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6C96" w:rsidRPr="002A6C96" w:rsidRDefault="002A6C96" w:rsidP="002A6C96">
      <w:pPr>
        <w:spacing w:before="100" w:beforeAutospacing="1" w:after="100" w:afterAutospacing="1" w:line="240" w:lineRule="auto"/>
        <w:rPr>
          <w:rFonts w:ascii="Times New Roman" w:eastAsia="Times New Roman" w:hAnsi="Times New Roman" w:cs="Times New Roman"/>
          <w:sz w:val="24"/>
          <w:szCs w:val="24"/>
        </w:rPr>
      </w:pPr>
      <w:r w:rsidRPr="002A6C96">
        <w:rPr>
          <w:rFonts w:ascii="Times New Roman" w:eastAsia="Times New Roman" w:hAnsi="Times New Roman" w:cs="Times New Roman"/>
          <w:noProof/>
          <w:sz w:val="24"/>
          <w:szCs w:val="24"/>
        </w:rPr>
        <w:drawing>
          <wp:inline distT="0" distB="0" distL="0" distR="0">
            <wp:extent cx="6149340" cy="8846820"/>
            <wp:effectExtent l="0" t="0" r="3810" b="0"/>
            <wp:docPr id="4" name="Рисунок 4" descr="C:\Users\July\Desktop\Квіти\По людськи\2023-2024\НОВІ СИЛАБУСИ\Нові силабуси\Обл за вид ек діяльн ТИТУЛ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ly\Desktop\Квіти\По людськи\2023-2024\НОВІ СИЛАБУСИ\Нові силабуси\Обл за вид ек діяльн ТИТУЛКА.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54873" cy="8854780"/>
                    </a:xfrm>
                    <a:prstGeom prst="rect">
                      <a:avLst/>
                    </a:prstGeom>
                    <a:noFill/>
                    <a:ln>
                      <a:noFill/>
                    </a:ln>
                  </pic:spPr>
                </pic:pic>
              </a:graphicData>
            </a:graphic>
          </wp:inline>
        </w:drawing>
      </w:r>
    </w:p>
    <w:p w:rsidR="00F23508" w:rsidRDefault="00F23508" w:rsidP="00905D52">
      <w:pPr>
        <w:spacing w:after="0" w:line="240" w:lineRule="auto"/>
        <w:ind w:firstLine="709"/>
        <w:jc w:val="center"/>
        <w:rPr>
          <w:rFonts w:ascii="Times New Roman" w:hAnsi="Times New Roman" w:cs="Times New Roman"/>
          <w:b/>
          <w:bCs/>
          <w:caps/>
          <w:sz w:val="28"/>
          <w:szCs w:val="28"/>
          <w:lang w:val="uk-UA"/>
        </w:rPr>
      </w:pPr>
    </w:p>
    <w:p w:rsidR="002A6C96" w:rsidRPr="002A6C96" w:rsidRDefault="002A6C96" w:rsidP="002A6C96">
      <w:pPr>
        <w:widowControl w:val="0"/>
        <w:autoSpaceDE w:val="0"/>
        <w:autoSpaceDN w:val="0"/>
        <w:spacing w:before="102" w:after="0" w:line="275" w:lineRule="exact"/>
        <w:rPr>
          <w:rFonts w:ascii="Times New Roman" w:eastAsia="Times New Roman" w:hAnsi="Times New Roman" w:cs="Times New Roman"/>
          <w:lang w:eastAsia="en-US"/>
        </w:rPr>
      </w:pPr>
      <w:r w:rsidRPr="002A6C96">
        <w:rPr>
          <w:rFonts w:ascii="Times New Roman" w:eastAsia="Times New Roman" w:hAnsi="Times New Roman" w:cs="Times New Roman"/>
          <w:b/>
          <w:sz w:val="24"/>
          <w:lang w:val="uk-UA" w:eastAsia="en-US"/>
        </w:rPr>
        <w:lastRenderedPageBreak/>
        <w:t>Зв’язок</w:t>
      </w:r>
      <w:r w:rsidRPr="002A6C96">
        <w:rPr>
          <w:rFonts w:ascii="Times New Roman" w:eastAsia="Times New Roman" w:hAnsi="Times New Roman" w:cs="Times New Roman"/>
          <w:b/>
          <w:spacing w:val="-5"/>
          <w:sz w:val="24"/>
          <w:lang w:val="uk-UA" w:eastAsia="en-US"/>
        </w:rPr>
        <w:t xml:space="preserve"> </w:t>
      </w:r>
      <w:r w:rsidRPr="002A6C96">
        <w:rPr>
          <w:rFonts w:ascii="Times New Roman" w:eastAsia="Times New Roman" w:hAnsi="Times New Roman" w:cs="Times New Roman"/>
          <w:b/>
          <w:sz w:val="24"/>
          <w:lang w:val="uk-UA" w:eastAsia="en-US"/>
        </w:rPr>
        <w:t>з</w:t>
      </w:r>
      <w:r w:rsidRPr="002A6C96">
        <w:rPr>
          <w:rFonts w:ascii="Times New Roman" w:eastAsia="Times New Roman" w:hAnsi="Times New Roman" w:cs="Times New Roman"/>
          <w:b/>
          <w:spacing w:val="-6"/>
          <w:sz w:val="24"/>
          <w:lang w:val="uk-UA" w:eastAsia="en-US"/>
        </w:rPr>
        <w:t xml:space="preserve"> </w:t>
      </w:r>
      <w:r w:rsidRPr="002A6C96">
        <w:rPr>
          <w:rFonts w:ascii="Times New Roman" w:eastAsia="Times New Roman" w:hAnsi="Times New Roman" w:cs="Times New Roman"/>
          <w:b/>
          <w:sz w:val="24"/>
          <w:lang w:val="uk-UA" w:eastAsia="en-US"/>
        </w:rPr>
        <w:t>викладачем</w:t>
      </w:r>
      <w:r w:rsidRPr="002A6C96">
        <w:rPr>
          <w:rFonts w:ascii="Times New Roman" w:eastAsia="Times New Roman" w:hAnsi="Times New Roman" w:cs="Times New Roman"/>
          <w:b/>
          <w:spacing w:val="-4"/>
          <w:sz w:val="24"/>
          <w:lang w:val="uk-UA" w:eastAsia="en-US"/>
        </w:rPr>
        <w:t xml:space="preserve"> </w:t>
      </w:r>
      <w:r w:rsidRPr="002A6C96">
        <w:rPr>
          <w:rFonts w:ascii="Times New Roman" w:eastAsia="Times New Roman" w:hAnsi="Times New Roman" w:cs="Times New Roman"/>
          <w:b/>
          <w:sz w:val="24"/>
          <w:lang w:val="uk-UA" w:eastAsia="en-US"/>
        </w:rPr>
        <w:t>(викладачами):</w:t>
      </w:r>
      <w:r w:rsidRPr="002A6C96">
        <w:rPr>
          <w:rFonts w:ascii="Times New Roman" w:eastAsia="Times New Roman" w:hAnsi="Times New Roman" w:cs="Times New Roman"/>
          <w:b/>
          <w:spacing w:val="-8"/>
          <w:sz w:val="24"/>
          <w:lang w:val="uk-UA" w:eastAsia="en-US"/>
        </w:rPr>
        <w:t xml:space="preserve"> </w:t>
      </w:r>
      <w:proofErr w:type="spellStart"/>
      <w:r w:rsidRPr="002A6C96">
        <w:rPr>
          <w:rFonts w:ascii="Times New Roman" w:eastAsia="Times New Roman" w:hAnsi="Times New Roman" w:cs="Times New Roman"/>
          <w:lang w:val="uk-UA" w:eastAsia="en-US"/>
        </w:rPr>
        <w:t>к.е.н</w:t>
      </w:r>
      <w:proofErr w:type="spellEnd"/>
      <w:r w:rsidRPr="002A6C96">
        <w:rPr>
          <w:rFonts w:ascii="Times New Roman" w:eastAsia="Times New Roman" w:hAnsi="Times New Roman" w:cs="Times New Roman"/>
          <w:lang w:val="uk-UA" w:eastAsia="en-US"/>
        </w:rPr>
        <w:t xml:space="preserve">., доцент Юлія Володимирівна </w:t>
      </w:r>
      <w:proofErr w:type="spellStart"/>
      <w:r w:rsidRPr="002A6C96">
        <w:rPr>
          <w:rFonts w:ascii="Times New Roman" w:eastAsia="Times New Roman" w:hAnsi="Times New Roman" w:cs="Times New Roman"/>
          <w:lang w:val="uk-UA" w:eastAsia="en-US"/>
        </w:rPr>
        <w:t>Подмешальська</w:t>
      </w:r>
      <w:proofErr w:type="spellEnd"/>
    </w:p>
    <w:p w:rsidR="002A6C96" w:rsidRPr="002A6C96" w:rsidRDefault="002A6C96" w:rsidP="002A6C96">
      <w:pPr>
        <w:widowControl w:val="0"/>
        <w:tabs>
          <w:tab w:val="left" w:pos="2270"/>
        </w:tabs>
        <w:autoSpaceDE w:val="0"/>
        <w:autoSpaceDN w:val="0"/>
        <w:spacing w:after="0" w:line="275" w:lineRule="exact"/>
        <w:rPr>
          <w:rFonts w:ascii="Times New Roman" w:eastAsia="Times New Roman" w:hAnsi="Times New Roman" w:cs="Times New Roman"/>
          <w:b/>
          <w:sz w:val="24"/>
          <w:lang w:val="uk-UA" w:eastAsia="en-US"/>
        </w:rPr>
      </w:pPr>
      <w:r w:rsidRPr="002A6C96">
        <w:rPr>
          <w:rFonts w:ascii="Times New Roman" w:eastAsia="Times New Roman" w:hAnsi="Times New Roman" w:cs="Times New Roman"/>
          <w:b/>
          <w:sz w:val="24"/>
          <w:lang w:val="uk-UA" w:eastAsia="en-US"/>
        </w:rPr>
        <w:t>E-</w:t>
      </w:r>
      <w:proofErr w:type="spellStart"/>
      <w:r w:rsidRPr="002A6C96">
        <w:rPr>
          <w:rFonts w:ascii="Times New Roman" w:eastAsia="Times New Roman" w:hAnsi="Times New Roman" w:cs="Times New Roman"/>
          <w:b/>
          <w:sz w:val="24"/>
          <w:lang w:val="uk-UA" w:eastAsia="en-US"/>
        </w:rPr>
        <w:t>mail</w:t>
      </w:r>
      <w:proofErr w:type="spellEnd"/>
      <w:r w:rsidRPr="002A6C96">
        <w:rPr>
          <w:rFonts w:ascii="Times New Roman" w:eastAsia="Times New Roman" w:hAnsi="Times New Roman" w:cs="Times New Roman"/>
          <w:b/>
          <w:sz w:val="24"/>
          <w:lang w:val="uk-UA" w:eastAsia="en-US"/>
        </w:rPr>
        <w:t>:</w:t>
      </w:r>
      <w:r w:rsidRPr="002A6C96">
        <w:rPr>
          <w:rFonts w:ascii="Times New Roman" w:eastAsia="Times New Roman" w:hAnsi="Times New Roman" w:cs="Times New Roman"/>
          <w:b/>
          <w:sz w:val="24"/>
          <w:lang w:val="uk-UA" w:eastAsia="en-US"/>
        </w:rPr>
        <w:tab/>
      </w:r>
      <w:proofErr w:type="spellStart"/>
      <w:r w:rsidRPr="002A6C96">
        <w:rPr>
          <w:rFonts w:ascii="Times New Roman" w:eastAsia="Times New Roman" w:hAnsi="Times New Roman" w:cs="Times New Roman"/>
          <w:sz w:val="24"/>
          <w:lang w:val="uk-UA" w:eastAsia="en-US"/>
        </w:rPr>
        <w:t>julysharm8@gmail.com</w:t>
      </w:r>
      <w:proofErr w:type="spellEnd"/>
    </w:p>
    <w:p w:rsidR="002A6C96" w:rsidRDefault="002A6C96" w:rsidP="002A6C96">
      <w:pPr>
        <w:spacing w:after="0" w:line="240" w:lineRule="auto"/>
        <w:rPr>
          <w:rFonts w:ascii="Times New Roman" w:hAnsi="Times New Roman" w:cs="Times New Roman"/>
          <w:b/>
          <w:bCs/>
          <w:caps/>
          <w:sz w:val="28"/>
          <w:szCs w:val="28"/>
          <w:lang w:val="uk-UA"/>
        </w:rPr>
      </w:pPr>
      <w:r w:rsidRPr="002A6C96">
        <w:rPr>
          <w:rFonts w:ascii="Times New Roman" w:eastAsia="Times New Roman" w:hAnsi="Times New Roman" w:cs="Times New Roman"/>
          <w:b/>
          <w:sz w:val="24"/>
          <w:lang w:val="uk-UA" w:eastAsia="en-US"/>
        </w:rPr>
        <w:t>Кафедра:</w:t>
      </w:r>
      <w:r w:rsidRPr="002A6C96">
        <w:rPr>
          <w:rFonts w:ascii="Times New Roman" w:eastAsia="Times New Roman" w:hAnsi="Times New Roman" w:cs="Times New Roman"/>
          <w:b/>
          <w:spacing w:val="-6"/>
          <w:sz w:val="24"/>
          <w:lang w:val="uk-UA" w:eastAsia="en-US"/>
        </w:rPr>
        <w:t xml:space="preserve"> </w:t>
      </w:r>
      <w:r w:rsidRPr="002A6C96">
        <w:rPr>
          <w:rFonts w:ascii="Times New Roman" w:eastAsia="Times New Roman" w:hAnsi="Times New Roman" w:cs="Times New Roman"/>
          <w:lang w:val="uk-UA" w:eastAsia="en-US"/>
        </w:rPr>
        <w:t>Обліку, аналізу, оподаткування та аудиту;</w:t>
      </w:r>
      <w:r w:rsidRPr="002A6C96">
        <w:rPr>
          <w:rFonts w:ascii="Times New Roman" w:eastAsia="Times New Roman" w:hAnsi="Times New Roman" w:cs="Times New Roman"/>
          <w:spacing w:val="-1"/>
          <w:lang w:val="uk-UA" w:eastAsia="en-US"/>
        </w:rPr>
        <w:t xml:space="preserve"> </w:t>
      </w:r>
      <w:r w:rsidRPr="002A6C96">
        <w:rPr>
          <w:rFonts w:ascii="Times New Roman" w:eastAsia="Times New Roman" w:hAnsi="Times New Roman" w:cs="Times New Roman"/>
          <w:lang w:val="uk-UA" w:eastAsia="en-US"/>
        </w:rPr>
        <w:t>10</w:t>
      </w:r>
      <w:r w:rsidRPr="002A6C96">
        <w:rPr>
          <w:rFonts w:ascii="Times New Roman" w:eastAsia="Times New Roman" w:hAnsi="Times New Roman" w:cs="Times New Roman"/>
          <w:spacing w:val="-5"/>
          <w:lang w:val="uk-UA" w:eastAsia="en-US"/>
        </w:rPr>
        <w:t xml:space="preserve"> </w:t>
      </w:r>
      <w:proofErr w:type="spellStart"/>
      <w:r w:rsidRPr="002A6C96">
        <w:rPr>
          <w:rFonts w:ascii="Times New Roman" w:eastAsia="Times New Roman" w:hAnsi="Times New Roman" w:cs="Times New Roman"/>
          <w:lang w:val="uk-UA" w:eastAsia="en-US"/>
        </w:rPr>
        <w:t>корп</w:t>
      </w:r>
      <w:proofErr w:type="spellEnd"/>
      <w:r w:rsidRPr="002A6C96">
        <w:rPr>
          <w:rFonts w:ascii="Times New Roman" w:eastAsia="Times New Roman" w:hAnsi="Times New Roman" w:cs="Times New Roman"/>
          <w:lang w:val="uk-UA" w:eastAsia="en-US"/>
        </w:rPr>
        <w:t>.,</w:t>
      </w:r>
      <w:r w:rsidRPr="002A6C96">
        <w:rPr>
          <w:rFonts w:ascii="Times New Roman" w:eastAsia="Times New Roman" w:hAnsi="Times New Roman" w:cs="Times New Roman"/>
          <w:spacing w:val="-5"/>
          <w:lang w:val="uk-UA" w:eastAsia="en-US"/>
        </w:rPr>
        <w:t xml:space="preserve"> </w:t>
      </w:r>
      <w:r w:rsidRPr="002A6C96">
        <w:rPr>
          <w:rFonts w:ascii="Times New Roman" w:eastAsia="Times New Roman" w:hAnsi="Times New Roman" w:cs="Times New Roman"/>
          <w:lang w:val="uk-UA" w:eastAsia="en-US"/>
        </w:rPr>
        <w:t>к.</w:t>
      </w:r>
      <w:r w:rsidRPr="002A6C96">
        <w:rPr>
          <w:rFonts w:ascii="Times New Roman" w:eastAsia="Times New Roman" w:hAnsi="Times New Roman" w:cs="Times New Roman"/>
          <w:spacing w:val="-2"/>
          <w:lang w:val="uk-UA" w:eastAsia="en-US"/>
        </w:rPr>
        <w:t xml:space="preserve"> </w:t>
      </w:r>
      <w:proofErr w:type="spellStart"/>
      <w:r w:rsidRPr="002A6C96">
        <w:rPr>
          <w:rFonts w:ascii="Times New Roman" w:eastAsia="Times New Roman" w:hAnsi="Times New Roman" w:cs="Times New Roman"/>
          <w:lang w:val="uk-UA" w:eastAsia="en-US"/>
        </w:rPr>
        <w:t>Л311</w:t>
      </w:r>
      <w:proofErr w:type="spellEnd"/>
    </w:p>
    <w:p w:rsidR="002A6C96" w:rsidRDefault="002A6C96" w:rsidP="00905D52">
      <w:pPr>
        <w:spacing w:after="0" w:line="240" w:lineRule="auto"/>
        <w:ind w:firstLine="709"/>
        <w:jc w:val="center"/>
        <w:rPr>
          <w:rFonts w:ascii="Times New Roman" w:hAnsi="Times New Roman" w:cs="Times New Roman"/>
          <w:b/>
          <w:bCs/>
          <w:caps/>
          <w:sz w:val="28"/>
          <w:szCs w:val="28"/>
          <w:lang w:val="uk-UA"/>
        </w:rPr>
      </w:pPr>
    </w:p>
    <w:p w:rsidR="00905D52" w:rsidRPr="00E75A27" w:rsidRDefault="00905D52" w:rsidP="00905D52">
      <w:pPr>
        <w:spacing w:after="0" w:line="240" w:lineRule="auto"/>
        <w:ind w:firstLine="709"/>
        <w:jc w:val="center"/>
        <w:rPr>
          <w:rFonts w:ascii="Times New Roman" w:hAnsi="Times New Roman" w:cs="Times New Roman"/>
          <w:b/>
          <w:bCs/>
          <w:sz w:val="28"/>
          <w:szCs w:val="28"/>
          <w:lang w:val="uk-UA"/>
        </w:rPr>
      </w:pPr>
      <w:r w:rsidRPr="00E75A27">
        <w:rPr>
          <w:rFonts w:ascii="Times New Roman" w:hAnsi="Times New Roman" w:cs="Times New Roman"/>
          <w:b/>
          <w:bCs/>
          <w:caps/>
          <w:sz w:val="28"/>
          <w:szCs w:val="28"/>
          <w:lang w:val="uk-UA"/>
        </w:rPr>
        <w:t xml:space="preserve">1. </w:t>
      </w:r>
      <w:r w:rsidRPr="00E75A27">
        <w:rPr>
          <w:rFonts w:ascii="Times New Roman" w:hAnsi="Times New Roman" w:cs="Times New Roman"/>
          <w:b/>
          <w:bCs/>
          <w:sz w:val="28"/>
          <w:szCs w:val="28"/>
          <w:lang w:val="uk-UA"/>
        </w:rPr>
        <w:t>Опис навчальної дисципліни</w:t>
      </w:r>
    </w:p>
    <w:p w:rsidR="002A6C96" w:rsidRPr="00E75A27" w:rsidRDefault="002A6C96" w:rsidP="002A6C96">
      <w:pPr>
        <w:tabs>
          <w:tab w:val="left" w:pos="284"/>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sidRPr="00E75A27">
        <w:rPr>
          <w:rFonts w:ascii="Times New Roman" w:hAnsi="Times New Roman" w:cs="Times New Roman"/>
          <w:b/>
          <w:sz w:val="28"/>
          <w:szCs w:val="28"/>
          <w:lang w:val="uk-UA"/>
        </w:rPr>
        <w:t>Мета навчальної дисципліни</w:t>
      </w:r>
      <w:r w:rsidRPr="00E75A27">
        <w:rPr>
          <w:rFonts w:ascii="Times New Roman" w:hAnsi="Times New Roman" w:cs="Times New Roman"/>
          <w:sz w:val="28"/>
          <w:szCs w:val="28"/>
          <w:lang w:val="uk-UA"/>
        </w:rPr>
        <w:t xml:space="preserve"> – засвоїти знання щодо ведення обліку за видами економічної діяльності та набути навички щодо їх практичного застосування на підприємствах торгівлі, сільського господарства, будівництва, підприємствах громадського харчування. </w:t>
      </w:r>
    </w:p>
    <w:p w:rsidR="002A6C96" w:rsidRPr="00E75A27" w:rsidRDefault="002A6C96" w:rsidP="002A6C96">
      <w:pPr>
        <w:tabs>
          <w:tab w:val="left" w:pos="284"/>
          <w:tab w:val="left" w:pos="567"/>
        </w:tabs>
        <w:spacing w:after="0" w:line="240" w:lineRule="auto"/>
        <w:jc w:val="both"/>
        <w:rPr>
          <w:rFonts w:ascii="Times New Roman" w:hAnsi="Times New Roman" w:cs="Times New Roman"/>
          <w:b/>
          <w:sz w:val="28"/>
          <w:szCs w:val="28"/>
          <w:lang w:val="uk-UA"/>
        </w:rPr>
      </w:pPr>
      <w:r w:rsidRPr="00E75A27">
        <w:rPr>
          <w:rFonts w:ascii="Times New Roman" w:hAnsi="Times New Roman" w:cs="Times New Roman"/>
          <w:sz w:val="28"/>
          <w:szCs w:val="28"/>
          <w:lang w:val="uk-UA"/>
        </w:rPr>
        <w:tab/>
      </w:r>
      <w:r w:rsidRPr="00E75A27">
        <w:rPr>
          <w:rFonts w:ascii="Times New Roman" w:hAnsi="Times New Roman" w:cs="Times New Roman"/>
          <w:sz w:val="28"/>
          <w:szCs w:val="28"/>
          <w:lang w:val="uk-UA"/>
        </w:rPr>
        <w:tab/>
      </w:r>
      <w:r w:rsidRPr="00E75A27">
        <w:rPr>
          <w:rFonts w:ascii="Times New Roman" w:hAnsi="Times New Roman" w:cs="Times New Roman"/>
          <w:sz w:val="28"/>
          <w:szCs w:val="28"/>
          <w:lang w:val="uk-UA"/>
        </w:rPr>
        <w:tab/>
      </w:r>
      <w:r w:rsidRPr="00E75A27">
        <w:rPr>
          <w:rFonts w:ascii="Times New Roman" w:hAnsi="Times New Roman" w:cs="Times New Roman"/>
          <w:b/>
          <w:sz w:val="28"/>
          <w:szCs w:val="28"/>
          <w:lang w:val="uk-UA"/>
        </w:rPr>
        <w:t>Завдання навчальної дисципліни:</w:t>
      </w:r>
    </w:p>
    <w:p w:rsidR="002A6C96" w:rsidRPr="00E75A27" w:rsidRDefault="002A6C96" w:rsidP="002A6C96">
      <w:pPr>
        <w:numPr>
          <w:ilvl w:val="0"/>
          <w:numId w:val="1"/>
        </w:numPr>
        <w:spacing w:after="0" w:line="240" w:lineRule="auto"/>
        <w:ind w:left="0" w:firstLine="567"/>
        <w:jc w:val="both"/>
        <w:rPr>
          <w:rFonts w:ascii="Times New Roman" w:hAnsi="Times New Roman" w:cs="Times New Roman"/>
          <w:sz w:val="28"/>
          <w:szCs w:val="28"/>
          <w:lang w:val="uk-UA"/>
        </w:rPr>
      </w:pPr>
      <w:r w:rsidRPr="00E75A27">
        <w:rPr>
          <w:rFonts w:ascii="Times New Roman" w:hAnsi="Times New Roman" w:cs="Times New Roman"/>
          <w:sz w:val="28"/>
          <w:szCs w:val="28"/>
          <w:lang w:val="uk-UA"/>
        </w:rPr>
        <w:t>навчитись виділяти особливості роботи підприємств різних видів економічної діяльності та розуміти їх вплив на ведення обліку;</w:t>
      </w:r>
    </w:p>
    <w:p w:rsidR="002A6C96" w:rsidRPr="00E75A27" w:rsidRDefault="002A6C96" w:rsidP="002A6C96">
      <w:pPr>
        <w:numPr>
          <w:ilvl w:val="0"/>
          <w:numId w:val="1"/>
        </w:numPr>
        <w:spacing w:after="0" w:line="240" w:lineRule="auto"/>
        <w:ind w:left="0" w:firstLine="567"/>
        <w:jc w:val="both"/>
        <w:rPr>
          <w:rFonts w:ascii="Times New Roman" w:hAnsi="Times New Roman" w:cs="Times New Roman"/>
          <w:sz w:val="28"/>
          <w:szCs w:val="28"/>
          <w:lang w:val="uk-UA"/>
        </w:rPr>
      </w:pPr>
      <w:r w:rsidRPr="00E75A27">
        <w:rPr>
          <w:rFonts w:ascii="Times New Roman" w:hAnsi="Times New Roman" w:cs="Times New Roman"/>
          <w:sz w:val="28"/>
          <w:szCs w:val="28"/>
          <w:lang w:val="uk-UA"/>
        </w:rPr>
        <w:t>оволодіти методами, прийомами обліку на підприємствах торгівлі, сільського господарства, будівництва, підприємствах громадського харчування;</w:t>
      </w:r>
    </w:p>
    <w:p w:rsidR="002A6C96" w:rsidRPr="00E75A27" w:rsidRDefault="002A6C96" w:rsidP="002A6C96">
      <w:pPr>
        <w:spacing w:after="0" w:line="240" w:lineRule="auto"/>
        <w:ind w:firstLine="567"/>
        <w:jc w:val="both"/>
        <w:rPr>
          <w:rFonts w:ascii="Times New Roman" w:hAnsi="Times New Roman" w:cs="Times New Roman"/>
          <w:sz w:val="28"/>
          <w:szCs w:val="28"/>
          <w:lang w:val="uk-UA"/>
        </w:rPr>
      </w:pPr>
      <w:r w:rsidRPr="00E75A27">
        <w:rPr>
          <w:rFonts w:ascii="Times New Roman" w:hAnsi="Times New Roman" w:cs="Times New Roman"/>
          <w:sz w:val="28"/>
          <w:szCs w:val="28"/>
          <w:lang w:val="uk-UA"/>
        </w:rPr>
        <w:t>-   навчитися вести облік з урахуванням особливостей роботи підприємств оптової та роздрібної торгівлі;</w:t>
      </w:r>
    </w:p>
    <w:p w:rsidR="002A6C96" w:rsidRPr="00E75A27" w:rsidRDefault="002A6C96" w:rsidP="002A6C96">
      <w:pPr>
        <w:spacing w:after="0" w:line="240" w:lineRule="auto"/>
        <w:ind w:firstLine="567"/>
        <w:jc w:val="both"/>
        <w:rPr>
          <w:rFonts w:ascii="Times New Roman" w:hAnsi="Times New Roman" w:cs="Times New Roman"/>
          <w:sz w:val="28"/>
          <w:szCs w:val="28"/>
          <w:lang w:val="uk-UA"/>
        </w:rPr>
      </w:pPr>
      <w:r w:rsidRPr="00E75A27">
        <w:rPr>
          <w:rFonts w:ascii="Times New Roman" w:hAnsi="Times New Roman" w:cs="Times New Roman"/>
          <w:sz w:val="28"/>
          <w:szCs w:val="28"/>
          <w:lang w:val="uk-UA"/>
        </w:rPr>
        <w:t>-  навчитися вести облік з урахуванням особливостей роботи підприємств сільського господарства;</w:t>
      </w:r>
    </w:p>
    <w:p w:rsidR="002A6C96" w:rsidRPr="00E75A27" w:rsidRDefault="002A6C96" w:rsidP="002A6C96">
      <w:pPr>
        <w:spacing w:after="0" w:line="240" w:lineRule="auto"/>
        <w:ind w:firstLine="567"/>
        <w:jc w:val="both"/>
        <w:rPr>
          <w:rFonts w:ascii="Times New Roman" w:hAnsi="Times New Roman" w:cs="Times New Roman"/>
          <w:sz w:val="28"/>
          <w:szCs w:val="28"/>
          <w:lang w:val="uk-UA"/>
        </w:rPr>
      </w:pPr>
      <w:r w:rsidRPr="00E75A27">
        <w:rPr>
          <w:rFonts w:ascii="Times New Roman" w:hAnsi="Times New Roman" w:cs="Times New Roman"/>
          <w:sz w:val="28"/>
          <w:szCs w:val="28"/>
          <w:lang w:val="uk-UA"/>
        </w:rPr>
        <w:t>-   навчитися вести облік з урахуванням особливостей роботи підприємств будівництва;</w:t>
      </w:r>
    </w:p>
    <w:p w:rsidR="002A6C96" w:rsidRPr="00E75A27" w:rsidRDefault="002A6C96" w:rsidP="002A6C96">
      <w:pPr>
        <w:spacing w:after="0" w:line="240" w:lineRule="auto"/>
        <w:ind w:firstLine="567"/>
        <w:jc w:val="both"/>
        <w:rPr>
          <w:rFonts w:ascii="Times New Roman" w:hAnsi="Times New Roman" w:cs="Times New Roman"/>
          <w:sz w:val="28"/>
          <w:szCs w:val="28"/>
          <w:lang w:val="uk-UA"/>
        </w:rPr>
      </w:pPr>
      <w:r w:rsidRPr="00E75A27">
        <w:rPr>
          <w:rFonts w:ascii="Times New Roman" w:hAnsi="Times New Roman" w:cs="Times New Roman"/>
          <w:sz w:val="28"/>
          <w:szCs w:val="28"/>
          <w:lang w:val="uk-UA"/>
        </w:rPr>
        <w:t>- навчитися вести облік з урахуванням особливостей роботи підприємств громадського харчування.</w:t>
      </w:r>
    </w:p>
    <w:p w:rsidR="00383564" w:rsidRPr="00383564" w:rsidRDefault="00383564" w:rsidP="00B438C1">
      <w:pPr>
        <w:pStyle w:val="aa"/>
        <w:ind w:firstLine="709"/>
        <w:rPr>
          <w:sz w:val="28"/>
          <w:szCs w:val="28"/>
          <w:lang w:val="uk-UA"/>
        </w:rPr>
      </w:pPr>
      <w:r w:rsidRPr="00383564">
        <w:rPr>
          <w:sz w:val="28"/>
          <w:szCs w:val="28"/>
          <w:lang w:val="uk-UA"/>
        </w:rPr>
        <w:t>Дисципліна є важливою для успішною професійної діяльності фахівця, відповідає вимогам сучасного ринку праці.</w:t>
      </w:r>
    </w:p>
    <w:p w:rsidR="00905D52" w:rsidRPr="00E75A27" w:rsidRDefault="00383564" w:rsidP="00B438C1">
      <w:pPr>
        <w:pStyle w:val="a9"/>
        <w:spacing w:after="0" w:line="240" w:lineRule="auto"/>
        <w:ind w:left="0" w:firstLine="709"/>
        <w:jc w:val="both"/>
        <w:rPr>
          <w:rFonts w:ascii="Times New Roman" w:hAnsi="Times New Roman"/>
          <w:b/>
          <w:sz w:val="28"/>
          <w:szCs w:val="28"/>
          <w:lang w:val="uk-UA"/>
        </w:rPr>
      </w:pPr>
      <w:r w:rsidRPr="00E75A27">
        <w:rPr>
          <w:rFonts w:ascii="Times New Roman" w:hAnsi="Times New Roman"/>
          <w:sz w:val="28"/>
          <w:szCs w:val="28"/>
          <w:lang w:val="uk-UA"/>
        </w:rPr>
        <w:t xml:space="preserve">Курс «Облік за видами економічної діяльності» базується на дисциплінах «Теорія бухгалтерського обліку», «Основи фінансової звітності за </w:t>
      </w:r>
      <w:proofErr w:type="spellStart"/>
      <w:r w:rsidRPr="00E75A27">
        <w:rPr>
          <w:rFonts w:ascii="Times New Roman" w:hAnsi="Times New Roman"/>
          <w:sz w:val="28"/>
          <w:szCs w:val="28"/>
          <w:lang w:val="uk-UA"/>
        </w:rPr>
        <w:t>НП</w:t>
      </w:r>
      <w:proofErr w:type="spellEnd"/>
      <w:r w:rsidRPr="00E75A27">
        <w:rPr>
          <w:rFonts w:ascii="Times New Roman" w:hAnsi="Times New Roman"/>
          <w:sz w:val="28"/>
          <w:szCs w:val="28"/>
          <w:lang w:val="uk-UA"/>
        </w:rPr>
        <w:t xml:space="preserve">(С)БО», «Основи вартісного вимірювання в обліку». </w:t>
      </w:r>
      <w:r w:rsidRPr="00E75A27">
        <w:rPr>
          <w:rFonts w:ascii="Times New Roman" w:hAnsi="Times New Roman"/>
          <w:color w:val="000000"/>
          <w:sz w:val="28"/>
          <w:szCs w:val="28"/>
          <w:lang w:val="uk-UA"/>
        </w:rPr>
        <w:t>Набуті при вивченні даного курсу знання необхідні для подальшого вивчення курсу «Фінансовий облік 2», «Практикум з фінансового та податкового обліку», а також для подальшої дослідницької діяльності з обліку, аналізу, оподаткування та аудиту.</w:t>
      </w:r>
    </w:p>
    <w:p w:rsidR="00905D52" w:rsidRPr="00E75A27" w:rsidRDefault="00905D52" w:rsidP="00905D52">
      <w:pPr>
        <w:pStyle w:val="a9"/>
        <w:spacing w:after="0" w:line="240" w:lineRule="auto"/>
        <w:ind w:left="0"/>
        <w:rPr>
          <w:rFonts w:ascii="Times New Roman" w:hAnsi="Times New Roman"/>
          <w:b/>
          <w:sz w:val="28"/>
          <w:szCs w:val="28"/>
          <w:lang w:val="uk-UA"/>
        </w:rPr>
      </w:pPr>
    </w:p>
    <w:p w:rsidR="00905D52" w:rsidRPr="00E75A27" w:rsidRDefault="00905D52" w:rsidP="00905D52">
      <w:pPr>
        <w:pStyle w:val="a9"/>
        <w:spacing w:after="0" w:line="240" w:lineRule="auto"/>
        <w:ind w:left="0"/>
        <w:rPr>
          <w:rFonts w:ascii="Times New Roman" w:hAnsi="Times New Roman"/>
          <w:b/>
          <w:sz w:val="28"/>
          <w:szCs w:val="28"/>
          <w:lang w:val="uk-UA"/>
        </w:rPr>
      </w:pPr>
    </w:p>
    <w:p w:rsidR="00905D52" w:rsidRPr="00E75A27" w:rsidRDefault="00905D52" w:rsidP="00905D52">
      <w:pPr>
        <w:pStyle w:val="a9"/>
        <w:spacing w:after="0" w:line="240" w:lineRule="auto"/>
        <w:ind w:left="0"/>
        <w:rPr>
          <w:rFonts w:ascii="Times New Roman" w:hAnsi="Times New Roman"/>
          <w:b/>
          <w:sz w:val="28"/>
          <w:szCs w:val="28"/>
          <w:lang w:val="uk-UA"/>
        </w:rPr>
      </w:pPr>
    </w:p>
    <w:p w:rsidR="00905D52" w:rsidRPr="00E75A27" w:rsidRDefault="00905D52" w:rsidP="00905D52">
      <w:pPr>
        <w:pStyle w:val="a9"/>
        <w:spacing w:after="0" w:line="240" w:lineRule="auto"/>
        <w:ind w:left="0"/>
        <w:rPr>
          <w:rFonts w:ascii="Times New Roman" w:hAnsi="Times New Roman"/>
          <w:b/>
          <w:sz w:val="28"/>
          <w:szCs w:val="28"/>
          <w:lang w:val="uk-UA"/>
        </w:rPr>
      </w:pPr>
    </w:p>
    <w:p w:rsidR="00905D52" w:rsidRPr="00E75A27" w:rsidRDefault="00905D52" w:rsidP="00905D52">
      <w:pPr>
        <w:pStyle w:val="a9"/>
        <w:spacing w:after="0" w:line="240" w:lineRule="auto"/>
        <w:ind w:left="0"/>
        <w:rPr>
          <w:rFonts w:ascii="Times New Roman" w:hAnsi="Times New Roman"/>
          <w:b/>
          <w:sz w:val="28"/>
          <w:szCs w:val="28"/>
          <w:lang w:val="uk-UA"/>
        </w:rPr>
      </w:pPr>
    </w:p>
    <w:p w:rsidR="00905D52" w:rsidRPr="00E75A27" w:rsidRDefault="00905D52" w:rsidP="00905D52">
      <w:pPr>
        <w:pStyle w:val="a9"/>
        <w:spacing w:after="0" w:line="240" w:lineRule="auto"/>
        <w:ind w:left="0"/>
        <w:rPr>
          <w:rFonts w:ascii="Times New Roman" w:hAnsi="Times New Roman"/>
          <w:b/>
          <w:sz w:val="28"/>
          <w:szCs w:val="28"/>
          <w:lang w:val="uk-UA"/>
        </w:rPr>
      </w:pPr>
    </w:p>
    <w:p w:rsidR="00905D52" w:rsidRPr="00E75A27" w:rsidRDefault="00905D52" w:rsidP="00905D52">
      <w:pPr>
        <w:pStyle w:val="a9"/>
        <w:spacing w:after="0" w:line="240" w:lineRule="auto"/>
        <w:ind w:left="0"/>
        <w:rPr>
          <w:rFonts w:ascii="Times New Roman" w:hAnsi="Times New Roman"/>
          <w:b/>
          <w:sz w:val="28"/>
          <w:szCs w:val="28"/>
          <w:lang w:val="uk-UA"/>
        </w:rPr>
      </w:pPr>
    </w:p>
    <w:p w:rsidR="00905D52" w:rsidRPr="00E75A27" w:rsidRDefault="00905D52" w:rsidP="00905D52">
      <w:pPr>
        <w:pStyle w:val="a9"/>
        <w:spacing w:after="0" w:line="240" w:lineRule="auto"/>
        <w:ind w:left="0"/>
        <w:rPr>
          <w:rFonts w:ascii="Times New Roman" w:hAnsi="Times New Roman"/>
          <w:b/>
          <w:sz w:val="28"/>
          <w:szCs w:val="28"/>
          <w:lang w:val="uk-UA"/>
        </w:rPr>
      </w:pPr>
    </w:p>
    <w:p w:rsidR="00905D52" w:rsidRPr="00E75A27" w:rsidRDefault="00905D52" w:rsidP="00905D52">
      <w:pPr>
        <w:pStyle w:val="a9"/>
        <w:spacing w:after="0" w:line="240" w:lineRule="auto"/>
        <w:ind w:left="0"/>
        <w:rPr>
          <w:rFonts w:ascii="Times New Roman" w:hAnsi="Times New Roman"/>
          <w:b/>
          <w:sz w:val="28"/>
          <w:szCs w:val="28"/>
          <w:lang w:val="uk-UA"/>
        </w:rPr>
      </w:pPr>
    </w:p>
    <w:p w:rsidR="00905D52" w:rsidRPr="00E75A27" w:rsidRDefault="00905D52" w:rsidP="00905D52">
      <w:pPr>
        <w:pStyle w:val="a9"/>
        <w:spacing w:after="0" w:line="240" w:lineRule="auto"/>
        <w:ind w:left="0"/>
        <w:rPr>
          <w:rFonts w:ascii="Times New Roman" w:hAnsi="Times New Roman"/>
          <w:b/>
          <w:sz w:val="28"/>
          <w:szCs w:val="28"/>
          <w:lang w:val="uk-UA"/>
        </w:rPr>
      </w:pPr>
    </w:p>
    <w:p w:rsidR="00905D52" w:rsidRPr="00E75A27" w:rsidRDefault="00905D52" w:rsidP="00905D52">
      <w:pPr>
        <w:pStyle w:val="a9"/>
        <w:spacing w:after="0" w:line="240" w:lineRule="auto"/>
        <w:ind w:left="0"/>
        <w:rPr>
          <w:rFonts w:ascii="Times New Roman" w:hAnsi="Times New Roman"/>
          <w:b/>
          <w:sz w:val="28"/>
          <w:szCs w:val="28"/>
          <w:lang w:val="uk-UA"/>
        </w:rPr>
      </w:pPr>
    </w:p>
    <w:p w:rsidR="00905D52" w:rsidRPr="00E75A27" w:rsidRDefault="00905D52" w:rsidP="00905D52">
      <w:pPr>
        <w:pStyle w:val="a9"/>
        <w:spacing w:after="0" w:line="240" w:lineRule="auto"/>
        <w:ind w:left="0"/>
        <w:rPr>
          <w:rFonts w:ascii="Times New Roman" w:hAnsi="Times New Roman"/>
          <w:b/>
          <w:sz w:val="28"/>
          <w:szCs w:val="28"/>
          <w:lang w:val="uk-UA"/>
        </w:rPr>
      </w:pPr>
    </w:p>
    <w:p w:rsidR="00905D52" w:rsidRPr="00E75A27" w:rsidRDefault="00905D52" w:rsidP="00905D52">
      <w:pPr>
        <w:pStyle w:val="a9"/>
        <w:spacing w:after="0" w:line="240" w:lineRule="auto"/>
        <w:ind w:left="0"/>
        <w:rPr>
          <w:rFonts w:ascii="Times New Roman" w:hAnsi="Times New Roman"/>
          <w:b/>
          <w:sz w:val="28"/>
          <w:szCs w:val="28"/>
          <w:lang w:val="uk-UA"/>
        </w:rPr>
      </w:pPr>
    </w:p>
    <w:p w:rsidR="00905D52" w:rsidRPr="00E75A27" w:rsidRDefault="00383564" w:rsidP="00383564">
      <w:pPr>
        <w:pStyle w:val="a9"/>
        <w:spacing w:after="0" w:line="240" w:lineRule="auto"/>
        <w:ind w:left="0"/>
        <w:jc w:val="center"/>
        <w:rPr>
          <w:rFonts w:ascii="Times New Roman" w:hAnsi="Times New Roman"/>
          <w:b/>
          <w:sz w:val="28"/>
          <w:szCs w:val="28"/>
          <w:lang w:val="uk-UA"/>
        </w:rPr>
      </w:pPr>
      <w:r>
        <w:rPr>
          <w:rFonts w:ascii="Times New Roman" w:hAnsi="Times New Roman"/>
          <w:b/>
          <w:sz w:val="28"/>
          <w:szCs w:val="28"/>
          <w:lang w:val="uk-UA"/>
        </w:rPr>
        <w:lastRenderedPageBreak/>
        <w:t xml:space="preserve">2. Паспорт навчальної дисципліни </w:t>
      </w:r>
    </w:p>
    <w:p w:rsidR="00905D52" w:rsidRPr="00E75A27" w:rsidRDefault="00905D52" w:rsidP="00905D52">
      <w:pPr>
        <w:pStyle w:val="a9"/>
        <w:spacing w:after="0" w:line="240" w:lineRule="auto"/>
        <w:ind w:left="0"/>
        <w:rPr>
          <w:rFonts w:ascii="Times New Roman" w:hAnsi="Times New Roman"/>
          <w:b/>
          <w:sz w:val="28"/>
          <w:szCs w:val="28"/>
          <w:lang w:val="uk-UA"/>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61"/>
        <w:gridCol w:w="3686"/>
        <w:gridCol w:w="3353"/>
      </w:tblGrid>
      <w:tr w:rsidR="00383564" w:rsidRPr="001D1DBA" w:rsidTr="00505C7A">
        <w:trPr>
          <w:trHeight w:val="450"/>
        </w:trPr>
        <w:tc>
          <w:tcPr>
            <w:tcW w:w="2861" w:type="dxa"/>
          </w:tcPr>
          <w:p w:rsidR="00383564" w:rsidRPr="001D1DBA" w:rsidRDefault="00383564" w:rsidP="00505C7A">
            <w:pPr>
              <w:pStyle w:val="TableParagraph"/>
              <w:spacing w:before="87"/>
              <w:ind w:left="270"/>
              <w:rPr>
                <w:sz w:val="24"/>
                <w:szCs w:val="24"/>
              </w:rPr>
            </w:pPr>
            <w:r w:rsidRPr="001D1DBA">
              <w:rPr>
                <w:spacing w:val="-1"/>
                <w:sz w:val="24"/>
                <w:szCs w:val="24"/>
              </w:rPr>
              <w:t>Нормативні</w:t>
            </w:r>
            <w:r w:rsidRPr="001D1DBA">
              <w:rPr>
                <w:spacing w:val="-12"/>
                <w:sz w:val="24"/>
                <w:szCs w:val="24"/>
              </w:rPr>
              <w:t xml:space="preserve"> </w:t>
            </w:r>
            <w:r w:rsidRPr="001D1DBA">
              <w:rPr>
                <w:spacing w:val="-1"/>
                <w:sz w:val="24"/>
                <w:szCs w:val="24"/>
              </w:rPr>
              <w:t>показники</w:t>
            </w:r>
          </w:p>
        </w:tc>
        <w:tc>
          <w:tcPr>
            <w:tcW w:w="3686" w:type="dxa"/>
          </w:tcPr>
          <w:p w:rsidR="00383564" w:rsidRPr="001D1DBA" w:rsidRDefault="00383564" w:rsidP="00505C7A">
            <w:pPr>
              <w:pStyle w:val="TableParagraph"/>
              <w:spacing w:before="87"/>
              <w:ind w:left="343" w:right="336"/>
              <w:jc w:val="center"/>
              <w:rPr>
                <w:sz w:val="24"/>
                <w:szCs w:val="24"/>
              </w:rPr>
            </w:pPr>
            <w:r w:rsidRPr="001D1DBA">
              <w:rPr>
                <w:sz w:val="24"/>
                <w:szCs w:val="24"/>
              </w:rPr>
              <w:t>денна</w:t>
            </w:r>
            <w:r w:rsidRPr="001D1DBA">
              <w:rPr>
                <w:spacing w:val="-3"/>
                <w:sz w:val="24"/>
                <w:szCs w:val="24"/>
              </w:rPr>
              <w:t xml:space="preserve"> </w:t>
            </w:r>
            <w:r w:rsidRPr="001D1DBA">
              <w:rPr>
                <w:sz w:val="24"/>
                <w:szCs w:val="24"/>
              </w:rPr>
              <w:t>форма</w:t>
            </w:r>
            <w:r w:rsidRPr="001D1DBA">
              <w:rPr>
                <w:spacing w:val="-4"/>
                <w:sz w:val="24"/>
                <w:szCs w:val="24"/>
              </w:rPr>
              <w:t xml:space="preserve"> </w:t>
            </w:r>
            <w:r w:rsidRPr="001D1DBA">
              <w:rPr>
                <w:sz w:val="24"/>
                <w:szCs w:val="24"/>
              </w:rPr>
              <w:t>здобуття</w:t>
            </w:r>
            <w:r w:rsidRPr="001D1DBA">
              <w:rPr>
                <w:spacing w:val="-1"/>
                <w:sz w:val="24"/>
                <w:szCs w:val="24"/>
              </w:rPr>
              <w:t xml:space="preserve"> </w:t>
            </w:r>
            <w:r w:rsidRPr="001D1DBA">
              <w:rPr>
                <w:sz w:val="24"/>
                <w:szCs w:val="24"/>
              </w:rPr>
              <w:t>освіти</w:t>
            </w:r>
          </w:p>
        </w:tc>
        <w:tc>
          <w:tcPr>
            <w:tcW w:w="3353" w:type="dxa"/>
          </w:tcPr>
          <w:p w:rsidR="00383564" w:rsidRPr="001D1DBA" w:rsidRDefault="00383564" w:rsidP="00505C7A">
            <w:pPr>
              <w:pStyle w:val="TableParagraph"/>
              <w:spacing w:before="87"/>
              <w:ind w:left="138" w:right="124"/>
              <w:jc w:val="center"/>
              <w:rPr>
                <w:sz w:val="24"/>
                <w:szCs w:val="24"/>
              </w:rPr>
            </w:pPr>
            <w:r w:rsidRPr="001D1DBA">
              <w:rPr>
                <w:sz w:val="24"/>
                <w:szCs w:val="24"/>
              </w:rPr>
              <w:t>заочна</w:t>
            </w:r>
            <w:r w:rsidRPr="001D1DBA">
              <w:rPr>
                <w:spacing w:val="-3"/>
                <w:sz w:val="24"/>
                <w:szCs w:val="24"/>
              </w:rPr>
              <w:t xml:space="preserve"> </w:t>
            </w:r>
            <w:r w:rsidRPr="001D1DBA">
              <w:rPr>
                <w:sz w:val="24"/>
                <w:szCs w:val="24"/>
              </w:rPr>
              <w:t>форма</w:t>
            </w:r>
            <w:r w:rsidRPr="001D1DBA">
              <w:rPr>
                <w:spacing w:val="-3"/>
                <w:sz w:val="24"/>
                <w:szCs w:val="24"/>
              </w:rPr>
              <w:t xml:space="preserve"> </w:t>
            </w:r>
            <w:r w:rsidRPr="001D1DBA">
              <w:rPr>
                <w:sz w:val="24"/>
                <w:szCs w:val="24"/>
              </w:rPr>
              <w:t>здобуття</w:t>
            </w:r>
            <w:r w:rsidRPr="001D1DBA">
              <w:rPr>
                <w:spacing w:val="-4"/>
                <w:sz w:val="24"/>
                <w:szCs w:val="24"/>
              </w:rPr>
              <w:t xml:space="preserve"> </w:t>
            </w:r>
            <w:r w:rsidRPr="001D1DBA">
              <w:rPr>
                <w:sz w:val="24"/>
                <w:szCs w:val="24"/>
              </w:rPr>
              <w:t>освіти</w:t>
            </w:r>
          </w:p>
        </w:tc>
      </w:tr>
      <w:tr w:rsidR="00383564" w:rsidRPr="001D1DBA" w:rsidTr="00505C7A">
        <w:trPr>
          <w:trHeight w:val="436"/>
        </w:trPr>
        <w:tc>
          <w:tcPr>
            <w:tcW w:w="2861" w:type="dxa"/>
          </w:tcPr>
          <w:p w:rsidR="00383564" w:rsidRPr="001D1DBA" w:rsidRDefault="00383564" w:rsidP="00505C7A">
            <w:pPr>
              <w:pStyle w:val="TableParagraph"/>
              <w:spacing w:before="49"/>
              <w:ind w:left="110"/>
              <w:rPr>
                <w:sz w:val="24"/>
                <w:szCs w:val="24"/>
              </w:rPr>
            </w:pPr>
            <w:r w:rsidRPr="001D1DBA">
              <w:rPr>
                <w:spacing w:val="-1"/>
                <w:sz w:val="24"/>
                <w:szCs w:val="24"/>
              </w:rPr>
              <w:t>Статус</w:t>
            </w:r>
            <w:r w:rsidRPr="001D1DBA">
              <w:rPr>
                <w:spacing w:val="-11"/>
                <w:sz w:val="24"/>
                <w:szCs w:val="24"/>
              </w:rPr>
              <w:t xml:space="preserve"> </w:t>
            </w:r>
            <w:r w:rsidRPr="001D1DBA">
              <w:rPr>
                <w:spacing w:val="-1"/>
                <w:sz w:val="24"/>
                <w:szCs w:val="24"/>
              </w:rPr>
              <w:t>дисципліни</w:t>
            </w:r>
          </w:p>
        </w:tc>
        <w:tc>
          <w:tcPr>
            <w:tcW w:w="7039" w:type="dxa"/>
            <w:gridSpan w:val="2"/>
          </w:tcPr>
          <w:p w:rsidR="00383564" w:rsidRPr="001D1DBA" w:rsidRDefault="00383564" w:rsidP="00505C7A">
            <w:pPr>
              <w:pStyle w:val="TableParagraph"/>
              <w:spacing w:before="28"/>
              <w:ind w:left="2699" w:right="2690"/>
              <w:jc w:val="center"/>
              <w:rPr>
                <w:b/>
                <w:sz w:val="24"/>
                <w:szCs w:val="24"/>
              </w:rPr>
            </w:pPr>
            <w:r w:rsidRPr="001D1DBA">
              <w:rPr>
                <w:b/>
                <w:sz w:val="24"/>
                <w:szCs w:val="24"/>
              </w:rPr>
              <w:t>Обов’язкова</w:t>
            </w:r>
          </w:p>
        </w:tc>
      </w:tr>
      <w:tr w:rsidR="00383564" w:rsidRPr="001D1DBA" w:rsidTr="00505C7A">
        <w:trPr>
          <w:trHeight w:val="436"/>
        </w:trPr>
        <w:tc>
          <w:tcPr>
            <w:tcW w:w="2861" w:type="dxa"/>
          </w:tcPr>
          <w:p w:rsidR="00383564" w:rsidRPr="001D1DBA" w:rsidRDefault="00383564" w:rsidP="00505C7A">
            <w:pPr>
              <w:pStyle w:val="TableParagraph"/>
              <w:spacing w:before="47"/>
              <w:ind w:left="110"/>
              <w:rPr>
                <w:sz w:val="24"/>
                <w:szCs w:val="24"/>
              </w:rPr>
            </w:pPr>
            <w:r w:rsidRPr="001D1DBA">
              <w:rPr>
                <w:sz w:val="24"/>
                <w:szCs w:val="24"/>
              </w:rPr>
              <w:t>Семестр</w:t>
            </w:r>
          </w:p>
        </w:tc>
        <w:tc>
          <w:tcPr>
            <w:tcW w:w="3686" w:type="dxa"/>
          </w:tcPr>
          <w:p w:rsidR="00383564" w:rsidRPr="001D1DBA" w:rsidRDefault="00887E5E" w:rsidP="00505C7A">
            <w:pPr>
              <w:pStyle w:val="TableParagraph"/>
              <w:spacing w:before="51"/>
              <w:ind w:left="343" w:right="249"/>
              <w:jc w:val="center"/>
              <w:rPr>
                <w:sz w:val="24"/>
                <w:szCs w:val="24"/>
              </w:rPr>
            </w:pPr>
            <w:r>
              <w:rPr>
                <w:sz w:val="24"/>
                <w:szCs w:val="24"/>
              </w:rPr>
              <w:t>5</w:t>
            </w:r>
            <w:r w:rsidR="00383564" w:rsidRPr="001D1DBA">
              <w:rPr>
                <w:sz w:val="24"/>
                <w:szCs w:val="24"/>
              </w:rPr>
              <w:t>-й</w:t>
            </w:r>
          </w:p>
        </w:tc>
        <w:tc>
          <w:tcPr>
            <w:tcW w:w="3353" w:type="dxa"/>
          </w:tcPr>
          <w:p w:rsidR="00383564" w:rsidRPr="001D1DBA" w:rsidRDefault="00383564" w:rsidP="00505C7A">
            <w:pPr>
              <w:pStyle w:val="TableParagraph"/>
              <w:spacing w:before="51"/>
              <w:ind w:left="138" w:right="45"/>
              <w:jc w:val="center"/>
              <w:rPr>
                <w:sz w:val="24"/>
                <w:szCs w:val="24"/>
              </w:rPr>
            </w:pPr>
          </w:p>
        </w:tc>
      </w:tr>
      <w:tr w:rsidR="00383564" w:rsidRPr="001D1DBA" w:rsidTr="00505C7A">
        <w:trPr>
          <w:trHeight w:val="364"/>
        </w:trPr>
        <w:tc>
          <w:tcPr>
            <w:tcW w:w="2861" w:type="dxa"/>
          </w:tcPr>
          <w:p w:rsidR="00383564" w:rsidRPr="001D1DBA" w:rsidRDefault="00383564" w:rsidP="00505C7A">
            <w:pPr>
              <w:pStyle w:val="TableParagraph"/>
              <w:spacing w:before="85" w:line="259" w:lineRule="exact"/>
              <w:ind w:left="110"/>
              <w:rPr>
                <w:sz w:val="24"/>
                <w:szCs w:val="24"/>
              </w:rPr>
            </w:pPr>
            <w:r w:rsidRPr="001D1DBA">
              <w:rPr>
                <w:spacing w:val="-1"/>
                <w:sz w:val="24"/>
                <w:szCs w:val="24"/>
              </w:rPr>
              <w:t>Кількість</w:t>
            </w:r>
            <w:r w:rsidRPr="001D1DBA">
              <w:rPr>
                <w:spacing w:val="-14"/>
                <w:sz w:val="24"/>
                <w:szCs w:val="24"/>
              </w:rPr>
              <w:t xml:space="preserve"> </w:t>
            </w:r>
            <w:r w:rsidRPr="001D1DBA">
              <w:rPr>
                <w:sz w:val="24"/>
                <w:szCs w:val="24"/>
              </w:rPr>
              <w:t>кредитів</w:t>
            </w:r>
            <w:r w:rsidRPr="001D1DBA">
              <w:rPr>
                <w:spacing w:val="-9"/>
                <w:sz w:val="24"/>
                <w:szCs w:val="24"/>
              </w:rPr>
              <w:t xml:space="preserve"> </w:t>
            </w:r>
            <w:proofErr w:type="spellStart"/>
            <w:r w:rsidRPr="001D1DBA">
              <w:rPr>
                <w:sz w:val="24"/>
                <w:szCs w:val="24"/>
              </w:rPr>
              <w:t>ECTS</w:t>
            </w:r>
            <w:proofErr w:type="spellEnd"/>
          </w:p>
        </w:tc>
        <w:tc>
          <w:tcPr>
            <w:tcW w:w="7039" w:type="dxa"/>
            <w:gridSpan w:val="2"/>
          </w:tcPr>
          <w:p w:rsidR="00383564" w:rsidRPr="001D1DBA" w:rsidRDefault="00383564" w:rsidP="00505C7A">
            <w:pPr>
              <w:pStyle w:val="TableParagraph"/>
              <w:spacing w:before="42"/>
              <w:ind w:left="8"/>
              <w:jc w:val="center"/>
              <w:rPr>
                <w:sz w:val="24"/>
                <w:szCs w:val="24"/>
              </w:rPr>
            </w:pPr>
            <w:r w:rsidRPr="001D1DBA">
              <w:rPr>
                <w:sz w:val="24"/>
                <w:szCs w:val="24"/>
              </w:rPr>
              <w:t>3</w:t>
            </w:r>
          </w:p>
        </w:tc>
      </w:tr>
      <w:tr w:rsidR="00383564" w:rsidRPr="001D1DBA" w:rsidTr="00505C7A">
        <w:trPr>
          <w:trHeight w:val="342"/>
        </w:trPr>
        <w:tc>
          <w:tcPr>
            <w:tcW w:w="2861" w:type="dxa"/>
          </w:tcPr>
          <w:p w:rsidR="00383564" w:rsidRPr="001D1DBA" w:rsidRDefault="00383564" w:rsidP="00505C7A">
            <w:pPr>
              <w:pStyle w:val="TableParagraph"/>
              <w:spacing w:before="47"/>
              <w:ind w:left="110"/>
              <w:rPr>
                <w:sz w:val="24"/>
                <w:szCs w:val="24"/>
              </w:rPr>
            </w:pPr>
            <w:r w:rsidRPr="001D1DBA">
              <w:rPr>
                <w:sz w:val="24"/>
                <w:szCs w:val="24"/>
              </w:rPr>
              <w:t>Кількість</w:t>
            </w:r>
            <w:r w:rsidRPr="001D1DBA">
              <w:rPr>
                <w:spacing w:val="-14"/>
                <w:sz w:val="24"/>
                <w:szCs w:val="24"/>
              </w:rPr>
              <w:t xml:space="preserve"> </w:t>
            </w:r>
            <w:r w:rsidRPr="001D1DBA">
              <w:rPr>
                <w:sz w:val="24"/>
                <w:szCs w:val="24"/>
              </w:rPr>
              <w:t>годин</w:t>
            </w:r>
          </w:p>
        </w:tc>
        <w:tc>
          <w:tcPr>
            <w:tcW w:w="7039" w:type="dxa"/>
            <w:gridSpan w:val="2"/>
          </w:tcPr>
          <w:p w:rsidR="00383564" w:rsidRPr="001D1DBA" w:rsidRDefault="00383564" w:rsidP="00505C7A">
            <w:pPr>
              <w:pStyle w:val="TableParagraph"/>
              <w:spacing w:before="32"/>
              <w:ind w:left="2698" w:right="2690"/>
              <w:jc w:val="center"/>
              <w:rPr>
                <w:sz w:val="24"/>
                <w:szCs w:val="24"/>
              </w:rPr>
            </w:pPr>
            <w:r w:rsidRPr="001D1DBA">
              <w:rPr>
                <w:sz w:val="24"/>
                <w:szCs w:val="24"/>
              </w:rPr>
              <w:t>90</w:t>
            </w:r>
          </w:p>
        </w:tc>
      </w:tr>
      <w:tr w:rsidR="00383564" w:rsidRPr="001D1DBA" w:rsidTr="00505C7A">
        <w:trPr>
          <w:trHeight w:val="316"/>
        </w:trPr>
        <w:tc>
          <w:tcPr>
            <w:tcW w:w="2861" w:type="dxa"/>
          </w:tcPr>
          <w:p w:rsidR="00383564" w:rsidRPr="001D1DBA" w:rsidRDefault="00383564" w:rsidP="00505C7A">
            <w:pPr>
              <w:pStyle w:val="TableParagraph"/>
              <w:spacing w:line="268" w:lineRule="exact"/>
              <w:ind w:left="110"/>
              <w:rPr>
                <w:sz w:val="24"/>
                <w:szCs w:val="24"/>
              </w:rPr>
            </w:pPr>
            <w:r w:rsidRPr="001D1DBA">
              <w:rPr>
                <w:spacing w:val="-1"/>
                <w:sz w:val="24"/>
                <w:szCs w:val="24"/>
              </w:rPr>
              <w:t>Лекційні</w:t>
            </w:r>
            <w:r w:rsidRPr="001D1DBA">
              <w:rPr>
                <w:spacing w:val="-13"/>
                <w:sz w:val="24"/>
                <w:szCs w:val="24"/>
              </w:rPr>
              <w:t xml:space="preserve"> </w:t>
            </w:r>
            <w:r w:rsidRPr="001D1DBA">
              <w:rPr>
                <w:sz w:val="24"/>
                <w:szCs w:val="24"/>
              </w:rPr>
              <w:t>заняття</w:t>
            </w:r>
          </w:p>
        </w:tc>
        <w:tc>
          <w:tcPr>
            <w:tcW w:w="3686" w:type="dxa"/>
          </w:tcPr>
          <w:p w:rsidR="00383564" w:rsidRPr="001D1DBA" w:rsidRDefault="007B0A97" w:rsidP="00505C7A">
            <w:pPr>
              <w:pStyle w:val="TableParagraph"/>
              <w:spacing w:line="268" w:lineRule="exact"/>
              <w:ind w:left="343" w:right="315"/>
              <w:jc w:val="center"/>
              <w:rPr>
                <w:sz w:val="24"/>
                <w:szCs w:val="24"/>
              </w:rPr>
            </w:pPr>
            <w:r>
              <w:rPr>
                <w:spacing w:val="-2"/>
                <w:sz w:val="24"/>
                <w:szCs w:val="24"/>
              </w:rPr>
              <w:t>28</w:t>
            </w:r>
            <w:r w:rsidR="00383564" w:rsidRPr="001D1DBA">
              <w:rPr>
                <w:spacing w:val="-13"/>
                <w:sz w:val="24"/>
                <w:szCs w:val="24"/>
              </w:rPr>
              <w:t xml:space="preserve"> </w:t>
            </w:r>
            <w:r w:rsidR="00383564" w:rsidRPr="001D1DBA">
              <w:rPr>
                <w:spacing w:val="-2"/>
                <w:sz w:val="24"/>
                <w:szCs w:val="24"/>
              </w:rPr>
              <w:t>год.</w:t>
            </w:r>
          </w:p>
        </w:tc>
        <w:tc>
          <w:tcPr>
            <w:tcW w:w="3353" w:type="dxa"/>
          </w:tcPr>
          <w:p w:rsidR="00383564" w:rsidRPr="001D1DBA" w:rsidRDefault="00383564" w:rsidP="00505C7A">
            <w:pPr>
              <w:pStyle w:val="TableParagraph"/>
              <w:spacing w:line="268" w:lineRule="exact"/>
              <w:ind w:left="138" w:right="121"/>
              <w:jc w:val="center"/>
              <w:rPr>
                <w:sz w:val="24"/>
                <w:szCs w:val="24"/>
              </w:rPr>
            </w:pPr>
            <w:r w:rsidRPr="001D1DBA">
              <w:rPr>
                <w:sz w:val="24"/>
                <w:szCs w:val="24"/>
              </w:rPr>
              <w:t>12 год.</w:t>
            </w:r>
          </w:p>
        </w:tc>
      </w:tr>
      <w:tr w:rsidR="00383564" w:rsidRPr="001D1DBA" w:rsidTr="00505C7A">
        <w:trPr>
          <w:trHeight w:val="317"/>
        </w:trPr>
        <w:tc>
          <w:tcPr>
            <w:tcW w:w="2861" w:type="dxa"/>
          </w:tcPr>
          <w:p w:rsidR="00383564" w:rsidRPr="001D1DBA" w:rsidRDefault="00383564" w:rsidP="00505C7A">
            <w:pPr>
              <w:pStyle w:val="TableParagraph"/>
              <w:spacing w:line="268" w:lineRule="exact"/>
              <w:ind w:left="110"/>
              <w:rPr>
                <w:sz w:val="24"/>
                <w:szCs w:val="24"/>
              </w:rPr>
            </w:pPr>
            <w:r w:rsidRPr="001D1DBA">
              <w:rPr>
                <w:sz w:val="24"/>
                <w:szCs w:val="24"/>
              </w:rPr>
              <w:t>Семінарські</w:t>
            </w:r>
            <w:r w:rsidRPr="001D1DBA">
              <w:rPr>
                <w:spacing w:val="45"/>
                <w:sz w:val="24"/>
                <w:szCs w:val="24"/>
              </w:rPr>
              <w:t xml:space="preserve"> </w:t>
            </w:r>
            <w:r w:rsidRPr="001D1DBA">
              <w:rPr>
                <w:sz w:val="24"/>
                <w:szCs w:val="24"/>
              </w:rPr>
              <w:t>заняття</w:t>
            </w:r>
          </w:p>
        </w:tc>
        <w:tc>
          <w:tcPr>
            <w:tcW w:w="3686" w:type="dxa"/>
          </w:tcPr>
          <w:p w:rsidR="00383564" w:rsidRPr="001D1DBA" w:rsidRDefault="00383564" w:rsidP="00505C7A">
            <w:pPr>
              <w:pStyle w:val="TableParagraph"/>
              <w:spacing w:line="268" w:lineRule="exact"/>
              <w:ind w:left="343" w:right="315"/>
              <w:jc w:val="center"/>
              <w:rPr>
                <w:sz w:val="24"/>
                <w:szCs w:val="24"/>
              </w:rPr>
            </w:pPr>
            <w:r w:rsidRPr="001D1DBA">
              <w:rPr>
                <w:sz w:val="24"/>
                <w:szCs w:val="24"/>
              </w:rPr>
              <w:t>год.</w:t>
            </w:r>
          </w:p>
        </w:tc>
        <w:tc>
          <w:tcPr>
            <w:tcW w:w="3353" w:type="dxa"/>
          </w:tcPr>
          <w:p w:rsidR="00383564" w:rsidRPr="001D1DBA" w:rsidRDefault="00383564" w:rsidP="00505C7A">
            <w:pPr>
              <w:pStyle w:val="TableParagraph"/>
              <w:spacing w:line="268" w:lineRule="exact"/>
              <w:ind w:left="138" w:right="121"/>
              <w:jc w:val="center"/>
              <w:rPr>
                <w:sz w:val="24"/>
                <w:szCs w:val="24"/>
              </w:rPr>
            </w:pPr>
            <w:r w:rsidRPr="001D1DBA">
              <w:rPr>
                <w:sz w:val="24"/>
                <w:szCs w:val="24"/>
              </w:rPr>
              <w:t>год.</w:t>
            </w:r>
          </w:p>
        </w:tc>
      </w:tr>
      <w:tr w:rsidR="00383564" w:rsidRPr="001D1DBA" w:rsidTr="00505C7A">
        <w:trPr>
          <w:trHeight w:val="321"/>
        </w:trPr>
        <w:tc>
          <w:tcPr>
            <w:tcW w:w="2861" w:type="dxa"/>
          </w:tcPr>
          <w:p w:rsidR="00383564" w:rsidRPr="001D1DBA" w:rsidRDefault="00383564" w:rsidP="00505C7A">
            <w:pPr>
              <w:pStyle w:val="TableParagraph"/>
              <w:spacing w:line="270" w:lineRule="exact"/>
              <w:ind w:left="110"/>
              <w:rPr>
                <w:sz w:val="24"/>
                <w:szCs w:val="24"/>
              </w:rPr>
            </w:pPr>
            <w:r w:rsidRPr="001D1DBA">
              <w:rPr>
                <w:sz w:val="24"/>
                <w:szCs w:val="24"/>
              </w:rPr>
              <w:t>Практичні</w:t>
            </w:r>
            <w:r w:rsidRPr="001D1DBA">
              <w:rPr>
                <w:spacing w:val="44"/>
                <w:sz w:val="24"/>
                <w:szCs w:val="24"/>
              </w:rPr>
              <w:t xml:space="preserve"> </w:t>
            </w:r>
            <w:r w:rsidRPr="001D1DBA">
              <w:rPr>
                <w:sz w:val="24"/>
                <w:szCs w:val="24"/>
              </w:rPr>
              <w:t>заняття</w:t>
            </w:r>
          </w:p>
        </w:tc>
        <w:tc>
          <w:tcPr>
            <w:tcW w:w="3686" w:type="dxa"/>
          </w:tcPr>
          <w:p w:rsidR="00383564" w:rsidRPr="001D1DBA" w:rsidRDefault="007B0A97" w:rsidP="00505C7A">
            <w:pPr>
              <w:pStyle w:val="TableParagraph"/>
              <w:spacing w:line="270" w:lineRule="exact"/>
              <w:ind w:left="343" w:right="315"/>
              <w:jc w:val="center"/>
              <w:rPr>
                <w:sz w:val="24"/>
                <w:szCs w:val="24"/>
              </w:rPr>
            </w:pPr>
            <w:r>
              <w:rPr>
                <w:spacing w:val="-2"/>
                <w:sz w:val="24"/>
                <w:szCs w:val="24"/>
              </w:rPr>
              <w:t xml:space="preserve">14 </w:t>
            </w:r>
            <w:r w:rsidR="00383564" w:rsidRPr="001D1DBA">
              <w:rPr>
                <w:spacing w:val="-2"/>
                <w:sz w:val="24"/>
                <w:szCs w:val="24"/>
              </w:rPr>
              <w:t>год.</w:t>
            </w:r>
          </w:p>
        </w:tc>
        <w:tc>
          <w:tcPr>
            <w:tcW w:w="3353" w:type="dxa"/>
          </w:tcPr>
          <w:p w:rsidR="00383564" w:rsidRPr="001D1DBA" w:rsidRDefault="00383564" w:rsidP="00505C7A">
            <w:pPr>
              <w:pStyle w:val="TableParagraph"/>
              <w:spacing w:line="270" w:lineRule="exact"/>
              <w:ind w:left="138" w:right="121"/>
              <w:jc w:val="center"/>
              <w:rPr>
                <w:sz w:val="24"/>
                <w:szCs w:val="24"/>
              </w:rPr>
            </w:pPr>
            <w:r w:rsidRPr="001D1DBA">
              <w:rPr>
                <w:sz w:val="24"/>
                <w:szCs w:val="24"/>
              </w:rPr>
              <w:t>год.</w:t>
            </w:r>
          </w:p>
        </w:tc>
      </w:tr>
      <w:tr w:rsidR="00383564" w:rsidRPr="001D1DBA" w:rsidTr="00505C7A">
        <w:trPr>
          <w:trHeight w:val="316"/>
        </w:trPr>
        <w:tc>
          <w:tcPr>
            <w:tcW w:w="2861" w:type="dxa"/>
          </w:tcPr>
          <w:p w:rsidR="00383564" w:rsidRPr="001D1DBA" w:rsidRDefault="00383564" w:rsidP="00505C7A">
            <w:pPr>
              <w:pStyle w:val="TableParagraph"/>
              <w:spacing w:line="268" w:lineRule="exact"/>
              <w:ind w:left="110"/>
              <w:rPr>
                <w:sz w:val="24"/>
                <w:szCs w:val="24"/>
              </w:rPr>
            </w:pPr>
            <w:r w:rsidRPr="001D1DBA">
              <w:rPr>
                <w:spacing w:val="-1"/>
                <w:sz w:val="24"/>
                <w:szCs w:val="24"/>
              </w:rPr>
              <w:t>Лабораторні</w:t>
            </w:r>
            <w:r w:rsidRPr="001D1DBA">
              <w:rPr>
                <w:spacing w:val="-11"/>
                <w:sz w:val="24"/>
                <w:szCs w:val="24"/>
              </w:rPr>
              <w:t xml:space="preserve"> </w:t>
            </w:r>
            <w:r w:rsidRPr="001D1DBA">
              <w:rPr>
                <w:sz w:val="24"/>
                <w:szCs w:val="24"/>
              </w:rPr>
              <w:t>заняття</w:t>
            </w:r>
          </w:p>
        </w:tc>
        <w:tc>
          <w:tcPr>
            <w:tcW w:w="3686" w:type="dxa"/>
          </w:tcPr>
          <w:p w:rsidR="00383564" w:rsidRPr="001D1DBA" w:rsidRDefault="007B0A97" w:rsidP="00505C7A">
            <w:pPr>
              <w:pStyle w:val="TableParagraph"/>
              <w:spacing w:line="268" w:lineRule="exact"/>
              <w:ind w:left="343" w:right="315"/>
              <w:jc w:val="center"/>
              <w:rPr>
                <w:sz w:val="24"/>
                <w:szCs w:val="24"/>
              </w:rPr>
            </w:pPr>
            <w:r>
              <w:rPr>
                <w:sz w:val="24"/>
                <w:szCs w:val="24"/>
              </w:rPr>
              <w:t xml:space="preserve">     </w:t>
            </w:r>
            <w:r w:rsidR="00383564" w:rsidRPr="001D1DBA">
              <w:rPr>
                <w:sz w:val="24"/>
                <w:szCs w:val="24"/>
              </w:rPr>
              <w:t>год.</w:t>
            </w:r>
          </w:p>
        </w:tc>
        <w:tc>
          <w:tcPr>
            <w:tcW w:w="3353" w:type="dxa"/>
          </w:tcPr>
          <w:p w:rsidR="00383564" w:rsidRPr="001D1DBA" w:rsidRDefault="00383564" w:rsidP="00505C7A">
            <w:pPr>
              <w:pStyle w:val="TableParagraph"/>
              <w:spacing w:line="268" w:lineRule="exact"/>
              <w:ind w:left="138" w:right="121"/>
              <w:jc w:val="center"/>
              <w:rPr>
                <w:sz w:val="24"/>
                <w:szCs w:val="24"/>
              </w:rPr>
            </w:pPr>
            <w:r w:rsidRPr="001D1DBA">
              <w:rPr>
                <w:sz w:val="24"/>
                <w:szCs w:val="24"/>
              </w:rPr>
              <w:t>4 год.</w:t>
            </w:r>
          </w:p>
        </w:tc>
      </w:tr>
      <w:tr w:rsidR="00383564" w:rsidRPr="001D1DBA" w:rsidTr="00505C7A">
        <w:trPr>
          <w:trHeight w:val="316"/>
        </w:trPr>
        <w:tc>
          <w:tcPr>
            <w:tcW w:w="2861" w:type="dxa"/>
          </w:tcPr>
          <w:p w:rsidR="00383564" w:rsidRPr="001D1DBA" w:rsidRDefault="00383564" w:rsidP="00505C7A">
            <w:pPr>
              <w:pStyle w:val="TableParagraph"/>
              <w:spacing w:line="268" w:lineRule="exact"/>
              <w:ind w:left="110"/>
              <w:rPr>
                <w:sz w:val="24"/>
                <w:szCs w:val="24"/>
              </w:rPr>
            </w:pPr>
            <w:r w:rsidRPr="001D1DBA">
              <w:rPr>
                <w:sz w:val="24"/>
                <w:szCs w:val="24"/>
              </w:rPr>
              <w:t>Самостійна</w:t>
            </w:r>
            <w:r w:rsidRPr="001D1DBA">
              <w:rPr>
                <w:spacing w:val="-15"/>
                <w:sz w:val="24"/>
                <w:szCs w:val="24"/>
              </w:rPr>
              <w:t xml:space="preserve"> </w:t>
            </w:r>
            <w:r w:rsidRPr="001D1DBA">
              <w:rPr>
                <w:sz w:val="24"/>
                <w:szCs w:val="24"/>
              </w:rPr>
              <w:t>робота</w:t>
            </w:r>
          </w:p>
        </w:tc>
        <w:tc>
          <w:tcPr>
            <w:tcW w:w="3686" w:type="dxa"/>
          </w:tcPr>
          <w:p w:rsidR="00383564" w:rsidRPr="001D1DBA" w:rsidRDefault="007B0A97" w:rsidP="00505C7A">
            <w:pPr>
              <w:pStyle w:val="TableParagraph"/>
              <w:spacing w:line="268" w:lineRule="exact"/>
              <w:ind w:left="343" w:right="315"/>
              <w:jc w:val="center"/>
              <w:rPr>
                <w:sz w:val="24"/>
                <w:szCs w:val="24"/>
              </w:rPr>
            </w:pPr>
            <w:r>
              <w:rPr>
                <w:spacing w:val="-2"/>
                <w:sz w:val="24"/>
                <w:szCs w:val="24"/>
                <w:lang w:val="en-GB"/>
              </w:rPr>
              <w:t>4</w:t>
            </w:r>
            <w:r w:rsidR="00383564" w:rsidRPr="001D1DBA">
              <w:rPr>
                <w:spacing w:val="-2"/>
                <w:sz w:val="24"/>
                <w:szCs w:val="24"/>
                <w:lang w:val="en-GB"/>
              </w:rPr>
              <w:t>8</w:t>
            </w:r>
            <w:r w:rsidR="00383564" w:rsidRPr="001D1DBA">
              <w:rPr>
                <w:spacing w:val="-13"/>
                <w:sz w:val="24"/>
                <w:szCs w:val="24"/>
              </w:rPr>
              <w:t xml:space="preserve"> </w:t>
            </w:r>
            <w:r w:rsidR="00383564" w:rsidRPr="001D1DBA">
              <w:rPr>
                <w:spacing w:val="-2"/>
                <w:sz w:val="24"/>
                <w:szCs w:val="24"/>
              </w:rPr>
              <w:t>год.</w:t>
            </w:r>
          </w:p>
        </w:tc>
        <w:tc>
          <w:tcPr>
            <w:tcW w:w="3353" w:type="dxa"/>
          </w:tcPr>
          <w:p w:rsidR="00383564" w:rsidRPr="001D1DBA" w:rsidRDefault="00383564" w:rsidP="00505C7A">
            <w:pPr>
              <w:pStyle w:val="TableParagraph"/>
              <w:spacing w:line="268" w:lineRule="exact"/>
              <w:ind w:left="138" w:right="121"/>
              <w:jc w:val="center"/>
              <w:rPr>
                <w:sz w:val="24"/>
                <w:szCs w:val="24"/>
              </w:rPr>
            </w:pPr>
            <w:r w:rsidRPr="001D1DBA">
              <w:rPr>
                <w:sz w:val="24"/>
                <w:szCs w:val="24"/>
              </w:rPr>
              <w:t>74 год.</w:t>
            </w:r>
          </w:p>
        </w:tc>
      </w:tr>
      <w:tr w:rsidR="00383564" w:rsidRPr="001D1DBA" w:rsidTr="00505C7A">
        <w:trPr>
          <w:trHeight w:val="690"/>
        </w:trPr>
        <w:tc>
          <w:tcPr>
            <w:tcW w:w="2861" w:type="dxa"/>
          </w:tcPr>
          <w:p w:rsidR="00383564" w:rsidRPr="001D1DBA" w:rsidRDefault="00383564" w:rsidP="00505C7A">
            <w:pPr>
              <w:pStyle w:val="TableParagraph"/>
              <w:spacing w:before="179"/>
              <w:ind w:left="110"/>
              <w:rPr>
                <w:sz w:val="24"/>
                <w:szCs w:val="24"/>
              </w:rPr>
            </w:pPr>
            <w:r w:rsidRPr="001D1DBA">
              <w:rPr>
                <w:sz w:val="24"/>
                <w:szCs w:val="24"/>
              </w:rPr>
              <w:t>Консультації</w:t>
            </w:r>
          </w:p>
        </w:tc>
        <w:tc>
          <w:tcPr>
            <w:tcW w:w="7039" w:type="dxa"/>
            <w:gridSpan w:val="2"/>
          </w:tcPr>
          <w:p w:rsidR="00383564" w:rsidRPr="001D1DBA" w:rsidRDefault="00383564" w:rsidP="00505C7A">
            <w:pPr>
              <w:pStyle w:val="TableParagraph"/>
              <w:spacing w:line="221" w:lineRule="exact"/>
              <w:ind w:left="115"/>
              <w:rPr>
                <w:sz w:val="24"/>
                <w:szCs w:val="24"/>
              </w:rPr>
            </w:pPr>
            <w:r w:rsidRPr="001D1DBA">
              <w:rPr>
                <w:sz w:val="24"/>
                <w:szCs w:val="24"/>
              </w:rPr>
              <w:t>Понеділок з</w:t>
            </w:r>
            <w:r w:rsidRPr="001D1DBA">
              <w:rPr>
                <w:spacing w:val="-2"/>
                <w:sz w:val="24"/>
                <w:szCs w:val="24"/>
              </w:rPr>
              <w:t xml:space="preserve"> </w:t>
            </w:r>
            <w:r w:rsidRPr="001D1DBA">
              <w:rPr>
                <w:sz w:val="24"/>
                <w:szCs w:val="24"/>
              </w:rPr>
              <w:t>14.30 до</w:t>
            </w:r>
            <w:r w:rsidRPr="001D1DBA">
              <w:rPr>
                <w:spacing w:val="-2"/>
                <w:sz w:val="24"/>
                <w:szCs w:val="24"/>
              </w:rPr>
              <w:t xml:space="preserve"> </w:t>
            </w:r>
            <w:r w:rsidRPr="001D1DBA">
              <w:rPr>
                <w:sz w:val="24"/>
                <w:szCs w:val="24"/>
              </w:rPr>
              <w:t>16.30</w:t>
            </w:r>
            <w:r w:rsidRPr="001D1DBA">
              <w:rPr>
                <w:spacing w:val="-2"/>
                <w:sz w:val="24"/>
                <w:szCs w:val="24"/>
              </w:rPr>
              <w:t xml:space="preserve"> </w:t>
            </w:r>
            <w:r w:rsidRPr="001D1DBA">
              <w:rPr>
                <w:sz w:val="24"/>
                <w:szCs w:val="24"/>
              </w:rPr>
              <w:t>(дистанційно)</w:t>
            </w:r>
            <w:r w:rsidRPr="001D1DBA">
              <w:rPr>
                <w:spacing w:val="-2"/>
                <w:sz w:val="24"/>
                <w:szCs w:val="24"/>
              </w:rPr>
              <w:t xml:space="preserve"> </w:t>
            </w:r>
            <w:r w:rsidRPr="001D1DBA">
              <w:rPr>
                <w:sz w:val="24"/>
                <w:szCs w:val="24"/>
              </w:rPr>
              <w:t>за</w:t>
            </w:r>
            <w:r w:rsidRPr="001D1DBA">
              <w:rPr>
                <w:spacing w:val="-2"/>
                <w:sz w:val="24"/>
                <w:szCs w:val="24"/>
              </w:rPr>
              <w:t xml:space="preserve"> </w:t>
            </w:r>
            <w:r w:rsidRPr="001D1DBA">
              <w:rPr>
                <w:sz w:val="24"/>
                <w:szCs w:val="24"/>
              </w:rPr>
              <w:t>розкладом</w:t>
            </w:r>
          </w:p>
          <w:p w:rsidR="00383564" w:rsidRPr="001D1DBA" w:rsidRDefault="00383564" w:rsidP="00505C7A">
            <w:pPr>
              <w:pStyle w:val="2"/>
              <w:ind w:left="115"/>
              <w:outlineLvl w:val="1"/>
              <w:rPr>
                <w:sz w:val="24"/>
                <w:szCs w:val="24"/>
              </w:rPr>
            </w:pPr>
            <w:proofErr w:type="spellStart"/>
            <w:r w:rsidRPr="001B314A">
              <w:rPr>
                <w:sz w:val="24"/>
                <w:szCs w:val="24"/>
              </w:rPr>
              <w:t>ZOOM</w:t>
            </w:r>
            <w:proofErr w:type="spellEnd"/>
            <w:r w:rsidRPr="001B314A">
              <w:rPr>
                <w:sz w:val="24"/>
                <w:szCs w:val="24"/>
              </w:rPr>
              <w:t>:</w:t>
            </w:r>
            <w:r w:rsidRPr="001B314A">
              <w:rPr>
                <w:spacing w:val="-3"/>
                <w:sz w:val="24"/>
                <w:szCs w:val="24"/>
              </w:rPr>
              <w:t xml:space="preserve"> </w:t>
            </w:r>
            <w:r w:rsidRPr="001B314A">
              <w:rPr>
                <w:sz w:val="24"/>
                <w:szCs w:val="24"/>
              </w:rPr>
              <w:t>Ідентифікатор –</w:t>
            </w:r>
            <w:r w:rsidRPr="001B314A">
              <w:rPr>
                <w:spacing w:val="-1"/>
                <w:sz w:val="24"/>
                <w:szCs w:val="24"/>
              </w:rPr>
              <w:t xml:space="preserve"> </w:t>
            </w:r>
            <w:r>
              <w:rPr>
                <w:sz w:val="24"/>
                <w:szCs w:val="24"/>
              </w:rPr>
              <w:t>8986536029</w:t>
            </w:r>
            <w:r w:rsidRPr="001B314A">
              <w:rPr>
                <w:sz w:val="24"/>
                <w:szCs w:val="24"/>
              </w:rPr>
              <w:t>,</w:t>
            </w:r>
            <w:r w:rsidRPr="001B314A">
              <w:rPr>
                <w:spacing w:val="-4"/>
                <w:sz w:val="24"/>
                <w:szCs w:val="24"/>
              </w:rPr>
              <w:t xml:space="preserve"> </w:t>
            </w:r>
            <w:r w:rsidRPr="001B314A">
              <w:rPr>
                <w:sz w:val="24"/>
                <w:szCs w:val="24"/>
              </w:rPr>
              <w:t>пароль</w:t>
            </w:r>
            <w:r w:rsidRPr="001B314A">
              <w:rPr>
                <w:spacing w:val="1"/>
                <w:sz w:val="24"/>
                <w:szCs w:val="24"/>
              </w:rPr>
              <w:t xml:space="preserve"> </w:t>
            </w:r>
            <w:r w:rsidRPr="001B314A">
              <w:rPr>
                <w:sz w:val="24"/>
                <w:szCs w:val="24"/>
              </w:rPr>
              <w:t>–</w:t>
            </w:r>
            <w:r w:rsidRPr="001B314A">
              <w:rPr>
                <w:spacing w:val="-1"/>
                <w:sz w:val="24"/>
                <w:szCs w:val="24"/>
              </w:rPr>
              <w:t xml:space="preserve"> </w:t>
            </w:r>
            <w:r>
              <w:rPr>
                <w:sz w:val="24"/>
                <w:szCs w:val="24"/>
              </w:rPr>
              <w:t>415782</w:t>
            </w:r>
          </w:p>
        </w:tc>
      </w:tr>
      <w:tr w:rsidR="00383564" w:rsidRPr="001D1DBA" w:rsidTr="00505C7A">
        <w:trPr>
          <w:trHeight w:val="594"/>
        </w:trPr>
        <w:tc>
          <w:tcPr>
            <w:tcW w:w="2861" w:type="dxa"/>
          </w:tcPr>
          <w:p w:rsidR="00383564" w:rsidRPr="001D1DBA" w:rsidRDefault="00383564" w:rsidP="00505C7A">
            <w:pPr>
              <w:pStyle w:val="TableParagraph"/>
              <w:spacing w:before="23" w:line="270" w:lineRule="atLeast"/>
              <w:ind w:left="112"/>
              <w:rPr>
                <w:sz w:val="24"/>
                <w:szCs w:val="24"/>
              </w:rPr>
            </w:pPr>
            <w:r w:rsidRPr="001D1DBA">
              <w:rPr>
                <w:sz w:val="24"/>
                <w:szCs w:val="24"/>
              </w:rPr>
              <w:t>Вид підсумкового</w:t>
            </w:r>
            <w:r w:rsidRPr="001D1DBA">
              <w:rPr>
                <w:spacing w:val="1"/>
                <w:sz w:val="24"/>
                <w:szCs w:val="24"/>
              </w:rPr>
              <w:t xml:space="preserve"> </w:t>
            </w:r>
            <w:r w:rsidRPr="001D1DBA">
              <w:rPr>
                <w:spacing w:val="-1"/>
                <w:sz w:val="24"/>
                <w:szCs w:val="24"/>
              </w:rPr>
              <w:t>семестрового</w:t>
            </w:r>
            <w:r w:rsidRPr="001D1DBA">
              <w:rPr>
                <w:spacing w:val="-13"/>
                <w:sz w:val="24"/>
                <w:szCs w:val="24"/>
              </w:rPr>
              <w:t xml:space="preserve"> </w:t>
            </w:r>
            <w:r w:rsidRPr="001D1DBA">
              <w:rPr>
                <w:spacing w:val="-1"/>
                <w:sz w:val="24"/>
                <w:szCs w:val="24"/>
              </w:rPr>
              <w:t>контролю:</w:t>
            </w:r>
          </w:p>
        </w:tc>
        <w:tc>
          <w:tcPr>
            <w:tcW w:w="7039" w:type="dxa"/>
            <w:gridSpan w:val="2"/>
          </w:tcPr>
          <w:p w:rsidR="00383564" w:rsidRPr="001D1DBA" w:rsidRDefault="007B0A97" w:rsidP="00505C7A">
            <w:pPr>
              <w:pStyle w:val="TableParagraph"/>
              <w:spacing w:before="169"/>
              <w:ind w:left="2699" w:right="2682"/>
              <w:jc w:val="center"/>
              <w:rPr>
                <w:b/>
                <w:sz w:val="24"/>
                <w:szCs w:val="24"/>
              </w:rPr>
            </w:pPr>
            <w:r>
              <w:rPr>
                <w:b/>
                <w:sz w:val="24"/>
                <w:szCs w:val="24"/>
              </w:rPr>
              <w:t>залік</w:t>
            </w:r>
          </w:p>
        </w:tc>
      </w:tr>
      <w:tr w:rsidR="00383564" w:rsidRPr="00426989" w:rsidTr="00505C7A">
        <w:trPr>
          <w:trHeight w:val="830"/>
        </w:trPr>
        <w:tc>
          <w:tcPr>
            <w:tcW w:w="2861" w:type="dxa"/>
          </w:tcPr>
          <w:p w:rsidR="00383564" w:rsidRPr="001D1DBA" w:rsidRDefault="00383564" w:rsidP="00505C7A">
            <w:pPr>
              <w:pStyle w:val="TableParagraph"/>
              <w:spacing w:line="276" w:lineRule="exact"/>
              <w:ind w:left="112" w:right="45"/>
              <w:rPr>
                <w:sz w:val="24"/>
                <w:szCs w:val="24"/>
              </w:rPr>
            </w:pPr>
            <w:r w:rsidRPr="001D1DBA">
              <w:rPr>
                <w:sz w:val="24"/>
                <w:szCs w:val="24"/>
              </w:rPr>
              <w:t>Посилання на</w:t>
            </w:r>
            <w:r w:rsidRPr="001D1DBA">
              <w:rPr>
                <w:spacing w:val="1"/>
                <w:sz w:val="24"/>
                <w:szCs w:val="24"/>
              </w:rPr>
              <w:t xml:space="preserve"> </w:t>
            </w:r>
            <w:r w:rsidRPr="001D1DBA">
              <w:rPr>
                <w:spacing w:val="-1"/>
                <w:sz w:val="24"/>
                <w:szCs w:val="24"/>
              </w:rPr>
              <w:t>електронний</w:t>
            </w:r>
            <w:r w:rsidRPr="001D1DBA">
              <w:rPr>
                <w:spacing w:val="-15"/>
                <w:sz w:val="24"/>
                <w:szCs w:val="24"/>
              </w:rPr>
              <w:t xml:space="preserve"> </w:t>
            </w:r>
            <w:r w:rsidRPr="001D1DBA">
              <w:rPr>
                <w:spacing w:val="-1"/>
                <w:sz w:val="24"/>
                <w:szCs w:val="24"/>
              </w:rPr>
              <w:t>курс</w:t>
            </w:r>
            <w:r w:rsidRPr="001D1DBA">
              <w:rPr>
                <w:spacing w:val="-11"/>
                <w:sz w:val="24"/>
                <w:szCs w:val="24"/>
              </w:rPr>
              <w:t xml:space="preserve"> </w:t>
            </w:r>
            <w:r w:rsidRPr="001D1DBA">
              <w:rPr>
                <w:sz w:val="24"/>
                <w:szCs w:val="24"/>
              </w:rPr>
              <w:t>у</w:t>
            </w:r>
            <w:r w:rsidRPr="001D1DBA">
              <w:rPr>
                <w:spacing w:val="-14"/>
                <w:sz w:val="24"/>
                <w:szCs w:val="24"/>
              </w:rPr>
              <w:t xml:space="preserve"> </w:t>
            </w:r>
            <w:proofErr w:type="spellStart"/>
            <w:r w:rsidRPr="001D1DBA">
              <w:rPr>
                <w:sz w:val="24"/>
                <w:szCs w:val="24"/>
              </w:rPr>
              <w:t>СЕЗН</w:t>
            </w:r>
            <w:proofErr w:type="spellEnd"/>
            <w:r w:rsidRPr="001D1DBA">
              <w:rPr>
                <w:spacing w:val="-57"/>
                <w:sz w:val="24"/>
                <w:szCs w:val="24"/>
              </w:rPr>
              <w:t xml:space="preserve"> </w:t>
            </w:r>
            <w:proofErr w:type="spellStart"/>
            <w:r w:rsidRPr="001D1DBA">
              <w:rPr>
                <w:sz w:val="24"/>
                <w:szCs w:val="24"/>
              </w:rPr>
              <w:t>ЗНУ</w:t>
            </w:r>
            <w:proofErr w:type="spellEnd"/>
            <w:r w:rsidRPr="001D1DBA">
              <w:rPr>
                <w:spacing w:val="-7"/>
                <w:sz w:val="24"/>
                <w:szCs w:val="24"/>
              </w:rPr>
              <w:t xml:space="preserve"> </w:t>
            </w:r>
            <w:r w:rsidRPr="001D1DBA">
              <w:rPr>
                <w:sz w:val="24"/>
                <w:szCs w:val="24"/>
              </w:rPr>
              <w:t>(платформа</w:t>
            </w:r>
            <w:r w:rsidRPr="001D1DBA">
              <w:rPr>
                <w:spacing w:val="-6"/>
                <w:sz w:val="24"/>
                <w:szCs w:val="24"/>
              </w:rPr>
              <w:t xml:space="preserve"> </w:t>
            </w:r>
            <w:proofErr w:type="spellStart"/>
            <w:r w:rsidRPr="001D1DBA">
              <w:rPr>
                <w:sz w:val="24"/>
                <w:szCs w:val="24"/>
              </w:rPr>
              <w:t>Moodle</w:t>
            </w:r>
            <w:proofErr w:type="spellEnd"/>
            <w:r w:rsidRPr="001D1DBA">
              <w:rPr>
                <w:sz w:val="24"/>
                <w:szCs w:val="24"/>
              </w:rPr>
              <w:t>)</w:t>
            </w:r>
          </w:p>
        </w:tc>
        <w:tc>
          <w:tcPr>
            <w:tcW w:w="7039" w:type="dxa"/>
            <w:gridSpan w:val="2"/>
          </w:tcPr>
          <w:p w:rsidR="00383564" w:rsidRPr="001D1DBA" w:rsidRDefault="00383564" w:rsidP="00505C7A">
            <w:pPr>
              <w:pStyle w:val="TableParagraph"/>
              <w:spacing w:before="10"/>
              <w:rPr>
                <w:b/>
                <w:sz w:val="24"/>
                <w:szCs w:val="24"/>
              </w:rPr>
            </w:pPr>
          </w:p>
          <w:p w:rsidR="00383564" w:rsidRPr="001D1DBA" w:rsidRDefault="007B0A97" w:rsidP="00505C7A">
            <w:pPr>
              <w:pStyle w:val="TableParagraph"/>
              <w:ind w:left="4"/>
              <w:rPr>
                <w:sz w:val="24"/>
                <w:szCs w:val="24"/>
              </w:rPr>
            </w:pPr>
            <w:proofErr w:type="spellStart"/>
            <w:r w:rsidRPr="007B0A97">
              <w:rPr>
                <w:i/>
                <w:sz w:val="24"/>
                <w:szCs w:val="24"/>
              </w:rPr>
              <w:t>https</w:t>
            </w:r>
            <w:proofErr w:type="spellEnd"/>
            <w:r w:rsidRPr="007B0A97">
              <w:rPr>
                <w:i/>
                <w:sz w:val="24"/>
                <w:szCs w:val="24"/>
              </w:rPr>
              <w:t>://</w:t>
            </w:r>
            <w:proofErr w:type="spellStart"/>
            <w:r w:rsidRPr="007B0A97">
              <w:rPr>
                <w:i/>
                <w:sz w:val="24"/>
                <w:szCs w:val="24"/>
              </w:rPr>
              <w:t>moodle.znu.edu.ua</w:t>
            </w:r>
            <w:proofErr w:type="spellEnd"/>
            <w:r w:rsidRPr="007B0A97">
              <w:rPr>
                <w:i/>
                <w:sz w:val="24"/>
                <w:szCs w:val="24"/>
              </w:rPr>
              <w:t>/</w:t>
            </w:r>
            <w:proofErr w:type="spellStart"/>
            <w:r w:rsidRPr="007B0A97">
              <w:rPr>
                <w:i/>
                <w:sz w:val="24"/>
                <w:szCs w:val="24"/>
              </w:rPr>
              <w:t>course</w:t>
            </w:r>
            <w:proofErr w:type="spellEnd"/>
            <w:r w:rsidRPr="007B0A97">
              <w:rPr>
                <w:i/>
                <w:sz w:val="24"/>
                <w:szCs w:val="24"/>
              </w:rPr>
              <w:t>/</w:t>
            </w:r>
            <w:proofErr w:type="spellStart"/>
            <w:r w:rsidRPr="007B0A97">
              <w:rPr>
                <w:i/>
                <w:sz w:val="24"/>
                <w:szCs w:val="24"/>
              </w:rPr>
              <w:t>view.php?id</w:t>
            </w:r>
            <w:proofErr w:type="spellEnd"/>
            <w:r w:rsidRPr="007B0A97">
              <w:rPr>
                <w:i/>
                <w:sz w:val="24"/>
                <w:szCs w:val="24"/>
              </w:rPr>
              <w:t>=11764</w:t>
            </w:r>
          </w:p>
        </w:tc>
      </w:tr>
    </w:tbl>
    <w:p w:rsidR="00905D52" w:rsidRPr="00E75A27" w:rsidRDefault="00905D52" w:rsidP="00905D52">
      <w:pPr>
        <w:pStyle w:val="a9"/>
        <w:spacing w:after="0" w:line="240" w:lineRule="auto"/>
        <w:ind w:left="0"/>
        <w:rPr>
          <w:rFonts w:ascii="Times New Roman" w:hAnsi="Times New Roman"/>
          <w:b/>
          <w:sz w:val="28"/>
          <w:szCs w:val="28"/>
          <w:lang w:val="uk-UA"/>
        </w:rPr>
      </w:pPr>
    </w:p>
    <w:p w:rsidR="00905D52" w:rsidRPr="00E75A27" w:rsidRDefault="00905D52" w:rsidP="00905D52">
      <w:pPr>
        <w:spacing w:after="0" w:line="240" w:lineRule="auto"/>
        <w:ind w:firstLine="709"/>
        <w:rPr>
          <w:rFonts w:ascii="Times New Roman" w:hAnsi="Times New Roman" w:cs="Times New Roman"/>
          <w:b/>
          <w:bCs/>
          <w:caps/>
          <w:sz w:val="28"/>
          <w:szCs w:val="28"/>
          <w:lang w:val="uk-UA"/>
        </w:rPr>
      </w:pPr>
    </w:p>
    <w:p w:rsidR="00905D52" w:rsidRPr="00E75A27" w:rsidRDefault="00905D52" w:rsidP="00905D52">
      <w:pPr>
        <w:pStyle w:val="3"/>
        <w:spacing w:line="240" w:lineRule="auto"/>
        <w:ind w:firstLine="0"/>
        <w:jc w:val="center"/>
        <w:rPr>
          <w:b/>
        </w:rPr>
      </w:pPr>
      <w:r w:rsidRPr="00E75A27">
        <w:rPr>
          <w:b/>
        </w:rPr>
        <w:t>2. Мета та завдання навчальної дисципліни</w:t>
      </w:r>
    </w:p>
    <w:p w:rsidR="00905D52" w:rsidRPr="00E75A27" w:rsidRDefault="00905D52" w:rsidP="00905D52">
      <w:pPr>
        <w:tabs>
          <w:tab w:val="left" w:pos="284"/>
          <w:tab w:val="left" w:pos="567"/>
        </w:tabs>
        <w:spacing w:after="0" w:line="240" w:lineRule="auto"/>
        <w:jc w:val="both"/>
        <w:rPr>
          <w:rFonts w:ascii="Times New Roman" w:hAnsi="Times New Roman" w:cs="Times New Roman"/>
          <w:sz w:val="28"/>
          <w:szCs w:val="28"/>
          <w:lang w:val="uk-UA"/>
        </w:rPr>
      </w:pPr>
      <w:r w:rsidRPr="00E75A27">
        <w:rPr>
          <w:rFonts w:ascii="Times New Roman" w:hAnsi="Times New Roman" w:cs="Times New Roman"/>
          <w:sz w:val="28"/>
          <w:szCs w:val="28"/>
          <w:lang w:val="uk-UA"/>
        </w:rPr>
        <w:tab/>
      </w:r>
      <w:r w:rsidRPr="00E75A27">
        <w:rPr>
          <w:rFonts w:ascii="Times New Roman" w:hAnsi="Times New Roman" w:cs="Times New Roman"/>
          <w:sz w:val="28"/>
          <w:szCs w:val="28"/>
          <w:lang w:val="uk-UA"/>
        </w:rPr>
        <w:tab/>
      </w:r>
      <w:r w:rsidRPr="00E75A27">
        <w:rPr>
          <w:rFonts w:ascii="Times New Roman" w:hAnsi="Times New Roman" w:cs="Times New Roman"/>
          <w:sz w:val="28"/>
          <w:szCs w:val="28"/>
          <w:lang w:val="uk-UA"/>
        </w:rPr>
        <w:tab/>
      </w:r>
      <w:r w:rsidRPr="00E75A27">
        <w:rPr>
          <w:rFonts w:ascii="Times New Roman" w:hAnsi="Times New Roman" w:cs="Times New Roman"/>
          <w:b/>
          <w:sz w:val="28"/>
          <w:szCs w:val="28"/>
          <w:lang w:val="uk-UA"/>
        </w:rPr>
        <w:t>Мета навчальної дисципліни</w:t>
      </w:r>
      <w:r w:rsidRPr="00E75A27">
        <w:rPr>
          <w:rFonts w:ascii="Times New Roman" w:hAnsi="Times New Roman" w:cs="Times New Roman"/>
          <w:sz w:val="28"/>
          <w:szCs w:val="28"/>
          <w:lang w:val="uk-UA"/>
        </w:rPr>
        <w:t xml:space="preserve"> – засвоїти знання щодо ведення обліку за видами економічної діяльності та набути навички щодо їх практичного застосування на підприємствах торгівлі, сільського господарства, будівництва, підприємствах громадського харчування. </w:t>
      </w:r>
    </w:p>
    <w:p w:rsidR="00905D52" w:rsidRPr="00E75A27" w:rsidRDefault="00905D52" w:rsidP="00905D52">
      <w:pPr>
        <w:tabs>
          <w:tab w:val="left" w:pos="284"/>
          <w:tab w:val="left" w:pos="567"/>
        </w:tabs>
        <w:spacing w:after="0" w:line="240" w:lineRule="auto"/>
        <w:jc w:val="both"/>
        <w:rPr>
          <w:rFonts w:ascii="Times New Roman" w:hAnsi="Times New Roman" w:cs="Times New Roman"/>
          <w:b/>
          <w:sz w:val="28"/>
          <w:szCs w:val="28"/>
          <w:lang w:val="uk-UA"/>
        </w:rPr>
      </w:pPr>
      <w:r w:rsidRPr="00E75A27">
        <w:rPr>
          <w:rFonts w:ascii="Times New Roman" w:hAnsi="Times New Roman" w:cs="Times New Roman"/>
          <w:sz w:val="28"/>
          <w:szCs w:val="28"/>
          <w:lang w:val="uk-UA"/>
        </w:rPr>
        <w:tab/>
      </w:r>
      <w:r w:rsidRPr="00E75A27">
        <w:rPr>
          <w:rFonts w:ascii="Times New Roman" w:hAnsi="Times New Roman" w:cs="Times New Roman"/>
          <w:sz w:val="28"/>
          <w:szCs w:val="28"/>
          <w:lang w:val="uk-UA"/>
        </w:rPr>
        <w:tab/>
      </w:r>
      <w:r w:rsidRPr="00E75A27">
        <w:rPr>
          <w:rFonts w:ascii="Times New Roman" w:hAnsi="Times New Roman" w:cs="Times New Roman"/>
          <w:sz w:val="28"/>
          <w:szCs w:val="28"/>
          <w:lang w:val="uk-UA"/>
        </w:rPr>
        <w:tab/>
      </w:r>
      <w:r w:rsidRPr="00E75A27">
        <w:rPr>
          <w:rFonts w:ascii="Times New Roman" w:hAnsi="Times New Roman" w:cs="Times New Roman"/>
          <w:b/>
          <w:sz w:val="28"/>
          <w:szCs w:val="28"/>
          <w:lang w:val="uk-UA"/>
        </w:rPr>
        <w:t>Завдання навчальної дисципліни:</w:t>
      </w:r>
    </w:p>
    <w:p w:rsidR="00905D52" w:rsidRPr="00E75A27" w:rsidRDefault="00905D52" w:rsidP="00905D52">
      <w:pPr>
        <w:numPr>
          <w:ilvl w:val="0"/>
          <w:numId w:val="1"/>
        </w:numPr>
        <w:spacing w:after="0" w:line="240" w:lineRule="auto"/>
        <w:ind w:left="0" w:firstLine="567"/>
        <w:jc w:val="both"/>
        <w:rPr>
          <w:rFonts w:ascii="Times New Roman" w:hAnsi="Times New Roman" w:cs="Times New Roman"/>
          <w:sz w:val="28"/>
          <w:szCs w:val="28"/>
          <w:lang w:val="uk-UA"/>
        </w:rPr>
      </w:pPr>
      <w:r w:rsidRPr="00E75A27">
        <w:rPr>
          <w:rFonts w:ascii="Times New Roman" w:hAnsi="Times New Roman" w:cs="Times New Roman"/>
          <w:sz w:val="28"/>
          <w:szCs w:val="28"/>
          <w:lang w:val="uk-UA"/>
        </w:rPr>
        <w:t>навчитись виділяти особливості роботи підприємств різних видів економічної діяльності та розуміти їх вплив на ведення обліку;</w:t>
      </w:r>
    </w:p>
    <w:p w:rsidR="00905D52" w:rsidRPr="00E75A27" w:rsidRDefault="00905D52" w:rsidP="00905D52">
      <w:pPr>
        <w:numPr>
          <w:ilvl w:val="0"/>
          <w:numId w:val="1"/>
        </w:numPr>
        <w:spacing w:after="0" w:line="240" w:lineRule="auto"/>
        <w:ind w:left="0" w:firstLine="567"/>
        <w:jc w:val="both"/>
        <w:rPr>
          <w:rFonts w:ascii="Times New Roman" w:hAnsi="Times New Roman" w:cs="Times New Roman"/>
          <w:sz w:val="28"/>
          <w:szCs w:val="28"/>
          <w:lang w:val="uk-UA"/>
        </w:rPr>
      </w:pPr>
      <w:r w:rsidRPr="00E75A27">
        <w:rPr>
          <w:rFonts w:ascii="Times New Roman" w:hAnsi="Times New Roman" w:cs="Times New Roman"/>
          <w:sz w:val="28"/>
          <w:szCs w:val="28"/>
          <w:lang w:val="uk-UA"/>
        </w:rPr>
        <w:t>оволодіти методами, прийомами обліку на підприємствах торгівлі, сільського господарства, будівництва, підприємствах громадського харчування;</w:t>
      </w:r>
    </w:p>
    <w:p w:rsidR="00905D52" w:rsidRPr="00E75A27" w:rsidRDefault="00905D52" w:rsidP="00905D52">
      <w:pPr>
        <w:spacing w:after="0" w:line="240" w:lineRule="auto"/>
        <w:ind w:firstLine="567"/>
        <w:jc w:val="both"/>
        <w:rPr>
          <w:rFonts w:ascii="Times New Roman" w:hAnsi="Times New Roman" w:cs="Times New Roman"/>
          <w:sz w:val="28"/>
          <w:szCs w:val="28"/>
          <w:lang w:val="uk-UA"/>
        </w:rPr>
      </w:pPr>
      <w:r w:rsidRPr="00E75A27">
        <w:rPr>
          <w:rFonts w:ascii="Times New Roman" w:hAnsi="Times New Roman" w:cs="Times New Roman"/>
          <w:sz w:val="28"/>
          <w:szCs w:val="28"/>
          <w:lang w:val="uk-UA"/>
        </w:rPr>
        <w:t>-   навчитися вести облік з урахуванням особливостей роботи підприємств оптової та роздрібної торгівлі;</w:t>
      </w:r>
    </w:p>
    <w:p w:rsidR="00905D52" w:rsidRPr="00E75A27" w:rsidRDefault="00905D52" w:rsidP="00905D52">
      <w:pPr>
        <w:spacing w:after="0" w:line="240" w:lineRule="auto"/>
        <w:ind w:firstLine="567"/>
        <w:jc w:val="both"/>
        <w:rPr>
          <w:rFonts w:ascii="Times New Roman" w:hAnsi="Times New Roman" w:cs="Times New Roman"/>
          <w:sz w:val="28"/>
          <w:szCs w:val="28"/>
          <w:lang w:val="uk-UA"/>
        </w:rPr>
      </w:pPr>
      <w:r w:rsidRPr="00E75A27">
        <w:rPr>
          <w:rFonts w:ascii="Times New Roman" w:hAnsi="Times New Roman" w:cs="Times New Roman"/>
          <w:sz w:val="28"/>
          <w:szCs w:val="28"/>
          <w:lang w:val="uk-UA"/>
        </w:rPr>
        <w:t>-  навчитися вести облік з урахуванням особливостей роботи підприємств сільського господарства;</w:t>
      </w:r>
    </w:p>
    <w:p w:rsidR="00905D52" w:rsidRPr="00E75A27" w:rsidRDefault="00905D52" w:rsidP="00905D52">
      <w:pPr>
        <w:spacing w:after="0" w:line="240" w:lineRule="auto"/>
        <w:ind w:firstLine="567"/>
        <w:jc w:val="both"/>
        <w:rPr>
          <w:rFonts w:ascii="Times New Roman" w:hAnsi="Times New Roman" w:cs="Times New Roman"/>
          <w:sz w:val="28"/>
          <w:szCs w:val="28"/>
          <w:lang w:val="uk-UA"/>
        </w:rPr>
      </w:pPr>
      <w:r w:rsidRPr="00E75A27">
        <w:rPr>
          <w:rFonts w:ascii="Times New Roman" w:hAnsi="Times New Roman" w:cs="Times New Roman"/>
          <w:sz w:val="28"/>
          <w:szCs w:val="28"/>
          <w:lang w:val="uk-UA"/>
        </w:rPr>
        <w:t>-   навчитися вести облік з урахуванням особливостей роботи підприємств будівництва;</w:t>
      </w:r>
    </w:p>
    <w:p w:rsidR="00905D52" w:rsidRDefault="00905D52" w:rsidP="00905D52">
      <w:pPr>
        <w:spacing w:after="0" w:line="240" w:lineRule="auto"/>
        <w:ind w:firstLine="567"/>
        <w:jc w:val="both"/>
        <w:rPr>
          <w:rFonts w:ascii="Times New Roman" w:hAnsi="Times New Roman" w:cs="Times New Roman"/>
          <w:sz w:val="28"/>
          <w:szCs w:val="28"/>
          <w:lang w:val="uk-UA"/>
        </w:rPr>
      </w:pPr>
      <w:r w:rsidRPr="00E75A27">
        <w:rPr>
          <w:rFonts w:ascii="Times New Roman" w:hAnsi="Times New Roman" w:cs="Times New Roman"/>
          <w:sz w:val="28"/>
          <w:szCs w:val="28"/>
          <w:lang w:val="uk-UA"/>
        </w:rPr>
        <w:t>- навчитися вести облік з урахуванням особливостей роботи підприємств громадського харчування.</w:t>
      </w:r>
    </w:p>
    <w:p w:rsidR="00AB358D" w:rsidRDefault="00AB358D" w:rsidP="00905D52">
      <w:pPr>
        <w:spacing w:after="0" w:line="240" w:lineRule="auto"/>
        <w:ind w:firstLine="567"/>
        <w:jc w:val="both"/>
        <w:rPr>
          <w:rFonts w:ascii="Times New Roman" w:hAnsi="Times New Roman" w:cs="Times New Roman"/>
          <w:sz w:val="28"/>
          <w:szCs w:val="28"/>
          <w:lang w:val="uk-UA"/>
        </w:rPr>
      </w:pPr>
    </w:p>
    <w:p w:rsidR="00B438C1" w:rsidRPr="00E75A27" w:rsidRDefault="00B438C1" w:rsidP="00905D52">
      <w:pPr>
        <w:spacing w:after="0" w:line="240" w:lineRule="auto"/>
        <w:ind w:firstLine="567"/>
        <w:jc w:val="both"/>
        <w:rPr>
          <w:rFonts w:ascii="Times New Roman" w:hAnsi="Times New Roman" w:cs="Times New Roman"/>
          <w:sz w:val="28"/>
          <w:szCs w:val="28"/>
          <w:lang w:val="uk-UA"/>
        </w:rPr>
      </w:pPr>
    </w:p>
    <w:p w:rsidR="00905D52" w:rsidRPr="00AB358D" w:rsidRDefault="00AB358D" w:rsidP="00AB358D">
      <w:pPr>
        <w:tabs>
          <w:tab w:val="left" w:pos="284"/>
          <w:tab w:val="left" w:pos="567"/>
        </w:tabs>
        <w:spacing w:after="0" w:line="240" w:lineRule="auto"/>
        <w:jc w:val="center"/>
        <w:rPr>
          <w:rFonts w:ascii="Times New Roman" w:hAnsi="Times New Roman" w:cs="Times New Roman"/>
          <w:b/>
          <w:sz w:val="28"/>
          <w:szCs w:val="28"/>
          <w:lang w:val="uk-UA"/>
        </w:rPr>
      </w:pPr>
      <w:r w:rsidRPr="00AB358D">
        <w:rPr>
          <w:rFonts w:ascii="Times New Roman" w:hAnsi="Times New Roman" w:cs="Times New Roman"/>
          <w:b/>
          <w:sz w:val="28"/>
          <w:szCs w:val="28"/>
          <w:lang w:val="uk-UA"/>
        </w:rPr>
        <w:lastRenderedPageBreak/>
        <w:t>3.</w:t>
      </w:r>
      <w:r w:rsidRPr="00AB358D">
        <w:rPr>
          <w:rFonts w:ascii="Times New Roman" w:hAnsi="Times New Roman" w:cs="Times New Roman"/>
          <w:b/>
          <w:sz w:val="28"/>
          <w:szCs w:val="28"/>
          <w:lang w:val="uk-UA"/>
        </w:rPr>
        <w:tab/>
        <w:t xml:space="preserve">Методи досягнення запланованих освітньою програмою </w:t>
      </w:r>
      <w:proofErr w:type="spellStart"/>
      <w:r w:rsidRPr="00AB358D">
        <w:rPr>
          <w:rFonts w:ascii="Times New Roman" w:hAnsi="Times New Roman" w:cs="Times New Roman"/>
          <w:b/>
          <w:sz w:val="28"/>
          <w:szCs w:val="28"/>
          <w:lang w:val="uk-UA"/>
        </w:rPr>
        <w:t>компетентностей</w:t>
      </w:r>
      <w:proofErr w:type="spellEnd"/>
      <w:r w:rsidRPr="00AB358D">
        <w:rPr>
          <w:rFonts w:ascii="Times New Roman" w:hAnsi="Times New Roman" w:cs="Times New Roman"/>
          <w:b/>
          <w:sz w:val="28"/>
          <w:szCs w:val="28"/>
          <w:lang w:val="uk-UA"/>
        </w:rPr>
        <w:t xml:space="preserve"> і результатів навчання</w:t>
      </w:r>
    </w:p>
    <w:tbl>
      <w:tblPr>
        <w:tblW w:w="93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3"/>
        <w:gridCol w:w="3358"/>
      </w:tblGrid>
      <w:tr w:rsidR="00905D52" w:rsidRPr="00AB358D" w:rsidTr="00905D52">
        <w:tc>
          <w:tcPr>
            <w:tcW w:w="5993" w:type="dxa"/>
            <w:vAlign w:val="center"/>
          </w:tcPr>
          <w:p w:rsidR="00905D52" w:rsidRPr="00AB358D" w:rsidRDefault="00905D52" w:rsidP="00905D52">
            <w:pPr>
              <w:spacing w:after="0" w:line="240" w:lineRule="auto"/>
              <w:jc w:val="center"/>
              <w:rPr>
                <w:rFonts w:ascii="Times New Roman" w:hAnsi="Times New Roman" w:cs="Times New Roman"/>
                <w:color w:val="000000"/>
                <w:sz w:val="24"/>
                <w:szCs w:val="24"/>
                <w:lang w:val="uk-UA"/>
              </w:rPr>
            </w:pPr>
            <w:r w:rsidRPr="00AB358D">
              <w:rPr>
                <w:rFonts w:ascii="Times New Roman" w:hAnsi="Times New Roman" w:cs="Times New Roman"/>
                <w:color w:val="000000"/>
                <w:sz w:val="24"/>
                <w:szCs w:val="24"/>
                <w:lang w:val="uk-UA"/>
              </w:rPr>
              <w:t>Заплановані робочою програмою результати навчання та компетентності</w:t>
            </w:r>
          </w:p>
        </w:tc>
        <w:tc>
          <w:tcPr>
            <w:tcW w:w="3358" w:type="dxa"/>
            <w:vAlign w:val="center"/>
          </w:tcPr>
          <w:p w:rsidR="00905D52" w:rsidRPr="00AB358D" w:rsidRDefault="00905D52" w:rsidP="00905D52">
            <w:pPr>
              <w:spacing w:after="0" w:line="240" w:lineRule="auto"/>
              <w:jc w:val="center"/>
              <w:rPr>
                <w:rFonts w:ascii="Times New Roman" w:hAnsi="Times New Roman" w:cs="Times New Roman"/>
                <w:color w:val="000000"/>
                <w:sz w:val="24"/>
                <w:szCs w:val="24"/>
                <w:lang w:val="uk-UA"/>
              </w:rPr>
            </w:pPr>
            <w:r w:rsidRPr="00AB358D">
              <w:rPr>
                <w:rFonts w:ascii="Times New Roman" w:hAnsi="Times New Roman" w:cs="Times New Roman"/>
                <w:color w:val="000000"/>
                <w:sz w:val="24"/>
                <w:szCs w:val="24"/>
                <w:lang w:val="uk-UA"/>
              </w:rPr>
              <w:t>Методи і контрольні заходи</w:t>
            </w:r>
          </w:p>
        </w:tc>
      </w:tr>
      <w:tr w:rsidR="00905D52" w:rsidRPr="00AB358D" w:rsidTr="00905D52">
        <w:tc>
          <w:tcPr>
            <w:tcW w:w="5993" w:type="dxa"/>
          </w:tcPr>
          <w:p w:rsidR="00905D52" w:rsidRPr="00AB358D" w:rsidRDefault="00905D52" w:rsidP="00905D52">
            <w:pPr>
              <w:spacing w:after="0" w:line="240" w:lineRule="auto"/>
              <w:ind w:firstLine="1"/>
              <w:jc w:val="center"/>
              <w:rPr>
                <w:rFonts w:ascii="Times New Roman" w:hAnsi="Times New Roman" w:cs="Times New Roman"/>
                <w:b/>
                <w:color w:val="000000"/>
                <w:sz w:val="24"/>
                <w:szCs w:val="24"/>
                <w:lang w:val="uk-UA"/>
              </w:rPr>
            </w:pPr>
            <w:r w:rsidRPr="00AB358D">
              <w:rPr>
                <w:rFonts w:ascii="Times New Roman" w:hAnsi="Times New Roman" w:cs="Times New Roman"/>
                <w:b/>
                <w:color w:val="000000"/>
                <w:sz w:val="24"/>
                <w:szCs w:val="24"/>
                <w:lang w:val="uk-UA"/>
              </w:rPr>
              <w:t>1</w:t>
            </w:r>
          </w:p>
        </w:tc>
        <w:tc>
          <w:tcPr>
            <w:tcW w:w="3358" w:type="dxa"/>
          </w:tcPr>
          <w:p w:rsidR="00905D52" w:rsidRPr="00AB358D" w:rsidRDefault="00905D52" w:rsidP="00905D52">
            <w:pPr>
              <w:spacing w:after="0" w:line="240" w:lineRule="auto"/>
              <w:ind w:firstLine="295"/>
              <w:jc w:val="center"/>
              <w:rPr>
                <w:rFonts w:ascii="Times New Roman" w:hAnsi="Times New Roman" w:cs="Times New Roman"/>
                <w:b/>
                <w:color w:val="000000"/>
                <w:sz w:val="24"/>
                <w:szCs w:val="24"/>
                <w:lang w:val="uk-UA"/>
              </w:rPr>
            </w:pPr>
            <w:r w:rsidRPr="00AB358D">
              <w:rPr>
                <w:rFonts w:ascii="Times New Roman" w:hAnsi="Times New Roman" w:cs="Times New Roman"/>
                <w:b/>
                <w:color w:val="000000"/>
                <w:sz w:val="24"/>
                <w:szCs w:val="24"/>
                <w:lang w:val="uk-UA"/>
              </w:rPr>
              <w:t>2</w:t>
            </w:r>
          </w:p>
        </w:tc>
      </w:tr>
      <w:tr w:rsidR="00905D52" w:rsidRPr="00AB358D" w:rsidTr="00905D52">
        <w:tc>
          <w:tcPr>
            <w:tcW w:w="5993" w:type="dxa"/>
          </w:tcPr>
          <w:p w:rsidR="00905D52" w:rsidRPr="00AB358D" w:rsidRDefault="00905D52" w:rsidP="00905D52">
            <w:pPr>
              <w:pStyle w:val="Default"/>
              <w:jc w:val="both"/>
              <w:rPr>
                <w:lang w:val="uk-UA"/>
              </w:rPr>
            </w:pPr>
            <w:r w:rsidRPr="00AB358D">
              <w:rPr>
                <w:b/>
                <w:bCs/>
                <w:lang w:val="uk-UA"/>
              </w:rPr>
              <w:t>Загальні компетентності:</w:t>
            </w:r>
          </w:p>
          <w:p w:rsidR="00905D52" w:rsidRPr="00AB358D" w:rsidRDefault="00905D52" w:rsidP="00905D52">
            <w:pPr>
              <w:pStyle w:val="Default"/>
              <w:keepNext/>
              <w:jc w:val="both"/>
              <w:rPr>
                <w:lang w:val="uk-UA"/>
              </w:rPr>
            </w:pPr>
            <w:proofErr w:type="spellStart"/>
            <w:r w:rsidRPr="00AB358D">
              <w:rPr>
                <w:lang w:val="uk-UA"/>
              </w:rPr>
              <w:t>ЗК01</w:t>
            </w:r>
            <w:proofErr w:type="spellEnd"/>
            <w:r w:rsidRPr="00AB358D">
              <w:rPr>
                <w:lang w:val="uk-UA"/>
              </w:rPr>
              <w:t>. Здатність вчитеся і оволодівати сучасними знаннями.</w:t>
            </w:r>
          </w:p>
          <w:p w:rsidR="00905D52" w:rsidRPr="00AB358D" w:rsidRDefault="00905D52" w:rsidP="00905D52">
            <w:pPr>
              <w:pStyle w:val="Default"/>
              <w:keepNext/>
              <w:jc w:val="both"/>
              <w:rPr>
                <w:lang w:val="uk-UA"/>
              </w:rPr>
            </w:pPr>
            <w:proofErr w:type="spellStart"/>
            <w:r w:rsidRPr="00AB358D">
              <w:rPr>
                <w:lang w:val="uk-UA"/>
              </w:rPr>
              <w:t>ЗК02</w:t>
            </w:r>
            <w:proofErr w:type="spellEnd"/>
            <w:r w:rsidRPr="00AB358D">
              <w:rPr>
                <w:lang w:val="uk-UA"/>
              </w:rPr>
              <w:t>. Здатність до абстрактного мислення, аналізу та синтезу.</w:t>
            </w:r>
          </w:p>
          <w:p w:rsidR="00905D52" w:rsidRPr="00AB358D" w:rsidRDefault="00905D52" w:rsidP="00905D52">
            <w:pPr>
              <w:pStyle w:val="Default"/>
              <w:keepNext/>
              <w:jc w:val="both"/>
              <w:rPr>
                <w:lang w:val="uk-UA"/>
              </w:rPr>
            </w:pPr>
            <w:proofErr w:type="spellStart"/>
            <w:r w:rsidRPr="00AB358D">
              <w:rPr>
                <w:lang w:val="uk-UA"/>
              </w:rPr>
              <w:t>ЗК03</w:t>
            </w:r>
            <w:proofErr w:type="spellEnd"/>
            <w:r w:rsidRPr="00AB358D">
              <w:rPr>
                <w:lang w:val="uk-UA"/>
              </w:rPr>
              <w:t>. Здатність працювати в команді.</w:t>
            </w:r>
          </w:p>
          <w:p w:rsidR="00905D52" w:rsidRPr="00AB358D" w:rsidRDefault="00905D52" w:rsidP="00905D52">
            <w:pPr>
              <w:pStyle w:val="Default"/>
              <w:keepNext/>
              <w:jc w:val="both"/>
              <w:rPr>
                <w:lang w:val="uk-UA"/>
              </w:rPr>
            </w:pPr>
            <w:proofErr w:type="spellStart"/>
            <w:r w:rsidRPr="00AB358D">
              <w:rPr>
                <w:lang w:val="uk-UA"/>
              </w:rPr>
              <w:t>ЗК04</w:t>
            </w:r>
            <w:proofErr w:type="spellEnd"/>
            <w:r w:rsidRPr="00AB358D">
              <w:rPr>
                <w:lang w:val="uk-UA"/>
              </w:rPr>
              <w:t xml:space="preserve">. Здатність працювати </w:t>
            </w:r>
            <w:proofErr w:type="spellStart"/>
            <w:r w:rsidRPr="00AB358D">
              <w:rPr>
                <w:lang w:val="uk-UA"/>
              </w:rPr>
              <w:t>автономно</w:t>
            </w:r>
            <w:proofErr w:type="spellEnd"/>
            <w:r w:rsidRPr="00AB358D">
              <w:rPr>
                <w:lang w:val="uk-UA"/>
              </w:rPr>
              <w:t>.</w:t>
            </w:r>
          </w:p>
          <w:p w:rsidR="00905D52" w:rsidRPr="00AB358D" w:rsidRDefault="00905D52" w:rsidP="00905D52">
            <w:pPr>
              <w:pStyle w:val="Default"/>
              <w:keepNext/>
              <w:jc w:val="both"/>
              <w:rPr>
                <w:lang w:val="uk-UA"/>
              </w:rPr>
            </w:pPr>
            <w:proofErr w:type="spellStart"/>
            <w:r w:rsidRPr="00AB358D">
              <w:rPr>
                <w:lang w:val="uk-UA"/>
              </w:rPr>
              <w:t>ЗК07</w:t>
            </w:r>
            <w:proofErr w:type="spellEnd"/>
            <w:r w:rsidRPr="00AB358D">
              <w:rPr>
                <w:lang w:val="uk-UA"/>
              </w:rPr>
              <w:t>. Здатність бути критичним та самокритичним.</w:t>
            </w:r>
          </w:p>
          <w:p w:rsidR="00905D52" w:rsidRPr="00AB358D" w:rsidRDefault="00905D52" w:rsidP="00905D52">
            <w:pPr>
              <w:pStyle w:val="Default"/>
              <w:keepNext/>
              <w:jc w:val="both"/>
              <w:rPr>
                <w:lang w:val="uk-UA"/>
              </w:rPr>
            </w:pPr>
            <w:proofErr w:type="spellStart"/>
            <w:r w:rsidRPr="00AB358D">
              <w:rPr>
                <w:lang w:val="uk-UA"/>
              </w:rPr>
              <w:t>ЗК08</w:t>
            </w:r>
            <w:proofErr w:type="spellEnd"/>
            <w:r w:rsidRPr="00AB358D">
              <w:rPr>
                <w:lang w:val="uk-UA"/>
              </w:rPr>
              <w:t>. Знання та розуміння предметної області та професійної діяльності.</w:t>
            </w:r>
          </w:p>
          <w:p w:rsidR="00905D52" w:rsidRPr="00AB358D" w:rsidRDefault="00905D52" w:rsidP="00905D52">
            <w:pPr>
              <w:pStyle w:val="Default"/>
              <w:keepNext/>
              <w:jc w:val="both"/>
              <w:rPr>
                <w:lang w:val="uk-UA"/>
              </w:rPr>
            </w:pPr>
            <w:proofErr w:type="spellStart"/>
            <w:r w:rsidRPr="00AB358D">
              <w:rPr>
                <w:lang w:val="uk-UA"/>
              </w:rPr>
              <w:t>ЗК09</w:t>
            </w:r>
            <w:proofErr w:type="spellEnd"/>
            <w:r w:rsidRPr="00AB358D">
              <w:rPr>
                <w:lang w:val="uk-UA"/>
              </w:rPr>
              <w:t>. Здатність спілкуватися державною мовою як усно, так і письмово.</w:t>
            </w:r>
          </w:p>
          <w:p w:rsidR="00905D52" w:rsidRPr="00AB358D" w:rsidRDefault="00905D52" w:rsidP="00905D52">
            <w:pPr>
              <w:pStyle w:val="Default"/>
              <w:keepNext/>
              <w:jc w:val="both"/>
              <w:rPr>
                <w:lang w:val="uk-UA"/>
              </w:rPr>
            </w:pPr>
            <w:proofErr w:type="spellStart"/>
            <w:r w:rsidRPr="00AB358D">
              <w:rPr>
                <w:lang w:val="uk-UA"/>
              </w:rPr>
              <w:t>ЗК11</w:t>
            </w:r>
            <w:proofErr w:type="spellEnd"/>
            <w:r w:rsidRPr="00AB358D">
              <w:rPr>
                <w:lang w:val="uk-UA"/>
              </w:rPr>
              <w:t>. Навички використання сучасних інформаційних систем і комунікаційних технологій.</w:t>
            </w:r>
          </w:p>
          <w:p w:rsidR="00905D52" w:rsidRPr="00AB358D" w:rsidRDefault="00905D52" w:rsidP="00905D52">
            <w:pPr>
              <w:pStyle w:val="Default"/>
              <w:jc w:val="both"/>
              <w:rPr>
                <w:lang w:val="uk-UA"/>
              </w:rPr>
            </w:pPr>
            <w:proofErr w:type="spellStart"/>
            <w:r w:rsidRPr="00AB358D">
              <w:rPr>
                <w:lang w:val="uk-UA"/>
              </w:rPr>
              <w:t>ЗК15</w:t>
            </w:r>
            <w:proofErr w:type="spellEnd"/>
            <w:r w:rsidRPr="00AB358D">
              <w:rPr>
                <w:lang w:val="uk-UA"/>
              </w:rPr>
              <w:t>.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місце у загальній системі знань про природу і суспільство та у розвитку суспільства, техніки і технологій, вести здоровий спосіб життя.</w:t>
            </w:r>
          </w:p>
        </w:tc>
        <w:tc>
          <w:tcPr>
            <w:tcW w:w="3358" w:type="dxa"/>
          </w:tcPr>
          <w:p w:rsidR="00905D52" w:rsidRPr="00AB358D" w:rsidRDefault="00905D52" w:rsidP="00905D52">
            <w:pPr>
              <w:spacing w:after="0" w:line="240" w:lineRule="auto"/>
              <w:jc w:val="both"/>
              <w:rPr>
                <w:rFonts w:ascii="Times New Roman" w:hAnsi="Times New Roman" w:cs="Times New Roman"/>
                <w:sz w:val="24"/>
                <w:szCs w:val="24"/>
                <w:lang w:val="uk-UA"/>
              </w:rPr>
            </w:pPr>
            <w:r w:rsidRPr="00AB358D">
              <w:rPr>
                <w:rFonts w:ascii="Times New Roman" w:hAnsi="Times New Roman" w:cs="Times New Roman"/>
                <w:sz w:val="24"/>
                <w:szCs w:val="24"/>
                <w:lang w:val="uk-UA"/>
              </w:rPr>
              <w:t>Методи:</w:t>
            </w:r>
          </w:p>
          <w:p w:rsidR="00905D52" w:rsidRPr="00AB358D" w:rsidRDefault="00905D52" w:rsidP="00905D52">
            <w:pPr>
              <w:spacing w:after="0" w:line="240" w:lineRule="auto"/>
              <w:jc w:val="both"/>
              <w:rPr>
                <w:rFonts w:ascii="Times New Roman" w:hAnsi="Times New Roman" w:cs="Times New Roman"/>
                <w:sz w:val="24"/>
                <w:szCs w:val="24"/>
                <w:lang w:val="uk-UA"/>
              </w:rPr>
            </w:pPr>
            <w:r w:rsidRPr="00AB358D">
              <w:rPr>
                <w:rFonts w:ascii="Times New Roman" w:hAnsi="Times New Roman" w:cs="Times New Roman"/>
                <w:sz w:val="24"/>
                <w:szCs w:val="24"/>
                <w:lang w:val="uk-UA"/>
              </w:rPr>
              <w:t>Наочні методи (схеми, моделі, алгоритми).</w:t>
            </w:r>
          </w:p>
          <w:p w:rsidR="00905D52" w:rsidRPr="00AB358D" w:rsidRDefault="00905D52" w:rsidP="00905D52">
            <w:pPr>
              <w:spacing w:after="0" w:line="240" w:lineRule="auto"/>
              <w:jc w:val="both"/>
              <w:rPr>
                <w:rFonts w:ascii="Times New Roman" w:hAnsi="Times New Roman" w:cs="Times New Roman"/>
                <w:sz w:val="24"/>
                <w:szCs w:val="24"/>
                <w:lang w:val="uk-UA"/>
              </w:rPr>
            </w:pPr>
            <w:r w:rsidRPr="00AB358D">
              <w:rPr>
                <w:rFonts w:ascii="Times New Roman" w:hAnsi="Times New Roman" w:cs="Times New Roman"/>
                <w:sz w:val="24"/>
                <w:szCs w:val="24"/>
                <w:lang w:val="uk-UA"/>
              </w:rPr>
              <w:t>Словесні методи (лекція, пояснення, робота з підручником).</w:t>
            </w:r>
          </w:p>
          <w:p w:rsidR="00905D52" w:rsidRPr="00AB358D" w:rsidRDefault="00905D52" w:rsidP="00905D52">
            <w:pPr>
              <w:spacing w:after="0" w:line="240" w:lineRule="auto"/>
              <w:jc w:val="both"/>
              <w:rPr>
                <w:rFonts w:ascii="Times New Roman" w:hAnsi="Times New Roman" w:cs="Times New Roman"/>
                <w:sz w:val="24"/>
                <w:szCs w:val="24"/>
                <w:lang w:val="uk-UA"/>
              </w:rPr>
            </w:pPr>
            <w:r w:rsidRPr="00AB358D">
              <w:rPr>
                <w:rFonts w:ascii="Times New Roman" w:hAnsi="Times New Roman" w:cs="Times New Roman"/>
                <w:sz w:val="24"/>
                <w:szCs w:val="24"/>
                <w:lang w:val="uk-UA"/>
              </w:rPr>
              <w:t>Практичні методи (творчі завдання, контрольні, складання схем і алгоритмів).</w:t>
            </w:r>
          </w:p>
          <w:p w:rsidR="00905D52" w:rsidRPr="00AB358D" w:rsidRDefault="00905D52" w:rsidP="00905D52">
            <w:pPr>
              <w:spacing w:after="0" w:line="240" w:lineRule="auto"/>
              <w:jc w:val="both"/>
              <w:rPr>
                <w:rFonts w:ascii="Times New Roman" w:hAnsi="Times New Roman" w:cs="Times New Roman"/>
                <w:sz w:val="24"/>
                <w:szCs w:val="24"/>
                <w:lang w:val="uk-UA"/>
              </w:rPr>
            </w:pPr>
            <w:r w:rsidRPr="00AB358D">
              <w:rPr>
                <w:rFonts w:ascii="Times New Roman" w:hAnsi="Times New Roman" w:cs="Times New Roman"/>
                <w:sz w:val="24"/>
                <w:szCs w:val="24"/>
                <w:lang w:val="uk-UA"/>
              </w:rPr>
              <w:t>Логічні методи (індуктивні, дедуктивні, створення проблемної ситуації).</w:t>
            </w:r>
          </w:p>
          <w:p w:rsidR="00905D52" w:rsidRPr="00AB358D" w:rsidRDefault="00905D52" w:rsidP="00905D52">
            <w:pPr>
              <w:spacing w:after="0" w:line="240" w:lineRule="auto"/>
              <w:jc w:val="both"/>
              <w:rPr>
                <w:rFonts w:ascii="Times New Roman" w:hAnsi="Times New Roman" w:cs="Times New Roman"/>
                <w:sz w:val="24"/>
                <w:szCs w:val="24"/>
                <w:lang w:val="uk-UA"/>
              </w:rPr>
            </w:pPr>
            <w:r w:rsidRPr="00AB358D">
              <w:rPr>
                <w:rFonts w:ascii="Times New Roman" w:hAnsi="Times New Roman" w:cs="Times New Roman"/>
                <w:sz w:val="24"/>
                <w:szCs w:val="24"/>
                <w:lang w:val="uk-UA"/>
              </w:rPr>
              <w:t>Проблемно-пошукові методи (репродуктивні).</w:t>
            </w:r>
          </w:p>
          <w:p w:rsidR="00905D52" w:rsidRPr="00AB358D" w:rsidRDefault="00905D52" w:rsidP="00905D52">
            <w:pPr>
              <w:spacing w:after="0" w:line="240" w:lineRule="auto"/>
              <w:jc w:val="both"/>
              <w:rPr>
                <w:rFonts w:ascii="Times New Roman" w:hAnsi="Times New Roman" w:cs="Times New Roman"/>
                <w:color w:val="000000"/>
                <w:sz w:val="24"/>
                <w:szCs w:val="24"/>
                <w:lang w:val="uk-UA"/>
              </w:rPr>
            </w:pPr>
            <w:r w:rsidRPr="00AB358D">
              <w:rPr>
                <w:rFonts w:ascii="Times New Roman" w:hAnsi="Times New Roman" w:cs="Times New Roman"/>
                <w:sz w:val="24"/>
                <w:szCs w:val="24"/>
                <w:lang w:val="uk-UA"/>
              </w:rPr>
              <w:t>Метод формування пізнавального інтересу (навчальна дискусія, створення цікавих ситуацій).</w:t>
            </w:r>
          </w:p>
        </w:tc>
      </w:tr>
      <w:tr w:rsidR="00905D52" w:rsidRPr="00AB358D" w:rsidTr="00905D52">
        <w:tc>
          <w:tcPr>
            <w:tcW w:w="5993" w:type="dxa"/>
          </w:tcPr>
          <w:p w:rsidR="00905D52" w:rsidRPr="00AB358D" w:rsidRDefault="00905D52" w:rsidP="00905D52">
            <w:pPr>
              <w:autoSpaceDE w:val="0"/>
              <w:autoSpaceDN w:val="0"/>
              <w:adjustRightInd w:val="0"/>
              <w:spacing w:after="0" w:line="240" w:lineRule="auto"/>
              <w:rPr>
                <w:rFonts w:ascii="Times New Roman" w:hAnsi="Times New Roman" w:cs="Times New Roman"/>
                <w:b/>
                <w:bCs/>
                <w:color w:val="000000"/>
                <w:sz w:val="24"/>
                <w:szCs w:val="24"/>
                <w:lang w:val="uk-UA"/>
              </w:rPr>
            </w:pPr>
            <w:r w:rsidRPr="00AB358D">
              <w:rPr>
                <w:rFonts w:ascii="Times New Roman" w:hAnsi="Times New Roman" w:cs="Times New Roman"/>
                <w:b/>
                <w:bCs/>
                <w:color w:val="000000"/>
                <w:sz w:val="24"/>
                <w:szCs w:val="24"/>
                <w:lang w:val="uk-UA"/>
              </w:rPr>
              <w:t>Спеціальні (фахові, предметні) компетентності:</w:t>
            </w:r>
          </w:p>
          <w:p w:rsidR="00905D52" w:rsidRPr="00AB358D" w:rsidRDefault="00905D52" w:rsidP="00905D52">
            <w:pPr>
              <w:keepNext/>
              <w:autoSpaceDE w:val="0"/>
              <w:autoSpaceDN w:val="0"/>
              <w:adjustRightInd w:val="0"/>
              <w:spacing w:after="0" w:line="240" w:lineRule="auto"/>
              <w:jc w:val="both"/>
              <w:rPr>
                <w:rFonts w:ascii="Times New Roman" w:hAnsi="Times New Roman" w:cs="Times New Roman"/>
                <w:color w:val="000000"/>
                <w:sz w:val="24"/>
                <w:szCs w:val="24"/>
                <w:lang w:val="uk-UA"/>
              </w:rPr>
            </w:pPr>
            <w:proofErr w:type="spellStart"/>
            <w:r w:rsidRPr="00AB358D">
              <w:rPr>
                <w:rFonts w:ascii="Times New Roman" w:hAnsi="Times New Roman" w:cs="Times New Roman"/>
                <w:color w:val="000000"/>
                <w:sz w:val="24"/>
                <w:szCs w:val="24"/>
                <w:lang w:val="uk-UA"/>
              </w:rPr>
              <w:t>СК</w:t>
            </w:r>
            <w:proofErr w:type="spellEnd"/>
            <w:r w:rsidRPr="00AB358D">
              <w:rPr>
                <w:rFonts w:ascii="Times New Roman" w:hAnsi="Times New Roman" w:cs="Times New Roman"/>
                <w:color w:val="000000"/>
                <w:sz w:val="24"/>
                <w:szCs w:val="24"/>
                <w:lang w:val="uk-UA"/>
              </w:rPr>
              <w:t xml:space="preserve"> 02. Використовувати математичний інструментарій для дослідження соціально-економічних процесів, розв’язання </w:t>
            </w:r>
            <w:r w:rsidR="007952CB" w:rsidRPr="00AB358D">
              <w:rPr>
                <w:rFonts w:ascii="Times New Roman" w:hAnsi="Times New Roman" w:cs="Times New Roman"/>
                <w:color w:val="000000"/>
                <w:sz w:val="24"/>
                <w:szCs w:val="24"/>
                <w:lang w:val="uk-UA"/>
              </w:rPr>
              <w:t>п</w:t>
            </w:r>
            <w:r w:rsidRPr="00AB358D">
              <w:rPr>
                <w:rFonts w:ascii="Times New Roman" w:hAnsi="Times New Roman" w:cs="Times New Roman"/>
                <w:color w:val="000000"/>
                <w:sz w:val="24"/>
                <w:szCs w:val="24"/>
                <w:lang w:val="uk-UA"/>
              </w:rPr>
              <w:t>рикладних завдань в сфері обліку, аналізу, контролю, аудиту, оподаткування.</w:t>
            </w:r>
          </w:p>
          <w:p w:rsidR="007952CB" w:rsidRPr="00AB358D" w:rsidRDefault="007952CB" w:rsidP="00905D52">
            <w:pPr>
              <w:keepNext/>
              <w:autoSpaceDE w:val="0"/>
              <w:autoSpaceDN w:val="0"/>
              <w:adjustRightInd w:val="0"/>
              <w:spacing w:after="0" w:line="240" w:lineRule="auto"/>
              <w:jc w:val="both"/>
              <w:rPr>
                <w:rFonts w:ascii="Times New Roman" w:hAnsi="Times New Roman" w:cs="Times New Roman"/>
                <w:color w:val="000000"/>
                <w:sz w:val="24"/>
                <w:szCs w:val="24"/>
                <w:lang w:val="uk-UA"/>
              </w:rPr>
            </w:pPr>
            <w:proofErr w:type="spellStart"/>
            <w:r w:rsidRPr="00AB358D">
              <w:rPr>
                <w:rFonts w:ascii="Times New Roman" w:hAnsi="Times New Roman" w:cs="Times New Roman"/>
                <w:color w:val="000000"/>
                <w:sz w:val="24"/>
                <w:szCs w:val="24"/>
                <w:lang w:val="uk-UA"/>
              </w:rPr>
              <w:t>СК</w:t>
            </w:r>
            <w:proofErr w:type="spellEnd"/>
            <w:r w:rsidRPr="00AB358D">
              <w:rPr>
                <w:rFonts w:ascii="Times New Roman" w:hAnsi="Times New Roman" w:cs="Times New Roman"/>
                <w:color w:val="000000"/>
                <w:sz w:val="24"/>
                <w:szCs w:val="24"/>
                <w:lang w:val="uk-UA"/>
              </w:rPr>
              <w:t xml:space="preserve"> 04. Здатність використання податкового законодавства в практичній діяльності суб’єктів господарювання.</w:t>
            </w:r>
          </w:p>
          <w:p w:rsidR="00905D52" w:rsidRPr="00AB358D" w:rsidRDefault="00905D52" w:rsidP="00905D52">
            <w:pPr>
              <w:keepNext/>
              <w:autoSpaceDE w:val="0"/>
              <w:autoSpaceDN w:val="0"/>
              <w:adjustRightInd w:val="0"/>
              <w:spacing w:after="0" w:line="240" w:lineRule="auto"/>
              <w:jc w:val="both"/>
              <w:rPr>
                <w:rFonts w:ascii="Times New Roman" w:hAnsi="Times New Roman" w:cs="Times New Roman"/>
                <w:color w:val="000000"/>
                <w:sz w:val="24"/>
                <w:szCs w:val="24"/>
                <w:lang w:val="uk-UA"/>
              </w:rPr>
            </w:pPr>
            <w:proofErr w:type="spellStart"/>
            <w:r w:rsidRPr="00AB358D">
              <w:rPr>
                <w:rFonts w:ascii="Times New Roman" w:hAnsi="Times New Roman" w:cs="Times New Roman"/>
                <w:color w:val="000000"/>
                <w:sz w:val="24"/>
                <w:szCs w:val="24"/>
                <w:lang w:val="uk-UA"/>
              </w:rPr>
              <w:t>СК</w:t>
            </w:r>
            <w:proofErr w:type="spellEnd"/>
            <w:r w:rsidRPr="00AB358D">
              <w:rPr>
                <w:rFonts w:ascii="Times New Roman" w:hAnsi="Times New Roman" w:cs="Times New Roman"/>
                <w:color w:val="000000"/>
                <w:sz w:val="24"/>
                <w:szCs w:val="24"/>
                <w:lang w:val="uk-UA"/>
              </w:rPr>
              <w:t xml:space="preserve"> 03. Здатність до відображення інформації про господарські операції суб’єктів господарювання в фінансовому і управлінському обліку, їх систематизації, узагальнення у звітності та інтерпретації для задоволення інформаційних потреб осіб, що приймають рішення.</w:t>
            </w:r>
          </w:p>
          <w:p w:rsidR="00905D52" w:rsidRPr="00AB358D" w:rsidRDefault="00905D52" w:rsidP="00905D52">
            <w:pPr>
              <w:keepNext/>
              <w:autoSpaceDE w:val="0"/>
              <w:autoSpaceDN w:val="0"/>
              <w:adjustRightInd w:val="0"/>
              <w:spacing w:after="0" w:line="240" w:lineRule="auto"/>
              <w:jc w:val="both"/>
              <w:rPr>
                <w:rFonts w:ascii="Times New Roman" w:hAnsi="Times New Roman" w:cs="Times New Roman"/>
                <w:color w:val="000000"/>
                <w:sz w:val="24"/>
                <w:szCs w:val="24"/>
                <w:lang w:val="uk-UA"/>
              </w:rPr>
            </w:pPr>
            <w:proofErr w:type="spellStart"/>
            <w:r w:rsidRPr="00AB358D">
              <w:rPr>
                <w:rFonts w:ascii="Times New Roman" w:hAnsi="Times New Roman" w:cs="Times New Roman"/>
                <w:color w:val="000000"/>
                <w:sz w:val="24"/>
                <w:szCs w:val="24"/>
                <w:lang w:val="uk-UA"/>
              </w:rPr>
              <w:t>СК</w:t>
            </w:r>
            <w:proofErr w:type="spellEnd"/>
            <w:r w:rsidRPr="00AB358D">
              <w:rPr>
                <w:rFonts w:ascii="Times New Roman" w:hAnsi="Times New Roman" w:cs="Times New Roman"/>
                <w:color w:val="000000"/>
                <w:sz w:val="24"/>
                <w:szCs w:val="24"/>
                <w:lang w:val="uk-UA"/>
              </w:rPr>
              <w:t xml:space="preserve"> 10. Здатність застосовувати етичні принципи під час виконання професійних обов’язків. </w:t>
            </w:r>
          </w:p>
          <w:p w:rsidR="00905D52" w:rsidRPr="00AB358D" w:rsidRDefault="00905D52" w:rsidP="00905D52">
            <w:pPr>
              <w:widowControl w:val="0"/>
              <w:autoSpaceDE w:val="0"/>
              <w:autoSpaceDN w:val="0"/>
              <w:adjustRightInd w:val="0"/>
              <w:spacing w:after="0" w:line="240" w:lineRule="auto"/>
              <w:jc w:val="both"/>
              <w:rPr>
                <w:rFonts w:ascii="Times New Roman" w:hAnsi="Times New Roman" w:cs="Times New Roman"/>
                <w:color w:val="000000"/>
                <w:sz w:val="24"/>
                <w:szCs w:val="24"/>
                <w:lang w:val="uk-UA"/>
              </w:rPr>
            </w:pPr>
            <w:proofErr w:type="spellStart"/>
            <w:r w:rsidRPr="00AB358D">
              <w:rPr>
                <w:rFonts w:ascii="Times New Roman" w:hAnsi="Times New Roman" w:cs="Times New Roman"/>
                <w:color w:val="000000"/>
                <w:sz w:val="24"/>
                <w:szCs w:val="24"/>
                <w:lang w:val="uk-UA"/>
              </w:rPr>
              <w:t>СК</w:t>
            </w:r>
            <w:proofErr w:type="spellEnd"/>
            <w:r w:rsidRPr="00AB358D">
              <w:rPr>
                <w:rFonts w:ascii="Times New Roman" w:hAnsi="Times New Roman" w:cs="Times New Roman"/>
                <w:color w:val="000000"/>
                <w:sz w:val="24"/>
                <w:szCs w:val="24"/>
                <w:lang w:val="uk-UA"/>
              </w:rPr>
              <w:t xml:space="preserve"> 11. Демонструвати розуміння вимог щодо професійної діяльності, зумовлених необхідністю забезпечення сталого розвитку України, її зміцнення як демократичної, соціальної, правової держави</w:t>
            </w:r>
          </w:p>
        </w:tc>
        <w:tc>
          <w:tcPr>
            <w:tcW w:w="3358" w:type="dxa"/>
          </w:tcPr>
          <w:p w:rsidR="00905D52" w:rsidRPr="00AB358D" w:rsidRDefault="00905D52" w:rsidP="00905D52">
            <w:pPr>
              <w:spacing w:after="0" w:line="240" w:lineRule="auto"/>
              <w:jc w:val="both"/>
              <w:rPr>
                <w:rFonts w:ascii="Times New Roman" w:hAnsi="Times New Roman" w:cs="Times New Roman"/>
                <w:sz w:val="24"/>
                <w:szCs w:val="24"/>
                <w:lang w:val="uk-UA"/>
              </w:rPr>
            </w:pPr>
            <w:r w:rsidRPr="00AB358D">
              <w:rPr>
                <w:rFonts w:ascii="Times New Roman" w:hAnsi="Times New Roman" w:cs="Times New Roman"/>
                <w:sz w:val="24"/>
                <w:szCs w:val="24"/>
                <w:lang w:val="uk-UA"/>
              </w:rPr>
              <w:t>Методи:</w:t>
            </w:r>
          </w:p>
          <w:p w:rsidR="00905D52" w:rsidRPr="00AB358D" w:rsidRDefault="00905D52" w:rsidP="00905D52">
            <w:pPr>
              <w:spacing w:after="0" w:line="240" w:lineRule="auto"/>
              <w:jc w:val="both"/>
              <w:rPr>
                <w:rFonts w:ascii="Times New Roman" w:hAnsi="Times New Roman" w:cs="Times New Roman"/>
                <w:sz w:val="24"/>
                <w:szCs w:val="24"/>
                <w:lang w:val="uk-UA"/>
              </w:rPr>
            </w:pPr>
            <w:r w:rsidRPr="00AB358D">
              <w:rPr>
                <w:rFonts w:ascii="Times New Roman" w:hAnsi="Times New Roman" w:cs="Times New Roman"/>
                <w:color w:val="000000"/>
                <w:sz w:val="24"/>
                <w:szCs w:val="24"/>
                <w:lang w:val="uk-UA"/>
              </w:rPr>
              <w:t>Дослідницький (самостійна робота, проекти).</w:t>
            </w:r>
          </w:p>
          <w:p w:rsidR="00905D52" w:rsidRPr="00AB358D" w:rsidRDefault="00905D52" w:rsidP="00905D52">
            <w:pPr>
              <w:spacing w:after="0" w:line="240" w:lineRule="auto"/>
              <w:jc w:val="both"/>
              <w:rPr>
                <w:rFonts w:ascii="Times New Roman" w:hAnsi="Times New Roman" w:cs="Times New Roman"/>
                <w:sz w:val="24"/>
                <w:szCs w:val="24"/>
                <w:lang w:val="uk-UA"/>
              </w:rPr>
            </w:pPr>
            <w:r w:rsidRPr="00AB358D">
              <w:rPr>
                <w:rFonts w:ascii="Times New Roman" w:hAnsi="Times New Roman" w:cs="Times New Roman"/>
                <w:sz w:val="24"/>
                <w:szCs w:val="24"/>
                <w:lang w:val="uk-UA"/>
              </w:rPr>
              <w:t>Наочні методи (схеми, моделі, алгоритми).</w:t>
            </w:r>
          </w:p>
          <w:p w:rsidR="00905D52" w:rsidRPr="00AB358D" w:rsidRDefault="00905D52" w:rsidP="00905D52">
            <w:pPr>
              <w:spacing w:after="0" w:line="240" w:lineRule="auto"/>
              <w:jc w:val="both"/>
              <w:rPr>
                <w:rFonts w:ascii="Times New Roman" w:hAnsi="Times New Roman" w:cs="Times New Roman"/>
                <w:sz w:val="24"/>
                <w:szCs w:val="24"/>
                <w:lang w:val="uk-UA"/>
              </w:rPr>
            </w:pPr>
            <w:r w:rsidRPr="00AB358D">
              <w:rPr>
                <w:rFonts w:ascii="Times New Roman" w:hAnsi="Times New Roman" w:cs="Times New Roman"/>
                <w:sz w:val="24"/>
                <w:szCs w:val="24"/>
                <w:lang w:val="uk-UA"/>
              </w:rPr>
              <w:t>Проблемно-пошукові методи (репродуктивні).</w:t>
            </w:r>
          </w:p>
          <w:p w:rsidR="00905D52" w:rsidRPr="00AB358D" w:rsidRDefault="00905D52" w:rsidP="00905D52">
            <w:pPr>
              <w:spacing w:after="0" w:line="240" w:lineRule="auto"/>
              <w:jc w:val="both"/>
              <w:rPr>
                <w:rFonts w:ascii="Times New Roman" w:hAnsi="Times New Roman" w:cs="Times New Roman"/>
                <w:sz w:val="24"/>
                <w:szCs w:val="24"/>
                <w:lang w:val="uk-UA"/>
              </w:rPr>
            </w:pPr>
            <w:r w:rsidRPr="00AB358D">
              <w:rPr>
                <w:rFonts w:ascii="Times New Roman" w:hAnsi="Times New Roman" w:cs="Times New Roman"/>
                <w:sz w:val="24"/>
                <w:szCs w:val="24"/>
                <w:lang w:val="uk-UA"/>
              </w:rPr>
              <w:t>Практичні методи (творчі завдання, контрольні, складання схем і алгоритмів).</w:t>
            </w:r>
          </w:p>
          <w:p w:rsidR="00905D52" w:rsidRPr="00AB358D" w:rsidRDefault="00905D52" w:rsidP="00905D52">
            <w:pPr>
              <w:spacing w:after="0" w:line="240" w:lineRule="auto"/>
              <w:jc w:val="both"/>
              <w:rPr>
                <w:rFonts w:ascii="Times New Roman" w:hAnsi="Times New Roman" w:cs="Times New Roman"/>
                <w:sz w:val="24"/>
                <w:szCs w:val="24"/>
                <w:lang w:val="uk-UA"/>
              </w:rPr>
            </w:pPr>
            <w:r w:rsidRPr="00AB358D">
              <w:rPr>
                <w:rFonts w:ascii="Times New Roman" w:hAnsi="Times New Roman" w:cs="Times New Roman"/>
                <w:sz w:val="24"/>
                <w:szCs w:val="24"/>
                <w:lang w:val="uk-UA"/>
              </w:rPr>
              <w:t>Логічні методи (індуктивні, дедуктивні, створення проблемної ситуації).</w:t>
            </w:r>
          </w:p>
          <w:p w:rsidR="00905D52" w:rsidRPr="00AB358D" w:rsidRDefault="00905D52" w:rsidP="00905D52">
            <w:pPr>
              <w:tabs>
                <w:tab w:val="left" w:pos="435"/>
              </w:tabs>
              <w:spacing w:after="0" w:line="240" w:lineRule="auto"/>
              <w:jc w:val="both"/>
              <w:rPr>
                <w:rFonts w:ascii="Times New Roman" w:hAnsi="Times New Roman" w:cs="Times New Roman"/>
                <w:color w:val="000000"/>
                <w:sz w:val="24"/>
                <w:szCs w:val="24"/>
                <w:lang w:val="uk-UA"/>
              </w:rPr>
            </w:pPr>
            <w:r w:rsidRPr="00AB358D">
              <w:rPr>
                <w:rFonts w:ascii="Times New Roman" w:hAnsi="Times New Roman" w:cs="Times New Roman"/>
                <w:sz w:val="24"/>
                <w:szCs w:val="24"/>
                <w:lang w:val="uk-UA"/>
              </w:rPr>
              <w:t>Метод формування пізнавального інтересу (навчальна дискусія, створення цікавих ситуацій).</w:t>
            </w:r>
          </w:p>
        </w:tc>
      </w:tr>
      <w:tr w:rsidR="00905D52" w:rsidRPr="00AB358D" w:rsidTr="00905D52">
        <w:tc>
          <w:tcPr>
            <w:tcW w:w="5993" w:type="dxa"/>
          </w:tcPr>
          <w:p w:rsidR="00905D52" w:rsidRPr="00AB358D" w:rsidRDefault="00905D52" w:rsidP="00905D52">
            <w:pPr>
              <w:pStyle w:val="Default"/>
              <w:jc w:val="both"/>
              <w:rPr>
                <w:b/>
                <w:lang w:val="uk-UA"/>
              </w:rPr>
            </w:pPr>
            <w:r w:rsidRPr="00AB358D">
              <w:rPr>
                <w:b/>
                <w:lang w:val="uk-UA"/>
              </w:rPr>
              <w:t xml:space="preserve">Програмні результати навчання: </w:t>
            </w:r>
          </w:p>
          <w:p w:rsidR="00905D52" w:rsidRPr="00AB358D" w:rsidRDefault="00905D52" w:rsidP="00905D52">
            <w:pPr>
              <w:pStyle w:val="ac"/>
              <w:spacing w:before="0" w:beforeAutospacing="0" w:after="0" w:afterAutospacing="0"/>
              <w:jc w:val="both"/>
              <w:rPr>
                <w:color w:val="000000"/>
                <w:spacing w:val="-1"/>
                <w:lang w:val="uk-UA"/>
              </w:rPr>
            </w:pPr>
            <w:proofErr w:type="spellStart"/>
            <w:r w:rsidRPr="00AB358D">
              <w:rPr>
                <w:color w:val="000000"/>
                <w:spacing w:val="-1"/>
                <w:lang w:val="uk-UA"/>
              </w:rPr>
              <w:t>ПР01</w:t>
            </w:r>
            <w:proofErr w:type="spellEnd"/>
            <w:r w:rsidRPr="00AB358D">
              <w:rPr>
                <w:color w:val="000000"/>
                <w:spacing w:val="-1"/>
                <w:lang w:val="uk-UA"/>
              </w:rPr>
              <w:t>. Знати</w:t>
            </w:r>
            <w:r w:rsidRPr="00AB358D">
              <w:rPr>
                <w:color w:val="000000"/>
                <w:spacing w:val="49"/>
                <w:lang w:val="uk-UA"/>
              </w:rPr>
              <w:t xml:space="preserve"> </w:t>
            </w:r>
            <w:r w:rsidRPr="00AB358D">
              <w:rPr>
                <w:color w:val="000000"/>
                <w:lang w:val="uk-UA"/>
              </w:rPr>
              <w:t>та</w:t>
            </w:r>
            <w:r w:rsidRPr="00AB358D">
              <w:rPr>
                <w:color w:val="000000"/>
                <w:spacing w:val="47"/>
                <w:lang w:val="uk-UA"/>
              </w:rPr>
              <w:t xml:space="preserve"> </w:t>
            </w:r>
            <w:r w:rsidRPr="00AB358D">
              <w:rPr>
                <w:color w:val="000000"/>
                <w:spacing w:val="-1"/>
                <w:lang w:val="uk-UA"/>
              </w:rPr>
              <w:t>розуміти</w:t>
            </w:r>
            <w:r w:rsidRPr="00AB358D">
              <w:rPr>
                <w:color w:val="000000"/>
                <w:spacing w:val="49"/>
                <w:lang w:val="uk-UA"/>
              </w:rPr>
              <w:t xml:space="preserve"> </w:t>
            </w:r>
            <w:r w:rsidRPr="00AB358D">
              <w:rPr>
                <w:color w:val="000000"/>
                <w:spacing w:val="-1"/>
                <w:lang w:val="uk-UA"/>
              </w:rPr>
              <w:t>економічні</w:t>
            </w:r>
            <w:r w:rsidRPr="00AB358D">
              <w:rPr>
                <w:color w:val="000000"/>
                <w:spacing w:val="29"/>
                <w:lang w:val="uk-UA"/>
              </w:rPr>
              <w:t xml:space="preserve"> </w:t>
            </w:r>
            <w:r w:rsidRPr="00AB358D">
              <w:rPr>
                <w:color w:val="000000"/>
                <w:spacing w:val="-1"/>
                <w:lang w:val="uk-UA"/>
              </w:rPr>
              <w:t>категорії,</w:t>
            </w:r>
            <w:r w:rsidRPr="00AB358D">
              <w:rPr>
                <w:color w:val="000000"/>
                <w:spacing w:val="30"/>
                <w:lang w:val="uk-UA"/>
              </w:rPr>
              <w:t xml:space="preserve"> </w:t>
            </w:r>
            <w:r w:rsidRPr="00AB358D">
              <w:rPr>
                <w:color w:val="000000"/>
                <w:spacing w:val="-1"/>
                <w:lang w:val="uk-UA"/>
              </w:rPr>
              <w:t>закони,</w:t>
            </w:r>
            <w:r w:rsidRPr="00AB358D">
              <w:rPr>
                <w:color w:val="000000"/>
                <w:spacing w:val="28"/>
                <w:lang w:val="uk-UA"/>
              </w:rPr>
              <w:t xml:space="preserve"> </w:t>
            </w:r>
            <w:r w:rsidRPr="00AB358D">
              <w:rPr>
                <w:color w:val="000000"/>
                <w:spacing w:val="-1"/>
                <w:lang w:val="uk-UA"/>
              </w:rPr>
              <w:t>причинно-наслідкові</w:t>
            </w:r>
            <w:r w:rsidRPr="00AB358D">
              <w:rPr>
                <w:color w:val="000000"/>
                <w:spacing w:val="23"/>
                <w:lang w:val="uk-UA"/>
              </w:rPr>
              <w:t xml:space="preserve"> </w:t>
            </w:r>
            <w:r w:rsidRPr="00AB358D">
              <w:rPr>
                <w:color w:val="000000"/>
                <w:lang w:val="uk-UA"/>
              </w:rPr>
              <w:t>та</w:t>
            </w:r>
            <w:r w:rsidRPr="00AB358D">
              <w:rPr>
                <w:color w:val="000000"/>
                <w:spacing w:val="23"/>
                <w:lang w:val="uk-UA"/>
              </w:rPr>
              <w:t xml:space="preserve"> </w:t>
            </w:r>
            <w:r w:rsidRPr="00AB358D">
              <w:rPr>
                <w:color w:val="000000"/>
                <w:spacing w:val="-1"/>
                <w:lang w:val="uk-UA"/>
              </w:rPr>
              <w:t>функціональні</w:t>
            </w:r>
            <w:r w:rsidRPr="00AB358D">
              <w:rPr>
                <w:color w:val="000000"/>
                <w:spacing w:val="24"/>
                <w:lang w:val="uk-UA"/>
              </w:rPr>
              <w:t xml:space="preserve"> </w:t>
            </w:r>
            <w:r w:rsidRPr="00AB358D">
              <w:rPr>
                <w:color w:val="000000"/>
                <w:spacing w:val="-1"/>
                <w:lang w:val="uk-UA"/>
              </w:rPr>
              <w:t>зв’язки,</w:t>
            </w:r>
            <w:r w:rsidRPr="00AB358D">
              <w:rPr>
                <w:color w:val="000000"/>
                <w:spacing w:val="35"/>
                <w:lang w:val="uk-UA"/>
              </w:rPr>
              <w:t xml:space="preserve"> </w:t>
            </w:r>
            <w:r w:rsidRPr="00AB358D">
              <w:rPr>
                <w:color w:val="000000"/>
                <w:lang w:val="uk-UA"/>
              </w:rPr>
              <w:t>які</w:t>
            </w:r>
            <w:r w:rsidRPr="00AB358D">
              <w:rPr>
                <w:color w:val="000000"/>
                <w:spacing w:val="17"/>
                <w:lang w:val="uk-UA"/>
              </w:rPr>
              <w:t xml:space="preserve"> </w:t>
            </w:r>
            <w:r w:rsidRPr="00AB358D">
              <w:rPr>
                <w:color w:val="000000"/>
                <w:spacing w:val="-1"/>
                <w:lang w:val="uk-UA"/>
              </w:rPr>
              <w:lastRenderedPageBreak/>
              <w:t>існують</w:t>
            </w:r>
            <w:r w:rsidRPr="00AB358D">
              <w:rPr>
                <w:color w:val="000000"/>
                <w:spacing w:val="18"/>
                <w:lang w:val="uk-UA"/>
              </w:rPr>
              <w:t xml:space="preserve"> </w:t>
            </w:r>
            <w:r w:rsidRPr="00AB358D">
              <w:rPr>
                <w:color w:val="000000"/>
                <w:spacing w:val="-1"/>
                <w:lang w:val="uk-UA"/>
              </w:rPr>
              <w:t>між</w:t>
            </w:r>
            <w:r w:rsidRPr="00AB358D">
              <w:rPr>
                <w:color w:val="000000"/>
                <w:spacing w:val="14"/>
                <w:lang w:val="uk-UA"/>
              </w:rPr>
              <w:t xml:space="preserve"> </w:t>
            </w:r>
            <w:r w:rsidRPr="00AB358D">
              <w:rPr>
                <w:color w:val="000000"/>
                <w:spacing w:val="-1"/>
                <w:lang w:val="uk-UA"/>
              </w:rPr>
              <w:t>процесами</w:t>
            </w:r>
            <w:r w:rsidRPr="00AB358D">
              <w:rPr>
                <w:color w:val="000000"/>
                <w:spacing w:val="17"/>
                <w:lang w:val="uk-UA"/>
              </w:rPr>
              <w:t xml:space="preserve"> </w:t>
            </w:r>
            <w:r w:rsidRPr="00AB358D">
              <w:rPr>
                <w:color w:val="000000"/>
                <w:lang w:val="uk-UA"/>
              </w:rPr>
              <w:t>та</w:t>
            </w:r>
            <w:r w:rsidRPr="00AB358D">
              <w:rPr>
                <w:color w:val="000000"/>
                <w:spacing w:val="29"/>
                <w:lang w:val="uk-UA"/>
              </w:rPr>
              <w:t xml:space="preserve"> </w:t>
            </w:r>
            <w:r w:rsidRPr="00AB358D">
              <w:rPr>
                <w:color w:val="000000"/>
                <w:spacing w:val="-1"/>
                <w:lang w:val="uk-UA"/>
              </w:rPr>
              <w:t>явищами</w:t>
            </w:r>
            <w:r w:rsidRPr="00AB358D">
              <w:rPr>
                <w:color w:val="000000"/>
                <w:spacing w:val="29"/>
                <w:lang w:val="uk-UA"/>
              </w:rPr>
              <w:t xml:space="preserve"> </w:t>
            </w:r>
            <w:r w:rsidRPr="00AB358D">
              <w:rPr>
                <w:color w:val="000000"/>
                <w:lang w:val="uk-UA"/>
              </w:rPr>
              <w:t>на</w:t>
            </w:r>
            <w:r w:rsidRPr="00AB358D">
              <w:rPr>
                <w:color w:val="000000"/>
                <w:spacing w:val="27"/>
                <w:lang w:val="uk-UA"/>
              </w:rPr>
              <w:t xml:space="preserve"> </w:t>
            </w:r>
            <w:r w:rsidRPr="00AB358D">
              <w:rPr>
                <w:color w:val="000000"/>
                <w:spacing w:val="-1"/>
                <w:lang w:val="uk-UA"/>
              </w:rPr>
              <w:t>різних</w:t>
            </w:r>
            <w:r w:rsidRPr="00AB358D">
              <w:rPr>
                <w:color w:val="000000"/>
                <w:spacing w:val="30"/>
                <w:lang w:val="uk-UA"/>
              </w:rPr>
              <w:t xml:space="preserve"> </w:t>
            </w:r>
            <w:r w:rsidRPr="00AB358D">
              <w:rPr>
                <w:color w:val="000000"/>
                <w:spacing w:val="-1"/>
                <w:lang w:val="uk-UA"/>
              </w:rPr>
              <w:t>рівнях</w:t>
            </w:r>
            <w:r w:rsidRPr="00AB358D">
              <w:rPr>
                <w:color w:val="000000"/>
                <w:spacing w:val="23"/>
                <w:lang w:val="uk-UA"/>
              </w:rPr>
              <w:t xml:space="preserve"> </w:t>
            </w:r>
            <w:r w:rsidRPr="00AB358D">
              <w:rPr>
                <w:color w:val="000000"/>
                <w:spacing w:val="-1"/>
                <w:lang w:val="uk-UA"/>
              </w:rPr>
              <w:t>економічних</w:t>
            </w:r>
            <w:r w:rsidRPr="00AB358D">
              <w:rPr>
                <w:color w:val="000000"/>
                <w:spacing w:val="2"/>
                <w:lang w:val="uk-UA"/>
              </w:rPr>
              <w:t xml:space="preserve"> </w:t>
            </w:r>
            <w:r w:rsidRPr="00AB358D">
              <w:rPr>
                <w:color w:val="000000"/>
                <w:spacing w:val="-1"/>
                <w:lang w:val="uk-UA"/>
              </w:rPr>
              <w:t>систем.</w:t>
            </w:r>
          </w:p>
          <w:p w:rsidR="00905D52" w:rsidRPr="00AB358D" w:rsidRDefault="00905D52" w:rsidP="00905D52">
            <w:pPr>
              <w:pStyle w:val="ac"/>
              <w:spacing w:before="0" w:beforeAutospacing="0" w:after="0" w:afterAutospacing="0"/>
              <w:jc w:val="both"/>
              <w:rPr>
                <w:color w:val="000000"/>
                <w:spacing w:val="-1"/>
                <w:lang w:val="uk-UA"/>
              </w:rPr>
            </w:pPr>
            <w:proofErr w:type="spellStart"/>
            <w:r w:rsidRPr="00AB358D">
              <w:rPr>
                <w:color w:val="000000"/>
                <w:spacing w:val="-1"/>
                <w:lang w:val="uk-UA"/>
              </w:rPr>
              <w:t>ПР02</w:t>
            </w:r>
            <w:proofErr w:type="spellEnd"/>
            <w:r w:rsidRPr="00AB358D">
              <w:rPr>
                <w:color w:val="000000"/>
                <w:spacing w:val="-1"/>
                <w:lang w:val="uk-UA"/>
              </w:rPr>
              <w:t>. Розуміти</w:t>
            </w:r>
            <w:r w:rsidRPr="00AB358D">
              <w:rPr>
                <w:color w:val="000000"/>
                <w:spacing w:val="48"/>
                <w:lang w:val="uk-UA"/>
              </w:rPr>
              <w:t xml:space="preserve"> </w:t>
            </w:r>
            <w:r w:rsidRPr="00AB358D">
              <w:rPr>
                <w:color w:val="000000"/>
                <w:spacing w:val="-1"/>
                <w:lang w:val="uk-UA"/>
              </w:rPr>
              <w:t>місце</w:t>
            </w:r>
            <w:r w:rsidRPr="00AB358D">
              <w:rPr>
                <w:color w:val="000000"/>
                <w:spacing w:val="48"/>
                <w:lang w:val="uk-UA"/>
              </w:rPr>
              <w:t xml:space="preserve"> </w:t>
            </w:r>
            <w:r w:rsidRPr="00AB358D">
              <w:rPr>
                <w:color w:val="000000"/>
                <w:lang w:val="uk-UA"/>
              </w:rPr>
              <w:t>і</w:t>
            </w:r>
            <w:r w:rsidRPr="00AB358D">
              <w:rPr>
                <w:color w:val="000000"/>
                <w:spacing w:val="48"/>
                <w:lang w:val="uk-UA"/>
              </w:rPr>
              <w:t xml:space="preserve"> </w:t>
            </w:r>
            <w:r w:rsidRPr="00AB358D">
              <w:rPr>
                <w:color w:val="000000"/>
                <w:spacing w:val="-1"/>
                <w:lang w:val="uk-UA"/>
              </w:rPr>
              <w:t>значення</w:t>
            </w:r>
            <w:r w:rsidRPr="00AB358D">
              <w:rPr>
                <w:color w:val="000000"/>
                <w:spacing w:val="23"/>
                <w:lang w:val="uk-UA"/>
              </w:rPr>
              <w:t xml:space="preserve"> </w:t>
            </w:r>
            <w:r w:rsidRPr="00AB358D">
              <w:rPr>
                <w:color w:val="000000"/>
                <w:lang w:val="uk-UA"/>
              </w:rPr>
              <w:t>облікової,</w:t>
            </w:r>
            <w:r w:rsidRPr="00AB358D">
              <w:rPr>
                <w:color w:val="000000"/>
                <w:spacing w:val="52"/>
                <w:lang w:val="uk-UA"/>
              </w:rPr>
              <w:t xml:space="preserve"> </w:t>
            </w:r>
            <w:r w:rsidRPr="00AB358D">
              <w:rPr>
                <w:color w:val="000000"/>
                <w:spacing w:val="-1"/>
                <w:lang w:val="uk-UA"/>
              </w:rPr>
              <w:t>аналітичної,</w:t>
            </w:r>
            <w:r w:rsidRPr="00AB358D">
              <w:rPr>
                <w:color w:val="000000"/>
                <w:spacing w:val="50"/>
                <w:lang w:val="uk-UA"/>
              </w:rPr>
              <w:t xml:space="preserve"> </w:t>
            </w:r>
            <w:r w:rsidRPr="00AB358D">
              <w:rPr>
                <w:color w:val="000000"/>
                <w:spacing w:val="-1"/>
                <w:lang w:val="uk-UA"/>
              </w:rPr>
              <w:t>контрольної,</w:t>
            </w:r>
            <w:r w:rsidRPr="00AB358D">
              <w:rPr>
                <w:color w:val="000000"/>
                <w:spacing w:val="35"/>
                <w:lang w:val="uk-UA"/>
              </w:rPr>
              <w:t xml:space="preserve"> </w:t>
            </w:r>
            <w:r w:rsidRPr="00AB358D">
              <w:rPr>
                <w:color w:val="000000"/>
                <w:lang w:val="uk-UA"/>
              </w:rPr>
              <w:t>податкової</w:t>
            </w:r>
            <w:r w:rsidRPr="00AB358D">
              <w:rPr>
                <w:color w:val="000000"/>
                <w:spacing w:val="26"/>
                <w:lang w:val="uk-UA"/>
              </w:rPr>
              <w:t xml:space="preserve"> </w:t>
            </w:r>
            <w:r w:rsidRPr="00AB358D">
              <w:rPr>
                <w:color w:val="000000"/>
                <w:lang w:val="uk-UA"/>
              </w:rPr>
              <w:t>та</w:t>
            </w:r>
            <w:r w:rsidRPr="00AB358D">
              <w:rPr>
                <w:color w:val="000000"/>
                <w:spacing w:val="25"/>
                <w:lang w:val="uk-UA"/>
              </w:rPr>
              <w:t xml:space="preserve"> </w:t>
            </w:r>
            <w:r w:rsidRPr="00AB358D">
              <w:rPr>
                <w:color w:val="000000"/>
                <w:spacing w:val="-1"/>
                <w:lang w:val="uk-UA"/>
              </w:rPr>
              <w:t>статистичної</w:t>
            </w:r>
            <w:r w:rsidRPr="00AB358D">
              <w:rPr>
                <w:color w:val="000000"/>
                <w:spacing w:val="26"/>
                <w:lang w:val="uk-UA"/>
              </w:rPr>
              <w:t xml:space="preserve"> </w:t>
            </w:r>
            <w:r w:rsidRPr="00AB358D">
              <w:rPr>
                <w:color w:val="000000"/>
                <w:spacing w:val="-1"/>
                <w:lang w:val="uk-UA"/>
              </w:rPr>
              <w:t>систем</w:t>
            </w:r>
            <w:r w:rsidRPr="00AB358D">
              <w:rPr>
                <w:color w:val="000000"/>
                <w:spacing w:val="25"/>
                <w:lang w:val="uk-UA"/>
              </w:rPr>
              <w:t xml:space="preserve"> </w:t>
            </w:r>
            <w:r w:rsidRPr="00AB358D">
              <w:rPr>
                <w:color w:val="000000"/>
                <w:lang w:val="uk-UA"/>
              </w:rPr>
              <w:t>в</w:t>
            </w:r>
            <w:r w:rsidRPr="00AB358D">
              <w:rPr>
                <w:color w:val="000000"/>
                <w:spacing w:val="27"/>
                <w:lang w:val="uk-UA"/>
              </w:rPr>
              <w:t xml:space="preserve"> </w:t>
            </w:r>
            <w:r w:rsidRPr="00AB358D">
              <w:rPr>
                <w:color w:val="000000"/>
                <w:spacing w:val="-1"/>
                <w:lang w:val="uk-UA"/>
              </w:rPr>
              <w:t>інформаційному</w:t>
            </w:r>
            <w:r w:rsidRPr="00AB358D">
              <w:rPr>
                <w:color w:val="000000"/>
                <w:spacing w:val="35"/>
                <w:lang w:val="uk-UA"/>
              </w:rPr>
              <w:t xml:space="preserve"> </w:t>
            </w:r>
            <w:r w:rsidRPr="00AB358D">
              <w:rPr>
                <w:color w:val="000000"/>
                <w:spacing w:val="-1"/>
                <w:lang w:val="uk-UA"/>
              </w:rPr>
              <w:t>забезпеченні</w:t>
            </w:r>
            <w:r w:rsidRPr="00AB358D">
              <w:rPr>
                <w:color w:val="000000"/>
                <w:spacing w:val="41"/>
                <w:lang w:val="uk-UA"/>
              </w:rPr>
              <w:t xml:space="preserve"> </w:t>
            </w:r>
            <w:r w:rsidRPr="00AB358D">
              <w:rPr>
                <w:color w:val="000000"/>
                <w:spacing w:val="-1"/>
                <w:lang w:val="uk-UA"/>
              </w:rPr>
              <w:t>користувачів</w:t>
            </w:r>
            <w:r w:rsidRPr="00AB358D">
              <w:rPr>
                <w:color w:val="000000"/>
                <w:spacing w:val="11"/>
                <w:lang w:val="uk-UA"/>
              </w:rPr>
              <w:t xml:space="preserve"> </w:t>
            </w:r>
            <w:r w:rsidRPr="00AB358D">
              <w:rPr>
                <w:color w:val="000000"/>
                <w:spacing w:val="-1"/>
                <w:lang w:val="uk-UA"/>
              </w:rPr>
              <w:t>обліково-аналітичної</w:t>
            </w:r>
            <w:r w:rsidRPr="00AB358D">
              <w:rPr>
                <w:color w:val="000000"/>
                <w:spacing w:val="45"/>
                <w:lang w:val="uk-UA"/>
              </w:rPr>
              <w:t xml:space="preserve"> </w:t>
            </w:r>
            <w:r w:rsidRPr="00AB358D">
              <w:rPr>
                <w:color w:val="000000"/>
                <w:spacing w:val="-1"/>
                <w:lang w:val="uk-UA"/>
              </w:rPr>
              <w:t>інформації</w:t>
            </w:r>
            <w:r w:rsidRPr="00AB358D">
              <w:rPr>
                <w:color w:val="000000"/>
                <w:spacing w:val="24"/>
                <w:lang w:val="uk-UA"/>
              </w:rPr>
              <w:t xml:space="preserve"> </w:t>
            </w:r>
            <w:r w:rsidRPr="00AB358D">
              <w:rPr>
                <w:color w:val="000000"/>
                <w:lang w:val="uk-UA"/>
              </w:rPr>
              <w:t>у</w:t>
            </w:r>
            <w:r w:rsidRPr="00AB358D">
              <w:rPr>
                <w:color w:val="000000"/>
                <w:spacing w:val="14"/>
                <w:lang w:val="uk-UA"/>
              </w:rPr>
              <w:t xml:space="preserve"> </w:t>
            </w:r>
            <w:r w:rsidRPr="00AB358D">
              <w:rPr>
                <w:color w:val="000000"/>
                <w:lang w:val="uk-UA"/>
              </w:rPr>
              <w:t>вирішенні</w:t>
            </w:r>
            <w:r w:rsidRPr="00AB358D">
              <w:rPr>
                <w:color w:val="000000"/>
                <w:spacing w:val="21"/>
                <w:lang w:val="uk-UA"/>
              </w:rPr>
              <w:t xml:space="preserve"> </w:t>
            </w:r>
            <w:r w:rsidRPr="00AB358D">
              <w:rPr>
                <w:color w:val="000000"/>
                <w:lang w:val="uk-UA"/>
              </w:rPr>
              <w:t>проблем</w:t>
            </w:r>
            <w:r w:rsidRPr="00AB358D">
              <w:rPr>
                <w:color w:val="000000"/>
                <w:spacing w:val="20"/>
                <w:lang w:val="uk-UA"/>
              </w:rPr>
              <w:t xml:space="preserve"> </w:t>
            </w:r>
            <w:r w:rsidRPr="00AB358D">
              <w:rPr>
                <w:color w:val="000000"/>
                <w:lang w:val="uk-UA"/>
              </w:rPr>
              <w:t>в</w:t>
            </w:r>
            <w:r w:rsidRPr="00AB358D">
              <w:rPr>
                <w:color w:val="000000"/>
                <w:spacing w:val="22"/>
                <w:lang w:val="uk-UA"/>
              </w:rPr>
              <w:t xml:space="preserve"> </w:t>
            </w:r>
            <w:r w:rsidRPr="00AB358D">
              <w:rPr>
                <w:color w:val="000000"/>
                <w:spacing w:val="-1"/>
                <w:lang w:val="uk-UA"/>
              </w:rPr>
              <w:t>сфері</w:t>
            </w:r>
            <w:r w:rsidRPr="00AB358D">
              <w:rPr>
                <w:color w:val="000000"/>
                <w:spacing w:val="33"/>
                <w:lang w:val="uk-UA"/>
              </w:rPr>
              <w:t xml:space="preserve"> </w:t>
            </w:r>
            <w:r w:rsidRPr="00AB358D">
              <w:rPr>
                <w:color w:val="000000"/>
                <w:spacing w:val="-1"/>
                <w:lang w:val="uk-UA"/>
              </w:rPr>
              <w:t>соціальної,</w:t>
            </w:r>
            <w:r w:rsidRPr="00AB358D">
              <w:rPr>
                <w:color w:val="000000"/>
                <w:spacing w:val="33"/>
                <w:lang w:val="uk-UA"/>
              </w:rPr>
              <w:t xml:space="preserve"> </w:t>
            </w:r>
            <w:r w:rsidRPr="00AB358D">
              <w:rPr>
                <w:color w:val="000000"/>
                <w:spacing w:val="-1"/>
                <w:lang w:val="uk-UA"/>
              </w:rPr>
              <w:t>економічної</w:t>
            </w:r>
            <w:r w:rsidRPr="00AB358D">
              <w:rPr>
                <w:color w:val="000000"/>
                <w:spacing w:val="33"/>
                <w:lang w:val="uk-UA"/>
              </w:rPr>
              <w:t xml:space="preserve"> </w:t>
            </w:r>
            <w:r w:rsidRPr="00AB358D">
              <w:rPr>
                <w:color w:val="000000"/>
                <w:lang w:val="uk-UA"/>
              </w:rPr>
              <w:t>і</w:t>
            </w:r>
            <w:r w:rsidRPr="00AB358D">
              <w:rPr>
                <w:color w:val="000000"/>
                <w:spacing w:val="45"/>
                <w:lang w:val="uk-UA"/>
              </w:rPr>
              <w:t xml:space="preserve"> </w:t>
            </w:r>
            <w:r w:rsidRPr="00AB358D">
              <w:rPr>
                <w:color w:val="000000"/>
                <w:spacing w:val="-1"/>
                <w:lang w:val="uk-UA"/>
              </w:rPr>
              <w:t>екологічної</w:t>
            </w:r>
            <w:r w:rsidRPr="00AB358D">
              <w:rPr>
                <w:color w:val="000000"/>
                <w:spacing w:val="26"/>
                <w:lang w:val="uk-UA"/>
              </w:rPr>
              <w:t xml:space="preserve"> </w:t>
            </w:r>
            <w:r w:rsidRPr="00AB358D">
              <w:rPr>
                <w:color w:val="000000"/>
                <w:spacing w:val="-1"/>
                <w:lang w:val="uk-UA"/>
              </w:rPr>
              <w:t>відповідальності</w:t>
            </w:r>
            <w:r w:rsidRPr="00AB358D">
              <w:rPr>
                <w:color w:val="000000"/>
                <w:spacing w:val="37"/>
                <w:lang w:val="uk-UA"/>
              </w:rPr>
              <w:t xml:space="preserve"> </w:t>
            </w:r>
            <w:r w:rsidRPr="00AB358D">
              <w:rPr>
                <w:color w:val="000000"/>
                <w:spacing w:val="-1"/>
                <w:lang w:val="uk-UA"/>
              </w:rPr>
              <w:t>підприємств.</w:t>
            </w:r>
          </w:p>
          <w:p w:rsidR="00905D52" w:rsidRPr="00AB358D" w:rsidRDefault="00905D52" w:rsidP="00905D52">
            <w:pPr>
              <w:pStyle w:val="ac"/>
              <w:spacing w:before="0" w:beforeAutospacing="0" w:after="0" w:afterAutospacing="0"/>
              <w:jc w:val="both"/>
              <w:rPr>
                <w:color w:val="000000"/>
                <w:spacing w:val="-1"/>
                <w:lang w:val="uk-UA"/>
              </w:rPr>
            </w:pPr>
            <w:proofErr w:type="spellStart"/>
            <w:r w:rsidRPr="00AB358D">
              <w:rPr>
                <w:color w:val="000000"/>
                <w:spacing w:val="-1"/>
                <w:lang w:val="uk-UA"/>
              </w:rPr>
              <w:t>ПР03</w:t>
            </w:r>
            <w:proofErr w:type="spellEnd"/>
            <w:r w:rsidRPr="00AB358D">
              <w:rPr>
                <w:color w:val="000000"/>
                <w:spacing w:val="-1"/>
                <w:lang w:val="uk-UA"/>
              </w:rPr>
              <w:t>. Визначати</w:t>
            </w:r>
            <w:r w:rsidRPr="00AB358D">
              <w:rPr>
                <w:color w:val="000000"/>
                <w:spacing w:val="23"/>
                <w:lang w:val="uk-UA"/>
              </w:rPr>
              <w:t xml:space="preserve"> </w:t>
            </w:r>
            <w:r w:rsidRPr="00AB358D">
              <w:rPr>
                <w:color w:val="000000"/>
                <w:spacing w:val="-1"/>
                <w:lang w:val="uk-UA"/>
              </w:rPr>
              <w:t>сутність</w:t>
            </w:r>
            <w:r w:rsidRPr="00AB358D">
              <w:rPr>
                <w:color w:val="000000"/>
                <w:spacing w:val="22"/>
                <w:lang w:val="uk-UA"/>
              </w:rPr>
              <w:t xml:space="preserve"> </w:t>
            </w:r>
            <w:r w:rsidRPr="00AB358D">
              <w:rPr>
                <w:color w:val="000000"/>
                <w:lang w:val="uk-UA"/>
              </w:rPr>
              <w:t>об’єктів</w:t>
            </w:r>
            <w:r w:rsidRPr="00AB358D">
              <w:rPr>
                <w:color w:val="000000"/>
                <w:spacing w:val="29"/>
                <w:lang w:val="uk-UA"/>
              </w:rPr>
              <w:t xml:space="preserve"> </w:t>
            </w:r>
            <w:r w:rsidRPr="00AB358D">
              <w:rPr>
                <w:color w:val="000000"/>
                <w:spacing w:val="-1"/>
                <w:lang w:val="uk-UA"/>
              </w:rPr>
              <w:t>обліку,</w:t>
            </w:r>
            <w:r w:rsidRPr="00AB358D">
              <w:rPr>
                <w:color w:val="000000"/>
                <w:spacing w:val="35"/>
                <w:lang w:val="uk-UA"/>
              </w:rPr>
              <w:t xml:space="preserve"> </w:t>
            </w:r>
            <w:r w:rsidRPr="00AB358D">
              <w:rPr>
                <w:color w:val="000000"/>
                <w:spacing w:val="-1"/>
                <w:lang w:val="uk-UA"/>
              </w:rPr>
              <w:t>аналізу,</w:t>
            </w:r>
            <w:r w:rsidRPr="00AB358D">
              <w:rPr>
                <w:color w:val="000000"/>
                <w:spacing w:val="35"/>
                <w:lang w:val="uk-UA"/>
              </w:rPr>
              <w:t xml:space="preserve"> </w:t>
            </w:r>
            <w:r w:rsidRPr="00AB358D">
              <w:rPr>
                <w:color w:val="000000"/>
                <w:lang w:val="uk-UA"/>
              </w:rPr>
              <w:t>контролю,</w:t>
            </w:r>
            <w:r w:rsidRPr="00AB358D">
              <w:rPr>
                <w:color w:val="000000"/>
                <w:spacing w:val="35"/>
                <w:lang w:val="uk-UA"/>
              </w:rPr>
              <w:t xml:space="preserve"> </w:t>
            </w:r>
            <w:r w:rsidRPr="00AB358D">
              <w:rPr>
                <w:color w:val="000000"/>
                <w:spacing w:val="-1"/>
                <w:lang w:val="uk-UA"/>
              </w:rPr>
              <w:t>аудиту,</w:t>
            </w:r>
            <w:r w:rsidRPr="00AB358D">
              <w:rPr>
                <w:color w:val="000000"/>
                <w:spacing w:val="28"/>
                <w:lang w:val="uk-UA"/>
              </w:rPr>
              <w:t xml:space="preserve"> </w:t>
            </w:r>
            <w:r w:rsidRPr="00AB358D">
              <w:rPr>
                <w:color w:val="000000"/>
                <w:spacing w:val="-1"/>
                <w:lang w:val="uk-UA"/>
              </w:rPr>
              <w:t>оподаткування</w:t>
            </w:r>
            <w:r w:rsidRPr="00AB358D">
              <w:rPr>
                <w:color w:val="000000"/>
                <w:spacing w:val="30"/>
                <w:lang w:val="uk-UA"/>
              </w:rPr>
              <w:t xml:space="preserve"> </w:t>
            </w:r>
            <w:r w:rsidRPr="00AB358D">
              <w:rPr>
                <w:color w:val="000000"/>
                <w:lang w:val="uk-UA"/>
              </w:rPr>
              <w:t>та</w:t>
            </w:r>
            <w:r w:rsidRPr="00AB358D">
              <w:rPr>
                <w:color w:val="000000"/>
                <w:spacing w:val="30"/>
                <w:lang w:val="uk-UA"/>
              </w:rPr>
              <w:t xml:space="preserve"> </w:t>
            </w:r>
            <w:r w:rsidRPr="00AB358D">
              <w:rPr>
                <w:color w:val="000000"/>
                <w:spacing w:val="-1"/>
                <w:lang w:val="uk-UA"/>
              </w:rPr>
              <w:t>розуміти</w:t>
            </w:r>
            <w:r w:rsidRPr="00AB358D">
              <w:rPr>
                <w:color w:val="000000"/>
                <w:spacing w:val="31"/>
                <w:lang w:val="uk-UA"/>
              </w:rPr>
              <w:t xml:space="preserve"> </w:t>
            </w:r>
            <w:r w:rsidRPr="00AB358D">
              <w:rPr>
                <w:color w:val="000000"/>
                <w:spacing w:val="-1"/>
                <w:lang w:val="uk-UA"/>
              </w:rPr>
              <w:t>їх</w:t>
            </w:r>
            <w:r w:rsidRPr="00AB358D">
              <w:rPr>
                <w:color w:val="000000"/>
                <w:spacing w:val="33"/>
                <w:lang w:val="uk-UA"/>
              </w:rPr>
              <w:t xml:space="preserve"> </w:t>
            </w:r>
            <w:r w:rsidRPr="00AB358D">
              <w:rPr>
                <w:color w:val="000000"/>
                <w:lang w:val="uk-UA"/>
              </w:rPr>
              <w:t>роль</w:t>
            </w:r>
            <w:r w:rsidRPr="00AB358D">
              <w:rPr>
                <w:color w:val="000000"/>
                <w:spacing w:val="29"/>
                <w:lang w:val="uk-UA"/>
              </w:rPr>
              <w:t xml:space="preserve"> </w:t>
            </w:r>
            <w:r w:rsidRPr="00AB358D">
              <w:rPr>
                <w:color w:val="000000"/>
                <w:lang w:val="uk-UA"/>
              </w:rPr>
              <w:t>і</w:t>
            </w:r>
            <w:r w:rsidRPr="00AB358D">
              <w:rPr>
                <w:color w:val="000000"/>
                <w:spacing w:val="29"/>
                <w:lang w:val="uk-UA"/>
              </w:rPr>
              <w:t xml:space="preserve"> </w:t>
            </w:r>
            <w:r w:rsidRPr="00AB358D">
              <w:rPr>
                <w:color w:val="000000"/>
                <w:spacing w:val="-1"/>
                <w:lang w:val="uk-UA"/>
              </w:rPr>
              <w:t xml:space="preserve">місце </w:t>
            </w:r>
            <w:r w:rsidRPr="00AB358D">
              <w:rPr>
                <w:color w:val="000000"/>
                <w:lang w:val="uk-UA"/>
              </w:rPr>
              <w:t xml:space="preserve">в </w:t>
            </w:r>
            <w:r w:rsidRPr="00AB358D">
              <w:rPr>
                <w:color w:val="000000"/>
                <w:spacing w:val="-1"/>
                <w:lang w:val="uk-UA"/>
              </w:rPr>
              <w:t>господарській</w:t>
            </w:r>
            <w:r w:rsidRPr="00AB358D">
              <w:rPr>
                <w:color w:val="000000"/>
                <w:spacing w:val="1"/>
                <w:lang w:val="uk-UA"/>
              </w:rPr>
              <w:t xml:space="preserve"> </w:t>
            </w:r>
            <w:r w:rsidRPr="00AB358D">
              <w:rPr>
                <w:color w:val="000000"/>
                <w:spacing w:val="-1"/>
                <w:lang w:val="uk-UA"/>
              </w:rPr>
              <w:t>діяльності.</w:t>
            </w:r>
          </w:p>
          <w:p w:rsidR="00905D52" w:rsidRPr="00AB358D" w:rsidRDefault="00905D52" w:rsidP="00905D52">
            <w:pPr>
              <w:pStyle w:val="ac"/>
              <w:spacing w:before="0" w:beforeAutospacing="0" w:after="0" w:afterAutospacing="0"/>
              <w:jc w:val="both"/>
              <w:rPr>
                <w:color w:val="000000"/>
                <w:lang w:val="uk-UA"/>
              </w:rPr>
            </w:pPr>
            <w:proofErr w:type="spellStart"/>
            <w:r w:rsidRPr="00AB358D">
              <w:rPr>
                <w:color w:val="000000"/>
                <w:spacing w:val="-1"/>
                <w:lang w:val="uk-UA"/>
              </w:rPr>
              <w:t>ПР04</w:t>
            </w:r>
            <w:proofErr w:type="spellEnd"/>
            <w:r w:rsidRPr="00AB358D">
              <w:rPr>
                <w:color w:val="000000"/>
                <w:spacing w:val="-1"/>
                <w:lang w:val="uk-UA"/>
              </w:rPr>
              <w:t>. Формувати</w:t>
            </w:r>
            <w:r w:rsidRPr="00AB358D">
              <w:rPr>
                <w:color w:val="000000"/>
                <w:spacing w:val="25"/>
                <w:lang w:val="uk-UA"/>
              </w:rPr>
              <w:t xml:space="preserve"> </w:t>
            </w:r>
            <w:r w:rsidRPr="00AB358D">
              <w:rPr>
                <w:color w:val="000000"/>
                <w:lang w:val="uk-UA"/>
              </w:rPr>
              <w:t>й</w:t>
            </w:r>
            <w:r w:rsidRPr="00AB358D">
              <w:rPr>
                <w:color w:val="000000"/>
                <w:spacing w:val="24"/>
                <w:lang w:val="uk-UA"/>
              </w:rPr>
              <w:t xml:space="preserve"> </w:t>
            </w:r>
            <w:r w:rsidRPr="00AB358D">
              <w:rPr>
                <w:color w:val="000000"/>
                <w:spacing w:val="-1"/>
                <w:lang w:val="uk-UA"/>
              </w:rPr>
              <w:t>аналізувати</w:t>
            </w:r>
            <w:r w:rsidRPr="00AB358D">
              <w:rPr>
                <w:color w:val="000000"/>
                <w:spacing w:val="22"/>
                <w:lang w:val="uk-UA"/>
              </w:rPr>
              <w:t xml:space="preserve"> </w:t>
            </w:r>
            <w:r w:rsidRPr="00AB358D">
              <w:rPr>
                <w:color w:val="000000"/>
                <w:spacing w:val="-1"/>
                <w:lang w:val="uk-UA"/>
              </w:rPr>
              <w:t>фінансову,</w:t>
            </w:r>
            <w:r w:rsidRPr="00AB358D">
              <w:rPr>
                <w:color w:val="000000"/>
                <w:spacing w:val="4"/>
                <w:lang w:val="uk-UA"/>
              </w:rPr>
              <w:t xml:space="preserve"> </w:t>
            </w:r>
            <w:r w:rsidRPr="00AB358D">
              <w:rPr>
                <w:color w:val="000000"/>
                <w:spacing w:val="-1"/>
                <w:lang w:val="uk-UA"/>
              </w:rPr>
              <w:t>управлінську,</w:t>
            </w:r>
            <w:r w:rsidRPr="00AB358D">
              <w:rPr>
                <w:color w:val="000000"/>
                <w:spacing w:val="4"/>
                <w:lang w:val="uk-UA"/>
              </w:rPr>
              <w:t xml:space="preserve"> </w:t>
            </w:r>
            <w:r w:rsidRPr="00AB358D">
              <w:rPr>
                <w:color w:val="000000"/>
                <w:lang w:val="uk-UA"/>
              </w:rPr>
              <w:t>податкову</w:t>
            </w:r>
            <w:r w:rsidRPr="00AB358D">
              <w:rPr>
                <w:color w:val="000000"/>
                <w:spacing w:val="-3"/>
                <w:lang w:val="uk-UA"/>
              </w:rPr>
              <w:t xml:space="preserve"> </w:t>
            </w:r>
            <w:r w:rsidRPr="00AB358D">
              <w:rPr>
                <w:color w:val="000000"/>
                <w:lang w:val="uk-UA"/>
              </w:rPr>
              <w:t>і</w:t>
            </w:r>
            <w:r w:rsidRPr="00AB358D">
              <w:rPr>
                <w:color w:val="000000"/>
                <w:spacing w:val="27"/>
                <w:lang w:val="uk-UA"/>
              </w:rPr>
              <w:t xml:space="preserve"> </w:t>
            </w:r>
            <w:r w:rsidRPr="00AB358D">
              <w:rPr>
                <w:color w:val="000000"/>
                <w:lang w:val="uk-UA"/>
              </w:rPr>
              <w:t>статистичну</w:t>
            </w:r>
            <w:r w:rsidRPr="00AB358D">
              <w:rPr>
                <w:color w:val="000000"/>
                <w:spacing w:val="-5"/>
                <w:lang w:val="uk-UA"/>
              </w:rPr>
              <w:t xml:space="preserve"> </w:t>
            </w:r>
            <w:r w:rsidRPr="00AB358D">
              <w:rPr>
                <w:color w:val="000000"/>
                <w:lang w:val="uk-UA"/>
              </w:rPr>
              <w:t xml:space="preserve">звітність </w:t>
            </w:r>
            <w:r w:rsidRPr="00AB358D">
              <w:rPr>
                <w:color w:val="000000"/>
                <w:spacing w:val="-1"/>
                <w:lang w:val="uk-UA"/>
              </w:rPr>
              <w:t>підприємств</w:t>
            </w:r>
            <w:r w:rsidRPr="00AB358D">
              <w:rPr>
                <w:color w:val="000000"/>
                <w:lang w:val="uk-UA"/>
              </w:rPr>
              <w:t xml:space="preserve"> та</w:t>
            </w:r>
            <w:r w:rsidRPr="00AB358D">
              <w:rPr>
                <w:color w:val="000000"/>
                <w:spacing w:val="22"/>
                <w:lang w:val="uk-UA"/>
              </w:rPr>
              <w:t xml:space="preserve"> </w:t>
            </w:r>
            <w:r w:rsidRPr="00AB358D">
              <w:rPr>
                <w:color w:val="000000"/>
                <w:spacing w:val="-1"/>
                <w:lang w:val="uk-UA"/>
              </w:rPr>
              <w:t>правильно</w:t>
            </w:r>
            <w:r w:rsidRPr="00AB358D">
              <w:rPr>
                <w:color w:val="000000"/>
                <w:spacing w:val="9"/>
                <w:lang w:val="uk-UA"/>
              </w:rPr>
              <w:t xml:space="preserve"> </w:t>
            </w:r>
            <w:r w:rsidRPr="00AB358D">
              <w:rPr>
                <w:color w:val="000000"/>
                <w:spacing w:val="-1"/>
                <w:lang w:val="uk-UA"/>
              </w:rPr>
              <w:t>інтерпретувати</w:t>
            </w:r>
            <w:r w:rsidRPr="00AB358D">
              <w:rPr>
                <w:color w:val="000000"/>
                <w:spacing w:val="20"/>
                <w:lang w:val="uk-UA"/>
              </w:rPr>
              <w:t xml:space="preserve"> </w:t>
            </w:r>
            <w:r w:rsidRPr="00AB358D">
              <w:rPr>
                <w:color w:val="000000"/>
                <w:lang w:val="uk-UA"/>
              </w:rPr>
              <w:t>отриману</w:t>
            </w:r>
            <w:r w:rsidRPr="00AB358D">
              <w:rPr>
                <w:color w:val="000000"/>
                <w:spacing w:val="31"/>
                <w:lang w:val="uk-UA"/>
              </w:rPr>
              <w:t xml:space="preserve"> </w:t>
            </w:r>
            <w:r w:rsidRPr="00AB358D">
              <w:rPr>
                <w:color w:val="000000"/>
                <w:spacing w:val="-1"/>
                <w:lang w:val="uk-UA"/>
              </w:rPr>
              <w:t>інформацію</w:t>
            </w:r>
            <w:r w:rsidRPr="00AB358D">
              <w:rPr>
                <w:color w:val="000000"/>
                <w:spacing w:val="51"/>
                <w:lang w:val="uk-UA"/>
              </w:rPr>
              <w:t xml:space="preserve"> </w:t>
            </w:r>
            <w:r w:rsidRPr="00AB358D">
              <w:rPr>
                <w:color w:val="000000"/>
                <w:lang w:val="uk-UA"/>
              </w:rPr>
              <w:t>для</w:t>
            </w:r>
            <w:r w:rsidRPr="00AB358D">
              <w:rPr>
                <w:color w:val="000000"/>
                <w:spacing w:val="50"/>
                <w:lang w:val="uk-UA"/>
              </w:rPr>
              <w:t xml:space="preserve"> </w:t>
            </w:r>
            <w:r w:rsidRPr="00AB358D">
              <w:rPr>
                <w:color w:val="000000"/>
                <w:spacing w:val="-1"/>
                <w:lang w:val="uk-UA"/>
              </w:rPr>
              <w:t>прийняття</w:t>
            </w:r>
            <w:r w:rsidRPr="00AB358D">
              <w:rPr>
                <w:color w:val="000000"/>
                <w:spacing w:val="29"/>
                <w:lang w:val="uk-UA"/>
              </w:rPr>
              <w:t xml:space="preserve"> </w:t>
            </w:r>
            <w:r w:rsidRPr="00AB358D">
              <w:rPr>
                <w:color w:val="000000"/>
                <w:spacing w:val="-1"/>
                <w:lang w:val="uk-UA"/>
              </w:rPr>
              <w:t>управлінських</w:t>
            </w:r>
            <w:r w:rsidRPr="00AB358D">
              <w:rPr>
                <w:color w:val="000000"/>
                <w:spacing w:val="2"/>
                <w:lang w:val="uk-UA"/>
              </w:rPr>
              <w:t xml:space="preserve"> </w:t>
            </w:r>
            <w:r w:rsidRPr="00AB358D">
              <w:rPr>
                <w:color w:val="000000"/>
                <w:lang w:val="uk-UA"/>
              </w:rPr>
              <w:t>рішень.</w:t>
            </w:r>
          </w:p>
          <w:p w:rsidR="00905D52" w:rsidRPr="00AB358D" w:rsidRDefault="00905D52" w:rsidP="00905D52">
            <w:pPr>
              <w:pStyle w:val="ac"/>
              <w:spacing w:before="0" w:beforeAutospacing="0" w:after="0" w:afterAutospacing="0"/>
              <w:jc w:val="both"/>
              <w:rPr>
                <w:color w:val="000000"/>
                <w:spacing w:val="-1"/>
                <w:lang w:val="uk-UA"/>
              </w:rPr>
            </w:pPr>
            <w:proofErr w:type="spellStart"/>
            <w:r w:rsidRPr="00AB358D">
              <w:rPr>
                <w:color w:val="000000"/>
                <w:spacing w:val="-1"/>
                <w:lang w:val="uk-UA"/>
              </w:rPr>
              <w:t>ПР05</w:t>
            </w:r>
            <w:proofErr w:type="spellEnd"/>
            <w:r w:rsidRPr="00AB358D">
              <w:rPr>
                <w:color w:val="000000"/>
                <w:spacing w:val="-1"/>
                <w:lang w:val="uk-UA"/>
              </w:rPr>
              <w:t xml:space="preserve">. Володіти методичним інструментарієм обліку, аналізу, контролю, аудиту та оподаткування господарської діяльності підприємств. </w:t>
            </w:r>
          </w:p>
          <w:p w:rsidR="00905D52" w:rsidRPr="00AB358D" w:rsidRDefault="00905D52" w:rsidP="00905D52">
            <w:pPr>
              <w:pStyle w:val="ac"/>
              <w:spacing w:before="0" w:beforeAutospacing="0" w:after="0" w:afterAutospacing="0"/>
              <w:jc w:val="both"/>
              <w:rPr>
                <w:color w:val="000000"/>
                <w:spacing w:val="-1"/>
                <w:lang w:val="uk-UA"/>
              </w:rPr>
            </w:pPr>
            <w:proofErr w:type="spellStart"/>
            <w:r w:rsidRPr="00AB358D">
              <w:rPr>
                <w:color w:val="000000"/>
                <w:spacing w:val="-1"/>
                <w:lang w:val="uk-UA"/>
              </w:rPr>
              <w:t>ПР06</w:t>
            </w:r>
            <w:proofErr w:type="spellEnd"/>
            <w:r w:rsidRPr="00AB358D">
              <w:rPr>
                <w:color w:val="000000"/>
                <w:spacing w:val="-1"/>
                <w:lang w:val="uk-UA"/>
              </w:rPr>
              <w:t>. Розуміти</w:t>
            </w:r>
            <w:r w:rsidRPr="00AB358D">
              <w:rPr>
                <w:color w:val="000000"/>
                <w:spacing w:val="48"/>
                <w:lang w:val="uk-UA"/>
              </w:rPr>
              <w:t xml:space="preserve"> </w:t>
            </w:r>
            <w:r w:rsidRPr="00AB358D">
              <w:rPr>
                <w:color w:val="000000"/>
                <w:spacing w:val="-1"/>
                <w:lang w:val="uk-UA"/>
              </w:rPr>
              <w:t>особливості</w:t>
            </w:r>
            <w:r w:rsidRPr="00AB358D">
              <w:rPr>
                <w:color w:val="000000"/>
                <w:spacing w:val="23"/>
                <w:lang w:val="uk-UA"/>
              </w:rPr>
              <w:t xml:space="preserve"> </w:t>
            </w:r>
            <w:r w:rsidRPr="00AB358D">
              <w:rPr>
                <w:color w:val="000000"/>
                <w:spacing w:val="-1"/>
                <w:lang w:val="uk-UA"/>
              </w:rPr>
              <w:t>практики</w:t>
            </w:r>
            <w:r w:rsidRPr="00AB358D">
              <w:rPr>
                <w:color w:val="000000"/>
                <w:spacing w:val="15"/>
                <w:lang w:val="uk-UA"/>
              </w:rPr>
              <w:t xml:space="preserve"> </w:t>
            </w:r>
            <w:r w:rsidRPr="00AB358D">
              <w:rPr>
                <w:color w:val="000000"/>
                <w:spacing w:val="-1"/>
                <w:lang w:val="uk-UA"/>
              </w:rPr>
              <w:t>здійснення</w:t>
            </w:r>
            <w:r w:rsidRPr="00AB358D">
              <w:rPr>
                <w:color w:val="000000"/>
                <w:spacing w:val="14"/>
                <w:lang w:val="uk-UA"/>
              </w:rPr>
              <w:t xml:space="preserve"> </w:t>
            </w:r>
            <w:r w:rsidRPr="00AB358D">
              <w:rPr>
                <w:color w:val="000000"/>
                <w:spacing w:val="-2"/>
                <w:lang w:val="uk-UA"/>
              </w:rPr>
              <w:t>обліку,</w:t>
            </w:r>
            <w:r w:rsidRPr="00AB358D">
              <w:rPr>
                <w:color w:val="000000"/>
                <w:spacing w:val="19"/>
                <w:lang w:val="uk-UA"/>
              </w:rPr>
              <w:t xml:space="preserve"> </w:t>
            </w:r>
            <w:r w:rsidRPr="00AB358D">
              <w:rPr>
                <w:color w:val="000000"/>
                <w:spacing w:val="-1"/>
                <w:lang w:val="uk-UA"/>
              </w:rPr>
              <w:t>аналізу,</w:t>
            </w:r>
            <w:r w:rsidRPr="00AB358D">
              <w:rPr>
                <w:color w:val="000000"/>
                <w:spacing w:val="45"/>
                <w:lang w:val="uk-UA"/>
              </w:rPr>
              <w:t xml:space="preserve"> </w:t>
            </w:r>
            <w:r w:rsidRPr="00AB358D">
              <w:rPr>
                <w:color w:val="000000"/>
                <w:spacing w:val="-1"/>
                <w:lang w:val="uk-UA"/>
              </w:rPr>
              <w:t>контролю,</w:t>
            </w:r>
            <w:r w:rsidRPr="00AB358D">
              <w:rPr>
                <w:color w:val="000000"/>
                <w:spacing w:val="45"/>
                <w:lang w:val="uk-UA"/>
              </w:rPr>
              <w:t xml:space="preserve"> </w:t>
            </w:r>
            <w:r w:rsidRPr="00AB358D">
              <w:rPr>
                <w:color w:val="000000"/>
                <w:spacing w:val="-1"/>
                <w:lang w:val="uk-UA"/>
              </w:rPr>
              <w:t>аудиту</w:t>
            </w:r>
            <w:r w:rsidRPr="00AB358D">
              <w:rPr>
                <w:color w:val="000000"/>
                <w:spacing w:val="40"/>
                <w:lang w:val="uk-UA"/>
              </w:rPr>
              <w:t xml:space="preserve"> </w:t>
            </w:r>
            <w:r w:rsidRPr="00AB358D">
              <w:rPr>
                <w:color w:val="000000"/>
                <w:lang w:val="uk-UA"/>
              </w:rPr>
              <w:t>та</w:t>
            </w:r>
            <w:r w:rsidRPr="00AB358D">
              <w:rPr>
                <w:color w:val="000000"/>
                <w:spacing w:val="45"/>
                <w:lang w:val="uk-UA"/>
              </w:rPr>
              <w:t xml:space="preserve"> </w:t>
            </w:r>
            <w:r w:rsidRPr="00AB358D">
              <w:rPr>
                <w:color w:val="000000"/>
                <w:spacing w:val="-1"/>
                <w:lang w:val="uk-UA"/>
              </w:rPr>
              <w:t>оподаткування</w:t>
            </w:r>
            <w:r w:rsidRPr="00AB358D">
              <w:rPr>
                <w:color w:val="000000"/>
                <w:spacing w:val="42"/>
                <w:lang w:val="uk-UA"/>
              </w:rPr>
              <w:t xml:space="preserve"> </w:t>
            </w:r>
            <w:r w:rsidRPr="00AB358D">
              <w:rPr>
                <w:color w:val="000000"/>
                <w:spacing w:val="-1"/>
                <w:lang w:val="uk-UA"/>
              </w:rPr>
              <w:t>діяльності</w:t>
            </w:r>
            <w:r w:rsidRPr="00AB358D">
              <w:rPr>
                <w:color w:val="000000"/>
                <w:spacing w:val="34"/>
                <w:lang w:val="uk-UA"/>
              </w:rPr>
              <w:t xml:space="preserve"> </w:t>
            </w:r>
            <w:r w:rsidRPr="00AB358D">
              <w:rPr>
                <w:color w:val="000000"/>
                <w:spacing w:val="-1"/>
                <w:lang w:val="uk-UA"/>
              </w:rPr>
              <w:t>підприємств</w:t>
            </w:r>
            <w:r w:rsidRPr="00AB358D">
              <w:rPr>
                <w:color w:val="000000"/>
                <w:spacing w:val="36"/>
                <w:lang w:val="uk-UA"/>
              </w:rPr>
              <w:t xml:space="preserve"> </w:t>
            </w:r>
            <w:r w:rsidRPr="00AB358D">
              <w:rPr>
                <w:color w:val="000000"/>
                <w:spacing w:val="-1"/>
                <w:lang w:val="uk-UA"/>
              </w:rPr>
              <w:t>різних</w:t>
            </w:r>
            <w:r w:rsidRPr="00AB358D">
              <w:rPr>
                <w:color w:val="000000"/>
                <w:spacing w:val="37"/>
                <w:lang w:val="uk-UA"/>
              </w:rPr>
              <w:t xml:space="preserve"> </w:t>
            </w:r>
            <w:r w:rsidRPr="00AB358D">
              <w:rPr>
                <w:color w:val="000000"/>
                <w:spacing w:val="-1"/>
                <w:lang w:val="uk-UA"/>
              </w:rPr>
              <w:t>форм</w:t>
            </w:r>
            <w:r w:rsidRPr="00AB358D">
              <w:rPr>
                <w:color w:val="000000"/>
                <w:spacing w:val="47"/>
                <w:lang w:val="uk-UA"/>
              </w:rPr>
              <w:t xml:space="preserve"> </w:t>
            </w:r>
            <w:r w:rsidRPr="00AB358D">
              <w:rPr>
                <w:color w:val="000000"/>
                <w:spacing w:val="-1"/>
                <w:lang w:val="uk-UA"/>
              </w:rPr>
              <w:t>власності,</w:t>
            </w:r>
            <w:r w:rsidRPr="00AB358D">
              <w:rPr>
                <w:color w:val="000000"/>
                <w:spacing w:val="47"/>
                <w:lang w:val="uk-UA"/>
              </w:rPr>
              <w:t xml:space="preserve"> </w:t>
            </w:r>
            <w:r w:rsidRPr="00AB358D">
              <w:rPr>
                <w:color w:val="000000"/>
                <w:spacing w:val="-1"/>
                <w:lang w:val="uk-UA"/>
              </w:rPr>
              <w:t>організаційно-правових</w:t>
            </w:r>
            <w:r w:rsidRPr="00AB358D">
              <w:rPr>
                <w:color w:val="000000"/>
                <w:spacing w:val="45"/>
                <w:lang w:val="uk-UA"/>
              </w:rPr>
              <w:t xml:space="preserve"> </w:t>
            </w:r>
            <w:r w:rsidRPr="00AB358D">
              <w:rPr>
                <w:color w:val="000000"/>
                <w:lang w:val="uk-UA"/>
              </w:rPr>
              <w:t>форм</w:t>
            </w:r>
            <w:r w:rsidRPr="00AB358D">
              <w:rPr>
                <w:color w:val="000000"/>
                <w:spacing w:val="37"/>
                <w:lang w:val="uk-UA"/>
              </w:rPr>
              <w:t xml:space="preserve"> </w:t>
            </w:r>
            <w:r w:rsidRPr="00AB358D">
              <w:rPr>
                <w:color w:val="000000"/>
                <w:spacing w:val="-1"/>
                <w:lang w:val="uk-UA"/>
              </w:rPr>
              <w:t>господарювання</w:t>
            </w:r>
            <w:r w:rsidRPr="00AB358D">
              <w:rPr>
                <w:color w:val="000000"/>
                <w:spacing w:val="38"/>
                <w:lang w:val="uk-UA"/>
              </w:rPr>
              <w:t xml:space="preserve"> </w:t>
            </w:r>
            <w:r w:rsidRPr="00AB358D">
              <w:rPr>
                <w:color w:val="000000"/>
                <w:lang w:val="uk-UA"/>
              </w:rPr>
              <w:t>та</w:t>
            </w:r>
            <w:r w:rsidRPr="00AB358D">
              <w:rPr>
                <w:color w:val="000000"/>
                <w:spacing w:val="37"/>
                <w:lang w:val="uk-UA"/>
              </w:rPr>
              <w:t xml:space="preserve"> </w:t>
            </w:r>
            <w:r w:rsidRPr="00AB358D">
              <w:rPr>
                <w:color w:val="000000"/>
                <w:lang w:val="uk-UA"/>
              </w:rPr>
              <w:t>видів</w:t>
            </w:r>
            <w:r w:rsidRPr="00AB358D">
              <w:rPr>
                <w:color w:val="000000"/>
                <w:spacing w:val="29"/>
                <w:lang w:val="uk-UA"/>
              </w:rPr>
              <w:t xml:space="preserve"> </w:t>
            </w:r>
            <w:r w:rsidRPr="00AB358D">
              <w:rPr>
                <w:color w:val="000000"/>
                <w:spacing w:val="-1"/>
                <w:lang w:val="uk-UA"/>
              </w:rPr>
              <w:t>економічної</w:t>
            </w:r>
            <w:r w:rsidRPr="00AB358D">
              <w:rPr>
                <w:color w:val="000000"/>
                <w:lang w:val="uk-UA"/>
              </w:rPr>
              <w:t xml:space="preserve"> </w:t>
            </w:r>
            <w:r w:rsidRPr="00AB358D">
              <w:rPr>
                <w:color w:val="000000"/>
                <w:spacing w:val="-1"/>
                <w:lang w:val="uk-UA"/>
              </w:rPr>
              <w:t>діяльності.</w:t>
            </w:r>
          </w:p>
          <w:p w:rsidR="00905D52" w:rsidRPr="00AB358D" w:rsidRDefault="00905D52" w:rsidP="00905D52">
            <w:pPr>
              <w:pStyle w:val="ac"/>
              <w:spacing w:before="0" w:beforeAutospacing="0" w:after="0" w:afterAutospacing="0"/>
              <w:jc w:val="both"/>
              <w:rPr>
                <w:color w:val="000000"/>
                <w:spacing w:val="-1"/>
                <w:lang w:val="uk-UA"/>
              </w:rPr>
            </w:pPr>
            <w:proofErr w:type="spellStart"/>
            <w:r w:rsidRPr="00AB358D">
              <w:rPr>
                <w:color w:val="000000"/>
                <w:spacing w:val="-1"/>
                <w:lang w:val="uk-UA"/>
              </w:rPr>
              <w:t>ПР08</w:t>
            </w:r>
            <w:proofErr w:type="spellEnd"/>
            <w:r w:rsidRPr="00AB358D">
              <w:rPr>
                <w:color w:val="000000"/>
                <w:spacing w:val="-1"/>
                <w:lang w:val="uk-UA"/>
              </w:rPr>
              <w:t>. Розуміти організаційно-економічний механізм управління підприємством та оцінювати ефективність</w:t>
            </w:r>
          </w:p>
          <w:p w:rsidR="00905D52" w:rsidRPr="00AB358D" w:rsidRDefault="00905D52" w:rsidP="00905D52">
            <w:pPr>
              <w:pStyle w:val="ac"/>
              <w:spacing w:before="0" w:beforeAutospacing="0" w:after="0" w:afterAutospacing="0"/>
              <w:jc w:val="both"/>
              <w:rPr>
                <w:color w:val="000000"/>
                <w:spacing w:val="-1"/>
                <w:lang w:val="uk-UA"/>
              </w:rPr>
            </w:pPr>
            <w:r w:rsidRPr="00AB358D">
              <w:rPr>
                <w:color w:val="000000"/>
                <w:spacing w:val="-1"/>
                <w:lang w:val="uk-UA"/>
              </w:rPr>
              <w:t>прийняття рішень з використанням обліково-аналітичної інформації.</w:t>
            </w:r>
          </w:p>
          <w:p w:rsidR="00905D52" w:rsidRPr="00AB358D" w:rsidRDefault="00905D52" w:rsidP="00905D52">
            <w:pPr>
              <w:pStyle w:val="ac"/>
              <w:spacing w:before="0" w:beforeAutospacing="0" w:after="0" w:afterAutospacing="0"/>
              <w:jc w:val="both"/>
              <w:rPr>
                <w:color w:val="000000"/>
                <w:spacing w:val="-1"/>
                <w:lang w:val="uk-UA"/>
              </w:rPr>
            </w:pPr>
            <w:proofErr w:type="spellStart"/>
            <w:r w:rsidRPr="00AB358D">
              <w:rPr>
                <w:color w:val="000000"/>
                <w:spacing w:val="-1"/>
                <w:lang w:val="uk-UA"/>
              </w:rPr>
              <w:t>ПР09</w:t>
            </w:r>
            <w:proofErr w:type="spellEnd"/>
            <w:r w:rsidRPr="00AB358D">
              <w:rPr>
                <w:color w:val="000000"/>
                <w:spacing w:val="-1"/>
                <w:lang w:val="uk-UA"/>
              </w:rPr>
              <w:t xml:space="preserve">. </w:t>
            </w:r>
            <w:proofErr w:type="spellStart"/>
            <w:r w:rsidRPr="00AB358D">
              <w:rPr>
                <w:color w:val="000000"/>
                <w:spacing w:val="-1"/>
                <w:lang w:val="uk-UA"/>
              </w:rPr>
              <w:t>Ідентифіковувати</w:t>
            </w:r>
            <w:proofErr w:type="spellEnd"/>
            <w:r w:rsidRPr="00AB358D">
              <w:rPr>
                <w:color w:val="000000"/>
                <w:spacing w:val="-1"/>
                <w:lang w:val="uk-UA"/>
              </w:rPr>
              <w:t xml:space="preserve"> та оцінювати ризики господарської діяльності підприємств.</w:t>
            </w:r>
          </w:p>
          <w:p w:rsidR="00905D52" w:rsidRPr="00AB358D" w:rsidRDefault="00905D52" w:rsidP="00905D52">
            <w:pPr>
              <w:pStyle w:val="ac"/>
              <w:spacing w:before="0" w:beforeAutospacing="0" w:after="0" w:afterAutospacing="0"/>
              <w:ind w:hanging="1"/>
              <w:jc w:val="both"/>
              <w:rPr>
                <w:color w:val="000000"/>
                <w:spacing w:val="-1"/>
                <w:lang w:val="uk-UA"/>
              </w:rPr>
            </w:pPr>
            <w:proofErr w:type="spellStart"/>
            <w:r w:rsidRPr="00AB358D">
              <w:rPr>
                <w:color w:val="000000"/>
                <w:spacing w:val="-1"/>
                <w:lang w:val="uk-UA"/>
              </w:rPr>
              <w:t>ПР17</w:t>
            </w:r>
            <w:proofErr w:type="spellEnd"/>
            <w:r w:rsidRPr="00AB358D">
              <w:rPr>
                <w:color w:val="000000"/>
                <w:spacing w:val="-1"/>
                <w:lang w:val="uk-UA"/>
              </w:rPr>
              <w:t>. Вміти</w:t>
            </w:r>
            <w:r w:rsidRPr="00AB358D">
              <w:rPr>
                <w:color w:val="000000"/>
                <w:lang w:val="uk-UA"/>
              </w:rPr>
              <w:t xml:space="preserve"> </w:t>
            </w:r>
            <w:r w:rsidRPr="00AB358D">
              <w:rPr>
                <w:color w:val="000000"/>
                <w:spacing w:val="-1"/>
                <w:lang w:val="uk-UA"/>
              </w:rPr>
              <w:t>працювати</w:t>
            </w:r>
            <w:r w:rsidRPr="00AB358D">
              <w:rPr>
                <w:color w:val="000000"/>
                <w:spacing w:val="1"/>
                <w:lang w:val="uk-UA"/>
              </w:rPr>
              <w:t xml:space="preserve"> </w:t>
            </w:r>
            <w:r w:rsidRPr="00AB358D">
              <w:rPr>
                <w:color w:val="000000"/>
                <w:lang w:val="uk-UA"/>
              </w:rPr>
              <w:t>як</w:t>
            </w:r>
            <w:r w:rsidRPr="00AB358D">
              <w:rPr>
                <w:color w:val="000000"/>
                <w:spacing w:val="29"/>
                <w:lang w:val="uk-UA"/>
              </w:rPr>
              <w:t xml:space="preserve"> </w:t>
            </w:r>
            <w:r w:rsidRPr="00AB358D">
              <w:rPr>
                <w:color w:val="000000"/>
                <w:spacing w:val="-1"/>
                <w:lang w:val="uk-UA"/>
              </w:rPr>
              <w:t>самостійно,</w:t>
            </w:r>
            <w:r w:rsidRPr="00AB358D">
              <w:rPr>
                <w:color w:val="000000"/>
                <w:spacing w:val="11"/>
                <w:lang w:val="uk-UA"/>
              </w:rPr>
              <w:t xml:space="preserve"> </w:t>
            </w:r>
            <w:r w:rsidRPr="00AB358D">
              <w:rPr>
                <w:color w:val="000000"/>
                <w:lang w:val="uk-UA"/>
              </w:rPr>
              <w:t>так</w:t>
            </w:r>
            <w:r w:rsidRPr="00AB358D">
              <w:rPr>
                <w:color w:val="000000"/>
                <w:spacing w:val="12"/>
                <w:lang w:val="uk-UA"/>
              </w:rPr>
              <w:t xml:space="preserve"> </w:t>
            </w:r>
            <w:r w:rsidRPr="00AB358D">
              <w:rPr>
                <w:color w:val="000000"/>
                <w:lang w:val="uk-UA"/>
              </w:rPr>
              <w:t>і</w:t>
            </w:r>
            <w:r w:rsidRPr="00AB358D">
              <w:rPr>
                <w:color w:val="000000"/>
                <w:spacing w:val="9"/>
                <w:lang w:val="uk-UA"/>
              </w:rPr>
              <w:t xml:space="preserve"> </w:t>
            </w:r>
            <w:r w:rsidRPr="00AB358D">
              <w:rPr>
                <w:color w:val="000000"/>
                <w:lang w:val="uk-UA"/>
              </w:rPr>
              <w:t>в</w:t>
            </w:r>
            <w:r w:rsidRPr="00AB358D">
              <w:rPr>
                <w:color w:val="000000"/>
                <w:spacing w:val="11"/>
                <w:lang w:val="uk-UA"/>
              </w:rPr>
              <w:t xml:space="preserve"> </w:t>
            </w:r>
            <w:r w:rsidRPr="00AB358D">
              <w:rPr>
                <w:color w:val="000000"/>
                <w:spacing w:val="-1"/>
                <w:lang w:val="uk-UA"/>
              </w:rPr>
              <w:t>команді,</w:t>
            </w:r>
            <w:r w:rsidRPr="00AB358D">
              <w:rPr>
                <w:color w:val="000000"/>
                <w:spacing w:val="23"/>
                <w:lang w:val="uk-UA"/>
              </w:rPr>
              <w:t xml:space="preserve"> </w:t>
            </w:r>
            <w:r w:rsidRPr="00AB358D">
              <w:rPr>
                <w:color w:val="000000"/>
                <w:lang w:val="uk-UA"/>
              </w:rPr>
              <w:t>проявляти</w:t>
            </w:r>
            <w:r w:rsidRPr="00AB358D">
              <w:rPr>
                <w:color w:val="000000"/>
                <w:spacing w:val="32"/>
                <w:lang w:val="uk-UA"/>
              </w:rPr>
              <w:t xml:space="preserve"> </w:t>
            </w:r>
            <w:r w:rsidRPr="00AB358D">
              <w:rPr>
                <w:color w:val="000000"/>
                <w:spacing w:val="-1"/>
                <w:lang w:val="uk-UA"/>
              </w:rPr>
              <w:t>лідерські</w:t>
            </w:r>
            <w:r w:rsidRPr="00AB358D">
              <w:rPr>
                <w:color w:val="000000"/>
                <w:spacing w:val="31"/>
                <w:lang w:val="uk-UA"/>
              </w:rPr>
              <w:t xml:space="preserve"> </w:t>
            </w:r>
            <w:r w:rsidRPr="00AB358D">
              <w:rPr>
                <w:color w:val="000000"/>
                <w:spacing w:val="-1"/>
                <w:lang w:val="uk-UA"/>
              </w:rPr>
              <w:t>якості</w:t>
            </w:r>
            <w:r w:rsidRPr="00AB358D">
              <w:rPr>
                <w:color w:val="000000"/>
                <w:spacing w:val="31"/>
                <w:lang w:val="uk-UA"/>
              </w:rPr>
              <w:t xml:space="preserve"> </w:t>
            </w:r>
            <w:r w:rsidRPr="00AB358D">
              <w:rPr>
                <w:color w:val="000000"/>
                <w:lang w:val="uk-UA"/>
              </w:rPr>
              <w:t>та</w:t>
            </w:r>
            <w:r w:rsidRPr="00AB358D">
              <w:rPr>
                <w:color w:val="000000"/>
                <w:spacing w:val="26"/>
                <w:lang w:val="uk-UA"/>
              </w:rPr>
              <w:t xml:space="preserve"> </w:t>
            </w:r>
            <w:r w:rsidRPr="00AB358D">
              <w:rPr>
                <w:color w:val="000000"/>
                <w:spacing w:val="-1"/>
                <w:lang w:val="uk-UA"/>
              </w:rPr>
              <w:t>відповідальність</w:t>
            </w:r>
            <w:r w:rsidRPr="00AB358D">
              <w:rPr>
                <w:color w:val="000000"/>
                <w:spacing w:val="41"/>
                <w:lang w:val="uk-UA"/>
              </w:rPr>
              <w:t xml:space="preserve"> </w:t>
            </w:r>
            <w:r w:rsidRPr="00AB358D">
              <w:rPr>
                <w:color w:val="000000"/>
                <w:lang w:val="uk-UA"/>
              </w:rPr>
              <w:t>у</w:t>
            </w:r>
            <w:r w:rsidRPr="00AB358D">
              <w:rPr>
                <w:color w:val="000000"/>
                <w:spacing w:val="40"/>
                <w:lang w:val="uk-UA"/>
              </w:rPr>
              <w:t xml:space="preserve"> </w:t>
            </w:r>
            <w:r w:rsidRPr="00AB358D">
              <w:rPr>
                <w:color w:val="000000"/>
                <w:lang w:val="uk-UA"/>
              </w:rPr>
              <w:t>роботі,</w:t>
            </w:r>
            <w:r w:rsidRPr="00AB358D">
              <w:rPr>
                <w:color w:val="000000"/>
                <w:spacing w:val="27"/>
                <w:lang w:val="uk-UA"/>
              </w:rPr>
              <w:t xml:space="preserve"> </w:t>
            </w:r>
            <w:r w:rsidRPr="00AB358D">
              <w:rPr>
                <w:color w:val="000000"/>
                <w:spacing w:val="-1"/>
                <w:lang w:val="uk-UA"/>
              </w:rPr>
              <w:t>дотримуватися</w:t>
            </w:r>
            <w:r w:rsidRPr="00AB358D">
              <w:rPr>
                <w:color w:val="000000"/>
                <w:spacing w:val="38"/>
                <w:lang w:val="uk-UA"/>
              </w:rPr>
              <w:t xml:space="preserve"> </w:t>
            </w:r>
            <w:r w:rsidRPr="00AB358D">
              <w:rPr>
                <w:color w:val="000000"/>
                <w:spacing w:val="-1"/>
                <w:lang w:val="uk-UA"/>
              </w:rPr>
              <w:t>етичних</w:t>
            </w:r>
            <w:r w:rsidRPr="00AB358D">
              <w:rPr>
                <w:color w:val="000000"/>
                <w:spacing w:val="40"/>
                <w:lang w:val="uk-UA"/>
              </w:rPr>
              <w:t xml:space="preserve"> </w:t>
            </w:r>
            <w:r w:rsidRPr="00AB358D">
              <w:rPr>
                <w:color w:val="000000"/>
                <w:spacing w:val="-1"/>
                <w:lang w:val="uk-UA"/>
              </w:rPr>
              <w:t>принципів,</w:t>
            </w:r>
            <w:r w:rsidRPr="00AB358D">
              <w:rPr>
                <w:color w:val="000000"/>
                <w:spacing w:val="33"/>
                <w:lang w:val="uk-UA"/>
              </w:rPr>
              <w:t xml:space="preserve"> </w:t>
            </w:r>
            <w:r w:rsidRPr="00AB358D">
              <w:rPr>
                <w:color w:val="000000"/>
                <w:spacing w:val="-1"/>
                <w:lang w:val="uk-UA"/>
              </w:rPr>
              <w:t>поважати</w:t>
            </w:r>
            <w:r w:rsidRPr="00AB358D">
              <w:rPr>
                <w:color w:val="000000"/>
                <w:spacing w:val="1"/>
                <w:lang w:val="uk-UA"/>
              </w:rPr>
              <w:t xml:space="preserve"> </w:t>
            </w:r>
            <w:r w:rsidRPr="00AB358D">
              <w:rPr>
                <w:color w:val="000000"/>
                <w:spacing w:val="-1"/>
                <w:lang w:val="uk-UA"/>
              </w:rPr>
              <w:t>індивідуальне</w:t>
            </w:r>
            <w:r w:rsidRPr="00AB358D">
              <w:rPr>
                <w:color w:val="000000"/>
                <w:lang w:val="uk-UA"/>
              </w:rPr>
              <w:t xml:space="preserve"> та</w:t>
            </w:r>
            <w:r w:rsidRPr="00AB358D">
              <w:rPr>
                <w:color w:val="000000"/>
                <w:spacing w:val="25"/>
                <w:lang w:val="uk-UA"/>
              </w:rPr>
              <w:t xml:space="preserve"> </w:t>
            </w:r>
            <w:r w:rsidRPr="00AB358D">
              <w:rPr>
                <w:color w:val="000000"/>
                <w:spacing w:val="-1"/>
                <w:lang w:val="uk-UA"/>
              </w:rPr>
              <w:t>культурне різноманіття.</w:t>
            </w:r>
          </w:p>
          <w:p w:rsidR="00905D52" w:rsidRPr="00AB358D" w:rsidRDefault="00905D52" w:rsidP="00905D52">
            <w:pPr>
              <w:pStyle w:val="ac"/>
              <w:spacing w:before="0" w:beforeAutospacing="0" w:after="0" w:afterAutospacing="0"/>
              <w:ind w:hanging="1"/>
              <w:jc w:val="both"/>
              <w:rPr>
                <w:color w:val="000000"/>
                <w:spacing w:val="-1"/>
                <w:lang w:val="uk-UA"/>
              </w:rPr>
            </w:pPr>
            <w:proofErr w:type="spellStart"/>
            <w:r w:rsidRPr="00AB358D">
              <w:rPr>
                <w:color w:val="000000"/>
                <w:spacing w:val="-1"/>
                <w:lang w:val="uk-UA"/>
              </w:rPr>
              <w:t>ПР20</w:t>
            </w:r>
            <w:proofErr w:type="spellEnd"/>
            <w:r w:rsidRPr="00AB358D">
              <w:rPr>
                <w:color w:val="000000"/>
                <w:spacing w:val="-1"/>
                <w:lang w:val="uk-UA"/>
              </w:rPr>
              <w:t>. Виконувати</w:t>
            </w:r>
            <w:r w:rsidRPr="00AB358D">
              <w:rPr>
                <w:color w:val="000000"/>
                <w:spacing w:val="13"/>
                <w:lang w:val="uk-UA"/>
              </w:rPr>
              <w:t xml:space="preserve"> </w:t>
            </w:r>
            <w:r w:rsidRPr="00AB358D">
              <w:rPr>
                <w:color w:val="000000"/>
                <w:spacing w:val="-1"/>
                <w:lang w:val="uk-UA"/>
              </w:rPr>
              <w:t>професійні</w:t>
            </w:r>
            <w:r w:rsidRPr="00AB358D">
              <w:rPr>
                <w:color w:val="000000"/>
                <w:spacing w:val="21"/>
                <w:lang w:val="uk-UA"/>
              </w:rPr>
              <w:t xml:space="preserve"> </w:t>
            </w:r>
            <w:r w:rsidRPr="00AB358D">
              <w:rPr>
                <w:color w:val="000000"/>
                <w:spacing w:val="-1"/>
                <w:lang w:val="uk-UA"/>
              </w:rPr>
              <w:t>функції</w:t>
            </w:r>
            <w:r w:rsidRPr="00AB358D">
              <w:rPr>
                <w:color w:val="000000"/>
                <w:spacing w:val="36"/>
                <w:lang w:val="uk-UA"/>
              </w:rPr>
              <w:t xml:space="preserve"> </w:t>
            </w:r>
            <w:r w:rsidRPr="00AB358D">
              <w:rPr>
                <w:color w:val="000000"/>
                <w:lang w:val="uk-UA"/>
              </w:rPr>
              <w:t>з</w:t>
            </w:r>
            <w:r w:rsidRPr="00AB358D">
              <w:rPr>
                <w:color w:val="000000"/>
                <w:spacing w:val="39"/>
                <w:lang w:val="uk-UA"/>
              </w:rPr>
              <w:t xml:space="preserve"> </w:t>
            </w:r>
            <w:r w:rsidRPr="00AB358D">
              <w:rPr>
                <w:color w:val="000000"/>
                <w:spacing w:val="-1"/>
                <w:lang w:val="uk-UA"/>
              </w:rPr>
              <w:t>урахуванням</w:t>
            </w:r>
            <w:r w:rsidRPr="00AB358D">
              <w:rPr>
                <w:color w:val="000000"/>
                <w:spacing w:val="35"/>
                <w:lang w:val="uk-UA"/>
              </w:rPr>
              <w:t xml:space="preserve"> </w:t>
            </w:r>
            <w:r w:rsidRPr="00AB358D">
              <w:rPr>
                <w:color w:val="000000"/>
                <w:spacing w:val="-1"/>
                <w:lang w:val="uk-UA"/>
              </w:rPr>
              <w:t>вимог</w:t>
            </w:r>
            <w:r w:rsidRPr="00AB358D">
              <w:rPr>
                <w:color w:val="000000"/>
                <w:spacing w:val="22"/>
                <w:lang w:val="uk-UA"/>
              </w:rPr>
              <w:t xml:space="preserve"> </w:t>
            </w:r>
            <w:r w:rsidRPr="00AB358D">
              <w:rPr>
                <w:color w:val="000000"/>
                <w:spacing w:val="-1"/>
                <w:lang w:val="uk-UA"/>
              </w:rPr>
              <w:t>соціальної</w:t>
            </w:r>
            <w:r w:rsidRPr="00AB358D">
              <w:rPr>
                <w:color w:val="000000"/>
                <w:lang w:val="uk-UA"/>
              </w:rPr>
              <w:t xml:space="preserve"> </w:t>
            </w:r>
            <w:r w:rsidRPr="00AB358D">
              <w:rPr>
                <w:color w:val="000000"/>
                <w:spacing w:val="-1"/>
                <w:lang w:val="uk-UA"/>
              </w:rPr>
              <w:t>відповідальності,</w:t>
            </w:r>
            <w:r w:rsidRPr="00AB358D">
              <w:rPr>
                <w:color w:val="000000"/>
                <w:spacing w:val="39"/>
                <w:lang w:val="uk-UA"/>
              </w:rPr>
              <w:t xml:space="preserve"> </w:t>
            </w:r>
            <w:r w:rsidRPr="00AB358D">
              <w:rPr>
                <w:color w:val="000000"/>
                <w:spacing w:val="-1"/>
                <w:lang w:val="uk-UA"/>
              </w:rPr>
              <w:t>трудової</w:t>
            </w:r>
            <w:r w:rsidRPr="00AB358D">
              <w:rPr>
                <w:color w:val="000000"/>
                <w:spacing w:val="36"/>
                <w:lang w:val="uk-UA"/>
              </w:rPr>
              <w:t xml:space="preserve"> </w:t>
            </w:r>
            <w:r w:rsidRPr="00AB358D">
              <w:rPr>
                <w:color w:val="000000"/>
                <w:spacing w:val="-1"/>
                <w:lang w:val="uk-UA"/>
              </w:rPr>
              <w:t>дисципліни,</w:t>
            </w:r>
            <w:r w:rsidRPr="00AB358D">
              <w:rPr>
                <w:color w:val="000000"/>
                <w:spacing w:val="35"/>
                <w:lang w:val="uk-UA"/>
              </w:rPr>
              <w:t xml:space="preserve"> </w:t>
            </w:r>
            <w:r w:rsidRPr="00AB358D">
              <w:rPr>
                <w:color w:val="000000"/>
                <w:spacing w:val="-1"/>
                <w:lang w:val="uk-UA"/>
              </w:rPr>
              <w:t>вміти планувати та управляти часом.</w:t>
            </w:r>
          </w:p>
          <w:p w:rsidR="00905D52" w:rsidRPr="00AB358D" w:rsidRDefault="00905D52" w:rsidP="00905D52">
            <w:pPr>
              <w:pStyle w:val="ac"/>
              <w:spacing w:before="0" w:beforeAutospacing="0" w:after="0" w:afterAutospacing="0"/>
              <w:jc w:val="both"/>
              <w:rPr>
                <w:color w:val="000000"/>
                <w:lang w:val="uk-UA"/>
              </w:rPr>
            </w:pPr>
            <w:proofErr w:type="spellStart"/>
            <w:r w:rsidRPr="00AB358D">
              <w:rPr>
                <w:color w:val="000000"/>
                <w:lang w:val="uk-UA"/>
              </w:rPr>
              <w:t>ПР21</w:t>
            </w:r>
            <w:proofErr w:type="spellEnd"/>
            <w:r w:rsidRPr="00AB358D">
              <w:rPr>
                <w:color w:val="000000"/>
                <w:lang w:val="uk-UA"/>
              </w:rPr>
              <w:t>. Розуміти вимоги до діяльності за спеціальністю, зумовлені необхідністю забезпечення сталого розвитку України, її зміцнення як демократичної, соціальної, правової держави.</w:t>
            </w:r>
          </w:p>
        </w:tc>
        <w:tc>
          <w:tcPr>
            <w:tcW w:w="3358" w:type="dxa"/>
          </w:tcPr>
          <w:p w:rsidR="00905D52" w:rsidRPr="00AB358D" w:rsidRDefault="00905D52" w:rsidP="00905D52">
            <w:pPr>
              <w:tabs>
                <w:tab w:val="left" w:pos="435"/>
              </w:tabs>
              <w:spacing w:after="0" w:line="240" w:lineRule="auto"/>
              <w:jc w:val="both"/>
              <w:rPr>
                <w:rFonts w:ascii="Times New Roman" w:hAnsi="Times New Roman" w:cs="Times New Roman"/>
                <w:sz w:val="24"/>
                <w:szCs w:val="24"/>
                <w:lang w:val="uk-UA"/>
              </w:rPr>
            </w:pPr>
            <w:r w:rsidRPr="00AB358D">
              <w:rPr>
                <w:rFonts w:ascii="Times New Roman" w:hAnsi="Times New Roman" w:cs="Times New Roman"/>
                <w:sz w:val="24"/>
                <w:szCs w:val="24"/>
                <w:lang w:val="uk-UA"/>
              </w:rPr>
              <w:lastRenderedPageBreak/>
              <w:t>Методи контролю і самоконтролю (усний, письмовий, програмований, лабораторно-практичний).</w:t>
            </w:r>
          </w:p>
          <w:p w:rsidR="00905D52" w:rsidRPr="00AB358D" w:rsidRDefault="00905D52" w:rsidP="00905D52">
            <w:pPr>
              <w:tabs>
                <w:tab w:val="left" w:pos="435"/>
              </w:tabs>
              <w:spacing w:after="0" w:line="240" w:lineRule="auto"/>
              <w:rPr>
                <w:rFonts w:ascii="Times New Roman" w:hAnsi="Times New Roman" w:cs="Times New Roman"/>
                <w:sz w:val="24"/>
                <w:szCs w:val="24"/>
                <w:lang w:val="uk-UA"/>
              </w:rPr>
            </w:pPr>
          </w:p>
          <w:p w:rsidR="00905D52" w:rsidRPr="00AB358D" w:rsidRDefault="00905D52" w:rsidP="00905D52">
            <w:pPr>
              <w:tabs>
                <w:tab w:val="left" w:pos="435"/>
              </w:tabs>
              <w:spacing w:after="0" w:line="240" w:lineRule="auto"/>
              <w:rPr>
                <w:rFonts w:ascii="Times New Roman" w:hAnsi="Times New Roman" w:cs="Times New Roman"/>
                <w:sz w:val="24"/>
                <w:szCs w:val="24"/>
                <w:lang w:val="uk-UA"/>
              </w:rPr>
            </w:pPr>
            <w:r w:rsidRPr="00AB358D">
              <w:rPr>
                <w:rFonts w:ascii="Times New Roman" w:hAnsi="Times New Roman" w:cs="Times New Roman"/>
                <w:sz w:val="24"/>
                <w:szCs w:val="24"/>
                <w:lang w:val="uk-UA"/>
              </w:rPr>
              <w:t>Контрольні заходи:</w:t>
            </w:r>
          </w:p>
          <w:p w:rsidR="00905D52" w:rsidRPr="00AB358D" w:rsidRDefault="00905D52" w:rsidP="00905D52">
            <w:pPr>
              <w:tabs>
                <w:tab w:val="left" w:pos="435"/>
              </w:tabs>
              <w:spacing w:after="0" w:line="240" w:lineRule="auto"/>
              <w:rPr>
                <w:rFonts w:ascii="Times New Roman" w:hAnsi="Times New Roman" w:cs="Times New Roman"/>
                <w:sz w:val="24"/>
                <w:szCs w:val="24"/>
                <w:lang w:val="uk-UA"/>
              </w:rPr>
            </w:pPr>
            <w:r w:rsidRPr="00AB358D">
              <w:rPr>
                <w:rFonts w:ascii="Times New Roman" w:hAnsi="Times New Roman" w:cs="Times New Roman"/>
                <w:sz w:val="24"/>
                <w:szCs w:val="24"/>
                <w:lang w:val="uk-UA"/>
              </w:rPr>
              <w:t>Теоретичне тестування за змістовим модулем. Виконання та захист практичних завдань, екзамен.</w:t>
            </w:r>
          </w:p>
        </w:tc>
      </w:tr>
    </w:tbl>
    <w:p w:rsidR="00905D52" w:rsidRPr="00E75A27" w:rsidRDefault="00905D52" w:rsidP="00905D52">
      <w:pPr>
        <w:spacing w:after="0" w:line="240" w:lineRule="auto"/>
        <w:rPr>
          <w:rFonts w:ascii="Times New Roman" w:hAnsi="Times New Roman" w:cs="Times New Roman"/>
          <w:lang w:val="uk-UA"/>
        </w:rPr>
      </w:pPr>
    </w:p>
    <w:p w:rsidR="00905D52" w:rsidRDefault="00905D52" w:rsidP="00905D52">
      <w:pPr>
        <w:tabs>
          <w:tab w:val="left" w:pos="284"/>
          <w:tab w:val="left" w:pos="567"/>
        </w:tabs>
        <w:spacing w:after="0" w:line="240" w:lineRule="auto"/>
        <w:rPr>
          <w:rFonts w:ascii="Times New Roman" w:hAnsi="Times New Roman" w:cs="Times New Roman"/>
          <w:b/>
          <w:bCs/>
          <w:sz w:val="28"/>
          <w:szCs w:val="28"/>
          <w:lang w:val="uk-UA"/>
        </w:rPr>
      </w:pPr>
    </w:p>
    <w:p w:rsidR="00AB358D" w:rsidRDefault="00AB358D" w:rsidP="00905D52">
      <w:pPr>
        <w:tabs>
          <w:tab w:val="left" w:pos="284"/>
          <w:tab w:val="left" w:pos="567"/>
        </w:tabs>
        <w:spacing w:after="0" w:line="240" w:lineRule="auto"/>
        <w:rPr>
          <w:rFonts w:ascii="Times New Roman" w:hAnsi="Times New Roman" w:cs="Times New Roman"/>
          <w:b/>
          <w:bCs/>
          <w:sz w:val="28"/>
          <w:szCs w:val="28"/>
          <w:lang w:val="uk-UA"/>
        </w:rPr>
      </w:pPr>
    </w:p>
    <w:p w:rsidR="00AB358D" w:rsidRDefault="00AB358D" w:rsidP="00905D52">
      <w:pPr>
        <w:tabs>
          <w:tab w:val="left" w:pos="284"/>
          <w:tab w:val="left" w:pos="567"/>
        </w:tabs>
        <w:spacing w:after="0" w:line="240" w:lineRule="auto"/>
        <w:rPr>
          <w:rFonts w:ascii="Times New Roman" w:hAnsi="Times New Roman" w:cs="Times New Roman"/>
          <w:b/>
          <w:bCs/>
          <w:sz w:val="28"/>
          <w:szCs w:val="28"/>
          <w:lang w:val="uk-UA"/>
        </w:rPr>
      </w:pPr>
    </w:p>
    <w:p w:rsidR="00AB358D" w:rsidRDefault="00AB358D" w:rsidP="00905D52">
      <w:pPr>
        <w:tabs>
          <w:tab w:val="left" w:pos="284"/>
          <w:tab w:val="left" w:pos="567"/>
        </w:tabs>
        <w:spacing w:after="0" w:line="240" w:lineRule="auto"/>
        <w:rPr>
          <w:rFonts w:ascii="Times New Roman" w:hAnsi="Times New Roman" w:cs="Times New Roman"/>
          <w:b/>
          <w:bCs/>
          <w:sz w:val="28"/>
          <w:szCs w:val="28"/>
          <w:lang w:val="uk-UA"/>
        </w:rPr>
      </w:pPr>
    </w:p>
    <w:p w:rsidR="00AB358D" w:rsidRDefault="00AB358D" w:rsidP="00905D52">
      <w:pPr>
        <w:tabs>
          <w:tab w:val="left" w:pos="284"/>
          <w:tab w:val="left" w:pos="567"/>
        </w:tabs>
        <w:spacing w:after="0" w:line="240" w:lineRule="auto"/>
        <w:rPr>
          <w:rFonts w:ascii="Times New Roman" w:hAnsi="Times New Roman" w:cs="Times New Roman"/>
          <w:b/>
          <w:bCs/>
          <w:sz w:val="28"/>
          <w:szCs w:val="28"/>
          <w:lang w:val="uk-UA"/>
        </w:rPr>
      </w:pPr>
    </w:p>
    <w:p w:rsidR="00B438C1" w:rsidRDefault="00B438C1" w:rsidP="00905D52">
      <w:pPr>
        <w:tabs>
          <w:tab w:val="left" w:pos="284"/>
          <w:tab w:val="left" w:pos="567"/>
        </w:tabs>
        <w:spacing w:after="0" w:line="240" w:lineRule="auto"/>
        <w:rPr>
          <w:rFonts w:ascii="Times New Roman" w:hAnsi="Times New Roman" w:cs="Times New Roman"/>
          <w:b/>
          <w:bCs/>
          <w:sz w:val="28"/>
          <w:szCs w:val="28"/>
          <w:lang w:val="uk-UA"/>
        </w:rPr>
      </w:pPr>
    </w:p>
    <w:p w:rsidR="00B438C1" w:rsidRDefault="00B438C1" w:rsidP="00905D52">
      <w:pPr>
        <w:tabs>
          <w:tab w:val="left" w:pos="284"/>
          <w:tab w:val="left" w:pos="567"/>
        </w:tabs>
        <w:spacing w:after="0" w:line="240" w:lineRule="auto"/>
        <w:rPr>
          <w:rFonts w:ascii="Times New Roman" w:hAnsi="Times New Roman" w:cs="Times New Roman"/>
          <w:b/>
          <w:bCs/>
          <w:sz w:val="28"/>
          <w:szCs w:val="28"/>
          <w:lang w:val="uk-UA"/>
        </w:rPr>
      </w:pPr>
    </w:p>
    <w:p w:rsidR="00B438C1" w:rsidRPr="00E75A27" w:rsidRDefault="00B438C1" w:rsidP="00905D52">
      <w:pPr>
        <w:tabs>
          <w:tab w:val="left" w:pos="284"/>
          <w:tab w:val="left" w:pos="567"/>
        </w:tabs>
        <w:spacing w:after="0" w:line="240" w:lineRule="auto"/>
        <w:rPr>
          <w:rFonts w:ascii="Times New Roman" w:hAnsi="Times New Roman" w:cs="Times New Roman"/>
          <w:b/>
          <w:bCs/>
          <w:sz w:val="28"/>
          <w:szCs w:val="28"/>
          <w:lang w:val="uk-UA"/>
        </w:rPr>
      </w:pPr>
    </w:p>
    <w:p w:rsidR="00905D52" w:rsidRPr="00E75A27" w:rsidRDefault="00AB358D" w:rsidP="00905D52">
      <w:pPr>
        <w:tabs>
          <w:tab w:val="left" w:pos="284"/>
          <w:tab w:val="left" w:pos="567"/>
        </w:tabs>
        <w:spacing w:after="0"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lastRenderedPageBreak/>
        <w:t>4. Зміст</w:t>
      </w:r>
      <w:r w:rsidR="00905D52" w:rsidRPr="00E75A27">
        <w:rPr>
          <w:rFonts w:ascii="Times New Roman" w:hAnsi="Times New Roman" w:cs="Times New Roman"/>
          <w:b/>
          <w:bCs/>
          <w:sz w:val="28"/>
          <w:szCs w:val="28"/>
          <w:lang w:val="uk-UA"/>
        </w:rPr>
        <w:t xml:space="preserve"> навчальної дисципліни</w:t>
      </w:r>
    </w:p>
    <w:p w:rsidR="00905D52" w:rsidRPr="00E75A27" w:rsidRDefault="00DE0043" w:rsidP="00DE0043">
      <w:pPr>
        <w:tabs>
          <w:tab w:val="left" w:pos="284"/>
          <w:tab w:val="left" w:pos="567"/>
        </w:tabs>
        <w:spacing w:after="0" w:line="240" w:lineRule="auto"/>
        <w:jc w:val="both"/>
        <w:rPr>
          <w:rFonts w:ascii="Times New Roman" w:hAnsi="Times New Roman" w:cs="Times New Roman"/>
          <w:bCs/>
          <w:sz w:val="28"/>
          <w:szCs w:val="28"/>
          <w:lang w:val="uk-UA" w:eastAsia="en-US"/>
        </w:rPr>
      </w:pPr>
      <w:r w:rsidRPr="00E75A27">
        <w:rPr>
          <w:rFonts w:ascii="Times New Roman" w:hAnsi="Times New Roman" w:cs="Times New Roman"/>
          <w:sz w:val="28"/>
          <w:szCs w:val="28"/>
          <w:lang w:val="uk-UA" w:eastAsia="en-US"/>
        </w:rPr>
        <w:t xml:space="preserve">ЗМІСТОВИЙ МОДУЛЬ 1. </w:t>
      </w:r>
      <w:r w:rsidRPr="00E75A27">
        <w:rPr>
          <w:rFonts w:ascii="Times New Roman" w:hAnsi="Times New Roman" w:cs="Times New Roman"/>
          <w:bCs/>
          <w:sz w:val="28"/>
          <w:szCs w:val="28"/>
          <w:lang w:val="uk-UA" w:eastAsia="en-US"/>
        </w:rPr>
        <w:t>ОСОБЛИВОСТІ ОБЛІКУ НА ПІДПРИЄМСТВАХ ТОРГІВЛІ</w:t>
      </w:r>
    </w:p>
    <w:p w:rsidR="00DE0043" w:rsidRPr="00E75A27" w:rsidRDefault="00DE0043" w:rsidP="00905D52">
      <w:pPr>
        <w:tabs>
          <w:tab w:val="left" w:pos="284"/>
          <w:tab w:val="left" w:pos="567"/>
        </w:tabs>
        <w:spacing w:after="0" w:line="240" w:lineRule="auto"/>
        <w:jc w:val="both"/>
        <w:rPr>
          <w:rStyle w:val="apple-style-span"/>
          <w:rFonts w:ascii="Times New Roman" w:hAnsi="Times New Roman" w:cs="Times New Roman"/>
          <w:sz w:val="28"/>
          <w:szCs w:val="28"/>
          <w:lang w:val="uk-UA"/>
        </w:rPr>
      </w:pPr>
      <w:r w:rsidRPr="00E75A27">
        <w:rPr>
          <w:rFonts w:ascii="Times New Roman" w:eastAsia="Calibri" w:hAnsi="Times New Roman" w:cs="Times New Roman"/>
          <w:sz w:val="28"/>
          <w:szCs w:val="28"/>
          <w:lang w:val="uk-UA" w:eastAsia="en-US"/>
        </w:rPr>
        <w:t xml:space="preserve">Тема 1. </w:t>
      </w:r>
      <w:r w:rsidRPr="00E75A27">
        <w:rPr>
          <w:rStyle w:val="apple-style-span"/>
          <w:rFonts w:ascii="Times New Roman" w:hAnsi="Times New Roman" w:cs="Times New Roman"/>
          <w:sz w:val="28"/>
          <w:szCs w:val="28"/>
          <w:lang w:val="uk-UA"/>
        </w:rPr>
        <w:t>Особливості обліку на підприємствах торгівлі</w:t>
      </w:r>
      <w:r w:rsidR="00F3768A" w:rsidRPr="00E75A27">
        <w:rPr>
          <w:rStyle w:val="apple-style-span"/>
          <w:rFonts w:ascii="Times New Roman" w:hAnsi="Times New Roman" w:cs="Times New Roman"/>
          <w:sz w:val="28"/>
          <w:szCs w:val="28"/>
          <w:lang w:val="uk-UA"/>
        </w:rPr>
        <w:t>.</w:t>
      </w:r>
    </w:p>
    <w:p w:rsidR="00BD64CB" w:rsidRPr="00E75A27" w:rsidRDefault="00BD64CB" w:rsidP="00BD64CB">
      <w:pPr>
        <w:tabs>
          <w:tab w:val="left" w:pos="284"/>
          <w:tab w:val="left" w:pos="567"/>
        </w:tabs>
        <w:spacing w:after="0" w:line="240" w:lineRule="auto"/>
        <w:jc w:val="both"/>
        <w:rPr>
          <w:rFonts w:ascii="Times New Roman" w:hAnsi="Times New Roman" w:cs="Times New Roman"/>
          <w:sz w:val="28"/>
          <w:szCs w:val="28"/>
          <w:lang w:val="uk-UA"/>
        </w:rPr>
      </w:pPr>
      <w:r w:rsidRPr="00E75A27">
        <w:rPr>
          <w:rStyle w:val="apple-style-span"/>
          <w:rFonts w:ascii="Times New Roman" w:hAnsi="Times New Roman" w:cs="Times New Roman"/>
          <w:sz w:val="28"/>
          <w:szCs w:val="28"/>
          <w:lang w:val="uk-UA"/>
        </w:rPr>
        <w:t xml:space="preserve">Зміст. </w:t>
      </w:r>
      <w:r w:rsidRPr="00E75A27">
        <w:rPr>
          <w:rFonts w:ascii="Times New Roman" w:hAnsi="Times New Roman" w:cs="Times New Roman"/>
          <w:sz w:val="28"/>
          <w:szCs w:val="28"/>
          <w:lang w:val="uk-UA"/>
        </w:rPr>
        <w:t xml:space="preserve">Сутність об’єкту обліку «товари», його місце у складі активів підприємства, класифікація. </w:t>
      </w:r>
      <w:r w:rsidR="00375EEE" w:rsidRPr="00E75A27">
        <w:rPr>
          <w:rFonts w:ascii="Times New Roman" w:hAnsi="Times New Roman" w:cs="Times New Roman"/>
          <w:sz w:val="28"/>
          <w:szCs w:val="28"/>
          <w:lang w:val="uk-UA"/>
        </w:rPr>
        <w:t xml:space="preserve">Порядок формування первісної вартості товарів. Методи оцінки товарів при вибутті. </w:t>
      </w:r>
      <w:r w:rsidRPr="00E75A27">
        <w:rPr>
          <w:rFonts w:ascii="Times New Roman" w:hAnsi="Times New Roman" w:cs="Times New Roman"/>
          <w:sz w:val="28"/>
          <w:szCs w:val="28"/>
          <w:lang w:val="uk-UA"/>
        </w:rPr>
        <w:t xml:space="preserve">Облік операцій з надходження товарів на підприємствах оптової торгівлі. Облік операцій з вибуття товарів на підприємствах оптової торгівлі. Облік </w:t>
      </w:r>
      <w:r w:rsidR="00375EEE" w:rsidRPr="00E75A27">
        <w:rPr>
          <w:rFonts w:ascii="Times New Roman" w:hAnsi="Times New Roman" w:cs="Times New Roman"/>
          <w:sz w:val="28"/>
          <w:szCs w:val="28"/>
          <w:lang w:val="uk-UA"/>
        </w:rPr>
        <w:t xml:space="preserve">операцій з надходження товарів </w:t>
      </w:r>
      <w:r w:rsidRPr="00E75A27">
        <w:rPr>
          <w:rFonts w:ascii="Times New Roman" w:hAnsi="Times New Roman" w:cs="Times New Roman"/>
          <w:sz w:val="28"/>
          <w:szCs w:val="28"/>
          <w:lang w:val="uk-UA"/>
        </w:rPr>
        <w:t>на підприємствах роздрібної торгівлі.</w:t>
      </w:r>
      <w:r w:rsidR="00375EEE" w:rsidRPr="00E75A27">
        <w:rPr>
          <w:rFonts w:ascii="Times New Roman" w:hAnsi="Times New Roman" w:cs="Times New Roman"/>
          <w:sz w:val="28"/>
          <w:szCs w:val="28"/>
          <w:lang w:val="uk-UA"/>
        </w:rPr>
        <w:t xml:space="preserve"> Розрахунок торговельної націнки. Документування операцій з надходження товарів на підприємство. Облік операцій з вибуття товарів на підприємствах роздрібної торгівлі.</w:t>
      </w:r>
    </w:p>
    <w:p w:rsidR="00F3768A" w:rsidRPr="00E75A27" w:rsidRDefault="00F3768A" w:rsidP="00905D52">
      <w:pPr>
        <w:tabs>
          <w:tab w:val="left" w:pos="284"/>
          <w:tab w:val="left" w:pos="567"/>
        </w:tabs>
        <w:spacing w:after="0" w:line="240" w:lineRule="auto"/>
        <w:jc w:val="both"/>
        <w:rPr>
          <w:rFonts w:ascii="Times New Roman" w:hAnsi="Times New Roman" w:cs="Times New Roman"/>
          <w:bCs/>
          <w:sz w:val="28"/>
          <w:szCs w:val="28"/>
          <w:lang w:val="uk-UA"/>
        </w:rPr>
      </w:pPr>
      <w:r w:rsidRPr="00E75A27">
        <w:rPr>
          <w:rFonts w:ascii="Times New Roman" w:eastAsia="Calibri" w:hAnsi="Times New Roman" w:cs="Times New Roman"/>
          <w:sz w:val="28"/>
          <w:szCs w:val="28"/>
          <w:lang w:val="uk-UA" w:eastAsia="en-US"/>
        </w:rPr>
        <w:t>ЗМІСТОВИЙ МОДУЛЬ 2. ОСОБЛИВОСТІ ОБЛІКУ НА БУДІВЕЛЬНИХ ПІДПРИЄМСТВАХ</w:t>
      </w:r>
      <w:r w:rsidRPr="00E75A27">
        <w:rPr>
          <w:rFonts w:ascii="Times New Roman" w:hAnsi="Times New Roman" w:cs="Times New Roman"/>
          <w:bCs/>
          <w:sz w:val="28"/>
          <w:szCs w:val="28"/>
          <w:lang w:val="uk-UA"/>
        </w:rPr>
        <w:t xml:space="preserve"> </w:t>
      </w:r>
    </w:p>
    <w:p w:rsidR="00F3768A" w:rsidRPr="00E75A27" w:rsidRDefault="00F3768A" w:rsidP="00905D52">
      <w:pPr>
        <w:tabs>
          <w:tab w:val="left" w:pos="284"/>
          <w:tab w:val="left" w:pos="567"/>
        </w:tabs>
        <w:spacing w:after="0" w:line="240" w:lineRule="auto"/>
        <w:jc w:val="both"/>
        <w:rPr>
          <w:rFonts w:ascii="Times New Roman" w:hAnsi="Times New Roman" w:cs="Times New Roman"/>
          <w:bCs/>
          <w:sz w:val="28"/>
          <w:szCs w:val="28"/>
          <w:lang w:val="uk-UA"/>
        </w:rPr>
      </w:pPr>
      <w:r w:rsidRPr="00E75A27">
        <w:rPr>
          <w:rFonts w:ascii="Times New Roman" w:hAnsi="Times New Roman" w:cs="Times New Roman"/>
          <w:sz w:val="28"/>
          <w:szCs w:val="28"/>
          <w:lang w:val="uk-UA"/>
        </w:rPr>
        <w:t xml:space="preserve">Тема 2. </w:t>
      </w:r>
      <w:r w:rsidRPr="00E75A27">
        <w:rPr>
          <w:rFonts w:ascii="Times New Roman" w:eastAsia="Calibri" w:hAnsi="Times New Roman" w:cs="Times New Roman"/>
          <w:sz w:val="28"/>
          <w:szCs w:val="28"/>
          <w:lang w:val="uk-UA" w:eastAsia="en-US"/>
        </w:rPr>
        <w:t xml:space="preserve">Особливості обліку на </w:t>
      </w:r>
      <w:r w:rsidR="00AB358D">
        <w:rPr>
          <w:rFonts w:ascii="Times New Roman" w:eastAsia="Calibri" w:hAnsi="Times New Roman" w:cs="Times New Roman"/>
          <w:sz w:val="28"/>
          <w:szCs w:val="28"/>
          <w:lang w:val="uk-UA" w:eastAsia="en-US"/>
        </w:rPr>
        <w:t>будівельних підприємствах</w:t>
      </w:r>
      <w:r w:rsidRPr="00E75A27">
        <w:rPr>
          <w:rFonts w:ascii="Times New Roman" w:hAnsi="Times New Roman" w:cs="Times New Roman"/>
          <w:bCs/>
          <w:sz w:val="28"/>
          <w:szCs w:val="28"/>
          <w:lang w:val="uk-UA"/>
        </w:rPr>
        <w:t>.</w:t>
      </w:r>
    </w:p>
    <w:p w:rsidR="003B48FD" w:rsidRPr="00E75A27" w:rsidRDefault="00375EEE" w:rsidP="00F3768A">
      <w:pPr>
        <w:tabs>
          <w:tab w:val="left" w:pos="284"/>
          <w:tab w:val="left" w:pos="567"/>
        </w:tabs>
        <w:spacing w:after="0" w:line="240" w:lineRule="auto"/>
        <w:jc w:val="both"/>
        <w:rPr>
          <w:rFonts w:ascii="Times New Roman" w:hAnsi="Times New Roman" w:cs="Times New Roman"/>
          <w:sz w:val="28"/>
          <w:szCs w:val="28"/>
          <w:lang w:val="uk-UA"/>
        </w:rPr>
      </w:pPr>
      <w:r w:rsidRPr="00E75A27">
        <w:rPr>
          <w:rFonts w:ascii="Times New Roman" w:hAnsi="Times New Roman" w:cs="Times New Roman"/>
          <w:bCs/>
          <w:sz w:val="28"/>
          <w:szCs w:val="28"/>
          <w:lang w:val="uk-UA"/>
        </w:rPr>
        <w:t xml:space="preserve">Зміст. </w:t>
      </w:r>
      <w:r w:rsidR="003B48FD" w:rsidRPr="00E75A27">
        <w:rPr>
          <w:rFonts w:ascii="Times New Roman" w:hAnsi="Times New Roman" w:cs="Times New Roman"/>
          <w:sz w:val="28"/>
          <w:szCs w:val="28"/>
          <w:lang w:val="uk-UA"/>
        </w:rPr>
        <w:t>Особливості діяльнос</w:t>
      </w:r>
      <w:r w:rsidR="00E023B2">
        <w:rPr>
          <w:rFonts w:ascii="Times New Roman" w:hAnsi="Times New Roman" w:cs="Times New Roman"/>
          <w:sz w:val="28"/>
          <w:szCs w:val="28"/>
          <w:lang w:val="uk-UA"/>
        </w:rPr>
        <w:t>ті будівельних підприємств та її</w:t>
      </w:r>
      <w:r w:rsidR="003B48FD" w:rsidRPr="00E75A27">
        <w:rPr>
          <w:rFonts w:ascii="Times New Roman" w:hAnsi="Times New Roman" w:cs="Times New Roman"/>
          <w:sz w:val="28"/>
          <w:szCs w:val="28"/>
          <w:lang w:val="uk-UA"/>
        </w:rPr>
        <w:t xml:space="preserve"> вплив на побудову бухгалтерського обліку. Облік запасів на будівельних підприємствах. Особливості обліку витрат та доходів за будівельними контрактами. Об’єкт будівництва, відповідно до </w:t>
      </w:r>
      <w:proofErr w:type="spellStart"/>
      <w:r w:rsidR="003B48FD" w:rsidRPr="00E75A27">
        <w:rPr>
          <w:rFonts w:ascii="Times New Roman" w:hAnsi="Times New Roman" w:cs="Times New Roman"/>
          <w:sz w:val="28"/>
          <w:szCs w:val="28"/>
          <w:lang w:val="uk-UA"/>
        </w:rPr>
        <w:t>НП</w:t>
      </w:r>
      <w:proofErr w:type="spellEnd"/>
      <w:r w:rsidR="003B48FD" w:rsidRPr="00E75A27">
        <w:rPr>
          <w:rFonts w:ascii="Times New Roman" w:hAnsi="Times New Roman" w:cs="Times New Roman"/>
          <w:sz w:val="28"/>
          <w:szCs w:val="28"/>
          <w:lang w:val="uk-UA"/>
        </w:rPr>
        <w:t xml:space="preserve">(С)БО 18 «Будівельні контракти». Собівартість </w:t>
      </w:r>
      <w:proofErr w:type="spellStart"/>
      <w:r w:rsidR="003B48FD" w:rsidRPr="00E75A27">
        <w:rPr>
          <w:rFonts w:ascii="Times New Roman" w:hAnsi="Times New Roman" w:cs="Times New Roman"/>
          <w:sz w:val="28"/>
          <w:szCs w:val="28"/>
          <w:lang w:val="uk-UA"/>
        </w:rPr>
        <w:t>БМР</w:t>
      </w:r>
      <w:proofErr w:type="spellEnd"/>
      <w:r w:rsidR="00AB358D">
        <w:rPr>
          <w:rFonts w:ascii="Times New Roman" w:hAnsi="Times New Roman" w:cs="Times New Roman"/>
          <w:sz w:val="28"/>
          <w:szCs w:val="28"/>
          <w:lang w:val="uk-UA"/>
        </w:rPr>
        <w:t>:  планова</w:t>
      </w:r>
      <w:r w:rsidR="003B48FD" w:rsidRPr="00E75A27">
        <w:rPr>
          <w:rFonts w:ascii="Times New Roman" w:hAnsi="Times New Roman" w:cs="Times New Roman"/>
          <w:sz w:val="28"/>
          <w:szCs w:val="28"/>
          <w:lang w:val="uk-UA"/>
        </w:rPr>
        <w:t>,</w:t>
      </w:r>
      <w:r w:rsidR="00AB358D">
        <w:rPr>
          <w:rFonts w:ascii="Times New Roman" w:hAnsi="Times New Roman" w:cs="Times New Roman"/>
          <w:sz w:val="28"/>
          <w:szCs w:val="28"/>
          <w:lang w:val="uk-UA"/>
        </w:rPr>
        <w:t xml:space="preserve"> кошторисна, фактична</w:t>
      </w:r>
      <w:r w:rsidR="003B48FD" w:rsidRPr="00E75A27">
        <w:rPr>
          <w:rFonts w:ascii="Times New Roman" w:hAnsi="Times New Roman" w:cs="Times New Roman"/>
          <w:sz w:val="28"/>
          <w:szCs w:val="28"/>
          <w:lang w:val="uk-UA"/>
        </w:rPr>
        <w:t xml:space="preserve">. Облік виконання </w:t>
      </w:r>
      <w:proofErr w:type="spellStart"/>
      <w:r w:rsidR="003B48FD" w:rsidRPr="00E75A27">
        <w:rPr>
          <w:rFonts w:ascii="Times New Roman" w:hAnsi="Times New Roman" w:cs="Times New Roman"/>
          <w:sz w:val="28"/>
          <w:szCs w:val="28"/>
          <w:lang w:val="uk-UA"/>
        </w:rPr>
        <w:t>БМР</w:t>
      </w:r>
      <w:proofErr w:type="spellEnd"/>
      <w:r w:rsidR="003B48FD" w:rsidRPr="00E75A27">
        <w:rPr>
          <w:rFonts w:ascii="Times New Roman" w:hAnsi="Times New Roman" w:cs="Times New Roman"/>
          <w:sz w:val="28"/>
          <w:szCs w:val="28"/>
          <w:lang w:val="uk-UA"/>
        </w:rPr>
        <w:t xml:space="preserve"> та порядок формування їх собівартості.</w:t>
      </w:r>
    </w:p>
    <w:p w:rsidR="00F3768A" w:rsidRPr="00E75A27" w:rsidRDefault="00F3768A" w:rsidP="00F3768A">
      <w:pPr>
        <w:tabs>
          <w:tab w:val="left" w:pos="284"/>
          <w:tab w:val="left" w:pos="567"/>
        </w:tabs>
        <w:spacing w:after="0" w:line="240" w:lineRule="auto"/>
        <w:jc w:val="both"/>
        <w:rPr>
          <w:rFonts w:ascii="Times New Roman" w:eastAsia="Calibri" w:hAnsi="Times New Roman" w:cs="Times New Roman"/>
          <w:sz w:val="28"/>
          <w:szCs w:val="28"/>
          <w:lang w:val="uk-UA" w:eastAsia="en-US"/>
        </w:rPr>
      </w:pPr>
      <w:r w:rsidRPr="00E75A27">
        <w:rPr>
          <w:rFonts w:ascii="Times New Roman" w:eastAsia="Calibri" w:hAnsi="Times New Roman" w:cs="Times New Roman"/>
          <w:sz w:val="28"/>
          <w:szCs w:val="28"/>
          <w:lang w:val="uk-UA" w:eastAsia="en-US"/>
        </w:rPr>
        <w:t>ЗМІСТОВИЙ МОДУЛЬ 3. ОСОБЛИВОСТІ ОБЛІКУ НА ПІДПРИЄМСТВАХ СІЛЬСЬКОГО ГОСПОДАРСТВА</w:t>
      </w:r>
    </w:p>
    <w:p w:rsidR="00F3768A" w:rsidRPr="00E75A27" w:rsidRDefault="00F3768A" w:rsidP="00F3768A">
      <w:pPr>
        <w:tabs>
          <w:tab w:val="left" w:pos="284"/>
          <w:tab w:val="left" w:pos="567"/>
        </w:tabs>
        <w:spacing w:after="0" w:line="240" w:lineRule="auto"/>
        <w:jc w:val="both"/>
        <w:rPr>
          <w:rFonts w:ascii="Times New Roman" w:eastAsia="Calibri" w:hAnsi="Times New Roman" w:cs="Times New Roman"/>
          <w:sz w:val="28"/>
          <w:szCs w:val="28"/>
          <w:lang w:val="uk-UA" w:eastAsia="en-US"/>
        </w:rPr>
      </w:pPr>
      <w:r w:rsidRPr="00E75A27">
        <w:rPr>
          <w:rFonts w:ascii="Times New Roman" w:hAnsi="Times New Roman" w:cs="Times New Roman"/>
          <w:sz w:val="28"/>
          <w:szCs w:val="28"/>
          <w:lang w:val="uk-UA"/>
        </w:rPr>
        <w:t xml:space="preserve">Тема 3. </w:t>
      </w:r>
      <w:r w:rsidRPr="00E75A27">
        <w:rPr>
          <w:rFonts w:ascii="Times New Roman" w:eastAsia="Calibri" w:hAnsi="Times New Roman" w:cs="Times New Roman"/>
          <w:sz w:val="28"/>
          <w:szCs w:val="28"/>
          <w:lang w:val="uk-UA" w:eastAsia="en-US"/>
        </w:rPr>
        <w:t>Особливості обліку на підприємствах сільського господарства</w:t>
      </w:r>
      <w:r w:rsidR="00E315B2" w:rsidRPr="00E75A27">
        <w:rPr>
          <w:rFonts w:ascii="Times New Roman" w:eastAsia="Calibri" w:hAnsi="Times New Roman" w:cs="Times New Roman"/>
          <w:sz w:val="28"/>
          <w:szCs w:val="28"/>
          <w:lang w:val="uk-UA" w:eastAsia="en-US"/>
        </w:rPr>
        <w:t>.</w:t>
      </w:r>
    </w:p>
    <w:p w:rsidR="00E023B2" w:rsidRDefault="00E315B2" w:rsidP="00D00867">
      <w:pPr>
        <w:spacing w:after="0" w:line="240" w:lineRule="auto"/>
        <w:jc w:val="both"/>
        <w:rPr>
          <w:rFonts w:ascii="Times New Roman" w:hAnsi="Times New Roman" w:cs="Times New Roman"/>
          <w:sz w:val="28"/>
          <w:szCs w:val="28"/>
          <w:lang w:val="uk-UA"/>
        </w:rPr>
      </w:pPr>
      <w:r w:rsidRPr="00E75A27">
        <w:rPr>
          <w:rFonts w:ascii="Times New Roman" w:eastAsia="Calibri" w:hAnsi="Times New Roman" w:cs="Times New Roman"/>
          <w:sz w:val="28"/>
          <w:szCs w:val="28"/>
          <w:lang w:val="uk-UA" w:eastAsia="en-US"/>
        </w:rPr>
        <w:t xml:space="preserve">Зміст. </w:t>
      </w:r>
      <w:r w:rsidRPr="00E75A27">
        <w:rPr>
          <w:rFonts w:ascii="Times New Roman" w:hAnsi="Times New Roman" w:cs="Times New Roman"/>
          <w:sz w:val="28"/>
          <w:szCs w:val="28"/>
          <w:lang w:val="uk-UA"/>
        </w:rPr>
        <w:t>Особливості сільськогосподарських підприємств та їх вплив на побудову бухгалтерського обліку. Біологічні активи як об’єкт обліку. Особливості обліку поточних та довгострокових біологічних активів. Особливості обліку витрат та доходів сільськогосподарських підприємствах. Первісне визнання додаткових біологічних активів. Особливості визначення собівартості приплоду. Облік витрати на утримання тварин на вирощуванні.  Довгострокові біологічні активи дату проміжного та річного балансу. Визначення справедливої вартості додаткових біологічних активів</w:t>
      </w:r>
      <w:r w:rsidR="00E023B2">
        <w:rPr>
          <w:rFonts w:ascii="Times New Roman" w:hAnsi="Times New Roman" w:cs="Times New Roman"/>
          <w:sz w:val="28"/>
          <w:szCs w:val="28"/>
          <w:lang w:val="uk-UA"/>
        </w:rPr>
        <w:t>.</w:t>
      </w:r>
    </w:p>
    <w:p w:rsidR="00F3768A" w:rsidRPr="00E75A27" w:rsidRDefault="00F3768A" w:rsidP="00D00867">
      <w:pPr>
        <w:spacing w:after="0" w:line="240" w:lineRule="auto"/>
        <w:jc w:val="both"/>
        <w:rPr>
          <w:rFonts w:ascii="Times New Roman" w:eastAsia="Calibri" w:hAnsi="Times New Roman" w:cs="Times New Roman"/>
          <w:sz w:val="28"/>
          <w:szCs w:val="28"/>
          <w:lang w:val="uk-UA" w:eastAsia="en-US"/>
        </w:rPr>
      </w:pPr>
      <w:r w:rsidRPr="00E75A27">
        <w:rPr>
          <w:rFonts w:ascii="Times New Roman" w:eastAsia="Calibri" w:hAnsi="Times New Roman" w:cs="Times New Roman"/>
          <w:sz w:val="28"/>
          <w:szCs w:val="28"/>
          <w:lang w:val="uk-UA" w:eastAsia="en-US"/>
        </w:rPr>
        <w:t>ЗМІСТОВИЙ МОДУЛЬ 4. ОСОБЛИВОСТІ ОБЛІКУ НА ПІДПРИЄМСТВАХ ГРОМАДСЬКОГО ХАРЧУВАННЯ</w:t>
      </w:r>
      <w:r w:rsidR="00E023B2">
        <w:rPr>
          <w:rFonts w:ascii="Times New Roman" w:eastAsia="Calibri" w:hAnsi="Times New Roman" w:cs="Times New Roman"/>
          <w:sz w:val="28"/>
          <w:szCs w:val="28"/>
          <w:lang w:val="uk-UA" w:eastAsia="en-US"/>
        </w:rPr>
        <w:t>.</w:t>
      </w:r>
    </w:p>
    <w:p w:rsidR="00F3768A" w:rsidRPr="00E75A27" w:rsidRDefault="00F3768A" w:rsidP="00E51486">
      <w:pPr>
        <w:tabs>
          <w:tab w:val="left" w:pos="284"/>
          <w:tab w:val="left" w:pos="567"/>
        </w:tabs>
        <w:spacing w:after="0" w:line="240" w:lineRule="auto"/>
        <w:jc w:val="both"/>
        <w:rPr>
          <w:rFonts w:ascii="Times New Roman" w:eastAsia="Calibri" w:hAnsi="Times New Roman" w:cs="Times New Roman"/>
          <w:sz w:val="28"/>
          <w:szCs w:val="28"/>
          <w:lang w:val="uk-UA" w:eastAsia="en-US"/>
        </w:rPr>
      </w:pPr>
      <w:r w:rsidRPr="00E75A27">
        <w:rPr>
          <w:rFonts w:ascii="Times New Roman" w:eastAsia="Calibri" w:hAnsi="Times New Roman" w:cs="Times New Roman"/>
          <w:sz w:val="28"/>
          <w:szCs w:val="28"/>
          <w:lang w:val="uk-UA" w:eastAsia="en-US"/>
        </w:rPr>
        <w:t>Тема 4. Особливості обліку на підприємствах громадського харчування</w:t>
      </w:r>
      <w:r w:rsidR="00E51486" w:rsidRPr="00E75A27">
        <w:rPr>
          <w:rFonts w:ascii="Times New Roman" w:eastAsia="Calibri" w:hAnsi="Times New Roman" w:cs="Times New Roman"/>
          <w:sz w:val="28"/>
          <w:szCs w:val="28"/>
          <w:lang w:val="uk-UA" w:eastAsia="en-US"/>
        </w:rPr>
        <w:t>.</w:t>
      </w:r>
    </w:p>
    <w:p w:rsidR="00E51486" w:rsidRPr="00E75A27" w:rsidRDefault="00E51486" w:rsidP="00E51486">
      <w:pPr>
        <w:spacing w:after="0" w:line="240" w:lineRule="auto"/>
        <w:jc w:val="both"/>
        <w:rPr>
          <w:rFonts w:ascii="Times New Roman" w:hAnsi="Times New Roman" w:cs="Times New Roman"/>
          <w:b/>
          <w:bCs/>
          <w:sz w:val="28"/>
          <w:szCs w:val="28"/>
          <w:lang w:val="uk-UA"/>
        </w:rPr>
      </w:pPr>
      <w:r w:rsidRPr="00E75A27">
        <w:rPr>
          <w:rFonts w:ascii="Times New Roman" w:hAnsi="Times New Roman" w:cs="Times New Roman"/>
          <w:sz w:val="28"/>
          <w:szCs w:val="28"/>
          <w:lang w:val="uk-UA"/>
        </w:rPr>
        <w:t xml:space="preserve">Особливості діяльності підприємств громадського харчування та їх вплив на ведення обліку. Особливості обліку на підприємствах громадського харчування. Виробничі процеси у громадському харчуванні.  Розрахунок торгової націнки. Калькулювання вартості страв, складання калькуляційних карток. </w:t>
      </w:r>
      <w:r w:rsidRPr="00E75A27">
        <w:rPr>
          <w:rFonts w:ascii="Times New Roman" w:hAnsi="Times New Roman" w:cs="Times New Roman"/>
          <w:sz w:val="28"/>
          <w:lang w:val="uk-UA"/>
        </w:rPr>
        <w:t>Первинна документація з обліку  операцій  виробництва та реалізації готової продукції на підприємствах громадського харчування</w:t>
      </w:r>
      <w:r w:rsidRPr="00E75A27">
        <w:rPr>
          <w:rFonts w:ascii="Times New Roman" w:hAnsi="Times New Roman" w:cs="Times New Roman"/>
          <w:b/>
          <w:bCs/>
          <w:sz w:val="28"/>
          <w:szCs w:val="28"/>
          <w:lang w:val="uk-UA"/>
        </w:rPr>
        <w:t xml:space="preserve"> </w:t>
      </w:r>
      <w:r w:rsidRPr="00E75A27">
        <w:rPr>
          <w:rFonts w:ascii="Times New Roman" w:hAnsi="Times New Roman" w:cs="Times New Roman"/>
          <w:sz w:val="28"/>
          <w:szCs w:val="28"/>
          <w:lang w:val="uk-UA"/>
        </w:rPr>
        <w:t xml:space="preserve">Характеристика  документів з обліку операцій  випуску та реалізації готової продукції </w:t>
      </w:r>
      <w:r w:rsidRPr="00E75A27">
        <w:rPr>
          <w:rFonts w:ascii="Times New Roman" w:hAnsi="Times New Roman" w:cs="Times New Roman"/>
          <w:sz w:val="28"/>
          <w:lang w:val="uk-UA"/>
        </w:rPr>
        <w:t xml:space="preserve">на підприємствах громадського харчування. </w:t>
      </w:r>
      <w:r w:rsidRPr="00E75A27">
        <w:rPr>
          <w:rFonts w:ascii="Times New Roman" w:hAnsi="Times New Roman" w:cs="Times New Roman"/>
          <w:b/>
          <w:bCs/>
          <w:sz w:val="28"/>
          <w:szCs w:val="28"/>
          <w:lang w:val="uk-UA"/>
        </w:rPr>
        <w:t xml:space="preserve"> </w:t>
      </w:r>
    </w:p>
    <w:p w:rsidR="00E51486" w:rsidRPr="00E75A27" w:rsidRDefault="00E51486" w:rsidP="00905D52">
      <w:pPr>
        <w:spacing w:after="0" w:line="240" w:lineRule="auto"/>
        <w:ind w:hanging="360"/>
        <w:jc w:val="center"/>
        <w:rPr>
          <w:rFonts w:ascii="Times New Roman" w:hAnsi="Times New Roman" w:cs="Times New Roman"/>
          <w:b/>
          <w:bCs/>
          <w:sz w:val="28"/>
          <w:szCs w:val="28"/>
          <w:lang w:val="uk-UA"/>
        </w:rPr>
      </w:pPr>
    </w:p>
    <w:p w:rsidR="00905D52" w:rsidRDefault="00905D52" w:rsidP="00905D52">
      <w:pPr>
        <w:spacing w:after="0" w:line="240" w:lineRule="auto"/>
        <w:ind w:hanging="708"/>
        <w:jc w:val="center"/>
        <w:rPr>
          <w:rFonts w:ascii="Times New Roman" w:hAnsi="Times New Roman" w:cs="Times New Roman"/>
          <w:b/>
          <w:sz w:val="28"/>
          <w:szCs w:val="28"/>
          <w:lang w:val="uk-UA"/>
        </w:rPr>
      </w:pPr>
      <w:r w:rsidRPr="00E75A27">
        <w:rPr>
          <w:rFonts w:ascii="Times New Roman" w:hAnsi="Times New Roman" w:cs="Times New Roman"/>
          <w:b/>
          <w:sz w:val="28"/>
          <w:szCs w:val="28"/>
          <w:lang w:val="uk-UA"/>
        </w:rPr>
        <w:t xml:space="preserve">5. Теми лекційних занять </w:t>
      </w:r>
    </w:p>
    <w:tbl>
      <w:tblPr>
        <w:tblW w:w="10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4"/>
        <w:gridCol w:w="6066"/>
        <w:gridCol w:w="1530"/>
        <w:gridCol w:w="1428"/>
      </w:tblGrid>
      <w:tr w:rsidR="00AB358D" w:rsidRPr="00AB358D" w:rsidTr="009E3EAC">
        <w:trPr>
          <w:trHeight w:val="753"/>
          <w:jc w:val="center"/>
        </w:trPr>
        <w:tc>
          <w:tcPr>
            <w:tcW w:w="1334" w:type="dxa"/>
          </w:tcPr>
          <w:p w:rsidR="00AB358D" w:rsidRPr="00AB358D" w:rsidRDefault="00AB358D" w:rsidP="00AB358D">
            <w:pPr>
              <w:spacing w:after="0" w:line="240" w:lineRule="auto"/>
              <w:jc w:val="center"/>
              <w:rPr>
                <w:rFonts w:ascii="Times New Roman" w:hAnsi="Times New Roman" w:cs="Times New Roman"/>
                <w:sz w:val="24"/>
                <w:szCs w:val="24"/>
                <w:lang w:val="uk-UA"/>
              </w:rPr>
            </w:pPr>
            <w:r w:rsidRPr="00AB358D">
              <w:rPr>
                <w:rFonts w:ascii="Times New Roman" w:hAnsi="Times New Roman" w:cs="Times New Roman"/>
                <w:sz w:val="24"/>
                <w:szCs w:val="24"/>
                <w:lang w:val="uk-UA"/>
              </w:rPr>
              <w:t>№ змістового</w:t>
            </w:r>
          </w:p>
          <w:p w:rsidR="00AB358D" w:rsidRPr="00AB358D" w:rsidRDefault="00AB358D" w:rsidP="00AB358D">
            <w:pPr>
              <w:spacing w:after="0" w:line="240" w:lineRule="auto"/>
              <w:jc w:val="center"/>
              <w:rPr>
                <w:rFonts w:ascii="Times New Roman" w:hAnsi="Times New Roman" w:cs="Times New Roman"/>
                <w:sz w:val="24"/>
                <w:szCs w:val="24"/>
                <w:lang w:val="uk-UA"/>
              </w:rPr>
            </w:pPr>
            <w:r w:rsidRPr="00AB358D">
              <w:rPr>
                <w:rFonts w:ascii="Times New Roman" w:hAnsi="Times New Roman" w:cs="Times New Roman"/>
                <w:sz w:val="24"/>
                <w:szCs w:val="24"/>
                <w:lang w:val="uk-UA"/>
              </w:rPr>
              <w:t>модуля</w:t>
            </w:r>
          </w:p>
        </w:tc>
        <w:tc>
          <w:tcPr>
            <w:tcW w:w="6065" w:type="dxa"/>
          </w:tcPr>
          <w:p w:rsidR="00AB358D" w:rsidRPr="00AB358D" w:rsidRDefault="00AB358D" w:rsidP="00AB358D">
            <w:pPr>
              <w:spacing w:after="0" w:line="240" w:lineRule="auto"/>
              <w:jc w:val="center"/>
              <w:rPr>
                <w:rFonts w:ascii="Times New Roman" w:hAnsi="Times New Roman" w:cs="Times New Roman"/>
                <w:sz w:val="24"/>
                <w:szCs w:val="24"/>
                <w:lang w:val="uk-UA"/>
              </w:rPr>
            </w:pPr>
            <w:r w:rsidRPr="00AB358D">
              <w:rPr>
                <w:rFonts w:ascii="Times New Roman" w:hAnsi="Times New Roman" w:cs="Times New Roman"/>
                <w:sz w:val="24"/>
                <w:szCs w:val="24"/>
                <w:lang w:val="uk-UA"/>
              </w:rPr>
              <w:t>Назва теми</w:t>
            </w:r>
          </w:p>
        </w:tc>
        <w:tc>
          <w:tcPr>
            <w:tcW w:w="1530" w:type="dxa"/>
          </w:tcPr>
          <w:p w:rsidR="00AB358D" w:rsidRPr="00AB358D" w:rsidRDefault="00AB358D" w:rsidP="00AB358D">
            <w:pPr>
              <w:spacing w:after="0" w:line="240" w:lineRule="auto"/>
              <w:jc w:val="center"/>
              <w:rPr>
                <w:rFonts w:ascii="Times New Roman" w:hAnsi="Times New Roman" w:cs="Times New Roman"/>
                <w:sz w:val="24"/>
                <w:szCs w:val="24"/>
                <w:lang w:val="uk-UA"/>
              </w:rPr>
            </w:pPr>
            <w:r w:rsidRPr="00AB358D">
              <w:rPr>
                <w:rFonts w:ascii="Times New Roman" w:hAnsi="Times New Roman" w:cs="Times New Roman"/>
                <w:sz w:val="24"/>
                <w:szCs w:val="24"/>
                <w:lang w:val="uk-UA"/>
              </w:rPr>
              <w:t>Кількість</w:t>
            </w:r>
          </w:p>
          <w:p w:rsidR="00AB358D" w:rsidRPr="00AB358D" w:rsidRDefault="00AB358D" w:rsidP="00AB358D">
            <w:pPr>
              <w:spacing w:after="0" w:line="240" w:lineRule="auto"/>
              <w:jc w:val="center"/>
              <w:rPr>
                <w:rFonts w:ascii="Times New Roman" w:hAnsi="Times New Roman" w:cs="Times New Roman"/>
                <w:sz w:val="24"/>
                <w:szCs w:val="24"/>
                <w:lang w:val="uk-UA"/>
              </w:rPr>
            </w:pPr>
            <w:r w:rsidRPr="00AB358D">
              <w:rPr>
                <w:rFonts w:ascii="Times New Roman" w:hAnsi="Times New Roman" w:cs="Times New Roman"/>
                <w:sz w:val="24"/>
                <w:szCs w:val="24"/>
                <w:lang w:val="uk-UA"/>
              </w:rPr>
              <w:t>годин</w:t>
            </w:r>
          </w:p>
        </w:tc>
        <w:tc>
          <w:tcPr>
            <w:tcW w:w="1428" w:type="dxa"/>
          </w:tcPr>
          <w:p w:rsidR="00AB358D" w:rsidRPr="00AB358D" w:rsidRDefault="00AB358D" w:rsidP="00AB358D">
            <w:pPr>
              <w:spacing w:after="0" w:line="240" w:lineRule="auto"/>
              <w:jc w:val="center"/>
              <w:rPr>
                <w:rFonts w:ascii="Times New Roman" w:hAnsi="Times New Roman" w:cs="Times New Roman"/>
                <w:sz w:val="24"/>
                <w:szCs w:val="24"/>
                <w:lang w:val="uk-UA"/>
              </w:rPr>
            </w:pPr>
            <w:r w:rsidRPr="00AB358D">
              <w:rPr>
                <w:rFonts w:ascii="Times New Roman" w:hAnsi="Times New Roman" w:cs="Times New Roman"/>
                <w:sz w:val="24"/>
                <w:szCs w:val="24"/>
                <w:lang w:val="uk-UA"/>
              </w:rPr>
              <w:t>Згідно з розкладом</w:t>
            </w:r>
          </w:p>
        </w:tc>
      </w:tr>
      <w:tr w:rsidR="00AB358D" w:rsidRPr="00AB358D" w:rsidTr="009E3EAC">
        <w:trPr>
          <w:trHeight w:val="1763"/>
          <w:jc w:val="center"/>
        </w:trPr>
        <w:tc>
          <w:tcPr>
            <w:tcW w:w="1334" w:type="dxa"/>
          </w:tcPr>
          <w:p w:rsidR="00AB358D" w:rsidRPr="00AB358D" w:rsidRDefault="00AB358D" w:rsidP="00AB358D">
            <w:pPr>
              <w:spacing w:after="0" w:line="240" w:lineRule="auto"/>
              <w:jc w:val="center"/>
              <w:rPr>
                <w:rFonts w:ascii="Times New Roman" w:hAnsi="Times New Roman" w:cs="Times New Roman"/>
                <w:sz w:val="24"/>
                <w:szCs w:val="24"/>
                <w:lang w:val="uk-UA"/>
              </w:rPr>
            </w:pPr>
            <w:r w:rsidRPr="00AB358D">
              <w:rPr>
                <w:rFonts w:ascii="Times New Roman" w:hAnsi="Times New Roman" w:cs="Times New Roman"/>
                <w:sz w:val="24"/>
                <w:szCs w:val="24"/>
                <w:lang w:val="uk-UA"/>
              </w:rPr>
              <w:t>1</w:t>
            </w:r>
          </w:p>
        </w:tc>
        <w:tc>
          <w:tcPr>
            <w:tcW w:w="6065" w:type="dxa"/>
          </w:tcPr>
          <w:p w:rsidR="00AB358D" w:rsidRPr="00AB358D" w:rsidRDefault="00AB358D" w:rsidP="00AB358D">
            <w:pPr>
              <w:spacing w:after="0" w:line="240" w:lineRule="auto"/>
              <w:rPr>
                <w:rFonts w:ascii="Times New Roman" w:hAnsi="Times New Roman" w:cs="Times New Roman"/>
                <w:sz w:val="24"/>
                <w:szCs w:val="24"/>
                <w:lang w:val="uk-UA"/>
              </w:rPr>
            </w:pPr>
            <w:r w:rsidRPr="00AB358D">
              <w:rPr>
                <w:rFonts w:ascii="Times New Roman" w:hAnsi="Times New Roman" w:cs="Times New Roman"/>
                <w:sz w:val="24"/>
                <w:szCs w:val="24"/>
                <w:lang w:val="uk-UA"/>
              </w:rPr>
              <w:t>Особливості обліку на підприємствах торгівлі.</w:t>
            </w:r>
          </w:p>
          <w:p w:rsidR="00AB358D" w:rsidRPr="00AB358D" w:rsidRDefault="00AB358D" w:rsidP="00AB358D">
            <w:pPr>
              <w:spacing w:after="0" w:line="240" w:lineRule="auto"/>
              <w:rPr>
                <w:rFonts w:ascii="Times New Roman" w:hAnsi="Times New Roman" w:cs="Times New Roman"/>
                <w:sz w:val="24"/>
                <w:szCs w:val="24"/>
                <w:lang w:val="uk-UA"/>
              </w:rPr>
            </w:pPr>
            <w:r w:rsidRPr="00AB358D">
              <w:rPr>
                <w:rFonts w:ascii="Times New Roman" w:hAnsi="Times New Roman" w:cs="Times New Roman"/>
                <w:sz w:val="24"/>
                <w:szCs w:val="24"/>
                <w:lang w:val="uk-UA"/>
              </w:rPr>
              <w:t>План:</w:t>
            </w:r>
          </w:p>
          <w:p w:rsidR="00AB358D" w:rsidRPr="00AB358D" w:rsidRDefault="00AB358D" w:rsidP="00AB358D">
            <w:pPr>
              <w:spacing w:after="0" w:line="240" w:lineRule="auto"/>
              <w:rPr>
                <w:rFonts w:ascii="Times New Roman" w:hAnsi="Times New Roman" w:cs="Times New Roman"/>
                <w:sz w:val="24"/>
                <w:szCs w:val="24"/>
                <w:lang w:val="uk-UA"/>
              </w:rPr>
            </w:pPr>
            <w:r w:rsidRPr="00AB358D">
              <w:rPr>
                <w:rFonts w:ascii="Times New Roman" w:hAnsi="Times New Roman" w:cs="Times New Roman"/>
                <w:sz w:val="24"/>
                <w:szCs w:val="24"/>
                <w:lang w:val="uk-UA"/>
              </w:rPr>
              <w:t>- Сутність об’єкту обліку «товари», його місце у складі активів підприємства, класифікація. Порядок формування первісної вартості товарів.</w:t>
            </w:r>
          </w:p>
          <w:p w:rsidR="00AB358D" w:rsidRPr="00AB358D" w:rsidRDefault="00AB358D" w:rsidP="00AB358D">
            <w:pPr>
              <w:spacing w:after="0" w:line="240" w:lineRule="auto"/>
              <w:rPr>
                <w:rFonts w:ascii="Times New Roman" w:hAnsi="Times New Roman" w:cs="Times New Roman"/>
                <w:sz w:val="24"/>
                <w:szCs w:val="24"/>
                <w:lang w:val="uk-UA"/>
              </w:rPr>
            </w:pPr>
            <w:r w:rsidRPr="00AB358D">
              <w:rPr>
                <w:rFonts w:ascii="Times New Roman" w:hAnsi="Times New Roman" w:cs="Times New Roman"/>
                <w:sz w:val="24"/>
                <w:szCs w:val="24"/>
                <w:lang w:val="uk-UA"/>
              </w:rPr>
              <w:t>- Облік на підприємствах оптової торгівлі;</w:t>
            </w:r>
          </w:p>
          <w:p w:rsidR="00AB358D" w:rsidRPr="00AB358D" w:rsidRDefault="00AB358D" w:rsidP="00AB358D">
            <w:pPr>
              <w:spacing w:after="0" w:line="240" w:lineRule="auto"/>
              <w:rPr>
                <w:rFonts w:ascii="Times New Roman" w:hAnsi="Times New Roman" w:cs="Times New Roman"/>
                <w:sz w:val="24"/>
                <w:szCs w:val="24"/>
                <w:lang w:val="uk-UA"/>
              </w:rPr>
            </w:pPr>
            <w:r w:rsidRPr="00AB358D">
              <w:rPr>
                <w:rFonts w:ascii="Times New Roman" w:hAnsi="Times New Roman" w:cs="Times New Roman"/>
                <w:sz w:val="24"/>
                <w:szCs w:val="24"/>
                <w:lang w:val="uk-UA"/>
              </w:rPr>
              <w:t xml:space="preserve">- Облік на підприємствах роздрібної торгівлі.  </w:t>
            </w:r>
          </w:p>
        </w:tc>
        <w:tc>
          <w:tcPr>
            <w:tcW w:w="1530" w:type="dxa"/>
          </w:tcPr>
          <w:p w:rsidR="00AB358D" w:rsidRPr="00AB358D" w:rsidRDefault="00E023B2" w:rsidP="00AB358D">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1428" w:type="dxa"/>
          </w:tcPr>
          <w:p w:rsidR="00AB358D" w:rsidRPr="00AB358D" w:rsidRDefault="00AB358D" w:rsidP="00AB358D">
            <w:pPr>
              <w:spacing w:after="0" w:line="240" w:lineRule="auto"/>
              <w:jc w:val="center"/>
              <w:rPr>
                <w:rFonts w:ascii="Times New Roman" w:hAnsi="Times New Roman" w:cs="Times New Roman"/>
                <w:i/>
                <w:sz w:val="24"/>
                <w:szCs w:val="24"/>
                <w:lang w:val="uk-UA"/>
              </w:rPr>
            </w:pPr>
            <w:r w:rsidRPr="00AB358D">
              <w:rPr>
                <w:rFonts w:ascii="Times New Roman" w:hAnsi="Times New Roman" w:cs="Times New Roman"/>
                <w:i/>
                <w:sz w:val="24"/>
                <w:szCs w:val="24"/>
                <w:lang w:val="uk-UA"/>
              </w:rPr>
              <w:t>щотижня</w:t>
            </w:r>
          </w:p>
        </w:tc>
      </w:tr>
      <w:tr w:rsidR="00AB358D" w:rsidRPr="00AB358D" w:rsidTr="009E3EAC">
        <w:trPr>
          <w:jc w:val="center"/>
        </w:trPr>
        <w:tc>
          <w:tcPr>
            <w:tcW w:w="1334" w:type="dxa"/>
          </w:tcPr>
          <w:p w:rsidR="00AB358D" w:rsidRPr="00AB358D" w:rsidRDefault="00AB358D" w:rsidP="00AB358D">
            <w:pPr>
              <w:spacing w:after="0" w:line="240" w:lineRule="auto"/>
              <w:jc w:val="center"/>
              <w:rPr>
                <w:rFonts w:ascii="Times New Roman" w:hAnsi="Times New Roman" w:cs="Times New Roman"/>
                <w:sz w:val="24"/>
                <w:szCs w:val="24"/>
              </w:rPr>
            </w:pPr>
            <w:r w:rsidRPr="00AB358D">
              <w:rPr>
                <w:rFonts w:ascii="Times New Roman" w:hAnsi="Times New Roman" w:cs="Times New Roman"/>
                <w:sz w:val="24"/>
                <w:szCs w:val="24"/>
              </w:rPr>
              <w:t>2</w:t>
            </w:r>
          </w:p>
        </w:tc>
        <w:tc>
          <w:tcPr>
            <w:tcW w:w="6065" w:type="dxa"/>
          </w:tcPr>
          <w:p w:rsidR="00AB358D" w:rsidRPr="00E023B2" w:rsidRDefault="00E023B2" w:rsidP="00AB358D">
            <w:pPr>
              <w:spacing w:after="0" w:line="240" w:lineRule="auto"/>
              <w:rPr>
                <w:rFonts w:ascii="Times New Roman" w:hAnsi="Times New Roman" w:cs="Times New Roman"/>
                <w:bCs/>
                <w:sz w:val="24"/>
                <w:szCs w:val="24"/>
                <w:lang w:val="uk-UA"/>
              </w:rPr>
            </w:pPr>
            <w:r w:rsidRPr="00E023B2">
              <w:rPr>
                <w:rFonts w:ascii="Times New Roman" w:eastAsia="Calibri" w:hAnsi="Times New Roman" w:cs="Times New Roman"/>
                <w:sz w:val="24"/>
                <w:szCs w:val="24"/>
                <w:lang w:val="uk-UA" w:eastAsia="en-US"/>
              </w:rPr>
              <w:t>Особливості обліку на будівельних підприємствах</w:t>
            </w:r>
            <w:r w:rsidR="00AB358D" w:rsidRPr="00E023B2">
              <w:rPr>
                <w:rFonts w:ascii="Times New Roman" w:hAnsi="Times New Roman" w:cs="Times New Roman"/>
                <w:bCs/>
                <w:sz w:val="24"/>
                <w:szCs w:val="24"/>
                <w:lang w:val="uk-UA"/>
              </w:rPr>
              <w:t>.</w:t>
            </w:r>
          </w:p>
          <w:p w:rsidR="00AB358D" w:rsidRPr="00E023B2" w:rsidRDefault="00AB358D" w:rsidP="00AB358D">
            <w:pPr>
              <w:spacing w:after="0" w:line="240" w:lineRule="auto"/>
              <w:rPr>
                <w:rFonts w:ascii="Times New Roman" w:hAnsi="Times New Roman" w:cs="Times New Roman"/>
                <w:sz w:val="24"/>
                <w:szCs w:val="24"/>
                <w:lang w:val="uk-UA"/>
              </w:rPr>
            </w:pPr>
            <w:r w:rsidRPr="00E023B2">
              <w:rPr>
                <w:rFonts w:ascii="Times New Roman" w:hAnsi="Times New Roman" w:cs="Times New Roman"/>
                <w:sz w:val="24"/>
                <w:szCs w:val="24"/>
                <w:lang w:val="uk-UA"/>
              </w:rPr>
              <w:t>План:</w:t>
            </w:r>
          </w:p>
          <w:p w:rsidR="00AB358D" w:rsidRPr="00E023B2" w:rsidRDefault="00AB358D" w:rsidP="00AB358D">
            <w:pPr>
              <w:spacing w:after="0" w:line="240" w:lineRule="auto"/>
              <w:rPr>
                <w:rFonts w:ascii="Times New Roman" w:hAnsi="Times New Roman" w:cs="Times New Roman"/>
                <w:sz w:val="24"/>
                <w:szCs w:val="24"/>
                <w:lang w:val="uk-UA"/>
              </w:rPr>
            </w:pPr>
            <w:r w:rsidRPr="00E023B2">
              <w:rPr>
                <w:rFonts w:ascii="Times New Roman" w:hAnsi="Times New Roman" w:cs="Times New Roman"/>
                <w:sz w:val="24"/>
                <w:szCs w:val="24"/>
                <w:lang w:val="uk-UA"/>
              </w:rPr>
              <w:t>- Особливості діяльност</w:t>
            </w:r>
            <w:r w:rsidR="00E023B2" w:rsidRPr="00E023B2">
              <w:rPr>
                <w:rFonts w:ascii="Times New Roman" w:hAnsi="Times New Roman" w:cs="Times New Roman"/>
                <w:sz w:val="24"/>
                <w:szCs w:val="24"/>
                <w:lang w:val="uk-UA"/>
              </w:rPr>
              <w:t xml:space="preserve">і будівельних підприємств та її </w:t>
            </w:r>
            <w:r w:rsidRPr="00E023B2">
              <w:rPr>
                <w:rFonts w:ascii="Times New Roman" w:hAnsi="Times New Roman" w:cs="Times New Roman"/>
                <w:sz w:val="24"/>
                <w:szCs w:val="24"/>
                <w:lang w:val="uk-UA"/>
              </w:rPr>
              <w:t xml:space="preserve">вплив на побудову бухгалтерського обліку; </w:t>
            </w:r>
          </w:p>
          <w:p w:rsidR="00AB358D" w:rsidRPr="00E023B2" w:rsidRDefault="00AB358D" w:rsidP="00E023B2">
            <w:pPr>
              <w:tabs>
                <w:tab w:val="left" w:pos="284"/>
                <w:tab w:val="left" w:pos="567"/>
              </w:tabs>
              <w:spacing w:after="0" w:line="240" w:lineRule="auto"/>
              <w:jc w:val="both"/>
              <w:rPr>
                <w:rFonts w:ascii="Times New Roman" w:hAnsi="Times New Roman" w:cs="Times New Roman"/>
                <w:sz w:val="24"/>
                <w:szCs w:val="24"/>
                <w:lang w:val="uk-UA"/>
              </w:rPr>
            </w:pPr>
            <w:r w:rsidRPr="00E023B2">
              <w:rPr>
                <w:rFonts w:ascii="Times New Roman" w:hAnsi="Times New Roman" w:cs="Times New Roman"/>
                <w:sz w:val="24"/>
                <w:szCs w:val="24"/>
                <w:lang w:val="uk-UA"/>
              </w:rPr>
              <w:t xml:space="preserve">- </w:t>
            </w:r>
            <w:r w:rsidR="00E023B2" w:rsidRPr="00E023B2">
              <w:rPr>
                <w:rFonts w:ascii="Times New Roman" w:hAnsi="Times New Roman" w:cs="Times New Roman"/>
                <w:sz w:val="24"/>
                <w:szCs w:val="24"/>
                <w:lang w:val="uk-UA"/>
              </w:rPr>
              <w:t xml:space="preserve">Облік виконання </w:t>
            </w:r>
            <w:proofErr w:type="spellStart"/>
            <w:r w:rsidR="00E023B2" w:rsidRPr="00E023B2">
              <w:rPr>
                <w:rFonts w:ascii="Times New Roman" w:hAnsi="Times New Roman" w:cs="Times New Roman"/>
                <w:sz w:val="24"/>
                <w:szCs w:val="24"/>
                <w:lang w:val="uk-UA"/>
              </w:rPr>
              <w:t>БМР</w:t>
            </w:r>
            <w:proofErr w:type="spellEnd"/>
            <w:r w:rsidR="00E023B2" w:rsidRPr="00E023B2">
              <w:rPr>
                <w:rFonts w:ascii="Times New Roman" w:hAnsi="Times New Roman" w:cs="Times New Roman"/>
                <w:sz w:val="24"/>
                <w:szCs w:val="24"/>
                <w:lang w:val="uk-UA"/>
              </w:rPr>
              <w:t xml:space="preserve"> та порядок формування їх собівартості;</w:t>
            </w:r>
          </w:p>
          <w:p w:rsidR="00AB358D" w:rsidRPr="00E023B2" w:rsidRDefault="00AB358D" w:rsidP="00AB358D">
            <w:pPr>
              <w:spacing w:after="0" w:line="240" w:lineRule="auto"/>
              <w:rPr>
                <w:rFonts w:ascii="Times New Roman" w:hAnsi="Times New Roman" w:cs="Times New Roman"/>
                <w:sz w:val="24"/>
                <w:szCs w:val="24"/>
                <w:lang w:val="uk-UA"/>
              </w:rPr>
            </w:pPr>
            <w:r w:rsidRPr="00E023B2">
              <w:rPr>
                <w:rFonts w:ascii="Times New Roman" w:hAnsi="Times New Roman" w:cs="Times New Roman"/>
                <w:sz w:val="24"/>
                <w:szCs w:val="24"/>
                <w:lang w:val="uk-UA"/>
              </w:rPr>
              <w:t xml:space="preserve">- </w:t>
            </w:r>
            <w:r w:rsidR="00E023B2" w:rsidRPr="00E023B2">
              <w:rPr>
                <w:rFonts w:ascii="Times New Roman" w:hAnsi="Times New Roman" w:cs="Times New Roman"/>
                <w:sz w:val="24"/>
                <w:szCs w:val="24"/>
                <w:lang w:val="uk-UA"/>
              </w:rPr>
              <w:t xml:space="preserve">Облік будівельних контрактів відповідно до </w:t>
            </w:r>
            <w:proofErr w:type="spellStart"/>
            <w:r w:rsidR="00E023B2" w:rsidRPr="00E023B2">
              <w:rPr>
                <w:rFonts w:ascii="Times New Roman" w:hAnsi="Times New Roman" w:cs="Times New Roman"/>
                <w:sz w:val="24"/>
                <w:szCs w:val="24"/>
                <w:lang w:val="uk-UA"/>
              </w:rPr>
              <w:t>НП</w:t>
            </w:r>
            <w:proofErr w:type="spellEnd"/>
            <w:r w:rsidR="00E023B2" w:rsidRPr="00E023B2">
              <w:rPr>
                <w:rFonts w:ascii="Times New Roman" w:hAnsi="Times New Roman" w:cs="Times New Roman"/>
                <w:sz w:val="24"/>
                <w:szCs w:val="24"/>
                <w:lang w:val="uk-UA"/>
              </w:rPr>
              <w:t>(С)БО 18 «Будівельні контракти».</w:t>
            </w:r>
            <w:r w:rsidR="00E023B2">
              <w:rPr>
                <w:rFonts w:ascii="Times New Roman" w:hAnsi="Times New Roman" w:cs="Times New Roman"/>
                <w:sz w:val="28"/>
                <w:szCs w:val="28"/>
                <w:lang w:val="uk-UA"/>
              </w:rPr>
              <w:t xml:space="preserve"> </w:t>
            </w:r>
          </w:p>
        </w:tc>
        <w:tc>
          <w:tcPr>
            <w:tcW w:w="1530" w:type="dxa"/>
          </w:tcPr>
          <w:p w:rsidR="00AB358D" w:rsidRPr="00AB358D" w:rsidRDefault="00E023B2" w:rsidP="00AB358D">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1428" w:type="dxa"/>
          </w:tcPr>
          <w:p w:rsidR="00AB358D" w:rsidRPr="00AB358D" w:rsidRDefault="00AB358D" w:rsidP="00AB358D">
            <w:pPr>
              <w:spacing w:after="0" w:line="240" w:lineRule="auto"/>
              <w:jc w:val="center"/>
              <w:rPr>
                <w:rFonts w:ascii="Times New Roman" w:hAnsi="Times New Roman" w:cs="Times New Roman"/>
                <w:sz w:val="24"/>
                <w:szCs w:val="24"/>
                <w:lang w:val="uk-UA"/>
              </w:rPr>
            </w:pPr>
            <w:r w:rsidRPr="00AB358D">
              <w:rPr>
                <w:rFonts w:ascii="Times New Roman" w:hAnsi="Times New Roman" w:cs="Times New Roman"/>
                <w:i/>
                <w:sz w:val="24"/>
                <w:szCs w:val="24"/>
                <w:lang w:val="uk-UA"/>
              </w:rPr>
              <w:t>щотижня</w:t>
            </w:r>
          </w:p>
        </w:tc>
      </w:tr>
      <w:tr w:rsidR="00AB358D" w:rsidRPr="00AB358D" w:rsidTr="009E3EAC">
        <w:trPr>
          <w:jc w:val="center"/>
        </w:trPr>
        <w:tc>
          <w:tcPr>
            <w:tcW w:w="1334" w:type="dxa"/>
          </w:tcPr>
          <w:p w:rsidR="00AB358D" w:rsidRPr="00AB358D" w:rsidRDefault="00AB358D" w:rsidP="00AB358D">
            <w:pPr>
              <w:spacing w:after="0" w:line="240" w:lineRule="auto"/>
              <w:jc w:val="center"/>
              <w:rPr>
                <w:rFonts w:ascii="Times New Roman" w:hAnsi="Times New Roman" w:cs="Times New Roman"/>
                <w:sz w:val="24"/>
                <w:szCs w:val="24"/>
              </w:rPr>
            </w:pPr>
            <w:r w:rsidRPr="00AB358D">
              <w:rPr>
                <w:rFonts w:ascii="Times New Roman" w:hAnsi="Times New Roman" w:cs="Times New Roman"/>
                <w:sz w:val="24"/>
                <w:szCs w:val="24"/>
              </w:rPr>
              <w:t>3</w:t>
            </w:r>
          </w:p>
        </w:tc>
        <w:tc>
          <w:tcPr>
            <w:tcW w:w="6065" w:type="dxa"/>
          </w:tcPr>
          <w:p w:rsidR="00E023B2" w:rsidRPr="00E023B2" w:rsidRDefault="00E023B2" w:rsidP="00E023B2">
            <w:pPr>
              <w:spacing w:after="0" w:line="240" w:lineRule="auto"/>
              <w:jc w:val="both"/>
              <w:rPr>
                <w:rFonts w:ascii="Times New Roman" w:eastAsia="Calibri" w:hAnsi="Times New Roman" w:cs="Times New Roman"/>
                <w:sz w:val="24"/>
                <w:szCs w:val="24"/>
                <w:lang w:val="uk-UA" w:eastAsia="en-US"/>
              </w:rPr>
            </w:pPr>
            <w:r w:rsidRPr="00E023B2">
              <w:rPr>
                <w:rFonts w:ascii="Times New Roman" w:eastAsia="Calibri" w:hAnsi="Times New Roman" w:cs="Times New Roman"/>
                <w:sz w:val="24"/>
                <w:szCs w:val="24"/>
                <w:lang w:val="uk-UA" w:eastAsia="en-US"/>
              </w:rPr>
              <w:t>Особливості обліку на підприємствах сільського господарства.</w:t>
            </w:r>
          </w:p>
          <w:p w:rsidR="00AB358D" w:rsidRPr="00E023B2" w:rsidRDefault="00AB358D" w:rsidP="00E023B2">
            <w:pPr>
              <w:spacing w:after="0" w:line="240" w:lineRule="auto"/>
              <w:jc w:val="both"/>
              <w:rPr>
                <w:rFonts w:ascii="Times New Roman" w:hAnsi="Times New Roman" w:cs="Times New Roman"/>
                <w:sz w:val="24"/>
                <w:szCs w:val="24"/>
                <w:lang w:val="uk-UA"/>
              </w:rPr>
            </w:pPr>
            <w:r w:rsidRPr="00E023B2">
              <w:rPr>
                <w:rFonts w:ascii="Times New Roman" w:hAnsi="Times New Roman" w:cs="Times New Roman"/>
                <w:sz w:val="24"/>
                <w:szCs w:val="24"/>
                <w:lang w:val="uk-UA"/>
              </w:rPr>
              <w:t>План:</w:t>
            </w:r>
          </w:p>
          <w:p w:rsidR="00E023B2" w:rsidRPr="00E023B2" w:rsidRDefault="00AB358D" w:rsidP="00E023B2">
            <w:pPr>
              <w:spacing w:after="0" w:line="240" w:lineRule="auto"/>
              <w:jc w:val="both"/>
              <w:rPr>
                <w:rFonts w:ascii="Times New Roman" w:hAnsi="Times New Roman" w:cs="Times New Roman"/>
                <w:sz w:val="24"/>
                <w:szCs w:val="24"/>
                <w:lang w:val="uk-UA"/>
              </w:rPr>
            </w:pPr>
            <w:r w:rsidRPr="00E023B2">
              <w:rPr>
                <w:rFonts w:ascii="Times New Roman" w:hAnsi="Times New Roman" w:cs="Times New Roman"/>
                <w:sz w:val="24"/>
                <w:szCs w:val="24"/>
                <w:lang w:val="uk-UA"/>
              </w:rPr>
              <w:t xml:space="preserve">- </w:t>
            </w:r>
            <w:r w:rsidR="00E023B2" w:rsidRPr="00E023B2">
              <w:rPr>
                <w:rFonts w:ascii="Times New Roman" w:hAnsi="Times New Roman" w:cs="Times New Roman"/>
                <w:sz w:val="24"/>
                <w:szCs w:val="24"/>
                <w:lang w:val="uk-UA"/>
              </w:rPr>
              <w:t>Особливості діяльності сільськогосподарських підприємств та їх вплив на побудову бухгалтерського обліку;</w:t>
            </w:r>
          </w:p>
          <w:p w:rsidR="00E023B2" w:rsidRPr="00E023B2" w:rsidRDefault="00E023B2" w:rsidP="00E023B2">
            <w:pPr>
              <w:spacing w:after="0" w:line="240" w:lineRule="auto"/>
              <w:jc w:val="both"/>
              <w:rPr>
                <w:rFonts w:ascii="Times New Roman" w:hAnsi="Times New Roman" w:cs="Times New Roman"/>
                <w:sz w:val="24"/>
                <w:szCs w:val="24"/>
                <w:lang w:val="uk-UA"/>
              </w:rPr>
            </w:pPr>
            <w:r w:rsidRPr="00E023B2">
              <w:rPr>
                <w:rFonts w:ascii="Times New Roman" w:hAnsi="Times New Roman" w:cs="Times New Roman"/>
                <w:sz w:val="24"/>
                <w:szCs w:val="24"/>
                <w:lang w:val="uk-UA"/>
              </w:rPr>
              <w:t>- Біологічні активи як об’єкт обліку;</w:t>
            </w:r>
          </w:p>
          <w:p w:rsidR="00E023B2" w:rsidRPr="00E023B2" w:rsidRDefault="00E023B2" w:rsidP="00E023B2">
            <w:pPr>
              <w:spacing w:after="0" w:line="240" w:lineRule="auto"/>
              <w:jc w:val="both"/>
              <w:rPr>
                <w:rFonts w:ascii="Times New Roman" w:hAnsi="Times New Roman" w:cs="Times New Roman"/>
                <w:sz w:val="24"/>
                <w:szCs w:val="24"/>
                <w:lang w:val="uk-UA"/>
              </w:rPr>
            </w:pPr>
            <w:r w:rsidRPr="00E023B2">
              <w:rPr>
                <w:rFonts w:ascii="Times New Roman" w:hAnsi="Times New Roman" w:cs="Times New Roman"/>
                <w:sz w:val="24"/>
                <w:szCs w:val="24"/>
                <w:lang w:val="uk-UA"/>
              </w:rPr>
              <w:t>- Особливості обліку поточних та довгострокових біологічних активів;</w:t>
            </w:r>
          </w:p>
          <w:p w:rsidR="00AB358D" w:rsidRPr="00E023B2" w:rsidRDefault="00E023B2" w:rsidP="00E023B2">
            <w:pPr>
              <w:spacing w:after="0" w:line="240" w:lineRule="auto"/>
              <w:jc w:val="both"/>
              <w:rPr>
                <w:rFonts w:ascii="Times New Roman" w:hAnsi="Times New Roman" w:cs="Times New Roman"/>
                <w:sz w:val="24"/>
                <w:szCs w:val="24"/>
                <w:lang w:val="uk-UA"/>
              </w:rPr>
            </w:pPr>
            <w:r w:rsidRPr="00E023B2">
              <w:rPr>
                <w:rFonts w:ascii="Times New Roman" w:hAnsi="Times New Roman" w:cs="Times New Roman"/>
                <w:sz w:val="24"/>
                <w:szCs w:val="24"/>
                <w:lang w:val="uk-UA"/>
              </w:rPr>
              <w:t>- Особливості обліку витрат та доходів сільськогосподарських підприємствах.</w:t>
            </w:r>
          </w:p>
        </w:tc>
        <w:tc>
          <w:tcPr>
            <w:tcW w:w="1530" w:type="dxa"/>
          </w:tcPr>
          <w:p w:rsidR="00AB358D" w:rsidRPr="00AB358D" w:rsidRDefault="00E023B2" w:rsidP="00AB358D">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1428" w:type="dxa"/>
          </w:tcPr>
          <w:p w:rsidR="00AB358D" w:rsidRPr="00AB358D" w:rsidRDefault="00AB358D" w:rsidP="00AB358D">
            <w:pPr>
              <w:spacing w:after="0" w:line="240" w:lineRule="auto"/>
              <w:jc w:val="center"/>
              <w:rPr>
                <w:rFonts w:ascii="Times New Roman" w:hAnsi="Times New Roman" w:cs="Times New Roman"/>
                <w:sz w:val="24"/>
                <w:szCs w:val="24"/>
                <w:lang w:val="uk-UA"/>
              </w:rPr>
            </w:pPr>
            <w:r w:rsidRPr="00AB358D">
              <w:rPr>
                <w:rFonts w:ascii="Times New Roman" w:hAnsi="Times New Roman" w:cs="Times New Roman"/>
                <w:i/>
                <w:sz w:val="24"/>
                <w:szCs w:val="24"/>
                <w:lang w:val="uk-UA"/>
              </w:rPr>
              <w:t>щотижня</w:t>
            </w:r>
          </w:p>
        </w:tc>
      </w:tr>
      <w:tr w:rsidR="00AB358D" w:rsidRPr="00E023B2" w:rsidTr="009E3EAC">
        <w:trPr>
          <w:jc w:val="center"/>
        </w:trPr>
        <w:tc>
          <w:tcPr>
            <w:tcW w:w="1334" w:type="dxa"/>
          </w:tcPr>
          <w:p w:rsidR="00AB358D" w:rsidRPr="00E023B2" w:rsidRDefault="00AB358D" w:rsidP="00AB358D">
            <w:pPr>
              <w:spacing w:after="0" w:line="240" w:lineRule="auto"/>
              <w:jc w:val="center"/>
              <w:rPr>
                <w:rFonts w:ascii="Times New Roman" w:hAnsi="Times New Roman" w:cs="Times New Roman"/>
                <w:sz w:val="24"/>
                <w:szCs w:val="24"/>
              </w:rPr>
            </w:pPr>
            <w:r w:rsidRPr="00E023B2">
              <w:rPr>
                <w:rFonts w:ascii="Times New Roman" w:hAnsi="Times New Roman" w:cs="Times New Roman"/>
                <w:sz w:val="24"/>
                <w:szCs w:val="24"/>
              </w:rPr>
              <w:t>4</w:t>
            </w:r>
          </w:p>
        </w:tc>
        <w:tc>
          <w:tcPr>
            <w:tcW w:w="6065" w:type="dxa"/>
          </w:tcPr>
          <w:p w:rsidR="00E023B2" w:rsidRPr="00E023B2" w:rsidRDefault="00E023B2" w:rsidP="00AB358D">
            <w:pPr>
              <w:spacing w:after="0" w:line="240" w:lineRule="auto"/>
              <w:rPr>
                <w:rFonts w:ascii="Times New Roman" w:eastAsia="Calibri" w:hAnsi="Times New Roman" w:cs="Times New Roman"/>
                <w:sz w:val="24"/>
                <w:szCs w:val="24"/>
                <w:lang w:val="uk-UA" w:eastAsia="en-US"/>
              </w:rPr>
            </w:pPr>
            <w:r w:rsidRPr="00E023B2">
              <w:rPr>
                <w:rFonts w:ascii="Times New Roman" w:eastAsia="Calibri" w:hAnsi="Times New Roman" w:cs="Times New Roman"/>
                <w:sz w:val="24"/>
                <w:szCs w:val="24"/>
                <w:lang w:val="uk-UA" w:eastAsia="en-US"/>
              </w:rPr>
              <w:t>Особливості обліку на підприємствах громадського харчування.</w:t>
            </w:r>
          </w:p>
          <w:p w:rsidR="00AB358D" w:rsidRPr="00E023B2" w:rsidRDefault="00AB358D" w:rsidP="00AB358D">
            <w:pPr>
              <w:spacing w:after="0" w:line="240" w:lineRule="auto"/>
              <w:rPr>
                <w:rFonts w:ascii="Times New Roman" w:hAnsi="Times New Roman" w:cs="Times New Roman"/>
                <w:sz w:val="24"/>
                <w:szCs w:val="24"/>
                <w:lang w:val="uk-UA"/>
              </w:rPr>
            </w:pPr>
            <w:r w:rsidRPr="00E023B2">
              <w:rPr>
                <w:rFonts w:ascii="Times New Roman" w:hAnsi="Times New Roman" w:cs="Times New Roman"/>
                <w:sz w:val="24"/>
                <w:szCs w:val="24"/>
                <w:lang w:val="uk-UA"/>
              </w:rPr>
              <w:t>План:</w:t>
            </w:r>
          </w:p>
          <w:p w:rsidR="00E023B2" w:rsidRPr="00E023B2" w:rsidRDefault="00E023B2" w:rsidP="00AB358D">
            <w:pPr>
              <w:spacing w:after="0" w:line="240" w:lineRule="auto"/>
              <w:rPr>
                <w:rFonts w:ascii="Times New Roman" w:hAnsi="Times New Roman" w:cs="Times New Roman"/>
                <w:sz w:val="24"/>
                <w:szCs w:val="24"/>
                <w:lang w:val="uk-UA"/>
              </w:rPr>
            </w:pPr>
            <w:r w:rsidRPr="00E023B2">
              <w:rPr>
                <w:rFonts w:ascii="Times New Roman" w:hAnsi="Times New Roman" w:cs="Times New Roman"/>
                <w:sz w:val="24"/>
                <w:szCs w:val="24"/>
                <w:lang w:val="uk-UA"/>
              </w:rPr>
              <w:t xml:space="preserve">- Особливості діяльності підприємств громадського харчування та їх вплив на ведення обліку; </w:t>
            </w:r>
          </w:p>
          <w:p w:rsidR="00AB358D" w:rsidRPr="00E023B2" w:rsidRDefault="00E023B2" w:rsidP="00AB358D">
            <w:pPr>
              <w:spacing w:after="0" w:line="240" w:lineRule="auto"/>
              <w:rPr>
                <w:rFonts w:ascii="Times New Roman" w:hAnsi="Times New Roman" w:cs="Times New Roman"/>
                <w:bCs/>
                <w:sz w:val="24"/>
                <w:szCs w:val="24"/>
                <w:lang w:val="uk-UA"/>
              </w:rPr>
            </w:pPr>
            <w:r w:rsidRPr="00E023B2">
              <w:rPr>
                <w:rFonts w:ascii="Times New Roman" w:hAnsi="Times New Roman" w:cs="Times New Roman"/>
                <w:sz w:val="24"/>
                <w:szCs w:val="24"/>
                <w:lang w:val="uk-UA"/>
              </w:rPr>
              <w:t xml:space="preserve">- Особливості обліку на підприємствах громадського харчування. Виробничі процеси у громадському харчуванні.  </w:t>
            </w:r>
          </w:p>
        </w:tc>
        <w:tc>
          <w:tcPr>
            <w:tcW w:w="1530" w:type="dxa"/>
          </w:tcPr>
          <w:p w:rsidR="00AB358D" w:rsidRPr="00E023B2" w:rsidRDefault="00E023B2" w:rsidP="00AB358D">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6</w:t>
            </w:r>
          </w:p>
        </w:tc>
        <w:tc>
          <w:tcPr>
            <w:tcW w:w="1428" w:type="dxa"/>
          </w:tcPr>
          <w:p w:rsidR="00AB358D" w:rsidRPr="00E023B2" w:rsidRDefault="00AB358D" w:rsidP="00AB358D">
            <w:pPr>
              <w:spacing w:after="0" w:line="240" w:lineRule="auto"/>
              <w:jc w:val="center"/>
              <w:rPr>
                <w:rFonts w:ascii="Times New Roman" w:hAnsi="Times New Roman" w:cs="Times New Roman"/>
                <w:sz w:val="24"/>
                <w:szCs w:val="24"/>
                <w:lang w:val="uk-UA"/>
              </w:rPr>
            </w:pPr>
            <w:r w:rsidRPr="00E023B2">
              <w:rPr>
                <w:rFonts w:ascii="Times New Roman" w:hAnsi="Times New Roman" w:cs="Times New Roman"/>
                <w:i/>
                <w:sz w:val="24"/>
                <w:szCs w:val="24"/>
                <w:lang w:val="uk-UA"/>
              </w:rPr>
              <w:t>щотижня</w:t>
            </w:r>
          </w:p>
        </w:tc>
      </w:tr>
      <w:tr w:rsidR="00AB358D" w:rsidRPr="00AB358D" w:rsidTr="009E3EAC">
        <w:trPr>
          <w:jc w:val="center"/>
        </w:trPr>
        <w:tc>
          <w:tcPr>
            <w:tcW w:w="7400" w:type="dxa"/>
            <w:gridSpan w:val="2"/>
          </w:tcPr>
          <w:p w:rsidR="00AB358D" w:rsidRPr="00AB358D" w:rsidRDefault="00AB358D" w:rsidP="00AB358D">
            <w:pPr>
              <w:spacing w:after="0" w:line="240" w:lineRule="auto"/>
              <w:jc w:val="center"/>
              <w:rPr>
                <w:rFonts w:ascii="Times New Roman" w:hAnsi="Times New Roman" w:cs="Times New Roman"/>
                <w:bCs/>
                <w:sz w:val="24"/>
                <w:szCs w:val="24"/>
                <w:lang w:val="uk-UA"/>
              </w:rPr>
            </w:pPr>
            <w:r w:rsidRPr="00AB358D">
              <w:rPr>
                <w:rFonts w:ascii="Times New Roman" w:hAnsi="Times New Roman" w:cs="Times New Roman"/>
                <w:bCs/>
                <w:sz w:val="24"/>
                <w:szCs w:val="24"/>
                <w:lang w:val="uk-UA"/>
              </w:rPr>
              <w:t>Разом</w:t>
            </w:r>
          </w:p>
        </w:tc>
        <w:tc>
          <w:tcPr>
            <w:tcW w:w="1530" w:type="dxa"/>
          </w:tcPr>
          <w:p w:rsidR="00AB358D" w:rsidRPr="00AB358D" w:rsidRDefault="00AB358D" w:rsidP="00AB358D">
            <w:pPr>
              <w:spacing w:after="0" w:line="240" w:lineRule="auto"/>
              <w:jc w:val="center"/>
              <w:rPr>
                <w:rFonts w:ascii="Times New Roman" w:hAnsi="Times New Roman" w:cs="Times New Roman"/>
                <w:bCs/>
                <w:sz w:val="24"/>
                <w:szCs w:val="24"/>
                <w:lang w:val="en-GB"/>
              </w:rPr>
            </w:pPr>
            <w:r>
              <w:rPr>
                <w:rFonts w:ascii="Times New Roman" w:hAnsi="Times New Roman" w:cs="Times New Roman"/>
                <w:bCs/>
                <w:sz w:val="24"/>
                <w:szCs w:val="24"/>
                <w:lang w:val="uk-UA"/>
              </w:rPr>
              <w:t>28</w:t>
            </w:r>
          </w:p>
        </w:tc>
        <w:tc>
          <w:tcPr>
            <w:tcW w:w="1428" w:type="dxa"/>
          </w:tcPr>
          <w:p w:rsidR="00AB358D" w:rsidRPr="00AB358D" w:rsidRDefault="00AB358D" w:rsidP="00AB358D">
            <w:pPr>
              <w:spacing w:after="0" w:line="240" w:lineRule="auto"/>
              <w:jc w:val="center"/>
              <w:rPr>
                <w:rFonts w:ascii="Times New Roman" w:hAnsi="Times New Roman" w:cs="Times New Roman"/>
                <w:bCs/>
                <w:sz w:val="24"/>
                <w:szCs w:val="24"/>
                <w:lang w:val="uk-UA"/>
              </w:rPr>
            </w:pPr>
          </w:p>
        </w:tc>
      </w:tr>
    </w:tbl>
    <w:p w:rsidR="00AB358D" w:rsidRDefault="00AB358D" w:rsidP="00AB358D">
      <w:pPr>
        <w:spacing w:after="0" w:line="240" w:lineRule="auto"/>
        <w:rPr>
          <w:rFonts w:ascii="Times New Roman" w:hAnsi="Times New Roman" w:cs="Times New Roman"/>
          <w:b/>
          <w:sz w:val="28"/>
          <w:szCs w:val="28"/>
          <w:lang w:val="uk-UA"/>
        </w:rPr>
      </w:pPr>
    </w:p>
    <w:p w:rsidR="00AB358D" w:rsidRDefault="00AB358D" w:rsidP="00905D52">
      <w:pPr>
        <w:spacing w:after="0" w:line="240" w:lineRule="auto"/>
        <w:ind w:hanging="708"/>
        <w:jc w:val="center"/>
        <w:rPr>
          <w:rFonts w:ascii="Times New Roman" w:hAnsi="Times New Roman" w:cs="Times New Roman"/>
          <w:b/>
          <w:sz w:val="28"/>
          <w:szCs w:val="28"/>
          <w:lang w:val="uk-UA"/>
        </w:rPr>
      </w:pPr>
    </w:p>
    <w:p w:rsidR="00AB358D" w:rsidRDefault="00AB358D" w:rsidP="00905D52">
      <w:pPr>
        <w:spacing w:after="0" w:line="240" w:lineRule="auto"/>
        <w:ind w:hanging="708"/>
        <w:jc w:val="center"/>
        <w:rPr>
          <w:rFonts w:ascii="Times New Roman" w:hAnsi="Times New Roman" w:cs="Times New Roman"/>
          <w:b/>
          <w:sz w:val="28"/>
          <w:szCs w:val="28"/>
          <w:lang w:val="uk-UA"/>
        </w:rPr>
      </w:pPr>
    </w:p>
    <w:p w:rsidR="00AB358D" w:rsidRDefault="00AB358D" w:rsidP="00905D52">
      <w:pPr>
        <w:spacing w:after="0" w:line="240" w:lineRule="auto"/>
        <w:ind w:hanging="708"/>
        <w:jc w:val="center"/>
        <w:rPr>
          <w:rFonts w:ascii="Times New Roman" w:hAnsi="Times New Roman" w:cs="Times New Roman"/>
          <w:b/>
          <w:sz w:val="28"/>
          <w:szCs w:val="28"/>
          <w:lang w:val="uk-UA"/>
        </w:rPr>
      </w:pPr>
    </w:p>
    <w:p w:rsidR="00AB358D" w:rsidRDefault="00AB358D" w:rsidP="00905D52">
      <w:pPr>
        <w:spacing w:after="0" w:line="240" w:lineRule="auto"/>
        <w:ind w:hanging="708"/>
        <w:jc w:val="center"/>
        <w:rPr>
          <w:rFonts w:ascii="Times New Roman" w:hAnsi="Times New Roman" w:cs="Times New Roman"/>
          <w:b/>
          <w:sz w:val="28"/>
          <w:szCs w:val="28"/>
          <w:lang w:val="uk-UA"/>
        </w:rPr>
      </w:pPr>
    </w:p>
    <w:p w:rsidR="00AB358D" w:rsidRPr="00E75A27" w:rsidRDefault="00AB358D" w:rsidP="00905D52">
      <w:pPr>
        <w:spacing w:after="0" w:line="240" w:lineRule="auto"/>
        <w:ind w:hanging="708"/>
        <w:jc w:val="center"/>
        <w:rPr>
          <w:rFonts w:ascii="Times New Roman" w:hAnsi="Times New Roman" w:cs="Times New Roman"/>
          <w:b/>
          <w:sz w:val="28"/>
          <w:szCs w:val="28"/>
          <w:lang w:val="uk-UA"/>
        </w:rPr>
      </w:pPr>
    </w:p>
    <w:p w:rsidR="00905D52" w:rsidRPr="00E75A27" w:rsidRDefault="00905D52" w:rsidP="00905D52">
      <w:pPr>
        <w:spacing w:after="0" w:line="240" w:lineRule="auto"/>
        <w:ind w:hanging="7513"/>
        <w:jc w:val="center"/>
        <w:rPr>
          <w:rFonts w:ascii="Times New Roman" w:hAnsi="Times New Roman" w:cs="Times New Roman"/>
          <w:b/>
          <w:szCs w:val="28"/>
          <w:lang w:val="uk-UA"/>
        </w:rPr>
      </w:pPr>
    </w:p>
    <w:p w:rsidR="003E7523" w:rsidRPr="00E75A27" w:rsidRDefault="003E7523" w:rsidP="00905D52">
      <w:pPr>
        <w:spacing w:after="0" w:line="240" w:lineRule="auto"/>
        <w:ind w:hanging="708"/>
        <w:jc w:val="center"/>
        <w:rPr>
          <w:rFonts w:ascii="Times New Roman" w:hAnsi="Times New Roman" w:cs="Times New Roman"/>
          <w:b/>
          <w:sz w:val="28"/>
          <w:szCs w:val="28"/>
          <w:lang w:val="uk-UA"/>
        </w:rPr>
      </w:pPr>
    </w:p>
    <w:p w:rsidR="009E3EAC" w:rsidRPr="009E3EAC" w:rsidRDefault="009E3EAC" w:rsidP="009E3EAC">
      <w:pPr>
        <w:widowControl w:val="0"/>
        <w:tabs>
          <w:tab w:val="left" w:pos="1601"/>
        </w:tabs>
        <w:autoSpaceDE w:val="0"/>
        <w:autoSpaceDN w:val="0"/>
        <w:spacing w:before="89" w:after="0" w:line="240" w:lineRule="auto"/>
        <w:ind w:left="1600"/>
        <w:jc w:val="center"/>
        <w:rPr>
          <w:rFonts w:ascii="Times New Roman" w:eastAsia="Times New Roman" w:hAnsi="Times New Roman" w:cs="Times New Roman"/>
          <w:b/>
          <w:sz w:val="28"/>
          <w:lang w:val="uk-UA" w:eastAsia="en-US"/>
        </w:rPr>
      </w:pPr>
      <w:r>
        <w:rPr>
          <w:rFonts w:ascii="Times New Roman" w:eastAsia="Times New Roman" w:hAnsi="Times New Roman" w:cs="Times New Roman"/>
          <w:b/>
          <w:sz w:val="28"/>
          <w:lang w:val="uk-UA" w:eastAsia="en-US"/>
        </w:rPr>
        <w:lastRenderedPageBreak/>
        <w:t xml:space="preserve">6. </w:t>
      </w:r>
      <w:r w:rsidRPr="009E3EAC">
        <w:rPr>
          <w:rFonts w:ascii="Times New Roman" w:eastAsia="Times New Roman" w:hAnsi="Times New Roman" w:cs="Times New Roman"/>
          <w:b/>
          <w:sz w:val="28"/>
          <w:lang w:val="uk-UA" w:eastAsia="en-US"/>
        </w:rPr>
        <w:t>Теми</w:t>
      </w:r>
      <w:r w:rsidRPr="009E3EAC">
        <w:rPr>
          <w:rFonts w:ascii="Times New Roman" w:eastAsia="Times New Roman" w:hAnsi="Times New Roman" w:cs="Times New Roman"/>
          <w:b/>
          <w:spacing w:val="-5"/>
          <w:sz w:val="28"/>
          <w:lang w:val="uk-UA" w:eastAsia="en-US"/>
        </w:rPr>
        <w:t xml:space="preserve"> </w:t>
      </w:r>
      <w:r w:rsidRPr="009E3EAC">
        <w:rPr>
          <w:rFonts w:ascii="Times New Roman" w:eastAsia="Times New Roman" w:hAnsi="Times New Roman" w:cs="Times New Roman"/>
          <w:b/>
          <w:sz w:val="28"/>
          <w:lang w:val="uk-UA" w:eastAsia="en-US"/>
        </w:rPr>
        <w:t>практичних</w:t>
      </w:r>
      <w:r w:rsidRPr="009E3EAC">
        <w:rPr>
          <w:rFonts w:ascii="Times New Roman" w:eastAsia="Times New Roman" w:hAnsi="Times New Roman" w:cs="Times New Roman"/>
          <w:b/>
          <w:spacing w:val="-1"/>
          <w:sz w:val="28"/>
          <w:lang w:val="uk-UA" w:eastAsia="en-US"/>
        </w:rPr>
        <w:t xml:space="preserve"> </w:t>
      </w:r>
      <w:r w:rsidRPr="009E3EAC">
        <w:rPr>
          <w:rFonts w:ascii="Times New Roman" w:eastAsia="Times New Roman" w:hAnsi="Times New Roman" w:cs="Times New Roman"/>
          <w:b/>
          <w:sz w:val="28"/>
          <w:lang w:val="uk-UA" w:eastAsia="en-US"/>
        </w:rPr>
        <w:t>занять</w:t>
      </w:r>
    </w:p>
    <w:tbl>
      <w:tblPr>
        <w:tblW w:w="99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3"/>
        <w:gridCol w:w="5917"/>
        <w:gridCol w:w="1487"/>
        <w:gridCol w:w="1352"/>
      </w:tblGrid>
      <w:tr w:rsidR="009E3EAC" w:rsidRPr="009E3EAC" w:rsidTr="009E3EAC">
        <w:trPr>
          <w:trHeight w:val="976"/>
        </w:trPr>
        <w:tc>
          <w:tcPr>
            <w:tcW w:w="1243" w:type="dxa"/>
          </w:tcPr>
          <w:p w:rsidR="009E3EAC" w:rsidRPr="009E3EAC" w:rsidRDefault="009E3EAC" w:rsidP="009E3EAC">
            <w:pPr>
              <w:widowControl w:val="0"/>
              <w:autoSpaceDE w:val="0"/>
              <w:autoSpaceDN w:val="0"/>
              <w:spacing w:after="0" w:line="240" w:lineRule="auto"/>
              <w:ind w:left="-70" w:right="-92"/>
              <w:jc w:val="center"/>
              <w:rPr>
                <w:rFonts w:ascii="Times New Roman" w:eastAsia="Times New Roman" w:hAnsi="Times New Roman" w:cs="Times New Roman"/>
                <w:sz w:val="24"/>
                <w:szCs w:val="24"/>
                <w:lang w:val="uk-UA" w:eastAsia="en-US"/>
              </w:rPr>
            </w:pPr>
            <w:r w:rsidRPr="009E3EAC">
              <w:rPr>
                <w:rFonts w:ascii="Times New Roman" w:eastAsia="Times New Roman" w:hAnsi="Times New Roman" w:cs="Times New Roman"/>
                <w:sz w:val="24"/>
                <w:szCs w:val="24"/>
                <w:lang w:val="uk-UA" w:eastAsia="en-US"/>
              </w:rPr>
              <w:t xml:space="preserve">№ змістового </w:t>
            </w:r>
          </w:p>
          <w:p w:rsidR="009E3EAC" w:rsidRPr="009E3EAC" w:rsidRDefault="009E3EAC" w:rsidP="009E3EAC">
            <w:pPr>
              <w:widowControl w:val="0"/>
              <w:autoSpaceDE w:val="0"/>
              <w:autoSpaceDN w:val="0"/>
              <w:spacing w:after="0" w:line="240" w:lineRule="auto"/>
              <w:ind w:left="-70" w:right="-92"/>
              <w:jc w:val="center"/>
              <w:rPr>
                <w:rFonts w:ascii="Times New Roman" w:eastAsia="Times New Roman" w:hAnsi="Times New Roman" w:cs="Times New Roman"/>
                <w:sz w:val="24"/>
                <w:szCs w:val="24"/>
                <w:lang w:val="uk-UA" w:eastAsia="en-US"/>
              </w:rPr>
            </w:pPr>
            <w:r w:rsidRPr="009E3EAC">
              <w:rPr>
                <w:rFonts w:ascii="Times New Roman" w:eastAsia="Times New Roman" w:hAnsi="Times New Roman" w:cs="Times New Roman"/>
                <w:sz w:val="24"/>
                <w:szCs w:val="24"/>
                <w:lang w:val="uk-UA" w:eastAsia="en-US"/>
              </w:rPr>
              <w:t>модуля</w:t>
            </w:r>
          </w:p>
        </w:tc>
        <w:tc>
          <w:tcPr>
            <w:tcW w:w="5917" w:type="dxa"/>
          </w:tcPr>
          <w:p w:rsidR="009E3EAC" w:rsidRPr="009E3EAC" w:rsidRDefault="009E3EAC" w:rsidP="009E3EAC">
            <w:pPr>
              <w:widowControl w:val="0"/>
              <w:autoSpaceDE w:val="0"/>
              <w:autoSpaceDN w:val="0"/>
              <w:spacing w:after="0" w:line="240" w:lineRule="auto"/>
              <w:jc w:val="center"/>
              <w:rPr>
                <w:rFonts w:ascii="Times New Roman" w:eastAsia="Times New Roman" w:hAnsi="Times New Roman" w:cs="Times New Roman"/>
                <w:sz w:val="24"/>
                <w:szCs w:val="24"/>
                <w:lang w:val="uk-UA" w:eastAsia="en-US"/>
              </w:rPr>
            </w:pPr>
            <w:r w:rsidRPr="009E3EAC">
              <w:rPr>
                <w:rFonts w:ascii="Times New Roman" w:eastAsia="Times New Roman" w:hAnsi="Times New Roman" w:cs="Times New Roman"/>
                <w:sz w:val="24"/>
                <w:szCs w:val="24"/>
                <w:lang w:val="uk-UA" w:eastAsia="en-US"/>
              </w:rPr>
              <w:t>Назва теми</w:t>
            </w:r>
          </w:p>
        </w:tc>
        <w:tc>
          <w:tcPr>
            <w:tcW w:w="1487" w:type="dxa"/>
          </w:tcPr>
          <w:p w:rsidR="009E3EAC" w:rsidRPr="009E3EAC" w:rsidRDefault="009E3EAC" w:rsidP="009E3EAC">
            <w:pPr>
              <w:widowControl w:val="0"/>
              <w:autoSpaceDE w:val="0"/>
              <w:autoSpaceDN w:val="0"/>
              <w:spacing w:after="0" w:line="240" w:lineRule="auto"/>
              <w:jc w:val="center"/>
              <w:rPr>
                <w:rFonts w:ascii="Times New Roman" w:eastAsia="Times New Roman" w:hAnsi="Times New Roman" w:cs="Times New Roman"/>
                <w:sz w:val="24"/>
                <w:szCs w:val="24"/>
                <w:lang w:val="uk-UA" w:eastAsia="en-US"/>
              </w:rPr>
            </w:pPr>
            <w:r w:rsidRPr="009E3EAC">
              <w:rPr>
                <w:rFonts w:ascii="Times New Roman" w:eastAsia="Times New Roman" w:hAnsi="Times New Roman" w:cs="Times New Roman"/>
                <w:sz w:val="24"/>
                <w:szCs w:val="24"/>
                <w:lang w:val="uk-UA" w:eastAsia="en-US"/>
              </w:rPr>
              <w:t>Кількість</w:t>
            </w:r>
          </w:p>
          <w:p w:rsidR="009E3EAC" w:rsidRPr="009E3EAC" w:rsidRDefault="009E3EAC" w:rsidP="009E3EAC">
            <w:pPr>
              <w:widowControl w:val="0"/>
              <w:autoSpaceDE w:val="0"/>
              <w:autoSpaceDN w:val="0"/>
              <w:spacing w:after="0" w:line="240" w:lineRule="auto"/>
              <w:jc w:val="center"/>
              <w:rPr>
                <w:rFonts w:ascii="Times New Roman" w:eastAsia="Times New Roman" w:hAnsi="Times New Roman" w:cs="Times New Roman"/>
                <w:sz w:val="24"/>
                <w:szCs w:val="24"/>
                <w:lang w:val="uk-UA" w:eastAsia="en-US"/>
              </w:rPr>
            </w:pPr>
            <w:r w:rsidRPr="009E3EAC">
              <w:rPr>
                <w:rFonts w:ascii="Times New Roman" w:eastAsia="Times New Roman" w:hAnsi="Times New Roman" w:cs="Times New Roman"/>
                <w:sz w:val="24"/>
                <w:szCs w:val="24"/>
                <w:lang w:val="uk-UA" w:eastAsia="en-US"/>
              </w:rPr>
              <w:t>годин</w:t>
            </w:r>
          </w:p>
        </w:tc>
        <w:tc>
          <w:tcPr>
            <w:tcW w:w="1352" w:type="dxa"/>
          </w:tcPr>
          <w:p w:rsidR="009E3EAC" w:rsidRPr="009E3EAC" w:rsidRDefault="009E3EAC" w:rsidP="009E3EAC">
            <w:pPr>
              <w:widowControl w:val="0"/>
              <w:autoSpaceDE w:val="0"/>
              <w:autoSpaceDN w:val="0"/>
              <w:spacing w:after="0" w:line="240" w:lineRule="auto"/>
              <w:jc w:val="center"/>
              <w:rPr>
                <w:rFonts w:ascii="Times New Roman" w:eastAsia="Times New Roman" w:hAnsi="Times New Roman" w:cs="Times New Roman"/>
                <w:sz w:val="24"/>
                <w:szCs w:val="24"/>
                <w:lang w:val="uk-UA" w:eastAsia="en-US"/>
              </w:rPr>
            </w:pPr>
            <w:r w:rsidRPr="009E3EAC">
              <w:rPr>
                <w:rFonts w:ascii="Times New Roman" w:eastAsia="Times New Roman" w:hAnsi="Times New Roman" w:cs="Times New Roman"/>
                <w:sz w:val="24"/>
                <w:szCs w:val="24"/>
                <w:lang w:val="uk-UA" w:eastAsia="en-US"/>
              </w:rPr>
              <w:t>Згідно з</w:t>
            </w:r>
            <w:r w:rsidRPr="009E3EAC">
              <w:rPr>
                <w:rFonts w:ascii="Times New Roman" w:eastAsia="Times New Roman" w:hAnsi="Times New Roman" w:cs="Times New Roman"/>
                <w:spacing w:val="1"/>
                <w:sz w:val="24"/>
                <w:szCs w:val="24"/>
                <w:lang w:val="uk-UA" w:eastAsia="en-US"/>
              </w:rPr>
              <w:t xml:space="preserve"> </w:t>
            </w:r>
            <w:r w:rsidRPr="009E3EAC">
              <w:rPr>
                <w:rFonts w:ascii="Times New Roman" w:eastAsia="Times New Roman" w:hAnsi="Times New Roman" w:cs="Times New Roman"/>
                <w:spacing w:val="-2"/>
                <w:sz w:val="24"/>
                <w:szCs w:val="24"/>
                <w:lang w:val="uk-UA" w:eastAsia="en-US"/>
              </w:rPr>
              <w:t>розкладом</w:t>
            </w:r>
          </w:p>
        </w:tc>
      </w:tr>
      <w:tr w:rsidR="009E3EAC" w:rsidRPr="009E3EAC" w:rsidTr="009E3EAC">
        <w:tc>
          <w:tcPr>
            <w:tcW w:w="1243" w:type="dxa"/>
          </w:tcPr>
          <w:p w:rsidR="009E3EAC" w:rsidRPr="009E3EAC" w:rsidRDefault="009E3EAC" w:rsidP="009E3EAC">
            <w:pPr>
              <w:widowControl w:val="0"/>
              <w:autoSpaceDE w:val="0"/>
              <w:autoSpaceDN w:val="0"/>
              <w:spacing w:after="0" w:line="240" w:lineRule="auto"/>
              <w:jc w:val="center"/>
              <w:rPr>
                <w:rFonts w:ascii="Times New Roman" w:eastAsia="Times New Roman" w:hAnsi="Times New Roman" w:cs="Times New Roman"/>
                <w:sz w:val="24"/>
                <w:szCs w:val="24"/>
                <w:lang w:val="pl-PL" w:eastAsia="en-US"/>
              </w:rPr>
            </w:pPr>
            <w:r w:rsidRPr="009E3EAC">
              <w:rPr>
                <w:rFonts w:ascii="Times New Roman" w:eastAsia="Times New Roman" w:hAnsi="Times New Roman" w:cs="Times New Roman"/>
                <w:sz w:val="24"/>
                <w:szCs w:val="24"/>
                <w:lang w:val="pl-PL" w:eastAsia="en-US"/>
              </w:rPr>
              <w:t>1</w:t>
            </w:r>
          </w:p>
        </w:tc>
        <w:tc>
          <w:tcPr>
            <w:tcW w:w="5917" w:type="dxa"/>
          </w:tcPr>
          <w:p w:rsidR="009E3EAC" w:rsidRPr="00AB358D" w:rsidRDefault="009E3EAC" w:rsidP="009E3EAC">
            <w:pPr>
              <w:spacing w:after="0" w:line="240" w:lineRule="auto"/>
              <w:rPr>
                <w:rFonts w:ascii="Times New Roman" w:hAnsi="Times New Roman" w:cs="Times New Roman"/>
                <w:sz w:val="24"/>
                <w:szCs w:val="24"/>
                <w:lang w:val="uk-UA"/>
              </w:rPr>
            </w:pPr>
            <w:r w:rsidRPr="00AB358D">
              <w:rPr>
                <w:rFonts w:ascii="Times New Roman" w:hAnsi="Times New Roman" w:cs="Times New Roman"/>
                <w:sz w:val="24"/>
                <w:szCs w:val="24"/>
                <w:lang w:val="uk-UA"/>
              </w:rPr>
              <w:t>Особливості обліку на підприємствах торгівлі.</w:t>
            </w:r>
          </w:p>
          <w:p w:rsidR="009E3EAC" w:rsidRPr="00AB358D" w:rsidRDefault="009E3EAC" w:rsidP="009E3EAC">
            <w:pPr>
              <w:spacing w:after="0" w:line="240" w:lineRule="auto"/>
              <w:rPr>
                <w:rFonts w:ascii="Times New Roman" w:hAnsi="Times New Roman" w:cs="Times New Roman"/>
                <w:sz w:val="24"/>
                <w:szCs w:val="24"/>
                <w:lang w:val="uk-UA"/>
              </w:rPr>
            </w:pPr>
            <w:r w:rsidRPr="00AB358D">
              <w:rPr>
                <w:rFonts w:ascii="Times New Roman" w:hAnsi="Times New Roman" w:cs="Times New Roman"/>
                <w:sz w:val="24"/>
                <w:szCs w:val="24"/>
                <w:lang w:val="uk-UA"/>
              </w:rPr>
              <w:t>План:</w:t>
            </w:r>
          </w:p>
          <w:p w:rsidR="009E3EAC" w:rsidRPr="00AB358D" w:rsidRDefault="009E3EAC" w:rsidP="009E3EAC">
            <w:pPr>
              <w:spacing w:after="0" w:line="240" w:lineRule="auto"/>
              <w:rPr>
                <w:rFonts w:ascii="Times New Roman" w:hAnsi="Times New Roman" w:cs="Times New Roman"/>
                <w:sz w:val="24"/>
                <w:szCs w:val="24"/>
                <w:lang w:val="uk-UA"/>
              </w:rPr>
            </w:pPr>
            <w:r w:rsidRPr="00AB358D">
              <w:rPr>
                <w:rFonts w:ascii="Times New Roman" w:hAnsi="Times New Roman" w:cs="Times New Roman"/>
                <w:sz w:val="24"/>
                <w:szCs w:val="24"/>
                <w:lang w:val="uk-UA"/>
              </w:rPr>
              <w:t>- Сутність об’єкту обліку «товари», його місце у складі активів підприємства, класифікація. Порядок формування первісної вартості товарів.</w:t>
            </w:r>
          </w:p>
          <w:p w:rsidR="009E3EAC" w:rsidRPr="00AB358D" w:rsidRDefault="009E3EAC" w:rsidP="009E3EAC">
            <w:pPr>
              <w:spacing w:after="0" w:line="240" w:lineRule="auto"/>
              <w:rPr>
                <w:rFonts w:ascii="Times New Roman" w:hAnsi="Times New Roman" w:cs="Times New Roman"/>
                <w:sz w:val="24"/>
                <w:szCs w:val="24"/>
                <w:lang w:val="uk-UA"/>
              </w:rPr>
            </w:pPr>
            <w:r w:rsidRPr="00AB358D">
              <w:rPr>
                <w:rFonts w:ascii="Times New Roman" w:hAnsi="Times New Roman" w:cs="Times New Roman"/>
                <w:sz w:val="24"/>
                <w:szCs w:val="24"/>
                <w:lang w:val="uk-UA"/>
              </w:rPr>
              <w:t>- Облік на підприємствах оптової торгівлі;</w:t>
            </w:r>
          </w:p>
          <w:p w:rsidR="009E3EAC" w:rsidRPr="00AB358D" w:rsidRDefault="009E3EAC" w:rsidP="009E3EAC">
            <w:pPr>
              <w:spacing w:after="0" w:line="240" w:lineRule="auto"/>
              <w:rPr>
                <w:rFonts w:ascii="Times New Roman" w:hAnsi="Times New Roman" w:cs="Times New Roman"/>
                <w:sz w:val="24"/>
                <w:szCs w:val="24"/>
                <w:lang w:val="uk-UA"/>
              </w:rPr>
            </w:pPr>
            <w:r w:rsidRPr="00AB358D">
              <w:rPr>
                <w:rFonts w:ascii="Times New Roman" w:hAnsi="Times New Roman" w:cs="Times New Roman"/>
                <w:sz w:val="24"/>
                <w:szCs w:val="24"/>
                <w:lang w:val="uk-UA"/>
              </w:rPr>
              <w:t xml:space="preserve">- Облік на підприємствах роздрібної торгівлі.  </w:t>
            </w:r>
          </w:p>
        </w:tc>
        <w:tc>
          <w:tcPr>
            <w:tcW w:w="1487" w:type="dxa"/>
          </w:tcPr>
          <w:p w:rsidR="009E3EAC" w:rsidRPr="00AB358D" w:rsidRDefault="009E3EAC" w:rsidP="009E3EAC">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1352" w:type="dxa"/>
          </w:tcPr>
          <w:p w:rsidR="009E3EAC" w:rsidRPr="009E3EAC" w:rsidRDefault="009E3EAC" w:rsidP="009E3EAC">
            <w:pPr>
              <w:widowControl w:val="0"/>
              <w:autoSpaceDE w:val="0"/>
              <w:autoSpaceDN w:val="0"/>
              <w:spacing w:after="0" w:line="240" w:lineRule="auto"/>
              <w:jc w:val="center"/>
              <w:rPr>
                <w:rFonts w:ascii="Times New Roman" w:eastAsia="Times New Roman" w:hAnsi="Times New Roman" w:cs="Times New Roman"/>
                <w:i/>
                <w:sz w:val="24"/>
                <w:szCs w:val="24"/>
                <w:lang w:val="uk-UA" w:eastAsia="en-US"/>
              </w:rPr>
            </w:pPr>
            <w:r w:rsidRPr="009E3EAC">
              <w:rPr>
                <w:rFonts w:ascii="Times New Roman" w:eastAsia="Times New Roman" w:hAnsi="Times New Roman" w:cs="Times New Roman"/>
                <w:i/>
                <w:sz w:val="24"/>
                <w:szCs w:val="24"/>
                <w:lang w:val="uk-UA" w:eastAsia="en-US"/>
              </w:rPr>
              <w:t>щотижня</w:t>
            </w:r>
          </w:p>
        </w:tc>
      </w:tr>
      <w:tr w:rsidR="009E3EAC" w:rsidRPr="009E3EAC" w:rsidTr="009E3EAC">
        <w:tc>
          <w:tcPr>
            <w:tcW w:w="1243" w:type="dxa"/>
          </w:tcPr>
          <w:p w:rsidR="009E3EAC" w:rsidRPr="009E3EAC" w:rsidRDefault="009E3EAC" w:rsidP="009E3EAC">
            <w:pPr>
              <w:widowControl w:val="0"/>
              <w:autoSpaceDE w:val="0"/>
              <w:autoSpaceDN w:val="0"/>
              <w:spacing w:after="0" w:line="240" w:lineRule="auto"/>
              <w:jc w:val="center"/>
              <w:rPr>
                <w:rFonts w:ascii="Times New Roman" w:eastAsia="Times New Roman" w:hAnsi="Times New Roman" w:cs="Times New Roman"/>
                <w:sz w:val="24"/>
                <w:szCs w:val="24"/>
                <w:lang w:val="pl-PL" w:eastAsia="en-US"/>
              </w:rPr>
            </w:pPr>
            <w:r w:rsidRPr="009E3EAC">
              <w:rPr>
                <w:rFonts w:ascii="Times New Roman" w:eastAsia="Times New Roman" w:hAnsi="Times New Roman" w:cs="Times New Roman"/>
                <w:sz w:val="24"/>
                <w:szCs w:val="24"/>
                <w:lang w:val="pl-PL" w:eastAsia="en-US"/>
              </w:rPr>
              <w:t>2</w:t>
            </w:r>
          </w:p>
        </w:tc>
        <w:tc>
          <w:tcPr>
            <w:tcW w:w="5917" w:type="dxa"/>
          </w:tcPr>
          <w:p w:rsidR="009E3EAC" w:rsidRPr="00E023B2" w:rsidRDefault="009E3EAC" w:rsidP="009E3EAC">
            <w:pPr>
              <w:spacing w:after="0" w:line="240" w:lineRule="auto"/>
              <w:rPr>
                <w:rFonts w:ascii="Times New Roman" w:hAnsi="Times New Roman" w:cs="Times New Roman"/>
                <w:bCs/>
                <w:sz w:val="24"/>
                <w:szCs w:val="24"/>
                <w:lang w:val="uk-UA"/>
              </w:rPr>
            </w:pPr>
            <w:r w:rsidRPr="00E023B2">
              <w:rPr>
                <w:rFonts w:ascii="Times New Roman" w:eastAsia="Calibri" w:hAnsi="Times New Roman" w:cs="Times New Roman"/>
                <w:sz w:val="24"/>
                <w:szCs w:val="24"/>
                <w:lang w:val="uk-UA" w:eastAsia="en-US"/>
              </w:rPr>
              <w:t>Особливості обліку на будівельних підприємствах</w:t>
            </w:r>
            <w:r w:rsidRPr="00E023B2">
              <w:rPr>
                <w:rFonts w:ascii="Times New Roman" w:hAnsi="Times New Roman" w:cs="Times New Roman"/>
                <w:bCs/>
                <w:sz w:val="24"/>
                <w:szCs w:val="24"/>
                <w:lang w:val="uk-UA"/>
              </w:rPr>
              <w:t>.</w:t>
            </w:r>
          </w:p>
          <w:p w:rsidR="009E3EAC" w:rsidRPr="00E023B2" w:rsidRDefault="009E3EAC" w:rsidP="009E3EAC">
            <w:pPr>
              <w:spacing w:after="0" w:line="240" w:lineRule="auto"/>
              <w:rPr>
                <w:rFonts w:ascii="Times New Roman" w:hAnsi="Times New Roman" w:cs="Times New Roman"/>
                <w:sz w:val="24"/>
                <w:szCs w:val="24"/>
                <w:lang w:val="uk-UA"/>
              </w:rPr>
            </w:pPr>
            <w:r w:rsidRPr="00E023B2">
              <w:rPr>
                <w:rFonts w:ascii="Times New Roman" w:hAnsi="Times New Roman" w:cs="Times New Roman"/>
                <w:sz w:val="24"/>
                <w:szCs w:val="24"/>
                <w:lang w:val="uk-UA"/>
              </w:rPr>
              <w:t>План:</w:t>
            </w:r>
          </w:p>
          <w:p w:rsidR="009E3EAC" w:rsidRPr="00E023B2" w:rsidRDefault="009E3EAC" w:rsidP="009E3EAC">
            <w:pPr>
              <w:spacing w:after="0" w:line="240" w:lineRule="auto"/>
              <w:rPr>
                <w:rFonts w:ascii="Times New Roman" w:hAnsi="Times New Roman" w:cs="Times New Roman"/>
                <w:sz w:val="24"/>
                <w:szCs w:val="24"/>
                <w:lang w:val="uk-UA"/>
              </w:rPr>
            </w:pPr>
            <w:r w:rsidRPr="00E023B2">
              <w:rPr>
                <w:rFonts w:ascii="Times New Roman" w:hAnsi="Times New Roman" w:cs="Times New Roman"/>
                <w:sz w:val="24"/>
                <w:szCs w:val="24"/>
                <w:lang w:val="uk-UA"/>
              </w:rPr>
              <w:t xml:space="preserve">- Особливості діяльності будівельних підприємств та її вплив на побудову бухгалтерського обліку; </w:t>
            </w:r>
          </w:p>
          <w:p w:rsidR="009E3EAC" w:rsidRPr="00E023B2" w:rsidRDefault="009E3EAC" w:rsidP="009E3EAC">
            <w:pPr>
              <w:tabs>
                <w:tab w:val="left" w:pos="284"/>
                <w:tab w:val="left" w:pos="567"/>
              </w:tabs>
              <w:spacing w:after="0" w:line="240" w:lineRule="auto"/>
              <w:jc w:val="both"/>
              <w:rPr>
                <w:rFonts w:ascii="Times New Roman" w:hAnsi="Times New Roman" w:cs="Times New Roman"/>
                <w:sz w:val="24"/>
                <w:szCs w:val="24"/>
                <w:lang w:val="uk-UA"/>
              </w:rPr>
            </w:pPr>
            <w:r w:rsidRPr="00E023B2">
              <w:rPr>
                <w:rFonts w:ascii="Times New Roman" w:hAnsi="Times New Roman" w:cs="Times New Roman"/>
                <w:sz w:val="24"/>
                <w:szCs w:val="24"/>
                <w:lang w:val="uk-UA"/>
              </w:rPr>
              <w:t xml:space="preserve">- Облік виконання </w:t>
            </w:r>
            <w:proofErr w:type="spellStart"/>
            <w:r w:rsidRPr="00E023B2">
              <w:rPr>
                <w:rFonts w:ascii="Times New Roman" w:hAnsi="Times New Roman" w:cs="Times New Roman"/>
                <w:sz w:val="24"/>
                <w:szCs w:val="24"/>
                <w:lang w:val="uk-UA"/>
              </w:rPr>
              <w:t>БМР</w:t>
            </w:r>
            <w:proofErr w:type="spellEnd"/>
            <w:r w:rsidRPr="00E023B2">
              <w:rPr>
                <w:rFonts w:ascii="Times New Roman" w:hAnsi="Times New Roman" w:cs="Times New Roman"/>
                <w:sz w:val="24"/>
                <w:szCs w:val="24"/>
                <w:lang w:val="uk-UA"/>
              </w:rPr>
              <w:t xml:space="preserve"> та порядок формування їх собівартості;</w:t>
            </w:r>
          </w:p>
          <w:p w:rsidR="009E3EAC" w:rsidRPr="00E023B2" w:rsidRDefault="009E3EAC" w:rsidP="009E3EAC">
            <w:pPr>
              <w:spacing w:after="0" w:line="240" w:lineRule="auto"/>
              <w:rPr>
                <w:rFonts w:ascii="Times New Roman" w:hAnsi="Times New Roman" w:cs="Times New Roman"/>
                <w:sz w:val="24"/>
                <w:szCs w:val="24"/>
                <w:lang w:val="uk-UA"/>
              </w:rPr>
            </w:pPr>
            <w:r w:rsidRPr="00E023B2">
              <w:rPr>
                <w:rFonts w:ascii="Times New Roman" w:hAnsi="Times New Roman" w:cs="Times New Roman"/>
                <w:sz w:val="24"/>
                <w:szCs w:val="24"/>
                <w:lang w:val="uk-UA"/>
              </w:rPr>
              <w:t xml:space="preserve">- Облік будівельних контрактів відповідно до </w:t>
            </w:r>
            <w:proofErr w:type="spellStart"/>
            <w:r w:rsidRPr="00E023B2">
              <w:rPr>
                <w:rFonts w:ascii="Times New Roman" w:hAnsi="Times New Roman" w:cs="Times New Roman"/>
                <w:sz w:val="24"/>
                <w:szCs w:val="24"/>
                <w:lang w:val="uk-UA"/>
              </w:rPr>
              <w:t>НП</w:t>
            </w:r>
            <w:proofErr w:type="spellEnd"/>
            <w:r w:rsidRPr="00E023B2">
              <w:rPr>
                <w:rFonts w:ascii="Times New Roman" w:hAnsi="Times New Roman" w:cs="Times New Roman"/>
                <w:sz w:val="24"/>
                <w:szCs w:val="24"/>
                <w:lang w:val="uk-UA"/>
              </w:rPr>
              <w:t>(С)БО 18 «Будівельні контракти».</w:t>
            </w:r>
            <w:r>
              <w:rPr>
                <w:rFonts w:ascii="Times New Roman" w:hAnsi="Times New Roman" w:cs="Times New Roman"/>
                <w:sz w:val="28"/>
                <w:szCs w:val="28"/>
                <w:lang w:val="uk-UA"/>
              </w:rPr>
              <w:t xml:space="preserve"> </w:t>
            </w:r>
          </w:p>
        </w:tc>
        <w:tc>
          <w:tcPr>
            <w:tcW w:w="1487" w:type="dxa"/>
          </w:tcPr>
          <w:p w:rsidR="009E3EAC" w:rsidRPr="00AB358D" w:rsidRDefault="009E3EAC" w:rsidP="009E3EAC">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352" w:type="dxa"/>
          </w:tcPr>
          <w:p w:rsidR="009E3EAC" w:rsidRPr="009E3EAC" w:rsidRDefault="009E3EAC" w:rsidP="009E3EAC">
            <w:pPr>
              <w:widowControl w:val="0"/>
              <w:autoSpaceDE w:val="0"/>
              <w:autoSpaceDN w:val="0"/>
              <w:spacing w:after="0" w:line="240" w:lineRule="auto"/>
              <w:jc w:val="center"/>
              <w:rPr>
                <w:rFonts w:ascii="Times New Roman" w:eastAsia="Times New Roman" w:hAnsi="Times New Roman" w:cs="Times New Roman"/>
                <w:sz w:val="24"/>
                <w:szCs w:val="24"/>
                <w:lang w:val="uk-UA" w:eastAsia="en-US"/>
              </w:rPr>
            </w:pPr>
            <w:r w:rsidRPr="009E3EAC">
              <w:rPr>
                <w:rFonts w:ascii="Times New Roman" w:eastAsia="Times New Roman" w:hAnsi="Times New Roman" w:cs="Times New Roman"/>
                <w:i/>
                <w:sz w:val="24"/>
                <w:szCs w:val="24"/>
                <w:lang w:val="uk-UA" w:eastAsia="en-US"/>
              </w:rPr>
              <w:t>щотижня</w:t>
            </w:r>
          </w:p>
        </w:tc>
      </w:tr>
      <w:tr w:rsidR="009E3EAC" w:rsidRPr="009E3EAC" w:rsidTr="009E3EAC">
        <w:tc>
          <w:tcPr>
            <w:tcW w:w="1243" w:type="dxa"/>
          </w:tcPr>
          <w:p w:rsidR="009E3EAC" w:rsidRPr="009E3EAC" w:rsidRDefault="009E3EAC" w:rsidP="009E3EAC">
            <w:pPr>
              <w:widowControl w:val="0"/>
              <w:autoSpaceDE w:val="0"/>
              <w:autoSpaceDN w:val="0"/>
              <w:spacing w:after="0" w:line="240" w:lineRule="auto"/>
              <w:jc w:val="center"/>
              <w:rPr>
                <w:rFonts w:ascii="Times New Roman" w:eastAsia="Times New Roman" w:hAnsi="Times New Roman" w:cs="Times New Roman"/>
                <w:sz w:val="24"/>
                <w:szCs w:val="24"/>
                <w:lang w:val="pl-PL" w:eastAsia="en-US"/>
              </w:rPr>
            </w:pPr>
            <w:r w:rsidRPr="009E3EAC">
              <w:rPr>
                <w:rFonts w:ascii="Times New Roman" w:eastAsia="Times New Roman" w:hAnsi="Times New Roman" w:cs="Times New Roman"/>
                <w:sz w:val="24"/>
                <w:szCs w:val="24"/>
                <w:lang w:val="pl-PL" w:eastAsia="en-US"/>
              </w:rPr>
              <w:t>3</w:t>
            </w:r>
          </w:p>
        </w:tc>
        <w:tc>
          <w:tcPr>
            <w:tcW w:w="5917" w:type="dxa"/>
          </w:tcPr>
          <w:p w:rsidR="009E3EAC" w:rsidRPr="00E023B2" w:rsidRDefault="009E3EAC" w:rsidP="009E3EAC">
            <w:pPr>
              <w:spacing w:after="0" w:line="240" w:lineRule="auto"/>
              <w:jc w:val="both"/>
              <w:rPr>
                <w:rFonts w:ascii="Times New Roman" w:eastAsia="Calibri" w:hAnsi="Times New Roman" w:cs="Times New Roman"/>
                <w:sz w:val="24"/>
                <w:szCs w:val="24"/>
                <w:lang w:val="uk-UA" w:eastAsia="en-US"/>
              </w:rPr>
            </w:pPr>
            <w:r w:rsidRPr="00E023B2">
              <w:rPr>
                <w:rFonts w:ascii="Times New Roman" w:eastAsia="Calibri" w:hAnsi="Times New Roman" w:cs="Times New Roman"/>
                <w:sz w:val="24"/>
                <w:szCs w:val="24"/>
                <w:lang w:val="uk-UA" w:eastAsia="en-US"/>
              </w:rPr>
              <w:t>Особливості обліку на підприємствах сільського господарства.</w:t>
            </w:r>
          </w:p>
          <w:p w:rsidR="009E3EAC" w:rsidRPr="00E023B2" w:rsidRDefault="009E3EAC" w:rsidP="009E3EAC">
            <w:pPr>
              <w:spacing w:after="0" w:line="240" w:lineRule="auto"/>
              <w:jc w:val="both"/>
              <w:rPr>
                <w:rFonts w:ascii="Times New Roman" w:hAnsi="Times New Roman" w:cs="Times New Roman"/>
                <w:sz w:val="24"/>
                <w:szCs w:val="24"/>
                <w:lang w:val="uk-UA"/>
              </w:rPr>
            </w:pPr>
            <w:r w:rsidRPr="00E023B2">
              <w:rPr>
                <w:rFonts w:ascii="Times New Roman" w:hAnsi="Times New Roman" w:cs="Times New Roman"/>
                <w:sz w:val="24"/>
                <w:szCs w:val="24"/>
                <w:lang w:val="uk-UA"/>
              </w:rPr>
              <w:t>План:</w:t>
            </w:r>
          </w:p>
          <w:p w:rsidR="009E3EAC" w:rsidRPr="00E023B2" w:rsidRDefault="009E3EAC" w:rsidP="009E3EAC">
            <w:pPr>
              <w:spacing w:after="0" w:line="240" w:lineRule="auto"/>
              <w:jc w:val="both"/>
              <w:rPr>
                <w:rFonts w:ascii="Times New Roman" w:hAnsi="Times New Roman" w:cs="Times New Roman"/>
                <w:sz w:val="24"/>
                <w:szCs w:val="24"/>
                <w:lang w:val="uk-UA"/>
              </w:rPr>
            </w:pPr>
            <w:r w:rsidRPr="00E023B2">
              <w:rPr>
                <w:rFonts w:ascii="Times New Roman" w:hAnsi="Times New Roman" w:cs="Times New Roman"/>
                <w:sz w:val="24"/>
                <w:szCs w:val="24"/>
                <w:lang w:val="uk-UA"/>
              </w:rPr>
              <w:t>- Особливості діяльності сільськогосподарських підприємств та їх вплив на побудову бухгалтерського обліку;</w:t>
            </w:r>
          </w:p>
          <w:p w:rsidR="009E3EAC" w:rsidRPr="00E023B2" w:rsidRDefault="009E3EAC" w:rsidP="009E3EAC">
            <w:pPr>
              <w:spacing w:after="0" w:line="240" w:lineRule="auto"/>
              <w:jc w:val="both"/>
              <w:rPr>
                <w:rFonts w:ascii="Times New Roman" w:hAnsi="Times New Roman" w:cs="Times New Roman"/>
                <w:sz w:val="24"/>
                <w:szCs w:val="24"/>
                <w:lang w:val="uk-UA"/>
              </w:rPr>
            </w:pPr>
            <w:r w:rsidRPr="00E023B2">
              <w:rPr>
                <w:rFonts w:ascii="Times New Roman" w:hAnsi="Times New Roman" w:cs="Times New Roman"/>
                <w:sz w:val="24"/>
                <w:szCs w:val="24"/>
                <w:lang w:val="uk-UA"/>
              </w:rPr>
              <w:t>- Біологічні активи як об’єкт обліку;</w:t>
            </w:r>
          </w:p>
          <w:p w:rsidR="009E3EAC" w:rsidRPr="00E023B2" w:rsidRDefault="009E3EAC" w:rsidP="009E3EAC">
            <w:pPr>
              <w:spacing w:after="0" w:line="240" w:lineRule="auto"/>
              <w:jc w:val="both"/>
              <w:rPr>
                <w:rFonts w:ascii="Times New Roman" w:hAnsi="Times New Roman" w:cs="Times New Roman"/>
                <w:sz w:val="24"/>
                <w:szCs w:val="24"/>
                <w:lang w:val="uk-UA"/>
              </w:rPr>
            </w:pPr>
            <w:r w:rsidRPr="00E023B2">
              <w:rPr>
                <w:rFonts w:ascii="Times New Roman" w:hAnsi="Times New Roman" w:cs="Times New Roman"/>
                <w:sz w:val="24"/>
                <w:szCs w:val="24"/>
                <w:lang w:val="uk-UA"/>
              </w:rPr>
              <w:t>- Особливості обліку поточних та довгострокових біологічних активів;</w:t>
            </w:r>
          </w:p>
          <w:p w:rsidR="009E3EAC" w:rsidRPr="00E023B2" w:rsidRDefault="009E3EAC" w:rsidP="009E3EAC">
            <w:pPr>
              <w:spacing w:after="0" w:line="240" w:lineRule="auto"/>
              <w:jc w:val="both"/>
              <w:rPr>
                <w:rFonts w:ascii="Times New Roman" w:hAnsi="Times New Roman" w:cs="Times New Roman"/>
                <w:sz w:val="24"/>
                <w:szCs w:val="24"/>
                <w:lang w:val="uk-UA"/>
              </w:rPr>
            </w:pPr>
            <w:r w:rsidRPr="00E023B2">
              <w:rPr>
                <w:rFonts w:ascii="Times New Roman" w:hAnsi="Times New Roman" w:cs="Times New Roman"/>
                <w:sz w:val="24"/>
                <w:szCs w:val="24"/>
                <w:lang w:val="uk-UA"/>
              </w:rPr>
              <w:t>- Особливості обліку витрат та доходів сільськогосподарських підприємствах.</w:t>
            </w:r>
          </w:p>
        </w:tc>
        <w:tc>
          <w:tcPr>
            <w:tcW w:w="1487" w:type="dxa"/>
          </w:tcPr>
          <w:p w:rsidR="009E3EAC" w:rsidRPr="00AB358D" w:rsidRDefault="009E3EAC" w:rsidP="009E3EAC">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352" w:type="dxa"/>
          </w:tcPr>
          <w:p w:rsidR="009E3EAC" w:rsidRPr="009E3EAC" w:rsidRDefault="009E3EAC" w:rsidP="009E3EAC">
            <w:pPr>
              <w:widowControl w:val="0"/>
              <w:autoSpaceDE w:val="0"/>
              <w:autoSpaceDN w:val="0"/>
              <w:spacing w:after="0" w:line="240" w:lineRule="auto"/>
              <w:jc w:val="center"/>
              <w:rPr>
                <w:rFonts w:ascii="Times New Roman" w:eastAsia="Times New Roman" w:hAnsi="Times New Roman" w:cs="Times New Roman"/>
                <w:sz w:val="24"/>
                <w:szCs w:val="24"/>
                <w:lang w:val="uk-UA" w:eastAsia="en-US"/>
              </w:rPr>
            </w:pPr>
            <w:r w:rsidRPr="009E3EAC">
              <w:rPr>
                <w:rFonts w:ascii="Times New Roman" w:eastAsia="Times New Roman" w:hAnsi="Times New Roman" w:cs="Times New Roman"/>
                <w:i/>
                <w:sz w:val="24"/>
                <w:szCs w:val="24"/>
                <w:lang w:val="uk-UA" w:eastAsia="en-US"/>
              </w:rPr>
              <w:t>щотижня</w:t>
            </w:r>
          </w:p>
        </w:tc>
      </w:tr>
      <w:tr w:rsidR="009E3EAC" w:rsidRPr="009E3EAC" w:rsidTr="009E3EAC">
        <w:tc>
          <w:tcPr>
            <w:tcW w:w="1243" w:type="dxa"/>
          </w:tcPr>
          <w:p w:rsidR="009E3EAC" w:rsidRPr="009E3EAC" w:rsidRDefault="009E3EAC" w:rsidP="009E3EAC">
            <w:pPr>
              <w:widowControl w:val="0"/>
              <w:autoSpaceDE w:val="0"/>
              <w:autoSpaceDN w:val="0"/>
              <w:spacing w:after="0" w:line="240" w:lineRule="auto"/>
              <w:jc w:val="center"/>
              <w:rPr>
                <w:rFonts w:ascii="Times New Roman" w:eastAsia="Times New Roman" w:hAnsi="Times New Roman" w:cs="Times New Roman"/>
                <w:sz w:val="24"/>
                <w:szCs w:val="24"/>
                <w:lang w:val="pl-PL" w:eastAsia="en-US"/>
              </w:rPr>
            </w:pPr>
            <w:r w:rsidRPr="009E3EAC">
              <w:rPr>
                <w:rFonts w:ascii="Times New Roman" w:eastAsia="Times New Roman" w:hAnsi="Times New Roman" w:cs="Times New Roman"/>
                <w:sz w:val="24"/>
                <w:szCs w:val="24"/>
                <w:lang w:val="pl-PL" w:eastAsia="en-US"/>
              </w:rPr>
              <w:t>4</w:t>
            </w:r>
          </w:p>
        </w:tc>
        <w:tc>
          <w:tcPr>
            <w:tcW w:w="5917" w:type="dxa"/>
          </w:tcPr>
          <w:p w:rsidR="009E3EAC" w:rsidRPr="00E023B2" w:rsidRDefault="009E3EAC" w:rsidP="009E3EAC">
            <w:pPr>
              <w:spacing w:after="0" w:line="240" w:lineRule="auto"/>
              <w:rPr>
                <w:rFonts w:ascii="Times New Roman" w:eastAsia="Calibri" w:hAnsi="Times New Roman" w:cs="Times New Roman"/>
                <w:sz w:val="24"/>
                <w:szCs w:val="24"/>
                <w:lang w:val="uk-UA" w:eastAsia="en-US"/>
              </w:rPr>
            </w:pPr>
            <w:r w:rsidRPr="00E023B2">
              <w:rPr>
                <w:rFonts w:ascii="Times New Roman" w:eastAsia="Calibri" w:hAnsi="Times New Roman" w:cs="Times New Roman"/>
                <w:sz w:val="24"/>
                <w:szCs w:val="24"/>
                <w:lang w:val="uk-UA" w:eastAsia="en-US"/>
              </w:rPr>
              <w:t>Особливості обліку на підприємствах громадського харчування.</w:t>
            </w:r>
          </w:p>
          <w:p w:rsidR="009E3EAC" w:rsidRPr="00E023B2" w:rsidRDefault="009E3EAC" w:rsidP="009E3EAC">
            <w:pPr>
              <w:spacing w:after="0" w:line="240" w:lineRule="auto"/>
              <w:rPr>
                <w:rFonts w:ascii="Times New Roman" w:hAnsi="Times New Roman" w:cs="Times New Roman"/>
                <w:sz w:val="24"/>
                <w:szCs w:val="24"/>
                <w:lang w:val="uk-UA"/>
              </w:rPr>
            </w:pPr>
            <w:r w:rsidRPr="00E023B2">
              <w:rPr>
                <w:rFonts w:ascii="Times New Roman" w:hAnsi="Times New Roman" w:cs="Times New Roman"/>
                <w:sz w:val="24"/>
                <w:szCs w:val="24"/>
                <w:lang w:val="uk-UA"/>
              </w:rPr>
              <w:t>План:</w:t>
            </w:r>
          </w:p>
          <w:p w:rsidR="009E3EAC" w:rsidRPr="00E023B2" w:rsidRDefault="009E3EAC" w:rsidP="009E3EAC">
            <w:pPr>
              <w:spacing w:after="0" w:line="240" w:lineRule="auto"/>
              <w:rPr>
                <w:rFonts w:ascii="Times New Roman" w:hAnsi="Times New Roman" w:cs="Times New Roman"/>
                <w:sz w:val="24"/>
                <w:szCs w:val="24"/>
                <w:lang w:val="uk-UA"/>
              </w:rPr>
            </w:pPr>
            <w:r w:rsidRPr="00E023B2">
              <w:rPr>
                <w:rFonts w:ascii="Times New Roman" w:hAnsi="Times New Roman" w:cs="Times New Roman"/>
                <w:sz w:val="24"/>
                <w:szCs w:val="24"/>
                <w:lang w:val="uk-UA"/>
              </w:rPr>
              <w:t xml:space="preserve">- Особливості діяльності підприємств громадського харчування та їх вплив на ведення обліку; </w:t>
            </w:r>
          </w:p>
          <w:p w:rsidR="009E3EAC" w:rsidRPr="00E023B2" w:rsidRDefault="009E3EAC" w:rsidP="009E3EAC">
            <w:pPr>
              <w:spacing w:after="0" w:line="240" w:lineRule="auto"/>
              <w:rPr>
                <w:rFonts w:ascii="Times New Roman" w:hAnsi="Times New Roman" w:cs="Times New Roman"/>
                <w:bCs/>
                <w:sz w:val="24"/>
                <w:szCs w:val="24"/>
                <w:lang w:val="uk-UA"/>
              </w:rPr>
            </w:pPr>
            <w:r w:rsidRPr="00E023B2">
              <w:rPr>
                <w:rFonts w:ascii="Times New Roman" w:hAnsi="Times New Roman" w:cs="Times New Roman"/>
                <w:sz w:val="24"/>
                <w:szCs w:val="24"/>
                <w:lang w:val="uk-UA"/>
              </w:rPr>
              <w:t xml:space="preserve">- Особливості обліку на підприємствах громадського харчування. Виробничі процеси у громадському харчуванні.  </w:t>
            </w:r>
          </w:p>
        </w:tc>
        <w:tc>
          <w:tcPr>
            <w:tcW w:w="1487" w:type="dxa"/>
          </w:tcPr>
          <w:p w:rsidR="009E3EAC" w:rsidRPr="00E023B2" w:rsidRDefault="009E3EAC" w:rsidP="009E3EAC">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2</w:t>
            </w:r>
          </w:p>
        </w:tc>
        <w:tc>
          <w:tcPr>
            <w:tcW w:w="1352" w:type="dxa"/>
          </w:tcPr>
          <w:p w:rsidR="009E3EAC" w:rsidRPr="009E3EAC" w:rsidRDefault="009E3EAC" w:rsidP="009E3EAC">
            <w:pPr>
              <w:widowControl w:val="0"/>
              <w:autoSpaceDE w:val="0"/>
              <w:autoSpaceDN w:val="0"/>
              <w:spacing w:after="0" w:line="240" w:lineRule="auto"/>
              <w:jc w:val="center"/>
              <w:rPr>
                <w:rFonts w:ascii="Times New Roman" w:eastAsia="Times New Roman" w:hAnsi="Times New Roman" w:cs="Times New Roman"/>
                <w:sz w:val="24"/>
                <w:szCs w:val="24"/>
                <w:lang w:val="uk-UA" w:eastAsia="en-US"/>
              </w:rPr>
            </w:pPr>
            <w:r w:rsidRPr="009E3EAC">
              <w:rPr>
                <w:rFonts w:ascii="Times New Roman" w:eastAsia="Times New Roman" w:hAnsi="Times New Roman" w:cs="Times New Roman"/>
                <w:i/>
                <w:sz w:val="24"/>
                <w:szCs w:val="24"/>
                <w:lang w:val="uk-UA" w:eastAsia="en-US"/>
              </w:rPr>
              <w:t>щотижня</w:t>
            </w:r>
          </w:p>
        </w:tc>
      </w:tr>
      <w:tr w:rsidR="009E3EAC" w:rsidRPr="009E3EAC" w:rsidTr="009E3EAC">
        <w:tc>
          <w:tcPr>
            <w:tcW w:w="7160" w:type="dxa"/>
            <w:gridSpan w:val="2"/>
          </w:tcPr>
          <w:p w:rsidR="009E3EAC" w:rsidRPr="009E3EAC" w:rsidRDefault="009E3EAC" w:rsidP="009E3EAC">
            <w:pPr>
              <w:widowControl w:val="0"/>
              <w:autoSpaceDE w:val="0"/>
              <w:autoSpaceDN w:val="0"/>
              <w:spacing w:after="0" w:line="240" w:lineRule="auto"/>
              <w:rPr>
                <w:rFonts w:ascii="Times New Roman" w:eastAsia="Times New Roman" w:hAnsi="Times New Roman" w:cs="Times New Roman"/>
                <w:b/>
                <w:sz w:val="24"/>
                <w:szCs w:val="24"/>
                <w:lang w:val="uk-UA" w:eastAsia="en-US"/>
              </w:rPr>
            </w:pPr>
            <w:r w:rsidRPr="009E3EAC">
              <w:rPr>
                <w:rFonts w:ascii="Times New Roman" w:eastAsia="Times New Roman" w:hAnsi="Times New Roman" w:cs="Times New Roman"/>
                <w:b/>
                <w:bCs/>
                <w:sz w:val="24"/>
                <w:szCs w:val="24"/>
                <w:lang w:val="uk-UA" w:eastAsia="en-US"/>
              </w:rPr>
              <w:t>Разом</w:t>
            </w:r>
          </w:p>
        </w:tc>
        <w:tc>
          <w:tcPr>
            <w:tcW w:w="1487" w:type="dxa"/>
          </w:tcPr>
          <w:p w:rsidR="009E3EAC" w:rsidRPr="009E3EAC" w:rsidRDefault="009E3EAC" w:rsidP="009E3EAC">
            <w:pPr>
              <w:widowControl w:val="0"/>
              <w:autoSpaceDE w:val="0"/>
              <w:autoSpaceDN w:val="0"/>
              <w:spacing w:after="0" w:line="240" w:lineRule="auto"/>
              <w:jc w:val="center"/>
              <w:rPr>
                <w:rFonts w:ascii="Times New Roman" w:eastAsia="Times New Roman" w:hAnsi="Times New Roman" w:cs="Times New Roman"/>
                <w:b/>
                <w:sz w:val="24"/>
                <w:szCs w:val="24"/>
                <w:lang w:val="en-GB" w:eastAsia="en-US"/>
              </w:rPr>
            </w:pPr>
            <w:r>
              <w:rPr>
                <w:rFonts w:ascii="Times New Roman" w:eastAsia="Times New Roman" w:hAnsi="Times New Roman" w:cs="Times New Roman"/>
                <w:b/>
                <w:sz w:val="24"/>
                <w:szCs w:val="24"/>
                <w:lang w:val="uk-UA" w:eastAsia="en-US"/>
              </w:rPr>
              <w:t>14</w:t>
            </w:r>
          </w:p>
        </w:tc>
        <w:tc>
          <w:tcPr>
            <w:tcW w:w="1352" w:type="dxa"/>
          </w:tcPr>
          <w:p w:rsidR="009E3EAC" w:rsidRPr="009E3EAC" w:rsidRDefault="009E3EAC" w:rsidP="009E3EAC">
            <w:pPr>
              <w:widowControl w:val="0"/>
              <w:autoSpaceDE w:val="0"/>
              <w:autoSpaceDN w:val="0"/>
              <w:spacing w:after="0" w:line="240" w:lineRule="auto"/>
              <w:jc w:val="center"/>
              <w:rPr>
                <w:rFonts w:ascii="Times New Roman" w:eastAsia="Times New Roman" w:hAnsi="Times New Roman" w:cs="Times New Roman"/>
                <w:b/>
                <w:sz w:val="24"/>
                <w:szCs w:val="24"/>
                <w:lang w:val="uk-UA" w:eastAsia="en-US"/>
              </w:rPr>
            </w:pPr>
          </w:p>
        </w:tc>
      </w:tr>
    </w:tbl>
    <w:p w:rsidR="009E3EAC" w:rsidRPr="009E3EAC" w:rsidRDefault="009E3EAC" w:rsidP="009E3EAC">
      <w:pPr>
        <w:widowControl w:val="0"/>
        <w:autoSpaceDE w:val="0"/>
        <w:autoSpaceDN w:val="0"/>
        <w:spacing w:after="0" w:line="240" w:lineRule="auto"/>
        <w:rPr>
          <w:rFonts w:ascii="Times New Roman" w:eastAsia="Times New Roman" w:hAnsi="Times New Roman" w:cs="Times New Roman"/>
          <w:sz w:val="20"/>
          <w:lang w:val="uk-UA" w:eastAsia="en-US"/>
        </w:rPr>
      </w:pPr>
    </w:p>
    <w:p w:rsidR="003E7523" w:rsidRPr="00E75A27" w:rsidRDefault="003E7523" w:rsidP="00905D52">
      <w:pPr>
        <w:spacing w:after="0" w:line="240" w:lineRule="auto"/>
        <w:ind w:hanging="708"/>
        <w:jc w:val="center"/>
        <w:rPr>
          <w:rFonts w:ascii="Times New Roman" w:hAnsi="Times New Roman" w:cs="Times New Roman"/>
          <w:b/>
          <w:sz w:val="28"/>
          <w:szCs w:val="28"/>
          <w:lang w:val="uk-UA"/>
        </w:rPr>
      </w:pPr>
    </w:p>
    <w:p w:rsidR="00E75A27" w:rsidRPr="00B671F3" w:rsidRDefault="00E75A27" w:rsidP="00E75A27">
      <w:pPr>
        <w:spacing w:after="0" w:line="240" w:lineRule="auto"/>
        <w:ind w:hanging="708"/>
        <w:jc w:val="center"/>
        <w:rPr>
          <w:rFonts w:ascii="Times New Roman" w:hAnsi="Times New Roman" w:cs="Times New Roman"/>
          <w:b/>
          <w:sz w:val="28"/>
          <w:szCs w:val="28"/>
          <w:lang w:val="uk-UA"/>
        </w:rPr>
      </w:pPr>
      <w:r>
        <w:rPr>
          <w:rFonts w:ascii="Times New Roman" w:hAnsi="Times New Roman" w:cs="Times New Roman"/>
          <w:b/>
          <w:sz w:val="28"/>
          <w:szCs w:val="28"/>
          <w:lang w:val="uk-UA"/>
        </w:rPr>
        <w:t>7. Самостійна робота</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2"/>
        <w:gridCol w:w="6847"/>
        <w:gridCol w:w="613"/>
        <w:gridCol w:w="674"/>
      </w:tblGrid>
      <w:tr w:rsidR="00E75A27" w:rsidRPr="00EC2C0C" w:rsidTr="009474E1">
        <w:tc>
          <w:tcPr>
            <w:tcW w:w="1222" w:type="dxa"/>
            <w:vMerge w:val="restart"/>
            <w:tcBorders>
              <w:top w:val="single" w:sz="4" w:space="0" w:color="auto"/>
              <w:left w:val="single" w:sz="4" w:space="0" w:color="auto"/>
              <w:bottom w:val="single" w:sz="4" w:space="0" w:color="auto"/>
              <w:right w:val="single" w:sz="4" w:space="0" w:color="auto"/>
            </w:tcBorders>
          </w:tcPr>
          <w:p w:rsidR="00E75A27" w:rsidRPr="00EC2C0C" w:rsidRDefault="00E75A27" w:rsidP="009474E1">
            <w:pPr>
              <w:spacing w:after="0" w:line="240" w:lineRule="auto"/>
              <w:ind w:hanging="142"/>
              <w:jc w:val="center"/>
              <w:rPr>
                <w:rFonts w:ascii="Times New Roman" w:hAnsi="Times New Roman" w:cs="Times New Roman"/>
                <w:lang w:val="uk-UA"/>
              </w:rPr>
            </w:pPr>
            <w:r w:rsidRPr="00EC2C0C">
              <w:rPr>
                <w:rFonts w:ascii="Times New Roman" w:hAnsi="Times New Roman" w:cs="Times New Roman"/>
                <w:lang w:val="uk-UA"/>
              </w:rPr>
              <w:t>№ змістового модулю</w:t>
            </w:r>
          </w:p>
        </w:tc>
        <w:tc>
          <w:tcPr>
            <w:tcW w:w="6847" w:type="dxa"/>
            <w:vMerge w:val="restart"/>
            <w:tcBorders>
              <w:top w:val="single" w:sz="4" w:space="0" w:color="auto"/>
              <w:left w:val="single" w:sz="4" w:space="0" w:color="auto"/>
              <w:bottom w:val="single" w:sz="4" w:space="0" w:color="auto"/>
              <w:right w:val="single" w:sz="4" w:space="0" w:color="auto"/>
            </w:tcBorders>
          </w:tcPr>
          <w:p w:rsidR="00E75A27" w:rsidRPr="00EC2C0C" w:rsidRDefault="00E75A27" w:rsidP="009474E1">
            <w:pPr>
              <w:spacing w:after="0" w:line="240" w:lineRule="auto"/>
              <w:jc w:val="center"/>
              <w:rPr>
                <w:rFonts w:ascii="Times New Roman" w:hAnsi="Times New Roman" w:cs="Times New Roman"/>
                <w:lang w:val="uk-UA"/>
              </w:rPr>
            </w:pPr>
            <w:r w:rsidRPr="00EC2C0C">
              <w:rPr>
                <w:rFonts w:ascii="Times New Roman" w:hAnsi="Times New Roman" w:cs="Times New Roman"/>
                <w:lang w:val="uk-UA"/>
              </w:rPr>
              <w:t>Назва теми</w:t>
            </w:r>
          </w:p>
        </w:tc>
        <w:tc>
          <w:tcPr>
            <w:tcW w:w="1287" w:type="dxa"/>
            <w:gridSpan w:val="2"/>
            <w:tcBorders>
              <w:top w:val="single" w:sz="4" w:space="0" w:color="auto"/>
              <w:left w:val="single" w:sz="4" w:space="0" w:color="auto"/>
              <w:bottom w:val="single" w:sz="4" w:space="0" w:color="auto"/>
              <w:right w:val="single" w:sz="4" w:space="0" w:color="auto"/>
            </w:tcBorders>
          </w:tcPr>
          <w:p w:rsidR="00E75A27" w:rsidRPr="00EC2C0C" w:rsidRDefault="00E75A27" w:rsidP="009474E1">
            <w:pPr>
              <w:spacing w:after="0" w:line="240" w:lineRule="auto"/>
              <w:jc w:val="center"/>
              <w:rPr>
                <w:rFonts w:ascii="Times New Roman" w:hAnsi="Times New Roman" w:cs="Times New Roman"/>
                <w:lang w:val="uk-UA"/>
              </w:rPr>
            </w:pPr>
            <w:r w:rsidRPr="00EC2C0C">
              <w:rPr>
                <w:rFonts w:ascii="Times New Roman" w:hAnsi="Times New Roman" w:cs="Times New Roman"/>
                <w:lang w:val="uk-UA"/>
              </w:rPr>
              <w:t>Кількість</w:t>
            </w:r>
          </w:p>
          <w:p w:rsidR="00E75A27" w:rsidRPr="00EC2C0C" w:rsidRDefault="00E75A27" w:rsidP="009474E1">
            <w:pPr>
              <w:spacing w:after="0" w:line="240" w:lineRule="auto"/>
              <w:jc w:val="center"/>
              <w:rPr>
                <w:rFonts w:ascii="Times New Roman" w:hAnsi="Times New Roman" w:cs="Times New Roman"/>
                <w:lang w:val="uk-UA"/>
              </w:rPr>
            </w:pPr>
            <w:r w:rsidRPr="00EC2C0C">
              <w:rPr>
                <w:rFonts w:ascii="Times New Roman" w:hAnsi="Times New Roman" w:cs="Times New Roman"/>
                <w:lang w:val="uk-UA"/>
              </w:rPr>
              <w:t>годин</w:t>
            </w:r>
          </w:p>
        </w:tc>
      </w:tr>
      <w:tr w:rsidR="00E75A27" w:rsidRPr="00EC2C0C" w:rsidTr="009474E1">
        <w:trPr>
          <w:trHeight w:val="376"/>
        </w:trPr>
        <w:tc>
          <w:tcPr>
            <w:tcW w:w="1222" w:type="dxa"/>
            <w:vMerge/>
            <w:tcBorders>
              <w:top w:val="single" w:sz="4" w:space="0" w:color="auto"/>
              <w:left w:val="single" w:sz="4" w:space="0" w:color="auto"/>
              <w:bottom w:val="single" w:sz="4" w:space="0" w:color="auto"/>
              <w:right w:val="single" w:sz="4" w:space="0" w:color="auto"/>
            </w:tcBorders>
          </w:tcPr>
          <w:p w:rsidR="00E75A27" w:rsidRPr="00EC2C0C" w:rsidRDefault="00E75A27" w:rsidP="009474E1">
            <w:pPr>
              <w:spacing w:after="0" w:line="240" w:lineRule="auto"/>
              <w:ind w:hanging="142"/>
              <w:jc w:val="center"/>
              <w:rPr>
                <w:rFonts w:ascii="Times New Roman" w:hAnsi="Times New Roman" w:cs="Times New Roman"/>
                <w:lang w:val="uk-UA"/>
              </w:rPr>
            </w:pPr>
          </w:p>
        </w:tc>
        <w:tc>
          <w:tcPr>
            <w:tcW w:w="6847" w:type="dxa"/>
            <w:vMerge/>
            <w:tcBorders>
              <w:top w:val="single" w:sz="4" w:space="0" w:color="auto"/>
              <w:left w:val="single" w:sz="4" w:space="0" w:color="auto"/>
              <w:bottom w:val="single" w:sz="4" w:space="0" w:color="auto"/>
              <w:right w:val="single" w:sz="4" w:space="0" w:color="auto"/>
            </w:tcBorders>
          </w:tcPr>
          <w:p w:rsidR="00E75A27" w:rsidRPr="00EC2C0C" w:rsidRDefault="00E75A27" w:rsidP="009474E1">
            <w:pPr>
              <w:spacing w:after="0" w:line="240" w:lineRule="auto"/>
              <w:jc w:val="center"/>
              <w:rPr>
                <w:rFonts w:ascii="Times New Roman" w:hAnsi="Times New Roman" w:cs="Times New Roman"/>
                <w:lang w:val="uk-UA"/>
              </w:rPr>
            </w:pPr>
          </w:p>
        </w:tc>
        <w:tc>
          <w:tcPr>
            <w:tcW w:w="613" w:type="dxa"/>
            <w:tcBorders>
              <w:top w:val="single" w:sz="4" w:space="0" w:color="auto"/>
              <w:left w:val="single" w:sz="4" w:space="0" w:color="auto"/>
              <w:bottom w:val="single" w:sz="4" w:space="0" w:color="auto"/>
              <w:right w:val="single" w:sz="4" w:space="0" w:color="auto"/>
            </w:tcBorders>
          </w:tcPr>
          <w:p w:rsidR="00E75A27" w:rsidRPr="00EC2C0C" w:rsidRDefault="00E75A27" w:rsidP="009474E1">
            <w:pPr>
              <w:spacing w:after="0" w:line="240" w:lineRule="auto"/>
              <w:jc w:val="center"/>
              <w:rPr>
                <w:rFonts w:ascii="Times New Roman" w:hAnsi="Times New Roman" w:cs="Times New Roman"/>
                <w:lang w:val="uk-UA"/>
              </w:rPr>
            </w:pPr>
            <w:proofErr w:type="spellStart"/>
            <w:r w:rsidRPr="00EC2C0C">
              <w:rPr>
                <w:rFonts w:ascii="Times New Roman" w:hAnsi="Times New Roman" w:cs="Times New Roman"/>
                <w:lang w:val="uk-UA"/>
              </w:rPr>
              <w:t>д.ф</w:t>
            </w:r>
            <w:proofErr w:type="spellEnd"/>
            <w:r w:rsidRPr="00EC2C0C">
              <w:rPr>
                <w:rFonts w:ascii="Times New Roman" w:hAnsi="Times New Roman" w:cs="Times New Roman"/>
                <w:lang w:val="uk-UA"/>
              </w:rPr>
              <w:t>.</w:t>
            </w:r>
          </w:p>
        </w:tc>
        <w:tc>
          <w:tcPr>
            <w:tcW w:w="674" w:type="dxa"/>
            <w:tcBorders>
              <w:top w:val="single" w:sz="4" w:space="0" w:color="auto"/>
              <w:left w:val="single" w:sz="4" w:space="0" w:color="auto"/>
              <w:bottom w:val="single" w:sz="4" w:space="0" w:color="auto"/>
              <w:right w:val="single" w:sz="4" w:space="0" w:color="auto"/>
            </w:tcBorders>
          </w:tcPr>
          <w:p w:rsidR="00E75A27" w:rsidRPr="00EC2C0C" w:rsidRDefault="00E75A27" w:rsidP="009474E1">
            <w:pPr>
              <w:spacing w:after="0" w:line="240" w:lineRule="auto"/>
              <w:jc w:val="center"/>
              <w:rPr>
                <w:rFonts w:ascii="Times New Roman" w:hAnsi="Times New Roman" w:cs="Times New Roman"/>
                <w:lang w:val="uk-UA"/>
              </w:rPr>
            </w:pPr>
            <w:proofErr w:type="spellStart"/>
            <w:r w:rsidRPr="00EC2C0C">
              <w:rPr>
                <w:rFonts w:ascii="Times New Roman" w:hAnsi="Times New Roman" w:cs="Times New Roman"/>
                <w:lang w:val="uk-UA"/>
              </w:rPr>
              <w:t>з.ф</w:t>
            </w:r>
            <w:proofErr w:type="spellEnd"/>
            <w:r w:rsidRPr="00EC2C0C">
              <w:rPr>
                <w:rFonts w:ascii="Times New Roman" w:hAnsi="Times New Roman" w:cs="Times New Roman"/>
                <w:lang w:val="uk-UA"/>
              </w:rPr>
              <w:t>.</w:t>
            </w:r>
          </w:p>
        </w:tc>
      </w:tr>
      <w:tr w:rsidR="00E75A27" w:rsidRPr="00EC2C0C" w:rsidTr="009474E1">
        <w:tc>
          <w:tcPr>
            <w:tcW w:w="1222" w:type="dxa"/>
            <w:tcBorders>
              <w:top w:val="single" w:sz="4" w:space="0" w:color="auto"/>
              <w:left w:val="single" w:sz="4" w:space="0" w:color="auto"/>
              <w:bottom w:val="single" w:sz="4" w:space="0" w:color="auto"/>
              <w:right w:val="single" w:sz="4" w:space="0" w:color="auto"/>
            </w:tcBorders>
          </w:tcPr>
          <w:p w:rsidR="00E75A27" w:rsidRPr="00EC2C0C" w:rsidRDefault="00E75A27" w:rsidP="009474E1">
            <w:pPr>
              <w:spacing w:after="0" w:line="240" w:lineRule="auto"/>
              <w:jc w:val="center"/>
              <w:rPr>
                <w:rFonts w:ascii="Times New Roman" w:hAnsi="Times New Roman" w:cs="Times New Roman"/>
                <w:lang w:val="uk-UA"/>
              </w:rPr>
            </w:pPr>
          </w:p>
        </w:tc>
        <w:tc>
          <w:tcPr>
            <w:tcW w:w="6847" w:type="dxa"/>
            <w:tcBorders>
              <w:top w:val="single" w:sz="4" w:space="0" w:color="auto"/>
              <w:left w:val="single" w:sz="4" w:space="0" w:color="auto"/>
              <w:bottom w:val="single" w:sz="4" w:space="0" w:color="auto"/>
              <w:right w:val="single" w:sz="4" w:space="0" w:color="auto"/>
            </w:tcBorders>
          </w:tcPr>
          <w:p w:rsidR="00E75A27" w:rsidRPr="00EC2C0C" w:rsidRDefault="00E75A27" w:rsidP="009474E1">
            <w:pPr>
              <w:tabs>
                <w:tab w:val="left" w:pos="284"/>
                <w:tab w:val="left" w:pos="567"/>
              </w:tabs>
              <w:spacing w:after="0" w:line="240" w:lineRule="auto"/>
              <w:jc w:val="both"/>
              <w:rPr>
                <w:rFonts w:ascii="Times New Roman" w:hAnsi="Times New Roman" w:cs="Times New Roman"/>
                <w:bCs/>
                <w:lang w:val="uk-UA"/>
              </w:rPr>
            </w:pPr>
            <w:r>
              <w:rPr>
                <w:rFonts w:ascii="Times New Roman" w:hAnsi="Times New Roman" w:cs="Times New Roman"/>
                <w:bCs/>
                <w:lang w:val="uk-UA"/>
              </w:rPr>
              <w:t xml:space="preserve">5 семестр </w:t>
            </w:r>
          </w:p>
        </w:tc>
        <w:tc>
          <w:tcPr>
            <w:tcW w:w="613" w:type="dxa"/>
            <w:tcBorders>
              <w:top w:val="single" w:sz="4" w:space="0" w:color="auto"/>
              <w:left w:val="single" w:sz="4" w:space="0" w:color="auto"/>
              <w:bottom w:val="single" w:sz="4" w:space="0" w:color="auto"/>
              <w:right w:val="single" w:sz="4" w:space="0" w:color="auto"/>
            </w:tcBorders>
          </w:tcPr>
          <w:p w:rsidR="00E75A27" w:rsidRPr="00B671F3" w:rsidRDefault="00E75A27" w:rsidP="009474E1">
            <w:pPr>
              <w:spacing w:after="0" w:line="240" w:lineRule="auto"/>
              <w:jc w:val="center"/>
              <w:rPr>
                <w:rFonts w:ascii="Times New Roman" w:hAnsi="Times New Roman" w:cs="Times New Roman"/>
                <w:lang w:val="uk-UA"/>
              </w:rPr>
            </w:pPr>
          </w:p>
        </w:tc>
        <w:tc>
          <w:tcPr>
            <w:tcW w:w="674" w:type="dxa"/>
            <w:tcBorders>
              <w:top w:val="single" w:sz="4" w:space="0" w:color="auto"/>
              <w:left w:val="single" w:sz="4" w:space="0" w:color="auto"/>
              <w:bottom w:val="single" w:sz="4" w:space="0" w:color="auto"/>
              <w:right w:val="single" w:sz="4" w:space="0" w:color="auto"/>
            </w:tcBorders>
          </w:tcPr>
          <w:p w:rsidR="00E75A27" w:rsidRPr="00B671F3" w:rsidRDefault="00E75A27" w:rsidP="009474E1">
            <w:pPr>
              <w:spacing w:after="0" w:line="240" w:lineRule="auto"/>
              <w:jc w:val="center"/>
              <w:rPr>
                <w:rFonts w:ascii="Times New Roman" w:hAnsi="Times New Roman" w:cs="Times New Roman"/>
                <w:lang w:val="uk-UA"/>
              </w:rPr>
            </w:pPr>
          </w:p>
        </w:tc>
      </w:tr>
      <w:tr w:rsidR="00E75A27" w:rsidRPr="00EC2C0C" w:rsidTr="009474E1">
        <w:tc>
          <w:tcPr>
            <w:tcW w:w="1222" w:type="dxa"/>
            <w:tcBorders>
              <w:top w:val="single" w:sz="4" w:space="0" w:color="auto"/>
              <w:left w:val="single" w:sz="4" w:space="0" w:color="auto"/>
              <w:bottom w:val="single" w:sz="4" w:space="0" w:color="auto"/>
              <w:right w:val="single" w:sz="4" w:space="0" w:color="auto"/>
            </w:tcBorders>
          </w:tcPr>
          <w:p w:rsidR="00E75A27" w:rsidRPr="00EC2C0C" w:rsidRDefault="00E75A27" w:rsidP="00E75A27">
            <w:pPr>
              <w:spacing w:after="0" w:line="240" w:lineRule="auto"/>
              <w:jc w:val="center"/>
              <w:rPr>
                <w:rFonts w:ascii="Times New Roman" w:hAnsi="Times New Roman" w:cs="Times New Roman"/>
                <w:lang w:val="uk-UA"/>
              </w:rPr>
            </w:pPr>
            <w:proofErr w:type="spellStart"/>
            <w:r>
              <w:rPr>
                <w:rFonts w:ascii="Times New Roman" w:hAnsi="Times New Roman" w:cs="Times New Roman"/>
                <w:lang w:val="uk-UA"/>
              </w:rPr>
              <w:t>ЗМ1</w:t>
            </w:r>
            <w:proofErr w:type="spellEnd"/>
          </w:p>
        </w:tc>
        <w:tc>
          <w:tcPr>
            <w:tcW w:w="6847" w:type="dxa"/>
            <w:tcBorders>
              <w:top w:val="single" w:sz="4" w:space="0" w:color="auto"/>
              <w:left w:val="single" w:sz="4" w:space="0" w:color="auto"/>
              <w:bottom w:val="single" w:sz="4" w:space="0" w:color="auto"/>
              <w:right w:val="single" w:sz="4" w:space="0" w:color="auto"/>
            </w:tcBorders>
          </w:tcPr>
          <w:p w:rsidR="00E75A27" w:rsidRPr="00E75A27" w:rsidRDefault="00E75A27" w:rsidP="00E75A27">
            <w:pPr>
              <w:tabs>
                <w:tab w:val="left" w:pos="284"/>
                <w:tab w:val="left" w:pos="567"/>
              </w:tabs>
              <w:spacing w:after="0" w:line="240" w:lineRule="auto"/>
              <w:jc w:val="both"/>
              <w:rPr>
                <w:rFonts w:ascii="Times New Roman" w:hAnsi="Times New Roman" w:cs="Times New Roman"/>
                <w:bCs/>
                <w:lang w:val="uk-UA"/>
              </w:rPr>
            </w:pPr>
            <w:r w:rsidRPr="00E75A27">
              <w:rPr>
                <w:rStyle w:val="apple-style-span"/>
                <w:rFonts w:ascii="Times New Roman" w:hAnsi="Times New Roman" w:cs="Times New Roman"/>
                <w:lang w:val="uk-UA"/>
              </w:rPr>
              <w:t>Особливості обліку на підприємствах торгівлі</w:t>
            </w:r>
          </w:p>
        </w:tc>
        <w:tc>
          <w:tcPr>
            <w:tcW w:w="613" w:type="dxa"/>
            <w:tcBorders>
              <w:top w:val="single" w:sz="4" w:space="0" w:color="auto"/>
              <w:left w:val="single" w:sz="4" w:space="0" w:color="auto"/>
              <w:bottom w:val="single" w:sz="4" w:space="0" w:color="auto"/>
              <w:right w:val="single" w:sz="4" w:space="0" w:color="auto"/>
            </w:tcBorders>
          </w:tcPr>
          <w:p w:rsidR="00E75A27" w:rsidRPr="00E75A27" w:rsidRDefault="00B438C1" w:rsidP="00E75A27">
            <w:pPr>
              <w:spacing w:after="0" w:line="240" w:lineRule="auto"/>
              <w:jc w:val="center"/>
              <w:rPr>
                <w:rFonts w:ascii="Times New Roman" w:hAnsi="Times New Roman" w:cs="Times New Roman"/>
                <w:lang w:val="uk-UA"/>
              </w:rPr>
            </w:pPr>
            <w:r>
              <w:rPr>
                <w:rFonts w:ascii="Times New Roman" w:hAnsi="Times New Roman" w:cs="Times New Roman"/>
                <w:lang w:val="uk-UA"/>
              </w:rPr>
              <w:t>12</w:t>
            </w:r>
          </w:p>
        </w:tc>
        <w:tc>
          <w:tcPr>
            <w:tcW w:w="674" w:type="dxa"/>
            <w:tcBorders>
              <w:top w:val="single" w:sz="4" w:space="0" w:color="auto"/>
              <w:left w:val="single" w:sz="4" w:space="0" w:color="auto"/>
              <w:bottom w:val="single" w:sz="4" w:space="0" w:color="auto"/>
              <w:right w:val="single" w:sz="4" w:space="0" w:color="auto"/>
            </w:tcBorders>
          </w:tcPr>
          <w:p w:rsidR="00E75A27" w:rsidRPr="00E75A27" w:rsidRDefault="00E75A27" w:rsidP="00E75A27">
            <w:pPr>
              <w:spacing w:after="0" w:line="240" w:lineRule="auto"/>
              <w:jc w:val="center"/>
              <w:rPr>
                <w:rFonts w:ascii="Times New Roman" w:hAnsi="Times New Roman" w:cs="Times New Roman"/>
                <w:lang w:val="uk-UA"/>
              </w:rPr>
            </w:pPr>
            <w:r w:rsidRPr="00E75A27">
              <w:rPr>
                <w:rFonts w:ascii="Times New Roman" w:hAnsi="Times New Roman" w:cs="Times New Roman"/>
                <w:lang w:val="uk-UA"/>
              </w:rPr>
              <w:t>20</w:t>
            </w:r>
          </w:p>
        </w:tc>
      </w:tr>
      <w:tr w:rsidR="00E75A27" w:rsidRPr="00EC2C0C" w:rsidTr="009474E1">
        <w:tc>
          <w:tcPr>
            <w:tcW w:w="1222" w:type="dxa"/>
            <w:tcBorders>
              <w:top w:val="single" w:sz="4" w:space="0" w:color="auto"/>
              <w:left w:val="single" w:sz="4" w:space="0" w:color="auto"/>
              <w:bottom w:val="single" w:sz="4" w:space="0" w:color="auto"/>
              <w:right w:val="single" w:sz="4" w:space="0" w:color="auto"/>
            </w:tcBorders>
          </w:tcPr>
          <w:p w:rsidR="00E75A27" w:rsidRPr="00EC2C0C" w:rsidRDefault="00E75A27" w:rsidP="00E75A27">
            <w:pPr>
              <w:spacing w:after="0" w:line="240" w:lineRule="auto"/>
              <w:jc w:val="center"/>
              <w:rPr>
                <w:rFonts w:ascii="Times New Roman" w:hAnsi="Times New Roman" w:cs="Times New Roman"/>
                <w:lang w:val="uk-UA"/>
              </w:rPr>
            </w:pPr>
            <w:proofErr w:type="spellStart"/>
            <w:r>
              <w:rPr>
                <w:rFonts w:ascii="Times New Roman" w:hAnsi="Times New Roman" w:cs="Times New Roman"/>
                <w:lang w:val="uk-UA"/>
              </w:rPr>
              <w:t>ЗМ2</w:t>
            </w:r>
            <w:proofErr w:type="spellEnd"/>
          </w:p>
        </w:tc>
        <w:tc>
          <w:tcPr>
            <w:tcW w:w="6847" w:type="dxa"/>
            <w:tcBorders>
              <w:top w:val="single" w:sz="4" w:space="0" w:color="auto"/>
              <w:left w:val="single" w:sz="4" w:space="0" w:color="auto"/>
              <w:bottom w:val="single" w:sz="4" w:space="0" w:color="auto"/>
              <w:right w:val="single" w:sz="4" w:space="0" w:color="auto"/>
            </w:tcBorders>
          </w:tcPr>
          <w:p w:rsidR="00E75A27" w:rsidRPr="00E75A27" w:rsidRDefault="00E75A27" w:rsidP="00E75A27">
            <w:pPr>
              <w:tabs>
                <w:tab w:val="left" w:pos="284"/>
                <w:tab w:val="left" w:pos="567"/>
              </w:tabs>
              <w:spacing w:after="0" w:line="240" w:lineRule="auto"/>
              <w:jc w:val="both"/>
              <w:rPr>
                <w:rFonts w:ascii="Times New Roman" w:hAnsi="Times New Roman" w:cs="Times New Roman"/>
                <w:bCs/>
                <w:lang w:val="uk-UA"/>
              </w:rPr>
            </w:pPr>
            <w:r w:rsidRPr="00E75A27">
              <w:rPr>
                <w:rFonts w:ascii="Times New Roman" w:eastAsia="Calibri" w:hAnsi="Times New Roman" w:cs="Times New Roman"/>
                <w:lang w:val="uk-UA" w:eastAsia="en-US"/>
              </w:rPr>
              <w:t>Особливості обліку на підприємствах будівельної галузі</w:t>
            </w:r>
          </w:p>
        </w:tc>
        <w:tc>
          <w:tcPr>
            <w:tcW w:w="613" w:type="dxa"/>
            <w:tcBorders>
              <w:top w:val="single" w:sz="4" w:space="0" w:color="auto"/>
              <w:left w:val="single" w:sz="4" w:space="0" w:color="auto"/>
              <w:bottom w:val="single" w:sz="4" w:space="0" w:color="auto"/>
              <w:right w:val="single" w:sz="4" w:space="0" w:color="auto"/>
            </w:tcBorders>
          </w:tcPr>
          <w:p w:rsidR="00E75A27" w:rsidRPr="00E75A27" w:rsidRDefault="00B438C1" w:rsidP="00E75A27">
            <w:pPr>
              <w:spacing w:after="0" w:line="240" w:lineRule="auto"/>
              <w:jc w:val="center"/>
              <w:rPr>
                <w:rFonts w:ascii="Times New Roman" w:hAnsi="Times New Roman" w:cs="Times New Roman"/>
                <w:lang w:val="uk-UA"/>
              </w:rPr>
            </w:pPr>
            <w:r>
              <w:rPr>
                <w:rFonts w:ascii="Times New Roman" w:hAnsi="Times New Roman" w:cs="Times New Roman"/>
                <w:lang w:val="uk-UA"/>
              </w:rPr>
              <w:t>12</w:t>
            </w:r>
          </w:p>
        </w:tc>
        <w:tc>
          <w:tcPr>
            <w:tcW w:w="674" w:type="dxa"/>
            <w:tcBorders>
              <w:top w:val="single" w:sz="4" w:space="0" w:color="auto"/>
              <w:left w:val="single" w:sz="4" w:space="0" w:color="auto"/>
              <w:bottom w:val="single" w:sz="4" w:space="0" w:color="auto"/>
              <w:right w:val="single" w:sz="4" w:space="0" w:color="auto"/>
            </w:tcBorders>
          </w:tcPr>
          <w:p w:rsidR="00E75A27" w:rsidRPr="00E75A27" w:rsidRDefault="00E75A27" w:rsidP="00E75A27">
            <w:pPr>
              <w:spacing w:after="0" w:line="240" w:lineRule="auto"/>
              <w:jc w:val="center"/>
              <w:rPr>
                <w:rFonts w:ascii="Times New Roman" w:hAnsi="Times New Roman" w:cs="Times New Roman"/>
                <w:lang w:val="uk-UA"/>
              </w:rPr>
            </w:pPr>
            <w:r w:rsidRPr="00E75A27">
              <w:rPr>
                <w:rFonts w:ascii="Times New Roman" w:hAnsi="Times New Roman" w:cs="Times New Roman"/>
                <w:lang w:val="uk-UA"/>
              </w:rPr>
              <w:t>20</w:t>
            </w:r>
          </w:p>
        </w:tc>
      </w:tr>
      <w:tr w:rsidR="00E75A27" w:rsidRPr="00EC2C0C" w:rsidTr="009474E1">
        <w:tc>
          <w:tcPr>
            <w:tcW w:w="1222" w:type="dxa"/>
            <w:tcBorders>
              <w:top w:val="single" w:sz="4" w:space="0" w:color="auto"/>
              <w:left w:val="single" w:sz="4" w:space="0" w:color="auto"/>
              <w:bottom w:val="single" w:sz="4" w:space="0" w:color="auto"/>
              <w:right w:val="single" w:sz="4" w:space="0" w:color="auto"/>
            </w:tcBorders>
          </w:tcPr>
          <w:p w:rsidR="00E75A27" w:rsidRPr="00EC2C0C" w:rsidRDefault="00E75A27" w:rsidP="00E75A27">
            <w:pPr>
              <w:spacing w:after="0" w:line="240" w:lineRule="auto"/>
              <w:jc w:val="center"/>
              <w:rPr>
                <w:rFonts w:ascii="Times New Roman" w:hAnsi="Times New Roman" w:cs="Times New Roman"/>
                <w:lang w:val="uk-UA"/>
              </w:rPr>
            </w:pPr>
            <w:proofErr w:type="spellStart"/>
            <w:r>
              <w:rPr>
                <w:rFonts w:ascii="Times New Roman" w:hAnsi="Times New Roman" w:cs="Times New Roman"/>
                <w:lang w:val="uk-UA"/>
              </w:rPr>
              <w:t>ЗМ3</w:t>
            </w:r>
            <w:proofErr w:type="spellEnd"/>
          </w:p>
        </w:tc>
        <w:tc>
          <w:tcPr>
            <w:tcW w:w="6847" w:type="dxa"/>
            <w:tcBorders>
              <w:top w:val="single" w:sz="4" w:space="0" w:color="auto"/>
              <w:left w:val="single" w:sz="4" w:space="0" w:color="auto"/>
              <w:bottom w:val="single" w:sz="4" w:space="0" w:color="auto"/>
              <w:right w:val="single" w:sz="4" w:space="0" w:color="auto"/>
            </w:tcBorders>
          </w:tcPr>
          <w:p w:rsidR="00E75A27" w:rsidRPr="00E75A27" w:rsidRDefault="00E75A27" w:rsidP="00E75A27">
            <w:pPr>
              <w:tabs>
                <w:tab w:val="left" w:pos="284"/>
                <w:tab w:val="left" w:pos="567"/>
              </w:tabs>
              <w:spacing w:after="0" w:line="240" w:lineRule="auto"/>
              <w:jc w:val="both"/>
              <w:rPr>
                <w:rFonts w:ascii="Times New Roman" w:hAnsi="Times New Roman" w:cs="Times New Roman"/>
                <w:bCs/>
                <w:lang w:val="uk-UA"/>
              </w:rPr>
            </w:pPr>
            <w:r w:rsidRPr="00E75A27">
              <w:rPr>
                <w:rFonts w:ascii="Times New Roman" w:eastAsia="Calibri" w:hAnsi="Times New Roman" w:cs="Times New Roman"/>
                <w:lang w:val="uk-UA" w:eastAsia="en-US"/>
              </w:rPr>
              <w:t>Особливості обліку на підприємствах сільського господарства</w:t>
            </w:r>
          </w:p>
        </w:tc>
        <w:tc>
          <w:tcPr>
            <w:tcW w:w="613" w:type="dxa"/>
            <w:tcBorders>
              <w:top w:val="single" w:sz="4" w:space="0" w:color="auto"/>
              <w:left w:val="single" w:sz="4" w:space="0" w:color="auto"/>
              <w:bottom w:val="single" w:sz="4" w:space="0" w:color="auto"/>
              <w:right w:val="single" w:sz="4" w:space="0" w:color="auto"/>
            </w:tcBorders>
          </w:tcPr>
          <w:p w:rsidR="00E75A27" w:rsidRPr="00E75A27" w:rsidRDefault="00B438C1" w:rsidP="00E75A27">
            <w:pPr>
              <w:spacing w:after="0" w:line="240" w:lineRule="auto"/>
              <w:jc w:val="center"/>
              <w:rPr>
                <w:rFonts w:ascii="Times New Roman" w:hAnsi="Times New Roman" w:cs="Times New Roman"/>
                <w:lang w:val="uk-UA"/>
              </w:rPr>
            </w:pPr>
            <w:r>
              <w:rPr>
                <w:rFonts w:ascii="Times New Roman" w:hAnsi="Times New Roman" w:cs="Times New Roman"/>
                <w:lang w:val="uk-UA"/>
              </w:rPr>
              <w:t>12</w:t>
            </w:r>
          </w:p>
        </w:tc>
        <w:tc>
          <w:tcPr>
            <w:tcW w:w="674" w:type="dxa"/>
            <w:tcBorders>
              <w:top w:val="single" w:sz="4" w:space="0" w:color="auto"/>
              <w:left w:val="single" w:sz="4" w:space="0" w:color="auto"/>
              <w:bottom w:val="single" w:sz="4" w:space="0" w:color="auto"/>
              <w:right w:val="single" w:sz="4" w:space="0" w:color="auto"/>
            </w:tcBorders>
          </w:tcPr>
          <w:p w:rsidR="00E75A27" w:rsidRPr="00E75A27" w:rsidRDefault="00E75A27" w:rsidP="00E75A27">
            <w:pPr>
              <w:spacing w:after="0" w:line="240" w:lineRule="auto"/>
              <w:jc w:val="center"/>
              <w:rPr>
                <w:rFonts w:ascii="Times New Roman" w:hAnsi="Times New Roman" w:cs="Times New Roman"/>
                <w:lang w:val="uk-UA"/>
              </w:rPr>
            </w:pPr>
            <w:r w:rsidRPr="00E75A27">
              <w:rPr>
                <w:rFonts w:ascii="Times New Roman" w:hAnsi="Times New Roman" w:cs="Times New Roman"/>
                <w:lang w:val="uk-UA"/>
              </w:rPr>
              <w:t>20</w:t>
            </w:r>
          </w:p>
        </w:tc>
      </w:tr>
      <w:tr w:rsidR="00E75A27" w:rsidRPr="00EC2C0C" w:rsidTr="009474E1">
        <w:tc>
          <w:tcPr>
            <w:tcW w:w="1222" w:type="dxa"/>
            <w:tcBorders>
              <w:top w:val="single" w:sz="4" w:space="0" w:color="auto"/>
              <w:left w:val="single" w:sz="4" w:space="0" w:color="auto"/>
              <w:bottom w:val="single" w:sz="4" w:space="0" w:color="auto"/>
              <w:right w:val="single" w:sz="4" w:space="0" w:color="auto"/>
            </w:tcBorders>
          </w:tcPr>
          <w:p w:rsidR="00E75A27" w:rsidRPr="00EC2C0C" w:rsidRDefault="00E75A27" w:rsidP="00E75A27">
            <w:pPr>
              <w:spacing w:after="0" w:line="240" w:lineRule="auto"/>
              <w:jc w:val="center"/>
              <w:rPr>
                <w:rFonts w:ascii="Times New Roman" w:hAnsi="Times New Roman" w:cs="Times New Roman"/>
                <w:lang w:val="uk-UA"/>
              </w:rPr>
            </w:pPr>
            <w:proofErr w:type="spellStart"/>
            <w:r>
              <w:rPr>
                <w:rFonts w:ascii="Times New Roman" w:hAnsi="Times New Roman" w:cs="Times New Roman"/>
                <w:lang w:val="uk-UA"/>
              </w:rPr>
              <w:lastRenderedPageBreak/>
              <w:t>ЗМ4</w:t>
            </w:r>
            <w:proofErr w:type="spellEnd"/>
          </w:p>
        </w:tc>
        <w:tc>
          <w:tcPr>
            <w:tcW w:w="6847" w:type="dxa"/>
            <w:tcBorders>
              <w:top w:val="single" w:sz="4" w:space="0" w:color="auto"/>
              <w:left w:val="single" w:sz="4" w:space="0" w:color="auto"/>
              <w:bottom w:val="single" w:sz="4" w:space="0" w:color="auto"/>
              <w:right w:val="single" w:sz="4" w:space="0" w:color="auto"/>
            </w:tcBorders>
          </w:tcPr>
          <w:p w:rsidR="00E75A27" w:rsidRPr="00E75A27" w:rsidRDefault="00E75A27" w:rsidP="00E75A27">
            <w:pPr>
              <w:tabs>
                <w:tab w:val="left" w:pos="284"/>
                <w:tab w:val="left" w:pos="567"/>
              </w:tabs>
              <w:spacing w:after="0" w:line="240" w:lineRule="auto"/>
              <w:jc w:val="both"/>
              <w:rPr>
                <w:rFonts w:ascii="Times New Roman" w:hAnsi="Times New Roman" w:cs="Times New Roman"/>
                <w:bCs/>
                <w:lang w:val="uk-UA"/>
              </w:rPr>
            </w:pPr>
            <w:r w:rsidRPr="00E75A27">
              <w:rPr>
                <w:rFonts w:ascii="Times New Roman" w:eastAsia="Calibri" w:hAnsi="Times New Roman" w:cs="Times New Roman"/>
                <w:lang w:val="uk-UA" w:eastAsia="en-US"/>
              </w:rPr>
              <w:t>Особливості обліку на підприємствах громадського харчування</w:t>
            </w:r>
          </w:p>
        </w:tc>
        <w:tc>
          <w:tcPr>
            <w:tcW w:w="613" w:type="dxa"/>
            <w:tcBorders>
              <w:top w:val="single" w:sz="4" w:space="0" w:color="auto"/>
              <w:left w:val="single" w:sz="4" w:space="0" w:color="auto"/>
              <w:bottom w:val="single" w:sz="4" w:space="0" w:color="auto"/>
              <w:right w:val="single" w:sz="4" w:space="0" w:color="auto"/>
            </w:tcBorders>
          </w:tcPr>
          <w:p w:rsidR="00E75A27" w:rsidRPr="00E75A27" w:rsidRDefault="00B438C1" w:rsidP="00E75A27">
            <w:pPr>
              <w:spacing w:after="0" w:line="240" w:lineRule="auto"/>
              <w:jc w:val="center"/>
              <w:rPr>
                <w:rFonts w:ascii="Times New Roman" w:hAnsi="Times New Roman" w:cs="Times New Roman"/>
                <w:lang w:val="uk-UA"/>
              </w:rPr>
            </w:pPr>
            <w:r>
              <w:rPr>
                <w:rFonts w:ascii="Times New Roman" w:hAnsi="Times New Roman" w:cs="Times New Roman"/>
                <w:lang w:val="uk-UA"/>
              </w:rPr>
              <w:t>12</w:t>
            </w:r>
          </w:p>
        </w:tc>
        <w:tc>
          <w:tcPr>
            <w:tcW w:w="674" w:type="dxa"/>
            <w:tcBorders>
              <w:top w:val="single" w:sz="4" w:space="0" w:color="auto"/>
              <w:left w:val="single" w:sz="4" w:space="0" w:color="auto"/>
              <w:bottom w:val="single" w:sz="4" w:space="0" w:color="auto"/>
              <w:right w:val="single" w:sz="4" w:space="0" w:color="auto"/>
            </w:tcBorders>
          </w:tcPr>
          <w:p w:rsidR="00E75A27" w:rsidRPr="00E75A27" w:rsidRDefault="00E75A27" w:rsidP="00E75A27">
            <w:pPr>
              <w:spacing w:after="0" w:line="240" w:lineRule="auto"/>
              <w:jc w:val="center"/>
              <w:rPr>
                <w:rFonts w:ascii="Times New Roman" w:hAnsi="Times New Roman" w:cs="Times New Roman"/>
                <w:lang w:val="uk-UA"/>
              </w:rPr>
            </w:pPr>
            <w:r w:rsidRPr="00E75A27">
              <w:rPr>
                <w:rFonts w:ascii="Times New Roman" w:hAnsi="Times New Roman" w:cs="Times New Roman"/>
                <w:lang w:val="uk-UA"/>
              </w:rPr>
              <w:t>14</w:t>
            </w:r>
          </w:p>
        </w:tc>
      </w:tr>
      <w:tr w:rsidR="00E75A27" w:rsidRPr="00B671F3" w:rsidTr="009474E1">
        <w:tc>
          <w:tcPr>
            <w:tcW w:w="8069" w:type="dxa"/>
            <w:gridSpan w:val="2"/>
            <w:tcBorders>
              <w:top w:val="single" w:sz="4" w:space="0" w:color="auto"/>
              <w:left w:val="single" w:sz="4" w:space="0" w:color="auto"/>
              <w:bottom w:val="single" w:sz="4" w:space="0" w:color="auto"/>
              <w:right w:val="single" w:sz="4" w:space="0" w:color="auto"/>
            </w:tcBorders>
          </w:tcPr>
          <w:p w:rsidR="00E75A27" w:rsidRPr="00EC2C0C" w:rsidRDefault="00E75A27" w:rsidP="00E75A27">
            <w:pPr>
              <w:spacing w:after="0" w:line="240" w:lineRule="auto"/>
              <w:jc w:val="center"/>
              <w:rPr>
                <w:rFonts w:ascii="Times New Roman" w:hAnsi="Times New Roman" w:cs="Times New Roman"/>
                <w:lang w:val="uk-UA"/>
              </w:rPr>
            </w:pPr>
            <w:r w:rsidRPr="00EC2C0C">
              <w:rPr>
                <w:rFonts w:ascii="Times New Roman" w:hAnsi="Times New Roman" w:cs="Times New Roman"/>
                <w:lang w:val="uk-UA"/>
              </w:rPr>
              <w:t>Разом</w:t>
            </w:r>
          </w:p>
        </w:tc>
        <w:tc>
          <w:tcPr>
            <w:tcW w:w="613" w:type="dxa"/>
            <w:tcBorders>
              <w:top w:val="single" w:sz="4" w:space="0" w:color="auto"/>
              <w:left w:val="single" w:sz="4" w:space="0" w:color="auto"/>
              <w:bottom w:val="single" w:sz="4" w:space="0" w:color="auto"/>
              <w:right w:val="single" w:sz="4" w:space="0" w:color="auto"/>
            </w:tcBorders>
          </w:tcPr>
          <w:p w:rsidR="00E75A27" w:rsidRPr="00EC2C0C" w:rsidRDefault="009E3EAC" w:rsidP="00E75A27">
            <w:pPr>
              <w:spacing w:after="0" w:line="240" w:lineRule="auto"/>
              <w:jc w:val="center"/>
              <w:rPr>
                <w:rFonts w:ascii="Times New Roman" w:hAnsi="Times New Roman" w:cs="Times New Roman"/>
                <w:lang w:val="uk-UA"/>
              </w:rPr>
            </w:pPr>
            <w:r>
              <w:rPr>
                <w:rFonts w:ascii="Times New Roman" w:hAnsi="Times New Roman" w:cs="Times New Roman"/>
                <w:lang w:val="uk-UA"/>
              </w:rPr>
              <w:t>48</w:t>
            </w:r>
          </w:p>
        </w:tc>
        <w:tc>
          <w:tcPr>
            <w:tcW w:w="674" w:type="dxa"/>
            <w:tcBorders>
              <w:top w:val="single" w:sz="4" w:space="0" w:color="auto"/>
              <w:left w:val="single" w:sz="4" w:space="0" w:color="auto"/>
              <w:bottom w:val="single" w:sz="4" w:space="0" w:color="auto"/>
              <w:right w:val="single" w:sz="4" w:space="0" w:color="auto"/>
            </w:tcBorders>
          </w:tcPr>
          <w:p w:rsidR="00E75A27" w:rsidRPr="00E75A27" w:rsidRDefault="00E75A27" w:rsidP="00E75A27">
            <w:pPr>
              <w:spacing w:after="0" w:line="240" w:lineRule="auto"/>
              <w:jc w:val="center"/>
              <w:rPr>
                <w:rFonts w:ascii="Times New Roman" w:hAnsi="Times New Roman" w:cs="Times New Roman"/>
                <w:lang w:val="uk-UA"/>
              </w:rPr>
            </w:pPr>
            <w:r>
              <w:rPr>
                <w:rFonts w:ascii="Times New Roman" w:hAnsi="Times New Roman" w:cs="Times New Roman"/>
                <w:lang w:val="uk-UA"/>
              </w:rPr>
              <w:t>74</w:t>
            </w:r>
          </w:p>
        </w:tc>
      </w:tr>
    </w:tbl>
    <w:p w:rsidR="00E75A27" w:rsidRDefault="00E75A27" w:rsidP="00E75A27">
      <w:pPr>
        <w:suppressAutoHyphens/>
        <w:spacing w:after="0" w:line="240" w:lineRule="auto"/>
        <w:rPr>
          <w:rFonts w:ascii="Times New Roman" w:hAnsi="Times New Roman" w:cs="Times New Roman"/>
          <w:b/>
          <w:sz w:val="28"/>
          <w:szCs w:val="28"/>
          <w:lang w:val="uk-UA"/>
        </w:rPr>
      </w:pPr>
    </w:p>
    <w:p w:rsidR="00E75A27" w:rsidRDefault="00E75A27" w:rsidP="00E75A27">
      <w:pPr>
        <w:suppressAutoHyphens/>
        <w:spacing w:after="0" w:line="240" w:lineRule="auto"/>
        <w:rPr>
          <w:rFonts w:ascii="Times New Roman" w:hAnsi="Times New Roman" w:cs="Times New Roman"/>
          <w:b/>
          <w:sz w:val="28"/>
          <w:szCs w:val="28"/>
          <w:lang w:val="uk-UA"/>
        </w:rPr>
      </w:pPr>
    </w:p>
    <w:p w:rsidR="00905D52" w:rsidRPr="00E75A27" w:rsidRDefault="00905D52" w:rsidP="00E75A27">
      <w:pPr>
        <w:pStyle w:val="a9"/>
        <w:numPr>
          <w:ilvl w:val="0"/>
          <w:numId w:val="15"/>
        </w:numPr>
        <w:suppressAutoHyphens/>
        <w:spacing w:after="0" w:line="240" w:lineRule="auto"/>
        <w:jc w:val="center"/>
        <w:rPr>
          <w:rFonts w:ascii="Times New Roman" w:hAnsi="Times New Roman"/>
          <w:b/>
          <w:sz w:val="28"/>
          <w:szCs w:val="28"/>
          <w:lang w:val="uk-UA"/>
        </w:rPr>
      </w:pPr>
      <w:r w:rsidRPr="00E75A27">
        <w:rPr>
          <w:rFonts w:ascii="Times New Roman" w:hAnsi="Times New Roman"/>
          <w:b/>
          <w:sz w:val="28"/>
          <w:szCs w:val="28"/>
          <w:lang w:val="uk-UA"/>
        </w:rPr>
        <w:t>Види і зміст поточних контрольних заходів</w:t>
      </w:r>
    </w:p>
    <w:tbl>
      <w:tblPr>
        <w:tblW w:w="946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3"/>
        <w:gridCol w:w="1560"/>
        <w:gridCol w:w="2833"/>
        <w:gridCol w:w="2976"/>
        <w:gridCol w:w="850"/>
      </w:tblGrid>
      <w:tr w:rsidR="00905D52" w:rsidRPr="00E75A27" w:rsidTr="00905D52">
        <w:trPr>
          <w:trHeight w:val="803"/>
        </w:trPr>
        <w:tc>
          <w:tcPr>
            <w:tcW w:w="1243" w:type="dxa"/>
            <w:vAlign w:val="center"/>
          </w:tcPr>
          <w:p w:rsidR="00905D52" w:rsidRPr="00E75A27" w:rsidRDefault="00905D52" w:rsidP="00905D52">
            <w:pPr>
              <w:widowControl w:val="0"/>
              <w:spacing w:after="0" w:line="240" w:lineRule="auto"/>
              <w:jc w:val="center"/>
              <w:rPr>
                <w:rFonts w:ascii="Times New Roman" w:hAnsi="Times New Roman" w:cs="Times New Roman"/>
                <w:color w:val="000000"/>
                <w:lang w:val="uk-UA"/>
              </w:rPr>
            </w:pPr>
            <w:r w:rsidRPr="00E75A27">
              <w:rPr>
                <w:rFonts w:ascii="Times New Roman" w:hAnsi="Times New Roman" w:cs="Times New Roman"/>
                <w:color w:val="000000"/>
                <w:lang w:val="uk-UA"/>
              </w:rPr>
              <w:t>№ змістового модуля</w:t>
            </w:r>
          </w:p>
        </w:tc>
        <w:tc>
          <w:tcPr>
            <w:tcW w:w="1560" w:type="dxa"/>
            <w:vAlign w:val="center"/>
          </w:tcPr>
          <w:p w:rsidR="00905D52" w:rsidRPr="00E75A27" w:rsidRDefault="00905D52" w:rsidP="00905D52">
            <w:pPr>
              <w:widowControl w:val="0"/>
              <w:spacing w:after="0" w:line="240" w:lineRule="auto"/>
              <w:jc w:val="center"/>
              <w:rPr>
                <w:rFonts w:ascii="Times New Roman" w:hAnsi="Times New Roman" w:cs="Times New Roman"/>
                <w:color w:val="000000"/>
                <w:lang w:val="uk-UA"/>
              </w:rPr>
            </w:pPr>
            <w:r w:rsidRPr="00E75A27">
              <w:rPr>
                <w:rFonts w:ascii="Times New Roman" w:hAnsi="Times New Roman" w:cs="Times New Roman"/>
                <w:color w:val="000000"/>
                <w:lang w:val="uk-UA"/>
              </w:rPr>
              <w:t>Види поточних контрольних заходів</w:t>
            </w:r>
          </w:p>
        </w:tc>
        <w:tc>
          <w:tcPr>
            <w:tcW w:w="2833" w:type="dxa"/>
          </w:tcPr>
          <w:p w:rsidR="00905D52" w:rsidRPr="00E75A27" w:rsidRDefault="00905D52" w:rsidP="00905D52">
            <w:pPr>
              <w:widowControl w:val="0"/>
              <w:spacing w:after="0" w:line="240" w:lineRule="auto"/>
              <w:jc w:val="center"/>
              <w:rPr>
                <w:rFonts w:ascii="Times New Roman" w:hAnsi="Times New Roman" w:cs="Times New Roman"/>
                <w:color w:val="000000"/>
                <w:lang w:val="uk-UA"/>
              </w:rPr>
            </w:pPr>
            <w:r w:rsidRPr="00E75A27">
              <w:rPr>
                <w:rFonts w:ascii="Times New Roman" w:hAnsi="Times New Roman" w:cs="Times New Roman"/>
                <w:color w:val="000000"/>
                <w:lang w:val="uk-UA"/>
              </w:rPr>
              <w:t>Зміст поточного контрольного заходу</w:t>
            </w:r>
          </w:p>
        </w:tc>
        <w:tc>
          <w:tcPr>
            <w:tcW w:w="2976" w:type="dxa"/>
          </w:tcPr>
          <w:p w:rsidR="00905D52" w:rsidRPr="00E75A27" w:rsidRDefault="00905D52" w:rsidP="00905D52">
            <w:pPr>
              <w:widowControl w:val="0"/>
              <w:spacing w:after="0" w:line="240" w:lineRule="auto"/>
              <w:jc w:val="center"/>
              <w:rPr>
                <w:rFonts w:ascii="Times New Roman" w:hAnsi="Times New Roman" w:cs="Times New Roman"/>
                <w:lang w:val="uk-UA"/>
              </w:rPr>
            </w:pPr>
            <w:r w:rsidRPr="00E75A27">
              <w:rPr>
                <w:rFonts w:ascii="Times New Roman" w:hAnsi="Times New Roman" w:cs="Times New Roman"/>
                <w:lang w:val="uk-UA"/>
              </w:rPr>
              <w:t>Критерії оцінювання</w:t>
            </w:r>
          </w:p>
        </w:tc>
        <w:tc>
          <w:tcPr>
            <w:tcW w:w="850" w:type="dxa"/>
          </w:tcPr>
          <w:p w:rsidR="00905D52" w:rsidRPr="00E75A27" w:rsidRDefault="00905D52" w:rsidP="00905D52">
            <w:pPr>
              <w:widowControl w:val="0"/>
              <w:spacing w:after="0" w:line="240" w:lineRule="auto"/>
              <w:jc w:val="center"/>
              <w:rPr>
                <w:rFonts w:ascii="Times New Roman" w:hAnsi="Times New Roman" w:cs="Times New Roman"/>
                <w:lang w:val="uk-UA"/>
              </w:rPr>
            </w:pPr>
            <w:r w:rsidRPr="00E75A27">
              <w:rPr>
                <w:rFonts w:ascii="Times New Roman" w:hAnsi="Times New Roman" w:cs="Times New Roman"/>
                <w:sz w:val="20"/>
                <w:lang w:val="uk-UA"/>
              </w:rPr>
              <w:t>Усього балів</w:t>
            </w:r>
          </w:p>
        </w:tc>
      </w:tr>
      <w:tr w:rsidR="00905D52" w:rsidRPr="00E75A27" w:rsidTr="00905D52">
        <w:trPr>
          <w:trHeight w:val="344"/>
        </w:trPr>
        <w:tc>
          <w:tcPr>
            <w:tcW w:w="1243" w:type="dxa"/>
            <w:vAlign w:val="center"/>
          </w:tcPr>
          <w:p w:rsidR="00905D52" w:rsidRPr="00E75A27" w:rsidRDefault="00905D52" w:rsidP="00905D52">
            <w:pPr>
              <w:widowControl w:val="0"/>
              <w:spacing w:after="0" w:line="240" w:lineRule="auto"/>
              <w:jc w:val="center"/>
              <w:rPr>
                <w:rFonts w:ascii="Times New Roman" w:hAnsi="Times New Roman" w:cs="Times New Roman"/>
                <w:b/>
                <w:color w:val="000000"/>
                <w:lang w:val="uk-UA"/>
              </w:rPr>
            </w:pPr>
            <w:r w:rsidRPr="00E75A27">
              <w:rPr>
                <w:rFonts w:ascii="Times New Roman" w:hAnsi="Times New Roman" w:cs="Times New Roman"/>
                <w:b/>
                <w:color w:val="000000"/>
                <w:lang w:val="uk-UA"/>
              </w:rPr>
              <w:t>1</w:t>
            </w:r>
          </w:p>
        </w:tc>
        <w:tc>
          <w:tcPr>
            <w:tcW w:w="1560" w:type="dxa"/>
            <w:vAlign w:val="center"/>
          </w:tcPr>
          <w:p w:rsidR="00905D52" w:rsidRPr="00E75A27" w:rsidRDefault="00905D52" w:rsidP="00905D52">
            <w:pPr>
              <w:widowControl w:val="0"/>
              <w:spacing w:after="0" w:line="240" w:lineRule="auto"/>
              <w:jc w:val="center"/>
              <w:rPr>
                <w:rFonts w:ascii="Times New Roman" w:hAnsi="Times New Roman" w:cs="Times New Roman"/>
                <w:b/>
                <w:color w:val="000000"/>
                <w:lang w:val="uk-UA"/>
              </w:rPr>
            </w:pPr>
            <w:r w:rsidRPr="00E75A27">
              <w:rPr>
                <w:rFonts w:ascii="Times New Roman" w:hAnsi="Times New Roman" w:cs="Times New Roman"/>
                <w:b/>
                <w:color w:val="000000"/>
                <w:lang w:val="uk-UA"/>
              </w:rPr>
              <w:t>2</w:t>
            </w:r>
          </w:p>
        </w:tc>
        <w:tc>
          <w:tcPr>
            <w:tcW w:w="2833" w:type="dxa"/>
          </w:tcPr>
          <w:p w:rsidR="00905D52" w:rsidRPr="00E75A27" w:rsidRDefault="00905D52" w:rsidP="00905D52">
            <w:pPr>
              <w:widowControl w:val="0"/>
              <w:spacing w:after="0" w:line="240" w:lineRule="auto"/>
              <w:jc w:val="center"/>
              <w:rPr>
                <w:rFonts w:ascii="Times New Roman" w:hAnsi="Times New Roman" w:cs="Times New Roman"/>
                <w:b/>
                <w:color w:val="000000"/>
                <w:lang w:val="uk-UA"/>
              </w:rPr>
            </w:pPr>
            <w:r w:rsidRPr="00E75A27">
              <w:rPr>
                <w:rFonts w:ascii="Times New Roman" w:hAnsi="Times New Roman" w:cs="Times New Roman"/>
                <w:b/>
                <w:color w:val="000000"/>
                <w:lang w:val="uk-UA"/>
              </w:rPr>
              <w:t>3</w:t>
            </w:r>
          </w:p>
        </w:tc>
        <w:tc>
          <w:tcPr>
            <w:tcW w:w="2976" w:type="dxa"/>
          </w:tcPr>
          <w:p w:rsidR="00905D52" w:rsidRPr="00E75A27" w:rsidRDefault="00905D52" w:rsidP="00905D52">
            <w:pPr>
              <w:widowControl w:val="0"/>
              <w:spacing w:after="0" w:line="240" w:lineRule="auto"/>
              <w:jc w:val="center"/>
              <w:rPr>
                <w:rFonts w:ascii="Times New Roman" w:hAnsi="Times New Roman" w:cs="Times New Roman"/>
                <w:b/>
                <w:lang w:val="uk-UA"/>
              </w:rPr>
            </w:pPr>
            <w:r w:rsidRPr="00E75A27">
              <w:rPr>
                <w:rFonts w:ascii="Times New Roman" w:hAnsi="Times New Roman" w:cs="Times New Roman"/>
                <w:b/>
                <w:lang w:val="uk-UA"/>
              </w:rPr>
              <w:t>4</w:t>
            </w:r>
          </w:p>
        </w:tc>
        <w:tc>
          <w:tcPr>
            <w:tcW w:w="850" w:type="dxa"/>
          </w:tcPr>
          <w:p w:rsidR="00905D52" w:rsidRPr="00E75A27" w:rsidRDefault="00905D52" w:rsidP="00905D52">
            <w:pPr>
              <w:widowControl w:val="0"/>
              <w:spacing w:after="0" w:line="240" w:lineRule="auto"/>
              <w:jc w:val="center"/>
              <w:rPr>
                <w:rFonts w:ascii="Times New Roman" w:hAnsi="Times New Roman" w:cs="Times New Roman"/>
                <w:b/>
                <w:lang w:val="uk-UA"/>
              </w:rPr>
            </w:pPr>
            <w:r w:rsidRPr="00E75A27">
              <w:rPr>
                <w:rFonts w:ascii="Times New Roman" w:hAnsi="Times New Roman" w:cs="Times New Roman"/>
                <w:b/>
                <w:lang w:val="uk-UA"/>
              </w:rPr>
              <w:t>5</w:t>
            </w:r>
          </w:p>
        </w:tc>
      </w:tr>
      <w:tr w:rsidR="00905D52" w:rsidRPr="00E75A27" w:rsidTr="00905D52">
        <w:tc>
          <w:tcPr>
            <w:tcW w:w="1243" w:type="dxa"/>
            <w:vMerge w:val="restart"/>
            <w:vAlign w:val="center"/>
          </w:tcPr>
          <w:p w:rsidR="00905D52" w:rsidRPr="00E75A27" w:rsidRDefault="00905D52" w:rsidP="00905D52">
            <w:pPr>
              <w:widowControl w:val="0"/>
              <w:spacing w:after="0" w:line="240" w:lineRule="auto"/>
              <w:jc w:val="center"/>
              <w:rPr>
                <w:rFonts w:ascii="Times New Roman" w:hAnsi="Times New Roman" w:cs="Times New Roman"/>
                <w:color w:val="000000"/>
                <w:lang w:val="uk-UA"/>
              </w:rPr>
            </w:pPr>
            <w:r w:rsidRPr="00E75A27">
              <w:rPr>
                <w:rFonts w:ascii="Times New Roman" w:hAnsi="Times New Roman" w:cs="Times New Roman"/>
                <w:color w:val="000000"/>
                <w:lang w:val="uk-UA"/>
              </w:rPr>
              <w:t>1</w:t>
            </w:r>
          </w:p>
        </w:tc>
        <w:tc>
          <w:tcPr>
            <w:tcW w:w="1560" w:type="dxa"/>
            <w:vAlign w:val="center"/>
          </w:tcPr>
          <w:p w:rsidR="00905D52" w:rsidRPr="00E75A27" w:rsidRDefault="00905D52" w:rsidP="00905D52">
            <w:pPr>
              <w:widowControl w:val="0"/>
              <w:spacing w:after="0" w:line="240" w:lineRule="auto"/>
              <w:ind w:firstLine="34"/>
              <w:jc w:val="center"/>
              <w:rPr>
                <w:rFonts w:ascii="Times New Roman" w:hAnsi="Times New Roman" w:cs="Times New Roman"/>
                <w:color w:val="000000"/>
                <w:lang w:val="uk-UA"/>
              </w:rPr>
            </w:pPr>
            <w:r w:rsidRPr="00E75A27">
              <w:rPr>
                <w:rFonts w:ascii="Times New Roman" w:hAnsi="Times New Roman" w:cs="Times New Roman"/>
                <w:color w:val="000000"/>
                <w:lang w:val="uk-UA"/>
              </w:rPr>
              <w:t>Тест 1</w:t>
            </w:r>
          </w:p>
          <w:p w:rsidR="00905D52" w:rsidRPr="00E75A27" w:rsidRDefault="00905D52" w:rsidP="00905D52">
            <w:pPr>
              <w:widowControl w:val="0"/>
              <w:spacing w:after="0" w:line="240" w:lineRule="auto"/>
              <w:ind w:firstLine="34"/>
              <w:jc w:val="center"/>
              <w:rPr>
                <w:rFonts w:ascii="Times New Roman" w:hAnsi="Times New Roman" w:cs="Times New Roman"/>
                <w:color w:val="000000"/>
                <w:lang w:val="uk-UA"/>
              </w:rPr>
            </w:pPr>
            <w:r w:rsidRPr="00E75A27">
              <w:rPr>
                <w:rFonts w:ascii="Times New Roman" w:hAnsi="Times New Roman" w:cs="Times New Roman"/>
                <w:color w:val="000000"/>
                <w:lang w:val="uk-UA"/>
              </w:rPr>
              <w:t xml:space="preserve">Електронне тестування через платформу </w:t>
            </w:r>
            <w:proofErr w:type="spellStart"/>
            <w:r w:rsidRPr="00E75A27">
              <w:rPr>
                <w:rFonts w:ascii="Times New Roman" w:hAnsi="Times New Roman" w:cs="Times New Roman"/>
                <w:color w:val="000000"/>
                <w:lang w:val="uk-UA"/>
              </w:rPr>
              <w:t>Moodle</w:t>
            </w:r>
            <w:proofErr w:type="spellEnd"/>
            <w:r w:rsidRPr="00E75A27">
              <w:rPr>
                <w:rFonts w:ascii="Times New Roman" w:hAnsi="Times New Roman" w:cs="Times New Roman"/>
                <w:color w:val="000000"/>
                <w:lang w:val="uk-UA"/>
              </w:rPr>
              <w:t>.</w:t>
            </w:r>
          </w:p>
        </w:tc>
        <w:tc>
          <w:tcPr>
            <w:tcW w:w="2833" w:type="dxa"/>
          </w:tcPr>
          <w:p w:rsidR="00905D52" w:rsidRPr="00E75A27" w:rsidRDefault="00521120" w:rsidP="00905D52">
            <w:pPr>
              <w:spacing w:after="0" w:line="240" w:lineRule="auto"/>
              <w:rPr>
                <w:rFonts w:ascii="Times New Roman" w:hAnsi="Times New Roman" w:cs="Times New Roman"/>
                <w:color w:val="000000"/>
                <w:lang w:val="uk-UA"/>
              </w:rPr>
            </w:pPr>
            <w:r w:rsidRPr="00E75A27">
              <w:rPr>
                <w:rStyle w:val="apple-style-span"/>
                <w:rFonts w:ascii="Times New Roman" w:hAnsi="Times New Roman" w:cs="Times New Roman"/>
                <w:lang w:val="uk-UA"/>
              </w:rPr>
              <w:t>Особливості обліку на підприємствах торгівлі</w:t>
            </w:r>
          </w:p>
        </w:tc>
        <w:tc>
          <w:tcPr>
            <w:tcW w:w="2976" w:type="dxa"/>
          </w:tcPr>
          <w:p w:rsidR="00905D52" w:rsidRPr="00E75A27" w:rsidRDefault="00905D52" w:rsidP="00905D52">
            <w:pPr>
              <w:spacing w:after="0" w:line="240" w:lineRule="auto"/>
              <w:jc w:val="both"/>
              <w:rPr>
                <w:rFonts w:ascii="Times New Roman" w:hAnsi="Times New Roman" w:cs="Times New Roman"/>
                <w:lang w:val="uk-UA"/>
              </w:rPr>
            </w:pPr>
            <w:r w:rsidRPr="00E75A27">
              <w:rPr>
                <w:rFonts w:ascii="Times New Roman" w:hAnsi="Times New Roman" w:cs="Times New Roman"/>
                <w:lang w:val="uk-UA"/>
              </w:rPr>
              <w:t>Тестові питання оцінюються:</w:t>
            </w:r>
          </w:p>
          <w:p w:rsidR="00905D52" w:rsidRPr="00E75A27" w:rsidRDefault="00905D52" w:rsidP="00905D52">
            <w:pPr>
              <w:spacing w:after="0" w:line="240" w:lineRule="auto"/>
              <w:jc w:val="both"/>
              <w:rPr>
                <w:rFonts w:ascii="Times New Roman" w:hAnsi="Times New Roman" w:cs="Times New Roman"/>
                <w:lang w:val="uk-UA"/>
              </w:rPr>
            </w:pPr>
            <w:r w:rsidRPr="00E75A27">
              <w:rPr>
                <w:rFonts w:ascii="Times New Roman" w:hAnsi="Times New Roman" w:cs="Times New Roman"/>
                <w:lang w:val="uk-UA"/>
              </w:rPr>
              <w:t>правильно/неправильно.</w:t>
            </w:r>
          </w:p>
          <w:p w:rsidR="00905D52" w:rsidRPr="00E75A27" w:rsidRDefault="00905D52" w:rsidP="00905D52">
            <w:pPr>
              <w:spacing w:after="0" w:line="240" w:lineRule="auto"/>
              <w:jc w:val="both"/>
              <w:rPr>
                <w:rFonts w:ascii="Times New Roman" w:hAnsi="Times New Roman" w:cs="Times New Roman"/>
                <w:lang w:val="uk-UA"/>
              </w:rPr>
            </w:pPr>
            <w:r w:rsidRPr="00E75A27">
              <w:rPr>
                <w:rFonts w:ascii="Times New Roman" w:hAnsi="Times New Roman" w:cs="Times New Roman"/>
                <w:lang w:val="uk-UA"/>
              </w:rPr>
              <w:t>Кількість питань – 10.</w:t>
            </w:r>
          </w:p>
          <w:p w:rsidR="00905D52" w:rsidRPr="00E75A27" w:rsidRDefault="00905D52" w:rsidP="00905D52">
            <w:pPr>
              <w:widowControl w:val="0"/>
              <w:spacing w:after="0" w:line="240" w:lineRule="auto"/>
              <w:rPr>
                <w:rFonts w:ascii="Times New Roman" w:hAnsi="Times New Roman" w:cs="Times New Roman"/>
                <w:lang w:val="uk-UA"/>
              </w:rPr>
            </w:pPr>
            <w:r w:rsidRPr="00E75A27">
              <w:rPr>
                <w:rFonts w:ascii="Times New Roman" w:hAnsi="Times New Roman" w:cs="Times New Roman"/>
                <w:lang w:val="uk-UA"/>
              </w:rPr>
              <w:t xml:space="preserve">Правильна відповідь оцінюється у 0,5 </w:t>
            </w:r>
            <w:proofErr w:type="spellStart"/>
            <w:r w:rsidRPr="00E75A27">
              <w:rPr>
                <w:rFonts w:ascii="Times New Roman" w:hAnsi="Times New Roman" w:cs="Times New Roman"/>
                <w:color w:val="000000"/>
                <w:lang w:val="uk-UA"/>
              </w:rPr>
              <w:t>бала</w:t>
            </w:r>
            <w:proofErr w:type="spellEnd"/>
            <w:r w:rsidRPr="00E75A27">
              <w:rPr>
                <w:rFonts w:ascii="Times New Roman" w:hAnsi="Times New Roman" w:cs="Times New Roman"/>
                <w:color w:val="000000"/>
                <w:lang w:val="uk-UA"/>
              </w:rPr>
              <w:t>.</w:t>
            </w:r>
          </w:p>
        </w:tc>
        <w:tc>
          <w:tcPr>
            <w:tcW w:w="850" w:type="dxa"/>
          </w:tcPr>
          <w:p w:rsidR="00905D52" w:rsidRPr="00E75A27" w:rsidRDefault="00905D52" w:rsidP="00905D52">
            <w:pPr>
              <w:widowControl w:val="0"/>
              <w:spacing w:after="0" w:line="240" w:lineRule="auto"/>
              <w:jc w:val="center"/>
              <w:rPr>
                <w:rFonts w:ascii="Times New Roman" w:hAnsi="Times New Roman" w:cs="Times New Roman"/>
                <w:b/>
                <w:lang w:val="uk-UA"/>
              </w:rPr>
            </w:pPr>
            <w:r w:rsidRPr="00E75A27">
              <w:rPr>
                <w:rFonts w:ascii="Times New Roman" w:hAnsi="Times New Roman" w:cs="Times New Roman"/>
                <w:b/>
                <w:lang w:val="uk-UA"/>
              </w:rPr>
              <w:t>5</w:t>
            </w:r>
          </w:p>
        </w:tc>
      </w:tr>
      <w:tr w:rsidR="00905D52" w:rsidRPr="00E75A27" w:rsidTr="00905D52">
        <w:trPr>
          <w:trHeight w:val="343"/>
        </w:trPr>
        <w:tc>
          <w:tcPr>
            <w:tcW w:w="1243" w:type="dxa"/>
            <w:vMerge/>
            <w:vAlign w:val="center"/>
          </w:tcPr>
          <w:p w:rsidR="00905D52" w:rsidRPr="00E75A27" w:rsidRDefault="00905D52" w:rsidP="00905D52">
            <w:pPr>
              <w:widowControl w:val="0"/>
              <w:spacing w:after="0" w:line="240" w:lineRule="auto"/>
              <w:jc w:val="center"/>
              <w:rPr>
                <w:rFonts w:ascii="Times New Roman" w:hAnsi="Times New Roman" w:cs="Times New Roman"/>
                <w:b/>
                <w:color w:val="000000"/>
                <w:lang w:val="uk-UA"/>
              </w:rPr>
            </w:pPr>
          </w:p>
        </w:tc>
        <w:tc>
          <w:tcPr>
            <w:tcW w:w="1560" w:type="dxa"/>
            <w:vAlign w:val="center"/>
          </w:tcPr>
          <w:p w:rsidR="00905D52" w:rsidRPr="00E75A27" w:rsidRDefault="00905D52" w:rsidP="00905D52">
            <w:pPr>
              <w:widowControl w:val="0"/>
              <w:spacing w:after="0" w:line="240" w:lineRule="auto"/>
              <w:ind w:firstLine="69"/>
              <w:jc w:val="center"/>
              <w:rPr>
                <w:rFonts w:ascii="Times New Roman" w:hAnsi="Times New Roman" w:cs="Times New Roman"/>
                <w:color w:val="000000"/>
                <w:lang w:val="uk-UA"/>
              </w:rPr>
            </w:pPr>
            <w:r w:rsidRPr="00E75A27">
              <w:rPr>
                <w:rFonts w:ascii="Times New Roman" w:hAnsi="Times New Roman" w:cs="Times New Roman"/>
                <w:color w:val="000000"/>
                <w:lang w:val="uk-UA"/>
              </w:rPr>
              <w:t xml:space="preserve">Практичне </w:t>
            </w:r>
          </w:p>
          <w:p w:rsidR="00905D52" w:rsidRPr="00E75A27" w:rsidRDefault="00905D52" w:rsidP="00905D52">
            <w:pPr>
              <w:widowControl w:val="0"/>
              <w:spacing w:after="0" w:line="240" w:lineRule="auto"/>
              <w:ind w:firstLine="69"/>
              <w:jc w:val="center"/>
              <w:rPr>
                <w:rFonts w:ascii="Times New Roman" w:hAnsi="Times New Roman" w:cs="Times New Roman"/>
                <w:color w:val="000000"/>
                <w:lang w:val="uk-UA"/>
              </w:rPr>
            </w:pPr>
            <w:r w:rsidRPr="00E75A27">
              <w:rPr>
                <w:rFonts w:ascii="Times New Roman" w:hAnsi="Times New Roman" w:cs="Times New Roman"/>
                <w:color w:val="000000"/>
                <w:lang w:val="uk-UA"/>
              </w:rPr>
              <w:t>завдання 1:</w:t>
            </w:r>
          </w:p>
          <w:p w:rsidR="00905D52" w:rsidRPr="00E75A27" w:rsidRDefault="00905D52" w:rsidP="00905D52">
            <w:pPr>
              <w:widowControl w:val="0"/>
              <w:spacing w:after="0" w:line="240" w:lineRule="auto"/>
              <w:ind w:firstLine="69"/>
              <w:jc w:val="center"/>
              <w:rPr>
                <w:rFonts w:ascii="Times New Roman" w:hAnsi="Times New Roman" w:cs="Times New Roman"/>
                <w:color w:val="000000"/>
                <w:lang w:val="uk-UA"/>
              </w:rPr>
            </w:pPr>
            <w:r w:rsidRPr="00E75A27">
              <w:rPr>
                <w:rFonts w:ascii="Times New Roman" w:hAnsi="Times New Roman" w:cs="Times New Roman"/>
                <w:color w:val="000000"/>
                <w:lang w:val="uk-UA"/>
              </w:rPr>
              <w:t xml:space="preserve">розв’язання задач </w:t>
            </w:r>
          </w:p>
        </w:tc>
        <w:tc>
          <w:tcPr>
            <w:tcW w:w="2833" w:type="dxa"/>
          </w:tcPr>
          <w:p w:rsidR="00905D52" w:rsidRPr="00E75A27" w:rsidRDefault="00905D52" w:rsidP="00905D52">
            <w:pPr>
              <w:autoSpaceDE w:val="0"/>
              <w:autoSpaceDN w:val="0"/>
              <w:adjustRightInd w:val="0"/>
              <w:spacing w:after="0" w:line="240" w:lineRule="auto"/>
              <w:rPr>
                <w:rFonts w:ascii="Times New Roman" w:hAnsi="Times New Roman" w:cs="Times New Roman"/>
                <w:color w:val="000000"/>
                <w:lang w:val="uk-UA"/>
              </w:rPr>
            </w:pPr>
            <w:r w:rsidRPr="00E75A27">
              <w:rPr>
                <w:rFonts w:ascii="Times New Roman" w:hAnsi="Times New Roman" w:cs="Times New Roman"/>
                <w:color w:val="000000"/>
                <w:lang w:val="uk-UA"/>
              </w:rPr>
              <w:t xml:space="preserve">Завдання передбачає: </w:t>
            </w:r>
          </w:p>
          <w:p w:rsidR="00905D52" w:rsidRPr="00E75A27" w:rsidRDefault="00905D52" w:rsidP="00905D52">
            <w:pPr>
              <w:autoSpaceDE w:val="0"/>
              <w:autoSpaceDN w:val="0"/>
              <w:adjustRightInd w:val="0"/>
              <w:spacing w:after="0" w:line="240" w:lineRule="auto"/>
              <w:rPr>
                <w:rFonts w:ascii="Times New Roman" w:hAnsi="Times New Roman" w:cs="Times New Roman"/>
                <w:color w:val="000000"/>
                <w:lang w:val="uk-UA"/>
              </w:rPr>
            </w:pPr>
            <w:r w:rsidRPr="00E75A27">
              <w:rPr>
                <w:rFonts w:ascii="Times New Roman" w:hAnsi="Times New Roman" w:cs="Times New Roman"/>
                <w:color w:val="000000"/>
                <w:lang w:val="uk-UA"/>
              </w:rPr>
              <w:t xml:space="preserve">– </w:t>
            </w:r>
            <w:r w:rsidR="0032670C" w:rsidRPr="00E75A27">
              <w:rPr>
                <w:rFonts w:ascii="Times New Roman" w:hAnsi="Times New Roman" w:cs="Times New Roman"/>
                <w:color w:val="000000"/>
                <w:lang w:val="uk-UA"/>
              </w:rPr>
              <w:t xml:space="preserve">розв’язання задач з обліку на підприємствах торгівлі </w:t>
            </w:r>
          </w:p>
          <w:p w:rsidR="00905D52" w:rsidRPr="00E75A27" w:rsidRDefault="00905D52" w:rsidP="00905D52">
            <w:pPr>
              <w:autoSpaceDE w:val="0"/>
              <w:autoSpaceDN w:val="0"/>
              <w:adjustRightInd w:val="0"/>
              <w:spacing w:after="0" w:line="240" w:lineRule="auto"/>
              <w:rPr>
                <w:rFonts w:ascii="Times New Roman" w:hAnsi="Times New Roman" w:cs="Times New Roman"/>
                <w:color w:val="000000"/>
                <w:lang w:val="uk-UA" w:eastAsia="ko-KR"/>
              </w:rPr>
            </w:pPr>
          </w:p>
        </w:tc>
        <w:tc>
          <w:tcPr>
            <w:tcW w:w="2976" w:type="dxa"/>
          </w:tcPr>
          <w:p w:rsidR="00905D52" w:rsidRPr="00E75A27" w:rsidRDefault="00905D52" w:rsidP="00905D52">
            <w:pPr>
              <w:spacing w:after="0" w:line="240" w:lineRule="auto"/>
              <w:rPr>
                <w:rFonts w:ascii="Times New Roman" w:hAnsi="Times New Roman" w:cs="Times New Roman"/>
                <w:lang w:val="uk-UA"/>
              </w:rPr>
            </w:pPr>
            <w:r w:rsidRPr="00E75A27">
              <w:rPr>
                <w:rFonts w:ascii="Times New Roman" w:hAnsi="Times New Roman" w:cs="Times New Roman"/>
                <w:lang w:val="uk-UA"/>
              </w:rPr>
              <w:t xml:space="preserve">Завдання практичної роботи за змістовим модулем оцінюється від 0 до 10 балів. Бали розраховуються </w:t>
            </w:r>
            <w:proofErr w:type="spellStart"/>
            <w:r w:rsidRPr="00E75A27">
              <w:rPr>
                <w:rFonts w:ascii="Times New Roman" w:hAnsi="Times New Roman" w:cs="Times New Roman"/>
                <w:lang w:val="uk-UA"/>
              </w:rPr>
              <w:t>пропорційно</w:t>
            </w:r>
            <w:proofErr w:type="spellEnd"/>
            <w:r w:rsidRPr="00E75A27">
              <w:rPr>
                <w:rFonts w:ascii="Times New Roman" w:hAnsi="Times New Roman" w:cs="Times New Roman"/>
                <w:lang w:val="uk-UA"/>
              </w:rPr>
              <w:t xml:space="preserve"> до кількості правильно виконаних студентом завдань.</w:t>
            </w:r>
          </w:p>
        </w:tc>
        <w:tc>
          <w:tcPr>
            <w:tcW w:w="850" w:type="dxa"/>
          </w:tcPr>
          <w:p w:rsidR="00905D52" w:rsidRPr="00E75A27" w:rsidRDefault="00905D52" w:rsidP="00905D52">
            <w:pPr>
              <w:widowControl w:val="0"/>
              <w:spacing w:after="0" w:line="240" w:lineRule="auto"/>
              <w:jc w:val="center"/>
              <w:rPr>
                <w:rFonts w:ascii="Times New Roman" w:hAnsi="Times New Roman" w:cs="Times New Roman"/>
                <w:b/>
                <w:lang w:val="uk-UA"/>
              </w:rPr>
            </w:pPr>
            <w:r w:rsidRPr="00E75A27">
              <w:rPr>
                <w:rFonts w:ascii="Times New Roman" w:hAnsi="Times New Roman" w:cs="Times New Roman"/>
                <w:b/>
                <w:lang w:val="uk-UA"/>
              </w:rPr>
              <w:t>10</w:t>
            </w:r>
          </w:p>
        </w:tc>
      </w:tr>
      <w:tr w:rsidR="00905D52" w:rsidRPr="00E75A27" w:rsidTr="00905D52">
        <w:trPr>
          <w:trHeight w:val="67"/>
        </w:trPr>
        <w:tc>
          <w:tcPr>
            <w:tcW w:w="1243" w:type="dxa"/>
            <w:vAlign w:val="center"/>
          </w:tcPr>
          <w:p w:rsidR="00905D52" w:rsidRPr="00E75A27" w:rsidRDefault="00905D52" w:rsidP="00905D52">
            <w:pPr>
              <w:widowControl w:val="0"/>
              <w:spacing w:after="0" w:line="240" w:lineRule="auto"/>
              <w:jc w:val="center"/>
              <w:rPr>
                <w:rFonts w:ascii="Times New Roman" w:hAnsi="Times New Roman" w:cs="Times New Roman"/>
                <w:b/>
                <w:color w:val="000000"/>
                <w:lang w:val="uk-UA"/>
              </w:rPr>
            </w:pPr>
            <w:r w:rsidRPr="00E75A27">
              <w:rPr>
                <w:rFonts w:ascii="Times New Roman" w:hAnsi="Times New Roman" w:cs="Times New Roman"/>
                <w:b/>
                <w:color w:val="000000"/>
                <w:lang w:val="uk-UA"/>
              </w:rPr>
              <w:t xml:space="preserve">Усього за </w:t>
            </w:r>
            <w:proofErr w:type="spellStart"/>
            <w:r w:rsidRPr="00E75A27">
              <w:rPr>
                <w:rFonts w:ascii="Times New Roman" w:hAnsi="Times New Roman" w:cs="Times New Roman"/>
                <w:b/>
                <w:color w:val="000000"/>
                <w:lang w:val="uk-UA"/>
              </w:rPr>
              <w:t>ЗМ</w:t>
            </w:r>
            <w:proofErr w:type="spellEnd"/>
            <w:r w:rsidRPr="00E75A27">
              <w:rPr>
                <w:rFonts w:ascii="Times New Roman" w:hAnsi="Times New Roman" w:cs="Times New Roman"/>
                <w:b/>
                <w:color w:val="000000"/>
                <w:lang w:val="uk-UA"/>
              </w:rPr>
              <w:t xml:space="preserve"> 1</w:t>
            </w:r>
          </w:p>
        </w:tc>
        <w:tc>
          <w:tcPr>
            <w:tcW w:w="1560" w:type="dxa"/>
            <w:vAlign w:val="center"/>
          </w:tcPr>
          <w:p w:rsidR="00905D52" w:rsidRPr="00E75A27" w:rsidRDefault="00905D52" w:rsidP="00905D52">
            <w:pPr>
              <w:widowControl w:val="0"/>
              <w:spacing w:after="0" w:line="240" w:lineRule="auto"/>
              <w:jc w:val="center"/>
              <w:rPr>
                <w:rFonts w:ascii="Times New Roman" w:hAnsi="Times New Roman" w:cs="Times New Roman"/>
                <w:b/>
                <w:color w:val="000000"/>
                <w:lang w:val="uk-UA"/>
              </w:rPr>
            </w:pPr>
            <w:r w:rsidRPr="00E75A27">
              <w:rPr>
                <w:rFonts w:ascii="Times New Roman" w:hAnsi="Times New Roman" w:cs="Times New Roman"/>
                <w:b/>
                <w:color w:val="000000"/>
                <w:lang w:val="uk-UA"/>
              </w:rPr>
              <w:t>2</w:t>
            </w:r>
          </w:p>
        </w:tc>
        <w:tc>
          <w:tcPr>
            <w:tcW w:w="2833" w:type="dxa"/>
          </w:tcPr>
          <w:p w:rsidR="00905D52" w:rsidRPr="00E75A27" w:rsidRDefault="00905D52" w:rsidP="00905D52">
            <w:pPr>
              <w:widowControl w:val="0"/>
              <w:spacing w:after="0" w:line="240" w:lineRule="auto"/>
              <w:rPr>
                <w:rFonts w:ascii="Times New Roman" w:hAnsi="Times New Roman" w:cs="Times New Roman"/>
                <w:b/>
                <w:color w:val="000000"/>
                <w:lang w:val="uk-UA"/>
              </w:rPr>
            </w:pPr>
          </w:p>
        </w:tc>
        <w:tc>
          <w:tcPr>
            <w:tcW w:w="2976" w:type="dxa"/>
          </w:tcPr>
          <w:p w:rsidR="00905D52" w:rsidRPr="00E75A27" w:rsidRDefault="00905D52" w:rsidP="00905D52">
            <w:pPr>
              <w:widowControl w:val="0"/>
              <w:spacing w:after="0" w:line="240" w:lineRule="auto"/>
              <w:jc w:val="center"/>
              <w:rPr>
                <w:rFonts w:ascii="Times New Roman" w:hAnsi="Times New Roman" w:cs="Times New Roman"/>
                <w:lang w:val="uk-UA"/>
              </w:rPr>
            </w:pPr>
          </w:p>
        </w:tc>
        <w:tc>
          <w:tcPr>
            <w:tcW w:w="850" w:type="dxa"/>
          </w:tcPr>
          <w:p w:rsidR="00905D52" w:rsidRPr="00E75A27" w:rsidRDefault="00905D52" w:rsidP="00905D52">
            <w:pPr>
              <w:widowControl w:val="0"/>
              <w:spacing w:after="0" w:line="240" w:lineRule="auto"/>
              <w:jc w:val="center"/>
              <w:rPr>
                <w:rFonts w:ascii="Times New Roman" w:hAnsi="Times New Roman" w:cs="Times New Roman"/>
                <w:b/>
                <w:lang w:val="uk-UA"/>
              </w:rPr>
            </w:pPr>
            <w:r w:rsidRPr="00E75A27">
              <w:rPr>
                <w:rFonts w:ascii="Times New Roman" w:hAnsi="Times New Roman" w:cs="Times New Roman"/>
                <w:b/>
                <w:lang w:val="uk-UA"/>
              </w:rPr>
              <w:t>15</w:t>
            </w:r>
          </w:p>
        </w:tc>
      </w:tr>
      <w:tr w:rsidR="00905D52" w:rsidRPr="00E75A27" w:rsidTr="00905D52">
        <w:tc>
          <w:tcPr>
            <w:tcW w:w="1243" w:type="dxa"/>
            <w:vMerge w:val="restart"/>
            <w:vAlign w:val="center"/>
          </w:tcPr>
          <w:p w:rsidR="00905D52" w:rsidRPr="00E75A27" w:rsidRDefault="00905D52" w:rsidP="00905D52">
            <w:pPr>
              <w:widowControl w:val="0"/>
              <w:spacing w:after="0" w:line="240" w:lineRule="auto"/>
              <w:jc w:val="center"/>
              <w:rPr>
                <w:rFonts w:ascii="Times New Roman" w:hAnsi="Times New Roman" w:cs="Times New Roman"/>
                <w:color w:val="000000"/>
                <w:lang w:val="uk-UA"/>
              </w:rPr>
            </w:pPr>
            <w:r w:rsidRPr="00E75A27">
              <w:rPr>
                <w:rFonts w:ascii="Times New Roman" w:hAnsi="Times New Roman" w:cs="Times New Roman"/>
                <w:color w:val="000000"/>
                <w:lang w:val="uk-UA"/>
              </w:rPr>
              <w:br w:type="page"/>
              <w:t xml:space="preserve"> 2</w:t>
            </w:r>
          </w:p>
        </w:tc>
        <w:tc>
          <w:tcPr>
            <w:tcW w:w="1560" w:type="dxa"/>
            <w:vAlign w:val="center"/>
          </w:tcPr>
          <w:p w:rsidR="00905D52" w:rsidRPr="00E75A27" w:rsidRDefault="00905D52" w:rsidP="00905D52">
            <w:pPr>
              <w:widowControl w:val="0"/>
              <w:spacing w:after="0" w:line="240" w:lineRule="auto"/>
              <w:ind w:firstLine="34"/>
              <w:jc w:val="center"/>
              <w:rPr>
                <w:rFonts w:ascii="Times New Roman" w:hAnsi="Times New Roman" w:cs="Times New Roman"/>
                <w:color w:val="000000"/>
                <w:lang w:val="uk-UA"/>
              </w:rPr>
            </w:pPr>
            <w:r w:rsidRPr="00E75A27">
              <w:rPr>
                <w:rFonts w:ascii="Times New Roman" w:hAnsi="Times New Roman" w:cs="Times New Roman"/>
                <w:color w:val="000000"/>
                <w:lang w:val="uk-UA"/>
              </w:rPr>
              <w:t>Тест 2</w:t>
            </w:r>
          </w:p>
          <w:p w:rsidR="00905D52" w:rsidRPr="00E75A27" w:rsidRDefault="00905D52" w:rsidP="00905D52">
            <w:pPr>
              <w:widowControl w:val="0"/>
              <w:spacing w:after="0" w:line="240" w:lineRule="auto"/>
              <w:ind w:firstLine="34"/>
              <w:jc w:val="center"/>
              <w:rPr>
                <w:rFonts w:ascii="Times New Roman" w:hAnsi="Times New Roman" w:cs="Times New Roman"/>
                <w:color w:val="000000"/>
                <w:lang w:val="uk-UA"/>
              </w:rPr>
            </w:pPr>
            <w:r w:rsidRPr="00E75A27">
              <w:rPr>
                <w:rFonts w:ascii="Times New Roman" w:hAnsi="Times New Roman" w:cs="Times New Roman"/>
                <w:color w:val="000000"/>
                <w:lang w:val="uk-UA"/>
              </w:rPr>
              <w:t xml:space="preserve">Електронне тестування через платформу </w:t>
            </w:r>
            <w:proofErr w:type="spellStart"/>
            <w:r w:rsidRPr="00E75A27">
              <w:rPr>
                <w:rFonts w:ascii="Times New Roman" w:hAnsi="Times New Roman" w:cs="Times New Roman"/>
                <w:color w:val="000000"/>
                <w:lang w:val="uk-UA"/>
              </w:rPr>
              <w:t>Moodle</w:t>
            </w:r>
            <w:proofErr w:type="spellEnd"/>
            <w:r w:rsidRPr="00E75A27">
              <w:rPr>
                <w:rFonts w:ascii="Times New Roman" w:hAnsi="Times New Roman" w:cs="Times New Roman"/>
                <w:color w:val="000000"/>
                <w:lang w:val="uk-UA"/>
              </w:rPr>
              <w:t>.</w:t>
            </w:r>
          </w:p>
        </w:tc>
        <w:tc>
          <w:tcPr>
            <w:tcW w:w="2833" w:type="dxa"/>
          </w:tcPr>
          <w:p w:rsidR="00905D52" w:rsidRPr="00E75A27" w:rsidRDefault="00BD64CB" w:rsidP="00905D52">
            <w:pPr>
              <w:tabs>
                <w:tab w:val="left" w:pos="284"/>
                <w:tab w:val="left" w:pos="567"/>
              </w:tabs>
              <w:spacing w:after="0" w:line="240" w:lineRule="auto"/>
              <w:jc w:val="both"/>
              <w:rPr>
                <w:rFonts w:ascii="Times New Roman" w:hAnsi="Times New Roman" w:cs="Times New Roman"/>
                <w:bCs/>
                <w:lang w:val="uk-UA"/>
              </w:rPr>
            </w:pPr>
            <w:r w:rsidRPr="00E75A27">
              <w:rPr>
                <w:rFonts w:ascii="Times New Roman" w:eastAsia="Calibri" w:hAnsi="Times New Roman" w:cs="Times New Roman"/>
                <w:lang w:val="uk-UA" w:eastAsia="en-US"/>
              </w:rPr>
              <w:t>Особливості обліку на підприємствах будівельної галузі</w:t>
            </w:r>
          </w:p>
        </w:tc>
        <w:tc>
          <w:tcPr>
            <w:tcW w:w="2976" w:type="dxa"/>
          </w:tcPr>
          <w:p w:rsidR="00905D52" w:rsidRPr="00E75A27" w:rsidRDefault="00905D52" w:rsidP="00905D52">
            <w:pPr>
              <w:spacing w:after="0" w:line="240" w:lineRule="auto"/>
              <w:jc w:val="both"/>
              <w:rPr>
                <w:rFonts w:ascii="Times New Roman" w:hAnsi="Times New Roman" w:cs="Times New Roman"/>
                <w:lang w:val="uk-UA"/>
              </w:rPr>
            </w:pPr>
            <w:r w:rsidRPr="00E75A27">
              <w:rPr>
                <w:rFonts w:ascii="Times New Roman" w:hAnsi="Times New Roman" w:cs="Times New Roman"/>
                <w:lang w:val="uk-UA"/>
              </w:rPr>
              <w:t>Тестові питання оцінюються:</w:t>
            </w:r>
          </w:p>
          <w:p w:rsidR="00905D52" w:rsidRPr="00E75A27" w:rsidRDefault="00905D52" w:rsidP="00905D52">
            <w:pPr>
              <w:spacing w:after="0" w:line="240" w:lineRule="auto"/>
              <w:jc w:val="both"/>
              <w:rPr>
                <w:rFonts w:ascii="Times New Roman" w:hAnsi="Times New Roman" w:cs="Times New Roman"/>
                <w:lang w:val="uk-UA"/>
              </w:rPr>
            </w:pPr>
            <w:r w:rsidRPr="00E75A27">
              <w:rPr>
                <w:rFonts w:ascii="Times New Roman" w:hAnsi="Times New Roman" w:cs="Times New Roman"/>
                <w:lang w:val="uk-UA"/>
              </w:rPr>
              <w:t>правильно/неправильно.</w:t>
            </w:r>
          </w:p>
          <w:p w:rsidR="00905D52" w:rsidRPr="00E75A27" w:rsidRDefault="00905D52" w:rsidP="00905D52">
            <w:pPr>
              <w:spacing w:after="0" w:line="240" w:lineRule="auto"/>
              <w:jc w:val="both"/>
              <w:rPr>
                <w:rFonts w:ascii="Times New Roman" w:hAnsi="Times New Roman" w:cs="Times New Roman"/>
                <w:lang w:val="uk-UA"/>
              </w:rPr>
            </w:pPr>
            <w:r w:rsidRPr="00E75A27">
              <w:rPr>
                <w:rFonts w:ascii="Times New Roman" w:hAnsi="Times New Roman" w:cs="Times New Roman"/>
                <w:lang w:val="uk-UA"/>
              </w:rPr>
              <w:t>Кількість питань – 10.</w:t>
            </w:r>
          </w:p>
          <w:p w:rsidR="00905D52" w:rsidRPr="00E75A27" w:rsidRDefault="00905D52" w:rsidP="00905D52">
            <w:pPr>
              <w:widowControl w:val="0"/>
              <w:spacing w:after="0" w:line="240" w:lineRule="auto"/>
              <w:rPr>
                <w:rFonts w:ascii="Times New Roman" w:hAnsi="Times New Roman" w:cs="Times New Roman"/>
                <w:lang w:val="uk-UA"/>
              </w:rPr>
            </w:pPr>
            <w:r w:rsidRPr="00E75A27">
              <w:rPr>
                <w:rFonts w:ascii="Times New Roman" w:hAnsi="Times New Roman" w:cs="Times New Roman"/>
                <w:lang w:val="uk-UA"/>
              </w:rPr>
              <w:t xml:space="preserve">Правильна відповідь оцінюється у 0,5 </w:t>
            </w:r>
            <w:proofErr w:type="spellStart"/>
            <w:r w:rsidRPr="00E75A27">
              <w:rPr>
                <w:rFonts w:ascii="Times New Roman" w:hAnsi="Times New Roman" w:cs="Times New Roman"/>
                <w:color w:val="000000"/>
                <w:lang w:val="uk-UA"/>
              </w:rPr>
              <w:t>бала</w:t>
            </w:r>
            <w:proofErr w:type="spellEnd"/>
            <w:r w:rsidRPr="00E75A27">
              <w:rPr>
                <w:rFonts w:ascii="Times New Roman" w:hAnsi="Times New Roman" w:cs="Times New Roman"/>
                <w:color w:val="000000"/>
                <w:lang w:val="uk-UA"/>
              </w:rPr>
              <w:t>.</w:t>
            </w:r>
          </w:p>
        </w:tc>
        <w:tc>
          <w:tcPr>
            <w:tcW w:w="850" w:type="dxa"/>
          </w:tcPr>
          <w:p w:rsidR="00905D52" w:rsidRPr="00E75A27" w:rsidRDefault="00905D52" w:rsidP="00905D52">
            <w:pPr>
              <w:widowControl w:val="0"/>
              <w:spacing w:after="0" w:line="240" w:lineRule="auto"/>
              <w:jc w:val="center"/>
              <w:rPr>
                <w:rFonts w:ascii="Times New Roman" w:hAnsi="Times New Roman" w:cs="Times New Roman"/>
                <w:b/>
                <w:lang w:val="uk-UA"/>
              </w:rPr>
            </w:pPr>
            <w:r w:rsidRPr="00E75A27">
              <w:rPr>
                <w:rFonts w:ascii="Times New Roman" w:hAnsi="Times New Roman" w:cs="Times New Roman"/>
                <w:b/>
                <w:lang w:val="uk-UA"/>
              </w:rPr>
              <w:t>5</w:t>
            </w:r>
          </w:p>
        </w:tc>
      </w:tr>
      <w:tr w:rsidR="00905D52" w:rsidRPr="00E75A27" w:rsidTr="00905D52">
        <w:trPr>
          <w:trHeight w:val="343"/>
        </w:trPr>
        <w:tc>
          <w:tcPr>
            <w:tcW w:w="1243" w:type="dxa"/>
            <w:vMerge/>
            <w:vAlign w:val="center"/>
          </w:tcPr>
          <w:p w:rsidR="00905D52" w:rsidRPr="00E75A27" w:rsidRDefault="00905D52" w:rsidP="00905D52">
            <w:pPr>
              <w:widowControl w:val="0"/>
              <w:spacing w:after="0" w:line="240" w:lineRule="auto"/>
              <w:jc w:val="center"/>
              <w:rPr>
                <w:rFonts w:ascii="Times New Roman" w:hAnsi="Times New Roman" w:cs="Times New Roman"/>
                <w:b/>
                <w:color w:val="000000"/>
                <w:lang w:val="uk-UA"/>
              </w:rPr>
            </w:pPr>
          </w:p>
        </w:tc>
        <w:tc>
          <w:tcPr>
            <w:tcW w:w="1560" w:type="dxa"/>
            <w:vAlign w:val="center"/>
          </w:tcPr>
          <w:p w:rsidR="00905D52" w:rsidRPr="00E75A27" w:rsidRDefault="00905D52" w:rsidP="00905D52">
            <w:pPr>
              <w:widowControl w:val="0"/>
              <w:spacing w:after="0" w:line="240" w:lineRule="auto"/>
              <w:ind w:firstLine="69"/>
              <w:jc w:val="center"/>
              <w:rPr>
                <w:rFonts w:ascii="Times New Roman" w:hAnsi="Times New Roman" w:cs="Times New Roman"/>
                <w:color w:val="000000"/>
                <w:lang w:val="uk-UA"/>
              </w:rPr>
            </w:pPr>
            <w:r w:rsidRPr="00E75A27">
              <w:rPr>
                <w:rFonts w:ascii="Times New Roman" w:hAnsi="Times New Roman" w:cs="Times New Roman"/>
                <w:color w:val="000000"/>
                <w:lang w:val="uk-UA"/>
              </w:rPr>
              <w:t xml:space="preserve">Практичне </w:t>
            </w:r>
          </w:p>
          <w:p w:rsidR="00905D52" w:rsidRPr="00E75A27" w:rsidRDefault="00905D52" w:rsidP="00905D52">
            <w:pPr>
              <w:widowControl w:val="0"/>
              <w:spacing w:after="0" w:line="240" w:lineRule="auto"/>
              <w:ind w:firstLine="69"/>
              <w:jc w:val="center"/>
              <w:rPr>
                <w:rFonts w:ascii="Times New Roman" w:hAnsi="Times New Roman" w:cs="Times New Roman"/>
                <w:color w:val="000000"/>
                <w:lang w:val="uk-UA"/>
              </w:rPr>
            </w:pPr>
            <w:r w:rsidRPr="00E75A27">
              <w:rPr>
                <w:rFonts w:ascii="Times New Roman" w:hAnsi="Times New Roman" w:cs="Times New Roman"/>
                <w:color w:val="000000"/>
                <w:lang w:val="uk-UA"/>
              </w:rPr>
              <w:t>завдання 2:</w:t>
            </w:r>
          </w:p>
          <w:p w:rsidR="00905D52" w:rsidRPr="00E75A27" w:rsidRDefault="00905D52" w:rsidP="00905D52">
            <w:pPr>
              <w:widowControl w:val="0"/>
              <w:spacing w:after="0" w:line="240" w:lineRule="auto"/>
              <w:ind w:firstLine="69"/>
              <w:jc w:val="center"/>
              <w:rPr>
                <w:rFonts w:ascii="Times New Roman" w:hAnsi="Times New Roman" w:cs="Times New Roman"/>
                <w:color w:val="000000"/>
                <w:lang w:val="uk-UA"/>
              </w:rPr>
            </w:pPr>
            <w:r w:rsidRPr="00E75A27">
              <w:rPr>
                <w:rFonts w:ascii="Times New Roman" w:hAnsi="Times New Roman" w:cs="Times New Roman"/>
                <w:color w:val="000000"/>
                <w:lang w:val="uk-UA"/>
              </w:rPr>
              <w:t>розв’язання задач</w:t>
            </w:r>
          </w:p>
        </w:tc>
        <w:tc>
          <w:tcPr>
            <w:tcW w:w="2833" w:type="dxa"/>
          </w:tcPr>
          <w:p w:rsidR="00905D52" w:rsidRPr="00E75A27" w:rsidRDefault="00905D52" w:rsidP="00905D52">
            <w:pPr>
              <w:autoSpaceDE w:val="0"/>
              <w:autoSpaceDN w:val="0"/>
              <w:adjustRightInd w:val="0"/>
              <w:spacing w:after="0" w:line="240" w:lineRule="auto"/>
              <w:rPr>
                <w:rFonts w:ascii="Times New Roman" w:hAnsi="Times New Roman" w:cs="Times New Roman"/>
                <w:color w:val="000000"/>
                <w:lang w:val="uk-UA"/>
              </w:rPr>
            </w:pPr>
            <w:r w:rsidRPr="00E75A27">
              <w:rPr>
                <w:rFonts w:ascii="Times New Roman" w:hAnsi="Times New Roman" w:cs="Times New Roman"/>
                <w:color w:val="000000"/>
                <w:lang w:val="uk-UA"/>
              </w:rPr>
              <w:t xml:space="preserve">Завдання передбачає: </w:t>
            </w:r>
          </w:p>
          <w:p w:rsidR="00905D52" w:rsidRPr="00E75A27" w:rsidRDefault="00905D52" w:rsidP="0032670C">
            <w:pPr>
              <w:autoSpaceDE w:val="0"/>
              <w:autoSpaceDN w:val="0"/>
              <w:adjustRightInd w:val="0"/>
              <w:spacing w:after="0" w:line="240" w:lineRule="auto"/>
              <w:rPr>
                <w:rFonts w:ascii="Times New Roman" w:hAnsi="Times New Roman" w:cs="Times New Roman"/>
                <w:color w:val="000000"/>
                <w:lang w:val="uk-UA" w:eastAsia="ko-KR"/>
              </w:rPr>
            </w:pPr>
            <w:r w:rsidRPr="00E75A27">
              <w:rPr>
                <w:rFonts w:ascii="Times New Roman" w:hAnsi="Times New Roman" w:cs="Times New Roman"/>
                <w:color w:val="000000"/>
                <w:lang w:val="uk-UA"/>
              </w:rPr>
              <w:t xml:space="preserve">- </w:t>
            </w:r>
            <w:r w:rsidR="0032670C" w:rsidRPr="00E75A27">
              <w:rPr>
                <w:rFonts w:ascii="Times New Roman" w:hAnsi="Times New Roman" w:cs="Times New Roman"/>
                <w:color w:val="000000"/>
                <w:lang w:val="uk-UA"/>
              </w:rPr>
              <w:t xml:space="preserve">розв’язання задач з обліку </w:t>
            </w:r>
            <w:r w:rsidR="0032670C" w:rsidRPr="00E75A27">
              <w:rPr>
                <w:rFonts w:ascii="Times New Roman" w:eastAsia="Calibri" w:hAnsi="Times New Roman" w:cs="Times New Roman"/>
                <w:lang w:val="uk-UA" w:eastAsia="en-US"/>
              </w:rPr>
              <w:t>на підприємствах будівельної галузі</w:t>
            </w:r>
          </w:p>
        </w:tc>
        <w:tc>
          <w:tcPr>
            <w:tcW w:w="2976" w:type="dxa"/>
          </w:tcPr>
          <w:p w:rsidR="00905D52" w:rsidRPr="00E75A27" w:rsidRDefault="00905D52" w:rsidP="00905D52">
            <w:pPr>
              <w:widowControl w:val="0"/>
              <w:spacing w:after="0" w:line="240" w:lineRule="auto"/>
              <w:rPr>
                <w:rFonts w:ascii="Times New Roman" w:hAnsi="Times New Roman" w:cs="Times New Roman"/>
                <w:lang w:val="uk-UA"/>
              </w:rPr>
            </w:pPr>
            <w:r w:rsidRPr="00E75A27">
              <w:rPr>
                <w:rFonts w:ascii="Times New Roman" w:hAnsi="Times New Roman" w:cs="Times New Roman"/>
                <w:lang w:val="uk-UA"/>
              </w:rPr>
              <w:t xml:space="preserve">Завдання практичної роботи за змістовим модулем оцінюється від 0 до 10 балів. </w:t>
            </w:r>
          </w:p>
          <w:p w:rsidR="00905D52" w:rsidRPr="00E75A27" w:rsidRDefault="00905D52" w:rsidP="00905D52">
            <w:pPr>
              <w:widowControl w:val="0"/>
              <w:spacing w:after="0" w:line="240" w:lineRule="auto"/>
              <w:rPr>
                <w:rFonts w:ascii="Times New Roman" w:hAnsi="Times New Roman" w:cs="Times New Roman"/>
                <w:lang w:val="uk-UA"/>
              </w:rPr>
            </w:pPr>
            <w:r w:rsidRPr="00E75A27">
              <w:rPr>
                <w:rFonts w:ascii="Times New Roman" w:hAnsi="Times New Roman" w:cs="Times New Roman"/>
                <w:lang w:val="uk-UA"/>
              </w:rPr>
              <w:t xml:space="preserve">Бали розраховуються </w:t>
            </w:r>
            <w:proofErr w:type="spellStart"/>
            <w:r w:rsidRPr="00E75A27">
              <w:rPr>
                <w:rFonts w:ascii="Times New Roman" w:hAnsi="Times New Roman" w:cs="Times New Roman"/>
                <w:lang w:val="uk-UA"/>
              </w:rPr>
              <w:t>пропорційно</w:t>
            </w:r>
            <w:proofErr w:type="spellEnd"/>
            <w:r w:rsidRPr="00E75A27">
              <w:rPr>
                <w:rFonts w:ascii="Times New Roman" w:hAnsi="Times New Roman" w:cs="Times New Roman"/>
                <w:lang w:val="uk-UA"/>
              </w:rPr>
              <w:t xml:space="preserve"> до кількості правильно виконаних студентом завдань.</w:t>
            </w:r>
          </w:p>
        </w:tc>
        <w:tc>
          <w:tcPr>
            <w:tcW w:w="850" w:type="dxa"/>
          </w:tcPr>
          <w:p w:rsidR="00905D52" w:rsidRPr="00E75A27" w:rsidRDefault="00905D52" w:rsidP="00905D52">
            <w:pPr>
              <w:widowControl w:val="0"/>
              <w:spacing w:after="0" w:line="240" w:lineRule="auto"/>
              <w:jc w:val="center"/>
              <w:rPr>
                <w:rFonts w:ascii="Times New Roman" w:hAnsi="Times New Roman" w:cs="Times New Roman"/>
                <w:b/>
                <w:lang w:val="uk-UA"/>
              </w:rPr>
            </w:pPr>
            <w:r w:rsidRPr="00E75A27">
              <w:rPr>
                <w:rFonts w:ascii="Times New Roman" w:hAnsi="Times New Roman" w:cs="Times New Roman"/>
                <w:b/>
                <w:lang w:val="uk-UA"/>
              </w:rPr>
              <w:t>5</w:t>
            </w:r>
          </w:p>
        </w:tc>
      </w:tr>
      <w:tr w:rsidR="00905D52" w:rsidRPr="00E75A27" w:rsidTr="00905D52">
        <w:trPr>
          <w:trHeight w:val="67"/>
        </w:trPr>
        <w:tc>
          <w:tcPr>
            <w:tcW w:w="1243" w:type="dxa"/>
            <w:vAlign w:val="center"/>
          </w:tcPr>
          <w:p w:rsidR="00905D52" w:rsidRPr="00E75A27" w:rsidRDefault="00905D52" w:rsidP="00905D52">
            <w:pPr>
              <w:widowControl w:val="0"/>
              <w:spacing w:after="0" w:line="240" w:lineRule="auto"/>
              <w:jc w:val="center"/>
              <w:rPr>
                <w:rFonts w:ascii="Times New Roman" w:hAnsi="Times New Roman" w:cs="Times New Roman"/>
                <w:b/>
                <w:color w:val="000000"/>
                <w:lang w:val="uk-UA"/>
              </w:rPr>
            </w:pPr>
            <w:r w:rsidRPr="00E75A27">
              <w:rPr>
                <w:rFonts w:ascii="Times New Roman" w:hAnsi="Times New Roman" w:cs="Times New Roman"/>
                <w:b/>
                <w:color w:val="000000"/>
                <w:lang w:val="uk-UA"/>
              </w:rPr>
              <w:t xml:space="preserve">Усього за </w:t>
            </w:r>
            <w:proofErr w:type="spellStart"/>
            <w:r w:rsidRPr="00E75A27">
              <w:rPr>
                <w:rFonts w:ascii="Times New Roman" w:hAnsi="Times New Roman" w:cs="Times New Roman"/>
                <w:b/>
                <w:color w:val="000000"/>
                <w:lang w:val="uk-UA"/>
              </w:rPr>
              <w:t>ЗМ</w:t>
            </w:r>
            <w:proofErr w:type="spellEnd"/>
            <w:r w:rsidRPr="00E75A27">
              <w:rPr>
                <w:rFonts w:ascii="Times New Roman" w:hAnsi="Times New Roman" w:cs="Times New Roman"/>
                <w:b/>
                <w:color w:val="000000"/>
                <w:lang w:val="uk-UA"/>
              </w:rPr>
              <w:t xml:space="preserve"> 2</w:t>
            </w:r>
          </w:p>
        </w:tc>
        <w:tc>
          <w:tcPr>
            <w:tcW w:w="1560" w:type="dxa"/>
            <w:vAlign w:val="center"/>
          </w:tcPr>
          <w:p w:rsidR="00905D52" w:rsidRPr="00E75A27" w:rsidRDefault="00905D52" w:rsidP="00905D52">
            <w:pPr>
              <w:widowControl w:val="0"/>
              <w:spacing w:after="0" w:line="240" w:lineRule="auto"/>
              <w:jc w:val="center"/>
              <w:rPr>
                <w:rFonts w:ascii="Times New Roman" w:hAnsi="Times New Roman" w:cs="Times New Roman"/>
                <w:b/>
                <w:color w:val="000000"/>
                <w:lang w:val="uk-UA"/>
              </w:rPr>
            </w:pPr>
            <w:r w:rsidRPr="00E75A27">
              <w:rPr>
                <w:rFonts w:ascii="Times New Roman" w:hAnsi="Times New Roman" w:cs="Times New Roman"/>
                <w:b/>
                <w:color w:val="000000"/>
                <w:lang w:val="uk-UA"/>
              </w:rPr>
              <w:t>2</w:t>
            </w:r>
          </w:p>
        </w:tc>
        <w:tc>
          <w:tcPr>
            <w:tcW w:w="2833" w:type="dxa"/>
          </w:tcPr>
          <w:p w:rsidR="00905D52" w:rsidRPr="00E75A27" w:rsidRDefault="00905D52" w:rsidP="00905D52">
            <w:pPr>
              <w:widowControl w:val="0"/>
              <w:spacing w:after="0" w:line="240" w:lineRule="auto"/>
              <w:rPr>
                <w:rFonts w:ascii="Times New Roman" w:hAnsi="Times New Roman" w:cs="Times New Roman"/>
                <w:b/>
                <w:color w:val="000000"/>
                <w:lang w:val="uk-UA"/>
              </w:rPr>
            </w:pPr>
          </w:p>
        </w:tc>
        <w:tc>
          <w:tcPr>
            <w:tcW w:w="2976" w:type="dxa"/>
          </w:tcPr>
          <w:p w:rsidR="00905D52" w:rsidRPr="00E75A27" w:rsidRDefault="00905D52" w:rsidP="00905D52">
            <w:pPr>
              <w:widowControl w:val="0"/>
              <w:spacing w:after="0" w:line="240" w:lineRule="auto"/>
              <w:jc w:val="center"/>
              <w:rPr>
                <w:rFonts w:ascii="Times New Roman" w:hAnsi="Times New Roman" w:cs="Times New Roman"/>
                <w:lang w:val="uk-UA"/>
              </w:rPr>
            </w:pPr>
          </w:p>
        </w:tc>
        <w:tc>
          <w:tcPr>
            <w:tcW w:w="850" w:type="dxa"/>
          </w:tcPr>
          <w:p w:rsidR="00905D52" w:rsidRPr="00E75A27" w:rsidRDefault="00905D52" w:rsidP="00905D52">
            <w:pPr>
              <w:widowControl w:val="0"/>
              <w:spacing w:after="0" w:line="240" w:lineRule="auto"/>
              <w:jc w:val="center"/>
              <w:rPr>
                <w:rFonts w:ascii="Times New Roman" w:hAnsi="Times New Roman" w:cs="Times New Roman"/>
                <w:b/>
                <w:lang w:val="uk-UA"/>
              </w:rPr>
            </w:pPr>
            <w:r w:rsidRPr="00E75A27">
              <w:rPr>
                <w:rFonts w:ascii="Times New Roman" w:hAnsi="Times New Roman" w:cs="Times New Roman"/>
                <w:b/>
                <w:lang w:val="uk-UA"/>
              </w:rPr>
              <w:t>15</w:t>
            </w:r>
          </w:p>
        </w:tc>
      </w:tr>
      <w:tr w:rsidR="00905D52" w:rsidRPr="00E75A27" w:rsidTr="00905D52">
        <w:tc>
          <w:tcPr>
            <w:tcW w:w="1243" w:type="dxa"/>
            <w:vMerge w:val="restart"/>
            <w:vAlign w:val="center"/>
          </w:tcPr>
          <w:p w:rsidR="00905D52" w:rsidRPr="00E75A27" w:rsidRDefault="00905D52" w:rsidP="00905D52">
            <w:pPr>
              <w:widowControl w:val="0"/>
              <w:spacing w:after="0" w:line="240" w:lineRule="auto"/>
              <w:jc w:val="center"/>
              <w:rPr>
                <w:rFonts w:ascii="Times New Roman" w:hAnsi="Times New Roman" w:cs="Times New Roman"/>
                <w:color w:val="000000"/>
                <w:lang w:val="uk-UA"/>
              </w:rPr>
            </w:pPr>
            <w:r w:rsidRPr="00E75A27">
              <w:rPr>
                <w:rFonts w:ascii="Times New Roman" w:hAnsi="Times New Roman" w:cs="Times New Roman"/>
                <w:color w:val="000000"/>
                <w:lang w:val="uk-UA"/>
              </w:rPr>
              <w:t>3</w:t>
            </w:r>
          </w:p>
        </w:tc>
        <w:tc>
          <w:tcPr>
            <w:tcW w:w="1560" w:type="dxa"/>
            <w:vAlign w:val="center"/>
          </w:tcPr>
          <w:p w:rsidR="00905D52" w:rsidRPr="00E75A27" w:rsidRDefault="00905D52" w:rsidP="00905D52">
            <w:pPr>
              <w:widowControl w:val="0"/>
              <w:spacing w:after="0" w:line="240" w:lineRule="auto"/>
              <w:ind w:firstLine="34"/>
              <w:jc w:val="center"/>
              <w:rPr>
                <w:rFonts w:ascii="Times New Roman" w:hAnsi="Times New Roman" w:cs="Times New Roman"/>
                <w:color w:val="000000"/>
                <w:lang w:val="uk-UA"/>
              </w:rPr>
            </w:pPr>
            <w:r w:rsidRPr="00E75A27">
              <w:rPr>
                <w:rFonts w:ascii="Times New Roman" w:hAnsi="Times New Roman" w:cs="Times New Roman"/>
                <w:color w:val="000000"/>
                <w:lang w:val="uk-UA"/>
              </w:rPr>
              <w:t>Тест 3</w:t>
            </w:r>
          </w:p>
          <w:p w:rsidR="00905D52" w:rsidRPr="00E75A27" w:rsidRDefault="00905D52" w:rsidP="00905D52">
            <w:pPr>
              <w:widowControl w:val="0"/>
              <w:spacing w:after="0" w:line="240" w:lineRule="auto"/>
              <w:ind w:firstLine="34"/>
              <w:jc w:val="center"/>
              <w:rPr>
                <w:rFonts w:ascii="Times New Roman" w:hAnsi="Times New Roman" w:cs="Times New Roman"/>
                <w:color w:val="000000"/>
                <w:lang w:val="uk-UA"/>
              </w:rPr>
            </w:pPr>
            <w:r w:rsidRPr="00E75A27">
              <w:rPr>
                <w:rFonts w:ascii="Times New Roman" w:hAnsi="Times New Roman" w:cs="Times New Roman"/>
                <w:color w:val="000000"/>
                <w:lang w:val="uk-UA"/>
              </w:rPr>
              <w:t xml:space="preserve">Електронне тестування через платформу </w:t>
            </w:r>
            <w:proofErr w:type="spellStart"/>
            <w:r w:rsidRPr="00E75A27">
              <w:rPr>
                <w:rFonts w:ascii="Times New Roman" w:hAnsi="Times New Roman" w:cs="Times New Roman"/>
                <w:color w:val="000000"/>
                <w:lang w:val="uk-UA"/>
              </w:rPr>
              <w:t>Moodle</w:t>
            </w:r>
            <w:proofErr w:type="spellEnd"/>
            <w:r w:rsidRPr="00E75A27">
              <w:rPr>
                <w:rFonts w:ascii="Times New Roman" w:hAnsi="Times New Roman" w:cs="Times New Roman"/>
                <w:color w:val="000000"/>
                <w:lang w:val="uk-UA"/>
              </w:rPr>
              <w:t>.</w:t>
            </w:r>
          </w:p>
        </w:tc>
        <w:tc>
          <w:tcPr>
            <w:tcW w:w="2833" w:type="dxa"/>
          </w:tcPr>
          <w:p w:rsidR="00905D52" w:rsidRPr="00E75A27" w:rsidRDefault="00BD64CB" w:rsidP="00905D52">
            <w:pPr>
              <w:widowControl w:val="0"/>
              <w:spacing w:after="0" w:line="240" w:lineRule="auto"/>
              <w:rPr>
                <w:rFonts w:ascii="Times New Roman" w:hAnsi="Times New Roman" w:cs="Times New Roman"/>
                <w:color w:val="000000"/>
                <w:lang w:val="uk-UA"/>
              </w:rPr>
            </w:pPr>
            <w:r w:rsidRPr="00E75A27">
              <w:rPr>
                <w:rFonts w:ascii="Times New Roman" w:eastAsia="Calibri" w:hAnsi="Times New Roman" w:cs="Times New Roman"/>
                <w:lang w:val="uk-UA" w:eastAsia="en-US"/>
              </w:rPr>
              <w:t>Особливості обліку на підприємствах сільського господарства</w:t>
            </w:r>
          </w:p>
        </w:tc>
        <w:tc>
          <w:tcPr>
            <w:tcW w:w="2976" w:type="dxa"/>
          </w:tcPr>
          <w:p w:rsidR="00905D52" w:rsidRPr="00E75A27" w:rsidRDefault="00905D52" w:rsidP="00905D52">
            <w:pPr>
              <w:spacing w:after="0" w:line="240" w:lineRule="auto"/>
              <w:jc w:val="both"/>
              <w:rPr>
                <w:rFonts w:ascii="Times New Roman" w:hAnsi="Times New Roman" w:cs="Times New Roman"/>
                <w:lang w:val="uk-UA"/>
              </w:rPr>
            </w:pPr>
            <w:r w:rsidRPr="00E75A27">
              <w:rPr>
                <w:rFonts w:ascii="Times New Roman" w:hAnsi="Times New Roman" w:cs="Times New Roman"/>
                <w:lang w:val="uk-UA"/>
              </w:rPr>
              <w:t>Тестові питання оцінюються:</w:t>
            </w:r>
          </w:p>
          <w:p w:rsidR="00905D52" w:rsidRPr="00E75A27" w:rsidRDefault="00905D52" w:rsidP="00905D52">
            <w:pPr>
              <w:spacing w:after="0" w:line="240" w:lineRule="auto"/>
              <w:jc w:val="both"/>
              <w:rPr>
                <w:rFonts w:ascii="Times New Roman" w:hAnsi="Times New Roman" w:cs="Times New Roman"/>
                <w:lang w:val="uk-UA"/>
              </w:rPr>
            </w:pPr>
            <w:r w:rsidRPr="00E75A27">
              <w:rPr>
                <w:rFonts w:ascii="Times New Roman" w:hAnsi="Times New Roman" w:cs="Times New Roman"/>
                <w:lang w:val="uk-UA"/>
              </w:rPr>
              <w:t>правильно/неправильно.</w:t>
            </w:r>
          </w:p>
          <w:p w:rsidR="00905D52" w:rsidRPr="00E75A27" w:rsidRDefault="00905D52" w:rsidP="00905D52">
            <w:pPr>
              <w:spacing w:after="0" w:line="240" w:lineRule="auto"/>
              <w:jc w:val="both"/>
              <w:rPr>
                <w:rFonts w:ascii="Times New Roman" w:hAnsi="Times New Roman" w:cs="Times New Roman"/>
                <w:lang w:val="uk-UA"/>
              </w:rPr>
            </w:pPr>
            <w:r w:rsidRPr="00E75A27">
              <w:rPr>
                <w:rFonts w:ascii="Times New Roman" w:hAnsi="Times New Roman" w:cs="Times New Roman"/>
                <w:lang w:val="uk-UA"/>
              </w:rPr>
              <w:t>Кількість питань – 10.</w:t>
            </w:r>
          </w:p>
          <w:p w:rsidR="00905D52" w:rsidRPr="00E75A27" w:rsidRDefault="00905D52" w:rsidP="00905D52">
            <w:pPr>
              <w:widowControl w:val="0"/>
              <w:spacing w:after="0" w:line="240" w:lineRule="auto"/>
              <w:rPr>
                <w:rFonts w:ascii="Times New Roman" w:hAnsi="Times New Roman" w:cs="Times New Roman"/>
                <w:lang w:val="uk-UA"/>
              </w:rPr>
            </w:pPr>
            <w:r w:rsidRPr="00E75A27">
              <w:rPr>
                <w:rFonts w:ascii="Times New Roman" w:hAnsi="Times New Roman" w:cs="Times New Roman"/>
                <w:lang w:val="uk-UA"/>
              </w:rPr>
              <w:t xml:space="preserve">Правильна відповідь оцінюється у 0,5 </w:t>
            </w:r>
            <w:proofErr w:type="spellStart"/>
            <w:r w:rsidRPr="00E75A27">
              <w:rPr>
                <w:rFonts w:ascii="Times New Roman" w:hAnsi="Times New Roman" w:cs="Times New Roman"/>
                <w:lang w:val="uk-UA"/>
              </w:rPr>
              <w:t>бала</w:t>
            </w:r>
            <w:proofErr w:type="spellEnd"/>
            <w:r w:rsidRPr="00E75A27">
              <w:rPr>
                <w:rFonts w:ascii="Times New Roman" w:hAnsi="Times New Roman" w:cs="Times New Roman"/>
                <w:lang w:val="uk-UA"/>
              </w:rPr>
              <w:t>.</w:t>
            </w:r>
          </w:p>
        </w:tc>
        <w:tc>
          <w:tcPr>
            <w:tcW w:w="850" w:type="dxa"/>
          </w:tcPr>
          <w:p w:rsidR="00905D52" w:rsidRPr="00E75A27" w:rsidRDefault="00905D52" w:rsidP="00905D52">
            <w:pPr>
              <w:widowControl w:val="0"/>
              <w:spacing w:after="0" w:line="240" w:lineRule="auto"/>
              <w:jc w:val="center"/>
              <w:rPr>
                <w:rFonts w:ascii="Times New Roman" w:hAnsi="Times New Roman" w:cs="Times New Roman"/>
                <w:b/>
                <w:lang w:val="uk-UA"/>
              </w:rPr>
            </w:pPr>
            <w:r w:rsidRPr="00E75A27">
              <w:rPr>
                <w:rFonts w:ascii="Times New Roman" w:hAnsi="Times New Roman" w:cs="Times New Roman"/>
                <w:b/>
                <w:lang w:val="uk-UA"/>
              </w:rPr>
              <w:t>5</w:t>
            </w:r>
          </w:p>
        </w:tc>
      </w:tr>
      <w:tr w:rsidR="00905D52" w:rsidRPr="00E75A27" w:rsidTr="00905D52">
        <w:trPr>
          <w:trHeight w:val="343"/>
        </w:trPr>
        <w:tc>
          <w:tcPr>
            <w:tcW w:w="1243" w:type="dxa"/>
            <w:vMerge/>
            <w:vAlign w:val="center"/>
          </w:tcPr>
          <w:p w:rsidR="00905D52" w:rsidRPr="00E75A27" w:rsidRDefault="00905D52" w:rsidP="00905D52">
            <w:pPr>
              <w:widowControl w:val="0"/>
              <w:spacing w:after="0" w:line="240" w:lineRule="auto"/>
              <w:jc w:val="center"/>
              <w:rPr>
                <w:rFonts w:ascii="Times New Roman" w:hAnsi="Times New Roman" w:cs="Times New Roman"/>
                <w:b/>
                <w:color w:val="000000"/>
                <w:lang w:val="uk-UA"/>
              </w:rPr>
            </w:pPr>
          </w:p>
        </w:tc>
        <w:tc>
          <w:tcPr>
            <w:tcW w:w="1560" w:type="dxa"/>
            <w:vAlign w:val="center"/>
          </w:tcPr>
          <w:p w:rsidR="00905D52" w:rsidRPr="00E75A27" w:rsidRDefault="00905D52" w:rsidP="00905D52">
            <w:pPr>
              <w:widowControl w:val="0"/>
              <w:spacing w:after="0" w:line="240" w:lineRule="auto"/>
              <w:ind w:firstLine="69"/>
              <w:jc w:val="center"/>
              <w:rPr>
                <w:rFonts w:ascii="Times New Roman" w:hAnsi="Times New Roman" w:cs="Times New Roman"/>
                <w:color w:val="000000"/>
                <w:lang w:val="uk-UA"/>
              </w:rPr>
            </w:pPr>
            <w:r w:rsidRPr="00E75A27">
              <w:rPr>
                <w:rFonts w:ascii="Times New Roman" w:hAnsi="Times New Roman" w:cs="Times New Roman"/>
                <w:color w:val="000000"/>
                <w:lang w:val="uk-UA"/>
              </w:rPr>
              <w:t xml:space="preserve">Практичне </w:t>
            </w:r>
          </w:p>
          <w:p w:rsidR="00905D52" w:rsidRPr="00E75A27" w:rsidRDefault="00905D52" w:rsidP="00905D52">
            <w:pPr>
              <w:widowControl w:val="0"/>
              <w:spacing w:after="0" w:line="240" w:lineRule="auto"/>
              <w:ind w:firstLine="69"/>
              <w:jc w:val="center"/>
              <w:rPr>
                <w:rFonts w:ascii="Times New Roman" w:hAnsi="Times New Roman" w:cs="Times New Roman"/>
                <w:color w:val="000000"/>
                <w:lang w:val="uk-UA"/>
              </w:rPr>
            </w:pPr>
            <w:r w:rsidRPr="00E75A27">
              <w:rPr>
                <w:rFonts w:ascii="Times New Roman" w:hAnsi="Times New Roman" w:cs="Times New Roman"/>
                <w:color w:val="000000"/>
                <w:lang w:val="uk-UA"/>
              </w:rPr>
              <w:t>завдання 3:</w:t>
            </w:r>
          </w:p>
          <w:p w:rsidR="00905D52" w:rsidRPr="00E75A27" w:rsidRDefault="00905D52" w:rsidP="00905D52">
            <w:pPr>
              <w:widowControl w:val="0"/>
              <w:spacing w:after="0" w:line="240" w:lineRule="auto"/>
              <w:ind w:firstLine="69"/>
              <w:jc w:val="center"/>
              <w:rPr>
                <w:rFonts w:ascii="Times New Roman" w:hAnsi="Times New Roman" w:cs="Times New Roman"/>
                <w:color w:val="000000"/>
                <w:lang w:val="uk-UA"/>
              </w:rPr>
            </w:pPr>
            <w:r w:rsidRPr="00E75A27">
              <w:rPr>
                <w:rFonts w:ascii="Times New Roman" w:hAnsi="Times New Roman" w:cs="Times New Roman"/>
                <w:color w:val="000000"/>
                <w:lang w:val="uk-UA"/>
              </w:rPr>
              <w:t>розв’язання задач</w:t>
            </w:r>
          </w:p>
        </w:tc>
        <w:tc>
          <w:tcPr>
            <w:tcW w:w="2833" w:type="dxa"/>
          </w:tcPr>
          <w:p w:rsidR="00905D52" w:rsidRPr="00E75A27" w:rsidRDefault="00905D52" w:rsidP="00905D52">
            <w:pPr>
              <w:widowControl w:val="0"/>
              <w:spacing w:after="0" w:line="240" w:lineRule="auto"/>
              <w:rPr>
                <w:rFonts w:ascii="Times New Roman" w:hAnsi="Times New Roman" w:cs="Times New Roman"/>
                <w:color w:val="000000"/>
                <w:lang w:val="uk-UA"/>
              </w:rPr>
            </w:pPr>
            <w:r w:rsidRPr="00E75A27">
              <w:rPr>
                <w:rFonts w:ascii="Times New Roman" w:hAnsi="Times New Roman" w:cs="Times New Roman"/>
                <w:color w:val="000000"/>
                <w:lang w:val="uk-UA"/>
              </w:rPr>
              <w:t xml:space="preserve">Завдання передбачає: </w:t>
            </w:r>
          </w:p>
          <w:p w:rsidR="00905D52" w:rsidRPr="00E75A27" w:rsidRDefault="00905D52" w:rsidP="00905D52">
            <w:pPr>
              <w:widowControl w:val="0"/>
              <w:spacing w:after="0" w:line="240" w:lineRule="auto"/>
              <w:jc w:val="both"/>
              <w:rPr>
                <w:rFonts w:ascii="Times New Roman" w:hAnsi="Times New Roman" w:cs="Times New Roman"/>
                <w:color w:val="000000"/>
                <w:szCs w:val="26"/>
                <w:lang w:val="uk-UA"/>
              </w:rPr>
            </w:pPr>
            <w:r w:rsidRPr="00E75A27">
              <w:rPr>
                <w:rFonts w:ascii="Times New Roman" w:hAnsi="Times New Roman" w:cs="Times New Roman"/>
                <w:color w:val="000000"/>
                <w:lang w:val="uk-UA"/>
              </w:rPr>
              <w:t xml:space="preserve">- </w:t>
            </w:r>
            <w:r w:rsidR="0032670C" w:rsidRPr="00E75A27">
              <w:rPr>
                <w:rFonts w:ascii="Times New Roman" w:hAnsi="Times New Roman" w:cs="Times New Roman"/>
                <w:color w:val="000000"/>
                <w:lang w:val="uk-UA"/>
              </w:rPr>
              <w:t xml:space="preserve">розв’язання задач з обліку </w:t>
            </w:r>
            <w:r w:rsidR="0032670C" w:rsidRPr="00E75A27">
              <w:rPr>
                <w:rFonts w:ascii="Times New Roman" w:eastAsia="Calibri" w:hAnsi="Times New Roman" w:cs="Times New Roman"/>
                <w:lang w:val="uk-UA" w:eastAsia="en-US"/>
              </w:rPr>
              <w:t>підприємствах сільського господарства</w:t>
            </w:r>
            <w:r w:rsidR="0032670C" w:rsidRPr="00E75A27">
              <w:rPr>
                <w:rFonts w:ascii="Times New Roman" w:hAnsi="Times New Roman" w:cs="Times New Roman"/>
                <w:color w:val="000000"/>
                <w:lang w:val="uk-UA"/>
              </w:rPr>
              <w:t xml:space="preserve"> </w:t>
            </w:r>
          </w:p>
        </w:tc>
        <w:tc>
          <w:tcPr>
            <w:tcW w:w="2976" w:type="dxa"/>
          </w:tcPr>
          <w:p w:rsidR="00905D52" w:rsidRPr="00E75A27" w:rsidRDefault="00905D52" w:rsidP="00905D52">
            <w:pPr>
              <w:widowControl w:val="0"/>
              <w:spacing w:after="0" w:line="240" w:lineRule="auto"/>
              <w:rPr>
                <w:rFonts w:ascii="Times New Roman" w:hAnsi="Times New Roman" w:cs="Times New Roman"/>
                <w:lang w:val="uk-UA"/>
              </w:rPr>
            </w:pPr>
            <w:r w:rsidRPr="00E75A27">
              <w:rPr>
                <w:rFonts w:ascii="Times New Roman" w:hAnsi="Times New Roman" w:cs="Times New Roman"/>
                <w:lang w:val="uk-UA"/>
              </w:rPr>
              <w:t>Завдання практичної роботи за змістовим модулем оцінюється від 0 до 10 балів.</w:t>
            </w:r>
          </w:p>
          <w:p w:rsidR="00905D52" w:rsidRPr="00E75A27" w:rsidRDefault="00905D52" w:rsidP="00905D52">
            <w:pPr>
              <w:widowControl w:val="0"/>
              <w:spacing w:after="0" w:line="240" w:lineRule="auto"/>
              <w:rPr>
                <w:rFonts w:ascii="Times New Roman" w:hAnsi="Times New Roman" w:cs="Times New Roman"/>
                <w:color w:val="FF0000"/>
                <w:lang w:val="uk-UA"/>
              </w:rPr>
            </w:pPr>
            <w:r w:rsidRPr="00E75A27">
              <w:rPr>
                <w:rFonts w:ascii="Times New Roman" w:hAnsi="Times New Roman" w:cs="Times New Roman"/>
                <w:lang w:val="uk-UA"/>
              </w:rPr>
              <w:t xml:space="preserve">Бали розраховуються </w:t>
            </w:r>
            <w:proofErr w:type="spellStart"/>
            <w:r w:rsidRPr="00E75A27">
              <w:rPr>
                <w:rFonts w:ascii="Times New Roman" w:hAnsi="Times New Roman" w:cs="Times New Roman"/>
                <w:lang w:val="uk-UA"/>
              </w:rPr>
              <w:t>пропорційно</w:t>
            </w:r>
            <w:proofErr w:type="spellEnd"/>
            <w:r w:rsidRPr="00E75A27">
              <w:rPr>
                <w:rFonts w:ascii="Times New Roman" w:hAnsi="Times New Roman" w:cs="Times New Roman"/>
                <w:lang w:val="uk-UA"/>
              </w:rPr>
              <w:t xml:space="preserve"> до кількості правильно виконаних студентом завдань.</w:t>
            </w:r>
          </w:p>
        </w:tc>
        <w:tc>
          <w:tcPr>
            <w:tcW w:w="850" w:type="dxa"/>
          </w:tcPr>
          <w:p w:rsidR="00905D52" w:rsidRPr="00E75A27" w:rsidRDefault="00905D52" w:rsidP="00905D52">
            <w:pPr>
              <w:widowControl w:val="0"/>
              <w:spacing w:after="0" w:line="240" w:lineRule="auto"/>
              <w:jc w:val="center"/>
              <w:rPr>
                <w:rFonts w:ascii="Times New Roman" w:hAnsi="Times New Roman" w:cs="Times New Roman"/>
                <w:b/>
                <w:lang w:val="uk-UA"/>
              </w:rPr>
            </w:pPr>
            <w:r w:rsidRPr="00E75A27">
              <w:rPr>
                <w:rFonts w:ascii="Times New Roman" w:hAnsi="Times New Roman" w:cs="Times New Roman"/>
                <w:b/>
                <w:lang w:val="uk-UA"/>
              </w:rPr>
              <w:t>10</w:t>
            </w:r>
          </w:p>
        </w:tc>
      </w:tr>
      <w:tr w:rsidR="00905D52" w:rsidRPr="00E75A27" w:rsidTr="00905D52">
        <w:trPr>
          <w:trHeight w:val="410"/>
        </w:trPr>
        <w:tc>
          <w:tcPr>
            <w:tcW w:w="1243" w:type="dxa"/>
            <w:vAlign w:val="center"/>
          </w:tcPr>
          <w:p w:rsidR="00905D52" w:rsidRPr="00E75A27" w:rsidRDefault="00905D52" w:rsidP="00905D52">
            <w:pPr>
              <w:widowControl w:val="0"/>
              <w:spacing w:after="0" w:line="240" w:lineRule="auto"/>
              <w:jc w:val="center"/>
              <w:rPr>
                <w:rFonts w:ascii="Times New Roman" w:hAnsi="Times New Roman" w:cs="Times New Roman"/>
                <w:b/>
                <w:color w:val="000000"/>
                <w:lang w:val="uk-UA"/>
              </w:rPr>
            </w:pPr>
            <w:r w:rsidRPr="00E75A27">
              <w:rPr>
                <w:rFonts w:ascii="Times New Roman" w:hAnsi="Times New Roman" w:cs="Times New Roman"/>
                <w:b/>
                <w:color w:val="000000"/>
                <w:lang w:val="uk-UA"/>
              </w:rPr>
              <w:lastRenderedPageBreak/>
              <w:t xml:space="preserve">Усього за </w:t>
            </w:r>
            <w:proofErr w:type="spellStart"/>
            <w:r w:rsidRPr="00E75A27">
              <w:rPr>
                <w:rFonts w:ascii="Times New Roman" w:hAnsi="Times New Roman" w:cs="Times New Roman"/>
                <w:b/>
                <w:color w:val="000000"/>
                <w:lang w:val="uk-UA"/>
              </w:rPr>
              <w:t>ЗМ</w:t>
            </w:r>
            <w:proofErr w:type="spellEnd"/>
            <w:r w:rsidRPr="00E75A27">
              <w:rPr>
                <w:rFonts w:ascii="Times New Roman" w:hAnsi="Times New Roman" w:cs="Times New Roman"/>
                <w:b/>
                <w:color w:val="000000"/>
                <w:lang w:val="uk-UA"/>
              </w:rPr>
              <w:t xml:space="preserve"> 3</w:t>
            </w:r>
          </w:p>
        </w:tc>
        <w:tc>
          <w:tcPr>
            <w:tcW w:w="1560" w:type="dxa"/>
            <w:vAlign w:val="center"/>
          </w:tcPr>
          <w:p w:rsidR="00905D52" w:rsidRPr="00E75A27" w:rsidRDefault="00905D52" w:rsidP="00905D52">
            <w:pPr>
              <w:widowControl w:val="0"/>
              <w:spacing w:after="0" w:line="240" w:lineRule="auto"/>
              <w:jc w:val="center"/>
              <w:rPr>
                <w:rFonts w:ascii="Times New Roman" w:hAnsi="Times New Roman" w:cs="Times New Roman"/>
                <w:b/>
                <w:color w:val="000000"/>
                <w:lang w:val="uk-UA"/>
              </w:rPr>
            </w:pPr>
            <w:r w:rsidRPr="00E75A27">
              <w:rPr>
                <w:rFonts w:ascii="Times New Roman" w:hAnsi="Times New Roman" w:cs="Times New Roman"/>
                <w:b/>
                <w:color w:val="000000"/>
                <w:lang w:val="uk-UA"/>
              </w:rPr>
              <w:t>2</w:t>
            </w:r>
          </w:p>
        </w:tc>
        <w:tc>
          <w:tcPr>
            <w:tcW w:w="2833" w:type="dxa"/>
          </w:tcPr>
          <w:p w:rsidR="00905D52" w:rsidRPr="00E75A27" w:rsidRDefault="00905D52" w:rsidP="00905D52">
            <w:pPr>
              <w:widowControl w:val="0"/>
              <w:spacing w:after="0" w:line="240" w:lineRule="auto"/>
              <w:jc w:val="center"/>
              <w:rPr>
                <w:rFonts w:ascii="Times New Roman" w:hAnsi="Times New Roman" w:cs="Times New Roman"/>
                <w:b/>
                <w:color w:val="000000"/>
                <w:lang w:val="uk-UA"/>
              </w:rPr>
            </w:pPr>
          </w:p>
        </w:tc>
        <w:tc>
          <w:tcPr>
            <w:tcW w:w="2976" w:type="dxa"/>
          </w:tcPr>
          <w:p w:rsidR="00905D52" w:rsidRPr="00E75A27" w:rsidRDefault="00905D52" w:rsidP="00905D52">
            <w:pPr>
              <w:widowControl w:val="0"/>
              <w:spacing w:after="0" w:line="240" w:lineRule="auto"/>
              <w:jc w:val="center"/>
              <w:rPr>
                <w:rFonts w:ascii="Times New Roman" w:hAnsi="Times New Roman" w:cs="Times New Roman"/>
                <w:lang w:val="uk-UA"/>
              </w:rPr>
            </w:pPr>
          </w:p>
        </w:tc>
        <w:tc>
          <w:tcPr>
            <w:tcW w:w="850" w:type="dxa"/>
          </w:tcPr>
          <w:p w:rsidR="00905D52" w:rsidRPr="00E75A27" w:rsidRDefault="00905D52" w:rsidP="00905D52">
            <w:pPr>
              <w:widowControl w:val="0"/>
              <w:spacing w:after="0" w:line="240" w:lineRule="auto"/>
              <w:jc w:val="center"/>
              <w:rPr>
                <w:rFonts w:ascii="Times New Roman" w:hAnsi="Times New Roman" w:cs="Times New Roman"/>
                <w:b/>
                <w:lang w:val="uk-UA"/>
              </w:rPr>
            </w:pPr>
            <w:r w:rsidRPr="00E75A27">
              <w:rPr>
                <w:rFonts w:ascii="Times New Roman" w:hAnsi="Times New Roman" w:cs="Times New Roman"/>
                <w:b/>
                <w:lang w:val="uk-UA"/>
              </w:rPr>
              <w:t>15</w:t>
            </w:r>
          </w:p>
        </w:tc>
      </w:tr>
      <w:tr w:rsidR="00905D52" w:rsidRPr="00E75A27" w:rsidTr="00905D52">
        <w:tc>
          <w:tcPr>
            <w:tcW w:w="1243" w:type="dxa"/>
            <w:vMerge w:val="restart"/>
            <w:vAlign w:val="center"/>
          </w:tcPr>
          <w:p w:rsidR="00905D52" w:rsidRPr="00E75A27" w:rsidRDefault="00905D52" w:rsidP="00905D52">
            <w:pPr>
              <w:widowControl w:val="0"/>
              <w:spacing w:after="0" w:line="240" w:lineRule="auto"/>
              <w:jc w:val="center"/>
              <w:rPr>
                <w:rFonts w:ascii="Times New Roman" w:hAnsi="Times New Roman" w:cs="Times New Roman"/>
                <w:color w:val="000000"/>
                <w:lang w:val="uk-UA"/>
              </w:rPr>
            </w:pPr>
            <w:r w:rsidRPr="00E75A27">
              <w:rPr>
                <w:rFonts w:ascii="Times New Roman" w:hAnsi="Times New Roman" w:cs="Times New Roman"/>
                <w:color w:val="000000"/>
                <w:lang w:val="uk-UA"/>
              </w:rPr>
              <w:t>4</w:t>
            </w:r>
          </w:p>
        </w:tc>
        <w:tc>
          <w:tcPr>
            <w:tcW w:w="1560" w:type="dxa"/>
            <w:vAlign w:val="center"/>
          </w:tcPr>
          <w:p w:rsidR="00905D52" w:rsidRPr="00E75A27" w:rsidRDefault="00905D52" w:rsidP="00905D52">
            <w:pPr>
              <w:widowControl w:val="0"/>
              <w:spacing w:after="0" w:line="240" w:lineRule="auto"/>
              <w:ind w:firstLine="34"/>
              <w:jc w:val="center"/>
              <w:rPr>
                <w:rFonts w:ascii="Times New Roman" w:hAnsi="Times New Roman" w:cs="Times New Roman"/>
                <w:color w:val="000000"/>
                <w:lang w:val="uk-UA"/>
              </w:rPr>
            </w:pPr>
            <w:r w:rsidRPr="00E75A27">
              <w:rPr>
                <w:rFonts w:ascii="Times New Roman" w:hAnsi="Times New Roman" w:cs="Times New Roman"/>
                <w:color w:val="000000"/>
                <w:lang w:val="uk-UA"/>
              </w:rPr>
              <w:t>Тест 4</w:t>
            </w:r>
          </w:p>
          <w:p w:rsidR="00905D52" w:rsidRPr="00E75A27" w:rsidRDefault="00905D52" w:rsidP="00905D52">
            <w:pPr>
              <w:widowControl w:val="0"/>
              <w:spacing w:after="0" w:line="240" w:lineRule="auto"/>
              <w:ind w:firstLine="34"/>
              <w:jc w:val="center"/>
              <w:rPr>
                <w:rFonts w:ascii="Times New Roman" w:hAnsi="Times New Roman" w:cs="Times New Roman"/>
                <w:color w:val="000000"/>
                <w:lang w:val="uk-UA"/>
              </w:rPr>
            </w:pPr>
            <w:r w:rsidRPr="00E75A27">
              <w:rPr>
                <w:rFonts w:ascii="Times New Roman" w:hAnsi="Times New Roman" w:cs="Times New Roman"/>
                <w:color w:val="000000"/>
                <w:lang w:val="uk-UA"/>
              </w:rPr>
              <w:t xml:space="preserve">Електронне тестування через платформу </w:t>
            </w:r>
            <w:proofErr w:type="spellStart"/>
            <w:r w:rsidRPr="00E75A27">
              <w:rPr>
                <w:rFonts w:ascii="Times New Roman" w:hAnsi="Times New Roman" w:cs="Times New Roman"/>
                <w:color w:val="000000"/>
                <w:lang w:val="uk-UA"/>
              </w:rPr>
              <w:t>Moodle</w:t>
            </w:r>
            <w:proofErr w:type="spellEnd"/>
            <w:r w:rsidRPr="00E75A27">
              <w:rPr>
                <w:rFonts w:ascii="Times New Roman" w:hAnsi="Times New Roman" w:cs="Times New Roman"/>
                <w:color w:val="000000"/>
                <w:lang w:val="uk-UA"/>
              </w:rPr>
              <w:t>.</w:t>
            </w:r>
          </w:p>
        </w:tc>
        <w:tc>
          <w:tcPr>
            <w:tcW w:w="2833" w:type="dxa"/>
          </w:tcPr>
          <w:p w:rsidR="00905D52" w:rsidRPr="00E75A27" w:rsidRDefault="00BD64CB" w:rsidP="00905D52">
            <w:pPr>
              <w:spacing w:after="0" w:line="240" w:lineRule="auto"/>
              <w:jc w:val="both"/>
              <w:rPr>
                <w:rFonts w:ascii="Times New Roman" w:hAnsi="Times New Roman" w:cs="Times New Roman"/>
                <w:color w:val="000000"/>
                <w:lang w:val="uk-UA"/>
              </w:rPr>
            </w:pPr>
            <w:r w:rsidRPr="00E75A27">
              <w:rPr>
                <w:rFonts w:ascii="Times New Roman" w:eastAsia="Calibri" w:hAnsi="Times New Roman" w:cs="Times New Roman"/>
                <w:lang w:val="uk-UA" w:eastAsia="en-US"/>
              </w:rPr>
              <w:t>Особливості обліку на підприємствах громадського харчування</w:t>
            </w:r>
            <w:r w:rsidR="00905D52" w:rsidRPr="00E75A27">
              <w:rPr>
                <w:rFonts w:ascii="Times New Roman" w:hAnsi="Times New Roman" w:cs="Times New Roman"/>
                <w:bCs/>
                <w:color w:val="000000"/>
                <w:lang w:val="uk-UA"/>
              </w:rPr>
              <w:t>.</w:t>
            </w:r>
          </w:p>
        </w:tc>
        <w:tc>
          <w:tcPr>
            <w:tcW w:w="2976" w:type="dxa"/>
          </w:tcPr>
          <w:p w:rsidR="00905D52" w:rsidRPr="00E75A27" w:rsidRDefault="00905D52" w:rsidP="00905D52">
            <w:pPr>
              <w:spacing w:after="0" w:line="240" w:lineRule="auto"/>
              <w:jc w:val="both"/>
              <w:rPr>
                <w:rFonts w:ascii="Times New Roman" w:hAnsi="Times New Roman" w:cs="Times New Roman"/>
                <w:lang w:val="uk-UA"/>
              </w:rPr>
            </w:pPr>
            <w:r w:rsidRPr="00E75A27">
              <w:rPr>
                <w:rFonts w:ascii="Times New Roman" w:hAnsi="Times New Roman" w:cs="Times New Roman"/>
                <w:lang w:val="uk-UA"/>
              </w:rPr>
              <w:t>Тестові питання оцінюються:</w:t>
            </w:r>
          </w:p>
          <w:p w:rsidR="00905D52" w:rsidRPr="00E75A27" w:rsidRDefault="00905D52" w:rsidP="00905D52">
            <w:pPr>
              <w:spacing w:after="0" w:line="240" w:lineRule="auto"/>
              <w:jc w:val="both"/>
              <w:rPr>
                <w:rFonts w:ascii="Times New Roman" w:hAnsi="Times New Roman" w:cs="Times New Roman"/>
                <w:lang w:val="uk-UA"/>
              </w:rPr>
            </w:pPr>
            <w:r w:rsidRPr="00E75A27">
              <w:rPr>
                <w:rFonts w:ascii="Times New Roman" w:hAnsi="Times New Roman" w:cs="Times New Roman"/>
                <w:lang w:val="uk-UA"/>
              </w:rPr>
              <w:t>правильно/неправильно.</w:t>
            </w:r>
          </w:p>
          <w:p w:rsidR="00905D52" w:rsidRPr="00E75A27" w:rsidRDefault="00905D52" w:rsidP="00905D52">
            <w:pPr>
              <w:spacing w:after="0" w:line="240" w:lineRule="auto"/>
              <w:jc w:val="both"/>
              <w:rPr>
                <w:rFonts w:ascii="Times New Roman" w:hAnsi="Times New Roman" w:cs="Times New Roman"/>
                <w:lang w:val="uk-UA"/>
              </w:rPr>
            </w:pPr>
            <w:r w:rsidRPr="00E75A27">
              <w:rPr>
                <w:rFonts w:ascii="Times New Roman" w:hAnsi="Times New Roman" w:cs="Times New Roman"/>
                <w:lang w:val="uk-UA"/>
              </w:rPr>
              <w:t>Кількість питань – 10.</w:t>
            </w:r>
          </w:p>
          <w:p w:rsidR="00905D52" w:rsidRPr="00E75A27" w:rsidRDefault="00905D52" w:rsidP="00905D52">
            <w:pPr>
              <w:widowControl w:val="0"/>
              <w:spacing w:after="0" w:line="240" w:lineRule="auto"/>
              <w:rPr>
                <w:rFonts w:ascii="Times New Roman" w:hAnsi="Times New Roman" w:cs="Times New Roman"/>
                <w:lang w:val="uk-UA"/>
              </w:rPr>
            </w:pPr>
            <w:r w:rsidRPr="00E75A27">
              <w:rPr>
                <w:rFonts w:ascii="Times New Roman" w:hAnsi="Times New Roman" w:cs="Times New Roman"/>
                <w:lang w:val="uk-UA"/>
              </w:rPr>
              <w:t xml:space="preserve">Правильна відповідь оцінюється у 0,5 </w:t>
            </w:r>
            <w:proofErr w:type="spellStart"/>
            <w:r w:rsidRPr="00E75A27">
              <w:rPr>
                <w:rFonts w:ascii="Times New Roman" w:hAnsi="Times New Roman" w:cs="Times New Roman"/>
                <w:lang w:val="uk-UA"/>
              </w:rPr>
              <w:t>бала</w:t>
            </w:r>
            <w:proofErr w:type="spellEnd"/>
            <w:r w:rsidRPr="00E75A27">
              <w:rPr>
                <w:rFonts w:ascii="Times New Roman" w:hAnsi="Times New Roman" w:cs="Times New Roman"/>
                <w:lang w:val="uk-UA"/>
              </w:rPr>
              <w:t>.</w:t>
            </w:r>
          </w:p>
        </w:tc>
        <w:tc>
          <w:tcPr>
            <w:tcW w:w="850" w:type="dxa"/>
          </w:tcPr>
          <w:p w:rsidR="00905D52" w:rsidRPr="00E75A27" w:rsidRDefault="00905D52" w:rsidP="00905D52">
            <w:pPr>
              <w:widowControl w:val="0"/>
              <w:spacing w:after="0" w:line="240" w:lineRule="auto"/>
              <w:jc w:val="center"/>
              <w:rPr>
                <w:rFonts w:ascii="Times New Roman" w:hAnsi="Times New Roman" w:cs="Times New Roman"/>
                <w:b/>
                <w:lang w:val="uk-UA"/>
              </w:rPr>
            </w:pPr>
            <w:r w:rsidRPr="00E75A27">
              <w:rPr>
                <w:rFonts w:ascii="Times New Roman" w:hAnsi="Times New Roman" w:cs="Times New Roman"/>
                <w:b/>
                <w:lang w:val="uk-UA"/>
              </w:rPr>
              <w:t>5</w:t>
            </w:r>
          </w:p>
        </w:tc>
      </w:tr>
      <w:tr w:rsidR="00905D52" w:rsidRPr="00E75A27" w:rsidTr="00905D52">
        <w:trPr>
          <w:trHeight w:val="343"/>
        </w:trPr>
        <w:tc>
          <w:tcPr>
            <w:tcW w:w="1243" w:type="dxa"/>
            <w:vMerge/>
            <w:vAlign w:val="center"/>
          </w:tcPr>
          <w:p w:rsidR="00905D52" w:rsidRPr="00E75A27" w:rsidRDefault="00905D52" w:rsidP="00905D52">
            <w:pPr>
              <w:widowControl w:val="0"/>
              <w:spacing w:after="0" w:line="240" w:lineRule="auto"/>
              <w:jc w:val="center"/>
              <w:rPr>
                <w:rFonts w:ascii="Times New Roman" w:hAnsi="Times New Roman" w:cs="Times New Roman"/>
                <w:b/>
                <w:color w:val="000000"/>
                <w:lang w:val="uk-UA"/>
              </w:rPr>
            </w:pPr>
          </w:p>
        </w:tc>
        <w:tc>
          <w:tcPr>
            <w:tcW w:w="1560" w:type="dxa"/>
            <w:vAlign w:val="center"/>
          </w:tcPr>
          <w:p w:rsidR="00905D52" w:rsidRPr="00E75A27" w:rsidRDefault="00905D52" w:rsidP="00905D52">
            <w:pPr>
              <w:widowControl w:val="0"/>
              <w:spacing w:after="0" w:line="240" w:lineRule="auto"/>
              <w:ind w:firstLine="69"/>
              <w:jc w:val="center"/>
              <w:rPr>
                <w:rFonts w:ascii="Times New Roman" w:hAnsi="Times New Roman" w:cs="Times New Roman"/>
                <w:color w:val="000000"/>
                <w:lang w:val="uk-UA"/>
              </w:rPr>
            </w:pPr>
            <w:r w:rsidRPr="00E75A27">
              <w:rPr>
                <w:rFonts w:ascii="Times New Roman" w:hAnsi="Times New Roman" w:cs="Times New Roman"/>
                <w:color w:val="000000"/>
                <w:lang w:val="uk-UA"/>
              </w:rPr>
              <w:t xml:space="preserve">Практичне </w:t>
            </w:r>
          </w:p>
          <w:p w:rsidR="00905D52" w:rsidRPr="00E75A27" w:rsidRDefault="00905D52" w:rsidP="00905D52">
            <w:pPr>
              <w:widowControl w:val="0"/>
              <w:spacing w:after="0" w:line="240" w:lineRule="auto"/>
              <w:ind w:firstLine="69"/>
              <w:jc w:val="center"/>
              <w:rPr>
                <w:rFonts w:ascii="Times New Roman" w:hAnsi="Times New Roman" w:cs="Times New Roman"/>
                <w:color w:val="000000"/>
                <w:lang w:val="uk-UA"/>
              </w:rPr>
            </w:pPr>
            <w:r w:rsidRPr="00E75A27">
              <w:rPr>
                <w:rFonts w:ascii="Times New Roman" w:hAnsi="Times New Roman" w:cs="Times New Roman"/>
                <w:color w:val="000000"/>
                <w:lang w:val="uk-UA"/>
              </w:rPr>
              <w:t>завдання 4:</w:t>
            </w:r>
          </w:p>
          <w:p w:rsidR="00905D52" w:rsidRPr="00E75A27" w:rsidRDefault="00905D52" w:rsidP="00905D52">
            <w:pPr>
              <w:widowControl w:val="0"/>
              <w:spacing w:after="0" w:line="240" w:lineRule="auto"/>
              <w:ind w:firstLine="69"/>
              <w:jc w:val="center"/>
              <w:rPr>
                <w:rFonts w:ascii="Times New Roman" w:hAnsi="Times New Roman" w:cs="Times New Roman"/>
                <w:color w:val="000000"/>
                <w:lang w:val="uk-UA"/>
              </w:rPr>
            </w:pPr>
            <w:r w:rsidRPr="00E75A27">
              <w:rPr>
                <w:rFonts w:ascii="Times New Roman" w:hAnsi="Times New Roman" w:cs="Times New Roman"/>
                <w:color w:val="000000"/>
                <w:lang w:val="uk-UA"/>
              </w:rPr>
              <w:t>розв’язання задач</w:t>
            </w:r>
          </w:p>
        </w:tc>
        <w:tc>
          <w:tcPr>
            <w:tcW w:w="2833" w:type="dxa"/>
          </w:tcPr>
          <w:p w:rsidR="00905D52" w:rsidRPr="00E75A27" w:rsidRDefault="00905D52" w:rsidP="00905D52">
            <w:pPr>
              <w:widowControl w:val="0"/>
              <w:spacing w:after="0" w:line="240" w:lineRule="auto"/>
              <w:rPr>
                <w:rFonts w:ascii="Times New Roman" w:hAnsi="Times New Roman" w:cs="Times New Roman"/>
                <w:color w:val="000000"/>
                <w:lang w:val="uk-UA"/>
              </w:rPr>
            </w:pPr>
            <w:r w:rsidRPr="00E75A27">
              <w:rPr>
                <w:rFonts w:ascii="Times New Roman" w:hAnsi="Times New Roman" w:cs="Times New Roman"/>
                <w:color w:val="000000"/>
                <w:lang w:val="uk-UA"/>
              </w:rPr>
              <w:t xml:space="preserve">Завдання передбачає: </w:t>
            </w:r>
          </w:p>
          <w:p w:rsidR="00905D52" w:rsidRPr="00E75A27" w:rsidRDefault="00905D52" w:rsidP="00905D52">
            <w:pPr>
              <w:widowControl w:val="0"/>
              <w:spacing w:after="0" w:line="240" w:lineRule="auto"/>
              <w:jc w:val="both"/>
              <w:rPr>
                <w:rFonts w:ascii="Times New Roman" w:hAnsi="Times New Roman" w:cs="Times New Roman"/>
                <w:color w:val="000000"/>
                <w:lang w:val="uk-UA" w:eastAsia="ko-KR"/>
              </w:rPr>
            </w:pPr>
            <w:r w:rsidRPr="00E75A27">
              <w:rPr>
                <w:rFonts w:ascii="Times New Roman" w:hAnsi="Times New Roman" w:cs="Times New Roman"/>
                <w:color w:val="000000"/>
                <w:lang w:val="uk-UA"/>
              </w:rPr>
              <w:t xml:space="preserve">- </w:t>
            </w:r>
            <w:r w:rsidR="0032670C" w:rsidRPr="00E75A27">
              <w:rPr>
                <w:rFonts w:ascii="Times New Roman" w:hAnsi="Times New Roman" w:cs="Times New Roman"/>
                <w:color w:val="000000"/>
                <w:lang w:val="uk-UA"/>
              </w:rPr>
              <w:t xml:space="preserve">розв’язання задач з обліку  </w:t>
            </w:r>
            <w:r w:rsidR="0032670C" w:rsidRPr="00E75A27">
              <w:rPr>
                <w:rFonts w:ascii="Times New Roman" w:eastAsia="Calibri" w:hAnsi="Times New Roman" w:cs="Times New Roman"/>
                <w:lang w:val="uk-UA" w:eastAsia="en-US"/>
              </w:rPr>
              <w:t>на підприємствах громадського харчування</w:t>
            </w:r>
            <w:r w:rsidR="0032670C" w:rsidRPr="00E75A27">
              <w:rPr>
                <w:rFonts w:ascii="Times New Roman" w:hAnsi="Times New Roman" w:cs="Times New Roman"/>
                <w:bCs/>
                <w:color w:val="000000"/>
                <w:lang w:val="uk-UA"/>
              </w:rPr>
              <w:t>.</w:t>
            </w:r>
          </w:p>
        </w:tc>
        <w:tc>
          <w:tcPr>
            <w:tcW w:w="2976" w:type="dxa"/>
          </w:tcPr>
          <w:p w:rsidR="00905D52" w:rsidRPr="00E75A27" w:rsidRDefault="00905D52" w:rsidP="00905D52">
            <w:pPr>
              <w:widowControl w:val="0"/>
              <w:spacing w:after="0" w:line="240" w:lineRule="auto"/>
              <w:rPr>
                <w:rFonts w:ascii="Times New Roman" w:hAnsi="Times New Roman" w:cs="Times New Roman"/>
                <w:color w:val="FF0000"/>
                <w:lang w:val="uk-UA"/>
              </w:rPr>
            </w:pPr>
            <w:r w:rsidRPr="00E75A27">
              <w:rPr>
                <w:rFonts w:ascii="Times New Roman" w:hAnsi="Times New Roman" w:cs="Times New Roman"/>
                <w:lang w:val="uk-UA"/>
              </w:rPr>
              <w:t xml:space="preserve">Завдання практичної роботи за змістовим модулем оцінюється від 0 до 10 балів. Бали розраховуються </w:t>
            </w:r>
            <w:proofErr w:type="spellStart"/>
            <w:r w:rsidRPr="00E75A27">
              <w:rPr>
                <w:rFonts w:ascii="Times New Roman" w:hAnsi="Times New Roman" w:cs="Times New Roman"/>
                <w:lang w:val="uk-UA"/>
              </w:rPr>
              <w:t>пропорційно</w:t>
            </w:r>
            <w:proofErr w:type="spellEnd"/>
            <w:r w:rsidRPr="00E75A27">
              <w:rPr>
                <w:rFonts w:ascii="Times New Roman" w:hAnsi="Times New Roman" w:cs="Times New Roman"/>
                <w:lang w:val="uk-UA"/>
              </w:rPr>
              <w:t xml:space="preserve"> до кількості правильно виконаних студентом завдань.</w:t>
            </w:r>
          </w:p>
        </w:tc>
        <w:tc>
          <w:tcPr>
            <w:tcW w:w="850" w:type="dxa"/>
          </w:tcPr>
          <w:p w:rsidR="00905D52" w:rsidRPr="00E75A27" w:rsidRDefault="00905D52" w:rsidP="00905D52">
            <w:pPr>
              <w:widowControl w:val="0"/>
              <w:spacing w:after="0" w:line="240" w:lineRule="auto"/>
              <w:jc w:val="center"/>
              <w:rPr>
                <w:rFonts w:ascii="Times New Roman" w:hAnsi="Times New Roman" w:cs="Times New Roman"/>
                <w:b/>
                <w:lang w:val="uk-UA"/>
              </w:rPr>
            </w:pPr>
            <w:r w:rsidRPr="00E75A27">
              <w:rPr>
                <w:rFonts w:ascii="Times New Roman" w:hAnsi="Times New Roman" w:cs="Times New Roman"/>
                <w:b/>
                <w:lang w:val="uk-UA"/>
              </w:rPr>
              <w:t>10</w:t>
            </w:r>
          </w:p>
        </w:tc>
      </w:tr>
      <w:tr w:rsidR="00905D52" w:rsidRPr="00E75A27" w:rsidTr="00905D52">
        <w:trPr>
          <w:trHeight w:val="67"/>
        </w:trPr>
        <w:tc>
          <w:tcPr>
            <w:tcW w:w="1243" w:type="dxa"/>
            <w:vAlign w:val="center"/>
          </w:tcPr>
          <w:p w:rsidR="00905D52" w:rsidRPr="00E75A27" w:rsidRDefault="00905D52" w:rsidP="00905D52">
            <w:pPr>
              <w:widowControl w:val="0"/>
              <w:spacing w:after="0" w:line="240" w:lineRule="auto"/>
              <w:jc w:val="center"/>
              <w:rPr>
                <w:rFonts w:ascii="Times New Roman" w:hAnsi="Times New Roman" w:cs="Times New Roman"/>
                <w:b/>
                <w:color w:val="000000"/>
                <w:lang w:val="uk-UA"/>
              </w:rPr>
            </w:pPr>
            <w:r w:rsidRPr="00E75A27">
              <w:rPr>
                <w:rFonts w:ascii="Times New Roman" w:hAnsi="Times New Roman" w:cs="Times New Roman"/>
                <w:b/>
                <w:color w:val="000000"/>
                <w:lang w:val="uk-UA"/>
              </w:rPr>
              <w:t xml:space="preserve">Усього за </w:t>
            </w:r>
            <w:proofErr w:type="spellStart"/>
            <w:r w:rsidRPr="00E75A27">
              <w:rPr>
                <w:rFonts w:ascii="Times New Roman" w:hAnsi="Times New Roman" w:cs="Times New Roman"/>
                <w:b/>
                <w:color w:val="000000"/>
                <w:lang w:val="uk-UA"/>
              </w:rPr>
              <w:t>ЗМ</w:t>
            </w:r>
            <w:proofErr w:type="spellEnd"/>
            <w:r w:rsidRPr="00E75A27">
              <w:rPr>
                <w:rFonts w:ascii="Times New Roman" w:hAnsi="Times New Roman" w:cs="Times New Roman"/>
                <w:b/>
                <w:color w:val="000000"/>
                <w:lang w:val="uk-UA"/>
              </w:rPr>
              <w:t xml:space="preserve"> 4</w:t>
            </w:r>
          </w:p>
        </w:tc>
        <w:tc>
          <w:tcPr>
            <w:tcW w:w="1560" w:type="dxa"/>
            <w:vAlign w:val="center"/>
          </w:tcPr>
          <w:p w:rsidR="00905D52" w:rsidRPr="00E75A27" w:rsidRDefault="00905D52" w:rsidP="00905D52">
            <w:pPr>
              <w:widowControl w:val="0"/>
              <w:spacing w:after="0" w:line="240" w:lineRule="auto"/>
              <w:jc w:val="center"/>
              <w:rPr>
                <w:rFonts w:ascii="Times New Roman" w:hAnsi="Times New Roman" w:cs="Times New Roman"/>
                <w:b/>
                <w:color w:val="000000"/>
                <w:lang w:val="uk-UA"/>
              </w:rPr>
            </w:pPr>
            <w:r w:rsidRPr="00E75A27">
              <w:rPr>
                <w:rFonts w:ascii="Times New Roman" w:hAnsi="Times New Roman" w:cs="Times New Roman"/>
                <w:b/>
                <w:color w:val="000000"/>
                <w:lang w:val="uk-UA"/>
              </w:rPr>
              <w:t>2</w:t>
            </w:r>
          </w:p>
        </w:tc>
        <w:tc>
          <w:tcPr>
            <w:tcW w:w="2833" w:type="dxa"/>
          </w:tcPr>
          <w:p w:rsidR="00905D52" w:rsidRPr="00E75A27" w:rsidRDefault="00905D52" w:rsidP="00905D52">
            <w:pPr>
              <w:widowControl w:val="0"/>
              <w:spacing w:after="0" w:line="240" w:lineRule="auto"/>
              <w:jc w:val="center"/>
              <w:rPr>
                <w:rFonts w:ascii="Times New Roman" w:hAnsi="Times New Roman" w:cs="Times New Roman"/>
                <w:b/>
                <w:color w:val="000000"/>
                <w:lang w:val="uk-UA"/>
              </w:rPr>
            </w:pPr>
          </w:p>
        </w:tc>
        <w:tc>
          <w:tcPr>
            <w:tcW w:w="2976" w:type="dxa"/>
          </w:tcPr>
          <w:p w:rsidR="00905D52" w:rsidRPr="00E75A27" w:rsidRDefault="00905D52" w:rsidP="00905D52">
            <w:pPr>
              <w:widowControl w:val="0"/>
              <w:spacing w:after="0" w:line="240" w:lineRule="auto"/>
              <w:jc w:val="center"/>
              <w:rPr>
                <w:rFonts w:ascii="Times New Roman" w:hAnsi="Times New Roman" w:cs="Times New Roman"/>
                <w:lang w:val="uk-UA"/>
              </w:rPr>
            </w:pPr>
          </w:p>
        </w:tc>
        <w:tc>
          <w:tcPr>
            <w:tcW w:w="850" w:type="dxa"/>
          </w:tcPr>
          <w:p w:rsidR="00905D52" w:rsidRPr="00E75A27" w:rsidRDefault="00905D52" w:rsidP="00905D52">
            <w:pPr>
              <w:widowControl w:val="0"/>
              <w:spacing w:after="0" w:line="240" w:lineRule="auto"/>
              <w:jc w:val="center"/>
              <w:rPr>
                <w:rFonts w:ascii="Times New Roman" w:hAnsi="Times New Roman" w:cs="Times New Roman"/>
                <w:b/>
                <w:lang w:val="uk-UA"/>
              </w:rPr>
            </w:pPr>
            <w:r w:rsidRPr="00E75A27">
              <w:rPr>
                <w:rFonts w:ascii="Times New Roman" w:hAnsi="Times New Roman" w:cs="Times New Roman"/>
                <w:b/>
                <w:lang w:val="uk-UA"/>
              </w:rPr>
              <w:t>15</w:t>
            </w:r>
          </w:p>
        </w:tc>
      </w:tr>
      <w:tr w:rsidR="00905D52" w:rsidRPr="00E75A27" w:rsidTr="00905D52">
        <w:tc>
          <w:tcPr>
            <w:tcW w:w="1243" w:type="dxa"/>
            <w:vAlign w:val="center"/>
          </w:tcPr>
          <w:p w:rsidR="00905D52" w:rsidRPr="00E75A27" w:rsidRDefault="00905D52" w:rsidP="00905D52">
            <w:pPr>
              <w:widowControl w:val="0"/>
              <w:spacing w:after="0" w:line="240" w:lineRule="auto"/>
              <w:jc w:val="center"/>
              <w:rPr>
                <w:rFonts w:ascii="Times New Roman" w:hAnsi="Times New Roman" w:cs="Times New Roman"/>
                <w:b/>
                <w:color w:val="000000"/>
                <w:lang w:val="uk-UA"/>
              </w:rPr>
            </w:pPr>
            <w:r w:rsidRPr="00E75A27">
              <w:rPr>
                <w:rFonts w:ascii="Times New Roman" w:hAnsi="Times New Roman" w:cs="Times New Roman"/>
                <w:b/>
                <w:color w:val="000000"/>
                <w:lang w:val="uk-UA"/>
              </w:rPr>
              <w:t>Усього за змістові модулі</w:t>
            </w:r>
          </w:p>
        </w:tc>
        <w:tc>
          <w:tcPr>
            <w:tcW w:w="1560" w:type="dxa"/>
            <w:vAlign w:val="center"/>
          </w:tcPr>
          <w:p w:rsidR="00905D52" w:rsidRPr="00E75A27" w:rsidRDefault="00905D52" w:rsidP="00905D52">
            <w:pPr>
              <w:widowControl w:val="0"/>
              <w:spacing w:after="0" w:line="240" w:lineRule="auto"/>
              <w:jc w:val="center"/>
              <w:rPr>
                <w:rFonts w:ascii="Times New Roman" w:hAnsi="Times New Roman" w:cs="Times New Roman"/>
                <w:b/>
                <w:color w:val="000000"/>
                <w:lang w:val="uk-UA"/>
              </w:rPr>
            </w:pPr>
            <w:r w:rsidRPr="00E75A27">
              <w:rPr>
                <w:rFonts w:ascii="Times New Roman" w:hAnsi="Times New Roman" w:cs="Times New Roman"/>
                <w:b/>
                <w:color w:val="000000"/>
                <w:lang w:val="uk-UA"/>
              </w:rPr>
              <w:t>8</w:t>
            </w:r>
          </w:p>
        </w:tc>
        <w:tc>
          <w:tcPr>
            <w:tcW w:w="2833" w:type="dxa"/>
          </w:tcPr>
          <w:p w:rsidR="00905D52" w:rsidRPr="00E75A27" w:rsidRDefault="00905D52" w:rsidP="00905D52">
            <w:pPr>
              <w:widowControl w:val="0"/>
              <w:spacing w:after="0" w:line="240" w:lineRule="auto"/>
              <w:jc w:val="center"/>
              <w:rPr>
                <w:rFonts w:ascii="Times New Roman" w:hAnsi="Times New Roman" w:cs="Times New Roman"/>
                <w:b/>
                <w:color w:val="000000"/>
                <w:lang w:val="uk-UA"/>
              </w:rPr>
            </w:pPr>
          </w:p>
        </w:tc>
        <w:tc>
          <w:tcPr>
            <w:tcW w:w="2976" w:type="dxa"/>
          </w:tcPr>
          <w:p w:rsidR="00905D52" w:rsidRPr="00E75A27" w:rsidRDefault="00905D52" w:rsidP="00905D52">
            <w:pPr>
              <w:widowControl w:val="0"/>
              <w:spacing w:after="0" w:line="240" w:lineRule="auto"/>
              <w:jc w:val="center"/>
              <w:rPr>
                <w:rFonts w:ascii="Times New Roman" w:hAnsi="Times New Roman" w:cs="Times New Roman"/>
                <w:b/>
                <w:lang w:val="uk-UA"/>
              </w:rPr>
            </w:pPr>
          </w:p>
        </w:tc>
        <w:tc>
          <w:tcPr>
            <w:tcW w:w="850" w:type="dxa"/>
          </w:tcPr>
          <w:p w:rsidR="00905D52" w:rsidRPr="00E75A27" w:rsidRDefault="00905D52" w:rsidP="00905D52">
            <w:pPr>
              <w:widowControl w:val="0"/>
              <w:spacing w:after="0" w:line="240" w:lineRule="auto"/>
              <w:jc w:val="center"/>
              <w:rPr>
                <w:rFonts w:ascii="Times New Roman" w:hAnsi="Times New Roman" w:cs="Times New Roman"/>
                <w:b/>
                <w:lang w:val="uk-UA"/>
              </w:rPr>
            </w:pPr>
            <w:r w:rsidRPr="00E75A27">
              <w:rPr>
                <w:rFonts w:ascii="Times New Roman" w:hAnsi="Times New Roman" w:cs="Times New Roman"/>
                <w:b/>
                <w:lang w:val="uk-UA"/>
              </w:rPr>
              <w:t>60</w:t>
            </w:r>
          </w:p>
        </w:tc>
      </w:tr>
    </w:tbl>
    <w:p w:rsidR="00905D52" w:rsidRPr="00E75A27" w:rsidRDefault="00905D52" w:rsidP="00905D52">
      <w:pPr>
        <w:spacing w:after="0" w:line="240" w:lineRule="auto"/>
        <w:rPr>
          <w:rFonts w:ascii="Times New Roman" w:hAnsi="Times New Roman" w:cs="Times New Roman"/>
          <w:b/>
          <w:szCs w:val="28"/>
          <w:lang w:val="uk-UA"/>
        </w:rPr>
      </w:pPr>
    </w:p>
    <w:p w:rsidR="00905D52" w:rsidRPr="00E75A27" w:rsidRDefault="00905D52" w:rsidP="00E75A27">
      <w:pPr>
        <w:pStyle w:val="a9"/>
        <w:numPr>
          <w:ilvl w:val="0"/>
          <w:numId w:val="15"/>
        </w:numPr>
        <w:spacing w:after="0" w:line="240" w:lineRule="auto"/>
        <w:jc w:val="center"/>
        <w:rPr>
          <w:rFonts w:ascii="Times New Roman" w:hAnsi="Times New Roman"/>
          <w:b/>
          <w:bCs/>
          <w:sz w:val="28"/>
          <w:szCs w:val="28"/>
          <w:lang w:val="uk-UA"/>
        </w:rPr>
      </w:pPr>
      <w:r w:rsidRPr="00E75A27">
        <w:rPr>
          <w:rFonts w:ascii="Times New Roman" w:hAnsi="Times New Roman"/>
          <w:b/>
          <w:bCs/>
          <w:sz w:val="28"/>
          <w:szCs w:val="28"/>
          <w:lang w:val="uk-UA"/>
        </w:rPr>
        <w:t>Підсумковий семестровий контроль</w:t>
      </w:r>
    </w:p>
    <w:tbl>
      <w:tblPr>
        <w:tblW w:w="9714"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984"/>
        <w:gridCol w:w="2977"/>
        <w:gridCol w:w="2188"/>
        <w:gridCol w:w="1181"/>
      </w:tblGrid>
      <w:tr w:rsidR="00905D52" w:rsidRPr="00E75A27" w:rsidTr="00905D52">
        <w:trPr>
          <w:trHeight w:val="20"/>
        </w:trPr>
        <w:tc>
          <w:tcPr>
            <w:tcW w:w="1384" w:type="dxa"/>
          </w:tcPr>
          <w:p w:rsidR="00905D52" w:rsidRPr="00E75A27" w:rsidRDefault="00905D52" w:rsidP="00905D52">
            <w:pPr>
              <w:widowControl w:val="0"/>
              <w:spacing w:after="0" w:line="240" w:lineRule="auto"/>
              <w:jc w:val="center"/>
              <w:rPr>
                <w:rFonts w:ascii="Times New Roman" w:hAnsi="Times New Roman" w:cs="Times New Roman"/>
                <w:lang w:val="uk-UA"/>
              </w:rPr>
            </w:pPr>
            <w:r w:rsidRPr="00E75A27">
              <w:rPr>
                <w:rFonts w:ascii="Times New Roman" w:hAnsi="Times New Roman" w:cs="Times New Roman"/>
                <w:lang w:val="uk-UA"/>
              </w:rPr>
              <w:t xml:space="preserve">Форма </w:t>
            </w:r>
          </w:p>
        </w:tc>
        <w:tc>
          <w:tcPr>
            <w:tcW w:w="1984" w:type="dxa"/>
          </w:tcPr>
          <w:p w:rsidR="00905D52" w:rsidRPr="00E75A27" w:rsidRDefault="00905D52" w:rsidP="00905D52">
            <w:pPr>
              <w:widowControl w:val="0"/>
              <w:spacing w:after="0" w:line="240" w:lineRule="auto"/>
              <w:jc w:val="center"/>
              <w:rPr>
                <w:rFonts w:ascii="Times New Roman" w:hAnsi="Times New Roman" w:cs="Times New Roman"/>
                <w:lang w:val="uk-UA"/>
              </w:rPr>
            </w:pPr>
            <w:r w:rsidRPr="00E75A27">
              <w:rPr>
                <w:rFonts w:ascii="Times New Roman" w:hAnsi="Times New Roman" w:cs="Times New Roman"/>
                <w:lang w:val="uk-UA"/>
              </w:rPr>
              <w:t>Види підсумкових контрольних заходів</w:t>
            </w:r>
          </w:p>
        </w:tc>
        <w:tc>
          <w:tcPr>
            <w:tcW w:w="2977" w:type="dxa"/>
          </w:tcPr>
          <w:p w:rsidR="00905D52" w:rsidRPr="00E75A27" w:rsidRDefault="00905D52" w:rsidP="00905D52">
            <w:pPr>
              <w:widowControl w:val="0"/>
              <w:spacing w:after="0" w:line="240" w:lineRule="auto"/>
              <w:jc w:val="center"/>
              <w:rPr>
                <w:rFonts w:ascii="Times New Roman" w:hAnsi="Times New Roman" w:cs="Times New Roman"/>
                <w:lang w:val="uk-UA"/>
              </w:rPr>
            </w:pPr>
            <w:r w:rsidRPr="00E75A27">
              <w:rPr>
                <w:rFonts w:ascii="Times New Roman" w:hAnsi="Times New Roman" w:cs="Times New Roman"/>
                <w:lang w:val="uk-UA"/>
              </w:rPr>
              <w:t>Зміст підсумкового контрольного заходу</w:t>
            </w:r>
          </w:p>
        </w:tc>
        <w:tc>
          <w:tcPr>
            <w:tcW w:w="2188" w:type="dxa"/>
          </w:tcPr>
          <w:p w:rsidR="00905D52" w:rsidRPr="00E75A27" w:rsidRDefault="00905D52" w:rsidP="00905D52">
            <w:pPr>
              <w:widowControl w:val="0"/>
              <w:spacing w:after="0" w:line="240" w:lineRule="auto"/>
              <w:jc w:val="center"/>
              <w:rPr>
                <w:rFonts w:ascii="Times New Roman" w:hAnsi="Times New Roman" w:cs="Times New Roman"/>
                <w:lang w:val="uk-UA"/>
              </w:rPr>
            </w:pPr>
            <w:r w:rsidRPr="00E75A27">
              <w:rPr>
                <w:rFonts w:ascii="Times New Roman" w:hAnsi="Times New Roman" w:cs="Times New Roman"/>
                <w:lang w:val="uk-UA"/>
              </w:rPr>
              <w:t>Критерії оцінювання</w:t>
            </w:r>
          </w:p>
        </w:tc>
        <w:tc>
          <w:tcPr>
            <w:tcW w:w="1181" w:type="dxa"/>
          </w:tcPr>
          <w:p w:rsidR="00905D52" w:rsidRPr="00E75A27" w:rsidRDefault="00905D52" w:rsidP="00905D52">
            <w:pPr>
              <w:widowControl w:val="0"/>
              <w:spacing w:after="0" w:line="240" w:lineRule="auto"/>
              <w:jc w:val="center"/>
              <w:rPr>
                <w:rFonts w:ascii="Times New Roman" w:hAnsi="Times New Roman" w:cs="Times New Roman"/>
                <w:lang w:val="uk-UA"/>
              </w:rPr>
            </w:pPr>
            <w:r w:rsidRPr="00E75A27">
              <w:rPr>
                <w:rFonts w:ascii="Times New Roman" w:hAnsi="Times New Roman" w:cs="Times New Roman"/>
                <w:lang w:val="uk-UA"/>
              </w:rPr>
              <w:t>Усього балів</w:t>
            </w:r>
          </w:p>
        </w:tc>
      </w:tr>
      <w:tr w:rsidR="00905D52" w:rsidRPr="00E75A27" w:rsidTr="00905D52">
        <w:trPr>
          <w:trHeight w:val="20"/>
        </w:trPr>
        <w:tc>
          <w:tcPr>
            <w:tcW w:w="1384" w:type="dxa"/>
          </w:tcPr>
          <w:p w:rsidR="00905D52" w:rsidRPr="00E75A27" w:rsidRDefault="00905D52" w:rsidP="00905D52">
            <w:pPr>
              <w:widowControl w:val="0"/>
              <w:spacing w:after="0" w:line="240" w:lineRule="auto"/>
              <w:jc w:val="center"/>
              <w:rPr>
                <w:rFonts w:ascii="Times New Roman" w:hAnsi="Times New Roman" w:cs="Times New Roman"/>
                <w:b/>
                <w:lang w:val="uk-UA"/>
              </w:rPr>
            </w:pPr>
            <w:r w:rsidRPr="00E75A27">
              <w:rPr>
                <w:rFonts w:ascii="Times New Roman" w:hAnsi="Times New Roman" w:cs="Times New Roman"/>
                <w:b/>
                <w:lang w:val="uk-UA"/>
              </w:rPr>
              <w:t>1</w:t>
            </w:r>
          </w:p>
        </w:tc>
        <w:tc>
          <w:tcPr>
            <w:tcW w:w="1984" w:type="dxa"/>
          </w:tcPr>
          <w:p w:rsidR="00905D52" w:rsidRPr="00E75A27" w:rsidRDefault="00905D52" w:rsidP="00905D52">
            <w:pPr>
              <w:widowControl w:val="0"/>
              <w:spacing w:after="0" w:line="240" w:lineRule="auto"/>
              <w:jc w:val="center"/>
              <w:rPr>
                <w:rFonts w:ascii="Times New Roman" w:hAnsi="Times New Roman" w:cs="Times New Roman"/>
                <w:b/>
                <w:lang w:val="uk-UA"/>
              </w:rPr>
            </w:pPr>
            <w:r w:rsidRPr="00E75A27">
              <w:rPr>
                <w:rFonts w:ascii="Times New Roman" w:hAnsi="Times New Roman" w:cs="Times New Roman"/>
                <w:b/>
                <w:lang w:val="uk-UA"/>
              </w:rPr>
              <w:t>2</w:t>
            </w:r>
          </w:p>
        </w:tc>
        <w:tc>
          <w:tcPr>
            <w:tcW w:w="2977" w:type="dxa"/>
          </w:tcPr>
          <w:p w:rsidR="00905D52" w:rsidRPr="00E75A27" w:rsidRDefault="00905D52" w:rsidP="00905D52">
            <w:pPr>
              <w:widowControl w:val="0"/>
              <w:spacing w:after="0" w:line="240" w:lineRule="auto"/>
              <w:jc w:val="center"/>
              <w:rPr>
                <w:rFonts w:ascii="Times New Roman" w:hAnsi="Times New Roman" w:cs="Times New Roman"/>
                <w:b/>
                <w:lang w:val="uk-UA"/>
              </w:rPr>
            </w:pPr>
            <w:r w:rsidRPr="00E75A27">
              <w:rPr>
                <w:rFonts w:ascii="Times New Roman" w:hAnsi="Times New Roman" w:cs="Times New Roman"/>
                <w:b/>
                <w:lang w:val="uk-UA"/>
              </w:rPr>
              <w:t>3</w:t>
            </w:r>
          </w:p>
        </w:tc>
        <w:tc>
          <w:tcPr>
            <w:tcW w:w="2188" w:type="dxa"/>
          </w:tcPr>
          <w:p w:rsidR="00905D52" w:rsidRPr="00E75A27" w:rsidRDefault="00905D52" w:rsidP="00905D52">
            <w:pPr>
              <w:widowControl w:val="0"/>
              <w:spacing w:after="0" w:line="240" w:lineRule="auto"/>
              <w:jc w:val="center"/>
              <w:rPr>
                <w:rFonts w:ascii="Times New Roman" w:hAnsi="Times New Roman" w:cs="Times New Roman"/>
                <w:b/>
                <w:lang w:val="uk-UA"/>
              </w:rPr>
            </w:pPr>
            <w:r w:rsidRPr="00E75A27">
              <w:rPr>
                <w:rFonts w:ascii="Times New Roman" w:hAnsi="Times New Roman" w:cs="Times New Roman"/>
                <w:b/>
                <w:lang w:val="uk-UA"/>
              </w:rPr>
              <w:t>4</w:t>
            </w:r>
          </w:p>
        </w:tc>
        <w:tc>
          <w:tcPr>
            <w:tcW w:w="1181" w:type="dxa"/>
          </w:tcPr>
          <w:p w:rsidR="00905D52" w:rsidRPr="00E75A27" w:rsidRDefault="00905D52" w:rsidP="00905D52">
            <w:pPr>
              <w:widowControl w:val="0"/>
              <w:spacing w:after="0" w:line="240" w:lineRule="auto"/>
              <w:jc w:val="center"/>
              <w:rPr>
                <w:rFonts w:ascii="Times New Roman" w:hAnsi="Times New Roman" w:cs="Times New Roman"/>
                <w:b/>
                <w:lang w:val="uk-UA"/>
              </w:rPr>
            </w:pPr>
            <w:r w:rsidRPr="00E75A27">
              <w:rPr>
                <w:rFonts w:ascii="Times New Roman" w:hAnsi="Times New Roman" w:cs="Times New Roman"/>
                <w:b/>
                <w:lang w:val="uk-UA"/>
              </w:rPr>
              <w:t>5</w:t>
            </w:r>
          </w:p>
        </w:tc>
      </w:tr>
      <w:tr w:rsidR="00905D52" w:rsidRPr="00E75A27" w:rsidTr="00905D52">
        <w:trPr>
          <w:trHeight w:val="20"/>
        </w:trPr>
        <w:tc>
          <w:tcPr>
            <w:tcW w:w="1384" w:type="dxa"/>
            <w:vMerge w:val="restart"/>
            <w:textDirection w:val="btLr"/>
          </w:tcPr>
          <w:p w:rsidR="00905D52" w:rsidRPr="00E75A27" w:rsidRDefault="00905D52" w:rsidP="00905D52">
            <w:pPr>
              <w:widowControl w:val="0"/>
              <w:spacing w:after="0" w:line="240" w:lineRule="auto"/>
              <w:jc w:val="center"/>
              <w:rPr>
                <w:rFonts w:ascii="Times New Roman" w:hAnsi="Times New Roman" w:cs="Times New Roman"/>
                <w:b/>
                <w:lang w:val="uk-UA"/>
              </w:rPr>
            </w:pPr>
          </w:p>
          <w:p w:rsidR="00905D52" w:rsidRPr="00E75A27" w:rsidRDefault="00047CD5" w:rsidP="00905D52">
            <w:pPr>
              <w:widowControl w:val="0"/>
              <w:spacing w:after="0" w:line="240" w:lineRule="auto"/>
              <w:jc w:val="center"/>
              <w:rPr>
                <w:rFonts w:ascii="Times New Roman" w:hAnsi="Times New Roman" w:cs="Times New Roman"/>
                <w:b/>
                <w:sz w:val="20"/>
                <w:szCs w:val="20"/>
                <w:lang w:val="uk-UA"/>
              </w:rPr>
            </w:pPr>
            <w:r>
              <w:rPr>
                <w:rFonts w:ascii="Times New Roman" w:hAnsi="Times New Roman" w:cs="Times New Roman"/>
                <w:b/>
                <w:lang w:val="uk-UA"/>
              </w:rPr>
              <w:t xml:space="preserve">Залік </w:t>
            </w:r>
          </w:p>
        </w:tc>
        <w:tc>
          <w:tcPr>
            <w:tcW w:w="1984" w:type="dxa"/>
          </w:tcPr>
          <w:p w:rsidR="00905D52" w:rsidRPr="00E75A27" w:rsidRDefault="00905D52" w:rsidP="00905D52">
            <w:pPr>
              <w:widowControl w:val="0"/>
              <w:spacing w:after="0" w:line="240" w:lineRule="auto"/>
              <w:ind w:firstLine="34"/>
              <w:jc w:val="center"/>
              <w:rPr>
                <w:rFonts w:ascii="Times New Roman" w:hAnsi="Times New Roman" w:cs="Times New Roman"/>
                <w:b/>
                <w:color w:val="000000"/>
                <w:lang w:val="uk-UA"/>
              </w:rPr>
            </w:pPr>
          </w:p>
          <w:p w:rsidR="00905D52" w:rsidRPr="00E75A27" w:rsidRDefault="00905D52" w:rsidP="00905D52">
            <w:pPr>
              <w:widowControl w:val="0"/>
              <w:spacing w:after="0" w:line="240" w:lineRule="auto"/>
              <w:ind w:firstLine="34"/>
              <w:jc w:val="center"/>
              <w:rPr>
                <w:rFonts w:ascii="Times New Roman" w:hAnsi="Times New Roman" w:cs="Times New Roman"/>
                <w:b/>
                <w:color w:val="000000"/>
                <w:lang w:val="uk-UA"/>
              </w:rPr>
            </w:pPr>
            <w:r w:rsidRPr="00E75A27">
              <w:rPr>
                <w:rFonts w:ascii="Times New Roman" w:hAnsi="Times New Roman" w:cs="Times New Roman"/>
                <w:b/>
                <w:color w:val="000000"/>
                <w:lang w:val="uk-UA"/>
              </w:rPr>
              <w:t xml:space="preserve">Електронне тестування </w:t>
            </w:r>
            <w:r w:rsidRPr="00E75A27">
              <w:rPr>
                <w:rFonts w:ascii="Times New Roman" w:hAnsi="Times New Roman" w:cs="Times New Roman"/>
                <w:b/>
                <w:lang w:val="uk-UA"/>
              </w:rPr>
              <w:t xml:space="preserve">через платформу </w:t>
            </w:r>
            <w:proofErr w:type="spellStart"/>
            <w:r w:rsidRPr="00E75A27">
              <w:rPr>
                <w:rFonts w:ascii="Times New Roman" w:hAnsi="Times New Roman" w:cs="Times New Roman"/>
                <w:b/>
                <w:lang w:val="uk-UA"/>
              </w:rPr>
              <w:t>Moodle</w:t>
            </w:r>
            <w:proofErr w:type="spellEnd"/>
            <w:r w:rsidRPr="00E75A27">
              <w:rPr>
                <w:rFonts w:ascii="Times New Roman" w:hAnsi="Times New Roman" w:cs="Times New Roman"/>
                <w:lang w:val="uk-UA"/>
              </w:rPr>
              <w:t>.</w:t>
            </w:r>
          </w:p>
        </w:tc>
        <w:tc>
          <w:tcPr>
            <w:tcW w:w="2977" w:type="dxa"/>
          </w:tcPr>
          <w:p w:rsidR="00905D52" w:rsidRPr="00E75A27" w:rsidRDefault="00905D52" w:rsidP="00905D52">
            <w:pPr>
              <w:spacing w:after="0" w:line="240" w:lineRule="auto"/>
              <w:jc w:val="both"/>
              <w:rPr>
                <w:rFonts w:ascii="Times New Roman" w:hAnsi="Times New Roman" w:cs="Times New Roman"/>
                <w:lang w:val="uk-UA"/>
              </w:rPr>
            </w:pPr>
            <w:r w:rsidRPr="00E75A27">
              <w:rPr>
                <w:rFonts w:ascii="Times New Roman" w:hAnsi="Times New Roman" w:cs="Times New Roman"/>
                <w:lang w:val="uk-UA"/>
              </w:rPr>
              <w:t>Питання для пі</w:t>
            </w:r>
            <w:r w:rsidR="00BD64CB" w:rsidRPr="00E75A27">
              <w:rPr>
                <w:rFonts w:ascii="Times New Roman" w:hAnsi="Times New Roman" w:cs="Times New Roman"/>
                <w:lang w:val="uk-UA"/>
              </w:rPr>
              <w:t xml:space="preserve">дготовки: див. питання до </w:t>
            </w:r>
            <w:proofErr w:type="spellStart"/>
            <w:r w:rsidR="00BD64CB" w:rsidRPr="00E75A27">
              <w:rPr>
                <w:rFonts w:ascii="Times New Roman" w:hAnsi="Times New Roman" w:cs="Times New Roman"/>
                <w:lang w:val="uk-UA"/>
              </w:rPr>
              <w:t>ЗМ</w:t>
            </w:r>
            <w:proofErr w:type="spellEnd"/>
            <w:r w:rsidR="00BD64CB" w:rsidRPr="00E75A27">
              <w:rPr>
                <w:rFonts w:ascii="Times New Roman" w:hAnsi="Times New Roman" w:cs="Times New Roman"/>
                <w:lang w:val="uk-UA"/>
              </w:rPr>
              <w:t xml:space="preserve"> 1–4</w:t>
            </w:r>
            <w:r w:rsidRPr="00E75A27">
              <w:rPr>
                <w:rFonts w:ascii="Times New Roman" w:hAnsi="Times New Roman" w:cs="Times New Roman"/>
                <w:lang w:val="uk-UA"/>
              </w:rPr>
              <w:t xml:space="preserve"> Тестування передбачає відповідь на теоретичні питання.</w:t>
            </w:r>
          </w:p>
        </w:tc>
        <w:tc>
          <w:tcPr>
            <w:tcW w:w="2188" w:type="dxa"/>
          </w:tcPr>
          <w:p w:rsidR="00905D52" w:rsidRPr="00E75A27" w:rsidRDefault="00905D52" w:rsidP="00905D52">
            <w:pPr>
              <w:spacing w:after="0" w:line="240" w:lineRule="auto"/>
              <w:jc w:val="both"/>
              <w:rPr>
                <w:rFonts w:ascii="Times New Roman" w:hAnsi="Times New Roman" w:cs="Times New Roman"/>
                <w:lang w:val="uk-UA"/>
              </w:rPr>
            </w:pPr>
            <w:r w:rsidRPr="00E75A27">
              <w:rPr>
                <w:rFonts w:ascii="Times New Roman" w:hAnsi="Times New Roman" w:cs="Times New Roman"/>
                <w:lang w:val="uk-UA"/>
              </w:rPr>
              <w:t>Тестові питання оцінюються:</w:t>
            </w:r>
          </w:p>
          <w:p w:rsidR="00905D52" w:rsidRPr="00E75A27" w:rsidRDefault="00905D52" w:rsidP="00905D52">
            <w:pPr>
              <w:spacing w:after="0" w:line="240" w:lineRule="auto"/>
              <w:jc w:val="both"/>
              <w:rPr>
                <w:rFonts w:ascii="Times New Roman" w:hAnsi="Times New Roman" w:cs="Times New Roman"/>
                <w:lang w:val="uk-UA"/>
              </w:rPr>
            </w:pPr>
            <w:r w:rsidRPr="00E75A27">
              <w:rPr>
                <w:rFonts w:ascii="Times New Roman" w:hAnsi="Times New Roman" w:cs="Times New Roman"/>
                <w:lang w:val="uk-UA"/>
              </w:rPr>
              <w:t>правильно/</w:t>
            </w:r>
          </w:p>
          <w:p w:rsidR="00905D52" w:rsidRPr="00E75A27" w:rsidRDefault="00905D52" w:rsidP="00905D52">
            <w:pPr>
              <w:spacing w:after="0" w:line="240" w:lineRule="auto"/>
              <w:jc w:val="both"/>
              <w:rPr>
                <w:rFonts w:ascii="Times New Roman" w:hAnsi="Times New Roman" w:cs="Times New Roman"/>
                <w:lang w:val="uk-UA"/>
              </w:rPr>
            </w:pPr>
            <w:r w:rsidRPr="00E75A27">
              <w:rPr>
                <w:rFonts w:ascii="Times New Roman" w:hAnsi="Times New Roman" w:cs="Times New Roman"/>
                <w:lang w:val="uk-UA"/>
              </w:rPr>
              <w:t>неправильно.</w:t>
            </w:r>
          </w:p>
          <w:p w:rsidR="00905D52" w:rsidRPr="00E75A27" w:rsidRDefault="00905D52" w:rsidP="00905D52">
            <w:pPr>
              <w:spacing w:after="0" w:line="240" w:lineRule="auto"/>
              <w:jc w:val="both"/>
              <w:rPr>
                <w:rFonts w:ascii="Times New Roman" w:hAnsi="Times New Roman" w:cs="Times New Roman"/>
                <w:lang w:val="uk-UA"/>
              </w:rPr>
            </w:pPr>
            <w:r w:rsidRPr="00E75A27">
              <w:rPr>
                <w:rFonts w:ascii="Times New Roman" w:hAnsi="Times New Roman" w:cs="Times New Roman"/>
                <w:lang w:val="uk-UA"/>
              </w:rPr>
              <w:t>Кількість питань – 20.</w:t>
            </w:r>
          </w:p>
          <w:p w:rsidR="00905D52" w:rsidRPr="00E75A27" w:rsidRDefault="00905D52" w:rsidP="00905D52">
            <w:pPr>
              <w:spacing w:after="0" w:line="240" w:lineRule="auto"/>
              <w:jc w:val="both"/>
              <w:rPr>
                <w:rFonts w:ascii="Times New Roman" w:hAnsi="Times New Roman" w:cs="Times New Roman"/>
                <w:lang w:val="uk-UA"/>
              </w:rPr>
            </w:pPr>
            <w:r w:rsidRPr="00E75A27">
              <w:rPr>
                <w:rFonts w:ascii="Times New Roman" w:hAnsi="Times New Roman" w:cs="Times New Roman"/>
                <w:lang w:val="uk-UA"/>
              </w:rPr>
              <w:t>Правильна відповідь оцінюється у 1 бал.</w:t>
            </w:r>
          </w:p>
        </w:tc>
        <w:tc>
          <w:tcPr>
            <w:tcW w:w="1181" w:type="dxa"/>
          </w:tcPr>
          <w:p w:rsidR="00905D52" w:rsidRPr="00E75A27" w:rsidRDefault="00905D52" w:rsidP="00905D52">
            <w:pPr>
              <w:widowControl w:val="0"/>
              <w:spacing w:after="0" w:line="240" w:lineRule="auto"/>
              <w:jc w:val="center"/>
              <w:rPr>
                <w:rFonts w:ascii="Times New Roman" w:hAnsi="Times New Roman" w:cs="Times New Roman"/>
                <w:b/>
                <w:szCs w:val="28"/>
                <w:lang w:val="uk-UA"/>
              </w:rPr>
            </w:pPr>
            <w:r w:rsidRPr="00E75A27">
              <w:rPr>
                <w:rFonts w:ascii="Times New Roman" w:hAnsi="Times New Roman" w:cs="Times New Roman"/>
                <w:b/>
                <w:szCs w:val="28"/>
                <w:lang w:val="uk-UA"/>
              </w:rPr>
              <w:t>20</w:t>
            </w:r>
          </w:p>
        </w:tc>
      </w:tr>
      <w:tr w:rsidR="00905D52" w:rsidRPr="00E75A27" w:rsidTr="00905D52">
        <w:trPr>
          <w:trHeight w:val="20"/>
        </w:trPr>
        <w:tc>
          <w:tcPr>
            <w:tcW w:w="1384" w:type="dxa"/>
            <w:vMerge/>
          </w:tcPr>
          <w:p w:rsidR="00905D52" w:rsidRPr="00E75A27" w:rsidRDefault="00905D52" w:rsidP="00905D52">
            <w:pPr>
              <w:widowControl w:val="0"/>
              <w:spacing w:after="0" w:line="240" w:lineRule="auto"/>
              <w:jc w:val="center"/>
              <w:rPr>
                <w:rFonts w:ascii="Times New Roman" w:hAnsi="Times New Roman" w:cs="Times New Roman"/>
                <w:b/>
                <w:szCs w:val="28"/>
                <w:lang w:val="uk-UA"/>
              </w:rPr>
            </w:pPr>
          </w:p>
        </w:tc>
        <w:tc>
          <w:tcPr>
            <w:tcW w:w="1984" w:type="dxa"/>
          </w:tcPr>
          <w:p w:rsidR="00905D52" w:rsidRPr="00E75A27" w:rsidRDefault="00905D52" w:rsidP="00905D52">
            <w:pPr>
              <w:widowControl w:val="0"/>
              <w:spacing w:after="0" w:line="240" w:lineRule="auto"/>
              <w:ind w:firstLine="69"/>
              <w:rPr>
                <w:rFonts w:ascii="Times New Roman" w:hAnsi="Times New Roman" w:cs="Times New Roman"/>
                <w:lang w:val="uk-UA"/>
              </w:rPr>
            </w:pPr>
          </w:p>
          <w:p w:rsidR="00905D52" w:rsidRPr="00E75A27" w:rsidRDefault="00905D52" w:rsidP="00905D52">
            <w:pPr>
              <w:widowControl w:val="0"/>
              <w:spacing w:after="0" w:line="240" w:lineRule="auto"/>
              <w:ind w:firstLine="69"/>
              <w:rPr>
                <w:rFonts w:ascii="Times New Roman" w:hAnsi="Times New Roman" w:cs="Times New Roman"/>
                <w:b/>
                <w:lang w:val="uk-UA"/>
              </w:rPr>
            </w:pPr>
          </w:p>
          <w:p w:rsidR="00905D52" w:rsidRPr="00E75A27" w:rsidRDefault="00905D52" w:rsidP="00905D52">
            <w:pPr>
              <w:widowControl w:val="0"/>
              <w:spacing w:after="0" w:line="240" w:lineRule="auto"/>
              <w:ind w:firstLine="69"/>
              <w:rPr>
                <w:rFonts w:ascii="Times New Roman" w:hAnsi="Times New Roman" w:cs="Times New Roman"/>
                <w:b/>
                <w:lang w:val="uk-UA"/>
              </w:rPr>
            </w:pPr>
          </w:p>
          <w:p w:rsidR="00905D52" w:rsidRPr="00E75A27" w:rsidRDefault="00905D52" w:rsidP="00905D52">
            <w:pPr>
              <w:widowControl w:val="0"/>
              <w:spacing w:after="0" w:line="240" w:lineRule="auto"/>
              <w:ind w:firstLine="69"/>
              <w:jc w:val="center"/>
              <w:rPr>
                <w:rFonts w:ascii="Times New Roman" w:hAnsi="Times New Roman" w:cs="Times New Roman"/>
                <w:b/>
                <w:lang w:val="uk-UA"/>
              </w:rPr>
            </w:pPr>
            <w:r w:rsidRPr="00E75A27">
              <w:rPr>
                <w:rFonts w:ascii="Times New Roman" w:hAnsi="Times New Roman" w:cs="Times New Roman"/>
                <w:b/>
                <w:lang w:val="uk-UA"/>
              </w:rPr>
              <w:t>Індивідуальне завдання</w:t>
            </w:r>
          </w:p>
          <w:p w:rsidR="00905D52" w:rsidRPr="00E75A27" w:rsidRDefault="00905D52" w:rsidP="00905D52">
            <w:pPr>
              <w:widowControl w:val="0"/>
              <w:spacing w:after="0" w:line="240" w:lineRule="auto"/>
              <w:ind w:firstLine="69"/>
              <w:jc w:val="center"/>
              <w:rPr>
                <w:rFonts w:ascii="Times New Roman" w:hAnsi="Times New Roman" w:cs="Times New Roman"/>
                <w:b/>
                <w:lang w:val="uk-UA"/>
              </w:rPr>
            </w:pPr>
          </w:p>
          <w:p w:rsidR="00905D52" w:rsidRPr="00E75A27" w:rsidRDefault="00905D52" w:rsidP="00905D52">
            <w:pPr>
              <w:widowControl w:val="0"/>
              <w:spacing w:after="0" w:line="240" w:lineRule="auto"/>
              <w:ind w:firstLine="69"/>
              <w:jc w:val="center"/>
              <w:rPr>
                <w:rFonts w:ascii="Times New Roman" w:hAnsi="Times New Roman" w:cs="Times New Roman"/>
                <w:b/>
                <w:lang w:val="uk-UA"/>
              </w:rPr>
            </w:pPr>
          </w:p>
        </w:tc>
        <w:tc>
          <w:tcPr>
            <w:tcW w:w="2977" w:type="dxa"/>
          </w:tcPr>
          <w:p w:rsidR="00905D52" w:rsidRPr="00E75A27" w:rsidRDefault="00905D52" w:rsidP="0032670C">
            <w:pPr>
              <w:widowControl w:val="0"/>
              <w:tabs>
                <w:tab w:val="left" w:pos="172"/>
              </w:tabs>
              <w:spacing w:after="0" w:line="240" w:lineRule="auto"/>
              <w:rPr>
                <w:rFonts w:ascii="Times New Roman" w:hAnsi="Times New Roman" w:cs="Times New Roman"/>
                <w:lang w:val="uk-UA"/>
              </w:rPr>
            </w:pPr>
            <w:r w:rsidRPr="00E75A27">
              <w:rPr>
                <w:rFonts w:ascii="Times New Roman" w:hAnsi="Times New Roman" w:cs="Times New Roman"/>
                <w:lang w:val="uk-UA"/>
              </w:rPr>
              <w:t>Індивідуальне  завдання з складається з практичного завдання</w:t>
            </w:r>
            <w:r w:rsidR="0032670C" w:rsidRPr="00E75A27">
              <w:rPr>
                <w:rFonts w:ascii="Times New Roman" w:hAnsi="Times New Roman" w:cs="Times New Roman"/>
                <w:lang w:val="uk-UA"/>
              </w:rPr>
              <w:t xml:space="preserve"> з обліку за видами економічної діяльності. </w:t>
            </w:r>
            <w:r w:rsidRPr="00E75A27">
              <w:rPr>
                <w:rFonts w:ascii="Times New Roman" w:hAnsi="Times New Roman" w:cs="Times New Roman"/>
                <w:lang w:val="uk-UA"/>
              </w:rPr>
              <w:t xml:space="preserve"> </w:t>
            </w:r>
          </w:p>
          <w:p w:rsidR="00905D52" w:rsidRPr="00E75A27" w:rsidRDefault="00905D52" w:rsidP="00905D52">
            <w:pPr>
              <w:widowControl w:val="0"/>
              <w:spacing w:after="0" w:line="240" w:lineRule="auto"/>
              <w:rPr>
                <w:rFonts w:ascii="Times New Roman" w:hAnsi="Times New Roman" w:cs="Times New Roman"/>
                <w:lang w:val="uk-UA"/>
              </w:rPr>
            </w:pPr>
            <w:r w:rsidRPr="00E75A27">
              <w:rPr>
                <w:rFonts w:ascii="Times New Roman" w:hAnsi="Times New Roman" w:cs="Times New Roman"/>
                <w:lang w:val="uk-UA"/>
              </w:rPr>
              <w:t xml:space="preserve">Індивідуальне завдання у вигляді файлів </w:t>
            </w:r>
            <w:proofErr w:type="spellStart"/>
            <w:r w:rsidRPr="00E75A27">
              <w:rPr>
                <w:rFonts w:ascii="Times New Roman" w:hAnsi="Times New Roman" w:cs="Times New Roman"/>
                <w:lang w:val="uk-UA"/>
              </w:rPr>
              <w:t>MS</w:t>
            </w:r>
            <w:proofErr w:type="spellEnd"/>
            <w:r w:rsidRPr="00E75A27">
              <w:rPr>
                <w:rFonts w:ascii="Times New Roman" w:hAnsi="Times New Roman" w:cs="Times New Roman"/>
                <w:lang w:val="uk-UA"/>
              </w:rPr>
              <w:t xml:space="preserve"> Excel або </w:t>
            </w:r>
            <w:proofErr w:type="spellStart"/>
            <w:r w:rsidRPr="00E75A27">
              <w:rPr>
                <w:rFonts w:ascii="Times New Roman" w:hAnsi="Times New Roman" w:cs="Times New Roman"/>
                <w:lang w:val="uk-UA"/>
              </w:rPr>
              <w:t>Ms</w:t>
            </w:r>
            <w:proofErr w:type="spellEnd"/>
            <w:r w:rsidRPr="00E75A27">
              <w:rPr>
                <w:rFonts w:ascii="Times New Roman" w:hAnsi="Times New Roman" w:cs="Times New Roman"/>
                <w:lang w:val="uk-UA"/>
              </w:rPr>
              <w:t xml:space="preserve"> </w:t>
            </w:r>
            <w:r w:rsidRPr="00E75A27">
              <w:rPr>
                <w:rFonts w:ascii="Times New Roman" w:hAnsi="Times New Roman" w:cs="Times New Roman"/>
                <w:iCs/>
                <w:lang w:val="uk-UA"/>
              </w:rPr>
              <w:t xml:space="preserve">Word необхідно </w:t>
            </w:r>
            <w:r w:rsidRPr="00E75A27">
              <w:rPr>
                <w:rFonts w:ascii="Times New Roman" w:hAnsi="Times New Roman" w:cs="Times New Roman"/>
                <w:lang w:val="uk-UA"/>
              </w:rPr>
              <w:t xml:space="preserve">завантажити на сайт системи </w:t>
            </w:r>
            <w:proofErr w:type="spellStart"/>
            <w:r w:rsidRPr="00E75A27">
              <w:rPr>
                <w:rFonts w:ascii="Times New Roman" w:hAnsi="Times New Roman" w:cs="Times New Roman"/>
                <w:lang w:val="uk-UA"/>
              </w:rPr>
              <w:t>Moodle</w:t>
            </w:r>
            <w:proofErr w:type="spellEnd"/>
            <w:r w:rsidRPr="00E75A27">
              <w:rPr>
                <w:rFonts w:ascii="Times New Roman" w:hAnsi="Times New Roman" w:cs="Times New Roman"/>
                <w:lang w:val="uk-UA"/>
              </w:rPr>
              <w:t xml:space="preserve"> </w:t>
            </w:r>
            <w:proofErr w:type="spellStart"/>
            <w:r w:rsidRPr="00E75A27">
              <w:rPr>
                <w:rFonts w:ascii="Times New Roman" w:hAnsi="Times New Roman" w:cs="Times New Roman"/>
                <w:lang w:val="uk-UA"/>
              </w:rPr>
              <w:t>ЗНУ</w:t>
            </w:r>
            <w:proofErr w:type="spellEnd"/>
            <w:r w:rsidRPr="00E75A27">
              <w:rPr>
                <w:rFonts w:ascii="Times New Roman" w:hAnsi="Times New Roman" w:cs="Times New Roman"/>
                <w:lang w:val="uk-UA"/>
              </w:rPr>
              <w:t>.</w:t>
            </w:r>
          </w:p>
        </w:tc>
        <w:tc>
          <w:tcPr>
            <w:tcW w:w="2188" w:type="dxa"/>
          </w:tcPr>
          <w:p w:rsidR="00905D52" w:rsidRPr="00E75A27" w:rsidRDefault="00905D52" w:rsidP="00905D52">
            <w:pPr>
              <w:widowControl w:val="0"/>
              <w:spacing w:after="0" w:line="240" w:lineRule="auto"/>
              <w:jc w:val="center"/>
              <w:rPr>
                <w:rFonts w:ascii="Times New Roman" w:hAnsi="Times New Roman" w:cs="Times New Roman"/>
                <w:b/>
                <w:szCs w:val="28"/>
                <w:highlight w:val="yellow"/>
                <w:lang w:val="uk-UA"/>
              </w:rPr>
            </w:pPr>
            <w:r w:rsidRPr="00E75A27">
              <w:rPr>
                <w:rFonts w:ascii="Times New Roman" w:hAnsi="Times New Roman" w:cs="Times New Roman"/>
                <w:lang w:val="uk-UA"/>
              </w:rPr>
              <w:t>Індивідуальне завдання складається з практичного завдання, за яке студент може отримати до 10 балів, та відповідей на запитання при захисті роботи, за які студент може отримати до 10 балів.</w:t>
            </w:r>
          </w:p>
        </w:tc>
        <w:tc>
          <w:tcPr>
            <w:tcW w:w="1181" w:type="dxa"/>
          </w:tcPr>
          <w:p w:rsidR="00905D52" w:rsidRPr="00E75A27" w:rsidRDefault="00905D52" w:rsidP="00905D52">
            <w:pPr>
              <w:widowControl w:val="0"/>
              <w:spacing w:after="0" w:line="240" w:lineRule="auto"/>
              <w:jc w:val="center"/>
              <w:rPr>
                <w:rFonts w:ascii="Times New Roman" w:hAnsi="Times New Roman" w:cs="Times New Roman"/>
                <w:b/>
                <w:szCs w:val="28"/>
                <w:lang w:val="uk-UA"/>
              </w:rPr>
            </w:pPr>
            <w:r w:rsidRPr="00E75A27">
              <w:rPr>
                <w:rFonts w:ascii="Times New Roman" w:hAnsi="Times New Roman" w:cs="Times New Roman"/>
                <w:b/>
                <w:szCs w:val="28"/>
                <w:lang w:val="uk-UA"/>
              </w:rPr>
              <w:t>20</w:t>
            </w:r>
          </w:p>
        </w:tc>
      </w:tr>
      <w:tr w:rsidR="00905D52" w:rsidRPr="00E75A27" w:rsidTr="00905D52">
        <w:trPr>
          <w:trHeight w:val="20"/>
        </w:trPr>
        <w:tc>
          <w:tcPr>
            <w:tcW w:w="1384" w:type="dxa"/>
          </w:tcPr>
          <w:p w:rsidR="00905D52" w:rsidRPr="00E75A27" w:rsidRDefault="00905D52" w:rsidP="00905D52">
            <w:pPr>
              <w:widowControl w:val="0"/>
              <w:spacing w:after="0" w:line="240" w:lineRule="auto"/>
              <w:rPr>
                <w:rFonts w:ascii="Times New Roman" w:hAnsi="Times New Roman" w:cs="Times New Roman"/>
                <w:b/>
                <w:lang w:val="uk-UA"/>
              </w:rPr>
            </w:pPr>
            <w:r w:rsidRPr="00E75A27">
              <w:rPr>
                <w:rFonts w:ascii="Times New Roman" w:hAnsi="Times New Roman" w:cs="Times New Roman"/>
                <w:sz w:val="20"/>
                <w:lang w:val="uk-UA"/>
              </w:rPr>
              <w:t>Усього за підсумковий  семестровий контроль</w:t>
            </w:r>
          </w:p>
        </w:tc>
        <w:tc>
          <w:tcPr>
            <w:tcW w:w="1984" w:type="dxa"/>
          </w:tcPr>
          <w:p w:rsidR="00905D52" w:rsidRPr="00E75A27" w:rsidRDefault="00905D52" w:rsidP="00905D52">
            <w:pPr>
              <w:widowControl w:val="0"/>
              <w:spacing w:after="0" w:line="240" w:lineRule="auto"/>
              <w:jc w:val="center"/>
              <w:rPr>
                <w:rFonts w:ascii="Times New Roman" w:hAnsi="Times New Roman" w:cs="Times New Roman"/>
                <w:b/>
                <w:lang w:val="uk-UA"/>
              </w:rPr>
            </w:pPr>
            <w:r w:rsidRPr="00E75A27">
              <w:rPr>
                <w:rFonts w:ascii="Times New Roman" w:hAnsi="Times New Roman" w:cs="Times New Roman"/>
                <w:b/>
                <w:lang w:val="uk-UA"/>
              </w:rPr>
              <w:t>2</w:t>
            </w:r>
          </w:p>
        </w:tc>
        <w:tc>
          <w:tcPr>
            <w:tcW w:w="2977" w:type="dxa"/>
          </w:tcPr>
          <w:p w:rsidR="00905D52" w:rsidRPr="00E75A27" w:rsidRDefault="00905D52" w:rsidP="00905D52">
            <w:pPr>
              <w:widowControl w:val="0"/>
              <w:spacing w:after="0" w:line="240" w:lineRule="auto"/>
              <w:jc w:val="center"/>
              <w:rPr>
                <w:rFonts w:ascii="Times New Roman" w:hAnsi="Times New Roman" w:cs="Times New Roman"/>
                <w:b/>
                <w:szCs w:val="28"/>
                <w:lang w:val="uk-UA"/>
              </w:rPr>
            </w:pPr>
          </w:p>
        </w:tc>
        <w:tc>
          <w:tcPr>
            <w:tcW w:w="2188" w:type="dxa"/>
          </w:tcPr>
          <w:p w:rsidR="00905D52" w:rsidRPr="00E75A27" w:rsidRDefault="00905D52" w:rsidP="00905D52">
            <w:pPr>
              <w:widowControl w:val="0"/>
              <w:spacing w:after="0" w:line="240" w:lineRule="auto"/>
              <w:jc w:val="center"/>
              <w:rPr>
                <w:rFonts w:ascii="Times New Roman" w:hAnsi="Times New Roman" w:cs="Times New Roman"/>
                <w:b/>
                <w:szCs w:val="28"/>
                <w:lang w:val="uk-UA"/>
              </w:rPr>
            </w:pPr>
          </w:p>
        </w:tc>
        <w:tc>
          <w:tcPr>
            <w:tcW w:w="1181" w:type="dxa"/>
          </w:tcPr>
          <w:p w:rsidR="00905D52" w:rsidRPr="00E75A27" w:rsidRDefault="00905D52" w:rsidP="00905D52">
            <w:pPr>
              <w:widowControl w:val="0"/>
              <w:spacing w:after="0" w:line="240" w:lineRule="auto"/>
              <w:jc w:val="center"/>
              <w:rPr>
                <w:rFonts w:ascii="Times New Roman" w:hAnsi="Times New Roman" w:cs="Times New Roman"/>
                <w:b/>
                <w:szCs w:val="28"/>
                <w:lang w:val="uk-UA"/>
              </w:rPr>
            </w:pPr>
            <w:r w:rsidRPr="00E75A27">
              <w:rPr>
                <w:rFonts w:ascii="Times New Roman" w:hAnsi="Times New Roman" w:cs="Times New Roman"/>
                <w:b/>
                <w:szCs w:val="28"/>
                <w:lang w:val="uk-UA"/>
              </w:rPr>
              <w:t>40</w:t>
            </w:r>
          </w:p>
        </w:tc>
      </w:tr>
    </w:tbl>
    <w:p w:rsidR="00905D52" w:rsidRPr="00E75A27" w:rsidRDefault="00905D52" w:rsidP="00905D52">
      <w:pPr>
        <w:shd w:val="clear" w:color="auto" w:fill="FFFFFF"/>
        <w:spacing w:after="0" w:line="240" w:lineRule="auto"/>
        <w:ind w:firstLine="709"/>
        <w:jc w:val="center"/>
        <w:rPr>
          <w:rFonts w:ascii="Times New Roman" w:hAnsi="Times New Roman" w:cs="Times New Roman"/>
          <w:b/>
          <w:sz w:val="28"/>
          <w:szCs w:val="28"/>
          <w:lang w:val="uk-UA"/>
        </w:rPr>
      </w:pPr>
    </w:p>
    <w:p w:rsidR="00905D52" w:rsidRPr="00E75A27" w:rsidRDefault="00905D52" w:rsidP="00905D52">
      <w:pPr>
        <w:shd w:val="clear" w:color="auto" w:fill="FFFFFF"/>
        <w:spacing w:after="0" w:line="240" w:lineRule="auto"/>
        <w:ind w:firstLine="709"/>
        <w:jc w:val="center"/>
        <w:rPr>
          <w:rFonts w:ascii="Times New Roman" w:hAnsi="Times New Roman" w:cs="Times New Roman"/>
          <w:b/>
          <w:sz w:val="28"/>
          <w:szCs w:val="28"/>
          <w:lang w:val="uk-UA"/>
        </w:rPr>
      </w:pPr>
      <w:bookmarkStart w:id="0" w:name="_GoBack"/>
      <w:bookmarkEnd w:id="0"/>
    </w:p>
    <w:p w:rsidR="00905D52" w:rsidRPr="00E75A27" w:rsidRDefault="00E75A27" w:rsidP="00905D52">
      <w:pPr>
        <w:shd w:val="clear" w:color="auto" w:fill="FFFFFF"/>
        <w:spacing w:after="0" w:line="240" w:lineRule="auto"/>
        <w:ind w:firstLine="709"/>
        <w:jc w:val="center"/>
        <w:rPr>
          <w:rFonts w:ascii="Times New Roman" w:hAnsi="Times New Roman" w:cs="Times New Roman"/>
          <w:b/>
          <w:color w:val="000000" w:themeColor="text1"/>
          <w:sz w:val="28"/>
          <w:szCs w:val="28"/>
          <w:lang w:val="uk-UA"/>
        </w:rPr>
      </w:pPr>
      <w:r w:rsidRPr="00E75A27">
        <w:rPr>
          <w:rFonts w:ascii="Times New Roman" w:hAnsi="Times New Roman" w:cs="Times New Roman"/>
          <w:b/>
          <w:color w:val="000000" w:themeColor="text1"/>
          <w:sz w:val="28"/>
          <w:szCs w:val="28"/>
          <w:lang w:val="uk-UA"/>
        </w:rPr>
        <w:lastRenderedPageBreak/>
        <w:t>10</w:t>
      </w:r>
      <w:r w:rsidR="00905D52" w:rsidRPr="00E75A27">
        <w:rPr>
          <w:rFonts w:ascii="Times New Roman" w:hAnsi="Times New Roman" w:cs="Times New Roman"/>
          <w:b/>
          <w:color w:val="000000" w:themeColor="text1"/>
          <w:sz w:val="28"/>
          <w:szCs w:val="28"/>
          <w:lang w:val="uk-UA"/>
        </w:rPr>
        <w:t>. Рекомендована література</w:t>
      </w:r>
    </w:p>
    <w:p w:rsidR="00905D52" w:rsidRPr="00E75A27" w:rsidRDefault="00905D52" w:rsidP="00905D52">
      <w:pPr>
        <w:spacing w:after="0" w:line="240" w:lineRule="auto"/>
        <w:ind w:firstLine="709"/>
        <w:jc w:val="both"/>
        <w:rPr>
          <w:rFonts w:ascii="Times New Roman" w:hAnsi="Times New Roman" w:cs="Times New Roman"/>
          <w:color w:val="000000" w:themeColor="text1"/>
          <w:sz w:val="28"/>
          <w:szCs w:val="28"/>
          <w:lang w:val="uk-UA"/>
        </w:rPr>
      </w:pPr>
      <w:r w:rsidRPr="00E75A27">
        <w:rPr>
          <w:rFonts w:ascii="Times New Roman" w:hAnsi="Times New Roman" w:cs="Times New Roman"/>
          <w:b/>
          <w:color w:val="000000" w:themeColor="text1"/>
          <w:sz w:val="28"/>
          <w:szCs w:val="28"/>
          <w:lang w:val="uk-UA"/>
        </w:rPr>
        <w:t>Основна</w:t>
      </w:r>
      <w:r w:rsidRPr="00E75A27">
        <w:rPr>
          <w:rFonts w:ascii="Times New Roman" w:hAnsi="Times New Roman" w:cs="Times New Roman"/>
          <w:color w:val="000000" w:themeColor="text1"/>
          <w:sz w:val="28"/>
          <w:szCs w:val="28"/>
          <w:lang w:val="uk-UA"/>
        </w:rPr>
        <w:t xml:space="preserve">: </w:t>
      </w:r>
    </w:p>
    <w:p w:rsidR="007C1F23" w:rsidRPr="007E59AD" w:rsidRDefault="007C1F23" w:rsidP="007C1F23">
      <w:pPr>
        <w:pStyle w:val="aa"/>
        <w:numPr>
          <w:ilvl w:val="0"/>
          <w:numId w:val="13"/>
        </w:numPr>
        <w:ind w:left="0" w:firstLine="851"/>
        <w:rPr>
          <w:color w:val="000000" w:themeColor="text1"/>
          <w:sz w:val="24"/>
          <w:szCs w:val="24"/>
          <w:lang w:val="uk-UA"/>
        </w:rPr>
      </w:pPr>
      <w:r w:rsidRPr="007E59AD">
        <w:rPr>
          <w:color w:val="000000" w:themeColor="text1"/>
          <w:sz w:val="24"/>
          <w:szCs w:val="24"/>
          <w:lang w:val="uk-UA"/>
        </w:rPr>
        <w:t>Загородній А. Г., Яремко І. Й., Пилипенко Л. М., Мороз А. С. Бухгалтерський облік за видами економічної діяльності: навчальний  посібник.  Львів : Львівська політехніка, 2014.  216 с.</w:t>
      </w:r>
    </w:p>
    <w:p w:rsidR="00DA69BE" w:rsidRPr="007E59AD" w:rsidRDefault="007C1F23" w:rsidP="00DA69BE">
      <w:pPr>
        <w:pStyle w:val="aa"/>
        <w:numPr>
          <w:ilvl w:val="0"/>
          <w:numId w:val="13"/>
        </w:numPr>
        <w:ind w:left="0" w:firstLine="709"/>
        <w:rPr>
          <w:color w:val="000000" w:themeColor="text1"/>
          <w:sz w:val="24"/>
          <w:szCs w:val="24"/>
          <w:lang w:val="uk-UA"/>
        </w:rPr>
      </w:pPr>
      <w:r w:rsidRPr="007E59AD">
        <w:rPr>
          <w:color w:val="000000" w:themeColor="text1"/>
          <w:sz w:val="24"/>
          <w:szCs w:val="24"/>
          <w:lang w:val="uk-UA"/>
        </w:rPr>
        <w:t>Облік в галузях економіки [Текст]: навчально-методичний посібник.; [уклад.: О. І. Клімова]. Маріуполь</w:t>
      </w:r>
      <w:r w:rsidR="0005064C" w:rsidRPr="007E59AD">
        <w:rPr>
          <w:color w:val="000000" w:themeColor="text1"/>
          <w:sz w:val="24"/>
          <w:szCs w:val="24"/>
          <w:lang w:val="uk-UA"/>
        </w:rPr>
        <w:t xml:space="preserve"> </w:t>
      </w:r>
      <w:r w:rsidRPr="007E59AD">
        <w:rPr>
          <w:color w:val="000000" w:themeColor="text1"/>
          <w:sz w:val="24"/>
          <w:szCs w:val="24"/>
          <w:lang w:val="uk-UA"/>
        </w:rPr>
        <w:t>: Донецький державний університет управління, 2016. 335 с</w:t>
      </w:r>
    </w:p>
    <w:p w:rsidR="00DA69BE" w:rsidRPr="007E59AD" w:rsidRDefault="00DA69BE" w:rsidP="00DA69BE">
      <w:pPr>
        <w:pStyle w:val="aa"/>
        <w:numPr>
          <w:ilvl w:val="0"/>
          <w:numId w:val="13"/>
        </w:numPr>
        <w:ind w:left="0" w:firstLine="709"/>
        <w:rPr>
          <w:color w:val="000000" w:themeColor="text1"/>
          <w:sz w:val="24"/>
          <w:szCs w:val="24"/>
          <w:lang w:val="uk-UA"/>
        </w:rPr>
      </w:pPr>
      <w:proofErr w:type="spellStart"/>
      <w:r w:rsidRPr="007E59AD">
        <w:rPr>
          <w:color w:val="000000" w:themeColor="text1"/>
          <w:sz w:val="24"/>
          <w:szCs w:val="24"/>
          <w:lang w:val="uk-UA"/>
        </w:rPr>
        <w:t>Мошенський</w:t>
      </w:r>
      <w:proofErr w:type="spellEnd"/>
      <w:r w:rsidRPr="007E59AD">
        <w:rPr>
          <w:color w:val="000000" w:themeColor="text1"/>
          <w:sz w:val="24"/>
          <w:szCs w:val="24"/>
          <w:lang w:val="uk-UA"/>
        </w:rPr>
        <w:t xml:space="preserve">, Т. П. Остапчук. Бухгалтерський облік у будівництві : </w:t>
      </w:r>
      <w:proofErr w:type="spellStart"/>
      <w:r w:rsidRPr="007E59AD">
        <w:rPr>
          <w:color w:val="000000" w:themeColor="text1"/>
          <w:sz w:val="24"/>
          <w:szCs w:val="24"/>
          <w:lang w:val="uk-UA"/>
        </w:rPr>
        <w:t>навч</w:t>
      </w:r>
      <w:proofErr w:type="spellEnd"/>
      <w:r w:rsidRPr="007E59AD">
        <w:rPr>
          <w:color w:val="000000" w:themeColor="text1"/>
          <w:sz w:val="24"/>
          <w:szCs w:val="24"/>
          <w:lang w:val="uk-UA"/>
        </w:rPr>
        <w:t xml:space="preserve">. посібник для </w:t>
      </w:r>
      <w:proofErr w:type="spellStart"/>
      <w:r w:rsidRPr="007E59AD">
        <w:rPr>
          <w:color w:val="000000" w:themeColor="text1"/>
          <w:sz w:val="24"/>
          <w:szCs w:val="24"/>
          <w:lang w:val="uk-UA"/>
        </w:rPr>
        <w:t>студ</w:t>
      </w:r>
      <w:proofErr w:type="spellEnd"/>
      <w:r w:rsidRPr="007E59AD">
        <w:rPr>
          <w:color w:val="000000" w:themeColor="text1"/>
          <w:sz w:val="24"/>
          <w:szCs w:val="24"/>
          <w:lang w:val="uk-UA"/>
        </w:rPr>
        <w:t xml:space="preserve">. </w:t>
      </w:r>
      <w:proofErr w:type="spellStart"/>
      <w:r w:rsidRPr="007E59AD">
        <w:rPr>
          <w:color w:val="000000" w:themeColor="text1"/>
          <w:sz w:val="24"/>
          <w:szCs w:val="24"/>
          <w:lang w:val="uk-UA"/>
        </w:rPr>
        <w:t>екон</w:t>
      </w:r>
      <w:proofErr w:type="spellEnd"/>
      <w:r w:rsidRPr="007E59AD">
        <w:rPr>
          <w:color w:val="000000" w:themeColor="text1"/>
          <w:sz w:val="24"/>
          <w:szCs w:val="24"/>
          <w:lang w:val="uk-UA"/>
        </w:rPr>
        <w:t>. спец. Житомир : ПП "Рута", 2015. 356 с.</w:t>
      </w:r>
    </w:p>
    <w:p w:rsidR="008D2208" w:rsidRPr="007E59AD" w:rsidRDefault="00DA69BE" w:rsidP="008D2208">
      <w:pPr>
        <w:pStyle w:val="aa"/>
        <w:numPr>
          <w:ilvl w:val="0"/>
          <w:numId w:val="13"/>
        </w:numPr>
        <w:ind w:left="0" w:firstLine="709"/>
        <w:rPr>
          <w:color w:val="000000" w:themeColor="text1"/>
          <w:sz w:val="24"/>
          <w:szCs w:val="24"/>
          <w:lang w:val="uk-UA"/>
        </w:rPr>
      </w:pPr>
      <w:r w:rsidRPr="007E59AD">
        <w:rPr>
          <w:color w:val="000000" w:themeColor="text1"/>
          <w:sz w:val="24"/>
          <w:szCs w:val="24"/>
          <w:lang w:val="uk-UA"/>
        </w:rPr>
        <w:t xml:space="preserve">Лобода Н. О. Бухгалтерський облік в галузях економіки : </w:t>
      </w:r>
      <w:proofErr w:type="spellStart"/>
      <w:r w:rsidRPr="007E59AD">
        <w:rPr>
          <w:color w:val="000000" w:themeColor="text1"/>
          <w:sz w:val="24"/>
          <w:szCs w:val="24"/>
          <w:lang w:val="uk-UA"/>
        </w:rPr>
        <w:t>навч</w:t>
      </w:r>
      <w:proofErr w:type="spellEnd"/>
      <w:r w:rsidRPr="007E59AD">
        <w:rPr>
          <w:color w:val="000000" w:themeColor="text1"/>
          <w:sz w:val="24"/>
          <w:szCs w:val="24"/>
          <w:lang w:val="uk-UA"/>
        </w:rPr>
        <w:t>. посібник. Львів : “Ліга-Прес”, 2016. 293 с.</w:t>
      </w:r>
    </w:p>
    <w:p w:rsidR="008D2208" w:rsidRPr="007E59AD" w:rsidRDefault="008D2208" w:rsidP="008D2208">
      <w:pPr>
        <w:pStyle w:val="aa"/>
        <w:numPr>
          <w:ilvl w:val="0"/>
          <w:numId w:val="13"/>
        </w:numPr>
        <w:ind w:left="0" w:firstLine="709"/>
        <w:rPr>
          <w:color w:val="000000" w:themeColor="text1"/>
          <w:sz w:val="24"/>
          <w:szCs w:val="24"/>
          <w:lang w:val="uk-UA"/>
        </w:rPr>
      </w:pPr>
      <w:r w:rsidRPr="007E59AD">
        <w:rPr>
          <w:bCs/>
          <w:color w:val="000000" w:themeColor="text1"/>
          <w:sz w:val="24"/>
          <w:szCs w:val="24"/>
          <w:lang w:val="uk-UA"/>
        </w:rPr>
        <w:t xml:space="preserve">Задорожний  З. В. Облік в галузях економіки: </w:t>
      </w:r>
      <w:proofErr w:type="spellStart"/>
      <w:r w:rsidRPr="007E59AD">
        <w:rPr>
          <w:bCs/>
          <w:color w:val="000000" w:themeColor="text1"/>
          <w:sz w:val="24"/>
          <w:szCs w:val="24"/>
          <w:lang w:val="uk-UA"/>
        </w:rPr>
        <w:t>навч</w:t>
      </w:r>
      <w:proofErr w:type="spellEnd"/>
      <w:r w:rsidRPr="007E59AD">
        <w:rPr>
          <w:bCs/>
          <w:color w:val="000000" w:themeColor="text1"/>
          <w:sz w:val="24"/>
          <w:szCs w:val="24"/>
          <w:lang w:val="uk-UA"/>
        </w:rPr>
        <w:t>. посібник. Київ :  Хай-Тек Прес, 2011.  360 с.</w:t>
      </w:r>
    </w:p>
    <w:p w:rsidR="008D2208" w:rsidRPr="007E59AD" w:rsidRDefault="008D2208" w:rsidP="008D2208">
      <w:pPr>
        <w:pStyle w:val="aa"/>
        <w:numPr>
          <w:ilvl w:val="0"/>
          <w:numId w:val="13"/>
        </w:numPr>
        <w:ind w:left="0" w:firstLine="709"/>
        <w:rPr>
          <w:color w:val="000000" w:themeColor="text1"/>
          <w:sz w:val="24"/>
          <w:szCs w:val="24"/>
          <w:lang w:val="uk-UA"/>
        </w:rPr>
      </w:pPr>
      <w:r w:rsidRPr="007E59AD">
        <w:rPr>
          <w:color w:val="000000" w:themeColor="text1"/>
          <w:sz w:val="24"/>
          <w:szCs w:val="24"/>
          <w:lang w:val="uk-UA"/>
        </w:rPr>
        <w:t xml:space="preserve">Куцик П. О. Бухгалтерський облік у торгівлі та ресторанному господарстві: </w:t>
      </w:r>
      <w:proofErr w:type="spellStart"/>
      <w:r w:rsidRPr="007E59AD">
        <w:rPr>
          <w:color w:val="000000" w:themeColor="text1"/>
          <w:sz w:val="24"/>
          <w:szCs w:val="24"/>
          <w:lang w:val="uk-UA"/>
        </w:rPr>
        <w:t>навч</w:t>
      </w:r>
      <w:proofErr w:type="spellEnd"/>
      <w:r w:rsidRPr="007E59AD">
        <w:rPr>
          <w:color w:val="000000" w:themeColor="text1"/>
          <w:sz w:val="24"/>
          <w:szCs w:val="24"/>
          <w:lang w:val="uk-UA"/>
        </w:rPr>
        <w:t xml:space="preserve">. Посібник. Львів: вид-во </w:t>
      </w:r>
      <w:proofErr w:type="spellStart"/>
      <w:r w:rsidRPr="007E59AD">
        <w:rPr>
          <w:color w:val="000000" w:themeColor="text1"/>
          <w:sz w:val="24"/>
          <w:szCs w:val="24"/>
          <w:lang w:val="uk-UA"/>
        </w:rPr>
        <w:t>ЛКА</w:t>
      </w:r>
      <w:proofErr w:type="spellEnd"/>
      <w:r w:rsidRPr="007E59AD">
        <w:rPr>
          <w:color w:val="000000" w:themeColor="text1"/>
          <w:sz w:val="24"/>
          <w:szCs w:val="24"/>
          <w:lang w:val="uk-UA"/>
        </w:rPr>
        <w:t>, 2010. 504 с.</w:t>
      </w:r>
    </w:p>
    <w:p w:rsidR="008D2208" w:rsidRPr="007E59AD" w:rsidRDefault="008D2208" w:rsidP="008D2208">
      <w:pPr>
        <w:pStyle w:val="aa"/>
        <w:numPr>
          <w:ilvl w:val="0"/>
          <w:numId w:val="13"/>
        </w:numPr>
        <w:ind w:left="0" w:firstLine="709"/>
        <w:rPr>
          <w:color w:val="000000" w:themeColor="text1"/>
          <w:sz w:val="24"/>
          <w:szCs w:val="24"/>
          <w:lang w:val="uk-UA"/>
        </w:rPr>
      </w:pPr>
      <w:r w:rsidRPr="007E59AD">
        <w:rPr>
          <w:color w:val="000000" w:themeColor="text1"/>
          <w:sz w:val="24"/>
          <w:szCs w:val="24"/>
          <w:lang w:val="uk-UA"/>
        </w:rPr>
        <w:t xml:space="preserve">Куцик </w:t>
      </w:r>
      <w:proofErr w:type="spellStart"/>
      <w:r w:rsidRPr="007E59AD">
        <w:rPr>
          <w:color w:val="000000" w:themeColor="text1"/>
          <w:sz w:val="24"/>
          <w:szCs w:val="24"/>
          <w:lang w:val="uk-UA"/>
        </w:rPr>
        <w:t>П.О</w:t>
      </w:r>
      <w:proofErr w:type="spellEnd"/>
      <w:r w:rsidRPr="007E59AD">
        <w:rPr>
          <w:color w:val="000000" w:themeColor="text1"/>
          <w:sz w:val="24"/>
          <w:szCs w:val="24"/>
          <w:lang w:val="uk-UA"/>
        </w:rPr>
        <w:t xml:space="preserve">. Бухгалтерський облік у торгівлі та ресторанному господарстві: </w:t>
      </w:r>
      <w:proofErr w:type="spellStart"/>
      <w:r w:rsidRPr="007E59AD">
        <w:rPr>
          <w:color w:val="000000" w:themeColor="text1"/>
          <w:sz w:val="24"/>
          <w:szCs w:val="24"/>
          <w:lang w:val="uk-UA"/>
        </w:rPr>
        <w:t>навч</w:t>
      </w:r>
      <w:proofErr w:type="spellEnd"/>
      <w:r w:rsidRPr="007E59AD">
        <w:rPr>
          <w:color w:val="000000" w:themeColor="text1"/>
          <w:sz w:val="24"/>
          <w:szCs w:val="24"/>
          <w:lang w:val="uk-UA"/>
        </w:rPr>
        <w:t xml:space="preserve">. посібник]. </w:t>
      </w:r>
      <w:r w:rsidR="00967C18" w:rsidRPr="007E59AD">
        <w:rPr>
          <w:color w:val="000000" w:themeColor="text1"/>
          <w:sz w:val="24"/>
          <w:szCs w:val="24"/>
          <w:lang w:val="uk-UA"/>
        </w:rPr>
        <w:t xml:space="preserve">Львів: вид-во </w:t>
      </w:r>
      <w:proofErr w:type="spellStart"/>
      <w:r w:rsidR="00967C18" w:rsidRPr="007E59AD">
        <w:rPr>
          <w:color w:val="000000" w:themeColor="text1"/>
          <w:sz w:val="24"/>
          <w:szCs w:val="24"/>
          <w:lang w:val="uk-UA"/>
        </w:rPr>
        <w:t>ЛКА</w:t>
      </w:r>
      <w:proofErr w:type="spellEnd"/>
      <w:r w:rsidR="00967C18" w:rsidRPr="007E59AD">
        <w:rPr>
          <w:color w:val="000000" w:themeColor="text1"/>
          <w:sz w:val="24"/>
          <w:szCs w:val="24"/>
          <w:lang w:val="uk-UA"/>
        </w:rPr>
        <w:t>, 2010.</w:t>
      </w:r>
      <w:r w:rsidRPr="007E59AD">
        <w:rPr>
          <w:color w:val="000000" w:themeColor="text1"/>
          <w:sz w:val="24"/>
          <w:szCs w:val="24"/>
          <w:lang w:val="uk-UA"/>
        </w:rPr>
        <w:t xml:space="preserve"> 504 с.</w:t>
      </w:r>
    </w:p>
    <w:p w:rsidR="008D2208" w:rsidRPr="007E59AD" w:rsidRDefault="008D2208" w:rsidP="008D2208">
      <w:pPr>
        <w:pStyle w:val="aa"/>
        <w:numPr>
          <w:ilvl w:val="0"/>
          <w:numId w:val="13"/>
        </w:numPr>
        <w:ind w:left="0" w:firstLine="709"/>
        <w:rPr>
          <w:color w:val="000000" w:themeColor="text1"/>
          <w:sz w:val="24"/>
          <w:szCs w:val="24"/>
          <w:lang w:val="uk-UA"/>
        </w:rPr>
      </w:pPr>
      <w:r w:rsidRPr="007E59AD">
        <w:rPr>
          <w:color w:val="000000" w:themeColor="text1"/>
          <w:sz w:val="24"/>
          <w:szCs w:val="24"/>
          <w:lang w:val="uk-UA"/>
        </w:rPr>
        <w:t>Куцик П. Бухгалтерський</w:t>
      </w:r>
      <w:r w:rsidR="00967C18" w:rsidRPr="007E59AD">
        <w:rPr>
          <w:color w:val="000000" w:themeColor="text1"/>
          <w:sz w:val="24"/>
          <w:szCs w:val="24"/>
          <w:lang w:val="uk-UA"/>
        </w:rPr>
        <w:t xml:space="preserve"> облік в споживчій кооперації: </w:t>
      </w:r>
      <w:proofErr w:type="spellStart"/>
      <w:r w:rsidRPr="007E59AD">
        <w:rPr>
          <w:color w:val="000000" w:themeColor="text1"/>
          <w:sz w:val="24"/>
          <w:szCs w:val="24"/>
          <w:lang w:val="uk-UA"/>
        </w:rPr>
        <w:t>навч</w:t>
      </w:r>
      <w:proofErr w:type="spellEnd"/>
      <w:r w:rsidRPr="007E59AD">
        <w:rPr>
          <w:color w:val="000000" w:themeColor="text1"/>
          <w:sz w:val="24"/>
          <w:szCs w:val="24"/>
          <w:lang w:val="uk-UA"/>
        </w:rPr>
        <w:t>. п</w:t>
      </w:r>
      <w:r w:rsidR="00967C18" w:rsidRPr="007E59AD">
        <w:rPr>
          <w:color w:val="000000" w:themeColor="text1"/>
          <w:sz w:val="24"/>
          <w:szCs w:val="24"/>
          <w:lang w:val="uk-UA"/>
        </w:rPr>
        <w:t xml:space="preserve">осібник. Львів: вид-во </w:t>
      </w:r>
      <w:proofErr w:type="spellStart"/>
      <w:r w:rsidR="00967C18" w:rsidRPr="007E59AD">
        <w:rPr>
          <w:color w:val="000000" w:themeColor="text1"/>
          <w:sz w:val="24"/>
          <w:szCs w:val="24"/>
          <w:lang w:val="uk-UA"/>
        </w:rPr>
        <w:t>ЛКА</w:t>
      </w:r>
      <w:proofErr w:type="spellEnd"/>
      <w:r w:rsidR="00967C18" w:rsidRPr="007E59AD">
        <w:rPr>
          <w:color w:val="000000" w:themeColor="text1"/>
          <w:sz w:val="24"/>
          <w:szCs w:val="24"/>
          <w:lang w:val="uk-UA"/>
        </w:rPr>
        <w:t xml:space="preserve">, 2016. </w:t>
      </w:r>
      <w:r w:rsidRPr="007E59AD">
        <w:rPr>
          <w:color w:val="000000" w:themeColor="text1"/>
          <w:sz w:val="24"/>
          <w:szCs w:val="24"/>
          <w:lang w:val="uk-UA"/>
        </w:rPr>
        <w:t xml:space="preserve"> 660 с.</w:t>
      </w:r>
    </w:p>
    <w:p w:rsidR="008D2208" w:rsidRPr="007E59AD" w:rsidRDefault="008D2208" w:rsidP="008D2208">
      <w:pPr>
        <w:pStyle w:val="aa"/>
        <w:numPr>
          <w:ilvl w:val="0"/>
          <w:numId w:val="13"/>
        </w:numPr>
        <w:ind w:left="0" w:firstLine="709"/>
        <w:rPr>
          <w:color w:val="000000" w:themeColor="text1"/>
          <w:sz w:val="24"/>
          <w:szCs w:val="24"/>
          <w:lang w:val="uk-UA"/>
        </w:rPr>
      </w:pPr>
      <w:r w:rsidRPr="007E59AD">
        <w:rPr>
          <w:rStyle w:val="af1"/>
          <w:bCs/>
          <w:color w:val="000000" w:themeColor="text1"/>
          <w:sz w:val="24"/>
          <w:szCs w:val="24"/>
        </w:rPr>
        <w:t xml:space="preserve">Романів </w:t>
      </w:r>
      <w:proofErr w:type="spellStart"/>
      <w:r w:rsidRPr="007E59AD">
        <w:rPr>
          <w:rStyle w:val="af1"/>
          <w:bCs/>
          <w:color w:val="000000" w:themeColor="text1"/>
          <w:sz w:val="24"/>
          <w:szCs w:val="24"/>
        </w:rPr>
        <w:t>Є.М</w:t>
      </w:r>
      <w:proofErr w:type="spellEnd"/>
      <w:r w:rsidRPr="007E59AD">
        <w:rPr>
          <w:rStyle w:val="af1"/>
          <w:bCs/>
          <w:color w:val="000000" w:themeColor="text1"/>
          <w:sz w:val="24"/>
          <w:szCs w:val="24"/>
        </w:rPr>
        <w:t xml:space="preserve">. </w:t>
      </w:r>
      <w:r w:rsidRPr="007E59AD">
        <w:rPr>
          <w:color w:val="000000" w:themeColor="text1"/>
          <w:sz w:val="24"/>
          <w:szCs w:val="24"/>
          <w:lang w:val="uk-UA"/>
        </w:rPr>
        <w:t>Бухгалтер</w:t>
      </w:r>
      <w:r w:rsidR="00967C18" w:rsidRPr="007E59AD">
        <w:rPr>
          <w:color w:val="000000" w:themeColor="text1"/>
          <w:sz w:val="24"/>
          <w:szCs w:val="24"/>
          <w:lang w:val="uk-UA"/>
        </w:rPr>
        <w:t xml:space="preserve">ський облік (загальна теорія): </w:t>
      </w:r>
      <w:proofErr w:type="spellStart"/>
      <w:r w:rsidR="00967C18" w:rsidRPr="007E59AD">
        <w:rPr>
          <w:color w:val="000000" w:themeColor="text1"/>
          <w:sz w:val="24"/>
          <w:szCs w:val="24"/>
          <w:lang w:val="uk-UA"/>
        </w:rPr>
        <w:t>навч</w:t>
      </w:r>
      <w:proofErr w:type="spellEnd"/>
      <w:r w:rsidR="00967C18" w:rsidRPr="007E59AD">
        <w:rPr>
          <w:color w:val="000000" w:themeColor="text1"/>
          <w:sz w:val="24"/>
          <w:szCs w:val="24"/>
          <w:lang w:val="uk-UA"/>
        </w:rPr>
        <w:t>. посібник. Ль</w:t>
      </w:r>
      <w:r w:rsidRPr="007E59AD">
        <w:rPr>
          <w:color w:val="000000" w:themeColor="text1"/>
          <w:sz w:val="24"/>
          <w:szCs w:val="24"/>
          <w:lang w:val="uk-UA"/>
        </w:rPr>
        <w:t>вів: в</w:t>
      </w:r>
      <w:r w:rsidR="00967C18" w:rsidRPr="007E59AD">
        <w:rPr>
          <w:color w:val="000000" w:themeColor="text1"/>
          <w:sz w:val="24"/>
          <w:szCs w:val="24"/>
          <w:lang w:val="uk-UA"/>
        </w:rPr>
        <w:t xml:space="preserve">идавництво "Ліга прес", 2014. </w:t>
      </w:r>
      <w:r w:rsidRPr="007E59AD">
        <w:rPr>
          <w:color w:val="000000" w:themeColor="text1"/>
          <w:sz w:val="24"/>
          <w:szCs w:val="24"/>
          <w:lang w:val="uk-UA"/>
        </w:rPr>
        <w:t>265 с.</w:t>
      </w:r>
    </w:p>
    <w:p w:rsidR="00905D52" w:rsidRPr="007E59AD" w:rsidRDefault="00905D52" w:rsidP="00905D52">
      <w:pPr>
        <w:pStyle w:val="aa"/>
        <w:ind w:firstLine="709"/>
        <w:rPr>
          <w:color w:val="000000" w:themeColor="text1"/>
          <w:sz w:val="24"/>
          <w:szCs w:val="24"/>
          <w:lang w:val="uk-UA"/>
        </w:rPr>
      </w:pPr>
      <w:r w:rsidRPr="007E59AD">
        <w:rPr>
          <w:color w:val="000000" w:themeColor="text1"/>
          <w:sz w:val="24"/>
          <w:szCs w:val="24"/>
          <w:lang w:val="uk-UA"/>
        </w:rPr>
        <w:t>10. Сопко В. В. Бухгалтерський обл</w:t>
      </w:r>
      <w:r w:rsidR="00967C18" w:rsidRPr="007E59AD">
        <w:rPr>
          <w:color w:val="000000" w:themeColor="text1"/>
          <w:sz w:val="24"/>
          <w:szCs w:val="24"/>
          <w:lang w:val="uk-UA"/>
        </w:rPr>
        <w:t xml:space="preserve">ік в управлінні підприємством: </w:t>
      </w:r>
      <w:proofErr w:type="spellStart"/>
      <w:r w:rsidR="00967C18" w:rsidRPr="007E59AD">
        <w:rPr>
          <w:color w:val="000000" w:themeColor="text1"/>
          <w:sz w:val="24"/>
          <w:szCs w:val="24"/>
          <w:lang w:val="uk-UA"/>
        </w:rPr>
        <w:t>н</w:t>
      </w:r>
      <w:r w:rsidRPr="007E59AD">
        <w:rPr>
          <w:color w:val="000000" w:themeColor="text1"/>
          <w:sz w:val="24"/>
          <w:szCs w:val="24"/>
          <w:lang w:val="uk-UA"/>
        </w:rPr>
        <w:t>авч</w:t>
      </w:r>
      <w:proofErr w:type="spellEnd"/>
      <w:r w:rsidRPr="007E59AD">
        <w:rPr>
          <w:color w:val="000000" w:themeColor="text1"/>
          <w:sz w:val="24"/>
          <w:szCs w:val="24"/>
          <w:lang w:val="uk-UA"/>
        </w:rPr>
        <w:t xml:space="preserve">. </w:t>
      </w:r>
      <w:proofErr w:type="spellStart"/>
      <w:r w:rsidRPr="007E59AD">
        <w:rPr>
          <w:color w:val="000000" w:themeColor="text1"/>
          <w:sz w:val="24"/>
          <w:szCs w:val="24"/>
          <w:lang w:val="uk-UA"/>
        </w:rPr>
        <w:t>посіб</w:t>
      </w:r>
      <w:proofErr w:type="spellEnd"/>
      <w:r w:rsidRPr="007E59AD">
        <w:rPr>
          <w:color w:val="000000" w:themeColor="text1"/>
          <w:sz w:val="24"/>
          <w:szCs w:val="24"/>
          <w:lang w:val="uk-UA"/>
        </w:rPr>
        <w:t xml:space="preserve">.               Київ : </w:t>
      </w:r>
      <w:proofErr w:type="spellStart"/>
      <w:r w:rsidRPr="007E59AD">
        <w:rPr>
          <w:color w:val="000000" w:themeColor="text1"/>
          <w:sz w:val="24"/>
          <w:szCs w:val="24"/>
          <w:lang w:val="uk-UA"/>
        </w:rPr>
        <w:t>КНЕУ</w:t>
      </w:r>
      <w:proofErr w:type="spellEnd"/>
      <w:r w:rsidRPr="007E59AD">
        <w:rPr>
          <w:color w:val="000000" w:themeColor="text1"/>
          <w:sz w:val="24"/>
          <w:szCs w:val="24"/>
          <w:lang w:val="uk-UA"/>
        </w:rPr>
        <w:t>, 2016. 526 с.</w:t>
      </w:r>
    </w:p>
    <w:p w:rsidR="00905D52" w:rsidRPr="007E59AD" w:rsidRDefault="00905D52" w:rsidP="00905D52">
      <w:pPr>
        <w:pStyle w:val="aa"/>
        <w:ind w:firstLine="709"/>
        <w:rPr>
          <w:color w:val="000000" w:themeColor="text1"/>
          <w:sz w:val="24"/>
          <w:szCs w:val="24"/>
          <w:lang w:val="uk-UA"/>
        </w:rPr>
      </w:pPr>
      <w:r w:rsidRPr="007E59AD">
        <w:rPr>
          <w:color w:val="000000" w:themeColor="text1"/>
          <w:sz w:val="24"/>
          <w:szCs w:val="24"/>
          <w:lang w:val="uk-UA"/>
        </w:rPr>
        <w:t xml:space="preserve">11. </w:t>
      </w:r>
      <w:proofErr w:type="spellStart"/>
      <w:r w:rsidRPr="007E59AD">
        <w:rPr>
          <w:color w:val="000000" w:themeColor="text1"/>
          <w:sz w:val="24"/>
          <w:szCs w:val="24"/>
          <w:lang w:val="uk-UA" w:eastAsia="ru-RU"/>
        </w:rPr>
        <w:t>Подмешальська</w:t>
      </w:r>
      <w:proofErr w:type="spellEnd"/>
      <w:r w:rsidRPr="007E59AD">
        <w:rPr>
          <w:color w:val="000000" w:themeColor="text1"/>
          <w:sz w:val="24"/>
          <w:szCs w:val="24"/>
          <w:lang w:val="uk-UA" w:eastAsia="ru-RU"/>
        </w:rPr>
        <w:t xml:space="preserve"> Ю. В. </w:t>
      </w:r>
      <w:proofErr w:type="spellStart"/>
      <w:r w:rsidRPr="007E59AD">
        <w:rPr>
          <w:color w:val="000000" w:themeColor="text1"/>
          <w:sz w:val="24"/>
          <w:szCs w:val="24"/>
          <w:lang w:val="uk-UA" w:eastAsia="ru-RU"/>
        </w:rPr>
        <w:t>Меліхова</w:t>
      </w:r>
      <w:proofErr w:type="spellEnd"/>
      <w:r w:rsidRPr="007E59AD">
        <w:rPr>
          <w:color w:val="000000" w:themeColor="text1"/>
          <w:sz w:val="24"/>
          <w:szCs w:val="24"/>
          <w:lang w:val="uk-UA" w:eastAsia="ru-RU"/>
        </w:rPr>
        <w:t xml:space="preserve"> Т. О. , </w:t>
      </w:r>
      <w:proofErr w:type="spellStart"/>
      <w:r w:rsidRPr="007E59AD">
        <w:rPr>
          <w:color w:val="000000" w:themeColor="text1"/>
          <w:sz w:val="24"/>
          <w:szCs w:val="24"/>
          <w:lang w:val="uk-UA" w:eastAsia="ru-RU"/>
        </w:rPr>
        <w:t>Чакалова</w:t>
      </w:r>
      <w:proofErr w:type="spellEnd"/>
      <w:r w:rsidRPr="007E59AD">
        <w:rPr>
          <w:color w:val="000000" w:themeColor="text1"/>
          <w:sz w:val="24"/>
          <w:szCs w:val="24"/>
          <w:lang w:val="uk-UA" w:eastAsia="ru-RU"/>
        </w:rPr>
        <w:t xml:space="preserve"> Н. С. Бухгалтерський облік: </w:t>
      </w:r>
      <w:proofErr w:type="spellStart"/>
      <w:r w:rsidRPr="007E59AD">
        <w:rPr>
          <w:color w:val="000000" w:themeColor="text1"/>
          <w:sz w:val="24"/>
          <w:szCs w:val="24"/>
          <w:lang w:val="uk-UA" w:eastAsia="ru-RU"/>
        </w:rPr>
        <w:t>навч</w:t>
      </w:r>
      <w:proofErr w:type="spellEnd"/>
      <w:r w:rsidRPr="007E59AD">
        <w:rPr>
          <w:color w:val="000000" w:themeColor="text1"/>
          <w:sz w:val="24"/>
          <w:szCs w:val="24"/>
          <w:lang w:val="uk-UA" w:eastAsia="ru-RU"/>
        </w:rPr>
        <w:t xml:space="preserve">.-метод. посібник. Запоріжжя : </w:t>
      </w:r>
      <w:proofErr w:type="spellStart"/>
      <w:r w:rsidRPr="007E59AD">
        <w:rPr>
          <w:color w:val="000000" w:themeColor="text1"/>
          <w:sz w:val="24"/>
          <w:szCs w:val="24"/>
          <w:lang w:val="uk-UA" w:eastAsia="ru-RU"/>
        </w:rPr>
        <w:t>ЗДІА</w:t>
      </w:r>
      <w:proofErr w:type="spellEnd"/>
      <w:r w:rsidRPr="007E59AD">
        <w:rPr>
          <w:color w:val="000000" w:themeColor="text1"/>
          <w:sz w:val="24"/>
          <w:szCs w:val="24"/>
          <w:lang w:val="uk-UA" w:eastAsia="ru-RU"/>
        </w:rPr>
        <w:t>, 2017. 400 c. </w:t>
      </w:r>
    </w:p>
    <w:p w:rsidR="00905D52" w:rsidRPr="007E59AD" w:rsidRDefault="00905D52" w:rsidP="00905D52">
      <w:pPr>
        <w:widowControl w:val="0"/>
        <w:spacing w:after="0" w:line="240" w:lineRule="auto"/>
        <w:jc w:val="both"/>
        <w:rPr>
          <w:rFonts w:ascii="Times New Roman" w:hAnsi="Times New Roman" w:cs="Times New Roman"/>
          <w:color w:val="000000" w:themeColor="text1"/>
          <w:sz w:val="24"/>
          <w:szCs w:val="24"/>
          <w:lang w:val="uk-UA"/>
        </w:rPr>
      </w:pPr>
      <w:r w:rsidRPr="007E59AD">
        <w:rPr>
          <w:rFonts w:ascii="Times New Roman" w:hAnsi="Times New Roman" w:cs="Times New Roman"/>
          <w:color w:val="000000" w:themeColor="text1"/>
          <w:sz w:val="24"/>
          <w:szCs w:val="24"/>
          <w:lang w:val="uk-UA"/>
        </w:rPr>
        <w:tab/>
      </w:r>
    </w:p>
    <w:p w:rsidR="00905D52" w:rsidRPr="00E75A27" w:rsidRDefault="00905D52" w:rsidP="00905D52">
      <w:pPr>
        <w:widowControl w:val="0"/>
        <w:spacing w:after="0" w:line="240" w:lineRule="auto"/>
        <w:ind w:firstLine="709"/>
        <w:jc w:val="both"/>
        <w:rPr>
          <w:rFonts w:ascii="Times New Roman" w:hAnsi="Times New Roman" w:cs="Times New Roman"/>
          <w:b/>
          <w:color w:val="000000" w:themeColor="text1"/>
          <w:sz w:val="28"/>
          <w:szCs w:val="28"/>
          <w:lang w:val="uk-UA"/>
        </w:rPr>
      </w:pPr>
      <w:r w:rsidRPr="00E75A27">
        <w:rPr>
          <w:rFonts w:ascii="Times New Roman" w:hAnsi="Times New Roman" w:cs="Times New Roman"/>
          <w:b/>
          <w:color w:val="000000" w:themeColor="text1"/>
          <w:sz w:val="28"/>
          <w:szCs w:val="28"/>
          <w:lang w:val="uk-UA"/>
        </w:rPr>
        <w:t xml:space="preserve">Додаткова: </w:t>
      </w:r>
    </w:p>
    <w:p w:rsidR="00905D52" w:rsidRPr="007E59AD" w:rsidRDefault="00905D52" w:rsidP="00905D52">
      <w:pPr>
        <w:pStyle w:val="aa"/>
        <w:ind w:firstLine="709"/>
        <w:rPr>
          <w:color w:val="000000" w:themeColor="text1"/>
          <w:sz w:val="24"/>
          <w:szCs w:val="24"/>
          <w:lang w:val="uk-UA" w:eastAsia="ru-RU"/>
        </w:rPr>
      </w:pPr>
      <w:r w:rsidRPr="007E59AD">
        <w:rPr>
          <w:color w:val="000000" w:themeColor="text1"/>
          <w:sz w:val="24"/>
          <w:szCs w:val="24"/>
          <w:lang w:val="uk-UA" w:eastAsia="ru-RU"/>
        </w:rPr>
        <w:t xml:space="preserve">1. Макаренко А. П., </w:t>
      </w:r>
      <w:proofErr w:type="spellStart"/>
      <w:r w:rsidRPr="007E59AD">
        <w:rPr>
          <w:color w:val="000000" w:themeColor="text1"/>
          <w:sz w:val="24"/>
          <w:szCs w:val="24"/>
          <w:lang w:val="uk-UA" w:eastAsia="ru-RU"/>
        </w:rPr>
        <w:t>Меліхова</w:t>
      </w:r>
      <w:proofErr w:type="spellEnd"/>
      <w:r w:rsidRPr="007E59AD">
        <w:rPr>
          <w:color w:val="000000" w:themeColor="text1"/>
          <w:sz w:val="24"/>
          <w:szCs w:val="24"/>
          <w:lang w:val="uk-UA" w:eastAsia="ru-RU"/>
        </w:rPr>
        <w:t xml:space="preserve"> Т. О., </w:t>
      </w:r>
      <w:proofErr w:type="spellStart"/>
      <w:r w:rsidRPr="007E59AD">
        <w:rPr>
          <w:color w:val="000000" w:themeColor="text1"/>
          <w:sz w:val="24"/>
          <w:szCs w:val="24"/>
          <w:lang w:val="uk-UA" w:eastAsia="ru-RU"/>
        </w:rPr>
        <w:t>Подмешальська</w:t>
      </w:r>
      <w:proofErr w:type="spellEnd"/>
      <w:r w:rsidRPr="007E59AD">
        <w:rPr>
          <w:color w:val="000000" w:themeColor="text1"/>
          <w:sz w:val="24"/>
          <w:szCs w:val="24"/>
          <w:lang w:val="uk-UA" w:eastAsia="ru-RU"/>
        </w:rPr>
        <w:t xml:space="preserve">  Ю. В., </w:t>
      </w:r>
      <w:proofErr w:type="spellStart"/>
      <w:r w:rsidRPr="007E59AD">
        <w:rPr>
          <w:color w:val="000000" w:themeColor="text1"/>
          <w:sz w:val="24"/>
          <w:szCs w:val="24"/>
          <w:lang w:val="uk-UA" w:eastAsia="ru-RU"/>
        </w:rPr>
        <w:t>Чакалова</w:t>
      </w:r>
      <w:proofErr w:type="spellEnd"/>
      <w:r w:rsidRPr="007E59AD">
        <w:rPr>
          <w:color w:val="000000" w:themeColor="text1"/>
          <w:sz w:val="24"/>
          <w:szCs w:val="24"/>
          <w:lang w:val="uk-UA" w:eastAsia="ru-RU"/>
        </w:rPr>
        <w:t xml:space="preserve"> Н. С. Бухгалтерський облік. Запоріжжя : </w:t>
      </w:r>
      <w:proofErr w:type="spellStart"/>
      <w:r w:rsidRPr="007E59AD">
        <w:rPr>
          <w:color w:val="000000" w:themeColor="text1"/>
          <w:sz w:val="24"/>
          <w:szCs w:val="24"/>
          <w:lang w:val="uk-UA" w:eastAsia="ru-RU"/>
        </w:rPr>
        <w:t>ЗДІА</w:t>
      </w:r>
      <w:proofErr w:type="spellEnd"/>
      <w:r w:rsidRPr="007E59AD">
        <w:rPr>
          <w:color w:val="000000" w:themeColor="text1"/>
          <w:sz w:val="24"/>
          <w:szCs w:val="24"/>
          <w:lang w:val="uk-UA" w:eastAsia="ru-RU"/>
        </w:rPr>
        <w:t>,  2018.  602 с.</w:t>
      </w:r>
    </w:p>
    <w:p w:rsidR="00905D52" w:rsidRPr="007E59AD" w:rsidRDefault="00905D52" w:rsidP="00905D52">
      <w:pPr>
        <w:pStyle w:val="aa"/>
        <w:ind w:firstLine="709"/>
        <w:rPr>
          <w:color w:val="000000" w:themeColor="text1"/>
          <w:sz w:val="24"/>
          <w:szCs w:val="24"/>
          <w:lang w:val="uk-UA" w:eastAsia="ru-RU"/>
        </w:rPr>
      </w:pPr>
      <w:r w:rsidRPr="007E59AD">
        <w:rPr>
          <w:color w:val="000000" w:themeColor="text1"/>
          <w:sz w:val="24"/>
          <w:szCs w:val="24"/>
          <w:lang w:val="uk-UA" w:eastAsia="ru-RU"/>
        </w:rPr>
        <w:t>2. Макаренко </w:t>
      </w:r>
      <w:proofErr w:type="spellStart"/>
      <w:r w:rsidRPr="007E59AD">
        <w:rPr>
          <w:color w:val="000000" w:themeColor="text1"/>
          <w:sz w:val="24"/>
          <w:szCs w:val="24"/>
          <w:lang w:val="uk-UA" w:eastAsia="ru-RU"/>
        </w:rPr>
        <w:t>А.П</w:t>
      </w:r>
      <w:proofErr w:type="spellEnd"/>
      <w:r w:rsidRPr="007E59AD">
        <w:rPr>
          <w:color w:val="000000" w:themeColor="text1"/>
          <w:sz w:val="24"/>
          <w:szCs w:val="24"/>
          <w:lang w:val="uk-UA" w:eastAsia="ru-RU"/>
        </w:rPr>
        <w:t xml:space="preserve">., Панченко О. М., </w:t>
      </w:r>
      <w:proofErr w:type="spellStart"/>
      <w:r w:rsidRPr="007E59AD">
        <w:rPr>
          <w:color w:val="000000" w:themeColor="text1"/>
          <w:sz w:val="24"/>
          <w:szCs w:val="24"/>
          <w:lang w:val="uk-UA" w:eastAsia="ru-RU"/>
        </w:rPr>
        <w:t>Бескоста</w:t>
      </w:r>
      <w:proofErr w:type="spellEnd"/>
      <w:r w:rsidRPr="007E59AD">
        <w:rPr>
          <w:color w:val="000000" w:themeColor="text1"/>
          <w:sz w:val="24"/>
          <w:szCs w:val="24"/>
          <w:lang w:val="uk-UA" w:eastAsia="ru-RU"/>
        </w:rPr>
        <w:t xml:space="preserve"> Г. М. Фінансовий облік 1: </w:t>
      </w:r>
      <w:proofErr w:type="spellStart"/>
      <w:r w:rsidRPr="007E59AD">
        <w:rPr>
          <w:color w:val="000000" w:themeColor="text1"/>
          <w:sz w:val="24"/>
          <w:szCs w:val="24"/>
          <w:lang w:val="uk-UA" w:eastAsia="ru-RU"/>
        </w:rPr>
        <w:t>навч</w:t>
      </w:r>
      <w:proofErr w:type="spellEnd"/>
      <w:r w:rsidRPr="007E59AD">
        <w:rPr>
          <w:color w:val="000000" w:themeColor="text1"/>
          <w:sz w:val="24"/>
          <w:szCs w:val="24"/>
          <w:lang w:val="uk-UA" w:eastAsia="ru-RU"/>
        </w:rPr>
        <w:t xml:space="preserve">. посібник для </w:t>
      </w:r>
      <w:proofErr w:type="spellStart"/>
      <w:r w:rsidRPr="007E59AD">
        <w:rPr>
          <w:color w:val="000000" w:themeColor="text1"/>
          <w:sz w:val="24"/>
          <w:szCs w:val="24"/>
          <w:lang w:val="uk-UA" w:eastAsia="ru-RU"/>
        </w:rPr>
        <w:t>ВНЗ</w:t>
      </w:r>
      <w:proofErr w:type="spellEnd"/>
      <w:r w:rsidRPr="007E59AD">
        <w:rPr>
          <w:color w:val="000000" w:themeColor="text1"/>
          <w:sz w:val="24"/>
          <w:szCs w:val="24"/>
          <w:lang w:val="uk-UA" w:eastAsia="ru-RU"/>
        </w:rPr>
        <w:t xml:space="preserve"> </w:t>
      </w:r>
      <w:proofErr w:type="spellStart"/>
      <w:r w:rsidRPr="007E59AD">
        <w:rPr>
          <w:color w:val="000000" w:themeColor="text1"/>
          <w:sz w:val="24"/>
          <w:szCs w:val="24"/>
          <w:lang w:val="uk-UA" w:eastAsia="ru-RU"/>
        </w:rPr>
        <w:t>рек</w:t>
      </w:r>
      <w:proofErr w:type="spellEnd"/>
      <w:r w:rsidRPr="007E59AD">
        <w:rPr>
          <w:color w:val="000000" w:themeColor="text1"/>
          <w:sz w:val="24"/>
          <w:szCs w:val="24"/>
          <w:lang w:val="uk-UA" w:eastAsia="ru-RU"/>
        </w:rPr>
        <w:t xml:space="preserve">. М-вом освіти і науки України 2-ге вид., перероб. i </w:t>
      </w:r>
      <w:proofErr w:type="spellStart"/>
      <w:r w:rsidRPr="007E59AD">
        <w:rPr>
          <w:color w:val="000000" w:themeColor="text1"/>
          <w:sz w:val="24"/>
          <w:szCs w:val="24"/>
          <w:lang w:val="uk-UA" w:eastAsia="ru-RU"/>
        </w:rPr>
        <w:t>доп</w:t>
      </w:r>
      <w:proofErr w:type="spellEnd"/>
      <w:r w:rsidRPr="007E59AD">
        <w:rPr>
          <w:color w:val="000000" w:themeColor="text1"/>
          <w:sz w:val="24"/>
          <w:szCs w:val="24"/>
          <w:lang w:val="uk-UA" w:eastAsia="ru-RU"/>
        </w:rPr>
        <w:t xml:space="preserve">.  Запоріжжя : </w:t>
      </w:r>
      <w:proofErr w:type="spellStart"/>
      <w:r w:rsidRPr="007E59AD">
        <w:rPr>
          <w:color w:val="000000" w:themeColor="text1"/>
          <w:sz w:val="24"/>
          <w:szCs w:val="24"/>
          <w:lang w:val="uk-UA" w:eastAsia="ru-RU"/>
        </w:rPr>
        <w:t>ЗДІА</w:t>
      </w:r>
      <w:proofErr w:type="spellEnd"/>
      <w:r w:rsidRPr="007E59AD">
        <w:rPr>
          <w:color w:val="000000" w:themeColor="text1"/>
          <w:sz w:val="24"/>
          <w:szCs w:val="24"/>
          <w:lang w:val="uk-UA" w:eastAsia="ru-RU"/>
        </w:rPr>
        <w:t>, 2017.  400 c.</w:t>
      </w:r>
    </w:p>
    <w:p w:rsidR="00905D52" w:rsidRPr="007E59AD" w:rsidRDefault="00905D52" w:rsidP="00905D52">
      <w:pPr>
        <w:pStyle w:val="aa"/>
        <w:ind w:firstLine="709"/>
        <w:rPr>
          <w:color w:val="000000" w:themeColor="text1"/>
          <w:sz w:val="24"/>
          <w:szCs w:val="24"/>
          <w:lang w:val="uk-UA" w:eastAsia="ru-RU"/>
        </w:rPr>
      </w:pPr>
      <w:r w:rsidRPr="007E59AD">
        <w:rPr>
          <w:color w:val="000000" w:themeColor="text1"/>
          <w:sz w:val="24"/>
          <w:szCs w:val="24"/>
          <w:lang w:val="uk-UA" w:eastAsia="ru-RU"/>
        </w:rPr>
        <w:t xml:space="preserve">3. Макаренко А. П., </w:t>
      </w:r>
      <w:proofErr w:type="spellStart"/>
      <w:r w:rsidRPr="007E59AD">
        <w:rPr>
          <w:color w:val="000000" w:themeColor="text1"/>
          <w:sz w:val="24"/>
          <w:szCs w:val="24"/>
          <w:lang w:val="uk-UA" w:eastAsia="ru-RU"/>
        </w:rPr>
        <w:t>Меліхова</w:t>
      </w:r>
      <w:proofErr w:type="spellEnd"/>
      <w:r w:rsidRPr="007E59AD">
        <w:rPr>
          <w:color w:val="000000" w:themeColor="text1"/>
          <w:sz w:val="24"/>
          <w:szCs w:val="24"/>
          <w:lang w:val="uk-UA" w:eastAsia="ru-RU"/>
        </w:rPr>
        <w:t xml:space="preserve"> Т. О., </w:t>
      </w:r>
      <w:proofErr w:type="spellStart"/>
      <w:r w:rsidRPr="007E59AD">
        <w:rPr>
          <w:color w:val="000000" w:themeColor="text1"/>
          <w:sz w:val="24"/>
          <w:szCs w:val="24"/>
          <w:lang w:val="uk-UA" w:eastAsia="ru-RU"/>
        </w:rPr>
        <w:t>Бескоста</w:t>
      </w:r>
      <w:proofErr w:type="spellEnd"/>
      <w:r w:rsidRPr="007E59AD">
        <w:rPr>
          <w:color w:val="000000" w:themeColor="text1"/>
          <w:sz w:val="24"/>
          <w:szCs w:val="24"/>
          <w:lang w:val="uk-UA" w:eastAsia="ru-RU"/>
        </w:rPr>
        <w:t xml:space="preserve"> Г. М. Фінансовий облік II : </w:t>
      </w:r>
      <w:proofErr w:type="spellStart"/>
      <w:r w:rsidRPr="007E59AD">
        <w:rPr>
          <w:color w:val="000000" w:themeColor="text1"/>
          <w:sz w:val="24"/>
          <w:szCs w:val="24"/>
          <w:lang w:val="uk-UA" w:eastAsia="ru-RU"/>
        </w:rPr>
        <w:t>навч</w:t>
      </w:r>
      <w:proofErr w:type="spellEnd"/>
      <w:r w:rsidRPr="007E59AD">
        <w:rPr>
          <w:color w:val="000000" w:themeColor="text1"/>
          <w:sz w:val="24"/>
          <w:szCs w:val="24"/>
          <w:lang w:val="uk-UA" w:eastAsia="ru-RU"/>
        </w:rPr>
        <w:t xml:space="preserve">.-метод. посібник. Запоріжжя : </w:t>
      </w:r>
      <w:proofErr w:type="spellStart"/>
      <w:r w:rsidRPr="007E59AD">
        <w:rPr>
          <w:color w:val="000000" w:themeColor="text1"/>
          <w:sz w:val="24"/>
          <w:szCs w:val="24"/>
          <w:lang w:val="uk-UA" w:eastAsia="ru-RU"/>
        </w:rPr>
        <w:t>ЗДІА</w:t>
      </w:r>
      <w:proofErr w:type="spellEnd"/>
      <w:r w:rsidRPr="007E59AD">
        <w:rPr>
          <w:color w:val="000000" w:themeColor="text1"/>
          <w:sz w:val="24"/>
          <w:szCs w:val="24"/>
          <w:lang w:val="uk-UA" w:eastAsia="ru-RU"/>
        </w:rPr>
        <w:t>, 2014. 288 c.</w:t>
      </w:r>
    </w:p>
    <w:p w:rsidR="00905D52" w:rsidRPr="007E59AD" w:rsidRDefault="00905D52" w:rsidP="00905D52">
      <w:pPr>
        <w:pStyle w:val="aa"/>
        <w:ind w:firstLine="709"/>
        <w:rPr>
          <w:color w:val="000000" w:themeColor="text1"/>
          <w:sz w:val="24"/>
          <w:szCs w:val="24"/>
          <w:lang w:val="uk-UA"/>
        </w:rPr>
      </w:pPr>
      <w:r w:rsidRPr="007E59AD">
        <w:rPr>
          <w:color w:val="000000" w:themeColor="text1"/>
          <w:sz w:val="24"/>
          <w:szCs w:val="24"/>
          <w:lang w:val="uk-UA" w:eastAsia="ru-RU"/>
        </w:rPr>
        <w:t xml:space="preserve">4. Макаренко А. П. </w:t>
      </w:r>
      <w:proofErr w:type="spellStart"/>
      <w:r w:rsidRPr="007E59AD">
        <w:rPr>
          <w:color w:val="000000" w:themeColor="text1"/>
          <w:sz w:val="24"/>
          <w:szCs w:val="24"/>
          <w:lang w:val="uk-UA" w:eastAsia="ru-RU"/>
        </w:rPr>
        <w:t>Меліхова</w:t>
      </w:r>
      <w:proofErr w:type="spellEnd"/>
      <w:r w:rsidRPr="007E59AD">
        <w:rPr>
          <w:color w:val="000000" w:themeColor="text1"/>
          <w:sz w:val="24"/>
          <w:szCs w:val="24"/>
          <w:lang w:val="uk-UA" w:eastAsia="ru-RU"/>
        </w:rPr>
        <w:t xml:space="preserve"> Т. О., </w:t>
      </w:r>
      <w:proofErr w:type="spellStart"/>
      <w:r w:rsidRPr="007E59AD">
        <w:rPr>
          <w:color w:val="000000" w:themeColor="text1"/>
          <w:sz w:val="24"/>
          <w:szCs w:val="24"/>
          <w:lang w:val="uk-UA" w:eastAsia="ru-RU"/>
        </w:rPr>
        <w:t>Подмешальська</w:t>
      </w:r>
      <w:proofErr w:type="spellEnd"/>
      <w:r w:rsidRPr="007E59AD">
        <w:rPr>
          <w:color w:val="000000" w:themeColor="text1"/>
          <w:sz w:val="24"/>
          <w:szCs w:val="24"/>
          <w:lang w:val="uk-UA" w:eastAsia="ru-RU"/>
        </w:rPr>
        <w:t xml:space="preserve"> Ю. В. Звітність підприємства : навчально-метод. посібник для </w:t>
      </w:r>
      <w:proofErr w:type="spellStart"/>
      <w:r w:rsidRPr="007E59AD">
        <w:rPr>
          <w:color w:val="000000" w:themeColor="text1"/>
          <w:sz w:val="24"/>
          <w:szCs w:val="24"/>
          <w:lang w:val="uk-UA" w:eastAsia="ru-RU"/>
        </w:rPr>
        <w:t>студ</w:t>
      </w:r>
      <w:proofErr w:type="spellEnd"/>
      <w:r w:rsidRPr="007E59AD">
        <w:rPr>
          <w:color w:val="000000" w:themeColor="text1"/>
          <w:sz w:val="24"/>
          <w:szCs w:val="24"/>
          <w:lang w:val="uk-UA" w:eastAsia="ru-RU"/>
        </w:rPr>
        <w:t xml:space="preserve">. </w:t>
      </w:r>
      <w:proofErr w:type="spellStart"/>
      <w:r w:rsidRPr="007E59AD">
        <w:rPr>
          <w:color w:val="000000" w:themeColor="text1"/>
          <w:sz w:val="24"/>
          <w:szCs w:val="24"/>
          <w:lang w:val="uk-UA" w:eastAsia="ru-RU"/>
        </w:rPr>
        <w:t>ЗДІА</w:t>
      </w:r>
      <w:proofErr w:type="spellEnd"/>
      <w:r w:rsidRPr="007E59AD">
        <w:rPr>
          <w:color w:val="000000" w:themeColor="text1"/>
          <w:sz w:val="24"/>
          <w:szCs w:val="24"/>
          <w:lang w:val="uk-UA" w:eastAsia="ru-RU"/>
        </w:rPr>
        <w:t xml:space="preserve"> спец. 7.03050901, 8.03050901 «</w:t>
      </w:r>
      <w:proofErr w:type="spellStart"/>
      <w:r w:rsidRPr="007E59AD">
        <w:rPr>
          <w:color w:val="000000" w:themeColor="text1"/>
          <w:sz w:val="24"/>
          <w:szCs w:val="24"/>
          <w:lang w:val="uk-UA" w:eastAsia="ru-RU"/>
        </w:rPr>
        <w:t>ОіА</w:t>
      </w:r>
      <w:proofErr w:type="spellEnd"/>
      <w:r w:rsidRPr="007E59AD">
        <w:rPr>
          <w:color w:val="000000" w:themeColor="text1"/>
          <w:sz w:val="24"/>
          <w:szCs w:val="24"/>
          <w:lang w:val="uk-UA" w:eastAsia="ru-RU"/>
        </w:rPr>
        <w:t xml:space="preserve">», 8.03050803 «Оподаткування» </w:t>
      </w:r>
      <w:proofErr w:type="spellStart"/>
      <w:r w:rsidRPr="007E59AD">
        <w:rPr>
          <w:color w:val="000000" w:themeColor="text1"/>
          <w:sz w:val="24"/>
          <w:szCs w:val="24"/>
          <w:lang w:val="uk-UA" w:eastAsia="ru-RU"/>
        </w:rPr>
        <w:t>ден</w:t>
      </w:r>
      <w:proofErr w:type="spellEnd"/>
      <w:r w:rsidRPr="007E59AD">
        <w:rPr>
          <w:color w:val="000000" w:themeColor="text1"/>
          <w:sz w:val="24"/>
          <w:szCs w:val="24"/>
          <w:lang w:val="uk-UA" w:eastAsia="ru-RU"/>
        </w:rPr>
        <w:t xml:space="preserve">. та </w:t>
      </w:r>
      <w:proofErr w:type="spellStart"/>
      <w:r w:rsidRPr="007E59AD">
        <w:rPr>
          <w:color w:val="000000" w:themeColor="text1"/>
          <w:sz w:val="24"/>
          <w:szCs w:val="24"/>
          <w:lang w:val="uk-UA" w:eastAsia="ru-RU"/>
        </w:rPr>
        <w:t>заоч</w:t>
      </w:r>
      <w:proofErr w:type="spellEnd"/>
      <w:r w:rsidRPr="007E59AD">
        <w:rPr>
          <w:color w:val="000000" w:themeColor="text1"/>
          <w:sz w:val="24"/>
          <w:szCs w:val="24"/>
          <w:lang w:val="uk-UA" w:eastAsia="ru-RU"/>
        </w:rPr>
        <w:t xml:space="preserve">. форм навчання. Запоріжжя : </w:t>
      </w:r>
      <w:proofErr w:type="spellStart"/>
      <w:r w:rsidRPr="007E59AD">
        <w:rPr>
          <w:color w:val="000000" w:themeColor="text1"/>
          <w:sz w:val="24"/>
          <w:szCs w:val="24"/>
          <w:lang w:val="uk-UA" w:eastAsia="ru-RU"/>
        </w:rPr>
        <w:t>ЗДІА</w:t>
      </w:r>
      <w:proofErr w:type="spellEnd"/>
      <w:r w:rsidRPr="007E59AD">
        <w:rPr>
          <w:color w:val="000000" w:themeColor="text1"/>
          <w:sz w:val="24"/>
          <w:szCs w:val="24"/>
          <w:lang w:val="uk-UA" w:eastAsia="ru-RU"/>
        </w:rPr>
        <w:t xml:space="preserve">, 2016.  194 c. </w:t>
      </w:r>
    </w:p>
    <w:p w:rsidR="00905D52" w:rsidRPr="00E75A27" w:rsidRDefault="00905D52" w:rsidP="00905D52">
      <w:pPr>
        <w:widowControl w:val="0"/>
        <w:spacing w:after="0" w:line="240" w:lineRule="auto"/>
        <w:jc w:val="both"/>
        <w:rPr>
          <w:rFonts w:ascii="Times New Roman" w:hAnsi="Times New Roman" w:cs="Times New Roman"/>
          <w:b/>
          <w:color w:val="000000" w:themeColor="text1"/>
          <w:sz w:val="28"/>
          <w:szCs w:val="28"/>
          <w:lang w:val="uk-UA"/>
        </w:rPr>
      </w:pPr>
    </w:p>
    <w:p w:rsidR="00905D52" w:rsidRPr="00E75A27" w:rsidRDefault="00B438C1" w:rsidP="00B438C1">
      <w:pPr>
        <w:widowControl w:val="0"/>
        <w:spacing w:after="0" w:line="240" w:lineRule="auto"/>
        <w:jc w:val="center"/>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t>11.</w:t>
      </w:r>
      <w:r w:rsidR="00905D52" w:rsidRPr="00E75A27">
        <w:rPr>
          <w:rFonts w:ascii="Times New Roman" w:hAnsi="Times New Roman" w:cs="Times New Roman"/>
          <w:b/>
          <w:color w:val="000000" w:themeColor="text1"/>
          <w:sz w:val="28"/>
          <w:szCs w:val="28"/>
          <w:lang w:val="uk-UA"/>
        </w:rPr>
        <w:t xml:space="preserve"> Інформаційні ресурси</w:t>
      </w:r>
    </w:p>
    <w:p w:rsidR="00905D52" w:rsidRPr="007E59AD" w:rsidRDefault="00905D52" w:rsidP="00905D52">
      <w:pPr>
        <w:pStyle w:val="a9"/>
        <w:widowControl w:val="0"/>
        <w:numPr>
          <w:ilvl w:val="0"/>
          <w:numId w:val="3"/>
        </w:numPr>
        <w:spacing w:after="0" w:line="240" w:lineRule="auto"/>
        <w:ind w:left="0" w:firstLine="709"/>
        <w:jc w:val="both"/>
        <w:rPr>
          <w:rFonts w:ascii="Times New Roman" w:hAnsi="Times New Roman"/>
          <w:color w:val="000000" w:themeColor="text1"/>
          <w:sz w:val="24"/>
          <w:szCs w:val="24"/>
          <w:lang w:val="uk-UA"/>
        </w:rPr>
      </w:pPr>
      <w:r w:rsidRPr="007E59AD">
        <w:rPr>
          <w:rFonts w:ascii="Times New Roman" w:hAnsi="Times New Roman"/>
          <w:color w:val="000000" w:themeColor="text1"/>
          <w:sz w:val="24"/>
          <w:szCs w:val="24"/>
          <w:lang w:val="uk-UA"/>
        </w:rPr>
        <w:t>Інструкція про застосування Плану рахунків бухгалтерського обліку активів, капіталу, зобов'язань і господарських операцій підприємств і організацій : наказ Мін-ва фінансів України від 30.11.99 р. №291 (зі змін. та </w:t>
      </w:r>
      <w:proofErr w:type="spellStart"/>
      <w:r w:rsidRPr="007E59AD">
        <w:rPr>
          <w:rFonts w:ascii="Times New Roman" w:hAnsi="Times New Roman"/>
          <w:color w:val="000000" w:themeColor="text1"/>
          <w:sz w:val="24"/>
          <w:szCs w:val="24"/>
          <w:lang w:val="uk-UA"/>
        </w:rPr>
        <w:t>допов</w:t>
      </w:r>
      <w:proofErr w:type="spellEnd"/>
      <w:r w:rsidRPr="007E59AD">
        <w:rPr>
          <w:rFonts w:ascii="Times New Roman" w:hAnsi="Times New Roman"/>
          <w:color w:val="000000" w:themeColor="text1"/>
          <w:sz w:val="24"/>
          <w:szCs w:val="24"/>
          <w:lang w:val="uk-UA"/>
        </w:rPr>
        <w:t xml:space="preserve">.). </w:t>
      </w:r>
      <w:proofErr w:type="spellStart"/>
      <w:r w:rsidRPr="007E59AD">
        <w:rPr>
          <w:rFonts w:ascii="Times New Roman" w:hAnsi="Times New Roman"/>
          <w:color w:val="000000" w:themeColor="text1"/>
          <w:sz w:val="24"/>
          <w:szCs w:val="24"/>
          <w:lang w:val="uk-UA"/>
        </w:rPr>
        <w:t>URL</w:t>
      </w:r>
      <w:proofErr w:type="spellEnd"/>
      <w:r w:rsidRPr="007E59AD">
        <w:rPr>
          <w:rFonts w:ascii="Times New Roman" w:hAnsi="Times New Roman"/>
          <w:color w:val="000000" w:themeColor="text1"/>
          <w:sz w:val="24"/>
          <w:szCs w:val="24"/>
          <w:lang w:val="uk-UA"/>
        </w:rPr>
        <w:t>: </w:t>
      </w:r>
      <w:proofErr w:type="spellStart"/>
      <w:r w:rsidR="007A3BF0" w:rsidRPr="007E59AD">
        <w:rPr>
          <w:sz w:val="24"/>
          <w:szCs w:val="24"/>
          <w:lang w:val="uk-UA"/>
        </w:rPr>
        <w:fldChar w:fldCharType="begin"/>
      </w:r>
      <w:r w:rsidR="007A3BF0" w:rsidRPr="007E59AD">
        <w:rPr>
          <w:sz w:val="24"/>
          <w:szCs w:val="24"/>
          <w:lang w:val="uk-UA"/>
        </w:rPr>
        <w:instrText xml:space="preserve"> HYPERLINK "http://zakon.rada.gov.ua/" \t "_blank" </w:instrText>
      </w:r>
      <w:r w:rsidR="007A3BF0" w:rsidRPr="007E59AD">
        <w:rPr>
          <w:sz w:val="24"/>
          <w:szCs w:val="24"/>
          <w:lang w:val="uk-UA"/>
        </w:rPr>
        <w:fldChar w:fldCharType="separate"/>
      </w:r>
      <w:r w:rsidRPr="007E59AD">
        <w:rPr>
          <w:rFonts w:ascii="Times New Roman" w:hAnsi="Times New Roman"/>
          <w:color w:val="000000" w:themeColor="text1"/>
          <w:sz w:val="24"/>
          <w:szCs w:val="24"/>
          <w:lang w:val="uk-UA"/>
        </w:rPr>
        <w:t>http</w:t>
      </w:r>
      <w:proofErr w:type="spellEnd"/>
      <w:r w:rsidRPr="007E59AD">
        <w:rPr>
          <w:rFonts w:ascii="Times New Roman" w:hAnsi="Times New Roman"/>
          <w:color w:val="000000" w:themeColor="text1"/>
          <w:sz w:val="24"/>
          <w:szCs w:val="24"/>
          <w:lang w:val="uk-UA"/>
        </w:rPr>
        <w:t>://</w:t>
      </w:r>
      <w:proofErr w:type="spellStart"/>
      <w:r w:rsidRPr="007E59AD">
        <w:rPr>
          <w:rFonts w:ascii="Times New Roman" w:hAnsi="Times New Roman"/>
          <w:color w:val="000000" w:themeColor="text1"/>
          <w:sz w:val="24"/>
          <w:szCs w:val="24"/>
          <w:lang w:val="uk-UA"/>
        </w:rPr>
        <w:t>zakon.rada.gov.ua</w:t>
      </w:r>
      <w:proofErr w:type="spellEnd"/>
      <w:r w:rsidR="007A3BF0" w:rsidRPr="007E59AD">
        <w:rPr>
          <w:rFonts w:ascii="Times New Roman" w:hAnsi="Times New Roman"/>
          <w:color w:val="000000" w:themeColor="text1"/>
          <w:sz w:val="24"/>
          <w:szCs w:val="24"/>
          <w:lang w:val="uk-UA"/>
        </w:rPr>
        <w:fldChar w:fldCharType="end"/>
      </w:r>
      <w:r w:rsidRPr="007E59AD">
        <w:rPr>
          <w:rFonts w:ascii="Times New Roman" w:hAnsi="Times New Roman"/>
          <w:color w:val="000000" w:themeColor="text1"/>
          <w:sz w:val="24"/>
          <w:szCs w:val="24"/>
          <w:lang w:val="uk-UA"/>
        </w:rPr>
        <w:t>.</w:t>
      </w:r>
    </w:p>
    <w:p w:rsidR="00905D52" w:rsidRPr="007E59AD" w:rsidRDefault="00905D52" w:rsidP="00905D52">
      <w:pPr>
        <w:pStyle w:val="a9"/>
        <w:widowControl w:val="0"/>
        <w:numPr>
          <w:ilvl w:val="0"/>
          <w:numId w:val="3"/>
        </w:numPr>
        <w:spacing w:after="0" w:line="240" w:lineRule="auto"/>
        <w:ind w:left="0" w:firstLine="709"/>
        <w:jc w:val="both"/>
        <w:rPr>
          <w:rFonts w:ascii="Times New Roman" w:hAnsi="Times New Roman"/>
          <w:color w:val="000000" w:themeColor="text1"/>
          <w:sz w:val="24"/>
          <w:szCs w:val="24"/>
          <w:lang w:val="uk-UA"/>
        </w:rPr>
      </w:pPr>
      <w:r w:rsidRPr="007E59AD">
        <w:rPr>
          <w:rFonts w:ascii="Times New Roman" w:hAnsi="Times New Roman"/>
          <w:color w:val="000000" w:themeColor="text1"/>
          <w:sz w:val="24"/>
          <w:szCs w:val="24"/>
          <w:lang w:val="uk-UA"/>
        </w:rPr>
        <w:t>Про бухгалтерський облік та фінансову звітність в Україні: Закон України від 16.07.1999 р. № 996-</w:t>
      </w:r>
      <w:proofErr w:type="spellStart"/>
      <w:r w:rsidRPr="007E59AD">
        <w:rPr>
          <w:rFonts w:ascii="Times New Roman" w:hAnsi="Times New Roman"/>
          <w:color w:val="000000" w:themeColor="text1"/>
          <w:sz w:val="24"/>
          <w:szCs w:val="24"/>
          <w:lang w:val="uk-UA"/>
        </w:rPr>
        <w:t>ХІV</w:t>
      </w:r>
      <w:proofErr w:type="spellEnd"/>
      <w:r w:rsidRPr="007E59AD">
        <w:rPr>
          <w:rFonts w:ascii="Times New Roman" w:hAnsi="Times New Roman"/>
          <w:color w:val="000000" w:themeColor="text1"/>
          <w:sz w:val="24"/>
          <w:szCs w:val="24"/>
          <w:lang w:val="uk-UA"/>
        </w:rPr>
        <w:t xml:space="preserve"> (зі змін. та </w:t>
      </w:r>
      <w:proofErr w:type="spellStart"/>
      <w:r w:rsidRPr="007E59AD">
        <w:rPr>
          <w:rFonts w:ascii="Times New Roman" w:hAnsi="Times New Roman"/>
          <w:color w:val="000000" w:themeColor="text1"/>
          <w:sz w:val="24"/>
          <w:szCs w:val="24"/>
          <w:lang w:val="uk-UA"/>
        </w:rPr>
        <w:t>допов</w:t>
      </w:r>
      <w:proofErr w:type="spellEnd"/>
      <w:r w:rsidRPr="007E59AD">
        <w:rPr>
          <w:rFonts w:ascii="Times New Roman" w:hAnsi="Times New Roman"/>
          <w:color w:val="000000" w:themeColor="text1"/>
          <w:sz w:val="24"/>
          <w:szCs w:val="24"/>
          <w:lang w:val="uk-UA"/>
        </w:rPr>
        <w:t xml:space="preserve">.). </w:t>
      </w:r>
      <w:proofErr w:type="spellStart"/>
      <w:r w:rsidRPr="007E59AD">
        <w:rPr>
          <w:rFonts w:ascii="Times New Roman" w:hAnsi="Times New Roman"/>
          <w:color w:val="000000" w:themeColor="text1"/>
          <w:sz w:val="24"/>
          <w:szCs w:val="24"/>
          <w:lang w:val="uk-UA"/>
        </w:rPr>
        <w:t>URL</w:t>
      </w:r>
      <w:proofErr w:type="spellEnd"/>
      <w:r w:rsidRPr="007E59AD">
        <w:rPr>
          <w:rFonts w:ascii="Times New Roman" w:hAnsi="Times New Roman"/>
          <w:color w:val="000000" w:themeColor="text1"/>
          <w:sz w:val="24"/>
          <w:szCs w:val="24"/>
          <w:lang w:val="uk-UA"/>
        </w:rPr>
        <w:t xml:space="preserve">: </w:t>
      </w:r>
      <w:proofErr w:type="spellStart"/>
      <w:r w:rsidRPr="007E59AD">
        <w:rPr>
          <w:rFonts w:ascii="Times New Roman" w:hAnsi="Times New Roman"/>
          <w:color w:val="000000" w:themeColor="text1"/>
          <w:sz w:val="24"/>
          <w:szCs w:val="24"/>
          <w:lang w:val="uk-UA"/>
        </w:rPr>
        <w:t>http</w:t>
      </w:r>
      <w:proofErr w:type="spellEnd"/>
      <w:r w:rsidRPr="007E59AD">
        <w:rPr>
          <w:rFonts w:ascii="Times New Roman" w:hAnsi="Times New Roman"/>
          <w:color w:val="000000" w:themeColor="text1"/>
          <w:sz w:val="24"/>
          <w:szCs w:val="24"/>
          <w:lang w:val="uk-UA"/>
        </w:rPr>
        <w:t>//</w:t>
      </w:r>
      <w:proofErr w:type="spellStart"/>
      <w:r w:rsidR="007A3BF0" w:rsidRPr="007E59AD">
        <w:fldChar w:fldCharType="begin"/>
      </w:r>
      <w:r w:rsidR="007A3BF0" w:rsidRPr="007E59AD">
        <w:rPr>
          <w:sz w:val="24"/>
          <w:szCs w:val="24"/>
          <w:lang w:val="uk-UA"/>
        </w:rPr>
        <w:instrText xml:space="preserve"> HYPERLINK "http://zakon.rada.gov.ua/" \t "_blank" </w:instrText>
      </w:r>
      <w:r w:rsidR="007A3BF0" w:rsidRPr="007E59AD">
        <w:fldChar w:fldCharType="separate"/>
      </w:r>
      <w:r w:rsidRPr="007E59AD">
        <w:rPr>
          <w:rStyle w:val="ad"/>
          <w:rFonts w:ascii="Times New Roman" w:hAnsi="Times New Roman"/>
          <w:color w:val="000000" w:themeColor="text1"/>
          <w:sz w:val="24"/>
          <w:szCs w:val="24"/>
          <w:lang w:val="uk-UA"/>
        </w:rPr>
        <w:t>zakon.rada.gov.ua</w:t>
      </w:r>
      <w:proofErr w:type="spellEnd"/>
      <w:r w:rsidR="007A3BF0" w:rsidRPr="007E59AD">
        <w:rPr>
          <w:rStyle w:val="ad"/>
          <w:rFonts w:ascii="Times New Roman" w:hAnsi="Times New Roman"/>
          <w:color w:val="000000" w:themeColor="text1"/>
          <w:sz w:val="24"/>
          <w:szCs w:val="24"/>
          <w:lang w:val="uk-UA"/>
        </w:rPr>
        <w:fldChar w:fldCharType="end"/>
      </w:r>
      <w:r w:rsidRPr="007E59AD">
        <w:rPr>
          <w:rFonts w:ascii="Times New Roman" w:hAnsi="Times New Roman"/>
          <w:color w:val="000000" w:themeColor="text1"/>
          <w:sz w:val="24"/>
          <w:szCs w:val="24"/>
          <w:lang w:val="uk-UA"/>
        </w:rPr>
        <w:t> /</w:t>
      </w:r>
      <w:proofErr w:type="spellStart"/>
      <w:r w:rsidRPr="007E59AD">
        <w:rPr>
          <w:rFonts w:ascii="Times New Roman" w:hAnsi="Times New Roman"/>
          <w:color w:val="000000" w:themeColor="text1"/>
          <w:sz w:val="24"/>
          <w:szCs w:val="24"/>
          <w:lang w:val="uk-UA"/>
        </w:rPr>
        <w:t>laws</w:t>
      </w:r>
      <w:proofErr w:type="spellEnd"/>
      <w:r w:rsidRPr="007E59AD">
        <w:rPr>
          <w:rFonts w:ascii="Times New Roman" w:hAnsi="Times New Roman"/>
          <w:color w:val="000000" w:themeColor="text1"/>
          <w:sz w:val="24"/>
          <w:szCs w:val="24"/>
          <w:lang w:val="uk-UA"/>
        </w:rPr>
        <w:t>/</w:t>
      </w:r>
      <w:proofErr w:type="spellStart"/>
      <w:r w:rsidRPr="007E59AD">
        <w:rPr>
          <w:rFonts w:ascii="Times New Roman" w:hAnsi="Times New Roman"/>
          <w:color w:val="000000" w:themeColor="text1"/>
          <w:sz w:val="24"/>
          <w:szCs w:val="24"/>
          <w:lang w:val="uk-UA"/>
        </w:rPr>
        <w:t>show</w:t>
      </w:r>
      <w:proofErr w:type="spellEnd"/>
      <w:r w:rsidRPr="007E59AD">
        <w:rPr>
          <w:rFonts w:ascii="Times New Roman" w:hAnsi="Times New Roman"/>
          <w:color w:val="000000" w:themeColor="text1"/>
          <w:sz w:val="24"/>
          <w:szCs w:val="24"/>
          <w:lang w:val="uk-UA"/>
        </w:rPr>
        <w:t>/996-14</w:t>
      </w:r>
    </w:p>
    <w:p w:rsidR="00905D52" w:rsidRPr="007E59AD" w:rsidRDefault="00905D52" w:rsidP="00905D52">
      <w:pPr>
        <w:pStyle w:val="a9"/>
        <w:widowControl w:val="0"/>
        <w:numPr>
          <w:ilvl w:val="0"/>
          <w:numId w:val="3"/>
        </w:numPr>
        <w:spacing w:after="0" w:line="240" w:lineRule="auto"/>
        <w:ind w:left="0" w:firstLine="709"/>
        <w:jc w:val="both"/>
        <w:rPr>
          <w:rFonts w:ascii="Times New Roman" w:hAnsi="Times New Roman"/>
          <w:color w:val="000000" w:themeColor="text1"/>
          <w:sz w:val="24"/>
          <w:szCs w:val="24"/>
          <w:lang w:val="uk-UA"/>
        </w:rPr>
      </w:pPr>
      <w:r w:rsidRPr="007E59AD">
        <w:rPr>
          <w:rFonts w:ascii="Times New Roman" w:hAnsi="Times New Roman"/>
          <w:color w:val="000000" w:themeColor="text1"/>
          <w:sz w:val="24"/>
          <w:szCs w:val="24"/>
          <w:lang w:val="uk-UA"/>
        </w:rPr>
        <w:t xml:space="preserve">Про затвердження </w:t>
      </w:r>
      <w:proofErr w:type="spellStart"/>
      <w:r w:rsidRPr="007E59AD">
        <w:rPr>
          <w:rFonts w:ascii="Times New Roman" w:hAnsi="Times New Roman"/>
          <w:color w:val="000000" w:themeColor="text1"/>
          <w:sz w:val="24"/>
          <w:szCs w:val="24"/>
          <w:lang w:val="uk-UA"/>
        </w:rPr>
        <w:t>НП</w:t>
      </w:r>
      <w:proofErr w:type="spellEnd"/>
      <w:r w:rsidRPr="007E59AD">
        <w:rPr>
          <w:rFonts w:ascii="Times New Roman" w:hAnsi="Times New Roman"/>
          <w:color w:val="000000" w:themeColor="text1"/>
          <w:sz w:val="24"/>
          <w:szCs w:val="24"/>
          <w:lang w:val="uk-UA"/>
        </w:rPr>
        <w:t>(С)БО 9 </w:t>
      </w:r>
      <w:hyperlink r:id="rId8" w:tgtFrame="_blank" w:history="1">
        <w:r w:rsidRPr="007E59AD">
          <w:rPr>
            <w:rFonts w:ascii="Times New Roman" w:hAnsi="Times New Roman"/>
            <w:color w:val="000000" w:themeColor="text1"/>
            <w:sz w:val="24"/>
            <w:szCs w:val="24"/>
            <w:lang w:val="uk-UA"/>
          </w:rPr>
          <w:t>«Запаси»</w:t>
        </w:r>
      </w:hyperlink>
      <w:r w:rsidRPr="007E59AD">
        <w:rPr>
          <w:rFonts w:ascii="Times New Roman" w:hAnsi="Times New Roman"/>
          <w:color w:val="000000" w:themeColor="text1"/>
          <w:sz w:val="24"/>
          <w:szCs w:val="24"/>
          <w:lang w:val="uk-UA"/>
        </w:rPr>
        <w:t xml:space="preserve"> : наказ Мінфіну від 20.10.99 р. № 246 (зі змін. та </w:t>
      </w:r>
      <w:proofErr w:type="spellStart"/>
      <w:r w:rsidRPr="007E59AD">
        <w:rPr>
          <w:rFonts w:ascii="Times New Roman" w:hAnsi="Times New Roman"/>
          <w:color w:val="000000" w:themeColor="text1"/>
          <w:sz w:val="24"/>
          <w:szCs w:val="24"/>
          <w:lang w:val="uk-UA"/>
        </w:rPr>
        <w:t>допов</w:t>
      </w:r>
      <w:proofErr w:type="spellEnd"/>
      <w:r w:rsidRPr="007E59AD">
        <w:rPr>
          <w:rFonts w:ascii="Times New Roman" w:hAnsi="Times New Roman"/>
          <w:color w:val="000000" w:themeColor="text1"/>
          <w:sz w:val="24"/>
          <w:szCs w:val="24"/>
          <w:lang w:val="uk-UA"/>
        </w:rPr>
        <w:t xml:space="preserve">.). </w:t>
      </w:r>
      <w:proofErr w:type="spellStart"/>
      <w:r w:rsidRPr="007E59AD">
        <w:rPr>
          <w:rFonts w:ascii="Times New Roman" w:hAnsi="Times New Roman"/>
          <w:color w:val="000000" w:themeColor="text1"/>
          <w:sz w:val="24"/>
          <w:szCs w:val="24"/>
          <w:lang w:val="uk-UA"/>
        </w:rPr>
        <w:t>URL</w:t>
      </w:r>
      <w:proofErr w:type="spellEnd"/>
      <w:r w:rsidRPr="007E59AD">
        <w:rPr>
          <w:rFonts w:ascii="Times New Roman" w:hAnsi="Times New Roman"/>
          <w:color w:val="000000" w:themeColor="text1"/>
          <w:sz w:val="24"/>
          <w:szCs w:val="24"/>
          <w:lang w:val="uk-UA"/>
        </w:rPr>
        <w:t>: </w:t>
      </w:r>
      <w:proofErr w:type="spellStart"/>
      <w:r w:rsidR="007A3BF0" w:rsidRPr="007E59AD">
        <w:rPr>
          <w:sz w:val="24"/>
          <w:szCs w:val="24"/>
          <w:lang w:val="uk-UA"/>
        </w:rPr>
        <w:fldChar w:fldCharType="begin"/>
      </w:r>
      <w:r w:rsidR="007A3BF0" w:rsidRPr="007E59AD">
        <w:rPr>
          <w:sz w:val="24"/>
          <w:szCs w:val="24"/>
          <w:lang w:val="uk-UA"/>
        </w:rPr>
        <w:instrText xml:space="preserve"> HYPERLINK "http://zakon.rada.gov.ua/" \t "_blank" </w:instrText>
      </w:r>
      <w:r w:rsidR="007A3BF0" w:rsidRPr="007E59AD">
        <w:rPr>
          <w:sz w:val="24"/>
          <w:szCs w:val="24"/>
          <w:lang w:val="uk-UA"/>
        </w:rPr>
        <w:fldChar w:fldCharType="separate"/>
      </w:r>
      <w:r w:rsidRPr="007E59AD">
        <w:rPr>
          <w:rFonts w:ascii="Times New Roman" w:hAnsi="Times New Roman"/>
          <w:color w:val="000000" w:themeColor="text1"/>
          <w:sz w:val="24"/>
          <w:szCs w:val="24"/>
          <w:lang w:val="uk-UA"/>
        </w:rPr>
        <w:t>http</w:t>
      </w:r>
      <w:proofErr w:type="spellEnd"/>
      <w:r w:rsidRPr="007E59AD">
        <w:rPr>
          <w:rFonts w:ascii="Times New Roman" w:hAnsi="Times New Roman"/>
          <w:color w:val="000000" w:themeColor="text1"/>
          <w:sz w:val="24"/>
          <w:szCs w:val="24"/>
          <w:lang w:val="uk-UA"/>
        </w:rPr>
        <w:t>://</w:t>
      </w:r>
      <w:proofErr w:type="spellStart"/>
      <w:r w:rsidRPr="007E59AD">
        <w:rPr>
          <w:rFonts w:ascii="Times New Roman" w:hAnsi="Times New Roman"/>
          <w:color w:val="000000" w:themeColor="text1"/>
          <w:sz w:val="24"/>
          <w:szCs w:val="24"/>
          <w:lang w:val="uk-UA"/>
        </w:rPr>
        <w:t>zakon.rada.gov.ua</w:t>
      </w:r>
      <w:proofErr w:type="spellEnd"/>
      <w:r w:rsidR="007A3BF0" w:rsidRPr="007E59AD">
        <w:rPr>
          <w:rFonts w:ascii="Times New Roman" w:hAnsi="Times New Roman"/>
          <w:color w:val="000000" w:themeColor="text1"/>
          <w:sz w:val="24"/>
          <w:szCs w:val="24"/>
          <w:lang w:val="uk-UA"/>
        </w:rPr>
        <w:fldChar w:fldCharType="end"/>
      </w:r>
      <w:r w:rsidRPr="007E59AD">
        <w:rPr>
          <w:rFonts w:ascii="Times New Roman" w:hAnsi="Times New Roman"/>
          <w:color w:val="000000" w:themeColor="text1"/>
          <w:sz w:val="24"/>
          <w:szCs w:val="24"/>
          <w:lang w:val="uk-UA"/>
        </w:rPr>
        <w:t>.</w:t>
      </w:r>
    </w:p>
    <w:p w:rsidR="00905D52" w:rsidRPr="007E59AD" w:rsidRDefault="00905D52" w:rsidP="00905D52">
      <w:pPr>
        <w:pStyle w:val="a9"/>
        <w:widowControl w:val="0"/>
        <w:numPr>
          <w:ilvl w:val="0"/>
          <w:numId w:val="3"/>
        </w:numPr>
        <w:spacing w:after="0" w:line="240" w:lineRule="auto"/>
        <w:ind w:left="0" w:firstLine="709"/>
        <w:jc w:val="both"/>
        <w:rPr>
          <w:rFonts w:ascii="Times New Roman" w:hAnsi="Times New Roman"/>
          <w:color w:val="000000" w:themeColor="text1"/>
          <w:sz w:val="24"/>
          <w:szCs w:val="24"/>
          <w:lang w:val="uk-UA"/>
        </w:rPr>
      </w:pPr>
      <w:r w:rsidRPr="007E59AD">
        <w:rPr>
          <w:rFonts w:ascii="Times New Roman" w:hAnsi="Times New Roman"/>
          <w:color w:val="000000" w:themeColor="text1"/>
          <w:sz w:val="24"/>
          <w:szCs w:val="24"/>
          <w:lang w:val="uk-UA"/>
        </w:rPr>
        <w:t xml:space="preserve">Про затвердження </w:t>
      </w:r>
      <w:proofErr w:type="spellStart"/>
      <w:r w:rsidRPr="007E59AD">
        <w:rPr>
          <w:rFonts w:ascii="Times New Roman" w:hAnsi="Times New Roman"/>
          <w:color w:val="000000" w:themeColor="text1"/>
          <w:sz w:val="24"/>
          <w:szCs w:val="24"/>
          <w:lang w:val="uk-UA"/>
        </w:rPr>
        <w:t>НП</w:t>
      </w:r>
      <w:proofErr w:type="spellEnd"/>
      <w:r w:rsidRPr="007E59AD">
        <w:rPr>
          <w:rFonts w:ascii="Times New Roman" w:hAnsi="Times New Roman"/>
          <w:color w:val="000000" w:themeColor="text1"/>
          <w:sz w:val="24"/>
          <w:szCs w:val="24"/>
          <w:lang w:val="uk-UA"/>
        </w:rPr>
        <w:t>(С)БО 16 </w:t>
      </w:r>
      <w:hyperlink r:id="rId9" w:tgtFrame="_blank" w:history="1">
        <w:r w:rsidRPr="007E59AD">
          <w:rPr>
            <w:rFonts w:ascii="Times New Roman" w:hAnsi="Times New Roman"/>
            <w:color w:val="000000" w:themeColor="text1"/>
            <w:sz w:val="24"/>
            <w:szCs w:val="24"/>
            <w:lang w:val="uk-UA"/>
          </w:rPr>
          <w:t>«Витрати»</w:t>
        </w:r>
      </w:hyperlink>
      <w:r w:rsidRPr="007E59AD">
        <w:rPr>
          <w:rFonts w:ascii="Times New Roman" w:hAnsi="Times New Roman"/>
          <w:color w:val="000000" w:themeColor="text1"/>
          <w:sz w:val="24"/>
          <w:szCs w:val="24"/>
          <w:lang w:val="uk-UA"/>
        </w:rPr>
        <w:t xml:space="preserve"> : наказ Мінфіну від 31.12.99 р. </w:t>
      </w:r>
      <w:r w:rsidR="002D532D" w:rsidRPr="007E59AD">
        <w:rPr>
          <w:rFonts w:ascii="Times New Roman" w:hAnsi="Times New Roman"/>
          <w:color w:val="000000" w:themeColor="text1"/>
          <w:sz w:val="24"/>
          <w:szCs w:val="24"/>
          <w:lang w:val="uk-UA"/>
        </w:rPr>
        <w:t xml:space="preserve">                </w:t>
      </w:r>
      <w:r w:rsidRPr="007E59AD">
        <w:rPr>
          <w:rFonts w:ascii="Times New Roman" w:hAnsi="Times New Roman"/>
          <w:color w:val="000000" w:themeColor="text1"/>
          <w:sz w:val="24"/>
          <w:szCs w:val="24"/>
          <w:lang w:val="uk-UA"/>
        </w:rPr>
        <w:t xml:space="preserve">№ 318 (зі змін. та </w:t>
      </w:r>
      <w:proofErr w:type="spellStart"/>
      <w:r w:rsidRPr="007E59AD">
        <w:rPr>
          <w:rFonts w:ascii="Times New Roman" w:hAnsi="Times New Roman"/>
          <w:color w:val="000000" w:themeColor="text1"/>
          <w:sz w:val="24"/>
          <w:szCs w:val="24"/>
          <w:lang w:val="uk-UA"/>
        </w:rPr>
        <w:t>допов</w:t>
      </w:r>
      <w:proofErr w:type="spellEnd"/>
      <w:r w:rsidRPr="007E59AD">
        <w:rPr>
          <w:rFonts w:ascii="Times New Roman" w:hAnsi="Times New Roman"/>
          <w:color w:val="000000" w:themeColor="text1"/>
          <w:sz w:val="24"/>
          <w:szCs w:val="24"/>
          <w:lang w:val="uk-UA"/>
        </w:rPr>
        <w:t xml:space="preserve">.). </w:t>
      </w:r>
      <w:proofErr w:type="spellStart"/>
      <w:r w:rsidRPr="007E59AD">
        <w:rPr>
          <w:rFonts w:ascii="Times New Roman" w:hAnsi="Times New Roman"/>
          <w:color w:val="000000" w:themeColor="text1"/>
          <w:sz w:val="24"/>
          <w:szCs w:val="24"/>
          <w:lang w:val="uk-UA"/>
        </w:rPr>
        <w:t>URL</w:t>
      </w:r>
      <w:proofErr w:type="spellEnd"/>
      <w:r w:rsidRPr="007E59AD">
        <w:rPr>
          <w:rFonts w:ascii="Times New Roman" w:hAnsi="Times New Roman"/>
          <w:color w:val="000000" w:themeColor="text1"/>
          <w:sz w:val="24"/>
          <w:szCs w:val="24"/>
          <w:lang w:val="uk-UA"/>
        </w:rPr>
        <w:t>: </w:t>
      </w:r>
      <w:proofErr w:type="spellStart"/>
      <w:r w:rsidR="007A3BF0" w:rsidRPr="007E59AD">
        <w:rPr>
          <w:sz w:val="24"/>
          <w:szCs w:val="24"/>
          <w:lang w:val="uk-UA"/>
        </w:rPr>
        <w:fldChar w:fldCharType="begin"/>
      </w:r>
      <w:r w:rsidR="007A3BF0" w:rsidRPr="007E59AD">
        <w:rPr>
          <w:sz w:val="24"/>
          <w:szCs w:val="24"/>
          <w:lang w:val="uk-UA"/>
        </w:rPr>
        <w:instrText xml:space="preserve"> HYPERLINK "http://zakon.rada.gov.ua/" \t "_blank" </w:instrText>
      </w:r>
      <w:r w:rsidR="007A3BF0" w:rsidRPr="007E59AD">
        <w:rPr>
          <w:sz w:val="24"/>
          <w:szCs w:val="24"/>
          <w:lang w:val="uk-UA"/>
        </w:rPr>
        <w:fldChar w:fldCharType="separate"/>
      </w:r>
      <w:r w:rsidRPr="007E59AD">
        <w:rPr>
          <w:rFonts w:ascii="Times New Roman" w:hAnsi="Times New Roman"/>
          <w:color w:val="000000" w:themeColor="text1"/>
          <w:sz w:val="24"/>
          <w:szCs w:val="24"/>
          <w:lang w:val="uk-UA"/>
        </w:rPr>
        <w:t>http</w:t>
      </w:r>
      <w:proofErr w:type="spellEnd"/>
      <w:r w:rsidRPr="007E59AD">
        <w:rPr>
          <w:rFonts w:ascii="Times New Roman" w:hAnsi="Times New Roman"/>
          <w:color w:val="000000" w:themeColor="text1"/>
          <w:sz w:val="24"/>
          <w:szCs w:val="24"/>
          <w:lang w:val="uk-UA"/>
        </w:rPr>
        <w:t>://</w:t>
      </w:r>
      <w:proofErr w:type="spellStart"/>
      <w:r w:rsidRPr="007E59AD">
        <w:rPr>
          <w:rFonts w:ascii="Times New Roman" w:hAnsi="Times New Roman"/>
          <w:color w:val="000000" w:themeColor="text1"/>
          <w:sz w:val="24"/>
          <w:szCs w:val="24"/>
          <w:lang w:val="uk-UA"/>
        </w:rPr>
        <w:t>zakon.rada.gov.ua</w:t>
      </w:r>
      <w:proofErr w:type="spellEnd"/>
      <w:r w:rsidR="007A3BF0" w:rsidRPr="007E59AD">
        <w:rPr>
          <w:rFonts w:ascii="Times New Roman" w:hAnsi="Times New Roman"/>
          <w:color w:val="000000" w:themeColor="text1"/>
          <w:sz w:val="24"/>
          <w:szCs w:val="24"/>
          <w:lang w:val="uk-UA"/>
        </w:rPr>
        <w:fldChar w:fldCharType="end"/>
      </w:r>
      <w:r w:rsidRPr="007E59AD">
        <w:rPr>
          <w:rFonts w:ascii="Times New Roman" w:hAnsi="Times New Roman"/>
          <w:color w:val="000000" w:themeColor="text1"/>
          <w:sz w:val="24"/>
          <w:szCs w:val="24"/>
          <w:lang w:val="uk-UA"/>
        </w:rPr>
        <w:t>.</w:t>
      </w:r>
    </w:p>
    <w:p w:rsidR="00905D52" w:rsidRPr="007E59AD" w:rsidRDefault="00DF1366" w:rsidP="002D532D">
      <w:pPr>
        <w:pStyle w:val="a9"/>
        <w:widowControl w:val="0"/>
        <w:numPr>
          <w:ilvl w:val="0"/>
          <w:numId w:val="3"/>
        </w:numPr>
        <w:spacing w:after="0" w:line="240" w:lineRule="auto"/>
        <w:ind w:left="0" w:firstLine="709"/>
        <w:jc w:val="both"/>
        <w:rPr>
          <w:rFonts w:ascii="Times New Roman" w:hAnsi="Times New Roman"/>
          <w:color w:val="000000" w:themeColor="text1"/>
          <w:sz w:val="24"/>
          <w:szCs w:val="24"/>
          <w:lang w:val="uk-UA"/>
        </w:rPr>
      </w:pPr>
      <w:r w:rsidRPr="007E59AD">
        <w:rPr>
          <w:rFonts w:ascii="Times New Roman" w:hAnsi="Times New Roman"/>
          <w:color w:val="000000" w:themeColor="text1"/>
          <w:sz w:val="24"/>
          <w:szCs w:val="24"/>
          <w:lang w:val="uk-UA"/>
        </w:rPr>
        <w:t xml:space="preserve">Облік за видами економічної діяльності </w:t>
      </w:r>
      <w:r w:rsidR="00905D52" w:rsidRPr="007E59AD">
        <w:rPr>
          <w:rFonts w:ascii="Times New Roman" w:hAnsi="Times New Roman"/>
          <w:color w:val="000000" w:themeColor="text1"/>
          <w:sz w:val="24"/>
          <w:szCs w:val="24"/>
          <w:lang w:val="uk-UA"/>
        </w:rPr>
        <w:t>: електрон.</w:t>
      </w:r>
      <w:r w:rsidRPr="007E59AD">
        <w:rPr>
          <w:rFonts w:ascii="Times New Roman" w:hAnsi="Times New Roman"/>
          <w:color w:val="000000" w:themeColor="text1"/>
          <w:sz w:val="24"/>
          <w:szCs w:val="24"/>
          <w:lang w:val="uk-UA"/>
        </w:rPr>
        <w:t xml:space="preserve"> курс </w:t>
      </w:r>
      <w:proofErr w:type="spellStart"/>
      <w:r w:rsidR="00905D52" w:rsidRPr="007E59AD">
        <w:rPr>
          <w:rFonts w:ascii="Times New Roman" w:hAnsi="Times New Roman"/>
          <w:color w:val="000000" w:themeColor="text1"/>
          <w:sz w:val="24"/>
          <w:szCs w:val="24"/>
          <w:lang w:val="uk-UA"/>
        </w:rPr>
        <w:lastRenderedPageBreak/>
        <w:t>URL</w:t>
      </w:r>
      <w:proofErr w:type="spellEnd"/>
      <w:r w:rsidR="00905D52" w:rsidRPr="007E59AD">
        <w:rPr>
          <w:rFonts w:ascii="Times New Roman" w:hAnsi="Times New Roman"/>
          <w:color w:val="000000" w:themeColor="text1"/>
          <w:sz w:val="24"/>
          <w:szCs w:val="24"/>
          <w:lang w:val="uk-UA"/>
        </w:rPr>
        <w:t>: </w:t>
      </w:r>
      <w:proofErr w:type="spellStart"/>
      <w:r w:rsidR="002D532D" w:rsidRPr="007E59AD">
        <w:rPr>
          <w:rFonts w:ascii="Times New Roman" w:hAnsi="Times New Roman"/>
          <w:color w:val="000000" w:themeColor="text1"/>
          <w:sz w:val="24"/>
          <w:szCs w:val="24"/>
          <w:lang w:val="uk-UA"/>
        </w:rPr>
        <w:t>https</w:t>
      </w:r>
      <w:proofErr w:type="spellEnd"/>
      <w:r w:rsidR="002D532D" w:rsidRPr="007E59AD">
        <w:rPr>
          <w:rFonts w:ascii="Times New Roman" w:hAnsi="Times New Roman"/>
          <w:color w:val="000000" w:themeColor="text1"/>
          <w:sz w:val="24"/>
          <w:szCs w:val="24"/>
          <w:lang w:val="uk-UA"/>
        </w:rPr>
        <w:t>://</w:t>
      </w:r>
      <w:proofErr w:type="spellStart"/>
      <w:r w:rsidR="002D532D" w:rsidRPr="007E59AD">
        <w:rPr>
          <w:rFonts w:ascii="Times New Roman" w:hAnsi="Times New Roman"/>
          <w:color w:val="000000" w:themeColor="text1"/>
          <w:sz w:val="24"/>
          <w:szCs w:val="24"/>
          <w:lang w:val="uk-UA"/>
        </w:rPr>
        <w:t>moodle.znu.edu.ua</w:t>
      </w:r>
      <w:proofErr w:type="spellEnd"/>
      <w:r w:rsidR="002D532D" w:rsidRPr="007E59AD">
        <w:rPr>
          <w:rFonts w:ascii="Times New Roman" w:hAnsi="Times New Roman"/>
          <w:color w:val="000000" w:themeColor="text1"/>
          <w:sz w:val="24"/>
          <w:szCs w:val="24"/>
          <w:lang w:val="uk-UA"/>
        </w:rPr>
        <w:t>/</w:t>
      </w:r>
      <w:proofErr w:type="spellStart"/>
      <w:r w:rsidR="002D532D" w:rsidRPr="007E59AD">
        <w:rPr>
          <w:rFonts w:ascii="Times New Roman" w:hAnsi="Times New Roman"/>
          <w:color w:val="000000" w:themeColor="text1"/>
          <w:sz w:val="24"/>
          <w:szCs w:val="24"/>
          <w:lang w:val="uk-UA"/>
        </w:rPr>
        <w:t>course</w:t>
      </w:r>
      <w:proofErr w:type="spellEnd"/>
      <w:r w:rsidR="002D532D" w:rsidRPr="007E59AD">
        <w:rPr>
          <w:rFonts w:ascii="Times New Roman" w:hAnsi="Times New Roman"/>
          <w:color w:val="000000" w:themeColor="text1"/>
          <w:sz w:val="24"/>
          <w:szCs w:val="24"/>
          <w:lang w:val="uk-UA"/>
        </w:rPr>
        <w:t>/</w:t>
      </w:r>
      <w:proofErr w:type="spellStart"/>
      <w:r w:rsidR="002D532D" w:rsidRPr="007E59AD">
        <w:rPr>
          <w:rFonts w:ascii="Times New Roman" w:hAnsi="Times New Roman"/>
          <w:color w:val="000000" w:themeColor="text1"/>
          <w:sz w:val="24"/>
          <w:szCs w:val="24"/>
          <w:lang w:val="uk-UA"/>
        </w:rPr>
        <w:t>view.php?id</w:t>
      </w:r>
      <w:proofErr w:type="spellEnd"/>
      <w:r w:rsidR="002D532D" w:rsidRPr="007E59AD">
        <w:rPr>
          <w:rFonts w:ascii="Times New Roman" w:hAnsi="Times New Roman"/>
          <w:color w:val="000000" w:themeColor="text1"/>
          <w:sz w:val="24"/>
          <w:szCs w:val="24"/>
          <w:lang w:val="uk-UA"/>
        </w:rPr>
        <w:t>=11764</w:t>
      </w:r>
    </w:p>
    <w:p w:rsidR="007925A3" w:rsidRDefault="007925A3">
      <w:pPr>
        <w:rPr>
          <w:lang w:val="uk-UA"/>
        </w:rPr>
      </w:pPr>
    </w:p>
    <w:p w:rsidR="00F45BE5" w:rsidRPr="00F45BE5" w:rsidRDefault="00F45BE5" w:rsidP="00F45BE5">
      <w:pPr>
        <w:widowControl w:val="0"/>
        <w:autoSpaceDE w:val="0"/>
        <w:autoSpaceDN w:val="0"/>
        <w:spacing w:before="198" w:after="0" w:line="240" w:lineRule="auto"/>
        <w:ind w:left="109" w:right="237"/>
        <w:jc w:val="center"/>
        <w:outlineLvl w:val="0"/>
        <w:rPr>
          <w:rFonts w:ascii="Times New Roman" w:eastAsia="Times New Roman" w:hAnsi="Times New Roman" w:cs="Times New Roman"/>
          <w:b/>
          <w:bCs/>
          <w:sz w:val="28"/>
          <w:szCs w:val="28"/>
          <w:lang w:val="uk-UA" w:eastAsia="en-US"/>
        </w:rPr>
      </w:pPr>
      <w:r w:rsidRPr="00F45BE5">
        <w:rPr>
          <w:rFonts w:ascii="Times New Roman" w:eastAsia="Times New Roman" w:hAnsi="Times New Roman" w:cs="Times New Roman"/>
          <w:b/>
          <w:bCs/>
          <w:sz w:val="28"/>
          <w:szCs w:val="28"/>
          <w:lang w:val="uk-UA" w:eastAsia="en-US"/>
        </w:rPr>
        <w:t>12.</w:t>
      </w:r>
      <w:r w:rsidRPr="00F45BE5">
        <w:rPr>
          <w:rFonts w:ascii="Times New Roman" w:eastAsia="Times New Roman" w:hAnsi="Times New Roman" w:cs="Times New Roman"/>
          <w:b/>
          <w:bCs/>
          <w:spacing w:val="-16"/>
          <w:sz w:val="28"/>
          <w:szCs w:val="28"/>
          <w:lang w:val="uk-UA" w:eastAsia="en-US"/>
        </w:rPr>
        <w:t xml:space="preserve"> </w:t>
      </w:r>
      <w:r w:rsidRPr="00F45BE5">
        <w:rPr>
          <w:rFonts w:ascii="Times New Roman" w:eastAsia="Times New Roman" w:hAnsi="Times New Roman" w:cs="Times New Roman"/>
          <w:b/>
          <w:bCs/>
          <w:sz w:val="28"/>
          <w:szCs w:val="28"/>
          <w:lang w:val="uk-UA" w:eastAsia="en-US"/>
        </w:rPr>
        <w:t>Регуляції</w:t>
      </w:r>
      <w:r w:rsidRPr="00F45BE5">
        <w:rPr>
          <w:rFonts w:ascii="Times New Roman" w:eastAsia="Times New Roman" w:hAnsi="Times New Roman" w:cs="Times New Roman"/>
          <w:b/>
          <w:bCs/>
          <w:spacing w:val="-13"/>
          <w:sz w:val="28"/>
          <w:szCs w:val="28"/>
          <w:lang w:val="uk-UA" w:eastAsia="en-US"/>
        </w:rPr>
        <w:t xml:space="preserve"> </w:t>
      </w:r>
      <w:r w:rsidRPr="00F45BE5">
        <w:rPr>
          <w:rFonts w:ascii="Times New Roman" w:eastAsia="Times New Roman" w:hAnsi="Times New Roman" w:cs="Times New Roman"/>
          <w:b/>
          <w:bCs/>
          <w:sz w:val="28"/>
          <w:szCs w:val="28"/>
          <w:lang w:val="uk-UA" w:eastAsia="en-US"/>
        </w:rPr>
        <w:t>і</w:t>
      </w:r>
      <w:r w:rsidRPr="00F45BE5">
        <w:rPr>
          <w:rFonts w:ascii="Times New Roman" w:eastAsia="Times New Roman" w:hAnsi="Times New Roman" w:cs="Times New Roman"/>
          <w:b/>
          <w:bCs/>
          <w:spacing w:val="-14"/>
          <w:sz w:val="28"/>
          <w:szCs w:val="28"/>
          <w:lang w:val="uk-UA" w:eastAsia="en-US"/>
        </w:rPr>
        <w:t xml:space="preserve"> </w:t>
      </w:r>
      <w:r w:rsidRPr="00F45BE5">
        <w:rPr>
          <w:rFonts w:ascii="Times New Roman" w:eastAsia="Times New Roman" w:hAnsi="Times New Roman" w:cs="Times New Roman"/>
          <w:b/>
          <w:bCs/>
          <w:sz w:val="28"/>
          <w:szCs w:val="28"/>
          <w:lang w:val="uk-UA" w:eastAsia="en-US"/>
        </w:rPr>
        <w:t>політики</w:t>
      </w:r>
      <w:r w:rsidRPr="00F45BE5">
        <w:rPr>
          <w:rFonts w:ascii="Times New Roman" w:eastAsia="Times New Roman" w:hAnsi="Times New Roman" w:cs="Times New Roman"/>
          <w:b/>
          <w:bCs/>
          <w:spacing w:val="-16"/>
          <w:sz w:val="28"/>
          <w:szCs w:val="28"/>
          <w:lang w:val="uk-UA" w:eastAsia="en-US"/>
        </w:rPr>
        <w:t xml:space="preserve"> </w:t>
      </w:r>
      <w:r w:rsidRPr="00F45BE5">
        <w:rPr>
          <w:rFonts w:ascii="Times New Roman" w:eastAsia="Times New Roman" w:hAnsi="Times New Roman" w:cs="Times New Roman"/>
          <w:b/>
          <w:bCs/>
          <w:sz w:val="28"/>
          <w:szCs w:val="28"/>
          <w:lang w:val="uk-UA" w:eastAsia="en-US"/>
        </w:rPr>
        <w:t>курсу</w:t>
      </w:r>
    </w:p>
    <w:p w:rsidR="00F45BE5" w:rsidRPr="00F45BE5" w:rsidRDefault="00F45BE5" w:rsidP="00F45BE5">
      <w:pPr>
        <w:widowControl w:val="0"/>
        <w:autoSpaceDE w:val="0"/>
        <w:autoSpaceDN w:val="0"/>
        <w:spacing w:after="0" w:line="240" w:lineRule="auto"/>
        <w:ind w:firstLine="709"/>
        <w:jc w:val="both"/>
        <w:rPr>
          <w:rFonts w:ascii="Times New Roman" w:eastAsia="Times New Roman" w:hAnsi="Times New Roman" w:cs="Times New Roman"/>
          <w:b/>
          <w:sz w:val="24"/>
          <w:lang w:val="uk-UA" w:eastAsia="en-US"/>
        </w:rPr>
      </w:pPr>
      <w:r w:rsidRPr="00F45BE5">
        <w:rPr>
          <w:rFonts w:ascii="Times New Roman" w:eastAsia="Times New Roman" w:hAnsi="Times New Roman" w:cs="Times New Roman"/>
          <w:b/>
          <w:sz w:val="24"/>
          <w:lang w:val="uk-UA" w:eastAsia="en-US"/>
        </w:rPr>
        <w:t>Відвідування</w:t>
      </w:r>
      <w:r w:rsidRPr="00F45BE5">
        <w:rPr>
          <w:rFonts w:ascii="Times New Roman" w:eastAsia="Times New Roman" w:hAnsi="Times New Roman" w:cs="Times New Roman"/>
          <w:b/>
          <w:spacing w:val="-11"/>
          <w:sz w:val="24"/>
          <w:lang w:val="uk-UA" w:eastAsia="en-US"/>
        </w:rPr>
        <w:t xml:space="preserve"> </w:t>
      </w:r>
      <w:r w:rsidRPr="00F45BE5">
        <w:rPr>
          <w:rFonts w:ascii="Times New Roman" w:eastAsia="Times New Roman" w:hAnsi="Times New Roman" w:cs="Times New Roman"/>
          <w:b/>
          <w:sz w:val="24"/>
          <w:lang w:val="uk-UA" w:eastAsia="en-US"/>
        </w:rPr>
        <w:t>занять.</w:t>
      </w:r>
      <w:r w:rsidRPr="00F45BE5">
        <w:rPr>
          <w:rFonts w:ascii="Times New Roman" w:eastAsia="Times New Roman" w:hAnsi="Times New Roman" w:cs="Times New Roman"/>
          <w:b/>
          <w:spacing w:val="-9"/>
          <w:sz w:val="24"/>
          <w:lang w:val="uk-UA" w:eastAsia="en-US"/>
        </w:rPr>
        <w:t xml:space="preserve"> </w:t>
      </w:r>
      <w:r w:rsidRPr="00F45BE5">
        <w:rPr>
          <w:rFonts w:ascii="Times New Roman" w:eastAsia="Times New Roman" w:hAnsi="Times New Roman" w:cs="Times New Roman"/>
          <w:b/>
          <w:sz w:val="24"/>
          <w:lang w:val="uk-UA" w:eastAsia="en-US"/>
        </w:rPr>
        <w:t>Регуляція</w:t>
      </w:r>
      <w:r w:rsidRPr="00F45BE5">
        <w:rPr>
          <w:rFonts w:ascii="Times New Roman" w:eastAsia="Times New Roman" w:hAnsi="Times New Roman" w:cs="Times New Roman"/>
          <w:b/>
          <w:spacing w:val="-14"/>
          <w:sz w:val="24"/>
          <w:lang w:val="uk-UA" w:eastAsia="en-US"/>
        </w:rPr>
        <w:t xml:space="preserve"> </w:t>
      </w:r>
      <w:r w:rsidRPr="00F45BE5">
        <w:rPr>
          <w:rFonts w:ascii="Times New Roman" w:eastAsia="Times New Roman" w:hAnsi="Times New Roman" w:cs="Times New Roman"/>
          <w:b/>
          <w:sz w:val="24"/>
          <w:lang w:val="uk-UA" w:eastAsia="en-US"/>
        </w:rPr>
        <w:t>пропусків.</w:t>
      </w:r>
    </w:p>
    <w:p w:rsidR="00F45BE5" w:rsidRPr="00F45BE5" w:rsidRDefault="00F45BE5" w:rsidP="00F45BE5">
      <w:pPr>
        <w:widowControl w:val="0"/>
        <w:autoSpaceDE w:val="0"/>
        <w:autoSpaceDN w:val="0"/>
        <w:spacing w:before="3" w:after="0" w:line="240" w:lineRule="auto"/>
        <w:ind w:left="110" w:right="226" w:firstLine="708"/>
        <w:jc w:val="both"/>
        <w:rPr>
          <w:rFonts w:ascii="Times New Roman" w:eastAsia="Times New Roman" w:hAnsi="Times New Roman" w:cs="Times New Roman"/>
          <w:sz w:val="24"/>
          <w:lang w:val="uk-UA" w:eastAsia="en-US"/>
        </w:rPr>
      </w:pPr>
      <w:r w:rsidRPr="00F45BE5">
        <w:rPr>
          <w:rFonts w:ascii="Times New Roman" w:eastAsia="Times New Roman" w:hAnsi="Times New Roman" w:cs="Times New Roman"/>
          <w:sz w:val="24"/>
          <w:lang w:val="uk-UA" w:eastAsia="en-US"/>
        </w:rPr>
        <w:t>Відвідування усіх занять є обов’язковим. У разі виникнення пропусків за будь-якими</w:t>
      </w:r>
      <w:r w:rsidRPr="00F45BE5">
        <w:rPr>
          <w:rFonts w:ascii="Times New Roman" w:eastAsia="Times New Roman" w:hAnsi="Times New Roman" w:cs="Times New Roman"/>
          <w:spacing w:val="1"/>
          <w:sz w:val="24"/>
          <w:lang w:val="uk-UA" w:eastAsia="en-US"/>
        </w:rPr>
        <w:t xml:space="preserve"> </w:t>
      </w:r>
      <w:r w:rsidRPr="00F45BE5">
        <w:rPr>
          <w:rFonts w:ascii="Times New Roman" w:eastAsia="Times New Roman" w:hAnsi="Times New Roman" w:cs="Times New Roman"/>
          <w:sz w:val="24"/>
          <w:lang w:val="uk-UA" w:eastAsia="en-US"/>
        </w:rPr>
        <w:t>причинами</w:t>
      </w:r>
      <w:r w:rsidRPr="00F45BE5">
        <w:rPr>
          <w:rFonts w:ascii="Times New Roman" w:eastAsia="Times New Roman" w:hAnsi="Times New Roman" w:cs="Times New Roman"/>
          <w:spacing w:val="1"/>
          <w:sz w:val="24"/>
          <w:lang w:val="uk-UA" w:eastAsia="en-US"/>
        </w:rPr>
        <w:t xml:space="preserve"> </w:t>
      </w:r>
      <w:r w:rsidRPr="00F45BE5">
        <w:rPr>
          <w:rFonts w:ascii="Times New Roman" w:eastAsia="Times New Roman" w:hAnsi="Times New Roman" w:cs="Times New Roman"/>
          <w:sz w:val="24"/>
          <w:lang w:val="uk-UA" w:eastAsia="en-US"/>
        </w:rPr>
        <w:t>студент</w:t>
      </w:r>
      <w:r w:rsidRPr="00F45BE5">
        <w:rPr>
          <w:rFonts w:ascii="Times New Roman" w:eastAsia="Times New Roman" w:hAnsi="Times New Roman" w:cs="Times New Roman"/>
          <w:spacing w:val="1"/>
          <w:sz w:val="24"/>
          <w:lang w:val="uk-UA" w:eastAsia="en-US"/>
        </w:rPr>
        <w:t xml:space="preserve"> </w:t>
      </w:r>
      <w:r w:rsidRPr="00F45BE5">
        <w:rPr>
          <w:rFonts w:ascii="Times New Roman" w:eastAsia="Times New Roman" w:hAnsi="Times New Roman" w:cs="Times New Roman"/>
          <w:sz w:val="24"/>
          <w:lang w:val="uk-UA" w:eastAsia="en-US"/>
        </w:rPr>
        <w:t>повинен</w:t>
      </w:r>
      <w:r w:rsidRPr="00F45BE5">
        <w:rPr>
          <w:rFonts w:ascii="Times New Roman" w:eastAsia="Times New Roman" w:hAnsi="Times New Roman" w:cs="Times New Roman"/>
          <w:spacing w:val="1"/>
          <w:sz w:val="24"/>
          <w:lang w:val="uk-UA" w:eastAsia="en-US"/>
        </w:rPr>
        <w:t xml:space="preserve"> </w:t>
      </w:r>
      <w:r w:rsidRPr="00F45BE5">
        <w:rPr>
          <w:rFonts w:ascii="Times New Roman" w:eastAsia="Times New Roman" w:hAnsi="Times New Roman" w:cs="Times New Roman"/>
          <w:sz w:val="24"/>
          <w:lang w:val="uk-UA" w:eastAsia="en-US"/>
        </w:rPr>
        <w:t>здійснити</w:t>
      </w:r>
      <w:r w:rsidRPr="00F45BE5">
        <w:rPr>
          <w:rFonts w:ascii="Times New Roman" w:eastAsia="Times New Roman" w:hAnsi="Times New Roman" w:cs="Times New Roman"/>
          <w:spacing w:val="1"/>
          <w:sz w:val="24"/>
          <w:lang w:val="uk-UA" w:eastAsia="en-US"/>
        </w:rPr>
        <w:t xml:space="preserve"> </w:t>
      </w:r>
      <w:r w:rsidRPr="00F45BE5">
        <w:rPr>
          <w:rFonts w:ascii="Times New Roman" w:eastAsia="Times New Roman" w:hAnsi="Times New Roman" w:cs="Times New Roman"/>
          <w:sz w:val="24"/>
          <w:lang w:val="uk-UA" w:eastAsia="en-US"/>
        </w:rPr>
        <w:t>їх</w:t>
      </w:r>
      <w:r w:rsidRPr="00F45BE5">
        <w:rPr>
          <w:rFonts w:ascii="Times New Roman" w:eastAsia="Times New Roman" w:hAnsi="Times New Roman" w:cs="Times New Roman"/>
          <w:spacing w:val="1"/>
          <w:sz w:val="24"/>
          <w:lang w:val="uk-UA" w:eastAsia="en-US"/>
        </w:rPr>
        <w:t xml:space="preserve"> </w:t>
      </w:r>
      <w:r w:rsidRPr="00F45BE5">
        <w:rPr>
          <w:rFonts w:ascii="Times New Roman" w:eastAsia="Times New Roman" w:hAnsi="Times New Roman" w:cs="Times New Roman"/>
          <w:sz w:val="24"/>
          <w:lang w:val="uk-UA" w:eastAsia="en-US"/>
        </w:rPr>
        <w:t>відпрацювання.</w:t>
      </w:r>
      <w:r w:rsidRPr="00F45BE5">
        <w:rPr>
          <w:rFonts w:ascii="Times New Roman" w:eastAsia="Times New Roman" w:hAnsi="Times New Roman" w:cs="Times New Roman"/>
          <w:spacing w:val="1"/>
          <w:sz w:val="24"/>
          <w:lang w:val="uk-UA" w:eastAsia="en-US"/>
        </w:rPr>
        <w:t xml:space="preserve"> </w:t>
      </w:r>
      <w:r w:rsidRPr="00F45BE5">
        <w:rPr>
          <w:rFonts w:ascii="Times New Roman" w:eastAsia="Times New Roman" w:hAnsi="Times New Roman" w:cs="Times New Roman"/>
          <w:sz w:val="24"/>
          <w:lang w:val="uk-UA" w:eastAsia="en-US"/>
        </w:rPr>
        <w:t>Спосіб</w:t>
      </w:r>
      <w:r w:rsidRPr="00F45BE5">
        <w:rPr>
          <w:rFonts w:ascii="Times New Roman" w:eastAsia="Times New Roman" w:hAnsi="Times New Roman" w:cs="Times New Roman"/>
          <w:spacing w:val="1"/>
          <w:sz w:val="24"/>
          <w:lang w:val="uk-UA" w:eastAsia="en-US"/>
        </w:rPr>
        <w:t xml:space="preserve"> </w:t>
      </w:r>
      <w:r w:rsidRPr="00F45BE5">
        <w:rPr>
          <w:rFonts w:ascii="Times New Roman" w:eastAsia="Times New Roman" w:hAnsi="Times New Roman" w:cs="Times New Roman"/>
          <w:sz w:val="24"/>
          <w:lang w:val="uk-UA" w:eastAsia="en-US"/>
        </w:rPr>
        <w:t>відпрацювання,</w:t>
      </w:r>
      <w:r w:rsidRPr="00F45BE5">
        <w:rPr>
          <w:rFonts w:ascii="Times New Roman" w:eastAsia="Times New Roman" w:hAnsi="Times New Roman" w:cs="Times New Roman"/>
          <w:spacing w:val="60"/>
          <w:sz w:val="24"/>
          <w:lang w:val="uk-UA" w:eastAsia="en-US"/>
        </w:rPr>
        <w:t xml:space="preserve"> </w:t>
      </w:r>
      <w:r w:rsidRPr="00F45BE5">
        <w:rPr>
          <w:rFonts w:ascii="Times New Roman" w:eastAsia="Times New Roman" w:hAnsi="Times New Roman" w:cs="Times New Roman"/>
          <w:sz w:val="24"/>
          <w:lang w:val="uk-UA" w:eastAsia="en-US"/>
        </w:rPr>
        <w:t>терміни</w:t>
      </w:r>
      <w:r w:rsidRPr="00F45BE5">
        <w:rPr>
          <w:rFonts w:ascii="Times New Roman" w:eastAsia="Times New Roman" w:hAnsi="Times New Roman" w:cs="Times New Roman"/>
          <w:spacing w:val="1"/>
          <w:sz w:val="24"/>
          <w:lang w:val="uk-UA" w:eastAsia="en-US"/>
        </w:rPr>
        <w:t xml:space="preserve"> </w:t>
      </w:r>
      <w:r w:rsidRPr="00F45BE5">
        <w:rPr>
          <w:rFonts w:ascii="Times New Roman" w:eastAsia="Times New Roman" w:hAnsi="Times New Roman" w:cs="Times New Roman"/>
          <w:sz w:val="24"/>
          <w:lang w:val="uk-UA" w:eastAsia="en-US"/>
        </w:rPr>
        <w:t>тощо,</w:t>
      </w:r>
      <w:r w:rsidRPr="00F45BE5">
        <w:rPr>
          <w:rFonts w:ascii="Times New Roman" w:eastAsia="Times New Roman" w:hAnsi="Times New Roman" w:cs="Times New Roman"/>
          <w:spacing w:val="-1"/>
          <w:sz w:val="24"/>
          <w:lang w:val="uk-UA" w:eastAsia="en-US"/>
        </w:rPr>
        <w:t xml:space="preserve"> </w:t>
      </w:r>
      <w:r w:rsidRPr="00F45BE5">
        <w:rPr>
          <w:rFonts w:ascii="Times New Roman" w:eastAsia="Times New Roman" w:hAnsi="Times New Roman" w:cs="Times New Roman"/>
          <w:sz w:val="24"/>
          <w:lang w:val="uk-UA" w:eastAsia="en-US"/>
        </w:rPr>
        <w:t>студент повинен</w:t>
      </w:r>
      <w:r w:rsidRPr="00F45BE5">
        <w:rPr>
          <w:rFonts w:ascii="Times New Roman" w:eastAsia="Times New Roman" w:hAnsi="Times New Roman" w:cs="Times New Roman"/>
          <w:spacing w:val="-2"/>
          <w:sz w:val="24"/>
          <w:lang w:val="uk-UA" w:eastAsia="en-US"/>
        </w:rPr>
        <w:t xml:space="preserve"> </w:t>
      </w:r>
      <w:r w:rsidRPr="00F45BE5">
        <w:rPr>
          <w:rFonts w:ascii="Times New Roman" w:eastAsia="Times New Roman" w:hAnsi="Times New Roman" w:cs="Times New Roman"/>
          <w:sz w:val="24"/>
          <w:lang w:val="uk-UA" w:eastAsia="en-US"/>
        </w:rPr>
        <w:t>обговорити</w:t>
      </w:r>
      <w:r w:rsidRPr="00F45BE5">
        <w:rPr>
          <w:rFonts w:ascii="Times New Roman" w:eastAsia="Times New Roman" w:hAnsi="Times New Roman" w:cs="Times New Roman"/>
          <w:spacing w:val="-1"/>
          <w:sz w:val="24"/>
          <w:lang w:val="uk-UA" w:eastAsia="en-US"/>
        </w:rPr>
        <w:t xml:space="preserve"> </w:t>
      </w:r>
      <w:r w:rsidRPr="00F45BE5">
        <w:rPr>
          <w:rFonts w:ascii="Times New Roman" w:eastAsia="Times New Roman" w:hAnsi="Times New Roman" w:cs="Times New Roman"/>
          <w:sz w:val="24"/>
          <w:lang w:val="uk-UA" w:eastAsia="en-US"/>
        </w:rPr>
        <w:t>з викладачем.</w:t>
      </w:r>
    </w:p>
    <w:p w:rsidR="00F45BE5" w:rsidRPr="00F45BE5" w:rsidRDefault="00F45BE5" w:rsidP="00F45BE5">
      <w:pPr>
        <w:widowControl w:val="0"/>
        <w:autoSpaceDE w:val="0"/>
        <w:autoSpaceDN w:val="0"/>
        <w:spacing w:after="0" w:line="274" w:lineRule="exact"/>
        <w:ind w:firstLine="709"/>
        <w:jc w:val="both"/>
        <w:rPr>
          <w:rFonts w:ascii="Times New Roman" w:eastAsia="Times New Roman" w:hAnsi="Times New Roman" w:cs="Times New Roman"/>
          <w:b/>
          <w:sz w:val="24"/>
          <w:lang w:val="uk-UA" w:eastAsia="en-US"/>
        </w:rPr>
      </w:pPr>
      <w:r w:rsidRPr="00F45BE5">
        <w:rPr>
          <w:rFonts w:ascii="Times New Roman" w:eastAsia="Times New Roman" w:hAnsi="Times New Roman" w:cs="Times New Roman"/>
          <w:b/>
          <w:spacing w:val="-1"/>
          <w:sz w:val="24"/>
          <w:lang w:val="uk-UA" w:eastAsia="en-US"/>
        </w:rPr>
        <w:t>Політика</w:t>
      </w:r>
      <w:r w:rsidRPr="00F45BE5">
        <w:rPr>
          <w:rFonts w:ascii="Times New Roman" w:eastAsia="Times New Roman" w:hAnsi="Times New Roman" w:cs="Times New Roman"/>
          <w:b/>
          <w:spacing w:val="-13"/>
          <w:sz w:val="24"/>
          <w:lang w:val="uk-UA" w:eastAsia="en-US"/>
        </w:rPr>
        <w:t xml:space="preserve"> </w:t>
      </w:r>
      <w:r w:rsidRPr="00F45BE5">
        <w:rPr>
          <w:rFonts w:ascii="Times New Roman" w:eastAsia="Times New Roman" w:hAnsi="Times New Roman" w:cs="Times New Roman"/>
          <w:b/>
          <w:spacing w:val="-1"/>
          <w:sz w:val="24"/>
          <w:lang w:val="uk-UA" w:eastAsia="en-US"/>
        </w:rPr>
        <w:t>академічної</w:t>
      </w:r>
      <w:r w:rsidRPr="00F45BE5">
        <w:rPr>
          <w:rFonts w:ascii="Times New Roman" w:eastAsia="Times New Roman" w:hAnsi="Times New Roman" w:cs="Times New Roman"/>
          <w:b/>
          <w:spacing w:val="-7"/>
          <w:sz w:val="24"/>
          <w:lang w:val="uk-UA" w:eastAsia="en-US"/>
        </w:rPr>
        <w:t xml:space="preserve"> </w:t>
      </w:r>
      <w:r w:rsidRPr="00F45BE5">
        <w:rPr>
          <w:rFonts w:ascii="Times New Roman" w:eastAsia="Times New Roman" w:hAnsi="Times New Roman" w:cs="Times New Roman"/>
          <w:b/>
          <w:sz w:val="24"/>
          <w:lang w:val="uk-UA" w:eastAsia="en-US"/>
        </w:rPr>
        <w:t>доброчесності</w:t>
      </w:r>
    </w:p>
    <w:p w:rsidR="00F45BE5" w:rsidRPr="00F45BE5" w:rsidRDefault="00F45BE5" w:rsidP="00F45BE5">
      <w:pPr>
        <w:widowControl w:val="0"/>
        <w:autoSpaceDE w:val="0"/>
        <w:autoSpaceDN w:val="0"/>
        <w:spacing w:before="5" w:after="0" w:line="240" w:lineRule="auto"/>
        <w:ind w:left="110" w:right="230" w:firstLine="708"/>
        <w:jc w:val="both"/>
        <w:rPr>
          <w:rFonts w:ascii="Times New Roman" w:eastAsia="Times New Roman" w:hAnsi="Times New Roman" w:cs="Times New Roman"/>
          <w:sz w:val="24"/>
          <w:lang w:val="uk-UA" w:eastAsia="en-US"/>
        </w:rPr>
      </w:pPr>
      <w:r w:rsidRPr="00F45BE5">
        <w:rPr>
          <w:rFonts w:ascii="Times New Roman" w:eastAsia="Times New Roman" w:hAnsi="Times New Roman" w:cs="Times New Roman"/>
          <w:sz w:val="24"/>
          <w:lang w:val="uk-UA" w:eastAsia="en-US"/>
        </w:rPr>
        <w:t>Дотримання</w:t>
      </w:r>
      <w:r w:rsidRPr="00F45BE5">
        <w:rPr>
          <w:rFonts w:ascii="Times New Roman" w:eastAsia="Times New Roman" w:hAnsi="Times New Roman" w:cs="Times New Roman"/>
          <w:spacing w:val="1"/>
          <w:sz w:val="24"/>
          <w:lang w:val="uk-UA" w:eastAsia="en-US"/>
        </w:rPr>
        <w:t xml:space="preserve"> </w:t>
      </w:r>
      <w:r w:rsidRPr="00F45BE5">
        <w:rPr>
          <w:rFonts w:ascii="Times New Roman" w:eastAsia="Times New Roman" w:hAnsi="Times New Roman" w:cs="Times New Roman"/>
          <w:sz w:val="24"/>
          <w:lang w:val="uk-UA" w:eastAsia="en-US"/>
        </w:rPr>
        <w:t>академічної</w:t>
      </w:r>
      <w:r w:rsidRPr="00F45BE5">
        <w:rPr>
          <w:rFonts w:ascii="Times New Roman" w:eastAsia="Times New Roman" w:hAnsi="Times New Roman" w:cs="Times New Roman"/>
          <w:spacing w:val="1"/>
          <w:sz w:val="24"/>
          <w:lang w:val="uk-UA" w:eastAsia="en-US"/>
        </w:rPr>
        <w:t xml:space="preserve"> </w:t>
      </w:r>
      <w:r w:rsidRPr="00F45BE5">
        <w:rPr>
          <w:rFonts w:ascii="Times New Roman" w:eastAsia="Times New Roman" w:hAnsi="Times New Roman" w:cs="Times New Roman"/>
          <w:sz w:val="24"/>
          <w:lang w:val="uk-UA" w:eastAsia="en-US"/>
        </w:rPr>
        <w:t>доброчесності</w:t>
      </w:r>
      <w:r w:rsidRPr="00F45BE5">
        <w:rPr>
          <w:rFonts w:ascii="Times New Roman" w:eastAsia="Times New Roman" w:hAnsi="Times New Roman" w:cs="Times New Roman"/>
          <w:spacing w:val="1"/>
          <w:sz w:val="24"/>
          <w:lang w:val="uk-UA" w:eastAsia="en-US"/>
        </w:rPr>
        <w:t xml:space="preserve"> </w:t>
      </w:r>
      <w:r w:rsidRPr="00F45BE5">
        <w:rPr>
          <w:rFonts w:ascii="Times New Roman" w:eastAsia="Times New Roman" w:hAnsi="Times New Roman" w:cs="Times New Roman"/>
          <w:sz w:val="24"/>
          <w:lang w:val="uk-UA" w:eastAsia="en-US"/>
        </w:rPr>
        <w:t>сприяє</w:t>
      </w:r>
      <w:r w:rsidRPr="00F45BE5">
        <w:rPr>
          <w:rFonts w:ascii="Times New Roman" w:eastAsia="Times New Roman" w:hAnsi="Times New Roman" w:cs="Times New Roman"/>
          <w:spacing w:val="1"/>
          <w:sz w:val="24"/>
          <w:lang w:val="uk-UA" w:eastAsia="en-US"/>
        </w:rPr>
        <w:t xml:space="preserve"> </w:t>
      </w:r>
      <w:r w:rsidRPr="00F45BE5">
        <w:rPr>
          <w:rFonts w:ascii="Times New Roman" w:eastAsia="Times New Roman" w:hAnsi="Times New Roman" w:cs="Times New Roman"/>
          <w:sz w:val="24"/>
          <w:lang w:val="uk-UA" w:eastAsia="en-US"/>
        </w:rPr>
        <w:t>якості</w:t>
      </w:r>
      <w:r w:rsidRPr="00F45BE5">
        <w:rPr>
          <w:rFonts w:ascii="Times New Roman" w:eastAsia="Times New Roman" w:hAnsi="Times New Roman" w:cs="Times New Roman"/>
          <w:spacing w:val="1"/>
          <w:sz w:val="24"/>
          <w:lang w:val="uk-UA" w:eastAsia="en-US"/>
        </w:rPr>
        <w:t xml:space="preserve"> </w:t>
      </w:r>
      <w:r w:rsidRPr="00F45BE5">
        <w:rPr>
          <w:rFonts w:ascii="Times New Roman" w:eastAsia="Times New Roman" w:hAnsi="Times New Roman" w:cs="Times New Roman"/>
          <w:sz w:val="24"/>
          <w:lang w:val="uk-UA" w:eastAsia="en-US"/>
        </w:rPr>
        <w:t>освіти</w:t>
      </w:r>
      <w:r w:rsidRPr="00F45BE5">
        <w:rPr>
          <w:rFonts w:ascii="Times New Roman" w:eastAsia="Times New Roman" w:hAnsi="Times New Roman" w:cs="Times New Roman"/>
          <w:spacing w:val="1"/>
          <w:sz w:val="24"/>
          <w:lang w:val="uk-UA" w:eastAsia="en-US"/>
        </w:rPr>
        <w:t xml:space="preserve"> </w:t>
      </w:r>
      <w:r w:rsidRPr="00F45BE5">
        <w:rPr>
          <w:rFonts w:ascii="Times New Roman" w:eastAsia="Times New Roman" w:hAnsi="Times New Roman" w:cs="Times New Roman"/>
          <w:sz w:val="24"/>
          <w:lang w:val="uk-UA" w:eastAsia="en-US"/>
        </w:rPr>
        <w:t>та</w:t>
      </w:r>
      <w:r w:rsidRPr="00F45BE5">
        <w:rPr>
          <w:rFonts w:ascii="Times New Roman" w:eastAsia="Times New Roman" w:hAnsi="Times New Roman" w:cs="Times New Roman"/>
          <w:spacing w:val="1"/>
          <w:sz w:val="24"/>
          <w:lang w:val="uk-UA" w:eastAsia="en-US"/>
        </w:rPr>
        <w:t xml:space="preserve"> </w:t>
      </w:r>
      <w:r w:rsidRPr="00F45BE5">
        <w:rPr>
          <w:rFonts w:ascii="Times New Roman" w:eastAsia="Times New Roman" w:hAnsi="Times New Roman" w:cs="Times New Roman"/>
          <w:sz w:val="24"/>
          <w:lang w:val="uk-UA" w:eastAsia="en-US"/>
        </w:rPr>
        <w:t>довірі</w:t>
      </w:r>
      <w:r w:rsidRPr="00F45BE5">
        <w:rPr>
          <w:rFonts w:ascii="Times New Roman" w:eastAsia="Times New Roman" w:hAnsi="Times New Roman" w:cs="Times New Roman"/>
          <w:spacing w:val="1"/>
          <w:sz w:val="24"/>
          <w:lang w:val="uk-UA" w:eastAsia="en-US"/>
        </w:rPr>
        <w:t xml:space="preserve"> </w:t>
      </w:r>
      <w:r w:rsidRPr="00F45BE5">
        <w:rPr>
          <w:rFonts w:ascii="Times New Roman" w:eastAsia="Times New Roman" w:hAnsi="Times New Roman" w:cs="Times New Roman"/>
          <w:sz w:val="24"/>
          <w:lang w:val="uk-UA" w:eastAsia="en-US"/>
        </w:rPr>
        <w:t>до</w:t>
      </w:r>
      <w:r w:rsidRPr="00F45BE5">
        <w:rPr>
          <w:rFonts w:ascii="Times New Roman" w:eastAsia="Times New Roman" w:hAnsi="Times New Roman" w:cs="Times New Roman"/>
          <w:spacing w:val="1"/>
          <w:sz w:val="24"/>
          <w:lang w:val="uk-UA" w:eastAsia="en-US"/>
        </w:rPr>
        <w:t xml:space="preserve"> </w:t>
      </w:r>
      <w:r w:rsidRPr="00F45BE5">
        <w:rPr>
          <w:rFonts w:ascii="Times New Roman" w:eastAsia="Times New Roman" w:hAnsi="Times New Roman" w:cs="Times New Roman"/>
          <w:sz w:val="24"/>
          <w:lang w:val="uk-UA" w:eastAsia="en-US"/>
        </w:rPr>
        <w:t>наукового</w:t>
      </w:r>
      <w:r w:rsidRPr="00F45BE5">
        <w:rPr>
          <w:rFonts w:ascii="Times New Roman" w:eastAsia="Times New Roman" w:hAnsi="Times New Roman" w:cs="Times New Roman"/>
          <w:spacing w:val="-57"/>
          <w:sz w:val="24"/>
          <w:lang w:val="uk-UA" w:eastAsia="en-US"/>
        </w:rPr>
        <w:t xml:space="preserve"> </w:t>
      </w:r>
      <w:r w:rsidRPr="00F45BE5">
        <w:rPr>
          <w:rFonts w:ascii="Times New Roman" w:eastAsia="Times New Roman" w:hAnsi="Times New Roman" w:cs="Times New Roman"/>
          <w:sz w:val="24"/>
          <w:lang w:val="uk-UA" w:eastAsia="en-US"/>
        </w:rPr>
        <w:t>середовища. Викладачі вживають різні заходи для виявлення плагіату у студентських роботах.</w:t>
      </w:r>
      <w:r w:rsidRPr="00F45BE5">
        <w:rPr>
          <w:rFonts w:ascii="Times New Roman" w:eastAsia="Times New Roman" w:hAnsi="Times New Roman" w:cs="Times New Roman"/>
          <w:spacing w:val="-57"/>
          <w:sz w:val="24"/>
          <w:lang w:val="uk-UA" w:eastAsia="en-US"/>
        </w:rPr>
        <w:t xml:space="preserve"> </w:t>
      </w:r>
      <w:r w:rsidRPr="00F45BE5">
        <w:rPr>
          <w:rFonts w:ascii="Times New Roman" w:eastAsia="Times New Roman" w:hAnsi="Times New Roman" w:cs="Times New Roman"/>
          <w:sz w:val="24"/>
          <w:lang w:val="uk-UA" w:eastAsia="en-US"/>
        </w:rPr>
        <w:t>Це може включати використання спеціалізованих програм для аналізу тексту, порівняння з</w:t>
      </w:r>
      <w:r w:rsidRPr="00F45BE5">
        <w:rPr>
          <w:rFonts w:ascii="Times New Roman" w:eastAsia="Times New Roman" w:hAnsi="Times New Roman" w:cs="Times New Roman"/>
          <w:spacing w:val="1"/>
          <w:sz w:val="24"/>
          <w:lang w:val="uk-UA" w:eastAsia="en-US"/>
        </w:rPr>
        <w:t xml:space="preserve"> </w:t>
      </w:r>
      <w:r w:rsidRPr="00F45BE5">
        <w:rPr>
          <w:rFonts w:ascii="Times New Roman" w:eastAsia="Times New Roman" w:hAnsi="Times New Roman" w:cs="Times New Roman"/>
          <w:sz w:val="24"/>
          <w:lang w:val="uk-UA" w:eastAsia="en-US"/>
        </w:rPr>
        <w:t>іншими</w:t>
      </w:r>
      <w:r w:rsidRPr="00F45BE5">
        <w:rPr>
          <w:rFonts w:ascii="Times New Roman" w:eastAsia="Times New Roman" w:hAnsi="Times New Roman" w:cs="Times New Roman"/>
          <w:spacing w:val="-1"/>
          <w:sz w:val="24"/>
          <w:lang w:val="uk-UA" w:eastAsia="en-US"/>
        </w:rPr>
        <w:t xml:space="preserve"> </w:t>
      </w:r>
      <w:r w:rsidRPr="00F45BE5">
        <w:rPr>
          <w:rFonts w:ascii="Times New Roman" w:eastAsia="Times New Roman" w:hAnsi="Times New Roman" w:cs="Times New Roman"/>
          <w:sz w:val="24"/>
          <w:lang w:val="uk-UA" w:eastAsia="en-US"/>
        </w:rPr>
        <w:t>джерелами, а</w:t>
      </w:r>
      <w:r w:rsidRPr="00F45BE5">
        <w:rPr>
          <w:rFonts w:ascii="Times New Roman" w:eastAsia="Times New Roman" w:hAnsi="Times New Roman" w:cs="Times New Roman"/>
          <w:spacing w:val="-1"/>
          <w:sz w:val="24"/>
          <w:lang w:val="uk-UA" w:eastAsia="en-US"/>
        </w:rPr>
        <w:t xml:space="preserve"> </w:t>
      </w:r>
      <w:r w:rsidRPr="00F45BE5">
        <w:rPr>
          <w:rFonts w:ascii="Times New Roman" w:eastAsia="Times New Roman" w:hAnsi="Times New Roman" w:cs="Times New Roman"/>
          <w:sz w:val="24"/>
          <w:lang w:val="uk-UA" w:eastAsia="en-US"/>
        </w:rPr>
        <w:t>також експертну оцінку.</w:t>
      </w:r>
    </w:p>
    <w:p w:rsidR="00F45BE5" w:rsidRDefault="00F45BE5" w:rsidP="00F45BE5">
      <w:pPr>
        <w:widowControl w:val="0"/>
        <w:autoSpaceDE w:val="0"/>
        <w:autoSpaceDN w:val="0"/>
        <w:spacing w:after="0" w:line="240" w:lineRule="auto"/>
        <w:ind w:left="110" w:right="226" w:firstLine="708"/>
        <w:jc w:val="both"/>
        <w:rPr>
          <w:rFonts w:ascii="Times New Roman" w:eastAsia="Times New Roman" w:hAnsi="Times New Roman" w:cs="Times New Roman"/>
          <w:sz w:val="24"/>
          <w:lang w:val="uk-UA" w:eastAsia="en-US"/>
        </w:rPr>
      </w:pPr>
      <w:r w:rsidRPr="00F45BE5">
        <w:rPr>
          <w:rFonts w:ascii="Times New Roman" w:eastAsia="Times New Roman" w:hAnsi="Times New Roman" w:cs="Times New Roman"/>
          <w:sz w:val="24"/>
          <w:lang w:val="uk-UA" w:eastAsia="en-US"/>
        </w:rPr>
        <w:t>У</w:t>
      </w:r>
      <w:r w:rsidRPr="00F45BE5">
        <w:rPr>
          <w:rFonts w:ascii="Times New Roman" w:eastAsia="Times New Roman" w:hAnsi="Times New Roman" w:cs="Times New Roman"/>
          <w:spacing w:val="1"/>
          <w:sz w:val="24"/>
          <w:lang w:val="uk-UA" w:eastAsia="en-US"/>
        </w:rPr>
        <w:t xml:space="preserve"> </w:t>
      </w:r>
      <w:r w:rsidRPr="00F45BE5">
        <w:rPr>
          <w:rFonts w:ascii="Times New Roman" w:eastAsia="Times New Roman" w:hAnsi="Times New Roman" w:cs="Times New Roman"/>
          <w:sz w:val="24"/>
          <w:lang w:val="uk-UA" w:eastAsia="en-US"/>
        </w:rPr>
        <w:t>якості</w:t>
      </w:r>
      <w:r w:rsidRPr="00F45BE5">
        <w:rPr>
          <w:rFonts w:ascii="Times New Roman" w:eastAsia="Times New Roman" w:hAnsi="Times New Roman" w:cs="Times New Roman"/>
          <w:spacing w:val="1"/>
          <w:sz w:val="24"/>
          <w:lang w:val="uk-UA" w:eastAsia="en-US"/>
        </w:rPr>
        <w:t xml:space="preserve"> </w:t>
      </w:r>
      <w:r w:rsidRPr="00F45BE5">
        <w:rPr>
          <w:rFonts w:ascii="Times New Roman" w:eastAsia="Times New Roman" w:hAnsi="Times New Roman" w:cs="Times New Roman"/>
          <w:sz w:val="24"/>
          <w:lang w:val="uk-UA" w:eastAsia="en-US"/>
        </w:rPr>
        <w:t>санкцій</w:t>
      </w:r>
      <w:r w:rsidRPr="00F45BE5">
        <w:rPr>
          <w:rFonts w:ascii="Times New Roman" w:eastAsia="Times New Roman" w:hAnsi="Times New Roman" w:cs="Times New Roman"/>
          <w:spacing w:val="1"/>
          <w:sz w:val="24"/>
          <w:lang w:val="uk-UA" w:eastAsia="en-US"/>
        </w:rPr>
        <w:t xml:space="preserve"> </w:t>
      </w:r>
      <w:r w:rsidRPr="00F45BE5">
        <w:rPr>
          <w:rFonts w:ascii="Times New Roman" w:eastAsia="Times New Roman" w:hAnsi="Times New Roman" w:cs="Times New Roman"/>
          <w:sz w:val="24"/>
          <w:lang w:val="uk-UA" w:eastAsia="en-US"/>
        </w:rPr>
        <w:t>за</w:t>
      </w:r>
      <w:r w:rsidRPr="00F45BE5">
        <w:rPr>
          <w:rFonts w:ascii="Times New Roman" w:eastAsia="Times New Roman" w:hAnsi="Times New Roman" w:cs="Times New Roman"/>
          <w:spacing w:val="1"/>
          <w:sz w:val="24"/>
          <w:lang w:val="uk-UA" w:eastAsia="en-US"/>
        </w:rPr>
        <w:t xml:space="preserve"> </w:t>
      </w:r>
      <w:r w:rsidRPr="00F45BE5">
        <w:rPr>
          <w:rFonts w:ascii="Times New Roman" w:eastAsia="Times New Roman" w:hAnsi="Times New Roman" w:cs="Times New Roman"/>
          <w:sz w:val="24"/>
          <w:lang w:val="uk-UA" w:eastAsia="en-US"/>
        </w:rPr>
        <w:t>плагіат</w:t>
      </w:r>
      <w:r w:rsidRPr="00F45BE5">
        <w:rPr>
          <w:rFonts w:ascii="Times New Roman" w:eastAsia="Times New Roman" w:hAnsi="Times New Roman" w:cs="Times New Roman"/>
          <w:spacing w:val="1"/>
          <w:sz w:val="24"/>
          <w:lang w:val="uk-UA" w:eastAsia="en-US"/>
        </w:rPr>
        <w:t xml:space="preserve"> </w:t>
      </w:r>
      <w:r w:rsidRPr="00F45BE5">
        <w:rPr>
          <w:rFonts w:ascii="Times New Roman" w:eastAsia="Times New Roman" w:hAnsi="Times New Roman" w:cs="Times New Roman"/>
          <w:sz w:val="24"/>
          <w:lang w:val="uk-UA" w:eastAsia="en-US"/>
        </w:rPr>
        <w:t>викладач</w:t>
      </w:r>
      <w:r w:rsidRPr="00F45BE5">
        <w:rPr>
          <w:rFonts w:ascii="Times New Roman" w:eastAsia="Times New Roman" w:hAnsi="Times New Roman" w:cs="Times New Roman"/>
          <w:spacing w:val="1"/>
          <w:sz w:val="24"/>
          <w:lang w:val="uk-UA" w:eastAsia="en-US"/>
        </w:rPr>
        <w:t xml:space="preserve"> </w:t>
      </w:r>
      <w:r w:rsidRPr="00F45BE5">
        <w:rPr>
          <w:rFonts w:ascii="Times New Roman" w:eastAsia="Times New Roman" w:hAnsi="Times New Roman" w:cs="Times New Roman"/>
          <w:sz w:val="24"/>
          <w:lang w:val="uk-UA" w:eastAsia="en-US"/>
        </w:rPr>
        <w:t>залишає</w:t>
      </w:r>
      <w:r w:rsidRPr="00F45BE5">
        <w:rPr>
          <w:rFonts w:ascii="Times New Roman" w:eastAsia="Times New Roman" w:hAnsi="Times New Roman" w:cs="Times New Roman"/>
          <w:spacing w:val="1"/>
          <w:sz w:val="24"/>
          <w:lang w:val="uk-UA" w:eastAsia="en-US"/>
        </w:rPr>
        <w:t xml:space="preserve"> </w:t>
      </w:r>
      <w:r w:rsidRPr="00F45BE5">
        <w:rPr>
          <w:rFonts w:ascii="Times New Roman" w:eastAsia="Times New Roman" w:hAnsi="Times New Roman" w:cs="Times New Roman"/>
          <w:sz w:val="24"/>
          <w:lang w:val="uk-UA" w:eastAsia="en-US"/>
        </w:rPr>
        <w:t>за</w:t>
      </w:r>
      <w:r w:rsidRPr="00F45BE5">
        <w:rPr>
          <w:rFonts w:ascii="Times New Roman" w:eastAsia="Times New Roman" w:hAnsi="Times New Roman" w:cs="Times New Roman"/>
          <w:spacing w:val="1"/>
          <w:sz w:val="24"/>
          <w:lang w:val="uk-UA" w:eastAsia="en-US"/>
        </w:rPr>
        <w:t xml:space="preserve"> </w:t>
      </w:r>
      <w:r w:rsidRPr="00F45BE5">
        <w:rPr>
          <w:rFonts w:ascii="Times New Roman" w:eastAsia="Times New Roman" w:hAnsi="Times New Roman" w:cs="Times New Roman"/>
          <w:sz w:val="24"/>
          <w:lang w:val="uk-UA" w:eastAsia="en-US"/>
        </w:rPr>
        <w:t>собою</w:t>
      </w:r>
      <w:r w:rsidRPr="00F45BE5">
        <w:rPr>
          <w:rFonts w:ascii="Times New Roman" w:eastAsia="Times New Roman" w:hAnsi="Times New Roman" w:cs="Times New Roman"/>
          <w:spacing w:val="1"/>
          <w:sz w:val="24"/>
          <w:lang w:val="uk-UA" w:eastAsia="en-US"/>
        </w:rPr>
        <w:t xml:space="preserve"> </w:t>
      </w:r>
      <w:r w:rsidRPr="00F45BE5">
        <w:rPr>
          <w:rFonts w:ascii="Times New Roman" w:eastAsia="Times New Roman" w:hAnsi="Times New Roman" w:cs="Times New Roman"/>
          <w:sz w:val="24"/>
          <w:lang w:val="uk-UA" w:eastAsia="en-US"/>
        </w:rPr>
        <w:t>право</w:t>
      </w:r>
      <w:r w:rsidRPr="00F45BE5">
        <w:rPr>
          <w:rFonts w:ascii="Times New Roman" w:eastAsia="Times New Roman" w:hAnsi="Times New Roman" w:cs="Times New Roman"/>
          <w:spacing w:val="1"/>
          <w:sz w:val="24"/>
          <w:lang w:val="uk-UA" w:eastAsia="en-US"/>
        </w:rPr>
        <w:t xml:space="preserve"> </w:t>
      </w:r>
      <w:r w:rsidRPr="00F45BE5">
        <w:rPr>
          <w:rFonts w:ascii="Times New Roman" w:eastAsia="Times New Roman" w:hAnsi="Times New Roman" w:cs="Times New Roman"/>
          <w:sz w:val="24"/>
          <w:lang w:val="uk-UA" w:eastAsia="en-US"/>
        </w:rPr>
        <w:t>використати</w:t>
      </w:r>
      <w:r w:rsidRPr="00F45BE5">
        <w:rPr>
          <w:rFonts w:ascii="Times New Roman" w:eastAsia="Times New Roman" w:hAnsi="Times New Roman" w:cs="Times New Roman"/>
          <w:spacing w:val="1"/>
          <w:sz w:val="24"/>
          <w:lang w:val="uk-UA" w:eastAsia="en-US"/>
        </w:rPr>
        <w:t xml:space="preserve"> </w:t>
      </w:r>
      <w:r w:rsidRPr="00F45BE5">
        <w:rPr>
          <w:rFonts w:ascii="Times New Roman" w:eastAsia="Times New Roman" w:hAnsi="Times New Roman" w:cs="Times New Roman"/>
          <w:sz w:val="24"/>
          <w:lang w:val="uk-UA" w:eastAsia="en-US"/>
        </w:rPr>
        <w:t>один</w:t>
      </w:r>
      <w:r w:rsidRPr="00F45BE5">
        <w:rPr>
          <w:rFonts w:ascii="Times New Roman" w:eastAsia="Times New Roman" w:hAnsi="Times New Roman" w:cs="Times New Roman"/>
          <w:spacing w:val="1"/>
          <w:sz w:val="24"/>
          <w:lang w:val="uk-UA" w:eastAsia="en-US"/>
        </w:rPr>
        <w:t xml:space="preserve"> </w:t>
      </w:r>
      <w:r w:rsidRPr="00F45BE5">
        <w:rPr>
          <w:rFonts w:ascii="Times New Roman" w:eastAsia="Times New Roman" w:hAnsi="Times New Roman" w:cs="Times New Roman"/>
          <w:sz w:val="24"/>
          <w:lang w:val="uk-UA" w:eastAsia="en-US"/>
        </w:rPr>
        <w:t>з</w:t>
      </w:r>
      <w:r w:rsidRPr="00F45BE5">
        <w:rPr>
          <w:rFonts w:ascii="Times New Roman" w:eastAsia="Times New Roman" w:hAnsi="Times New Roman" w:cs="Times New Roman"/>
          <w:spacing w:val="-57"/>
          <w:sz w:val="24"/>
          <w:lang w:val="uk-UA" w:eastAsia="en-US"/>
        </w:rPr>
        <w:t xml:space="preserve"> </w:t>
      </w:r>
      <w:r w:rsidRPr="00F45BE5">
        <w:rPr>
          <w:rFonts w:ascii="Times New Roman" w:eastAsia="Times New Roman" w:hAnsi="Times New Roman" w:cs="Times New Roman"/>
          <w:sz w:val="24"/>
          <w:lang w:val="uk-UA" w:eastAsia="en-US"/>
        </w:rPr>
        <w:t>наступних: повторне проходження частини навчальної програми або повторне оцінювання, та</w:t>
      </w:r>
      <w:r w:rsidRPr="00F45BE5">
        <w:rPr>
          <w:rFonts w:ascii="Times New Roman" w:eastAsia="Times New Roman" w:hAnsi="Times New Roman" w:cs="Times New Roman"/>
          <w:spacing w:val="1"/>
          <w:sz w:val="24"/>
          <w:lang w:val="uk-UA" w:eastAsia="en-US"/>
        </w:rPr>
        <w:t xml:space="preserve"> </w:t>
      </w:r>
      <w:r w:rsidRPr="00F45BE5">
        <w:rPr>
          <w:rFonts w:ascii="Times New Roman" w:eastAsia="Times New Roman" w:hAnsi="Times New Roman" w:cs="Times New Roman"/>
          <w:sz w:val="24"/>
          <w:lang w:val="uk-UA" w:eastAsia="en-US"/>
        </w:rPr>
        <w:t>(або)</w:t>
      </w:r>
      <w:r w:rsidRPr="00F45BE5">
        <w:rPr>
          <w:rFonts w:ascii="Times New Roman" w:eastAsia="Times New Roman" w:hAnsi="Times New Roman" w:cs="Times New Roman"/>
          <w:spacing w:val="-1"/>
          <w:sz w:val="24"/>
          <w:lang w:val="uk-UA" w:eastAsia="en-US"/>
        </w:rPr>
        <w:t xml:space="preserve"> </w:t>
      </w:r>
      <w:r w:rsidRPr="00F45BE5">
        <w:rPr>
          <w:rFonts w:ascii="Times New Roman" w:eastAsia="Times New Roman" w:hAnsi="Times New Roman" w:cs="Times New Roman"/>
          <w:sz w:val="24"/>
          <w:lang w:val="uk-UA" w:eastAsia="en-US"/>
        </w:rPr>
        <w:t>позбавлення права</w:t>
      </w:r>
      <w:r w:rsidRPr="00F45BE5">
        <w:rPr>
          <w:rFonts w:ascii="Times New Roman" w:eastAsia="Times New Roman" w:hAnsi="Times New Roman" w:cs="Times New Roman"/>
          <w:spacing w:val="-3"/>
          <w:sz w:val="24"/>
          <w:lang w:val="uk-UA" w:eastAsia="en-US"/>
        </w:rPr>
        <w:t xml:space="preserve"> </w:t>
      </w:r>
      <w:r w:rsidRPr="00F45BE5">
        <w:rPr>
          <w:rFonts w:ascii="Times New Roman" w:eastAsia="Times New Roman" w:hAnsi="Times New Roman" w:cs="Times New Roman"/>
          <w:sz w:val="24"/>
          <w:lang w:val="uk-UA" w:eastAsia="en-US"/>
        </w:rPr>
        <w:t>участі</w:t>
      </w:r>
      <w:r w:rsidRPr="00F45BE5">
        <w:rPr>
          <w:rFonts w:ascii="Times New Roman" w:eastAsia="Times New Roman" w:hAnsi="Times New Roman" w:cs="Times New Roman"/>
          <w:spacing w:val="2"/>
          <w:sz w:val="24"/>
          <w:lang w:val="uk-UA" w:eastAsia="en-US"/>
        </w:rPr>
        <w:t xml:space="preserve"> </w:t>
      </w:r>
      <w:r w:rsidRPr="00F45BE5">
        <w:rPr>
          <w:rFonts w:ascii="Times New Roman" w:eastAsia="Times New Roman" w:hAnsi="Times New Roman" w:cs="Times New Roman"/>
          <w:sz w:val="24"/>
          <w:lang w:val="uk-UA" w:eastAsia="en-US"/>
        </w:rPr>
        <w:t>студента</w:t>
      </w:r>
      <w:r w:rsidRPr="00F45BE5">
        <w:rPr>
          <w:rFonts w:ascii="Times New Roman" w:eastAsia="Times New Roman" w:hAnsi="Times New Roman" w:cs="Times New Roman"/>
          <w:spacing w:val="-1"/>
          <w:sz w:val="24"/>
          <w:lang w:val="uk-UA" w:eastAsia="en-US"/>
        </w:rPr>
        <w:t xml:space="preserve"> </w:t>
      </w:r>
      <w:r w:rsidRPr="00F45BE5">
        <w:rPr>
          <w:rFonts w:ascii="Times New Roman" w:eastAsia="Times New Roman" w:hAnsi="Times New Roman" w:cs="Times New Roman"/>
          <w:sz w:val="24"/>
          <w:lang w:val="uk-UA" w:eastAsia="en-US"/>
        </w:rPr>
        <w:t>в</w:t>
      </w:r>
      <w:r w:rsidRPr="00F45BE5">
        <w:rPr>
          <w:rFonts w:ascii="Times New Roman" w:eastAsia="Times New Roman" w:hAnsi="Times New Roman" w:cs="Times New Roman"/>
          <w:spacing w:val="-1"/>
          <w:sz w:val="24"/>
          <w:lang w:val="uk-UA" w:eastAsia="en-US"/>
        </w:rPr>
        <w:t xml:space="preserve"> </w:t>
      </w:r>
      <w:r w:rsidRPr="00F45BE5">
        <w:rPr>
          <w:rFonts w:ascii="Times New Roman" w:eastAsia="Times New Roman" w:hAnsi="Times New Roman" w:cs="Times New Roman"/>
          <w:sz w:val="24"/>
          <w:lang w:val="uk-UA" w:eastAsia="en-US"/>
        </w:rPr>
        <w:t>програмах</w:t>
      </w:r>
      <w:r w:rsidRPr="00F45BE5">
        <w:rPr>
          <w:rFonts w:ascii="Times New Roman" w:eastAsia="Times New Roman" w:hAnsi="Times New Roman" w:cs="Times New Roman"/>
          <w:spacing w:val="-1"/>
          <w:sz w:val="24"/>
          <w:lang w:val="uk-UA" w:eastAsia="en-US"/>
        </w:rPr>
        <w:t xml:space="preserve"> </w:t>
      </w:r>
      <w:r w:rsidRPr="00F45BE5">
        <w:rPr>
          <w:rFonts w:ascii="Times New Roman" w:eastAsia="Times New Roman" w:hAnsi="Times New Roman" w:cs="Times New Roman"/>
          <w:sz w:val="24"/>
          <w:lang w:val="uk-UA" w:eastAsia="en-US"/>
        </w:rPr>
        <w:t>академічної мобільності.</w:t>
      </w:r>
    </w:p>
    <w:p w:rsidR="00F45BE5" w:rsidRPr="00F45BE5" w:rsidRDefault="00F45BE5" w:rsidP="00F45BE5">
      <w:pPr>
        <w:widowControl w:val="0"/>
        <w:autoSpaceDE w:val="0"/>
        <w:autoSpaceDN w:val="0"/>
        <w:spacing w:after="0" w:line="240" w:lineRule="auto"/>
        <w:ind w:left="110" w:right="226" w:firstLine="708"/>
        <w:jc w:val="both"/>
        <w:rPr>
          <w:rFonts w:ascii="Times New Roman" w:eastAsia="Times New Roman" w:hAnsi="Times New Roman" w:cs="Times New Roman"/>
          <w:sz w:val="24"/>
          <w:lang w:val="uk-UA" w:eastAsia="en-US"/>
        </w:rPr>
      </w:pPr>
      <w:r w:rsidRPr="00F45BE5">
        <w:rPr>
          <w:rFonts w:ascii="Times New Roman" w:eastAsia="Times New Roman" w:hAnsi="Times New Roman" w:cs="Times New Roman"/>
          <w:b/>
          <w:spacing w:val="-1"/>
          <w:sz w:val="24"/>
          <w:lang w:val="uk-UA" w:eastAsia="en-US"/>
        </w:rPr>
        <w:t>Використання</w:t>
      </w:r>
      <w:r w:rsidRPr="00F45BE5">
        <w:rPr>
          <w:rFonts w:ascii="Times New Roman" w:eastAsia="Times New Roman" w:hAnsi="Times New Roman" w:cs="Times New Roman"/>
          <w:b/>
          <w:spacing w:val="-14"/>
          <w:sz w:val="24"/>
          <w:lang w:val="uk-UA" w:eastAsia="en-US"/>
        </w:rPr>
        <w:t xml:space="preserve"> </w:t>
      </w:r>
      <w:r w:rsidRPr="00F45BE5">
        <w:rPr>
          <w:rFonts w:ascii="Times New Roman" w:eastAsia="Times New Roman" w:hAnsi="Times New Roman" w:cs="Times New Roman"/>
          <w:b/>
          <w:sz w:val="24"/>
          <w:lang w:val="uk-UA" w:eastAsia="en-US"/>
        </w:rPr>
        <w:t>комп’ютерів/телефонів</w:t>
      </w:r>
      <w:r w:rsidRPr="00F45BE5">
        <w:rPr>
          <w:rFonts w:ascii="Times New Roman" w:eastAsia="Times New Roman" w:hAnsi="Times New Roman" w:cs="Times New Roman"/>
          <w:b/>
          <w:spacing w:val="-10"/>
          <w:sz w:val="24"/>
          <w:lang w:val="uk-UA" w:eastAsia="en-US"/>
        </w:rPr>
        <w:t xml:space="preserve"> </w:t>
      </w:r>
      <w:r w:rsidRPr="00F45BE5">
        <w:rPr>
          <w:rFonts w:ascii="Times New Roman" w:eastAsia="Times New Roman" w:hAnsi="Times New Roman" w:cs="Times New Roman"/>
          <w:b/>
          <w:sz w:val="24"/>
          <w:lang w:val="uk-UA" w:eastAsia="en-US"/>
        </w:rPr>
        <w:t>на</w:t>
      </w:r>
      <w:r w:rsidRPr="00F45BE5">
        <w:rPr>
          <w:rFonts w:ascii="Times New Roman" w:eastAsia="Times New Roman" w:hAnsi="Times New Roman" w:cs="Times New Roman"/>
          <w:b/>
          <w:spacing w:val="-13"/>
          <w:sz w:val="24"/>
          <w:lang w:val="uk-UA" w:eastAsia="en-US"/>
        </w:rPr>
        <w:t xml:space="preserve"> </w:t>
      </w:r>
      <w:r w:rsidRPr="00F45BE5">
        <w:rPr>
          <w:rFonts w:ascii="Times New Roman" w:eastAsia="Times New Roman" w:hAnsi="Times New Roman" w:cs="Times New Roman"/>
          <w:b/>
          <w:sz w:val="24"/>
          <w:lang w:val="uk-UA" w:eastAsia="en-US"/>
        </w:rPr>
        <w:t>занятті</w:t>
      </w:r>
    </w:p>
    <w:p w:rsidR="00F45BE5" w:rsidRPr="00F45BE5" w:rsidRDefault="00F45BE5" w:rsidP="00F45BE5">
      <w:pPr>
        <w:widowControl w:val="0"/>
        <w:autoSpaceDE w:val="0"/>
        <w:autoSpaceDN w:val="0"/>
        <w:spacing w:before="2" w:after="0" w:line="240" w:lineRule="auto"/>
        <w:ind w:left="110" w:right="225" w:firstLine="708"/>
        <w:jc w:val="both"/>
        <w:rPr>
          <w:rFonts w:ascii="Times New Roman" w:eastAsia="Times New Roman" w:hAnsi="Times New Roman" w:cs="Times New Roman"/>
          <w:sz w:val="24"/>
          <w:lang w:val="uk-UA" w:eastAsia="en-US"/>
        </w:rPr>
      </w:pPr>
      <w:r w:rsidRPr="00F45BE5">
        <w:rPr>
          <w:rFonts w:ascii="Times New Roman" w:eastAsia="Times New Roman" w:hAnsi="Times New Roman" w:cs="Times New Roman"/>
          <w:sz w:val="24"/>
          <w:lang w:val="uk-UA" w:eastAsia="en-US"/>
        </w:rPr>
        <w:t>Під</w:t>
      </w:r>
      <w:r w:rsidRPr="00F45BE5">
        <w:rPr>
          <w:rFonts w:ascii="Times New Roman" w:eastAsia="Times New Roman" w:hAnsi="Times New Roman" w:cs="Times New Roman"/>
          <w:spacing w:val="1"/>
          <w:sz w:val="24"/>
          <w:lang w:val="uk-UA" w:eastAsia="en-US"/>
        </w:rPr>
        <w:t xml:space="preserve"> </w:t>
      </w:r>
      <w:r w:rsidRPr="00F45BE5">
        <w:rPr>
          <w:rFonts w:ascii="Times New Roman" w:eastAsia="Times New Roman" w:hAnsi="Times New Roman" w:cs="Times New Roman"/>
          <w:sz w:val="24"/>
          <w:lang w:val="uk-UA" w:eastAsia="en-US"/>
        </w:rPr>
        <w:t>час</w:t>
      </w:r>
      <w:r w:rsidRPr="00F45BE5">
        <w:rPr>
          <w:rFonts w:ascii="Times New Roman" w:eastAsia="Times New Roman" w:hAnsi="Times New Roman" w:cs="Times New Roman"/>
          <w:spacing w:val="1"/>
          <w:sz w:val="24"/>
          <w:lang w:val="uk-UA" w:eastAsia="en-US"/>
        </w:rPr>
        <w:t xml:space="preserve"> </w:t>
      </w:r>
      <w:r w:rsidRPr="00F45BE5">
        <w:rPr>
          <w:rFonts w:ascii="Times New Roman" w:eastAsia="Times New Roman" w:hAnsi="Times New Roman" w:cs="Times New Roman"/>
          <w:sz w:val="24"/>
          <w:lang w:val="uk-UA" w:eastAsia="en-US"/>
        </w:rPr>
        <w:t>занять</w:t>
      </w:r>
      <w:r w:rsidRPr="00F45BE5">
        <w:rPr>
          <w:rFonts w:ascii="Times New Roman" w:eastAsia="Times New Roman" w:hAnsi="Times New Roman" w:cs="Times New Roman"/>
          <w:spacing w:val="1"/>
          <w:sz w:val="24"/>
          <w:lang w:val="uk-UA" w:eastAsia="en-US"/>
        </w:rPr>
        <w:t xml:space="preserve"> </w:t>
      </w:r>
      <w:r w:rsidRPr="00F45BE5">
        <w:rPr>
          <w:rFonts w:ascii="Times New Roman" w:eastAsia="Times New Roman" w:hAnsi="Times New Roman" w:cs="Times New Roman"/>
          <w:sz w:val="24"/>
          <w:lang w:val="uk-UA" w:eastAsia="en-US"/>
        </w:rPr>
        <w:t>студентам</w:t>
      </w:r>
      <w:r w:rsidRPr="00F45BE5">
        <w:rPr>
          <w:rFonts w:ascii="Times New Roman" w:eastAsia="Times New Roman" w:hAnsi="Times New Roman" w:cs="Times New Roman"/>
          <w:spacing w:val="1"/>
          <w:sz w:val="24"/>
          <w:lang w:val="uk-UA" w:eastAsia="en-US"/>
        </w:rPr>
        <w:t xml:space="preserve"> </w:t>
      </w:r>
      <w:r w:rsidRPr="00F45BE5">
        <w:rPr>
          <w:rFonts w:ascii="Times New Roman" w:eastAsia="Times New Roman" w:hAnsi="Times New Roman" w:cs="Times New Roman"/>
          <w:sz w:val="24"/>
          <w:lang w:val="uk-UA" w:eastAsia="en-US"/>
        </w:rPr>
        <w:t>користуватися</w:t>
      </w:r>
      <w:r w:rsidRPr="00F45BE5">
        <w:rPr>
          <w:rFonts w:ascii="Times New Roman" w:eastAsia="Times New Roman" w:hAnsi="Times New Roman" w:cs="Times New Roman"/>
          <w:spacing w:val="1"/>
          <w:sz w:val="24"/>
          <w:lang w:val="uk-UA" w:eastAsia="en-US"/>
        </w:rPr>
        <w:t xml:space="preserve"> </w:t>
      </w:r>
      <w:r w:rsidRPr="00F45BE5">
        <w:rPr>
          <w:rFonts w:ascii="Times New Roman" w:eastAsia="Times New Roman" w:hAnsi="Times New Roman" w:cs="Times New Roman"/>
          <w:sz w:val="24"/>
          <w:lang w:val="uk-UA" w:eastAsia="en-US"/>
        </w:rPr>
        <w:t>мобільними</w:t>
      </w:r>
      <w:r w:rsidRPr="00F45BE5">
        <w:rPr>
          <w:rFonts w:ascii="Times New Roman" w:eastAsia="Times New Roman" w:hAnsi="Times New Roman" w:cs="Times New Roman"/>
          <w:spacing w:val="1"/>
          <w:sz w:val="24"/>
          <w:lang w:val="uk-UA" w:eastAsia="en-US"/>
        </w:rPr>
        <w:t xml:space="preserve"> </w:t>
      </w:r>
      <w:r w:rsidRPr="00F45BE5">
        <w:rPr>
          <w:rFonts w:ascii="Times New Roman" w:eastAsia="Times New Roman" w:hAnsi="Times New Roman" w:cs="Times New Roman"/>
          <w:sz w:val="24"/>
          <w:lang w:val="uk-UA" w:eastAsia="en-US"/>
        </w:rPr>
        <w:t>телефонами,</w:t>
      </w:r>
      <w:r w:rsidRPr="00F45BE5">
        <w:rPr>
          <w:rFonts w:ascii="Times New Roman" w:eastAsia="Times New Roman" w:hAnsi="Times New Roman" w:cs="Times New Roman"/>
          <w:spacing w:val="1"/>
          <w:sz w:val="24"/>
          <w:lang w:val="uk-UA" w:eastAsia="en-US"/>
        </w:rPr>
        <w:t xml:space="preserve"> </w:t>
      </w:r>
      <w:r w:rsidRPr="00F45BE5">
        <w:rPr>
          <w:rFonts w:ascii="Times New Roman" w:eastAsia="Times New Roman" w:hAnsi="Times New Roman" w:cs="Times New Roman"/>
          <w:sz w:val="24"/>
          <w:lang w:val="uk-UA" w:eastAsia="en-US"/>
        </w:rPr>
        <w:t>ноутбуками,</w:t>
      </w:r>
      <w:r w:rsidRPr="00F45BE5">
        <w:rPr>
          <w:rFonts w:ascii="Times New Roman" w:eastAsia="Times New Roman" w:hAnsi="Times New Roman" w:cs="Times New Roman"/>
          <w:spacing w:val="1"/>
          <w:sz w:val="24"/>
          <w:lang w:val="uk-UA" w:eastAsia="en-US"/>
        </w:rPr>
        <w:t xml:space="preserve"> </w:t>
      </w:r>
      <w:r w:rsidRPr="00F45BE5">
        <w:rPr>
          <w:rFonts w:ascii="Times New Roman" w:eastAsia="Times New Roman" w:hAnsi="Times New Roman" w:cs="Times New Roman"/>
          <w:sz w:val="24"/>
          <w:lang w:val="uk-UA" w:eastAsia="en-US"/>
        </w:rPr>
        <w:t>планшетами</w:t>
      </w:r>
      <w:r w:rsidRPr="00F45BE5">
        <w:rPr>
          <w:rFonts w:ascii="Times New Roman" w:eastAsia="Times New Roman" w:hAnsi="Times New Roman" w:cs="Times New Roman"/>
          <w:spacing w:val="1"/>
          <w:sz w:val="24"/>
          <w:lang w:val="uk-UA" w:eastAsia="en-US"/>
        </w:rPr>
        <w:t xml:space="preserve"> </w:t>
      </w:r>
      <w:r w:rsidRPr="00F45BE5">
        <w:rPr>
          <w:rFonts w:ascii="Times New Roman" w:eastAsia="Times New Roman" w:hAnsi="Times New Roman" w:cs="Times New Roman"/>
          <w:sz w:val="24"/>
          <w:lang w:val="uk-UA" w:eastAsia="en-US"/>
        </w:rPr>
        <w:t>та</w:t>
      </w:r>
      <w:r w:rsidRPr="00F45BE5">
        <w:rPr>
          <w:rFonts w:ascii="Times New Roman" w:eastAsia="Times New Roman" w:hAnsi="Times New Roman" w:cs="Times New Roman"/>
          <w:spacing w:val="1"/>
          <w:sz w:val="24"/>
          <w:lang w:val="uk-UA" w:eastAsia="en-US"/>
        </w:rPr>
        <w:t xml:space="preserve"> </w:t>
      </w:r>
      <w:r w:rsidRPr="00F45BE5">
        <w:rPr>
          <w:rFonts w:ascii="Times New Roman" w:eastAsia="Times New Roman" w:hAnsi="Times New Roman" w:cs="Times New Roman"/>
          <w:sz w:val="24"/>
          <w:lang w:val="uk-UA" w:eastAsia="en-US"/>
        </w:rPr>
        <w:t>іншими</w:t>
      </w:r>
      <w:r w:rsidRPr="00F45BE5">
        <w:rPr>
          <w:rFonts w:ascii="Times New Roman" w:eastAsia="Times New Roman" w:hAnsi="Times New Roman" w:cs="Times New Roman"/>
          <w:spacing w:val="1"/>
          <w:sz w:val="24"/>
          <w:lang w:val="uk-UA" w:eastAsia="en-US"/>
        </w:rPr>
        <w:t xml:space="preserve"> </w:t>
      </w:r>
      <w:r w:rsidRPr="00F45BE5">
        <w:rPr>
          <w:rFonts w:ascii="Times New Roman" w:eastAsia="Times New Roman" w:hAnsi="Times New Roman" w:cs="Times New Roman"/>
          <w:sz w:val="24"/>
          <w:lang w:val="uk-UA" w:eastAsia="en-US"/>
        </w:rPr>
        <w:t>персональними</w:t>
      </w:r>
      <w:r w:rsidRPr="00F45BE5">
        <w:rPr>
          <w:rFonts w:ascii="Times New Roman" w:eastAsia="Times New Roman" w:hAnsi="Times New Roman" w:cs="Times New Roman"/>
          <w:spacing w:val="1"/>
          <w:sz w:val="24"/>
          <w:lang w:val="uk-UA" w:eastAsia="en-US"/>
        </w:rPr>
        <w:t xml:space="preserve"> </w:t>
      </w:r>
      <w:proofErr w:type="spellStart"/>
      <w:r w:rsidRPr="00F45BE5">
        <w:rPr>
          <w:rFonts w:ascii="Times New Roman" w:eastAsia="Times New Roman" w:hAnsi="Times New Roman" w:cs="Times New Roman"/>
          <w:sz w:val="24"/>
          <w:lang w:val="uk-UA" w:eastAsia="en-US"/>
        </w:rPr>
        <w:t>гаджетами</w:t>
      </w:r>
      <w:proofErr w:type="spellEnd"/>
      <w:r w:rsidRPr="00F45BE5">
        <w:rPr>
          <w:rFonts w:ascii="Times New Roman" w:eastAsia="Times New Roman" w:hAnsi="Times New Roman" w:cs="Times New Roman"/>
          <w:spacing w:val="1"/>
          <w:sz w:val="24"/>
          <w:lang w:val="uk-UA" w:eastAsia="en-US"/>
        </w:rPr>
        <w:t xml:space="preserve"> </w:t>
      </w:r>
      <w:r w:rsidRPr="00F45BE5">
        <w:rPr>
          <w:rFonts w:ascii="Times New Roman" w:eastAsia="Times New Roman" w:hAnsi="Times New Roman" w:cs="Times New Roman"/>
          <w:sz w:val="24"/>
          <w:lang w:val="uk-UA" w:eastAsia="en-US"/>
        </w:rPr>
        <w:t>дозволяється</w:t>
      </w:r>
      <w:r w:rsidRPr="00F45BE5">
        <w:rPr>
          <w:rFonts w:ascii="Times New Roman" w:eastAsia="Times New Roman" w:hAnsi="Times New Roman" w:cs="Times New Roman"/>
          <w:spacing w:val="1"/>
          <w:sz w:val="24"/>
          <w:lang w:val="uk-UA" w:eastAsia="en-US"/>
        </w:rPr>
        <w:t xml:space="preserve"> </w:t>
      </w:r>
      <w:r w:rsidRPr="00F45BE5">
        <w:rPr>
          <w:rFonts w:ascii="Times New Roman" w:eastAsia="Times New Roman" w:hAnsi="Times New Roman" w:cs="Times New Roman"/>
          <w:sz w:val="24"/>
          <w:lang w:val="uk-UA" w:eastAsia="en-US"/>
        </w:rPr>
        <w:t>за</w:t>
      </w:r>
      <w:r w:rsidRPr="00F45BE5">
        <w:rPr>
          <w:rFonts w:ascii="Times New Roman" w:eastAsia="Times New Roman" w:hAnsi="Times New Roman" w:cs="Times New Roman"/>
          <w:spacing w:val="1"/>
          <w:sz w:val="24"/>
          <w:lang w:val="uk-UA" w:eastAsia="en-US"/>
        </w:rPr>
        <w:t xml:space="preserve"> </w:t>
      </w:r>
      <w:r w:rsidRPr="00F45BE5">
        <w:rPr>
          <w:rFonts w:ascii="Times New Roman" w:eastAsia="Times New Roman" w:hAnsi="Times New Roman" w:cs="Times New Roman"/>
          <w:sz w:val="24"/>
          <w:lang w:val="uk-UA" w:eastAsia="en-US"/>
        </w:rPr>
        <w:t>потреби</w:t>
      </w:r>
      <w:r w:rsidRPr="00F45BE5">
        <w:rPr>
          <w:rFonts w:ascii="Times New Roman" w:eastAsia="Times New Roman" w:hAnsi="Times New Roman" w:cs="Times New Roman"/>
          <w:spacing w:val="1"/>
          <w:sz w:val="24"/>
          <w:lang w:val="uk-UA" w:eastAsia="en-US"/>
        </w:rPr>
        <w:t xml:space="preserve"> </w:t>
      </w:r>
      <w:r w:rsidRPr="00F45BE5">
        <w:rPr>
          <w:rFonts w:ascii="Times New Roman" w:eastAsia="Times New Roman" w:hAnsi="Times New Roman" w:cs="Times New Roman"/>
          <w:sz w:val="24"/>
          <w:lang w:val="uk-UA" w:eastAsia="en-US"/>
        </w:rPr>
        <w:t>отримання</w:t>
      </w:r>
      <w:r w:rsidRPr="00F45BE5">
        <w:rPr>
          <w:rFonts w:ascii="Times New Roman" w:eastAsia="Times New Roman" w:hAnsi="Times New Roman" w:cs="Times New Roman"/>
          <w:spacing w:val="1"/>
          <w:sz w:val="24"/>
          <w:lang w:val="uk-UA" w:eastAsia="en-US"/>
        </w:rPr>
        <w:t xml:space="preserve"> </w:t>
      </w:r>
      <w:r w:rsidRPr="00F45BE5">
        <w:rPr>
          <w:rFonts w:ascii="Times New Roman" w:eastAsia="Times New Roman" w:hAnsi="Times New Roman" w:cs="Times New Roman"/>
          <w:sz w:val="24"/>
          <w:lang w:val="uk-UA" w:eastAsia="en-US"/>
        </w:rPr>
        <w:t>специфічної довідникової інформації (ці моменти вказуються викладачем), в інших випадках –</w:t>
      </w:r>
      <w:r w:rsidRPr="00F45BE5">
        <w:rPr>
          <w:rFonts w:ascii="Times New Roman" w:eastAsia="Times New Roman" w:hAnsi="Times New Roman" w:cs="Times New Roman"/>
          <w:spacing w:val="-57"/>
          <w:sz w:val="24"/>
          <w:lang w:val="uk-UA" w:eastAsia="en-US"/>
        </w:rPr>
        <w:t xml:space="preserve"> </w:t>
      </w:r>
      <w:r w:rsidRPr="00F45BE5">
        <w:rPr>
          <w:rFonts w:ascii="Times New Roman" w:eastAsia="Times New Roman" w:hAnsi="Times New Roman" w:cs="Times New Roman"/>
          <w:sz w:val="24"/>
          <w:lang w:val="uk-UA" w:eastAsia="en-US"/>
        </w:rPr>
        <w:t>забороняється.</w:t>
      </w:r>
    </w:p>
    <w:p w:rsidR="00F45BE5" w:rsidRPr="00F45BE5" w:rsidRDefault="00F45BE5" w:rsidP="00F45BE5">
      <w:pPr>
        <w:widowControl w:val="0"/>
        <w:autoSpaceDE w:val="0"/>
        <w:autoSpaceDN w:val="0"/>
        <w:spacing w:before="97" w:after="0" w:line="240" w:lineRule="auto"/>
        <w:ind w:firstLine="708"/>
        <w:rPr>
          <w:rFonts w:ascii="Times New Roman" w:eastAsia="Times New Roman" w:hAnsi="Times New Roman" w:cs="Times New Roman"/>
          <w:b/>
          <w:sz w:val="24"/>
          <w:lang w:val="uk-UA" w:eastAsia="en-US"/>
        </w:rPr>
      </w:pPr>
      <w:r w:rsidRPr="00F45BE5">
        <w:rPr>
          <w:rFonts w:ascii="Times New Roman" w:eastAsia="Times New Roman" w:hAnsi="Times New Roman" w:cs="Times New Roman"/>
          <w:b/>
          <w:spacing w:val="-1"/>
          <w:sz w:val="24"/>
          <w:lang w:val="uk-UA" w:eastAsia="en-US"/>
        </w:rPr>
        <w:t>Визнання</w:t>
      </w:r>
      <w:r w:rsidRPr="00F45BE5">
        <w:rPr>
          <w:rFonts w:ascii="Times New Roman" w:eastAsia="Times New Roman" w:hAnsi="Times New Roman" w:cs="Times New Roman"/>
          <w:b/>
          <w:spacing w:val="-14"/>
          <w:sz w:val="24"/>
          <w:lang w:val="uk-UA" w:eastAsia="en-US"/>
        </w:rPr>
        <w:t xml:space="preserve"> </w:t>
      </w:r>
      <w:r w:rsidRPr="00F45BE5">
        <w:rPr>
          <w:rFonts w:ascii="Times New Roman" w:eastAsia="Times New Roman" w:hAnsi="Times New Roman" w:cs="Times New Roman"/>
          <w:b/>
          <w:spacing w:val="-1"/>
          <w:sz w:val="24"/>
          <w:lang w:val="uk-UA" w:eastAsia="en-US"/>
        </w:rPr>
        <w:t>результатів</w:t>
      </w:r>
      <w:r w:rsidRPr="00F45BE5">
        <w:rPr>
          <w:rFonts w:ascii="Times New Roman" w:eastAsia="Times New Roman" w:hAnsi="Times New Roman" w:cs="Times New Roman"/>
          <w:b/>
          <w:spacing w:val="-10"/>
          <w:sz w:val="24"/>
          <w:lang w:val="uk-UA" w:eastAsia="en-US"/>
        </w:rPr>
        <w:t xml:space="preserve"> </w:t>
      </w:r>
      <w:r w:rsidRPr="00F45BE5">
        <w:rPr>
          <w:rFonts w:ascii="Times New Roman" w:eastAsia="Times New Roman" w:hAnsi="Times New Roman" w:cs="Times New Roman"/>
          <w:b/>
          <w:sz w:val="24"/>
          <w:lang w:val="uk-UA" w:eastAsia="en-US"/>
        </w:rPr>
        <w:t>неформальної/</w:t>
      </w:r>
      <w:proofErr w:type="spellStart"/>
      <w:r w:rsidRPr="00F45BE5">
        <w:rPr>
          <w:rFonts w:ascii="Times New Roman" w:eastAsia="Times New Roman" w:hAnsi="Times New Roman" w:cs="Times New Roman"/>
          <w:b/>
          <w:sz w:val="24"/>
          <w:lang w:val="uk-UA" w:eastAsia="en-US"/>
        </w:rPr>
        <w:t>інформальної</w:t>
      </w:r>
      <w:proofErr w:type="spellEnd"/>
      <w:r w:rsidRPr="00F45BE5">
        <w:rPr>
          <w:rFonts w:ascii="Times New Roman" w:eastAsia="Times New Roman" w:hAnsi="Times New Roman" w:cs="Times New Roman"/>
          <w:b/>
          <w:spacing w:val="-4"/>
          <w:sz w:val="24"/>
          <w:lang w:val="uk-UA" w:eastAsia="en-US"/>
        </w:rPr>
        <w:t xml:space="preserve"> </w:t>
      </w:r>
      <w:r w:rsidRPr="00F45BE5">
        <w:rPr>
          <w:rFonts w:ascii="Times New Roman" w:eastAsia="Times New Roman" w:hAnsi="Times New Roman" w:cs="Times New Roman"/>
          <w:b/>
          <w:sz w:val="24"/>
          <w:lang w:val="uk-UA" w:eastAsia="en-US"/>
        </w:rPr>
        <w:t>освіти</w:t>
      </w:r>
    </w:p>
    <w:p w:rsidR="00F45BE5" w:rsidRPr="00F45BE5" w:rsidRDefault="00F45BE5" w:rsidP="00F45BE5">
      <w:pPr>
        <w:widowControl w:val="0"/>
        <w:autoSpaceDE w:val="0"/>
        <w:autoSpaceDN w:val="0"/>
        <w:spacing w:after="0" w:line="240" w:lineRule="auto"/>
        <w:ind w:right="226" w:firstLine="708"/>
        <w:jc w:val="both"/>
        <w:rPr>
          <w:rFonts w:ascii="Times New Roman" w:eastAsia="Times New Roman" w:hAnsi="Times New Roman" w:cs="Times New Roman"/>
          <w:sz w:val="24"/>
          <w:szCs w:val="24"/>
          <w:lang w:val="uk-UA" w:eastAsia="en-US"/>
        </w:rPr>
      </w:pPr>
      <w:r w:rsidRPr="00F45BE5">
        <w:rPr>
          <w:rFonts w:ascii="Times New Roman" w:eastAsia="Times New Roman" w:hAnsi="Times New Roman" w:cs="Times New Roman"/>
          <w:b/>
          <w:sz w:val="24"/>
          <w:szCs w:val="24"/>
          <w:lang w:val="uk-UA" w:eastAsia="en-US"/>
        </w:rPr>
        <w:t>Неформальна</w:t>
      </w:r>
      <w:r w:rsidRPr="00F45BE5">
        <w:rPr>
          <w:rFonts w:ascii="Times New Roman" w:eastAsia="Times New Roman" w:hAnsi="Times New Roman" w:cs="Times New Roman"/>
          <w:b/>
          <w:spacing w:val="1"/>
          <w:sz w:val="24"/>
          <w:szCs w:val="24"/>
          <w:lang w:val="uk-UA" w:eastAsia="en-US"/>
        </w:rPr>
        <w:t xml:space="preserve"> </w:t>
      </w:r>
      <w:r w:rsidRPr="00F45BE5">
        <w:rPr>
          <w:rFonts w:ascii="Times New Roman" w:eastAsia="Times New Roman" w:hAnsi="Times New Roman" w:cs="Times New Roman"/>
          <w:b/>
          <w:sz w:val="24"/>
          <w:szCs w:val="24"/>
          <w:lang w:val="uk-UA" w:eastAsia="en-US"/>
        </w:rPr>
        <w:t>освіта</w:t>
      </w:r>
      <w:r w:rsidRPr="00F45BE5">
        <w:rPr>
          <w:rFonts w:ascii="Times New Roman" w:eastAsia="Times New Roman" w:hAnsi="Times New Roman" w:cs="Times New Roman"/>
          <w:spacing w:val="1"/>
          <w:sz w:val="24"/>
          <w:szCs w:val="24"/>
          <w:lang w:val="uk-UA" w:eastAsia="en-US"/>
        </w:rPr>
        <w:t xml:space="preserve"> </w:t>
      </w:r>
      <w:r w:rsidRPr="00F45BE5">
        <w:rPr>
          <w:rFonts w:ascii="Times New Roman" w:eastAsia="Times New Roman" w:hAnsi="Times New Roman" w:cs="Times New Roman"/>
          <w:sz w:val="24"/>
          <w:szCs w:val="24"/>
          <w:lang w:val="uk-UA" w:eastAsia="en-US"/>
        </w:rPr>
        <w:t>–</w:t>
      </w:r>
      <w:r w:rsidRPr="00F45BE5">
        <w:rPr>
          <w:rFonts w:ascii="Times New Roman" w:eastAsia="Times New Roman" w:hAnsi="Times New Roman" w:cs="Times New Roman"/>
          <w:spacing w:val="1"/>
          <w:sz w:val="24"/>
          <w:szCs w:val="24"/>
          <w:lang w:val="uk-UA" w:eastAsia="en-US"/>
        </w:rPr>
        <w:t xml:space="preserve"> </w:t>
      </w:r>
      <w:r w:rsidRPr="00F45BE5">
        <w:rPr>
          <w:rFonts w:ascii="Times New Roman" w:eastAsia="Times New Roman" w:hAnsi="Times New Roman" w:cs="Times New Roman"/>
          <w:sz w:val="24"/>
          <w:szCs w:val="24"/>
          <w:lang w:val="uk-UA" w:eastAsia="en-US"/>
        </w:rPr>
        <w:t>це</w:t>
      </w:r>
      <w:r w:rsidRPr="00F45BE5">
        <w:rPr>
          <w:rFonts w:ascii="Times New Roman" w:eastAsia="Times New Roman" w:hAnsi="Times New Roman" w:cs="Times New Roman"/>
          <w:spacing w:val="1"/>
          <w:sz w:val="24"/>
          <w:szCs w:val="24"/>
          <w:lang w:val="uk-UA" w:eastAsia="en-US"/>
        </w:rPr>
        <w:t xml:space="preserve"> </w:t>
      </w:r>
      <w:r w:rsidRPr="00F45BE5">
        <w:rPr>
          <w:rFonts w:ascii="Times New Roman" w:eastAsia="Times New Roman" w:hAnsi="Times New Roman" w:cs="Times New Roman"/>
          <w:sz w:val="24"/>
          <w:szCs w:val="24"/>
          <w:lang w:val="uk-UA" w:eastAsia="en-US"/>
        </w:rPr>
        <w:t>організована</w:t>
      </w:r>
      <w:r w:rsidRPr="00F45BE5">
        <w:rPr>
          <w:rFonts w:ascii="Times New Roman" w:eastAsia="Times New Roman" w:hAnsi="Times New Roman" w:cs="Times New Roman"/>
          <w:spacing w:val="1"/>
          <w:sz w:val="24"/>
          <w:szCs w:val="24"/>
          <w:lang w:val="uk-UA" w:eastAsia="en-US"/>
        </w:rPr>
        <w:t xml:space="preserve"> </w:t>
      </w:r>
      <w:r w:rsidRPr="00F45BE5">
        <w:rPr>
          <w:rFonts w:ascii="Times New Roman" w:eastAsia="Times New Roman" w:hAnsi="Times New Roman" w:cs="Times New Roman"/>
          <w:sz w:val="24"/>
          <w:szCs w:val="24"/>
          <w:lang w:val="uk-UA" w:eastAsia="en-US"/>
        </w:rPr>
        <w:t>навчальна</w:t>
      </w:r>
      <w:r w:rsidRPr="00F45BE5">
        <w:rPr>
          <w:rFonts w:ascii="Times New Roman" w:eastAsia="Times New Roman" w:hAnsi="Times New Roman" w:cs="Times New Roman"/>
          <w:spacing w:val="1"/>
          <w:sz w:val="24"/>
          <w:szCs w:val="24"/>
          <w:lang w:val="uk-UA" w:eastAsia="en-US"/>
        </w:rPr>
        <w:t xml:space="preserve"> </w:t>
      </w:r>
      <w:r w:rsidRPr="00F45BE5">
        <w:rPr>
          <w:rFonts w:ascii="Times New Roman" w:eastAsia="Times New Roman" w:hAnsi="Times New Roman" w:cs="Times New Roman"/>
          <w:sz w:val="24"/>
          <w:szCs w:val="24"/>
          <w:lang w:val="uk-UA" w:eastAsia="en-US"/>
        </w:rPr>
        <w:t>діяльність,</w:t>
      </w:r>
      <w:r w:rsidRPr="00F45BE5">
        <w:rPr>
          <w:rFonts w:ascii="Times New Roman" w:eastAsia="Times New Roman" w:hAnsi="Times New Roman" w:cs="Times New Roman"/>
          <w:spacing w:val="1"/>
          <w:sz w:val="24"/>
          <w:szCs w:val="24"/>
          <w:lang w:val="uk-UA" w:eastAsia="en-US"/>
        </w:rPr>
        <w:t xml:space="preserve"> </w:t>
      </w:r>
      <w:r w:rsidRPr="00F45BE5">
        <w:rPr>
          <w:rFonts w:ascii="Times New Roman" w:eastAsia="Times New Roman" w:hAnsi="Times New Roman" w:cs="Times New Roman"/>
          <w:sz w:val="24"/>
          <w:szCs w:val="24"/>
          <w:lang w:val="uk-UA" w:eastAsia="en-US"/>
        </w:rPr>
        <w:t>яка</w:t>
      </w:r>
      <w:r w:rsidRPr="00F45BE5">
        <w:rPr>
          <w:rFonts w:ascii="Times New Roman" w:eastAsia="Times New Roman" w:hAnsi="Times New Roman" w:cs="Times New Roman"/>
          <w:spacing w:val="1"/>
          <w:sz w:val="24"/>
          <w:szCs w:val="24"/>
          <w:lang w:val="uk-UA" w:eastAsia="en-US"/>
        </w:rPr>
        <w:t xml:space="preserve"> </w:t>
      </w:r>
      <w:r w:rsidRPr="00F45BE5">
        <w:rPr>
          <w:rFonts w:ascii="Times New Roman" w:eastAsia="Times New Roman" w:hAnsi="Times New Roman" w:cs="Times New Roman"/>
          <w:sz w:val="24"/>
          <w:szCs w:val="24"/>
          <w:lang w:val="uk-UA" w:eastAsia="en-US"/>
        </w:rPr>
        <w:t>не</w:t>
      </w:r>
      <w:r w:rsidRPr="00F45BE5">
        <w:rPr>
          <w:rFonts w:ascii="Times New Roman" w:eastAsia="Times New Roman" w:hAnsi="Times New Roman" w:cs="Times New Roman"/>
          <w:spacing w:val="1"/>
          <w:sz w:val="24"/>
          <w:szCs w:val="24"/>
          <w:lang w:val="uk-UA" w:eastAsia="en-US"/>
        </w:rPr>
        <w:t xml:space="preserve"> </w:t>
      </w:r>
      <w:r w:rsidRPr="00F45BE5">
        <w:rPr>
          <w:rFonts w:ascii="Times New Roman" w:eastAsia="Times New Roman" w:hAnsi="Times New Roman" w:cs="Times New Roman"/>
          <w:sz w:val="24"/>
          <w:szCs w:val="24"/>
          <w:lang w:val="uk-UA" w:eastAsia="en-US"/>
        </w:rPr>
        <w:t>передбачає</w:t>
      </w:r>
      <w:r w:rsidRPr="00F45BE5">
        <w:rPr>
          <w:rFonts w:ascii="Times New Roman" w:eastAsia="Times New Roman" w:hAnsi="Times New Roman" w:cs="Times New Roman"/>
          <w:spacing w:val="1"/>
          <w:sz w:val="24"/>
          <w:szCs w:val="24"/>
          <w:lang w:val="uk-UA" w:eastAsia="en-US"/>
        </w:rPr>
        <w:t xml:space="preserve"> </w:t>
      </w:r>
      <w:r w:rsidRPr="00F45BE5">
        <w:rPr>
          <w:rFonts w:ascii="Times New Roman" w:eastAsia="Times New Roman" w:hAnsi="Times New Roman" w:cs="Times New Roman"/>
          <w:sz w:val="24"/>
          <w:szCs w:val="24"/>
          <w:lang w:val="uk-UA" w:eastAsia="en-US"/>
        </w:rPr>
        <w:t>присудження визнаних державою освітніх кваліфікацій за рівнями освіти, але вона може бути</w:t>
      </w:r>
      <w:r w:rsidRPr="00F45BE5">
        <w:rPr>
          <w:rFonts w:ascii="Times New Roman" w:eastAsia="Times New Roman" w:hAnsi="Times New Roman" w:cs="Times New Roman"/>
          <w:spacing w:val="1"/>
          <w:sz w:val="24"/>
          <w:szCs w:val="24"/>
          <w:lang w:val="uk-UA" w:eastAsia="en-US"/>
        </w:rPr>
        <w:t xml:space="preserve"> </w:t>
      </w:r>
      <w:r w:rsidRPr="00F45BE5">
        <w:rPr>
          <w:rFonts w:ascii="Times New Roman" w:eastAsia="Times New Roman" w:hAnsi="Times New Roman" w:cs="Times New Roman"/>
          <w:sz w:val="24"/>
          <w:szCs w:val="24"/>
          <w:lang w:val="uk-UA" w:eastAsia="en-US"/>
        </w:rPr>
        <w:t>доповненням</w:t>
      </w:r>
      <w:r w:rsidRPr="00F45BE5">
        <w:rPr>
          <w:rFonts w:ascii="Times New Roman" w:eastAsia="Times New Roman" w:hAnsi="Times New Roman" w:cs="Times New Roman"/>
          <w:spacing w:val="1"/>
          <w:sz w:val="24"/>
          <w:szCs w:val="24"/>
          <w:lang w:val="uk-UA" w:eastAsia="en-US"/>
        </w:rPr>
        <w:t xml:space="preserve"> </w:t>
      </w:r>
      <w:r w:rsidRPr="00F45BE5">
        <w:rPr>
          <w:rFonts w:ascii="Times New Roman" w:eastAsia="Times New Roman" w:hAnsi="Times New Roman" w:cs="Times New Roman"/>
          <w:sz w:val="24"/>
          <w:szCs w:val="24"/>
          <w:lang w:val="uk-UA" w:eastAsia="en-US"/>
        </w:rPr>
        <w:t>формальній</w:t>
      </w:r>
      <w:r w:rsidRPr="00F45BE5">
        <w:rPr>
          <w:rFonts w:ascii="Times New Roman" w:eastAsia="Times New Roman" w:hAnsi="Times New Roman" w:cs="Times New Roman"/>
          <w:spacing w:val="1"/>
          <w:sz w:val="24"/>
          <w:szCs w:val="24"/>
          <w:lang w:val="uk-UA" w:eastAsia="en-US"/>
        </w:rPr>
        <w:t xml:space="preserve"> </w:t>
      </w:r>
      <w:r w:rsidRPr="00F45BE5">
        <w:rPr>
          <w:rFonts w:ascii="Times New Roman" w:eastAsia="Times New Roman" w:hAnsi="Times New Roman" w:cs="Times New Roman"/>
          <w:sz w:val="24"/>
          <w:szCs w:val="24"/>
          <w:lang w:val="uk-UA" w:eastAsia="en-US"/>
        </w:rPr>
        <w:t>освіті,</w:t>
      </w:r>
      <w:r w:rsidRPr="00F45BE5">
        <w:rPr>
          <w:rFonts w:ascii="Times New Roman" w:eastAsia="Times New Roman" w:hAnsi="Times New Roman" w:cs="Times New Roman"/>
          <w:spacing w:val="1"/>
          <w:sz w:val="24"/>
          <w:szCs w:val="24"/>
          <w:lang w:val="uk-UA" w:eastAsia="en-US"/>
        </w:rPr>
        <w:t xml:space="preserve"> </w:t>
      </w:r>
      <w:r w:rsidRPr="00F45BE5">
        <w:rPr>
          <w:rFonts w:ascii="Times New Roman" w:eastAsia="Times New Roman" w:hAnsi="Times New Roman" w:cs="Times New Roman"/>
          <w:sz w:val="24"/>
          <w:szCs w:val="24"/>
          <w:lang w:val="uk-UA" w:eastAsia="en-US"/>
        </w:rPr>
        <w:t>і</w:t>
      </w:r>
      <w:r w:rsidRPr="00F45BE5">
        <w:rPr>
          <w:rFonts w:ascii="Times New Roman" w:eastAsia="Times New Roman" w:hAnsi="Times New Roman" w:cs="Times New Roman"/>
          <w:spacing w:val="1"/>
          <w:sz w:val="24"/>
          <w:szCs w:val="24"/>
          <w:lang w:val="uk-UA" w:eastAsia="en-US"/>
        </w:rPr>
        <w:t xml:space="preserve"> </w:t>
      </w:r>
      <w:r w:rsidRPr="00F45BE5">
        <w:rPr>
          <w:rFonts w:ascii="Times New Roman" w:eastAsia="Times New Roman" w:hAnsi="Times New Roman" w:cs="Times New Roman"/>
          <w:sz w:val="24"/>
          <w:szCs w:val="24"/>
          <w:lang w:val="uk-UA" w:eastAsia="en-US"/>
        </w:rPr>
        <w:t>її</w:t>
      </w:r>
      <w:r w:rsidRPr="00F45BE5">
        <w:rPr>
          <w:rFonts w:ascii="Times New Roman" w:eastAsia="Times New Roman" w:hAnsi="Times New Roman" w:cs="Times New Roman"/>
          <w:spacing w:val="1"/>
          <w:sz w:val="24"/>
          <w:szCs w:val="24"/>
          <w:lang w:val="uk-UA" w:eastAsia="en-US"/>
        </w:rPr>
        <w:t xml:space="preserve"> </w:t>
      </w:r>
      <w:r w:rsidRPr="00F45BE5">
        <w:rPr>
          <w:rFonts w:ascii="Times New Roman" w:eastAsia="Times New Roman" w:hAnsi="Times New Roman" w:cs="Times New Roman"/>
          <w:sz w:val="24"/>
          <w:szCs w:val="24"/>
          <w:lang w:val="uk-UA" w:eastAsia="en-US"/>
        </w:rPr>
        <w:t>можна</w:t>
      </w:r>
      <w:r w:rsidRPr="00F45BE5">
        <w:rPr>
          <w:rFonts w:ascii="Times New Roman" w:eastAsia="Times New Roman" w:hAnsi="Times New Roman" w:cs="Times New Roman"/>
          <w:spacing w:val="1"/>
          <w:sz w:val="24"/>
          <w:szCs w:val="24"/>
          <w:lang w:val="uk-UA" w:eastAsia="en-US"/>
        </w:rPr>
        <w:t xml:space="preserve"> </w:t>
      </w:r>
      <w:r w:rsidRPr="00F45BE5">
        <w:rPr>
          <w:rFonts w:ascii="Times New Roman" w:eastAsia="Times New Roman" w:hAnsi="Times New Roman" w:cs="Times New Roman"/>
          <w:sz w:val="24"/>
          <w:szCs w:val="24"/>
          <w:lang w:val="uk-UA" w:eastAsia="en-US"/>
        </w:rPr>
        <w:t>здобувати</w:t>
      </w:r>
      <w:r w:rsidRPr="00F45BE5">
        <w:rPr>
          <w:rFonts w:ascii="Times New Roman" w:eastAsia="Times New Roman" w:hAnsi="Times New Roman" w:cs="Times New Roman"/>
          <w:spacing w:val="1"/>
          <w:sz w:val="24"/>
          <w:szCs w:val="24"/>
          <w:lang w:val="uk-UA" w:eastAsia="en-US"/>
        </w:rPr>
        <w:t xml:space="preserve"> </w:t>
      </w:r>
      <w:r w:rsidRPr="00F45BE5">
        <w:rPr>
          <w:rFonts w:ascii="Times New Roman" w:eastAsia="Times New Roman" w:hAnsi="Times New Roman" w:cs="Times New Roman"/>
          <w:sz w:val="24"/>
          <w:szCs w:val="24"/>
          <w:lang w:val="uk-UA" w:eastAsia="en-US"/>
        </w:rPr>
        <w:t>протягом</w:t>
      </w:r>
      <w:r w:rsidRPr="00F45BE5">
        <w:rPr>
          <w:rFonts w:ascii="Times New Roman" w:eastAsia="Times New Roman" w:hAnsi="Times New Roman" w:cs="Times New Roman"/>
          <w:spacing w:val="1"/>
          <w:sz w:val="24"/>
          <w:szCs w:val="24"/>
          <w:lang w:val="uk-UA" w:eastAsia="en-US"/>
        </w:rPr>
        <w:t xml:space="preserve"> </w:t>
      </w:r>
      <w:r w:rsidRPr="00F45BE5">
        <w:rPr>
          <w:rFonts w:ascii="Times New Roman" w:eastAsia="Times New Roman" w:hAnsi="Times New Roman" w:cs="Times New Roman"/>
          <w:sz w:val="24"/>
          <w:szCs w:val="24"/>
          <w:lang w:val="uk-UA" w:eastAsia="en-US"/>
        </w:rPr>
        <w:t>усього</w:t>
      </w:r>
      <w:r w:rsidRPr="00F45BE5">
        <w:rPr>
          <w:rFonts w:ascii="Times New Roman" w:eastAsia="Times New Roman" w:hAnsi="Times New Roman" w:cs="Times New Roman"/>
          <w:spacing w:val="1"/>
          <w:sz w:val="24"/>
          <w:szCs w:val="24"/>
          <w:lang w:val="uk-UA" w:eastAsia="en-US"/>
        </w:rPr>
        <w:t xml:space="preserve"> </w:t>
      </w:r>
      <w:r w:rsidRPr="00F45BE5">
        <w:rPr>
          <w:rFonts w:ascii="Times New Roman" w:eastAsia="Times New Roman" w:hAnsi="Times New Roman" w:cs="Times New Roman"/>
          <w:sz w:val="24"/>
          <w:szCs w:val="24"/>
          <w:lang w:val="uk-UA" w:eastAsia="en-US"/>
        </w:rPr>
        <w:t>життя.</w:t>
      </w:r>
      <w:r w:rsidRPr="00F45BE5">
        <w:rPr>
          <w:rFonts w:ascii="Times New Roman" w:eastAsia="Times New Roman" w:hAnsi="Times New Roman" w:cs="Times New Roman"/>
          <w:spacing w:val="1"/>
          <w:sz w:val="24"/>
          <w:szCs w:val="24"/>
          <w:lang w:val="uk-UA" w:eastAsia="en-US"/>
        </w:rPr>
        <w:t xml:space="preserve"> </w:t>
      </w:r>
      <w:r w:rsidRPr="00F45BE5">
        <w:rPr>
          <w:rFonts w:ascii="Times New Roman" w:eastAsia="Times New Roman" w:hAnsi="Times New Roman" w:cs="Times New Roman"/>
          <w:sz w:val="24"/>
          <w:szCs w:val="24"/>
          <w:lang w:val="uk-UA" w:eastAsia="en-US"/>
        </w:rPr>
        <w:t>В</w:t>
      </w:r>
      <w:r w:rsidRPr="00F45BE5">
        <w:rPr>
          <w:rFonts w:ascii="Times New Roman" w:eastAsia="Times New Roman" w:hAnsi="Times New Roman" w:cs="Times New Roman"/>
          <w:spacing w:val="1"/>
          <w:sz w:val="24"/>
          <w:szCs w:val="24"/>
          <w:lang w:val="uk-UA" w:eastAsia="en-US"/>
        </w:rPr>
        <w:t xml:space="preserve"> </w:t>
      </w:r>
      <w:r w:rsidRPr="00F45BE5">
        <w:rPr>
          <w:rFonts w:ascii="Times New Roman" w:eastAsia="Times New Roman" w:hAnsi="Times New Roman" w:cs="Times New Roman"/>
          <w:sz w:val="24"/>
          <w:szCs w:val="24"/>
          <w:lang w:val="uk-UA" w:eastAsia="en-US"/>
        </w:rPr>
        <w:t>якості</w:t>
      </w:r>
      <w:r w:rsidRPr="00F45BE5">
        <w:rPr>
          <w:rFonts w:ascii="Times New Roman" w:eastAsia="Times New Roman" w:hAnsi="Times New Roman" w:cs="Times New Roman"/>
          <w:spacing w:val="1"/>
          <w:sz w:val="24"/>
          <w:szCs w:val="24"/>
          <w:lang w:val="uk-UA" w:eastAsia="en-US"/>
        </w:rPr>
        <w:t xml:space="preserve"> </w:t>
      </w:r>
      <w:r w:rsidRPr="00F45BE5">
        <w:rPr>
          <w:rFonts w:ascii="Times New Roman" w:eastAsia="Times New Roman" w:hAnsi="Times New Roman" w:cs="Times New Roman"/>
          <w:sz w:val="24"/>
          <w:szCs w:val="24"/>
          <w:lang w:val="uk-UA" w:eastAsia="en-US"/>
        </w:rPr>
        <w:t>неформальної</w:t>
      </w:r>
      <w:r w:rsidRPr="00F45BE5">
        <w:rPr>
          <w:rFonts w:ascii="Times New Roman" w:eastAsia="Times New Roman" w:hAnsi="Times New Roman" w:cs="Times New Roman"/>
          <w:spacing w:val="1"/>
          <w:sz w:val="24"/>
          <w:szCs w:val="24"/>
          <w:lang w:val="uk-UA" w:eastAsia="en-US"/>
        </w:rPr>
        <w:t xml:space="preserve"> </w:t>
      </w:r>
      <w:r w:rsidRPr="00F45BE5">
        <w:rPr>
          <w:rFonts w:ascii="Times New Roman" w:eastAsia="Times New Roman" w:hAnsi="Times New Roman" w:cs="Times New Roman"/>
          <w:sz w:val="24"/>
          <w:szCs w:val="24"/>
          <w:lang w:val="uk-UA" w:eastAsia="en-US"/>
        </w:rPr>
        <w:t>освіти</w:t>
      </w:r>
      <w:r w:rsidRPr="00F45BE5">
        <w:rPr>
          <w:rFonts w:ascii="Times New Roman" w:eastAsia="Times New Roman" w:hAnsi="Times New Roman" w:cs="Times New Roman"/>
          <w:spacing w:val="1"/>
          <w:sz w:val="24"/>
          <w:szCs w:val="24"/>
          <w:lang w:val="uk-UA" w:eastAsia="en-US"/>
        </w:rPr>
        <w:t xml:space="preserve"> </w:t>
      </w:r>
      <w:r w:rsidRPr="00F45BE5">
        <w:rPr>
          <w:rFonts w:ascii="Times New Roman" w:eastAsia="Times New Roman" w:hAnsi="Times New Roman" w:cs="Times New Roman"/>
          <w:sz w:val="24"/>
          <w:szCs w:val="24"/>
          <w:lang w:val="uk-UA" w:eastAsia="en-US"/>
        </w:rPr>
        <w:t>студенти</w:t>
      </w:r>
      <w:r w:rsidRPr="00F45BE5">
        <w:rPr>
          <w:rFonts w:ascii="Times New Roman" w:eastAsia="Times New Roman" w:hAnsi="Times New Roman" w:cs="Times New Roman"/>
          <w:spacing w:val="1"/>
          <w:sz w:val="24"/>
          <w:szCs w:val="24"/>
          <w:lang w:val="uk-UA" w:eastAsia="en-US"/>
        </w:rPr>
        <w:t xml:space="preserve"> </w:t>
      </w:r>
      <w:r w:rsidRPr="00F45BE5">
        <w:rPr>
          <w:rFonts w:ascii="Times New Roman" w:eastAsia="Times New Roman" w:hAnsi="Times New Roman" w:cs="Times New Roman"/>
          <w:sz w:val="24"/>
          <w:szCs w:val="24"/>
          <w:lang w:val="uk-UA" w:eastAsia="en-US"/>
        </w:rPr>
        <w:t>можуть</w:t>
      </w:r>
      <w:r w:rsidRPr="00F45BE5">
        <w:rPr>
          <w:rFonts w:ascii="Times New Roman" w:eastAsia="Times New Roman" w:hAnsi="Times New Roman" w:cs="Times New Roman"/>
          <w:spacing w:val="1"/>
          <w:sz w:val="24"/>
          <w:szCs w:val="24"/>
          <w:lang w:val="uk-UA" w:eastAsia="en-US"/>
        </w:rPr>
        <w:t xml:space="preserve"> </w:t>
      </w:r>
      <w:r w:rsidRPr="00F45BE5">
        <w:rPr>
          <w:rFonts w:ascii="Times New Roman" w:eastAsia="Times New Roman" w:hAnsi="Times New Roman" w:cs="Times New Roman"/>
          <w:sz w:val="24"/>
          <w:szCs w:val="24"/>
          <w:lang w:val="uk-UA" w:eastAsia="en-US"/>
        </w:rPr>
        <w:t>обирати</w:t>
      </w:r>
      <w:r w:rsidRPr="00F45BE5">
        <w:rPr>
          <w:rFonts w:ascii="Times New Roman" w:eastAsia="Times New Roman" w:hAnsi="Times New Roman" w:cs="Times New Roman"/>
          <w:spacing w:val="1"/>
          <w:sz w:val="24"/>
          <w:szCs w:val="24"/>
          <w:lang w:val="uk-UA" w:eastAsia="en-US"/>
        </w:rPr>
        <w:t xml:space="preserve"> </w:t>
      </w:r>
      <w:r w:rsidRPr="00F45BE5">
        <w:rPr>
          <w:rFonts w:ascii="Times New Roman" w:eastAsia="Times New Roman" w:hAnsi="Times New Roman" w:cs="Times New Roman"/>
          <w:sz w:val="24"/>
          <w:szCs w:val="24"/>
          <w:lang w:val="uk-UA" w:eastAsia="en-US"/>
        </w:rPr>
        <w:t>додаткові</w:t>
      </w:r>
      <w:r w:rsidRPr="00F45BE5">
        <w:rPr>
          <w:rFonts w:ascii="Times New Roman" w:eastAsia="Times New Roman" w:hAnsi="Times New Roman" w:cs="Times New Roman"/>
          <w:spacing w:val="1"/>
          <w:sz w:val="24"/>
          <w:szCs w:val="24"/>
          <w:lang w:val="uk-UA" w:eastAsia="en-US"/>
        </w:rPr>
        <w:t xml:space="preserve"> </w:t>
      </w:r>
      <w:r w:rsidRPr="00F45BE5">
        <w:rPr>
          <w:rFonts w:ascii="Times New Roman" w:eastAsia="Times New Roman" w:hAnsi="Times New Roman" w:cs="Times New Roman"/>
          <w:sz w:val="24"/>
          <w:szCs w:val="24"/>
          <w:lang w:val="uk-UA" w:eastAsia="en-US"/>
        </w:rPr>
        <w:t>професійні</w:t>
      </w:r>
      <w:r w:rsidRPr="00F45BE5">
        <w:rPr>
          <w:rFonts w:ascii="Times New Roman" w:eastAsia="Times New Roman" w:hAnsi="Times New Roman" w:cs="Times New Roman"/>
          <w:spacing w:val="1"/>
          <w:sz w:val="24"/>
          <w:szCs w:val="24"/>
          <w:lang w:val="uk-UA" w:eastAsia="en-US"/>
        </w:rPr>
        <w:t xml:space="preserve"> </w:t>
      </w:r>
      <w:r w:rsidRPr="00F45BE5">
        <w:rPr>
          <w:rFonts w:ascii="Times New Roman" w:eastAsia="Times New Roman" w:hAnsi="Times New Roman" w:cs="Times New Roman"/>
          <w:sz w:val="24"/>
          <w:szCs w:val="24"/>
          <w:lang w:val="uk-UA" w:eastAsia="en-US"/>
        </w:rPr>
        <w:t>курси</w:t>
      </w:r>
      <w:r w:rsidRPr="00F45BE5">
        <w:rPr>
          <w:rFonts w:ascii="Times New Roman" w:eastAsia="Times New Roman" w:hAnsi="Times New Roman" w:cs="Times New Roman"/>
          <w:spacing w:val="1"/>
          <w:sz w:val="24"/>
          <w:szCs w:val="24"/>
          <w:lang w:val="uk-UA" w:eastAsia="en-US"/>
        </w:rPr>
        <w:t xml:space="preserve"> </w:t>
      </w:r>
      <w:r w:rsidRPr="00F45BE5">
        <w:rPr>
          <w:rFonts w:ascii="Times New Roman" w:eastAsia="Times New Roman" w:hAnsi="Times New Roman" w:cs="Times New Roman"/>
          <w:sz w:val="24"/>
          <w:szCs w:val="24"/>
          <w:lang w:val="uk-UA" w:eastAsia="en-US"/>
        </w:rPr>
        <w:t>/</w:t>
      </w:r>
      <w:r w:rsidRPr="00F45BE5">
        <w:rPr>
          <w:rFonts w:ascii="Times New Roman" w:eastAsia="Times New Roman" w:hAnsi="Times New Roman" w:cs="Times New Roman"/>
          <w:spacing w:val="1"/>
          <w:sz w:val="24"/>
          <w:szCs w:val="24"/>
          <w:lang w:val="uk-UA" w:eastAsia="en-US"/>
        </w:rPr>
        <w:t xml:space="preserve"> </w:t>
      </w:r>
      <w:r w:rsidRPr="00F45BE5">
        <w:rPr>
          <w:rFonts w:ascii="Times New Roman" w:eastAsia="Times New Roman" w:hAnsi="Times New Roman" w:cs="Times New Roman"/>
          <w:sz w:val="24"/>
          <w:szCs w:val="24"/>
          <w:lang w:val="uk-UA" w:eastAsia="en-US"/>
        </w:rPr>
        <w:t>тренінги,</w:t>
      </w:r>
      <w:r w:rsidRPr="00F45BE5">
        <w:rPr>
          <w:rFonts w:ascii="Times New Roman" w:eastAsia="Times New Roman" w:hAnsi="Times New Roman" w:cs="Times New Roman"/>
          <w:spacing w:val="1"/>
          <w:sz w:val="24"/>
          <w:szCs w:val="24"/>
          <w:lang w:val="uk-UA" w:eastAsia="en-US"/>
        </w:rPr>
        <w:t xml:space="preserve"> </w:t>
      </w:r>
      <w:r w:rsidRPr="00F45BE5">
        <w:rPr>
          <w:rFonts w:ascii="Times New Roman" w:eastAsia="Times New Roman" w:hAnsi="Times New Roman" w:cs="Times New Roman"/>
          <w:sz w:val="24"/>
          <w:szCs w:val="24"/>
          <w:lang w:val="uk-UA" w:eastAsia="en-US"/>
        </w:rPr>
        <w:t>отримати громадську освіту</w:t>
      </w:r>
      <w:r w:rsidRPr="00F45BE5">
        <w:rPr>
          <w:rFonts w:ascii="Times New Roman" w:eastAsia="Times New Roman" w:hAnsi="Times New Roman" w:cs="Times New Roman"/>
          <w:spacing w:val="-2"/>
          <w:sz w:val="24"/>
          <w:szCs w:val="24"/>
          <w:lang w:val="uk-UA" w:eastAsia="en-US"/>
        </w:rPr>
        <w:t xml:space="preserve"> </w:t>
      </w:r>
      <w:r w:rsidRPr="00F45BE5">
        <w:rPr>
          <w:rFonts w:ascii="Times New Roman" w:eastAsia="Times New Roman" w:hAnsi="Times New Roman" w:cs="Times New Roman"/>
          <w:sz w:val="24"/>
          <w:szCs w:val="24"/>
          <w:lang w:val="uk-UA" w:eastAsia="en-US"/>
        </w:rPr>
        <w:t>або залучитись до</w:t>
      </w:r>
      <w:r w:rsidRPr="00F45BE5">
        <w:rPr>
          <w:rFonts w:ascii="Times New Roman" w:eastAsia="Times New Roman" w:hAnsi="Times New Roman" w:cs="Times New Roman"/>
          <w:spacing w:val="-4"/>
          <w:sz w:val="24"/>
          <w:szCs w:val="24"/>
          <w:lang w:val="uk-UA" w:eastAsia="en-US"/>
        </w:rPr>
        <w:t xml:space="preserve"> </w:t>
      </w:r>
      <w:r w:rsidRPr="00F45BE5">
        <w:rPr>
          <w:rFonts w:ascii="Times New Roman" w:eastAsia="Times New Roman" w:hAnsi="Times New Roman" w:cs="Times New Roman"/>
          <w:sz w:val="24"/>
          <w:szCs w:val="24"/>
          <w:lang w:val="uk-UA" w:eastAsia="en-US"/>
        </w:rPr>
        <w:t>онлайн освіти</w:t>
      </w:r>
      <w:r w:rsidRPr="00F45BE5">
        <w:rPr>
          <w:rFonts w:ascii="Times New Roman" w:eastAsia="Times New Roman" w:hAnsi="Times New Roman" w:cs="Times New Roman"/>
          <w:spacing w:val="-1"/>
          <w:sz w:val="24"/>
          <w:szCs w:val="24"/>
          <w:lang w:val="uk-UA" w:eastAsia="en-US"/>
        </w:rPr>
        <w:t xml:space="preserve"> </w:t>
      </w:r>
      <w:r w:rsidRPr="00F45BE5">
        <w:rPr>
          <w:rFonts w:ascii="Times New Roman" w:eastAsia="Times New Roman" w:hAnsi="Times New Roman" w:cs="Times New Roman"/>
          <w:sz w:val="24"/>
          <w:szCs w:val="24"/>
          <w:lang w:val="uk-UA" w:eastAsia="en-US"/>
        </w:rPr>
        <w:t>(</w:t>
      </w:r>
      <w:proofErr w:type="spellStart"/>
      <w:r w:rsidRPr="00F45BE5">
        <w:rPr>
          <w:rFonts w:ascii="Times New Roman" w:eastAsia="Times New Roman" w:hAnsi="Times New Roman" w:cs="Times New Roman"/>
          <w:sz w:val="24"/>
          <w:szCs w:val="24"/>
          <w:lang w:val="uk-UA" w:eastAsia="en-US"/>
        </w:rPr>
        <w:t>МООС</w:t>
      </w:r>
      <w:proofErr w:type="spellEnd"/>
      <w:r w:rsidRPr="00F45BE5">
        <w:rPr>
          <w:rFonts w:ascii="Times New Roman" w:eastAsia="Times New Roman" w:hAnsi="Times New Roman" w:cs="Times New Roman"/>
          <w:sz w:val="24"/>
          <w:szCs w:val="24"/>
          <w:lang w:val="uk-UA" w:eastAsia="en-US"/>
        </w:rPr>
        <w:t>).</w:t>
      </w:r>
    </w:p>
    <w:p w:rsidR="00F45BE5" w:rsidRPr="00F45BE5" w:rsidRDefault="00F45BE5" w:rsidP="00F45BE5">
      <w:pPr>
        <w:widowControl w:val="0"/>
        <w:autoSpaceDE w:val="0"/>
        <w:autoSpaceDN w:val="0"/>
        <w:spacing w:before="6" w:after="0" w:line="242" w:lineRule="auto"/>
        <w:ind w:right="224" w:firstLine="708"/>
        <w:jc w:val="both"/>
        <w:rPr>
          <w:rFonts w:ascii="Times New Roman" w:eastAsia="Times New Roman" w:hAnsi="Times New Roman" w:cs="Times New Roman"/>
          <w:sz w:val="24"/>
          <w:szCs w:val="24"/>
          <w:lang w:val="uk-UA" w:eastAsia="en-US"/>
        </w:rPr>
      </w:pPr>
      <w:r w:rsidRPr="00F45BE5">
        <w:rPr>
          <w:rFonts w:ascii="Times New Roman" w:eastAsia="Times New Roman" w:hAnsi="Times New Roman" w:cs="Times New Roman"/>
          <w:b/>
          <w:sz w:val="24"/>
          <w:szCs w:val="24"/>
          <w:lang w:val="uk-UA" w:eastAsia="en-US"/>
        </w:rPr>
        <w:t>Бахрушин Володимир</w:t>
      </w:r>
      <w:r w:rsidRPr="00F45BE5">
        <w:rPr>
          <w:rFonts w:ascii="Times New Roman" w:eastAsia="Times New Roman" w:hAnsi="Times New Roman" w:cs="Times New Roman"/>
          <w:sz w:val="24"/>
          <w:szCs w:val="24"/>
          <w:lang w:val="uk-UA" w:eastAsia="en-US"/>
        </w:rPr>
        <w:t xml:space="preserve">. Неформальна та </w:t>
      </w:r>
      <w:proofErr w:type="spellStart"/>
      <w:r w:rsidRPr="00F45BE5">
        <w:rPr>
          <w:rFonts w:ascii="Times New Roman" w:eastAsia="Times New Roman" w:hAnsi="Times New Roman" w:cs="Times New Roman"/>
          <w:sz w:val="24"/>
          <w:szCs w:val="24"/>
          <w:lang w:val="uk-UA" w:eastAsia="en-US"/>
        </w:rPr>
        <w:t>інформальна</w:t>
      </w:r>
      <w:proofErr w:type="spellEnd"/>
      <w:r w:rsidRPr="00F45BE5">
        <w:rPr>
          <w:rFonts w:ascii="Times New Roman" w:eastAsia="Times New Roman" w:hAnsi="Times New Roman" w:cs="Times New Roman"/>
          <w:sz w:val="24"/>
          <w:szCs w:val="24"/>
          <w:lang w:val="uk-UA" w:eastAsia="en-US"/>
        </w:rPr>
        <w:t xml:space="preserve"> освіта: навіщо вони нам потрібні?</w:t>
      </w:r>
      <w:r w:rsidRPr="00F45BE5">
        <w:rPr>
          <w:rFonts w:ascii="Times New Roman" w:eastAsia="Times New Roman" w:hAnsi="Times New Roman" w:cs="Times New Roman"/>
          <w:spacing w:val="1"/>
          <w:sz w:val="24"/>
          <w:szCs w:val="24"/>
          <w:lang w:val="uk-UA" w:eastAsia="en-US"/>
        </w:rPr>
        <w:t xml:space="preserve"> </w:t>
      </w:r>
      <w:proofErr w:type="spellStart"/>
      <w:r w:rsidRPr="00F45BE5">
        <w:rPr>
          <w:rFonts w:ascii="Times New Roman" w:eastAsia="Times New Roman" w:hAnsi="Times New Roman" w:cs="Times New Roman"/>
          <w:sz w:val="24"/>
          <w:szCs w:val="24"/>
          <w:lang w:val="uk-UA" w:eastAsia="en-US"/>
        </w:rPr>
        <w:t>URL</w:t>
      </w:r>
      <w:proofErr w:type="spellEnd"/>
      <w:r w:rsidRPr="00F45BE5">
        <w:rPr>
          <w:rFonts w:ascii="Times New Roman" w:eastAsia="Times New Roman" w:hAnsi="Times New Roman" w:cs="Times New Roman"/>
          <w:sz w:val="24"/>
          <w:szCs w:val="24"/>
          <w:lang w:val="uk-UA" w:eastAsia="en-US"/>
        </w:rPr>
        <w:t>:</w:t>
      </w:r>
      <w:r w:rsidRPr="00F45BE5">
        <w:rPr>
          <w:rFonts w:ascii="Times New Roman" w:eastAsia="Times New Roman" w:hAnsi="Times New Roman" w:cs="Times New Roman"/>
          <w:spacing w:val="1"/>
          <w:sz w:val="24"/>
          <w:szCs w:val="24"/>
          <w:lang w:val="uk-UA" w:eastAsia="en-US"/>
        </w:rPr>
        <w:t xml:space="preserve"> </w:t>
      </w:r>
      <w:hyperlink r:id="rId10">
        <w:r w:rsidRPr="00F45BE5">
          <w:rPr>
            <w:rFonts w:ascii="Times New Roman" w:eastAsia="Times New Roman" w:hAnsi="Times New Roman" w:cs="Times New Roman"/>
            <w:sz w:val="24"/>
            <w:szCs w:val="24"/>
            <w:lang w:val="uk-UA" w:eastAsia="en-US"/>
          </w:rPr>
          <w:t>http://education-ua.org/ua/articles/872-neformalna-ta-informalna-osvita-navishcho-voni-nam-</w:t>
        </w:r>
      </w:hyperlink>
      <w:r w:rsidRPr="00F45BE5">
        <w:rPr>
          <w:rFonts w:ascii="Times New Roman" w:eastAsia="Times New Roman" w:hAnsi="Times New Roman" w:cs="Times New Roman"/>
          <w:spacing w:val="1"/>
          <w:sz w:val="24"/>
          <w:szCs w:val="24"/>
          <w:lang w:val="uk-UA" w:eastAsia="en-US"/>
        </w:rPr>
        <w:t xml:space="preserve"> </w:t>
      </w:r>
      <w:proofErr w:type="spellStart"/>
      <w:r w:rsidRPr="00F45BE5">
        <w:rPr>
          <w:rFonts w:ascii="Times New Roman" w:eastAsia="Times New Roman" w:hAnsi="Times New Roman" w:cs="Times New Roman"/>
          <w:sz w:val="24"/>
          <w:szCs w:val="24"/>
          <w:lang w:val="uk-UA" w:eastAsia="en-US"/>
        </w:rPr>
        <w:t>potribni</w:t>
      </w:r>
      <w:proofErr w:type="spellEnd"/>
    </w:p>
    <w:p w:rsidR="00F45BE5" w:rsidRPr="00F45BE5" w:rsidRDefault="00F45BE5" w:rsidP="00E833DB">
      <w:pPr>
        <w:widowControl w:val="0"/>
        <w:autoSpaceDE w:val="0"/>
        <w:autoSpaceDN w:val="0"/>
        <w:spacing w:after="0" w:line="240" w:lineRule="auto"/>
        <w:ind w:firstLine="708"/>
        <w:jc w:val="both"/>
        <w:rPr>
          <w:rFonts w:ascii="Times New Roman" w:eastAsia="Times New Roman" w:hAnsi="Times New Roman" w:cs="Times New Roman"/>
          <w:sz w:val="24"/>
          <w:szCs w:val="24"/>
          <w:lang w:val="uk-UA" w:eastAsia="en-US"/>
        </w:rPr>
      </w:pPr>
      <w:r w:rsidRPr="00F45BE5">
        <w:rPr>
          <w:rFonts w:ascii="Times New Roman" w:eastAsia="Times New Roman" w:hAnsi="Times New Roman" w:cs="Times New Roman"/>
          <w:sz w:val="24"/>
          <w:szCs w:val="24"/>
          <w:lang w:val="uk-UA" w:eastAsia="en-US"/>
        </w:rPr>
        <w:t>Процедура</w:t>
      </w:r>
      <w:r w:rsidRPr="00F45BE5">
        <w:rPr>
          <w:rFonts w:ascii="Times New Roman" w:eastAsia="Times New Roman" w:hAnsi="Times New Roman" w:cs="Times New Roman"/>
          <w:spacing w:val="5"/>
          <w:sz w:val="24"/>
          <w:szCs w:val="24"/>
          <w:lang w:val="uk-UA" w:eastAsia="en-US"/>
        </w:rPr>
        <w:t xml:space="preserve"> </w:t>
      </w:r>
      <w:r w:rsidRPr="00F45BE5">
        <w:rPr>
          <w:rFonts w:ascii="Times New Roman" w:eastAsia="Times New Roman" w:hAnsi="Times New Roman" w:cs="Times New Roman"/>
          <w:sz w:val="24"/>
          <w:szCs w:val="24"/>
          <w:lang w:val="uk-UA" w:eastAsia="en-US"/>
        </w:rPr>
        <w:t>врахування</w:t>
      </w:r>
      <w:r w:rsidRPr="00F45BE5">
        <w:rPr>
          <w:rFonts w:ascii="Times New Roman" w:eastAsia="Times New Roman" w:hAnsi="Times New Roman" w:cs="Times New Roman"/>
          <w:spacing w:val="6"/>
          <w:sz w:val="24"/>
          <w:szCs w:val="24"/>
          <w:lang w:val="uk-UA" w:eastAsia="en-US"/>
        </w:rPr>
        <w:t xml:space="preserve"> </w:t>
      </w:r>
      <w:r w:rsidRPr="00F45BE5">
        <w:rPr>
          <w:rFonts w:ascii="Times New Roman" w:eastAsia="Times New Roman" w:hAnsi="Times New Roman" w:cs="Times New Roman"/>
          <w:sz w:val="24"/>
          <w:szCs w:val="24"/>
          <w:lang w:val="uk-UA" w:eastAsia="en-US"/>
        </w:rPr>
        <w:t>результатів</w:t>
      </w:r>
      <w:r w:rsidRPr="00F45BE5">
        <w:rPr>
          <w:rFonts w:ascii="Times New Roman" w:eastAsia="Times New Roman" w:hAnsi="Times New Roman" w:cs="Times New Roman"/>
          <w:spacing w:val="10"/>
          <w:sz w:val="24"/>
          <w:szCs w:val="24"/>
          <w:lang w:val="uk-UA" w:eastAsia="en-US"/>
        </w:rPr>
        <w:t xml:space="preserve"> </w:t>
      </w:r>
      <w:r w:rsidRPr="00F45BE5">
        <w:rPr>
          <w:rFonts w:ascii="Times New Roman" w:eastAsia="Times New Roman" w:hAnsi="Times New Roman" w:cs="Times New Roman"/>
          <w:sz w:val="24"/>
          <w:szCs w:val="24"/>
          <w:lang w:val="uk-UA" w:eastAsia="en-US"/>
        </w:rPr>
        <w:t>отримання</w:t>
      </w:r>
      <w:r w:rsidRPr="00F45BE5">
        <w:rPr>
          <w:rFonts w:ascii="Times New Roman" w:eastAsia="Times New Roman" w:hAnsi="Times New Roman" w:cs="Times New Roman"/>
          <w:spacing w:val="6"/>
          <w:sz w:val="24"/>
          <w:szCs w:val="24"/>
          <w:lang w:val="uk-UA" w:eastAsia="en-US"/>
        </w:rPr>
        <w:t xml:space="preserve"> </w:t>
      </w:r>
      <w:r w:rsidRPr="00F45BE5">
        <w:rPr>
          <w:rFonts w:ascii="Times New Roman" w:eastAsia="Times New Roman" w:hAnsi="Times New Roman" w:cs="Times New Roman"/>
          <w:sz w:val="24"/>
          <w:szCs w:val="24"/>
          <w:lang w:val="uk-UA" w:eastAsia="en-US"/>
        </w:rPr>
        <w:t>такої</w:t>
      </w:r>
      <w:r w:rsidRPr="00F45BE5">
        <w:rPr>
          <w:rFonts w:ascii="Times New Roman" w:eastAsia="Times New Roman" w:hAnsi="Times New Roman" w:cs="Times New Roman"/>
          <w:spacing w:val="8"/>
          <w:sz w:val="24"/>
          <w:szCs w:val="24"/>
          <w:lang w:val="uk-UA" w:eastAsia="en-US"/>
        </w:rPr>
        <w:t xml:space="preserve"> </w:t>
      </w:r>
      <w:r w:rsidRPr="00F45BE5">
        <w:rPr>
          <w:rFonts w:ascii="Times New Roman" w:eastAsia="Times New Roman" w:hAnsi="Times New Roman" w:cs="Times New Roman"/>
          <w:sz w:val="24"/>
          <w:szCs w:val="24"/>
          <w:lang w:val="uk-UA" w:eastAsia="en-US"/>
        </w:rPr>
        <w:t>освіти</w:t>
      </w:r>
      <w:r w:rsidRPr="00F45BE5">
        <w:rPr>
          <w:rFonts w:ascii="Times New Roman" w:eastAsia="Times New Roman" w:hAnsi="Times New Roman" w:cs="Times New Roman"/>
          <w:spacing w:val="8"/>
          <w:sz w:val="24"/>
          <w:szCs w:val="24"/>
          <w:lang w:val="uk-UA" w:eastAsia="en-US"/>
        </w:rPr>
        <w:t xml:space="preserve"> </w:t>
      </w:r>
      <w:r w:rsidRPr="00F45BE5">
        <w:rPr>
          <w:rFonts w:ascii="Times New Roman" w:eastAsia="Times New Roman" w:hAnsi="Times New Roman" w:cs="Times New Roman"/>
          <w:sz w:val="24"/>
          <w:szCs w:val="24"/>
          <w:lang w:val="uk-UA" w:eastAsia="en-US"/>
        </w:rPr>
        <w:t>обговорюється</w:t>
      </w:r>
      <w:r w:rsidRPr="00F45BE5">
        <w:rPr>
          <w:rFonts w:ascii="Times New Roman" w:eastAsia="Times New Roman" w:hAnsi="Times New Roman" w:cs="Times New Roman"/>
          <w:spacing w:val="6"/>
          <w:sz w:val="24"/>
          <w:szCs w:val="24"/>
          <w:lang w:val="uk-UA" w:eastAsia="en-US"/>
        </w:rPr>
        <w:t xml:space="preserve"> </w:t>
      </w:r>
      <w:r w:rsidRPr="00F45BE5">
        <w:rPr>
          <w:rFonts w:ascii="Times New Roman" w:eastAsia="Times New Roman" w:hAnsi="Times New Roman" w:cs="Times New Roman"/>
          <w:sz w:val="24"/>
          <w:szCs w:val="24"/>
          <w:lang w:val="uk-UA" w:eastAsia="en-US"/>
        </w:rPr>
        <w:t>з</w:t>
      </w:r>
      <w:r w:rsidRPr="00F45BE5">
        <w:rPr>
          <w:rFonts w:ascii="Times New Roman" w:eastAsia="Times New Roman" w:hAnsi="Times New Roman" w:cs="Times New Roman"/>
          <w:spacing w:val="8"/>
          <w:sz w:val="24"/>
          <w:szCs w:val="24"/>
          <w:lang w:val="uk-UA" w:eastAsia="en-US"/>
        </w:rPr>
        <w:t xml:space="preserve"> </w:t>
      </w:r>
      <w:r w:rsidRPr="00F45BE5">
        <w:rPr>
          <w:rFonts w:ascii="Times New Roman" w:eastAsia="Times New Roman" w:hAnsi="Times New Roman" w:cs="Times New Roman"/>
          <w:sz w:val="24"/>
          <w:szCs w:val="24"/>
          <w:lang w:val="uk-UA" w:eastAsia="en-US"/>
        </w:rPr>
        <w:t>викладачем</w:t>
      </w:r>
      <w:r w:rsidRPr="00F45BE5">
        <w:rPr>
          <w:rFonts w:ascii="Times New Roman" w:eastAsia="Times New Roman" w:hAnsi="Times New Roman" w:cs="Times New Roman"/>
          <w:spacing w:val="-57"/>
          <w:sz w:val="24"/>
          <w:szCs w:val="24"/>
          <w:lang w:val="uk-UA" w:eastAsia="en-US"/>
        </w:rPr>
        <w:t xml:space="preserve"> </w:t>
      </w:r>
      <w:r w:rsidRPr="00F45BE5">
        <w:rPr>
          <w:rFonts w:ascii="Times New Roman" w:eastAsia="Times New Roman" w:hAnsi="Times New Roman" w:cs="Times New Roman"/>
          <w:sz w:val="24"/>
          <w:szCs w:val="24"/>
          <w:lang w:val="uk-UA" w:eastAsia="en-US"/>
        </w:rPr>
        <w:t>в</w:t>
      </w:r>
      <w:r w:rsidRPr="00F45BE5">
        <w:rPr>
          <w:rFonts w:ascii="Times New Roman" w:eastAsia="Times New Roman" w:hAnsi="Times New Roman" w:cs="Times New Roman"/>
          <w:spacing w:val="-2"/>
          <w:sz w:val="24"/>
          <w:szCs w:val="24"/>
          <w:lang w:val="uk-UA" w:eastAsia="en-US"/>
        </w:rPr>
        <w:t xml:space="preserve"> </w:t>
      </w:r>
      <w:r w:rsidRPr="00F45BE5">
        <w:rPr>
          <w:rFonts w:ascii="Times New Roman" w:eastAsia="Times New Roman" w:hAnsi="Times New Roman" w:cs="Times New Roman"/>
          <w:sz w:val="24"/>
          <w:szCs w:val="24"/>
          <w:lang w:val="uk-UA" w:eastAsia="en-US"/>
        </w:rPr>
        <w:t>індивідуальному порядку.</w:t>
      </w:r>
    </w:p>
    <w:p w:rsidR="00F45BE5" w:rsidRPr="00F45BE5" w:rsidRDefault="00F45BE5" w:rsidP="00E833DB">
      <w:pPr>
        <w:widowControl w:val="0"/>
        <w:autoSpaceDE w:val="0"/>
        <w:autoSpaceDN w:val="0"/>
        <w:spacing w:after="0" w:line="240" w:lineRule="auto"/>
        <w:ind w:firstLine="708"/>
        <w:jc w:val="both"/>
        <w:rPr>
          <w:rFonts w:ascii="Times New Roman" w:eastAsia="Times New Roman" w:hAnsi="Times New Roman" w:cs="Times New Roman"/>
          <w:b/>
          <w:sz w:val="24"/>
          <w:szCs w:val="24"/>
          <w:lang w:val="uk-UA" w:eastAsia="en-US"/>
        </w:rPr>
      </w:pPr>
      <w:r w:rsidRPr="00F45BE5">
        <w:rPr>
          <w:rFonts w:ascii="Times New Roman" w:eastAsia="Times New Roman" w:hAnsi="Times New Roman" w:cs="Times New Roman"/>
          <w:b/>
          <w:sz w:val="24"/>
          <w:szCs w:val="24"/>
          <w:lang w:val="uk-UA" w:eastAsia="en-US"/>
        </w:rPr>
        <w:t>Комунікація</w:t>
      </w:r>
    </w:p>
    <w:p w:rsidR="00B438C1" w:rsidRPr="00F45BE5" w:rsidRDefault="00F45BE5" w:rsidP="00D67114">
      <w:pPr>
        <w:spacing w:after="0" w:line="240" w:lineRule="auto"/>
        <w:ind w:firstLine="708"/>
        <w:jc w:val="both"/>
        <w:rPr>
          <w:rFonts w:ascii="Times New Roman" w:hAnsi="Times New Roman" w:cs="Times New Roman"/>
          <w:sz w:val="24"/>
          <w:szCs w:val="24"/>
        </w:rPr>
      </w:pPr>
      <w:r w:rsidRPr="00F45BE5">
        <w:rPr>
          <w:rFonts w:ascii="Times New Roman" w:eastAsia="Times New Roman" w:hAnsi="Times New Roman" w:cs="Times New Roman"/>
          <w:sz w:val="24"/>
          <w:szCs w:val="24"/>
          <w:lang w:val="uk-UA" w:eastAsia="en-US"/>
        </w:rPr>
        <w:t>Комунікація</w:t>
      </w:r>
      <w:r w:rsidRPr="00F45BE5">
        <w:rPr>
          <w:rFonts w:ascii="Times New Roman" w:eastAsia="Times New Roman" w:hAnsi="Times New Roman" w:cs="Times New Roman"/>
          <w:spacing w:val="1"/>
          <w:sz w:val="24"/>
          <w:szCs w:val="24"/>
          <w:lang w:val="uk-UA" w:eastAsia="en-US"/>
        </w:rPr>
        <w:t xml:space="preserve"> </w:t>
      </w:r>
      <w:r w:rsidRPr="00F45BE5">
        <w:rPr>
          <w:rFonts w:ascii="Times New Roman" w:eastAsia="Times New Roman" w:hAnsi="Times New Roman" w:cs="Times New Roman"/>
          <w:sz w:val="24"/>
          <w:szCs w:val="24"/>
          <w:lang w:val="uk-UA" w:eastAsia="en-US"/>
        </w:rPr>
        <w:t>викладача</w:t>
      </w:r>
      <w:r w:rsidRPr="00F45BE5">
        <w:rPr>
          <w:rFonts w:ascii="Times New Roman" w:eastAsia="Times New Roman" w:hAnsi="Times New Roman" w:cs="Times New Roman"/>
          <w:spacing w:val="1"/>
          <w:sz w:val="24"/>
          <w:szCs w:val="24"/>
          <w:lang w:val="uk-UA" w:eastAsia="en-US"/>
        </w:rPr>
        <w:t xml:space="preserve"> </w:t>
      </w:r>
      <w:r w:rsidRPr="00F45BE5">
        <w:rPr>
          <w:rFonts w:ascii="Times New Roman" w:eastAsia="Times New Roman" w:hAnsi="Times New Roman" w:cs="Times New Roman"/>
          <w:sz w:val="24"/>
          <w:szCs w:val="24"/>
          <w:lang w:val="uk-UA" w:eastAsia="en-US"/>
        </w:rPr>
        <w:t>зі</w:t>
      </w:r>
      <w:r w:rsidRPr="00F45BE5">
        <w:rPr>
          <w:rFonts w:ascii="Times New Roman" w:eastAsia="Times New Roman" w:hAnsi="Times New Roman" w:cs="Times New Roman"/>
          <w:spacing w:val="1"/>
          <w:sz w:val="24"/>
          <w:szCs w:val="24"/>
          <w:lang w:val="uk-UA" w:eastAsia="en-US"/>
        </w:rPr>
        <w:t xml:space="preserve"> </w:t>
      </w:r>
      <w:r w:rsidRPr="00F45BE5">
        <w:rPr>
          <w:rFonts w:ascii="Times New Roman" w:eastAsia="Times New Roman" w:hAnsi="Times New Roman" w:cs="Times New Roman"/>
          <w:sz w:val="24"/>
          <w:szCs w:val="24"/>
          <w:lang w:val="uk-UA" w:eastAsia="en-US"/>
        </w:rPr>
        <w:t>студентами</w:t>
      </w:r>
      <w:r w:rsidRPr="00F45BE5">
        <w:rPr>
          <w:rFonts w:ascii="Times New Roman" w:eastAsia="Times New Roman" w:hAnsi="Times New Roman" w:cs="Times New Roman"/>
          <w:spacing w:val="1"/>
          <w:sz w:val="24"/>
          <w:szCs w:val="24"/>
          <w:lang w:val="uk-UA" w:eastAsia="en-US"/>
        </w:rPr>
        <w:t xml:space="preserve"> </w:t>
      </w:r>
      <w:r w:rsidRPr="00F45BE5">
        <w:rPr>
          <w:rFonts w:ascii="Times New Roman" w:eastAsia="Times New Roman" w:hAnsi="Times New Roman" w:cs="Times New Roman"/>
          <w:sz w:val="24"/>
          <w:szCs w:val="24"/>
          <w:lang w:val="uk-UA" w:eastAsia="en-US"/>
        </w:rPr>
        <w:t>здійснюється</w:t>
      </w:r>
      <w:r w:rsidRPr="00F45BE5">
        <w:rPr>
          <w:rFonts w:ascii="Times New Roman" w:eastAsia="Times New Roman" w:hAnsi="Times New Roman" w:cs="Times New Roman"/>
          <w:spacing w:val="1"/>
          <w:sz w:val="24"/>
          <w:szCs w:val="24"/>
          <w:lang w:val="uk-UA" w:eastAsia="en-US"/>
        </w:rPr>
        <w:t xml:space="preserve"> </w:t>
      </w:r>
      <w:r w:rsidRPr="00F45BE5">
        <w:rPr>
          <w:rFonts w:ascii="Times New Roman" w:eastAsia="Times New Roman" w:hAnsi="Times New Roman" w:cs="Times New Roman"/>
          <w:sz w:val="24"/>
          <w:szCs w:val="24"/>
          <w:lang w:val="uk-UA" w:eastAsia="en-US"/>
        </w:rPr>
        <w:t>у</w:t>
      </w:r>
      <w:r w:rsidRPr="00F45BE5">
        <w:rPr>
          <w:rFonts w:ascii="Times New Roman" w:eastAsia="Times New Roman" w:hAnsi="Times New Roman" w:cs="Times New Roman"/>
          <w:spacing w:val="1"/>
          <w:sz w:val="24"/>
          <w:szCs w:val="24"/>
          <w:lang w:val="uk-UA" w:eastAsia="en-US"/>
        </w:rPr>
        <w:t xml:space="preserve"> </w:t>
      </w:r>
      <w:r w:rsidRPr="00F45BE5">
        <w:rPr>
          <w:rFonts w:ascii="Times New Roman" w:eastAsia="Times New Roman" w:hAnsi="Times New Roman" w:cs="Times New Roman"/>
          <w:sz w:val="24"/>
          <w:szCs w:val="24"/>
          <w:lang w:val="uk-UA" w:eastAsia="en-US"/>
        </w:rPr>
        <w:t>будь-який</w:t>
      </w:r>
      <w:r w:rsidRPr="00F45BE5">
        <w:rPr>
          <w:rFonts w:ascii="Times New Roman" w:eastAsia="Times New Roman" w:hAnsi="Times New Roman" w:cs="Times New Roman"/>
          <w:spacing w:val="1"/>
          <w:sz w:val="24"/>
          <w:szCs w:val="24"/>
          <w:lang w:val="uk-UA" w:eastAsia="en-US"/>
        </w:rPr>
        <w:t xml:space="preserve"> </w:t>
      </w:r>
      <w:r w:rsidRPr="00F45BE5">
        <w:rPr>
          <w:rFonts w:ascii="Times New Roman" w:eastAsia="Times New Roman" w:hAnsi="Times New Roman" w:cs="Times New Roman"/>
          <w:sz w:val="24"/>
          <w:szCs w:val="24"/>
          <w:lang w:val="uk-UA" w:eastAsia="en-US"/>
        </w:rPr>
        <w:t>спосіб:</w:t>
      </w:r>
      <w:r w:rsidRPr="00F45BE5">
        <w:rPr>
          <w:rFonts w:ascii="Times New Roman" w:eastAsia="Times New Roman" w:hAnsi="Times New Roman" w:cs="Times New Roman"/>
          <w:spacing w:val="1"/>
          <w:sz w:val="24"/>
          <w:szCs w:val="24"/>
          <w:lang w:val="uk-UA" w:eastAsia="en-US"/>
        </w:rPr>
        <w:t xml:space="preserve"> </w:t>
      </w:r>
      <w:r w:rsidRPr="00F45BE5">
        <w:rPr>
          <w:rFonts w:ascii="Times New Roman" w:eastAsia="Times New Roman" w:hAnsi="Times New Roman" w:cs="Times New Roman"/>
          <w:sz w:val="24"/>
          <w:szCs w:val="24"/>
          <w:lang w:val="uk-UA" w:eastAsia="en-US"/>
        </w:rPr>
        <w:t>електронна</w:t>
      </w:r>
      <w:r w:rsidRPr="00F45BE5">
        <w:rPr>
          <w:rFonts w:ascii="Times New Roman" w:eastAsia="Times New Roman" w:hAnsi="Times New Roman" w:cs="Times New Roman"/>
          <w:spacing w:val="1"/>
          <w:sz w:val="24"/>
          <w:szCs w:val="24"/>
          <w:lang w:val="uk-UA" w:eastAsia="en-US"/>
        </w:rPr>
        <w:t xml:space="preserve"> </w:t>
      </w:r>
      <w:r w:rsidRPr="00F45BE5">
        <w:rPr>
          <w:rFonts w:ascii="Times New Roman" w:eastAsia="Times New Roman" w:hAnsi="Times New Roman" w:cs="Times New Roman"/>
          <w:sz w:val="24"/>
          <w:szCs w:val="24"/>
          <w:lang w:val="uk-UA" w:eastAsia="en-US"/>
        </w:rPr>
        <w:t xml:space="preserve">пошта, </w:t>
      </w:r>
      <w:proofErr w:type="spellStart"/>
      <w:r w:rsidRPr="00F45BE5">
        <w:rPr>
          <w:rFonts w:ascii="Times New Roman" w:eastAsia="Times New Roman" w:hAnsi="Times New Roman" w:cs="Times New Roman"/>
          <w:sz w:val="24"/>
          <w:szCs w:val="24"/>
          <w:lang w:val="uk-UA" w:eastAsia="en-US"/>
        </w:rPr>
        <w:t>Moodle</w:t>
      </w:r>
      <w:proofErr w:type="spellEnd"/>
      <w:r w:rsidRPr="00F45BE5">
        <w:rPr>
          <w:rFonts w:ascii="Times New Roman" w:eastAsia="Times New Roman" w:hAnsi="Times New Roman" w:cs="Times New Roman"/>
          <w:sz w:val="24"/>
          <w:szCs w:val="24"/>
          <w:lang w:val="uk-UA" w:eastAsia="en-US"/>
        </w:rPr>
        <w:t xml:space="preserve">, </w:t>
      </w:r>
      <w:proofErr w:type="spellStart"/>
      <w:r w:rsidRPr="00F45BE5">
        <w:rPr>
          <w:rFonts w:ascii="Times New Roman" w:eastAsia="Times New Roman" w:hAnsi="Times New Roman" w:cs="Times New Roman"/>
          <w:sz w:val="24"/>
          <w:szCs w:val="24"/>
          <w:lang w:val="uk-UA" w:eastAsia="en-US"/>
        </w:rPr>
        <w:t>Viber</w:t>
      </w:r>
      <w:proofErr w:type="spellEnd"/>
      <w:r w:rsidRPr="00F45BE5">
        <w:rPr>
          <w:rFonts w:ascii="Times New Roman" w:eastAsia="Times New Roman" w:hAnsi="Times New Roman" w:cs="Times New Roman"/>
          <w:sz w:val="24"/>
          <w:szCs w:val="24"/>
          <w:lang w:val="uk-UA" w:eastAsia="en-US"/>
        </w:rPr>
        <w:t xml:space="preserve">, </w:t>
      </w:r>
      <w:proofErr w:type="spellStart"/>
      <w:r w:rsidRPr="00F45BE5">
        <w:rPr>
          <w:rFonts w:ascii="Times New Roman" w:eastAsia="Times New Roman" w:hAnsi="Times New Roman" w:cs="Times New Roman"/>
          <w:sz w:val="24"/>
          <w:szCs w:val="24"/>
          <w:lang w:val="uk-UA" w:eastAsia="en-US"/>
        </w:rPr>
        <w:t>Telegram</w:t>
      </w:r>
      <w:proofErr w:type="spellEnd"/>
      <w:r w:rsidRPr="00F45BE5">
        <w:rPr>
          <w:rFonts w:ascii="Times New Roman" w:eastAsia="Times New Roman" w:hAnsi="Times New Roman" w:cs="Times New Roman"/>
          <w:sz w:val="24"/>
          <w:szCs w:val="24"/>
          <w:lang w:val="uk-UA" w:eastAsia="en-US"/>
        </w:rPr>
        <w:t xml:space="preserve"> або особисто на кафедрі. Під час воєнного стану особисту</w:t>
      </w:r>
      <w:r w:rsidRPr="00F45BE5">
        <w:rPr>
          <w:rFonts w:ascii="Times New Roman" w:eastAsia="Times New Roman" w:hAnsi="Times New Roman" w:cs="Times New Roman"/>
          <w:spacing w:val="1"/>
          <w:sz w:val="24"/>
          <w:szCs w:val="24"/>
          <w:lang w:val="uk-UA" w:eastAsia="en-US"/>
        </w:rPr>
        <w:t xml:space="preserve"> </w:t>
      </w:r>
      <w:r w:rsidRPr="00F45BE5">
        <w:rPr>
          <w:rFonts w:ascii="Times New Roman" w:eastAsia="Times New Roman" w:hAnsi="Times New Roman" w:cs="Times New Roman"/>
          <w:sz w:val="24"/>
          <w:szCs w:val="24"/>
          <w:lang w:val="uk-UA" w:eastAsia="en-US"/>
        </w:rPr>
        <w:t>зустріч</w:t>
      </w:r>
      <w:r w:rsidRPr="00F45BE5">
        <w:rPr>
          <w:rFonts w:ascii="Times New Roman" w:eastAsia="Times New Roman" w:hAnsi="Times New Roman" w:cs="Times New Roman"/>
          <w:spacing w:val="1"/>
          <w:sz w:val="24"/>
          <w:szCs w:val="24"/>
          <w:lang w:val="uk-UA" w:eastAsia="en-US"/>
        </w:rPr>
        <w:t xml:space="preserve"> </w:t>
      </w:r>
      <w:r w:rsidRPr="00F45BE5">
        <w:rPr>
          <w:rFonts w:ascii="Times New Roman" w:eastAsia="Times New Roman" w:hAnsi="Times New Roman" w:cs="Times New Roman"/>
          <w:sz w:val="24"/>
          <w:szCs w:val="24"/>
          <w:lang w:val="uk-UA" w:eastAsia="en-US"/>
        </w:rPr>
        <w:t>попередньо</w:t>
      </w:r>
      <w:r w:rsidRPr="00F45BE5">
        <w:rPr>
          <w:rFonts w:ascii="Times New Roman" w:eastAsia="Times New Roman" w:hAnsi="Times New Roman" w:cs="Times New Roman"/>
          <w:spacing w:val="1"/>
          <w:sz w:val="24"/>
          <w:szCs w:val="24"/>
          <w:lang w:val="uk-UA" w:eastAsia="en-US"/>
        </w:rPr>
        <w:t xml:space="preserve"> </w:t>
      </w:r>
      <w:r w:rsidRPr="00F45BE5">
        <w:rPr>
          <w:rFonts w:ascii="Times New Roman" w:eastAsia="Times New Roman" w:hAnsi="Times New Roman" w:cs="Times New Roman"/>
          <w:sz w:val="24"/>
          <w:szCs w:val="24"/>
          <w:lang w:val="uk-UA" w:eastAsia="en-US"/>
        </w:rPr>
        <w:t>слід</w:t>
      </w:r>
      <w:r w:rsidRPr="00F45BE5">
        <w:rPr>
          <w:rFonts w:ascii="Times New Roman" w:eastAsia="Times New Roman" w:hAnsi="Times New Roman" w:cs="Times New Roman"/>
          <w:spacing w:val="1"/>
          <w:sz w:val="24"/>
          <w:szCs w:val="24"/>
          <w:lang w:val="uk-UA" w:eastAsia="en-US"/>
        </w:rPr>
        <w:t xml:space="preserve"> </w:t>
      </w:r>
      <w:r w:rsidRPr="00F45BE5">
        <w:rPr>
          <w:rFonts w:ascii="Times New Roman" w:eastAsia="Times New Roman" w:hAnsi="Times New Roman" w:cs="Times New Roman"/>
          <w:sz w:val="24"/>
          <w:szCs w:val="24"/>
          <w:lang w:val="uk-UA" w:eastAsia="en-US"/>
        </w:rPr>
        <w:t>узгодити</w:t>
      </w:r>
      <w:r w:rsidRPr="00F45BE5">
        <w:rPr>
          <w:rFonts w:ascii="Times New Roman" w:eastAsia="Times New Roman" w:hAnsi="Times New Roman" w:cs="Times New Roman"/>
          <w:spacing w:val="1"/>
          <w:sz w:val="24"/>
          <w:szCs w:val="24"/>
          <w:lang w:val="uk-UA" w:eastAsia="en-US"/>
        </w:rPr>
        <w:t xml:space="preserve"> </w:t>
      </w:r>
      <w:r w:rsidRPr="00F45BE5">
        <w:rPr>
          <w:rFonts w:ascii="Times New Roman" w:eastAsia="Times New Roman" w:hAnsi="Times New Roman" w:cs="Times New Roman"/>
          <w:sz w:val="24"/>
          <w:szCs w:val="24"/>
          <w:lang w:val="uk-UA" w:eastAsia="en-US"/>
        </w:rPr>
        <w:t>з</w:t>
      </w:r>
      <w:r w:rsidRPr="00F45BE5">
        <w:rPr>
          <w:rFonts w:ascii="Times New Roman" w:eastAsia="Times New Roman" w:hAnsi="Times New Roman" w:cs="Times New Roman"/>
          <w:spacing w:val="1"/>
          <w:sz w:val="24"/>
          <w:szCs w:val="24"/>
          <w:lang w:val="uk-UA" w:eastAsia="en-US"/>
        </w:rPr>
        <w:t xml:space="preserve"> </w:t>
      </w:r>
      <w:r w:rsidRPr="00F45BE5">
        <w:rPr>
          <w:rFonts w:ascii="Times New Roman" w:eastAsia="Times New Roman" w:hAnsi="Times New Roman" w:cs="Times New Roman"/>
          <w:sz w:val="24"/>
          <w:szCs w:val="24"/>
          <w:lang w:val="uk-UA" w:eastAsia="en-US"/>
        </w:rPr>
        <w:t>викладачем.</w:t>
      </w:r>
      <w:r w:rsidRPr="00F45BE5">
        <w:rPr>
          <w:rFonts w:ascii="Times New Roman" w:eastAsia="Times New Roman" w:hAnsi="Times New Roman" w:cs="Times New Roman"/>
          <w:spacing w:val="1"/>
          <w:sz w:val="24"/>
          <w:szCs w:val="24"/>
          <w:lang w:val="uk-UA" w:eastAsia="en-US"/>
        </w:rPr>
        <w:t xml:space="preserve"> </w:t>
      </w:r>
      <w:r w:rsidRPr="00F45BE5">
        <w:rPr>
          <w:rFonts w:ascii="Times New Roman" w:eastAsia="Times New Roman" w:hAnsi="Times New Roman" w:cs="Times New Roman"/>
          <w:sz w:val="24"/>
          <w:szCs w:val="24"/>
          <w:lang w:val="uk-UA" w:eastAsia="en-US"/>
        </w:rPr>
        <w:t>Формальних</w:t>
      </w:r>
      <w:r w:rsidRPr="00F45BE5">
        <w:rPr>
          <w:rFonts w:ascii="Times New Roman" w:eastAsia="Times New Roman" w:hAnsi="Times New Roman" w:cs="Times New Roman"/>
          <w:spacing w:val="1"/>
          <w:sz w:val="24"/>
          <w:szCs w:val="24"/>
          <w:lang w:val="uk-UA" w:eastAsia="en-US"/>
        </w:rPr>
        <w:t xml:space="preserve"> </w:t>
      </w:r>
      <w:r w:rsidRPr="00F45BE5">
        <w:rPr>
          <w:rFonts w:ascii="Times New Roman" w:eastAsia="Times New Roman" w:hAnsi="Times New Roman" w:cs="Times New Roman"/>
          <w:sz w:val="24"/>
          <w:szCs w:val="24"/>
          <w:lang w:val="uk-UA" w:eastAsia="en-US"/>
        </w:rPr>
        <w:t>вимог</w:t>
      </w:r>
      <w:r w:rsidRPr="00F45BE5">
        <w:rPr>
          <w:rFonts w:ascii="Times New Roman" w:eastAsia="Times New Roman" w:hAnsi="Times New Roman" w:cs="Times New Roman"/>
          <w:spacing w:val="1"/>
          <w:sz w:val="24"/>
          <w:szCs w:val="24"/>
          <w:lang w:val="uk-UA" w:eastAsia="en-US"/>
        </w:rPr>
        <w:t xml:space="preserve"> </w:t>
      </w:r>
      <w:r w:rsidRPr="00F45BE5">
        <w:rPr>
          <w:rFonts w:ascii="Times New Roman" w:eastAsia="Times New Roman" w:hAnsi="Times New Roman" w:cs="Times New Roman"/>
          <w:sz w:val="24"/>
          <w:szCs w:val="24"/>
          <w:lang w:val="uk-UA" w:eastAsia="en-US"/>
        </w:rPr>
        <w:t>до</w:t>
      </w:r>
      <w:r w:rsidRPr="00F45BE5">
        <w:rPr>
          <w:rFonts w:ascii="Times New Roman" w:eastAsia="Times New Roman" w:hAnsi="Times New Roman" w:cs="Times New Roman"/>
          <w:spacing w:val="1"/>
          <w:sz w:val="24"/>
          <w:szCs w:val="24"/>
          <w:lang w:val="uk-UA" w:eastAsia="en-US"/>
        </w:rPr>
        <w:t xml:space="preserve"> </w:t>
      </w:r>
      <w:r w:rsidRPr="00F45BE5">
        <w:rPr>
          <w:rFonts w:ascii="Times New Roman" w:eastAsia="Times New Roman" w:hAnsi="Times New Roman" w:cs="Times New Roman"/>
          <w:sz w:val="24"/>
          <w:szCs w:val="24"/>
          <w:lang w:val="uk-UA" w:eastAsia="en-US"/>
        </w:rPr>
        <w:t>оформлення</w:t>
      </w:r>
      <w:r w:rsidRPr="00F45BE5">
        <w:rPr>
          <w:rFonts w:ascii="Times New Roman" w:eastAsia="Times New Roman" w:hAnsi="Times New Roman" w:cs="Times New Roman"/>
          <w:spacing w:val="1"/>
          <w:sz w:val="24"/>
          <w:szCs w:val="24"/>
          <w:lang w:val="uk-UA" w:eastAsia="en-US"/>
        </w:rPr>
        <w:t xml:space="preserve"> </w:t>
      </w:r>
      <w:r w:rsidRPr="00F45BE5">
        <w:rPr>
          <w:rFonts w:ascii="Times New Roman" w:eastAsia="Times New Roman" w:hAnsi="Times New Roman" w:cs="Times New Roman"/>
          <w:sz w:val="24"/>
          <w:szCs w:val="24"/>
          <w:lang w:val="uk-UA" w:eastAsia="en-US"/>
        </w:rPr>
        <w:t>таких</w:t>
      </w:r>
      <w:r w:rsidRPr="00F45BE5">
        <w:rPr>
          <w:rFonts w:ascii="Times New Roman" w:eastAsia="Times New Roman" w:hAnsi="Times New Roman" w:cs="Times New Roman"/>
          <w:spacing w:val="-57"/>
          <w:sz w:val="24"/>
          <w:szCs w:val="24"/>
          <w:lang w:val="uk-UA" w:eastAsia="en-US"/>
        </w:rPr>
        <w:t xml:space="preserve"> </w:t>
      </w:r>
      <w:r w:rsidRPr="00F45BE5">
        <w:rPr>
          <w:rFonts w:ascii="Times New Roman" w:eastAsia="Times New Roman" w:hAnsi="Times New Roman" w:cs="Times New Roman"/>
          <w:sz w:val="24"/>
          <w:szCs w:val="24"/>
          <w:lang w:val="uk-UA" w:eastAsia="en-US"/>
        </w:rPr>
        <w:t>запитів</w:t>
      </w:r>
      <w:r w:rsidRPr="00F45BE5">
        <w:rPr>
          <w:rFonts w:ascii="Times New Roman" w:eastAsia="Times New Roman" w:hAnsi="Times New Roman" w:cs="Times New Roman"/>
          <w:spacing w:val="-1"/>
          <w:sz w:val="24"/>
          <w:szCs w:val="24"/>
          <w:lang w:val="uk-UA" w:eastAsia="en-US"/>
        </w:rPr>
        <w:t xml:space="preserve"> </w:t>
      </w:r>
      <w:r w:rsidRPr="00F45BE5">
        <w:rPr>
          <w:rFonts w:ascii="Times New Roman" w:eastAsia="Times New Roman" w:hAnsi="Times New Roman" w:cs="Times New Roman"/>
          <w:sz w:val="24"/>
          <w:szCs w:val="24"/>
          <w:lang w:val="uk-UA" w:eastAsia="en-US"/>
        </w:rPr>
        <w:t>викладач</w:t>
      </w:r>
      <w:r w:rsidRPr="00F45BE5">
        <w:rPr>
          <w:rFonts w:ascii="Times New Roman" w:eastAsia="Times New Roman" w:hAnsi="Times New Roman" w:cs="Times New Roman"/>
          <w:spacing w:val="-1"/>
          <w:sz w:val="24"/>
          <w:szCs w:val="24"/>
          <w:lang w:val="uk-UA" w:eastAsia="en-US"/>
        </w:rPr>
        <w:t xml:space="preserve"> </w:t>
      </w:r>
      <w:r w:rsidRPr="00F45BE5">
        <w:rPr>
          <w:rFonts w:ascii="Times New Roman" w:eastAsia="Times New Roman" w:hAnsi="Times New Roman" w:cs="Times New Roman"/>
          <w:sz w:val="24"/>
          <w:szCs w:val="24"/>
          <w:lang w:val="uk-UA" w:eastAsia="en-US"/>
        </w:rPr>
        <w:t>не</w:t>
      </w:r>
      <w:r w:rsidRPr="00F45BE5">
        <w:rPr>
          <w:rFonts w:ascii="Times New Roman" w:eastAsia="Times New Roman" w:hAnsi="Times New Roman" w:cs="Times New Roman"/>
          <w:spacing w:val="-1"/>
          <w:sz w:val="24"/>
          <w:szCs w:val="24"/>
          <w:lang w:val="uk-UA" w:eastAsia="en-US"/>
        </w:rPr>
        <w:t xml:space="preserve"> </w:t>
      </w:r>
      <w:r w:rsidRPr="00F45BE5">
        <w:rPr>
          <w:rFonts w:ascii="Times New Roman" w:eastAsia="Times New Roman" w:hAnsi="Times New Roman" w:cs="Times New Roman"/>
          <w:sz w:val="24"/>
          <w:szCs w:val="24"/>
          <w:lang w:val="uk-UA" w:eastAsia="en-US"/>
        </w:rPr>
        <w:t>встановлює</w:t>
      </w:r>
      <w:r>
        <w:rPr>
          <w:rFonts w:ascii="Times New Roman" w:eastAsia="Times New Roman" w:hAnsi="Times New Roman" w:cs="Times New Roman"/>
          <w:sz w:val="24"/>
          <w:szCs w:val="24"/>
          <w:lang w:val="uk-UA" w:eastAsia="en-US"/>
        </w:rPr>
        <w:t>.</w:t>
      </w:r>
    </w:p>
    <w:p w:rsidR="00B438C1" w:rsidRDefault="00B438C1">
      <w:pPr>
        <w:rPr>
          <w:lang w:val="uk-UA"/>
        </w:rPr>
      </w:pPr>
    </w:p>
    <w:p w:rsidR="00B438C1" w:rsidRDefault="00B438C1"/>
    <w:p w:rsidR="00426989" w:rsidRDefault="00426989"/>
    <w:p w:rsidR="00426989" w:rsidRDefault="00426989"/>
    <w:p w:rsidR="00426989" w:rsidRDefault="00426989"/>
    <w:p w:rsidR="00426989" w:rsidRDefault="00426989"/>
    <w:p w:rsidR="00426989" w:rsidRDefault="00426989"/>
    <w:p w:rsidR="00426989" w:rsidRDefault="00426989"/>
    <w:p w:rsidR="00426989" w:rsidRPr="00B438C1" w:rsidRDefault="00426989"/>
    <w:sectPr w:rsidR="00426989" w:rsidRPr="00B438C1" w:rsidSect="00383564">
      <w:headerReference w:type="default" r:id="rId11"/>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5FCF" w:rsidRDefault="009B5FCF" w:rsidP="002A6C96">
      <w:pPr>
        <w:spacing w:after="0" w:line="240" w:lineRule="auto"/>
      </w:pPr>
      <w:r>
        <w:separator/>
      </w:r>
    </w:p>
  </w:endnote>
  <w:endnote w:type="continuationSeparator" w:id="0">
    <w:p w:rsidR="009B5FCF" w:rsidRDefault="009B5FCF" w:rsidP="002A6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5FCF" w:rsidRDefault="009B5FCF" w:rsidP="002A6C96">
      <w:pPr>
        <w:spacing w:after="0" w:line="240" w:lineRule="auto"/>
      </w:pPr>
      <w:r>
        <w:separator/>
      </w:r>
    </w:p>
  </w:footnote>
  <w:footnote w:type="continuationSeparator" w:id="0">
    <w:p w:rsidR="009B5FCF" w:rsidRDefault="009B5FCF" w:rsidP="002A6C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C96" w:rsidRPr="002A6C96" w:rsidRDefault="002A6C96" w:rsidP="002A6C96">
    <w:pPr>
      <w:spacing w:before="10"/>
      <w:ind w:left="20"/>
      <w:rPr>
        <w:rFonts w:ascii="Times New Roman" w:hAnsi="Times New Roman" w:cs="Times New Roman"/>
        <w:sz w:val="24"/>
      </w:rPr>
    </w:pPr>
    <w:proofErr w:type="spellStart"/>
    <w:r w:rsidRPr="002A6C96">
      <w:rPr>
        <w:rFonts w:ascii="Times New Roman" w:hAnsi="Times New Roman" w:cs="Times New Roman"/>
        <w:spacing w:val="-1"/>
        <w:sz w:val="24"/>
      </w:rPr>
      <w:t>ЗАПОРІЗЬКИЙ</w:t>
    </w:r>
    <w:proofErr w:type="spellEnd"/>
    <w:r w:rsidRPr="002A6C96">
      <w:rPr>
        <w:rFonts w:ascii="Times New Roman" w:hAnsi="Times New Roman" w:cs="Times New Roman"/>
        <w:spacing w:val="-14"/>
        <w:sz w:val="24"/>
      </w:rPr>
      <w:t xml:space="preserve"> </w:t>
    </w:r>
    <w:proofErr w:type="spellStart"/>
    <w:r w:rsidRPr="002A6C96">
      <w:rPr>
        <w:rFonts w:ascii="Times New Roman" w:hAnsi="Times New Roman" w:cs="Times New Roman"/>
        <w:spacing w:val="-1"/>
        <w:sz w:val="24"/>
      </w:rPr>
      <w:t>НАЦІОНАЛЬНИЙ</w:t>
    </w:r>
    <w:proofErr w:type="spellEnd"/>
    <w:r w:rsidRPr="002A6C96">
      <w:rPr>
        <w:rFonts w:ascii="Times New Roman" w:hAnsi="Times New Roman" w:cs="Times New Roman"/>
        <w:spacing w:val="-10"/>
        <w:sz w:val="24"/>
      </w:rPr>
      <w:t xml:space="preserve"> </w:t>
    </w:r>
    <w:proofErr w:type="spellStart"/>
    <w:r w:rsidRPr="002A6C96">
      <w:rPr>
        <w:rFonts w:ascii="Times New Roman" w:hAnsi="Times New Roman" w:cs="Times New Roman"/>
        <w:spacing w:val="-1"/>
        <w:sz w:val="24"/>
      </w:rPr>
      <w:t>УНІВЕРСИТЕТ</w:t>
    </w:r>
    <w:proofErr w:type="spellEnd"/>
  </w:p>
  <w:p w:rsidR="002A6C96" w:rsidRPr="002A6C96" w:rsidRDefault="002A6C96" w:rsidP="002A6C96">
    <w:pPr>
      <w:pStyle w:val="af3"/>
      <w:rPr>
        <w:rFonts w:ascii="Times New Roman" w:hAnsi="Times New Roman" w:cs="Times New Roman"/>
        <w:lang w:val="uk-UA"/>
      </w:rPr>
    </w:pPr>
    <w:proofErr w:type="spellStart"/>
    <w:r w:rsidRPr="002A6C96">
      <w:rPr>
        <w:rFonts w:ascii="Times New Roman" w:hAnsi="Times New Roman" w:cs="Times New Roman"/>
        <w:spacing w:val="-1"/>
        <w:sz w:val="24"/>
      </w:rPr>
      <w:t>Силабус</w:t>
    </w:r>
    <w:proofErr w:type="spellEnd"/>
    <w:r w:rsidRPr="002A6C96">
      <w:rPr>
        <w:rFonts w:ascii="Times New Roman" w:hAnsi="Times New Roman" w:cs="Times New Roman"/>
        <w:spacing w:val="-10"/>
        <w:sz w:val="24"/>
      </w:rPr>
      <w:t xml:space="preserve"> </w:t>
    </w:r>
    <w:proofErr w:type="spellStart"/>
    <w:r w:rsidRPr="002A6C96">
      <w:rPr>
        <w:rFonts w:ascii="Times New Roman" w:hAnsi="Times New Roman" w:cs="Times New Roman"/>
        <w:sz w:val="24"/>
      </w:rPr>
      <w:t>навчальної</w:t>
    </w:r>
    <w:proofErr w:type="spellEnd"/>
    <w:r w:rsidRPr="002A6C96">
      <w:rPr>
        <w:rFonts w:ascii="Times New Roman" w:hAnsi="Times New Roman" w:cs="Times New Roman"/>
        <w:spacing w:val="-15"/>
        <w:sz w:val="24"/>
      </w:rPr>
      <w:t xml:space="preserve"> </w:t>
    </w:r>
    <w:proofErr w:type="spellStart"/>
    <w:r w:rsidR="00426989">
      <w:rPr>
        <w:rFonts w:ascii="Times New Roman" w:hAnsi="Times New Roman" w:cs="Times New Roman"/>
        <w:sz w:val="24"/>
      </w:rPr>
      <w:t>дисципліни</w:t>
    </w:r>
    <w:proofErr w:type="spellEnd"/>
    <w:r w:rsidR="00426989">
      <w:rPr>
        <w:rFonts w:ascii="Times New Roman" w:hAnsi="Times New Roman" w:cs="Times New Roman"/>
        <w:sz w:val="24"/>
      </w:rPr>
      <w:t xml:space="preserve"> «</w:t>
    </w:r>
    <w:r w:rsidR="00426989">
      <w:rPr>
        <w:rFonts w:ascii="Times New Roman" w:hAnsi="Times New Roman" w:cs="Times New Roman"/>
        <w:sz w:val="24"/>
        <w:lang w:val="uk-UA"/>
      </w:rPr>
      <w:t>Облік за видами економічної діяльності</w:t>
    </w:r>
    <w:r w:rsidRPr="002A6C96">
      <w:rPr>
        <w:rFonts w:ascii="Times New Roman" w:hAnsi="Times New Roman" w:cs="Times New Roman"/>
        <w:sz w:val="24"/>
      </w:rPr>
      <w:t>»</w:t>
    </w:r>
    <w:r>
      <w:rPr>
        <w:rFonts w:ascii="Times New Roman" w:hAnsi="Times New Roman" w:cs="Times New Roman"/>
        <w:sz w:val="24"/>
        <w:lang w:val="uk-UA"/>
      </w:rPr>
      <w:t xml:space="preserve">   </w:t>
    </w:r>
  </w:p>
  <w:p w:rsidR="002A6C96" w:rsidRDefault="00426989">
    <w:pPr>
      <w:pStyle w:val="af3"/>
    </w:pPr>
    <w:r>
      <w:rPr>
        <w:noProof/>
      </w:rPr>
      <w:drawing>
        <wp:anchor distT="0" distB="0" distL="0" distR="0" simplePos="0" relativeHeight="251659264" behindDoc="1" locked="0" layoutInCell="1" allowOverlap="1" wp14:anchorId="25B2D10E" wp14:editId="580AD8F5">
          <wp:simplePos x="0" y="0"/>
          <wp:positionH relativeFrom="page">
            <wp:posOffset>7696200</wp:posOffset>
          </wp:positionH>
          <wp:positionV relativeFrom="page">
            <wp:posOffset>1508760</wp:posOffset>
          </wp:positionV>
          <wp:extent cx="1158240" cy="868680"/>
          <wp:effectExtent l="0" t="0" r="3810" b="762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158240" cy="8686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779A"/>
    <w:multiLevelType w:val="multilevel"/>
    <w:tmpl w:val="47226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EA091E"/>
    <w:multiLevelType w:val="multilevel"/>
    <w:tmpl w:val="ED825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CA45BE"/>
    <w:multiLevelType w:val="multilevel"/>
    <w:tmpl w:val="A5403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9B2959"/>
    <w:multiLevelType w:val="hybridMultilevel"/>
    <w:tmpl w:val="5574BDB6"/>
    <w:lvl w:ilvl="0" w:tplc="509CE002">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15:restartNumberingAfterBreak="0">
    <w:nsid w:val="2CBA1520"/>
    <w:multiLevelType w:val="hybridMultilevel"/>
    <w:tmpl w:val="65EECA8A"/>
    <w:lvl w:ilvl="0" w:tplc="3F60D58A">
      <w:start w:val="1"/>
      <w:numFmt w:val="decimal"/>
      <w:lvlText w:val="%1."/>
      <w:lvlJc w:val="left"/>
      <w:pPr>
        <w:tabs>
          <w:tab w:val="num" w:pos="786"/>
        </w:tabs>
        <w:ind w:left="78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5" w15:restartNumberingAfterBreak="0">
    <w:nsid w:val="2E133F4C"/>
    <w:multiLevelType w:val="multilevel"/>
    <w:tmpl w:val="08784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3864E9"/>
    <w:multiLevelType w:val="hybridMultilevel"/>
    <w:tmpl w:val="5C0481AC"/>
    <w:lvl w:ilvl="0" w:tplc="0BB20C2A">
      <w:start w:val="1"/>
      <w:numFmt w:val="decimal"/>
      <w:lvlText w:val="%1."/>
      <w:lvlJc w:val="left"/>
      <w:pPr>
        <w:ind w:left="1069" w:hanging="360"/>
      </w:pPr>
      <w:rPr>
        <w:rFonts w:ascii="Times New Roman" w:eastAsia="Calibr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A4E7D1E"/>
    <w:multiLevelType w:val="hybridMultilevel"/>
    <w:tmpl w:val="05BA05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BBB3E44"/>
    <w:multiLevelType w:val="hybridMultilevel"/>
    <w:tmpl w:val="57108024"/>
    <w:lvl w:ilvl="0" w:tplc="3F60D58A">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432F1CA5"/>
    <w:multiLevelType w:val="hybridMultilevel"/>
    <w:tmpl w:val="5B0434FA"/>
    <w:lvl w:ilvl="0" w:tplc="A1F49E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51FC7C0E"/>
    <w:multiLevelType w:val="multilevel"/>
    <w:tmpl w:val="D57A2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4087ECC"/>
    <w:multiLevelType w:val="hybridMultilevel"/>
    <w:tmpl w:val="734EEFE0"/>
    <w:lvl w:ilvl="0" w:tplc="EB90A9E0">
      <w:start w:val="1"/>
      <w:numFmt w:val="decimal"/>
      <w:lvlText w:val="%1."/>
      <w:lvlJc w:val="left"/>
      <w:pPr>
        <w:ind w:left="3312" w:hanging="281"/>
        <w:jc w:val="right"/>
      </w:pPr>
      <w:rPr>
        <w:rFonts w:ascii="Times New Roman" w:eastAsia="Times New Roman" w:hAnsi="Times New Roman" w:cs="Times New Roman" w:hint="default"/>
        <w:b/>
        <w:bCs/>
        <w:spacing w:val="0"/>
        <w:w w:val="100"/>
        <w:sz w:val="28"/>
        <w:szCs w:val="28"/>
        <w:lang w:val="uk-UA" w:eastAsia="en-US" w:bidi="ar-SA"/>
      </w:rPr>
    </w:lvl>
    <w:lvl w:ilvl="1" w:tplc="78A00A22">
      <w:numFmt w:val="bullet"/>
      <w:lvlText w:val="•"/>
      <w:lvlJc w:val="left"/>
      <w:pPr>
        <w:ind w:left="4001" w:hanging="281"/>
      </w:pPr>
      <w:rPr>
        <w:rFonts w:hint="default"/>
        <w:lang w:val="uk-UA" w:eastAsia="en-US" w:bidi="ar-SA"/>
      </w:rPr>
    </w:lvl>
    <w:lvl w:ilvl="2" w:tplc="31F6F500">
      <w:numFmt w:val="bullet"/>
      <w:lvlText w:val="•"/>
      <w:lvlJc w:val="left"/>
      <w:pPr>
        <w:ind w:left="4682" w:hanging="281"/>
      </w:pPr>
      <w:rPr>
        <w:rFonts w:hint="default"/>
        <w:lang w:val="uk-UA" w:eastAsia="en-US" w:bidi="ar-SA"/>
      </w:rPr>
    </w:lvl>
    <w:lvl w:ilvl="3" w:tplc="A4D070B8">
      <w:numFmt w:val="bullet"/>
      <w:lvlText w:val="•"/>
      <w:lvlJc w:val="left"/>
      <w:pPr>
        <w:ind w:left="5363" w:hanging="281"/>
      </w:pPr>
      <w:rPr>
        <w:rFonts w:hint="default"/>
        <w:lang w:val="uk-UA" w:eastAsia="en-US" w:bidi="ar-SA"/>
      </w:rPr>
    </w:lvl>
    <w:lvl w:ilvl="4" w:tplc="D4706E60">
      <w:numFmt w:val="bullet"/>
      <w:lvlText w:val="•"/>
      <w:lvlJc w:val="left"/>
      <w:pPr>
        <w:ind w:left="6044" w:hanging="281"/>
      </w:pPr>
      <w:rPr>
        <w:rFonts w:hint="default"/>
        <w:lang w:val="uk-UA" w:eastAsia="en-US" w:bidi="ar-SA"/>
      </w:rPr>
    </w:lvl>
    <w:lvl w:ilvl="5" w:tplc="C3A2C6C6">
      <w:numFmt w:val="bullet"/>
      <w:lvlText w:val="•"/>
      <w:lvlJc w:val="left"/>
      <w:pPr>
        <w:ind w:left="6725" w:hanging="281"/>
      </w:pPr>
      <w:rPr>
        <w:rFonts w:hint="default"/>
        <w:lang w:val="uk-UA" w:eastAsia="en-US" w:bidi="ar-SA"/>
      </w:rPr>
    </w:lvl>
    <w:lvl w:ilvl="6" w:tplc="2BD054AA">
      <w:numFmt w:val="bullet"/>
      <w:lvlText w:val="•"/>
      <w:lvlJc w:val="left"/>
      <w:pPr>
        <w:ind w:left="7406" w:hanging="281"/>
      </w:pPr>
      <w:rPr>
        <w:rFonts w:hint="default"/>
        <w:lang w:val="uk-UA" w:eastAsia="en-US" w:bidi="ar-SA"/>
      </w:rPr>
    </w:lvl>
    <w:lvl w:ilvl="7" w:tplc="7578D7EA">
      <w:numFmt w:val="bullet"/>
      <w:lvlText w:val="•"/>
      <w:lvlJc w:val="left"/>
      <w:pPr>
        <w:ind w:left="8087" w:hanging="281"/>
      </w:pPr>
      <w:rPr>
        <w:rFonts w:hint="default"/>
        <w:lang w:val="uk-UA" w:eastAsia="en-US" w:bidi="ar-SA"/>
      </w:rPr>
    </w:lvl>
    <w:lvl w:ilvl="8" w:tplc="E7BC9770">
      <w:numFmt w:val="bullet"/>
      <w:lvlText w:val="•"/>
      <w:lvlJc w:val="left"/>
      <w:pPr>
        <w:ind w:left="8768" w:hanging="281"/>
      </w:pPr>
      <w:rPr>
        <w:rFonts w:hint="default"/>
        <w:lang w:val="uk-UA" w:eastAsia="en-US" w:bidi="ar-SA"/>
      </w:rPr>
    </w:lvl>
  </w:abstractNum>
  <w:abstractNum w:abstractNumId="12" w15:restartNumberingAfterBreak="0">
    <w:nsid w:val="5B0D3973"/>
    <w:multiLevelType w:val="hybridMultilevel"/>
    <w:tmpl w:val="AFACDDA4"/>
    <w:lvl w:ilvl="0" w:tplc="6B24E01A">
      <w:start w:val="1"/>
      <w:numFmt w:val="decimal"/>
      <w:lvlText w:val="%1."/>
      <w:lvlJc w:val="left"/>
      <w:pPr>
        <w:tabs>
          <w:tab w:val="num" w:pos="720"/>
        </w:tabs>
        <w:ind w:left="720" w:hanging="360"/>
      </w:pPr>
      <w:rPr>
        <w:rFonts w:ascii="Times New Roman" w:hAnsi="Times New Roman" w:cs="Times New Roman" w:hint="default"/>
        <w:sz w:val="28"/>
        <w:szCs w:val="28"/>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3" w15:restartNumberingAfterBreak="0">
    <w:nsid w:val="688D3E56"/>
    <w:multiLevelType w:val="multilevel"/>
    <w:tmpl w:val="4A7E4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1401A8"/>
    <w:multiLevelType w:val="hybridMultilevel"/>
    <w:tmpl w:val="7916D9B2"/>
    <w:lvl w:ilvl="0" w:tplc="01D8FC66">
      <w:start w:val="7"/>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5" w15:restartNumberingAfterBreak="0">
    <w:nsid w:val="79E6302B"/>
    <w:multiLevelType w:val="hybridMultilevel"/>
    <w:tmpl w:val="7B3AFE5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4"/>
  </w:num>
  <w:num w:numId="3">
    <w:abstractNumId w:val="9"/>
  </w:num>
  <w:num w:numId="4">
    <w:abstractNumId w:val="7"/>
  </w:num>
  <w:num w:numId="5">
    <w:abstractNumId w:val="12"/>
  </w:num>
  <w:num w:numId="6">
    <w:abstractNumId w:val="5"/>
  </w:num>
  <w:num w:numId="7">
    <w:abstractNumId w:val="0"/>
  </w:num>
  <w:num w:numId="8">
    <w:abstractNumId w:val="13"/>
  </w:num>
  <w:num w:numId="9">
    <w:abstractNumId w:val="10"/>
  </w:num>
  <w:num w:numId="10">
    <w:abstractNumId w:val="1"/>
  </w:num>
  <w:num w:numId="11">
    <w:abstractNumId w:val="2"/>
  </w:num>
  <w:num w:numId="12">
    <w:abstractNumId w:val="8"/>
  </w:num>
  <w:num w:numId="13">
    <w:abstractNumId w:val="6"/>
  </w:num>
  <w:num w:numId="14">
    <w:abstractNumId w:val="4"/>
  </w:num>
  <w:num w:numId="15">
    <w:abstractNumId w:val="1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D52"/>
    <w:rsid w:val="00047CD5"/>
    <w:rsid w:val="0005064C"/>
    <w:rsid w:val="00065D6B"/>
    <w:rsid w:val="00246F20"/>
    <w:rsid w:val="002A6C96"/>
    <w:rsid w:val="002D532D"/>
    <w:rsid w:val="0032670C"/>
    <w:rsid w:val="00375EEE"/>
    <w:rsid w:val="00383564"/>
    <w:rsid w:val="003B48FD"/>
    <w:rsid w:val="003E7523"/>
    <w:rsid w:val="00426989"/>
    <w:rsid w:val="004C2687"/>
    <w:rsid w:val="00521120"/>
    <w:rsid w:val="00647DCD"/>
    <w:rsid w:val="007828E1"/>
    <w:rsid w:val="007925A3"/>
    <w:rsid w:val="007952CB"/>
    <w:rsid w:val="007A3BF0"/>
    <w:rsid w:val="007B0A97"/>
    <w:rsid w:val="007C1F23"/>
    <w:rsid w:val="007E59AD"/>
    <w:rsid w:val="007E6BA0"/>
    <w:rsid w:val="00887E5E"/>
    <w:rsid w:val="008D2208"/>
    <w:rsid w:val="00905D52"/>
    <w:rsid w:val="009474E1"/>
    <w:rsid w:val="00951D47"/>
    <w:rsid w:val="00967C18"/>
    <w:rsid w:val="009A42F3"/>
    <w:rsid w:val="009B5FCF"/>
    <w:rsid w:val="009E3EAC"/>
    <w:rsid w:val="00AB358D"/>
    <w:rsid w:val="00AD4EDF"/>
    <w:rsid w:val="00B438C1"/>
    <w:rsid w:val="00BD64CB"/>
    <w:rsid w:val="00BF30A8"/>
    <w:rsid w:val="00C2540E"/>
    <w:rsid w:val="00D00867"/>
    <w:rsid w:val="00D67114"/>
    <w:rsid w:val="00DA69BE"/>
    <w:rsid w:val="00DE0043"/>
    <w:rsid w:val="00DF1366"/>
    <w:rsid w:val="00E023B2"/>
    <w:rsid w:val="00E315B2"/>
    <w:rsid w:val="00E51486"/>
    <w:rsid w:val="00E75A27"/>
    <w:rsid w:val="00E833DB"/>
    <w:rsid w:val="00EC118D"/>
    <w:rsid w:val="00F23508"/>
    <w:rsid w:val="00F3768A"/>
    <w:rsid w:val="00F45BE5"/>
    <w:rsid w:val="00F8291E"/>
    <w:rsid w:val="00FE49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92C3D6"/>
  <w15:chartTrackingRefBased/>
  <w15:docId w15:val="{F9C8985A-7DB5-49F0-98D8-C9C17B9B2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D52"/>
    <w:pPr>
      <w:spacing w:after="200" w:line="276" w:lineRule="auto"/>
    </w:pPr>
    <w:rPr>
      <w:rFonts w:ascii="Calibri" w:hAnsi="Calibri"/>
      <w:lang w:eastAsia="ru-RU"/>
    </w:rPr>
  </w:style>
  <w:style w:type="paragraph" w:styleId="1">
    <w:name w:val="heading 1"/>
    <w:basedOn w:val="a"/>
    <w:next w:val="a"/>
    <w:link w:val="10"/>
    <w:uiPriority w:val="99"/>
    <w:qFormat/>
    <w:rsid w:val="00EC118D"/>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uiPriority w:val="99"/>
    <w:qFormat/>
    <w:rsid w:val="00EC118D"/>
    <w:pPr>
      <w:keepNext/>
      <w:shd w:val="clear" w:color="auto" w:fill="FFFFFF"/>
      <w:autoSpaceDE w:val="0"/>
      <w:autoSpaceDN w:val="0"/>
      <w:adjustRightInd w:val="0"/>
      <w:spacing w:after="0" w:line="360" w:lineRule="auto"/>
      <w:ind w:firstLine="540"/>
      <w:jc w:val="center"/>
      <w:outlineLvl w:val="1"/>
    </w:pPr>
    <w:rPr>
      <w:rFonts w:ascii="Times New Roman" w:eastAsia="Times New Roman" w:hAnsi="Times New Roman" w:cs="Times New Roman"/>
      <w:sz w:val="28"/>
      <w:szCs w:val="28"/>
      <w:u w:val="single"/>
      <w:lang w:val="uk-UA"/>
    </w:rPr>
  </w:style>
  <w:style w:type="paragraph" w:styleId="3">
    <w:name w:val="heading 3"/>
    <w:basedOn w:val="a"/>
    <w:next w:val="a"/>
    <w:link w:val="30"/>
    <w:qFormat/>
    <w:rsid w:val="00EC118D"/>
    <w:pPr>
      <w:keepNext/>
      <w:shd w:val="clear" w:color="auto" w:fill="FFFFFF"/>
      <w:autoSpaceDE w:val="0"/>
      <w:autoSpaceDN w:val="0"/>
      <w:adjustRightInd w:val="0"/>
      <w:spacing w:after="0" w:line="360" w:lineRule="auto"/>
      <w:ind w:firstLine="720"/>
      <w:jc w:val="both"/>
      <w:outlineLvl w:val="2"/>
    </w:pPr>
    <w:rPr>
      <w:rFonts w:ascii="Times New Roman" w:eastAsia="Times New Roman" w:hAnsi="Times New Roman" w:cs="Times New Roman"/>
      <w:sz w:val="28"/>
      <w:szCs w:val="28"/>
      <w:lang w:val="uk-UA"/>
    </w:rPr>
  </w:style>
  <w:style w:type="paragraph" w:styleId="4">
    <w:name w:val="heading 4"/>
    <w:basedOn w:val="a"/>
    <w:next w:val="a"/>
    <w:link w:val="40"/>
    <w:uiPriority w:val="99"/>
    <w:qFormat/>
    <w:rsid w:val="00EC118D"/>
    <w:pPr>
      <w:keepNext/>
      <w:shd w:val="clear" w:color="auto" w:fill="FFFFFF"/>
      <w:autoSpaceDE w:val="0"/>
      <w:autoSpaceDN w:val="0"/>
      <w:adjustRightInd w:val="0"/>
      <w:spacing w:after="0" w:line="360" w:lineRule="auto"/>
      <w:ind w:firstLine="720"/>
      <w:jc w:val="center"/>
      <w:outlineLvl w:val="3"/>
    </w:pPr>
    <w:rPr>
      <w:rFonts w:ascii="Times New Roman" w:eastAsia="Times New Roman" w:hAnsi="Times New Roman" w:cs="Times New Roman"/>
      <w:sz w:val="28"/>
      <w:szCs w:val="28"/>
      <w:u w:val="single"/>
      <w:lang w:val="uk-UA"/>
    </w:rPr>
  </w:style>
  <w:style w:type="paragraph" w:styleId="5">
    <w:name w:val="heading 5"/>
    <w:basedOn w:val="a"/>
    <w:next w:val="a"/>
    <w:link w:val="50"/>
    <w:uiPriority w:val="99"/>
    <w:qFormat/>
    <w:rsid w:val="00EC118D"/>
    <w:pPr>
      <w:keepNext/>
      <w:shd w:val="clear" w:color="auto" w:fill="FFFFFF"/>
      <w:autoSpaceDE w:val="0"/>
      <w:autoSpaceDN w:val="0"/>
      <w:adjustRightInd w:val="0"/>
      <w:spacing w:after="0" w:line="360" w:lineRule="auto"/>
      <w:ind w:firstLine="720"/>
      <w:jc w:val="both"/>
      <w:outlineLvl w:val="4"/>
    </w:pPr>
    <w:rPr>
      <w:rFonts w:ascii="Times New Roman" w:eastAsia="Times New Roman" w:hAnsi="Times New Roman" w:cs="Times New Roman"/>
      <w:sz w:val="28"/>
      <w:szCs w:val="28"/>
      <w:u w:val="single"/>
      <w:lang w:val="uk-UA"/>
    </w:rPr>
  </w:style>
  <w:style w:type="paragraph" w:styleId="6">
    <w:name w:val="heading 6"/>
    <w:basedOn w:val="a"/>
    <w:next w:val="a"/>
    <w:link w:val="60"/>
    <w:uiPriority w:val="99"/>
    <w:qFormat/>
    <w:rsid w:val="00EC118D"/>
    <w:pPr>
      <w:keepNext/>
      <w:shd w:val="clear" w:color="auto" w:fill="FFFFFF"/>
      <w:autoSpaceDE w:val="0"/>
      <w:autoSpaceDN w:val="0"/>
      <w:adjustRightInd w:val="0"/>
      <w:spacing w:after="0" w:line="360" w:lineRule="auto"/>
      <w:ind w:firstLine="540"/>
      <w:jc w:val="both"/>
      <w:outlineLvl w:val="5"/>
    </w:pPr>
    <w:rPr>
      <w:rFonts w:ascii="Times New Roman" w:eastAsia="Times New Roman" w:hAnsi="Times New Roman" w:cs="Times New Roman"/>
      <w:sz w:val="28"/>
      <w:szCs w:val="28"/>
      <w:lang w:val="uk-UA"/>
    </w:rPr>
  </w:style>
  <w:style w:type="paragraph" w:styleId="7">
    <w:name w:val="heading 7"/>
    <w:basedOn w:val="a"/>
    <w:next w:val="a"/>
    <w:link w:val="70"/>
    <w:uiPriority w:val="99"/>
    <w:qFormat/>
    <w:rsid w:val="00EC118D"/>
    <w:pPr>
      <w:keepNext/>
      <w:shd w:val="clear" w:color="auto" w:fill="FFFFFF"/>
      <w:autoSpaceDE w:val="0"/>
      <w:autoSpaceDN w:val="0"/>
      <w:adjustRightInd w:val="0"/>
      <w:spacing w:after="0" w:line="360" w:lineRule="auto"/>
      <w:ind w:firstLine="720"/>
      <w:jc w:val="both"/>
      <w:outlineLvl w:val="6"/>
    </w:pPr>
    <w:rPr>
      <w:rFonts w:ascii="Times New Roman" w:eastAsia="Times New Roman" w:hAnsi="Times New Roman" w:cs="Times New Roman"/>
      <w:color w:val="000000"/>
      <w:sz w:val="28"/>
      <w:szCs w:val="28"/>
      <w:lang w:val="uk-UA"/>
    </w:rPr>
  </w:style>
  <w:style w:type="paragraph" w:styleId="8">
    <w:name w:val="heading 8"/>
    <w:basedOn w:val="a"/>
    <w:next w:val="a"/>
    <w:link w:val="80"/>
    <w:uiPriority w:val="99"/>
    <w:qFormat/>
    <w:rsid w:val="00EC118D"/>
    <w:pPr>
      <w:keepNext/>
      <w:spacing w:after="0" w:line="360" w:lineRule="auto"/>
      <w:ind w:firstLine="540"/>
      <w:jc w:val="center"/>
      <w:outlineLvl w:val="7"/>
    </w:pPr>
    <w:rPr>
      <w:rFonts w:ascii="Times New Roman" w:eastAsia="Times New Roman" w:hAnsi="Times New Roman" w:cs="Times New Roman"/>
      <w:sz w:val="28"/>
      <w:szCs w:val="28"/>
      <w:lang w:val="uk-UA"/>
    </w:rPr>
  </w:style>
  <w:style w:type="paragraph" w:styleId="9">
    <w:name w:val="heading 9"/>
    <w:basedOn w:val="a"/>
    <w:next w:val="a"/>
    <w:link w:val="90"/>
    <w:uiPriority w:val="99"/>
    <w:qFormat/>
    <w:rsid w:val="00EC118D"/>
    <w:pPr>
      <w:keepNext/>
      <w:spacing w:after="0" w:line="240" w:lineRule="auto"/>
      <w:ind w:right="-99"/>
      <w:jc w:val="center"/>
      <w:outlineLvl w:val="8"/>
    </w:pPr>
    <w:rPr>
      <w:rFonts w:ascii="Times New Roman" w:eastAsia="Times New Roman" w:hAnsi="Times New Roman" w:cs="Times New Roman"/>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C118D"/>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9"/>
    <w:rsid w:val="00EC118D"/>
    <w:rPr>
      <w:rFonts w:ascii="Times New Roman" w:eastAsia="Times New Roman" w:hAnsi="Times New Roman" w:cs="Times New Roman"/>
      <w:sz w:val="28"/>
      <w:szCs w:val="28"/>
      <w:u w:val="single"/>
      <w:shd w:val="clear" w:color="auto" w:fill="FFFFFF"/>
      <w:lang w:val="uk-UA" w:eastAsia="ru-RU"/>
    </w:rPr>
  </w:style>
  <w:style w:type="character" w:customStyle="1" w:styleId="30">
    <w:name w:val="Заголовок 3 Знак"/>
    <w:basedOn w:val="a0"/>
    <w:link w:val="3"/>
    <w:rsid w:val="00EC118D"/>
    <w:rPr>
      <w:rFonts w:ascii="Times New Roman" w:eastAsia="Times New Roman" w:hAnsi="Times New Roman" w:cs="Times New Roman"/>
      <w:sz w:val="28"/>
      <w:szCs w:val="28"/>
      <w:shd w:val="clear" w:color="auto" w:fill="FFFFFF"/>
      <w:lang w:val="uk-UA" w:eastAsia="ru-RU"/>
    </w:rPr>
  </w:style>
  <w:style w:type="character" w:customStyle="1" w:styleId="40">
    <w:name w:val="Заголовок 4 Знак"/>
    <w:basedOn w:val="a0"/>
    <w:link w:val="4"/>
    <w:uiPriority w:val="99"/>
    <w:rsid w:val="00EC118D"/>
    <w:rPr>
      <w:rFonts w:ascii="Times New Roman" w:eastAsia="Times New Roman" w:hAnsi="Times New Roman" w:cs="Times New Roman"/>
      <w:sz w:val="28"/>
      <w:szCs w:val="28"/>
      <w:u w:val="single"/>
      <w:shd w:val="clear" w:color="auto" w:fill="FFFFFF"/>
      <w:lang w:val="uk-UA" w:eastAsia="ru-RU"/>
    </w:rPr>
  </w:style>
  <w:style w:type="character" w:customStyle="1" w:styleId="50">
    <w:name w:val="Заголовок 5 Знак"/>
    <w:basedOn w:val="a0"/>
    <w:link w:val="5"/>
    <w:uiPriority w:val="99"/>
    <w:rsid w:val="00EC118D"/>
    <w:rPr>
      <w:rFonts w:ascii="Times New Roman" w:eastAsia="Times New Roman" w:hAnsi="Times New Roman" w:cs="Times New Roman"/>
      <w:sz w:val="28"/>
      <w:szCs w:val="28"/>
      <w:u w:val="single"/>
      <w:shd w:val="clear" w:color="auto" w:fill="FFFFFF"/>
      <w:lang w:val="uk-UA" w:eastAsia="ru-RU"/>
    </w:rPr>
  </w:style>
  <w:style w:type="character" w:customStyle="1" w:styleId="60">
    <w:name w:val="Заголовок 6 Знак"/>
    <w:basedOn w:val="a0"/>
    <w:link w:val="6"/>
    <w:uiPriority w:val="99"/>
    <w:rsid w:val="00EC118D"/>
    <w:rPr>
      <w:rFonts w:ascii="Times New Roman" w:eastAsia="Times New Roman" w:hAnsi="Times New Roman" w:cs="Times New Roman"/>
      <w:sz w:val="28"/>
      <w:szCs w:val="28"/>
      <w:shd w:val="clear" w:color="auto" w:fill="FFFFFF"/>
      <w:lang w:val="uk-UA" w:eastAsia="ru-RU"/>
    </w:rPr>
  </w:style>
  <w:style w:type="character" w:customStyle="1" w:styleId="70">
    <w:name w:val="Заголовок 7 Знак"/>
    <w:basedOn w:val="a0"/>
    <w:link w:val="7"/>
    <w:uiPriority w:val="99"/>
    <w:rsid w:val="00EC118D"/>
    <w:rPr>
      <w:rFonts w:ascii="Times New Roman" w:eastAsia="Times New Roman" w:hAnsi="Times New Roman" w:cs="Times New Roman"/>
      <w:color w:val="000000"/>
      <w:sz w:val="28"/>
      <w:szCs w:val="28"/>
      <w:shd w:val="clear" w:color="auto" w:fill="FFFFFF"/>
      <w:lang w:val="uk-UA" w:eastAsia="ru-RU"/>
    </w:rPr>
  </w:style>
  <w:style w:type="character" w:customStyle="1" w:styleId="80">
    <w:name w:val="Заголовок 8 Знак"/>
    <w:basedOn w:val="a0"/>
    <w:link w:val="8"/>
    <w:uiPriority w:val="99"/>
    <w:rsid w:val="00EC118D"/>
    <w:rPr>
      <w:rFonts w:ascii="Times New Roman" w:eastAsia="Times New Roman" w:hAnsi="Times New Roman" w:cs="Times New Roman"/>
      <w:sz w:val="28"/>
      <w:szCs w:val="28"/>
      <w:lang w:val="uk-UA" w:eastAsia="ru-RU"/>
    </w:rPr>
  </w:style>
  <w:style w:type="character" w:customStyle="1" w:styleId="90">
    <w:name w:val="Заголовок 9 Знак"/>
    <w:basedOn w:val="a0"/>
    <w:link w:val="9"/>
    <w:uiPriority w:val="99"/>
    <w:rsid w:val="00EC118D"/>
    <w:rPr>
      <w:rFonts w:ascii="Times New Roman" w:eastAsia="Times New Roman" w:hAnsi="Times New Roman" w:cs="Times New Roman"/>
      <w:sz w:val="28"/>
      <w:szCs w:val="28"/>
      <w:lang w:val="uk-UA" w:eastAsia="ru-RU"/>
    </w:rPr>
  </w:style>
  <w:style w:type="paragraph" w:styleId="a3">
    <w:name w:val="caption"/>
    <w:basedOn w:val="a"/>
    <w:next w:val="a"/>
    <w:uiPriority w:val="99"/>
    <w:qFormat/>
    <w:rsid w:val="00EC118D"/>
    <w:pPr>
      <w:spacing w:after="0" w:line="360" w:lineRule="auto"/>
      <w:ind w:firstLine="540"/>
      <w:jc w:val="center"/>
    </w:pPr>
    <w:rPr>
      <w:rFonts w:ascii="Times New Roman" w:eastAsia="Times New Roman" w:hAnsi="Times New Roman" w:cs="Times New Roman"/>
      <w:sz w:val="28"/>
      <w:szCs w:val="28"/>
      <w:lang w:val="uk-UA"/>
    </w:rPr>
  </w:style>
  <w:style w:type="paragraph" w:styleId="a4">
    <w:name w:val="Title"/>
    <w:basedOn w:val="a"/>
    <w:link w:val="a5"/>
    <w:uiPriority w:val="99"/>
    <w:qFormat/>
    <w:rsid w:val="00EC118D"/>
    <w:pPr>
      <w:spacing w:after="0" w:line="240" w:lineRule="auto"/>
      <w:jc w:val="center"/>
    </w:pPr>
    <w:rPr>
      <w:rFonts w:ascii="Times New Roman" w:eastAsia="Times New Roman" w:hAnsi="Times New Roman" w:cs="Times New Roman"/>
      <w:sz w:val="28"/>
      <w:szCs w:val="28"/>
    </w:rPr>
  </w:style>
  <w:style w:type="character" w:customStyle="1" w:styleId="a5">
    <w:name w:val="Назва Знак"/>
    <w:basedOn w:val="a0"/>
    <w:link w:val="a4"/>
    <w:uiPriority w:val="99"/>
    <w:rsid w:val="00EC118D"/>
    <w:rPr>
      <w:rFonts w:ascii="Times New Roman" w:eastAsia="Times New Roman" w:hAnsi="Times New Roman" w:cs="Times New Roman"/>
      <w:sz w:val="28"/>
      <w:szCs w:val="28"/>
      <w:lang w:eastAsia="ru-RU"/>
    </w:rPr>
  </w:style>
  <w:style w:type="paragraph" w:styleId="a6">
    <w:name w:val="Subtitle"/>
    <w:basedOn w:val="a"/>
    <w:link w:val="a7"/>
    <w:uiPriority w:val="99"/>
    <w:qFormat/>
    <w:rsid w:val="00EC118D"/>
    <w:pPr>
      <w:shd w:val="clear" w:color="auto" w:fill="FFFFFF"/>
      <w:autoSpaceDE w:val="0"/>
      <w:autoSpaceDN w:val="0"/>
      <w:adjustRightInd w:val="0"/>
      <w:spacing w:after="0" w:line="360" w:lineRule="auto"/>
      <w:ind w:firstLine="720"/>
      <w:jc w:val="both"/>
    </w:pPr>
    <w:rPr>
      <w:rFonts w:ascii="Times New Roman" w:eastAsia="Times New Roman" w:hAnsi="Times New Roman" w:cs="Times New Roman"/>
      <w:sz w:val="28"/>
      <w:szCs w:val="28"/>
      <w:lang w:val="uk-UA"/>
    </w:rPr>
  </w:style>
  <w:style w:type="character" w:customStyle="1" w:styleId="a7">
    <w:name w:val="Підзаголовок Знак"/>
    <w:basedOn w:val="a0"/>
    <w:link w:val="a6"/>
    <w:uiPriority w:val="99"/>
    <w:rsid w:val="00EC118D"/>
    <w:rPr>
      <w:rFonts w:ascii="Times New Roman" w:eastAsia="Times New Roman" w:hAnsi="Times New Roman" w:cs="Times New Roman"/>
      <w:sz w:val="28"/>
      <w:szCs w:val="28"/>
      <w:shd w:val="clear" w:color="auto" w:fill="FFFFFF"/>
      <w:lang w:val="uk-UA" w:eastAsia="ru-RU"/>
    </w:rPr>
  </w:style>
  <w:style w:type="paragraph" w:styleId="a8">
    <w:name w:val="No Spacing"/>
    <w:uiPriority w:val="99"/>
    <w:qFormat/>
    <w:rsid w:val="00EC118D"/>
    <w:pPr>
      <w:spacing w:after="0" w:line="360" w:lineRule="auto"/>
      <w:ind w:firstLine="851"/>
      <w:jc w:val="both"/>
    </w:pPr>
    <w:rPr>
      <w:rFonts w:ascii="Times New Roman" w:eastAsia="Times New Roman" w:hAnsi="Times New Roman" w:cs="Times New Roman"/>
      <w:sz w:val="28"/>
      <w:szCs w:val="28"/>
      <w:shd w:val="clear" w:color="auto" w:fill="FFFFFF"/>
      <w:lang w:val="uk-UA"/>
    </w:rPr>
  </w:style>
  <w:style w:type="paragraph" w:styleId="a9">
    <w:name w:val="List Paragraph"/>
    <w:basedOn w:val="a"/>
    <w:uiPriority w:val="34"/>
    <w:qFormat/>
    <w:rsid w:val="00EC118D"/>
    <w:pPr>
      <w:ind w:left="720"/>
      <w:contextualSpacing/>
    </w:pPr>
    <w:rPr>
      <w:rFonts w:eastAsia="Times New Roman" w:cs="Times New Roman"/>
    </w:rPr>
  </w:style>
  <w:style w:type="paragraph" w:styleId="aa">
    <w:name w:val="Body Text Indent"/>
    <w:basedOn w:val="a"/>
    <w:link w:val="ab"/>
    <w:rsid w:val="00905D52"/>
    <w:pPr>
      <w:suppressAutoHyphens/>
      <w:spacing w:after="0" w:line="240" w:lineRule="auto"/>
      <w:ind w:firstLine="295"/>
      <w:jc w:val="both"/>
    </w:pPr>
    <w:rPr>
      <w:rFonts w:ascii="Times New Roman" w:eastAsia="Calibri" w:hAnsi="Times New Roman" w:cs="Times New Roman"/>
      <w:sz w:val="19"/>
      <w:szCs w:val="19"/>
      <w:lang w:eastAsia="ar-SA"/>
    </w:rPr>
  </w:style>
  <w:style w:type="character" w:customStyle="1" w:styleId="ab">
    <w:name w:val="Основний текст з відступом Знак"/>
    <w:basedOn w:val="a0"/>
    <w:link w:val="aa"/>
    <w:rsid w:val="00905D52"/>
    <w:rPr>
      <w:rFonts w:ascii="Times New Roman" w:eastAsia="Calibri" w:hAnsi="Times New Roman" w:cs="Times New Roman"/>
      <w:sz w:val="19"/>
      <w:szCs w:val="19"/>
      <w:lang w:eastAsia="ar-SA"/>
    </w:rPr>
  </w:style>
  <w:style w:type="paragraph" w:styleId="ac">
    <w:name w:val="Normal (Web)"/>
    <w:basedOn w:val="a"/>
    <w:uiPriority w:val="99"/>
    <w:rsid w:val="00905D52"/>
    <w:pPr>
      <w:spacing w:before="100" w:beforeAutospacing="1" w:after="100" w:afterAutospacing="1" w:line="240" w:lineRule="auto"/>
    </w:pPr>
    <w:rPr>
      <w:rFonts w:ascii="Times New Roman" w:eastAsia="Calibri" w:hAnsi="Times New Roman" w:cs="Times New Roman"/>
      <w:sz w:val="24"/>
      <w:szCs w:val="24"/>
    </w:rPr>
  </w:style>
  <w:style w:type="character" w:styleId="ad">
    <w:name w:val="Hyperlink"/>
    <w:rsid w:val="00905D52"/>
    <w:rPr>
      <w:rFonts w:cs="Times New Roman"/>
      <w:color w:val="0000FF"/>
      <w:u w:val="single"/>
    </w:rPr>
  </w:style>
  <w:style w:type="paragraph" w:customStyle="1" w:styleId="Default">
    <w:name w:val="Default"/>
    <w:uiPriority w:val="99"/>
    <w:rsid w:val="00905D5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ae">
    <w:name w:val="Знак"/>
    <w:basedOn w:val="a"/>
    <w:rsid w:val="00905D52"/>
    <w:pPr>
      <w:spacing w:after="0" w:line="240" w:lineRule="auto"/>
    </w:pPr>
    <w:rPr>
      <w:rFonts w:ascii="Verdana" w:eastAsia="Times New Roman" w:hAnsi="Verdana" w:cs="Verdana"/>
      <w:sz w:val="20"/>
      <w:szCs w:val="20"/>
      <w:lang w:val="en-US" w:eastAsia="en-US"/>
    </w:rPr>
  </w:style>
  <w:style w:type="paragraph" w:styleId="af">
    <w:name w:val="Balloon Text"/>
    <w:basedOn w:val="a"/>
    <w:link w:val="af0"/>
    <w:uiPriority w:val="99"/>
    <w:semiHidden/>
    <w:unhideWhenUsed/>
    <w:rsid w:val="00905D52"/>
    <w:pPr>
      <w:spacing w:after="0" w:line="240" w:lineRule="auto"/>
    </w:pPr>
    <w:rPr>
      <w:rFonts w:ascii="Segoe UI" w:hAnsi="Segoe UI" w:cs="Segoe UI"/>
      <w:sz w:val="18"/>
      <w:szCs w:val="18"/>
    </w:rPr>
  </w:style>
  <w:style w:type="character" w:customStyle="1" w:styleId="af0">
    <w:name w:val="Текст у виносці Знак"/>
    <w:basedOn w:val="a0"/>
    <w:link w:val="af"/>
    <w:uiPriority w:val="99"/>
    <w:semiHidden/>
    <w:rsid w:val="00905D52"/>
    <w:rPr>
      <w:rFonts w:ascii="Segoe UI" w:hAnsi="Segoe UI" w:cs="Segoe UI"/>
      <w:sz w:val="18"/>
      <w:szCs w:val="18"/>
      <w:lang w:eastAsia="ru-RU"/>
    </w:rPr>
  </w:style>
  <w:style w:type="character" w:customStyle="1" w:styleId="apple-style-span">
    <w:name w:val="apple-style-span"/>
    <w:basedOn w:val="a0"/>
    <w:rsid w:val="00DE0043"/>
  </w:style>
  <w:style w:type="paragraph" w:customStyle="1" w:styleId="11">
    <w:name w:val="Абзац списка1"/>
    <w:basedOn w:val="a"/>
    <w:qFormat/>
    <w:rsid w:val="00E51486"/>
    <w:pPr>
      <w:ind w:left="720"/>
      <w:contextualSpacing/>
    </w:pPr>
    <w:rPr>
      <w:rFonts w:eastAsia="Times New Roman" w:cs="Times New Roman"/>
    </w:rPr>
  </w:style>
  <w:style w:type="character" w:customStyle="1" w:styleId="af1">
    <w:name w:val="Знак Знак Знак"/>
    <w:rsid w:val="008D2208"/>
    <w:rPr>
      <w:snapToGrid w:val="0"/>
      <w:sz w:val="28"/>
      <w:lang w:val="uk-UA" w:eastAsia="ru-RU" w:bidi="ar-SA"/>
    </w:rPr>
  </w:style>
  <w:style w:type="character" w:styleId="af2">
    <w:name w:val="FollowedHyperlink"/>
    <w:basedOn w:val="a0"/>
    <w:uiPriority w:val="99"/>
    <w:semiHidden/>
    <w:unhideWhenUsed/>
    <w:rsid w:val="00DF1366"/>
    <w:rPr>
      <w:color w:val="954F72" w:themeColor="followedHyperlink"/>
      <w:u w:val="single"/>
    </w:rPr>
  </w:style>
  <w:style w:type="character" w:customStyle="1" w:styleId="FontStyle68">
    <w:name w:val="Font Style68"/>
    <w:rsid w:val="00FE49B2"/>
    <w:rPr>
      <w:rFonts w:ascii="Times New Roman" w:hAnsi="Times New Roman" w:cs="Times New Roman" w:hint="default"/>
      <w:b/>
      <w:bCs/>
      <w:color w:val="000000"/>
      <w:sz w:val="26"/>
      <w:szCs w:val="26"/>
    </w:rPr>
  </w:style>
  <w:style w:type="paragraph" w:styleId="af3">
    <w:name w:val="header"/>
    <w:basedOn w:val="a"/>
    <w:link w:val="af4"/>
    <w:uiPriority w:val="99"/>
    <w:unhideWhenUsed/>
    <w:rsid w:val="002A6C96"/>
    <w:pPr>
      <w:tabs>
        <w:tab w:val="center" w:pos="4677"/>
        <w:tab w:val="right" w:pos="9355"/>
      </w:tabs>
      <w:spacing w:after="0" w:line="240" w:lineRule="auto"/>
    </w:pPr>
  </w:style>
  <w:style w:type="character" w:customStyle="1" w:styleId="af4">
    <w:name w:val="Верхній колонтитул Знак"/>
    <w:basedOn w:val="a0"/>
    <w:link w:val="af3"/>
    <w:uiPriority w:val="99"/>
    <w:rsid w:val="002A6C96"/>
    <w:rPr>
      <w:rFonts w:ascii="Calibri" w:hAnsi="Calibri"/>
      <w:lang w:eastAsia="ru-RU"/>
    </w:rPr>
  </w:style>
  <w:style w:type="paragraph" w:styleId="af5">
    <w:name w:val="footer"/>
    <w:basedOn w:val="a"/>
    <w:link w:val="af6"/>
    <w:uiPriority w:val="99"/>
    <w:unhideWhenUsed/>
    <w:rsid w:val="002A6C96"/>
    <w:pPr>
      <w:tabs>
        <w:tab w:val="center" w:pos="4677"/>
        <w:tab w:val="right" w:pos="9355"/>
      </w:tabs>
      <w:spacing w:after="0" w:line="240" w:lineRule="auto"/>
    </w:pPr>
  </w:style>
  <w:style w:type="character" w:customStyle="1" w:styleId="af6">
    <w:name w:val="Нижній колонтитул Знак"/>
    <w:basedOn w:val="a0"/>
    <w:link w:val="af5"/>
    <w:uiPriority w:val="99"/>
    <w:rsid w:val="002A6C96"/>
    <w:rPr>
      <w:rFonts w:ascii="Calibri" w:hAnsi="Calibri"/>
      <w:lang w:eastAsia="ru-RU"/>
    </w:rPr>
  </w:style>
  <w:style w:type="table" w:customStyle="1" w:styleId="TableNormal">
    <w:name w:val="Table Normal"/>
    <w:uiPriority w:val="2"/>
    <w:semiHidden/>
    <w:unhideWhenUsed/>
    <w:qFormat/>
    <w:rsid w:val="0038356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83564"/>
    <w:pPr>
      <w:widowControl w:val="0"/>
      <w:autoSpaceDE w:val="0"/>
      <w:autoSpaceDN w:val="0"/>
      <w:spacing w:after="0" w:line="240" w:lineRule="auto"/>
    </w:pPr>
    <w:rPr>
      <w:rFonts w:ascii="Times New Roman" w:eastAsia="Times New Roman" w:hAnsi="Times New Roman" w:cs="Times New Roman"/>
      <w:lang w:val="uk-UA" w:eastAsia="en-US"/>
    </w:rPr>
  </w:style>
  <w:style w:type="paragraph" w:styleId="af7">
    <w:name w:val="Body Text"/>
    <w:basedOn w:val="a"/>
    <w:link w:val="af8"/>
    <w:uiPriority w:val="99"/>
    <w:semiHidden/>
    <w:unhideWhenUsed/>
    <w:rsid w:val="00B438C1"/>
    <w:pPr>
      <w:spacing w:after="120"/>
    </w:pPr>
  </w:style>
  <w:style w:type="character" w:customStyle="1" w:styleId="af8">
    <w:name w:val="Основний текст Знак"/>
    <w:basedOn w:val="a0"/>
    <w:link w:val="af7"/>
    <w:uiPriority w:val="99"/>
    <w:semiHidden/>
    <w:rsid w:val="00B438C1"/>
    <w:rPr>
      <w:rFonts w:ascii="Calibri" w:hAnsi="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31698">
      <w:bodyDiv w:val="1"/>
      <w:marLeft w:val="0"/>
      <w:marRight w:val="0"/>
      <w:marTop w:val="0"/>
      <w:marBottom w:val="0"/>
      <w:divBdr>
        <w:top w:val="none" w:sz="0" w:space="0" w:color="auto"/>
        <w:left w:val="none" w:sz="0" w:space="0" w:color="auto"/>
        <w:bottom w:val="none" w:sz="0" w:space="0" w:color="auto"/>
        <w:right w:val="none" w:sz="0" w:space="0" w:color="auto"/>
      </w:divBdr>
    </w:div>
    <w:div w:id="399640106">
      <w:bodyDiv w:val="1"/>
      <w:marLeft w:val="0"/>
      <w:marRight w:val="0"/>
      <w:marTop w:val="0"/>
      <w:marBottom w:val="0"/>
      <w:divBdr>
        <w:top w:val="none" w:sz="0" w:space="0" w:color="auto"/>
        <w:left w:val="none" w:sz="0" w:space="0" w:color="auto"/>
        <w:bottom w:val="none" w:sz="0" w:space="0" w:color="auto"/>
        <w:right w:val="none" w:sz="0" w:space="0" w:color="auto"/>
      </w:divBdr>
    </w:div>
    <w:div w:id="760293444">
      <w:bodyDiv w:val="1"/>
      <w:marLeft w:val="0"/>
      <w:marRight w:val="0"/>
      <w:marTop w:val="0"/>
      <w:marBottom w:val="0"/>
      <w:divBdr>
        <w:top w:val="none" w:sz="0" w:space="0" w:color="auto"/>
        <w:left w:val="none" w:sz="0" w:space="0" w:color="auto"/>
        <w:bottom w:val="none" w:sz="0" w:space="0" w:color="auto"/>
        <w:right w:val="none" w:sz="0" w:space="0" w:color="auto"/>
      </w:divBdr>
    </w:div>
    <w:div w:id="1483960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REG4044.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education-ua.org/ua/articles/872-neformalna-ta-informalna-osvita-navishcho-voni-nam-" TargetMode="External"/><Relationship Id="rId4" Type="http://schemas.openxmlformats.org/officeDocument/2006/relationships/webSettings" Target="webSettings.xml"/><Relationship Id="rId9" Type="http://schemas.openxmlformats.org/officeDocument/2006/relationships/hyperlink" Target="http://search.ligazakon.ua/l_doc2.nsf/link1/REG4248.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13</Pages>
  <Words>3420</Words>
  <Characters>19494</Characters>
  <Application>Microsoft Office Word</Application>
  <DocSecurity>0</DocSecurity>
  <Lines>162</Lines>
  <Paragraphs>45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11</cp:revision>
  <dcterms:created xsi:type="dcterms:W3CDTF">2024-09-16T17:31:00Z</dcterms:created>
  <dcterms:modified xsi:type="dcterms:W3CDTF">2024-09-20T07:33:00Z</dcterms:modified>
</cp:coreProperties>
</file>