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E76" w:rsidRPr="006E3321" w:rsidRDefault="000F6E76" w:rsidP="006E3321">
      <w:pPr>
        <w:tabs>
          <w:tab w:val="left" w:pos="0"/>
        </w:tabs>
        <w:overflowPunct w:val="0"/>
        <w:adjustRightInd w:val="0"/>
        <w:ind w:firstLine="6521"/>
        <w:textAlignment w:val="baseline"/>
        <w:rPr>
          <w:rFonts w:ascii="Times New Roman" w:hAnsi="Times New Roman" w:cs="Times New Roman"/>
        </w:rPr>
      </w:pPr>
    </w:p>
    <w:p w:rsidR="00B56C83" w:rsidRPr="006E3321" w:rsidRDefault="00B56C83" w:rsidP="006E3321">
      <w:pPr>
        <w:jc w:val="center"/>
        <w:rPr>
          <w:rFonts w:ascii="Times New Roman" w:hAnsi="Times New Roman" w:cs="Times New Roman"/>
          <w:b/>
        </w:rPr>
      </w:pPr>
    </w:p>
    <w:p w:rsidR="00B56C83" w:rsidRPr="006E3321" w:rsidRDefault="00B56C83" w:rsidP="006E3321">
      <w:pPr>
        <w:jc w:val="center"/>
        <w:rPr>
          <w:rFonts w:ascii="Times New Roman" w:hAnsi="Times New Roman" w:cs="Times New Roman"/>
        </w:rPr>
      </w:pPr>
      <w:r w:rsidRPr="006E3321">
        <w:rPr>
          <w:rFonts w:ascii="Times New Roman" w:hAnsi="Times New Roman" w:cs="Times New Roman"/>
        </w:rPr>
        <w:t>ЗАПОРІЗЬКИЙ НАЦІОНАЛЬНИЙ УНІВЕРСИТЕТ</w:t>
      </w:r>
    </w:p>
    <w:p w:rsidR="00B56C83" w:rsidRPr="006E3321" w:rsidRDefault="00C871DD" w:rsidP="006E3321">
      <w:pPr>
        <w:jc w:val="center"/>
        <w:rPr>
          <w:rFonts w:ascii="Times New Roman" w:hAnsi="Times New Roman" w:cs="Times New Roman"/>
          <w:caps/>
        </w:rPr>
      </w:pPr>
      <w:r w:rsidRPr="006E3321">
        <w:rPr>
          <w:rFonts w:ascii="Times New Roman" w:hAnsi="Times New Roman" w:cs="Times New Roman"/>
          <w:caps/>
        </w:rPr>
        <w:t>філологічний Факультет</w:t>
      </w:r>
    </w:p>
    <w:p w:rsidR="00B56C83" w:rsidRPr="006E3321" w:rsidRDefault="00B56C83" w:rsidP="006E3321">
      <w:pPr>
        <w:jc w:val="center"/>
        <w:rPr>
          <w:rFonts w:ascii="Times New Roman" w:hAnsi="Times New Roman" w:cs="Times New Roman"/>
          <w:caps/>
        </w:rPr>
      </w:pPr>
      <w:r w:rsidRPr="006E3321">
        <w:rPr>
          <w:rFonts w:ascii="Times New Roman" w:hAnsi="Times New Roman" w:cs="Times New Roman"/>
          <w:caps/>
        </w:rPr>
        <w:t>Запорізького національного університету</w:t>
      </w:r>
    </w:p>
    <w:p w:rsidR="00B56C83" w:rsidRPr="006E3321" w:rsidRDefault="00B56C83" w:rsidP="006E3321">
      <w:pPr>
        <w:jc w:val="center"/>
        <w:rPr>
          <w:rFonts w:ascii="Times New Roman" w:hAnsi="Times New Roman" w:cs="Times New Roman"/>
          <w:b/>
        </w:rPr>
      </w:pPr>
      <w:r w:rsidRPr="006E3321">
        <w:rPr>
          <w:rFonts w:ascii="Times New Roman" w:hAnsi="Times New Roman" w:cs="Times New Roman"/>
          <w:b/>
        </w:rPr>
        <w:t xml:space="preserve">                                             </w:t>
      </w:r>
    </w:p>
    <w:p w:rsidR="00B56C83" w:rsidRPr="006E3321" w:rsidRDefault="00B56C83" w:rsidP="006E3321">
      <w:pPr>
        <w:jc w:val="center"/>
        <w:rPr>
          <w:rFonts w:ascii="Times New Roman" w:hAnsi="Times New Roman" w:cs="Times New Roman"/>
          <w:b/>
        </w:rPr>
      </w:pPr>
    </w:p>
    <w:p w:rsidR="00B56C83" w:rsidRPr="006E3321" w:rsidRDefault="00B56C83" w:rsidP="006E3321">
      <w:pPr>
        <w:jc w:val="center"/>
        <w:rPr>
          <w:rFonts w:ascii="Times New Roman" w:hAnsi="Times New Roman" w:cs="Times New Roman"/>
        </w:rPr>
      </w:pPr>
      <w:r w:rsidRPr="006E3321">
        <w:rPr>
          <w:rFonts w:ascii="Times New Roman" w:hAnsi="Times New Roman" w:cs="Times New Roman"/>
          <w:b/>
        </w:rPr>
        <w:t>ЗАТВЕРДЖУЮ</w:t>
      </w:r>
    </w:p>
    <w:p w:rsidR="00B56C83" w:rsidRPr="006E3321" w:rsidRDefault="00B56C83" w:rsidP="006E3321">
      <w:pPr>
        <w:rPr>
          <w:rFonts w:ascii="Times New Roman" w:hAnsi="Times New Roman" w:cs="Times New Roman"/>
        </w:rPr>
      </w:pPr>
    </w:p>
    <w:p w:rsidR="00B56C83" w:rsidRPr="006E3321" w:rsidRDefault="00B56C83" w:rsidP="006E3321">
      <w:pPr>
        <w:rPr>
          <w:rFonts w:ascii="Times New Roman" w:hAnsi="Times New Roman" w:cs="Times New Roman"/>
        </w:rPr>
      </w:pPr>
      <w:r w:rsidRPr="006E3321">
        <w:rPr>
          <w:rFonts w:ascii="Times New Roman" w:hAnsi="Times New Roman" w:cs="Times New Roman"/>
        </w:rPr>
        <w:t xml:space="preserve">Декан </w:t>
      </w:r>
      <w:r w:rsidR="00C871DD" w:rsidRPr="006E3321">
        <w:rPr>
          <w:rFonts w:ascii="Times New Roman" w:hAnsi="Times New Roman" w:cs="Times New Roman"/>
        </w:rPr>
        <w:t xml:space="preserve">філологічного факультету </w:t>
      </w:r>
    </w:p>
    <w:p w:rsidR="00B56C83" w:rsidRPr="006E3321" w:rsidRDefault="00C871DD" w:rsidP="006E3321">
      <w:pPr>
        <w:rPr>
          <w:rFonts w:ascii="Times New Roman" w:hAnsi="Times New Roman" w:cs="Times New Roman"/>
          <w:u w:val="single"/>
        </w:rPr>
      </w:pPr>
      <w:r w:rsidRPr="006E3321">
        <w:rPr>
          <w:rFonts w:ascii="Times New Roman" w:hAnsi="Times New Roman" w:cs="Times New Roman"/>
        </w:rPr>
        <w:t xml:space="preserve">       ______       </w:t>
      </w:r>
      <w:r w:rsidRPr="006E3321">
        <w:rPr>
          <w:rFonts w:ascii="Times New Roman" w:hAnsi="Times New Roman" w:cs="Times New Roman"/>
          <w:u w:val="single"/>
        </w:rPr>
        <w:t>Бондаренко І.С.</w:t>
      </w:r>
      <w:r w:rsidR="00B56C83" w:rsidRPr="006E3321">
        <w:rPr>
          <w:rFonts w:ascii="Times New Roman" w:hAnsi="Times New Roman" w:cs="Times New Roman"/>
          <w:u w:val="single"/>
        </w:rPr>
        <w:t xml:space="preserve">  </w:t>
      </w:r>
    </w:p>
    <w:p w:rsidR="00B56C83" w:rsidRPr="006E3321" w:rsidRDefault="00B56C83" w:rsidP="006E3321">
      <w:pPr>
        <w:rPr>
          <w:rFonts w:ascii="Times New Roman" w:hAnsi="Times New Roman" w:cs="Times New Roman"/>
        </w:rPr>
      </w:pPr>
      <w:r w:rsidRPr="006E3321">
        <w:rPr>
          <w:rFonts w:ascii="Times New Roman" w:hAnsi="Times New Roman" w:cs="Times New Roman"/>
        </w:rPr>
        <w:t xml:space="preserve">                                                                                                «______»_______________202</w:t>
      </w:r>
      <w:r w:rsidR="00B2544C" w:rsidRPr="006E3321">
        <w:rPr>
          <w:rFonts w:ascii="Times New Roman" w:hAnsi="Times New Roman" w:cs="Times New Roman"/>
        </w:rPr>
        <w:t>5</w:t>
      </w:r>
    </w:p>
    <w:p w:rsidR="00B56C83" w:rsidRPr="006E3321" w:rsidRDefault="00B56C83" w:rsidP="006E3321">
      <w:pPr>
        <w:jc w:val="center"/>
        <w:rPr>
          <w:rFonts w:ascii="Times New Roman" w:hAnsi="Times New Roman" w:cs="Times New Roman"/>
        </w:rPr>
      </w:pPr>
    </w:p>
    <w:p w:rsidR="00B56C83" w:rsidRPr="006E3321" w:rsidRDefault="00B56C83" w:rsidP="006E3321">
      <w:pPr>
        <w:jc w:val="center"/>
        <w:rPr>
          <w:rFonts w:ascii="Times New Roman" w:hAnsi="Times New Roman" w:cs="Times New Roman"/>
        </w:rPr>
      </w:pPr>
    </w:p>
    <w:p w:rsidR="00B56C83" w:rsidRPr="006E3321" w:rsidRDefault="00B56C83" w:rsidP="006E3321">
      <w:pPr>
        <w:jc w:val="center"/>
        <w:rPr>
          <w:rFonts w:ascii="Times New Roman" w:hAnsi="Times New Roman" w:cs="Times New Roman"/>
          <w:iCs/>
        </w:rPr>
      </w:pPr>
      <w:r w:rsidRPr="006E3321">
        <w:rPr>
          <w:rFonts w:ascii="Times New Roman" w:hAnsi="Times New Roman" w:cs="Times New Roman"/>
          <w:iCs/>
        </w:rPr>
        <w:t>СИЛАБУС НАВЧАЛЬНОЇ ДИСЦИПЛІНИ</w:t>
      </w:r>
    </w:p>
    <w:p w:rsidR="00B56C83" w:rsidRPr="006E3321" w:rsidRDefault="00B56C83" w:rsidP="006E3321">
      <w:pPr>
        <w:jc w:val="center"/>
        <w:rPr>
          <w:rFonts w:ascii="Times New Roman" w:hAnsi="Times New Roman" w:cs="Times New Roman"/>
          <w:b/>
          <w:bCs/>
        </w:rPr>
      </w:pPr>
      <w:r w:rsidRPr="006E3321">
        <w:rPr>
          <w:rFonts w:ascii="Times New Roman" w:hAnsi="Times New Roman" w:cs="Times New Roman"/>
          <w:b/>
          <w:bCs/>
        </w:rPr>
        <w:t xml:space="preserve"> </w:t>
      </w:r>
      <w:r w:rsidR="00C871DD" w:rsidRPr="006E3321">
        <w:rPr>
          <w:rFonts w:ascii="Times New Roman" w:hAnsi="Times New Roman" w:cs="Times New Roman"/>
          <w:b/>
          <w:bCs/>
        </w:rPr>
        <w:t>ПОЛЬСЬКА МОВА</w:t>
      </w:r>
    </w:p>
    <w:p w:rsidR="00D70FD8" w:rsidRPr="006E3321" w:rsidRDefault="00D70FD8" w:rsidP="006E3321">
      <w:pPr>
        <w:rPr>
          <w:rFonts w:ascii="Times New Roman" w:hAnsi="Times New Roman" w:cs="Times New Roman"/>
        </w:rPr>
      </w:pPr>
      <w:r w:rsidRPr="006E3321">
        <w:rPr>
          <w:rFonts w:ascii="Times New Roman" w:hAnsi="Times New Roman" w:cs="Times New Roman"/>
        </w:rPr>
        <w:t>підготовки бакалаврів</w:t>
      </w:r>
    </w:p>
    <w:p w:rsidR="00D70FD8" w:rsidRPr="006E3321" w:rsidRDefault="00D70FD8" w:rsidP="006E3321">
      <w:pPr>
        <w:rPr>
          <w:rFonts w:ascii="Times New Roman" w:hAnsi="Times New Roman" w:cs="Times New Roman"/>
        </w:rPr>
      </w:pPr>
      <w:r w:rsidRPr="006E3321">
        <w:rPr>
          <w:rFonts w:ascii="Times New Roman" w:hAnsi="Times New Roman" w:cs="Times New Roman"/>
        </w:rPr>
        <w:t>денної форми здобуття освіти</w:t>
      </w:r>
    </w:p>
    <w:p w:rsidR="00D70FD8" w:rsidRPr="006E3321" w:rsidRDefault="00D70FD8" w:rsidP="006E3321">
      <w:pPr>
        <w:rPr>
          <w:rFonts w:ascii="Times New Roman" w:hAnsi="Times New Roman" w:cs="Times New Roman"/>
        </w:rPr>
      </w:pPr>
    </w:p>
    <w:p w:rsidR="00D70FD8" w:rsidRPr="006E3321" w:rsidRDefault="00D70FD8" w:rsidP="006E3321">
      <w:pPr>
        <w:rPr>
          <w:rFonts w:ascii="Times New Roman" w:hAnsi="Times New Roman" w:cs="Times New Roman"/>
        </w:rPr>
      </w:pPr>
      <w:r w:rsidRPr="006E3321">
        <w:rPr>
          <w:rFonts w:ascii="Times New Roman" w:hAnsi="Times New Roman" w:cs="Times New Roman"/>
        </w:rPr>
        <w:t xml:space="preserve">освітньо-професійна </w:t>
      </w:r>
      <w:r w:rsidR="00AB3794">
        <w:rPr>
          <w:rFonts w:ascii="Times New Roman" w:hAnsi="Times New Roman" w:cs="Times New Roman"/>
        </w:rPr>
        <w:t>Польський переклад та міжкультурна комунікація</w:t>
      </w:r>
    </w:p>
    <w:p w:rsidR="00D70FD8" w:rsidRPr="006E3321" w:rsidRDefault="00D70FD8" w:rsidP="006E3321">
      <w:pPr>
        <w:rPr>
          <w:rFonts w:ascii="Times New Roman" w:hAnsi="Times New Roman" w:cs="Times New Roman"/>
        </w:rPr>
      </w:pPr>
      <w:r w:rsidRPr="006E3321">
        <w:rPr>
          <w:rFonts w:ascii="Times New Roman" w:hAnsi="Times New Roman" w:cs="Times New Roman"/>
        </w:rPr>
        <w:t>спеціалізації В11.033 – Слов’янські мови та літератури (переклад включно),</w:t>
      </w:r>
    </w:p>
    <w:p w:rsidR="00D70FD8" w:rsidRPr="006E3321" w:rsidRDefault="00D70FD8" w:rsidP="006E3321">
      <w:pPr>
        <w:rPr>
          <w:rFonts w:ascii="Times New Roman" w:hAnsi="Times New Roman" w:cs="Times New Roman"/>
        </w:rPr>
      </w:pPr>
      <w:r w:rsidRPr="006E3321">
        <w:rPr>
          <w:rFonts w:ascii="Times New Roman" w:hAnsi="Times New Roman" w:cs="Times New Roman"/>
        </w:rPr>
        <w:t>перша - польська</w:t>
      </w:r>
    </w:p>
    <w:p w:rsidR="00D70FD8" w:rsidRPr="006E3321" w:rsidRDefault="00D70FD8" w:rsidP="006E3321">
      <w:pPr>
        <w:rPr>
          <w:rFonts w:ascii="Times New Roman" w:hAnsi="Times New Roman" w:cs="Times New Roman"/>
        </w:rPr>
      </w:pPr>
      <w:r w:rsidRPr="006E3321">
        <w:rPr>
          <w:rFonts w:ascii="Times New Roman" w:hAnsi="Times New Roman" w:cs="Times New Roman"/>
        </w:rPr>
        <w:t>спеціальності В11 – Філологія</w:t>
      </w:r>
    </w:p>
    <w:p w:rsidR="00D70FD8" w:rsidRPr="006E3321" w:rsidRDefault="00D70FD8" w:rsidP="006E3321">
      <w:pPr>
        <w:rPr>
          <w:rFonts w:ascii="Times New Roman" w:hAnsi="Times New Roman" w:cs="Times New Roman"/>
        </w:rPr>
      </w:pPr>
    </w:p>
    <w:p w:rsidR="00D70FD8" w:rsidRPr="006E3321" w:rsidRDefault="00D70FD8" w:rsidP="006E3321">
      <w:pPr>
        <w:rPr>
          <w:rFonts w:ascii="Times New Roman" w:hAnsi="Times New Roman" w:cs="Times New Roman"/>
        </w:rPr>
      </w:pPr>
      <w:r w:rsidRPr="006E3321">
        <w:rPr>
          <w:rFonts w:ascii="Times New Roman" w:hAnsi="Times New Roman" w:cs="Times New Roman"/>
        </w:rPr>
        <w:t>галузі знань В – Культура, мистецтво та гуманітарні науки</w:t>
      </w:r>
    </w:p>
    <w:p w:rsidR="00D70FD8" w:rsidRPr="006E3321" w:rsidRDefault="00D70FD8" w:rsidP="006E3321">
      <w:pPr>
        <w:rPr>
          <w:rFonts w:ascii="Times New Roman" w:hAnsi="Times New Roman" w:cs="Times New Roman"/>
          <w:b/>
          <w:bCs/>
        </w:rPr>
      </w:pPr>
      <w:r w:rsidRPr="006E3321">
        <w:rPr>
          <w:rFonts w:ascii="Times New Roman" w:hAnsi="Times New Roman" w:cs="Times New Roman"/>
          <w:b/>
          <w:bCs/>
          <w:caps/>
        </w:rPr>
        <w:t>викладач (-ЧІ)</w:t>
      </w:r>
      <w:r w:rsidRPr="006E3321">
        <w:rPr>
          <w:rFonts w:ascii="Times New Roman" w:hAnsi="Times New Roman" w:cs="Times New Roman"/>
          <w:b/>
          <w:bCs/>
        </w:rPr>
        <w:t xml:space="preserve">: </w:t>
      </w:r>
      <w:r w:rsidRPr="006E3321">
        <w:rPr>
          <w:rFonts w:ascii="Times New Roman" w:hAnsi="Times New Roman" w:cs="Times New Roman"/>
          <w:b/>
          <w:bCs/>
        </w:rPr>
        <w:tab/>
      </w:r>
      <w:r w:rsidRPr="006E3321">
        <w:rPr>
          <w:rFonts w:ascii="Times New Roman" w:hAnsi="Times New Roman" w:cs="Times New Roman"/>
          <w:b/>
          <w:bCs/>
        </w:rPr>
        <w:tab/>
      </w:r>
      <w:r w:rsidRPr="006E3321">
        <w:rPr>
          <w:rFonts w:ascii="Times New Roman" w:hAnsi="Times New Roman" w:cs="Times New Roman"/>
          <w:b/>
          <w:bCs/>
          <w:u w:val="single"/>
        </w:rPr>
        <w:t>Халаши Михайло Андрійович, викладач</w:t>
      </w:r>
    </w:p>
    <w:p w:rsidR="00D70FD8" w:rsidRPr="006E3321" w:rsidRDefault="00D70FD8" w:rsidP="006E3321">
      <w:pPr>
        <w:jc w:val="center"/>
        <w:rPr>
          <w:rFonts w:ascii="Times New Roman" w:hAnsi="Times New Roman" w:cs="Times New Roman"/>
          <w:b/>
          <w:bCs/>
        </w:rPr>
      </w:pPr>
      <w:r w:rsidRPr="006E3321">
        <w:rPr>
          <w:rFonts w:ascii="Times New Roman" w:hAnsi="Times New Roman" w:cs="Times New Roman"/>
          <w:bCs/>
        </w:rPr>
        <w:t>(ПІБ,  науковий ступінь, вчене звання, посада)</w:t>
      </w:r>
    </w:p>
    <w:p w:rsidR="00D70FD8" w:rsidRPr="006E3321" w:rsidRDefault="00D70FD8" w:rsidP="006E3321">
      <w:pPr>
        <w:rPr>
          <w:rFonts w:ascii="Times New Roman" w:hAnsi="Times New Roman" w:cs="Times New Roman"/>
          <w:b/>
          <w:bCs/>
          <w:vertAlign w:val="superscript"/>
        </w:rPr>
      </w:pPr>
      <w:r w:rsidRPr="006E3321">
        <w:rPr>
          <w:rFonts w:ascii="Times New Roman" w:hAnsi="Times New Roman" w:cs="Times New Roman"/>
          <w:b/>
          <w:bCs/>
          <w:vertAlign w:val="superscript"/>
        </w:rPr>
        <w:t xml:space="preserve">                                                                                           </w:t>
      </w:r>
    </w:p>
    <w:p w:rsidR="00D70FD8" w:rsidRPr="006E3321" w:rsidRDefault="00D70FD8" w:rsidP="006E3321">
      <w:pPr>
        <w:rPr>
          <w:rFonts w:ascii="Times New Roman" w:hAnsi="Times New Roman" w:cs="Times New Roman"/>
          <w:b/>
          <w:bCs/>
          <w:vertAlign w:val="superscript"/>
        </w:rPr>
      </w:pPr>
    </w:p>
    <w:p w:rsidR="00D70FD8" w:rsidRPr="006E3321" w:rsidRDefault="00D70FD8" w:rsidP="006E3321">
      <w:pPr>
        <w:jc w:val="center"/>
        <w:rPr>
          <w:rFonts w:ascii="Times New Roman" w:hAnsi="Times New Roman" w:cs="Times New Roman"/>
          <w:vertAlign w:val="superscript"/>
        </w:rPr>
      </w:pPr>
    </w:p>
    <w:tbl>
      <w:tblPr>
        <w:tblW w:w="0" w:type="auto"/>
        <w:tblLook w:val="01E0" w:firstRow="1" w:lastRow="1" w:firstColumn="1" w:lastColumn="1" w:noHBand="0" w:noVBand="0"/>
      </w:tblPr>
      <w:tblGrid>
        <w:gridCol w:w="4826"/>
        <w:gridCol w:w="4745"/>
      </w:tblGrid>
      <w:tr w:rsidR="00D70FD8" w:rsidRPr="006E3321" w:rsidTr="00D70FD8">
        <w:tc>
          <w:tcPr>
            <w:tcW w:w="4826" w:type="dxa"/>
          </w:tcPr>
          <w:p w:rsidR="00D70FD8" w:rsidRPr="006E3321" w:rsidRDefault="00D70FD8" w:rsidP="006E3321">
            <w:pPr>
              <w:spacing w:line="276" w:lineRule="auto"/>
              <w:rPr>
                <w:rFonts w:ascii="Times New Roman" w:hAnsi="Times New Roman" w:cs="Times New Roman"/>
              </w:rPr>
            </w:pPr>
            <w:r w:rsidRPr="006E3321">
              <w:rPr>
                <w:rFonts w:ascii="Times New Roman" w:hAnsi="Times New Roman" w:cs="Times New Roman"/>
              </w:rPr>
              <w:t>Обговорено та ухвалено</w:t>
            </w:r>
          </w:p>
          <w:p w:rsidR="00D70FD8" w:rsidRPr="006E3321" w:rsidRDefault="00D70FD8" w:rsidP="006E3321">
            <w:pPr>
              <w:spacing w:line="276" w:lineRule="auto"/>
              <w:rPr>
                <w:rFonts w:ascii="Times New Roman" w:hAnsi="Times New Roman" w:cs="Times New Roman"/>
              </w:rPr>
            </w:pPr>
            <w:r w:rsidRPr="006E3321">
              <w:rPr>
                <w:rFonts w:ascii="Times New Roman" w:hAnsi="Times New Roman" w:cs="Times New Roman"/>
              </w:rPr>
              <w:t>на засіданні кафедри_________________</w:t>
            </w:r>
          </w:p>
          <w:p w:rsidR="00D70FD8" w:rsidRPr="006E3321" w:rsidRDefault="00D70FD8" w:rsidP="006E3321">
            <w:pPr>
              <w:spacing w:line="276" w:lineRule="auto"/>
              <w:rPr>
                <w:rFonts w:ascii="Times New Roman" w:hAnsi="Times New Roman" w:cs="Times New Roman"/>
              </w:rPr>
            </w:pPr>
          </w:p>
          <w:p w:rsidR="00D70FD8" w:rsidRPr="006E3321" w:rsidRDefault="00D70FD8" w:rsidP="006E3321">
            <w:pPr>
              <w:spacing w:line="276" w:lineRule="auto"/>
              <w:rPr>
                <w:rFonts w:ascii="Times New Roman" w:hAnsi="Times New Roman" w:cs="Times New Roman"/>
              </w:rPr>
            </w:pPr>
            <w:r w:rsidRPr="006E3321">
              <w:rPr>
                <w:rFonts w:ascii="Times New Roman" w:hAnsi="Times New Roman" w:cs="Times New Roman"/>
              </w:rPr>
              <w:t>Протокол №____ від  “___”________2025 р.</w:t>
            </w:r>
          </w:p>
          <w:p w:rsidR="00D70FD8" w:rsidRPr="006E3321" w:rsidRDefault="00D70FD8" w:rsidP="006E3321">
            <w:pPr>
              <w:spacing w:line="276" w:lineRule="auto"/>
              <w:rPr>
                <w:rFonts w:ascii="Times New Roman" w:hAnsi="Times New Roman" w:cs="Times New Roman"/>
              </w:rPr>
            </w:pPr>
            <w:r w:rsidRPr="006E3321">
              <w:rPr>
                <w:rFonts w:ascii="Times New Roman" w:hAnsi="Times New Roman" w:cs="Times New Roman"/>
              </w:rPr>
              <w:t>Завідувач кафедри____________________</w:t>
            </w:r>
          </w:p>
          <w:p w:rsidR="00D70FD8" w:rsidRPr="006E3321" w:rsidRDefault="00D70FD8" w:rsidP="006E3321">
            <w:pPr>
              <w:spacing w:line="276" w:lineRule="auto"/>
              <w:jc w:val="center"/>
              <w:rPr>
                <w:rFonts w:ascii="Times New Roman" w:hAnsi="Times New Roman" w:cs="Times New Roman"/>
              </w:rPr>
            </w:pPr>
          </w:p>
          <w:p w:rsidR="00D70FD8" w:rsidRPr="006E3321" w:rsidRDefault="00D70FD8" w:rsidP="006E3321">
            <w:pPr>
              <w:spacing w:line="276" w:lineRule="auto"/>
              <w:rPr>
                <w:rFonts w:ascii="Times New Roman" w:hAnsi="Times New Roman" w:cs="Times New Roman"/>
              </w:rPr>
            </w:pPr>
            <w:r w:rsidRPr="006E3321">
              <w:rPr>
                <w:rFonts w:ascii="Times New Roman" w:hAnsi="Times New Roman" w:cs="Times New Roman"/>
              </w:rPr>
              <w:t>_______________Павленко І.Я.</w:t>
            </w:r>
          </w:p>
          <w:p w:rsidR="00D70FD8" w:rsidRPr="006E3321" w:rsidRDefault="00D70FD8" w:rsidP="006E3321">
            <w:pPr>
              <w:autoSpaceDE w:val="0"/>
              <w:autoSpaceDN w:val="0"/>
              <w:spacing w:line="276" w:lineRule="auto"/>
              <w:rPr>
                <w:rFonts w:ascii="Times New Roman" w:hAnsi="Times New Roman" w:cs="Times New Roman"/>
                <w:vertAlign w:val="superscript"/>
                <w:lang w:eastAsia="en-US"/>
              </w:rPr>
            </w:pPr>
            <w:r w:rsidRPr="006E3321">
              <w:rPr>
                <w:rFonts w:ascii="Times New Roman" w:hAnsi="Times New Roman" w:cs="Times New Roman"/>
                <w:vertAlign w:val="superscript"/>
              </w:rPr>
              <w:t xml:space="preserve">         (підпис)</w:t>
            </w:r>
            <w:r w:rsidRPr="006E3321">
              <w:rPr>
                <w:rFonts w:ascii="Times New Roman" w:hAnsi="Times New Roman" w:cs="Times New Roman"/>
              </w:rPr>
              <w:t xml:space="preserve">                          </w:t>
            </w:r>
            <w:r w:rsidRPr="006E3321">
              <w:rPr>
                <w:rFonts w:ascii="Times New Roman" w:hAnsi="Times New Roman" w:cs="Times New Roman"/>
                <w:vertAlign w:val="superscript"/>
              </w:rPr>
              <w:t>(ініціали, прізвище )</w:t>
            </w:r>
          </w:p>
        </w:tc>
        <w:tc>
          <w:tcPr>
            <w:tcW w:w="4745" w:type="dxa"/>
            <w:hideMark/>
          </w:tcPr>
          <w:p w:rsidR="00D70FD8" w:rsidRPr="006E3321" w:rsidRDefault="00D70FD8" w:rsidP="006E3321">
            <w:pPr>
              <w:spacing w:line="276" w:lineRule="auto"/>
              <w:rPr>
                <w:rFonts w:ascii="Times New Roman" w:hAnsi="Times New Roman" w:cs="Times New Roman"/>
              </w:rPr>
            </w:pPr>
          </w:p>
          <w:p w:rsidR="00D70FD8" w:rsidRPr="006E3321" w:rsidRDefault="00D70FD8" w:rsidP="006E3321">
            <w:pPr>
              <w:spacing w:line="276" w:lineRule="auto"/>
              <w:rPr>
                <w:rFonts w:ascii="Times New Roman" w:hAnsi="Times New Roman" w:cs="Times New Roman"/>
              </w:rPr>
            </w:pPr>
          </w:p>
          <w:p w:rsidR="00D70FD8" w:rsidRPr="006E3321" w:rsidRDefault="00D70FD8" w:rsidP="006E3321">
            <w:pPr>
              <w:spacing w:line="276" w:lineRule="auto"/>
              <w:rPr>
                <w:rFonts w:ascii="Times New Roman" w:hAnsi="Times New Roman" w:cs="Times New Roman"/>
              </w:rPr>
            </w:pPr>
          </w:p>
          <w:p w:rsidR="00D70FD8" w:rsidRPr="006E3321" w:rsidRDefault="00D70FD8" w:rsidP="006E3321">
            <w:pPr>
              <w:spacing w:line="276" w:lineRule="auto"/>
              <w:rPr>
                <w:rFonts w:ascii="Times New Roman" w:hAnsi="Times New Roman" w:cs="Times New Roman"/>
              </w:rPr>
            </w:pPr>
            <w:r w:rsidRPr="006E3321">
              <w:rPr>
                <w:rFonts w:ascii="Times New Roman" w:hAnsi="Times New Roman" w:cs="Times New Roman"/>
              </w:rPr>
              <w:t xml:space="preserve">       Погоджено </w:t>
            </w:r>
          </w:p>
          <w:p w:rsidR="00D70FD8" w:rsidRPr="006E3321" w:rsidRDefault="00D70FD8" w:rsidP="006E3321">
            <w:pPr>
              <w:spacing w:line="276" w:lineRule="auto"/>
              <w:rPr>
                <w:rFonts w:ascii="Times New Roman" w:hAnsi="Times New Roman" w:cs="Times New Roman"/>
              </w:rPr>
            </w:pPr>
            <w:r w:rsidRPr="006E3321">
              <w:rPr>
                <w:rFonts w:ascii="Times New Roman" w:hAnsi="Times New Roman" w:cs="Times New Roman"/>
              </w:rPr>
              <w:t xml:space="preserve">       Гарант освітньо-професійної/</w:t>
            </w:r>
          </w:p>
          <w:p w:rsidR="00D70FD8" w:rsidRPr="006E3321" w:rsidRDefault="00D70FD8" w:rsidP="006E3321">
            <w:pPr>
              <w:spacing w:line="276" w:lineRule="auto"/>
              <w:rPr>
                <w:rFonts w:ascii="Times New Roman" w:hAnsi="Times New Roman" w:cs="Times New Roman"/>
              </w:rPr>
            </w:pPr>
            <w:r w:rsidRPr="006E3321">
              <w:rPr>
                <w:rFonts w:ascii="Times New Roman" w:hAnsi="Times New Roman" w:cs="Times New Roman"/>
              </w:rPr>
              <w:t xml:space="preserve">       </w:t>
            </w:r>
            <w:proofErr w:type="spellStart"/>
            <w:r w:rsidRPr="006E3321">
              <w:rPr>
                <w:rFonts w:ascii="Times New Roman" w:hAnsi="Times New Roman" w:cs="Times New Roman"/>
              </w:rPr>
              <w:t>освітньо</w:t>
            </w:r>
            <w:proofErr w:type="spellEnd"/>
            <w:r w:rsidRPr="006E3321">
              <w:rPr>
                <w:rFonts w:ascii="Times New Roman" w:hAnsi="Times New Roman" w:cs="Times New Roman"/>
              </w:rPr>
              <w:t>-наукової програми</w:t>
            </w:r>
          </w:p>
          <w:p w:rsidR="00D70FD8" w:rsidRPr="006E3321" w:rsidRDefault="00D70FD8" w:rsidP="006E3321">
            <w:pPr>
              <w:spacing w:line="276" w:lineRule="auto"/>
              <w:ind w:firstLine="419"/>
              <w:rPr>
                <w:rFonts w:ascii="Times New Roman" w:hAnsi="Times New Roman" w:cs="Times New Roman"/>
              </w:rPr>
            </w:pPr>
            <w:r w:rsidRPr="006E3321">
              <w:rPr>
                <w:rFonts w:ascii="Times New Roman" w:hAnsi="Times New Roman" w:cs="Times New Roman"/>
              </w:rPr>
              <w:t xml:space="preserve"> ___________</w:t>
            </w:r>
            <w:proofErr w:type="spellStart"/>
            <w:r w:rsidRPr="006E3321">
              <w:rPr>
                <w:rFonts w:ascii="Times New Roman" w:hAnsi="Times New Roman" w:cs="Times New Roman"/>
              </w:rPr>
              <w:t>Мацегора</w:t>
            </w:r>
            <w:proofErr w:type="spellEnd"/>
            <w:r w:rsidRPr="006E3321">
              <w:rPr>
                <w:rFonts w:ascii="Times New Roman" w:hAnsi="Times New Roman" w:cs="Times New Roman"/>
              </w:rPr>
              <w:t xml:space="preserve"> І.Л.</w:t>
            </w:r>
          </w:p>
          <w:p w:rsidR="00D70FD8" w:rsidRPr="006E3321" w:rsidRDefault="00D70FD8" w:rsidP="006E3321">
            <w:pPr>
              <w:spacing w:line="276" w:lineRule="auto"/>
              <w:rPr>
                <w:rFonts w:ascii="Times New Roman" w:hAnsi="Times New Roman" w:cs="Times New Roman"/>
              </w:rPr>
            </w:pPr>
            <w:r w:rsidRPr="006E3321">
              <w:rPr>
                <w:rFonts w:ascii="Times New Roman" w:hAnsi="Times New Roman" w:cs="Times New Roman"/>
              </w:rPr>
              <w:t xml:space="preserve">                     (підпис)                                (ініціали, прізвище)</w:t>
            </w:r>
          </w:p>
          <w:p w:rsidR="00D70FD8" w:rsidRPr="006E3321" w:rsidRDefault="00D70FD8" w:rsidP="006E3321">
            <w:pPr>
              <w:autoSpaceDE w:val="0"/>
              <w:autoSpaceDN w:val="0"/>
              <w:spacing w:line="276" w:lineRule="auto"/>
              <w:rPr>
                <w:rFonts w:ascii="Times New Roman" w:hAnsi="Times New Roman" w:cs="Times New Roman"/>
                <w:lang w:eastAsia="en-US"/>
              </w:rPr>
            </w:pPr>
          </w:p>
          <w:p w:rsidR="00D70FD8" w:rsidRPr="006E3321" w:rsidRDefault="00D70FD8" w:rsidP="006E3321">
            <w:pPr>
              <w:autoSpaceDE w:val="0"/>
              <w:autoSpaceDN w:val="0"/>
              <w:spacing w:line="276" w:lineRule="auto"/>
              <w:rPr>
                <w:rFonts w:ascii="Times New Roman" w:hAnsi="Times New Roman" w:cs="Times New Roman"/>
                <w:lang w:eastAsia="en-US"/>
              </w:rPr>
            </w:pPr>
          </w:p>
          <w:p w:rsidR="00D70FD8" w:rsidRPr="006E3321" w:rsidRDefault="00D70FD8" w:rsidP="006E3321">
            <w:pPr>
              <w:autoSpaceDE w:val="0"/>
              <w:autoSpaceDN w:val="0"/>
              <w:spacing w:line="276" w:lineRule="auto"/>
              <w:rPr>
                <w:rFonts w:ascii="Times New Roman" w:hAnsi="Times New Roman" w:cs="Times New Roman"/>
                <w:lang w:eastAsia="en-US"/>
              </w:rPr>
            </w:pPr>
          </w:p>
          <w:p w:rsidR="00D70FD8" w:rsidRPr="006E3321" w:rsidRDefault="00D70FD8" w:rsidP="006E3321">
            <w:pPr>
              <w:autoSpaceDE w:val="0"/>
              <w:autoSpaceDN w:val="0"/>
              <w:spacing w:line="276" w:lineRule="auto"/>
              <w:rPr>
                <w:rFonts w:ascii="Times New Roman" w:hAnsi="Times New Roman" w:cs="Times New Roman"/>
                <w:lang w:eastAsia="en-US"/>
              </w:rPr>
            </w:pPr>
          </w:p>
          <w:p w:rsidR="00D70FD8" w:rsidRPr="006E3321" w:rsidRDefault="00D70FD8" w:rsidP="006E3321">
            <w:pPr>
              <w:autoSpaceDE w:val="0"/>
              <w:autoSpaceDN w:val="0"/>
              <w:spacing w:line="276" w:lineRule="auto"/>
              <w:rPr>
                <w:rFonts w:ascii="Times New Roman" w:hAnsi="Times New Roman" w:cs="Times New Roman"/>
                <w:lang w:eastAsia="en-US"/>
              </w:rPr>
            </w:pPr>
          </w:p>
          <w:p w:rsidR="00D70FD8" w:rsidRPr="006E3321" w:rsidRDefault="00D70FD8" w:rsidP="006E3321">
            <w:pPr>
              <w:autoSpaceDE w:val="0"/>
              <w:autoSpaceDN w:val="0"/>
              <w:spacing w:line="276" w:lineRule="auto"/>
              <w:rPr>
                <w:rFonts w:ascii="Times New Roman" w:hAnsi="Times New Roman" w:cs="Times New Roman"/>
                <w:lang w:eastAsia="en-US"/>
              </w:rPr>
            </w:pPr>
          </w:p>
          <w:p w:rsidR="00D70FD8" w:rsidRPr="006E3321" w:rsidRDefault="00D70FD8" w:rsidP="006E3321">
            <w:pPr>
              <w:autoSpaceDE w:val="0"/>
              <w:autoSpaceDN w:val="0"/>
              <w:spacing w:line="276" w:lineRule="auto"/>
              <w:rPr>
                <w:rFonts w:ascii="Times New Roman" w:hAnsi="Times New Roman" w:cs="Times New Roman"/>
                <w:lang w:eastAsia="en-US"/>
              </w:rPr>
            </w:pPr>
          </w:p>
        </w:tc>
      </w:tr>
    </w:tbl>
    <w:p w:rsidR="00D70FD8" w:rsidRPr="006E3321" w:rsidRDefault="00D70FD8" w:rsidP="006E3321">
      <w:pPr>
        <w:jc w:val="center"/>
        <w:rPr>
          <w:rFonts w:ascii="Times New Roman" w:hAnsi="Times New Roman" w:cs="Times New Roman"/>
        </w:rPr>
      </w:pPr>
      <w:r w:rsidRPr="006E3321">
        <w:rPr>
          <w:rFonts w:ascii="Times New Roman" w:hAnsi="Times New Roman" w:cs="Times New Roman"/>
        </w:rPr>
        <w:t>2025 рік</w:t>
      </w:r>
    </w:p>
    <w:p w:rsidR="009F22A0" w:rsidRPr="006E3321" w:rsidRDefault="00D70FD8" w:rsidP="006E3321">
      <w:pPr>
        <w:jc w:val="center"/>
        <w:rPr>
          <w:rFonts w:ascii="Times New Roman" w:hAnsi="Times New Roman" w:cs="Times New Roman"/>
          <w:i/>
          <w:iCs/>
        </w:rPr>
      </w:pPr>
      <w:r w:rsidRPr="006E3321">
        <w:rPr>
          <w:rFonts w:ascii="Times New Roman" w:hAnsi="Times New Roman" w:cs="Times New Roman"/>
          <w:b/>
          <w:bCs/>
        </w:rPr>
        <w:br w:type="page"/>
      </w:r>
      <w:r w:rsidR="00B56C83" w:rsidRPr="006E3321">
        <w:rPr>
          <w:rFonts w:ascii="Times New Roman" w:hAnsi="Times New Roman" w:cs="Times New Roman"/>
          <w:b/>
          <w:bCs/>
        </w:rPr>
        <w:lastRenderedPageBreak/>
        <w:t>Зв`язок з викладачем (викладачами):</w:t>
      </w:r>
      <w:r w:rsidR="009F22A0" w:rsidRPr="006E3321">
        <w:rPr>
          <w:rFonts w:ascii="Times New Roman" w:hAnsi="Times New Roman" w:cs="Times New Roman"/>
          <w:i/>
          <w:iCs/>
        </w:rPr>
        <w:t xml:space="preserve"> </w:t>
      </w:r>
    </w:p>
    <w:p w:rsidR="00B56C83" w:rsidRPr="006E3321" w:rsidRDefault="00B56C83" w:rsidP="006E3321">
      <w:pPr>
        <w:rPr>
          <w:rFonts w:ascii="Times New Roman" w:hAnsi="Times New Roman" w:cs="Times New Roman"/>
          <w:b/>
        </w:rPr>
      </w:pPr>
      <w:r w:rsidRPr="006E3321">
        <w:rPr>
          <w:rFonts w:ascii="Times New Roman" w:hAnsi="Times New Roman" w:cs="Times New Roman"/>
          <w:b/>
        </w:rPr>
        <w:t>E-</w:t>
      </w:r>
      <w:proofErr w:type="spellStart"/>
      <w:r w:rsidRPr="006E3321">
        <w:rPr>
          <w:rFonts w:ascii="Times New Roman" w:hAnsi="Times New Roman" w:cs="Times New Roman"/>
          <w:b/>
        </w:rPr>
        <w:t>mail</w:t>
      </w:r>
      <w:proofErr w:type="spellEnd"/>
      <w:r w:rsidRPr="006E3321">
        <w:rPr>
          <w:rFonts w:ascii="Times New Roman" w:hAnsi="Times New Roman" w:cs="Times New Roman"/>
          <w:b/>
        </w:rPr>
        <w:t>:</w:t>
      </w:r>
      <w:r w:rsidR="009F22A0" w:rsidRPr="006E3321">
        <w:rPr>
          <w:rFonts w:ascii="Times New Roman" w:hAnsi="Times New Roman" w:cs="Times New Roman"/>
          <w:b/>
        </w:rPr>
        <w:t xml:space="preserve"> </w:t>
      </w:r>
      <w:r w:rsidR="009F22A0" w:rsidRPr="006E3321">
        <w:rPr>
          <w:rFonts w:ascii="Times New Roman" w:hAnsi="Times New Roman" w:cs="Times New Roman"/>
          <w:i/>
          <w:iCs/>
        </w:rPr>
        <w:t>mihhalltexnico@gmail.com</w:t>
      </w:r>
    </w:p>
    <w:p w:rsidR="00B56C83" w:rsidRPr="006E3321" w:rsidRDefault="00B56C83" w:rsidP="006E3321">
      <w:pPr>
        <w:rPr>
          <w:rFonts w:ascii="Times New Roman" w:hAnsi="Times New Roman" w:cs="Times New Roman"/>
        </w:rPr>
      </w:pPr>
      <w:proofErr w:type="spellStart"/>
      <w:r w:rsidRPr="006E3321">
        <w:rPr>
          <w:rFonts w:ascii="Times New Roman" w:hAnsi="Times New Roman" w:cs="Times New Roman"/>
          <w:b/>
        </w:rPr>
        <w:t>Сезн</w:t>
      </w:r>
      <w:proofErr w:type="spellEnd"/>
      <w:r w:rsidRPr="006E3321">
        <w:rPr>
          <w:rFonts w:ascii="Times New Roman" w:hAnsi="Times New Roman" w:cs="Times New Roman"/>
          <w:b/>
        </w:rPr>
        <w:t xml:space="preserve"> ЗНУ повідомлення: </w:t>
      </w:r>
    </w:p>
    <w:p w:rsidR="00B56C83" w:rsidRPr="006E3321" w:rsidRDefault="00B56C83" w:rsidP="006E3321">
      <w:pPr>
        <w:rPr>
          <w:rFonts w:ascii="Times New Roman" w:hAnsi="Times New Roman" w:cs="Times New Roman"/>
          <w:b/>
          <w:bCs/>
        </w:rPr>
      </w:pPr>
      <w:r w:rsidRPr="006E3321">
        <w:rPr>
          <w:rFonts w:ascii="Times New Roman" w:hAnsi="Times New Roman" w:cs="Times New Roman"/>
          <w:b/>
        </w:rPr>
        <w:t>Телефон:</w:t>
      </w:r>
      <w:r w:rsidR="009F22A0" w:rsidRPr="006E3321">
        <w:rPr>
          <w:rFonts w:ascii="Times New Roman" w:hAnsi="Times New Roman" w:cs="Times New Roman"/>
          <w:b/>
        </w:rPr>
        <w:t xml:space="preserve"> </w:t>
      </w:r>
      <w:r w:rsidR="009F22A0" w:rsidRPr="006E3321">
        <w:rPr>
          <w:rFonts w:ascii="Times New Roman" w:hAnsi="Times New Roman" w:cs="Times New Roman"/>
          <w:i/>
          <w:iCs/>
        </w:rPr>
        <w:t>0666684933</w:t>
      </w:r>
    </w:p>
    <w:p w:rsidR="00B56C83" w:rsidRPr="006E3321" w:rsidRDefault="00B56C83" w:rsidP="006E3321">
      <w:pPr>
        <w:rPr>
          <w:rFonts w:ascii="Times New Roman" w:hAnsi="Times New Roman" w:cs="Times New Roman"/>
          <w:bCs/>
          <w:i/>
          <w:iCs/>
        </w:rPr>
      </w:pPr>
      <w:r w:rsidRPr="006E3321">
        <w:rPr>
          <w:rFonts w:ascii="Times New Roman" w:hAnsi="Times New Roman" w:cs="Times New Roman"/>
          <w:b/>
        </w:rPr>
        <w:t xml:space="preserve">Інші засоби зв’язку: </w:t>
      </w:r>
      <w:proofErr w:type="spellStart"/>
      <w:r w:rsidRPr="006E3321">
        <w:rPr>
          <w:rFonts w:ascii="Times New Roman" w:hAnsi="Times New Roman" w:cs="Times New Roman"/>
          <w:bCs/>
          <w:i/>
          <w:iCs/>
        </w:rPr>
        <w:t>Viber</w:t>
      </w:r>
      <w:proofErr w:type="spellEnd"/>
      <w:r w:rsidRPr="006E3321">
        <w:rPr>
          <w:rFonts w:ascii="Times New Roman" w:hAnsi="Times New Roman" w:cs="Times New Roman"/>
          <w:bCs/>
          <w:i/>
          <w:iCs/>
        </w:rPr>
        <w:t xml:space="preserve">, Skype, </w:t>
      </w:r>
      <w:proofErr w:type="spellStart"/>
      <w:r w:rsidRPr="006E3321">
        <w:rPr>
          <w:rFonts w:ascii="Times New Roman" w:hAnsi="Times New Roman" w:cs="Times New Roman"/>
          <w:bCs/>
          <w:i/>
          <w:iCs/>
        </w:rPr>
        <w:t>Facebook</w:t>
      </w:r>
      <w:proofErr w:type="spellEnd"/>
      <w:r w:rsidRPr="006E3321">
        <w:rPr>
          <w:rFonts w:ascii="Times New Roman" w:hAnsi="Times New Roman" w:cs="Times New Roman"/>
          <w:bCs/>
          <w:i/>
          <w:iCs/>
        </w:rPr>
        <w:t xml:space="preserve"> Messenger, </w:t>
      </w:r>
      <w:proofErr w:type="spellStart"/>
      <w:r w:rsidRPr="006E3321">
        <w:rPr>
          <w:rFonts w:ascii="Times New Roman" w:hAnsi="Times New Roman" w:cs="Times New Roman"/>
          <w:bCs/>
          <w:i/>
          <w:iCs/>
        </w:rPr>
        <w:t>WhatsApp</w:t>
      </w:r>
      <w:proofErr w:type="spellEnd"/>
      <w:r w:rsidRPr="006E3321">
        <w:rPr>
          <w:rFonts w:ascii="Times New Roman" w:hAnsi="Times New Roman" w:cs="Times New Roman"/>
          <w:bCs/>
          <w:i/>
          <w:iCs/>
        </w:rPr>
        <w:t xml:space="preserve">, </w:t>
      </w:r>
      <w:proofErr w:type="spellStart"/>
      <w:r w:rsidRPr="006E3321">
        <w:rPr>
          <w:rFonts w:ascii="Times New Roman" w:hAnsi="Times New Roman" w:cs="Times New Roman"/>
          <w:bCs/>
          <w:i/>
          <w:iCs/>
        </w:rPr>
        <w:t>Telegram</w:t>
      </w:r>
      <w:proofErr w:type="spellEnd"/>
      <w:r w:rsidRPr="006E3321">
        <w:rPr>
          <w:rFonts w:ascii="Times New Roman" w:hAnsi="Times New Roman" w:cs="Times New Roman"/>
          <w:bCs/>
          <w:i/>
          <w:iCs/>
        </w:rPr>
        <w:t xml:space="preserve"> </w:t>
      </w:r>
    </w:p>
    <w:p w:rsidR="00B56C83" w:rsidRPr="006E3321" w:rsidRDefault="00B56C83" w:rsidP="006E3321">
      <w:pPr>
        <w:rPr>
          <w:rFonts w:ascii="Times New Roman" w:hAnsi="Times New Roman" w:cs="Times New Roman"/>
        </w:rPr>
      </w:pPr>
      <w:r w:rsidRPr="006E3321">
        <w:rPr>
          <w:rFonts w:ascii="Times New Roman" w:hAnsi="Times New Roman" w:cs="Times New Roman"/>
          <w:b/>
        </w:rPr>
        <w:t xml:space="preserve">Кафедра: </w:t>
      </w:r>
      <w:r w:rsidR="009F22A0" w:rsidRPr="006E3321">
        <w:rPr>
          <w:rFonts w:ascii="Times New Roman" w:hAnsi="Times New Roman" w:cs="Times New Roman"/>
          <w:i/>
          <w:iCs/>
        </w:rPr>
        <w:t xml:space="preserve">слов’янської філології, ІІ корпус, </w:t>
      </w:r>
      <w:proofErr w:type="spellStart"/>
      <w:r w:rsidR="009F22A0" w:rsidRPr="006E3321">
        <w:rPr>
          <w:rFonts w:ascii="Times New Roman" w:hAnsi="Times New Roman" w:cs="Times New Roman"/>
          <w:i/>
          <w:iCs/>
        </w:rPr>
        <w:t>ауд</w:t>
      </w:r>
      <w:proofErr w:type="spellEnd"/>
      <w:r w:rsidR="009F22A0" w:rsidRPr="006E3321">
        <w:rPr>
          <w:rFonts w:ascii="Times New Roman" w:hAnsi="Times New Roman" w:cs="Times New Roman"/>
          <w:i/>
          <w:iCs/>
        </w:rPr>
        <w:t>. 426</w:t>
      </w:r>
    </w:p>
    <w:p w:rsidR="00B56C83" w:rsidRPr="006E3321" w:rsidRDefault="00B56C83" w:rsidP="006E3321">
      <w:pPr>
        <w:rPr>
          <w:rFonts w:ascii="Times New Roman" w:hAnsi="Times New Roman" w:cs="Times New Roman"/>
          <w:i/>
          <w:iCs/>
        </w:rPr>
      </w:pPr>
      <w:r w:rsidRPr="006E3321">
        <w:rPr>
          <w:rFonts w:ascii="Times New Roman" w:hAnsi="Times New Roman" w:cs="Times New Roman"/>
          <w:i/>
          <w:iCs/>
        </w:rPr>
        <w:t xml:space="preserve"> </w:t>
      </w:r>
    </w:p>
    <w:p w:rsidR="00B56C83" w:rsidRPr="006E3321" w:rsidRDefault="00B56C83" w:rsidP="006E3321">
      <w:pPr>
        <w:rPr>
          <w:rFonts w:ascii="Times New Roman" w:hAnsi="Times New Roman" w:cs="Times New Roman"/>
          <w:b/>
          <w:bCs/>
        </w:rPr>
      </w:pPr>
    </w:p>
    <w:p w:rsidR="00B56C83" w:rsidRPr="006E3321" w:rsidRDefault="00B56C83" w:rsidP="006E3321">
      <w:pPr>
        <w:pStyle w:val="a8"/>
        <w:spacing w:after="0"/>
        <w:ind w:left="0"/>
        <w:jc w:val="center"/>
        <w:rPr>
          <w:bCs/>
          <w:i/>
          <w:lang w:val="uk-UA"/>
        </w:rPr>
      </w:pPr>
      <w:r w:rsidRPr="006E3321">
        <w:rPr>
          <w:b/>
          <w:bCs/>
          <w:lang w:val="uk-UA"/>
        </w:rPr>
        <w:t>1. Опис навчальної дисципліни</w:t>
      </w:r>
      <w:r w:rsidRPr="006E3321">
        <w:rPr>
          <w:bCs/>
          <w:i/>
          <w:lang w:val="uk-UA"/>
        </w:rPr>
        <w:t xml:space="preserve"> </w:t>
      </w:r>
    </w:p>
    <w:p w:rsidR="00D70FD8" w:rsidRPr="006E3321" w:rsidRDefault="00D70FD8" w:rsidP="006E3321">
      <w:pPr>
        <w:widowControl/>
        <w:suppressAutoHyphens w:val="0"/>
        <w:jc w:val="both"/>
        <w:rPr>
          <w:rFonts w:ascii="Times New Roman" w:eastAsia="Times New Roman" w:hAnsi="Times New Roman" w:cs="Times New Roman"/>
          <w:kern w:val="0"/>
          <w:lang w:eastAsia="ru-RU" w:bidi="ar-SA"/>
        </w:rPr>
      </w:pPr>
      <w:r w:rsidRPr="006E3321">
        <w:rPr>
          <w:rFonts w:ascii="Times New Roman" w:eastAsia="Times New Roman" w:hAnsi="Times New Roman" w:cs="Times New Roman"/>
          <w:kern w:val="0"/>
          <w:lang w:eastAsia="ru-RU" w:bidi="ar-SA"/>
        </w:rPr>
        <w:t xml:space="preserve">Дисципліна «Польська мова» належить до циклу професійної підготовки студентів освітньо-професійної програми «Польський переклад та міжкультурна комунікація» і спрямована на формування високого рівня іншомовної комунікативної компетентності у польській мові. Вивчення курсу передбачає системне оволодіння </w:t>
      </w:r>
      <w:proofErr w:type="spellStart"/>
      <w:r w:rsidRPr="006E3321">
        <w:rPr>
          <w:rFonts w:ascii="Times New Roman" w:eastAsia="Times New Roman" w:hAnsi="Times New Roman" w:cs="Times New Roman"/>
          <w:kern w:val="0"/>
          <w:lang w:eastAsia="ru-RU" w:bidi="ar-SA"/>
        </w:rPr>
        <w:t>мовною</w:t>
      </w:r>
      <w:proofErr w:type="spellEnd"/>
      <w:r w:rsidRPr="006E3321">
        <w:rPr>
          <w:rFonts w:ascii="Times New Roman" w:eastAsia="Times New Roman" w:hAnsi="Times New Roman" w:cs="Times New Roman"/>
          <w:kern w:val="0"/>
          <w:lang w:eastAsia="ru-RU" w:bidi="ar-SA"/>
        </w:rPr>
        <w:t xml:space="preserve"> системою та нормами функціонування польської мови у різних сферах суспільного, культурного та професійного життя, а також розвиток умінь інтегрувати здобуті знання у процес міжкультурної комунікації та перекладу.</w:t>
      </w:r>
    </w:p>
    <w:p w:rsidR="00D70FD8" w:rsidRPr="006E3321" w:rsidRDefault="00D70FD8" w:rsidP="006E3321">
      <w:pPr>
        <w:widowControl/>
        <w:suppressAutoHyphens w:val="0"/>
        <w:jc w:val="both"/>
        <w:rPr>
          <w:rFonts w:ascii="Times New Roman" w:eastAsia="Times New Roman" w:hAnsi="Times New Roman" w:cs="Times New Roman"/>
          <w:kern w:val="0"/>
          <w:lang w:eastAsia="ru-RU" w:bidi="ar-SA"/>
        </w:rPr>
      </w:pPr>
      <w:r w:rsidRPr="006E3321">
        <w:rPr>
          <w:rFonts w:ascii="Times New Roman" w:eastAsia="Times New Roman" w:hAnsi="Times New Roman" w:cs="Times New Roman"/>
          <w:kern w:val="0"/>
          <w:lang w:eastAsia="ru-RU" w:bidi="ar-SA"/>
        </w:rPr>
        <w:t>Метою вивчення дисципліни є оволодіння студентами польською мовою на рівні, достатньому для вільного використання її в усіх видах мовленнєвої діяльності, а також формування лінгвокраїнознавчої компетентності для ефективної участі в міжкультурному діалозі.</w:t>
      </w:r>
    </w:p>
    <w:p w:rsidR="00D70FD8" w:rsidRPr="006E3321" w:rsidRDefault="00D70FD8" w:rsidP="006E3321">
      <w:pPr>
        <w:widowControl/>
        <w:suppressAutoHyphens w:val="0"/>
        <w:jc w:val="both"/>
        <w:rPr>
          <w:rFonts w:ascii="Times New Roman" w:eastAsia="Times New Roman" w:hAnsi="Times New Roman" w:cs="Times New Roman"/>
          <w:kern w:val="0"/>
          <w:lang w:eastAsia="ru-RU" w:bidi="ar-SA"/>
        </w:rPr>
      </w:pPr>
      <w:r w:rsidRPr="006E3321">
        <w:rPr>
          <w:rFonts w:ascii="Times New Roman" w:eastAsia="Times New Roman" w:hAnsi="Times New Roman" w:cs="Times New Roman"/>
          <w:kern w:val="0"/>
          <w:lang w:eastAsia="ru-RU" w:bidi="ar-SA"/>
        </w:rPr>
        <w:t xml:space="preserve">Завдання курсу: удосконалення практичних умінь аудіювання, читання, говоріння й письма; розвиток навичок коректного використання лексичних і граматичних одиниць; формування здатності розуміти усне мовлення на слух у стандартних і навчально-професійних ситуаціях; набуття вмінь письмової та усної роботи з автентичними </w:t>
      </w:r>
      <w:proofErr w:type="spellStart"/>
      <w:r w:rsidRPr="006E3321">
        <w:rPr>
          <w:rFonts w:ascii="Times New Roman" w:eastAsia="Times New Roman" w:hAnsi="Times New Roman" w:cs="Times New Roman"/>
          <w:kern w:val="0"/>
          <w:lang w:eastAsia="ru-RU" w:bidi="ar-SA"/>
        </w:rPr>
        <w:t>польськомовними</w:t>
      </w:r>
      <w:proofErr w:type="spellEnd"/>
      <w:r w:rsidRPr="006E3321">
        <w:rPr>
          <w:rFonts w:ascii="Times New Roman" w:eastAsia="Times New Roman" w:hAnsi="Times New Roman" w:cs="Times New Roman"/>
          <w:kern w:val="0"/>
          <w:lang w:eastAsia="ru-RU" w:bidi="ar-SA"/>
        </w:rPr>
        <w:t xml:space="preserve"> текстами.</w:t>
      </w:r>
    </w:p>
    <w:p w:rsidR="00D70FD8" w:rsidRPr="006E3321" w:rsidRDefault="00D70FD8" w:rsidP="006E3321">
      <w:pPr>
        <w:widowControl/>
        <w:suppressAutoHyphens w:val="0"/>
        <w:jc w:val="both"/>
        <w:rPr>
          <w:rFonts w:ascii="Times New Roman" w:eastAsia="Times New Roman" w:hAnsi="Times New Roman" w:cs="Times New Roman"/>
          <w:kern w:val="0"/>
          <w:lang w:eastAsia="ru-RU" w:bidi="ar-SA"/>
        </w:rPr>
      </w:pPr>
      <w:r w:rsidRPr="006E3321">
        <w:rPr>
          <w:rFonts w:ascii="Times New Roman" w:eastAsia="Times New Roman" w:hAnsi="Times New Roman" w:cs="Times New Roman"/>
          <w:kern w:val="0"/>
          <w:lang w:eastAsia="ru-RU" w:bidi="ar-SA"/>
        </w:rPr>
        <w:t>Місце дисципліни в освітній програмі: обов’язкова дисципліна, цикл професійної підготовки, 5 семестр (3 курс, 1 семестр). Базується на знаннях і навичках, отриманих у процесі вивчення дисциплін «</w:t>
      </w:r>
      <w:r w:rsidR="00DB2A77">
        <w:rPr>
          <w:rFonts w:ascii="Times New Roman" w:eastAsia="Times New Roman" w:hAnsi="Times New Roman" w:cs="Times New Roman"/>
          <w:kern w:val="0"/>
          <w:lang w:eastAsia="ru-RU" w:bidi="ar-SA"/>
        </w:rPr>
        <w:t>Вступ до спеціа</w:t>
      </w:r>
      <w:r w:rsidR="00C7179D">
        <w:rPr>
          <w:rFonts w:ascii="Times New Roman" w:eastAsia="Times New Roman" w:hAnsi="Times New Roman" w:cs="Times New Roman"/>
          <w:kern w:val="0"/>
          <w:lang w:eastAsia="ru-RU" w:bidi="ar-SA"/>
        </w:rPr>
        <w:t>льності</w:t>
      </w:r>
      <w:r w:rsidRPr="006E3321">
        <w:rPr>
          <w:rFonts w:ascii="Times New Roman" w:eastAsia="Times New Roman" w:hAnsi="Times New Roman" w:cs="Times New Roman"/>
          <w:kern w:val="0"/>
          <w:lang w:eastAsia="ru-RU" w:bidi="ar-SA"/>
        </w:rPr>
        <w:t>», «Вступ до мовознавства», «Англійська мова»</w:t>
      </w:r>
      <w:r w:rsidR="00C7179D">
        <w:rPr>
          <w:rFonts w:ascii="Times New Roman" w:eastAsia="Times New Roman" w:hAnsi="Times New Roman" w:cs="Times New Roman"/>
          <w:kern w:val="0"/>
          <w:lang w:eastAsia="ru-RU" w:bidi="ar-SA"/>
        </w:rPr>
        <w:t xml:space="preserve"> «Практика перекладу з польської мови»</w:t>
      </w:r>
      <w:r w:rsidRPr="006E3321">
        <w:rPr>
          <w:rFonts w:ascii="Times New Roman" w:eastAsia="Times New Roman" w:hAnsi="Times New Roman" w:cs="Times New Roman"/>
          <w:kern w:val="0"/>
          <w:lang w:eastAsia="ru-RU" w:bidi="ar-SA"/>
        </w:rPr>
        <w:t>. Є основою для подальшого засвоєння спеціальних дисциплін, зокрема «</w:t>
      </w:r>
      <w:r w:rsidR="00DB2A77">
        <w:rPr>
          <w:rFonts w:ascii="Times New Roman" w:eastAsia="Times New Roman" w:hAnsi="Times New Roman" w:cs="Times New Roman"/>
          <w:kern w:val="0"/>
          <w:lang w:eastAsia="ru-RU" w:bidi="ar-SA"/>
        </w:rPr>
        <w:t>Порівняльна лексикологія</w:t>
      </w:r>
      <w:r w:rsidRPr="006E3321">
        <w:rPr>
          <w:rFonts w:ascii="Times New Roman" w:eastAsia="Times New Roman" w:hAnsi="Times New Roman" w:cs="Times New Roman"/>
          <w:kern w:val="0"/>
          <w:lang w:eastAsia="ru-RU" w:bidi="ar-SA"/>
        </w:rPr>
        <w:t>», «</w:t>
      </w:r>
      <w:r w:rsidR="00DB2A77">
        <w:rPr>
          <w:rFonts w:ascii="Times New Roman" w:eastAsia="Times New Roman" w:hAnsi="Times New Roman" w:cs="Times New Roman"/>
          <w:kern w:val="0"/>
          <w:lang w:eastAsia="ru-RU" w:bidi="ar-SA"/>
        </w:rPr>
        <w:t>Виробнича практика», «Порівняльна с</w:t>
      </w:r>
      <w:r w:rsidRPr="006E3321">
        <w:rPr>
          <w:rFonts w:ascii="Times New Roman" w:eastAsia="Times New Roman" w:hAnsi="Times New Roman" w:cs="Times New Roman"/>
          <w:kern w:val="0"/>
          <w:lang w:eastAsia="ru-RU" w:bidi="ar-SA"/>
        </w:rPr>
        <w:t>тилістика», «</w:t>
      </w:r>
      <w:r w:rsidR="00DB2A77">
        <w:rPr>
          <w:rFonts w:ascii="Times New Roman" w:eastAsia="Times New Roman" w:hAnsi="Times New Roman" w:cs="Times New Roman"/>
          <w:kern w:val="0"/>
          <w:lang w:eastAsia="ru-RU" w:bidi="ar-SA"/>
        </w:rPr>
        <w:t>Навчальна практика</w:t>
      </w:r>
      <w:r w:rsidRPr="006E3321">
        <w:rPr>
          <w:rFonts w:ascii="Times New Roman" w:eastAsia="Times New Roman" w:hAnsi="Times New Roman" w:cs="Times New Roman"/>
          <w:kern w:val="0"/>
          <w:lang w:eastAsia="ru-RU" w:bidi="ar-SA"/>
        </w:rPr>
        <w:t>».</w:t>
      </w:r>
    </w:p>
    <w:p w:rsidR="00D70FD8" w:rsidRPr="006E3321" w:rsidRDefault="00D70FD8" w:rsidP="006E3321">
      <w:pPr>
        <w:widowControl/>
        <w:suppressAutoHyphens w:val="0"/>
        <w:jc w:val="both"/>
        <w:rPr>
          <w:rFonts w:ascii="Times New Roman" w:eastAsia="Times New Roman" w:hAnsi="Times New Roman" w:cs="Times New Roman"/>
          <w:kern w:val="0"/>
          <w:lang w:eastAsia="ru-RU" w:bidi="ar-SA"/>
        </w:rPr>
      </w:pPr>
      <w:r w:rsidRPr="006E3321">
        <w:rPr>
          <w:rFonts w:ascii="Times New Roman" w:eastAsia="Times New Roman" w:hAnsi="Times New Roman" w:cs="Times New Roman"/>
          <w:kern w:val="0"/>
          <w:lang w:eastAsia="ru-RU" w:bidi="ar-SA"/>
        </w:rPr>
        <w:t>Курс має пра</w:t>
      </w:r>
      <w:r w:rsidR="00DB2A77">
        <w:rPr>
          <w:rFonts w:ascii="Times New Roman" w:eastAsia="Times New Roman" w:hAnsi="Times New Roman" w:cs="Times New Roman"/>
          <w:kern w:val="0"/>
          <w:lang w:eastAsia="ru-RU" w:bidi="ar-SA"/>
        </w:rPr>
        <w:t xml:space="preserve">ктичну </w:t>
      </w:r>
      <w:r w:rsidRPr="006E3321">
        <w:rPr>
          <w:rFonts w:ascii="Times New Roman" w:eastAsia="Times New Roman" w:hAnsi="Times New Roman" w:cs="Times New Roman"/>
          <w:kern w:val="0"/>
          <w:lang w:eastAsia="ru-RU" w:bidi="ar-SA"/>
        </w:rPr>
        <w:t>спрямованість: він поєднує засвоєння системи польської мови з формуванням умінь її застосування у професійній діяльності філолога-перекладача, у сфері міжкультурної комунікації та в академічному середовищі.</w:t>
      </w:r>
    </w:p>
    <w:p w:rsidR="00B56C83" w:rsidRPr="006E3321" w:rsidRDefault="00B56C83" w:rsidP="006E3321">
      <w:pPr>
        <w:jc w:val="both"/>
        <w:rPr>
          <w:rFonts w:ascii="Times New Roman" w:hAnsi="Times New Roman" w:cs="Times New Roman"/>
          <w:bCs/>
        </w:rPr>
      </w:pPr>
    </w:p>
    <w:p w:rsidR="00B56C83" w:rsidRPr="006E3321" w:rsidRDefault="00B56C83" w:rsidP="006E3321">
      <w:pPr>
        <w:jc w:val="both"/>
        <w:rPr>
          <w:rFonts w:ascii="Times New Roman" w:hAnsi="Times New Roman" w:cs="Times New Roman"/>
          <w:bCs/>
        </w:rPr>
      </w:pPr>
    </w:p>
    <w:p w:rsidR="00B56C83" w:rsidRPr="006E3321" w:rsidRDefault="00B56C83" w:rsidP="006E3321">
      <w:pPr>
        <w:pStyle w:val="a8"/>
        <w:spacing w:after="0"/>
        <w:ind w:left="0"/>
        <w:jc w:val="center"/>
        <w:rPr>
          <w:b/>
          <w:bCs/>
          <w:lang w:val="uk-UA"/>
        </w:rPr>
      </w:pPr>
      <w:r w:rsidRPr="006E3321">
        <w:rPr>
          <w:b/>
          <w:bCs/>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6E3321"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jc w:val="center"/>
              <w:rPr>
                <w:rFonts w:ascii="Times New Roman" w:hAnsi="Times New Roman" w:cs="Times New Roman"/>
                <w:b/>
                <w:lang w:eastAsia="en-US"/>
              </w:rPr>
            </w:pPr>
            <w:r w:rsidRPr="006E3321">
              <w:rPr>
                <w:rFonts w:ascii="Times New Roman" w:hAnsi="Times New Roman" w:cs="Times New Roman"/>
                <w:b/>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6E3321" w:rsidRDefault="00B56C83" w:rsidP="006E3321">
            <w:pPr>
              <w:autoSpaceDE w:val="0"/>
              <w:autoSpaceDN w:val="0"/>
              <w:spacing w:line="276" w:lineRule="auto"/>
              <w:jc w:val="center"/>
              <w:rPr>
                <w:rFonts w:ascii="Times New Roman" w:hAnsi="Times New Roman" w:cs="Times New Roman"/>
                <w:b/>
                <w:lang w:eastAsia="en-US"/>
              </w:rPr>
            </w:pPr>
            <w:r w:rsidRPr="006E3321">
              <w:rPr>
                <w:rFonts w:ascii="Times New Roman" w:hAnsi="Times New Roman" w:cs="Times New Roman"/>
                <w:b/>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6E3321" w:rsidRDefault="00B56C83" w:rsidP="006E3321">
            <w:pPr>
              <w:spacing w:line="276" w:lineRule="auto"/>
              <w:jc w:val="center"/>
              <w:rPr>
                <w:rFonts w:ascii="Times New Roman" w:hAnsi="Times New Roman" w:cs="Times New Roman"/>
                <w:b/>
                <w:lang w:eastAsia="en-US"/>
              </w:rPr>
            </w:pPr>
            <w:r w:rsidRPr="006E3321">
              <w:rPr>
                <w:rFonts w:ascii="Times New Roman" w:hAnsi="Times New Roman" w:cs="Times New Roman"/>
                <w:b/>
              </w:rPr>
              <w:t>заочна форма здобуття освіти</w:t>
            </w:r>
          </w:p>
        </w:tc>
      </w:tr>
      <w:tr w:rsidR="00B56C83" w:rsidRPr="006E3321"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jc w:val="center"/>
              <w:rPr>
                <w:rFonts w:ascii="Times New Roman" w:hAnsi="Times New Roman" w:cs="Times New Roman"/>
                <w:b/>
                <w:i/>
              </w:rPr>
            </w:pPr>
            <w:r w:rsidRPr="006E3321">
              <w:rPr>
                <w:rFonts w:ascii="Times New Roman" w:hAnsi="Times New Roman" w:cs="Times New Roman"/>
                <w:b/>
                <w:i/>
              </w:rPr>
              <w:t>1</w:t>
            </w:r>
          </w:p>
        </w:tc>
        <w:tc>
          <w:tcPr>
            <w:tcW w:w="3260" w:type="dxa"/>
            <w:tcBorders>
              <w:top w:val="single" w:sz="4" w:space="0" w:color="auto"/>
              <w:left w:val="single" w:sz="4" w:space="0" w:color="auto"/>
              <w:right w:val="single" w:sz="4" w:space="0" w:color="auto"/>
            </w:tcBorders>
            <w:vAlign w:val="center"/>
            <w:hideMark/>
          </w:tcPr>
          <w:p w:rsidR="00B56C83" w:rsidRPr="006E3321" w:rsidRDefault="00B56C83" w:rsidP="006E3321">
            <w:pPr>
              <w:autoSpaceDE w:val="0"/>
              <w:autoSpaceDN w:val="0"/>
              <w:jc w:val="center"/>
              <w:rPr>
                <w:rFonts w:ascii="Times New Roman" w:hAnsi="Times New Roman" w:cs="Times New Roman"/>
                <w:b/>
                <w:i/>
              </w:rPr>
            </w:pPr>
            <w:r w:rsidRPr="006E3321">
              <w:rPr>
                <w:rFonts w:ascii="Times New Roman" w:hAnsi="Times New Roman" w:cs="Times New Roman"/>
                <w:b/>
                <w:i/>
              </w:rPr>
              <w:t>2</w:t>
            </w:r>
          </w:p>
        </w:tc>
        <w:tc>
          <w:tcPr>
            <w:tcW w:w="3260" w:type="dxa"/>
            <w:tcBorders>
              <w:top w:val="single" w:sz="4" w:space="0" w:color="auto"/>
              <w:left w:val="single" w:sz="4" w:space="0" w:color="auto"/>
              <w:right w:val="single" w:sz="4" w:space="0" w:color="auto"/>
            </w:tcBorders>
            <w:vAlign w:val="center"/>
          </w:tcPr>
          <w:p w:rsidR="00B56C83" w:rsidRPr="006E3321" w:rsidRDefault="00B56C83" w:rsidP="006E3321">
            <w:pPr>
              <w:jc w:val="center"/>
              <w:rPr>
                <w:rFonts w:ascii="Times New Roman" w:hAnsi="Times New Roman" w:cs="Times New Roman"/>
                <w:b/>
                <w:i/>
              </w:rPr>
            </w:pPr>
            <w:r w:rsidRPr="006E3321">
              <w:rPr>
                <w:rFonts w:ascii="Times New Roman" w:hAnsi="Times New Roman" w:cs="Times New Roman"/>
                <w:b/>
                <w:i/>
              </w:rPr>
              <w:t>3</w:t>
            </w:r>
          </w:p>
        </w:tc>
      </w:tr>
      <w:tr w:rsidR="00B56C83" w:rsidRPr="006E3321"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rPr>
                <w:rFonts w:ascii="Times New Roman" w:hAnsi="Times New Roman" w:cs="Times New Roman"/>
                <w:lang w:eastAsia="en-US"/>
              </w:rPr>
            </w:pPr>
            <w:r w:rsidRPr="006E3321">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jc w:val="center"/>
              <w:rPr>
                <w:rFonts w:ascii="Times New Roman" w:hAnsi="Times New Roman" w:cs="Times New Roman"/>
                <w:b/>
                <w:lang w:eastAsia="en-US"/>
              </w:rPr>
            </w:pPr>
            <w:r w:rsidRPr="006E3321">
              <w:rPr>
                <w:rFonts w:ascii="Times New Roman" w:hAnsi="Times New Roman" w:cs="Times New Roman"/>
                <w:b/>
              </w:rPr>
              <w:t>Обов’язкова</w:t>
            </w:r>
          </w:p>
        </w:tc>
      </w:tr>
      <w:tr w:rsidR="00B56C83" w:rsidRPr="006E3321"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rPr>
                <w:rFonts w:ascii="Times New Roman" w:hAnsi="Times New Roman" w:cs="Times New Roman"/>
              </w:rPr>
            </w:pPr>
            <w:r w:rsidRPr="006E3321">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EE0ACC" w:rsidP="006E3321">
            <w:pPr>
              <w:autoSpaceDE w:val="0"/>
              <w:autoSpaceDN w:val="0"/>
              <w:spacing w:line="276" w:lineRule="auto"/>
              <w:jc w:val="center"/>
              <w:rPr>
                <w:rFonts w:ascii="Times New Roman" w:hAnsi="Times New Roman" w:cs="Times New Roman"/>
                <w:lang w:eastAsia="en-US"/>
              </w:rPr>
            </w:pPr>
            <w:r w:rsidRPr="006E3321">
              <w:rPr>
                <w:rFonts w:ascii="Times New Roman" w:hAnsi="Times New Roman" w:cs="Times New Roman"/>
              </w:rPr>
              <w:t>5</w:t>
            </w:r>
            <w:r w:rsidR="00B56C83" w:rsidRPr="006E3321">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6E3321" w:rsidRDefault="00B56C83" w:rsidP="006E3321">
            <w:pPr>
              <w:autoSpaceDE w:val="0"/>
              <w:autoSpaceDN w:val="0"/>
              <w:spacing w:line="276" w:lineRule="auto"/>
              <w:jc w:val="center"/>
              <w:rPr>
                <w:rFonts w:ascii="Times New Roman" w:hAnsi="Times New Roman" w:cs="Times New Roman"/>
                <w:lang w:eastAsia="en-US"/>
              </w:rPr>
            </w:pPr>
            <w:r w:rsidRPr="006E3321">
              <w:rPr>
                <w:rFonts w:ascii="Times New Roman" w:hAnsi="Times New Roman" w:cs="Times New Roman"/>
              </w:rPr>
              <w:t xml:space="preserve"> -й</w:t>
            </w:r>
          </w:p>
        </w:tc>
      </w:tr>
      <w:tr w:rsidR="00B56C83" w:rsidRPr="006E3321"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rPr>
                <w:rFonts w:ascii="Times New Roman" w:hAnsi="Times New Roman" w:cs="Times New Roman"/>
              </w:rPr>
            </w:pPr>
            <w:r w:rsidRPr="006E3321">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6E3321" w:rsidRDefault="00EE0ACC" w:rsidP="006E3321">
            <w:pPr>
              <w:autoSpaceDE w:val="0"/>
              <w:autoSpaceDN w:val="0"/>
              <w:spacing w:line="276" w:lineRule="auto"/>
              <w:jc w:val="center"/>
              <w:rPr>
                <w:rFonts w:ascii="Times New Roman" w:hAnsi="Times New Roman" w:cs="Times New Roman"/>
                <w:b/>
              </w:rPr>
            </w:pPr>
            <w:r w:rsidRPr="006E3321">
              <w:rPr>
                <w:rFonts w:ascii="Times New Roman" w:hAnsi="Times New Roman" w:cs="Times New Roman"/>
                <w:b/>
              </w:rPr>
              <w:t>8</w:t>
            </w:r>
          </w:p>
        </w:tc>
      </w:tr>
      <w:tr w:rsidR="00B56C83" w:rsidRPr="006E3321"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rPr>
                <w:rFonts w:ascii="Times New Roman" w:hAnsi="Times New Roman" w:cs="Times New Roman"/>
                <w:lang w:eastAsia="en-US"/>
              </w:rPr>
            </w:pPr>
            <w:r w:rsidRPr="006E3321">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6E3321" w:rsidRDefault="00EE0ACC" w:rsidP="006E3321">
            <w:pPr>
              <w:autoSpaceDE w:val="0"/>
              <w:autoSpaceDN w:val="0"/>
              <w:spacing w:line="276" w:lineRule="auto"/>
              <w:jc w:val="center"/>
              <w:rPr>
                <w:rFonts w:ascii="Times New Roman" w:hAnsi="Times New Roman" w:cs="Times New Roman"/>
                <w:lang w:eastAsia="en-US"/>
              </w:rPr>
            </w:pPr>
            <w:r w:rsidRPr="006E3321">
              <w:rPr>
                <w:rFonts w:ascii="Times New Roman" w:hAnsi="Times New Roman" w:cs="Times New Roman"/>
                <w:lang w:eastAsia="en-US"/>
              </w:rPr>
              <w:t>240</w:t>
            </w:r>
          </w:p>
        </w:tc>
      </w:tr>
      <w:tr w:rsidR="00B56C83" w:rsidRPr="006E3321"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6E3321" w:rsidRDefault="00B56C83" w:rsidP="006E3321">
            <w:pPr>
              <w:spacing w:line="276" w:lineRule="auto"/>
              <w:rPr>
                <w:rFonts w:ascii="Times New Roman" w:hAnsi="Times New Roman" w:cs="Times New Roman"/>
                <w:lang w:eastAsia="en-US"/>
              </w:rPr>
            </w:pPr>
            <w:r w:rsidRPr="006E3321">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jc w:val="center"/>
              <w:rPr>
                <w:rFonts w:ascii="Times New Roman" w:hAnsi="Times New Roman" w:cs="Times New Roman"/>
                <w:i/>
                <w:lang w:eastAsia="en-US"/>
              </w:rPr>
            </w:pPr>
            <w:r w:rsidRPr="006E3321">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jc w:val="center"/>
              <w:rPr>
                <w:rFonts w:ascii="Times New Roman" w:hAnsi="Times New Roman" w:cs="Times New Roman"/>
                <w:lang w:eastAsia="en-US"/>
              </w:rPr>
            </w:pPr>
            <w:r w:rsidRPr="006E3321">
              <w:rPr>
                <w:rFonts w:ascii="Times New Roman" w:hAnsi="Times New Roman" w:cs="Times New Roman"/>
              </w:rPr>
              <w:t>год.</w:t>
            </w:r>
          </w:p>
        </w:tc>
      </w:tr>
      <w:tr w:rsidR="00B56C83" w:rsidRPr="006E3321" w:rsidTr="00A66DCD">
        <w:trPr>
          <w:trHeight w:val="679"/>
        </w:trPr>
        <w:tc>
          <w:tcPr>
            <w:tcW w:w="2977" w:type="dxa"/>
            <w:tcBorders>
              <w:top w:val="single" w:sz="4" w:space="0" w:color="auto"/>
              <w:left w:val="single" w:sz="4" w:space="0" w:color="auto"/>
              <w:right w:val="single" w:sz="4" w:space="0" w:color="auto"/>
            </w:tcBorders>
            <w:vAlign w:val="center"/>
          </w:tcPr>
          <w:p w:rsidR="00B56C83" w:rsidRPr="006E3321" w:rsidRDefault="00B56C83" w:rsidP="006E3321">
            <w:pPr>
              <w:autoSpaceDE w:val="0"/>
              <w:autoSpaceDN w:val="0"/>
              <w:spacing w:line="276" w:lineRule="auto"/>
              <w:rPr>
                <w:rFonts w:ascii="Times New Roman" w:hAnsi="Times New Roman" w:cs="Times New Roman"/>
              </w:rPr>
            </w:pPr>
            <w:r w:rsidRPr="006E3321">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6E3321" w:rsidRDefault="00EE0ACC" w:rsidP="006E3321">
            <w:pPr>
              <w:autoSpaceDE w:val="0"/>
              <w:autoSpaceDN w:val="0"/>
              <w:spacing w:line="276" w:lineRule="auto"/>
              <w:jc w:val="center"/>
              <w:rPr>
                <w:rFonts w:ascii="Times New Roman" w:hAnsi="Times New Roman" w:cs="Times New Roman"/>
                <w:i/>
                <w:lang w:eastAsia="en-US"/>
              </w:rPr>
            </w:pPr>
            <w:r w:rsidRPr="006E3321">
              <w:rPr>
                <w:rFonts w:ascii="Times New Roman" w:hAnsi="Times New Roman" w:cs="Times New Roman"/>
              </w:rPr>
              <w:t xml:space="preserve">84 </w:t>
            </w:r>
            <w:r w:rsidR="00B56C83" w:rsidRPr="006E3321">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6E3321" w:rsidRDefault="00B56C83" w:rsidP="006E3321">
            <w:pPr>
              <w:autoSpaceDE w:val="0"/>
              <w:autoSpaceDN w:val="0"/>
              <w:spacing w:line="276" w:lineRule="auto"/>
              <w:jc w:val="center"/>
              <w:rPr>
                <w:rFonts w:ascii="Times New Roman" w:hAnsi="Times New Roman" w:cs="Times New Roman"/>
                <w:lang w:eastAsia="en-US"/>
              </w:rPr>
            </w:pPr>
            <w:r w:rsidRPr="006E3321">
              <w:rPr>
                <w:rFonts w:ascii="Times New Roman" w:hAnsi="Times New Roman" w:cs="Times New Roman"/>
              </w:rPr>
              <w:t>год.</w:t>
            </w:r>
          </w:p>
        </w:tc>
      </w:tr>
      <w:tr w:rsidR="00B56C83" w:rsidRPr="006E3321"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rPr>
                <w:rFonts w:ascii="Times New Roman" w:hAnsi="Times New Roman" w:cs="Times New Roman"/>
                <w:lang w:eastAsia="en-US"/>
              </w:rPr>
            </w:pPr>
            <w:r w:rsidRPr="006E3321">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6E3321" w:rsidRDefault="00EE0ACC" w:rsidP="006E3321">
            <w:pPr>
              <w:autoSpaceDE w:val="0"/>
              <w:autoSpaceDN w:val="0"/>
              <w:spacing w:line="276" w:lineRule="auto"/>
              <w:jc w:val="center"/>
              <w:rPr>
                <w:rFonts w:ascii="Times New Roman" w:hAnsi="Times New Roman" w:cs="Times New Roman"/>
                <w:i/>
                <w:lang w:eastAsia="en-US"/>
              </w:rPr>
            </w:pPr>
            <w:r w:rsidRPr="006E3321">
              <w:rPr>
                <w:rFonts w:ascii="Times New Roman" w:hAnsi="Times New Roman" w:cs="Times New Roman"/>
              </w:rPr>
              <w:t xml:space="preserve">156 </w:t>
            </w:r>
            <w:r w:rsidR="00B56C83" w:rsidRPr="006E3321">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spacing w:line="276" w:lineRule="auto"/>
              <w:jc w:val="center"/>
              <w:rPr>
                <w:rFonts w:ascii="Times New Roman" w:hAnsi="Times New Roman" w:cs="Times New Roman"/>
                <w:lang w:eastAsia="en-US"/>
              </w:rPr>
            </w:pPr>
            <w:r w:rsidRPr="006E3321">
              <w:rPr>
                <w:rFonts w:ascii="Times New Roman" w:hAnsi="Times New Roman" w:cs="Times New Roman"/>
              </w:rPr>
              <w:t>год.</w:t>
            </w:r>
          </w:p>
        </w:tc>
      </w:tr>
      <w:tr w:rsidR="00B56C83" w:rsidRPr="006E3321"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spacing w:line="276" w:lineRule="auto"/>
              <w:rPr>
                <w:rFonts w:ascii="Times New Roman" w:hAnsi="Times New Roman" w:cs="Times New Roman"/>
                <w:lang w:eastAsia="en-US"/>
              </w:rPr>
            </w:pPr>
            <w:r w:rsidRPr="006E3321">
              <w:rPr>
                <w:rFonts w:ascii="Times New Roman" w:hAnsi="Times New Roman" w:cs="Times New Roman"/>
              </w:rPr>
              <w:lastRenderedPageBreak/>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E3321" w:rsidRDefault="000E3B62" w:rsidP="006E3321">
            <w:pPr>
              <w:pStyle w:val="af0"/>
              <w:spacing w:before="0" w:beforeAutospacing="0" w:after="0" w:afterAutospacing="0"/>
              <w:rPr>
                <w:lang w:val="uk-UA" w:eastAsia="en-US"/>
              </w:rPr>
            </w:pPr>
            <w:r w:rsidRPr="006E3321">
              <w:rPr>
                <w:bCs/>
                <w:i/>
                <w:lang w:val="uk-UA"/>
              </w:rPr>
              <w:t>За попередньою домовленістю</w:t>
            </w:r>
            <w:r w:rsidRPr="006E3321">
              <w:rPr>
                <w:lang w:val="uk-UA"/>
              </w:rPr>
              <w:t xml:space="preserve">: </w:t>
            </w:r>
            <w:proofErr w:type="spellStart"/>
            <w:r w:rsidRPr="006E3321">
              <w:rPr>
                <w:lang w:val="uk-UA"/>
              </w:rPr>
              <w:t>Zoom</w:t>
            </w:r>
            <w:proofErr w:type="spellEnd"/>
            <w:r w:rsidRPr="006E3321">
              <w:rPr>
                <w:lang w:val="uk-UA"/>
              </w:rPr>
              <w:t xml:space="preserve">   422 104 9355           1Urp2W</w:t>
            </w:r>
            <w:r w:rsidR="00B56C83" w:rsidRPr="006E3321">
              <w:rPr>
                <w:bCs/>
                <w:i/>
                <w:lang w:val="uk-UA"/>
              </w:rPr>
              <w:t xml:space="preserve"> </w:t>
            </w:r>
          </w:p>
        </w:tc>
      </w:tr>
      <w:tr w:rsidR="00B56C83" w:rsidRPr="006E3321"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spacing w:line="276" w:lineRule="auto"/>
              <w:rPr>
                <w:rFonts w:ascii="Times New Roman" w:hAnsi="Times New Roman" w:cs="Times New Roman"/>
              </w:rPr>
            </w:pPr>
            <w:r w:rsidRPr="006E3321">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E3321" w:rsidRDefault="00B56C83" w:rsidP="006E3321">
            <w:pPr>
              <w:spacing w:line="276" w:lineRule="auto"/>
              <w:jc w:val="center"/>
              <w:rPr>
                <w:rFonts w:ascii="Times New Roman" w:hAnsi="Times New Roman" w:cs="Times New Roman"/>
              </w:rPr>
            </w:pPr>
            <w:r w:rsidRPr="006E3321">
              <w:rPr>
                <w:rFonts w:ascii="Times New Roman" w:hAnsi="Times New Roman" w:cs="Times New Roman"/>
                <w:b/>
              </w:rPr>
              <w:t xml:space="preserve">екзамен </w:t>
            </w:r>
          </w:p>
        </w:tc>
      </w:tr>
      <w:tr w:rsidR="00B56C83" w:rsidRPr="006E3321"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spacing w:line="276" w:lineRule="auto"/>
              <w:rPr>
                <w:rFonts w:ascii="Times New Roman" w:hAnsi="Times New Roman" w:cs="Times New Roman"/>
              </w:rPr>
            </w:pPr>
            <w:r w:rsidRPr="006E3321">
              <w:rPr>
                <w:rFonts w:ascii="Times New Roman" w:hAnsi="Times New Roman" w:cs="Times New Roman"/>
              </w:rPr>
              <w:t xml:space="preserve">Посилання на електронний курс у СЕЗН ЗНУ (платформа </w:t>
            </w:r>
            <w:proofErr w:type="spellStart"/>
            <w:r w:rsidRPr="006E3321">
              <w:rPr>
                <w:rFonts w:ascii="Times New Roman" w:hAnsi="Times New Roman" w:cs="Times New Roman"/>
              </w:rPr>
              <w:t>Moodle</w:t>
            </w:r>
            <w:proofErr w:type="spellEnd"/>
            <w:r w:rsidRPr="006E3321">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E3321" w:rsidRDefault="00EE0ACC" w:rsidP="006E3321">
            <w:pPr>
              <w:spacing w:line="276" w:lineRule="auto"/>
              <w:jc w:val="center"/>
              <w:rPr>
                <w:rFonts w:ascii="Times New Roman" w:hAnsi="Times New Roman" w:cs="Times New Roman"/>
              </w:rPr>
            </w:pPr>
            <w:r w:rsidRPr="00231EDB">
              <w:rPr>
                <w:rFonts w:ascii="Times New Roman" w:hAnsi="Times New Roman" w:cs="Times New Roman"/>
              </w:rPr>
              <w:t>https://moodle.znu.edu.ua/course/view.php?id=14792</w:t>
            </w:r>
          </w:p>
        </w:tc>
      </w:tr>
    </w:tbl>
    <w:p w:rsidR="00B56C83" w:rsidRPr="006E3321" w:rsidRDefault="00B56C83" w:rsidP="006E3321">
      <w:pPr>
        <w:jc w:val="center"/>
        <w:rPr>
          <w:rFonts w:ascii="Times New Roman" w:hAnsi="Times New Roman" w:cs="Times New Roman"/>
          <w:b/>
          <w:bCs/>
        </w:rPr>
      </w:pPr>
    </w:p>
    <w:p w:rsidR="00B56C83" w:rsidRPr="006E3321" w:rsidRDefault="00B56C83" w:rsidP="006E3321">
      <w:pPr>
        <w:jc w:val="center"/>
        <w:rPr>
          <w:rFonts w:ascii="Times New Roman" w:hAnsi="Times New Roman" w:cs="Times New Roman"/>
          <w:b/>
          <w:bCs/>
        </w:rPr>
      </w:pPr>
    </w:p>
    <w:p w:rsidR="00B56C83" w:rsidRPr="006E3321" w:rsidRDefault="00B56C83" w:rsidP="006E3321">
      <w:pPr>
        <w:jc w:val="center"/>
        <w:rPr>
          <w:rFonts w:ascii="Times New Roman" w:hAnsi="Times New Roman" w:cs="Times New Roman"/>
          <w:b/>
          <w:bCs/>
        </w:rPr>
      </w:pPr>
    </w:p>
    <w:p w:rsidR="00B56C83" w:rsidRPr="006E3321" w:rsidRDefault="00B56C83" w:rsidP="006E3321">
      <w:pPr>
        <w:jc w:val="center"/>
        <w:rPr>
          <w:rFonts w:ascii="Times New Roman" w:hAnsi="Times New Roman" w:cs="Times New Roman"/>
          <w:b/>
          <w:bCs/>
        </w:rPr>
      </w:pPr>
    </w:p>
    <w:p w:rsidR="00B56C83" w:rsidRPr="006E3321" w:rsidRDefault="00B56C83" w:rsidP="006E3321">
      <w:pPr>
        <w:jc w:val="center"/>
        <w:rPr>
          <w:rFonts w:ascii="Times New Roman" w:hAnsi="Times New Roman" w:cs="Times New Roman"/>
          <w:b/>
          <w:bCs/>
        </w:rPr>
      </w:pPr>
      <w:r w:rsidRPr="006E3321">
        <w:rPr>
          <w:rFonts w:ascii="Times New Roman" w:hAnsi="Times New Roman" w:cs="Times New Roman"/>
          <w:b/>
          <w:bCs/>
        </w:rPr>
        <w:t>2. Методи досягнення з</w:t>
      </w:r>
      <w:r w:rsidRPr="006E3321">
        <w:rPr>
          <w:rFonts w:ascii="Times New Roman" w:hAnsi="Times New Roman" w:cs="Times New Roman"/>
          <w:b/>
        </w:rPr>
        <w:t>апланованих освітньою програмою</w:t>
      </w:r>
      <w:r w:rsidRPr="006E3321">
        <w:rPr>
          <w:rFonts w:ascii="Times New Roman" w:hAnsi="Times New Roman" w:cs="Times New Roman"/>
          <w:b/>
          <w:bCs/>
        </w:rPr>
        <w:t xml:space="preserve"> компетентностей і результатів навчання </w:t>
      </w:r>
    </w:p>
    <w:p w:rsidR="00B56C83" w:rsidRPr="006E3321" w:rsidRDefault="00B56C83" w:rsidP="006E3321">
      <w:pPr>
        <w:jc w:val="center"/>
        <w:rPr>
          <w:rFonts w:ascii="Times New Roman" w:hAnsi="Times New Roman" w:cs="Times New Roman"/>
          <w:b/>
          <w:bCs/>
        </w:rPr>
      </w:pP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5"/>
        <w:gridCol w:w="2972"/>
        <w:gridCol w:w="3646"/>
      </w:tblGrid>
      <w:tr w:rsidR="00B56C83" w:rsidRPr="006E3321" w:rsidTr="00EE0ACC">
        <w:trPr>
          <w:trHeight w:val="1103"/>
        </w:trPr>
        <w:tc>
          <w:tcPr>
            <w:tcW w:w="3265"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spacing w:line="276" w:lineRule="auto"/>
              <w:ind w:firstLine="295"/>
              <w:jc w:val="center"/>
              <w:rPr>
                <w:rFonts w:ascii="Times New Roman" w:hAnsi="Times New Roman" w:cs="Times New Roman"/>
                <w:b/>
              </w:rPr>
            </w:pPr>
            <w:r w:rsidRPr="006E3321">
              <w:rPr>
                <w:rFonts w:ascii="Times New Roman" w:hAnsi="Times New Roman" w:cs="Times New Roman"/>
                <w:b/>
              </w:rPr>
              <w:t>Компетентності/</w:t>
            </w:r>
          </w:p>
          <w:p w:rsidR="00B56C83" w:rsidRPr="006E3321" w:rsidRDefault="00B56C83" w:rsidP="006E3321">
            <w:pPr>
              <w:spacing w:line="276" w:lineRule="auto"/>
              <w:ind w:firstLine="295"/>
              <w:jc w:val="center"/>
              <w:rPr>
                <w:rFonts w:ascii="Times New Roman" w:hAnsi="Times New Roman" w:cs="Times New Roman"/>
                <w:b/>
              </w:rPr>
            </w:pPr>
            <w:r w:rsidRPr="006E3321">
              <w:rPr>
                <w:rFonts w:ascii="Times New Roman" w:hAnsi="Times New Roman" w:cs="Times New Roman"/>
                <w:b/>
              </w:rPr>
              <w:t>результати навчання</w:t>
            </w:r>
          </w:p>
          <w:p w:rsidR="00B56C83" w:rsidRPr="006E3321" w:rsidRDefault="00B56C83" w:rsidP="006E3321">
            <w:pPr>
              <w:autoSpaceDE w:val="0"/>
              <w:autoSpaceDN w:val="0"/>
              <w:spacing w:line="276" w:lineRule="auto"/>
              <w:ind w:firstLine="295"/>
              <w:jc w:val="center"/>
              <w:rPr>
                <w:rFonts w:ascii="Times New Roman" w:hAnsi="Times New Roman" w:cs="Times New Roman"/>
                <w:b/>
                <w:lang w:eastAsia="en-US"/>
              </w:rPr>
            </w:pPr>
          </w:p>
        </w:tc>
        <w:tc>
          <w:tcPr>
            <w:tcW w:w="2972"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spacing w:line="276" w:lineRule="auto"/>
              <w:ind w:firstLine="295"/>
              <w:jc w:val="center"/>
              <w:rPr>
                <w:rFonts w:ascii="Times New Roman" w:hAnsi="Times New Roman" w:cs="Times New Roman"/>
                <w:b/>
                <w:lang w:eastAsia="en-US"/>
              </w:rPr>
            </w:pPr>
            <w:r w:rsidRPr="006E3321">
              <w:rPr>
                <w:rFonts w:ascii="Times New Roman" w:hAnsi="Times New Roman" w:cs="Times New Roman"/>
                <w:b/>
              </w:rPr>
              <w:t xml:space="preserve">Методи навчання  </w:t>
            </w:r>
          </w:p>
        </w:tc>
        <w:tc>
          <w:tcPr>
            <w:tcW w:w="3646"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spacing w:line="276" w:lineRule="auto"/>
              <w:ind w:firstLine="295"/>
              <w:jc w:val="center"/>
              <w:rPr>
                <w:rFonts w:ascii="Times New Roman" w:hAnsi="Times New Roman" w:cs="Times New Roman"/>
                <w:b/>
                <w:lang w:eastAsia="en-US"/>
              </w:rPr>
            </w:pPr>
            <w:r w:rsidRPr="006E3321">
              <w:rPr>
                <w:rFonts w:ascii="Times New Roman" w:hAnsi="Times New Roman" w:cs="Times New Roman"/>
                <w:b/>
              </w:rPr>
              <w:t>Форми і методи оцінювання</w:t>
            </w:r>
          </w:p>
        </w:tc>
      </w:tr>
      <w:tr w:rsidR="00B56C83" w:rsidRPr="006E3321" w:rsidTr="00EE0ACC">
        <w:trPr>
          <w:trHeight w:val="245"/>
        </w:trPr>
        <w:tc>
          <w:tcPr>
            <w:tcW w:w="3265"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spacing w:line="276" w:lineRule="auto"/>
              <w:ind w:firstLine="295"/>
              <w:jc w:val="center"/>
              <w:rPr>
                <w:rFonts w:ascii="Times New Roman" w:hAnsi="Times New Roman" w:cs="Times New Roman"/>
                <w:b/>
                <w:i/>
                <w:lang w:eastAsia="en-US"/>
              </w:rPr>
            </w:pPr>
            <w:r w:rsidRPr="006E3321">
              <w:rPr>
                <w:rFonts w:ascii="Times New Roman" w:hAnsi="Times New Roman" w:cs="Times New Roman"/>
                <w:b/>
                <w:i/>
                <w:lang w:eastAsia="en-US"/>
              </w:rPr>
              <w:t>1</w:t>
            </w:r>
          </w:p>
        </w:tc>
        <w:tc>
          <w:tcPr>
            <w:tcW w:w="2972"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spacing w:line="276" w:lineRule="auto"/>
              <w:ind w:firstLine="295"/>
              <w:jc w:val="center"/>
              <w:rPr>
                <w:rFonts w:ascii="Times New Roman" w:hAnsi="Times New Roman" w:cs="Times New Roman"/>
                <w:b/>
                <w:i/>
                <w:lang w:eastAsia="en-US"/>
              </w:rPr>
            </w:pPr>
            <w:r w:rsidRPr="006E3321">
              <w:rPr>
                <w:rFonts w:ascii="Times New Roman" w:hAnsi="Times New Roman" w:cs="Times New Roman"/>
                <w:b/>
                <w:i/>
                <w:lang w:eastAsia="en-US"/>
              </w:rPr>
              <w:t>2</w:t>
            </w:r>
          </w:p>
        </w:tc>
        <w:tc>
          <w:tcPr>
            <w:tcW w:w="3646"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spacing w:line="276" w:lineRule="auto"/>
              <w:ind w:firstLine="295"/>
              <w:jc w:val="center"/>
              <w:rPr>
                <w:rFonts w:ascii="Times New Roman" w:hAnsi="Times New Roman" w:cs="Times New Roman"/>
                <w:b/>
                <w:i/>
                <w:lang w:eastAsia="en-US"/>
              </w:rPr>
            </w:pPr>
            <w:r w:rsidRPr="006E3321">
              <w:rPr>
                <w:rFonts w:ascii="Times New Roman" w:hAnsi="Times New Roman" w:cs="Times New Roman"/>
                <w:b/>
                <w:i/>
                <w:lang w:eastAsia="en-US"/>
              </w:rPr>
              <w:t>3</w:t>
            </w:r>
          </w:p>
        </w:tc>
      </w:tr>
      <w:tr w:rsidR="00EE0ACC" w:rsidRPr="006E3321"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EE0ACC" w:rsidRPr="004C61FE" w:rsidRDefault="004C61FE" w:rsidP="004C61FE">
            <w:pPr>
              <w:widowControl/>
              <w:suppressAutoHyphens w:val="0"/>
              <w:jc w:val="both"/>
              <w:rPr>
                <w:rFonts w:ascii="Times New Roman" w:eastAsia="Times New Roman" w:hAnsi="Times New Roman" w:cs="Times New Roman"/>
                <w:kern w:val="0"/>
                <w:lang w:eastAsia="ru-RU" w:bidi="ar-SA"/>
              </w:rPr>
            </w:pPr>
            <w:r>
              <w:rPr>
                <w:rStyle w:val="fontstyle01"/>
              </w:rPr>
              <w:t>ПРН 1. Вільно спілкуватися з професійних питань із фахівцями та нефахівцями державною та польською мовами усно й письмово, використовувати їх для організації ефективної міжкультурної комунікації</w:t>
            </w:r>
            <w:r>
              <w:rPr>
                <w:rFonts w:ascii="Times New Roman" w:eastAsia="Times New Roman" w:hAnsi="Times New Roman" w:cs="Times New Roman"/>
                <w:kern w:val="0"/>
                <w:lang w:eastAsia="ru-RU" w:bidi="ar-SA"/>
              </w:rPr>
              <w:t>.</w:t>
            </w:r>
          </w:p>
        </w:tc>
        <w:tc>
          <w:tcPr>
            <w:tcW w:w="2972" w:type="dxa"/>
            <w:tcBorders>
              <w:top w:val="single" w:sz="4" w:space="0" w:color="auto"/>
              <w:left w:val="single" w:sz="4" w:space="0" w:color="auto"/>
              <w:bottom w:val="single" w:sz="4" w:space="0" w:color="auto"/>
              <w:right w:val="single" w:sz="4" w:space="0" w:color="auto"/>
            </w:tcBorders>
          </w:tcPr>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r w:rsidRPr="006E3321">
              <w:rPr>
                <w:rFonts w:ascii="Times New Roman" w:hAnsi="Times New Roman" w:cs="Times New Roman"/>
              </w:rPr>
              <w:t>Практична робота, самостійна робота</w:t>
            </w:r>
          </w:p>
        </w:tc>
        <w:tc>
          <w:tcPr>
            <w:tcW w:w="3646" w:type="dxa"/>
            <w:tcBorders>
              <w:top w:val="single" w:sz="4" w:space="0" w:color="auto"/>
              <w:left w:val="single" w:sz="4" w:space="0" w:color="auto"/>
              <w:bottom w:val="single" w:sz="4" w:space="0" w:color="auto"/>
              <w:right w:val="single" w:sz="4" w:space="0" w:color="auto"/>
            </w:tcBorders>
          </w:tcPr>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r w:rsidRPr="006E3321">
              <w:rPr>
                <w:rFonts w:ascii="Times New Roman" w:hAnsi="Times New Roman" w:cs="Times New Roman"/>
                <w:iCs/>
              </w:rPr>
              <w:t xml:space="preserve">підготовка розгорнутих відповідей на питання, виконання завдання у СЕЗН </w:t>
            </w:r>
            <w:proofErr w:type="spellStart"/>
            <w:r w:rsidRPr="006E3321">
              <w:rPr>
                <w:rFonts w:ascii="Times New Roman" w:hAnsi="Times New Roman" w:cs="Times New Roman"/>
                <w:iCs/>
              </w:rPr>
              <w:t>Moodle</w:t>
            </w:r>
            <w:proofErr w:type="spellEnd"/>
            <w:r w:rsidRPr="006E3321">
              <w:rPr>
                <w:rFonts w:ascii="Times New Roman" w:hAnsi="Times New Roman" w:cs="Times New Roman"/>
                <w:iCs/>
              </w:rPr>
              <w:t xml:space="preserve"> ЗНУ.</w:t>
            </w:r>
          </w:p>
        </w:tc>
      </w:tr>
      <w:tr w:rsidR="00EE0ACC" w:rsidRPr="006E3321"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EE0ACC" w:rsidRPr="004C61FE" w:rsidRDefault="004C61FE" w:rsidP="004C61FE">
            <w:pPr>
              <w:widowControl/>
              <w:suppressAutoHyphens w:val="0"/>
              <w:jc w:val="both"/>
              <w:rPr>
                <w:rFonts w:ascii="Times New Roman" w:eastAsia="Times New Roman" w:hAnsi="Times New Roman" w:cs="Times New Roman"/>
                <w:kern w:val="0"/>
                <w:lang w:val="ru-RU" w:eastAsia="ru-RU" w:bidi="ar-SA"/>
              </w:rPr>
            </w:pPr>
            <w:r>
              <w:rPr>
                <w:rStyle w:val="fontstyle01"/>
              </w:rPr>
              <w:t xml:space="preserve">ПРН 10. Знати норми літературної мови та вміти їх застосовувати у практичній </w:t>
            </w:r>
            <w:proofErr w:type="spellStart"/>
            <w:r>
              <w:rPr>
                <w:rStyle w:val="fontstyle01"/>
              </w:rPr>
              <w:t>діяльност</w:t>
            </w:r>
            <w:proofErr w:type="spellEnd"/>
            <w:r>
              <w:rPr>
                <w:rFonts w:ascii="Times New Roman" w:eastAsia="Times New Roman" w:hAnsi="Times New Roman" w:cs="Times New Roman"/>
                <w:kern w:val="0"/>
                <w:lang w:val="ru-RU" w:eastAsia="ru-RU" w:bidi="ar-SA"/>
              </w:rPr>
              <w:t>і.</w:t>
            </w:r>
          </w:p>
        </w:tc>
        <w:tc>
          <w:tcPr>
            <w:tcW w:w="2972" w:type="dxa"/>
            <w:tcBorders>
              <w:top w:val="single" w:sz="4" w:space="0" w:color="auto"/>
              <w:left w:val="single" w:sz="4" w:space="0" w:color="auto"/>
              <w:bottom w:val="single" w:sz="4" w:space="0" w:color="auto"/>
              <w:right w:val="single" w:sz="4" w:space="0" w:color="auto"/>
            </w:tcBorders>
          </w:tcPr>
          <w:p w:rsidR="00EE0ACC" w:rsidRPr="006E3321" w:rsidRDefault="00EE0ACC" w:rsidP="006E3321">
            <w:pPr>
              <w:ind w:firstLine="295"/>
              <w:rPr>
                <w:rFonts w:ascii="Times New Roman" w:hAnsi="Times New Roman" w:cs="Times New Roman"/>
              </w:rPr>
            </w:pPr>
            <w:r w:rsidRPr="006E3321">
              <w:rPr>
                <w:rFonts w:ascii="Times New Roman" w:hAnsi="Times New Roman" w:cs="Times New Roman"/>
              </w:rPr>
              <w:t xml:space="preserve">Самостійна робота, </w:t>
            </w:r>
            <w:r w:rsidR="004C61FE">
              <w:rPr>
                <w:rFonts w:ascii="Times New Roman" w:hAnsi="Times New Roman" w:cs="Times New Roman"/>
              </w:rPr>
              <w:t xml:space="preserve">стилістичний, лексичний, та семантичний </w:t>
            </w:r>
            <w:r w:rsidRPr="006E3321">
              <w:rPr>
                <w:rFonts w:ascii="Times New Roman" w:hAnsi="Times New Roman" w:cs="Times New Roman"/>
              </w:rPr>
              <w:t>аналіз текстів.</w:t>
            </w:r>
          </w:p>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r w:rsidRPr="006E3321">
              <w:rPr>
                <w:rFonts w:ascii="Times New Roman" w:hAnsi="Times New Roman" w:cs="Times New Roman"/>
                <w:iCs/>
              </w:rPr>
              <w:t>підготовка розгорнутих відповідей на питання,</w:t>
            </w:r>
            <w:r w:rsidR="004C61FE">
              <w:rPr>
                <w:rFonts w:ascii="Times New Roman" w:hAnsi="Times New Roman" w:cs="Times New Roman"/>
                <w:iCs/>
              </w:rPr>
              <w:t xml:space="preserve"> </w:t>
            </w:r>
            <w:r w:rsidR="004C61FE" w:rsidRPr="00E34C92">
              <w:rPr>
                <w:rFonts w:ascii="Times New Roman" w:hAnsi="Times New Roman" w:cs="Times New Roman"/>
                <w:iCs/>
              </w:rPr>
              <w:t>опрацювання запропонованого викладачем</w:t>
            </w:r>
            <w:r w:rsidR="004C61FE">
              <w:rPr>
                <w:rFonts w:ascii="Times New Roman" w:hAnsi="Times New Roman" w:cs="Times New Roman"/>
                <w:iCs/>
              </w:rPr>
              <w:t xml:space="preserve"> тексту,</w:t>
            </w:r>
            <w:r w:rsidRPr="006E3321">
              <w:rPr>
                <w:rFonts w:ascii="Times New Roman" w:hAnsi="Times New Roman" w:cs="Times New Roman"/>
                <w:iCs/>
              </w:rPr>
              <w:t xml:space="preserve"> виконання завдання у СЕЗН </w:t>
            </w:r>
            <w:proofErr w:type="spellStart"/>
            <w:r w:rsidRPr="006E3321">
              <w:rPr>
                <w:rFonts w:ascii="Times New Roman" w:hAnsi="Times New Roman" w:cs="Times New Roman"/>
                <w:iCs/>
              </w:rPr>
              <w:t>Moodle</w:t>
            </w:r>
            <w:proofErr w:type="spellEnd"/>
            <w:r w:rsidRPr="006E3321">
              <w:rPr>
                <w:rFonts w:ascii="Times New Roman" w:hAnsi="Times New Roman" w:cs="Times New Roman"/>
                <w:iCs/>
              </w:rPr>
              <w:t xml:space="preserve"> ЗНУ.</w:t>
            </w:r>
          </w:p>
        </w:tc>
      </w:tr>
      <w:tr w:rsidR="00EE0ACC" w:rsidRPr="006E3321"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4C61FE" w:rsidRDefault="004C61FE" w:rsidP="004C61FE">
            <w:pPr>
              <w:widowControl/>
              <w:suppressAutoHyphens w:val="0"/>
              <w:jc w:val="both"/>
              <w:rPr>
                <w:rFonts w:ascii="Times New Roman" w:eastAsia="Times New Roman" w:hAnsi="Times New Roman" w:cs="Times New Roman"/>
                <w:kern w:val="0"/>
                <w:lang w:val="ru-RU" w:eastAsia="ru-RU" w:bidi="ar-SA"/>
              </w:rPr>
            </w:pPr>
            <w:r>
              <w:rPr>
                <w:rStyle w:val="fontstyle01"/>
              </w:rPr>
              <w:t>ПРН 11. Знати принципи, технології і прийоми створення усних і письмових текстів різних жанрів і стилів державною та польською мовами</w:t>
            </w:r>
          </w:p>
          <w:p w:rsidR="00EE0ACC" w:rsidRPr="004C61FE" w:rsidRDefault="00EE0ACC" w:rsidP="006E3321">
            <w:pPr>
              <w:autoSpaceDE w:val="0"/>
              <w:autoSpaceDN w:val="0"/>
              <w:spacing w:line="276" w:lineRule="auto"/>
              <w:ind w:firstLine="295"/>
              <w:jc w:val="both"/>
              <w:rPr>
                <w:rFonts w:ascii="Times New Roman" w:hAnsi="Times New Roman" w:cs="Times New Roman"/>
                <w:lang w:val="ru-RU" w:eastAsia="en-US"/>
              </w:rPr>
            </w:pPr>
          </w:p>
        </w:tc>
        <w:tc>
          <w:tcPr>
            <w:tcW w:w="2972" w:type="dxa"/>
            <w:tcBorders>
              <w:top w:val="single" w:sz="4" w:space="0" w:color="auto"/>
              <w:left w:val="single" w:sz="4" w:space="0" w:color="auto"/>
              <w:bottom w:val="single" w:sz="4" w:space="0" w:color="auto"/>
              <w:right w:val="single" w:sz="4" w:space="0" w:color="auto"/>
            </w:tcBorders>
          </w:tcPr>
          <w:p w:rsidR="004C61FE" w:rsidRPr="006E3321" w:rsidRDefault="004C61FE" w:rsidP="004C61FE">
            <w:pPr>
              <w:ind w:firstLine="295"/>
              <w:rPr>
                <w:rFonts w:ascii="Times New Roman" w:hAnsi="Times New Roman" w:cs="Times New Roman"/>
              </w:rPr>
            </w:pPr>
            <w:r w:rsidRPr="006E3321">
              <w:rPr>
                <w:rFonts w:ascii="Times New Roman" w:hAnsi="Times New Roman" w:cs="Times New Roman"/>
              </w:rPr>
              <w:t xml:space="preserve">Самостійна робота, аналіз </w:t>
            </w:r>
            <w:r>
              <w:rPr>
                <w:rFonts w:ascii="Times New Roman" w:hAnsi="Times New Roman" w:cs="Times New Roman"/>
              </w:rPr>
              <w:t xml:space="preserve">наукових, </w:t>
            </w:r>
            <w:r w:rsidRPr="006E3321">
              <w:rPr>
                <w:rFonts w:ascii="Times New Roman" w:hAnsi="Times New Roman" w:cs="Times New Roman"/>
              </w:rPr>
              <w:t>художніх і публіцистичних текстів.</w:t>
            </w:r>
          </w:p>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EE0ACC" w:rsidRPr="006E3321" w:rsidRDefault="004C61FE" w:rsidP="006E3321">
            <w:pPr>
              <w:autoSpaceDE w:val="0"/>
              <w:autoSpaceDN w:val="0"/>
              <w:spacing w:line="276" w:lineRule="auto"/>
              <w:ind w:firstLine="295"/>
              <w:jc w:val="both"/>
              <w:rPr>
                <w:rFonts w:ascii="Times New Roman" w:hAnsi="Times New Roman" w:cs="Times New Roman"/>
                <w:lang w:eastAsia="en-US"/>
              </w:rPr>
            </w:pPr>
            <w:r w:rsidRPr="006E3321">
              <w:rPr>
                <w:rFonts w:ascii="Times New Roman" w:hAnsi="Times New Roman" w:cs="Times New Roman"/>
                <w:iCs/>
              </w:rPr>
              <w:t>підготовка розгорнутих відповідей на питання,</w:t>
            </w:r>
            <w:r>
              <w:rPr>
                <w:rFonts w:ascii="Times New Roman" w:hAnsi="Times New Roman" w:cs="Times New Roman"/>
                <w:iCs/>
              </w:rPr>
              <w:t xml:space="preserve"> </w:t>
            </w:r>
            <w:r w:rsidRPr="00E34C92">
              <w:rPr>
                <w:rFonts w:ascii="Times New Roman" w:hAnsi="Times New Roman" w:cs="Times New Roman"/>
                <w:iCs/>
              </w:rPr>
              <w:t>опрацювання запропонованого викладачем</w:t>
            </w:r>
            <w:r>
              <w:rPr>
                <w:rFonts w:ascii="Times New Roman" w:hAnsi="Times New Roman" w:cs="Times New Roman"/>
                <w:iCs/>
              </w:rPr>
              <w:t xml:space="preserve"> тексту,</w:t>
            </w:r>
            <w:r w:rsidRPr="006E3321">
              <w:rPr>
                <w:rFonts w:ascii="Times New Roman" w:hAnsi="Times New Roman" w:cs="Times New Roman"/>
                <w:iCs/>
              </w:rPr>
              <w:t xml:space="preserve">  виконання завдання у СЕЗН </w:t>
            </w:r>
            <w:proofErr w:type="spellStart"/>
            <w:r w:rsidRPr="006E3321">
              <w:rPr>
                <w:rFonts w:ascii="Times New Roman" w:hAnsi="Times New Roman" w:cs="Times New Roman"/>
                <w:iCs/>
              </w:rPr>
              <w:t>Moodle</w:t>
            </w:r>
            <w:proofErr w:type="spellEnd"/>
            <w:r w:rsidRPr="006E3321">
              <w:rPr>
                <w:rFonts w:ascii="Times New Roman" w:hAnsi="Times New Roman" w:cs="Times New Roman"/>
                <w:iCs/>
              </w:rPr>
              <w:t xml:space="preserve"> ЗНУ.</w:t>
            </w:r>
          </w:p>
        </w:tc>
      </w:tr>
      <w:tr w:rsidR="00EE0ACC" w:rsidRPr="006E3321"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4C61FE" w:rsidRPr="004C61FE" w:rsidRDefault="004C61FE" w:rsidP="004C61FE">
            <w:pPr>
              <w:widowControl/>
              <w:suppressAutoHyphens w:val="0"/>
              <w:jc w:val="both"/>
              <w:rPr>
                <w:rFonts w:ascii="Times New Roman" w:eastAsia="Times New Roman" w:hAnsi="Times New Roman" w:cs="Times New Roman"/>
                <w:kern w:val="0"/>
                <w:lang w:eastAsia="ru-RU" w:bidi="ar-SA"/>
              </w:rPr>
            </w:pPr>
            <w:r>
              <w:rPr>
                <w:rStyle w:val="fontstyle01"/>
              </w:rPr>
              <w:t xml:space="preserve">ПРН 14. Використовувати мову, що вивчається,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побутовій, </w:t>
            </w:r>
            <w:r>
              <w:rPr>
                <w:rStyle w:val="fontstyle01"/>
              </w:rPr>
              <w:lastRenderedPageBreak/>
              <w:t>суспільній, навчальній, професійній, науковій сферах життя.</w:t>
            </w:r>
          </w:p>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p>
        </w:tc>
        <w:tc>
          <w:tcPr>
            <w:tcW w:w="2972" w:type="dxa"/>
            <w:tcBorders>
              <w:top w:val="single" w:sz="4" w:space="0" w:color="auto"/>
              <w:left w:val="single" w:sz="4" w:space="0" w:color="auto"/>
              <w:bottom w:val="single" w:sz="4" w:space="0" w:color="auto"/>
              <w:right w:val="single" w:sz="4" w:space="0" w:color="auto"/>
            </w:tcBorders>
          </w:tcPr>
          <w:p w:rsidR="00EE0ACC" w:rsidRPr="006E3321" w:rsidRDefault="00D875A4" w:rsidP="004C61FE">
            <w:pPr>
              <w:ind w:firstLine="295"/>
              <w:rPr>
                <w:rFonts w:ascii="Times New Roman" w:hAnsi="Times New Roman" w:cs="Times New Roman"/>
              </w:rPr>
            </w:pPr>
            <w:r w:rsidRPr="006E3321">
              <w:rPr>
                <w:rFonts w:ascii="Times New Roman" w:hAnsi="Times New Roman" w:cs="Times New Roman"/>
              </w:rPr>
              <w:lastRenderedPageBreak/>
              <w:t xml:space="preserve">Практична робота, </w:t>
            </w:r>
            <w:r w:rsidR="004C61FE">
              <w:rPr>
                <w:rFonts w:ascii="Times New Roman" w:hAnsi="Times New Roman" w:cs="Times New Roman"/>
              </w:rPr>
              <w:t xml:space="preserve">написання текстів, співбесіда. </w:t>
            </w:r>
          </w:p>
        </w:tc>
        <w:tc>
          <w:tcPr>
            <w:tcW w:w="3646" w:type="dxa"/>
            <w:tcBorders>
              <w:top w:val="single" w:sz="4" w:space="0" w:color="auto"/>
              <w:left w:val="single" w:sz="4" w:space="0" w:color="auto"/>
              <w:bottom w:val="single" w:sz="4" w:space="0" w:color="auto"/>
              <w:right w:val="single" w:sz="4" w:space="0" w:color="auto"/>
            </w:tcBorders>
          </w:tcPr>
          <w:p w:rsidR="00097B65" w:rsidRPr="006E3321" w:rsidRDefault="00D875A4" w:rsidP="00097B65">
            <w:pPr>
              <w:pStyle w:val="af0"/>
              <w:spacing w:before="0" w:beforeAutospacing="0" w:after="0" w:afterAutospacing="0"/>
              <w:jc w:val="both"/>
              <w:rPr>
                <w:iCs/>
                <w:lang w:val="uk-UA"/>
              </w:rPr>
            </w:pPr>
            <w:r w:rsidRPr="006E3321">
              <w:rPr>
                <w:iCs/>
                <w:lang w:val="uk-UA"/>
              </w:rPr>
              <w:t xml:space="preserve">підготовка розгорнутих відповідей на питання, виконання завдання у СЕЗН </w:t>
            </w:r>
            <w:proofErr w:type="spellStart"/>
            <w:r w:rsidRPr="006E3321">
              <w:rPr>
                <w:iCs/>
                <w:lang w:val="uk-UA"/>
              </w:rPr>
              <w:t>Moodle</w:t>
            </w:r>
            <w:proofErr w:type="spellEnd"/>
            <w:r w:rsidRPr="006E3321">
              <w:rPr>
                <w:iCs/>
                <w:lang w:val="uk-UA"/>
              </w:rPr>
              <w:t xml:space="preserve"> </w:t>
            </w:r>
            <w:r w:rsidR="00097B65">
              <w:rPr>
                <w:iCs/>
              </w:rPr>
              <w:t xml:space="preserve">ЗНУ, </w:t>
            </w:r>
            <w:r w:rsidR="00097B65" w:rsidRPr="006E3321">
              <w:rPr>
                <w:iCs/>
                <w:lang w:val="uk-UA"/>
              </w:rPr>
              <w:t xml:space="preserve">написання текстів різних жанрів та стилів. </w:t>
            </w:r>
          </w:p>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p>
        </w:tc>
      </w:tr>
      <w:tr w:rsidR="00EE0ACC" w:rsidRPr="006E3321"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097B65" w:rsidRPr="00097B65" w:rsidRDefault="00097B65" w:rsidP="00097B65">
            <w:pPr>
              <w:widowControl/>
              <w:suppressAutoHyphens w:val="0"/>
              <w:jc w:val="both"/>
              <w:rPr>
                <w:rFonts w:ascii="Times New Roman" w:eastAsia="Times New Roman" w:hAnsi="Times New Roman" w:cs="Times New Roman"/>
                <w:kern w:val="0"/>
                <w:lang w:eastAsia="ru-RU" w:bidi="ar-SA"/>
              </w:rPr>
            </w:pPr>
            <w:r>
              <w:rPr>
                <w:rStyle w:val="fontstyle01"/>
              </w:rPr>
              <w:t xml:space="preserve">ПРН 15. Здійснювати лінгвістичний, літературознавчий та </w:t>
            </w:r>
            <w:proofErr w:type="spellStart"/>
            <w:r>
              <w:rPr>
                <w:rStyle w:val="fontstyle01"/>
              </w:rPr>
              <w:t>перекладознавчий</w:t>
            </w:r>
            <w:proofErr w:type="spellEnd"/>
            <w:r>
              <w:rPr>
                <w:rStyle w:val="fontstyle01"/>
              </w:rPr>
              <w:t xml:space="preserve"> аналіз текстів різних стилів і жанрів.</w:t>
            </w:r>
          </w:p>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p>
        </w:tc>
        <w:tc>
          <w:tcPr>
            <w:tcW w:w="2972" w:type="dxa"/>
            <w:tcBorders>
              <w:top w:val="single" w:sz="4" w:space="0" w:color="auto"/>
              <w:left w:val="single" w:sz="4" w:space="0" w:color="auto"/>
              <w:bottom w:val="single" w:sz="4" w:space="0" w:color="auto"/>
              <w:right w:val="single" w:sz="4" w:space="0" w:color="auto"/>
            </w:tcBorders>
          </w:tcPr>
          <w:p w:rsidR="00D875A4" w:rsidRPr="006E3321" w:rsidRDefault="00D875A4" w:rsidP="006E3321">
            <w:pPr>
              <w:ind w:firstLine="295"/>
              <w:rPr>
                <w:rFonts w:ascii="Times New Roman" w:hAnsi="Times New Roman" w:cs="Times New Roman"/>
              </w:rPr>
            </w:pPr>
            <w:r w:rsidRPr="006E3321">
              <w:rPr>
                <w:rFonts w:ascii="Times New Roman" w:hAnsi="Times New Roman" w:cs="Times New Roman"/>
              </w:rPr>
              <w:t xml:space="preserve">Самостійна робота, </w:t>
            </w:r>
            <w:r w:rsidR="00097B65">
              <w:rPr>
                <w:rFonts w:ascii="Times New Roman" w:hAnsi="Times New Roman" w:cs="Times New Roman"/>
              </w:rPr>
              <w:t xml:space="preserve">аналіз та </w:t>
            </w:r>
            <w:r w:rsidRPr="006E3321">
              <w:rPr>
                <w:rFonts w:ascii="Times New Roman" w:hAnsi="Times New Roman" w:cs="Times New Roman"/>
              </w:rPr>
              <w:t>переклад тексту.</w:t>
            </w:r>
          </w:p>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EE0ACC" w:rsidRPr="006E3321" w:rsidRDefault="00D875A4" w:rsidP="006E3321">
            <w:pPr>
              <w:autoSpaceDE w:val="0"/>
              <w:autoSpaceDN w:val="0"/>
              <w:spacing w:line="276" w:lineRule="auto"/>
              <w:ind w:firstLine="295"/>
              <w:jc w:val="both"/>
              <w:rPr>
                <w:rFonts w:ascii="Times New Roman" w:hAnsi="Times New Roman" w:cs="Times New Roman"/>
                <w:lang w:eastAsia="en-US"/>
              </w:rPr>
            </w:pPr>
            <w:r w:rsidRPr="006E3321">
              <w:rPr>
                <w:rFonts w:ascii="Times New Roman" w:hAnsi="Times New Roman" w:cs="Times New Roman"/>
                <w:iCs/>
              </w:rPr>
              <w:t>підготовка розгорнутих відповідей на питання,</w:t>
            </w:r>
            <w:r w:rsidR="00097B65">
              <w:rPr>
                <w:rFonts w:ascii="Times New Roman" w:hAnsi="Times New Roman" w:cs="Times New Roman"/>
                <w:iCs/>
              </w:rPr>
              <w:t xml:space="preserve"> </w:t>
            </w:r>
            <w:r w:rsidR="00097B65" w:rsidRPr="00E34C92">
              <w:rPr>
                <w:rFonts w:ascii="Times New Roman" w:hAnsi="Times New Roman" w:cs="Times New Roman"/>
                <w:iCs/>
              </w:rPr>
              <w:t>опрацювання запропонованого викладачем</w:t>
            </w:r>
            <w:r w:rsidR="00097B65">
              <w:rPr>
                <w:rFonts w:ascii="Times New Roman" w:hAnsi="Times New Roman" w:cs="Times New Roman"/>
                <w:iCs/>
              </w:rPr>
              <w:t xml:space="preserve"> тексту,</w:t>
            </w:r>
            <w:r w:rsidRPr="006E3321">
              <w:rPr>
                <w:rFonts w:ascii="Times New Roman" w:hAnsi="Times New Roman" w:cs="Times New Roman"/>
                <w:iCs/>
              </w:rPr>
              <w:t xml:space="preserve"> виконання завдання у СЕЗН </w:t>
            </w:r>
            <w:proofErr w:type="spellStart"/>
            <w:r w:rsidRPr="006E3321">
              <w:rPr>
                <w:rFonts w:ascii="Times New Roman" w:hAnsi="Times New Roman" w:cs="Times New Roman"/>
                <w:iCs/>
              </w:rPr>
              <w:t>Moodle</w:t>
            </w:r>
            <w:proofErr w:type="spellEnd"/>
            <w:r w:rsidRPr="006E3321">
              <w:rPr>
                <w:rFonts w:ascii="Times New Roman" w:hAnsi="Times New Roman" w:cs="Times New Roman"/>
                <w:iCs/>
              </w:rPr>
              <w:t xml:space="preserve"> ЗНУ, переклад текстів різних жанрів.</w:t>
            </w:r>
          </w:p>
        </w:tc>
      </w:tr>
      <w:tr w:rsidR="00EE0ACC" w:rsidRPr="006E3321"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097B65" w:rsidRDefault="00097B65" w:rsidP="00097B65">
            <w:pPr>
              <w:widowControl/>
              <w:suppressAutoHyphens w:val="0"/>
              <w:jc w:val="both"/>
              <w:rPr>
                <w:rFonts w:ascii="Times New Roman" w:eastAsia="Times New Roman" w:hAnsi="Times New Roman" w:cs="Times New Roman"/>
                <w:kern w:val="0"/>
                <w:lang w:val="ru-RU" w:eastAsia="ru-RU" w:bidi="ar-SA"/>
              </w:rPr>
            </w:pPr>
            <w:r>
              <w:rPr>
                <w:rStyle w:val="fontstyle01"/>
              </w:rPr>
              <w:t>ЗК 9. Здатність спілкуватися іноземною мовою.</w:t>
            </w:r>
          </w:p>
          <w:p w:rsidR="00EE0ACC" w:rsidRPr="00097B65" w:rsidRDefault="00EE0ACC" w:rsidP="006E3321">
            <w:pPr>
              <w:autoSpaceDE w:val="0"/>
              <w:autoSpaceDN w:val="0"/>
              <w:spacing w:line="276" w:lineRule="auto"/>
              <w:ind w:firstLine="295"/>
              <w:jc w:val="both"/>
              <w:rPr>
                <w:rFonts w:ascii="Times New Roman" w:hAnsi="Times New Roman" w:cs="Times New Roman"/>
                <w:lang w:val="ru-RU" w:eastAsia="en-US"/>
              </w:rPr>
            </w:pPr>
          </w:p>
        </w:tc>
        <w:tc>
          <w:tcPr>
            <w:tcW w:w="2972" w:type="dxa"/>
            <w:tcBorders>
              <w:top w:val="single" w:sz="4" w:space="0" w:color="auto"/>
              <w:left w:val="single" w:sz="4" w:space="0" w:color="auto"/>
              <w:bottom w:val="single" w:sz="4" w:space="0" w:color="auto"/>
              <w:right w:val="single" w:sz="4" w:space="0" w:color="auto"/>
            </w:tcBorders>
          </w:tcPr>
          <w:p w:rsidR="00EE0ACC" w:rsidRPr="006E3321" w:rsidRDefault="00097B65" w:rsidP="006E3321">
            <w:pPr>
              <w:autoSpaceDE w:val="0"/>
              <w:autoSpaceDN w:val="0"/>
              <w:spacing w:line="276" w:lineRule="auto"/>
              <w:ind w:firstLine="295"/>
              <w:jc w:val="both"/>
              <w:rPr>
                <w:rFonts w:ascii="Times New Roman" w:hAnsi="Times New Roman" w:cs="Times New Roman"/>
                <w:lang w:eastAsia="en-US"/>
              </w:rPr>
            </w:pPr>
            <w:r>
              <w:rPr>
                <w:rFonts w:ascii="Times New Roman" w:hAnsi="Times New Roman" w:cs="Times New Roman"/>
                <w:lang w:eastAsia="en-US"/>
              </w:rPr>
              <w:t xml:space="preserve">Робота у групах, співбесіда. </w:t>
            </w:r>
          </w:p>
        </w:tc>
        <w:tc>
          <w:tcPr>
            <w:tcW w:w="3646" w:type="dxa"/>
            <w:tcBorders>
              <w:top w:val="single" w:sz="4" w:space="0" w:color="auto"/>
              <w:left w:val="single" w:sz="4" w:space="0" w:color="auto"/>
              <w:bottom w:val="single" w:sz="4" w:space="0" w:color="auto"/>
              <w:right w:val="single" w:sz="4" w:space="0" w:color="auto"/>
            </w:tcBorders>
          </w:tcPr>
          <w:p w:rsidR="00EE0ACC" w:rsidRPr="006E3321" w:rsidRDefault="00097B65" w:rsidP="006E3321">
            <w:pPr>
              <w:autoSpaceDE w:val="0"/>
              <w:autoSpaceDN w:val="0"/>
              <w:spacing w:line="276" w:lineRule="auto"/>
              <w:ind w:firstLine="295"/>
              <w:jc w:val="both"/>
              <w:rPr>
                <w:rFonts w:ascii="Times New Roman" w:hAnsi="Times New Roman" w:cs="Times New Roman"/>
                <w:lang w:eastAsia="en-US"/>
              </w:rPr>
            </w:pPr>
            <w:r>
              <w:rPr>
                <w:rFonts w:ascii="Times New Roman" w:hAnsi="Times New Roman" w:cs="Times New Roman"/>
                <w:iCs/>
              </w:rPr>
              <w:t>співбесіда на обрані викладачем теми</w:t>
            </w:r>
            <w:r w:rsidR="00D875A4" w:rsidRPr="006E3321">
              <w:rPr>
                <w:rFonts w:ascii="Times New Roman" w:hAnsi="Times New Roman" w:cs="Times New Roman"/>
                <w:iCs/>
              </w:rPr>
              <w:t xml:space="preserve">, виконання завдання у СЕЗН </w:t>
            </w:r>
            <w:proofErr w:type="spellStart"/>
            <w:r w:rsidR="00D875A4" w:rsidRPr="006E3321">
              <w:rPr>
                <w:rFonts w:ascii="Times New Roman" w:hAnsi="Times New Roman" w:cs="Times New Roman"/>
                <w:iCs/>
              </w:rPr>
              <w:t>Moodle</w:t>
            </w:r>
            <w:proofErr w:type="spellEnd"/>
            <w:r w:rsidR="00D875A4" w:rsidRPr="006E3321">
              <w:rPr>
                <w:rFonts w:ascii="Times New Roman" w:hAnsi="Times New Roman" w:cs="Times New Roman"/>
                <w:iCs/>
              </w:rPr>
              <w:t xml:space="preserve"> ЗНУ.</w:t>
            </w:r>
          </w:p>
        </w:tc>
      </w:tr>
      <w:tr w:rsidR="00EE0ACC" w:rsidRPr="006E3321" w:rsidTr="00EE0ACC">
        <w:trPr>
          <w:trHeight w:val="385"/>
        </w:trPr>
        <w:tc>
          <w:tcPr>
            <w:tcW w:w="3265" w:type="dxa"/>
            <w:tcBorders>
              <w:top w:val="single" w:sz="4" w:space="0" w:color="auto"/>
              <w:left w:val="single" w:sz="4" w:space="0" w:color="auto"/>
              <w:bottom w:val="single" w:sz="4" w:space="0" w:color="auto"/>
              <w:right w:val="single" w:sz="4" w:space="0" w:color="auto"/>
            </w:tcBorders>
          </w:tcPr>
          <w:p w:rsidR="00097B65" w:rsidRPr="00097B65" w:rsidRDefault="00097B65" w:rsidP="00097B65">
            <w:pPr>
              <w:widowControl/>
              <w:suppressAutoHyphens w:val="0"/>
              <w:jc w:val="both"/>
              <w:rPr>
                <w:rFonts w:ascii="Times New Roman" w:eastAsia="Times New Roman" w:hAnsi="Times New Roman" w:cs="Times New Roman"/>
                <w:kern w:val="0"/>
                <w:lang w:eastAsia="ru-RU" w:bidi="ar-SA"/>
              </w:rPr>
            </w:pPr>
            <w:r>
              <w:rPr>
                <w:rStyle w:val="fontstyle01"/>
              </w:rPr>
              <w:t>СК 15. Здатність сприймати і правильно інтерпретувати міжкультурні особливості інформації польською мовою з друкованих, аудіовізуальних та електронних ресурсів у сфері соціально-культурного, суспільно-політичного та професійного спілкування.</w:t>
            </w:r>
          </w:p>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p>
        </w:tc>
        <w:tc>
          <w:tcPr>
            <w:tcW w:w="2972" w:type="dxa"/>
            <w:tcBorders>
              <w:top w:val="single" w:sz="4" w:space="0" w:color="auto"/>
              <w:left w:val="single" w:sz="4" w:space="0" w:color="auto"/>
              <w:bottom w:val="single" w:sz="4" w:space="0" w:color="auto"/>
              <w:right w:val="single" w:sz="4" w:space="0" w:color="auto"/>
            </w:tcBorders>
          </w:tcPr>
          <w:p w:rsidR="00D875A4" w:rsidRPr="006E3321" w:rsidRDefault="00D875A4" w:rsidP="006E3321">
            <w:pPr>
              <w:ind w:firstLine="295"/>
              <w:rPr>
                <w:rFonts w:ascii="Times New Roman" w:hAnsi="Times New Roman" w:cs="Times New Roman"/>
              </w:rPr>
            </w:pPr>
            <w:r w:rsidRPr="006E3321">
              <w:rPr>
                <w:rFonts w:ascii="Times New Roman" w:hAnsi="Times New Roman" w:cs="Times New Roman"/>
              </w:rPr>
              <w:t>Самостійна робота, практична робота.</w:t>
            </w:r>
          </w:p>
          <w:p w:rsidR="00EE0ACC" w:rsidRPr="006E3321" w:rsidRDefault="00EE0ACC" w:rsidP="006E3321">
            <w:pPr>
              <w:autoSpaceDE w:val="0"/>
              <w:autoSpaceDN w:val="0"/>
              <w:spacing w:line="276" w:lineRule="auto"/>
              <w:ind w:firstLine="295"/>
              <w:jc w:val="both"/>
              <w:rPr>
                <w:rFonts w:ascii="Times New Roman" w:hAnsi="Times New Roman" w:cs="Times New Roman"/>
                <w:lang w:eastAsia="en-US"/>
              </w:rPr>
            </w:pPr>
          </w:p>
        </w:tc>
        <w:tc>
          <w:tcPr>
            <w:tcW w:w="3646" w:type="dxa"/>
            <w:tcBorders>
              <w:top w:val="single" w:sz="4" w:space="0" w:color="auto"/>
              <w:left w:val="single" w:sz="4" w:space="0" w:color="auto"/>
              <w:bottom w:val="single" w:sz="4" w:space="0" w:color="auto"/>
              <w:right w:val="single" w:sz="4" w:space="0" w:color="auto"/>
            </w:tcBorders>
          </w:tcPr>
          <w:p w:rsidR="00EE0ACC" w:rsidRPr="006E3321" w:rsidRDefault="00D875A4" w:rsidP="00097B65">
            <w:pPr>
              <w:pStyle w:val="af0"/>
              <w:spacing w:before="0" w:beforeAutospacing="0" w:after="0" w:afterAutospacing="0"/>
              <w:jc w:val="both"/>
              <w:rPr>
                <w:lang w:val="uk-UA" w:eastAsia="en-US"/>
              </w:rPr>
            </w:pPr>
            <w:r w:rsidRPr="006E3321">
              <w:rPr>
                <w:iCs/>
                <w:lang w:val="uk-UA"/>
              </w:rPr>
              <w:t>підготовка розгорнутих відповідей на питання,</w:t>
            </w:r>
            <w:r w:rsidR="00097B65">
              <w:rPr>
                <w:iCs/>
                <w:lang w:val="uk-UA"/>
              </w:rPr>
              <w:t xml:space="preserve"> опрацювання запропонованих викладачем </w:t>
            </w:r>
            <w:r w:rsidR="00097B65" w:rsidRPr="00097B65">
              <w:rPr>
                <w:rStyle w:val="fontstyle01"/>
                <w:rFonts w:eastAsiaTheme="majorEastAsia"/>
                <w:lang w:val="uk-UA"/>
              </w:rPr>
              <w:t>друкованих, аудіовізуальних та електронних ресурсів у сфері соціально-культурного, суспільно-політичного та професійного спілкування</w:t>
            </w:r>
            <w:r w:rsidR="00097B65">
              <w:rPr>
                <w:rStyle w:val="fontstyle01"/>
                <w:rFonts w:eastAsiaTheme="majorEastAsia"/>
                <w:lang w:val="uk-UA"/>
              </w:rPr>
              <w:t>,</w:t>
            </w:r>
            <w:r w:rsidRPr="006E3321">
              <w:rPr>
                <w:iCs/>
                <w:lang w:val="uk-UA"/>
              </w:rPr>
              <w:t xml:space="preserve"> виконання завдання у СЕЗН </w:t>
            </w:r>
            <w:proofErr w:type="spellStart"/>
            <w:r w:rsidRPr="006E3321">
              <w:rPr>
                <w:iCs/>
                <w:lang w:val="uk-UA"/>
              </w:rPr>
              <w:t>Moodle</w:t>
            </w:r>
            <w:proofErr w:type="spellEnd"/>
            <w:r w:rsidRPr="006E3321">
              <w:rPr>
                <w:iCs/>
                <w:lang w:val="uk-UA"/>
              </w:rPr>
              <w:t xml:space="preserve"> ЗНУ</w:t>
            </w:r>
            <w:r w:rsidR="00097B65">
              <w:rPr>
                <w:iCs/>
                <w:lang w:val="uk-UA"/>
              </w:rPr>
              <w:t>.</w:t>
            </w:r>
          </w:p>
        </w:tc>
      </w:tr>
    </w:tbl>
    <w:p w:rsidR="00EE0ACC" w:rsidRPr="006E3321" w:rsidRDefault="00EE0ACC" w:rsidP="006E3321">
      <w:pPr>
        <w:jc w:val="center"/>
        <w:rPr>
          <w:rFonts w:ascii="Times New Roman" w:hAnsi="Times New Roman" w:cs="Times New Roman"/>
          <w:b/>
          <w:bCs/>
        </w:rPr>
      </w:pPr>
    </w:p>
    <w:p w:rsidR="00B56C83" w:rsidRPr="006E3321" w:rsidRDefault="00B56C83" w:rsidP="006E3321">
      <w:pPr>
        <w:jc w:val="center"/>
        <w:rPr>
          <w:rFonts w:ascii="Times New Roman" w:hAnsi="Times New Roman" w:cs="Times New Roman"/>
          <w:b/>
          <w:bCs/>
        </w:rPr>
      </w:pPr>
    </w:p>
    <w:p w:rsidR="00B56C83" w:rsidRPr="006E3321" w:rsidRDefault="00B56C83" w:rsidP="006E3321">
      <w:pPr>
        <w:jc w:val="center"/>
        <w:rPr>
          <w:rFonts w:ascii="Times New Roman" w:hAnsi="Times New Roman" w:cs="Times New Roman"/>
          <w:b/>
          <w:bCs/>
        </w:rPr>
      </w:pPr>
    </w:p>
    <w:p w:rsidR="00B56C83" w:rsidRPr="006E3321" w:rsidRDefault="00B56C83" w:rsidP="006E3321">
      <w:pPr>
        <w:tabs>
          <w:tab w:val="left" w:pos="284"/>
          <w:tab w:val="left" w:pos="567"/>
        </w:tabs>
        <w:ind w:hanging="360"/>
        <w:jc w:val="center"/>
        <w:rPr>
          <w:rFonts w:ascii="Times New Roman" w:hAnsi="Times New Roman" w:cs="Times New Roman"/>
          <w:b/>
          <w:bCs/>
        </w:rPr>
      </w:pPr>
      <w:r w:rsidRPr="006E3321">
        <w:rPr>
          <w:rFonts w:ascii="Times New Roman" w:hAnsi="Times New Roman" w:cs="Times New Roman"/>
          <w:b/>
          <w:bCs/>
        </w:rPr>
        <w:t>3. Зміст навчальної дисципліни</w:t>
      </w:r>
    </w:p>
    <w:p w:rsidR="00B56C83" w:rsidRPr="006E3321" w:rsidRDefault="00B56C83" w:rsidP="006E3321">
      <w:pPr>
        <w:jc w:val="center"/>
        <w:rPr>
          <w:rFonts w:ascii="Times New Roman" w:hAnsi="Times New Roman" w:cs="Times New Roman"/>
          <w:b/>
        </w:rPr>
      </w:pPr>
      <w:r w:rsidRPr="006E3321">
        <w:rPr>
          <w:rFonts w:ascii="Times New Roman" w:hAnsi="Times New Roman" w:cs="Times New Roman"/>
          <w:b/>
        </w:rPr>
        <w:t>Змістовий модуль 1.</w:t>
      </w:r>
      <w:r w:rsidR="0081091C" w:rsidRPr="006E3321">
        <w:rPr>
          <w:rFonts w:ascii="Times New Roman" w:hAnsi="Times New Roman" w:cs="Times New Roman"/>
        </w:rPr>
        <w:t xml:space="preserve"> </w:t>
      </w:r>
      <w:proofErr w:type="spellStart"/>
      <w:r w:rsidR="0081091C" w:rsidRPr="006E3321">
        <w:rPr>
          <w:rFonts w:ascii="Times New Roman" w:hAnsi="Times New Roman" w:cs="Times New Roman"/>
          <w:b/>
        </w:rPr>
        <w:t>Znów</w:t>
      </w:r>
      <w:proofErr w:type="spellEnd"/>
      <w:r w:rsidR="0081091C" w:rsidRPr="006E3321">
        <w:rPr>
          <w:rFonts w:ascii="Times New Roman" w:hAnsi="Times New Roman" w:cs="Times New Roman"/>
          <w:b/>
        </w:rPr>
        <w:t xml:space="preserve"> </w:t>
      </w:r>
      <w:proofErr w:type="spellStart"/>
      <w:r w:rsidR="0081091C" w:rsidRPr="006E3321">
        <w:rPr>
          <w:rFonts w:ascii="Times New Roman" w:hAnsi="Times New Roman" w:cs="Times New Roman"/>
          <w:b/>
        </w:rPr>
        <w:t>uczymy</w:t>
      </w:r>
      <w:proofErr w:type="spellEnd"/>
      <w:r w:rsidR="0081091C" w:rsidRPr="006E3321">
        <w:rPr>
          <w:rFonts w:ascii="Times New Roman" w:hAnsi="Times New Roman" w:cs="Times New Roman"/>
          <w:b/>
        </w:rPr>
        <w:t xml:space="preserve"> </w:t>
      </w:r>
      <w:proofErr w:type="spellStart"/>
      <w:r w:rsidR="0081091C" w:rsidRPr="006E3321">
        <w:rPr>
          <w:rFonts w:ascii="Times New Roman" w:hAnsi="Times New Roman" w:cs="Times New Roman"/>
          <w:b/>
        </w:rPr>
        <w:t>się</w:t>
      </w:r>
      <w:proofErr w:type="spellEnd"/>
      <w:r w:rsidR="0081091C" w:rsidRPr="006E3321">
        <w:rPr>
          <w:rFonts w:ascii="Times New Roman" w:hAnsi="Times New Roman" w:cs="Times New Roman"/>
          <w:b/>
        </w:rPr>
        <w:t xml:space="preserve"> </w:t>
      </w:r>
      <w:proofErr w:type="spellStart"/>
      <w:r w:rsidR="0081091C" w:rsidRPr="006E3321">
        <w:rPr>
          <w:rFonts w:ascii="Times New Roman" w:hAnsi="Times New Roman" w:cs="Times New Roman"/>
          <w:b/>
        </w:rPr>
        <w:t>polskiego</w:t>
      </w:r>
      <w:proofErr w:type="spellEnd"/>
      <w:r w:rsidR="0081091C" w:rsidRPr="006E3321">
        <w:rPr>
          <w:rFonts w:ascii="Times New Roman" w:hAnsi="Times New Roman" w:cs="Times New Roman"/>
          <w:b/>
        </w:rPr>
        <w:t xml:space="preserve">. </w:t>
      </w:r>
      <w:proofErr w:type="spellStart"/>
      <w:r w:rsidR="0081091C" w:rsidRPr="006E3321">
        <w:rPr>
          <w:rFonts w:ascii="Times New Roman" w:hAnsi="Times New Roman" w:cs="Times New Roman"/>
          <w:b/>
        </w:rPr>
        <w:t>Powtórzenie</w:t>
      </w:r>
      <w:proofErr w:type="spellEnd"/>
      <w:r w:rsidR="0081091C" w:rsidRPr="006E3321">
        <w:rPr>
          <w:rFonts w:ascii="Times New Roman" w:hAnsi="Times New Roman" w:cs="Times New Roman"/>
          <w:b/>
        </w:rPr>
        <w:t xml:space="preserve"> </w:t>
      </w:r>
      <w:proofErr w:type="spellStart"/>
      <w:r w:rsidR="0081091C" w:rsidRPr="006E3321">
        <w:rPr>
          <w:rFonts w:ascii="Times New Roman" w:hAnsi="Times New Roman" w:cs="Times New Roman"/>
          <w:b/>
        </w:rPr>
        <w:t>materiału</w:t>
      </w:r>
      <w:proofErr w:type="spellEnd"/>
      <w:r w:rsidR="0081091C" w:rsidRPr="006E3321">
        <w:rPr>
          <w:rFonts w:ascii="Times New Roman" w:hAnsi="Times New Roman" w:cs="Times New Roman"/>
          <w:b/>
        </w:rPr>
        <w:t xml:space="preserve"> z </w:t>
      </w:r>
      <w:proofErr w:type="spellStart"/>
      <w:r w:rsidR="0081091C" w:rsidRPr="006E3321">
        <w:rPr>
          <w:rFonts w:ascii="Times New Roman" w:hAnsi="Times New Roman" w:cs="Times New Roman"/>
          <w:b/>
        </w:rPr>
        <w:t>poprzedniego</w:t>
      </w:r>
      <w:proofErr w:type="spellEnd"/>
      <w:r w:rsidR="0081091C" w:rsidRPr="006E3321">
        <w:rPr>
          <w:rFonts w:ascii="Times New Roman" w:hAnsi="Times New Roman" w:cs="Times New Roman"/>
          <w:b/>
        </w:rPr>
        <w:t xml:space="preserve"> </w:t>
      </w:r>
      <w:proofErr w:type="spellStart"/>
      <w:r w:rsidR="0081091C" w:rsidRPr="006E3321">
        <w:rPr>
          <w:rFonts w:ascii="Times New Roman" w:hAnsi="Times New Roman" w:cs="Times New Roman"/>
          <w:b/>
        </w:rPr>
        <w:t>semestru</w:t>
      </w:r>
      <w:proofErr w:type="spellEnd"/>
      <w:r w:rsidR="0081091C" w:rsidRPr="006E3321">
        <w:rPr>
          <w:rFonts w:ascii="Times New Roman" w:hAnsi="Times New Roman" w:cs="Times New Roman"/>
        </w:rPr>
        <w:t>.</w:t>
      </w:r>
    </w:p>
    <w:p w:rsidR="00063F2C" w:rsidRPr="006E3321" w:rsidRDefault="0081091C" w:rsidP="006E3321">
      <w:pPr>
        <w:jc w:val="both"/>
        <w:rPr>
          <w:rFonts w:ascii="Times New Roman" w:hAnsi="Times New Roman" w:cs="Times New Roman"/>
        </w:rPr>
      </w:pPr>
      <w:r w:rsidRPr="006E3321">
        <w:rPr>
          <w:rFonts w:ascii="Times New Roman" w:hAnsi="Times New Roman" w:cs="Times New Roman"/>
        </w:rPr>
        <w:t>Повторення попереднього матеріалу. Граматика: називний відмінок множини (</w:t>
      </w:r>
      <w:proofErr w:type="spellStart"/>
      <w:r w:rsidRPr="006E3321">
        <w:rPr>
          <w:rFonts w:ascii="Times New Roman" w:hAnsi="Times New Roman" w:cs="Times New Roman"/>
        </w:rPr>
        <w:t>чоловічо</w:t>
      </w:r>
      <w:proofErr w:type="spellEnd"/>
      <w:r w:rsidRPr="006E3321">
        <w:rPr>
          <w:rFonts w:ascii="Times New Roman" w:hAnsi="Times New Roman" w:cs="Times New Roman"/>
        </w:rPr>
        <w:t xml:space="preserve">-особовий рід та </w:t>
      </w:r>
      <w:proofErr w:type="spellStart"/>
      <w:r w:rsidRPr="006E3321">
        <w:rPr>
          <w:rFonts w:ascii="Times New Roman" w:hAnsi="Times New Roman" w:cs="Times New Roman"/>
        </w:rPr>
        <w:t>нечоловічо</w:t>
      </w:r>
      <w:proofErr w:type="spellEnd"/>
      <w:r w:rsidRPr="006E3321">
        <w:rPr>
          <w:rFonts w:ascii="Times New Roman" w:hAnsi="Times New Roman" w:cs="Times New Roman"/>
        </w:rPr>
        <w:t xml:space="preserve">-особовий рід), родовий відмінок однини і множини, знахідний відмінок однини і множини, орудний відмінок однини і множини , теперішній, майбутній і минулий час. Лексика та комунікація: способи проведення вільного часу, розповідь про свята, час та дати в польській мові. Письмова робота: </w:t>
      </w:r>
      <w:r w:rsidR="00846AAE" w:rsidRPr="006E3321">
        <w:rPr>
          <w:rFonts w:ascii="Times New Roman" w:hAnsi="Times New Roman" w:cs="Times New Roman"/>
        </w:rPr>
        <w:t>«Опис літніх канікул»</w:t>
      </w:r>
      <w:r w:rsidRPr="006E3321">
        <w:rPr>
          <w:rFonts w:ascii="Times New Roman" w:hAnsi="Times New Roman" w:cs="Times New Roman"/>
        </w:rPr>
        <w:t>.</w:t>
      </w:r>
    </w:p>
    <w:p w:rsidR="00846AAE" w:rsidRPr="006E3321" w:rsidRDefault="00B56C83" w:rsidP="006E3321">
      <w:pPr>
        <w:jc w:val="center"/>
        <w:rPr>
          <w:rFonts w:ascii="Times New Roman" w:hAnsi="Times New Roman" w:cs="Times New Roman"/>
          <w:b/>
        </w:rPr>
      </w:pPr>
      <w:r w:rsidRPr="006E3321">
        <w:rPr>
          <w:rFonts w:ascii="Times New Roman" w:hAnsi="Times New Roman" w:cs="Times New Roman"/>
          <w:b/>
        </w:rPr>
        <w:t xml:space="preserve">Змістовий модуль 2. </w:t>
      </w:r>
      <w:proofErr w:type="spellStart"/>
      <w:r w:rsidR="0081091C" w:rsidRPr="006E3321">
        <w:rPr>
          <w:rFonts w:ascii="Times New Roman" w:hAnsi="Times New Roman" w:cs="Times New Roman"/>
          <w:b/>
        </w:rPr>
        <w:t>Sprzęty</w:t>
      </w:r>
      <w:proofErr w:type="spellEnd"/>
      <w:r w:rsidR="0081091C" w:rsidRPr="006E3321">
        <w:rPr>
          <w:rFonts w:ascii="Times New Roman" w:hAnsi="Times New Roman" w:cs="Times New Roman"/>
          <w:b/>
        </w:rPr>
        <w:t xml:space="preserve"> </w:t>
      </w:r>
      <w:proofErr w:type="spellStart"/>
      <w:r w:rsidR="0081091C" w:rsidRPr="006E3321">
        <w:rPr>
          <w:rFonts w:ascii="Times New Roman" w:hAnsi="Times New Roman" w:cs="Times New Roman"/>
          <w:b/>
        </w:rPr>
        <w:t>domowe</w:t>
      </w:r>
      <w:proofErr w:type="spellEnd"/>
      <w:r w:rsidR="0081091C" w:rsidRPr="006E3321">
        <w:rPr>
          <w:rFonts w:ascii="Times New Roman" w:hAnsi="Times New Roman" w:cs="Times New Roman"/>
          <w:b/>
        </w:rPr>
        <w:t>.</w:t>
      </w:r>
    </w:p>
    <w:p w:rsidR="00846AAE" w:rsidRPr="006E3321" w:rsidRDefault="00846AAE" w:rsidP="006E3321">
      <w:pPr>
        <w:jc w:val="both"/>
        <w:rPr>
          <w:rFonts w:ascii="Times New Roman" w:hAnsi="Times New Roman" w:cs="Times New Roman"/>
        </w:rPr>
      </w:pPr>
      <w:r w:rsidRPr="006E3321">
        <w:rPr>
          <w:rFonts w:ascii="Times New Roman" w:hAnsi="Times New Roman" w:cs="Times New Roman"/>
        </w:rPr>
        <w:t>Лексика: техніка для дома, магазин техніки, реклама, дизайн. Граматика: віддієслівні іменники, безособові форми, вид дієслова. Письмова робота: «Реклама обраної техніки».</w:t>
      </w:r>
    </w:p>
    <w:p w:rsidR="0081091C" w:rsidRPr="006E3321" w:rsidRDefault="00846AAE" w:rsidP="006E3321">
      <w:pPr>
        <w:jc w:val="center"/>
        <w:rPr>
          <w:rFonts w:ascii="Times New Roman" w:hAnsi="Times New Roman" w:cs="Times New Roman"/>
          <w:b/>
        </w:rPr>
      </w:pPr>
      <w:r w:rsidRPr="006E3321">
        <w:rPr>
          <w:rFonts w:ascii="Times New Roman" w:hAnsi="Times New Roman" w:cs="Times New Roman"/>
        </w:rPr>
        <w:t xml:space="preserve"> </w:t>
      </w:r>
      <w:r w:rsidR="0081091C" w:rsidRPr="006E3321">
        <w:rPr>
          <w:rFonts w:ascii="Times New Roman" w:hAnsi="Times New Roman" w:cs="Times New Roman"/>
          <w:b/>
        </w:rPr>
        <w:t>Змістовий модуль 3.</w:t>
      </w:r>
      <w:r w:rsidR="00063F2C" w:rsidRPr="006E3321">
        <w:rPr>
          <w:rFonts w:ascii="Times New Roman" w:hAnsi="Times New Roman" w:cs="Times New Roman"/>
        </w:rPr>
        <w:t xml:space="preserve"> </w:t>
      </w:r>
      <w:proofErr w:type="spellStart"/>
      <w:r w:rsidR="0081091C" w:rsidRPr="006E3321">
        <w:rPr>
          <w:rFonts w:ascii="Times New Roman" w:hAnsi="Times New Roman" w:cs="Times New Roman"/>
          <w:b/>
        </w:rPr>
        <w:t>Technika</w:t>
      </w:r>
      <w:proofErr w:type="spellEnd"/>
      <w:r w:rsidR="0081091C" w:rsidRPr="006E3321">
        <w:rPr>
          <w:rFonts w:ascii="Times New Roman" w:hAnsi="Times New Roman" w:cs="Times New Roman"/>
          <w:b/>
        </w:rPr>
        <w:t xml:space="preserve"> i </w:t>
      </w:r>
      <w:proofErr w:type="spellStart"/>
      <w:r w:rsidR="0081091C" w:rsidRPr="006E3321">
        <w:rPr>
          <w:rFonts w:ascii="Times New Roman" w:hAnsi="Times New Roman" w:cs="Times New Roman"/>
          <w:b/>
        </w:rPr>
        <w:t>wynalazki</w:t>
      </w:r>
      <w:proofErr w:type="spellEnd"/>
      <w:r w:rsidR="0081091C" w:rsidRPr="006E3321">
        <w:rPr>
          <w:rFonts w:ascii="Times New Roman" w:hAnsi="Times New Roman" w:cs="Times New Roman"/>
          <w:b/>
        </w:rPr>
        <w:t>.</w:t>
      </w:r>
    </w:p>
    <w:p w:rsidR="0081091C" w:rsidRPr="006E3321" w:rsidRDefault="00846AAE" w:rsidP="006E3321">
      <w:pPr>
        <w:jc w:val="both"/>
        <w:rPr>
          <w:rFonts w:ascii="Times New Roman" w:hAnsi="Times New Roman" w:cs="Times New Roman"/>
        </w:rPr>
      </w:pPr>
      <w:r w:rsidRPr="006E3321">
        <w:rPr>
          <w:rFonts w:ascii="Times New Roman" w:hAnsi="Times New Roman" w:cs="Times New Roman"/>
        </w:rPr>
        <w:t>Лексика: опис винаходів, вираження задоволення і незадоволення, фразеологічні вирази. Граматика: дієприкметникові звороти, пасивний стан. Письмова робота: «Винахід, що змінив історію».</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t>Змістовий модуль 4.</w:t>
      </w:r>
      <w:r w:rsidRPr="006E3321">
        <w:rPr>
          <w:rFonts w:ascii="Times New Roman" w:hAnsi="Times New Roman" w:cs="Times New Roman"/>
        </w:rPr>
        <w:t xml:space="preserve"> </w:t>
      </w:r>
      <w:proofErr w:type="spellStart"/>
      <w:r w:rsidRPr="006E3321">
        <w:rPr>
          <w:rFonts w:ascii="Times New Roman" w:hAnsi="Times New Roman" w:cs="Times New Roman"/>
          <w:b/>
        </w:rPr>
        <w:t>Samopoczucie</w:t>
      </w:r>
      <w:proofErr w:type="spellEnd"/>
      <w:r w:rsidRPr="006E3321">
        <w:rPr>
          <w:rFonts w:ascii="Times New Roman" w:hAnsi="Times New Roman" w:cs="Times New Roman"/>
          <w:b/>
        </w:rPr>
        <w:t>.</w:t>
      </w:r>
    </w:p>
    <w:p w:rsidR="0081091C" w:rsidRPr="006E3321" w:rsidRDefault="00846AAE" w:rsidP="006E3321">
      <w:pPr>
        <w:jc w:val="both"/>
        <w:rPr>
          <w:rFonts w:ascii="Times New Roman" w:hAnsi="Times New Roman" w:cs="Times New Roman"/>
        </w:rPr>
      </w:pPr>
      <w:r w:rsidRPr="006E3321">
        <w:rPr>
          <w:rFonts w:ascii="Times New Roman" w:hAnsi="Times New Roman" w:cs="Times New Roman"/>
        </w:rPr>
        <w:t>Лексика: питання про самопочуття, вирази надії, страху, прохання про допомогу. Граматика: наказовий спосіб, вид дієслова у наказовому способі. Письмова робота: «Діалог з лікарем».</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t>Змістовий модуль 5.</w:t>
      </w:r>
      <w:r w:rsidR="00063F2C" w:rsidRPr="006E3321">
        <w:rPr>
          <w:rFonts w:ascii="Times New Roman" w:hAnsi="Times New Roman" w:cs="Times New Roman"/>
        </w:rPr>
        <w:t xml:space="preserve"> </w:t>
      </w:r>
      <w:proofErr w:type="spellStart"/>
      <w:r w:rsidRPr="006E3321">
        <w:rPr>
          <w:rFonts w:ascii="Times New Roman" w:hAnsi="Times New Roman" w:cs="Times New Roman"/>
          <w:b/>
        </w:rPr>
        <w:t>Turystyka</w:t>
      </w:r>
      <w:proofErr w:type="spellEnd"/>
      <w:r w:rsidRPr="006E3321">
        <w:rPr>
          <w:rFonts w:ascii="Times New Roman" w:hAnsi="Times New Roman" w:cs="Times New Roman"/>
          <w:b/>
        </w:rPr>
        <w:t>.</w:t>
      </w:r>
    </w:p>
    <w:p w:rsidR="0081091C" w:rsidRPr="006E3321" w:rsidRDefault="00846AAE" w:rsidP="006E3321">
      <w:pPr>
        <w:jc w:val="both"/>
        <w:rPr>
          <w:rFonts w:ascii="Times New Roman" w:hAnsi="Times New Roman" w:cs="Times New Roman"/>
        </w:rPr>
      </w:pPr>
      <w:r w:rsidRPr="006E3321">
        <w:rPr>
          <w:rFonts w:ascii="Times New Roman" w:hAnsi="Times New Roman" w:cs="Times New Roman"/>
        </w:rPr>
        <w:t xml:space="preserve">Лексика: розповідь про подорожі, різні способи проведення вільного часу, слова для опису простору. Граматика: прийменники, місцевий відмінок. Письмова робота: «Моя найкраща подорож». </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lastRenderedPageBreak/>
        <w:t>Змістовий модуль 6.</w:t>
      </w:r>
      <w:r w:rsidR="00063F2C" w:rsidRPr="006E3321">
        <w:rPr>
          <w:rFonts w:ascii="Times New Roman" w:hAnsi="Times New Roman" w:cs="Times New Roman"/>
        </w:rPr>
        <w:t xml:space="preserve"> </w:t>
      </w:r>
      <w:proofErr w:type="spellStart"/>
      <w:r w:rsidRPr="006E3321">
        <w:rPr>
          <w:rFonts w:ascii="Times New Roman" w:hAnsi="Times New Roman" w:cs="Times New Roman"/>
          <w:b/>
        </w:rPr>
        <w:t>Powtarzamy</w:t>
      </w:r>
      <w:proofErr w:type="spellEnd"/>
      <w:r w:rsidRPr="006E3321">
        <w:rPr>
          <w:rFonts w:ascii="Times New Roman" w:hAnsi="Times New Roman" w:cs="Times New Roman"/>
          <w:b/>
        </w:rPr>
        <w:t xml:space="preserve">. </w:t>
      </w:r>
    </w:p>
    <w:p w:rsidR="0081091C" w:rsidRPr="006E3321" w:rsidRDefault="008263C3" w:rsidP="006E3321">
      <w:pPr>
        <w:jc w:val="both"/>
        <w:rPr>
          <w:rFonts w:ascii="Times New Roman" w:hAnsi="Times New Roman" w:cs="Times New Roman"/>
        </w:rPr>
      </w:pPr>
      <w:r w:rsidRPr="006E3321">
        <w:rPr>
          <w:rFonts w:ascii="Times New Roman" w:hAnsi="Times New Roman" w:cs="Times New Roman"/>
        </w:rPr>
        <w:t>Повторення і закріплення попередніх лексичних і граматичних тем.</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t>Змістовий модуль 7.</w:t>
      </w:r>
      <w:r w:rsidR="00063F2C" w:rsidRPr="006E3321">
        <w:rPr>
          <w:rFonts w:ascii="Times New Roman" w:hAnsi="Times New Roman" w:cs="Times New Roman"/>
        </w:rPr>
        <w:t xml:space="preserve"> </w:t>
      </w:r>
      <w:proofErr w:type="spellStart"/>
      <w:r w:rsidRPr="006E3321">
        <w:rPr>
          <w:rFonts w:ascii="Times New Roman" w:hAnsi="Times New Roman" w:cs="Times New Roman"/>
          <w:b/>
        </w:rPr>
        <w:t>Polska</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do</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kuchni</w:t>
      </w:r>
      <w:proofErr w:type="spellEnd"/>
      <w:r w:rsidRPr="006E3321">
        <w:rPr>
          <w:rFonts w:ascii="Times New Roman" w:hAnsi="Times New Roman" w:cs="Times New Roman"/>
          <w:b/>
        </w:rPr>
        <w:t xml:space="preserve">. </w:t>
      </w:r>
    </w:p>
    <w:p w:rsidR="0081091C" w:rsidRPr="006E3321" w:rsidRDefault="008263C3" w:rsidP="006E3321">
      <w:pPr>
        <w:jc w:val="both"/>
        <w:rPr>
          <w:rFonts w:ascii="Times New Roman" w:hAnsi="Times New Roman" w:cs="Times New Roman"/>
        </w:rPr>
      </w:pPr>
      <w:r w:rsidRPr="006E3321">
        <w:rPr>
          <w:rFonts w:ascii="Times New Roman" w:hAnsi="Times New Roman" w:cs="Times New Roman"/>
        </w:rPr>
        <w:t>Лексика: польські страви, виражання вподобань. Граматика: родовий відмінок після числівників, наказовий спосіб після заперечення. Письмова робота: «Мій улюблений рецепт».</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t>Змістовий модуль 8.</w:t>
      </w:r>
      <w:r w:rsidR="00063F2C" w:rsidRPr="006E3321">
        <w:rPr>
          <w:rFonts w:ascii="Times New Roman" w:hAnsi="Times New Roman" w:cs="Times New Roman"/>
        </w:rPr>
        <w:t xml:space="preserve"> </w:t>
      </w:r>
      <w:proofErr w:type="spellStart"/>
      <w:r w:rsidRPr="006E3321">
        <w:rPr>
          <w:rFonts w:ascii="Times New Roman" w:hAnsi="Times New Roman" w:cs="Times New Roman"/>
          <w:b/>
        </w:rPr>
        <w:t>Święta</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uroczystość</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tradycje</w:t>
      </w:r>
      <w:proofErr w:type="spellEnd"/>
      <w:r w:rsidRPr="006E3321">
        <w:rPr>
          <w:rFonts w:ascii="Times New Roman" w:hAnsi="Times New Roman" w:cs="Times New Roman"/>
          <w:b/>
        </w:rPr>
        <w:t xml:space="preserve">. </w:t>
      </w:r>
    </w:p>
    <w:p w:rsidR="0081091C" w:rsidRPr="006E3321" w:rsidRDefault="0025572A" w:rsidP="006E3321">
      <w:pPr>
        <w:jc w:val="both"/>
        <w:rPr>
          <w:rFonts w:ascii="Times New Roman" w:hAnsi="Times New Roman" w:cs="Times New Roman"/>
        </w:rPr>
      </w:pPr>
      <w:r w:rsidRPr="006E3321">
        <w:rPr>
          <w:rFonts w:ascii="Times New Roman" w:hAnsi="Times New Roman" w:cs="Times New Roman"/>
        </w:rPr>
        <w:t>Лексика: розповідь про свята, укладання привітань, вирази радості, смутку, співчуття. Граматика: складні речення, сполучники. Письмова робота: «Привітання з обраним святом».</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t>Змістовий модуль 9.</w:t>
      </w:r>
      <w:r w:rsidR="00063F2C" w:rsidRPr="006E3321">
        <w:rPr>
          <w:rFonts w:ascii="Times New Roman" w:hAnsi="Times New Roman" w:cs="Times New Roman"/>
        </w:rPr>
        <w:t xml:space="preserve"> </w:t>
      </w:r>
      <w:proofErr w:type="spellStart"/>
      <w:r w:rsidRPr="006E3321">
        <w:rPr>
          <w:rFonts w:ascii="Times New Roman" w:hAnsi="Times New Roman" w:cs="Times New Roman"/>
          <w:b/>
        </w:rPr>
        <w:t>Internet</w:t>
      </w:r>
      <w:proofErr w:type="spellEnd"/>
      <w:r w:rsidRPr="006E3321">
        <w:rPr>
          <w:rFonts w:ascii="Times New Roman" w:hAnsi="Times New Roman" w:cs="Times New Roman"/>
          <w:b/>
        </w:rPr>
        <w:t xml:space="preserve">. </w:t>
      </w:r>
    </w:p>
    <w:p w:rsidR="0025572A" w:rsidRPr="006E3321" w:rsidRDefault="0025572A" w:rsidP="006E3321">
      <w:pPr>
        <w:jc w:val="both"/>
        <w:rPr>
          <w:rFonts w:ascii="Times New Roman" w:hAnsi="Times New Roman" w:cs="Times New Roman"/>
        </w:rPr>
      </w:pPr>
      <w:r w:rsidRPr="006E3321">
        <w:rPr>
          <w:rFonts w:ascii="Times New Roman" w:hAnsi="Times New Roman" w:cs="Times New Roman"/>
        </w:rPr>
        <w:t>Лексика: роль інтернету у нашому житті, комп’ютерна техніка. Граматика: умовний спосіб, повторення безособових форм дієслова. Письмова робота: «Електронний лист до друга».</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t>Змістовий модуль 10.</w:t>
      </w:r>
      <w:r w:rsidRPr="006E3321">
        <w:rPr>
          <w:rFonts w:ascii="Times New Roman" w:hAnsi="Times New Roman" w:cs="Times New Roman"/>
        </w:rPr>
        <w:t xml:space="preserve"> </w:t>
      </w:r>
      <w:proofErr w:type="spellStart"/>
      <w:r w:rsidRPr="006E3321">
        <w:rPr>
          <w:rFonts w:ascii="Times New Roman" w:hAnsi="Times New Roman" w:cs="Times New Roman"/>
          <w:b/>
        </w:rPr>
        <w:t>Kino</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czy</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telewizja</w:t>
      </w:r>
      <w:proofErr w:type="spellEnd"/>
      <w:r w:rsidRPr="006E3321">
        <w:rPr>
          <w:rFonts w:ascii="Times New Roman" w:hAnsi="Times New Roman" w:cs="Times New Roman"/>
          <w:b/>
        </w:rPr>
        <w:t xml:space="preserve">? </w:t>
      </w:r>
    </w:p>
    <w:p w:rsidR="0081091C" w:rsidRPr="006E3321" w:rsidRDefault="0025572A" w:rsidP="006E3321">
      <w:pPr>
        <w:jc w:val="both"/>
        <w:rPr>
          <w:rFonts w:ascii="Times New Roman" w:hAnsi="Times New Roman" w:cs="Times New Roman"/>
        </w:rPr>
      </w:pPr>
      <w:r w:rsidRPr="006E3321">
        <w:rPr>
          <w:rFonts w:ascii="Times New Roman" w:hAnsi="Times New Roman" w:cs="Times New Roman"/>
        </w:rPr>
        <w:t>Лексика: рецензія на фільм, відомі цитати, роль телебачення у суспільстві. Граматика: пряма і непряма мова. Письмова робота: «Мій улюблений фільм».</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t>Змістовий модуль 11.</w:t>
      </w:r>
      <w:r w:rsidR="00063F2C" w:rsidRPr="006E3321">
        <w:rPr>
          <w:rFonts w:ascii="Times New Roman" w:hAnsi="Times New Roman" w:cs="Times New Roman"/>
        </w:rPr>
        <w:t xml:space="preserve"> </w:t>
      </w:r>
      <w:proofErr w:type="spellStart"/>
      <w:r w:rsidRPr="006E3321">
        <w:rPr>
          <w:rFonts w:ascii="Times New Roman" w:hAnsi="Times New Roman" w:cs="Times New Roman"/>
          <w:b/>
        </w:rPr>
        <w:t>Powtarzamy</w:t>
      </w:r>
      <w:proofErr w:type="spellEnd"/>
      <w:r w:rsidRPr="006E3321">
        <w:rPr>
          <w:rFonts w:ascii="Times New Roman" w:hAnsi="Times New Roman" w:cs="Times New Roman"/>
          <w:b/>
        </w:rPr>
        <w:t xml:space="preserve"> </w:t>
      </w:r>
    </w:p>
    <w:p w:rsidR="0081091C" w:rsidRPr="006E3321" w:rsidRDefault="0025572A" w:rsidP="006E3321">
      <w:pPr>
        <w:jc w:val="both"/>
        <w:rPr>
          <w:rFonts w:ascii="Times New Roman" w:hAnsi="Times New Roman" w:cs="Times New Roman"/>
        </w:rPr>
      </w:pPr>
      <w:r w:rsidRPr="006E3321">
        <w:rPr>
          <w:rFonts w:ascii="Times New Roman" w:hAnsi="Times New Roman" w:cs="Times New Roman"/>
        </w:rPr>
        <w:t>Повторення і закріплення попередніх лексичних і граматичних тем.</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t>Змістовий модуль 12.</w:t>
      </w:r>
      <w:r w:rsidR="00063F2C" w:rsidRPr="006E3321">
        <w:rPr>
          <w:rFonts w:ascii="Times New Roman" w:hAnsi="Times New Roman" w:cs="Times New Roman"/>
        </w:rPr>
        <w:t xml:space="preserve"> </w:t>
      </w:r>
      <w:proofErr w:type="spellStart"/>
      <w:r w:rsidR="00063F2C" w:rsidRPr="006E3321">
        <w:rPr>
          <w:rFonts w:ascii="Times New Roman" w:hAnsi="Times New Roman" w:cs="Times New Roman"/>
          <w:b/>
        </w:rPr>
        <w:t>Porównywanie</w:t>
      </w:r>
      <w:proofErr w:type="spellEnd"/>
      <w:r w:rsidR="00063F2C" w:rsidRPr="006E3321">
        <w:rPr>
          <w:rFonts w:ascii="Times New Roman" w:hAnsi="Times New Roman" w:cs="Times New Roman"/>
          <w:b/>
        </w:rPr>
        <w:t>.</w:t>
      </w:r>
      <w:r w:rsidRPr="006E3321">
        <w:rPr>
          <w:rFonts w:ascii="Times New Roman" w:hAnsi="Times New Roman" w:cs="Times New Roman"/>
          <w:b/>
        </w:rPr>
        <w:t xml:space="preserve"> </w:t>
      </w:r>
    </w:p>
    <w:p w:rsidR="00063F2C" w:rsidRPr="006E3321" w:rsidRDefault="00E037B0" w:rsidP="006E3321">
      <w:pPr>
        <w:jc w:val="both"/>
        <w:rPr>
          <w:rFonts w:ascii="Times New Roman" w:hAnsi="Times New Roman" w:cs="Times New Roman"/>
        </w:rPr>
      </w:pPr>
      <w:r w:rsidRPr="006E3321">
        <w:rPr>
          <w:rFonts w:ascii="Times New Roman" w:hAnsi="Times New Roman" w:cs="Times New Roman"/>
        </w:rPr>
        <w:t>Лексика: ф</w:t>
      </w:r>
      <w:r w:rsidR="00063F2C" w:rsidRPr="006E3321">
        <w:rPr>
          <w:rFonts w:ascii="Times New Roman" w:hAnsi="Times New Roman" w:cs="Times New Roman"/>
        </w:rPr>
        <w:t>рази та с</w:t>
      </w:r>
      <w:r w:rsidRPr="006E3321">
        <w:rPr>
          <w:rFonts w:ascii="Times New Roman" w:hAnsi="Times New Roman" w:cs="Times New Roman"/>
        </w:rPr>
        <w:t>лова необхідні для порівняння, фразеологічні звороти. Граматика: г</w:t>
      </w:r>
      <w:r w:rsidR="00063F2C" w:rsidRPr="006E3321">
        <w:rPr>
          <w:rFonts w:ascii="Times New Roman" w:hAnsi="Times New Roman" w:cs="Times New Roman"/>
        </w:rPr>
        <w:t>раматичні конструкції, ступені порівнян</w:t>
      </w:r>
      <w:r w:rsidRPr="006E3321">
        <w:rPr>
          <w:rFonts w:ascii="Times New Roman" w:hAnsi="Times New Roman" w:cs="Times New Roman"/>
        </w:rPr>
        <w:t>ня прикметників і прислівників.</w:t>
      </w:r>
    </w:p>
    <w:p w:rsidR="0081091C" w:rsidRPr="006E3321" w:rsidRDefault="0081091C" w:rsidP="006E3321">
      <w:pPr>
        <w:jc w:val="center"/>
        <w:rPr>
          <w:rFonts w:ascii="Times New Roman" w:hAnsi="Times New Roman" w:cs="Times New Roman"/>
          <w:b/>
        </w:rPr>
      </w:pPr>
      <w:r w:rsidRPr="006E3321">
        <w:rPr>
          <w:rFonts w:ascii="Times New Roman" w:hAnsi="Times New Roman" w:cs="Times New Roman"/>
          <w:b/>
        </w:rPr>
        <w:t>Змістовий модуль 13.</w:t>
      </w:r>
      <w:r w:rsidRPr="006E3321">
        <w:rPr>
          <w:rFonts w:ascii="Times New Roman" w:hAnsi="Times New Roman" w:cs="Times New Roman"/>
        </w:rPr>
        <w:t xml:space="preserve"> </w:t>
      </w:r>
      <w:proofErr w:type="spellStart"/>
      <w:r w:rsidR="00063F2C" w:rsidRPr="006E3321">
        <w:rPr>
          <w:rFonts w:ascii="Times New Roman" w:hAnsi="Times New Roman" w:cs="Times New Roman"/>
          <w:b/>
        </w:rPr>
        <w:t>Rodzina</w:t>
      </w:r>
      <w:proofErr w:type="spellEnd"/>
      <w:r w:rsidR="00063F2C" w:rsidRPr="006E3321">
        <w:rPr>
          <w:rFonts w:ascii="Times New Roman" w:hAnsi="Times New Roman" w:cs="Times New Roman"/>
          <w:b/>
        </w:rPr>
        <w:t>.</w:t>
      </w:r>
      <w:r w:rsidRPr="006E3321">
        <w:rPr>
          <w:rFonts w:ascii="Times New Roman" w:hAnsi="Times New Roman" w:cs="Times New Roman"/>
          <w:b/>
        </w:rPr>
        <w:t xml:space="preserve"> </w:t>
      </w:r>
    </w:p>
    <w:p w:rsidR="0081091C" w:rsidRPr="006E3321" w:rsidRDefault="00E037B0" w:rsidP="006E3321">
      <w:pPr>
        <w:jc w:val="both"/>
        <w:rPr>
          <w:rFonts w:ascii="Times New Roman" w:hAnsi="Times New Roman" w:cs="Times New Roman"/>
        </w:rPr>
      </w:pPr>
      <w:r w:rsidRPr="006E3321">
        <w:rPr>
          <w:rFonts w:ascii="Times New Roman" w:hAnsi="Times New Roman" w:cs="Times New Roman"/>
        </w:rPr>
        <w:t xml:space="preserve">Лексика: </w:t>
      </w:r>
      <w:r w:rsidR="002A54EE" w:rsidRPr="006E3321">
        <w:rPr>
          <w:rFonts w:ascii="Times New Roman" w:hAnsi="Times New Roman" w:cs="Times New Roman"/>
        </w:rPr>
        <w:t xml:space="preserve">опис родини, стосунки в родині. Граматика: повторення дієвідмін. Письмова робота: «Опис моєї родини». </w:t>
      </w:r>
    </w:p>
    <w:p w:rsidR="00063F2C" w:rsidRPr="006E3321" w:rsidRDefault="0081091C" w:rsidP="006E3321">
      <w:pPr>
        <w:jc w:val="center"/>
        <w:rPr>
          <w:rFonts w:ascii="Times New Roman" w:hAnsi="Times New Roman" w:cs="Times New Roman"/>
        </w:rPr>
      </w:pPr>
      <w:r w:rsidRPr="006E3321">
        <w:rPr>
          <w:rFonts w:ascii="Times New Roman" w:hAnsi="Times New Roman" w:cs="Times New Roman"/>
          <w:b/>
        </w:rPr>
        <w:t>Змістовий модуль 14.</w:t>
      </w:r>
      <w:r w:rsidR="00063F2C" w:rsidRPr="006E3321">
        <w:rPr>
          <w:rFonts w:ascii="Times New Roman" w:hAnsi="Times New Roman" w:cs="Times New Roman"/>
        </w:rPr>
        <w:t xml:space="preserve"> </w:t>
      </w:r>
      <w:proofErr w:type="spellStart"/>
      <w:r w:rsidR="00063F2C" w:rsidRPr="006E3321">
        <w:rPr>
          <w:rFonts w:ascii="Times New Roman" w:hAnsi="Times New Roman" w:cs="Times New Roman"/>
          <w:b/>
        </w:rPr>
        <w:t>Przygotowanie</w:t>
      </w:r>
      <w:proofErr w:type="spellEnd"/>
      <w:r w:rsidR="00063F2C" w:rsidRPr="006E3321">
        <w:rPr>
          <w:rFonts w:ascii="Times New Roman" w:hAnsi="Times New Roman" w:cs="Times New Roman"/>
          <w:b/>
        </w:rPr>
        <w:t xml:space="preserve"> </w:t>
      </w:r>
      <w:proofErr w:type="spellStart"/>
      <w:r w:rsidR="00063F2C" w:rsidRPr="006E3321">
        <w:rPr>
          <w:rFonts w:ascii="Times New Roman" w:hAnsi="Times New Roman" w:cs="Times New Roman"/>
          <w:b/>
        </w:rPr>
        <w:t>do</w:t>
      </w:r>
      <w:proofErr w:type="spellEnd"/>
      <w:r w:rsidR="00063F2C" w:rsidRPr="006E3321">
        <w:rPr>
          <w:rFonts w:ascii="Times New Roman" w:hAnsi="Times New Roman" w:cs="Times New Roman"/>
          <w:b/>
        </w:rPr>
        <w:t xml:space="preserve"> </w:t>
      </w:r>
      <w:proofErr w:type="spellStart"/>
      <w:r w:rsidR="00063F2C" w:rsidRPr="006E3321">
        <w:rPr>
          <w:rFonts w:ascii="Times New Roman" w:hAnsi="Times New Roman" w:cs="Times New Roman"/>
          <w:b/>
        </w:rPr>
        <w:t>egzaminu</w:t>
      </w:r>
      <w:proofErr w:type="spellEnd"/>
      <w:r w:rsidR="00063F2C" w:rsidRPr="006E3321">
        <w:rPr>
          <w:rFonts w:ascii="Times New Roman" w:hAnsi="Times New Roman" w:cs="Times New Roman"/>
          <w:b/>
        </w:rPr>
        <w:t xml:space="preserve">. </w:t>
      </w:r>
    </w:p>
    <w:p w:rsidR="00063F2C" w:rsidRPr="006E3321" w:rsidRDefault="00063F2C" w:rsidP="006E3321">
      <w:pPr>
        <w:jc w:val="both"/>
        <w:rPr>
          <w:rFonts w:ascii="Times New Roman" w:hAnsi="Times New Roman" w:cs="Times New Roman"/>
          <w:bCs/>
        </w:rPr>
      </w:pPr>
      <w:r w:rsidRPr="006E3321">
        <w:rPr>
          <w:rFonts w:ascii="Times New Roman" w:hAnsi="Times New Roman" w:cs="Times New Roman"/>
          <w:bCs/>
        </w:rPr>
        <w:t xml:space="preserve">Граматика: повторення усіх граматичних тем за семестр. Лексика і комунікація: повторення лексики і фразеологічних виразів за семестр. </w:t>
      </w:r>
    </w:p>
    <w:p w:rsidR="0081091C" w:rsidRPr="006E3321" w:rsidRDefault="0081091C" w:rsidP="006E3321">
      <w:pPr>
        <w:jc w:val="center"/>
        <w:rPr>
          <w:rFonts w:ascii="Times New Roman" w:hAnsi="Times New Roman" w:cs="Times New Roman"/>
          <w:b/>
        </w:rPr>
      </w:pPr>
    </w:p>
    <w:p w:rsidR="00B56C83" w:rsidRPr="006E3321" w:rsidRDefault="00B56C83" w:rsidP="006E3321">
      <w:pPr>
        <w:pStyle w:val="a4"/>
        <w:shd w:val="clear" w:color="auto" w:fill="FFFFFF"/>
        <w:ind w:left="0"/>
        <w:rPr>
          <w:i/>
          <w:sz w:val="24"/>
          <w:szCs w:val="24"/>
          <w:shd w:val="clear" w:color="auto" w:fill="E8E8E8"/>
          <w:lang w:val="uk-UA"/>
        </w:rPr>
      </w:pPr>
    </w:p>
    <w:p w:rsidR="00B56C83" w:rsidRPr="006E3321" w:rsidRDefault="00B56C83" w:rsidP="006E3321">
      <w:pPr>
        <w:pStyle w:val="a4"/>
        <w:shd w:val="clear" w:color="auto" w:fill="FFFFFF"/>
        <w:ind w:left="0"/>
        <w:rPr>
          <w:i/>
          <w:sz w:val="24"/>
          <w:szCs w:val="24"/>
          <w:shd w:val="clear" w:color="auto" w:fill="E8E8E8"/>
          <w:lang w:val="uk-UA"/>
        </w:rPr>
      </w:pPr>
    </w:p>
    <w:p w:rsidR="00B56C83" w:rsidRPr="006E3321" w:rsidRDefault="00B56C83" w:rsidP="006E3321">
      <w:pPr>
        <w:pStyle w:val="a4"/>
        <w:ind w:left="0"/>
        <w:jc w:val="center"/>
        <w:rPr>
          <w:b/>
          <w:sz w:val="24"/>
          <w:szCs w:val="24"/>
          <w:lang w:val="uk-UA"/>
        </w:rPr>
      </w:pPr>
      <w:r w:rsidRPr="006E3321">
        <w:rPr>
          <w:b/>
          <w:sz w:val="24"/>
          <w:szCs w:val="24"/>
          <w:lang w:val="uk-UA"/>
        </w:rPr>
        <w:t xml:space="preserve">4. Структура навчальної дисципліни </w:t>
      </w:r>
    </w:p>
    <w:p w:rsidR="00B56C83" w:rsidRPr="006E3321" w:rsidRDefault="00B56C83" w:rsidP="006E3321">
      <w:pPr>
        <w:pStyle w:val="a4"/>
        <w:ind w:left="0"/>
        <w:jc w:val="center"/>
        <w:rPr>
          <w:b/>
          <w:sz w:val="24"/>
          <w:szCs w:val="24"/>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B56C83" w:rsidRPr="006E3321" w:rsidTr="00A66DCD">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spacing w:line="276" w:lineRule="auto"/>
              <w:jc w:val="center"/>
              <w:rPr>
                <w:rFonts w:ascii="Times New Roman" w:hAnsi="Times New Roman" w:cs="Times New Roman"/>
                <w:b/>
              </w:rPr>
            </w:pPr>
            <w:r w:rsidRPr="006E3321">
              <w:rPr>
                <w:rFonts w:ascii="Times New Roman" w:hAnsi="Times New Roman" w:cs="Times New Roman"/>
                <w:b/>
              </w:rPr>
              <w:t>Вид заняття</w:t>
            </w:r>
          </w:p>
          <w:p w:rsidR="00B56C83" w:rsidRPr="006E3321" w:rsidRDefault="00B56C83" w:rsidP="006E3321">
            <w:pPr>
              <w:autoSpaceDE w:val="0"/>
              <w:autoSpaceDN w:val="0"/>
              <w:spacing w:line="276" w:lineRule="auto"/>
              <w:jc w:val="center"/>
              <w:rPr>
                <w:rFonts w:ascii="Times New Roman" w:hAnsi="Times New Roman" w:cs="Times New Roman"/>
                <w:b/>
                <w:lang w:eastAsia="en-US"/>
              </w:rPr>
            </w:pPr>
            <w:r w:rsidRPr="006E3321">
              <w:rPr>
                <w:rFonts w:ascii="Times New Roman" w:hAnsi="Times New Roman" w:cs="Times New Roman"/>
                <w:b/>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spacing w:line="276" w:lineRule="auto"/>
              <w:jc w:val="center"/>
              <w:rPr>
                <w:rFonts w:ascii="Times New Roman" w:hAnsi="Times New Roman" w:cs="Times New Roman"/>
                <w:b/>
                <w:lang w:eastAsia="en-US"/>
              </w:rPr>
            </w:pPr>
            <w:r w:rsidRPr="006E3321">
              <w:rPr>
                <w:rFonts w:ascii="Times New Roman" w:hAnsi="Times New Roman" w:cs="Times New Roman"/>
                <w:b/>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spacing w:line="276" w:lineRule="auto"/>
              <w:jc w:val="center"/>
              <w:rPr>
                <w:rFonts w:ascii="Times New Roman" w:hAnsi="Times New Roman" w:cs="Times New Roman"/>
                <w:b/>
              </w:rPr>
            </w:pPr>
            <w:r w:rsidRPr="006E3321">
              <w:rPr>
                <w:rFonts w:ascii="Times New Roman" w:hAnsi="Times New Roman" w:cs="Times New Roman"/>
                <w:b/>
              </w:rPr>
              <w:t>Кількість</w:t>
            </w:r>
          </w:p>
          <w:p w:rsidR="00B56C83" w:rsidRPr="006E3321" w:rsidRDefault="00B56C83" w:rsidP="006E3321">
            <w:pPr>
              <w:spacing w:line="276" w:lineRule="auto"/>
              <w:jc w:val="center"/>
              <w:rPr>
                <w:rFonts w:ascii="Times New Roman" w:hAnsi="Times New Roman" w:cs="Times New Roman"/>
                <w:b/>
              </w:rPr>
            </w:pPr>
            <w:r w:rsidRPr="006E3321">
              <w:rPr>
                <w:rFonts w:ascii="Times New Roman" w:hAnsi="Times New Roman" w:cs="Times New Roman"/>
                <w:b/>
              </w:rPr>
              <w:t>годин</w:t>
            </w:r>
          </w:p>
        </w:tc>
        <w:tc>
          <w:tcPr>
            <w:tcW w:w="1984"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spacing w:line="276" w:lineRule="auto"/>
              <w:jc w:val="center"/>
              <w:rPr>
                <w:rFonts w:ascii="Times New Roman" w:hAnsi="Times New Roman" w:cs="Times New Roman"/>
                <w:b/>
              </w:rPr>
            </w:pPr>
            <w:r w:rsidRPr="006E3321">
              <w:rPr>
                <w:rFonts w:ascii="Times New Roman" w:hAnsi="Times New Roman" w:cs="Times New Roman"/>
                <w:b/>
              </w:rPr>
              <w:t>Згідно з розкладом</w:t>
            </w:r>
          </w:p>
        </w:tc>
      </w:tr>
      <w:tr w:rsidR="00B56C83" w:rsidRPr="006E3321" w:rsidTr="00A66DCD">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suppressAutoHyphens w:val="0"/>
              <w:rPr>
                <w:rFonts w:ascii="Times New Roman" w:hAnsi="Times New Roman" w:cs="Times New Roman"/>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suppressAutoHyphens w:val="0"/>
              <w:rPr>
                <w:rFonts w:ascii="Times New Roman" w:hAnsi="Times New Roman" w:cs="Times New Roman"/>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spacing w:line="276" w:lineRule="auto"/>
              <w:jc w:val="center"/>
              <w:rPr>
                <w:rFonts w:ascii="Times New Roman" w:hAnsi="Times New Roman" w:cs="Times New Roman"/>
                <w:b/>
                <w:lang w:eastAsia="en-US"/>
              </w:rPr>
            </w:pPr>
            <w:r w:rsidRPr="006E3321">
              <w:rPr>
                <w:rFonts w:ascii="Times New Roman" w:hAnsi="Times New Roman" w:cs="Times New Roman"/>
                <w:b/>
              </w:rPr>
              <w:t>о/</w:t>
            </w:r>
            <w:proofErr w:type="spellStart"/>
            <w:r w:rsidRPr="006E3321">
              <w:rPr>
                <w:rFonts w:ascii="Times New Roman" w:hAnsi="Times New Roman" w:cs="Times New Roman"/>
                <w:b/>
              </w:rPr>
              <w:t>д.ф</w:t>
            </w:r>
            <w:proofErr w:type="spellEnd"/>
            <w:r w:rsidRPr="006E3321">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spacing w:line="276" w:lineRule="auto"/>
              <w:jc w:val="center"/>
              <w:rPr>
                <w:rFonts w:ascii="Times New Roman" w:hAnsi="Times New Roman" w:cs="Times New Roman"/>
                <w:b/>
                <w:lang w:eastAsia="en-US"/>
              </w:rPr>
            </w:pPr>
            <w:proofErr w:type="spellStart"/>
            <w:r w:rsidRPr="006E3321">
              <w:rPr>
                <w:rFonts w:ascii="Times New Roman" w:hAnsi="Times New Roman" w:cs="Times New Roman"/>
                <w:b/>
              </w:rPr>
              <w:t>з.ф</w:t>
            </w:r>
            <w:proofErr w:type="spellEnd"/>
            <w:r w:rsidRPr="006E3321">
              <w:rPr>
                <w:rFonts w:ascii="Times New Roman" w:hAnsi="Times New Roman" w:cs="Times New Roman"/>
                <w:b/>
              </w:rPr>
              <w:t>.</w:t>
            </w:r>
          </w:p>
        </w:tc>
        <w:tc>
          <w:tcPr>
            <w:tcW w:w="1984"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spacing w:line="276" w:lineRule="auto"/>
              <w:jc w:val="center"/>
              <w:rPr>
                <w:rFonts w:ascii="Times New Roman" w:hAnsi="Times New Roman" w:cs="Times New Roman"/>
              </w:rPr>
            </w:pPr>
          </w:p>
        </w:tc>
      </w:tr>
      <w:tr w:rsidR="00B56C83" w:rsidRPr="006E3321" w:rsidTr="00A66DCD">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suppressAutoHyphens w:val="0"/>
              <w:jc w:val="center"/>
              <w:rPr>
                <w:rFonts w:ascii="Times New Roman" w:hAnsi="Times New Roman" w:cs="Times New Roman"/>
                <w:b/>
                <w:i/>
                <w:lang w:eastAsia="en-US"/>
              </w:rPr>
            </w:pPr>
            <w:r w:rsidRPr="006E3321">
              <w:rPr>
                <w:rFonts w:ascii="Times New Roman" w:hAnsi="Times New Roman" w:cs="Times New Roman"/>
                <w:b/>
                <w:i/>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suppressAutoHyphens w:val="0"/>
              <w:jc w:val="center"/>
              <w:rPr>
                <w:rFonts w:ascii="Times New Roman" w:hAnsi="Times New Roman" w:cs="Times New Roman"/>
                <w:b/>
                <w:i/>
                <w:lang w:eastAsia="en-US"/>
              </w:rPr>
            </w:pPr>
            <w:r w:rsidRPr="006E3321">
              <w:rPr>
                <w:rFonts w:ascii="Times New Roman" w:hAnsi="Times New Roman" w:cs="Times New Roman"/>
                <w:b/>
                <w:i/>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spacing w:line="276" w:lineRule="auto"/>
              <w:jc w:val="center"/>
              <w:rPr>
                <w:rFonts w:ascii="Times New Roman" w:hAnsi="Times New Roman" w:cs="Times New Roman"/>
                <w:b/>
                <w:i/>
              </w:rPr>
            </w:pPr>
            <w:r w:rsidRPr="006E3321">
              <w:rPr>
                <w:rFonts w:ascii="Times New Roman" w:hAnsi="Times New Roman" w:cs="Times New Roman"/>
                <w:b/>
                <w:i/>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spacing w:line="276" w:lineRule="auto"/>
              <w:jc w:val="center"/>
              <w:rPr>
                <w:rFonts w:ascii="Times New Roman" w:hAnsi="Times New Roman" w:cs="Times New Roman"/>
                <w:b/>
                <w:i/>
              </w:rPr>
            </w:pPr>
            <w:r w:rsidRPr="006E3321">
              <w:rPr>
                <w:rFonts w:ascii="Times New Roman" w:hAnsi="Times New Roman" w:cs="Times New Roman"/>
                <w:b/>
                <w:i/>
              </w:rPr>
              <w:t>4</w:t>
            </w:r>
          </w:p>
        </w:tc>
        <w:tc>
          <w:tcPr>
            <w:tcW w:w="1984"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spacing w:line="276" w:lineRule="auto"/>
              <w:jc w:val="center"/>
              <w:rPr>
                <w:rFonts w:ascii="Times New Roman" w:hAnsi="Times New Roman" w:cs="Times New Roman"/>
                <w:b/>
                <w:i/>
              </w:rPr>
            </w:pPr>
            <w:r w:rsidRPr="006E3321">
              <w:rPr>
                <w:rFonts w:ascii="Times New Roman" w:hAnsi="Times New Roman" w:cs="Times New Roman"/>
                <w:b/>
                <w:i/>
              </w:rPr>
              <w:t>5</w:t>
            </w:r>
          </w:p>
        </w:tc>
      </w:tr>
      <w:tr w:rsidR="00B56C83"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6E3321" w:rsidRDefault="00125FDD"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Практичне заняття</w:t>
            </w:r>
            <w:r w:rsidR="00B56C83" w:rsidRPr="006E3321">
              <w:rPr>
                <w:rFonts w:ascii="Times New Roman" w:hAnsi="Times New Roman" w:cs="Times New Roman"/>
              </w:rPr>
              <w:t xml:space="preserve"> </w:t>
            </w:r>
            <w:r w:rsidRPr="006E3321">
              <w:rPr>
                <w:rFonts w:ascii="Times New Roman" w:hAnsi="Times New Roman" w:cs="Times New Roman"/>
              </w:rPr>
              <w:t>1</w:t>
            </w:r>
          </w:p>
        </w:tc>
        <w:tc>
          <w:tcPr>
            <w:tcW w:w="4678" w:type="dxa"/>
            <w:tcBorders>
              <w:top w:val="single" w:sz="4" w:space="0" w:color="auto"/>
              <w:left w:val="single" w:sz="4" w:space="0" w:color="auto"/>
              <w:bottom w:val="single" w:sz="4" w:space="0" w:color="auto"/>
              <w:right w:val="single" w:sz="4" w:space="0" w:color="auto"/>
            </w:tcBorders>
            <w:hideMark/>
          </w:tcPr>
          <w:p w:rsidR="00B56C83"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Znów</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uczymy</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się</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polskiego</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Powtórzenie</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materiału</w:t>
            </w:r>
            <w:proofErr w:type="spellEnd"/>
            <w:r w:rsidRPr="006E3321">
              <w:rPr>
                <w:rFonts w:ascii="Times New Roman" w:hAnsi="Times New Roman" w:cs="Times New Roman"/>
                <w:b/>
              </w:rPr>
              <w:t xml:space="preserve"> z </w:t>
            </w:r>
            <w:proofErr w:type="spellStart"/>
            <w:r w:rsidRPr="006E3321">
              <w:rPr>
                <w:rFonts w:ascii="Times New Roman" w:hAnsi="Times New Roman" w:cs="Times New Roman"/>
                <w:b/>
              </w:rPr>
              <w:t>poprzedniego</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semestru</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hideMark/>
          </w:tcPr>
          <w:p w:rsidR="00B56C83" w:rsidRPr="006E3321" w:rsidRDefault="00125FDD"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B56C83"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B56C83" w:rsidRPr="006E3321" w:rsidRDefault="00B56C83" w:rsidP="006E3321">
            <w:pPr>
              <w:autoSpaceDE w:val="0"/>
              <w:autoSpaceDN w:val="0"/>
              <w:jc w:val="center"/>
              <w:rPr>
                <w:rFonts w:ascii="Times New Roman" w:hAnsi="Times New Roman" w:cs="Times New Roman"/>
                <w:i/>
              </w:rPr>
            </w:pPr>
          </w:p>
        </w:tc>
      </w:tr>
      <w:tr w:rsidR="00B56C83"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2</w:t>
            </w:r>
          </w:p>
        </w:tc>
        <w:tc>
          <w:tcPr>
            <w:tcW w:w="4678" w:type="dxa"/>
            <w:tcBorders>
              <w:top w:val="single" w:sz="4" w:space="0" w:color="auto"/>
              <w:left w:val="single" w:sz="4" w:space="0" w:color="auto"/>
              <w:bottom w:val="single" w:sz="4" w:space="0" w:color="auto"/>
              <w:right w:val="single" w:sz="4" w:space="0" w:color="auto"/>
            </w:tcBorders>
            <w:hideMark/>
          </w:tcPr>
          <w:p w:rsidR="00B56C83"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Sprzęty</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domowe</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hideMark/>
          </w:tcPr>
          <w:p w:rsidR="00B56C83"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B56C83"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B56C83" w:rsidRPr="006E3321" w:rsidRDefault="00B56C83" w:rsidP="006E3321">
            <w:pPr>
              <w:autoSpaceDE w:val="0"/>
              <w:autoSpaceDN w:val="0"/>
              <w:jc w:val="center"/>
              <w:rPr>
                <w:rFonts w:ascii="Times New Roman" w:hAnsi="Times New Roman" w:cs="Times New Roman"/>
                <w:i/>
              </w:rPr>
            </w:pPr>
          </w:p>
        </w:tc>
      </w:tr>
      <w:tr w:rsidR="00B56C83"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3</w:t>
            </w:r>
          </w:p>
        </w:tc>
        <w:tc>
          <w:tcPr>
            <w:tcW w:w="4678" w:type="dxa"/>
            <w:tcBorders>
              <w:top w:val="single" w:sz="4" w:space="0" w:color="auto"/>
              <w:left w:val="single" w:sz="4" w:space="0" w:color="auto"/>
              <w:bottom w:val="single" w:sz="4" w:space="0" w:color="auto"/>
              <w:right w:val="single" w:sz="4" w:space="0" w:color="auto"/>
            </w:tcBorders>
            <w:hideMark/>
          </w:tcPr>
          <w:p w:rsidR="00125FDD" w:rsidRPr="006E3321" w:rsidRDefault="00B56C83" w:rsidP="006E3321">
            <w:pPr>
              <w:jc w:val="center"/>
              <w:rPr>
                <w:rFonts w:ascii="Times New Roman" w:hAnsi="Times New Roman" w:cs="Times New Roman"/>
                <w:b/>
              </w:rPr>
            </w:pPr>
            <w:r w:rsidRPr="006E3321">
              <w:rPr>
                <w:rFonts w:ascii="Times New Roman" w:hAnsi="Times New Roman" w:cs="Times New Roman"/>
              </w:rPr>
              <w:t xml:space="preserve"> </w:t>
            </w:r>
            <w:proofErr w:type="spellStart"/>
            <w:r w:rsidR="00125FDD" w:rsidRPr="006E3321">
              <w:rPr>
                <w:rFonts w:ascii="Times New Roman" w:hAnsi="Times New Roman" w:cs="Times New Roman"/>
                <w:b/>
              </w:rPr>
              <w:t>Technika</w:t>
            </w:r>
            <w:proofErr w:type="spellEnd"/>
            <w:r w:rsidR="00125FDD" w:rsidRPr="006E3321">
              <w:rPr>
                <w:rFonts w:ascii="Times New Roman" w:hAnsi="Times New Roman" w:cs="Times New Roman"/>
                <w:b/>
              </w:rPr>
              <w:t xml:space="preserve"> i </w:t>
            </w:r>
            <w:proofErr w:type="spellStart"/>
            <w:r w:rsidR="00125FDD" w:rsidRPr="006E3321">
              <w:rPr>
                <w:rFonts w:ascii="Times New Roman" w:hAnsi="Times New Roman" w:cs="Times New Roman"/>
                <w:b/>
              </w:rPr>
              <w:t>wynalazki</w:t>
            </w:r>
            <w:proofErr w:type="spellEnd"/>
            <w:r w:rsidR="00125FDD" w:rsidRPr="006E3321">
              <w:rPr>
                <w:rFonts w:ascii="Times New Roman" w:hAnsi="Times New Roman" w:cs="Times New Roman"/>
                <w:b/>
              </w:rPr>
              <w:t>.</w:t>
            </w:r>
          </w:p>
          <w:p w:rsidR="00B56C83"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hideMark/>
          </w:tcPr>
          <w:p w:rsidR="00B56C83"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B56C83" w:rsidRPr="006E3321" w:rsidRDefault="00B56C83"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jc w:val="center"/>
              <w:rPr>
                <w:rFonts w:ascii="Times New Roman" w:hAnsi="Times New Roman" w:cs="Times New Roman"/>
                <w:b/>
              </w:rPr>
            </w:pPr>
            <w:proofErr w:type="spellStart"/>
            <w:r w:rsidRPr="006E3321">
              <w:rPr>
                <w:rFonts w:ascii="Times New Roman" w:hAnsi="Times New Roman" w:cs="Times New Roman"/>
                <w:b/>
              </w:rPr>
              <w:t>Samopoczucie</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w:t>
            </w:r>
            <w:r w:rsidRPr="006E3321">
              <w:rPr>
                <w:rFonts w:ascii="Times New Roman" w:hAnsi="Times New Roman" w:cs="Times New Roman"/>
              </w:rPr>
              <w:lastRenderedPageBreak/>
              <w:t xml:space="preserve">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lastRenderedPageBreak/>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jc w:val="center"/>
              <w:rPr>
                <w:rFonts w:ascii="Times New Roman" w:hAnsi="Times New Roman" w:cs="Times New Roman"/>
                <w:b/>
              </w:rPr>
            </w:pPr>
            <w:r w:rsidRPr="006E3321">
              <w:rPr>
                <w:rFonts w:ascii="Times New Roman" w:hAnsi="Times New Roman" w:cs="Times New Roman"/>
              </w:rPr>
              <w:t xml:space="preserve"> </w:t>
            </w:r>
            <w:proofErr w:type="spellStart"/>
            <w:r w:rsidRPr="006E3321">
              <w:rPr>
                <w:rFonts w:ascii="Times New Roman" w:hAnsi="Times New Roman" w:cs="Times New Roman"/>
                <w:b/>
              </w:rPr>
              <w:t>Turystyka</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Powtarzamy</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Polska</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do</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kuchni</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8</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Święta</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uroczystość</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tradycje</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9</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Internet</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10</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Kino</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czy</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telewizja</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11</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Powtarzamy</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12</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Porównywanie</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13</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Rodzina</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r w:rsidR="00125FDD" w:rsidRPr="006E3321" w:rsidTr="00A66DCD">
        <w:trPr>
          <w:trHeight w:val="675"/>
        </w:trPr>
        <w:tc>
          <w:tcPr>
            <w:tcW w:w="141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Практичне заняття 14</w:t>
            </w:r>
          </w:p>
        </w:tc>
        <w:tc>
          <w:tcPr>
            <w:tcW w:w="4678"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b/>
              </w:rPr>
            </w:pPr>
            <w:proofErr w:type="spellStart"/>
            <w:r w:rsidRPr="006E3321">
              <w:rPr>
                <w:rFonts w:ascii="Times New Roman" w:hAnsi="Times New Roman" w:cs="Times New Roman"/>
                <w:b/>
              </w:rPr>
              <w:t>Przygotowanie</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do</w:t>
            </w:r>
            <w:proofErr w:type="spellEnd"/>
            <w:r w:rsidRPr="006E3321">
              <w:rPr>
                <w:rFonts w:ascii="Times New Roman" w:hAnsi="Times New Roman" w:cs="Times New Roman"/>
                <w:b/>
              </w:rPr>
              <w:t xml:space="preserve"> </w:t>
            </w:r>
            <w:proofErr w:type="spellStart"/>
            <w:r w:rsidRPr="006E3321">
              <w:rPr>
                <w:rFonts w:ascii="Times New Roman" w:hAnsi="Times New Roman" w:cs="Times New Roman"/>
                <w:b/>
              </w:rPr>
              <w:t>egzaminu</w:t>
            </w:r>
            <w:proofErr w:type="spellEnd"/>
            <w:r w:rsidRPr="006E3321">
              <w:rPr>
                <w:rFonts w:ascii="Times New Roman" w:hAnsi="Times New Roman" w:cs="Times New Roman"/>
                <w:b/>
              </w:rPr>
              <w:t>.</w:t>
            </w:r>
          </w:p>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 xml:space="preserve">Завдання: вивчити лексичний і граматичний матеріал теми, виконати завдання у системі </w:t>
            </w:r>
            <w:proofErr w:type="spellStart"/>
            <w:r w:rsidRPr="006E3321">
              <w:rPr>
                <w:rFonts w:ascii="Times New Roman" w:hAnsi="Times New Roman" w:cs="Times New Roman"/>
              </w:rPr>
              <w:t>Moodle</w:t>
            </w:r>
            <w:proofErr w:type="spellEnd"/>
          </w:p>
        </w:tc>
        <w:tc>
          <w:tcPr>
            <w:tcW w:w="850"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r w:rsidRPr="006E3321">
              <w:rPr>
                <w:rFonts w:ascii="Times New Roman" w:hAnsi="Times New Roman" w:cs="Times New Roman"/>
              </w:rPr>
              <w:t>6</w:t>
            </w:r>
          </w:p>
        </w:tc>
        <w:tc>
          <w:tcPr>
            <w:tcW w:w="851"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125FDD" w:rsidRPr="006E3321" w:rsidRDefault="00125FDD" w:rsidP="006E3321">
            <w:pPr>
              <w:autoSpaceDE w:val="0"/>
              <w:autoSpaceDN w:val="0"/>
              <w:jc w:val="center"/>
              <w:rPr>
                <w:rFonts w:ascii="Times New Roman" w:hAnsi="Times New Roman" w:cs="Times New Roman"/>
                <w:i/>
              </w:rPr>
            </w:pPr>
            <w:r w:rsidRPr="006E3321">
              <w:rPr>
                <w:rFonts w:ascii="Times New Roman" w:hAnsi="Times New Roman" w:cs="Times New Roman"/>
                <w:i/>
              </w:rPr>
              <w:t>щотижня</w:t>
            </w:r>
          </w:p>
          <w:p w:rsidR="00125FDD" w:rsidRPr="006E3321" w:rsidRDefault="00125FDD" w:rsidP="006E3321">
            <w:pPr>
              <w:autoSpaceDE w:val="0"/>
              <w:autoSpaceDN w:val="0"/>
              <w:jc w:val="center"/>
              <w:rPr>
                <w:rFonts w:ascii="Times New Roman" w:hAnsi="Times New Roman" w:cs="Times New Roman"/>
                <w:i/>
              </w:rPr>
            </w:pPr>
          </w:p>
        </w:tc>
      </w:tr>
    </w:tbl>
    <w:p w:rsidR="00B56C83" w:rsidRPr="006E3321" w:rsidRDefault="00B56C83" w:rsidP="006E3321">
      <w:pPr>
        <w:pStyle w:val="a4"/>
        <w:ind w:left="0" w:firstLine="709"/>
        <w:rPr>
          <w:b/>
          <w:sz w:val="24"/>
          <w:szCs w:val="24"/>
          <w:lang w:val="uk-UA"/>
        </w:rPr>
      </w:pPr>
    </w:p>
    <w:p w:rsidR="00125FDD" w:rsidRPr="006E3321" w:rsidRDefault="00125FDD" w:rsidP="006E3321">
      <w:pPr>
        <w:autoSpaceDN w:val="0"/>
        <w:jc w:val="center"/>
        <w:rPr>
          <w:rFonts w:ascii="Times New Roman" w:hAnsi="Times New Roman" w:cs="Times New Roman"/>
          <w:b/>
        </w:rPr>
      </w:pPr>
    </w:p>
    <w:p w:rsidR="00B56C83" w:rsidRPr="006E3321" w:rsidRDefault="00B56C83" w:rsidP="006E3321">
      <w:pPr>
        <w:autoSpaceDN w:val="0"/>
        <w:jc w:val="center"/>
        <w:rPr>
          <w:rFonts w:ascii="Times New Roman" w:hAnsi="Times New Roman" w:cs="Times New Roman"/>
          <w:b/>
        </w:rPr>
      </w:pPr>
      <w:r w:rsidRPr="006E3321">
        <w:rPr>
          <w:rFonts w:ascii="Times New Roman" w:hAnsi="Times New Roman" w:cs="Times New Roman"/>
          <w:b/>
        </w:rPr>
        <w:t xml:space="preserve">5. Види і зміст контрольних заходів </w:t>
      </w:r>
    </w:p>
    <w:p w:rsidR="00B56C83" w:rsidRPr="006E3321" w:rsidRDefault="00B56C83" w:rsidP="006E3321">
      <w:pPr>
        <w:autoSpaceDN w:val="0"/>
        <w:jc w:val="center"/>
        <w:rPr>
          <w:rFonts w:ascii="Times New Roman" w:hAnsi="Times New Roman" w:cs="Times New Roman"/>
          <w:b/>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B56C83" w:rsidRPr="006E3321" w:rsidTr="00A66DCD">
        <w:trPr>
          <w:trHeight w:val="575"/>
        </w:trPr>
        <w:tc>
          <w:tcPr>
            <w:tcW w:w="1384"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rPr>
            </w:pPr>
            <w:r w:rsidRPr="006E3321">
              <w:rPr>
                <w:rFonts w:ascii="Times New Roman" w:hAnsi="Times New Roman" w:cs="Times New Roman"/>
                <w:b/>
              </w:rPr>
              <w:t>Вид заняття/</w:t>
            </w:r>
          </w:p>
          <w:p w:rsidR="00B56C83" w:rsidRPr="006E3321" w:rsidRDefault="00B56C83"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rPr>
            </w:pPr>
            <w:r w:rsidRPr="006E3321">
              <w:rPr>
                <w:rFonts w:ascii="Times New Roman" w:hAnsi="Times New Roman" w:cs="Times New Roman"/>
                <w:b/>
              </w:rPr>
              <w:t>Критерії оцінювання</w:t>
            </w:r>
          </w:p>
          <w:p w:rsidR="00B56C83" w:rsidRPr="006E3321" w:rsidRDefault="00B56C83"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rPr>
            </w:pPr>
            <w:r w:rsidRPr="006E3321">
              <w:rPr>
                <w:rFonts w:ascii="Times New Roman" w:hAnsi="Times New Roman" w:cs="Times New Roman"/>
                <w:b/>
              </w:rPr>
              <w:t>Усього балів</w:t>
            </w:r>
          </w:p>
        </w:tc>
      </w:tr>
      <w:tr w:rsidR="00B56C83" w:rsidRPr="006E3321" w:rsidTr="00A66DCD">
        <w:trPr>
          <w:trHeight w:val="96"/>
        </w:trPr>
        <w:tc>
          <w:tcPr>
            <w:tcW w:w="1384"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i/>
              </w:rPr>
            </w:pPr>
            <w:r w:rsidRPr="006E3321">
              <w:rPr>
                <w:rFonts w:ascii="Times New Roman" w:hAnsi="Times New Roman" w:cs="Times New Roman"/>
                <w:b/>
                <w:i/>
              </w:rPr>
              <w:lastRenderedPageBreak/>
              <w:t>1</w:t>
            </w:r>
          </w:p>
        </w:tc>
        <w:tc>
          <w:tcPr>
            <w:tcW w:w="1843"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i/>
              </w:rPr>
            </w:pPr>
            <w:r w:rsidRPr="006E3321">
              <w:rPr>
                <w:rFonts w:ascii="Times New Roman" w:hAnsi="Times New Roman" w:cs="Times New Roman"/>
                <w:b/>
                <w:i/>
              </w:rPr>
              <w:t>2</w:t>
            </w:r>
          </w:p>
        </w:tc>
        <w:tc>
          <w:tcPr>
            <w:tcW w:w="2835"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i/>
              </w:rPr>
            </w:pPr>
            <w:r w:rsidRPr="006E3321">
              <w:rPr>
                <w:rFonts w:ascii="Times New Roman" w:hAnsi="Times New Roman" w:cs="Times New Roman"/>
                <w:b/>
                <w:i/>
              </w:rPr>
              <w:t>3</w:t>
            </w:r>
          </w:p>
        </w:tc>
        <w:tc>
          <w:tcPr>
            <w:tcW w:w="1842"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i/>
              </w:rPr>
            </w:pPr>
            <w:r w:rsidRPr="006E3321">
              <w:rPr>
                <w:rFonts w:ascii="Times New Roman" w:hAnsi="Times New Roman" w:cs="Times New Roman"/>
                <w:b/>
                <w:i/>
              </w:rPr>
              <w:t>4</w:t>
            </w:r>
          </w:p>
        </w:tc>
        <w:tc>
          <w:tcPr>
            <w:tcW w:w="1843"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i/>
              </w:rPr>
            </w:pPr>
            <w:r w:rsidRPr="006E3321">
              <w:rPr>
                <w:rFonts w:ascii="Times New Roman" w:hAnsi="Times New Roman" w:cs="Times New Roman"/>
                <w:b/>
                <w:i/>
              </w:rPr>
              <w:t>5</w:t>
            </w:r>
          </w:p>
        </w:tc>
      </w:tr>
      <w:tr w:rsidR="00B56C83" w:rsidRPr="006E3321" w:rsidTr="00A66DCD">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Поточний контроль</w:t>
            </w:r>
          </w:p>
        </w:tc>
      </w:tr>
      <w:tr w:rsidR="00B56C83"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rsidR="00B56C83"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1</w:t>
            </w:r>
          </w:p>
        </w:tc>
        <w:tc>
          <w:tcPr>
            <w:tcW w:w="1843" w:type="dxa"/>
            <w:tcBorders>
              <w:top w:val="single" w:sz="4" w:space="0" w:color="auto"/>
              <w:left w:val="single" w:sz="4" w:space="0" w:color="auto"/>
              <w:bottom w:val="single" w:sz="4" w:space="0" w:color="auto"/>
              <w:right w:val="single" w:sz="4" w:space="0" w:color="auto"/>
            </w:tcBorders>
          </w:tcPr>
          <w:p w:rsidR="00B56C83" w:rsidRPr="006E3321" w:rsidRDefault="00415D3A" w:rsidP="006E3321">
            <w:pPr>
              <w:autoSpaceDE w:val="0"/>
              <w:autoSpaceDN w:val="0"/>
              <w:ind w:hanging="34"/>
              <w:rPr>
                <w:rFonts w:ascii="Times New Roman" w:hAnsi="Times New Roman" w:cs="Times New Roman"/>
                <w:lang w:eastAsia="en-US"/>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B56C83"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hideMark/>
          </w:tcPr>
          <w:p w:rsidR="00B56C83"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2</w:t>
            </w:r>
          </w:p>
        </w:tc>
      </w:tr>
      <w:tr w:rsidR="00B56C83"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rsidR="00B56C83"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2</w:t>
            </w:r>
          </w:p>
        </w:tc>
        <w:tc>
          <w:tcPr>
            <w:tcW w:w="1843"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rPr>
                <w:rFonts w:ascii="Times New Roman" w:hAnsi="Times New Roman" w:cs="Times New Roman"/>
                <w:lang w:eastAsia="en-US"/>
              </w:rPr>
            </w:pPr>
            <w:r w:rsidRPr="006E3321">
              <w:rPr>
                <w:rFonts w:ascii="Times New Roman" w:hAnsi="Times New Roman" w:cs="Times New Roman"/>
              </w:rPr>
              <w:t xml:space="preserve"> </w:t>
            </w:r>
            <w:r w:rsidR="00415D3A" w:rsidRPr="006E3321">
              <w:rPr>
                <w:rFonts w:ascii="Times New Roman" w:hAnsi="Times New Roman" w:cs="Times New Roman"/>
              </w:rPr>
              <w:t xml:space="preserve">Завдання у системі </w:t>
            </w:r>
            <w:proofErr w:type="spellStart"/>
            <w:r w:rsidR="00415D3A"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B56C83"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hideMark/>
          </w:tcPr>
          <w:p w:rsidR="00B56C83"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3</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4</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5</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6</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7</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lastRenderedPageBreak/>
              <w:t>Практичне заняття 8</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9</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10</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11</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12</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13</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lang w:eastAsia="en-US"/>
              </w:rPr>
              <w:t>Виконання вправ та написання письмової роботи</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4</w:t>
            </w:r>
          </w:p>
        </w:tc>
      </w:tr>
      <w:tr w:rsidR="00415D3A" w:rsidRPr="006E3321" w:rsidTr="00A66DCD">
        <w:trPr>
          <w:trHeight w:val="352"/>
        </w:trPr>
        <w:tc>
          <w:tcPr>
            <w:tcW w:w="1384"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lang w:eastAsia="en-US"/>
              </w:rPr>
              <w:t>Практичне заняття 14</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rPr>
                <w:rFonts w:ascii="Times New Roman" w:hAnsi="Times New Roman" w:cs="Times New Roman"/>
              </w:rPr>
            </w:pPr>
            <w:r w:rsidRPr="006E3321">
              <w:rPr>
                <w:rFonts w:ascii="Times New Roman" w:hAnsi="Times New Roman" w:cs="Times New Roman"/>
              </w:rPr>
              <w:t xml:space="preserve">Завдання у системі </w:t>
            </w:r>
            <w:proofErr w:type="spellStart"/>
            <w:r w:rsidRPr="006E3321">
              <w:rPr>
                <w:rFonts w:ascii="Times New Roman" w:hAnsi="Times New Roman" w:cs="Times New Roman"/>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415D3A" w:rsidRPr="006E3321" w:rsidRDefault="00415D3A" w:rsidP="00231EDB">
            <w:pPr>
              <w:autoSpaceDE w:val="0"/>
              <w:autoSpaceDN w:val="0"/>
              <w:rPr>
                <w:rFonts w:ascii="Times New Roman" w:hAnsi="Times New Roman" w:cs="Times New Roman"/>
                <w:lang w:eastAsia="en-US"/>
              </w:rPr>
            </w:pPr>
            <w:r w:rsidRPr="006E3321">
              <w:rPr>
                <w:rFonts w:ascii="Times New Roman" w:hAnsi="Times New Roman" w:cs="Times New Roman"/>
                <w:lang w:eastAsia="en-US"/>
              </w:rPr>
              <w:t xml:space="preserve">Виконання вправ </w:t>
            </w:r>
          </w:p>
        </w:tc>
        <w:tc>
          <w:tcPr>
            <w:tcW w:w="1842"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lang w:eastAsia="en-US"/>
              </w:rPr>
            </w:pPr>
            <w:r w:rsidRPr="006E3321">
              <w:rPr>
                <w:rFonts w:ascii="Times New Roman" w:hAnsi="Times New Roman" w:cs="Times New Roman"/>
              </w:rPr>
              <w:t>Завдання оцінюється з урахуванням повноти виконаної роботи студента.</w:t>
            </w:r>
          </w:p>
        </w:tc>
        <w:tc>
          <w:tcPr>
            <w:tcW w:w="1843" w:type="dxa"/>
            <w:tcBorders>
              <w:top w:val="single" w:sz="4" w:space="0" w:color="auto"/>
              <w:left w:val="single" w:sz="4" w:space="0" w:color="auto"/>
              <w:bottom w:val="single" w:sz="4" w:space="0" w:color="auto"/>
              <w:right w:val="single" w:sz="4" w:space="0" w:color="auto"/>
            </w:tcBorders>
          </w:tcPr>
          <w:p w:rsidR="00415D3A"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2</w:t>
            </w:r>
          </w:p>
        </w:tc>
      </w:tr>
      <w:tr w:rsidR="00B56C83" w:rsidRPr="006E3321" w:rsidTr="00A66DCD">
        <w:tc>
          <w:tcPr>
            <w:tcW w:w="1384"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rPr>
                <w:rFonts w:ascii="Times New Roman" w:hAnsi="Times New Roman" w:cs="Times New Roman"/>
                <w:b/>
                <w:lang w:eastAsia="en-US"/>
              </w:rPr>
            </w:pPr>
            <w:r w:rsidRPr="006E3321">
              <w:rPr>
                <w:rFonts w:ascii="Times New Roman" w:hAnsi="Times New Roman" w:cs="Times New Roman"/>
                <w:b/>
              </w:rPr>
              <w:t xml:space="preserve">Усього за поточний </w:t>
            </w:r>
            <w:r w:rsidRPr="006E3321">
              <w:rPr>
                <w:rFonts w:ascii="Times New Roman" w:hAnsi="Times New Roman" w:cs="Times New Roman"/>
                <w:b/>
              </w:rPr>
              <w:lastRenderedPageBreak/>
              <w:t xml:space="preserve">контроль </w:t>
            </w: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lang w:eastAsia="en-US"/>
              </w:rPr>
            </w:pPr>
          </w:p>
        </w:tc>
        <w:tc>
          <w:tcPr>
            <w:tcW w:w="1842"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rPr>
              <w:t>60</w:t>
            </w:r>
          </w:p>
        </w:tc>
      </w:tr>
      <w:tr w:rsidR="00B56C83" w:rsidRPr="006E3321" w:rsidTr="00A66DCD">
        <w:tc>
          <w:tcPr>
            <w:tcW w:w="9747" w:type="dxa"/>
            <w:gridSpan w:val="5"/>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rPr>
            </w:pPr>
            <w:r w:rsidRPr="006E3321">
              <w:rPr>
                <w:rFonts w:ascii="Times New Roman" w:hAnsi="Times New Roman" w:cs="Times New Roman"/>
                <w:b/>
              </w:rPr>
              <w:t>Підсумковий контроль</w:t>
            </w:r>
          </w:p>
        </w:tc>
      </w:tr>
      <w:tr w:rsidR="00B56C83" w:rsidRPr="006E3321" w:rsidTr="00A66DCD">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B56C83" w:rsidRPr="006E3321" w:rsidRDefault="00B56C83" w:rsidP="006E3321">
            <w:pPr>
              <w:jc w:val="center"/>
              <w:rPr>
                <w:rFonts w:ascii="Times New Roman" w:hAnsi="Times New Roman" w:cs="Times New Roman"/>
                <w:b/>
              </w:rPr>
            </w:pPr>
          </w:p>
          <w:p w:rsidR="00B56C83" w:rsidRPr="006E3321" w:rsidRDefault="00B56C83" w:rsidP="006E3321">
            <w:pPr>
              <w:autoSpaceDE w:val="0"/>
              <w:autoSpaceDN w:val="0"/>
              <w:rPr>
                <w:rFonts w:ascii="Times New Roman" w:hAnsi="Times New Roman" w:cs="Times New Roman"/>
                <w:b/>
                <w:lang w:eastAsia="en-US"/>
              </w:rPr>
            </w:pPr>
            <w:r w:rsidRPr="006E3321">
              <w:rPr>
                <w:rFonts w:ascii="Times New Roman" w:hAnsi="Times New Roman" w:cs="Times New Roman"/>
                <w:b/>
              </w:rPr>
              <w:t>Екзамен</w:t>
            </w: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ind w:firstLine="34"/>
              <w:rPr>
                <w:rFonts w:ascii="Times New Roman" w:hAnsi="Times New Roman" w:cs="Times New Roman"/>
                <w:lang w:eastAsia="en-US"/>
              </w:rPr>
            </w:pPr>
            <w:r w:rsidRPr="006E3321">
              <w:rPr>
                <w:rFonts w:ascii="Times New Roman" w:hAnsi="Times New Roman" w:cs="Times New Roman"/>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rsidR="00B56C83" w:rsidRPr="006E3321" w:rsidRDefault="00415D3A" w:rsidP="006E3321">
            <w:pPr>
              <w:autoSpaceDE w:val="0"/>
              <w:autoSpaceDN w:val="0"/>
              <w:rPr>
                <w:rFonts w:ascii="Times New Roman" w:hAnsi="Times New Roman" w:cs="Times New Roman"/>
                <w:b/>
                <w:lang w:eastAsia="en-US"/>
              </w:rPr>
            </w:pPr>
            <w:r w:rsidRPr="006E3321">
              <w:rPr>
                <w:rFonts w:ascii="Times New Roman" w:hAnsi="Times New Roman" w:cs="Times New Roman"/>
              </w:rPr>
              <w:t>Питання для підготовки: відповідно до тематики практичних занять та самостійної роботи</w:t>
            </w:r>
          </w:p>
        </w:tc>
        <w:tc>
          <w:tcPr>
            <w:tcW w:w="1842"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C975EB"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10</w:t>
            </w:r>
          </w:p>
        </w:tc>
      </w:tr>
      <w:tr w:rsidR="00B56C83" w:rsidRPr="006E3321" w:rsidTr="00A66DCD">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B56C83" w:rsidRPr="006E3321" w:rsidRDefault="00B56C83" w:rsidP="006E3321">
            <w:pPr>
              <w:suppressAutoHyphens w:val="0"/>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ind w:firstLine="69"/>
              <w:rPr>
                <w:rFonts w:ascii="Times New Roman" w:hAnsi="Times New Roman" w:cs="Times New Roman"/>
                <w:lang w:eastAsia="en-US"/>
              </w:rPr>
            </w:pPr>
            <w:r w:rsidRPr="006E3321">
              <w:rPr>
                <w:rFonts w:ascii="Times New Roman" w:hAnsi="Times New Roman" w:cs="Times New Roman"/>
              </w:rPr>
              <w:t xml:space="preserve">Практичне завдання </w:t>
            </w:r>
          </w:p>
        </w:tc>
        <w:tc>
          <w:tcPr>
            <w:tcW w:w="2835" w:type="dxa"/>
            <w:tcBorders>
              <w:top w:val="single" w:sz="4" w:space="0" w:color="auto"/>
              <w:left w:val="single" w:sz="4" w:space="0" w:color="auto"/>
              <w:bottom w:val="single" w:sz="4" w:space="0" w:color="auto"/>
              <w:right w:val="single" w:sz="4" w:space="0" w:color="auto"/>
            </w:tcBorders>
          </w:tcPr>
          <w:p w:rsidR="00B56C83" w:rsidRPr="006E3321" w:rsidRDefault="00415D3A" w:rsidP="006E3321">
            <w:pPr>
              <w:autoSpaceDE w:val="0"/>
              <w:autoSpaceDN w:val="0"/>
              <w:rPr>
                <w:rFonts w:ascii="Times New Roman" w:hAnsi="Times New Roman" w:cs="Times New Roman"/>
                <w:lang w:eastAsia="en-US"/>
              </w:rPr>
            </w:pPr>
            <w:r w:rsidRPr="006E3321">
              <w:rPr>
                <w:rFonts w:ascii="Times New Roman" w:hAnsi="Times New Roman" w:cs="Times New Roman"/>
              </w:rPr>
              <w:t>Виконання практичних завдань: читання тексту, переклад тексту, виконання граматичних завдань.</w:t>
            </w:r>
          </w:p>
        </w:tc>
        <w:tc>
          <w:tcPr>
            <w:tcW w:w="1842"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415D3A"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20</w:t>
            </w:r>
          </w:p>
        </w:tc>
      </w:tr>
      <w:tr w:rsidR="00C975EB" w:rsidRPr="006E3321" w:rsidTr="00A66DCD">
        <w:trPr>
          <w:trHeight w:val="565"/>
        </w:trPr>
        <w:tc>
          <w:tcPr>
            <w:tcW w:w="1384" w:type="dxa"/>
            <w:tcBorders>
              <w:top w:val="single" w:sz="4" w:space="0" w:color="auto"/>
              <w:left w:val="single" w:sz="4" w:space="0" w:color="auto"/>
              <w:bottom w:val="single" w:sz="4" w:space="0" w:color="auto"/>
              <w:right w:val="single" w:sz="4" w:space="0" w:color="auto"/>
            </w:tcBorders>
            <w:vAlign w:val="center"/>
          </w:tcPr>
          <w:p w:rsidR="00C975EB" w:rsidRPr="006E3321" w:rsidRDefault="00C975EB" w:rsidP="006E3321">
            <w:pPr>
              <w:suppressAutoHyphens w:val="0"/>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tcPr>
          <w:p w:rsidR="00C975EB" w:rsidRPr="006E3321" w:rsidRDefault="00C975EB" w:rsidP="006E3321">
            <w:pPr>
              <w:autoSpaceDE w:val="0"/>
              <w:autoSpaceDN w:val="0"/>
              <w:ind w:firstLine="69"/>
              <w:rPr>
                <w:rFonts w:ascii="Times New Roman" w:hAnsi="Times New Roman" w:cs="Times New Roman"/>
              </w:rPr>
            </w:pPr>
            <w:r w:rsidRPr="006E3321">
              <w:rPr>
                <w:rFonts w:ascii="Times New Roman" w:hAnsi="Times New Roman" w:cs="Times New Roman"/>
              </w:rPr>
              <w:t>Індивідуальне завдання</w:t>
            </w:r>
          </w:p>
        </w:tc>
        <w:tc>
          <w:tcPr>
            <w:tcW w:w="2835" w:type="dxa"/>
            <w:tcBorders>
              <w:top w:val="single" w:sz="4" w:space="0" w:color="auto"/>
              <w:left w:val="single" w:sz="4" w:space="0" w:color="auto"/>
              <w:bottom w:val="single" w:sz="4" w:space="0" w:color="auto"/>
              <w:right w:val="single" w:sz="4" w:space="0" w:color="auto"/>
            </w:tcBorders>
          </w:tcPr>
          <w:p w:rsidR="00C975EB" w:rsidRPr="006E3321" w:rsidRDefault="00C975EB" w:rsidP="006E3321">
            <w:pPr>
              <w:autoSpaceDE w:val="0"/>
              <w:autoSpaceDN w:val="0"/>
              <w:rPr>
                <w:rFonts w:ascii="Times New Roman" w:hAnsi="Times New Roman" w:cs="Times New Roman"/>
              </w:rPr>
            </w:pPr>
            <w:r w:rsidRPr="006E3321">
              <w:rPr>
                <w:rFonts w:ascii="Times New Roman" w:hAnsi="Times New Roman" w:cs="Times New Roman"/>
              </w:rPr>
              <w:t>Виписати 20 фальшивих друзів перекладачів. Скласти з кожним прикладом речення обома мовами.</w:t>
            </w:r>
          </w:p>
        </w:tc>
        <w:tc>
          <w:tcPr>
            <w:tcW w:w="1842" w:type="dxa"/>
            <w:tcBorders>
              <w:top w:val="single" w:sz="4" w:space="0" w:color="auto"/>
              <w:left w:val="single" w:sz="4" w:space="0" w:color="auto"/>
              <w:bottom w:val="single" w:sz="4" w:space="0" w:color="auto"/>
              <w:right w:val="single" w:sz="4" w:space="0" w:color="auto"/>
            </w:tcBorders>
          </w:tcPr>
          <w:p w:rsidR="00C975EB" w:rsidRPr="006E3321" w:rsidRDefault="00C975EB" w:rsidP="006E3321">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tcPr>
          <w:p w:rsidR="00C975EB" w:rsidRPr="006E3321" w:rsidRDefault="00C975EB"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lang w:eastAsia="en-US"/>
              </w:rPr>
              <w:t>10</w:t>
            </w:r>
          </w:p>
        </w:tc>
      </w:tr>
      <w:tr w:rsidR="00B56C83" w:rsidRPr="006E3321" w:rsidTr="00A66DCD">
        <w:tc>
          <w:tcPr>
            <w:tcW w:w="1384"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rPr>
            </w:pPr>
            <w:r w:rsidRPr="006E3321">
              <w:rPr>
                <w:rFonts w:ascii="Times New Roman" w:hAnsi="Times New Roman" w:cs="Times New Roman"/>
                <w:b/>
              </w:rPr>
              <w:t xml:space="preserve">Усього за </w:t>
            </w:r>
          </w:p>
          <w:p w:rsidR="00B56C83" w:rsidRPr="006E3321" w:rsidRDefault="00B56C83" w:rsidP="006E3321">
            <w:pPr>
              <w:autoSpaceDE w:val="0"/>
              <w:autoSpaceDN w:val="0"/>
              <w:jc w:val="center"/>
              <w:rPr>
                <w:rFonts w:ascii="Times New Roman" w:hAnsi="Times New Roman" w:cs="Times New Roman"/>
                <w:b/>
                <w:lang w:eastAsia="en-US"/>
              </w:rPr>
            </w:pPr>
            <w:r w:rsidRPr="006E3321">
              <w:rPr>
                <w:rFonts w:ascii="Times New Roman" w:hAnsi="Times New Roman" w:cs="Times New Roman"/>
                <w:b/>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lang w:eastAsia="en-US"/>
              </w:rPr>
            </w:pPr>
          </w:p>
        </w:tc>
        <w:tc>
          <w:tcPr>
            <w:tcW w:w="1842" w:type="dxa"/>
            <w:tcBorders>
              <w:top w:val="single" w:sz="4" w:space="0" w:color="auto"/>
              <w:left w:val="single" w:sz="4" w:space="0" w:color="auto"/>
              <w:bottom w:val="single" w:sz="4" w:space="0" w:color="auto"/>
              <w:right w:val="single" w:sz="4" w:space="0" w:color="auto"/>
            </w:tcBorders>
          </w:tcPr>
          <w:p w:rsidR="00B56C83" w:rsidRPr="006E3321" w:rsidRDefault="00B56C83" w:rsidP="006E3321">
            <w:pPr>
              <w:autoSpaceDE w:val="0"/>
              <w:autoSpaceDN w:val="0"/>
              <w:jc w:val="center"/>
              <w:rPr>
                <w:rFonts w:ascii="Times New Roman" w:hAnsi="Times New Roman" w:cs="Times New Roman"/>
                <w:b/>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B56C83" w:rsidRPr="006E3321" w:rsidRDefault="00B56C83" w:rsidP="006E3321">
            <w:pPr>
              <w:autoSpaceDE w:val="0"/>
              <w:autoSpaceDN w:val="0"/>
              <w:jc w:val="center"/>
              <w:rPr>
                <w:rFonts w:ascii="Times New Roman" w:hAnsi="Times New Roman" w:cs="Times New Roman"/>
                <w:b/>
              </w:rPr>
            </w:pPr>
            <w:r w:rsidRPr="006E3321">
              <w:rPr>
                <w:rFonts w:ascii="Times New Roman" w:hAnsi="Times New Roman" w:cs="Times New Roman"/>
                <w:b/>
              </w:rPr>
              <w:t>40</w:t>
            </w:r>
          </w:p>
        </w:tc>
      </w:tr>
    </w:tbl>
    <w:p w:rsidR="00B56C83" w:rsidRPr="006E3321" w:rsidRDefault="00B56C83" w:rsidP="006E3321">
      <w:pPr>
        <w:jc w:val="both"/>
        <w:rPr>
          <w:rFonts w:ascii="Times New Roman" w:hAnsi="Times New Roman" w:cs="Times New Roman"/>
          <w:b/>
          <w:bCs/>
          <w:i/>
        </w:rPr>
      </w:pPr>
    </w:p>
    <w:p w:rsidR="00B56C83" w:rsidRPr="006E3321" w:rsidRDefault="00B56C83" w:rsidP="006E3321">
      <w:pPr>
        <w:jc w:val="center"/>
        <w:rPr>
          <w:rFonts w:ascii="Times New Roman" w:hAnsi="Times New Roman" w:cs="Times New Roman"/>
          <w:b/>
        </w:rPr>
      </w:pPr>
    </w:p>
    <w:p w:rsidR="00B56C83" w:rsidRPr="006E3321" w:rsidRDefault="00B56C83" w:rsidP="006E3321">
      <w:pPr>
        <w:jc w:val="center"/>
        <w:rPr>
          <w:rFonts w:ascii="Times New Roman" w:hAnsi="Times New Roman" w:cs="Times New Roman"/>
          <w:b/>
        </w:rPr>
      </w:pPr>
      <w:r w:rsidRPr="006E3321">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6E3321"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6E3321" w:rsidRDefault="00B56C83" w:rsidP="006E3321">
            <w:pPr>
              <w:pStyle w:val="2"/>
              <w:spacing w:before="0" w:line="220" w:lineRule="auto"/>
              <w:jc w:val="center"/>
              <w:rPr>
                <w:rFonts w:ascii="Times New Roman" w:hAnsi="Times New Roman" w:cs="Times New Roman"/>
                <w:color w:val="auto"/>
                <w:sz w:val="24"/>
                <w:szCs w:val="24"/>
                <w:lang w:val="uk-UA"/>
              </w:rPr>
            </w:pPr>
            <w:r w:rsidRPr="006E3321">
              <w:rPr>
                <w:rFonts w:ascii="Times New Roman" w:hAnsi="Times New Roman" w:cs="Times New Roman"/>
                <w:caps/>
                <w:color w:val="auto"/>
                <w:sz w:val="24"/>
                <w:szCs w:val="24"/>
                <w:lang w:val="uk-UA"/>
              </w:rPr>
              <w:t>З</w:t>
            </w:r>
            <w:r w:rsidRPr="006E3321">
              <w:rPr>
                <w:rFonts w:ascii="Times New Roman" w:hAnsi="Times New Roman" w:cs="Times New Roman"/>
                <w:color w:val="auto"/>
                <w:sz w:val="24"/>
                <w:szCs w:val="24"/>
                <w:lang w:val="uk-UA"/>
              </w:rPr>
              <w:t>а шкалою</w:t>
            </w:r>
          </w:p>
          <w:p w:rsidR="00B56C83" w:rsidRPr="006E3321" w:rsidRDefault="00B56C83" w:rsidP="006E3321">
            <w:pPr>
              <w:pStyle w:val="6"/>
              <w:spacing w:before="0" w:line="220" w:lineRule="auto"/>
              <w:jc w:val="center"/>
              <w:rPr>
                <w:rFonts w:ascii="Times New Roman" w:hAnsi="Times New Roman" w:cs="Times New Roman"/>
                <w:b/>
                <w:i w:val="0"/>
                <w:color w:val="auto"/>
                <w:szCs w:val="24"/>
              </w:rPr>
            </w:pPr>
            <w:r w:rsidRPr="006E3321">
              <w:rPr>
                <w:rFonts w:ascii="Times New Roman" w:hAnsi="Times New Roman" w:cs="Times New Roman"/>
                <w:b/>
                <w:i w:val="0"/>
                <w:color w:val="auto"/>
                <w:szCs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6E3321" w:rsidRDefault="00B56C83" w:rsidP="006E3321">
            <w:pPr>
              <w:pStyle w:val="5"/>
              <w:spacing w:before="0" w:line="220" w:lineRule="auto"/>
              <w:jc w:val="center"/>
              <w:rPr>
                <w:rFonts w:ascii="Times New Roman" w:hAnsi="Times New Roman" w:cs="Times New Roman"/>
                <w:b/>
                <w:color w:val="auto"/>
                <w:szCs w:val="24"/>
              </w:rPr>
            </w:pPr>
            <w:r w:rsidRPr="006E3321">
              <w:rPr>
                <w:rFonts w:ascii="Times New Roman" w:hAnsi="Times New Roman" w:cs="Times New Roman"/>
                <w:b/>
                <w:color w:val="auto"/>
                <w:szCs w:val="24"/>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6E3321" w:rsidRDefault="00B56C83" w:rsidP="006E3321">
            <w:pPr>
              <w:pStyle w:val="3"/>
              <w:tabs>
                <w:tab w:val="left" w:pos="0"/>
              </w:tabs>
              <w:spacing w:before="0" w:line="220" w:lineRule="auto"/>
              <w:jc w:val="center"/>
              <w:rPr>
                <w:rFonts w:ascii="Times New Roman" w:hAnsi="Times New Roman" w:cs="Times New Roman"/>
                <w:color w:val="auto"/>
                <w:szCs w:val="24"/>
              </w:rPr>
            </w:pPr>
            <w:r w:rsidRPr="006E3321">
              <w:rPr>
                <w:rFonts w:ascii="Times New Roman" w:hAnsi="Times New Roman" w:cs="Times New Roman"/>
                <w:color w:val="auto"/>
                <w:szCs w:val="24"/>
              </w:rPr>
              <w:t>За національною шкалою</w:t>
            </w:r>
          </w:p>
        </w:tc>
      </w:tr>
      <w:tr w:rsidR="00B56C83" w:rsidRPr="006E3321"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6E3321" w:rsidRDefault="00B56C83" w:rsidP="006E3321">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6E3321" w:rsidRDefault="00B56C83" w:rsidP="006E3321">
            <w:pPr>
              <w:pStyle w:val="5"/>
              <w:snapToGrid w:val="0"/>
              <w:spacing w:before="0" w:line="220" w:lineRule="auto"/>
              <w:rPr>
                <w:rFonts w:ascii="Times New Roman" w:hAnsi="Times New Roman" w:cs="Times New Roman"/>
                <w:color w:val="auto"/>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6E3321" w:rsidRDefault="00B56C83" w:rsidP="006E3321">
            <w:pPr>
              <w:pStyle w:val="3"/>
              <w:spacing w:before="0" w:line="220" w:lineRule="auto"/>
              <w:jc w:val="center"/>
              <w:rPr>
                <w:rFonts w:ascii="Times New Roman" w:hAnsi="Times New Roman" w:cs="Times New Roman"/>
                <w:color w:val="auto"/>
                <w:szCs w:val="24"/>
              </w:rPr>
            </w:pPr>
            <w:r w:rsidRPr="006E3321">
              <w:rPr>
                <w:rFonts w:ascii="Times New Roman" w:hAnsi="Times New Roman" w:cs="Times New Roman"/>
                <w:color w:val="auto"/>
                <w:szCs w:val="24"/>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6E3321" w:rsidRDefault="00B56C83" w:rsidP="006E3321">
            <w:pPr>
              <w:pStyle w:val="3"/>
              <w:spacing w:before="0" w:line="220" w:lineRule="auto"/>
              <w:jc w:val="center"/>
              <w:rPr>
                <w:rFonts w:ascii="Times New Roman" w:hAnsi="Times New Roman" w:cs="Times New Roman"/>
                <w:color w:val="auto"/>
                <w:szCs w:val="24"/>
              </w:rPr>
            </w:pPr>
            <w:r w:rsidRPr="006E3321">
              <w:rPr>
                <w:rFonts w:ascii="Times New Roman" w:hAnsi="Times New Roman" w:cs="Times New Roman"/>
                <w:color w:val="auto"/>
                <w:szCs w:val="24"/>
              </w:rPr>
              <w:t>Залік</w:t>
            </w:r>
          </w:p>
        </w:tc>
      </w:tr>
      <w:tr w:rsidR="00B56C83" w:rsidRPr="006E3321"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pStyle w:val="4"/>
              <w:spacing w:before="0" w:line="220" w:lineRule="auto"/>
              <w:jc w:val="center"/>
              <w:rPr>
                <w:rFonts w:ascii="Times New Roman" w:hAnsi="Times New Roman" w:cs="Times New Roman"/>
                <w:b w:val="0"/>
                <w:color w:val="auto"/>
                <w:szCs w:val="24"/>
              </w:rPr>
            </w:pPr>
            <w:r w:rsidRPr="006E3321">
              <w:rPr>
                <w:rFonts w:ascii="Times New Roman" w:hAnsi="Times New Roman" w:cs="Times New Roman"/>
                <w:b w:val="0"/>
                <w:i w:val="0"/>
                <w:color w:val="auto"/>
                <w:szCs w:val="24"/>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pStyle w:val="4"/>
              <w:spacing w:before="0" w:line="220" w:lineRule="auto"/>
              <w:jc w:val="center"/>
              <w:rPr>
                <w:rFonts w:ascii="Times New Roman" w:hAnsi="Times New Roman" w:cs="Times New Roman"/>
                <w:b w:val="0"/>
                <w:color w:val="auto"/>
                <w:szCs w:val="24"/>
              </w:rPr>
            </w:pPr>
            <w:r w:rsidRPr="006E3321">
              <w:rPr>
                <w:rFonts w:ascii="Times New Roman" w:hAnsi="Times New Roman" w:cs="Times New Roman"/>
                <w:b w:val="0"/>
                <w:i w:val="0"/>
                <w:color w:val="auto"/>
                <w:szCs w:val="24"/>
              </w:rPr>
              <w:t>Зараховано</w:t>
            </w:r>
          </w:p>
        </w:tc>
      </w:tr>
      <w:tr w:rsidR="00B56C83" w:rsidRPr="006E3321"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napToGrid w:val="0"/>
              <w:spacing w:line="220" w:lineRule="auto"/>
              <w:jc w:val="center"/>
              <w:rPr>
                <w:rFonts w:ascii="Times New Roman" w:hAnsi="Times New Roman" w:cs="Times New Roman"/>
                <w:spacing w:val="-2"/>
              </w:rPr>
            </w:pPr>
          </w:p>
        </w:tc>
      </w:tr>
      <w:tr w:rsidR="00B56C83" w:rsidRPr="006E3321"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napToGrid w:val="0"/>
              <w:spacing w:line="220" w:lineRule="auto"/>
              <w:jc w:val="center"/>
              <w:rPr>
                <w:rFonts w:ascii="Times New Roman" w:hAnsi="Times New Roman" w:cs="Times New Roman"/>
                <w:spacing w:val="-2"/>
              </w:rPr>
            </w:pPr>
          </w:p>
        </w:tc>
      </w:tr>
      <w:tr w:rsidR="00B56C83" w:rsidRPr="006E3321"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napToGrid w:val="0"/>
              <w:spacing w:line="220" w:lineRule="auto"/>
              <w:jc w:val="center"/>
              <w:rPr>
                <w:rFonts w:ascii="Times New Roman" w:hAnsi="Times New Roman" w:cs="Times New Roman"/>
                <w:spacing w:val="-2"/>
              </w:rPr>
            </w:pPr>
          </w:p>
        </w:tc>
      </w:tr>
      <w:tr w:rsidR="00B56C83" w:rsidRPr="006E3321"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napToGrid w:val="0"/>
              <w:spacing w:line="220" w:lineRule="auto"/>
              <w:jc w:val="center"/>
              <w:rPr>
                <w:rFonts w:ascii="Times New Roman" w:hAnsi="Times New Roman" w:cs="Times New Roman"/>
                <w:spacing w:val="-2"/>
              </w:rPr>
            </w:pPr>
          </w:p>
        </w:tc>
      </w:tr>
      <w:tr w:rsidR="00B56C83" w:rsidRPr="006E3321"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rPr>
                <w:rFonts w:ascii="Times New Roman" w:hAnsi="Times New Roman" w:cs="Times New Roman"/>
              </w:rPr>
            </w:pPr>
            <w:r w:rsidRPr="006E3321">
              <w:rPr>
                <w:rFonts w:ascii="Times New Roman" w:hAnsi="Times New Roman" w:cs="Times New Roman"/>
                <w:spacing w:val="-2"/>
              </w:rPr>
              <w:t>Не зараховано</w:t>
            </w:r>
          </w:p>
        </w:tc>
      </w:tr>
      <w:tr w:rsidR="00B56C83" w:rsidRPr="006E3321"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pacing w:line="220" w:lineRule="auto"/>
              <w:jc w:val="center"/>
              <w:rPr>
                <w:rFonts w:ascii="Times New Roman" w:hAnsi="Times New Roman" w:cs="Times New Roman"/>
              </w:rPr>
            </w:pPr>
            <w:r w:rsidRPr="006E3321">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6E3321" w:rsidRDefault="00B56C83" w:rsidP="006E3321">
            <w:pPr>
              <w:snapToGrid w:val="0"/>
              <w:spacing w:line="220" w:lineRule="auto"/>
              <w:jc w:val="center"/>
              <w:rPr>
                <w:rFonts w:ascii="Times New Roman" w:hAnsi="Times New Roman" w:cs="Times New Roman"/>
                <w:spacing w:val="-2"/>
              </w:rPr>
            </w:pPr>
          </w:p>
        </w:tc>
      </w:tr>
    </w:tbl>
    <w:p w:rsidR="00B56C83" w:rsidRPr="006E3321" w:rsidRDefault="00B56C83" w:rsidP="006E3321">
      <w:pPr>
        <w:shd w:val="clear" w:color="auto" w:fill="FFFFFF"/>
        <w:jc w:val="center"/>
        <w:rPr>
          <w:rFonts w:ascii="Times New Roman" w:hAnsi="Times New Roman" w:cs="Times New Roman"/>
          <w:b/>
        </w:rPr>
      </w:pPr>
    </w:p>
    <w:p w:rsidR="00B56C83" w:rsidRPr="006E3321" w:rsidRDefault="00B56C83" w:rsidP="006E3321">
      <w:pPr>
        <w:shd w:val="clear" w:color="auto" w:fill="FFFFFF"/>
        <w:jc w:val="center"/>
        <w:rPr>
          <w:rFonts w:ascii="Times New Roman" w:hAnsi="Times New Roman" w:cs="Times New Roman"/>
          <w:b/>
        </w:rPr>
      </w:pPr>
    </w:p>
    <w:p w:rsidR="00B56C83" w:rsidRPr="006E3321" w:rsidRDefault="00B56C83" w:rsidP="006E3321">
      <w:pPr>
        <w:shd w:val="clear" w:color="auto" w:fill="FFFFFF"/>
        <w:jc w:val="center"/>
        <w:rPr>
          <w:rFonts w:ascii="Times New Roman" w:hAnsi="Times New Roman" w:cs="Times New Roman"/>
          <w:b/>
        </w:rPr>
      </w:pPr>
      <w:r w:rsidRPr="006E3321">
        <w:rPr>
          <w:rFonts w:ascii="Times New Roman" w:hAnsi="Times New Roman" w:cs="Times New Roman"/>
          <w:b/>
        </w:rPr>
        <w:t xml:space="preserve">6.   Основні навчальні ресурси </w:t>
      </w:r>
    </w:p>
    <w:p w:rsidR="00B56C83" w:rsidRPr="006E3321" w:rsidRDefault="00B56C83" w:rsidP="006E3321">
      <w:pPr>
        <w:shd w:val="clear" w:color="auto" w:fill="FFFFFF"/>
        <w:jc w:val="center"/>
        <w:rPr>
          <w:rFonts w:ascii="Times New Roman" w:hAnsi="Times New Roman" w:cs="Times New Roman"/>
          <w:b/>
        </w:rPr>
      </w:pPr>
    </w:p>
    <w:p w:rsidR="00B56C83" w:rsidRPr="006E3321" w:rsidRDefault="00B56C83" w:rsidP="006E3321">
      <w:pPr>
        <w:shd w:val="clear" w:color="auto" w:fill="FFFFFF"/>
        <w:rPr>
          <w:rFonts w:ascii="Times New Roman" w:hAnsi="Times New Roman" w:cs="Times New Roman"/>
          <w:b/>
        </w:rPr>
      </w:pPr>
      <w:r w:rsidRPr="006E3321">
        <w:rPr>
          <w:rFonts w:ascii="Times New Roman" w:hAnsi="Times New Roman" w:cs="Times New Roman"/>
          <w:b/>
        </w:rPr>
        <w:t>Рекомендована література</w:t>
      </w:r>
    </w:p>
    <w:p w:rsidR="001214FB" w:rsidRPr="006E3321" w:rsidRDefault="001214FB" w:rsidP="006E3321">
      <w:pPr>
        <w:rPr>
          <w:rFonts w:ascii="Times New Roman" w:hAnsi="Times New Roman" w:cs="Times New Roman"/>
          <w:b/>
          <w:bCs/>
          <w:i/>
        </w:rPr>
      </w:pPr>
      <w:r w:rsidRPr="006E3321">
        <w:rPr>
          <w:rFonts w:ascii="Times New Roman" w:hAnsi="Times New Roman" w:cs="Times New Roman"/>
          <w:b/>
          <w:bCs/>
          <w:i/>
        </w:rPr>
        <w:t>Основна:</w:t>
      </w:r>
    </w:p>
    <w:p w:rsidR="00231EDB" w:rsidRPr="00231EDB" w:rsidRDefault="00231EDB" w:rsidP="00231EDB">
      <w:pPr>
        <w:pStyle w:val="af1"/>
        <w:numPr>
          <w:ilvl w:val="0"/>
          <w:numId w:val="4"/>
        </w:numPr>
        <w:spacing w:before="100" w:beforeAutospacing="1" w:after="100" w:afterAutospacing="1"/>
        <w:rPr>
          <w:rFonts w:eastAsia="Times New Roman"/>
          <w:lang w:val="pl-PL" w:eastAsia="ru-RU"/>
        </w:rPr>
      </w:pPr>
      <w:r w:rsidRPr="00231EDB">
        <w:rPr>
          <w:rFonts w:eastAsia="Times New Roman"/>
          <w:i/>
          <w:iCs/>
          <w:lang w:val="pl-PL" w:eastAsia="ru-RU"/>
        </w:rPr>
        <w:t>Język polski bez granic</w:t>
      </w:r>
      <w:r w:rsidRPr="00231EDB">
        <w:rPr>
          <w:rFonts w:eastAsia="Times New Roman"/>
          <w:lang w:val="pl-PL" w:eastAsia="ru-RU"/>
        </w:rPr>
        <w:t xml:space="preserve">. – Warszawa : Stowarzyszenie „Wspólnota Polska”, 2020. – </w:t>
      </w:r>
      <w:r>
        <w:rPr>
          <w:rFonts w:eastAsia="Times New Roman"/>
          <w:lang w:val="pl-PL" w:eastAsia="ru-RU"/>
        </w:rPr>
        <w:t xml:space="preserve">URL: </w:t>
      </w:r>
      <w:r w:rsidRPr="00231EDB">
        <w:rPr>
          <w:rFonts w:eastAsia="Times New Roman"/>
          <w:lang w:val="pl-PL" w:eastAsia="ru-RU"/>
        </w:rPr>
        <w:t>https://odnswp.pl/2022/09/05/jezyk-polski-bez-granic/.</w:t>
      </w:r>
    </w:p>
    <w:p w:rsidR="00231EDB" w:rsidRPr="00231EDB" w:rsidRDefault="00231EDB" w:rsidP="00231EDB">
      <w:pPr>
        <w:pStyle w:val="af1"/>
        <w:numPr>
          <w:ilvl w:val="0"/>
          <w:numId w:val="4"/>
        </w:numPr>
        <w:spacing w:before="100" w:beforeAutospacing="1" w:after="100" w:afterAutospacing="1"/>
        <w:rPr>
          <w:rFonts w:eastAsia="Times New Roman"/>
          <w:lang w:val="pl-PL" w:eastAsia="ru-RU"/>
        </w:rPr>
      </w:pPr>
      <w:r w:rsidRPr="00231EDB">
        <w:rPr>
          <w:rFonts w:eastAsia="Times New Roman"/>
          <w:i/>
          <w:iCs/>
          <w:lang w:val="pl-PL" w:eastAsia="ru-RU"/>
        </w:rPr>
        <w:t>Z językiem polskim każdego dnia</w:t>
      </w:r>
      <w:r w:rsidRPr="00231EDB">
        <w:rPr>
          <w:rFonts w:eastAsia="Times New Roman"/>
          <w:lang w:val="pl-PL" w:eastAsia="ru-RU"/>
        </w:rPr>
        <w:t>. Podręcznik dla cudzoziemców. – Warszawa : Fundacja Rozwoju Sys</w:t>
      </w:r>
      <w:r>
        <w:rPr>
          <w:rFonts w:eastAsia="Times New Roman"/>
          <w:lang w:val="pl-PL" w:eastAsia="ru-RU"/>
        </w:rPr>
        <w:t>temu Edukacji, 2018. – 180 s.</w:t>
      </w:r>
    </w:p>
    <w:p w:rsidR="00231EDB" w:rsidRPr="00231EDB" w:rsidRDefault="00231EDB" w:rsidP="00231EDB">
      <w:pPr>
        <w:pStyle w:val="af1"/>
        <w:numPr>
          <w:ilvl w:val="0"/>
          <w:numId w:val="4"/>
        </w:numPr>
        <w:spacing w:before="100" w:beforeAutospacing="1" w:after="100" w:afterAutospacing="1"/>
        <w:rPr>
          <w:rFonts w:eastAsia="Times New Roman"/>
          <w:lang w:val="pl-PL" w:eastAsia="ru-RU"/>
        </w:rPr>
      </w:pPr>
      <w:r w:rsidRPr="00231EDB">
        <w:rPr>
          <w:rFonts w:eastAsia="Times New Roman"/>
          <w:i/>
          <w:iCs/>
          <w:lang w:val="pl-PL" w:eastAsia="ru-RU"/>
        </w:rPr>
        <w:t>Polski na dobry start</w:t>
      </w:r>
      <w:r w:rsidRPr="00231EDB">
        <w:rPr>
          <w:rFonts w:eastAsia="Times New Roman"/>
          <w:lang w:val="pl-PL" w:eastAsia="ru-RU"/>
        </w:rPr>
        <w:t>. Podręcznik dla początkujących. – Kraków : Universitas, 2017. – 152 s.</w:t>
      </w:r>
    </w:p>
    <w:p w:rsidR="00231EDB" w:rsidRDefault="00231EDB" w:rsidP="00231EDB">
      <w:pPr>
        <w:pStyle w:val="af1"/>
        <w:numPr>
          <w:ilvl w:val="0"/>
          <w:numId w:val="4"/>
        </w:numPr>
        <w:spacing w:before="100" w:beforeAutospacing="1" w:after="100" w:afterAutospacing="1"/>
        <w:rPr>
          <w:rFonts w:eastAsia="Times New Roman"/>
          <w:lang w:val="pl-PL" w:eastAsia="ru-RU"/>
        </w:rPr>
      </w:pPr>
      <w:r w:rsidRPr="00231EDB">
        <w:rPr>
          <w:rFonts w:eastAsia="Times New Roman"/>
          <w:i/>
          <w:iCs/>
          <w:lang w:val="pl-PL" w:eastAsia="ru-RU"/>
        </w:rPr>
        <w:t>Raz, dwa, trzy i po polsku mówisz Ty!</w:t>
      </w:r>
      <w:r w:rsidRPr="00231EDB">
        <w:rPr>
          <w:rFonts w:eastAsia="Times New Roman"/>
          <w:lang w:val="pl-PL" w:eastAsia="ru-RU"/>
        </w:rPr>
        <w:t xml:space="preserve"> Podręcznik dla dzieci z Ukrainy : w 5 tomach. – Warszawa : Ośrodek Rozwoju Polskiej Edukacji za Granicą, 2022</w:t>
      </w:r>
      <w:r>
        <w:rPr>
          <w:rFonts w:eastAsia="Times New Roman"/>
          <w:lang w:val="pl-PL" w:eastAsia="ru-RU"/>
        </w:rPr>
        <w:t xml:space="preserve">. URL: </w:t>
      </w:r>
      <w:r w:rsidRPr="00231EDB">
        <w:rPr>
          <w:rFonts w:eastAsia="Times New Roman"/>
          <w:lang w:val="pl-PL" w:eastAsia="ru-RU"/>
        </w:rPr>
        <w:t>https://wid.org.pl/podrecznik/tom-4/</w:t>
      </w:r>
    </w:p>
    <w:p w:rsidR="00231EDB" w:rsidRPr="00231EDB" w:rsidRDefault="00231EDB" w:rsidP="00231EDB">
      <w:pPr>
        <w:pStyle w:val="af1"/>
        <w:numPr>
          <w:ilvl w:val="0"/>
          <w:numId w:val="4"/>
        </w:numPr>
        <w:spacing w:before="100" w:beforeAutospacing="1" w:after="100" w:afterAutospacing="1"/>
        <w:rPr>
          <w:rFonts w:eastAsia="Times New Roman"/>
          <w:lang w:val="pl-PL" w:eastAsia="ru-RU"/>
        </w:rPr>
      </w:pPr>
      <w:r w:rsidRPr="00231EDB">
        <w:rPr>
          <w:rFonts w:eastAsia="Times New Roman"/>
          <w:lang w:val="pl-PL" w:eastAsia="ru-RU"/>
        </w:rPr>
        <w:lastRenderedPageBreak/>
        <w:t>Сухарєва, С. В. Польська мова Jezyk polski: podrecznik dla studentow szkol wyzszych : навч. посіб. для студентів вищ. навч. зак Луцьк : Вежа-Друк, 2019.  436 с.</w:t>
      </w:r>
    </w:p>
    <w:p w:rsidR="001214FB" w:rsidRPr="006E3321" w:rsidRDefault="001214FB" w:rsidP="006E3321">
      <w:pPr>
        <w:rPr>
          <w:rFonts w:ascii="Times New Roman" w:hAnsi="Times New Roman" w:cs="Times New Roman"/>
          <w:b/>
          <w:bCs/>
          <w:i/>
        </w:rPr>
      </w:pPr>
    </w:p>
    <w:p w:rsidR="001214FB" w:rsidRPr="006E3321" w:rsidRDefault="001214FB" w:rsidP="006E3321">
      <w:pPr>
        <w:rPr>
          <w:rFonts w:ascii="Times New Roman" w:hAnsi="Times New Roman" w:cs="Times New Roman"/>
          <w:b/>
          <w:bCs/>
          <w:i/>
        </w:rPr>
      </w:pPr>
      <w:r w:rsidRPr="006E3321">
        <w:rPr>
          <w:rFonts w:ascii="Times New Roman" w:hAnsi="Times New Roman" w:cs="Times New Roman"/>
          <w:b/>
          <w:bCs/>
          <w:i/>
        </w:rPr>
        <w:t>Додаткова:</w:t>
      </w:r>
    </w:p>
    <w:p w:rsidR="001214FB" w:rsidRPr="006E3321" w:rsidRDefault="001214FB" w:rsidP="006E3321">
      <w:pPr>
        <w:pStyle w:val="af1"/>
        <w:numPr>
          <w:ilvl w:val="0"/>
          <w:numId w:val="2"/>
        </w:numPr>
        <w:ind w:left="0"/>
        <w:jc w:val="both"/>
        <w:rPr>
          <w:bCs/>
          <w:lang w:val="uk-UA"/>
        </w:rPr>
      </w:pPr>
      <w:proofErr w:type="spellStart"/>
      <w:r w:rsidRPr="006E3321">
        <w:rPr>
          <w:bCs/>
          <w:lang w:val="uk-UA"/>
        </w:rPr>
        <w:t>Пучковський</w:t>
      </w:r>
      <w:proofErr w:type="spellEnd"/>
      <w:r w:rsidRPr="006E3321">
        <w:rPr>
          <w:bCs/>
          <w:lang w:val="uk-UA"/>
        </w:rPr>
        <w:t xml:space="preserve"> Ю.Я. Посібник з польської мови. Київ : Чумацький Шлях, 2013. 272 с.</w:t>
      </w:r>
    </w:p>
    <w:p w:rsidR="001214FB" w:rsidRPr="006E3321" w:rsidRDefault="001214FB" w:rsidP="006E3321">
      <w:pPr>
        <w:pStyle w:val="af1"/>
        <w:numPr>
          <w:ilvl w:val="0"/>
          <w:numId w:val="2"/>
        </w:numPr>
        <w:ind w:left="0"/>
        <w:jc w:val="both"/>
        <w:rPr>
          <w:bCs/>
          <w:lang w:val="uk-UA"/>
        </w:rPr>
      </w:pPr>
      <w:proofErr w:type="spellStart"/>
      <w:r w:rsidRPr="006E3321">
        <w:rPr>
          <w:bCs/>
          <w:lang w:val="uk-UA"/>
        </w:rPr>
        <w:t>Bąk</w:t>
      </w:r>
      <w:proofErr w:type="spellEnd"/>
      <w:r w:rsidRPr="006E3321">
        <w:rPr>
          <w:bCs/>
          <w:lang w:val="uk-UA"/>
        </w:rPr>
        <w:t xml:space="preserve"> P. </w:t>
      </w:r>
      <w:proofErr w:type="spellStart"/>
      <w:r w:rsidRPr="006E3321">
        <w:rPr>
          <w:bCs/>
          <w:lang w:val="uk-UA"/>
        </w:rPr>
        <w:t>Gramatyka</w:t>
      </w:r>
      <w:proofErr w:type="spellEnd"/>
      <w:r w:rsidRPr="006E3321">
        <w:rPr>
          <w:bCs/>
          <w:lang w:val="uk-UA"/>
        </w:rPr>
        <w:t xml:space="preserve"> </w:t>
      </w:r>
      <w:proofErr w:type="spellStart"/>
      <w:r w:rsidRPr="006E3321">
        <w:rPr>
          <w:bCs/>
          <w:lang w:val="uk-UA"/>
        </w:rPr>
        <w:t>języka</w:t>
      </w:r>
      <w:proofErr w:type="spellEnd"/>
      <w:r w:rsidRPr="006E3321">
        <w:rPr>
          <w:bCs/>
          <w:lang w:val="uk-UA"/>
        </w:rPr>
        <w:t xml:space="preserve"> </w:t>
      </w:r>
      <w:proofErr w:type="spellStart"/>
      <w:r w:rsidRPr="006E3321">
        <w:rPr>
          <w:bCs/>
          <w:lang w:val="uk-UA"/>
        </w:rPr>
        <w:t>polskiego</w:t>
      </w:r>
      <w:proofErr w:type="spellEnd"/>
      <w:r w:rsidRPr="006E3321">
        <w:rPr>
          <w:bCs/>
          <w:lang w:val="uk-UA"/>
        </w:rPr>
        <w:t>.</w:t>
      </w:r>
      <w:r w:rsidRPr="006E3321">
        <w:rPr>
          <w:lang w:val="uk-UA"/>
        </w:rPr>
        <w:t xml:space="preserve"> </w:t>
      </w:r>
      <w:proofErr w:type="spellStart"/>
      <w:r w:rsidRPr="006E3321">
        <w:rPr>
          <w:bCs/>
          <w:lang w:val="uk-UA"/>
        </w:rPr>
        <w:t>Warszawa</w:t>
      </w:r>
      <w:proofErr w:type="spellEnd"/>
      <w:r w:rsidRPr="006E3321">
        <w:rPr>
          <w:bCs/>
          <w:lang w:val="uk-UA"/>
        </w:rPr>
        <w:t xml:space="preserve"> : </w:t>
      </w:r>
      <w:proofErr w:type="spellStart"/>
      <w:r w:rsidRPr="006E3321">
        <w:rPr>
          <w:bCs/>
          <w:lang w:val="uk-UA"/>
        </w:rPr>
        <w:t>Wiedza</w:t>
      </w:r>
      <w:proofErr w:type="spellEnd"/>
      <w:r w:rsidRPr="006E3321">
        <w:rPr>
          <w:bCs/>
          <w:lang w:val="uk-UA"/>
        </w:rPr>
        <w:t xml:space="preserve"> </w:t>
      </w:r>
      <w:proofErr w:type="spellStart"/>
      <w:r w:rsidRPr="006E3321">
        <w:rPr>
          <w:bCs/>
          <w:lang w:val="uk-UA"/>
        </w:rPr>
        <w:t>Powszechna</w:t>
      </w:r>
      <w:proofErr w:type="spellEnd"/>
      <w:r w:rsidRPr="006E3321">
        <w:rPr>
          <w:bCs/>
          <w:lang w:val="uk-UA"/>
        </w:rPr>
        <w:t>, 1997. 883 s.</w:t>
      </w:r>
    </w:p>
    <w:p w:rsidR="001214FB" w:rsidRPr="00231EDB" w:rsidRDefault="001214FB" w:rsidP="00231EDB">
      <w:pPr>
        <w:pStyle w:val="af1"/>
        <w:numPr>
          <w:ilvl w:val="0"/>
          <w:numId w:val="2"/>
        </w:numPr>
        <w:ind w:left="0"/>
        <w:jc w:val="both"/>
        <w:rPr>
          <w:bCs/>
          <w:lang w:val="uk-UA"/>
        </w:rPr>
      </w:pPr>
      <w:proofErr w:type="spellStart"/>
      <w:r w:rsidRPr="006E3321">
        <w:rPr>
          <w:bCs/>
          <w:lang w:val="uk-UA"/>
        </w:rPr>
        <w:t>Bukowska</w:t>
      </w:r>
      <w:proofErr w:type="spellEnd"/>
      <w:r w:rsidRPr="006E3321">
        <w:rPr>
          <w:bCs/>
          <w:lang w:val="uk-UA"/>
        </w:rPr>
        <w:t xml:space="preserve"> L., </w:t>
      </w:r>
      <w:proofErr w:type="spellStart"/>
      <w:r w:rsidRPr="006E3321">
        <w:rPr>
          <w:bCs/>
          <w:lang w:val="uk-UA"/>
        </w:rPr>
        <w:t>Karaśkiewicz</w:t>
      </w:r>
      <w:proofErr w:type="spellEnd"/>
      <w:r w:rsidRPr="006E3321">
        <w:rPr>
          <w:bCs/>
          <w:lang w:val="uk-UA"/>
        </w:rPr>
        <w:t xml:space="preserve"> A. </w:t>
      </w:r>
      <w:proofErr w:type="spellStart"/>
      <w:r w:rsidRPr="006E3321">
        <w:rPr>
          <w:bCs/>
          <w:lang w:val="uk-UA"/>
        </w:rPr>
        <w:t>Potęga</w:t>
      </w:r>
      <w:proofErr w:type="spellEnd"/>
      <w:r w:rsidRPr="006E3321">
        <w:rPr>
          <w:bCs/>
          <w:lang w:val="uk-UA"/>
        </w:rPr>
        <w:t xml:space="preserve"> </w:t>
      </w:r>
      <w:proofErr w:type="spellStart"/>
      <w:r w:rsidRPr="006E3321">
        <w:rPr>
          <w:bCs/>
          <w:lang w:val="uk-UA"/>
        </w:rPr>
        <w:t>słowa</w:t>
      </w:r>
      <w:proofErr w:type="spellEnd"/>
      <w:r w:rsidRPr="006E3321">
        <w:rPr>
          <w:bCs/>
          <w:lang w:val="uk-UA"/>
        </w:rPr>
        <w:t xml:space="preserve"> 3. </w:t>
      </w:r>
      <w:proofErr w:type="spellStart"/>
      <w:r w:rsidRPr="006E3321">
        <w:rPr>
          <w:bCs/>
          <w:lang w:val="uk-UA"/>
        </w:rPr>
        <w:t>Książka</w:t>
      </w:r>
      <w:proofErr w:type="spellEnd"/>
      <w:r w:rsidRPr="006E3321">
        <w:rPr>
          <w:bCs/>
          <w:lang w:val="uk-UA"/>
        </w:rPr>
        <w:t xml:space="preserve"> </w:t>
      </w:r>
      <w:proofErr w:type="spellStart"/>
      <w:r w:rsidRPr="006E3321">
        <w:rPr>
          <w:bCs/>
          <w:lang w:val="uk-UA"/>
        </w:rPr>
        <w:t>nauczyciela</w:t>
      </w:r>
      <w:proofErr w:type="spellEnd"/>
      <w:r w:rsidRPr="006E3321">
        <w:rPr>
          <w:bCs/>
          <w:lang w:val="uk-UA"/>
        </w:rPr>
        <w:t xml:space="preserve">. </w:t>
      </w:r>
      <w:proofErr w:type="spellStart"/>
      <w:r w:rsidRPr="006E3321">
        <w:rPr>
          <w:bCs/>
          <w:lang w:val="uk-UA"/>
        </w:rPr>
        <w:t>Liceum</w:t>
      </w:r>
      <w:proofErr w:type="spellEnd"/>
      <w:r w:rsidRPr="006E3321">
        <w:rPr>
          <w:bCs/>
          <w:lang w:val="uk-UA"/>
        </w:rPr>
        <w:t xml:space="preserve">, </w:t>
      </w:r>
      <w:proofErr w:type="spellStart"/>
      <w:r w:rsidRPr="006E3321">
        <w:rPr>
          <w:bCs/>
          <w:lang w:val="uk-UA"/>
        </w:rPr>
        <w:t>technikum</w:t>
      </w:r>
      <w:proofErr w:type="spellEnd"/>
      <w:r w:rsidRPr="006E3321">
        <w:rPr>
          <w:bCs/>
          <w:lang w:val="uk-UA"/>
        </w:rPr>
        <w:t xml:space="preserve">. </w:t>
      </w:r>
      <w:proofErr w:type="spellStart"/>
      <w:r w:rsidRPr="006E3321">
        <w:rPr>
          <w:bCs/>
          <w:lang w:val="uk-UA"/>
        </w:rPr>
        <w:t>Warszawa</w:t>
      </w:r>
      <w:proofErr w:type="spellEnd"/>
      <w:r w:rsidRPr="006E3321">
        <w:rPr>
          <w:bCs/>
          <w:lang w:val="uk-UA"/>
        </w:rPr>
        <w:t xml:space="preserve"> : </w:t>
      </w:r>
      <w:proofErr w:type="spellStart"/>
      <w:r w:rsidRPr="006E3321">
        <w:rPr>
          <w:bCs/>
          <w:lang w:val="uk-UA"/>
        </w:rPr>
        <w:t>Nowa</w:t>
      </w:r>
      <w:proofErr w:type="spellEnd"/>
      <w:r w:rsidRPr="006E3321">
        <w:rPr>
          <w:bCs/>
          <w:lang w:val="uk-UA"/>
        </w:rPr>
        <w:t xml:space="preserve"> </w:t>
      </w:r>
      <w:proofErr w:type="spellStart"/>
      <w:r w:rsidRPr="006E3321">
        <w:rPr>
          <w:bCs/>
          <w:lang w:val="uk-UA"/>
        </w:rPr>
        <w:t>Era</w:t>
      </w:r>
      <w:proofErr w:type="spellEnd"/>
      <w:r w:rsidRPr="006E3321">
        <w:rPr>
          <w:bCs/>
          <w:lang w:val="uk-UA"/>
        </w:rPr>
        <w:t>, 2010.</w:t>
      </w:r>
      <w:r w:rsidRPr="006E3321">
        <w:rPr>
          <w:lang w:val="uk-UA"/>
        </w:rPr>
        <w:t xml:space="preserve"> </w:t>
      </w:r>
      <w:r w:rsidRPr="006E3321">
        <w:rPr>
          <w:bCs/>
          <w:lang w:val="uk-UA"/>
        </w:rPr>
        <w:t>116 s.</w:t>
      </w:r>
    </w:p>
    <w:p w:rsidR="00B56C83" w:rsidRPr="006E3321" w:rsidRDefault="00B56C83" w:rsidP="006E3321">
      <w:pPr>
        <w:shd w:val="clear" w:color="auto" w:fill="FFFFFF"/>
        <w:rPr>
          <w:rFonts w:ascii="Times New Roman" w:hAnsi="Times New Roman" w:cs="Times New Roman"/>
          <w:b/>
        </w:rPr>
      </w:pPr>
    </w:p>
    <w:p w:rsidR="00B56C83" w:rsidRPr="006E3321" w:rsidRDefault="00B56C83" w:rsidP="006E3321">
      <w:pPr>
        <w:tabs>
          <w:tab w:val="left" w:pos="0"/>
          <w:tab w:val="left" w:pos="6135"/>
        </w:tabs>
        <w:overflowPunct w:val="0"/>
        <w:adjustRightInd w:val="0"/>
        <w:textAlignment w:val="baseline"/>
        <w:rPr>
          <w:rFonts w:ascii="Times New Roman" w:hAnsi="Times New Roman" w:cs="Times New Roman"/>
        </w:rPr>
      </w:pPr>
      <w:r w:rsidRPr="006E3321">
        <w:rPr>
          <w:rFonts w:ascii="Times New Roman" w:hAnsi="Times New Roman" w:cs="Times New Roman"/>
          <w:b/>
        </w:rPr>
        <w:t>Інформаційні ресурси</w:t>
      </w:r>
    </w:p>
    <w:p w:rsidR="00231EDB" w:rsidRDefault="00231EDB" w:rsidP="006E3321">
      <w:pPr>
        <w:pStyle w:val="af1"/>
        <w:numPr>
          <w:ilvl w:val="0"/>
          <w:numId w:val="3"/>
        </w:numPr>
        <w:tabs>
          <w:tab w:val="left" w:pos="0"/>
        </w:tabs>
        <w:ind w:left="0" w:hanging="426"/>
        <w:rPr>
          <w:bCs/>
          <w:lang w:val="uk-UA"/>
        </w:rPr>
      </w:pPr>
      <w:r>
        <w:t>https://wolnelektury.pl</w:t>
      </w:r>
      <w:r w:rsidRPr="006E3321">
        <w:rPr>
          <w:bCs/>
          <w:lang w:val="uk-UA"/>
        </w:rPr>
        <w:t xml:space="preserve"> </w:t>
      </w:r>
    </w:p>
    <w:p w:rsidR="00231EDB" w:rsidRDefault="00231EDB" w:rsidP="00231EDB">
      <w:pPr>
        <w:pStyle w:val="af1"/>
        <w:numPr>
          <w:ilvl w:val="0"/>
          <w:numId w:val="3"/>
        </w:numPr>
        <w:tabs>
          <w:tab w:val="left" w:pos="0"/>
        </w:tabs>
        <w:ind w:left="0" w:hanging="426"/>
        <w:rPr>
          <w:bCs/>
          <w:lang w:val="uk-UA"/>
        </w:rPr>
      </w:pPr>
      <w:r>
        <w:t>https://propolski.com</w:t>
      </w:r>
      <w:r w:rsidRPr="006E3321">
        <w:rPr>
          <w:bCs/>
          <w:lang w:val="uk-UA"/>
        </w:rPr>
        <w:t xml:space="preserve"> </w:t>
      </w:r>
    </w:p>
    <w:p w:rsidR="00B56C83" w:rsidRPr="00231EDB" w:rsidRDefault="00231EDB" w:rsidP="006E3321">
      <w:pPr>
        <w:pStyle w:val="af1"/>
        <w:numPr>
          <w:ilvl w:val="0"/>
          <w:numId w:val="3"/>
        </w:numPr>
        <w:tabs>
          <w:tab w:val="left" w:pos="0"/>
        </w:tabs>
        <w:ind w:left="0" w:hanging="426"/>
        <w:rPr>
          <w:bCs/>
          <w:lang w:val="uk-UA"/>
        </w:rPr>
      </w:pPr>
      <w:r w:rsidRPr="00231EDB">
        <w:rPr>
          <w:bCs/>
          <w:lang w:val="uk-UA"/>
        </w:rPr>
        <w:t xml:space="preserve">https://wsjp.pl/ </w:t>
      </w:r>
    </w:p>
    <w:p w:rsidR="00B56C83" w:rsidRPr="006E3321" w:rsidRDefault="00B56C83" w:rsidP="006E3321">
      <w:pPr>
        <w:jc w:val="center"/>
        <w:rPr>
          <w:rFonts w:ascii="Times New Roman" w:hAnsi="Times New Roman" w:cs="Times New Roman"/>
          <w:b/>
          <w:bCs/>
        </w:rPr>
      </w:pPr>
    </w:p>
    <w:p w:rsidR="00B56C83" w:rsidRPr="006E3321" w:rsidRDefault="00B56C83" w:rsidP="006E3321">
      <w:pPr>
        <w:jc w:val="center"/>
        <w:rPr>
          <w:rFonts w:ascii="Times New Roman" w:hAnsi="Times New Roman" w:cs="Times New Roman"/>
          <w:b/>
          <w:bCs/>
          <w:highlight w:val="yellow"/>
        </w:rPr>
      </w:pPr>
      <w:r w:rsidRPr="006E3321">
        <w:rPr>
          <w:rFonts w:ascii="Times New Roman" w:hAnsi="Times New Roman" w:cs="Times New Roman"/>
          <w:b/>
          <w:bCs/>
        </w:rPr>
        <w:t>7. Регуляції і політики курсу</w:t>
      </w:r>
    </w:p>
    <w:p w:rsidR="00B56C83" w:rsidRPr="006E3321" w:rsidRDefault="00B56C83" w:rsidP="006E3321">
      <w:pPr>
        <w:jc w:val="both"/>
        <w:rPr>
          <w:rFonts w:ascii="Times New Roman" w:hAnsi="Times New Roman" w:cs="Times New Roman"/>
        </w:rPr>
      </w:pPr>
    </w:p>
    <w:p w:rsidR="001214FB" w:rsidRPr="006E3321" w:rsidRDefault="001214FB" w:rsidP="006E3321">
      <w:pPr>
        <w:jc w:val="both"/>
        <w:rPr>
          <w:rFonts w:ascii="Times New Roman" w:hAnsi="Times New Roman" w:cs="Times New Roman"/>
        </w:rPr>
      </w:pPr>
      <w:r w:rsidRPr="006E3321">
        <w:rPr>
          <w:rFonts w:ascii="Times New Roman" w:hAnsi="Times New Roman" w:cs="Times New Roman"/>
        </w:rPr>
        <w:t xml:space="preserve">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214FB" w:rsidRPr="006E3321" w:rsidRDefault="001214FB" w:rsidP="006E3321">
      <w:pPr>
        <w:jc w:val="both"/>
        <w:rPr>
          <w:rFonts w:ascii="Times New Roman" w:hAnsi="Times New Roman" w:cs="Times New Roman"/>
        </w:rPr>
      </w:pPr>
      <w:r w:rsidRPr="006E3321">
        <w:rPr>
          <w:rFonts w:ascii="Times New Roman" w:hAnsi="Times New Roman" w:cs="Times New Roman"/>
        </w:rPr>
        <w:t xml:space="preserve">Політика академічної доброчесності Усі роботи, що виконуються слухачами під час проходження курсу, перевіряються на наявність плагіату і мають виконуватися самостійно. </w:t>
      </w:r>
    </w:p>
    <w:p w:rsidR="001214FB" w:rsidRPr="006E3321" w:rsidRDefault="001214FB" w:rsidP="006E3321">
      <w:pPr>
        <w:jc w:val="both"/>
        <w:rPr>
          <w:rFonts w:ascii="Times New Roman" w:hAnsi="Times New Roman" w:cs="Times New Roman"/>
          <w:bCs/>
          <w:color w:val="000000"/>
        </w:rPr>
      </w:pPr>
      <w:r w:rsidRPr="006E3321">
        <w:rPr>
          <w:rFonts w:ascii="Times New Roman" w:hAnsi="Times New Roman" w:cs="Times New Roman"/>
        </w:rPr>
        <w:t xml:space="preserve">Використання комп’ютерів/телефонів на занятті. Використання мобільних телефонів, планшетів та інших </w:t>
      </w:r>
      <w:proofErr w:type="spellStart"/>
      <w:r w:rsidRPr="006E3321">
        <w:rPr>
          <w:rFonts w:ascii="Times New Roman" w:hAnsi="Times New Roman" w:cs="Times New Roman"/>
        </w:rPr>
        <w:t>гаджетів</w:t>
      </w:r>
      <w:proofErr w:type="spellEnd"/>
      <w:r w:rsidRPr="006E3321">
        <w:rPr>
          <w:rFonts w:ascii="Times New Roman" w:hAnsi="Times New Roman" w:cs="Times New Roman"/>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B56C83" w:rsidRPr="006E3321" w:rsidRDefault="00B56C83" w:rsidP="006E3321">
      <w:pPr>
        <w:jc w:val="both"/>
        <w:rPr>
          <w:rFonts w:ascii="Times New Roman" w:hAnsi="Times New Roman" w:cs="Times New Roman"/>
        </w:rPr>
      </w:pPr>
    </w:p>
    <w:p w:rsidR="00CB6C0A" w:rsidRPr="00DF7D51" w:rsidRDefault="00CB6C0A" w:rsidP="00CB6C0A">
      <w:pPr>
        <w:jc w:val="center"/>
        <w:rPr>
          <w:rFonts w:ascii="Times New Roman" w:hAnsi="Times New Roman" w:cs="Times New Roman"/>
          <w:b/>
          <w:caps/>
        </w:rPr>
      </w:pPr>
      <w:r w:rsidRPr="00DF7D51">
        <w:rPr>
          <w:rFonts w:ascii="Times New Roman" w:hAnsi="Times New Roman" w:cs="Times New Roman"/>
          <w:b/>
          <w:caps/>
        </w:rPr>
        <w:t>Додаткова інформація</w:t>
      </w:r>
    </w:p>
    <w:p w:rsidR="00CB6C0A" w:rsidRPr="00DF7D51" w:rsidRDefault="00CB6C0A" w:rsidP="00CB6C0A">
      <w:pPr>
        <w:jc w:val="both"/>
        <w:rPr>
          <w:rFonts w:ascii="Times New Roman" w:hAnsi="Times New Roman" w:cs="Times New Roman"/>
          <w:b/>
        </w:rPr>
      </w:pPr>
      <w:r w:rsidRPr="00DF7D51">
        <w:rPr>
          <w:rFonts w:ascii="Times New Roman" w:hAnsi="Times New Roman" w:cs="Times New Roman"/>
          <w:b/>
        </w:rPr>
        <w:t xml:space="preserve">ГРАФІК ОСВІТНЬОГО ПРОЦЕСУ НА 2025-2026 </w:t>
      </w:r>
      <w:proofErr w:type="spellStart"/>
      <w:r w:rsidRPr="00DF7D51">
        <w:rPr>
          <w:rFonts w:ascii="Times New Roman" w:hAnsi="Times New Roman" w:cs="Times New Roman"/>
          <w:b/>
        </w:rPr>
        <w:t>н.р</w:t>
      </w:r>
      <w:proofErr w:type="spellEnd"/>
      <w:r w:rsidRPr="00DF7D51">
        <w:rPr>
          <w:rFonts w:ascii="Times New Roman" w:hAnsi="Times New Roman" w:cs="Times New Roman"/>
          <w:b/>
        </w:rPr>
        <w:t xml:space="preserve">. </w:t>
      </w:r>
      <w:r w:rsidRPr="00DF7D51">
        <w:rPr>
          <w:rFonts w:ascii="Times New Roman" w:hAnsi="Times New Roman" w:cs="Times New Roman"/>
        </w:rPr>
        <w:t xml:space="preserve">доступний </w:t>
      </w:r>
      <w:r w:rsidRPr="00CA39F1">
        <w:rPr>
          <w:rFonts w:ascii="Times New Roman" w:hAnsi="Times New Roman" w:cs="Times New Roman"/>
        </w:rPr>
        <w:t>за адресою:</w:t>
      </w:r>
      <w:r w:rsidRPr="00CA39F1">
        <w:t xml:space="preserve"> </w:t>
      </w:r>
      <w:hyperlink r:id="rId7" w:history="1">
        <w:r w:rsidRPr="00053D5E">
          <w:rPr>
            <w:rStyle w:val="a3"/>
            <w:rFonts w:ascii="Times New Roman" w:hAnsi="Times New Roman" w:cs="Times New Roman"/>
          </w:rPr>
          <w:t>https://sites.znu.edu.ua/navchalnyj_viddil/1635.ukr.html</w:t>
        </w:r>
      </w:hyperlink>
      <w:r>
        <w:rPr>
          <w:rFonts w:ascii="Times New Roman" w:hAnsi="Times New Roman" w:cs="Times New Roman"/>
        </w:rPr>
        <w:t xml:space="preserve">. </w:t>
      </w:r>
    </w:p>
    <w:p w:rsidR="00CB6C0A" w:rsidRPr="00DF7D51" w:rsidRDefault="00CB6C0A" w:rsidP="00CB6C0A">
      <w:pPr>
        <w:jc w:val="both"/>
        <w:rPr>
          <w:rFonts w:ascii="Times New Roman" w:hAnsi="Times New Roman" w:cs="Times New Roman"/>
          <w:b/>
        </w:rPr>
      </w:pPr>
    </w:p>
    <w:p w:rsidR="00CB6C0A" w:rsidRPr="00DF7D51" w:rsidRDefault="00CB6C0A" w:rsidP="00CB6C0A">
      <w:pPr>
        <w:jc w:val="both"/>
        <w:rPr>
          <w:rFonts w:ascii="Times New Roman" w:hAnsi="Times New Roman" w:cs="Times New Roman"/>
        </w:rPr>
      </w:pPr>
      <w:r w:rsidRPr="00DF7D51">
        <w:rPr>
          <w:rFonts w:ascii="Times New Roman" w:hAnsi="Times New Roman" w:cs="Times New Roman"/>
          <w:b/>
        </w:rPr>
        <w:t xml:space="preserve">НАВЧАННЯ ТА ЗАБЕЗПЕЧЕННЯ ЯКОСТІ ОСВІТИ. </w:t>
      </w:r>
      <w:r w:rsidRPr="00DF7D51">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8" w:history="1">
        <w:r w:rsidRPr="00DF7D51">
          <w:rPr>
            <w:rStyle w:val="a3"/>
            <w:rFonts w:ascii="Times New Roman" w:hAnsi="Times New Roman" w:cs="Times New Roman"/>
          </w:rPr>
          <w:t>https://lnk.ua/gk4x2wkVy</w:t>
        </w:r>
      </w:hyperlink>
      <w:r w:rsidRPr="00DF7D51">
        <w:rPr>
          <w:rFonts w:ascii="Times New Roman" w:hAnsi="Times New Roman" w:cs="Times New Roman"/>
        </w:rPr>
        <w:t xml:space="preserve"> </w:t>
      </w:r>
      <w:r w:rsidRPr="00DF7D51">
        <w:rPr>
          <w:rFonts w:ascii="Times New Roman" w:hAnsi="Times New Roman" w:cs="Times New Roman"/>
          <w:bCs/>
          <w:shd w:val="clear" w:color="auto" w:fill="FFFFFF"/>
        </w:rPr>
        <w:t>.</w:t>
      </w:r>
    </w:p>
    <w:p w:rsidR="00CB6C0A" w:rsidRPr="00DF7D51" w:rsidRDefault="00CB6C0A" w:rsidP="00CB6C0A">
      <w:pPr>
        <w:jc w:val="both"/>
        <w:rPr>
          <w:rFonts w:ascii="Times New Roman" w:hAnsi="Times New Roman" w:cs="Times New Roman"/>
        </w:rPr>
      </w:pPr>
    </w:p>
    <w:p w:rsidR="00CB6C0A" w:rsidRPr="00DF7D51" w:rsidRDefault="00CB6C0A" w:rsidP="00CB6C0A">
      <w:pPr>
        <w:widowControl/>
        <w:shd w:val="clear" w:color="auto" w:fill="FFFFFF"/>
        <w:suppressAutoHyphens w:val="0"/>
        <w:jc w:val="both"/>
        <w:rPr>
          <w:rFonts w:ascii="Times New Roman" w:hAnsi="Times New Roman" w:cs="Times New Roman"/>
        </w:rPr>
      </w:pPr>
      <w:r w:rsidRPr="00DF7D51">
        <w:rPr>
          <w:rFonts w:ascii="Times New Roman" w:hAnsi="Times New Roman" w:cs="Times New Roman"/>
          <w:b/>
        </w:rPr>
        <w:t xml:space="preserve">ПОВТОРНЕ ВИВЧЕННЯ ДИСЦИПЛІН. </w:t>
      </w:r>
      <w:r w:rsidRPr="00DF7D51">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9" w:history="1">
        <w:r w:rsidRPr="00DF7D51">
          <w:rPr>
            <w:rStyle w:val="a3"/>
            <w:rFonts w:ascii="Times New Roman" w:hAnsi="Times New Roman" w:cs="Times New Roman"/>
            <w:color w:val="auto"/>
            <w:u w:val="none"/>
          </w:rPr>
          <w:t>Положенням  про порядок повторного вивчення навчальних дисциплін та повторного навчання у ЗНУ</w:t>
        </w:r>
      </w:hyperlink>
      <w:r w:rsidRPr="00DF7D51">
        <w:rPr>
          <w:rFonts w:ascii="Times New Roman" w:hAnsi="Times New Roman" w:cs="Times New Roman"/>
        </w:rPr>
        <w:t xml:space="preserve">: </w:t>
      </w:r>
      <w:hyperlink r:id="rId10" w:history="1">
        <w:r w:rsidRPr="00DF7D51">
          <w:rPr>
            <w:rStyle w:val="a3"/>
            <w:rFonts w:ascii="Times New Roman" w:hAnsi="Times New Roman" w:cs="Times New Roman"/>
          </w:rPr>
          <w:t>https://lnk.ua/9MVwgEpVz</w:t>
        </w:r>
      </w:hyperlink>
      <w:r w:rsidRPr="00DF7D51">
        <w:rPr>
          <w:rFonts w:ascii="Times New Roman" w:hAnsi="Times New Roman" w:cs="Times New Roman"/>
        </w:rPr>
        <w:t xml:space="preserve"> . </w:t>
      </w:r>
    </w:p>
    <w:p w:rsidR="00CB6C0A" w:rsidRPr="00DF7D51" w:rsidRDefault="00CB6C0A" w:rsidP="00CB6C0A">
      <w:pPr>
        <w:jc w:val="both"/>
        <w:rPr>
          <w:rFonts w:ascii="Times New Roman" w:hAnsi="Times New Roman" w:cs="Times New Roman"/>
        </w:rPr>
      </w:pPr>
    </w:p>
    <w:p w:rsidR="00CB6C0A" w:rsidRPr="00DF7D51" w:rsidRDefault="00CB6C0A" w:rsidP="00CB6C0A">
      <w:pPr>
        <w:jc w:val="both"/>
        <w:rPr>
          <w:rFonts w:ascii="Times New Roman" w:hAnsi="Times New Roman" w:cs="Times New Roman"/>
        </w:rPr>
      </w:pPr>
      <w:r w:rsidRPr="00DF7D51">
        <w:rPr>
          <w:rFonts w:ascii="Times New Roman" w:hAnsi="Times New Roman" w:cs="Times New Roman"/>
          <w:b/>
        </w:rPr>
        <w:t xml:space="preserve">ВИРІШЕННЯ КОНФЛІКТІВ. </w:t>
      </w:r>
      <w:r w:rsidRPr="00DF7D51">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w:t>
      </w:r>
      <w:r w:rsidRPr="00DF7D51">
        <w:rPr>
          <w:rFonts w:ascii="Times New Roman" w:hAnsi="Times New Roman" w:cs="Times New Roman"/>
        </w:rPr>
        <w:lastRenderedPageBreak/>
        <w:t xml:space="preserve">конфліктних ситуацій у ЗНУ: </w:t>
      </w:r>
      <w:hyperlink r:id="rId11" w:history="1">
        <w:r w:rsidRPr="00DF7D51">
          <w:rPr>
            <w:rStyle w:val="a3"/>
            <w:rFonts w:ascii="Times New Roman" w:hAnsi="Times New Roman" w:cs="Times New Roman"/>
          </w:rPr>
          <w:t>https://lnk.ua/EYNg6GpVZ</w:t>
        </w:r>
      </w:hyperlink>
      <w:r w:rsidRPr="00DF7D51">
        <w:rPr>
          <w:rFonts w:ascii="Times New Roman" w:hAnsi="Times New Roman" w:cs="Times New Roman"/>
        </w:rPr>
        <w:t xml:space="preserve"> . </w:t>
      </w:r>
    </w:p>
    <w:p w:rsidR="00CB6C0A" w:rsidRPr="00DF7D51" w:rsidRDefault="00CB6C0A" w:rsidP="00CB6C0A">
      <w:pPr>
        <w:jc w:val="both"/>
        <w:rPr>
          <w:rFonts w:ascii="Times New Roman" w:hAnsi="Times New Roman" w:cs="Times New Roman"/>
        </w:rPr>
      </w:pPr>
      <w:r w:rsidRPr="00DF7D51">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2" w:history="1">
        <w:r w:rsidRPr="00053D5E">
          <w:rPr>
            <w:rStyle w:val="a3"/>
            <w:rFonts w:ascii="Times New Roman" w:hAnsi="Times New Roman" w:cs="Times New Roman"/>
          </w:rPr>
          <w:t>https://lnk.ua/QRVdWGwe3</w:t>
        </w:r>
      </w:hyperlink>
      <w:r>
        <w:rPr>
          <w:rFonts w:ascii="Times New Roman" w:hAnsi="Times New Roman" w:cs="Times New Roman"/>
        </w:rPr>
        <w:t>;</w:t>
      </w:r>
      <w:r w:rsidRPr="00DF7D51">
        <w:rPr>
          <w:rFonts w:ascii="Times New Roman" w:hAnsi="Times New Roman" w:cs="Times New Roman"/>
        </w:rPr>
        <w:t xml:space="preserve"> </w:t>
      </w:r>
      <w:r w:rsidRPr="00DF7D51">
        <w:rPr>
          <w:rFonts w:ascii="Times New Roman" w:hAnsi="Times New Roman" w:cs="Times New Roman"/>
          <w:iCs/>
        </w:rPr>
        <w:t>Положення про призначення та виплату соціальних стипендій у ЗНУ</w:t>
      </w:r>
      <w:r w:rsidRPr="00DF7D51">
        <w:rPr>
          <w:rFonts w:ascii="Times New Roman" w:hAnsi="Times New Roman" w:cs="Times New Roman"/>
        </w:rPr>
        <w:t xml:space="preserve">: </w:t>
      </w:r>
      <w:hyperlink r:id="rId13" w:history="1">
        <w:r w:rsidRPr="00053D5E">
          <w:rPr>
            <w:rStyle w:val="a3"/>
            <w:rFonts w:ascii="Times New Roman" w:hAnsi="Times New Roman" w:cs="Times New Roman"/>
          </w:rPr>
          <w:t>https://lnk.ua/3R4avGqeJ</w:t>
        </w:r>
      </w:hyperlink>
      <w:r>
        <w:rPr>
          <w:rFonts w:ascii="Times New Roman" w:hAnsi="Times New Roman" w:cs="Times New Roman"/>
        </w:rPr>
        <w:t>.</w:t>
      </w:r>
      <w:r w:rsidRPr="00DF7D51">
        <w:rPr>
          <w:rFonts w:ascii="Times New Roman" w:hAnsi="Times New Roman" w:cs="Times New Roman"/>
        </w:rPr>
        <w:t xml:space="preserve"> </w:t>
      </w:r>
    </w:p>
    <w:p w:rsidR="00CB6C0A" w:rsidRPr="00DF7D51" w:rsidRDefault="00CB6C0A" w:rsidP="00CB6C0A">
      <w:pPr>
        <w:jc w:val="both"/>
        <w:rPr>
          <w:rFonts w:ascii="Times New Roman" w:hAnsi="Times New Roman" w:cs="Times New Roman"/>
          <w:b/>
        </w:rPr>
      </w:pPr>
    </w:p>
    <w:p w:rsidR="00CB6C0A" w:rsidRPr="00DF7D51" w:rsidRDefault="00CB6C0A" w:rsidP="00CB6C0A">
      <w:pPr>
        <w:jc w:val="both"/>
        <w:rPr>
          <w:rFonts w:ascii="Times New Roman" w:hAnsi="Times New Roman" w:cs="Times New Roman"/>
        </w:rPr>
      </w:pPr>
      <w:r w:rsidRPr="00DF7D51">
        <w:rPr>
          <w:rFonts w:ascii="Times New Roman" w:hAnsi="Times New Roman" w:cs="Times New Roman"/>
          <w:b/>
        </w:rPr>
        <w:t xml:space="preserve">ПСИХОЛОГІЧНА ДОПОМОГА. </w:t>
      </w:r>
      <w:r w:rsidRPr="00DF7D51">
        <w:rPr>
          <w:rFonts w:ascii="Times New Roman" w:hAnsi="Times New Roman" w:cs="Times New Roman"/>
        </w:rPr>
        <w:t xml:space="preserve">Телефон довіри практичного психолога </w:t>
      </w:r>
      <w:r w:rsidRPr="00DF7D51">
        <w:rPr>
          <w:rFonts w:ascii="Times New Roman" w:hAnsi="Times New Roman" w:cs="Times New Roman"/>
          <w:b/>
        </w:rPr>
        <w:t>Марті Ірини Вадимівни</w:t>
      </w:r>
      <w:r w:rsidRPr="00DF7D51">
        <w:rPr>
          <w:rFonts w:ascii="Times New Roman" w:hAnsi="Times New Roman" w:cs="Times New Roman"/>
        </w:rPr>
        <w:t xml:space="preserve"> (061) 228-15-84, (099) 253-78-73 (щоденно з 9 до 21). </w:t>
      </w:r>
    </w:p>
    <w:p w:rsidR="00CB6C0A" w:rsidRPr="00DF7D51" w:rsidRDefault="00CB6C0A" w:rsidP="00CB6C0A">
      <w:pPr>
        <w:jc w:val="both"/>
        <w:rPr>
          <w:rFonts w:ascii="Times New Roman" w:eastAsia="Times New Roman" w:hAnsi="Times New Roman" w:cs="Times New Roman"/>
          <w:b/>
          <w:bCs/>
          <w:lang w:eastAsia="uk-UA"/>
        </w:rPr>
      </w:pPr>
      <w:bookmarkStart w:id="0" w:name="_Hlk142433006"/>
    </w:p>
    <w:p w:rsidR="00CB6C0A" w:rsidRPr="00DF7D51" w:rsidRDefault="00CB6C0A" w:rsidP="00CB6C0A">
      <w:pPr>
        <w:jc w:val="both"/>
        <w:rPr>
          <w:rFonts w:ascii="Times New Roman" w:eastAsia="Times New Roman" w:hAnsi="Times New Roman" w:cs="Times New Roman"/>
          <w:b/>
          <w:bCs/>
          <w:lang w:eastAsia="uk-UA"/>
        </w:rPr>
      </w:pPr>
      <w:r w:rsidRPr="00DF7D51">
        <w:rPr>
          <w:rFonts w:ascii="Times New Roman" w:eastAsia="Times New Roman" w:hAnsi="Times New Roman" w:cs="Times New Roman"/>
          <w:b/>
          <w:bCs/>
          <w:lang w:eastAsia="uk-UA"/>
        </w:rPr>
        <w:t>УПОВНОВАЖЕНА ОСОБА З ПИТАНЬ ЗАПОБІГАННЯ ТА ВИЯВЛЕННЯ КОРУПЦІЇ</w:t>
      </w:r>
      <w:r w:rsidRPr="00DF7D51">
        <w:rPr>
          <w:rFonts w:ascii="Times New Roman" w:eastAsia="Times New Roman" w:hAnsi="Times New Roman" w:cs="Times New Roman"/>
          <w:lang w:eastAsia="uk-UA"/>
        </w:rPr>
        <w:t xml:space="preserve"> Запорізького національного університету: </w:t>
      </w:r>
      <w:r w:rsidRPr="00DF7D51">
        <w:rPr>
          <w:rFonts w:ascii="Times New Roman" w:eastAsia="Times New Roman" w:hAnsi="Times New Roman" w:cs="Times New Roman"/>
          <w:b/>
          <w:bCs/>
          <w:lang w:eastAsia="uk-UA"/>
        </w:rPr>
        <w:t>Банах Віктор Аркадійович</w:t>
      </w:r>
    </w:p>
    <w:p w:rsidR="00CB6C0A" w:rsidRPr="00605D5D" w:rsidRDefault="00CB6C0A" w:rsidP="00CB6C0A">
      <w:pPr>
        <w:jc w:val="both"/>
        <w:rPr>
          <w:rFonts w:ascii="Times New Roman" w:eastAsia="Times New Roman" w:hAnsi="Times New Roman" w:cs="Times New Roman"/>
          <w:lang w:eastAsia="uk-UA"/>
        </w:rPr>
      </w:pPr>
      <w:r w:rsidRPr="00DF7D51">
        <w:rPr>
          <w:rFonts w:ascii="Times New Roman" w:eastAsia="Times New Roman" w:hAnsi="Times New Roman" w:cs="Times New Roman"/>
          <w:lang w:eastAsia="uk-UA"/>
        </w:rPr>
        <w:t>Електронна адреса: </w:t>
      </w:r>
      <w:hyperlink r:id="rId14" w:history="1">
        <w:r w:rsidRPr="00605D5D">
          <w:rPr>
            <w:rStyle w:val="a3"/>
            <w:rFonts w:ascii="Times New Roman" w:hAnsi="Times New Roman" w:cs="Times New Roman"/>
            <w:color w:val="auto"/>
            <w:u w:val="none"/>
            <w:shd w:val="clear" w:color="auto" w:fill="FFFFFF"/>
          </w:rPr>
          <w:t>v_banakh@znu.edu.ua</w:t>
        </w:r>
      </w:hyperlink>
    </w:p>
    <w:p w:rsidR="00CB6C0A" w:rsidRPr="00DF7D51" w:rsidRDefault="00CB6C0A" w:rsidP="00CB6C0A">
      <w:pPr>
        <w:jc w:val="both"/>
        <w:rPr>
          <w:rFonts w:ascii="Times New Roman" w:eastAsia="Times New Roman" w:hAnsi="Times New Roman" w:cs="Times New Roman"/>
          <w:lang w:eastAsia="uk-UA"/>
        </w:rPr>
      </w:pPr>
      <w:r w:rsidRPr="00DF7D51">
        <w:rPr>
          <w:rFonts w:ascii="Times New Roman" w:eastAsia="Times New Roman" w:hAnsi="Times New Roman" w:cs="Times New Roman"/>
          <w:lang w:eastAsia="uk-UA"/>
        </w:rPr>
        <w:t xml:space="preserve">Гаряча лінія: </w:t>
      </w:r>
      <w:proofErr w:type="spellStart"/>
      <w:r w:rsidRPr="00DF7D51">
        <w:rPr>
          <w:rFonts w:ascii="Times New Roman" w:eastAsia="Times New Roman" w:hAnsi="Times New Roman" w:cs="Times New Roman"/>
          <w:lang w:eastAsia="uk-UA"/>
        </w:rPr>
        <w:t>тел</w:t>
      </w:r>
      <w:proofErr w:type="spellEnd"/>
      <w:r w:rsidRPr="00DF7D51">
        <w:rPr>
          <w:rFonts w:ascii="Times New Roman" w:eastAsia="Times New Roman" w:hAnsi="Times New Roman" w:cs="Times New Roman"/>
          <w:lang w:eastAsia="uk-UA"/>
        </w:rPr>
        <w:t>. </w:t>
      </w:r>
      <w:bookmarkEnd w:id="0"/>
      <w:r w:rsidRPr="00DF7D51">
        <w:rPr>
          <w:rFonts w:ascii="Times New Roman" w:eastAsia="Times New Roman" w:hAnsi="Times New Roman" w:cs="Times New Roman"/>
          <w:lang w:eastAsia="uk-UA"/>
        </w:rPr>
        <w:t xml:space="preserve"> (</w:t>
      </w:r>
      <w:r w:rsidRPr="00DF7D51">
        <w:rPr>
          <w:rFonts w:ascii="Times New Roman" w:hAnsi="Times New Roman" w:cs="Times New Roman"/>
          <w:shd w:val="clear" w:color="auto" w:fill="FFFFFF"/>
        </w:rPr>
        <w:t>061) 227-12-76, факс 227-12-88</w:t>
      </w:r>
    </w:p>
    <w:p w:rsidR="00CB6C0A" w:rsidRPr="00DF7D51" w:rsidRDefault="00CB6C0A" w:rsidP="00CB6C0A">
      <w:pPr>
        <w:jc w:val="both"/>
        <w:rPr>
          <w:rFonts w:ascii="Times New Roman" w:eastAsia="Times New Roman" w:hAnsi="Times New Roman" w:cs="Times New Roman"/>
          <w:lang w:eastAsia="uk-UA"/>
        </w:rPr>
      </w:pPr>
    </w:p>
    <w:p w:rsidR="00CB6C0A" w:rsidRPr="00DF7D51" w:rsidRDefault="00CB6C0A" w:rsidP="00CB6C0A">
      <w:pPr>
        <w:jc w:val="both"/>
        <w:rPr>
          <w:rFonts w:ascii="Times New Roman" w:hAnsi="Times New Roman" w:cs="Times New Roman"/>
        </w:rPr>
      </w:pPr>
      <w:r w:rsidRPr="00DF7D51">
        <w:rPr>
          <w:rFonts w:ascii="Times New Roman" w:hAnsi="Times New Roman" w:cs="Times New Roman"/>
          <w:b/>
        </w:rPr>
        <w:t xml:space="preserve">РІВНІ МОЖЛИВОСТІ ТА ІНКЛЮЗИВНЕ ОСВІТНЄ СЕРЕДОВИЩЕ. </w:t>
      </w:r>
      <w:r w:rsidRPr="00DF7D51">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DF7D51">
        <w:rPr>
          <w:rFonts w:ascii="Times New Roman" w:hAnsi="Times New Roman" w:cs="Times New Roman"/>
        </w:rPr>
        <w:t>маломобільних</w:t>
      </w:r>
      <w:proofErr w:type="spellEnd"/>
      <w:r w:rsidRPr="00DF7D51">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DF7D51">
        <w:rPr>
          <w:rFonts w:ascii="Times New Roman" w:hAnsi="Times New Roman" w:cs="Times New Roman"/>
        </w:rPr>
        <w:t>маломобільних</w:t>
      </w:r>
      <w:proofErr w:type="spellEnd"/>
      <w:r w:rsidRPr="00DF7D51">
        <w:rPr>
          <w:rFonts w:ascii="Times New Roman" w:hAnsi="Times New Roman" w:cs="Times New Roman"/>
        </w:rPr>
        <w:t xml:space="preserve"> груп населення у ЗНУ: </w:t>
      </w:r>
      <w:hyperlink r:id="rId15" w:history="1">
        <w:r w:rsidRPr="00053D5E">
          <w:rPr>
            <w:rStyle w:val="a3"/>
            <w:rFonts w:ascii="Times New Roman" w:hAnsi="Times New Roman" w:cs="Times New Roman"/>
          </w:rPr>
          <w:t>https://lnk.ua/5pVJr17VP</w:t>
        </w:r>
      </w:hyperlink>
      <w:r>
        <w:rPr>
          <w:rFonts w:ascii="Times New Roman" w:hAnsi="Times New Roman" w:cs="Times New Roman"/>
        </w:rPr>
        <w:t>.</w:t>
      </w:r>
      <w:r w:rsidRPr="00DF7D51">
        <w:rPr>
          <w:rFonts w:ascii="Times New Roman" w:hAnsi="Times New Roman" w:cs="Times New Roman"/>
        </w:rPr>
        <w:t xml:space="preserve"> </w:t>
      </w:r>
    </w:p>
    <w:p w:rsidR="00CB6C0A" w:rsidRPr="00DF7D51" w:rsidRDefault="00CB6C0A" w:rsidP="00CB6C0A">
      <w:pPr>
        <w:jc w:val="both"/>
        <w:rPr>
          <w:rFonts w:ascii="Times New Roman" w:hAnsi="Times New Roman" w:cs="Times New Roman"/>
          <w:b/>
        </w:rPr>
      </w:pPr>
    </w:p>
    <w:p w:rsidR="00CB6C0A" w:rsidRPr="00DF7D51" w:rsidRDefault="00CB6C0A" w:rsidP="00CB6C0A">
      <w:pPr>
        <w:jc w:val="center"/>
        <w:rPr>
          <w:rFonts w:ascii="Times New Roman" w:hAnsi="Times New Roman" w:cs="Times New Roman"/>
          <w:b/>
        </w:rPr>
      </w:pPr>
      <w:r w:rsidRPr="00DF7D51">
        <w:rPr>
          <w:rFonts w:ascii="Times New Roman" w:hAnsi="Times New Roman" w:cs="Times New Roman"/>
          <w:b/>
        </w:rPr>
        <w:t>РЕСУРСИ ДЛЯ НАВЧАННЯ</w:t>
      </w:r>
    </w:p>
    <w:p w:rsidR="00CB6C0A" w:rsidRPr="00DF7D51" w:rsidRDefault="00CB6C0A" w:rsidP="00CB6C0A">
      <w:pPr>
        <w:jc w:val="both"/>
        <w:rPr>
          <w:rFonts w:ascii="Times New Roman" w:hAnsi="Times New Roman" w:cs="Times New Roman"/>
        </w:rPr>
      </w:pPr>
      <w:r w:rsidRPr="00DF7D51">
        <w:rPr>
          <w:rFonts w:ascii="Times New Roman" w:hAnsi="Times New Roman" w:cs="Times New Roman"/>
          <w:b/>
          <w:caps/>
        </w:rPr>
        <w:t>Наукова бібліотека</w:t>
      </w:r>
      <w:r w:rsidRPr="00DF7D51">
        <w:rPr>
          <w:rFonts w:ascii="Times New Roman" w:hAnsi="Times New Roman" w:cs="Times New Roman"/>
        </w:rPr>
        <w:t xml:space="preserve">: </w:t>
      </w:r>
      <w:hyperlink r:id="rId16" w:history="1">
        <w:r w:rsidRPr="00053D5E">
          <w:rPr>
            <w:rStyle w:val="a3"/>
            <w:rFonts w:ascii="Times New Roman" w:hAnsi="Times New Roman" w:cs="Times New Roman"/>
          </w:rPr>
          <w:t>https://library.znu.edu.ua/</w:t>
        </w:r>
      </w:hyperlink>
      <w:r>
        <w:rPr>
          <w:rFonts w:ascii="Times New Roman" w:hAnsi="Times New Roman" w:cs="Times New Roman"/>
        </w:rPr>
        <w:t>.</w:t>
      </w:r>
      <w:r w:rsidRPr="00DF7D51">
        <w:rPr>
          <w:rFonts w:ascii="Times New Roman" w:hAnsi="Times New Roman" w:cs="Times New Roman"/>
        </w:rPr>
        <w:t xml:space="preserve"> Графік роботи абонементів: понеділок-п`ятниця з 08.00 до 16.00; вихідні дні: субота і неділя.</w:t>
      </w:r>
    </w:p>
    <w:p w:rsidR="00CB6C0A" w:rsidRPr="00DF7D51" w:rsidRDefault="00CB6C0A" w:rsidP="00CB6C0A">
      <w:pPr>
        <w:jc w:val="both"/>
        <w:rPr>
          <w:rFonts w:ascii="Times New Roman" w:hAnsi="Times New Roman" w:cs="Times New Roman"/>
        </w:rPr>
      </w:pPr>
    </w:p>
    <w:p w:rsidR="00CB6C0A" w:rsidRPr="00DF7D51" w:rsidRDefault="00CB6C0A" w:rsidP="00CB6C0A">
      <w:pPr>
        <w:jc w:val="both"/>
        <w:rPr>
          <w:rFonts w:ascii="Times New Roman" w:hAnsi="Times New Roman" w:cs="Times New Roman"/>
          <w:b/>
        </w:rPr>
      </w:pPr>
      <w:r w:rsidRPr="00DF7D51">
        <w:rPr>
          <w:rFonts w:ascii="Times New Roman" w:hAnsi="Times New Roman" w:cs="Times New Roman"/>
          <w:b/>
          <w:caps/>
        </w:rPr>
        <w:t>Система ЕЛЕКТРОННого</w:t>
      </w:r>
      <w:r w:rsidRPr="00DF7D51">
        <w:rPr>
          <w:rFonts w:ascii="Times New Roman" w:hAnsi="Times New Roman" w:cs="Times New Roman"/>
          <w:b/>
        </w:rPr>
        <w:t xml:space="preserve"> ЗАБЕЗПЕЧЕННЯ НАВЧАННЯ ЗАПОРІЗЬКОГО НАЦІОНАЛЬНОГО УНІВЕРСИТЕТУ  (СЕЗН ЗНУ): </w:t>
      </w:r>
      <w:hyperlink r:id="rId17" w:history="1">
        <w:r w:rsidRPr="00053D5E">
          <w:rPr>
            <w:rStyle w:val="a3"/>
            <w:rFonts w:ascii="Times New Roman" w:hAnsi="Times New Roman" w:cs="Times New Roman"/>
          </w:rPr>
          <w:t>https://moodle.znu.edu.ua/</w:t>
        </w:r>
      </w:hyperlink>
      <w:r>
        <w:rPr>
          <w:rFonts w:ascii="Times New Roman" w:hAnsi="Times New Roman" w:cs="Times New Roman"/>
        </w:rPr>
        <w:t>.</w:t>
      </w:r>
      <w:r w:rsidRPr="00DF7D51">
        <w:rPr>
          <w:rFonts w:ascii="Times New Roman" w:hAnsi="Times New Roman" w:cs="Times New Roman"/>
          <w:u w:val="single"/>
        </w:rPr>
        <w:t xml:space="preserve"> </w:t>
      </w:r>
    </w:p>
    <w:p w:rsidR="00CB6C0A" w:rsidRPr="00DF7D51" w:rsidRDefault="00CB6C0A" w:rsidP="00CB6C0A">
      <w:pPr>
        <w:jc w:val="both"/>
        <w:rPr>
          <w:rFonts w:ascii="Times New Roman" w:hAnsi="Times New Roman" w:cs="Times New Roman"/>
        </w:rPr>
      </w:pPr>
      <w:r w:rsidRPr="00DF7D51">
        <w:rPr>
          <w:rFonts w:ascii="Times New Roman" w:hAnsi="Times New Roman" w:cs="Times New Roman"/>
        </w:rPr>
        <w:t xml:space="preserve">Посилання для відновлення паролю: </w:t>
      </w:r>
      <w:hyperlink r:id="rId18" w:history="1">
        <w:r w:rsidRPr="00053D5E">
          <w:rPr>
            <w:rStyle w:val="a3"/>
            <w:rFonts w:ascii="Times New Roman" w:hAnsi="Times New Roman" w:cs="Times New Roman"/>
          </w:rPr>
          <w:t>https://moodle.znu.edu.ua/mod/page/view.php?id=133015</w:t>
        </w:r>
      </w:hyperlink>
      <w:r>
        <w:rPr>
          <w:rFonts w:ascii="Times New Roman" w:hAnsi="Times New Roman" w:cs="Times New Roman"/>
          <w:u w:val="single"/>
        </w:rPr>
        <w:t>.</w:t>
      </w:r>
    </w:p>
    <w:p w:rsidR="00CB6C0A" w:rsidRPr="00DF7D51" w:rsidRDefault="00CB6C0A" w:rsidP="00CB6C0A">
      <w:pPr>
        <w:jc w:val="both"/>
        <w:rPr>
          <w:rFonts w:ascii="Times New Roman" w:hAnsi="Times New Roman" w:cs="Times New Roman"/>
          <w:b/>
          <w:caps/>
        </w:rPr>
      </w:pPr>
    </w:p>
    <w:p w:rsidR="00CB6C0A" w:rsidRPr="00DF7D51" w:rsidRDefault="00CB6C0A" w:rsidP="00CB6C0A">
      <w:pPr>
        <w:jc w:val="both"/>
        <w:rPr>
          <w:rFonts w:ascii="Times New Roman" w:hAnsi="Times New Roman" w:cs="Times New Roman"/>
        </w:rPr>
      </w:pPr>
      <w:r w:rsidRPr="00DF7D51">
        <w:rPr>
          <w:rFonts w:ascii="Times New Roman" w:hAnsi="Times New Roman" w:cs="Times New Roman"/>
          <w:b/>
          <w:caps/>
        </w:rPr>
        <w:t>Центр інтенсивного вивчення іноземних мов</w:t>
      </w:r>
      <w:r w:rsidRPr="00DF7D51">
        <w:rPr>
          <w:rFonts w:ascii="Times New Roman" w:hAnsi="Times New Roman" w:cs="Times New Roman"/>
          <w:caps/>
        </w:rPr>
        <w:t xml:space="preserve">: </w:t>
      </w:r>
      <w:hyperlink r:id="rId19" w:history="1">
        <w:r w:rsidRPr="00053D5E">
          <w:rPr>
            <w:rStyle w:val="a3"/>
            <w:rFonts w:ascii="Times New Roman" w:hAnsi="Times New Roman" w:cs="Times New Roman"/>
          </w:rPr>
          <w:t>https://sites.znu.edu.ua/child-advance/</w:t>
        </w:r>
      </w:hyperlink>
      <w:r>
        <w:rPr>
          <w:rFonts w:ascii="Times New Roman" w:hAnsi="Times New Roman" w:cs="Times New Roman"/>
          <w:u w:val="single"/>
        </w:rPr>
        <w:t xml:space="preserve">. </w:t>
      </w:r>
    </w:p>
    <w:p w:rsidR="0059267C" w:rsidRPr="006E3321" w:rsidRDefault="0059267C" w:rsidP="00CB6C0A">
      <w:pPr>
        <w:jc w:val="center"/>
        <w:rPr>
          <w:rFonts w:ascii="Times New Roman" w:hAnsi="Times New Roman" w:cs="Times New Roman"/>
        </w:rPr>
      </w:pPr>
      <w:bookmarkStart w:id="1" w:name="_GoBack"/>
      <w:bookmarkEnd w:id="1"/>
    </w:p>
    <w:sectPr w:rsidR="0059267C" w:rsidRPr="006E3321" w:rsidSect="00EF37CB">
      <w:headerReference w:type="default" r:id="rId20"/>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2ED1" w:rsidRDefault="004B2ED1" w:rsidP="00304790">
      <w:r>
        <w:separator/>
      </w:r>
    </w:p>
  </w:endnote>
  <w:endnote w:type="continuationSeparator" w:id="0">
    <w:p w:rsidR="004B2ED1" w:rsidRDefault="004B2ED1"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panose1 w:val="00000000000000000000"/>
    <w:charset w:val="CC"/>
    <w:family w:val="roman"/>
    <w:notTrueType/>
    <w:pitch w:val="variable"/>
    <w:sig w:usb0="00000203" w:usb1="00000000" w:usb2="00000000" w:usb3="00000000" w:csb0="00000005" w:csb1="00000000"/>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2ED1" w:rsidRDefault="004B2ED1" w:rsidP="00304790">
      <w:r>
        <w:separator/>
      </w:r>
    </w:p>
  </w:footnote>
  <w:footnote w:type="continuationSeparator" w:id="0">
    <w:p w:rsidR="004B2ED1" w:rsidRDefault="004B2ED1"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0FD8" w:rsidRPr="00EF37CB" w:rsidRDefault="00D70FD8"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D70FD8" w:rsidRPr="00EF37CB" w:rsidRDefault="00D70FD8"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D70FD8" w:rsidRPr="00EF37CB" w:rsidRDefault="00D70FD8" w:rsidP="00EF37CB">
    <w:pPr>
      <w:tabs>
        <w:tab w:val="center" w:pos="4680"/>
        <w:tab w:val="right" w:pos="9360"/>
      </w:tabs>
      <w:suppressAutoHyphens w:val="0"/>
      <w:jc w:val="center"/>
      <w:rPr>
        <w:rFonts w:ascii="Gotham Pro" w:hAnsi="Gotham Pro" w:cs="Tahoma"/>
        <w:i/>
        <w:sz w:val="22"/>
        <w:lang w:val="ru-RU" w:eastAsia="en-US"/>
      </w:rPr>
    </w:pPr>
    <w:proofErr w:type="spellStart"/>
    <w:r>
      <w:rPr>
        <w:rFonts w:ascii="Gotham Pro" w:hAnsi="Gotham Pro" w:cs="Tahoma"/>
        <w:i/>
        <w:sz w:val="22"/>
        <w:lang w:val="ru-RU" w:eastAsia="en-US"/>
      </w:rPr>
      <w:t>Польська</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мова</w:t>
    </w:r>
    <w:proofErr w:type="spellEnd"/>
  </w:p>
  <w:p w:rsidR="00D70FD8" w:rsidRDefault="00D70FD8"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F1E00"/>
    <w:multiLevelType w:val="hybridMultilevel"/>
    <w:tmpl w:val="17B00E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6240DC2"/>
    <w:multiLevelType w:val="hybridMultilevel"/>
    <w:tmpl w:val="188612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BA34DB4"/>
    <w:multiLevelType w:val="hybridMultilevel"/>
    <w:tmpl w:val="6D6E929E"/>
    <w:lvl w:ilvl="0" w:tplc="8C4CCBD6">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15:restartNumberingAfterBreak="0">
    <w:nsid w:val="6D273D99"/>
    <w:multiLevelType w:val="hybridMultilevel"/>
    <w:tmpl w:val="FD46102E"/>
    <w:lvl w:ilvl="0" w:tplc="04190001">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78A104BC"/>
    <w:multiLevelType w:val="hybridMultilevel"/>
    <w:tmpl w:val="A68A90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04D24"/>
    <w:rsid w:val="00063F2C"/>
    <w:rsid w:val="00097B65"/>
    <w:rsid w:val="000E3B62"/>
    <w:rsid w:val="000F6E76"/>
    <w:rsid w:val="001214FB"/>
    <w:rsid w:val="00125FDD"/>
    <w:rsid w:val="001316DC"/>
    <w:rsid w:val="001E547C"/>
    <w:rsid w:val="00203895"/>
    <w:rsid w:val="00231EDB"/>
    <w:rsid w:val="00235EB6"/>
    <w:rsid w:val="0025572A"/>
    <w:rsid w:val="002A54EE"/>
    <w:rsid w:val="00304790"/>
    <w:rsid w:val="003F589B"/>
    <w:rsid w:val="00415D3A"/>
    <w:rsid w:val="00495C0C"/>
    <w:rsid w:val="004B2ED1"/>
    <w:rsid w:val="004C61FE"/>
    <w:rsid w:val="00503106"/>
    <w:rsid w:val="00504D24"/>
    <w:rsid w:val="00562128"/>
    <w:rsid w:val="00586392"/>
    <w:rsid w:val="0059267C"/>
    <w:rsid w:val="00606E6A"/>
    <w:rsid w:val="006966CE"/>
    <w:rsid w:val="006E3321"/>
    <w:rsid w:val="00710C9C"/>
    <w:rsid w:val="007116A0"/>
    <w:rsid w:val="007B60E6"/>
    <w:rsid w:val="0081091C"/>
    <w:rsid w:val="008263C3"/>
    <w:rsid w:val="00846AAE"/>
    <w:rsid w:val="008700BC"/>
    <w:rsid w:val="008A5495"/>
    <w:rsid w:val="008D5B71"/>
    <w:rsid w:val="00917C72"/>
    <w:rsid w:val="009E44B6"/>
    <w:rsid w:val="009F22A0"/>
    <w:rsid w:val="00A66DCD"/>
    <w:rsid w:val="00AB3794"/>
    <w:rsid w:val="00B2544C"/>
    <w:rsid w:val="00B56C83"/>
    <w:rsid w:val="00C7179D"/>
    <w:rsid w:val="00C871DD"/>
    <w:rsid w:val="00C9353E"/>
    <w:rsid w:val="00C975EB"/>
    <w:rsid w:val="00CB6C0A"/>
    <w:rsid w:val="00D70FD8"/>
    <w:rsid w:val="00D875A4"/>
    <w:rsid w:val="00DA2F5D"/>
    <w:rsid w:val="00DB2A77"/>
    <w:rsid w:val="00E037B0"/>
    <w:rsid w:val="00ED613B"/>
    <w:rsid w:val="00EE0ACC"/>
    <w:rsid w:val="00EF37CB"/>
    <w:rsid w:val="00F20A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F3ADF51-55B0-4672-B3C6-0C3E4731C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Normal (Web)"/>
    <w:basedOn w:val="a"/>
    <w:uiPriority w:val="99"/>
    <w:unhideWhenUsed/>
    <w:rsid w:val="000E3B62"/>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styleId="af1">
    <w:name w:val="List Paragraph"/>
    <w:basedOn w:val="a"/>
    <w:uiPriority w:val="99"/>
    <w:qFormat/>
    <w:rsid w:val="001214FB"/>
    <w:pPr>
      <w:widowControl/>
      <w:suppressAutoHyphens w:val="0"/>
      <w:ind w:left="720"/>
      <w:contextualSpacing/>
    </w:pPr>
    <w:rPr>
      <w:rFonts w:ascii="Times New Roman" w:eastAsia="MS Mincho" w:hAnsi="Times New Roman" w:cs="Times New Roman"/>
      <w:kern w:val="0"/>
      <w:lang w:val="en-US" w:eastAsia="en-US" w:bidi="ar-SA"/>
    </w:rPr>
  </w:style>
  <w:style w:type="character" w:customStyle="1" w:styleId="fontstyle01">
    <w:name w:val="fontstyle01"/>
    <w:basedOn w:val="a0"/>
    <w:rsid w:val="004C61FE"/>
    <w:rPr>
      <w:rFonts w:ascii="Times New Roman" w:hAnsi="Times New Roman" w:cs="Times New Roman" w:hint="default"/>
      <w:b w:val="0"/>
      <w:bCs w:val="0"/>
      <w:i w:val="0"/>
      <w:iCs w:val="0"/>
      <w:color w:val="000000"/>
      <w:sz w:val="24"/>
      <w:szCs w:val="24"/>
    </w:rPr>
  </w:style>
  <w:style w:type="character" w:styleId="af2">
    <w:name w:val="Emphasis"/>
    <w:basedOn w:val="a0"/>
    <w:uiPriority w:val="20"/>
    <w:qFormat/>
    <w:rsid w:val="00231ED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08181">
      <w:bodyDiv w:val="1"/>
      <w:marLeft w:val="0"/>
      <w:marRight w:val="0"/>
      <w:marTop w:val="0"/>
      <w:marBottom w:val="0"/>
      <w:divBdr>
        <w:top w:val="none" w:sz="0" w:space="0" w:color="auto"/>
        <w:left w:val="none" w:sz="0" w:space="0" w:color="auto"/>
        <w:bottom w:val="none" w:sz="0" w:space="0" w:color="auto"/>
        <w:right w:val="none" w:sz="0" w:space="0" w:color="auto"/>
      </w:divBdr>
    </w:div>
    <w:div w:id="209848658">
      <w:bodyDiv w:val="1"/>
      <w:marLeft w:val="0"/>
      <w:marRight w:val="0"/>
      <w:marTop w:val="0"/>
      <w:marBottom w:val="0"/>
      <w:divBdr>
        <w:top w:val="none" w:sz="0" w:space="0" w:color="auto"/>
        <w:left w:val="none" w:sz="0" w:space="0" w:color="auto"/>
        <w:bottom w:val="none" w:sz="0" w:space="0" w:color="auto"/>
        <w:right w:val="none" w:sz="0" w:space="0" w:color="auto"/>
      </w:divBdr>
    </w:div>
    <w:div w:id="633877761">
      <w:bodyDiv w:val="1"/>
      <w:marLeft w:val="0"/>
      <w:marRight w:val="0"/>
      <w:marTop w:val="0"/>
      <w:marBottom w:val="0"/>
      <w:divBdr>
        <w:top w:val="none" w:sz="0" w:space="0" w:color="auto"/>
        <w:left w:val="none" w:sz="0" w:space="0" w:color="auto"/>
        <w:bottom w:val="none" w:sz="0" w:space="0" w:color="auto"/>
        <w:right w:val="none" w:sz="0" w:space="0" w:color="auto"/>
      </w:divBdr>
    </w:div>
    <w:div w:id="934746893">
      <w:bodyDiv w:val="1"/>
      <w:marLeft w:val="0"/>
      <w:marRight w:val="0"/>
      <w:marTop w:val="0"/>
      <w:marBottom w:val="0"/>
      <w:divBdr>
        <w:top w:val="none" w:sz="0" w:space="0" w:color="auto"/>
        <w:left w:val="none" w:sz="0" w:space="0" w:color="auto"/>
        <w:bottom w:val="none" w:sz="0" w:space="0" w:color="auto"/>
        <w:right w:val="none" w:sz="0" w:space="0" w:color="auto"/>
      </w:divBdr>
    </w:div>
    <w:div w:id="969282156">
      <w:bodyDiv w:val="1"/>
      <w:marLeft w:val="0"/>
      <w:marRight w:val="0"/>
      <w:marTop w:val="0"/>
      <w:marBottom w:val="0"/>
      <w:divBdr>
        <w:top w:val="none" w:sz="0" w:space="0" w:color="auto"/>
        <w:left w:val="none" w:sz="0" w:space="0" w:color="auto"/>
        <w:bottom w:val="none" w:sz="0" w:space="0" w:color="auto"/>
        <w:right w:val="none" w:sz="0" w:space="0" w:color="auto"/>
      </w:divBdr>
    </w:div>
    <w:div w:id="1282566506">
      <w:bodyDiv w:val="1"/>
      <w:marLeft w:val="0"/>
      <w:marRight w:val="0"/>
      <w:marTop w:val="0"/>
      <w:marBottom w:val="0"/>
      <w:divBdr>
        <w:top w:val="none" w:sz="0" w:space="0" w:color="auto"/>
        <w:left w:val="none" w:sz="0" w:space="0" w:color="auto"/>
        <w:bottom w:val="none" w:sz="0" w:space="0" w:color="auto"/>
        <w:right w:val="none" w:sz="0" w:space="0" w:color="auto"/>
      </w:divBdr>
    </w:div>
    <w:div w:id="1293057703">
      <w:bodyDiv w:val="1"/>
      <w:marLeft w:val="0"/>
      <w:marRight w:val="0"/>
      <w:marTop w:val="0"/>
      <w:marBottom w:val="0"/>
      <w:divBdr>
        <w:top w:val="none" w:sz="0" w:space="0" w:color="auto"/>
        <w:left w:val="none" w:sz="0" w:space="0" w:color="auto"/>
        <w:bottom w:val="none" w:sz="0" w:space="0" w:color="auto"/>
        <w:right w:val="none" w:sz="0" w:space="0" w:color="auto"/>
      </w:divBdr>
    </w:div>
    <w:div w:id="1396515390">
      <w:bodyDiv w:val="1"/>
      <w:marLeft w:val="0"/>
      <w:marRight w:val="0"/>
      <w:marTop w:val="0"/>
      <w:marBottom w:val="0"/>
      <w:divBdr>
        <w:top w:val="none" w:sz="0" w:space="0" w:color="auto"/>
        <w:left w:val="none" w:sz="0" w:space="0" w:color="auto"/>
        <w:bottom w:val="none" w:sz="0" w:space="0" w:color="auto"/>
        <w:right w:val="none" w:sz="0" w:space="0" w:color="auto"/>
      </w:divBdr>
    </w:div>
    <w:div w:id="1495801630">
      <w:bodyDiv w:val="1"/>
      <w:marLeft w:val="0"/>
      <w:marRight w:val="0"/>
      <w:marTop w:val="0"/>
      <w:marBottom w:val="0"/>
      <w:divBdr>
        <w:top w:val="none" w:sz="0" w:space="0" w:color="auto"/>
        <w:left w:val="none" w:sz="0" w:space="0" w:color="auto"/>
        <w:bottom w:val="none" w:sz="0" w:space="0" w:color="auto"/>
        <w:right w:val="none" w:sz="0" w:space="0" w:color="auto"/>
      </w:divBdr>
    </w:div>
    <w:div w:id="1824814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ua/gk4x2wkVy" TargetMode="External"/><Relationship Id="rId13" Type="http://schemas.openxmlformats.org/officeDocument/2006/relationships/hyperlink" Target="https://lnk.ua/3R4avGqeJ" TargetMode="External"/><Relationship Id="rId18" Type="http://schemas.openxmlformats.org/officeDocument/2006/relationships/hyperlink" Target="https://moodle.znu.edu.ua/mod/page/view.php?id=133015"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sites.znu.edu.ua/navchalnyj_viddil/1635.ukr.html" TargetMode="External"/><Relationship Id="rId12" Type="http://schemas.openxmlformats.org/officeDocument/2006/relationships/hyperlink" Target="https://lnk.ua/QRVdWGwe3" TargetMode="External"/><Relationship Id="rId17" Type="http://schemas.openxmlformats.org/officeDocument/2006/relationships/hyperlink" Target="https://moodle.znu.edu.ua/" TargetMode="External"/><Relationship Id="rId2" Type="http://schemas.openxmlformats.org/officeDocument/2006/relationships/styles" Target="styles.xml"/><Relationship Id="rId16" Type="http://schemas.openxmlformats.org/officeDocument/2006/relationships/hyperlink" Target="https://library.znu.edu.ua/"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nk.ua/EYNg6GpVZ" TargetMode="External"/><Relationship Id="rId5" Type="http://schemas.openxmlformats.org/officeDocument/2006/relationships/footnotes" Target="footnotes.xml"/><Relationship Id="rId15" Type="http://schemas.openxmlformats.org/officeDocument/2006/relationships/hyperlink" Target="https://lnk.ua/5pVJr17VP" TargetMode="External"/><Relationship Id="rId10" Type="http://schemas.openxmlformats.org/officeDocument/2006/relationships/hyperlink" Target="https://lnk.ua/9MVwgEpVz" TargetMode="External"/><Relationship Id="rId19" Type="http://schemas.openxmlformats.org/officeDocument/2006/relationships/hyperlink" Target="https://sites.znu.edu.ua/child-advance/" TargetMode="External"/><Relationship Id="rId4" Type="http://schemas.openxmlformats.org/officeDocument/2006/relationships/webSettings" Target="webSettings.xml"/><Relationship Id="rId9" Type="http://schemas.openxmlformats.org/officeDocument/2006/relationships/hyperlink" Target="https://sites.znu.edu.ua/navchalnyj_viddil/normatyvna_basa/polozhennya_pro_poryadok_povtornogo_vivchennya_navchal__nikh_distsipl__n_ta_povtornogo_navchannya_u_znu.pdf" TargetMode="External"/><Relationship Id="rId14" Type="http://schemas.openxmlformats.org/officeDocument/2006/relationships/hyperlink" Target="mailto:v_banakh@znu.edu.ua"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414</TotalTime>
  <Pages>11</Pages>
  <Words>3171</Words>
  <Characters>18081</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21210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TW</cp:lastModifiedBy>
  <cp:revision>24</cp:revision>
  <dcterms:created xsi:type="dcterms:W3CDTF">2024-05-13T07:56:00Z</dcterms:created>
  <dcterms:modified xsi:type="dcterms:W3CDTF">2025-09-17T07:48:00Z</dcterms:modified>
</cp:coreProperties>
</file>