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30" w:rsidRDefault="00422030">
      <w:pPr>
        <w:rPr>
          <w:b/>
          <w:lang w:val="uk-UA"/>
        </w:rPr>
      </w:pPr>
      <w:r w:rsidRPr="00422030">
        <w:rPr>
          <w:b/>
          <w:lang w:val="uk-UA"/>
        </w:rPr>
        <w:t xml:space="preserve">ОПОДАТКУВАННЯ </w:t>
      </w:r>
      <w:r w:rsidR="00A73BEE">
        <w:rPr>
          <w:b/>
          <w:lang w:val="uk-UA"/>
        </w:rPr>
        <w:t>В СИСТЕМІ ОБЛІКУ</w:t>
      </w:r>
    </w:p>
    <w:p w:rsidR="00D96658" w:rsidRPr="00CC40A2" w:rsidRDefault="00D96658" w:rsidP="00D96658">
      <w:pPr>
        <w:ind w:left="709" w:firstLine="0"/>
      </w:pPr>
      <w:proofErr w:type="spellStart"/>
      <w:r w:rsidRPr="00CC40A2">
        <w:t>Викладач</w:t>
      </w:r>
      <w:proofErr w:type="spellEnd"/>
      <w:r w:rsidRPr="00CC40A2">
        <w:t xml:space="preserve">: </w:t>
      </w:r>
      <w:proofErr w:type="spellStart"/>
      <w:r>
        <w:rPr>
          <w:lang w:val="uk-UA"/>
        </w:rPr>
        <w:t>к.е.н</w:t>
      </w:r>
      <w:proofErr w:type="spellEnd"/>
      <w:r>
        <w:rPr>
          <w:lang w:val="uk-UA"/>
        </w:rPr>
        <w:t>., доцент</w:t>
      </w:r>
      <w:r w:rsidRPr="00CC40A2">
        <w:t xml:space="preserve">, </w:t>
      </w:r>
      <w:r>
        <w:rPr>
          <w:lang w:val="uk-UA"/>
        </w:rPr>
        <w:t>Феофанова Ірина Василівна</w:t>
      </w:r>
      <w:r w:rsidRPr="00CC40A2">
        <w:t xml:space="preserve"> </w:t>
      </w:r>
    </w:p>
    <w:p w:rsidR="00D96658" w:rsidRPr="00CC40A2" w:rsidRDefault="00D96658" w:rsidP="00D96658">
      <w:pPr>
        <w:ind w:left="709" w:firstLine="0"/>
      </w:pPr>
      <w:r w:rsidRPr="00CC40A2">
        <w:t xml:space="preserve">Кафедра: </w:t>
      </w:r>
      <w:r>
        <w:rPr>
          <w:lang w:val="uk-UA"/>
        </w:rPr>
        <w:t xml:space="preserve">Обліку, аналізу, оподаткування та аудиту; корпус </w:t>
      </w:r>
      <w:r w:rsidR="00E519C5">
        <w:rPr>
          <w:lang w:val="uk-UA"/>
        </w:rPr>
        <w:t>10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 304</w:t>
      </w:r>
      <w:r w:rsidRPr="00CC40A2">
        <w:t xml:space="preserve"> </w:t>
      </w:r>
    </w:p>
    <w:p w:rsidR="00D96658" w:rsidRPr="008E41A5" w:rsidRDefault="00D96658" w:rsidP="00D96658">
      <w:pPr>
        <w:ind w:left="709" w:firstLine="0"/>
        <w:rPr>
          <w:lang w:val="en-US"/>
        </w:rPr>
      </w:pPr>
      <w:r w:rsidRPr="008E41A5">
        <w:rPr>
          <w:lang w:val="en-US"/>
        </w:rPr>
        <w:t xml:space="preserve">E-mail: </w:t>
      </w:r>
      <w:r>
        <w:rPr>
          <w:lang w:val="en-US"/>
        </w:rPr>
        <w:t>feofanovaiv</w:t>
      </w:r>
      <w:r w:rsidRPr="008E41A5">
        <w:rPr>
          <w:lang w:val="en-US"/>
        </w:rPr>
        <w:t>56@</w:t>
      </w:r>
      <w:r>
        <w:rPr>
          <w:lang w:val="en-US"/>
        </w:rPr>
        <w:t>gmail</w:t>
      </w:r>
      <w:r w:rsidRPr="008E41A5">
        <w:rPr>
          <w:lang w:val="en-US"/>
        </w:rPr>
        <w:t>.</w:t>
      </w:r>
      <w:r>
        <w:rPr>
          <w:lang w:val="en-US"/>
        </w:rPr>
        <w:t>com</w:t>
      </w:r>
    </w:p>
    <w:p w:rsidR="00D96658" w:rsidRPr="00CC40A2" w:rsidRDefault="00D96658" w:rsidP="00D96658">
      <w:pPr>
        <w:ind w:left="709" w:firstLine="0"/>
        <w:rPr>
          <w:lang w:val="en-US"/>
        </w:rPr>
      </w:pPr>
      <w:r w:rsidRPr="00CC40A2">
        <w:t>Телефон</w:t>
      </w:r>
      <w:r w:rsidRPr="008E41A5">
        <w:rPr>
          <w:lang w:val="en-US"/>
        </w:rPr>
        <w:t xml:space="preserve">: </w:t>
      </w:r>
      <w:r>
        <w:rPr>
          <w:lang w:val="en-US"/>
        </w:rPr>
        <w:t>096 352 9002</w:t>
      </w:r>
    </w:p>
    <w:p w:rsidR="00D96658" w:rsidRDefault="00D96658" w:rsidP="00D96658">
      <w:pPr>
        <w:ind w:left="709" w:firstLine="0"/>
        <w:rPr>
          <w:lang w:val="en-US"/>
        </w:rPr>
      </w:pPr>
      <w:proofErr w:type="spellStart"/>
      <w:r w:rsidRPr="00CC40A2">
        <w:t>Інші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засоби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зв</w:t>
      </w:r>
      <w:proofErr w:type="spellEnd"/>
      <w:r w:rsidRPr="007C0596">
        <w:rPr>
          <w:lang w:val="en-US"/>
        </w:rPr>
        <w:t>’</w:t>
      </w:r>
      <w:proofErr w:type="spellStart"/>
      <w:r w:rsidRPr="00CC40A2">
        <w:t>язку</w:t>
      </w:r>
      <w:proofErr w:type="spellEnd"/>
      <w:r w:rsidRPr="007C0596">
        <w:rPr>
          <w:lang w:val="en-US"/>
        </w:rPr>
        <w:t xml:space="preserve">: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>
        <w:rPr>
          <w:lang w:val="en-US"/>
        </w:rPr>
        <w:t xml:space="preserve"> </w:t>
      </w:r>
      <w:r>
        <w:rPr>
          <w:lang w:val="uk-UA"/>
        </w:rPr>
        <w:t xml:space="preserve">, </w:t>
      </w:r>
      <w:proofErr w:type="spellStart"/>
      <w:r>
        <w:rPr>
          <w:lang w:val="en-US"/>
        </w:rPr>
        <w:t>Viber</w:t>
      </w:r>
      <w:proofErr w:type="spellEnd"/>
    </w:p>
    <w:tbl>
      <w:tblPr>
        <w:tblStyle w:val="a3"/>
        <w:tblW w:w="0" w:type="auto"/>
        <w:tblInd w:w="709" w:type="dxa"/>
        <w:tblLook w:val="04A0"/>
      </w:tblPr>
      <w:tblGrid>
        <w:gridCol w:w="1979"/>
        <w:gridCol w:w="648"/>
        <w:gridCol w:w="1657"/>
        <w:gridCol w:w="613"/>
        <w:gridCol w:w="356"/>
        <w:gridCol w:w="1785"/>
        <w:gridCol w:w="958"/>
        <w:gridCol w:w="866"/>
      </w:tblGrid>
      <w:tr w:rsidR="00D96658" w:rsidRPr="00A046C8" w:rsidTr="00D177B4">
        <w:tc>
          <w:tcPr>
            <w:tcW w:w="2652" w:type="dxa"/>
            <w:gridSpan w:val="2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Освітня програма,</w:t>
            </w:r>
          </w:p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рівень вищої освіти</w:t>
            </w:r>
          </w:p>
        </w:tc>
        <w:tc>
          <w:tcPr>
            <w:tcW w:w="6210" w:type="dxa"/>
            <w:gridSpan w:val="6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бакалавр</w:t>
            </w:r>
          </w:p>
        </w:tc>
      </w:tr>
      <w:tr w:rsidR="00D96658" w:rsidRPr="00A046C8" w:rsidTr="00D177B4">
        <w:tc>
          <w:tcPr>
            <w:tcW w:w="2652" w:type="dxa"/>
            <w:gridSpan w:val="2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Статус дисципліни</w:t>
            </w:r>
          </w:p>
        </w:tc>
        <w:tc>
          <w:tcPr>
            <w:tcW w:w="6210" w:type="dxa"/>
            <w:gridSpan w:val="6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</w:p>
        </w:tc>
      </w:tr>
      <w:tr w:rsidR="00D96658" w:rsidRPr="00A046C8" w:rsidTr="00D177B4">
        <w:tc>
          <w:tcPr>
            <w:tcW w:w="1999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en-US"/>
              </w:rPr>
            </w:pPr>
            <w:r w:rsidRPr="00A046C8">
              <w:rPr>
                <w:szCs w:val="28"/>
                <w:lang w:val="uk-UA"/>
              </w:rPr>
              <w:t>Кредити E</w:t>
            </w:r>
            <w:r w:rsidRPr="00A046C8">
              <w:rPr>
                <w:szCs w:val="28"/>
                <w:lang w:val="en-US"/>
              </w:rPr>
              <w:t>C</w:t>
            </w:r>
            <w:r w:rsidRPr="00A046C8">
              <w:rPr>
                <w:szCs w:val="28"/>
                <w:lang w:val="uk-UA"/>
              </w:rPr>
              <w:t>T</w:t>
            </w:r>
            <w:r w:rsidRPr="00A046C8">
              <w:rPr>
                <w:szCs w:val="28"/>
                <w:lang w:val="en-US"/>
              </w:rPr>
              <w:t>S</w:t>
            </w:r>
          </w:p>
        </w:tc>
        <w:tc>
          <w:tcPr>
            <w:tcW w:w="653" w:type="dxa"/>
          </w:tcPr>
          <w:p w:rsidR="00D96658" w:rsidRPr="00A046C8" w:rsidRDefault="005C77B2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657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Навчальний рік </w:t>
            </w:r>
          </w:p>
        </w:tc>
        <w:tc>
          <w:tcPr>
            <w:tcW w:w="916" w:type="dxa"/>
            <w:gridSpan w:val="2"/>
          </w:tcPr>
          <w:p w:rsidR="00D96658" w:rsidRPr="00A046C8" w:rsidRDefault="00D96658" w:rsidP="00A73BEE">
            <w:pPr>
              <w:ind w:firstLine="0"/>
              <w:rPr>
                <w:szCs w:val="28"/>
              </w:rPr>
            </w:pPr>
            <w:r w:rsidRPr="00A046C8">
              <w:rPr>
                <w:szCs w:val="28"/>
                <w:lang w:val="uk-UA"/>
              </w:rPr>
              <w:t>202</w:t>
            </w:r>
            <w:r w:rsidR="00A73BEE">
              <w:rPr>
                <w:szCs w:val="28"/>
                <w:lang w:val="uk-UA"/>
              </w:rPr>
              <w:t>1</w:t>
            </w:r>
            <w:r w:rsidRPr="00A046C8">
              <w:rPr>
                <w:szCs w:val="28"/>
                <w:lang w:val="uk-UA"/>
              </w:rPr>
              <w:t>–202</w:t>
            </w:r>
            <w:r w:rsidR="00A73BEE">
              <w:rPr>
                <w:szCs w:val="28"/>
                <w:lang w:val="uk-UA"/>
              </w:rPr>
              <w:t>2</w:t>
            </w:r>
          </w:p>
        </w:tc>
        <w:tc>
          <w:tcPr>
            <w:tcW w:w="1801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Рік</w:t>
            </w:r>
          </w:p>
          <w:p w:rsidR="00D96658" w:rsidRPr="00A046C8" w:rsidRDefault="00D96658" w:rsidP="00A73BEE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навчання –</w:t>
            </w:r>
            <w:r w:rsidR="00A73BEE">
              <w:rPr>
                <w:szCs w:val="28"/>
                <w:lang w:val="uk-UA"/>
              </w:rPr>
              <w:t>3</w:t>
            </w:r>
          </w:p>
        </w:tc>
        <w:tc>
          <w:tcPr>
            <w:tcW w:w="958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Тижні </w:t>
            </w:r>
          </w:p>
        </w:tc>
        <w:tc>
          <w:tcPr>
            <w:tcW w:w="878" w:type="dxa"/>
          </w:tcPr>
          <w:p w:rsidR="00D96658" w:rsidRPr="003C17B5" w:rsidRDefault="00D96658" w:rsidP="00A73BE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A73BEE">
              <w:rPr>
                <w:szCs w:val="28"/>
                <w:lang w:val="uk-UA"/>
              </w:rPr>
              <w:t>4</w:t>
            </w:r>
          </w:p>
        </w:tc>
      </w:tr>
      <w:tr w:rsidR="00D96658" w:rsidRPr="00A046C8" w:rsidTr="00D177B4">
        <w:tc>
          <w:tcPr>
            <w:tcW w:w="1999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653" w:type="dxa"/>
          </w:tcPr>
          <w:p w:rsidR="00D96658" w:rsidRPr="00A046C8" w:rsidRDefault="001F3435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D96658" w:rsidRPr="00A046C8">
              <w:rPr>
                <w:szCs w:val="28"/>
                <w:lang w:val="uk-UA"/>
              </w:rPr>
              <w:t>0</w:t>
            </w:r>
          </w:p>
        </w:tc>
        <w:tc>
          <w:tcPr>
            <w:tcW w:w="2272" w:type="dxa"/>
            <w:gridSpan w:val="2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301" w:type="dxa"/>
          </w:tcPr>
          <w:p w:rsidR="00D96658" w:rsidRPr="003C17B5" w:rsidRDefault="005C77B2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637" w:type="dxa"/>
            <w:gridSpan w:val="3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Лекційні заняття – </w:t>
            </w:r>
            <w:r>
              <w:rPr>
                <w:szCs w:val="28"/>
                <w:lang w:val="uk-UA"/>
              </w:rPr>
              <w:t>2</w:t>
            </w:r>
            <w:r w:rsidR="00A73BEE">
              <w:rPr>
                <w:szCs w:val="28"/>
                <w:lang w:val="uk-UA"/>
              </w:rPr>
              <w:t>8</w:t>
            </w:r>
          </w:p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Практичні заняття – </w:t>
            </w:r>
            <w:r w:rsidR="00C225DC">
              <w:rPr>
                <w:szCs w:val="28"/>
                <w:lang w:val="uk-UA"/>
              </w:rPr>
              <w:t>1</w:t>
            </w:r>
            <w:r w:rsidR="00A73BEE">
              <w:rPr>
                <w:szCs w:val="28"/>
                <w:lang w:val="uk-UA"/>
              </w:rPr>
              <w:t>4</w:t>
            </w:r>
          </w:p>
          <w:p w:rsidR="00D96658" w:rsidRPr="00A046C8" w:rsidRDefault="00D96658" w:rsidP="00A73BEE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Самостійна робота – </w:t>
            </w:r>
            <w:r w:rsidR="001F3435">
              <w:rPr>
                <w:szCs w:val="28"/>
                <w:lang w:val="uk-UA"/>
              </w:rPr>
              <w:t>4</w:t>
            </w:r>
            <w:r w:rsidR="00A73BEE">
              <w:rPr>
                <w:szCs w:val="28"/>
                <w:lang w:val="uk-UA"/>
              </w:rPr>
              <w:t>8</w:t>
            </w:r>
          </w:p>
        </w:tc>
      </w:tr>
      <w:tr w:rsidR="00D96658" w:rsidRPr="00A046C8" w:rsidTr="00D177B4">
        <w:tc>
          <w:tcPr>
            <w:tcW w:w="1999" w:type="dxa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Вид контролю</w:t>
            </w:r>
          </w:p>
        </w:tc>
        <w:tc>
          <w:tcPr>
            <w:tcW w:w="3226" w:type="dxa"/>
            <w:gridSpan w:val="4"/>
          </w:tcPr>
          <w:p w:rsidR="00D96658" w:rsidRPr="00A046C8" w:rsidRDefault="00C225DC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  <w:tc>
          <w:tcPr>
            <w:tcW w:w="3637" w:type="dxa"/>
            <w:gridSpan w:val="3"/>
          </w:tcPr>
          <w:p w:rsidR="00D96658" w:rsidRPr="00A046C8" w:rsidRDefault="00D96658" w:rsidP="00D177B4">
            <w:pPr>
              <w:ind w:firstLine="0"/>
              <w:rPr>
                <w:szCs w:val="28"/>
              </w:rPr>
            </w:pPr>
          </w:p>
        </w:tc>
      </w:tr>
      <w:tr w:rsidR="00D96658" w:rsidRPr="00A046C8" w:rsidTr="00D177B4">
        <w:tc>
          <w:tcPr>
            <w:tcW w:w="4309" w:type="dxa"/>
            <w:gridSpan w:val="3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Посилання на курс в </w:t>
            </w:r>
            <w:proofErr w:type="spellStart"/>
            <w:r w:rsidRPr="00A046C8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4553" w:type="dxa"/>
            <w:gridSpan w:val="5"/>
          </w:tcPr>
          <w:p w:rsidR="00D96658" w:rsidRPr="00A046C8" w:rsidRDefault="00D96658" w:rsidP="00D177B4">
            <w:pPr>
              <w:ind w:firstLine="0"/>
              <w:rPr>
                <w:szCs w:val="28"/>
              </w:rPr>
            </w:pPr>
          </w:p>
        </w:tc>
      </w:tr>
      <w:tr w:rsidR="00D96658" w:rsidRPr="00A046C8" w:rsidTr="00D177B4">
        <w:tc>
          <w:tcPr>
            <w:tcW w:w="4309" w:type="dxa"/>
            <w:gridSpan w:val="3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4553" w:type="dxa"/>
            <w:gridSpan w:val="5"/>
          </w:tcPr>
          <w:p w:rsidR="00D96658" w:rsidRPr="00A046C8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За розкладом</w:t>
            </w:r>
          </w:p>
        </w:tc>
      </w:tr>
    </w:tbl>
    <w:p w:rsidR="00D96658" w:rsidRDefault="00D96658" w:rsidP="00D96658">
      <w:pPr>
        <w:ind w:left="709" w:firstLine="0"/>
        <w:rPr>
          <w:lang w:val="uk-UA"/>
        </w:rPr>
      </w:pPr>
    </w:p>
    <w:p w:rsidR="00D96658" w:rsidRPr="003C17B5" w:rsidRDefault="00D96658" w:rsidP="00D96658">
      <w:pPr>
        <w:ind w:left="709" w:firstLine="0"/>
        <w:rPr>
          <w:b/>
          <w:szCs w:val="28"/>
          <w:lang w:val="uk-UA"/>
        </w:rPr>
      </w:pPr>
      <w:r w:rsidRPr="003C17B5">
        <w:rPr>
          <w:b/>
          <w:szCs w:val="28"/>
          <w:lang w:val="uk-UA"/>
        </w:rPr>
        <w:t>ОПИС КУРСУ</w:t>
      </w:r>
    </w:p>
    <w:p w:rsidR="00791036" w:rsidRPr="00474235" w:rsidRDefault="00791036" w:rsidP="00474235">
      <w:pPr>
        <w:tabs>
          <w:tab w:val="left" w:pos="9000"/>
        </w:tabs>
        <w:jc w:val="both"/>
        <w:rPr>
          <w:szCs w:val="28"/>
          <w:lang w:val="uk-UA"/>
        </w:rPr>
      </w:pPr>
      <w:r w:rsidRPr="00474235">
        <w:rPr>
          <w:b/>
          <w:szCs w:val="28"/>
          <w:lang w:val="uk-UA"/>
        </w:rPr>
        <w:t>Метою</w:t>
      </w:r>
      <w:r w:rsidRPr="00474235">
        <w:rPr>
          <w:szCs w:val="28"/>
          <w:lang w:val="uk-UA"/>
        </w:rPr>
        <w:t xml:space="preserve"> викладання дисципліни є формування ґрунтовних знань </w:t>
      </w:r>
      <w:r w:rsidR="009610A9">
        <w:rPr>
          <w:szCs w:val="28"/>
          <w:lang w:val="uk-UA"/>
        </w:rPr>
        <w:t>з теорії та практики оподаткування</w:t>
      </w:r>
      <w:r w:rsidRPr="00474235">
        <w:rPr>
          <w:szCs w:val="28"/>
          <w:lang w:val="uk-UA"/>
        </w:rPr>
        <w:t>.</w:t>
      </w:r>
    </w:p>
    <w:p w:rsidR="00791036" w:rsidRPr="00474235" w:rsidRDefault="00474235" w:rsidP="00474235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474235">
        <w:rPr>
          <w:sz w:val="28"/>
          <w:szCs w:val="28"/>
        </w:rPr>
        <w:t xml:space="preserve">Проходження курсу дасть змогу </w:t>
      </w:r>
      <w:r w:rsidR="009610A9">
        <w:rPr>
          <w:sz w:val="28"/>
          <w:szCs w:val="28"/>
        </w:rPr>
        <w:t>оволодіти основними категоріями та термінологією</w:t>
      </w:r>
      <w:r w:rsidR="00CE30B7">
        <w:rPr>
          <w:sz w:val="28"/>
          <w:szCs w:val="28"/>
        </w:rPr>
        <w:t xml:space="preserve"> у сфері оподаткування, науковими теоріями податків; </w:t>
      </w:r>
      <w:r w:rsidRPr="00474235">
        <w:rPr>
          <w:sz w:val="28"/>
          <w:szCs w:val="28"/>
        </w:rPr>
        <w:t>засво</w:t>
      </w:r>
      <w:r>
        <w:rPr>
          <w:sz w:val="28"/>
          <w:szCs w:val="28"/>
        </w:rPr>
        <w:t>їти</w:t>
      </w:r>
      <w:r w:rsidR="00791036" w:rsidRPr="00474235">
        <w:rPr>
          <w:sz w:val="28"/>
          <w:szCs w:val="28"/>
        </w:rPr>
        <w:t xml:space="preserve"> вид</w:t>
      </w:r>
      <w:r>
        <w:rPr>
          <w:sz w:val="28"/>
          <w:szCs w:val="28"/>
        </w:rPr>
        <w:t>и</w:t>
      </w:r>
      <w:r w:rsidR="00791036" w:rsidRPr="00474235">
        <w:rPr>
          <w:sz w:val="28"/>
          <w:szCs w:val="28"/>
        </w:rPr>
        <w:t xml:space="preserve"> та функцій податків; принцип</w:t>
      </w:r>
      <w:r>
        <w:rPr>
          <w:sz w:val="28"/>
          <w:szCs w:val="28"/>
        </w:rPr>
        <w:t>и</w:t>
      </w:r>
      <w:r w:rsidR="00791036" w:rsidRPr="00474235">
        <w:rPr>
          <w:sz w:val="28"/>
          <w:szCs w:val="28"/>
        </w:rPr>
        <w:t xml:space="preserve"> побудови та призначення системи оподаткування України</w:t>
      </w:r>
      <w:r w:rsidR="00CE30B7">
        <w:rPr>
          <w:sz w:val="28"/>
          <w:szCs w:val="28"/>
        </w:rPr>
        <w:t>:</w:t>
      </w:r>
      <w:r w:rsidR="00791036" w:rsidRPr="00474235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і</w:t>
      </w:r>
      <w:r w:rsidR="00791036" w:rsidRPr="00474235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>и</w:t>
      </w:r>
      <w:r w:rsidR="00791036" w:rsidRPr="00474235">
        <w:rPr>
          <w:sz w:val="28"/>
          <w:szCs w:val="28"/>
        </w:rPr>
        <w:t xml:space="preserve"> та збор</w:t>
      </w:r>
      <w:r>
        <w:rPr>
          <w:sz w:val="28"/>
          <w:szCs w:val="28"/>
        </w:rPr>
        <w:t>и</w:t>
      </w:r>
      <w:r w:rsidR="00791036" w:rsidRPr="00474235">
        <w:rPr>
          <w:bCs/>
          <w:sz w:val="28"/>
          <w:szCs w:val="28"/>
        </w:rPr>
        <w:t>,</w:t>
      </w:r>
      <w:r w:rsidR="00791036" w:rsidRPr="00474235">
        <w:rPr>
          <w:sz w:val="28"/>
          <w:szCs w:val="28"/>
        </w:rPr>
        <w:t xml:space="preserve"> їх платників, бази оподаткування та ставк</w:t>
      </w:r>
      <w:r w:rsidR="00CE141E" w:rsidRPr="00CE141E">
        <w:rPr>
          <w:sz w:val="28"/>
          <w:szCs w:val="28"/>
        </w:rPr>
        <w:t>и.</w:t>
      </w:r>
    </w:p>
    <w:p w:rsidR="00D96658" w:rsidRPr="003627CB" w:rsidRDefault="00D96658" w:rsidP="00D96658">
      <w:pPr>
        <w:rPr>
          <w:b/>
          <w:szCs w:val="28"/>
          <w:lang w:val="uk-UA"/>
        </w:rPr>
      </w:pPr>
      <w:r w:rsidRPr="003627CB">
        <w:rPr>
          <w:b/>
          <w:szCs w:val="28"/>
          <w:lang w:val="uk-UA"/>
        </w:rPr>
        <w:t>ОЧІКУВАНІ РЕЗУЛЬТАТИ НАВЧАННЯ</w:t>
      </w:r>
    </w:p>
    <w:p w:rsidR="00D96658" w:rsidRPr="00A47B58" w:rsidRDefault="00D96658" w:rsidP="00D96658">
      <w:pPr>
        <w:rPr>
          <w:szCs w:val="28"/>
          <w:lang w:val="uk-UA"/>
        </w:rPr>
      </w:pPr>
      <w:r w:rsidRPr="00A47B58">
        <w:rPr>
          <w:szCs w:val="28"/>
          <w:lang w:val="uk-UA"/>
        </w:rPr>
        <w:t>В результаті успішного вивчення навчальної дисципліни студент зможе</w:t>
      </w:r>
    </w:p>
    <w:p w:rsidR="00D96658" w:rsidRDefault="00D96658" w:rsidP="00D96658">
      <w:pPr>
        <w:jc w:val="both"/>
        <w:rPr>
          <w:szCs w:val="28"/>
          <w:lang w:val="uk-UA"/>
        </w:rPr>
      </w:pPr>
      <w:r w:rsidRPr="00A47B58">
        <w:rPr>
          <w:szCs w:val="28"/>
          <w:lang w:val="uk-UA"/>
        </w:rPr>
        <w:t>– оволодіти основоположними категоріями та принципами</w:t>
      </w:r>
      <w:r w:rsidR="00474235">
        <w:rPr>
          <w:szCs w:val="28"/>
          <w:lang w:val="uk-UA"/>
        </w:rPr>
        <w:t xml:space="preserve"> оподаткування</w:t>
      </w:r>
      <w:r w:rsidRPr="00A47B58">
        <w:rPr>
          <w:szCs w:val="28"/>
          <w:lang w:val="uk-UA"/>
        </w:rPr>
        <w:t>;</w:t>
      </w:r>
    </w:p>
    <w:p w:rsidR="00CE30B7" w:rsidRDefault="00CE30B7" w:rsidP="00CE30B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– опанувати наукові теорії </w:t>
      </w:r>
      <w:r w:rsidR="00201E32">
        <w:rPr>
          <w:szCs w:val="28"/>
          <w:lang w:val="uk-UA"/>
        </w:rPr>
        <w:t>о</w:t>
      </w:r>
      <w:r>
        <w:rPr>
          <w:szCs w:val="28"/>
          <w:lang w:val="uk-UA"/>
        </w:rPr>
        <w:t>податк</w:t>
      </w:r>
      <w:r w:rsidR="00201E32">
        <w:rPr>
          <w:szCs w:val="28"/>
          <w:lang w:val="uk-UA"/>
        </w:rPr>
        <w:t>у</w:t>
      </w:r>
      <w:r>
        <w:rPr>
          <w:szCs w:val="28"/>
          <w:lang w:val="uk-UA"/>
        </w:rPr>
        <w:t>в</w:t>
      </w:r>
      <w:r w:rsidR="00201E32">
        <w:rPr>
          <w:szCs w:val="28"/>
          <w:lang w:val="uk-UA"/>
        </w:rPr>
        <w:t>ання</w:t>
      </w:r>
      <w:r>
        <w:rPr>
          <w:szCs w:val="28"/>
          <w:lang w:val="uk-UA"/>
        </w:rPr>
        <w:t xml:space="preserve"> та</w:t>
      </w:r>
      <w:r w:rsidR="00474235" w:rsidRPr="00474235">
        <w:rPr>
          <w:szCs w:val="28"/>
          <w:lang w:val="uk-UA"/>
        </w:rPr>
        <w:t xml:space="preserve"> економічну природу податків</w:t>
      </w:r>
      <w:r>
        <w:rPr>
          <w:szCs w:val="28"/>
          <w:lang w:val="uk-UA"/>
        </w:rPr>
        <w:t>;</w:t>
      </w:r>
    </w:p>
    <w:p w:rsidR="00474235" w:rsidRPr="00474235" w:rsidRDefault="00CE30B7" w:rsidP="00CE30B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–</w:t>
      </w:r>
      <w:r w:rsidR="00474235" w:rsidRPr="00474235">
        <w:rPr>
          <w:szCs w:val="28"/>
          <w:lang w:val="uk-UA"/>
        </w:rPr>
        <w:t xml:space="preserve"> </w:t>
      </w:r>
      <w:r w:rsidR="00201E32">
        <w:rPr>
          <w:szCs w:val="28"/>
          <w:lang w:val="uk-UA"/>
        </w:rPr>
        <w:t xml:space="preserve">засвоїти </w:t>
      </w:r>
      <w:r w:rsidR="00201E32" w:rsidRPr="00474235">
        <w:rPr>
          <w:szCs w:val="28"/>
          <w:lang w:val="uk-UA"/>
        </w:rPr>
        <w:t>принцип</w:t>
      </w:r>
      <w:r w:rsidR="00201E32">
        <w:rPr>
          <w:szCs w:val="28"/>
        </w:rPr>
        <w:t>и</w:t>
      </w:r>
      <w:r w:rsidR="00201E32" w:rsidRPr="00474235">
        <w:rPr>
          <w:szCs w:val="28"/>
          <w:lang w:val="uk-UA"/>
        </w:rPr>
        <w:t xml:space="preserve"> побудови та призначення </w:t>
      </w:r>
      <w:r w:rsidR="00474235" w:rsidRPr="00474235">
        <w:rPr>
          <w:szCs w:val="28"/>
          <w:lang w:val="uk-UA"/>
        </w:rPr>
        <w:t>податков</w:t>
      </w:r>
      <w:r w:rsidR="00201E32">
        <w:rPr>
          <w:szCs w:val="28"/>
          <w:lang w:val="uk-UA"/>
        </w:rPr>
        <w:t>ої</w:t>
      </w:r>
      <w:r w:rsidR="00474235" w:rsidRPr="00474235">
        <w:rPr>
          <w:szCs w:val="28"/>
          <w:lang w:val="uk-UA"/>
        </w:rPr>
        <w:t xml:space="preserve"> систем</w:t>
      </w:r>
      <w:r w:rsidR="00201E32">
        <w:rPr>
          <w:szCs w:val="28"/>
          <w:lang w:val="uk-UA"/>
        </w:rPr>
        <w:t>и</w:t>
      </w:r>
      <w:r w:rsidR="00474235" w:rsidRPr="00474235">
        <w:rPr>
          <w:szCs w:val="28"/>
          <w:lang w:val="uk-UA"/>
        </w:rPr>
        <w:t xml:space="preserve"> України</w:t>
      </w:r>
      <w:r w:rsidR="00201E32">
        <w:rPr>
          <w:szCs w:val="28"/>
          <w:lang w:val="uk-UA"/>
        </w:rPr>
        <w:t>, місце податків в системі державного регулювання економіки;</w:t>
      </w:r>
    </w:p>
    <w:p w:rsidR="00474235" w:rsidRDefault="00474235" w:rsidP="00474235">
      <w:pPr>
        <w:pStyle w:val="a7"/>
        <w:spacing w:after="0"/>
        <w:ind w:left="0"/>
        <w:jc w:val="both"/>
        <w:rPr>
          <w:bCs/>
          <w:szCs w:val="28"/>
          <w:lang w:val="uk-UA"/>
        </w:rPr>
      </w:pPr>
      <w:r w:rsidRPr="00474235">
        <w:rPr>
          <w:szCs w:val="28"/>
          <w:lang w:val="uk-UA"/>
        </w:rPr>
        <w:lastRenderedPageBreak/>
        <w:t xml:space="preserve">– </w:t>
      </w:r>
      <w:r w:rsidRPr="00474235">
        <w:rPr>
          <w:bCs/>
          <w:szCs w:val="28"/>
          <w:lang w:val="uk-UA"/>
        </w:rPr>
        <w:t>застосовувати методику обчислення і сплати податків на практиці</w:t>
      </w:r>
      <w:r w:rsidR="00A73BEE">
        <w:rPr>
          <w:bCs/>
          <w:szCs w:val="28"/>
          <w:lang w:val="uk-UA"/>
        </w:rPr>
        <w:t>.</w:t>
      </w:r>
    </w:p>
    <w:p w:rsidR="00D96658" w:rsidRPr="001860F0" w:rsidRDefault="00D96658" w:rsidP="00D96658">
      <w:pPr>
        <w:ind w:left="709" w:firstLine="0"/>
        <w:rPr>
          <w:b/>
          <w:lang w:val="uk-UA"/>
        </w:rPr>
      </w:pPr>
      <w:r w:rsidRPr="001860F0">
        <w:rPr>
          <w:b/>
          <w:lang w:val="uk-UA"/>
        </w:rPr>
        <w:t>ОСНОВНІ НАВЧАЛЬНІ РЕСУРСИ</w:t>
      </w:r>
    </w:p>
    <w:p w:rsidR="00D96658" w:rsidRDefault="00201E32" w:rsidP="00201E32">
      <w:pPr>
        <w:jc w:val="both"/>
        <w:rPr>
          <w:lang w:val="uk-UA"/>
        </w:rPr>
      </w:pPr>
      <w:r>
        <w:rPr>
          <w:lang w:val="uk-UA"/>
        </w:rPr>
        <w:t xml:space="preserve">Конспект лекцій з дисципліни, плани практичних занять розміщені на платформі </w:t>
      </w:r>
      <w:proofErr w:type="spellStart"/>
      <w:r w:rsidR="00D96658">
        <w:rPr>
          <w:lang w:val="en-US"/>
        </w:rPr>
        <w:t>Moodle</w:t>
      </w:r>
      <w:proofErr w:type="spellEnd"/>
      <w:r w:rsidR="00D96658" w:rsidRPr="004D4C7E">
        <w:t xml:space="preserve"> </w:t>
      </w:r>
      <w:r w:rsidR="00D96658">
        <w:rPr>
          <w:lang w:val="uk-UA"/>
        </w:rPr>
        <w:t>:</w:t>
      </w:r>
    </w:p>
    <w:p w:rsidR="00D96658" w:rsidRPr="0061686F" w:rsidRDefault="00D96658" w:rsidP="00D96658">
      <w:pPr>
        <w:jc w:val="both"/>
        <w:rPr>
          <w:b/>
          <w:szCs w:val="28"/>
          <w:lang w:val="uk-UA"/>
        </w:rPr>
      </w:pPr>
      <w:r w:rsidRPr="0061686F">
        <w:rPr>
          <w:b/>
          <w:szCs w:val="28"/>
          <w:lang w:val="uk-UA"/>
        </w:rPr>
        <w:t>КОНТРОЛЬНІ ЗАХОДИ</w:t>
      </w:r>
    </w:p>
    <w:p w:rsidR="0018499C" w:rsidRPr="0061686F" w:rsidRDefault="0018499C" w:rsidP="0018499C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поточні контрольні заходи</w:t>
      </w:r>
      <w:r>
        <w:rPr>
          <w:b/>
          <w:i/>
          <w:sz w:val="28"/>
          <w:szCs w:val="28"/>
        </w:rPr>
        <w:t>:</w:t>
      </w:r>
    </w:p>
    <w:p w:rsidR="0018499C" w:rsidRDefault="0018499C" w:rsidP="0018499C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розв’язання задач (виконання завдань) на практичних заняттях</w:t>
      </w:r>
      <w:r w:rsidR="00F13138">
        <w:rPr>
          <w:sz w:val="28"/>
          <w:szCs w:val="28"/>
        </w:rPr>
        <w:t xml:space="preserve"> або в системі </w:t>
      </w:r>
      <w:proofErr w:type="spellStart"/>
      <w:r w:rsidR="00F13138" w:rsidRPr="00CA46BB">
        <w:rPr>
          <w:sz w:val="28"/>
          <w:szCs w:val="28"/>
          <w:lang w:val="en-US"/>
        </w:rPr>
        <w:t>moodle</w:t>
      </w:r>
      <w:proofErr w:type="spellEnd"/>
      <w:r w:rsidR="00F131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2F4D">
        <w:rPr>
          <w:sz w:val="28"/>
          <w:szCs w:val="28"/>
        </w:rPr>
        <w:t xml:space="preserve">Максимальна кількість балів за 1 </w:t>
      </w:r>
      <w:r>
        <w:rPr>
          <w:sz w:val="28"/>
          <w:szCs w:val="28"/>
        </w:rPr>
        <w:t xml:space="preserve">задачу (завдання) – </w:t>
      </w:r>
      <w:r w:rsidR="00F13138">
        <w:rPr>
          <w:sz w:val="28"/>
          <w:szCs w:val="28"/>
        </w:rPr>
        <w:t>10</w:t>
      </w:r>
      <w:r>
        <w:rPr>
          <w:sz w:val="28"/>
          <w:szCs w:val="28"/>
        </w:rPr>
        <w:t xml:space="preserve"> бал</w:t>
      </w:r>
      <w:r w:rsidR="007D09A0">
        <w:rPr>
          <w:sz w:val="28"/>
          <w:szCs w:val="28"/>
        </w:rPr>
        <w:t>ів</w:t>
      </w:r>
      <w:r>
        <w:rPr>
          <w:sz w:val="28"/>
          <w:szCs w:val="28"/>
        </w:rPr>
        <w:t>;</w:t>
      </w:r>
    </w:p>
    <w:p w:rsidR="0018499C" w:rsidRDefault="0018499C" w:rsidP="0018499C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доповідь на практичних заняттях з теми заняття. </w:t>
      </w:r>
      <w:r w:rsidRPr="00F32F4D">
        <w:rPr>
          <w:sz w:val="28"/>
          <w:szCs w:val="28"/>
        </w:rPr>
        <w:t>Максимальна кількість балів за 1</w:t>
      </w:r>
      <w:r>
        <w:rPr>
          <w:sz w:val="28"/>
          <w:szCs w:val="28"/>
        </w:rPr>
        <w:t xml:space="preserve">доповідь – </w:t>
      </w:r>
      <w:r w:rsidR="00F13138">
        <w:rPr>
          <w:sz w:val="28"/>
          <w:szCs w:val="28"/>
        </w:rPr>
        <w:t>10</w:t>
      </w:r>
      <w:r>
        <w:rPr>
          <w:sz w:val="28"/>
          <w:szCs w:val="28"/>
        </w:rPr>
        <w:t xml:space="preserve"> бал</w:t>
      </w:r>
      <w:r w:rsidR="007D09A0">
        <w:rPr>
          <w:sz w:val="28"/>
          <w:szCs w:val="28"/>
        </w:rPr>
        <w:t>і</w:t>
      </w:r>
      <w:r w:rsidR="007D09A0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;</w:t>
      </w:r>
    </w:p>
    <w:p w:rsidR="0018499C" w:rsidRPr="00F32F4D" w:rsidRDefault="0018499C" w:rsidP="0018499C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тестування в </w:t>
      </w:r>
      <w:r w:rsidR="00A73BEE">
        <w:rPr>
          <w:sz w:val="28"/>
          <w:szCs w:val="28"/>
        </w:rPr>
        <w:t xml:space="preserve">системі </w:t>
      </w:r>
      <w:proofErr w:type="spellStart"/>
      <w:r w:rsidR="00A73BEE" w:rsidRPr="00CA46BB">
        <w:rPr>
          <w:sz w:val="28"/>
          <w:szCs w:val="28"/>
          <w:lang w:val="en-US"/>
        </w:rPr>
        <w:t>moodle</w:t>
      </w:r>
      <w:proofErr w:type="spellEnd"/>
      <w:r w:rsidR="00A73BEE">
        <w:rPr>
          <w:sz w:val="28"/>
          <w:szCs w:val="28"/>
        </w:rPr>
        <w:t xml:space="preserve"> (або </w:t>
      </w:r>
      <w:r>
        <w:rPr>
          <w:sz w:val="28"/>
          <w:szCs w:val="28"/>
        </w:rPr>
        <w:t>аудиторії</w:t>
      </w:r>
      <w:r w:rsidR="00A73BEE">
        <w:rPr>
          <w:sz w:val="28"/>
          <w:szCs w:val="28"/>
        </w:rPr>
        <w:t>)</w:t>
      </w:r>
      <w:r>
        <w:rPr>
          <w:sz w:val="28"/>
          <w:szCs w:val="28"/>
        </w:rPr>
        <w:t xml:space="preserve">, яке передбачає відповідь на 10 питань, кожне з яких оцінюється </w:t>
      </w:r>
      <w:r w:rsidR="00F13138">
        <w:rPr>
          <w:sz w:val="28"/>
          <w:szCs w:val="28"/>
        </w:rPr>
        <w:t>1</w:t>
      </w:r>
      <w:r>
        <w:rPr>
          <w:sz w:val="28"/>
          <w:szCs w:val="28"/>
        </w:rPr>
        <w:t xml:space="preserve"> бал, загальна максимальна оцінка за тест </w:t>
      </w:r>
      <w:r w:rsidR="00F13138">
        <w:rPr>
          <w:sz w:val="28"/>
          <w:szCs w:val="28"/>
        </w:rPr>
        <w:t>10</w:t>
      </w:r>
      <w:r>
        <w:rPr>
          <w:sz w:val="28"/>
          <w:szCs w:val="28"/>
        </w:rPr>
        <w:t xml:space="preserve"> балів. Якщо студент правильно відповів менше ніж на 5 питань, бали не зараховуються. </w:t>
      </w:r>
    </w:p>
    <w:p w:rsidR="0018499C" w:rsidRPr="0061686F" w:rsidRDefault="0018499C" w:rsidP="0018499C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пі</w:t>
      </w:r>
      <w:r>
        <w:rPr>
          <w:b/>
          <w:i/>
          <w:sz w:val="28"/>
          <w:szCs w:val="28"/>
        </w:rPr>
        <w:t>дсумкові</w:t>
      </w:r>
      <w:r w:rsidRPr="0061686F">
        <w:rPr>
          <w:b/>
          <w:i/>
          <w:sz w:val="28"/>
          <w:szCs w:val="28"/>
        </w:rPr>
        <w:t xml:space="preserve"> контрольні заходи</w:t>
      </w:r>
      <w:r>
        <w:rPr>
          <w:b/>
          <w:i/>
          <w:sz w:val="28"/>
          <w:szCs w:val="28"/>
        </w:rPr>
        <w:t>:</w:t>
      </w:r>
    </w:p>
    <w:p w:rsidR="0018499C" w:rsidRDefault="00B57D63" w:rsidP="0018499C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8499C">
        <w:rPr>
          <w:sz w:val="28"/>
          <w:szCs w:val="28"/>
        </w:rPr>
        <w:t xml:space="preserve">тестування в системі </w:t>
      </w:r>
      <w:proofErr w:type="spellStart"/>
      <w:r w:rsidR="0018499C" w:rsidRPr="00CA46BB">
        <w:rPr>
          <w:sz w:val="28"/>
          <w:szCs w:val="28"/>
          <w:lang w:val="en-US"/>
        </w:rPr>
        <w:t>moodle</w:t>
      </w:r>
      <w:proofErr w:type="spellEnd"/>
      <w:r w:rsidR="0018499C">
        <w:rPr>
          <w:sz w:val="28"/>
          <w:szCs w:val="28"/>
        </w:rPr>
        <w:t>, яке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</w:p>
    <w:p w:rsidR="00D96658" w:rsidRDefault="00B57D63" w:rsidP="00D96658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розв’язання завдань</w:t>
      </w:r>
      <w:r w:rsidR="0018499C">
        <w:rPr>
          <w:sz w:val="28"/>
          <w:szCs w:val="28"/>
        </w:rPr>
        <w:t xml:space="preserve"> </w:t>
      </w:r>
      <w:r>
        <w:rPr>
          <w:sz w:val="28"/>
          <w:szCs w:val="28"/>
        </w:rPr>
        <w:t>в аудиторії, загальна максимальна оцінка за виконання завдань 20 балів.</w:t>
      </w:r>
    </w:p>
    <w:p w:rsidR="00C538CE" w:rsidRDefault="00C538CE" w:rsidP="00D96658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2410"/>
        <w:gridCol w:w="2375"/>
      </w:tblGrid>
      <w:tr w:rsidR="00D96658" w:rsidTr="00D177B4">
        <w:tc>
          <w:tcPr>
            <w:tcW w:w="4786" w:type="dxa"/>
            <w:gridSpan w:val="2"/>
          </w:tcPr>
          <w:p w:rsidR="00D96658" w:rsidRDefault="00D96658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Контрольний захід</w:t>
            </w:r>
          </w:p>
        </w:tc>
        <w:tc>
          <w:tcPr>
            <w:tcW w:w="2410" w:type="dxa"/>
          </w:tcPr>
          <w:p w:rsidR="00D96658" w:rsidRDefault="00D96658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</w:tcPr>
          <w:p w:rsidR="00D96658" w:rsidRDefault="00D96658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% від загальної оцінки</w:t>
            </w:r>
          </w:p>
        </w:tc>
      </w:tr>
      <w:tr w:rsidR="00D96658" w:rsidTr="00D177B4">
        <w:tc>
          <w:tcPr>
            <w:tcW w:w="4786" w:type="dxa"/>
            <w:gridSpan w:val="2"/>
          </w:tcPr>
          <w:p w:rsidR="00D96658" w:rsidRPr="00DE27A5" w:rsidRDefault="00D96658" w:rsidP="00D177B4">
            <w:pPr>
              <w:ind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Поточний контроль (</w:t>
            </w:r>
            <w:proofErr w:type="spellStart"/>
            <w:r>
              <w:rPr>
                <w:szCs w:val="28"/>
                <w:lang w:val="uk-UA"/>
              </w:rPr>
              <w:t>max</w:t>
            </w:r>
            <w:proofErr w:type="spellEnd"/>
            <w:r>
              <w:rPr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</w:tcPr>
          <w:p w:rsidR="00D96658" w:rsidRDefault="00D96658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D96658" w:rsidRDefault="00D96658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874A07" w:rsidTr="00624A39">
        <w:trPr>
          <w:trHeight w:val="654"/>
        </w:trPr>
        <w:tc>
          <w:tcPr>
            <w:tcW w:w="1526" w:type="dxa"/>
          </w:tcPr>
          <w:p w:rsidR="00874A07" w:rsidRPr="00DE27A5" w:rsidRDefault="00874A07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3260" w:type="dxa"/>
          </w:tcPr>
          <w:p w:rsidR="00874A07" w:rsidRPr="00510A63" w:rsidRDefault="004C17D9" w:rsidP="00E006D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C538CE" w:rsidRDefault="00874A07" w:rsidP="004C17D9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Тиждень </w:t>
            </w:r>
            <w:r w:rsidR="004C17D9">
              <w:rPr>
                <w:szCs w:val="28"/>
                <w:lang w:val="uk-UA"/>
              </w:rPr>
              <w:t>2</w:t>
            </w:r>
          </w:p>
        </w:tc>
        <w:tc>
          <w:tcPr>
            <w:tcW w:w="2375" w:type="dxa"/>
          </w:tcPr>
          <w:p w:rsidR="00874A07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874A07">
              <w:rPr>
                <w:szCs w:val="28"/>
                <w:lang w:val="uk-UA"/>
              </w:rPr>
              <w:t>0</w:t>
            </w:r>
          </w:p>
        </w:tc>
      </w:tr>
      <w:tr w:rsidR="00874A07" w:rsidTr="00874A07">
        <w:trPr>
          <w:trHeight w:val="808"/>
        </w:trPr>
        <w:tc>
          <w:tcPr>
            <w:tcW w:w="1526" w:type="dxa"/>
          </w:tcPr>
          <w:p w:rsidR="00874A07" w:rsidRPr="008E41A5" w:rsidRDefault="00874A07" w:rsidP="00D177B4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2</w:t>
            </w:r>
          </w:p>
        </w:tc>
        <w:tc>
          <w:tcPr>
            <w:tcW w:w="3260" w:type="dxa"/>
          </w:tcPr>
          <w:p w:rsidR="00874A07" w:rsidRPr="008E41A5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874A07" w:rsidRPr="008E41A5" w:rsidRDefault="00874A07" w:rsidP="004C17D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>
              <w:rPr>
                <w:szCs w:val="28"/>
                <w:lang w:val="uk-UA"/>
              </w:rPr>
              <w:t xml:space="preserve"> </w:t>
            </w:r>
            <w:r w:rsidR="004C17D9">
              <w:rPr>
                <w:szCs w:val="28"/>
                <w:lang w:val="uk-UA"/>
              </w:rPr>
              <w:t>4</w:t>
            </w:r>
          </w:p>
        </w:tc>
        <w:tc>
          <w:tcPr>
            <w:tcW w:w="2375" w:type="dxa"/>
          </w:tcPr>
          <w:p w:rsidR="00874A07" w:rsidRDefault="00C538CE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E006D4" w:rsidTr="00E006D4">
        <w:trPr>
          <w:trHeight w:val="645"/>
        </w:trPr>
        <w:tc>
          <w:tcPr>
            <w:tcW w:w="1526" w:type="dxa"/>
          </w:tcPr>
          <w:p w:rsidR="00E006D4" w:rsidRPr="008E41A5" w:rsidRDefault="00E006D4" w:rsidP="00D177B4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Змістовий модуль 3</w:t>
            </w:r>
          </w:p>
        </w:tc>
        <w:tc>
          <w:tcPr>
            <w:tcW w:w="3260" w:type="dxa"/>
          </w:tcPr>
          <w:p w:rsidR="00E006D4" w:rsidRDefault="004C17D9" w:rsidP="00EA0EDB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EA0EDB" w:rsidRPr="008E41A5" w:rsidRDefault="00E006D4" w:rsidP="006C547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Тиждень </w:t>
            </w:r>
            <w:r w:rsidR="006C5473">
              <w:rPr>
                <w:szCs w:val="28"/>
                <w:lang w:val="uk-UA"/>
              </w:rPr>
              <w:t>7</w:t>
            </w:r>
          </w:p>
        </w:tc>
        <w:tc>
          <w:tcPr>
            <w:tcW w:w="2375" w:type="dxa"/>
          </w:tcPr>
          <w:p w:rsidR="00E006D4" w:rsidRDefault="00C538CE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EA0EDB">
              <w:rPr>
                <w:szCs w:val="28"/>
                <w:lang w:val="uk-UA"/>
              </w:rPr>
              <w:t>0</w:t>
            </w:r>
          </w:p>
        </w:tc>
      </w:tr>
      <w:tr w:rsidR="004C17D9" w:rsidTr="00D97BE4">
        <w:trPr>
          <w:trHeight w:val="654"/>
        </w:trPr>
        <w:tc>
          <w:tcPr>
            <w:tcW w:w="1526" w:type="dxa"/>
          </w:tcPr>
          <w:p w:rsidR="004C17D9" w:rsidRPr="008E41A5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4</w:t>
            </w:r>
          </w:p>
        </w:tc>
        <w:tc>
          <w:tcPr>
            <w:tcW w:w="3260" w:type="dxa"/>
          </w:tcPr>
          <w:p w:rsidR="004C17D9" w:rsidRPr="008E41A5" w:rsidRDefault="004C17D9" w:rsidP="00224FC0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4C17D9" w:rsidRDefault="004C17D9" w:rsidP="00224FC0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6C5473">
              <w:rPr>
                <w:szCs w:val="28"/>
                <w:lang w:val="uk-UA"/>
              </w:rPr>
              <w:t>0</w:t>
            </w:r>
          </w:p>
          <w:p w:rsidR="004C17D9" w:rsidRPr="008E41A5" w:rsidRDefault="004C17D9" w:rsidP="00A73BEE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4C17D9" w:rsidTr="00D97BE4">
        <w:trPr>
          <w:trHeight w:val="654"/>
        </w:trPr>
        <w:tc>
          <w:tcPr>
            <w:tcW w:w="1526" w:type="dxa"/>
          </w:tcPr>
          <w:p w:rsidR="004C17D9" w:rsidRPr="008E41A5" w:rsidRDefault="004C17D9" w:rsidP="004C17D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:rsidR="004C17D9" w:rsidRPr="008E41A5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4C17D9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6C5473">
              <w:rPr>
                <w:szCs w:val="28"/>
                <w:lang w:val="uk-UA"/>
              </w:rPr>
              <w:t>2</w:t>
            </w:r>
          </w:p>
          <w:p w:rsidR="004C17D9" w:rsidRPr="008E41A5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4C17D9" w:rsidTr="00D97BE4">
        <w:trPr>
          <w:trHeight w:val="654"/>
        </w:trPr>
        <w:tc>
          <w:tcPr>
            <w:tcW w:w="1526" w:type="dxa"/>
          </w:tcPr>
          <w:p w:rsidR="004C17D9" w:rsidRPr="008E41A5" w:rsidRDefault="004C17D9" w:rsidP="004C17D9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:rsidR="004C17D9" w:rsidRPr="008E41A5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Тестування, виконання завдання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4C17D9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14</w:t>
            </w:r>
          </w:p>
          <w:p w:rsidR="004C17D9" w:rsidRPr="008E41A5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AF7E7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4C17D9" w:rsidTr="00D177B4">
        <w:tc>
          <w:tcPr>
            <w:tcW w:w="4786" w:type="dxa"/>
            <w:gridSpan w:val="2"/>
          </w:tcPr>
          <w:p w:rsidR="004C17D9" w:rsidRPr="008E41A5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Підсумковий контроль (</w:t>
            </w:r>
            <w:proofErr w:type="spellStart"/>
            <w:r w:rsidRPr="008E41A5">
              <w:rPr>
                <w:szCs w:val="28"/>
                <w:lang w:val="uk-UA"/>
              </w:rPr>
              <w:t>max</w:t>
            </w:r>
            <w:proofErr w:type="spellEnd"/>
            <w:r w:rsidRPr="008E41A5">
              <w:rPr>
                <w:szCs w:val="28"/>
                <w:lang w:val="uk-UA"/>
              </w:rPr>
              <w:t xml:space="preserve"> 40%)</w:t>
            </w:r>
          </w:p>
        </w:tc>
        <w:tc>
          <w:tcPr>
            <w:tcW w:w="2410" w:type="dxa"/>
          </w:tcPr>
          <w:p w:rsidR="004C17D9" w:rsidRPr="008E41A5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4C17D9" w:rsidTr="00D177B4">
        <w:tc>
          <w:tcPr>
            <w:tcW w:w="4786" w:type="dxa"/>
            <w:gridSpan w:val="2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8E41A5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4C17D9" w:rsidTr="00D177B4">
        <w:tc>
          <w:tcPr>
            <w:tcW w:w="4786" w:type="dxa"/>
            <w:gridSpan w:val="2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Задача</w:t>
            </w:r>
          </w:p>
        </w:tc>
        <w:tc>
          <w:tcPr>
            <w:tcW w:w="2410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4C17D9" w:rsidTr="00D177B4">
        <w:tc>
          <w:tcPr>
            <w:tcW w:w="4786" w:type="dxa"/>
            <w:gridSpan w:val="2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Разом</w:t>
            </w:r>
          </w:p>
        </w:tc>
        <w:tc>
          <w:tcPr>
            <w:tcW w:w="2410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4C17D9" w:rsidRDefault="004C17D9" w:rsidP="00D177B4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</w:tbl>
    <w:p w:rsidR="00D96658" w:rsidRDefault="00D96658" w:rsidP="00D96658">
      <w:pPr>
        <w:ind w:left="709" w:firstLine="0"/>
        <w:rPr>
          <w:b/>
          <w:lang w:val="uk-UA"/>
        </w:rPr>
      </w:pPr>
    </w:p>
    <w:p w:rsidR="00D96658" w:rsidRPr="008E41A5" w:rsidRDefault="00D020EE" w:rsidP="00D96658">
      <w:pPr>
        <w:spacing w:after="120"/>
        <w:jc w:val="center"/>
        <w:rPr>
          <w:b/>
          <w:bCs/>
          <w:szCs w:val="28"/>
          <w:lang w:val="uk-UA"/>
        </w:rPr>
      </w:pPr>
      <w:r w:rsidRPr="008E41A5">
        <w:rPr>
          <w:b/>
          <w:bCs/>
          <w:szCs w:val="28"/>
          <w:lang w:val="uk-UA"/>
        </w:rPr>
        <w:t xml:space="preserve">Шкала оцінювання: національна та </w:t>
      </w:r>
      <w:r w:rsidR="00D96658" w:rsidRPr="008E41A5">
        <w:rPr>
          <w:b/>
          <w:bCs/>
          <w:szCs w:val="28"/>
          <w:lang w:val="uk-UA"/>
        </w:rPr>
        <w:t>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7"/>
        <w:gridCol w:w="3844"/>
        <w:gridCol w:w="2018"/>
        <w:gridCol w:w="1882"/>
      </w:tblGrid>
      <w:tr w:rsidR="00D96658" w:rsidRPr="008E41A5" w:rsidTr="00D177B4">
        <w:trPr>
          <w:cantSplit/>
          <w:trHeight w:val="560"/>
          <w:jc w:val="center"/>
        </w:trPr>
        <w:tc>
          <w:tcPr>
            <w:tcW w:w="955" w:type="pct"/>
            <w:vMerge w:val="restart"/>
            <w:vAlign w:val="center"/>
          </w:tcPr>
          <w:p w:rsidR="00D96658" w:rsidRPr="008E41A5" w:rsidRDefault="00D96658" w:rsidP="00D177B4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  <w:lang w:val="uk-UA"/>
              </w:rPr>
              <w:t>З</w:t>
            </w:r>
            <w:r w:rsidRPr="008E41A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 шкалою ECTS</w:t>
            </w:r>
          </w:p>
        </w:tc>
        <w:tc>
          <w:tcPr>
            <w:tcW w:w="2008" w:type="pct"/>
            <w:vMerge w:val="restart"/>
            <w:vAlign w:val="center"/>
          </w:tcPr>
          <w:p w:rsidR="00D96658" w:rsidRPr="008E41A5" w:rsidRDefault="00D96658" w:rsidP="00D177B4">
            <w:pPr>
              <w:pStyle w:val="5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  <w:t>За шкалою  університету</w:t>
            </w:r>
          </w:p>
        </w:tc>
        <w:tc>
          <w:tcPr>
            <w:tcW w:w="2037" w:type="pct"/>
            <w:gridSpan w:val="2"/>
          </w:tcPr>
          <w:p w:rsidR="00D96658" w:rsidRPr="008E41A5" w:rsidRDefault="00D96658" w:rsidP="00D177B4">
            <w:pPr>
              <w:pStyle w:val="3"/>
              <w:tabs>
                <w:tab w:val="num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 національною шкалою</w:t>
            </w:r>
          </w:p>
        </w:tc>
      </w:tr>
      <w:tr w:rsidR="00D96658" w:rsidRPr="008E41A5" w:rsidTr="00D177B4">
        <w:trPr>
          <w:cantSplit/>
          <w:trHeight w:val="300"/>
          <w:jc w:val="center"/>
        </w:trPr>
        <w:tc>
          <w:tcPr>
            <w:tcW w:w="955" w:type="pct"/>
            <w:vMerge/>
          </w:tcPr>
          <w:p w:rsidR="00D96658" w:rsidRPr="008E41A5" w:rsidRDefault="00D96658" w:rsidP="00D177B4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08" w:type="pct"/>
            <w:vMerge/>
          </w:tcPr>
          <w:p w:rsidR="00D96658" w:rsidRPr="008E41A5" w:rsidRDefault="00D96658" w:rsidP="00D177B4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</w:p>
        </w:tc>
        <w:tc>
          <w:tcPr>
            <w:tcW w:w="1054" w:type="pct"/>
          </w:tcPr>
          <w:p w:rsidR="00D96658" w:rsidRPr="008E41A5" w:rsidRDefault="00D96658" w:rsidP="00D177B4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Екзамен</w:t>
            </w:r>
          </w:p>
        </w:tc>
        <w:tc>
          <w:tcPr>
            <w:tcW w:w="983" w:type="pct"/>
          </w:tcPr>
          <w:p w:rsidR="00D96658" w:rsidRPr="008E41A5" w:rsidRDefault="00D96658" w:rsidP="00D177B4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Залік</w:t>
            </w: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A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90 – 100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1054" w:type="pct"/>
            <w:vAlign w:val="center"/>
          </w:tcPr>
          <w:p w:rsidR="00D96658" w:rsidRPr="008E41A5" w:rsidRDefault="00D96658" w:rsidP="00D177B4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5 (відмінно)</w:t>
            </w:r>
          </w:p>
        </w:tc>
        <w:tc>
          <w:tcPr>
            <w:tcW w:w="983" w:type="pct"/>
            <w:vMerge w:val="restart"/>
            <w:vAlign w:val="center"/>
          </w:tcPr>
          <w:p w:rsidR="00D96658" w:rsidRPr="008E41A5" w:rsidRDefault="00D96658" w:rsidP="00D177B4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Зараховано</w:t>
            </w: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B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85 – 89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(дуже добре)</w:t>
            </w:r>
          </w:p>
        </w:tc>
        <w:tc>
          <w:tcPr>
            <w:tcW w:w="1054" w:type="pct"/>
            <w:vMerge w:val="restar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4 (добре)</w:t>
            </w:r>
          </w:p>
        </w:tc>
        <w:tc>
          <w:tcPr>
            <w:tcW w:w="983" w:type="pct"/>
            <w:vMerge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C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75 – 84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1054" w:type="pct"/>
            <w:vMerge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D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70 – 74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1054" w:type="pct"/>
            <w:vMerge w:val="restar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 (задовільно)</w:t>
            </w:r>
          </w:p>
        </w:tc>
        <w:tc>
          <w:tcPr>
            <w:tcW w:w="983" w:type="pct"/>
            <w:vMerge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E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60 – 69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1054" w:type="pct"/>
            <w:vMerge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35 – 59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1054" w:type="pct"/>
            <w:vMerge w:val="restar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2 (незадовільно)</w:t>
            </w:r>
          </w:p>
        </w:tc>
        <w:tc>
          <w:tcPr>
            <w:tcW w:w="983" w:type="pct"/>
            <w:vMerge w:val="restar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Не зараховано</w:t>
            </w:r>
          </w:p>
        </w:tc>
      </w:tr>
      <w:tr w:rsidR="00D96658" w:rsidRPr="008E41A5" w:rsidTr="00D177B4">
        <w:trPr>
          <w:cantSplit/>
          <w:jc w:val="center"/>
        </w:trPr>
        <w:tc>
          <w:tcPr>
            <w:tcW w:w="955" w:type="pct"/>
            <w:vAlign w:val="center"/>
          </w:tcPr>
          <w:p w:rsidR="00D96658" w:rsidRPr="008E41A5" w:rsidRDefault="00D96658" w:rsidP="00D177B4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</w:t>
            </w:r>
          </w:p>
        </w:tc>
        <w:tc>
          <w:tcPr>
            <w:tcW w:w="2008" w:type="pct"/>
            <w:vAlign w:val="center"/>
          </w:tcPr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1 – 34</w:t>
            </w:r>
          </w:p>
          <w:p w:rsidR="00D96658" w:rsidRPr="008E41A5" w:rsidRDefault="00D96658" w:rsidP="00D177B4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1054" w:type="pct"/>
            <w:vMerge/>
          </w:tcPr>
          <w:p w:rsidR="00D96658" w:rsidRPr="008E41A5" w:rsidRDefault="00D96658" w:rsidP="00D177B4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D96658" w:rsidRPr="008E41A5" w:rsidRDefault="00D96658" w:rsidP="00D177B4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</w:tbl>
    <w:p w:rsidR="00D96658" w:rsidRPr="007C28DF" w:rsidRDefault="00D96658" w:rsidP="00D96658">
      <w:pPr>
        <w:shd w:val="clear" w:color="auto" w:fill="FFFFFF"/>
        <w:spacing w:line="240" w:lineRule="auto"/>
        <w:jc w:val="center"/>
        <w:rPr>
          <w:b/>
          <w:szCs w:val="28"/>
          <w:lang w:val="uk-UA"/>
        </w:rPr>
      </w:pPr>
    </w:p>
    <w:p w:rsidR="00D96658" w:rsidRDefault="00D96658" w:rsidP="00D96658">
      <w:pPr>
        <w:shd w:val="clear" w:color="auto" w:fill="FFFFFF"/>
        <w:jc w:val="center"/>
        <w:rPr>
          <w:b/>
          <w:szCs w:val="28"/>
          <w:lang w:val="uk-UA"/>
        </w:rPr>
      </w:pPr>
    </w:p>
    <w:p w:rsidR="00D96658" w:rsidRDefault="00D96658" w:rsidP="00D96658">
      <w:pPr>
        <w:ind w:left="709" w:firstLine="0"/>
        <w:rPr>
          <w:b/>
          <w:lang w:val="uk-UA"/>
        </w:rPr>
      </w:pPr>
      <w:r w:rsidRPr="00BB204E">
        <w:rPr>
          <w:b/>
          <w:lang w:val="uk-UA"/>
        </w:rPr>
        <w:t>РОЗ</w:t>
      </w:r>
      <w:r>
        <w:rPr>
          <w:b/>
          <w:lang w:val="uk-UA"/>
        </w:rPr>
        <w:t>КЛАД</w:t>
      </w:r>
      <w:r w:rsidRPr="00BB204E">
        <w:rPr>
          <w:b/>
          <w:lang w:val="uk-UA"/>
        </w:rPr>
        <w:t xml:space="preserve"> КУРСУ ЗА ТЕМАМИ</w:t>
      </w:r>
      <w:r>
        <w:rPr>
          <w:b/>
          <w:lang w:val="uk-UA"/>
        </w:rPr>
        <w:t xml:space="preserve"> І КОНТРОЛЬНІ ЗАВДАННЯ</w:t>
      </w:r>
    </w:p>
    <w:tbl>
      <w:tblPr>
        <w:tblStyle w:val="a3"/>
        <w:tblW w:w="5000" w:type="pct"/>
        <w:tblLook w:val="04A0"/>
      </w:tblPr>
      <w:tblGrid>
        <w:gridCol w:w="2349"/>
        <w:gridCol w:w="2580"/>
        <w:gridCol w:w="2280"/>
        <w:gridCol w:w="2362"/>
      </w:tblGrid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Тиждень і вид заняття</w:t>
            </w:r>
          </w:p>
        </w:tc>
        <w:tc>
          <w:tcPr>
            <w:tcW w:w="1348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Тема заняття</w:t>
            </w:r>
          </w:p>
        </w:tc>
        <w:tc>
          <w:tcPr>
            <w:tcW w:w="1191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Контрольний захід </w:t>
            </w:r>
          </w:p>
        </w:tc>
        <w:tc>
          <w:tcPr>
            <w:tcW w:w="1234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Кількість балів</w:t>
            </w:r>
          </w:p>
        </w:tc>
      </w:tr>
      <w:tr w:rsidR="00D96658" w:rsidRPr="008E41A5" w:rsidTr="00D177B4">
        <w:tc>
          <w:tcPr>
            <w:tcW w:w="5000" w:type="pct"/>
            <w:gridSpan w:val="4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1</w:t>
            </w: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4C17D9">
              <w:rPr>
                <w:szCs w:val="28"/>
                <w:lang w:val="uk-UA"/>
              </w:rPr>
              <w:t xml:space="preserve">1, </w:t>
            </w:r>
            <w:r w:rsidR="002B0D3D">
              <w:rPr>
                <w:szCs w:val="28"/>
                <w:lang w:val="uk-UA"/>
              </w:rPr>
              <w:t>2</w:t>
            </w:r>
          </w:p>
          <w:p w:rsidR="00D96658" w:rsidRDefault="00D96658" w:rsidP="00A33CB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</w:p>
          <w:p w:rsidR="002B0D3D" w:rsidRPr="008E41A5" w:rsidRDefault="002B0D3D" w:rsidP="00A33CB7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348" w:type="pct"/>
          </w:tcPr>
          <w:p w:rsidR="00D96658" w:rsidRPr="008E41A5" w:rsidRDefault="00CB0FBE" w:rsidP="00A33CB7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 і теорія оподаткування</w:t>
            </w:r>
          </w:p>
        </w:tc>
        <w:tc>
          <w:tcPr>
            <w:tcW w:w="1191" w:type="pct"/>
          </w:tcPr>
          <w:p w:rsidR="00D96658" w:rsidRPr="008E41A5" w:rsidRDefault="007C2F0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>, доповідь, тестування</w:t>
            </w:r>
          </w:p>
        </w:tc>
        <w:tc>
          <w:tcPr>
            <w:tcW w:w="1234" w:type="pct"/>
          </w:tcPr>
          <w:p w:rsidR="00D96658" w:rsidRPr="008E41A5" w:rsidRDefault="00CB0FB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CB0FBE" w:rsidRPr="008E41A5" w:rsidTr="007C2F0E">
        <w:tc>
          <w:tcPr>
            <w:tcW w:w="5000" w:type="pct"/>
            <w:gridSpan w:val="4"/>
          </w:tcPr>
          <w:p w:rsidR="00CB0FBE" w:rsidRPr="008E41A5" w:rsidRDefault="00CB0FBE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</w:t>
            </w:r>
            <w:r>
              <w:rPr>
                <w:szCs w:val="28"/>
                <w:lang w:val="uk-UA"/>
              </w:rPr>
              <w:t xml:space="preserve"> 2</w:t>
            </w: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2B0D3D">
              <w:rPr>
                <w:szCs w:val="28"/>
                <w:lang w:val="uk-UA"/>
              </w:rPr>
              <w:t>3</w:t>
            </w:r>
          </w:p>
          <w:p w:rsidR="00D96658" w:rsidRPr="008E41A5" w:rsidRDefault="00D96658" w:rsidP="002B0D3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2</w:t>
            </w:r>
          </w:p>
        </w:tc>
        <w:tc>
          <w:tcPr>
            <w:tcW w:w="1348" w:type="pct"/>
          </w:tcPr>
          <w:p w:rsidR="00D96658" w:rsidRPr="008E41A5" w:rsidRDefault="00CB0FBE" w:rsidP="00CB0FBE">
            <w:pPr>
              <w:ind w:firstLine="0"/>
              <w:rPr>
                <w:szCs w:val="28"/>
                <w:lang w:val="uk-UA"/>
              </w:rPr>
            </w:pPr>
            <w:r w:rsidRPr="00A33CB7">
              <w:rPr>
                <w:rFonts w:eastAsia="Calibri" w:cs="Times New Roman"/>
                <w:szCs w:val="28"/>
                <w:lang w:val="uk-UA"/>
              </w:rPr>
              <w:t>Сутність та види податків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91" w:type="pct"/>
          </w:tcPr>
          <w:p w:rsidR="00D96658" w:rsidRPr="008E41A5" w:rsidRDefault="00D96658" w:rsidP="00EA0EDB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34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 w:rsidR="002B0D3D">
              <w:rPr>
                <w:szCs w:val="28"/>
                <w:lang w:val="uk-UA"/>
              </w:rPr>
              <w:t xml:space="preserve"> 4</w:t>
            </w:r>
          </w:p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A33CB7">
              <w:rPr>
                <w:szCs w:val="28"/>
                <w:lang w:val="uk-UA"/>
              </w:rPr>
              <w:t>3</w:t>
            </w:r>
            <w:r w:rsidR="00FC0EC3">
              <w:rPr>
                <w:szCs w:val="28"/>
                <w:lang w:val="uk-UA"/>
              </w:rPr>
              <w:t>, 4</w:t>
            </w:r>
          </w:p>
          <w:p w:rsidR="00D96658" w:rsidRPr="008E41A5" w:rsidRDefault="00815BA7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48" w:type="pct"/>
          </w:tcPr>
          <w:p w:rsidR="00CB0FBE" w:rsidRDefault="00CB0FBE" w:rsidP="00CB0FBE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Система оподаткування в Україні</w:t>
            </w:r>
          </w:p>
          <w:p w:rsidR="00D96658" w:rsidRPr="008E41A5" w:rsidRDefault="00A33CB7" w:rsidP="00CB0FB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Державна податкова служба в Україні</w:t>
            </w:r>
          </w:p>
        </w:tc>
        <w:tc>
          <w:tcPr>
            <w:tcW w:w="1191" w:type="pct"/>
          </w:tcPr>
          <w:p w:rsidR="00D96658" w:rsidRPr="008E41A5" w:rsidRDefault="007C2F0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 xml:space="preserve">, </w:t>
            </w:r>
            <w:r w:rsidR="00C538CE">
              <w:rPr>
                <w:szCs w:val="28"/>
                <w:lang w:val="uk-UA"/>
              </w:rPr>
              <w:t>тестування</w:t>
            </w:r>
          </w:p>
        </w:tc>
        <w:tc>
          <w:tcPr>
            <w:tcW w:w="1234" w:type="pct"/>
          </w:tcPr>
          <w:p w:rsidR="00D96658" w:rsidRPr="008E41A5" w:rsidRDefault="00C538C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D96658" w:rsidRPr="008E41A5" w:rsidTr="00D177B4">
        <w:tc>
          <w:tcPr>
            <w:tcW w:w="5000" w:type="pct"/>
            <w:gridSpan w:val="4"/>
          </w:tcPr>
          <w:p w:rsidR="00D96658" w:rsidRPr="008E41A5" w:rsidRDefault="00D96658" w:rsidP="00CB0FBE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 w:rsidR="00CB0FBE">
              <w:rPr>
                <w:szCs w:val="28"/>
                <w:lang w:val="uk-UA"/>
              </w:rPr>
              <w:t>3</w:t>
            </w:r>
          </w:p>
        </w:tc>
      </w:tr>
      <w:tr w:rsidR="005A0284" w:rsidRPr="008E41A5" w:rsidTr="0062783A">
        <w:tc>
          <w:tcPr>
            <w:tcW w:w="1227" w:type="pct"/>
          </w:tcPr>
          <w:p w:rsidR="005A0284" w:rsidRPr="008E41A5" w:rsidRDefault="005A0284" w:rsidP="0062783A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 w:rsidR="004C17D9">
              <w:rPr>
                <w:szCs w:val="28"/>
                <w:lang w:val="uk-UA"/>
              </w:rPr>
              <w:t>5, 6</w:t>
            </w:r>
          </w:p>
          <w:p w:rsidR="005A0284" w:rsidRPr="008E41A5" w:rsidRDefault="005A0284" w:rsidP="0062783A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FC0EC3">
              <w:rPr>
                <w:szCs w:val="28"/>
                <w:lang w:val="uk-UA"/>
              </w:rPr>
              <w:t>5</w:t>
            </w:r>
          </w:p>
          <w:p w:rsidR="005A0284" w:rsidRPr="008E41A5" w:rsidRDefault="00FC0EC3" w:rsidP="0062783A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348" w:type="pct"/>
          </w:tcPr>
          <w:p w:rsidR="005A0284" w:rsidRPr="008E41A5" w:rsidRDefault="002B0D3D" w:rsidP="0062783A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Податок на додану вартість</w:t>
            </w:r>
          </w:p>
        </w:tc>
        <w:tc>
          <w:tcPr>
            <w:tcW w:w="1191" w:type="pct"/>
          </w:tcPr>
          <w:p w:rsidR="005A0284" w:rsidRPr="008E41A5" w:rsidRDefault="007C2F0E" w:rsidP="0062783A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1234" w:type="pct"/>
          </w:tcPr>
          <w:p w:rsidR="005A0284" w:rsidRPr="008E41A5" w:rsidRDefault="005A0284" w:rsidP="0062783A">
            <w:pPr>
              <w:ind w:firstLine="0"/>
              <w:rPr>
                <w:szCs w:val="28"/>
                <w:lang w:val="uk-UA"/>
              </w:rPr>
            </w:pP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 w:rsidR="00FC0EC3">
              <w:rPr>
                <w:szCs w:val="28"/>
                <w:lang w:val="uk-UA"/>
              </w:rPr>
              <w:t xml:space="preserve"> </w:t>
            </w:r>
            <w:r w:rsidR="001D7598">
              <w:rPr>
                <w:szCs w:val="28"/>
                <w:lang w:val="uk-UA"/>
              </w:rPr>
              <w:t>6</w:t>
            </w:r>
          </w:p>
          <w:p w:rsidR="00D96658" w:rsidRPr="008E41A5" w:rsidRDefault="00D96658" w:rsidP="00FC0EC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FC0EC3">
              <w:rPr>
                <w:szCs w:val="28"/>
                <w:lang w:val="uk-UA"/>
              </w:rPr>
              <w:t>6</w:t>
            </w:r>
          </w:p>
        </w:tc>
        <w:tc>
          <w:tcPr>
            <w:tcW w:w="1348" w:type="pct"/>
          </w:tcPr>
          <w:p w:rsidR="00D96658" w:rsidRPr="008E41A5" w:rsidRDefault="00FC0EC3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Акцизний податок</w:t>
            </w:r>
          </w:p>
        </w:tc>
        <w:tc>
          <w:tcPr>
            <w:tcW w:w="1191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34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</w:p>
        </w:tc>
      </w:tr>
      <w:tr w:rsidR="002B0D3D" w:rsidRPr="008E41A5" w:rsidTr="00D177B4">
        <w:tc>
          <w:tcPr>
            <w:tcW w:w="1227" w:type="pct"/>
          </w:tcPr>
          <w:p w:rsidR="002B0D3D" w:rsidRPr="008E41A5" w:rsidRDefault="002B0D3D" w:rsidP="002B0D3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1D7598">
              <w:rPr>
                <w:szCs w:val="28"/>
                <w:lang w:val="uk-UA"/>
              </w:rPr>
              <w:t>7</w:t>
            </w:r>
          </w:p>
          <w:p w:rsidR="002B0D3D" w:rsidRPr="008E41A5" w:rsidRDefault="002B0D3D" w:rsidP="001D7598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FC0EC3">
              <w:rPr>
                <w:szCs w:val="28"/>
                <w:lang w:val="uk-UA"/>
              </w:rPr>
              <w:t>7</w:t>
            </w:r>
          </w:p>
        </w:tc>
        <w:tc>
          <w:tcPr>
            <w:tcW w:w="1348" w:type="pct"/>
          </w:tcPr>
          <w:p w:rsidR="002B0D3D" w:rsidRPr="008E41A5" w:rsidRDefault="00FC0EC3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Мито</w:t>
            </w:r>
          </w:p>
        </w:tc>
        <w:tc>
          <w:tcPr>
            <w:tcW w:w="1191" w:type="pct"/>
          </w:tcPr>
          <w:p w:rsidR="002B0D3D" w:rsidRDefault="007C2F0E" w:rsidP="00C538C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</w:p>
        </w:tc>
        <w:tc>
          <w:tcPr>
            <w:tcW w:w="1234" w:type="pct"/>
          </w:tcPr>
          <w:p w:rsidR="002B0D3D" w:rsidRDefault="00CB0FBE" w:rsidP="00CB0FB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3D3C3F" w:rsidRPr="008E41A5" w:rsidTr="00F17C44">
        <w:tc>
          <w:tcPr>
            <w:tcW w:w="5000" w:type="pct"/>
            <w:gridSpan w:val="4"/>
          </w:tcPr>
          <w:p w:rsidR="003D3C3F" w:rsidRPr="008E41A5" w:rsidRDefault="003D3C3F" w:rsidP="00CB0FBE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 w:rsidR="00CB0FBE">
              <w:rPr>
                <w:szCs w:val="28"/>
                <w:lang w:val="uk-UA"/>
              </w:rPr>
              <w:t>4</w:t>
            </w: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1D7598">
              <w:rPr>
                <w:szCs w:val="28"/>
                <w:lang w:val="uk-UA"/>
              </w:rPr>
              <w:t>8</w:t>
            </w:r>
          </w:p>
          <w:p w:rsidR="00D96658" w:rsidRDefault="00D96658" w:rsidP="00FC0EC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815BA7">
              <w:rPr>
                <w:szCs w:val="28"/>
                <w:lang w:val="uk-UA"/>
              </w:rPr>
              <w:t>8</w:t>
            </w:r>
          </w:p>
          <w:p w:rsidR="001D7598" w:rsidRPr="008E41A5" w:rsidRDefault="001D7598" w:rsidP="00FC0EC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348" w:type="pct"/>
          </w:tcPr>
          <w:p w:rsidR="00D96658" w:rsidRPr="008E41A5" w:rsidRDefault="00FC5D7A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Податок на прибуток</w:t>
            </w:r>
          </w:p>
        </w:tc>
        <w:tc>
          <w:tcPr>
            <w:tcW w:w="1191" w:type="pct"/>
          </w:tcPr>
          <w:p w:rsidR="00D96658" w:rsidRPr="008E41A5" w:rsidRDefault="001D7598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1234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</w:p>
        </w:tc>
      </w:tr>
      <w:tr w:rsidR="00D96658" w:rsidRPr="008E41A5" w:rsidTr="00D177B4">
        <w:tc>
          <w:tcPr>
            <w:tcW w:w="1227" w:type="pct"/>
          </w:tcPr>
          <w:p w:rsidR="00D96658" w:rsidRPr="008E41A5" w:rsidRDefault="00D96658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1D7598">
              <w:rPr>
                <w:szCs w:val="28"/>
                <w:lang w:val="uk-UA"/>
              </w:rPr>
              <w:t>9</w:t>
            </w:r>
            <w:r w:rsidR="00050083">
              <w:rPr>
                <w:szCs w:val="28"/>
                <w:lang w:val="uk-UA"/>
              </w:rPr>
              <w:t>, 10</w:t>
            </w:r>
          </w:p>
          <w:p w:rsidR="00D96658" w:rsidRDefault="00D96658" w:rsidP="001D7598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815BA7">
              <w:rPr>
                <w:szCs w:val="28"/>
                <w:lang w:val="uk-UA"/>
              </w:rPr>
              <w:t>9</w:t>
            </w:r>
            <w:r w:rsidR="00050083">
              <w:rPr>
                <w:szCs w:val="28"/>
                <w:lang w:val="uk-UA"/>
              </w:rPr>
              <w:t>, 10</w:t>
            </w:r>
          </w:p>
          <w:p w:rsidR="00050083" w:rsidRPr="008E41A5" w:rsidRDefault="00050083" w:rsidP="001D7598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348" w:type="pct"/>
          </w:tcPr>
          <w:p w:rsidR="00D96658" w:rsidRPr="008E41A5" w:rsidRDefault="00FC5D7A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Податок на доходи фізичних осіб</w:t>
            </w:r>
          </w:p>
        </w:tc>
        <w:tc>
          <w:tcPr>
            <w:tcW w:w="1191" w:type="pct"/>
          </w:tcPr>
          <w:p w:rsidR="00D96658" w:rsidRPr="008E41A5" w:rsidRDefault="007C2F0E" w:rsidP="007C2F0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тестування </w:t>
            </w:r>
          </w:p>
        </w:tc>
        <w:tc>
          <w:tcPr>
            <w:tcW w:w="1234" w:type="pct"/>
          </w:tcPr>
          <w:p w:rsidR="00D96658" w:rsidRPr="008E41A5" w:rsidRDefault="007C2F0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3D3C3F" w:rsidRPr="008E41A5" w:rsidTr="0062783A">
        <w:tc>
          <w:tcPr>
            <w:tcW w:w="5000" w:type="pct"/>
            <w:gridSpan w:val="4"/>
          </w:tcPr>
          <w:p w:rsidR="003D3C3F" w:rsidRPr="008E41A5" w:rsidRDefault="003D3C3F" w:rsidP="00CB0FBE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 w:rsidR="00CB0FBE">
              <w:rPr>
                <w:szCs w:val="28"/>
                <w:lang w:val="uk-UA"/>
              </w:rPr>
              <w:t>5</w:t>
            </w:r>
          </w:p>
        </w:tc>
      </w:tr>
      <w:tr w:rsidR="003D3C3F" w:rsidRPr="008E41A5" w:rsidTr="00D177B4">
        <w:tc>
          <w:tcPr>
            <w:tcW w:w="1227" w:type="pct"/>
          </w:tcPr>
          <w:p w:rsidR="00FC5D7A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  <w:r w:rsidR="00050083">
              <w:rPr>
                <w:szCs w:val="28"/>
                <w:lang w:val="uk-UA"/>
              </w:rPr>
              <w:t>1,</w:t>
            </w:r>
            <w:r w:rsidR="001D7598">
              <w:rPr>
                <w:szCs w:val="28"/>
                <w:lang w:val="uk-UA"/>
              </w:rPr>
              <w:t xml:space="preserve"> 12</w:t>
            </w:r>
          </w:p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  <w:r w:rsidR="00050083">
              <w:rPr>
                <w:szCs w:val="28"/>
                <w:lang w:val="uk-UA"/>
              </w:rPr>
              <w:t>1,</w:t>
            </w:r>
            <w:r w:rsidR="007C2F0E">
              <w:rPr>
                <w:szCs w:val="28"/>
                <w:lang w:val="uk-UA"/>
              </w:rPr>
              <w:t xml:space="preserve"> 12</w:t>
            </w:r>
          </w:p>
          <w:p w:rsidR="003D3C3F" w:rsidRPr="008E41A5" w:rsidRDefault="003D3C3F" w:rsidP="0005008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FC5D7A">
              <w:rPr>
                <w:szCs w:val="28"/>
                <w:lang w:val="uk-UA"/>
              </w:rPr>
              <w:t>6</w:t>
            </w:r>
          </w:p>
        </w:tc>
        <w:tc>
          <w:tcPr>
            <w:tcW w:w="1348" w:type="pct"/>
          </w:tcPr>
          <w:p w:rsidR="003D3C3F" w:rsidRDefault="00FC5D7A" w:rsidP="00F17C4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Ресурсні податки</w:t>
            </w:r>
          </w:p>
          <w:p w:rsidR="007C2F0E" w:rsidRPr="008E41A5" w:rsidRDefault="007C2F0E" w:rsidP="00F17C44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191" w:type="pct"/>
          </w:tcPr>
          <w:p w:rsidR="003D3C3F" w:rsidRPr="008E41A5" w:rsidRDefault="007C2F0E" w:rsidP="00F17C4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>, тестування</w:t>
            </w:r>
          </w:p>
        </w:tc>
        <w:tc>
          <w:tcPr>
            <w:tcW w:w="1234" w:type="pct"/>
          </w:tcPr>
          <w:p w:rsidR="003D3C3F" w:rsidRPr="008E41A5" w:rsidRDefault="00CB0FBE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CB0FBE" w:rsidRPr="008E41A5" w:rsidTr="00CB0FBE">
        <w:tc>
          <w:tcPr>
            <w:tcW w:w="5000" w:type="pct"/>
            <w:gridSpan w:val="4"/>
          </w:tcPr>
          <w:p w:rsidR="00CB0FBE" w:rsidRPr="008E41A5" w:rsidRDefault="00CB0FBE" w:rsidP="00CB0FBE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6</w:t>
            </w:r>
          </w:p>
        </w:tc>
      </w:tr>
      <w:tr w:rsidR="003D3C3F" w:rsidRPr="008E41A5" w:rsidTr="00D177B4">
        <w:tc>
          <w:tcPr>
            <w:tcW w:w="1227" w:type="pct"/>
          </w:tcPr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FC5D7A">
              <w:rPr>
                <w:szCs w:val="28"/>
                <w:lang w:val="uk-UA"/>
              </w:rPr>
              <w:t>3</w:t>
            </w:r>
          </w:p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 xml:space="preserve">Лекція </w:t>
            </w:r>
            <w:r>
              <w:rPr>
                <w:szCs w:val="28"/>
                <w:lang w:val="uk-UA"/>
              </w:rPr>
              <w:t>1</w:t>
            </w:r>
            <w:r w:rsidR="007C2F0E">
              <w:rPr>
                <w:szCs w:val="28"/>
                <w:lang w:val="uk-UA"/>
              </w:rPr>
              <w:t>3</w:t>
            </w:r>
          </w:p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348" w:type="pct"/>
          </w:tcPr>
          <w:p w:rsidR="003D3C3F" w:rsidRPr="008E41A5" w:rsidRDefault="007C2F0E" w:rsidP="00FC5D7A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Місцеві податки</w:t>
            </w:r>
          </w:p>
        </w:tc>
        <w:tc>
          <w:tcPr>
            <w:tcW w:w="1191" w:type="pct"/>
          </w:tcPr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1234" w:type="pct"/>
          </w:tcPr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</w:p>
        </w:tc>
      </w:tr>
      <w:tr w:rsidR="003D3C3F" w:rsidRPr="008E41A5" w:rsidTr="00D177B4">
        <w:tc>
          <w:tcPr>
            <w:tcW w:w="1227" w:type="pct"/>
          </w:tcPr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Тиждень 1</w:t>
            </w:r>
            <w:r w:rsidR="00FC5D7A">
              <w:rPr>
                <w:szCs w:val="28"/>
                <w:lang w:val="uk-UA"/>
              </w:rPr>
              <w:t>4</w:t>
            </w:r>
          </w:p>
          <w:p w:rsidR="003D3C3F" w:rsidRPr="008E41A5" w:rsidRDefault="003D3C3F" w:rsidP="00D177B4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</w:t>
            </w:r>
            <w:r w:rsidR="00C538CE">
              <w:rPr>
                <w:szCs w:val="28"/>
                <w:lang w:val="uk-UA"/>
              </w:rPr>
              <w:t xml:space="preserve"> 14</w:t>
            </w:r>
          </w:p>
          <w:p w:rsidR="003D3C3F" w:rsidRPr="008E41A5" w:rsidRDefault="003D3C3F" w:rsidP="00FC5D7A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FC5D7A">
              <w:rPr>
                <w:szCs w:val="28"/>
                <w:lang w:val="uk-UA"/>
              </w:rPr>
              <w:t>7</w:t>
            </w:r>
          </w:p>
        </w:tc>
        <w:tc>
          <w:tcPr>
            <w:tcW w:w="1348" w:type="pct"/>
          </w:tcPr>
          <w:p w:rsidR="003D3C3F" w:rsidRPr="008E41A5" w:rsidRDefault="008C0CC6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Спрощена система оподаткування</w:t>
            </w:r>
          </w:p>
        </w:tc>
        <w:tc>
          <w:tcPr>
            <w:tcW w:w="1191" w:type="pct"/>
          </w:tcPr>
          <w:p w:rsidR="003D3C3F" w:rsidRPr="008E41A5" w:rsidRDefault="007C2F0E" w:rsidP="007C2F0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>, тестування</w:t>
            </w:r>
            <w:r w:rsidR="003D3C3F" w:rsidRPr="008E41A5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1234" w:type="pct"/>
          </w:tcPr>
          <w:p w:rsidR="003D3C3F" w:rsidRPr="008E41A5" w:rsidRDefault="00F13138" w:rsidP="00D177B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</w:tbl>
    <w:p w:rsidR="00D96658" w:rsidRPr="008E41A5" w:rsidRDefault="00D96658" w:rsidP="00D96658">
      <w:pPr>
        <w:ind w:left="709" w:firstLine="0"/>
        <w:rPr>
          <w:sz w:val="24"/>
          <w:szCs w:val="24"/>
          <w:lang w:val="uk-UA"/>
        </w:rPr>
      </w:pPr>
    </w:p>
    <w:p w:rsidR="00D96658" w:rsidRDefault="00D96658" w:rsidP="00D96658">
      <w:pPr>
        <w:ind w:left="709" w:firstLine="0"/>
        <w:rPr>
          <w:lang w:val="uk-UA"/>
        </w:rPr>
      </w:pPr>
      <w:r w:rsidRPr="0061686F">
        <w:rPr>
          <w:b/>
          <w:lang w:val="uk-UA"/>
        </w:rPr>
        <w:t>ОСНОВНІ ДЖЕРЕЛА</w:t>
      </w:r>
    </w:p>
    <w:p w:rsidR="00D96658" w:rsidRPr="0061686F" w:rsidRDefault="00D96658" w:rsidP="00D96658">
      <w:pPr>
        <w:rPr>
          <w:i/>
          <w:szCs w:val="28"/>
          <w:shd w:val="clear" w:color="auto" w:fill="FFFFFF"/>
          <w:lang w:val="uk-UA"/>
        </w:rPr>
      </w:pPr>
      <w:r w:rsidRPr="0061686F">
        <w:rPr>
          <w:i/>
          <w:szCs w:val="28"/>
          <w:shd w:val="clear" w:color="auto" w:fill="FFFFFF"/>
          <w:lang w:val="uk-UA"/>
        </w:rPr>
        <w:t>Навчальні посібники і підручники:</w:t>
      </w:r>
    </w:p>
    <w:p w:rsidR="00791036" w:rsidRPr="00474235" w:rsidRDefault="00791036" w:rsidP="00791036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1. </w:t>
      </w:r>
      <w:proofErr w:type="spellStart"/>
      <w:r w:rsidRPr="00474235">
        <w:rPr>
          <w:szCs w:val="28"/>
          <w:lang w:val="uk-UA"/>
        </w:rPr>
        <w:t>Дєєва</w:t>
      </w:r>
      <w:proofErr w:type="spellEnd"/>
      <w:r w:rsidRPr="00474235">
        <w:rPr>
          <w:szCs w:val="28"/>
          <w:lang w:val="uk-UA"/>
        </w:rPr>
        <w:t xml:space="preserve"> Н.М., </w:t>
      </w:r>
      <w:proofErr w:type="spellStart"/>
      <w:r w:rsidRPr="00474235">
        <w:rPr>
          <w:szCs w:val="28"/>
          <w:lang w:val="uk-UA"/>
        </w:rPr>
        <w:t>Редіна</w:t>
      </w:r>
      <w:proofErr w:type="spellEnd"/>
      <w:r w:rsidRPr="00474235">
        <w:rPr>
          <w:szCs w:val="28"/>
          <w:lang w:val="uk-UA"/>
        </w:rPr>
        <w:t xml:space="preserve"> Н.І., </w:t>
      </w:r>
      <w:proofErr w:type="spellStart"/>
      <w:r w:rsidRPr="00474235">
        <w:rPr>
          <w:szCs w:val="28"/>
          <w:lang w:val="uk-UA"/>
        </w:rPr>
        <w:t>Дулік</w:t>
      </w:r>
      <w:proofErr w:type="spellEnd"/>
      <w:r w:rsidRPr="00474235">
        <w:rPr>
          <w:szCs w:val="28"/>
          <w:lang w:val="uk-UA"/>
        </w:rPr>
        <w:t xml:space="preserve"> Т.О. та ін. Оподаткування в Україні : навчальний </w:t>
      </w:r>
      <w:proofErr w:type="spellStart"/>
      <w:r w:rsidRPr="00474235">
        <w:rPr>
          <w:szCs w:val="28"/>
          <w:lang w:val="uk-UA"/>
        </w:rPr>
        <w:t>посіб</w:t>
      </w:r>
      <w:proofErr w:type="spellEnd"/>
      <w:r w:rsidRPr="00474235">
        <w:rPr>
          <w:szCs w:val="28"/>
          <w:lang w:val="uk-UA"/>
        </w:rPr>
        <w:t xml:space="preserve">. Київ : Центр </w:t>
      </w:r>
      <w:proofErr w:type="spellStart"/>
      <w:r w:rsidRPr="00474235">
        <w:rPr>
          <w:szCs w:val="28"/>
          <w:lang w:val="uk-UA"/>
        </w:rPr>
        <w:t>навч</w:t>
      </w:r>
      <w:proofErr w:type="spellEnd"/>
      <w:r w:rsidRPr="00474235">
        <w:rPr>
          <w:szCs w:val="28"/>
          <w:lang w:val="uk-UA"/>
        </w:rPr>
        <w:t xml:space="preserve">. літ., 2010. 544 с. </w:t>
      </w:r>
    </w:p>
    <w:p w:rsidR="00791036" w:rsidRPr="00474235" w:rsidRDefault="00791036" w:rsidP="00791036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2. Іванишина О.С., Забарна Т.А., </w:t>
      </w:r>
      <w:proofErr w:type="spellStart"/>
      <w:r w:rsidRPr="00474235">
        <w:rPr>
          <w:szCs w:val="28"/>
          <w:lang w:val="uk-UA"/>
        </w:rPr>
        <w:t>Мискіна</w:t>
      </w:r>
      <w:proofErr w:type="spellEnd"/>
      <w:r w:rsidRPr="00474235">
        <w:rPr>
          <w:szCs w:val="28"/>
          <w:lang w:val="uk-UA"/>
        </w:rPr>
        <w:t xml:space="preserve"> О.О. та ін. Податкова система : </w:t>
      </w:r>
      <w:proofErr w:type="spellStart"/>
      <w:r w:rsidRPr="00474235">
        <w:rPr>
          <w:szCs w:val="28"/>
          <w:lang w:val="uk-UA"/>
        </w:rPr>
        <w:t>навч</w:t>
      </w:r>
      <w:proofErr w:type="spellEnd"/>
      <w:r w:rsidRPr="00474235">
        <w:rPr>
          <w:szCs w:val="28"/>
          <w:lang w:val="uk-UA"/>
        </w:rPr>
        <w:t xml:space="preserve">. </w:t>
      </w:r>
      <w:proofErr w:type="spellStart"/>
      <w:r w:rsidRPr="00474235">
        <w:rPr>
          <w:szCs w:val="28"/>
          <w:lang w:val="uk-UA"/>
        </w:rPr>
        <w:t>посіб</w:t>
      </w:r>
      <w:proofErr w:type="spellEnd"/>
      <w:r w:rsidRPr="00474235">
        <w:rPr>
          <w:szCs w:val="28"/>
          <w:lang w:val="uk-UA"/>
        </w:rPr>
        <w:t xml:space="preserve">. Київ : ЦУЛ, 2016. 416 с. </w:t>
      </w:r>
    </w:p>
    <w:p w:rsidR="00791036" w:rsidRPr="00474235" w:rsidRDefault="00791036" w:rsidP="00791036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3. Макаренко А.П., </w:t>
      </w:r>
      <w:proofErr w:type="spellStart"/>
      <w:r w:rsidRPr="00474235">
        <w:rPr>
          <w:szCs w:val="28"/>
          <w:lang w:val="uk-UA"/>
        </w:rPr>
        <w:t>Меліхова</w:t>
      </w:r>
      <w:proofErr w:type="spellEnd"/>
      <w:r w:rsidRPr="00474235">
        <w:rPr>
          <w:szCs w:val="28"/>
          <w:lang w:val="uk-UA"/>
        </w:rPr>
        <w:t xml:space="preserve"> Т.О., </w:t>
      </w:r>
      <w:proofErr w:type="spellStart"/>
      <w:r w:rsidRPr="00474235">
        <w:rPr>
          <w:szCs w:val="28"/>
          <w:lang w:val="uk-UA"/>
        </w:rPr>
        <w:t>Гамова</w:t>
      </w:r>
      <w:proofErr w:type="spellEnd"/>
      <w:r w:rsidRPr="00474235">
        <w:rPr>
          <w:szCs w:val="28"/>
          <w:lang w:val="uk-UA"/>
        </w:rPr>
        <w:t xml:space="preserve"> О.В.. Оподаткування в системі обліку : </w:t>
      </w:r>
      <w:proofErr w:type="spellStart"/>
      <w:r w:rsidRPr="00474235">
        <w:rPr>
          <w:szCs w:val="28"/>
          <w:lang w:val="uk-UA"/>
        </w:rPr>
        <w:t>навч.-метод</w:t>
      </w:r>
      <w:proofErr w:type="spellEnd"/>
      <w:r w:rsidRPr="00474235">
        <w:rPr>
          <w:szCs w:val="28"/>
          <w:lang w:val="uk-UA"/>
        </w:rPr>
        <w:t xml:space="preserve">. </w:t>
      </w:r>
      <w:proofErr w:type="spellStart"/>
      <w:r w:rsidRPr="00474235">
        <w:rPr>
          <w:szCs w:val="28"/>
          <w:lang w:val="uk-UA"/>
        </w:rPr>
        <w:t>пос</w:t>
      </w:r>
      <w:proofErr w:type="spellEnd"/>
      <w:r w:rsidRPr="00474235">
        <w:rPr>
          <w:szCs w:val="28"/>
          <w:lang w:val="uk-UA"/>
        </w:rPr>
        <w:t xml:space="preserve">. Запоріжжя : ЗДІА, 2015. 433 с. </w:t>
      </w:r>
    </w:p>
    <w:p w:rsidR="00791036" w:rsidRPr="00474235" w:rsidRDefault="00791036" w:rsidP="00791036">
      <w:pPr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4. Податковий кодекс України. </w:t>
      </w:r>
      <w:r w:rsidRPr="00474235">
        <w:rPr>
          <w:spacing w:val="-6"/>
          <w:szCs w:val="28"/>
          <w:lang w:val="uk-UA"/>
        </w:rPr>
        <w:t xml:space="preserve">URL: </w:t>
      </w:r>
      <w:r w:rsidRPr="00474235">
        <w:rPr>
          <w:szCs w:val="28"/>
          <w:lang w:val="uk-UA"/>
        </w:rPr>
        <w:t xml:space="preserve">http:// </w:t>
      </w:r>
      <w:proofErr w:type="spellStart"/>
      <w:r w:rsidRPr="00474235">
        <w:rPr>
          <w:szCs w:val="28"/>
          <w:lang w:val="uk-UA"/>
        </w:rPr>
        <w:t>sfs.gov.ua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nk</w:t>
      </w:r>
      <w:proofErr w:type="spellEnd"/>
      <w:r w:rsidRPr="00474235">
        <w:rPr>
          <w:szCs w:val="28"/>
          <w:lang w:val="uk-UA"/>
        </w:rPr>
        <w:t>/.</w:t>
      </w:r>
    </w:p>
    <w:p w:rsidR="00791036" w:rsidRPr="00474235" w:rsidRDefault="00791036" w:rsidP="00791036">
      <w:pPr>
        <w:jc w:val="both"/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5. </w:t>
      </w:r>
      <w:proofErr w:type="spellStart"/>
      <w:r w:rsidRPr="00474235">
        <w:rPr>
          <w:szCs w:val="28"/>
          <w:lang w:val="uk-UA"/>
        </w:rPr>
        <w:t>Пріб</w:t>
      </w:r>
      <w:proofErr w:type="spellEnd"/>
      <w:r w:rsidRPr="00474235">
        <w:rPr>
          <w:szCs w:val="28"/>
          <w:lang w:val="uk-UA"/>
        </w:rPr>
        <w:t xml:space="preserve"> К.А., Федько В.І. Податкова система України: термінологія і формулювання основних положень : </w:t>
      </w:r>
      <w:proofErr w:type="spellStart"/>
      <w:r w:rsidRPr="00474235">
        <w:rPr>
          <w:szCs w:val="28"/>
          <w:lang w:val="uk-UA"/>
        </w:rPr>
        <w:t>підруч</w:t>
      </w:r>
      <w:proofErr w:type="spellEnd"/>
      <w:r w:rsidRPr="00474235">
        <w:rPr>
          <w:szCs w:val="28"/>
          <w:lang w:val="uk-UA"/>
        </w:rPr>
        <w:t>. Київ : ЦУЛ, 2007. 319 c.</w:t>
      </w:r>
    </w:p>
    <w:p w:rsidR="00791036" w:rsidRPr="00474235" w:rsidRDefault="00791036" w:rsidP="0079103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4"/>
          <w:szCs w:val="28"/>
          <w:lang w:val="uk-UA"/>
        </w:rPr>
      </w:pPr>
      <w:r w:rsidRPr="00474235">
        <w:rPr>
          <w:spacing w:val="-5"/>
          <w:szCs w:val="28"/>
          <w:lang w:val="uk-UA"/>
        </w:rPr>
        <w:t xml:space="preserve">6. Методичні рекомендації із застосування регістрів бухгалтерського </w:t>
      </w:r>
      <w:r w:rsidRPr="00474235">
        <w:rPr>
          <w:spacing w:val="-6"/>
          <w:szCs w:val="28"/>
          <w:lang w:val="uk-UA"/>
        </w:rPr>
        <w:t xml:space="preserve">обліку. Наказ Міністерства фінансів України </w:t>
      </w:r>
      <w:r w:rsidRPr="00474235">
        <w:rPr>
          <w:spacing w:val="-7"/>
          <w:szCs w:val="28"/>
          <w:lang w:val="uk-UA"/>
        </w:rPr>
        <w:t xml:space="preserve">від 29.12.2000 р. № 356. </w:t>
      </w:r>
      <w:r w:rsidRPr="00474235">
        <w:rPr>
          <w:spacing w:val="-6"/>
          <w:szCs w:val="28"/>
          <w:lang w:val="uk-UA"/>
        </w:rPr>
        <w:t xml:space="preserve">URL: </w:t>
      </w:r>
      <w:hyperlink r:id="rId4" w:history="1">
        <w:r w:rsidRPr="00474235">
          <w:rPr>
            <w:szCs w:val="28"/>
            <w:lang w:val="uk-UA"/>
          </w:rPr>
          <w:t xml:space="preserve">http://zakonl.rada.gov.ua/ </w:t>
        </w:r>
      </w:hyperlink>
      <w:r w:rsidRPr="00474235">
        <w:rPr>
          <w:szCs w:val="28"/>
          <w:lang w:val="uk-UA"/>
        </w:rPr>
        <w:t>cgi-</w:t>
      </w:r>
      <w:proofErr w:type="spellStart"/>
      <w:r w:rsidRPr="00474235">
        <w:rPr>
          <w:szCs w:val="28"/>
          <w:lang w:val="uk-UA"/>
        </w:rPr>
        <w:t>bin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laws</w:t>
      </w:r>
      <w:proofErr w:type="spellEnd"/>
      <w:r w:rsidRPr="00474235">
        <w:rPr>
          <w:szCs w:val="28"/>
          <w:lang w:val="uk-UA"/>
        </w:rPr>
        <w:t>/</w:t>
      </w:r>
      <w:proofErr w:type="spellStart"/>
      <w:r w:rsidRPr="00474235">
        <w:rPr>
          <w:szCs w:val="28"/>
          <w:lang w:val="uk-UA"/>
        </w:rPr>
        <w:t>main.cgi</w:t>
      </w:r>
      <w:proofErr w:type="spellEnd"/>
    </w:p>
    <w:p w:rsidR="00791036" w:rsidRPr="00474235" w:rsidRDefault="00791036" w:rsidP="0079103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5"/>
          <w:szCs w:val="28"/>
          <w:lang w:val="uk-UA"/>
        </w:rPr>
      </w:pPr>
      <w:r w:rsidRPr="00474235">
        <w:rPr>
          <w:spacing w:val="-5"/>
          <w:szCs w:val="28"/>
          <w:lang w:val="uk-UA"/>
        </w:rPr>
        <w:t>7. Положення про документальне забезпечення записів у бухгалтер</w:t>
      </w:r>
      <w:r w:rsidRPr="00474235">
        <w:rPr>
          <w:spacing w:val="-3"/>
          <w:szCs w:val="28"/>
          <w:lang w:val="uk-UA"/>
        </w:rPr>
        <w:t xml:space="preserve">ському обліку Наказ Мінфіну України від </w:t>
      </w:r>
      <w:r w:rsidRPr="00474235">
        <w:rPr>
          <w:spacing w:val="-6"/>
          <w:szCs w:val="28"/>
          <w:lang w:val="uk-UA"/>
        </w:rPr>
        <w:t xml:space="preserve">24.05.1995 р. № 88. URL: </w:t>
      </w:r>
      <w:hyperlink r:id="rId5" w:history="1">
        <w:r w:rsidRPr="00474235">
          <w:rPr>
            <w:szCs w:val="28"/>
            <w:lang w:val="uk-UA"/>
          </w:rPr>
          <w:t>http://zakonl.rada.gov.ua/cgi-</w:t>
        </w:r>
      </w:hyperlink>
      <w:r w:rsidRPr="00474235">
        <w:rPr>
          <w:szCs w:val="28"/>
          <w:lang w:val="uk-UA"/>
        </w:rPr>
        <w:t>bin/laws/main.cgi</w:t>
      </w:r>
    </w:p>
    <w:p w:rsidR="00791036" w:rsidRPr="00474235" w:rsidRDefault="00791036" w:rsidP="0079103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jc w:val="both"/>
        <w:rPr>
          <w:spacing w:val="-13"/>
          <w:szCs w:val="28"/>
          <w:lang w:val="uk-UA"/>
        </w:rPr>
      </w:pPr>
      <w:r w:rsidRPr="00474235">
        <w:rPr>
          <w:spacing w:val="-3"/>
          <w:szCs w:val="28"/>
          <w:lang w:val="uk-UA"/>
        </w:rPr>
        <w:t xml:space="preserve">8. Про бухгалтерський облік і фінансову звітність в Україні. </w:t>
      </w:r>
      <w:r w:rsidRPr="00474235">
        <w:rPr>
          <w:spacing w:val="-4"/>
          <w:szCs w:val="28"/>
          <w:lang w:val="uk-UA"/>
        </w:rPr>
        <w:t xml:space="preserve">Закон України від 16.07.1999 р. № 996-ХІV. </w:t>
      </w:r>
      <w:r w:rsidRPr="00474235">
        <w:rPr>
          <w:spacing w:val="-6"/>
          <w:szCs w:val="28"/>
          <w:lang w:val="uk-UA"/>
        </w:rPr>
        <w:t xml:space="preserve">URL: </w:t>
      </w:r>
      <w:hyperlink r:id="rId6" w:history="1">
        <w:r w:rsidRPr="00474235">
          <w:rPr>
            <w:szCs w:val="28"/>
            <w:lang w:val="uk-UA"/>
          </w:rPr>
          <w:t>http://zakonl.rada.gov.ua/cgi-bin/laws/main.cgi</w:t>
        </w:r>
      </w:hyperlink>
    </w:p>
    <w:p w:rsidR="00791036" w:rsidRPr="00474235" w:rsidRDefault="00791036" w:rsidP="00474235">
      <w:pPr>
        <w:pStyle w:val="1"/>
        <w:tabs>
          <w:tab w:val="left" w:pos="28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474235">
        <w:rPr>
          <w:rFonts w:ascii="Times New Roman" w:hAnsi="Times New Roman" w:cs="Times New Roman"/>
          <w:b w:val="0"/>
          <w:bCs w:val="0"/>
          <w:i/>
          <w:caps w:val="0"/>
          <w:sz w:val="28"/>
          <w:szCs w:val="28"/>
        </w:rPr>
        <w:t>Інформаційні ресурси:</w:t>
      </w:r>
    </w:p>
    <w:p w:rsidR="00791036" w:rsidRPr="00474235" w:rsidRDefault="00791036" w:rsidP="00791036">
      <w:pPr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1. Офіційний сайт Верховної Ради України. </w:t>
      </w:r>
      <w:r w:rsidRPr="00474235">
        <w:rPr>
          <w:spacing w:val="-6"/>
          <w:szCs w:val="28"/>
          <w:lang w:val="uk-UA"/>
        </w:rPr>
        <w:t>URL:</w:t>
      </w:r>
      <w:r w:rsidRPr="00474235">
        <w:rPr>
          <w:szCs w:val="28"/>
          <w:lang w:val="uk-UA"/>
        </w:rPr>
        <w:t xml:space="preserve"> http://www.rada. </w:t>
      </w:r>
      <w:proofErr w:type="spellStart"/>
      <w:r w:rsidRPr="00474235">
        <w:rPr>
          <w:szCs w:val="28"/>
          <w:lang w:val="uk-UA"/>
        </w:rPr>
        <w:t>gov.ua</w:t>
      </w:r>
      <w:proofErr w:type="spellEnd"/>
      <w:r w:rsidRPr="00474235">
        <w:rPr>
          <w:szCs w:val="28"/>
          <w:lang w:val="uk-UA"/>
        </w:rPr>
        <w:t>.</w:t>
      </w:r>
    </w:p>
    <w:p w:rsidR="00791036" w:rsidRPr="00044B91" w:rsidRDefault="00791036" w:rsidP="00791036">
      <w:pPr>
        <w:rPr>
          <w:szCs w:val="28"/>
          <w:lang w:val="uk-UA"/>
        </w:rPr>
      </w:pPr>
      <w:r w:rsidRPr="00474235">
        <w:rPr>
          <w:szCs w:val="28"/>
          <w:lang w:val="uk-UA"/>
        </w:rPr>
        <w:lastRenderedPageBreak/>
        <w:t>2. Офіційний портал Державної фіскальної служби України.</w:t>
      </w:r>
      <w:r w:rsidRPr="00474235">
        <w:rPr>
          <w:lang w:val="uk-UA"/>
        </w:rPr>
        <w:t xml:space="preserve"> </w:t>
      </w:r>
      <w:r w:rsidRPr="00474235">
        <w:rPr>
          <w:spacing w:val="-6"/>
          <w:szCs w:val="28"/>
          <w:lang w:val="uk-UA"/>
        </w:rPr>
        <w:t xml:space="preserve">URL: </w:t>
      </w:r>
      <w:hyperlink r:id="rId7" w:history="1">
        <w:r w:rsidRPr="00044B91">
          <w:rPr>
            <w:rStyle w:val="a4"/>
            <w:color w:val="auto"/>
            <w:szCs w:val="28"/>
            <w:lang w:val="uk-UA"/>
          </w:rPr>
          <w:t>http://sfs.gov.ua/</w:t>
        </w:r>
      </w:hyperlink>
    </w:p>
    <w:p w:rsidR="00D96658" w:rsidRPr="003C4C6B" w:rsidRDefault="00D96658" w:rsidP="00D96658">
      <w:pPr>
        <w:ind w:left="709" w:firstLine="0"/>
        <w:rPr>
          <w:b/>
          <w:lang w:val="uk-UA"/>
        </w:rPr>
      </w:pPr>
      <w:r w:rsidRPr="003C4C6B">
        <w:rPr>
          <w:b/>
          <w:lang w:val="uk-UA"/>
        </w:rPr>
        <w:t>РЕГУЛЯЦІЇ І ПОЛІТИКИ КУРСУ</w:t>
      </w:r>
    </w:p>
    <w:p w:rsidR="00D96658" w:rsidRPr="000C250F" w:rsidRDefault="00D96658" w:rsidP="00D96658">
      <w:pPr>
        <w:ind w:left="709" w:firstLine="0"/>
        <w:rPr>
          <w:lang w:val="uk-UA"/>
        </w:rPr>
      </w:pPr>
      <w:r w:rsidRPr="000C250F">
        <w:rPr>
          <w:b/>
          <w:lang w:val="uk-UA"/>
        </w:rPr>
        <w:t>Відвідування занять. Регуляція пропусків.</w:t>
      </w:r>
    </w:p>
    <w:p w:rsidR="00D96658" w:rsidRPr="00AA3E35" w:rsidRDefault="00D96658" w:rsidP="00D96658">
      <w:pPr>
        <w:jc w:val="both"/>
        <w:rPr>
          <w:lang w:val="uk-UA"/>
        </w:rPr>
      </w:pPr>
      <w:r w:rsidRPr="000C250F">
        <w:rPr>
          <w:lang w:val="uk-UA"/>
        </w:rPr>
        <w:t>Всі</w:t>
      </w:r>
      <w:r>
        <w:rPr>
          <w:lang w:val="uk-UA"/>
        </w:rPr>
        <w:t xml:space="preserve"> пропуски практичних занять необхідне відпрацювати на консультації. Відпрацювання відбувається у вигляді тестування за темою, що була пропущена.</w:t>
      </w:r>
    </w:p>
    <w:p w:rsidR="00D96658" w:rsidRDefault="00D96658" w:rsidP="00D96658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Політика академічної доброчесності</w:t>
      </w:r>
    </w:p>
    <w:p w:rsidR="00D96658" w:rsidRDefault="00D96658" w:rsidP="00D96658">
      <w:pPr>
        <w:jc w:val="both"/>
        <w:rPr>
          <w:lang w:val="uk-UA"/>
        </w:rPr>
      </w:pPr>
      <w:r w:rsidRPr="00AA3E35">
        <w:rPr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AA3E35">
        <w:rPr>
          <w:lang w:val="uk-UA"/>
        </w:rPr>
        <w:t>UniCheck</w:t>
      </w:r>
      <w:proofErr w:type="spellEnd"/>
      <w:r w:rsidRPr="00AA3E35">
        <w:rPr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AA3E35">
        <w:rPr>
          <w:lang w:val="uk-UA"/>
        </w:rPr>
        <w:t>рерайт</w:t>
      </w:r>
      <w:proofErr w:type="spellEnd"/>
      <w:r w:rsidRPr="00AA3E35">
        <w:rPr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</w:t>
      </w:r>
      <w:r>
        <w:rPr>
          <w:lang w:val="uk-UA"/>
        </w:rPr>
        <w:t xml:space="preserve"> </w:t>
      </w:r>
      <w:proofErr w:type="spellStart"/>
      <w:r w:rsidRPr="00AA3E35">
        <w:rPr>
          <w:lang w:val="uk-UA"/>
        </w:rPr>
        <w:t>Mood</w:t>
      </w:r>
      <w:proofErr w:type="spellEnd"/>
      <w:r>
        <w:rPr>
          <w:lang w:val="en-US"/>
        </w:rPr>
        <w:t>l</w:t>
      </w:r>
      <w:r w:rsidRPr="00AA3E35">
        <w:rPr>
          <w:lang w:val="uk-UA"/>
        </w:rPr>
        <w:t>e:</w:t>
      </w:r>
    </w:p>
    <w:p w:rsidR="00D96658" w:rsidRPr="00AA3E35" w:rsidRDefault="00D96658" w:rsidP="00D96658">
      <w:pPr>
        <w:jc w:val="both"/>
        <w:rPr>
          <w:lang w:val="uk-UA"/>
        </w:rPr>
      </w:pPr>
      <w:r w:rsidRPr="00AA3E35">
        <w:rPr>
          <w:lang w:val="uk-UA"/>
        </w:rPr>
        <w:t xml:space="preserve"> https://moodle.znu.edu.ua/mod/resource/view.php?id=103857</w:t>
      </w:r>
    </w:p>
    <w:p w:rsidR="00D96658" w:rsidRDefault="00D96658" w:rsidP="00D96658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Використання телефонів на занятті</w:t>
      </w:r>
    </w:p>
    <w:p w:rsidR="00D96658" w:rsidRPr="000C250F" w:rsidRDefault="00D96658" w:rsidP="00D96658">
      <w:pPr>
        <w:jc w:val="both"/>
        <w:rPr>
          <w:lang w:val="uk-UA"/>
        </w:rPr>
      </w:pPr>
      <w:r w:rsidRPr="00BA5A29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BA5A29">
        <w:rPr>
          <w:lang w:val="uk-UA"/>
        </w:rPr>
        <w:t>гаджетів</w:t>
      </w:r>
      <w:proofErr w:type="spellEnd"/>
      <w:r w:rsidRPr="00BA5A29">
        <w:rPr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отримання довідкової інформації</w:t>
      </w:r>
      <w:r>
        <w:rPr>
          <w:lang w:val="uk-UA"/>
        </w:rPr>
        <w:t>,</w:t>
      </w:r>
      <w:r w:rsidRPr="00BA5A29">
        <w:rPr>
          <w:lang w:val="uk-UA"/>
        </w:rPr>
        <w:t xml:space="preserve"> </w:t>
      </w:r>
      <w:r>
        <w:rPr>
          <w:lang w:val="uk-UA"/>
        </w:rPr>
        <w:t>розрахунків</w:t>
      </w:r>
      <w:r w:rsidRPr="00BA5A29">
        <w:rPr>
          <w:lang w:val="uk-UA"/>
        </w:rPr>
        <w:t xml:space="preserve"> тощо). </w:t>
      </w:r>
      <w:r w:rsidRPr="00BA5A29">
        <w:t xml:space="preserve">Будь ласка, </w:t>
      </w:r>
      <w:r w:rsidRPr="007C0596">
        <w:rPr>
          <w:lang w:val="uk-UA"/>
        </w:rPr>
        <w:t>не забувайте активувати режим «</w:t>
      </w:r>
      <w:proofErr w:type="gramStart"/>
      <w:r w:rsidRPr="007C0596">
        <w:rPr>
          <w:lang w:val="uk-UA"/>
        </w:rPr>
        <w:t>без</w:t>
      </w:r>
      <w:proofErr w:type="gramEnd"/>
      <w:r w:rsidRPr="007C0596">
        <w:rPr>
          <w:lang w:val="uk-UA"/>
        </w:rPr>
        <w:t xml:space="preserve"> звуку» до початку заняття.</w:t>
      </w:r>
      <w:r w:rsidRPr="007C0596">
        <w:rPr>
          <w:i/>
          <w:iCs/>
          <w:sz w:val="23"/>
          <w:szCs w:val="23"/>
          <w:lang w:val="uk-UA"/>
        </w:rPr>
        <w:t xml:space="preserve"> </w:t>
      </w:r>
    </w:p>
    <w:p w:rsidR="00D96658" w:rsidRDefault="00D96658" w:rsidP="00D96658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Комунікація</w:t>
      </w:r>
    </w:p>
    <w:p w:rsidR="00D96658" w:rsidRPr="007C0596" w:rsidRDefault="00D96658" w:rsidP="00D96658">
      <w:pPr>
        <w:jc w:val="both"/>
        <w:rPr>
          <w:b/>
          <w:szCs w:val="28"/>
          <w:lang w:val="uk-UA"/>
        </w:rPr>
      </w:pPr>
      <w:r w:rsidRPr="007C0596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 w:rsidRPr="007C0596">
        <w:rPr>
          <w:iCs/>
          <w:szCs w:val="28"/>
          <w:lang w:val="uk-UA"/>
        </w:rPr>
        <w:t>.</w:t>
      </w:r>
      <w:r>
        <w:rPr>
          <w:iCs/>
          <w:szCs w:val="28"/>
          <w:lang w:val="uk-UA"/>
        </w:rPr>
        <w:t xml:space="preserve"> </w:t>
      </w:r>
    </w:p>
    <w:p w:rsidR="00D96658" w:rsidRPr="00BB204E" w:rsidRDefault="00D96658" w:rsidP="00D96658">
      <w:pPr>
        <w:ind w:left="709" w:firstLine="0"/>
        <w:rPr>
          <w:lang w:val="uk-UA"/>
        </w:rPr>
      </w:pPr>
    </w:p>
    <w:sectPr w:rsidR="00D96658" w:rsidRPr="00BB204E" w:rsidSect="005C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22030"/>
    <w:rsid w:val="00044B91"/>
    <w:rsid w:val="00050083"/>
    <w:rsid w:val="0018499C"/>
    <w:rsid w:val="001D7598"/>
    <w:rsid w:val="001F3435"/>
    <w:rsid w:val="00201E32"/>
    <w:rsid w:val="00224FC0"/>
    <w:rsid w:val="00261631"/>
    <w:rsid w:val="002B0D3D"/>
    <w:rsid w:val="002D7945"/>
    <w:rsid w:val="00314ADF"/>
    <w:rsid w:val="003D3C3F"/>
    <w:rsid w:val="00422030"/>
    <w:rsid w:val="00437F6F"/>
    <w:rsid w:val="00474235"/>
    <w:rsid w:val="004C17D9"/>
    <w:rsid w:val="005A0284"/>
    <w:rsid w:val="005C1CCC"/>
    <w:rsid w:val="005C77B2"/>
    <w:rsid w:val="00677504"/>
    <w:rsid w:val="006C5473"/>
    <w:rsid w:val="00791036"/>
    <w:rsid w:val="007C2F0E"/>
    <w:rsid w:val="007D09A0"/>
    <w:rsid w:val="00815BA7"/>
    <w:rsid w:val="00874A07"/>
    <w:rsid w:val="008C0CC6"/>
    <w:rsid w:val="009610A9"/>
    <w:rsid w:val="00A223AE"/>
    <w:rsid w:val="00A33CB7"/>
    <w:rsid w:val="00A73BEE"/>
    <w:rsid w:val="00B57D63"/>
    <w:rsid w:val="00C21ABC"/>
    <w:rsid w:val="00C225DC"/>
    <w:rsid w:val="00C538CE"/>
    <w:rsid w:val="00CB0FBE"/>
    <w:rsid w:val="00CE141E"/>
    <w:rsid w:val="00CE30B7"/>
    <w:rsid w:val="00D020EE"/>
    <w:rsid w:val="00D96658"/>
    <w:rsid w:val="00E006D4"/>
    <w:rsid w:val="00E03071"/>
    <w:rsid w:val="00E519C5"/>
    <w:rsid w:val="00E74D44"/>
    <w:rsid w:val="00EA0EDB"/>
    <w:rsid w:val="00EC1E2C"/>
    <w:rsid w:val="00F13138"/>
    <w:rsid w:val="00FC0EC3"/>
    <w:rsid w:val="00FC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CC"/>
  </w:style>
  <w:style w:type="paragraph" w:styleId="1">
    <w:name w:val="heading 1"/>
    <w:basedOn w:val="a"/>
    <w:next w:val="a"/>
    <w:link w:val="10"/>
    <w:qFormat/>
    <w:rsid w:val="00D96658"/>
    <w:pPr>
      <w:keepNext/>
      <w:tabs>
        <w:tab w:val="num" w:pos="1850"/>
      </w:tabs>
      <w:suppressAutoHyphens/>
      <w:spacing w:after="240" w:line="240" w:lineRule="auto"/>
      <w:ind w:left="1850" w:hanging="432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96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6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6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6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658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D9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6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6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665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D9665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96658"/>
  </w:style>
  <w:style w:type="character" w:styleId="a4">
    <w:name w:val="Hyperlink"/>
    <w:basedOn w:val="a0"/>
    <w:uiPriority w:val="99"/>
    <w:unhideWhenUsed/>
    <w:rsid w:val="00D96658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D96658"/>
    <w:pPr>
      <w:suppressAutoHyphens/>
      <w:spacing w:after="120"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uiPriority w:val="99"/>
    <w:rsid w:val="00D96658"/>
    <w:rPr>
      <w:rFonts w:eastAsia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7910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91036"/>
  </w:style>
  <w:style w:type="paragraph" w:styleId="a9">
    <w:name w:val="Subtitle"/>
    <w:basedOn w:val="a"/>
    <w:link w:val="aa"/>
    <w:qFormat/>
    <w:rsid w:val="00791036"/>
    <w:pPr>
      <w:spacing w:line="240" w:lineRule="auto"/>
      <w:ind w:hanging="1797"/>
      <w:jc w:val="center"/>
    </w:pPr>
    <w:rPr>
      <w:rFonts w:eastAsia="Times New Roman" w:cs="Times New Roman"/>
      <w:sz w:val="36"/>
      <w:szCs w:val="20"/>
      <w:lang w:val="uk-UA" w:eastAsia="ru-RU"/>
    </w:rPr>
  </w:style>
  <w:style w:type="character" w:customStyle="1" w:styleId="aa">
    <w:name w:val="Подзаголовок Знак"/>
    <w:basedOn w:val="a0"/>
    <w:link w:val="a9"/>
    <w:rsid w:val="00791036"/>
    <w:rPr>
      <w:rFonts w:eastAsia="Times New Roman" w:cs="Times New Roman"/>
      <w:sz w:val="3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fs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l.rada.gov.ua/cgi-bin/laws/main.cgi" TargetMode="External"/><Relationship Id="rId5" Type="http://schemas.openxmlformats.org/officeDocument/2006/relationships/hyperlink" Target="http://zakonl.rada.gov.ua/cgi-" TargetMode="External"/><Relationship Id="rId4" Type="http://schemas.openxmlformats.org/officeDocument/2006/relationships/hyperlink" Target="http://zakonl.rada.gov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Feofanovs</cp:lastModifiedBy>
  <cp:revision>17</cp:revision>
  <dcterms:created xsi:type="dcterms:W3CDTF">2020-07-24T06:47:00Z</dcterms:created>
  <dcterms:modified xsi:type="dcterms:W3CDTF">2022-01-04T07:23:00Z</dcterms:modified>
</cp:coreProperties>
</file>