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D8C0" w14:textId="77777777" w:rsidR="00F9255D" w:rsidRDefault="00F9255D" w:rsidP="00443000">
      <w:pPr>
        <w:pStyle w:val="2"/>
        <w:ind w:left="0"/>
        <w:jc w:val="left"/>
        <w:rPr>
          <w:spacing w:val="-2"/>
        </w:rPr>
      </w:pPr>
    </w:p>
    <w:p w14:paraId="190E0576" w14:textId="77777777" w:rsidR="001F248E" w:rsidRDefault="00A06E63" w:rsidP="004F28D2">
      <w:pPr>
        <w:pStyle w:val="2"/>
      </w:pPr>
      <w:r>
        <w:rPr>
          <w:spacing w:val="-2"/>
        </w:rPr>
        <w:t>ФАКУЛЬТЕТ</w:t>
      </w:r>
      <w:r w:rsidR="0085614F" w:rsidRPr="0085614F">
        <w:t xml:space="preserve"> СОЦІОЛОГІЇ ТА УПРАВЛІННЯ</w:t>
      </w:r>
      <w:r>
        <w:t xml:space="preserve"> </w:t>
      </w:r>
    </w:p>
    <w:p w14:paraId="49F42CD3" w14:textId="77777777" w:rsidR="000F3B38" w:rsidRDefault="00A06E63" w:rsidP="004F28D2">
      <w:pPr>
        <w:pStyle w:val="2"/>
      </w:pPr>
      <w:r>
        <w:t>ЗАПОРІЗЬКОГО НАЦІОНАЛЬНОГО УНІВЕРСИТЕТУ</w:t>
      </w:r>
    </w:p>
    <w:p w14:paraId="376873E5" w14:textId="77777777" w:rsidR="000F3B38" w:rsidRDefault="000F3B38">
      <w:pPr>
        <w:pStyle w:val="a3"/>
        <w:spacing w:before="260"/>
      </w:pPr>
    </w:p>
    <w:p w14:paraId="3D32D87B" w14:textId="77777777" w:rsidR="0085614F" w:rsidRDefault="0085614F">
      <w:pPr>
        <w:pStyle w:val="a3"/>
        <w:spacing w:before="260"/>
      </w:pPr>
    </w:p>
    <w:p w14:paraId="62A7BAAD" w14:textId="77777777" w:rsidR="0085614F" w:rsidRDefault="0085614F">
      <w:pPr>
        <w:pStyle w:val="a3"/>
        <w:spacing w:before="260"/>
      </w:pPr>
    </w:p>
    <w:p w14:paraId="57B17070" w14:textId="77777777" w:rsidR="000F3B38" w:rsidRDefault="00A06E63">
      <w:pPr>
        <w:pStyle w:val="3"/>
        <w:spacing w:line="240" w:lineRule="auto"/>
        <w:ind w:left="6101"/>
      </w:pPr>
      <w:r>
        <w:rPr>
          <w:spacing w:val="-2"/>
        </w:rPr>
        <w:t>ЗАТВЕРДЖУЮ</w:t>
      </w:r>
    </w:p>
    <w:p w14:paraId="4D33609D" w14:textId="77777777" w:rsidR="000F3B38" w:rsidRDefault="00A06E63" w:rsidP="002E0C7D">
      <w:pPr>
        <w:pStyle w:val="a3"/>
        <w:tabs>
          <w:tab w:val="left" w:pos="8291"/>
        </w:tabs>
        <w:spacing w:before="272" w:line="360" w:lineRule="auto"/>
        <w:ind w:left="5635" w:right="346"/>
      </w:pPr>
      <w:r>
        <w:t xml:space="preserve">Декан факультету </w:t>
      </w:r>
      <w:r w:rsidR="0085614F">
        <w:t xml:space="preserve">соціології та управління </w:t>
      </w:r>
    </w:p>
    <w:p w14:paraId="470E3E67" w14:textId="77777777" w:rsidR="0085614F" w:rsidRPr="002E0C7D" w:rsidRDefault="00A06E63" w:rsidP="002E0C7D">
      <w:pPr>
        <w:pStyle w:val="a3"/>
        <w:tabs>
          <w:tab w:val="left" w:pos="8291"/>
        </w:tabs>
        <w:spacing w:line="360" w:lineRule="auto"/>
        <w:ind w:left="5635" w:right="346"/>
      </w:pPr>
      <w:r>
        <w:t xml:space="preserve">      </w:t>
      </w:r>
      <w:r w:rsidR="002E0C7D">
        <w:t xml:space="preserve">_______________  </w:t>
      </w:r>
      <w:r w:rsidR="0085614F" w:rsidRPr="002E0C7D">
        <w:t>Т.Ф. Бірюкова</w:t>
      </w:r>
    </w:p>
    <w:p w14:paraId="087CC751" w14:textId="77777777" w:rsidR="002E0C7D" w:rsidRPr="00A06E63" w:rsidRDefault="002E0C7D" w:rsidP="0085614F">
      <w:pPr>
        <w:pStyle w:val="a3"/>
        <w:tabs>
          <w:tab w:val="left" w:pos="8291"/>
        </w:tabs>
        <w:ind w:left="5635" w:right="346"/>
        <w:jc w:val="center"/>
        <w:rPr>
          <w:sz w:val="8"/>
          <w:szCs w:val="8"/>
        </w:rPr>
      </w:pPr>
    </w:p>
    <w:p w14:paraId="35F7365C" w14:textId="430A0552" w:rsidR="000F3B38" w:rsidRDefault="00A06E63">
      <w:pPr>
        <w:pStyle w:val="a3"/>
        <w:tabs>
          <w:tab w:val="left" w:pos="6830"/>
          <w:tab w:val="left" w:pos="8745"/>
          <w:tab w:val="left" w:pos="9520"/>
        </w:tabs>
        <w:spacing w:line="274" w:lineRule="exact"/>
        <w:ind w:left="5995"/>
      </w:pPr>
      <w:r>
        <w:rPr>
          <w:spacing w:val="-10"/>
        </w:rPr>
        <w:t>«</w:t>
      </w:r>
      <w:r>
        <w:rPr>
          <w:u w:val="single"/>
        </w:rPr>
        <w:tab/>
      </w:r>
      <w:r>
        <w:rPr>
          <w:spacing w:val="-10"/>
        </w:rPr>
        <w:t>»</w:t>
      </w:r>
      <w:r>
        <w:rPr>
          <w:u w:val="single"/>
        </w:rPr>
        <w:tab/>
      </w:r>
      <w:r w:rsidRPr="0085614F">
        <w:rPr>
          <w:spacing w:val="-5"/>
        </w:rPr>
        <w:t>202</w:t>
      </w:r>
      <w:r w:rsidR="00302BF3">
        <w:t>5</w:t>
      </w:r>
      <w:r w:rsidR="0085614F" w:rsidRPr="0085614F">
        <w:t xml:space="preserve"> р.</w:t>
      </w:r>
    </w:p>
    <w:p w14:paraId="67ED2948" w14:textId="77777777" w:rsidR="000F3B38" w:rsidRDefault="000F3B38">
      <w:pPr>
        <w:pStyle w:val="a3"/>
        <w:spacing w:before="143"/>
        <w:rPr>
          <w:sz w:val="28"/>
        </w:rPr>
      </w:pPr>
    </w:p>
    <w:p w14:paraId="1055A266" w14:textId="77777777" w:rsidR="000F3B38" w:rsidRDefault="00A06E63">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14:paraId="4043E478" w14:textId="77777777" w:rsidR="00AB736C" w:rsidRPr="00AB736C" w:rsidRDefault="00AB736C">
      <w:pPr>
        <w:pStyle w:val="2"/>
        <w:ind w:left="106"/>
        <w:rPr>
          <w:sz w:val="16"/>
          <w:szCs w:val="16"/>
        </w:rPr>
      </w:pPr>
    </w:p>
    <w:p w14:paraId="07A09907" w14:textId="78C546DE" w:rsidR="003E483D" w:rsidRPr="003E483D" w:rsidRDefault="001F248E" w:rsidP="003E483D">
      <w:pPr>
        <w:pStyle w:val="a3"/>
        <w:spacing w:before="63"/>
        <w:jc w:val="center"/>
        <w:rPr>
          <w:b/>
          <w:sz w:val="20"/>
        </w:rPr>
      </w:pPr>
      <w:r>
        <w:rPr>
          <w:b/>
          <w:sz w:val="28"/>
          <w:szCs w:val="28"/>
        </w:rPr>
        <w:t>ФІЛОСОФ</w:t>
      </w:r>
      <w:r w:rsidR="00CC2CC3">
        <w:rPr>
          <w:b/>
          <w:sz w:val="28"/>
          <w:szCs w:val="28"/>
        </w:rPr>
        <w:t>СЬКА АНТРОПОЛОГІЯ</w:t>
      </w:r>
    </w:p>
    <w:p w14:paraId="371B5552" w14:textId="77777777" w:rsidR="003E483D" w:rsidRDefault="00A06E63" w:rsidP="003E483D">
      <w:pPr>
        <w:pStyle w:val="2"/>
        <w:tabs>
          <w:tab w:val="left" w:pos="5462"/>
        </w:tabs>
        <w:spacing w:line="276" w:lineRule="auto"/>
        <w:ind w:left="246"/>
      </w:pPr>
      <w:r>
        <w:t xml:space="preserve">підготовки </w:t>
      </w:r>
      <w:r w:rsidR="00C667D1">
        <w:t>бакалавр</w:t>
      </w:r>
      <w:r w:rsidR="003E483D" w:rsidRPr="003E483D">
        <w:t>ів</w:t>
      </w:r>
    </w:p>
    <w:p w14:paraId="2EA4F1F9" w14:textId="77777777" w:rsidR="003E483D" w:rsidRPr="003E483D" w:rsidRDefault="003E483D" w:rsidP="003E483D">
      <w:pPr>
        <w:pStyle w:val="2"/>
        <w:tabs>
          <w:tab w:val="left" w:pos="5462"/>
        </w:tabs>
        <w:spacing w:line="276" w:lineRule="auto"/>
        <w:ind w:left="246"/>
        <w:rPr>
          <w:sz w:val="16"/>
          <w:szCs w:val="16"/>
          <w:u w:val="single"/>
        </w:rPr>
      </w:pPr>
    </w:p>
    <w:p w14:paraId="08E3A65E" w14:textId="77777777" w:rsidR="000F3B38" w:rsidRDefault="00A06E63" w:rsidP="003E483D">
      <w:pPr>
        <w:pStyle w:val="2"/>
        <w:spacing w:line="276" w:lineRule="auto"/>
        <w:ind w:left="96"/>
      </w:pPr>
      <w:r>
        <w:t>денної</w:t>
      </w:r>
      <w:r w:rsidR="00C667D1">
        <w:t xml:space="preserve"> </w:t>
      </w:r>
      <w:r>
        <w:t>форм</w:t>
      </w:r>
      <w:r w:rsidR="003E483D">
        <w:t>и</w:t>
      </w:r>
      <w:r>
        <w:rPr>
          <w:spacing w:val="-3"/>
        </w:rPr>
        <w:t xml:space="preserve"> </w:t>
      </w:r>
      <w:r>
        <w:t>здобуття</w:t>
      </w:r>
      <w:r>
        <w:rPr>
          <w:spacing w:val="-3"/>
        </w:rPr>
        <w:t xml:space="preserve"> </w:t>
      </w:r>
      <w:r>
        <w:rPr>
          <w:spacing w:val="-2"/>
        </w:rPr>
        <w:t>освіти</w:t>
      </w:r>
    </w:p>
    <w:p w14:paraId="20720D83" w14:textId="77777777" w:rsidR="000F3B38" w:rsidRPr="003E483D" w:rsidRDefault="000F3B38">
      <w:pPr>
        <w:pStyle w:val="a3"/>
        <w:spacing w:before="4"/>
        <w:rPr>
          <w:sz w:val="16"/>
          <w:szCs w:val="16"/>
        </w:rPr>
      </w:pPr>
    </w:p>
    <w:p w14:paraId="527D1841" w14:textId="77777777" w:rsidR="000F3B38" w:rsidRDefault="00A06E63">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003E483D" w:rsidRPr="003E483D">
        <w:rPr>
          <w:sz w:val="28"/>
        </w:rPr>
        <w:t xml:space="preserve"> </w:t>
      </w:r>
      <w:r w:rsidR="005042AA">
        <w:rPr>
          <w:sz w:val="28"/>
        </w:rPr>
        <w:t>Європейські філософські студії і креативні індустрії</w:t>
      </w:r>
    </w:p>
    <w:p w14:paraId="24186243" w14:textId="77777777" w:rsidR="003E483D" w:rsidRPr="003E483D" w:rsidRDefault="003E483D">
      <w:pPr>
        <w:pStyle w:val="2"/>
        <w:tabs>
          <w:tab w:val="left" w:pos="6736"/>
        </w:tabs>
        <w:spacing w:line="320" w:lineRule="exact"/>
        <w:ind w:left="158"/>
        <w:rPr>
          <w:sz w:val="16"/>
          <w:szCs w:val="16"/>
        </w:rPr>
      </w:pPr>
    </w:p>
    <w:p w14:paraId="76825B07" w14:textId="77777777" w:rsidR="00C6184E" w:rsidRPr="006B246C" w:rsidRDefault="00C6184E" w:rsidP="00C6184E">
      <w:pPr>
        <w:pStyle w:val="2"/>
        <w:tabs>
          <w:tab w:val="left" w:pos="2011"/>
          <w:tab w:val="left" w:pos="5991"/>
        </w:tabs>
        <w:spacing w:line="360" w:lineRule="auto"/>
        <w:ind w:left="0"/>
        <w:rPr>
          <w:sz w:val="16"/>
          <w:szCs w:val="22"/>
        </w:rPr>
      </w:pPr>
      <w:r w:rsidRPr="006B246C">
        <w:rPr>
          <w:spacing w:val="-2"/>
        </w:rPr>
        <w:t>спеціальності</w:t>
      </w:r>
      <w:r w:rsidRPr="006B246C">
        <w:t xml:space="preserve"> </w:t>
      </w:r>
      <w:r>
        <w:t xml:space="preserve">В 10 </w:t>
      </w:r>
      <w:r w:rsidRPr="006B246C">
        <w:t>Філософія</w:t>
      </w:r>
    </w:p>
    <w:p w14:paraId="01EB0306" w14:textId="77777777" w:rsidR="00C6184E" w:rsidRPr="006B246C" w:rsidRDefault="00C6184E" w:rsidP="00C6184E">
      <w:pPr>
        <w:pStyle w:val="2"/>
        <w:tabs>
          <w:tab w:val="left" w:pos="3417"/>
        </w:tabs>
        <w:spacing w:line="360" w:lineRule="auto"/>
        <w:ind w:left="0"/>
        <w:rPr>
          <w:sz w:val="16"/>
        </w:rPr>
      </w:pPr>
      <w:r w:rsidRPr="006B246C">
        <w:t xml:space="preserve">галузі знань </w:t>
      </w:r>
      <w:r>
        <w:t>В Культура, мистецтво та гуманітарні науки</w:t>
      </w:r>
    </w:p>
    <w:p w14:paraId="2FDFAAD0" w14:textId="77777777" w:rsidR="00C6184E" w:rsidRPr="006B246C" w:rsidRDefault="00C6184E" w:rsidP="00C6184E">
      <w:pPr>
        <w:pStyle w:val="a3"/>
        <w:spacing w:line="360" w:lineRule="auto"/>
        <w:rPr>
          <w:sz w:val="16"/>
        </w:rPr>
      </w:pPr>
    </w:p>
    <w:p w14:paraId="575D7157" w14:textId="77777777" w:rsidR="000F3B38" w:rsidRPr="003E483D" w:rsidRDefault="003E483D">
      <w:pPr>
        <w:pStyle w:val="3"/>
        <w:tabs>
          <w:tab w:val="left" w:pos="8506"/>
        </w:tabs>
        <w:spacing w:line="274" w:lineRule="exact"/>
        <w:rPr>
          <w:b w:val="0"/>
        </w:rPr>
      </w:pPr>
      <w:r>
        <w:t>ВИКЛАДАЧ</w:t>
      </w:r>
      <w:r w:rsidR="00A06E63">
        <w:t xml:space="preserve">: </w:t>
      </w:r>
      <w:r w:rsidR="00C45581">
        <w:rPr>
          <w:b w:val="0"/>
        </w:rPr>
        <w:t>Чайка Ірина Юріївна</w:t>
      </w:r>
      <w:r w:rsidRPr="003E483D">
        <w:rPr>
          <w:b w:val="0"/>
        </w:rPr>
        <w:t>, д.</w:t>
      </w:r>
      <w:r w:rsidR="00C45581">
        <w:rPr>
          <w:b w:val="0"/>
        </w:rPr>
        <w:t>філос</w:t>
      </w:r>
      <w:r w:rsidRPr="003E483D">
        <w:rPr>
          <w:b w:val="0"/>
        </w:rPr>
        <w:t xml:space="preserve">.н., </w:t>
      </w:r>
      <w:r w:rsidR="00C45581">
        <w:rPr>
          <w:b w:val="0"/>
        </w:rPr>
        <w:t>доц</w:t>
      </w:r>
      <w:r w:rsidRPr="003E483D">
        <w:rPr>
          <w:b w:val="0"/>
        </w:rPr>
        <w:t xml:space="preserve">., </w:t>
      </w:r>
      <w:r>
        <w:rPr>
          <w:b w:val="0"/>
        </w:rPr>
        <w:t>проф</w:t>
      </w:r>
      <w:r w:rsidRPr="003E483D">
        <w:rPr>
          <w:b w:val="0"/>
        </w:rPr>
        <w:t xml:space="preserve">. кафедри </w:t>
      </w:r>
      <w:r w:rsidR="00C45581">
        <w:rPr>
          <w:b w:val="0"/>
        </w:rPr>
        <w:t>філософі</w:t>
      </w:r>
      <w:r w:rsidRPr="003E483D">
        <w:rPr>
          <w:b w:val="0"/>
        </w:rPr>
        <w:t>ї</w:t>
      </w:r>
      <w:r w:rsidR="00C45581">
        <w:rPr>
          <w:b w:val="0"/>
        </w:rPr>
        <w:t>, публічного управління та соціальної роботи</w:t>
      </w:r>
    </w:p>
    <w:p w14:paraId="36D2099F" w14:textId="77777777" w:rsidR="000F3B38" w:rsidRDefault="000F3B38">
      <w:pPr>
        <w:pStyle w:val="a3"/>
        <w:rPr>
          <w:sz w:val="20"/>
        </w:rPr>
      </w:pPr>
    </w:p>
    <w:p w14:paraId="32C7EBA2" w14:textId="77777777" w:rsidR="000F3B38" w:rsidRDefault="000F3B38">
      <w:pPr>
        <w:pStyle w:val="a3"/>
        <w:rPr>
          <w:sz w:val="20"/>
        </w:rPr>
      </w:pPr>
    </w:p>
    <w:p w14:paraId="3AA77BA5" w14:textId="77777777" w:rsidR="000F3B38" w:rsidRDefault="000F3B38">
      <w:pPr>
        <w:pStyle w:val="a3"/>
        <w:rPr>
          <w:sz w:val="20"/>
        </w:rPr>
      </w:pPr>
    </w:p>
    <w:p w14:paraId="463F41F5" w14:textId="77777777" w:rsidR="000F3B38" w:rsidRDefault="000F3B38">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4726"/>
        <w:gridCol w:w="4398"/>
      </w:tblGrid>
      <w:tr w:rsidR="000F3B38" w14:paraId="2B2A2B91" w14:textId="77777777">
        <w:trPr>
          <w:trHeight w:val="2062"/>
        </w:trPr>
        <w:tc>
          <w:tcPr>
            <w:tcW w:w="4726" w:type="dxa"/>
          </w:tcPr>
          <w:p w14:paraId="03D225C1" w14:textId="77777777" w:rsidR="000F3B38" w:rsidRDefault="00A06E63">
            <w:pPr>
              <w:pStyle w:val="TableParagraph"/>
              <w:spacing w:line="266" w:lineRule="exact"/>
              <w:ind w:left="50"/>
              <w:rPr>
                <w:sz w:val="24"/>
              </w:rPr>
            </w:pPr>
            <w:r>
              <w:rPr>
                <w:sz w:val="24"/>
              </w:rPr>
              <w:t>Обговорено</w:t>
            </w:r>
            <w:r>
              <w:rPr>
                <w:spacing w:val="1"/>
                <w:sz w:val="24"/>
              </w:rPr>
              <w:t xml:space="preserve"> </w:t>
            </w:r>
            <w:r>
              <w:rPr>
                <w:sz w:val="24"/>
              </w:rPr>
              <w:t>та</w:t>
            </w:r>
            <w:r>
              <w:rPr>
                <w:spacing w:val="1"/>
                <w:sz w:val="24"/>
              </w:rPr>
              <w:t xml:space="preserve"> </w:t>
            </w:r>
            <w:r>
              <w:rPr>
                <w:spacing w:val="-2"/>
                <w:sz w:val="24"/>
              </w:rPr>
              <w:t>ухвалено</w:t>
            </w:r>
          </w:p>
          <w:p w14:paraId="2FFF171C" w14:textId="77777777" w:rsidR="000F3B38" w:rsidRDefault="00A06E63">
            <w:pPr>
              <w:pStyle w:val="TableParagraph"/>
              <w:tabs>
                <w:tab w:val="left" w:pos="4277"/>
              </w:tabs>
              <w:spacing w:before="41"/>
              <w:ind w:left="50"/>
              <w:rPr>
                <w:sz w:val="24"/>
              </w:rPr>
            </w:pPr>
            <w:r>
              <w:rPr>
                <w:sz w:val="24"/>
              </w:rPr>
              <w:t>на</w:t>
            </w:r>
            <w:r>
              <w:rPr>
                <w:spacing w:val="-3"/>
                <w:sz w:val="24"/>
              </w:rPr>
              <w:t xml:space="preserve"> </w:t>
            </w:r>
            <w:r>
              <w:rPr>
                <w:sz w:val="24"/>
              </w:rPr>
              <w:t>засіданні</w:t>
            </w:r>
            <w:r>
              <w:rPr>
                <w:spacing w:val="-9"/>
                <w:sz w:val="24"/>
              </w:rPr>
              <w:t xml:space="preserve"> </w:t>
            </w:r>
            <w:r>
              <w:rPr>
                <w:spacing w:val="-2"/>
                <w:sz w:val="24"/>
              </w:rPr>
              <w:t>кафедри</w:t>
            </w:r>
            <w:r w:rsidR="003E483D">
              <w:rPr>
                <w:sz w:val="24"/>
                <w:u w:val="single"/>
              </w:rPr>
              <w:t xml:space="preserve"> </w:t>
            </w:r>
            <w:r w:rsidR="00761758" w:rsidRPr="00761758">
              <w:rPr>
                <w:sz w:val="24"/>
                <w:u w:val="single"/>
              </w:rPr>
              <w:t>філософії, ПУ та СР</w:t>
            </w:r>
          </w:p>
          <w:p w14:paraId="68265746" w14:textId="77777777" w:rsidR="000F3B38" w:rsidRDefault="000F3B38">
            <w:pPr>
              <w:pStyle w:val="TableParagraph"/>
              <w:spacing w:before="81"/>
              <w:rPr>
                <w:sz w:val="24"/>
              </w:rPr>
            </w:pPr>
          </w:p>
          <w:p w14:paraId="21EF0AEC" w14:textId="74966769" w:rsidR="000F3B38" w:rsidRDefault="00A06E63">
            <w:pPr>
              <w:pStyle w:val="TableParagraph"/>
              <w:tabs>
                <w:tab w:val="left" w:pos="1870"/>
                <w:tab w:val="left" w:pos="2755"/>
                <w:tab w:val="left" w:pos="3821"/>
              </w:tabs>
              <w:spacing w:before="1"/>
              <w:ind w:left="50"/>
              <w:rPr>
                <w:sz w:val="24"/>
              </w:rPr>
            </w:pPr>
            <w:r>
              <w:rPr>
                <w:sz w:val="24"/>
              </w:rPr>
              <w:t>Протокол</w:t>
            </w:r>
            <w:r>
              <w:rPr>
                <w:spacing w:val="-3"/>
                <w:sz w:val="24"/>
              </w:rPr>
              <w:t xml:space="preserve"> </w:t>
            </w:r>
            <w:r>
              <w:rPr>
                <w:spacing w:val="-12"/>
                <w:sz w:val="24"/>
              </w:rPr>
              <w:t>№</w:t>
            </w:r>
            <w:r w:rsidR="00302BF3">
              <w:rPr>
                <w:sz w:val="24"/>
                <w:u w:val="single"/>
              </w:rPr>
              <w:t xml:space="preserve"> 1 </w:t>
            </w:r>
            <w:r>
              <w:rPr>
                <w:sz w:val="24"/>
              </w:rPr>
              <w:t>від</w:t>
            </w:r>
            <w:r>
              <w:rPr>
                <w:spacing w:val="56"/>
                <w:sz w:val="24"/>
              </w:rPr>
              <w:t xml:space="preserve"> </w:t>
            </w:r>
            <w:r>
              <w:rPr>
                <w:spacing w:val="-10"/>
                <w:sz w:val="24"/>
              </w:rPr>
              <w:t>“</w:t>
            </w:r>
            <w:r w:rsidR="00302BF3">
              <w:rPr>
                <w:sz w:val="24"/>
                <w:u w:val="single"/>
              </w:rPr>
              <w:t>26</w:t>
            </w:r>
            <w:r>
              <w:rPr>
                <w:spacing w:val="-10"/>
                <w:sz w:val="24"/>
              </w:rPr>
              <w:t>”</w:t>
            </w:r>
            <w:r w:rsidR="00302BF3">
              <w:rPr>
                <w:spacing w:val="-10"/>
                <w:sz w:val="24"/>
              </w:rPr>
              <w:t xml:space="preserve"> серпня 20</w:t>
            </w:r>
            <w:r>
              <w:rPr>
                <w:sz w:val="24"/>
              </w:rPr>
              <w:t>2</w:t>
            </w:r>
            <w:r w:rsidR="00302BF3">
              <w:rPr>
                <w:sz w:val="24"/>
              </w:rPr>
              <w:t>5</w:t>
            </w:r>
            <w:r>
              <w:rPr>
                <w:sz w:val="24"/>
              </w:rPr>
              <w:t xml:space="preserve"> </w:t>
            </w:r>
            <w:r>
              <w:rPr>
                <w:spacing w:val="-5"/>
                <w:sz w:val="24"/>
              </w:rPr>
              <w:t>р.</w:t>
            </w:r>
          </w:p>
          <w:p w14:paraId="6A82C830" w14:textId="77777777" w:rsidR="000F3B38" w:rsidRDefault="00A06E63">
            <w:pPr>
              <w:pStyle w:val="TableParagraph"/>
              <w:tabs>
                <w:tab w:val="left" w:pos="4406"/>
              </w:tabs>
              <w:spacing w:before="45"/>
              <w:ind w:left="50"/>
              <w:rPr>
                <w:sz w:val="24"/>
              </w:rPr>
            </w:pPr>
            <w:r>
              <w:rPr>
                <w:sz w:val="24"/>
              </w:rPr>
              <w:t>Завідувач</w:t>
            </w:r>
            <w:r>
              <w:rPr>
                <w:spacing w:val="-8"/>
                <w:sz w:val="24"/>
              </w:rPr>
              <w:t xml:space="preserve"> </w:t>
            </w:r>
            <w:r>
              <w:rPr>
                <w:spacing w:val="-2"/>
                <w:sz w:val="24"/>
              </w:rPr>
              <w:t>кафедри</w:t>
            </w:r>
            <w:r w:rsidR="00761758" w:rsidRPr="00761758">
              <w:rPr>
                <w:sz w:val="24"/>
                <w:u w:val="single"/>
              </w:rPr>
              <w:t xml:space="preserve"> філософії, ПУ та СР</w:t>
            </w:r>
          </w:p>
          <w:p w14:paraId="3646CC14" w14:textId="77777777" w:rsidR="000F3B38" w:rsidRDefault="000F3B38">
            <w:pPr>
              <w:pStyle w:val="TableParagraph"/>
              <w:spacing w:before="82"/>
              <w:rPr>
                <w:sz w:val="20"/>
              </w:rPr>
            </w:pPr>
          </w:p>
          <w:p w14:paraId="550FF1A8" w14:textId="77777777" w:rsidR="000F3B38" w:rsidRDefault="00A06E63">
            <w:pPr>
              <w:pStyle w:val="TableParagraph"/>
              <w:spacing w:line="20" w:lineRule="exact"/>
              <w:ind w:left="131"/>
              <w:rPr>
                <w:sz w:val="2"/>
              </w:rPr>
            </w:pPr>
            <w:r>
              <w:rPr>
                <w:noProof/>
                <w:sz w:val="2"/>
                <w:lang w:eastAsia="uk-UA"/>
              </w:rPr>
              <mc:AlternateContent>
                <mc:Choice Requires="wpg">
                  <w:drawing>
                    <wp:inline distT="0" distB="0" distL="0" distR="0" wp14:anchorId="60BA9797" wp14:editId="71566F3E">
                      <wp:extent cx="28194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6350"/>
                                <a:chOff x="0" y="0"/>
                                <a:chExt cx="2819400" cy="6350"/>
                              </a:xfrm>
                            </wpg:grpSpPr>
                            <wps:wsp>
                              <wps:cNvPr id="5" name="Graphic 5"/>
                              <wps:cNvSpPr/>
                              <wps:spPr>
                                <a:xfrm>
                                  <a:off x="0" y="3093"/>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7A8A5B" id="Group 4" o:spid="_x0000_s1026" style="width:222pt;height:.5pt;mso-position-horizontal-relative:char;mso-position-vertical-relative:line" coordsize="28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">
                      <v:shape id="Graphic 5" o:spid="_x0000_s1027" style="position:absolute;top:30;width:28194;height:13;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" path="m,l2819400,e" filled="f" strokeweight=".17183mm">
                        <v:path arrowok="t"/>
                      </v:shape>
                      <w10:anchorlock/>
                    </v:group>
                  </w:pict>
                </mc:Fallback>
              </mc:AlternateContent>
            </w:r>
          </w:p>
          <w:p w14:paraId="5FB6A46E" w14:textId="77777777" w:rsidR="000F3B38" w:rsidRDefault="00A06E63">
            <w:pPr>
              <w:pStyle w:val="TableParagraph"/>
              <w:tabs>
                <w:tab w:val="left" w:pos="2930"/>
              </w:tabs>
              <w:spacing w:before="9" w:line="164" w:lineRule="exact"/>
              <w:ind w:left="808"/>
              <w:rPr>
                <w:sz w:val="16"/>
              </w:rPr>
            </w:pPr>
            <w:r>
              <w:rPr>
                <w:spacing w:val="-2"/>
                <w:sz w:val="16"/>
              </w:rPr>
              <w:t>(підпис)</w:t>
            </w:r>
            <w:r>
              <w:rPr>
                <w:sz w:val="16"/>
              </w:rPr>
              <w:tab/>
              <w:t>(ініціали,</w:t>
            </w:r>
            <w:r>
              <w:rPr>
                <w:spacing w:val="-9"/>
                <w:sz w:val="16"/>
              </w:rPr>
              <w:t xml:space="preserve"> </w:t>
            </w:r>
            <w:r>
              <w:rPr>
                <w:sz w:val="16"/>
              </w:rPr>
              <w:t>прізвище</w:t>
            </w:r>
            <w:r>
              <w:rPr>
                <w:spacing w:val="-10"/>
                <w:sz w:val="16"/>
              </w:rPr>
              <w:t xml:space="preserve"> )</w:t>
            </w:r>
          </w:p>
        </w:tc>
        <w:tc>
          <w:tcPr>
            <w:tcW w:w="4398" w:type="dxa"/>
          </w:tcPr>
          <w:p w14:paraId="7CCEE719" w14:textId="77777777" w:rsidR="000F3B38" w:rsidRDefault="00A06E63">
            <w:pPr>
              <w:pStyle w:val="TableParagraph"/>
              <w:spacing w:line="266" w:lineRule="exact"/>
              <w:ind w:left="154"/>
              <w:rPr>
                <w:sz w:val="24"/>
              </w:rPr>
            </w:pPr>
            <w:r>
              <w:rPr>
                <w:spacing w:val="-2"/>
                <w:sz w:val="24"/>
              </w:rPr>
              <w:t>Погоджено</w:t>
            </w:r>
          </w:p>
          <w:p w14:paraId="2884B3CD" w14:textId="77777777" w:rsidR="000F3B38" w:rsidRDefault="00A06E63">
            <w:pPr>
              <w:pStyle w:val="TableParagraph"/>
              <w:spacing w:before="41"/>
              <w:ind w:left="154"/>
              <w:rPr>
                <w:sz w:val="24"/>
              </w:rPr>
            </w:pPr>
            <w:r>
              <w:rPr>
                <w:sz w:val="24"/>
              </w:rPr>
              <w:t>Гарант</w:t>
            </w:r>
            <w:r>
              <w:rPr>
                <w:spacing w:val="-6"/>
                <w:sz w:val="24"/>
              </w:rPr>
              <w:t xml:space="preserve"> </w:t>
            </w:r>
            <w:r>
              <w:rPr>
                <w:sz w:val="24"/>
              </w:rPr>
              <w:t>освітньо-професійної</w:t>
            </w:r>
            <w:r>
              <w:rPr>
                <w:spacing w:val="-10"/>
                <w:sz w:val="24"/>
              </w:rPr>
              <w:t xml:space="preserve"> </w:t>
            </w:r>
            <w:r>
              <w:rPr>
                <w:spacing w:val="-2"/>
                <w:sz w:val="24"/>
              </w:rPr>
              <w:t>програми</w:t>
            </w:r>
          </w:p>
          <w:p w14:paraId="05F293EC" w14:textId="77777777" w:rsidR="000F3B38" w:rsidRDefault="000F3B38">
            <w:pPr>
              <w:pStyle w:val="TableParagraph"/>
              <w:spacing w:before="127"/>
              <w:rPr>
                <w:sz w:val="20"/>
              </w:rPr>
            </w:pPr>
          </w:p>
          <w:p w14:paraId="46216D0C" w14:textId="77777777" w:rsidR="000F3B38" w:rsidRDefault="00A06E63">
            <w:pPr>
              <w:pStyle w:val="TableParagraph"/>
              <w:spacing w:line="20" w:lineRule="exact"/>
              <w:ind w:left="154" w:right="-15"/>
              <w:rPr>
                <w:sz w:val="2"/>
              </w:rPr>
            </w:pPr>
            <w:r>
              <w:rPr>
                <w:noProof/>
                <w:sz w:val="2"/>
                <w:lang w:eastAsia="uk-UA"/>
              </w:rPr>
              <mc:AlternateContent>
                <mc:Choice Requires="wpg">
                  <w:drawing>
                    <wp:inline distT="0" distB="0" distL="0" distR="0" wp14:anchorId="1BF69EB4" wp14:editId="5F33188F">
                      <wp:extent cx="266319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190" cy="7620"/>
                                <a:chOff x="0" y="0"/>
                                <a:chExt cx="2663190" cy="7620"/>
                              </a:xfrm>
                            </wpg:grpSpPr>
                            <wps:wsp>
                              <wps:cNvPr id="7" name="Graphic 7"/>
                              <wps:cNvSpPr/>
                              <wps:spPr>
                                <a:xfrm>
                                  <a:off x="0" y="3588"/>
                                  <a:ext cx="2663190" cy="1270"/>
                                </a:xfrm>
                                <a:custGeom>
                                  <a:avLst/>
                                  <a:gdLst/>
                                  <a:ahLst/>
                                  <a:cxnLst/>
                                  <a:rect l="l" t="t" r="r" b="b"/>
                                  <a:pathLst>
                                    <a:path w="2663190">
                                      <a:moveTo>
                                        <a:pt x="0" y="0"/>
                                      </a:moveTo>
                                      <a:lnTo>
                                        <a:pt x="26630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808C21" id="Group 6" o:spid="_x0000_s1026" style="width:209.7pt;height:.6pt;mso-position-horizontal-relative:char;mso-position-vertical-relative:line" coordsize="26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">
                      <v:shape id="Graphic 7" o:spid="_x0000_s1027" style="position:absolute;top:35;width:26631;height:13;visibility:visible;mso-wrap-style:square;v-text-anchor:top" coordsize="266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" path="m,l2663074,e" filled="f" strokeweight=".19933mm">
                        <v:path arrowok="t"/>
                      </v:shape>
                      <w10:anchorlock/>
                    </v:group>
                  </w:pict>
                </mc:Fallback>
              </mc:AlternateContent>
            </w:r>
          </w:p>
          <w:p w14:paraId="0B613490" w14:textId="77777777" w:rsidR="000F3B38" w:rsidRDefault="00A06E63">
            <w:pPr>
              <w:pStyle w:val="TableParagraph"/>
              <w:tabs>
                <w:tab w:val="left" w:pos="2986"/>
              </w:tabs>
              <w:spacing w:before="35"/>
              <w:ind w:left="308"/>
              <w:rPr>
                <w:sz w:val="16"/>
              </w:rPr>
            </w:pPr>
            <w:r>
              <w:rPr>
                <w:spacing w:val="-2"/>
                <w:sz w:val="16"/>
              </w:rPr>
              <w:t>(підпис)</w:t>
            </w:r>
            <w:r>
              <w:rPr>
                <w:sz w:val="16"/>
              </w:rPr>
              <w:tab/>
              <w:t>(ініціали,</w:t>
            </w:r>
            <w:r>
              <w:rPr>
                <w:spacing w:val="-7"/>
                <w:sz w:val="16"/>
              </w:rPr>
              <w:t xml:space="preserve"> </w:t>
            </w:r>
            <w:r>
              <w:rPr>
                <w:spacing w:val="-2"/>
                <w:sz w:val="16"/>
              </w:rPr>
              <w:t>прізвище)</w:t>
            </w:r>
          </w:p>
        </w:tc>
      </w:tr>
    </w:tbl>
    <w:p w14:paraId="0BD61672" w14:textId="77777777" w:rsidR="000F3B38" w:rsidRDefault="000F3B38">
      <w:pPr>
        <w:pStyle w:val="a3"/>
        <w:rPr>
          <w:sz w:val="28"/>
        </w:rPr>
      </w:pPr>
    </w:p>
    <w:p w14:paraId="2F27D2CE" w14:textId="77777777" w:rsidR="000F3B38" w:rsidRDefault="000F3B38">
      <w:pPr>
        <w:pStyle w:val="a3"/>
        <w:rPr>
          <w:sz w:val="28"/>
        </w:rPr>
      </w:pPr>
    </w:p>
    <w:p w14:paraId="25CEF5F0" w14:textId="77777777" w:rsidR="000F3B38" w:rsidRDefault="000F3B38">
      <w:pPr>
        <w:pStyle w:val="a3"/>
        <w:rPr>
          <w:sz w:val="28"/>
        </w:rPr>
      </w:pPr>
    </w:p>
    <w:p w14:paraId="0FBDCE82" w14:textId="77777777" w:rsidR="000F3B38" w:rsidRDefault="000F3B38">
      <w:pPr>
        <w:pStyle w:val="a3"/>
        <w:spacing w:before="150"/>
        <w:rPr>
          <w:sz w:val="28"/>
        </w:rPr>
      </w:pPr>
    </w:p>
    <w:p w14:paraId="7FA80E4A" w14:textId="21306593" w:rsidR="000F3B38" w:rsidRDefault="00A06E63">
      <w:pPr>
        <w:pStyle w:val="2"/>
        <w:ind w:left="102"/>
      </w:pPr>
      <w:r>
        <w:t>202</w:t>
      </w:r>
      <w:r w:rsidR="00302BF3">
        <w:t>5</w:t>
      </w:r>
      <w:r>
        <w:rPr>
          <w:spacing w:val="-5"/>
        </w:rPr>
        <w:t xml:space="preserve"> рік</w:t>
      </w:r>
    </w:p>
    <w:p w14:paraId="6D392E82" w14:textId="77777777" w:rsidR="000F3B38" w:rsidRDefault="000F3B38">
      <w:pPr>
        <w:sectPr w:rsidR="000F3B38">
          <w:type w:val="continuous"/>
          <w:pgSz w:w="11910" w:h="16840"/>
          <w:pgMar w:top="1040" w:right="440" w:bottom="280" w:left="900" w:header="720" w:footer="720" w:gutter="0"/>
          <w:cols w:space="720"/>
        </w:sectPr>
      </w:pPr>
    </w:p>
    <w:p w14:paraId="45BA145B" w14:textId="77777777" w:rsidR="000F3B38" w:rsidRDefault="000F3B38">
      <w:pPr>
        <w:pStyle w:val="a3"/>
      </w:pPr>
    </w:p>
    <w:p w14:paraId="0EABCCE4" w14:textId="77777777" w:rsidR="000F3B38" w:rsidRDefault="000F3B38">
      <w:pPr>
        <w:pStyle w:val="a3"/>
        <w:spacing w:before="101"/>
      </w:pPr>
    </w:p>
    <w:p w14:paraId="6FDFF488" w14:textId="77777777" w:rsidR="000F3B38" w:rsidRDefault="00A06E63">
      <w:pPr>
        <w:pStyle w:val="5"/>
      </w:pPr>
      <w:r>
        <w:rPr>
          <w:noProof/>
          <w:lang w:eastAsia="uk-UA"/>
        </w:rPr>
        <w:drawing>
          <wp:anchor distT="0" distB="0" distL="0" distR="0" simplePos="0" relativeHeight="15731200" behindDoc="0" locked="0" layoutInCell="1" allowOverlap="1" wp14:anchorId="4642167E" wp14:editId="7065B2DE">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DB4FDF6"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237FD09D" w14:textId="77777777" w:rsidR="000F3B38" w:rsidRDefault="000F3B38">
      <w:pPr>
        <w:pStyle w:val="a3"/>
        <w:spacing w:before="52"/>
      </w:pPr>
    </w:p>
    <w:p w14:paraId="7972CF74"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448D8CBA" w14:textId="77777777" w:rsidR="000F3B38" w:rsidRPr="003E483D" w:rsidRDefault="00A06E63">
      <w:pPr>
        <w:spacing w:before="2" w:line="275" w:lineRule="exact"/>
        <w:ind w:left="233"/>
        <w:rPr>
          <w:sz w:val="24"/>
          <w:lang w:val="en-US"/>
        </w:rPr>
      </w:pPr>
      <w:r>
        <w:rPr>
          <w:b/>
          <w:spacing w:val="-2"/>
          <w:sz w:val="24"/>
        </w:rPr>
        <w:t>E-mail:</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055C9184"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067 614 71 20</w:t>
      </w:r>
    </w:p>
    <w:p w14:paraId="4B47358A"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r w:rsidR="00F47049">
        <w:t>Moodle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4C579B">
        <w:rPr>
          <w:spacing w:val="-2"/>
          <w:sz w:val="24"/>
          <w:lang w:val="en-US"/>
        </w:rPr>
        <w:t>067 614 71 20</w:t>
      </w:r>
    </w:p>
    <w:p w14:paraId="05DDDF01"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9D5B63">
        <w:rPr>
          <w:sz w:val="24"/>
        </w:rPr>
        <w:t>філософії, публічного управління та соціальної роботи</w:t>
      </w:r>
      <w:r w:rsidR="00F47049" w:rsidRPr="00F47049">
        <w:rPr>
          <w:sz w:val="24"/>
        </w:rPr>
        <w:t>,</w:t>
      </w:r>
      <w:r>
        <w:rPr>
          <w:b/>
          <w:sz w:val="24"/>
        </w:rPr>
        <w:t xml:space="preserve"> </w:t>
      </w:r>
      <w:r w:rsidR="00851A68" w:rsidRPr="00AB736C">
        <w:rPr>
          <w:sz w:val="24"/>
        </w:rPr>
        <w:t>4 корп. ЗНУ</w:t>
      </w:r>
      <w:r w:rsidR="00851A68">
        <w:rPr>
          <w:i/>
        </w:rPr>
        <w:t xml:space="preserve">, </w:t>
      </w:r>
      <w:r w:rsidR="00373C81">
        <w:rPr>
          <w:sz w:val="24"/>
        </w:rPr>
        <w:t>вул. Дніпровська, 33а</w:t>
      </w:r>
      <w:r w:rsidRPr="00AB736C">
        <w:rPr>
          <w:sz w:val="24"/>
        </w:rPr>
        <w:t xml:space="preserve"> </w:t>
      </w:r>
    </w:p>
    <w:p w14:paraId="2BC0E41C" w14:textId="77777777" w:rsidR="000F3B38" w:rsidRDefault="000F3B38">
      <w:pPr>
        <w:pStyle w:val="a3"/>
        <w:spacing w:before="72"/>
        <w:rPr>
          <w:i/>
          <w:sz w:val="22"/>
        </w:rPr>
      </w:pPr>
    </w:p>
    <w:p w14:paraId="21FBC93C"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41754C2C" w14:textId="26D492ED" w:rsidR="00CC2CC3" w:rsidRPr="00CC2CC3" w:rsidRDefault="007A005C" w:rsidP="00CC2CC3">
      <w:pPr>
        <w:pStyle w:val="a3"/>
        <w:ind w:left="233" w:right="141" w:firstLine="710"/>
        <w:jc w:val="both"/>
        <w:rPr>
          <w:sz w:val="22"/>
          <w:szCs w:val="22"/>
        </w:rPr>
      </w:pPr>
      <w:r w:rsidRPr="00CC2CC3">
        <w:rPr>
          <w:b/>
          <w:sz w:val="22"/>
          <w:szCs w:val="22"/>
        </w:rPr>
        <w:t>Мет</w:t>
      </w:r>
      <w:r w:rsidR="00D72CCD" w:rsidRPr="00CC2CC3">
        <w:rPr>
          <w:b/>
          <w:sz w:val="22"/>
          <w:szCs w:val="22"/>
        </w:rPr>
        <w:t>ою</w:t>
      </w:r>
      <w:r w:rsidR="003E483D" w:rsidRPr="00CC2CC3">
        <w:rPr>
          <w:b/>
          <w:sz w:val="22"/>
          <w:szCs w:val="22"/>
        </w:rPr>
        <w:t xml:space="preserve"> </w:t>
      </w:r>
      <w:r w:rsidR="00D72CCD" w:rsidRPr="00CC2CC3">
        <w:rPr>
          <w:sz w:val="22"/>
          <w:szCs w:val="22"/>
        </w:rPr>
        <w:t>вивчення навчальної дисципліни «</w:t>
      </w:r>
      <w:r w:rsidR="00A66DD2">
        <w:rPr>
          <w:sz w:val="22"/>
          <w:szCs w:val="22"/>
        </w:rPr>
        <w:t>Філософська антропологія</w:t>
      </w:r>
      <w:r w:rsidR="00D72CCD" w:rsidRPr="00CC2CC3">
        <w:rPr>
          <w:sz w:val="22"/>
          <w:szCs w:val="22"/>
        </w:rPr>
        <w:t xml:space="preserve">» є </w:t>
      </w:r>
      <w:r w:rsidR="00CC2CC3" w:rsidRPr="00CC2CC3">
        <w:rPr>
          <w:sz w:val="22"/>
          <w:szCs w:val="22"/>
        </w:rPr>
        <w:t>ознайомлення</w:t>
      </w:r>
      <w:r w:rsidR="00CC2CC3" w:rsidRPr="00CC2CC3">
        <w:rPr>
          <w:spacing w:val="1"/>
          <w:sz w:val="22"/>
          <w:szCs w:val="22"/>
        </w:rPr>
        <w:t xml:space="preserve"> </w:t>
      </w:r>
      <w:r w:rsidR="00CC2CC3" w:rsidRPr="00CC2CC3">
        <w:rPr>
          <w:sz w:val="22"/>
          <w:szCs w:val="22"/>
        </w:rPr>
        <w:t>студентів</w:t>
      </w:r>
      <w:r w:rsidR="00CC2CC3" w:rsidRPr="00CC2CC3">
        <w:rPr>
          <w:spacing w:val="1"/>
          <w:sz w:val="22"/>
          <w:szCs w:val="22"/>
        </w:rPr>
        <w:t xml:space="preserve"> </w:t>
      </w:r>
      <w:r w:rsidR="00CC2CC3" w:rsidRPr="00CC2CC3">
        <w:rPr>
          <w:sz w:val="22"/>
          <w:szCs w:val="22"/>
        </w:rPr>
        <w:t>з</w:t>
      </w:r>
      <w:r w:rsidR="00CC2CC3" w:rsidRPr="00CC2CC3">
        <w:rPr>
          <w:spacing w:val="1"/>
          <w:sz w:val="22"/>
          <w:szCs w:val="22"/>
        </w:rPr>
        <w:t xml:space="preserve"> </w:t>
      </w:r>
      <w:r w:rsidR="00CC2CC3" w:rsidRPr="00CC2CC3">
        <w:rPr>
          <w:sz w:val="22"/>
          <w:szCs w:val="22"/>
        </w:rPr>
        <w:t>провідними</w:t>
      </w:r>
      <w:r w:rsidR="00CC2CC3" w:rsidRPr="00CC2CC3">
        <w:rPr>
          <w:spacing w:val="1"/>
          <w:sz w:val="22"/>
          <w:szCs w:val="22"/>
        </w:rPr>
        <w:t xml:space="preserve"> </w:t>
      </w:r>
      <w:r w:rsidR="00CC2CC3" w:rsidRPr="00CC2CC3">
        <w:rPr>
          <w:sz w:val="22"/>
          <w:szCs w:val="22"/>
        </w:rPr>
        <w:t>філософсько-</w:t>
      </w:r>
      <w:r w:rsidR="00CC2CC3" w:rsidRPr="00CC2CC3">
        <w:rPr>
          <w:spacing w:val="1"/>
          <w:sz w:val="22"/>
          <w:szCs w:val="22"/>
        </w:rPr>
        <w:t xml:space="preserve"> </w:t>
      </w:r>
      <w:r w:rsidR="00CC2CC3" w:rsidRPr="00CC2CC3">
        <w:rPr>
          <w:sz w:val="22"/>
          <w:szCs w:val="22"/>
        </w:rPr>
        <w:t>антропологічними вченнями, їх фундаментальними положеннями, сприяння засвоєнню сутності</w:t>
      </w:r>
      <w:r w:rsidR="00CC2CC3" w:rsidRPr="00CC2CC3">
        <w:rPr>
          <w:spacing w:val="1"/>
          <w:sz w:val="22"/>
          <w:szCs w:val="22"/>
        </w:rPr>
        <w:t xml:space="preserve"> </w:t>
      </w:r>
      <w:r w:rsidR="00CC2CC3" w:rsidRPr="00CC2CC3">
        <w:rPr>
          <w:sz w:val="22"/>
          <w:szCs w:val="22"/>
        </w:rPr>
        <w:t>філософсько-антропологічних</w:t>
      </w:r>
      <w:r w:rsidR="00CC2CC3" w:rsidRPr="00CC2CC3">
        <w:rPr>
          <w:spacing w:val="1"/>
          <w:sz w:val="22"/>
          <w:szCs w:val="22"/>
        </w:rPr>
        <w:t xml:space="preserve"> </w:t>
      </w:r>
      <w:r w:rsidR="00CC2CC3" w:rsidRPr="00CC2CC3">
        <w:rPr>
          <w:sz w:val="22"/>
          <w:szCs w:val="22"/>
        </w:rPr>
        <w:t>концепцій,</w:t>
      </w:r>
      <w:r w:rsidR="00CC2CC3" w:rsidRPr="00CC2CC3">
        <w:rPr>
          <w:spacing w:val="1"/>
          <w:sz w:val="22"/>
          <w:szCs w:val="22"/>
        </w:rPr>
        <w:t xml:space="preserve"> </w:t>
      </w:r>
      <w:r w:rsidR="00CC2CC3" w:rsidRPr="00CC2CC3">
        <w:rPr>
          <w:sz w:val="22"/>
          <w:szCs w:val="22"/>
        </w:rPr>
        <w:t>основних</w:t>
      </w:r>
      <w:r w:rsidR="00CC2CC3" w:rsidRPr="00CC2CC3">
        <w:rPr>
          <w:spacing w:val="1"/>
          <w:sz w:val="22"/>
          <w:szCs w:val="22"/>
        </w:rPr>
        <w:t xml:space="preserve"> </w:t>
      </w:r>
      <w:r w:rsidR="00CC2CC3" w:rsidRPr="00CC2CC3">
        <w:rPr>
          <w:sz w:val="22"/>
          <w:szCs w:val="22"/>
        </w:rPr>
        <w:t>понять</w:t>
      </w:r>
      <w:r w:rsidR="00CC2CC3" w:rsidRPr="00CC2CC3">
        <w:rPr>
          <w:spacing w:val="1"/>
          <w:sz w:val="22"/>
          <w:szCs w:val="22"/>
        </w:rPr>
        <w:t xml:space="preserve"> </w:t>
      </w:r>
      <w:r w:rsidR="00CC2CC3" w:rsidRPr="00CC2CC3">
        <w:rPr>
          <w:sz w:val="22"/>
          <w:szCs w:val="22"/>
        </w:rPr>
        <w:t>та</w:t>
      </w:r>
      <w:r w:rsidR="00CC2CC3" w:rsidRPr="00CC2CC3">
        <w:rPr>
          <w:spacing w:val="61"/>
          <w:sz w:val="22"/>
          <w:szCs w:val="22"/>
        </w:rPr>
        <w:t xml:space="preserve"> </w:t>
      </w:r>
      <w:r w:rsidR="00CC2CC3" w:rsidRPr="00CC2CC3">
        <w:rPr>
          <w:sz w:val="22"/>
          <w:szCs w:val="22"/>
        </w:rPr>
        <w:t>категорій</w:t>
      </w:r>
      <w:r w:rsidR="00CC2CC3" w:rsidRPr="00CC2CC3">
        <w:rPr>
          <w:spacing w:val="61"/>
          <w:sz w:val="22"/>
          <w:szCs w:val="22"/>
        </w:rPr>
        <w:t xml:space="preserve"> </w:t>
      </w:r>
      <w:r w:rsidR="00CC2CC3" w:rsidRPr="00CC2CC3">
        <w:rPr>
          <w:sz w:val="22"/>
          <w:szCs w:val="22"/>
        </w:rPr>
        <w:t>філософської</w:t>
      </w:r>
      <w:r w:rsidR="00CC2CC3" w:rsidRPr="00CC2CC3">
        <w:rPr>
          <w:spacing w:val="1"/>
          <w:sz w:val="22"/>
          <w:szCs w:val="22"/>
        </w:rPr>
        <w:t xml:space="preserve"> </w:t>
      </w:r>
      <w:r w:rsidR="00CC2CC3" w:rsidRPr="00CC2CC3">
        <w:rPr>
          <w:sz w:val="22"/>
          <w:szCs w:val="22"/>
        </w:rPr>
        <w:t>антропології.</w:t>
      </w:r>
    </w:p>
    <w:p w14:paraId="4FFFBC80" w14:textId="77777777" w:rsidR="00CC2CC3" w:rsidRPr="00CC2CC3" w:rsidRDefault="00CC2CC3" w:rsidP="00CC2CC3">
      <w:pPr>
        <w:pStyle w:val="a3"/>
        <w:ind w:left="233" w:right="147" w:firstLine="706"/>
        <w:jc w:val="both"/>
        <w:rPr>
          <w:sz w:val="22"/>
          <w:szCs w:val="22"/>
        </w:rPr>
      </w:pPr>
      <w:r w:rsidRPr="00CC2CC3">
        <w:rPr>
          <w:sz w:val="22"/>
          <w:szCs w:val="22"/>
        </w:rPr>
        <w:t>Курс є необхідною складовою вивчення комплексу гуманітарних дисциплін,</w:t>
      </w:r>
      <w:r w:rsidRPr="00CC2CC3">
        <w:rPr>
          <w:spacing w:val="60"/>
          <w:sz w:val="22"/>
          <w:szCs w:val="22"/>
        </w:rPr>
        <w:t xml:space="preserve"> </w:t>
      </w:r>
      <w:r w:rsidRPr="00CC2CC3">
        <w:rPr>
          <w:sz w:val="22"/>
          <w:szCs w:val="22"/>
        </w:rPr>
        <w:t>що включені</w:t>
      </w:r>
      <w:r w:rsidRPr="00CC2CC3">
        <w:rPr>
          <w:spacing w:val="1"/>
          <w:sz w:val="22"/>
          <w:szCs w:val="22"/>
        </w:rPr>
        <w:t xml:space="preserve"> </w:t>
      </w:r>
      <w:r w:rsidRPr="00CC2CC3">
        <w:rPr>
          <w:sz w:val="22"/>
          <w:szCs w:val="22"/>
        </w:rPr>
        <w:t>до програми підготовки бакалаврів із зазначеної спеціальності. Вивчення дисципліни є важливим з</w:t>
      </w:r>
      <w:r w:rsidRPr="00CC2CC3">
        <w:rPr>
          <w:spacing w:val="-57"/>
          <w:sz w:val="22"/>
          <w:szCs w:val="22"/>
        </w:rPr>
        <w:t xml:space="preserve"> </w:t>
      </w:r>
      <w:r w:rsidRPr="00CC2CC3">
        <w:rPr>
          <w:sz w:val="22"/>
          <w:szCs w:val="22"/>
        </w:rPr>
        <w:t>огляду</w:t>
      </w:r>
      <w:r w:rsidRPr="00CC2CC3">
        <w:rPr>
          <w:spacing w:val="1"/>
          <w:sz w:val="22"/>
          <w:szCs w:val="22"/>
        </w:rPr>
        <w:t xml:space="preserve"> </w:t>
      </w:r>
      <w:r w:rsidRPr="00CC2CC3">
        <w:rPr>
          <w:sz w:val="22"/>
          <w:szCs w:val="22"/>
        </w:rPr>
        <w:t>на</w:t>
      </w:r>
      <w:r w:rsidRPr="00CC2CC3">
        <w:rPr>
          <w:spacing w:val="1"/>
          <w:sz w:val="22"/>
          <w:szCs w:val="22"/>
        </w:rPr>
        <w:t xml:space="preserve"> </w:t>
      </w:r>
      <w:r w:rsidRPr="00CC2CC3">
        <w:rPr>
          <w:sz w:val="22"/>
          <w:szCs w:val="22"/>
        </w:rPr>
        <w:t>її</w:t>
      </w:r>
      <w:r w:rsidRPr="00CC2CC3">
        <w:rPr>
          <w:spacing w:val="1"/>
          <w:sz w:val="22"/>
          <w:szCs w:val="22"/>
        </w:rPr>
        <w:t xml:space="preserve"> </w:t>
      </w:r>
      <w:r w:rsidRPr="00CC2CC3">
        <w:rPr>
          <w:sz w:val="22"/>
          <w:szCs w:val="22"/>
        </w:rPr>
        <w:t>значення</w:t>
      </w:r>
      <w:r w:rsidRPr="00CC2CC3">
        <w:rPr>
          <w:spacing w:val="1"/>
          <w:sz w:val="22"/>
          <w:szCs w:val="22"/>
        </w:rPr>
        <w:t xml:space="preserve"> </w:t>
      </w:r>
      <w:r w:rsidRPr="00CC2CC3">
        <w:rPr>
          <w:sz w:val="22"/>
          <w:szCs w:val="22"/>
        </w:rPr>
        <w:t>для</w:t>
      </w:r>
      <w:r w:rsidRPr="00CC2CC3">
        <w:rPr>
          <w:spacing w:val="1"/>
          <w:sz w:val="22"/>
          <w:szCs w:val="22"/>
        </w:rPr>
        <w:t xml:space="preserve"> </w:t>
      </w:r>
      <w:r w:rsidRPr="00CC2CC3">
        <w:rPr>
          <w:sz w:val="22"/>
          <w:szCs w:val="22"/>
        </w:rPr>
        <w:t>формування</w:t>
      </w:r>
      <w:r w:rsidRPr="00CC2CC3">
        <w:rPr>
          <w:spacing w:val="1"/>
          <w:sz w:val="22"/>
          <w:szCs w:val="22"/>
        </w:rPr>
        <w:t xml:space="preserve"> </w:t>
      </w:r>
      <w:r w:rsidRPr="00CC2CC3">
        <w:rPr>
          <w:sz w:val="22"/>
          <w:szCs w:val="22"/>
        </w:rPr>
        <w:t>культури</w:t>
      </w:r>
      <w:r w:rsidRPr="00CC2CC3">
        <w:rPr>
          <w:spacing w:val="1"/>
          <w:sz w:val="22"/>
          <w:szCs w:val="22"/>
        </w:rPr>
        <w:t xml:space="preserve"> </w:t>
      </w:r>
      <w:r w:rsidRPr="00CC2CC3">
        <w:rPr>
          <w:sz w:val="22"/>
          <w:szCs w:val="22"/>
        </w:rPr>
        <w:t>наукового</w:t>
      </w:r>
      <w:r w:rsidRPr="00CC2CC3">
        <w:rPr>
          <w:spacing w:val="1"/>
          <w:sz w:val="22"/>
          <w:szCs w:val="22"/>
        </w:rPr>
        <w:t xml:space="preserve"> </w:t>
      </w:r>
      <w:r w:rsidRPr="00CC2CC3">
        <w:rPr>
          <w:sz w:val="22"/>
          <w:szCs w:val="22"/>
        </w:rPr>
        <w:t>пошуку</w:t>
      </w:r>
      <w:r w:rsidRPr="00CC2CC3">
        <w:rPr>
          <w:spacing w:val="1"/>
          <w:sz w:val="22"/>
          <w:szCs w:val="22"/>
        </w:rPr>
        <w:t xml:space="preserve"> </w:t>
      </w:r>
      <w:r w:rsidRPr="00CC2CC3">
        <w:rPr>
          <w:sz w:val="22"/>
          <w:szCs w:val="22"/>
        </w:rPr>
        <w:t>майбутніх</w:t>
      </w:r>
      <w:r w:rsidRPr="00CC2CC3">
        <w:rPr>
          <w:spacing w:val="1"/>
          <w:sz w:val="22"/>
          <w:szCs w:val="22"/>
        </w:rPr>
        <w:t xml:space="preserve"> </w:t>
      </w:r>
      <w:r w:rsidRPr="00CC2CC3">
        <w:rPr>
          <w:sz w:val="22"/>
          <w:szCs w:val="22"/>
        </w:rPr>
        <w:t>філософів-</w:t>
      </w:r>
      <w:r w:rsidRPr="00CC2CC3">
        <w:rPr>
          <w:spacing w:val="1"/>
          <w:sz w:val="22"/>
          <w:szCs w:val="22"/>
        </w:rPr>
        <w:t xml:space="preserve"> </w:t>
      </w:r>
      <w:r w:rsidRPr="00CC2CC3">
        <w:rPr>
          <w:sz w:val="22"/>
          <w:szCs w:val="22"/>
        </w:rPr>
        <w:t>дослідників з огляду на суттєве значення філософсько-антропологічних студій у розвитку сучасної</w:t>
      </w:r>
      <w:r w:rsidRPr="00CC2CC3">
        <w:rPr>
          <w:spacing w:val="-57"/>
          <w:sz w:val="22"/>
          <w:szCs w:val="22"/>
        </w:rPr>
        <w:t xml:space="preserve"> </w:t>
      </w:r>
      <w:r w:rsidRPr="00CC2CC3">
        <w:rPr>
          <w:sz w:val="22"/>
          <w:szCs w:val="22"/>
        </w:rPr>
        <w:t>гуманістичної філософії.</w:t>
      </w:r>
      <w:r w:rsidRPr="00CC2CC3">
        <w:rPr>
          <w:spacing w:val="1"/>
          <w:sz w:val="22"/>
          <w:szCs w:val="22"/>
        </w:rPr>
        <w:t xml:space="preserve"> </w:t>
      </w:r>
      <w:r w:rsidRPr="00CC2CC3">
        <w:rPr>
          <w:sz w:val="22"/>
          <w:szCs w:val="22"/>
        </w:rPr>
        <w:t>Наявність</w:t>
      </w:r>
      <w:r w:rsidRPr="00CC2CC3">
        <w:rPr>
          <w:spacing w:val="1"/>
          <w:sz w:val="22"/>
          <w:szCs w:val="22"/>
        </w:rPr>
        <w:t xml:space="preserve"> </w:t>
      </w:r>
      <w:r w:rsidRPr="00CC2CC3">
        <w:rPr>
          <w:sz w:val="22"/>
          <w:szCs w:val="22"/>
        </w:rPr>
        <w:t>у майбутніх</w:t>
      </w:r>
      <w:r w:rsidRPr="00CC2CC3">
        <w:rPr>
          <w:spacing w:val="1"/>
          <w:sz w:val="22"/>
          <w:szCs w:val="22"/>
        </w:rPr>
        <w:t xml:space="preserve"> </w:t>
      </w:r>
      <w:r w:rsidRPr="00CC2CC3">
        <w:rPr>
          <w:sz w:val="22"/>
          <w:szCs w:val="22"/>
        </w:rPr>
        <w:t>бакалаврів</w:t>
      </w:r>
      <w:r w:rsidRPr="00CC2CC3">
        <w:rPr>
          <w:spacing w:val="1"/>
          <w:sz w:val="22"/>
          <w:szCs w:val="22"/>
        </w:rPr>
        <w:t xml:space="preserve"> </w:t>
      </w:r>
      <w:r w:rsidRPr="00CC2CC3">
        <w:rPr>
          <w:sz w:val="22"/>
          <w:szCs w:val="22"/>
        </w:rPr>
        <w:t>філософії</w:t>
      </w:r>
      <w:r w:rsidRPr="00CC2CC3">
        <w:rPr>
          <w:spacing w:val="1"/>
          <w:sz w:val="22"/>
          <w:szCs w:val="22"/>
        </w:rPr>
        <w:t xml:space="preserve"> </w:t>
      </w:r>
      <w:r w:rsidRPr="00CC2CC3">
        <w:rPr>
          <w:sz w:val="22"/>
          <w:szCs w:val="22"/>
        </w:rPr>
        <w:t>знань</w:t>
      </w:r>
      <w:r w:rsidRPr="00CC2CC3">
        <w:rPr>
          <w:spacing w:val="1"/>
          <w:sz w:val="22"/>
          <w:szCs w:val="22"/>
        </w:rPr>
        <w:t xml:space="preserve"> </w:t>
      </w:r>
      <w:r w:rsidRPr="00CC2CC3">
        <w:rPr>
          <w:sz w:val="22"/>
          <w:szCs w:val="22"/>
        </w:rPr>
        <w:t>щодо</w:t>
      </w:r>
      <w:r w:rsidRPr="00CC2CC3">
        <w:rPr>
          <w:spacing w:val="1"/>
          <w:sz w:val="22"/>
          <w:szCs w:val="22"/>
        </w:rPr>
        <w:t xml:space="preserve"> </w:t>
      </w:r>
      <w:r w:rsidRPr="00CC2CC3">
        <w:rPr>
          <w:sz w:val="22"/>
          <w:szCs w:val="22"/>
        </w:rPr>
        <w:t>методології</w:t>
      </w:r>
      <w:r w:rsidRPr="00CC2CC3">
        <w:rPr>
          <w:spacing w:val="1"/>
          <w:sz w:val="22"/>
          <w:szCs w:val="22"/>
        </w:rPr>
        <w:t xml:space="preserve"> </w:t>
      </w:r>
      <w:r w:rsidRPr="00CC2CC3">
        <w:rPr>
          <w:sz w:val="22"/>
          <w:szCs w:val="22"/>
        </w:rPr>
        <w:t>дослідження проблеми людини в філософії забезпечить більшу ефективність їхньої діяльності, яка</w:t>
      </w:r>
      <w:r w:rsidRPr="00CC2CC3">
        <w:rPr>
          <w:spacing w:val="1"/>
          <w:sz w:val="22"/>
          <w:szCs w:val="22"/>
        </w:rPr>
        <w:t xml:space="preserve"> </w:t>
      </w:r>
      <w:r w:rsidRPr="00CC2CC3">
        <w:rPr>
          <w:sz w:val="22"/>
          <w:szCs w:val="22"/>
        </w:rPr>
        <w:t>буде пов’язана із здійсненням філософських досліджень в галузі соціальної філософії, філософії</w:t>
      </w:r>
      <w:r w:rsidRPr="00CC2CC3">
        <w:rPr>
          <w:spacing w:val="1"/>
          <w:sz w:val="22"/>
          <w:szCs w:val="22"/>
        </w:rPr>
        <w:t xml:space="preserve"> </w:t>
      </w:r>
      <w:r w:rsidRPr="00CC2CC3">
        <w:rPr>
          <w:sz w:val="22"/>
          <w:szCs w:val="22"/>
        </w:rPr>
        <w:t>науки,</w:t>
      </w:r>
      <w:r w:rsidRPr="00CC2CC3">
        <w:rPr>
          <w:spacing w:val="3"/>
          <w:sz w:val="22"/>
          <w:szCs w:val="22"/>
        </w:rPr>
        <w:t xml:space="preserve"> </w:t>
      </w:r>
      <w:r w:rsidRPr="00CC2CC3">
        <w:rPr>
          <w:sz w:val="22"/>
          <w:szCs w:val="22"/>
        </w:rPr>
        <w:t>філософії</w:t>
      </w:r>
      <w:r w:rsidRPr="00CC2CC3">
        <w:rPr>
          <w:spacing w:val="-7"/>
          <w:sz w:val="22"/>
          <w:szCs w:val="22"/>
        </w:rPr>
        <w:t xml:space="preserve"> </w:t>
      </w:r>
      <w:r w:rsidRPr="00CC2CC3">
        <w:rPr>
          <w:sz w:val="22"/>
          <w:szCs w:val="22"/>
        </w:rPr>
        <w:t>освіти.</w:t>
      </w:r>
    </w:p>
    <w:p w14:paraId="22F4B605" w14:textId="45C5ED65" w:rsidR="00DE5547" w:rsidRPr="00A27F22" w:rsidRDefault="003E483D" w:rsidP="005D1D1E">
      <w:pPr>
        <w:ind w:left="284" w:firstLine="283"/>
        <w:jc w:val="both"/>
      </w:pPr>
      <w:r w:rsidRPr="00A27F22">
        <w:t xml:space="preserve">У концептуальному, інформаційному і логічному плані даний курс тісно пов’язаний з такими дисциплінами, як </w:t>
      </w:r>
      <w:r w:rsidR="00DE5547" w:rsidRPr="00A27F22">
        <w:t>«</w:t>
      </w:r>
      <w:r w:rsidR="00A66DD2" w:rsidRPr="00A66DD2">
        <w:t>Рефлексивні студії європейських ціннісних систем</w:t>
      </w:r>
      <w:r w:rsidR="00DE5547" w:rsidRPr="00A27F22">
        <w:t>», «</w:t>
      </w:r>
      <w:r w:rsidR="00A66DD2">
        <w:t>Соціальне управління</w:t>
      </w:r>
      <w:r w:rsidR="00DE5547" w:rsidRPr="00A27F22">
        <w:t>».</w:t>
      </w:r>
    </w:p>
    <w:p w14:paraId="20F7A5F9" w14:textId="77777777" w:rsidR="000F3B38" w:rsidRDefault="00A06E63" w:rsidP="005D1D1E">
      <w:pPr>
        <w:ind w:left="284"/>
        <w:jc w:val="both"/>
      </w:pPr>
      <w:r>
        <w:t>Паспорт</w:t>
      </w:r>
      <w:r>
        <w:rPr>
          <w:spacing w:val="-14"/>
        </w:rPr>
        <w:t xml:space="preserve"> </w:t>
      </w:r>
      <w:r>
        <w:t>навчальної</w:t>
      </w:r>
      <w:r>
        <w:rPr>
          <w:spacing w:val="-13"/>
        </w:rPr>
        <w:t xml:space="preserve"> </w:t>
      </w:r>
      <w:r>
        <w:rPr>
          <w:spacing w:val="-2"/>
        </w:rPr>
        <w:t>дисципліни</w:t>
      </w:r>
    </w:p>
    <w:p w14:paraId="57A71839"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688F2CCA" w14:textId="77777777">
        <w:trPr>
          <w:trHeight w:val="883"/>
        </w:trPr>
        <w:tc>
          <w:tcPr>
            <w:tcW w:w="2977" w:type="dxa"/>
          </w:tcPr>
          <w:p w14:paraId="40592995" w14:textId="77777777" w:rsidR="000F3B38" w:rsidRPr="00A06449" w:rsidRDefault="000F3B38">
            <w:pPr>
              <w:pStyle w:val="TableParagraph"/>
              <w:spacing w:before="72"/>
              <w:rPr>
                <w:b/>
                <w:sz w:val="20"/>
                <w:szCs w:val="20"/>
              </w:rPr>
            </w:pPr>
          </w:p>
          <w:p w14:paraId="379D2208"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222F4BC6" w14:textId="77777777" w:rsidR="000F3B38" w:rsidRPr="00A06449" w:rsidRDefault="000F3B38">
            <w:pPr>
              <w:pStyle w:val="TableParagraph"/>
              <w:spacing w:before="40"/>
              <w:rPr>
                <w:b/>
                <w:sz w:val="20"/>
                <w:szCs w:val="20"/>
              </w:rPr>
            </w:pPr>
          </w:p>
          <w:p w14:paraId="0B7AAD9F"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7C635332" w14:textId="77777777" w:rsidR="000F3B38" w:rsidRPr="00A06449" w:rsidRDefault="000F3B38">
            <w:pPr>
              <w:pStyle w:val="TableParagraph"/>
              <w:spacing w:before="40"/>
              <w:rPr>
                <w:b/>
                <w:sz w:val="20"/>
                <w:szCs w:val="20"/>
              </w:rPr>
            </w:pPr>
          </w:p>
          <w:p w14:paraId="097BAC57"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30FD5FC2" w14:textId="77777777">
        <w:trPr>
          <w:trHeight w:val="436"/>
        </w:trPr>
        <w:tc>
          <w:tcPr>
            <w:tcW w:w="2977" w:type="dxa"/>
          </w:tcPr>
          <w:p w14:paraId="57B64182"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05FC094C" w14:textId="77777777" w:rsidR="000F3B38" w:rsidRPr="00A06449" w:rsidRDefault="00A06E63" w:rsidP="003E483D">
            <w:pPr>
              <w:pStyle w:val="TableParagraph"/>
              <w:spacing w:before="26"/>
              <w:ind w:left="1872"/>
              <w:rPr>
                <w:b/>
                <w:sz w:val="20"/>
                <w:szCs w:val="20"/>
              </w:rPr>
            </w:pPr>
            <w:r w:rsidRPr="00A06449">
              <w:rPr>
                <w:b/>
                <w:sz w:val="20"/>
                <w:szCs w:val="20"/>
              </w:rPr>
              <w:t>Обов’язкова</w:t>
            </w:r>
            <w:r w:rsidRPr="00A06449">
              <w:rPr>
                <w:b/>
                <w:spacing w:val="62"/>
                <w:sz w:val="20"/>
                <w:szCs w:val="20"/>
              </w:rPr>
              <w:t xml:space="preserve"> </w:t>
            </w:r>
          </w:p>
        </w:tc>
      </w:tr>
      <w:tr w:rsidR="000F3B38" w14:paraId="71C2A6BD" w14:textId="77777777">
        <w:trPr>
          <w:trHeight w:val="436"/>
        </w:trPr>
        <w:tc>
          <w:tcPr>
            <w:tcW w:w="2977" w:type="dxa"/>
          </w:tcPr>
          <w:p w14:paraId="034F6355"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17A25CCB" w14:textId="77777777" w:rsidR="000F3B38" w:rsidRPr="00A06449" w:rsidRDefault="005D1D1E">
            <w:pPr>
              <w:pStyle w:val="TableParagraph"/>
              <w:spacing w:before="54"/>
              <w:ind w:left="75"/>
              <w:jc w:val="center"/>
              <w:rPr>
                <w:sz w:val="20"/>
                <w:szCs w:val="20"/>
              </w:rPr>
            </w:pPr>
            <w:r w:rsidRPr="00A06449">
              <w:rPr>
                <w:sz w:val="20"/>
                <w:szCs w:val="20"/>
              </w:rPr>
              <w:t>3</w:t>
            </w:r>
            <w:r w:rsidR="00A06E63" w:rsidRPr="00A06449">
              <w:rPr>
                <w:sz w:val="20"/>
                <w:szCs w:val="20"/>
              </w:rPr>
              <w:t>-</w:t>
            </w:r>
            <w:r w:rsidR="00A06E63" w:rsidRPr="00A06449">
              <w:rPr>
                <w:spacing w:val="-10"/>
                <w:sz w:val="20"/>
                <w:szCs w:val="20"/>
              </w:rPr>
              <w:t>й</w:t>
            </w:r>
          </w:p>
        </w:tc>
        <w:tc>
          <w:tcPr>
            <w:tcW w:w="3261" w:type="dxa"/>
          </w:tcPr>
          <w:p w14:paraId="4ACE91F8" w14:textId="77777777" w:rsidR="000F3B38" w:rsidRPr="00A06449" w:rsidRDefault="000F3B38">
            <w:pPr>
              <w:pStyle w:val="TableParagraph"/>
              <w:spacing w:before="54"/>
              <w:ind w:left="70"/>
              <w:jc w:val="center"/>
              <w:rPr>
                <w:sz w:val="20"/>
                <w:szCs w:val="20"/>
              </w:rPr>
            </w:pPr>
          </w:p>
        </w:tc>
      </w:tr>
      <w:tr w:rsidR="000F3B38" w14:paraId="71AD8C6E" w14:textId="77777777">
        <w:trPr>
          <w:trHeight w:val="513"/>
        </w:trPr>
        <w:tc>
          <w:tcPr>
            <w:tcW w:w="2977" w:type="dxa"/>
          </w:tcPr>
          <w:p w14:paraId="5383A415"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7C3AAA8B" w14:textId="7F8435EF" w:rsidR="000F3B38" w:rsidRPr="00A06449" w:rsidRDefault="00A66DD2" w:rsidP="003E483D">
            <w:pPr>
              <w:pStyle w:val="TableParagraph"/>
              <w:jc w:val="center"/>
              <w:rPr>
                <w:sz w:val="20"/>
                <w:szCs w:val="20"/>
              </w:rPr>
            </w:pPr>
            <w:r>
              <w:rPr>
                <w:sz w:val="20"/>
                <w:szCs w:val="20"/>
              </w:rPr>
              <w:t>3</w:t>
            </w:r>
          </w:p>
        </w:tc>
      </w:tr>
      <w:tr w:rsidR="000F3B38" w14:paraId="5E8ECCF8" w14:textId="77777777">
        <w:trPr>
          <w:trHeight w:val="436"/>
        </w:trPr>
        <w:tc>
          <w:tcPr>
            <w:tcW w:w="2977" w:type="dxa"/>
          </w:tcPr>
          <w:p w14:paraId="29F15492"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2A461B37" w14:textId="7E069C26" w:rsidR="000F3B38" w:rsidRPr="00A06449" w:rsidRDefault="00A66DD2" w:rsidP="000E68BF">
            <w:pPr>
              <w:pStyle w:val="TableParagraph"/>
              <w:jc w:val="center"/>
              <w:rPr>
                <w:sz w:val="20"/>
                <w:szCs w:val="20"/>
                <w:lang w:val="en-US"/>
              </w:rPr>
            </w:pPr>
            <w:r>
              <w:rPr>
                <w:sz w:val="20"/>
                <w:szCs w:val="20"/>
              </w:rPr>
              <w:t>9</w:t>
            </w:r>
            <w:r w:rsidR="00EE284B">
              <w:rPr>
                <w:sz w:val="20"/>
                <w:szCs w:val="20"/>
              </w:rPr>
              <w:t>0</w:t>
            </w:r>
          </w:p>
        </w:tc>
      </w:tr>
      <w:tr w:rsidR="00E23122" w14:paraId="565AFFD7" w14:textId="77777777">
        <w:trPr>
          <w:trHeight w:val="316"/>
        </w:trPr>
        <w:tc>
          <w:tcPr>
            <w:tcW w:w="2977" w:type="dxa"/>
          </w:tcPr>
          <w:p w14:paraId="275A2495"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483A1D7A" w14:textId="119217C6" w:rsidR="00E23122" w:rsidRPr="00A06449" w:rsidRDefault="00EE284B" w:rsidP="00EE284B">
            <w:pPr>
              <w:pStyle w:val="TableParagraph"/>
              <w:spacing w:line="268" w:lineRule="exact"/>
              <w:ind w:left="75" w:right="59"/>
              <w:jc w:val="center"/>
              <w:rPr>
                <w:sz w:val="20"/>
                <w:szCs w:val="20"/>
              </w:rPr>
            </w:pPr>
            <w:r>
              <w:rPr>
                <w:spacing w:val="-4"/>
                <w:sz w:val="20"/>
                <w:szCs w:val="20"/>
              </w:rPr>
              <w:t>2</w:t>
            </w:r>
            <w:r w:rsidR="00184FE2">
              <w:rPr>
                <w:spacing w:val="-4"/>
                <w:sz w:val="20"/>
                <w:szCs w:val="20"/>
              </w:rPr>
              <w:t>8</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889B7BF" w14:textId="77777777" w:rsidR="00E23122" w:rsidRPr="00A06449" w:rsidRDefault="00E23122" w:rsidP="00D61C21">
            <w:pPr>
              <w:pStyle w:val="TableParagraph"/>
              <w:spacing w:line="268" w:lineRule="exact"/>
              <w:ind w:left="75" w:right="59"/>
              <w:jc w:val="center"/>
              <w:rPr>
                <w:sz w:val="20"/>
                <w:szCs w:val="20"/>
              </w:rPr>
            </w:pPr>
          </w:p>
        </w:tc>
      </w:tr>
      <w:tr w:rsidR="00E23122" w14:paraId="5719CE64" w14:textId="77777777">
        <w:trPr>
          <w:trHeight w:val="316"/>
        </w:trPr>
        <w:tc>
          <w:tcPr>
            <w:tcW w:w="2977" w:type="dxa"/>
          </w:tcPr>
          <w:p w14:paraId="7C15B2D8"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677AFD34" w14:textId="761026F2" w:rsidR="00E23122" w:rsidRPr="00A06449" w:rsidRDefault="00184FE2">
            <w:pPr>
              <w:pStyle w:val="TableParagraph"/>
              <w:spacing w:line="268" w:lineRule="exact"/>
              <w:ind w:left="75" w:right="59"/>
              <w:jc w:val="center"/>
              <w:rPr>
                <w:sz w:val="20"/>
                <w:szCs w:val="20"/>
              </w:rPr>
            </w:pPr>
            <w:r>
              <w:rPr>
                <w:spacing w:val="-4"/>
                <w:sz w:val="20"/>
                <w:szCs w:val="20"/>
              </w:rPr>
              <w:t>14</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450B417" w14:textId="77777777" w:rsidR="00E23122" w:rsidRPr="00A06449" w:rsidRDefault="00E23122" w:rsidP="00D61C21">
            <w:pPr>
              <w:pStyle w:val="TableParagraph"/>
              <w:spacing w:line="268" w:lineRule="exact"/>
              <w:ind w:left="75" w:right="59"/>
              <w:jc w:val="center"/>
              <w:rPr>
                <w:sz w:val="20"/>
                <w:szCs w:val="20"/>
              </w:rPr>
            </w:pPr>
          </w:p>
        </w:tc>
      </w:tr>
      <w:tr w:rsidR="000F3B38" w14:paraId="573CEFA1" w14:textId="77777777">
        <w:trPr>
          <w:trHeight w:val="321"/>
        </w:trPr>
        <w:tc>
          <w:tcPr>
            <w:tcW w:w="2977" w:type="dxa"/>
          </w:tcPr>
          <w:p w14:paraId="140FABDF"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38413FD0" w14:textId="77777777" w:rsidR="000F3B38" w:rsidRPr="00A06449" w:rsidRDefault="000F3B38">
            <w:pPr>
              <w:pStyle w:val="TableParagraph"/>
              <w:spacing w:line="273" w:lineRule="exact"/>
              <w:ind w:left="75" w:right="59"/>
              <w:jc w:val="center"/>
              <w:rPr>
                <w:sz w:val="20"/>
                <w:szCs w:val="20"/>
              </w:rPr>
            </w:pPr>
          </w:p>
        </w:tc>
        <w:tc>
          <w:tcPr>
            <w:tcW w:w="3261" w:type="dxa"/>
          </w:tcPr>
          <w:p w14:paraId="3A39D213" w14:textId="77777777" w:rsidR="000F3B38" w:rsidRPr="00A06449" w:rsidRDefault="000F3B38">
            <w:pPr>
              <w:pStyle w:val="TableParagraph"/>
              <w:spacing w:line="273" w:lineRule="exact"/>
              <w:ind w:left="70" w:right="70"/>
              <w:jc w:val="center"/>
              <w:rPr>
                <w:sz w:val="20"/>
                <w:szCs w:val="20"/>
              </w:rPr>
            </w:pPr>
          </w:p>
        </w:tc>
      </w:tr>
      <w:tr w:rsidR="000F3B38" w14:paraId="219BDE3E" w14:textId="77777777">
        <w:trPr>
          <w:trHeight w:val="316"/>
        </w:trPr>
        <w:tc>
          <w:tcPr>
            <w:tcW w:w="2977" w:type="dxa"/>
          </w:tcPr>
          <w:p w14:paraId="57C1CD54"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40EEE130" w14:textId="77777777" w:rsidR="000F3B38" w:rsidRPr="00A06449" w:rsidRDefault="000F3B38">
            <w:pPr>
              <w:pStyle w:val="TableParagraph"/>
              <w:spacing w:line="268" w:lineRule="exact"/>
              <w:ind w:left="75" w:right="59"/>
              <w:jc w:val="center"/>
              <w:rPr>
                <w:sz w:val="20"/>
                <w:szCs w:val="20"/>
              </w:rPr>
            </w:pPr>
          </w:p>
        </w:tc>
        <w:tc>
          <w:tcPr>
            <w:tcW w:w="3261" w:type="dxa"/>
          </w:tcPr>
          <w:p w14:paraId="2741C7D4" w14:textId="77777777" w:rsidR="000F3B38" w:rsidRPr="00A06449" w:rsidRDefault="000F3B38">
            <w:pPr>
              <w:pStyle w:val="TableParagraph"/>
              <w:spacing w:line="268" w:lineRule="exact"/>
              <w:ind w:left="70" w:right="70"/>
              <w:jc w:val="center"/>
              <w:rPr>
                <w:sz w:val="20"/>
                <w:szCs w:val="20"/>
              </w:rPr>
            </w:pPr>
          </w:p>
        </w:tc>
      </w:tr>
      <w:tr w:rsidR="000F3B38" w14:paraId="7938B109" w14:textId="77777777">
        <w:trPr>
          <w:trHeight w:val="317"/>
        </w:trPr>
        <w:tc>
          <w:tcPr>
            <w:tcW w:w="2977" w:type="dxa"/>
          </w:tcPr>
          <w:p w14:paraId="73A9BC46"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51A8BBC5" w14:textId="67BB11E0" w:rsidR="000F3B38" w:rsidRPr="00A06449" w:rsidRDefault="00184FE2">
            <w:pPr>
              <w:pStyle w:val="TableParagraph"/>
              <w:spacing w:line="268" w:lineRule="exact"/>
              <w:ind w:left="75" w:right="59"/>
              <w:jc w:val="center"/>
              <w:rPr>
                <w:sz w:val="20"/>
                <w:szCs w:val="20"/>
              </w:rPr>
            </w:pPr>
            <w:r>
              <w:rPr>
                <w:spacing w:val="-4"/>
                <w:sz w:val="20"/>
                <w:szCs w:val="20"/>
              </w:rPr>
              <w:t xml:space="preserve">48 </w:t>
            </w:r>
            <w:r w:rsidR="00A06E63" w:rsidRPr="00A06449">
              <w:rPr>
                <w:spacing w:val="-4"/>
                <w:sz w:val="20"/>
                <w:szCs w:val="20"/>
              </w:rPr>
              <w:t>год.</w:t>
            </w:r>
          </w:p>
        </w:tc>
        <w:tc>
          <w:tcPr>
            <w:tcW w:w="3261" w:type="dxa"/>
          </w:tcPr>
          <w:p w14:paraId="51385599" w14:textId="77777777" w:rsidR="000F3B38" w:rsidRPr="00A06449" w:rsidRDefault="000F3B38">
            <w:pPr>
              <w:pStyle w:val="TableParagraph"/>
              <w:spacing w:line="268" w:lineRule="exact"/>
              <w:ind w:left="70" w:right="70"/>
              <w:jc w:val="center"/>
              <w:rPr>
                <w:sz w:val="20"/>
                <w:szCs w:val="20"/>
              </w:rPr>
            </w:pPr>
          </w:p>
        </w:tc>
      </w:tr>
      <w:tr w:rsidR="000F3B38" w14:paraId="4A004354" w14:textId="77777777" w:rsidTr="00360CD7">
        <w:trPr>
          <w:trHeight w:val="560"/>
        </w:trPr>
        <w:tc>
          <w:tcPr>
            <w:tcW w:w="2977" w:type="dxa"/>
          </w:tcPr>
          <w:p w14:paraId="0EEC9A09"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25DE172C"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1C56A2" w:rsidRPr="00A06449">
              <w:rPr>
                <w:sz w:val="20"/>
                <w:szCs w:val="20"/>
              </w:rPr>
              <w:t>https://sites.znu.edu.ua/cms/index.php?action=news/view_details&amp;news_id=37047&amp;lang=ukr&amp;news_code=chajka---rina-yuriyivna</w:t>
            </w:r>
          </w:p>
          <w:p w14:paraId="542BCCE6"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2F606C32"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302BF3">
              <w:rPr>
                <w:sz w:val="20"/>
                <w:szCs w:val="20"/>
                <w:lang w:val="ru-RU"/>
              </w:rPr>
              <w:t>3</w:t>
            </w:r>
            <w:r w:rsidRPr="00A06449">
              <w:rPr>
                <w:sz w:val="20"/>
                <w:szCs w:val="20"/>
              </w:rPr>
              <w:t>0, ІV корпус, ауд. 31</w:t>
            </w:r>
            <w:r w:rsidR="00BF6392" w:rsidRPr="00A06449">
              <w:rPr>
                <w:sz w:val="20"/>
                <w:szCs w:val="20"/>
              </w:rPr>
              <w:t>5</w:t>
            </w:r>
            <w:r w:rsidRPr="00A06449">
              <w:rPr>
                <w:sz w:val="20"/>
                <w:szCs w:val="20"/>
              </w:rPr>
              <w:t xml:space="preserve">; </w:t>
            </w:r>
          </w:p>
          <w:p w14:paraId="21238F6F" w14:textId="77777777" w:rsidR="0075099D" w:rsidRPr="00A06449" w:rsidRDefault="0075099D">
            <w:pPr>
              <w:pStyle w:val="TableParagraph"/>
              <w:spacing w:line="230" w:lineRule="atLeast"/>
              <w:ind w:left="110"/>
              <w:rPr>
                <w:sz w:val="20"/>
                <w:szCs w:val="20"/>
              </w:rPr>
            </w:pPr>
            <w:r w:rsidRPr="00A06449">
              <w:rPr>
                <w:sz w:val="20"/>
                <w:szCs w:val="20"/>
              </w:rPr>
              <w:t xml:space="preserve">дистанційні – Zoom, за попередньою домовленістю </w:t>
            </w:r>
          </w:p>
          <w:p w14:paraId="6C4263EC"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r w:rsidR="00BF6392" w:rsidRPr="00A06449">
              <w:rPr>
                <w:sz w:val="20"/>
                <w:szCs w:val="20"/>
                <w:lang w:val="en-US"/>
              </w:rPr>
              <w:t>thcokur</w:t>
            </w:r>
            <w:r w:rsidR="00BF6392" w:rsidRPr="00A06449">
              <w:rPr>
                <w:sz w:val="20"/>
                <w:szCs w:val="20"/>
                <w:lang w:val="ru-RU"/>
              </w:rPr>
              <w:t>2004</w:t>
            </w:r>
            <w:r w:rsidRPr="00A06449">
              <w:rPr>
                <w:sz w:val="20"/>
                <w:szCs w:val="20"/>
              </w:rPr>
              <w:t>@ukr.net</w:t>
            </w:r>
          </w:p>
        </w:tc>
      </w:tr>
      <w:tr w:rsidR="000F3B38" w14:paraId="454CC4A3" w14:textId="77777777">
        <w:trPr>
          <w:trHeight w:val="738"/>
        </w:trPr>
        <w:tc>
          <w:tcPr>
            <w:tcW w:w="2977" w:type="dxa"/>
          </w:tcPr>
          <w:p w14:paraId="0723CB41" w14:textId="77777777" w:rsidR="000F3B38" w:rsidRPr="00A06449" w:rsidRDefault="00A06E63">
            <w:pPr>
              <w:pStyle w:val="TableParagraph"/>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03393902" w14:textId="77777777" w:rsidR="000F3B38" w:rsidRPr="00A06449" w:rsidRDefault="00EE284B" w:rsidP="003E483D">
            <w:pPr>
              <w:pStyle w:val="TableParagraph"/>
              <w:spacing w:line="320" w:lineRule="exact"/>
              <w:ind w:left="8"/>
              <w:jc w:val="center"/>
              <w:rPr>
                <w:b/>
                <w:sz w:val="20"/>
                <w:szCs w:val="20"/>
              </w:rPr>
            </w:pPr>
            <w:r>
              <w:rPr>
                <w:b/>
                <w:sz w:val="20"/>
                <w:szCs w:val="20"/>
              </w:rPr>
              <w:t>екзамен</w:t>
            </w:r>
          </w:p>
        </w:tc>
      </w:tr>
      <w:tr w:rsidR="000F3B38" w14:paraId="453A7499" w14:textId="77777777">
        <w:trPr>
          <w:trHeight w:val="955"/>
        </w:trPr>
        <w:tc>
          <w:tcPr>
            <w:tcW w:w="2977" w:type="dxa"/>
          </w:tcPr>
          <w:p w14:paraId="2D2082ED"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534B832E"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r w:rsidRPr="00A06449">
              <w:rPr>
                <w:spacing w:val="-2"/>
                <w:sz w:val="20"/>
                <w:szCs w:val="20"/>
              </w:rPr>
              <w:t>Moodle)</w:t>
            </w:r>
          </w:p>
        </w:tc>
        <w:tc>
          <w:tcPr>
            <w:tcW w:w="6949" w:type="dxa"/>
            <w:gridSpan w:val="2"/>
          </w:tcPr>
          <w:p w14:paraId="12F467B0" w14:textId="78B4B9A2" w:rsidR="000F3B38" w:rsidRPr="00A06449" w:rsidRDefault="00F47049">
            <w:pPr>
              <w:pStyle w:val="TableParagraph"/>
              <w:rPr>
                <w:sz w:val="20"/>
                <w:szCs w:val="20"/>
              </w:rPr>
            </w:pPr>
            <w:r w:rsidRPr="00A06449">
              <w:rPr>
                <w:sz w:val="20"/>
                <w:szCs w:val="20"/>
              </w:rPr>
              <w:t>https://moodle.znu</w:t>
            </w:r>
            <w:r w:rsidR="002A05F7" w:rsidRPr="00A06449">
              <w:rPr>
                <w:sz w:val="20"/>
                <w:szCs w:val="20"/>
              </w:rPr>
              <w:t>.edu.ua/course/view.php?id=</w:t>
            </w:r>
            <w:r w:rsidR="00184FE2">
              <w:rPr>
                <w:sz w:val="20"/>
                <w:szCs w:val="20"/>
              </w:rPr>
              <w:t>4460</w:t>
            </w:r>
          </w:p>
        </w:tc>
      </w:tr>
    </w:tbl>
    <w:p w14:paraId="6E97EB1E" w14:textId="77777777" w:rsidR="000F3B38" w:rsidRDefault="000F3B38">
      <w:pPr>
        <w:sectPr w:rsidR="000F3B38">
          <w:pgSz w:w="11910" w:h="16840"/>
          <w:pgMar w:top="40" w:right="440" w:bottom="280" w:left="900" w:header="720" w:footer="720" w:gutter="0"/>
          <w:cols w:space="720"/>
        </w:sectPr>
      </w:pPr>
    </w:p>
    <w:p w14:paraId="5523E06C" w14:textId="77777777" w:rsidR="000F3B38" w:rsidRDefault="000F3B38">
      <w:pPr>
        <w:pStyle w:val="a3"/>
        <w:rPr>
          <w:b/>
        </w:rPr>
      </w:pPr>
    </w:p>
    <w:p w14:paraId="5C657942" w14:textId="77777777" w:rsidR="000F3B38" w:rsidRDefault="000F3B38">
      <w:pPr>
        <w:pStyle w:val="a3"/>
        <w:spacing w:before="101"/>
        <w:rPr>
          <w:b/>
        </w:rPr>
      </w:pPr>
    </w:p>
    <w:p w14:paraId="1DE56B1D" w14:textId="77777777" w:rsidR="00184FE2" w:rsidRDefault="00184FE2">
      <w:pPr>
        <w:pStyle w:val="a3"/>
        <w:spacing w:before="101"/>
        <w:rPr>
          <w:b/>
        </w:rPr>
      </w:pPr>
    </w:p>
    <w:p w14:paraId="3BE9B3A4" w14:textId="77777777" w:rsidR="000F3B38" w:rsidRDefault="00A06E63">
      <w:pPr>
        <w:pStyle w:val="5"/>
      </w:pPr>
      <w:r>
        <w:rPr>
          <w:noProof/>
          <w:lang w:eastAsia="uk-UA"/>
        </w:rPr>
        <w:lastRenderedPageBreak/>
        <w:drawing>
          <wp:anchor distT="0" distB="0" distL="0" distR="0" simplePos="0" relativeHeight="487182336" behindDoc="1" locked="0" layoutInCell="1" allowOverlap="1" wp14:anchorId="088BD95A" wp14:editId="781DF7FB">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F9D6C2E" w14:textId="77777777" w:rsidR="000F3B38" w:rsidRDefault="00A06E63">
      <w:pPr>
        <w:pStyle w:val="a3"/>
        <w:spacing w:line="275" w:lineRule="exact"/>
        <w:ind w:left="3690"/>
        <w:rPr>
          <w:spacing w:val="-2"/>
        </w:rPr>
      </w:pPr>
      <w:r>
        <w:t>Силабус</w:t>
      </w:r>
      <w:r>
        <w:rPr>
          <w:spacing w:val="-2"/>
        </w:rPr>
        <w:t xml:space="preserve"> </w:t>
      </w:r>
      <w:r>
        <w:t>навчальної</w:t>
      </w:r>
      <w:r>
        <w:rPr>
          <w:spacing w:val="-9"/>
        </w:rPr>
        <w:t xml:space="preserve"> </w:t>
      </w:r>
      <w:r>
        <w:rPr>
          <w:spacing w:val="-2"/>
        </w:rPr>
        <w:t>дисципліни</w:t>
      </w:r>
    </w:p>
    <w:p w14:paraId="254BCCC5" w14:textId="77777777" w:rsidR="0040375E" w:rsidRDefault="0040375E">
      <w:pPr>
        <w:pStyle w:val="a3"/>
        <w:spacing w:line="275" w:lineRule="exact"/>
        <w:ind w:left="3690"/>
        <w:rPr>
          <w:spacing w:val="-2"/>
        </w:rPr>
      </w:pPr>
    </w:p>
    <w:p w14:paraId="67FB73E9" w14:textId="77777777" w:rsidR="0040375E" w:rsidRDefault="0040375E">
      <w:pPr>
        <w:pStyle w:val="a3"/>
        <w:spacing w:line="275" w:lineRule="exact"/>
        <w:ind w:left="3690"/>
      </w:pPr>
    </w:p>
    <w:p w14:paraId="349AA363"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r>
        <w:t>компетентностей</w:t>
      </w:r>
      <w:r>
        <w:rPr>
          <w:spacing w:val="-3"/>
        </w:rPr>
        <w:t xml:space="preserve"> </w:t>
      </w:r>
      <w:r>
        <w:t>і результатів навчання</w:t>
      </w:r>
    </w:p>
    <w:p w14:paraId="2B7ADC77" w14:textId="77777777" w:rsidR="000F3B38" w:rsidRDefault="000F3B38">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0F3B38" w14:paraId="068C985F" w14:textId="77777777">
        <w:trPr>
          <w:trHeight w:val="638"/>
        </w:trPr>
        <w:tc>
          <w:tcPr>
            <w:tcW w:w="5215" w:type="dxa"/>
          </w:tcPr>
          <w:p w14:paraId="2368905B" w14:textId="77777777" w:rsidR="000F3B38" w:rsidRDefault="00A06E63">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7D76C5B3" w14:textId="77777777" w:rsidR="000F3B38" w:rsidRDefault="00A06E63">
            <w:pPr>
              <w:pStyle w:val="TableParagraph"/>
              <w:spacing w:before="41"/>
              <w:ind w:left="313"/>
              <w:jc w:val="center"/>
              <w:rPr>
                <w:sz w:val="24"/>
              </w:rPr>
            </w:pPr>
            <w:r>
              <w:rPr>
                <w:sz w:val="24"/>
              </w:rPr>
              <w:t>та</w:t>
            </w:r>
            <w:r>
              <w:rPr>
                <w:spacing w:val="1"/>
                <w:sz w:val="24"/>
              </w:rPr>
              <w:t xml:space="preserve"> </w:t>
            </w:r>
            <w:r>
              <w:rPr>
                <w:spacing w:val="-2"/>
                <w:sz w:val="24"/>
              </w:rPr>
              <w:t>компетентності</w:t>
            </w:r>
          </w:p>
        </w:tc>
        <w:tc>
          <w:tcPr>
            <w:tcW w:w="5105" w:type="dxa"/>
          </w:tcPr>
          <w:p w14:paraId="508B71A4" w14:textId="77777777" w:rsidR="000F3B38" w:rsidRDefault="00A06E63">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1093861C" w14:textId="77777777" w:rsidR="000F3B38" w:rsidRDefault="00A06E63">
            <w:pPr>
              <w:pStyle w:val="TableParagraph"/>
              <w:spacing w:before="41"/>
              <w:ind w:left="302" w:right="291"/>
              <w:jc w:val="center"/>
              <w:rPr>
                <w:sz w:val="24"/>
              </w:rPr>
            </w:pPr>
            <w:r>
              <w:rPr>
                <w:spacing w:val="-2"/>
                <w:sz w:val="24"/>
              </w:rPr>
              <w:t>оцінювання</w:t>
            </w:r>
          </w:p>
        </w:tc>
      </w:tr>
      <w:tr w:rsidR="000F3B38" w14:paraId="01D5A379" w14:textId="77777777">
        <w:trPr>
          <w:trHeight w:val="316"/>
        </w:trPr>
        <w:tc>
          <w:tcPr>
            <w:tcW w:w="5215" w:type="dxa"/>
          </w:tcPr>
          <w:p w14:paraId="5ABE30D4" w14:textId="7588C3B8" w:rsidR="00CD7ABF" w:rsidRPr="00497098" w:rsidRDefault="0040375E" w:rsidP="00497098">
            <w:pPr>
              <w:jc w:val="both"/>
            </w:pPr>
            <w:r w:rsidRPr="00497098">
              <w:t>ЗК 1</w:t>
            </w:r>
            <w:r w:rsidR="00184FE2">
              <w:t>1</w:t>
            </w:r>
            <w:r w:rsidRPr="00497098">
              <w:t>.</w:t>
            </w:r>
            <w:r w:rsidR="00180572">
              <w:t xml:space="preserve"> </w:t>
            </w:r>
            <w:r w:rsidR="00180572" w:rsidRPr="00180572">
              <w:t>Цінування та повага різноманітності та мультикультурності.</w:t>
            </w:r>
          </w:p>
          <w:p w14:paraId="4D641752" w14:textId="1C3DBC99" w:rsidR="00497098" w:rsidRPr="00497098" w:rsidRDefault="00497098" w:rsidP="00497098">
            <w:pPr>
              <w:jc w:val="both"/>
            </w:pPr>
            <w:r w:rsidRPr="00497098">
              <w:t>РН</w:t>
            </w:r>
            <w:r w:rsidR="00180572">
              <w:t>6</w:t>
            </w:r>
            <w:r w:rsidRPr="00497098">
              <w:t>. Розуміти сенс філософії, її місце в системі культури.</w:t>
            </w:r>
          </w:p>
        </w:tc>
        <w:tc>
          <w:tcPr>
            <w:tcW w:w="5105" w:type="dxa"/>
          </w:tcPr>
          <w:p w14:paraId="13DF8A9F" w14:textId="77777777" w:rsidR="000F3B38" w:rsidRPr="00497098" w:rsidRDefault="00905069" w:rsidP="00497098">
            <w:pPr>
              <w:pStyle w:val="TableParagraph"/>
            </w:pPr>
            <w:r w:rsidRPr="00497098">
              <w:t xml:space="preserve">Опрацювання першоджерел; опитування на </w:t>
            </w:r>
            <w:r w:rsidR="00AE6626" w:rsidRPr="00497098">
              <w:t>практичних</w:t>
            </w:r>
            <w:r w:rsidRPr="00497098">
              <w:t xml:space="preserve"> заняттях; тестування в системі Moodle; написання есе; завдання на порівняльний аналіз</w:t>
            </w:r>
          </w:p>
        </w:tc>
      </w:tr>
      <w:tr w:rsidR="00464456" w14:paraId="1A0F9542" w14:textId="77777777">
        <w:trPr>
          <w:trHeight w:val="316"/>
        </w:trPr>
        <w:tc>
          <w:tcPr>
            <w:tcW w:w="5215" w:type="dxa"/>
          </w:tcPr>
          <w:p w14:paraId="7BED04C9" w14:textId="7D9757A0" w:rsidR="00497098" w:rsidRPr="00497098" w:rsidRDefault="00497098" w:rsidP="00567632">
            <w:pPr>
              <w:jc w:val="both"/>
            </w:pPr>
            <w:r w:rsidRPr="00497098">
              <w:t xml:space="preserve">СК 1. </w:t>
            </w:r>
            <w:r w:rsidR="00180572" w:rsidRPr="00180572">
              <w:t>Усвідомлення сенсу філософії, її дисциплінарного розмаїття та місця в системі культури.</w:t>
            </w:r>
          </w:p>
        </w:tc>
        <w:tc>
          <w:tcPr>
            <w:tcW w:w="5105" w:type="dxa"/>
          </w:tcPr>
          <w:p w14:paraId="4EDD9D30" w14:textId="77777777" w:rsidR="00AE6626" w:rsidRPr="00497098" w:rsidRDefault="00AE6626" w:rsidP="00497098">
            <w:r w:rsidRPr="00497098">
              <w:t>Відповіді на практичних заняттях</w:t>
            </w:r>
          </w:p>
          <w:p w14:paraId="26E42942" w14:textId="77777777" w:rsidR="00464456" w:rsidRPr="00497098" w:rsidRDefault="00AE6626" w:rsidP="00497098">
            <w:pPr>
              <w:pStyle w:val="TableParagraph"/>
            </w:pPr>
            <w:r w:rsidRPr="00497098">
              <w:t>Підготовка індивідуального дослідницького завдання аналітичного характеру</w:t>
            </w:r>
            <w:r w:rsidR="004B2072" w:rsidRPr="00497098">
              <w:t>.</w:t>
            </w:r>
          </w:p>
        </w:tc>
      </w:tr>
      <w:tr w:rsidR="00464456" w14:paraId="5C820C9D" w14:textId="77777777">
        <w:trPr>
          <w:trHeight w:val="316"/>
        </w:trPr>
        <w:tc>
          <w:tcPr>
            <w:tcW w:w="5215" w:type="dxa"/>
          </w:tcPr>
          <w:p w14:paraId="6E75D1C2" w14:textId="46F3EEF4" w:rsidR="00497098" w:rsidRPr="00497098" w:rsidRDefault="00497098" w:rsidP="00D93AED">
            <w:pPr>
              <w:jc w:val="both"/>
            </w:pPr>
            <w:r w:rsidRPr="00497098">
              <w:t>СК 5.</w:t>
            </w:r>
            <w:r w:rsidR="00180572" w:rsidRPr="00180572">
              <w:t xml:space="preserve"> </w:t>
            </w:r>
            <w:r w:rsidR="00180572" w:rsidRPr="00180572">
              <w:t>Здатність аналізувати сучасні філософські проблеми та вчення.</w:t>
            </w:r>
          </w:p>
        </w:tc>
        <w:tc>
          <w:tcPr>
            <w:tcW w:w="5105" w:type="dxa"/>
          </w:tcPr>
          <w:p w14:paraId="38FCFCFB" w14:textId="77777777" w:rsidR="00464456" w:rsidRPr="00497098" w:rsidRDefault="00464456" w:rsidP="00497098">
            <w:pPr>
              <w:pStyle w:val="TableParagraph"/>
            </w:pPr>
            <w:r w:rsidRPr="00497098">
              <w:t>Написання та усний захист індивідуального дослідницького завдання аналітичного характеру з презентацією його результатів</w:t>
            </w:r>
          </w:p>
        </w:tc>
      </w:tr>
      <w:tr w:rsidR="00184FE2" w14:paraId="7884690A" w14:textId="77777777">
        <w:trPr>
          <w:trHeight w:val="316"/>
        </w:trPr>
        <w:tc>
          <w:tcPr>
            <w:tcW w:w="5215" w:type="dxa"/>
          </w:tcPr>
          <w:p w14:paraId="1265C5B6" w14:textId="26F0755A" w:rsidR="00184FE2" w:rsidRPr="00497098" w:rsidRDefault="00184FE2" w:rsidP="00497098">
            <w:pPr>
              <w:jc w:val="both"/>
            </w:pPr>
            <w:r>
              <w:t>СК 17</w:t>
            </w:r>
            <w:r w:rsidR="00180572" w:rsidRPr="00180572">
              <w:t xml:space="preserve"> </w:t>
            </w:r>
            <w:r w:rsidR="00180572">
              <w:t>З</w:t>
            </w:r>
            <w:r w:rsidR="00180572" w:rsidRPr="00180572">
              <w:t xml:space="preserve">датність ініціювати та проводити дослідження проблем глобалізації і відповідальності, культурної багатоманітності та самобутності, рівності та свободи у галузі креативних індустрій. </w:t>
            </w:r>
          </w:p>
        </w:tc>
        <w:tc>
          <w:tcPr>
            <w:tcW w:w="5105" w:type="dxa"/>
          </w:tcPr>
          <w:p w14:paraId="655E94EE" w14:textId="1F284723" w:rsidR="00184FE2" w:rsidRPr="00497098" w:rsidRDefault="00B244F9" w:rsidP="00497098">
            <w:pPr>
              <w:pStyle w:val="TableParagraph"/>
            </w:pPr>
            <w:r w:rsidRPr="00497098">
              <w:t>Опрацювання першоджерел; опитування на практичних заняттях; тестування в системі Moodle; написання есе; завдання на порівняльний аналіз</w:t>
            </w:r>
          </w:p>
        </w:tc>
      </w:tr>
      <w:tr w:rsidR="00184FE2" w14:paraId="5DFD9595" w14:textId="77777777">
        <w:trPr>
          <w:trHeight w:val="316"/>
        </w:trPr>
        <w:tc>
          <w:tcPr>
            <w:tcW w:w="5215" w:type="dxa"/>
          </w:tcPr>
          <w:p w14:paraId="0ABEAB22" w14:textId="7F894B6B" w:rsidR="00184FE2" w:rsidRPr="00497098" w:rsidRDefault="00184FE2" w:rsidP="00497098">
            <w:pPr>
              <w:jc w:val="both"/>
            </w:pPr>
            <w:r>
              <w:t>СК 18</w:t>
            </w:r>
            <w:r w:rsidR="00180572" w:rsidRPr="00180572">
              <w:t xml:space="preserve"> </w:t>
            </w:r>
            <w:r w:rsidR="00180572" w:rsidRPr="00180572">
              <w:t>Здатність адаптувати філософські ідеї та смисли до соціально</w:t>
            </w:r>
            <w:r w:rsidR="00180572">
              <w:t>-</w:t>
            </w:r>
            <w:r w:rsidR="00180572" w:rsidRPr="00180572">
              <w:t>проєктної</w:t>
            </w:r>
            <w:r w:rsidR="00180572">
              <w:t xml:space="preserve"> </w:t>
            </w:r>
            <w:r w:rsidR="00180572" w:rsidRPr="00180572">
              <w:t>реалізації у культурних практиках і креативних індустріях.</w:t>
            </w:r>
          </w:p>
        </w:tc>
        <w:tc>
          <w:tcPr>
            <w:tcW w:w="5105" w:type="dxa"/>
          </w:tcPr>
          <w:p w14:paraId="34F99AE3" w14:textId="77777777" w:rsidR="00B244F9" w:rsidRPr="00497098" w:rsidRDefault="00B244F9" w:rsidP="00B244F9">
            <w:r w:rsidRPr="00497098">
              <w:t>Відповіді на практичних заняттях</w:t>
            </w:r>
          </w:p>
          <w:p w14:paraId="4FB7ECA0" w14:textId="66B7BCBF" w:rsidR="00184FE2" w:rsidRPr="00497098" w:rsidRDefault="00B244F9" w:rsidP="00B244F9">
            <w:pPr>
              <w:pStyle w:val="TableParagraph"/>
            </w:pPr>
            <w:r w:rsidRPr="00497098">
              <w:t>Підготовка індивідуального дослідницького завдання аналітичного характеру.</w:t>
            </w:r>
          </w:p>
        </w:tc>
      </w:tr>
    </w:tbl>
    <w:p w14:paraId="042ABE4D" w14:textId="77777777" w:rsidR="000F3B38" w:rsidRPr="00931656" w:rsidRDefault="000F3B38" w:rsidP="000F2AF3">
      <w:pPr>
        <w:spacing w:before="1"/>
        <w:ind w:left="233" w:right="120"/>
        <w:jc w:val="both"/>
        <w:rPr>
          <w:i/>
          <w:color w:val="FF0000"/>
        </w:rPr>
      </w:pPr>
    </w:p>
    <w:p w14:paraId="76D34C96" w14:textId="77777777" w:rsidR="00681242" w:rsidRDefault="00681242" w:rsidP="000F2AF3">
      <w:pPr>
        <w:pStyle w:val="1"/>
        <w:tabs>
          <w:tab w:val="left" w:pos="3617"/>
        </w:tabs>
        <w:ind w:left="9923" w:firstLine="0"/>
        <w:jc w:val="right"/>
      </w:pPr>
    </w:p>
    <w:p w14:paraId="232E14AC" w14:textId="77777777" w:rsidR="000F2AF3" w:rsidRDefault="00C15097" w:rsidP="00C15097">
      <w:pPr>
        <w:pStyle w:val="1"/>
        <w:tabs>
          <w:tab w:val="left" w:pos="2835"/>
        </w:tabs>
        <w:ind w:hanging="104"/>
        <w:jc w:val="center"/>
      </w:pPr>
      <w:r>
        <w:t>3</w:t>
      </w:r>
      <w:r w:rsidR="000F2AF3">
        <w:t>. Зміст</w:t>
      </w:r>
      <w:r w:rsidR="000F2AF3">
        <w:rPr>
          <w:spacing w:val="-12"/>
        </w:rPr>
        <w:t xml:space="preserve"> </w:t>
      </w:r>
      <w:r w:rsidR="000F2AF3">
        <w:t>навчальної</w:t>
      </w:r>
      <w:r w:rsidR="000F2AF3">
        <w:rPr>
          <w:spacing w:val="-12"/>
        </w:rPr>
        <w:t xml:space="preserve"> </w:t>
      </w:r>
      <w:r w:rsidR="000F2AF3">
        <w:rPr>
          <w:spacing w:val="-2"/>
        </w:rPr>
        <w:t>дисципліни</w:t>
      </w:r>
    </w:p>
    <w:p w14:paraId="1BE026B2" w14:textId="77777777" w:rsidR="00B244F9" w:rsidRPr="00B244F9" w:rsidRDefault="00E27CC6" w:rsidP="00B244F9">
      <w:pPr>
        <w:jc w:val="center"/>
        <w:rPr>
          <w:b/>
          <w:i/>
          <w:sz w:val="28"/>
          <w:szCs w:val="28"/>
        </w:rPr>
      </w:pPr>
      <w:r w:rsidRPr="00B244F9">
        <w:rPr>
          <w:b/>
          <w:i/>
          <w:sz w:val="28"/>
          <w:szCs w:val="28"/>
        </w:rPr>
        <w:t xml:space="preserve">Змістовий модуль 1. </w:t>
      </w:r>
      <w:r w:rsidR="00B244F9" w:rsidRPr="00B244F9">
        <w:rPr>
          <w:b/>
          <w:i/>
          <w:color w:val="000000"/>
          <w:sz w:val="28"/>
          <w:szCs w:val="28"/>
        </w:rPr>
        <w:t>Місце філософської антропології в системі наук про людину</w:t>
      </w:r>
    </w:p>
    <w:p w14:paraId="013940F3" w14:textId="51DC37CE" w:rsidR="00B244F9" w:rsidRPr="002F20CC" w:rsidRDefault="00B244F9" w:rsidP="00B244F9">
      <w:pPr>
        <w:tabs>
          <w:tab w:val="left" w:pos="993"/>
        </w:tabs>
        <w:ind w:firstLine="567"/>
        <w:contextualSpacing/>
        <w:jc w:val="both"/>
        <w:rPr>
          <w:b/>
          <w:color w:val="000000"/>
          <w:sz w:val="28"/>
          <w:szCs w:val="28"/>
        </w:rPr>
      </w:pPr>
      <w:r w:rsidRPr="002F20CC">
        <w:rPr>
          <w:b/>
          <w:color w:val="000000"/>
          <w:sz w:val="28"/>
          <w:szCs w:val="28"/>
        </w:rPr>
        <w:t>Предмет філософської антропології</w:t>
      </w:r>
    </w:p>
    <w:p w14:paraId="0A6BA820" w14:textId="77777777" w:rsidR="00B244F9" w:rsidRPr="002F20CC" w:rsidRDefault="00B244F9" w:rsidP="00B244F9">
      <w:pPr>
        <w:ind w:right="23" w:firstLine="357"/>
        <w:jc w:val="both"/>
        <w:rPr>
          <w:color w:val="000000"/>
          <w:sz w:val="28"/>
          <w:szCs w:val="28"/>
        </w:rPr>
      </w:pPr>
      <w:r w:rsidRPr="002F20CC">
        <w:rPr>
          <w:color w:val="000000"/>
          <w:sz w:val="28"/>
          <w:szCs w:val="28"/>
        </w:rPr>
        <w:t>Поняття антропології. Антропологізм як провідна складова культури ХХ ст. та загальна характеристика філософського світогляду. Загальні особливості сучасного антропологізму, його основні етапи упродовж ХVIII – початку ХХ ст. Цілісна природа людини. Філософський розгляд цілісності та структури людини як біосоціокультурної системи.</w:t>
      </w:r>
    </w:p>
    <w:p w14:paraId="5F1D77BD" w14:textId="77777777" w:rsidR="00B244F9" w:rsidRPr="002F20CC" w:rsidRDefault="00B244F9" w:rsidP="00B244F9">
      <w:pPr>
        <w:ind w:firstLine="357"/>
        <w:jc w:val="both"/>
        <w:rPr>
          <w:b/>
          <w:color w:val="000000"/>
          <w:sz w:val="28"/>
          <w:szCs w:val="28"/>
        </w:rPr>
      </w:pPr>
      <w:r w:rsidRPr="002F20CC">
        <w:rPr>
          <w:color w:val="000000"/>
          <w:sz w:val="28"/>
          <w:szCs w:val="28"/>
        </w:rPr>
        <w:t xml:space="preserve">Антропологічний принцип. Типологізація філософської антропології. Основні проблеми філософської антропології. Проблематичність побудови універсальної соціально-філософської системи. </w:t>
      </w:r>
    </w:p>
    <w:p w14:paraId="08877CA2" w14:textId="7D4C6CAB" w:rsidR="00B244F9" w:rsidRPr="002F20CC" w:rsidRDefault="00B244F9" w:rsidP="00B244F9">
      <w:pPr>
        <w:pStyle w:val="af"/>
        <w:shd w:val="clear" w:color="auto" w:fill="FFFFFF"/>
        <w:tabs>
          <w:tab w:val="left" w:pos="993"/>
        </w:tabs>
        <w:spacing w:before="0" w:beforeAutospacing="0" w:after="0" w:afterAutospacing="0"/>
        <w:ind w:firstLine="567"/>
        <w:contextualSpacing/>
        <w:jc w:val="both"/>
        <w:rPr>
          <w:b/>
          <w:color w:val="000000"/>
          <w:sz w:val="28"/>
          <w:szCs w:val="28"/>
        </w:rPr>
      </w:pPr>
      <w:r w:rsidRPr="002F20CC">
        <w:rPr>
          <w:b/>
          <w:color w:val="000000"/>
          <w:sz w:val="28"/>
          <w:szCs w:val="28"/>
        </w:rPr>
        <w:t>Предмет та основні періоди історії філософської антропології</w:t>
      </w:r>
    </w:p>
    <w:p w14:paraId="50C506B4" w14:textId="77777777" w:rsidR="00B244F9" w:rsidRPr="002F20CC" w:rsidRDefault="00B244F9" w:rsidP="00B244F9">
      <w:pPr>
        <w:pStyle w:val="af"/>
        <w:shd w:val="clear" w:color="auto" w:fill="FFFFFF"/>
        <w:tabs>
          <w:tab w:val="left" w:pos="993"/>
        </w:tabs>
        <w:spacing w:before="0" w:beforeAutospacing="0" w:after="0" w:afterAutospacing="0"/>
        <w:ind w:firstLine="567"/>
        <w:contextualSpacing/>
        <w:jc w:val="both"/>
        <w:rPr>
          <w:color w:val="000000"/>
          <w:sz w:val="28"/>
          <w:szCs w:val="28"/>
        </w:rPr>
      </w:pPr>
      <w:r w:rsidRPr="002F20CC">
        <w:rPr>
          <w:color w:val="000000"/>
          <w:sz w:val="28"/>
          <w:szCs w:val="28"/>
        </w:rPr>
        <w:t>Предмет історії філософської антропології. Філософська антропологія як дисципліна і філософська антропологія як течія у європейській філософії ХХ століття. Філософсько-антропологічна проблематика в історії філософії.</w:t>
      </w:r>
    </w:p>
    <w:p w14:paraId="319EF58B" w14:textId="77777777" w:rsidR="00B244F9" w:rsidRPr="002F20CC" w:rsidRDefault="00B244F9" w:rsidP="00B244F9">
      <w:pPr>
        <w:pStyle w:val="af"/>
        <w:shd w:val="clear" w:color="auto" w:fill="FFFFFF"/>
        <w:tabs>
          <w:tab w:val="left" w:pos="993"/>
        </w:tabs>
        <w:spacing w:before="0" w:beforeAutospacing="0" w:after="0" w:afterAutospacing="0"/>
        <w:ind w:firstLine="567"/>
        <w:contextualSpacing/>
        <w:jc w:val="both"/>
        <w:rPr>
          <w:color w:val="000000"/>
          <w:sz w:val="28"/>
          <w:szCs w:val="28"/>
        </w:rPr>
      </w:pPr>
      <w:r w:rsidRPr="002F20CC">
        <w:rPr>
          <w:color w:val="000000"/>
          <w:sz w:val="28"/>
          <w:szCs w:val="28"/>
        </w:rPr>
        <w:t xml:space="preserve">Основні періоди історії філософської антропології. Відношення філософської антропології до біологічної антропології. Існування антропології як синкретичної дисципліни. </w:t>
      </w:r>
    </w:p>
    <w:p w14:paraId="3A3E9A48" w14:textId="77F1C804" w:rsidR="00B244F9" w:rsidRPr="002F20CC" w:rsidRDefault="00B244F9" w:rsidP="00B244F9">
      <w:pPr>
        <w:tabs>
          <w:tab w:val="left" w:pos="993"/>
        </w:tabs>
        <w:ind w:firstLine="567"/>
        <w:contextualSpacing/>
        <w:jc w:val="both"/>
        <w:rPr>
          <w:b/>
          <w:color w:val="000000"/>
          <w:sz w:val="28"/>
          <w:szCs w:val="28"/>
        </w:rPr>
      </w:pPr>
      <w:r w:rsidRPr="002F20CC">
        <w:rPr>
          <w:b/>
          <w:color w:val="000000"/>
          <w:sz w:val="28"/>
          <w:szCs w:val="28"/>
        </w:rPr>
        <w:t>Філософсько-антропологічні ідеї Стародавнього Світу.</w:t>
      </w:r>
    </w:p>
    <w:p w14:paraId="0EB18C42" w14:textId="77777777" w:rsidR="00B244F9" w:rsidRPr="00B244F9" w:rsidRDefault="00B244F9" w:rsidP="00B244F9">
      <w:pPr>
        <w:pStyle w:val="ad"/>
        <w:spacing w:line="240" w:lineRule="auto"/>
        <w:ind w:right="21" w:firstLine="567"/>
        <w:jc w:val="both"/>
        <w:rPr>
          <w:b w:val="0"/>
          <w:bCs/>
          <w:color w:val="000000"/>
          <w:szCs w:val="28"/>
        </w:rPr>
      </w:pPr>
      <w:r w:rsidRPr="00B244F9">
        <w:rPr>
          <w:b w:val="0"/>
          <w:bCs/>
          <w:color w:val="000000"/>
          <w:szCs w:val="28"/>
        </w:rPr>
        <w:t xml:space="preserve">Характерні риси філософії Стародавнього Сходу та Західної філософсько-антропологічної парадигми. </w:t>
      </w:r>
      <w:r w:rsidRPr="00B244F9">
        <w:rPr>
          <w:rStyle w:val="translation-chunk"/>
          <w:b w:val="0"/>
          <w:bCs/>
          <w:szCs w:val="28"/>
          <w:shd w:val="clear" w:color="auto" w:fill="FFFFFF"/>
        </w:rPr>
        <w:t>Філософсько-антропологічні ідеї філософії Стародавньої Індії</w:t>
      </w:r>
      <w:r w:rsidRPr="00B244F9">
        <w:rPr>
          <w:b w:val="0"/>
          <w:bCs/>
          <w:color w:val="000000"/>
          <w:szCs w:val="28"/>
        </w:rPr>
        <w:t xml:space="preserve">. </w:t>
      </w:r>
      <w:r w:rsidRPr="00B244F9">
        <w:rPr>
          <w:rStyle w:val="translation-chunk"/>
          <w:b w:val="0"/>
          <w:bCs/>
          <w:szCs w:val="28"/>
          <w:shd w:val="clear" w:color="auto" w:fill="FFFFFF"/>
        </w:rPr>
        <w:t>Філософсько-антропологічні ідеї Стародавнього Китаю</w:t>
      </w:r>
      <w:r w:rsidRPr="00B244F9">
        <w:rPr>
          <w:b w:val="0"/>
          <w:bCs/>
          <w:color w:val="000000"/>
          <w:szCs w:val="28"/>
        </w:rPr>
        <w:t>. О</w:t>
      </w:r>
      <w:r w:rsidRPr="00B244F9">
        <w:rPr>
          <w:rStyle w:val="translation-chunk"/>
          <w:b w:val="0"/>
          <w:bCs/>
          <w:szCs w:val="28"/>
          <w:shd w:val="clear" w:color="auto" w:fill="FFFFFF"/>
        </w:rPr>
        <w:t xml:space="preserve">рієнтація на відтворення вже наявних соціальних структур. Орієнтація на стабілізацію усталеного способу життя. Орієнтація на традиційні зразки поведінки, досвід предків, слідування </w:t>
      </w:r>
      <w:r w:rsidRPr="00B244F9">
        <w:rPr>
          <w:rStyle w:val="translation-chunk"/>
          <w:b w:val="0"/>
          <w:bCs/>
          <w:szCs w:val="28"/>
          <w:shd w:val="clear" w:color="auto" w:fill="FFFFFF"/>
        </w:rPr>
        <w:lastRenderedPageBreak/>
        <w:t>канонам. Відсутність поділу на природний і надприродний світи. Заперечення індивідуального в людині, орієнтація на колектив. Автономія, свобода, незалежність, не притаманні людині Стародавнього Сходу.</w:t>
      </w:r>
    </w:p>
    <w:p w14:paraId="4C5E7A1F" w14:textId="77777777" w:rsidR="00B244F9" w:rsidRPr="002F20CC" w:rsidRDefault="00B244F9" w:rsidP="00B244F9">
      <w:pPr>
        <w:shd w:val="clear" w:color="auto" w:fill="FFFFFF"/>
        <w:ind w:firstLine="567"/>
        <w:jc w:val="both"/>
        <w:rPr>
          <w:rStyle w:val="translation-chunk"/>
          <w:sz w:val="28"/>
          <w:szCs w:val="28"/>
          <w:shd w:val="clear" w:color="auto" w:fill="FFFFFF"/>
        </w:rPr>
      </w:pPr>
      <w:r w:rsidRPr="002F20CC">
        <w:rPr>
          <w:rStyle w:val="translation-chunk"/>
          <w:sz w:val="28"/>
          <w:szCs w:val="28"/>
          <w:shd w:val="clear" w:color="auto" w:fill="FFFFFF"/>
        </w:rPr>
        <w:t>Філософсько-антропологічні ідеї античності.</w:t>
      </w:r>
      <w:r w:rsidRPr="00B244F9">
        <w:rPr>
          <w:rStyle w:val="a7"/>
          <w:szCs w:val="28"/>
          <w:shd w:val="clear" w:color="auto" w:fill="FFFFFF"/>
          <w:lang w:val="uk-UA"/>
        </w:rPr>
        <w:t xml:space="preserve"> </w:t>
      </w:r>
      <w:r w:rsidRPr="002F20CC">
        <w:rPr>
          <w:rStyle w:val="translation-chunk"/>
          <w:sz w:val="28"/>
          <w:szCs w:val="28"/>
          <w:shd w:val="clear" w:color="auto" w:fill="FFFFFF"/>
        </w:rPr>
        <w:t>Орієнтація на нове, розуміння людини, як динамічної, творчої істоти. Затвердження гідності і поваги до людської особистості. Індивідуалізм. Установка на автономність особистості. Раціоналізм. Людина розглядається як раціональна і розумна істота. Затвердження та відстоювання ідеалів свободи, рівності і терпимості.</w:t>
      </w:r>
    </w:p>
    <w:p w14:paraId="121088C2" w14:textId="02768721" w:rsidR="00E27CC6" w:rsidRPr="00302BF3" w:rsidRDefault="00E27CC6" w:rsidP="00E27CC6">
      <w:pPr>
        <w:pStyle w:val="a9"/>
        <w:ind w:firstLine="567"/>
        <w:jc w:val="center"/>
        <w:rPr>
          <w:b/>
          <w:i/>
          <w:szCs w:val="28"/>
          <w:lang w:val="uk-UA"/>
        </w:rPr>
      </w:pPr>
      <w:r w:rsidRPr="00302BF3">
        <w:rPr>
          <w:b/>
          <w:i/>
          <w:szCs w:val="28"/>
          <w:lang w:val="uk-UA"/>
        </w:rPr>
        <w:t xml:space="preserve">Змістовий модуль 2. </w:t>
      </w:r>
      <w:r w:rsidR="00B244F9" w:rsidRPr="00B244F9">
        <w:rPr>
          <w:b/>
          <w:i/>
          <w:iCs/>
          <w:szCs w:val="28"/>
        </w:rPr>
        <w:t>Становлення європейської філософсько-антропологічної парадигми</w:t>
      </w:r>
    </w:p>
    <w:p w14:paraId="5BD98EFC" w14:textId="5CB48017" w:rsidR="00B244F9" w:rsidRPr="002F20CC" w:rsidRDefault="00B244F9" w:rsidP="00B244F9">
      <w:pPr>
        <w:pStyle w:val="af"/>
        <w:shd w:val="clear" w:color="auto" w:fill="FFFFFF"/>
        <w:tabs>
          <w:tab w:val="left" w:pos="284"/>
        </w:tabs>
        <w:spacing w:before="0" w:beforeAutospacing="0" w:after="0" w:afterAutospacing="0"/>
        <w:contextualSpacing/>
        <w:jc w:val="both"/>
        <w:rPr>
          <w:color w:val="000000"/>
          <w:sz w:val="28"/>
          <w:szCs w:val="28"/>
        </w:rPr>
      </w:pPr>
      <w:r>
        <w:rPr>
          <w:b/>
          <w:color w:val="000000"/>
          <w:sz w:val="28"/>
          <w:szCs w:val="28"/>
        </w:rPr>
        <w:tab/>
      </w:r>
      <w:r w:rsidRPr="002F20CC">
        <w:rPr>
          <w:b/>
          <w:color w:val="000000"/>
          <w:sz w:val="28"/>
          <w:szCs w:val="28"/>
        </w:rPr>
        <w:t>Філософсько-антропологічні ідеї Середньовіччя</w:t>
      </w:r>
    </w:p>
    <w:p w14:paraId="444F496A" w14:textId="77777777" w:rsidR="00B244F9" w:rsidRPr="002F20CC" w:rsidRDefault="00B244F9" w:rsidP="00B244F9">
      <w:pPr>
        <w:pStyle w:val="a5"/>
        <w:ind w:left="0" w:firstLine="360"/>
        <w:jc w:val="both"/>
        <w:rPr>
          <w:rStyle w:val="translation-chunk"/>
          <w:sz w:val="28"/>
          <w:szCs w:val="28"/>
          <w:shd w:val="clear" w:color="auto" w:fill="FFFFFF"/>
        </w:rPr>
      </w:pPr>
      <w:r w:rsidRPr="002F20CC">
        <w:rPr>
          <w:color w:val="000000"/>
          <w:sz w:val="28"/>
          <w:szCs w:val="28"/>
        </w:rPr>
        <w:t xml:space="preserve">Розвиток космологічних ідей у Середньовіччі. Філософсько-антропологічна проблематика у християнській середньовічній філософії. </w:t>
      </w:r>
      <w:r w:rsidRPr="002F20CC">
        <w:rPr>
          <w:rStyle w:val="translation-chunk"/>
          <w:sz w:val="28"/>
          <w:szCs w:val="28"/>
          <w:shd w:val="clear" w:color="auto" w:fill="FFFFFF"/>
        </w:rPr>
        <w:t>Догмат про творіння людини. Догмат про гріхопадіння. Догмат про втілення Бога в людині. Догмат про спокуту гріхів людства Ісусом Христом. Догмат про воскресіння Ісуса Христа.</w:t>
      </w:r>
    </w:p>
    <w:p w14:paraId="30C0489E" w14:textId="77777777" w:rsidR="00B244F9" w:rsidRPr="002F20CC" w:rsidRDefault="00B244F9" w:rsidP="00B244F9">
      <w:pPr>
        <w:ind w:firstLine="360"/>
        <w:jc w:val="both"/>
        <w:rPr>
          <w:color w:val="000000"/>
          <w:sz w:val="28"/>
          <w:szCs w:val="28"/>
        </w:rPr>
      </w:pPr>
      <w:r w:rsidRPr="002F20CC">
        <w:rPr>
          <w:rStyle w:val="translation-chunk"/>
          <w:sz w:val="28"/>
          <w:szCs w:val="28"/>
          <w:shd w:val="clear" w:color="auto" w:fill="FFFFFF"/>
        </w:rPr>
        <w:t xml:space="preserve">Основна антропологічна проблема Середньовіччя. Проблема суперечливості людини і Бога і їх єдності. Людина як створена істота – протилежна Богу, як істота, наділена душею, – вона єдина з Богом. </w:t>
      </w:r>
      <w:r w:rsidRPr="002F20CC">
        <w:rPr>
          <w:color w:val="000000"/>
          <w:sz w:val="28"/>
          <w:szCs w:val="28"/>
        </w:rPr>
        <w:t>Проблема співвідношення душі і тіла.</w:t>
      </w:r>
    </w:p>
    <w:p w14:paraId="5BAE9875" w14:textId="7CA58AF5" w:rsidR="00B244F9" w:rsidRPr="002F20CC" w:rsidRDefault="00B244F9" w:rsidP="00B244F9">
      <w:pPr>
        <w:tabs>
          <w:tab w:val="left" w:pos="993"/>
        </w:tabs>
        <w:ind w:firstLine="567"/>
        <w:contextualSpacing/>
        <w:jc w:val="both"/>
        <w:rPr>
          <w:color w:val="000000"/>
          <w:sz w:val="28"/>
          <w:szCs w:val="28"/>
        </w:rPr>
      </w:pPr>
      <w:r w:rsidRPr="00B244F9">
        <w:rPr>
          <w:b/>
          <w:bCs/>
          <w:color w:val="000000"/>
          <w:sz w:val="28"/>
          <w:szCs w:val="28"/>
        </w:rPr>
        <w:t>Філо</w:t>
      </w:r>
      <w:r w:rsidRPr="002F20CC">
        <w:rPr>
          <w:b/>
          <w:color w:val="000000"/>
          <w:sz w:val="28"/>
          <w:szCs w:val="28"/>
        </w:rPr>
        <w:t>софсько-антропологічні ідеї епохи Відродження</w:t>
      </w:r>
    </w:p>
    <w:p w14:paraId="541BB025" w14:textId="77777777" w:rsidR="00B244F9" w:rsidRPr="002F20CC" w:rsidRDefault="00B244F9" w:rsidP="00B244F9">
      <w:pPr>
        <w:ind w:firstLine="567"/>
        <w:jc w:val="both"/>
        <w:rPr>
          <w:sz w:val="28"/>
          <w:szCs w:val="28"/>
        </w:rPr>
      </w:pPr>
      <w:r w:rsidRPr="002F20CC">
        <w:rPr>
          <w:sz w:val="28"/>
          <w:szCs w:val="28"/>
        </w:rPr>
        <w:t>Періодизація епохи Відродження. Раннє Відродження. Високе Відродження. Пізнє Відродження. Філософсько-антропологічна проблематика у епоху Відродження. Твердження цінності земного буття людини.Твердження обраності людини. Впевненість у високому покликанні людини в земному світі. Земне буття – це велика цінність для людини. Єдина можливість проявити свою унікальність.</w:t>
      </w:r>
    </w:p>
    <w:p w14:paraId="45416E02" w14:textId="75D0D7C8" w:rsidR="00B244F9" w:rsidRPr="002F20CC" w:rsidRDefault="00B244F9" w:rsidP="00B244F9">
      <w:pPr>
        <w:pStyle w:val="af"/>
        <w:shd w:val="clear" w:color="auto" w:fill="FFFFFF"/>
        <w:tabs>
          <w:tab w:val="left" w:pos="993"/>
        </w:tabs>
        <w:spacing w:before="0" w:beforeAutospacing="0" w:after="0" w:afterAutospacing="0"/>
        <w:ind w:firstLine="567"/>
        <w:contextualSpacing/>
        <w:rPr>
          <w:color w:val="000000"/>
          <w:sz w:val="28"/>
          <w:szCs w:val="28"/>
        </w:rPr>
      </w:pPr>
      <w:r w:rsidRPr="006E4123">
        <w:rPr>
          <w:b/>
          <w:bCs/>
          <w:color w:val="000000"/>
          <w:sz w:val="28"/>
          <w:szCs w:val="28"/>
        </w:rPr>
        <w:t>Фі</w:t>
      </w:r>
      <w:r w:rsidRPr="002F20CC">
        <w:rPr>
          <w:b/>
          <w:color w:val="000000"/>
          <w:sz w:val="28"/>
          <w:szCs w:val="28"/>
        </w:rPr>
        <w:t xml:space="preserve">лософсько-антропологічні ідеї </w:t>
      </w:r>
      <w:r w:rsidRPr="002F20CC">
        <w:rPr>
          <w:b/>
          <w:color w:val="000000"/>
          <w:sz w:val="28"/>
          <w:szCs w:val="28"/>
          <w:lang w:val="en-US"/>
        </w:rPr>
        <w:t>XVII</w:t>
      </w:r>
      <w:r w:rsidRPr="002F20CC">
        <w:rPr>
          <w:color w:val="000000"/>
          <w:sz w:val="28"/>
          <w:szCs w:val="28"/>
        </w:rPr>
        <w:t>-</w:t>
      </w:r>
      <w:r w:rsidRPr="002F20CC">
        <w:rPr>
          <w:b/>
          <w:color w:val="000000"/>
          <w:sz w:val="28"/>
          <w:szCs w:val="28"/>
          <w:lang w:val="en-US"/>
        </w:rPr>
        <w:t>XVIII</w:t>
      </w:r>
      <w:r w:rsidRPr="002F20CC">
        <w:rPr>
          <w:b/>
          <w:color w:val="000000"/>
          <w:sz w:val="28"/>
          <w:szCs w:val="28"/>
        </w:rPr>
        <w:t xml:space="preserve"> століть.</w:t>
      </w:r>
    </w:p>
    <w:p w14:paraId="7A261226" w14:textId="77777777" w:rsidR="00B244F9" w:rsidRPr="002F20CC" w:rsidRDefault="00B244F9" w:rsidP="00B244F9">
      <w:pPr>
        <w:ind w:firstLine="510"/>
        <w:jc w:val="both"/>
        <w:rPr>
          <w:sz w:val="28"/>
          <w:szCs w:val="28"/>
        </w:rPr>
      </w:pPr>
      <w:r w:rsidRPr="002F20CC">
        <w:rPr>
          <w:rStyle w:val="translation-chunk"/>
          <w:sz w:val="28"/>
          <w:szCs w:val="28"/>
          <w:shd w:val="clear" w:color="auto" w:fill="FFFFFF"/>
        </w:rPr>
        <w:t xml:space="preserve">Місце філософсько-антропологічної проблематики у філософії, науці, культурі 17 ст. Методологічні основи дослідження людини в філософії 17 ст. Ідея сутнісної незалежності людини від Бога. Вимога вивчати конкретну емпірично дану людини. «Людина є міра самого себе». Вимога розділити цілісну природу на частини і вивчати кожну частину окремо. Природа людини незмінна, але з іншого боку людина є індивідуальністю. Філософія 17 ст. про природу людини і її місце в світі. </w:t>
      </w:r>
      <w:r w:rsidRPr="002F20CC">
        <w:rPr>
          <w:sz w:val="28"/>
          <w:szCs w:val="28"/>
        </w:rPr>
        <w:t xml:space="preserve">Загальна характеристика соціальних </w:t>
      </w:r>
      <w:r w:rsidRPr="002F20CC">
        <w:rPr>
          <w:sz w:val="28"/>
          <w:szCs w:val="28"/>
          <w:shd w:val="clear" w:color="auto" w:fill="FFFFFF"/>
        </w:rPr>
        <w:t>перетворень, розвитку науки, філософської антропології 18 століття</w:t>
      </w:r>
      <w:r w:rsidRPr="002F20CC">
        <w:rPr>
          <w:sz w:val="28"/>
          <w:szCs w:val="28"/>
        </w:rPr>
        <w:t xml:space="preserve">. Загальні риси філософської антропології 18 століття. Філософсько-антропологічні ідеї Просвітителів. Ідея історичного розвитку. Історичний оптимізм. Обґрунтування характеристик людини як мислячої істоти. </w:t>
      </w:r>
    </w:p>
    <w:p w14:paraId="24DB12EF" w14:textId="77777777" w:rsidR="00E27CC6" w:rsidRDefault="00E27CC6" w:rsidP="00E27CC6">
      <w:pPr>
        <w:ind w:firstLine="567"/>
        <w:jc w:val="both"/>
        <w:rPr>
          <w:sz w:val="28"/>
          <w:szCs w:val="28"/>
          <w:lang w:eastAsia="ar-SA"/>
        </w:rPr>
      </w:pPr>
    </w:p>
    <w:p w14:paraId="389F146A" w14:textId="77777777" w:rsidR="006E4123" w:rsidRPr="002F20CC" w:rsidRDefault="00E27CC6" w:rsidP="006E4123">
      <w:pPr>
        <w:pStyle w:val="a9"/>
        <w:ind w:firstLine="567"/>
        <w:jc w:val="center"/>
        <w:rPr>
          <w:b/>
          <w:szCs w:val="28"/>
        </w:rPr>
      </w:pPr>
      <w:r w:rsidRPr="00302BF3">
        <w:rPr>
          <w:b/>
          <w:i/>
          <w:szCs w:val="28"/>
          <w:lang w:val="uk-UA"/>
        </w:rPr>
        <w:t xml:space="preserve">Змістовий модуль 3. </w:t>
      </w:r>
      <w:r w:rsidR="006E4123" w:rsidRPr="006E4123">
        <w:rPr>
          <w:b/>
          <w:i/>
          <w:iCs/>
          <w:color w:val="000000"/>
          <w:szCs w:val="28"/>
        </w:rPr>
        <w:t>Людина як проблема філософсько-антропологічного знання</w:t>
      </w:r>
      <w:r w:rsidR="006E4123" w:rsidRPr="006E4123">
        <w:rPr>
          <w:b/>
          <w:i/>
          <w:iCs/>
          <w:szCs w:val="28"/>
          <w:lang w:eastAsia="zh-CN"/>
        </w:rPr>
        <w:t>.</w:t>
      </w:r>
    </w:p>
    <w:p w14:paraId="49DEF422" w14:textId="65E9BA55" w:rsidR="006E4123" w:rsidRPr="002F20CC" w:rsidRDefault="006E4123" w:rsidP="006E4123">
      <w:pPr>
        <w:pStyle w:val="af"/>
        <w:shd w:val="clear" w:color="auto" w:fill="FFFFFF"/>
        <w:tabs>
          <w:tab w:val="left" w:pos="993"/>
        </w:tabs>
        <w:spacing w:before="0" w:beforeAutospacing="0" w:after="0" w:afterAutospacing="0"/>
        <w:contextualSpacing/>
        <w:jc w:val="both"/>
        <w:rPr>
          <w:color w:val="000000"/>
          <w:sz w:val="28"/>
          <w:szCs w:val="28"/>
        </w:rPr>
      </w:pPr>
      <w:r>
        <w:rPr>
          <w:b/>
          <w:color w:val="000000"/>
          <w:sz w:val="28"/>
          <w:szCs w:val="28"/>
        </w:rPr>
        <w:tab/>
      </w:r>
      <w:r w:rsidRPr="002F20CC">
        <w:rPr>
          <w:b/>
          <w:color w:val="000000"/>
          <w:sz w:val="28"/>
          <w:szCs w:val="28"/>
        </w:rPr>
        <w:t xml:space="preserve">Німецька філософська антропологія </w:t>
      </w:r>
      <w:r w:rsidRPr="002F20CC">
        <w:rPr>
          <w:b/>
          <w:color w:val="000000"/>
          <w:sz w:val="28"/>
          <w:szCs w:val="28"/>
          <w:lang w:val="en-US"/>
        </w:rPr>
        <w:t>XVIII</w:t>
      </w:r>
      <w:r w:rsidRPr="002F20CC">
        <w:rPr>
          <w:b/>
          <w:color w:val="000000"/>
          <w:sz w:val="28"/>
          <w:szCs w:val="28"/>
          <w:lang w:val="ru-RU"/>
        </w:rPr>
        <w:t xml:space="preserve"> ст</w:t>
      </w:r>
      <w:r w:rsidRPr="002F20CC">
        <w:rPr>
          <w:b/>
          <w:color w:val="000000"/>
          <w:sz w:val="28"/>
          <w:szCs w:val="28"/>
        </w:rPr>
        <w:t>оліття</w:t>
      </w:r>
    </w:p>
    <w:p w14:paraId="09489D16" w14:textId="77777777" w:rsidR="006E4123" w:rsidRDefault="006E4123" w:rsidP="006E4123">
      <w:pPr>
        <w:ind w:firstLine="709"/>
        <w:jc w:val="both"/>
        <w:rPr>
          <w:color w:val="000000"/>
          <w:sz w:val="28"/>
          <w:szCs w:val="28"/>
        </w:rPr>
      </w:pPr>
      <w:r w:rsidRPr="002F20CC">
        <w:rPr>
          <w:rStyle w:val="translation-chunk"/>
          <w:sz w:val="28"/>
          <w:szCs w:val="28"/>
          <w:shd w:val="clear" w:color="auto" w:fill="FFFFFF"/>
        </w:rPr>
        <w:t xml:space="preserve">Німецьке Просвітництво. </w:t>
      </w:r>
      <w:r w:rsidRPr="002F20CC">
        <w:rPr>
          <w:color w:val="000000"/>
          <w:sz w:val="28"/>
          <w:szCs w:val="28"/>
        </w:rPr>
        <w:t xml:space="preserve">Роль Й.Гердера в формуванні філософсько-антропологічних уявлень. </w:t>
      </w:r>
      <w:r w:rsidRPr="002F20CC">
        <w:rPr>
          <w:rStyle w:val="translation-chunk"/>
          <w:sz w:val="28"/>
          <w:szCs w:val="28"/>
          <w:shd w:val="clear" w:color="auto" w:fill="FFFFFF"/>
        </w:rPr>
        <w:t>Проблема людини як центральна в філософії</w:t>
      </w:r>
      <w:r w:rsidRPr="002F20CC">
        <w:rPr>
          <w:rStyle w:val="af0"/>
          <w:sz w:val="28"/>
          <w:szCs w:val="28"/>
          <w:shd w:val="clear" w:color="auto" w:fill="FFFFFF"/>
        </w:rPr>
        <w:t xml:space="preserve"> </w:t>
      </w:r>
      <w:r w:rsidRPr="002F20CC">
        <w:rPr>
          <w:rStyle w:val="translation-chunk"/>
          <w:sz w:val="28"/>
          <w:szCs w:val="28"/>
          <w:shd w:val="clear" w:color="auto" w:fill="FFFFFF"/>
        </w:rPr>
        <w:t>Природа людини історично мінлива. Природа людини змінюється разом із з суспільством. Суспільство як світ культури (духовної і матеріальної), яка створена людьми</w:t>
      </w:r>
      <w:r w:rsidRPr="002F20CC">
        <w:rPr>
          <w:rStyle w:val="a7"/>
          <w:szCs w:val="28"/>
          <w:shd w:val="clear" w:color="auto" w:fill="FFFFFF"/>
        </w:rPr>
        <w:t xml:space="preserve"> </w:t>
      </w:r>
      <w:r w:rsidRPr="002F20CC">
        <w:rPr>
          <w:rStyle w:val="translation-chunk"/>
          <w:sz w:val="28"/>
          <w:szCs w:val="28"/>
          <w:shd w:val="clear" w:color="auto" w:fill="FFFFFF"/>
        </w:rPr>
        <w:t>Мова як спосіб включення індивіда в культуру. Ірраціональні концепції людини. Філософська антропологія І. Канта. «</w:t>
      </w:r>
      <w:r w:rsidRPr="002F20CC">
        <w:rPr>
          <w:color w:val="000000"/>
          <w:sz w:val="28"/>
          <w:szCs w:val="28"/>
        </w:rPr>
        <w:t>Антропологія з прагматичної точки зору» І.Канта.</w:t>
      </w:r>
    </w:p>
    <w:p w14:paraId="41BF1B93" w14:textId="529E371A" w:rsidR="006E4123" w:rsidRPr="002F20CC" w:rsidRDefault="006E4123" w:rsidP="006E4123">
      <w:pPr>
        <w:pStyle w:val="af"/>
        <w:shd w:val="clear" w:color="auto" w:fill="FFFFFF"/>
        <w:tabs>
          <w:tab w:val="left" w:pos="993"/>
        </w:tabs>
        <w:spacing w:before="0" w:beforeAutospacing="0" w:after="0" w:afterAutospacing="0"/>
        <w:ind w:firstLine="567"/>
        <w:contextualSpacing/>
        <w:jc w:val="both"/>
        <w:rPr>
          <w:color w:val="000000"/>
          <w:sz w:val="28"/>
          <w:szCs w:val="28"/>
        </w:rPr>
      </w:pPr>
      <w:r w:rsidRPr="006E4123">
        <w:rPr>
          <w:b/>
          <w:bCs/>
          <w:color w:val="000000"/>
          <w:sz w:val="28"/>
          <w:szCs w:val="28"/>
        </w:rPr>
        <w:t>Фі</w:t>
      </w:r>
      <w:r w:rsidRPr="002F20CC">
        <w:rPr>
          <w:b/>
          <w:color w:val="000000"/>
          <w:sz w:val="28"/>
          <w:szCs w:val="28"/>
        </w:rPr>
        <w:t xml:space="preserve">лософсько-антропологічні ідеї </w:t>
      </w:r>
      <w:r w:rsidRPr="002F20CC">
        <w:rPr>
          <w:b/>
          <w:color w:val="000000"/>
          <w:sz w:val="28"/>
          <w:szCs w:val="28"/>
          <w:lang w:val="en-US"/>
        </w:rPr>
        <w:t>XIX</w:t>
      </w:r>
      <w:r w:rsidRPr="002F20CC">
        <w:rPr>
          <w:color w:val="000000"/>
          <w:sz w:val="28"/>
          <w:szCs w:val="28"/>
        </w:rPr>
        <w:t xml:space="preserve"> </w:t>
      </w:r>
      <w:r w:rsidRPr="002F20CC">
        <w:rPr>
          <w:b/>
          <w:color w:val="000000"/>
          <w:sz w:val="28"/>
          <w:szCs w:val="28"/>
        </w:rPr>
        <w:t xml:space="preserve">століття Німецька філософська антропологія </w:t>
      </w:r>
      <w:r w:rsidRPr="002F20CC">
        <w:rPr>
          <w:b/>
          <w:color w:val="000000"/>
          <w:sz w:val="28"/>
          <w:szCs w:val="28"/>
          <w:lang w:val="en-US"/>
        </w:rPr>
        <w:t>XIX</w:t>
      </w:r>
      <w:r w:rsidRPr="002F20CC">
        <w:rPr>
          <w:b/>
          <w:color w:val="000000"/>
          <w:sz w:val="28"/>
          <w:szCs w:val="28"/>
        </w:rPr>
        <w:t xml:space="preserve"> століття</w:t>
      </w:r>
    </w:p>
    <w:p w14:paraId="5B91B449" w14:textId="77777777" w:rsidR="006E4123" w:rsidRPr="002F20CC" w:rsidRDefault="006E4123" w:rsidP="006E4123">
      <w:pPr>
        <w:pStyle w:val="af"/>
        <w:shd w:val="clear" w:color="auto" w:fill="FFFFFF"/>
        <w:tabs>
          <w:tab w:val="left" w:pos="993"/>
        </w:tabs>
        <w:spacing w:before="0" w:beforeAutospacing="0" w:after="0" w:afterAutospacing="0"/>
        <w:ind w:firstLine="567"/>
        <w:contextualSpacing/>
        <w:jc w:val="both"/>
        <w:rPr>
          <w:color w:val="000000"/>
          <w:sz w:val="28"/>
          <w:szCs w:val="28"/>
        </w:rPr>
      </w:pPr>
      <w:r w:rsidRPr="002F20CC">
        <w:rPr>
          <w:sz w:val="28"/>
          <w:szCs w:val="28"/>
        </w:rPr>
        <w:lastRenderedPageBreak/>
        <w:t>Філософська антропологія німецького романтизму. Філософського антропологічні ідеї класичної німецької філософії.</w:t>
      </w:r>
      <w:r w:rsidRPr="002F20CC">
        <w:rPr>
          <w:color w:val="000000"/>
          <w:sz w:val="28"/>
          <w:szCs w:val="28"/>
        </w:rPr>
        <w:t xml:space="preserve"> Ставлення до антропології з боку представників німецької класичної філософії (Й.Фіхте, Ф.Шеллінг, Г.Гегель). Предметність свідомості. Г.Гегель про предметність свідомості. Свідомість та предметність життєдіяльності.</w:t>
      </w:r>
      <w:r w:rsidRPr="002F20CC">
        <w:rPr>
          <w:sz w:val="28"/>
          <w:szCs w:val="28"/>
        </w:rPr>
        <w:br/>
      </w:r>
      <w:r w:rsidRPr="002F20CC">
        <w:rPr>
          <w:color w:val="000000"/>
          <w:sz w:val="28"/>
          <w:szCs w:val="28"/>
        </w:rPr>
        <w:t>Антропологічний матеріалізм Л.Фейєрбаха. Філософсько-антропологічні ідеї в “Економічно-філософських рукописах” К.Маркса.</w:t>
      </w:r>
      <w:r w:rsidRPr="002F20CC">
        <w:rPr>
          <w:sz w:val="28"/>
          <w:szCs w:val="28"/>
        </w:rPr>
        <w:t xml:space="preserve"> «Філософія життя», проблема людини.</w:t>
      </w:r>
      <w:r w:rsidRPr="002F20CC">
        <w:rPr>
          <w:color w:val="000000"/>
          <w:sz w:val="28"/>
          <w:szCs w:val="28"/>
        </w:rPr>
        <w:t xml:space="preserve"> Роль Г.Лотце, Ф.Ніцше, В.Дільтея в еволюції філософсько-антропологічної проблематики.</w:t>
      </w:r>
    </w:p>
    <w:p w14:paraId="7FBE4535" w14:textId="1AB4D3B0" w:rsidR="006E4123" w:rsidRPr="002F20CC" w:rsidRDefault="006E4123" w:rsidP="006E4123">
      <w:pPr>
        <w:pStyle w:val="af"/>
        <w:shd w:val="clear" w:color="auto" w:fill="FFFFFF"/>
        <w:tabs>
          <w:tab w:val="left" w:pos="993"/>
        </w:tabs>
        <w:spacing w:before="0" w:beforeAutospacing="0" w:after="0" w:afterAutospacing="0"/>
        <w:ind w:firstLine="567"/>
        <w:contextualSpacing/>
        <w:jc w:val="both"/>
        <w:rPr>
          <w:color w:val="000000"/>
          <w:sz w:val="28"/>
          <w:szCs w:val="28"/>
        </w:rPr>
      </w:pPr>
      <w:r>
        <w:rPr>
          <w:b/>
          <w:color w:val="000000"/>
          <w:sz w:val="28"/>
          <w:szCs w:val="28"/>
        </w:rPr>
        <w:t>Людина у ХХ столітті</w:t>
      </w:r>
    </w:p>
    <w:p w14:paraId="417209A6" w14:textId="77777777" w:rsidR="006E4123" w:rsidRPr="002F20CC" w:rsidRDefault="006E4123" w:rsidP="006E4123">
      <w:pPr>
        <w:ind w:firstLine="709"/>
        <w:jc w:val="both"/>
        <w:rPr>
          <w:rStyle w:val="translation-chunk"/>
          <w:sz w:val="28"/>
          <w:szCs w:val="28"/>
          <w:shd w:val="clear" w:color="auto" w:fill="FFFFFF"/>
        </w:rPr>
      </w:pPr>
      <w:r w:rsidRPr="002F20CC">
        <w:rPr>
          <w:sz w:val="28"/>
          <w:szCs w:val="28"/>
        </w:rPr>
        <w:t>ХХ століття: характеристика епохи.</w:t>
      </w:r>
      <w:r w:rsidRPr="002F20CC">
        <w:rPr>
          <w:caps/>
          <w:sz w:val="28"/>
          <w:szCs w:val="28"/>
        </w:rPr>
        <w:t xml:space="preserve"> </w:t>
      </w:r>
      <w:r w:rsidRPr="002F20CC">
        <w:rPr>
          <w:rStyle w:val="translation-chunk"/>
          <w:sz w:val="28"/>
          <w:szCs w:val="28"/>
          <w:shd w:val="clear" w:color="auto" w:fill="FFFFFF"/>
        </w:rPr>
        <w:t>Нові реалії людського буття: динамічність процесів; фундаментальність потрясінь в житті кожної людини; людина в XX столітті потрапила у ситуацію, яку можна охарактеризувати, як «бути між». Буття людини ХХ століття втратило свою повсякденність. Людина ХХ століття, як правило, потрапляє в ситуацію вибору. Відчуття невизначеності буття, «перевороту, що наближується». Три варіанти ф</w:t>
      </w:r>
      <w:r w:rsidRPr="002F20CC">
        <w:rPr>
          <w:sz w:val="28"/>
          <w:szCs w:val="28"/>
        </w:rPr>
        <w:t>ілософської антропології у ХХ ст.</w:t>
      </w:r>
      <w:r w:rsidRPr="006E4123">
        <w:rPr>
          <w:rStyle w:val="a7"/>
          <w:szCs w:val="28"/>
          <w:shd w:val="clear" w:color="auto" w:fill="FFFFFF"/>
          <w:lang w:val="uk-UA"/>
        </w:rPr>
        <w:t>:</w:t>
      </w:r>
      <w:r w:rsidRPr="002F20CC">
        <w:rPr>
          <w:rStyle w:val="translation-chunk"/>
          <w:sz w:val="28"/>
          <w:szCs w:val="28"/>
          <w:shd w:val="clear" w:color="auto" w:fill="FFFFFF"/>
        </w:rPr>
        <w:t xml:space="preserve"> філософська антропологія, як філософія взагалі; філософська антропологія як особливі течії, що спираються на антропологічні принципи; філософська антропологія представлена як особлива школа, зі своїми засновниками (М. Шелер, Г. Плеснер).</w:t>
      </w:r>
    </w:p>
    <w:p w14:paraId="32766096" w14:textId="4EE907D6" w:rsidR="00E27CC6" w:rsidRPr="006E4123" w:rsidRDefault="00E27CC6" w:rsidP="006E4123">
      <w:pPr>
        <w:pStyle w:val="a9"/>
        <w:ind w:firstLine="567"/>
        <w:jc w:val="center"/>
        <w:rPr>
          <w:szCs w:val="28"/>
          <w:lang w:val="uk-UA"/>
        </w:rPr>
      </w:pPr>
    </w:p>
    <w:p w14:paraId="2CCBB26D" w14:textId="77777777" w:rsidR="006E4123" w:rsidRPr="002C7561" w:rsidRDefault="00E27CC6" w:rsidP="006E4123">
      <w:pPr>
        <w:ind w:left="1440" w:hanging="873"/>
        <w:jc w:val="center"/>
        <w:rPr>
          <w:b/>
          <w:sz w:val="28"/>
          <w:szCs w:val="28"/>
        </w:rPr>
      </w:pPr>
      <w:r w:rsidRPr="003864FC">
        <w:rPr>
          <w:b/>
          <w:i/>
          <w:sz w:val="28"/>
          <w:szCs w:val="28"/>
        </w:rPr>
        <w:t xml:space="preserve">Змістовий модуль 4. </w:t>
      </w:r>
      <w:r w:rsidR="006E4123" w:rsidRPr="006A38F2">
        <w:rPr>
          <w:b/>
          <w:i/>
          <w:iCs/>
          <w:sz w:val="28"/>
          <w:szCs w:val="28"/>
        </w:rPr>
        <w:t>Сучасна філософська антропологія</w:t>
      </w:r>
    </w:p>
    <w:p w14:paraId="1D88DCF6" w14:textId="3EE3AA8B" w:rsidR="006E4123" w:rsidRPr="002F20CC" w:rsidRDefault="006E4123" w:rsidP="006E4123">
      <w:pPr>
        <w:tabs>
          <w:tab w:val="left" w:pos="993"/>
        </w:tabs>
        <w:ind w:firstLine="567"/>
        <w:contextualSpacing/>
        <w:jc w:val="both"/>
        <w:rPr>
          <w:b/>
          <w:color w:val="000000"/>
          <w:sz w:val="28"/>
          <w:szCs w:val="28"/>
        </w:rPr>
      </w:pPr>
      <w:r w:rsidRPr="002F20CC">
        <w:rPr>
          <w:b/>
          <w:color w:val="000000"/>
          <w:sz w:val="28"/>
          <w:szCs w:val="28"/>
        </w:rPr>
        <w:t>Антропологічна феноменологія Е. Гуссерля. М. Гайдегер про людину. Філософська антропологія М. Шелера.</w:t>
      </w:r>
    </w:p>
    <w:p w14:paraId="26918948" w14:textId="77777777" w:rsidR="006E4123" w:rsidRPr="002F20CC" w:rsidRDefault="006E4123" w:rsidP="006E4123">
      <w:pPr>
        <w:ind w:firstLine="567"/>
        <w:jc w:val="both"/>
        <w:rPr>
          <w:b/>
          <w:color w:val="000000"/>
          <w:sz w:val="28"/>
          <w:szCs w:val="28"/>
        </w:rPr>
      </w:pPr>
      <w:r w:rsidRPr="002F20CC">
        <w:rPr>
          <w:color w:val="000000"/>
          <w:sz w:val="28"/>
          <w:szCs w:val="28"/>
        </w:rPr>
        <w:t>Антропологічна феноменологія Е. Гуссерля. Філософсько-антропологічна концепція М. Гайдегера.  М.Гайдеггер про розуміння та налаштованість. Концепція “буття-в-світі” М.Гайдеггера (за працею “Буття та час”). Дискусія М.Гайдеггера проти філософської антропології. Сучасна трансцедентальна антропологія. Філософсько-антропологічна концепція М. Шелера. Феномен буття людини в світі. М.Шелер про світ (Welt) та довкілля (Umwelt). Цінності в життєдіяльності та свідомості. М.Шелер про цінності та емоції.</w:t>
      </w:r>
    </w:p>
    <w:p w14:paraId="384C66AC" w14:textId="2A9DBBE9" w:rsidR="006E4123" w:rsidRPr="002F20CC" w:rsidRDefault="006E4123" w:rsidP="006E4123">
      <w:pPr>
        <w:tabs>
          <w:tab w:val="left" w:pos="993"/>
        </w:tabs>
        <w:ind w:firstLine="567"/>
        <w:contextualSpacing/>
        <w:jc w:val="both"/>
        <w:rPr>
          <w:b/>
          <w:color w:val="000000"/>
          <w:sz w:val="28"/>
          <w:szCs w:val="28"/>
        </w:rPr>
      </w:pPr>
      <w:r w:rsidRPr="002F20CC">
        <w:rPr>
          <w:b/>
          <w:color w:val="000000"/>
          <w:sz w:val="28"/>
          <w:szCs w:val="28"/>
        </w:rPr>
        <w:t>Філософсько-біологічна антропологія. Проблема людини в соціобіології.</w:t>
      </w:r>
    </w:p>
    <w:p w14:paraId="660BB451" w14:textId="77777777" w:rsidR="006E4123" w:rsidRPr="002F20CC" w:rsidRDefault="006E4123" w:rsidP="006E4123">
      <w:pPr>
        <w:ind w:firstLine="567"/>
        <w:jc w:val="both"/>
        <w:rPr>
          <w:sz w:val="28"/>
          <w:szCs w:val="28"/>
        </w:rPr>
      </w:pPr>
      <w:r w:rsidRPr="002F20CC">
        <w:rPr>
          <w:color w:val="000000"/>
          <w:sz w:val="28"/>
          <w:szCs w:val="28"/>
        </w:rPr>
        <w:t xml:space="preserve">Ставлення філософської антропології до соціобіології та етології. Філософська і соціальна антропологія. </w:t>
      </w:r>
      <w:r w:rsidRPr="002F20CC">
        <w:rPr>
          <w:sz w:val="28"/>
          <w:szCs w:val="28"/>
        </w:rPr>
        <w:t>Відтворення синтезу суспільств і природничих наук на основі досліджень еволюційно-біологічних посилок соціальної поведінки людини, як мета соціобіології. Еволюційно-стабільна стратегія.</w:t>
      </w:r>
    </w:p>
    <w:p w14:paraId="6A116D7A" w14:textId="003E9B23" w:rsidR="006E4123" w:rsidRPr="002F20CC" w:rsidRDefault="006E4123" w:rsidP="006E4123">
      <w:pPr>
        <w:ind w:firstLine="567"/>
        <w:jc w:val="both"/>
        <w:rPr>
          <w:color w:val="000000"/>
          <w:sz w:val="28"/>
          <w:szCs w:val="28"/>
        </w:rPr>
      </w:pPr>
      <w:r w:rsidRPr="002F20CC">
        <w:rPr>
          <w:b/>
          <w:color w:val="000000"/>
          <w:sz w:val="28"/>
          <w:szCs w:val="28"/>
        </w:rPr>
        <w:t>Культурно-філософська антропологія. Структурна антропологія. Діалогічна антропологія</w:t>
      </w:r>
      <w:r w:rsidRPr="002F20CC">
        <w:rPr>
          <w:color w:val="000000"/>
          <w:sz w:val="28"/>
          <w:szCs w:val="28"/>
        </w:rPr>
        <w:t xml:space="preserve"> </w:t>
      </w:r>
    </w:p>
    <w:p w14:paraId="2AE1A086" w14:textId="39A1CA4C" w:rsidR="00C36AA0" w:rsidRDefault="006E4123" w:rsidP="006E4123">
      <w:pPr>
        <w:ind w:firstLine="567"/>
        <w:jc w:val="both"/>
        <w:rPr>
          <w:sz w:val="28"/>
          <w:szCs w:val="28"/>
        </w:rPr>
      </w:pPr>
      <w:r w:rsidRPr="002F20CC">
        <w:rPr>
          <w:color w:val="000000"/>
          <w:sz w:val="28"/>
          <w:szCs w:val="28"/>
        </w:rPr>
        <w:t xml:space="preserve">Філософська і культурна антропологія. Концепція Е. Ротхакера. </w:t>
      </w:r>
      <w:r w:rsidRPr="002F20CC">
        <w:rPr>
          <w:sz w:val="28"/>
          <w:szCs w:val="28"/>
        </w:rPr>
        <w:t xml:space="preserve">Людина і об’єктивна реальність (неосвоєна, чужа). Вимушена реакція людини на вплив оточуючого світу. Необхідність виживання як рушійна сила людського розвитку. Олюднення світу. Світ культури, як результат особистої діяльності людини. Феномен культурного світу. Людина як культурно споглядальна істота. Світ культури як унікальна характеристика суспільної групи. </w:t>
      </w:r>
      <w:r w:rsidRPr="002F20CC">
        <w:rPr>
          <w:color w:val="000000"/>
          <w:sz w:val="28"/>
          <w:szCs w:val="28"/>
        </w:rPr>
        <w:t xml:space="preserve">Роль структуралізму в еволюції філософської антропології. </w:t>
      </w:r>
      <w:r w:rsidRPr="002F20CC">
        <w:rPr>
          <w:sz w:val="28"/>
          <w:szCs w:val="28"/>
        </w:rPr>
        <w:t>Домінуюча роль відносин в системі. Зменшення значення особливостей елементів системи. Ідея переваги синхронії над діахронією.</w:t>
      </w:r>
    </w:p>
    <w:p w14:paraId="145F2FD5" w14:textId="77777777" w:rsidR="006A38F2" w:rsidRDefault="006A38F2" w:rsidP="006E4123">
      <w:pPr>
        <w:ind w:firstLine="567"/>
        <w:jc w:val="both"/>
        <w:rPr>
          <w:sz w:val="28"/>
          <w:szCs w:val="28"/>
        </w:rPr>
      </w:pPr>
    </w:p>
    <w:p w14:paraId="705703F1" w14:textId="77777777" w:rsidR="006A38F2" w:rsidRDefault="006A38F2" w:rsidP="006E4123">
      <w:pPr>
        <w:ind w:firstLine="567"/>
        <w:jc w:val="both"/>
      </w:pPr>
    </w:p>
    <w:p w14:paraId="12525957" w14:textId="77777777" w:rsidR="006E4123" w:rsidRDefault="006E4123" w:rsidP="00C36AA0">
      <w:pPr>
        <w:pStyle w:val="1"/>
        <w:tabs>
          <w:tab w:val="left" w:pos="4001"/>
        </w:tabs>
        <w:spacing w:before="3" w:after="2"/>
        <w:ind w:hanging="104"/>
        <w:jc w:val="center"/>
      </w:pPr>
    </w:p>
    <w:p w14:paraId="2CD7FC16" w14:textId="5E7A3BBB" w:rsidR="00681242" w:rsidRDefault="00C36AA0" w:rsidP="00C36AA0">
      <w:pPr>
        <w:pStyle w:val="1"/>
        <w:tabs>
          <w:tab w:val="left" w:pos="4001"/>
        </w:tabs>
        <w:spacing w:before="3" w:after="2"/>
        <w:ind w:hanging="104"/>
        <w:jc w:val="center"/>
      </w:pPr>
      <w:r>
        <w:lastRenderedPageBreak/>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74EEB5CD" w14:textId="77777777" w:rsidR="000F3B38" w:rsidRDefault="000F3B38" w:rsidP="00681242">
      <w:pPr>
        <w:pStyle w:val="1"/>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0291A6D3" w14:textId="77777777">
        <w:trPr>
          <w:trHeight w:val="532"/>
        </w:trPr>
        <w:tc>
          <w:tcPr>
            <w:tcW w:w="1133" w:type="dxa"/>
            <w:vMerge w:val="restart"/>
          </w:tcPr>
          <w:p w14:paraId="04C16333" w14:textId="77777777" w:rsidR="000F3B38" w:rsidRDefault="00A06E63">
            <w:pPr>
              <w:pStyle w:val="TableParagraph"/>
              <w:spacing w:line="276" w:lineRule="auto"/>
              <w:ind w:left="16" w:right="72"/>
              <w:jc w:val="center"/>
              <w:rPr>
                <w:sz w:val="20"/>
              </w:rPr>
            </w:pPr>
            <w:r>
              <w:rPr>
                <w:spacing w:val="-10"/>
                <w:sz w:val="20"/>
              </w:rPr>
              <w:t>№</w:t>
            </w:r>
            <w:r>
              <w:rPr>
                <w:spacing w:val="-2"/>
                <w:sz w:val="20"/>
              </w:rPr>
              <w:t xml:space="preserve"> змістового</w:t>
            </w:r>
          </w:p>
          <w:p w14:paraId="0A075A65" w14:textId="77777777" w:rsidR="000F3B38" w:rsidRDefault="00A06E63">
            <w:pPr>
              <w:pStyle w:val="TableParagraph"/>
              <w:spacing w:line="229" w:lineRule="exact"/>
              <w:ind w:left="16" w:right="80"/>
              <w:jc w:val="center"/>
              <w:rPr>
                <w:sz w:val="20"/>
              </w:rPr>
            </w:pPr>
            <w:r>
              <w:rPr>
                <w:spacing w:val="-2"/>
                <w:sz w:val="20"/>
              </w:rPr>
              <w:t>модуля</w:t>
            </w:r>
          </w:p>
        </w:tc>
        <w:tc>
          <w:tcPr>
            <w:tcW w:w="5531" w:type="dxa"/>
            <w:vMerge w:val="restart"/>
          </w:tcPr>
          <w:p w14:paraId="57239760" w14:textId="77777777" w:rsidR="000F3B38" w:rsidRDefault="00A06E63">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0B73310B" w14:textId="77777777" w:rsidR="000F3B38" w:rsidRDefault="00A06E63">
            <w:pPr>
              <w:pStyle w:val="TableParagraph"/>
              <w:ind w:left="13" w:right="1"/>
              <w:jc w:val="center"/>
              <w:rPr>
                <w:sz w:val="20"/>
              </w:rPr>
            </w:pPr>
            <w:r>
              <w:rPr>
                <w:spacing w:val="-2"/>
                <w:sz w:val="20"/>
              </w:rPr>
              <w:t>Кількість</w:t>
            </w:r>
          </w:p>
          <w:p w14:paraId="5D2D2D70" w14:textId="77777777" w:rsidR="000F3B38" w:rsidRDefault="00A06E63">
            <w:pPr>
              <w:pStyle w:val="TableParagraph"/>
              <w:spacing w:before="34"/>
              <w:ind w:left="13"/>
              <w:jc w:val="center"/>
              <w:rPr>
                <w:sz w:val="20"/>
              </w:rPr>
            </w:pPr>
            <w:r>
              <w:rPr>
                <w:spacing w:val="-2"/>
                <w:sz w:val="20"/>
              </w:rPr>
              <w:t>годин</w:t>
            </w:r>
          </w:p>
        </w:tc>
        <w:tc>
          <w:tcPr>
            <w:tcW w:w="1421" w:type="dxa"/>
          </w:tcPr>
          <w:p w14:paraId="2935159A" w14:textId="77777777" w:rsidR="000F3B38" w:rsidRDefault="00A06E63">
            <w:pPr>
              <w:pStyle w:val="TableParagraph"/>
              <w:ind w:left="370"/>
              <w:rPr>
                <w:sz w:val="20"/>
              </w:rPr>
            </w:pPr>
            <w:r>
              <w:rPr>
                <w:sz w:val="20"/>
              </w:rPr>
              <w:t>Згідно</w:t>
            </w:r>
            <w:r>
              <w:rPr>
                <w:spacing w:val="-10"/>
                <w:sz w:val="20"/>
              </w:rPr>
              <w:t xml:space="preserve"> з</w:t>
            </w:r>
          </w:p>
          <w:p w14:paraId="748A8EB5" w14:textId="77777777" w:rsidR="000F3B38" w:rsidRDefault="00A06E63">
            <w:pPr>
              <w:pStyle w:val="TableParagraph"/>
              <w:spacing w:before="34"/>
              <w:ind w:left="264"/>
              <w:rPr>
                <w:sz w:val="20"/>
              </w:rPr>
            </w:pPr>
            <w:r>
              <w:rPr>
                <w:spacing w:val="-2"/>
                <w:sz w:val="20"/>
              </w:rPr>
              <w:t>розкладом</w:t>
            </w:r>
          </w:p>
        </w:tc>
      </w:tr>
      <w:tr w:rsidR="000F3B38" w14:paraId="0F4599EA" w14:textId="77777777">
        <w:trPr>
          <w:trHeight w:val="268"/>
        </w:trPr>
        <w:tc>
          <w:tcPr>
            <w:tcW w:w="1133" w:type="dxa"/>
            <w:vMerge/>
            <w:tcBorders>
              <w:top w:val="nil"/>
            </w:tcBorders>
          </w:tcPr>
          <w:p w14:paraId="28B9A3E0" w14:textId="77777777" w:rsidR="000F3B38" w:rsidRDefault="000F3B38">
            <w:pPr>
              <w:rPr>
                <w:sz w:val="2"/>
                <w:szCs w:val="2"/>
              </w:rPr>
            </w:pPr>
          </w:p>
        </w:tc>
        <w:tc>
          <w:tcPr>
            <w:tcW w:w="5531" w:type="dxa"/>
            <w:vMerge/>
            <w:tcBorders>
              <w:top w:val="nil"/>
            </w:tcBorders>
          </w:tcPr>
          <w:p w14:paraId="74D09D31" w14:textId="77777777" w:rsidR="000F3B38" w:rsidRDefault="000F3B38">
            <w:pPr>
              <w:rPr>
                <w:sz w:val="2"/>
                <w:szCs w:val="2"/>
              </w:rPr>
            </w:pPr>
          </w:p>
        </w:tc>
        <w:tc>
          <w:tcPr>
            <w:tcW w:w="994" w:type="dxa"/>
          </w:tcPr>
          <w:p w14:paraId="022B6953" w14:textId="77777777" w:rsidR="000F3B38" w:rsidRDefault="00A06E63">
            <w:pPr>
              <w:pStyle w:val="TableParagraph"/>
              <w:spacing w:line="225" w:lineRule="exact"/>
              <w:ind w:left="16" w:right="4"/>
              <w:jc w:val="center"/>
              <w:rPr>
                <w:sz w:val="20"/>
              </w:rPr>
            </w:pPr>
            <w:r>
              <w:rPr>
                <w:spacing w:val="-2"/>
                <w:sz w:val="20"/>
              </w:rPr>
              <w:t>о/д.ф.</w:t>
            </w:r>
          </w:p>
        </w:tc>
        <w:tc>
          <w:tcPr>
            <w:tcW w:w="989" w:type="dxa"/>
          </w:tcPr>
          <w:p w14:paraId="567446D4" w14:textId="77777777" w:rsidR="000F3B38" w:rsidRDefault="00A06E63">
            <w:pPr>
              <w:pStyle w:val="TableParagraph"/>
              <w:spacing w:line="225" w:lineRule="exact"/>
              <w:ind w:left="20" w:right="3"/>
              <w:jc w:val="center"/>
              <w:rPr>
                <w:sz w:val="20"/>
              </w:rPr>
            </w:pPr>
            <w:r>
              <w:rPr>
                <w:spacing w:val="-4"/>
                <w:sz w:val="20"/>
              </w:rPr>
              <w:t>з.ф.</w:t>
            </w:r>
          </w:p>
        </w:tc>
        <w:tc>
          <w:tcPr>
            <w:tcW w:w="1421" w:type="dxa"/>
          </w:tcPr>
          <w:p w14:paraId="45CE1D44" w14:textId="77777777" w:rsidR="000F3B38" w:rsidRDefault="000F3B38">
            <w:pPr>
              <w:pStyle w:val="TableParagraph"/>
              <w:rPr>
                <w:sz w:val="18"/>
              </w:rPr>
            </w:pPr>
          </w:p>
        </w:tc>
      </w:tr>
      <w:tr w:rsidR="006A38F2" w14:paraId="15234603" w14:textId="77777777" w:rsidTr="006E137D">
        <w:trPr>
          <w:trHeight w:val="591"/>
        </w:trPr>
        <w:tc>
          <w:tcPr>
            <w:tcW w:w="1133" w:type="dxa"/>
          </w:tcPr>
          <w:p w14:paraId="7C2E622C" w14:textId="77777777" w:rsidR="006A38F2" w:rsidRDefault="006A38F2" w:rsidP="006A38F2">
            <w:pPr>
              <w:pStyle w:val="TableParagraph"/>
              <w:ind w:left="14"/>
              <w:jc w:val="center"/>
              <w:rPr>
                <w:sz w:val="24"/>
              </w:rPr>
            </w:pPr>
            <w:r>
              <w:rPr>
                <w:spacing w:val="-10"/>
                <w:sz w:val="24"/>
              </w:rPr>
              <w:t>1</w:t>
            </w:r>
          </w:p>
        </w:tc>
        <w:tc>
          <w:tcPr>
            <w:tcW w:w="5531" w:type="dxa"/>
          </w:tcPr>
          <w:p w14:paraId="1A792CB8" w14:textId="3966EF66" w:rsidR="006A38F2" w:rsidRPr="00C0163D" w:rsidRDefault="006A38F2" w:rsidP="006A38F2">
            <w:pPr>
              <w:rPr>
                <w:b/>
              </w:rPr>
            </w:pPr>
            <w:r>
              <w:rPr>
                <w:color w:val="000000"/>
              </w:rPr>
              <w:t xml:space="preserve">Тема 1. </w:t>
            </w:r>
            <w:r w:rsidRPr="00A441FF">
              <w:rPr>
                <w:color w:val="000000"/>
              </w:rPr>
              <w:t>Предмет філософської антропології</w:t>
            </w:r>
          </w:p>
        </w:tc>
        <w:tc>
          <w:tcPr>
            <w:tcW w:w="994" w:type="dxa"/>
          </w:tcPr>
          <w:p w14:paraId="35B556B3" w14:textId="42DE3E6E" w:rsidR="006A38F2" w:rsidRPr="002C7561" w:rsidRDefault="006A38F2" w:rsidP="006A38F2">
            <w:pPr>
              <w:jc w:val="center"/>
            </w:pPr>
            <w:r>
              <w:t>4</w:t>
            </w:r>
          </w:p>
        </w:tc>
        <w:tc>
          <w:tcPr>
            <w:tcW w:w="989" w:type="dxa"/>
          </w:tcPr>
          <w:p w14:paraId="08CBF24A" w14:textId="77777777" w:rsidR="006A38F2" w:rsidRPr="002C7561" w:rsidRDefault="006A38F2" w:rsidP="006A38F2">
            <w:pPr>
              <w:jc w:val="center"/>
              <w:rPr>
                <w:b/>
              </w:rPr>
            </w:pPr>
          </w:p>
        </w:tc>
        <w:tc>
          <w:tcPr>
            <w:tcW w:w="1421" w:type="dxa"/>
          </w:tcPr>
          <w:p w14:paraId="131AAB85" w14:textId="77777777" w:rsidR="006A38F2" w:rsidRDefault="006A38F2" w:rsidP="006A38F2">
            <w:pPr>
              <w:pStyle w:val="TableParagraph"/>
              <w:ind w:left="227" w:right="210"/>
              <w:jc w:val="center"/>
              <w:rPr>
                <w:i/>
                <w:sz w:val="20"/>
              </w:rPr>
            </w:pPr>
            <w:r>
              <w:rPr>
                <w:i/>
                <w:spacing w:val="-2"/>
                <w:sz w:val="20"/>
              </w:rPr>
              <w:t>щотижня</w:t>
            </w:r>
          </w:p>
          <w:p w14:paraId="0132CE5C" w14:textId="77777777" w:rsidR="006A38F2" w:rsidRDefault="006A38F2" w:rsidP="006A38F2">
            <w:pPr>
              <w:pStyle w:val="TableParagraph"/>
              <w:ind w:left="227" w:right="213"/>
              <w:jc w:val="center"/>
              <w:rPr>
                <w:i/>
                <w:sz w:val="20"/>
              </w:rPr>
            </w:pPr>
          </w:p>
        </w:tc>
      </w:tr>
      <w:tr w:rsidR="006A38F2" w14:paraId="7E8DBB88" w14:textId="77777777" w:rsidTr="00073DB1">
        <w:trPr>
          <w:trHeight w:val="260"/>
        </w:trPr>
        <w:tc>
          <w:tcPr>
            <w:tcW w:w="1133" w:type="dxa"/>
          </w:tcPr>
          <w:p w14:paraId="0541A97A" w14:textId="6E4A7965" w:rsidR="006A38F2" w:rsidRDefault="006A38F2" w:rsidP="006A38F2">
            <w:pPr>
              <w:pStyle w:val="TableParagraph"/>
              <w:ind w:left="14"/>
              <w:jc w:val="center"/>
              <w:rPr>
                <w:spacing w:val="-10"/>
                <w:sz w:val="24"/>
              </w:rPr>
            </w:pPr>
          </w:p>
        </w:tc>
        <w:tc>
          <w:tcPr>
            <w:tcW w:w="5531" w:type="dxa"/>
          </w:tcPr>
          <w:p w14:paraId="430F57C4" w14:textId="5292BC46" w:rsidR="006A38F2" w:rsidRPr="00A85A76" w:rsidRDefault="006A38F2" w:rsidP="006A38F2">
            <w:pPr>
              <w:jc w:val="both"/>
            </w:pPr>
            <w:r>
              <w:rPr>
                <w:color w:val="000000"/>
              </w:rPr>
              <w:t>Тема</w:t>
            </w:r>
            <w:r w:rsidRPr="00A441FF">
              <w:rPr>
                <w:color w:val="000000"/>
              </w:rPr>
              <w:t xml:space="preserve"> </w:t>
            </w:r>
            <w:r>
              <w:rPr>
                <w:color w:val="000000"/>
              </w:rPr>
              <w:t xml:space="preserve">2. </w:t>
            </w:r>
            <w:r w:rsidRPr="00A441FF">
              <w:rPr>
                <w:color w:val="000000"/>
              </w:rPr>
              <w:t>Предмет та основні періоди історії філософської антропології</w:t>
            </w:r>
          </w:p>
        </w:tc>
        <w:tc>
          <w:tcPr>
            <w:tcW w:w="994" w:type="dxa"/>
          </w:tcPr>
          <w:p w14:paraId="3EA6E35E" w14:textId="7A246821" w:rsidR="006A38F2" w:rsidRPr="002C7561" w:rsidRDefault="006A38F2" w:rsidP="006A38F2">
            <w:pPr>
              <w:jc w:val="center"/>
            </w:pPr>
            <w:r>
              <w:t>2</w:t>
            </w:r>
          </w:p>
        </w:tc>
        <w:tc>
          <w:tcPr>
            <w:tcW w:w="989" w:type="dxa"/>
          </w:tcPr>
          <w:p w14:paraId="236D512F" w14:textId="77777777" w:rsidR="006A38F2" w:rsidRPr="002C7561" w:rsidRDefault="006A38F2" w:rsidP="006A38F2"/>
        </w:tc>
        <w:tc>
          <w:tcPr>
            <w:tcW w:w="1421" w:type="dxa"/>
          </w:tcPr>
          <w:p w14:paraId="33D04F38" w14:textId="77777777" w:rsidR="006A38F2" w:rsidRDefault="006A38F2" w:rsidP="006A38F2">
            <w:pPr>
              <w:pStyle w:val="TableParagraph"/>
              <w:ind w:left="227" w:right="210"/>
              <w:jc w:val="center"/>
              <w:rPr>
                <w:i/>
                <w:sz w:val="20"/>
              </w:rPr>
            </w:pPr>
            <w:r>
              <w:rPr>
                <w:i/>
                <w:spacing w:val="-2"/>
                <w:sz w:val="20"/>
              </w:rPr>
              <w:t>щотижня</w:t>
            </w:r>
          </w:p>
          <w:p w14:paraId="597BD456" w14:textId="77777777" w:rsidR="006A38F2" w:rsidRDefault="006A38F2" w:rsidP="006A38F2">
            <w:pPr>
              <w:pStyle w:val="TableParagraph"/>
              <w:ind w:right="210"/>
              <w:rPr>
                <w:i/>
                <w:spacing w:val="-2"/>
                <w:sz w:val="20"/>
              </w:rPr>
            </w:pPr>
          </w:p>
        </w:tc>
      </w:tr>
      <w:tr w:rsidR="006A38F2" w14:paraId="35B7233A" w14:textId="77777777" w:rsidTr="00073DB1">
        <w:trPr>
          <w:trHeight w:val="613"/>
        </w:trPr>
        <w:tc>
          <w:tcPr>
            <w:tcW w:w="1133" w:type="dxa"/>
          </w:tcPr>
          <w:p w14:paraId="1E605DE0" w14:textId="3A1FF820" w:rsidR="006A38F2" w:rsidRDefault="006A38F2" w:rsidP="006A38F2">
            <w:pPr>
              <w:pStyle w:val="TableParagraph"/>
              <w:ind w:left="14"/>
              <w:jc w:val="center"/>
              <w:rPr>
                <w:spacing w:val="-10"/>
                <w:sz w:val="24"/>
              </w:rPr>
            </w:pPr>
          </w:p>
        </w:tc>
        <w:tc>
          <w:tcPr>
            <w:tcW w:w="5531" w:type="dxa"/>
          </w:tcPr>
          <w:p w14:paraId="71FE0B73" w14:textId="2CC44F97" w:rsidR="006A38F2" w:rsidRPr="00C0163D" w:rsidRDefault="006A38F2" w:rsidP="006A38F2">
            <w:pPr>
              <w:pStyle w:val="a3"/>
              <w:rPr>
                <w:sz w:val="22"/>
                <w:szCs w:val="22"/>
              </w:rPr>
            </w:pPr>
            <w:r>
              <w:rPr>
                <w:color w:val="000000"/>
              </w:rPr>
              <w:t>Тема</w:t>
            </w:r>
            <w:r w:rsidRPr="00A441FF">
              <w:rPr>
                <w:color w:val="000000"/>
              </w:rPr>
              <w:t xml:space="preserve"> </w:t>
            </w:r>
            <w:r>
              <w:rPr>
                <w:color w:val="000000"/>
              </w:rPr>
              <w:t xml:space="preserve">3. </w:t>
            </w:r>
            <w:r w:rsidRPr="00A441FF">
              <w:rPr>
                <w:color w:val="000000"/>
              </w:rPr>
              <w:t>Філософсько-антропологічні ідеї стародавнього</w:t>
            </w:r>
            <w:r w:rsidRPr="00E15337">
              <w:rPr>
                <w:b/>
                <w:i/>
                <w:color w:val="000000"/>
              </w:rPr>
              <w:t xml:space="preserve"> </w:t>
            </w:r>
            <w:r>
              <w:rPr>
                <w:color w:val="000000"/>
              </w:rPr>
              <w:t>світу</w:t>
            </w:r>
          </w:p>
        </w:tc>
        <w:tc>
          <w:tcPr>
            <w:tcW w:w="994" w:type="dxa"/>
          </w:tcPr>
          <w:p w14:paraId="3A0A3A02" w14:textId="4D2D6B2D" w:rsidR="006A38F2" w:rsidRPr="002C7561" w:rsidRDefault="006A38F2" w:rsidP="006A38F2">
            <w:pPr>
              <w:jc w:val="center"/>
            </w:pPr>
            <w:r w:rsidRPr="004F6708">
              <w:t>2</w:t>
            </w:r>
          </w:p>
        </w:tc>
        <w:tc>
          <w:tcPr>
            <w:tcW w:w="989" w:type="dxa"/>
          </w:tcPr>
          <w:p w14:paraId="356022B0" w14:textId="77777777" w:rsidR="006A38F2" w:rsidRPr="002C7561" w:rsidRDefault="006A38F2" w:rsidP="006A38F2">
            <w:pPr>
              <w:jc w:val="center"/>
            </w:pPr>
          </w:p>
        </w:tc>
        <w:tc>
          <w:tcPr>
            <w:tcW w:w="1421" w:type="dxa"/>
          </w:tcPr>
          <w:p w14:paraId="441F8A1C" w14:textId="77777777" w:rsidR="006A38F2" w:rsidRDefault="006A38F2" w:rsidP="006A38F2">
            <w:pPr>
              <w:pStyle w:val="TableParagraph"/>
              <w:ind w:left="227" w:right="210"/>
              <w:jc w:val="center"/>
              <w:rPr>
                <w:i/>
                <w:sz w:val="20"/>
              </w:rPr>
            </w:pPr>
            <w:r>
              <w:rPr>
                <w:i/>
                <w:spacing w:val="-2"/>
                <w:sz w:val="20"/>
              </w:rPr>
              <w:t>щотижня</w:t>
            </w:r>
          </w:p>
          <w:p w14:paraId="09023BA7" w14:textId="77777777" w:rsidR="006A38F2" w:rsidRDefault="006A38F2" w:rsidP="006A38F2">
            <w:pPr>
              <w:pStyle w:val="TableParagraph"/>
              <w:ind w:left="227" w:right="210"/>
              <w:jc w:val="center"/>
              <w:rPr>
                <w:i/>
                <w:spacing w:val="-2"/>
                <w:sz w:val="20"/>
              </w:rPr>
            </w:pPr>
          </w:p>
        </w:tc>
      </w:tr>
      <w:tr w:rsidR="006A38F2" w14:paraId="1D529B85" w14:textId="77777777" w:rsidTr="00261158">
        <w:trPr>
          <w:trHeight w:val="329"/>
        </w:trPr>
        <w:tc>
          <w:tcPr>
            <w:tcW w:w="1133" w:type="dxa"/>
          </w:tcPr>
          <w:p w14:paraId="4DCF2C54" w14:textId="52E9DEE7" w:rsidR="006A38F2" w:rsidRDefault="006A38F2" w:rsidP="006A38F2">
            <w:pPr>
              <w:pStyle w:val="TableParagraph"/>
              <w:ind w:left="14"/>
              <w:jc w:val="center"/>
              <w:rPr>
                <w:spacing w:val="-10"/>
                <w:sz w:val="24"/>
              </w:rPr>
            </w:pPr>
            <w:r>
              <w:rPr>
                <w:spacing w:val="-10"/>
                <w:sz w:val="24"/>
              </w:rPr>
              <w:t>2</w:t>
            </w:r>
          </w:p>
        </w:tc>
        <w:tc>
          <w:tcPr>
            <w:tcW w:w="5531" w:type="dxa"/>
          </w:tcPr>
          <w:p w14:paraId="1FE47E91" w14:textId="38234D3C" w:rsidR="006A38F2" w:rsidRPr="002C7561" w:rsidRDefault="006A38F2" w:rsidP="006A38F2">
            <w:pPr>
              <w:jc w:val="both"/>
            </w:pPr>
            <w:r>
              <w:rPr>
                <w:color w:val="000000"/>
              </w:rPr>
              <w:t>Тема</w:t>
            </w:r>
            <w:r>
              <w:rPr>
                <w:color w:val="000000"/>
              </w:rPr>
              <w:t xml:space="preserve"> 4. </w:t>
            </w:r>
            <w:r>
              <w:rPr>
                <w:color w:val="000000"/>
              </w:rPr>
              <w:t>Ф</w:t>
            </w:r>
            <w:r w:rsidRPr="00A441FF">
              <w:rPr>
                <w:color w:val="000000"/>
              </w:rPr>
              <w:t>ілософсько-антропологічні ідеї Середньовіччя</w:t>
            </w:r>
          </w:p>
        </w:tc>
        <w:tc>
          <w:tcPr>
            <w:tcW w:w="994" w:type="dxa"/>
          </w:tcPr>
          <w:p w14:paraId="1BD8314F" w14:textId="51A36481" w:rsidR="006A38F2" w:rsidRPr="002C7561" w:rsidRDefault="006A38F2" w:rsidP="006A38F2">
            <w:pPr>
              <w:jc w:val="center"/>
            </w:pPr>
            <w:r w:rsidRPr="004F6708">
              <w:t>2</w:t>
            </w:r>
          </w:p>
        </w:tc>
        <w:tc>
          <w:tcPr>
            <w:tcW w:w="989" w:type="dxa"/>
          </w:tcPr>
          <w:p w14:paraId="4FE852C1" w14:textId="77777777" w:rsidR="006A38F2" w:rsidRPr="002C7561" w:rsidRDefault="006A38F2" w:rsidP="006A38F2">
            <w:pPr>
              <w:jc w:val="center"/>
            </w:pPr>
          </w:p>
        </w:tc>
        <w:tc>
          <w:tcPr>
            <w:tcW w:w="1421" w:type="dxa"/>
          </w:tcPr>
          <w:p w14:paraId="1EBB92A7" w14:textId="77777777" w:rsidR="006A38F2" w:rsidRDefault="006A38F2" w:rsidP="006A38F2">
            <w:pPr>
              <w:pStyle w:val="TableParagraph"/>
              <w:ind w:left="227" w:right="210"/>
              <w:jc w:val="center"/>
              <w:rPr>
                <w:i/>
                <w:sz w:val="20"/>
              </w:rPr>
            </w:pPr>
            <w:r>
              <w:rPr>
                <w:i/>
                <w:spacing w:val="-2"/>
                <w:sz w:val="20"/>
              </w:rPr>
              <w:t>щотижня</w:t>
            </w:r>
          </w:p>
          <w:p w14:paraId="1CF5D0A9" w14:textId="77777777" w:rsidR="006A38F2" w:rsidRDefault="006A38F2" w:rsidP="006A38F2">
            <w:pPr>
              <w:pStyle w:val="TableParagraph"/>
              <w:ind w:left="227" w:right="210"/>
              <w:jc w:val="center"/>
              <w:rPr>
                <w:i/>
                <w:spacing w:val="-2"/>
                <w:sz w:val="20"/>
              </w:rPr>
            </w:pPr>
          </w:p>
        </w:tc>
      </w:tr>
      <w:tr w:rsidR="006A38F2" w14:paraId="1929E057" w14:textId="77777777" w:rsidTr="00261158">
        <w:trPr>
          <w:trHeight w:val="259"/>
        </w:trPr>
        <w:tc>
          <w:tcPr>
            <w:tcW w:w="1133" w:type="dxa"/>
          </w:tcPr>
          <w:p w14:paraId="0524F2AB" w14:textId="1B131AFB" w:rsidR="006A38F2" w:rsidRDefault="006A38F2" w:rsidP="006A38F2">
            <w:pPr>
              <w:pStyle w:val="TableParagraph"/>
              <w:ind w:left="14"/>
              <w:jc w:val="center"/>
              <w:rPr>
                <w:spacing w:val="-10"/>
                <w:sz w:val="24"/>
              </w:rPr>
            </w:pPr>
          </w:p>
        </w:tc>
        <w:tc>
          <w:tcPr>
            <w:tcW w:w="5531" w:type="dxa"/>
          </w:tcPr>
          <w:p w14:paraId="757E4A2F" w14:textId="0FA66F45" w:rsidR="006A38F2" w:rsidRPr="002C7561" w:rsidRDefault="006A38F2" w:rsidP="006A38F2">
            <w:pPr>
              <w:jc w:val="both"/>
            </w:pPr>
            <w:r>
              <w:rPr>
                <w:color w:val="000000"/>
              </w:rPr>
              <w:t>Тема</w:t>
            </w:r>
            <w:r>
              <w:rPr>
                <w:color w:val="000000"/>
              </w:rPr>
              <w:t xml:space="preserve"> 5.</w:t>
            </w:r>
            <w:r w:rsidRPr="00C33C4F">
              <w:rPr>
                <w:color w:val="000000"/>
              </w:rPr>
              <w:t xml:space="preserve"> </w:t>
            </w:r>
            <w:r w:rsidRPr="00C33C4F">
              <w:rPr>
                <w:color w:val="000000"/>
              </w:rPr>
              <w:t>Філософсько-антропологічні ідеї</w:t>
            </w:r>
            <w:r w:rsidRPr="00A441FF">
              <w:rPr>
                <w:color w:val="000000"/>
              </w:rPr>
              <w:t xml:space="preserve"> епохи Відродження</w:t>
            </w:r>
          </w:p>
        </w:tc>
        <w:tc>
          <w:tcPr>
            <w:tcW w:w="994" w:type="dxa"/>
          </w:tcPr>
          <w:p w14:paraId="08F0D288" w14:textId="112C17B0" w:rsidR="006A38F2" w:rsidRPr="002C7561" w:rsidRDefault="006A38F2" w:rsidP="006A38F2">
            <w:pPr>
              <w:jc w:val="center"/>
            </w:pPr>
            <w:r w:rsidRPr="004F6708">
              <w:t>2</w:t>
            </w:r>
          </w:p>
        </w:tc>
        <w:tc>
          <w:tcPr>
            <w:tcW w:w="989" w:type="dxa"/>
          </w:tcPr>
          <w:p w14:paraId="19C95CC9" w14:textId="77777777" w:rsidR="006A38F2" w:rsidRPr="002C7561" w:rsidRDefault="006A38F2" w:rsidP="006A38F2">
            <w:pPr>
              <w:jc w:val="center"/>
            </w:pPr>
          </w:p>
        </w:tc>
        <w:tc>
          <w:tcPr>
            <w:tcW w:w="1421" w:type="dxa"/>
          </w:tcPr>
          <w:p w14:paraId="5CF95965" w14:textId="77777777" w:rsidR="006A38F2" w:rsidRDefault="006A38F2" w:rsidP="006A38F2">
            <w:pPr>
              <w:pStyle w:val="TableParagraph"/>
              <w:ind w:left="227" w:right="210"/>
              <w:jc w:val="center"/>
              <w:rPr>
                <w:i/>
                <w:sz w:val="20"/>
              </w:rPr>
            </w:pPr>
            <w:r>
              <w:rPr>
                <w:i/>
                <w:spacing w:val="-2"/>
                <w:sz w:val="20"/>
              </w:rPr>
              <w:t>щотижня</w:t>
            </w:r>
          </w:p>
          <w:p w14:paraId="64E75161" w14:textId="77777777" w:rsidR="006A38F2" w:rsidRDefault="006A38F2" w:rsidP="006A38F2">
            <w:pPr>
              <w:pStyle w:val="TableParagraph"/>
              <w:ind w:left="227" w:right="210"/>
              <w:jc w:val="center"/>
              <w:rPr>
                <w:i/>
                <w:spacing w:val="-2"/>
                <w:sz w:val="20"/>
              </w:rPr>
            </w:pPr>
          </w:p>
        </w:tc>
      </w:tr>
      <w:tr w:rsidR="006A38F2" w14:paraId="3D1FAE19" w14:textId="77777777" w:rsidTr="00261158">
        <w:trPr>
          <w:trHeight w:val="375"/>
        </w:trPr>
        <w:tc>
          <w:tcPr>
            <w:tcW w:w="1133" w:type="dxa"/>
          </w:tcPr>
          <w:p w14:paraId="769024DF" w14:textId="46FECF3F" w:rsidR="006A38F2" w:rsidRDefault="006A38F2" w:rsidP="006A38F2">
            <w:pPr>
              <w:pStyle w:val="TableParagraph"/>
              <w:ind w:left="14"/>
              <w:jc w:val="center"/>
              <w:rPr>
                <w:spacing w:val="-10"/>
                <w:sz w:val="24"/>
              </w:rPr>
            </w:pPr>
          </w:p>
        </w:tc>
        <w:tc>
          <w:tcPr>
            <w:tcW w:w="5531" w:type="dxa"/>
          </w:tcPr>
          <w:p w14:paraId="12E372DB" w14:textId="40316985" w:rsidR="006A38F2" w:rsidRPr="00C0163D" w:rsidRDefault="006A38F2" w:rsidP="006A38F2">
            <w:pPr>
              <w:jc w:val="both"/>
            </w:pPr>
            <w:r>
              <w:rPr>
                <w:color w:val="000000"/>
              </w:rPr>
              <w:t>Тема 6.</w:t>
            </w:r>
            <w:r w:rsidRPr="008967D6">
              <w:rPr>
                <w:color w:val="000000"/>
              </w:rPr>
              <w:t xml:space="preserve"> </w:t>
            </w:r>
            <w:r w:rsidRPr="00C33C4F">
              <w:rPr>
                <w:color w:val="000000"/>
              </w:rPr>
              <w:t>Філософсько-антропологічні ідеї</w:t>
            </w:r>
            <w:r w:rsidRPr="00A441FF">
              <w:rPr>
                <w:color w:val="000000"/>
              </w:rPr>
              <w:t xml:space="preserve"> </w:t>
            </w:r>
            <w:r w:rsidRPr="00A441FF">
              <w:rPr>
                <w:color w:val="000000"/>
                <w:lang w:val="en-US"/>
              </w:rPr>
              <w:t>XVII</w:t>
            </w:r>
            <w:r w:rsidRPr="00C33C4F">
              <w:rPr>
                <w:color w:val="000000"/>
              </w:rPr>
              <w:t>-</w:t>
            </w:r>
            <w:r w:rsidRPr="00A441FF">
              <w:rPr>
                <w:color w:val="000000"/>
                <w:lang w:val="en-US"/>
              </w:rPr>
              <w:t>XVIII</w:t>
            </w:r>
            <w:r w:rsidRPr="00C33C4F">
              <w:rPr>
                <w:color w:val="000000"/>
              </w:rPr>
              <w:t xml:space="preserve"> століть</w:t>
            </w:r>
          </w:p>
        </w:tc>
        <w:tc>
          <w:tcPr>
            <w:tcW w:w="994" w:type="dxa"/>
          </w:tcPr>
          <w:p w14:paraId="3AB9E824" w14:textId="795A4BEA" w:rsidR="006A38F2" w:rsidRPr="002C7561" w:rsidRDefault="006A38F2" w:rsidP="006A38F2">
            <w:pPr>
              <w:jc w:val="center"/>
            </w:pPr>
            <w:r w:rsidRPr="004F6708">
              <w:t>2</w:t>
            </w:r>
          </w:p>
        </w:tc>
        <w:tc>
          <w:tcPr>
            <w:tcW w:w="989" w:type="dxa"/>
          </w:tcPr>
          <w:p w14:paraId="090B89D8" w14:textId="77777777" w:rsidR="006A38F2" w:rsidRPr="002C7561" w:rsidRDefault="006A38F2" w:rsidP="006A38F2">
            <w:pPr>
              <w:jc w:val="center"/>
            </w:pPr>
          </w:p>
        </w:tc>
        <w:tc>
          <w:tcPr>
            <w:tcW w:w="1421" w:type="dxa"/>
          </w:tcPr>
          <w:p w14:paraId="1AB3D200" w14:textId="77777777" w:rsidR="006A38F2" w:rsidRDefault="006A38F2" w:rsidP="006A38F2">
            <w:pPr>
              <w:pStyle w:val="TableParagraph"/>
              <w:ind w:left="227" w:right="210"/>
              <w:jc w:val="center"/>
              <w:rPr>
                <w:i/>
                <w:sz w:val="20"/>
              </w:rPr>
            </w:pPr>
            <w:r>
              <w:rPr>
                <w:i/>
                <w:spacing w:val="-2"/>
                <w:sz w:val="20"/>
              </w:rPr>
              <w:t>щотижня</w:t>
            </w:r>
          </w:p>
          <w:p w14:paraId="7F8C1C1E" w14:textId="77777777" w:rsidR="006A38F2" w:rsidRDefault="006A38F2" w:rsidP="006A38F2">
            <w:pPr>
              <w:pStyle w:val="TableParagraph"/>
              <w:ind w:left="227" w:right="210"/>
              <w:jc w:val="center"/>
              <w:rPr>
                <w:i/>
                <w:spacing w:val="-2"/>
                <w:sz w:val="20"/>
              </w:rPr>
            </w:pPr>
          </w:p>
        </w:tc>
      </w:tr>
      <w:tr w:rsidR="006A38F2" w14:paraId="0FDE01C5" w14:textId="77777777" w:rsidTr="00261158">
        <w:trPr>
          <w:trHeight w:val="557"/>
        </w:trPr>
        <w:tc>
          <w:tcPr>
            <w:tcW w:w="1133" w:type="dxa"/>
          </w:tcPr>
          <w:p w14:paraId="0366D106" w14:textId="10DEA633" w:rsidR="006A38F2" w:rsidRDefault="006A38F2" w:rsidP="006A38F2">
            <w:pPr>
              <w:pStyle w:val="TableParagraph"/>
              <w:ind w:left="14"/>
              <w:jc w:val="center"/>
              <w:rPr>
                <w:spacing w:val="-10"/>
                <w:sz w:val="24"/>
              </w:rPr>
            </w:pPr>
            <w:r>
              <w:rPr>
                <w:spacing w:val="-10"/>
                <w:sz w:val="24"/>
              </w:rPr>
              <w:t>3</w:t>
            </w:r>
          </w:p>
        </w:tc>
        <w:tc>
          <w:tcPr>
            <w:tcW w:w="5531" w:type="dxa"/>
          </w:tcPr>
          <w:p w14:paraId="1A6D81CA" w14:textId="0E3ACF57" w:rsidR="006A38F2" w:rsidRPr="00C0163D" w:rsidRDefault="006A38F2" w:rsidP="006A38F2">
            <w:pPr>
              <w:jc w:val="both"/>
            </w:pPr>
            <w:r>
              <w:rPr>
                <w:color w:val="000000"/>
              </w:rPr>
              <w:t>Тема</w:t>
            </w:r>
            <w:r>
              <w:rPr>
                <w:color w:val="000000"/>
              </w:rPr>
              <w:t xml:space="preserve"> 7.</w:t>
            </w:r>
            <w:r w:rsidRPr="008967D6">
              <w:rPr>
                <w:color w:val="000000"/>
              </w:rPr>
              <w:t xml:space="preserve"> </w:t>
            </w:r>
            <w:r w:rsidRPr="008967D6">
              <w:rPr>
                <w:color w:val="000000"/>
              </w:rPr>
              <w:t xml:space="preserve">Німецька філософська антропологія </w:t>
            </w:r>
            <w:r w:rsidRPr="008967D6">
              <w:rPr>
                <w:color w:val="000000"/>
                <w:lang w:val="en-US"/>
              </w:rPr>
              <w:t>XVIII</w:t>
            </w:r>
            <w:r w:rsidRPr="00C33C4F">
              <w:rPr>
                <w:color w:val="000000"/>
                <w:lang w:val="ru-RU"/>
              </w:rPr>
              <w:t xml:space="preserve"> ст</w:t>
            </w:r>
            <w:r w:rsidRPr="008967D6">
              <w:rPr>
                <w:color w:val="000000"/>
              </w:rPr>
              <w:t>оліття</w:t>
            </w:r>
          </w:p>
        </w:tc>
        <w:tc>
          <w:tcPr>
            <w:tcW w:w="994" w:type="dxa"/>
          </w:tcPr>
          <w:p w14:paraId="7618D51B" w14:textId="037A8332" w:rsidR="006A38F2" w:rsidRPr="002C7561" w:rsidRDefault="006A38F2" w:rsidP="006A38F2">
            <w:pPr>
              <w:jc w:val="center"/>
            </w:pPr>
            <w:r w:rsidRPr="004F6708">
              <w:t>2</w:t>
            </w:r>
          </w:p>
        </w:tc>
        <w:tc>
          <w:tcPr>
            <w:tcW w:w="989" w:type="dxa"/>
          </w:tcPr>
          <w:p w14:paraId="31B46BE3" w14:textId="77777777" w:rsidR="006A38F2" w:rsidRPr="002C7561" w:rsidRDefault="006A38F2" w:rsidP="006A38F2">
            <w:pPr>
              <w:jc w:val="center"/>
            </w:pPr>
          </w:p>
        </w:tc>
        <w:tc>
          <w:tcPr>
            <w:tcW w:w="1421" w:type="dxa"/>
          </w:tcPr>
          <w:p w14:paraId="719BBFB3" w14:textId="77777777" w:rsidR="006A38F2" w:rsidRDefault="006A38F2" w:rsidP="006A38F2">
            <w:pPr>
              <w:pStyle w:val="TableParagraph"/>
              <w:ind w:left="227" w:right="210"/>
              <w:jc w:val="center"/>
              <w:rPr>
                <w:i/>
                <w:sz w:val="20"/>
              </w:rPr>
            </w:pPr>
            <w:r>
              <w:rPr>
                <w:i/>
                <w:spacing w:val="-2"/>
                <w:sz w:val="20"/>
              </w:rPr>
              <w:t>щотижня</w:t>
            </w:r>
          </w:p>
          <w:p w14:paraId="7F1626DE" w14:textId="77777777" w:rsidR="006A38F2" w:rsidRDefault="006A38F2" w:rsidP="006A38F2">
            <w:pPr>
              <w:pStyle w:val="TableParagraph"/>
              <w:ind w:left="227" w:right="210"/>
              <w:jc w:val="center"/>
              <w:rPr>
                <w:i/>
                <w:spacing w:val="-2"/>
                <w:sz w:val="20"/>
              </w:rPr>
            </w:pPr>
          </w:p>
        </w:tc>
      </w:tr>
      <w:tr w:rsidR="006A38F2" w14:paraId="55011F39" w14:textId="77777777" w:rsidTr="00261158">
        <w:trPr>
          <w:trHeight w:val="557"/>
        </w:trPr>
        <w:tc>
          <w:tcPr>
            <w:tcW w:w="1133" w:type="dxa"/>
          </w:tcPr>
          <w:p w14:paraId="52F6A46D" w14:textId="489AB2F7" w:rsidR="006A38F2" w:rsidRDefault="006A38F2" w:rsidP="006A38F2">
            <w:pPr>
              <w:pStyle w:val="TableParagraph"/>
              <w:ind w:left="14"/>
              <w:jc w:val="center"/>
              <w:rPr>
                <w:spacing w:val="-10"/>
                <w:sz w:val="24"/>
              </w:rPr>
            </w:pPr>
          </w:p>
        </w:tc>
        <w:tc>
          <w:tcPr>
            <w:tcW w:w="5531" w:type="dxa"/>
          </w:tcPr>
          <w:p w14:paraId="5B0EDCD6" w14:textId="505CC5EF" w:rsidR="006A38F2" w:rsidRPr="00C0163D" w:rsidRDefault="006A38F2" w:rsidP="006A38F2">
            <w:pPr>
              <w:jc w:val="both"/>
            </w:pPr>
            <w:r>
              <w:rPr>
                <w:color w:val="000000"/>
              </w:rPr>
              <w:t>Тема</w:t>
            </w:r>
            <w:r w:rsidRPr="00C33C4F">
              <w:rPr>
                <w:color w:val="000000"/>
              </w:rPr>
              <w:t xml:space="preserve"> </w:t>
            </w:r>
            <w:r>
              <w:rPr>
                <w:color w:val="000000"/>
              </w:rPr>
              <w:t xml:space="preserve">8. </w:t>
            </w:r>
            <w:r w:rsidRPr="00C33C4F">
              <w:rPr>
                <w:color w:val="000000"/>
              </w:rPr>
              <w:t>Філософсько-антропологічні ідеї</w:t>
            </w:r>
            <w:r w:rsidRPr="00A441FF">
              <w:rPr>
                <w:color w:val="000000"/>
              </w:rPr>
              <w:t xml:space="preserve"> </w:t>
            </w:r>
            <w:r w:rsidRPr="00A441FF">
              <w:rPr>
                <w:color w:val="000000"/>
                <w:lang w:val="en-US"/>
              </w:rPr>
              <w:t>XIX</w:t>
            </w:r>
            <w:r w:rsidRPr="00C33C4F">
              <w:rPr>
                <w:color w:val="000000"/>
              </w:rPr>
              <w:t xml:space="preserve"> століття</w:t>
            </w:r>
            <w:r>
              <w:rPr>
                <w:color w:val="000000"/>
              </w:rPr>
              <w:t>.</w:t>
            </w:r>
            <w:r w:rsidRPr="00C33C4F">
              <w:rPr>
                <w:color w:val="000000"/>
              </w:rPr>
              <w:t xml:space="preserve"> </w:t>
            </w:r>
            <w:r w:rsidRPr="00A441FF">
              <w:rPr>
                <w:color w:val="000000"/>
              </w:rPr>
              <w:t xml:space="preserve">Німецька філософська антропологія </w:t>
            </w:r>
            <w:r w:rsidRPr="00A441FF">
              <w:rPr>
                <w:color w:val="000000"/>
                <w:lang w:val="en-US"/>
              </w:rPr>
              <w:t>XIX</w:t>
            </w:r>
            <w:r w:rsidRPr="00C33C4F">
              <w:rPr>
                <w:color w:val="000000"/>
                <w:lang w:val="ru-RU"/>
              </w:rPr>
              <w:t xml:space="preserve"> ст</w:t>
            </w:r>
            <w:r w:rsidRPr="00A441FF">
              <w:rPr>
                <w:color w:val="000000"/>
              </w:rPr>
              <w:t>оліття</w:t>
            </w:r>
            <w:r w:rsidRPr="00817E1F">
              <w:rPr>
                <w:color w:val="000000"/>
              </w:rPr>
              <w:t>.</w:t>
            </w:r>
          </w:p>
        </w:tc>
        <w:tc>
          <w:tcPr>
            <w:tcW w:w="994" w:type="dxa"/>
          </w:tcPr>
          <w:p w14:paraId="643AE584" w14:textId="5D949722" w:rsidR="006A38F2" w:rsidRDefault="006A38F2" w:rsidP="006A38F2">
            <w:pPr>
              <w:jc w:val="center"/>
            </w:pPr>
            <w:r w:rsidRPr="004F6708">
              <w:t>2</w:t>
            </w:r>
          </w:p>
        </w:tc>
        <w:tc>
          <w:tcPr>
            <w:tcW w:w="989" w:type="dxa"/>
          </w:tcPr>
          <w:p w14:paraId="4283E8BF" w14:textId="77777777" w:rsidR="006A38F2" w:rsidRPr="002C7561" w:rsidRDefault="006A38F2" w:rsidP="006A38F2">
            <w:pPr>
              <w:jc w:val="center"/>
            </w:pPr>
          </w:p>
        </w:tc>
        <w:tc>
          <w:tcPr>
            <w:tcW w:w="1421" w:type="dxa"/>
          </w:tcPr>
          <w:p w14:paraId="5984C186" w14:textId="5BB33C32" w:rsidR="006A38F2" w:rsidRDefault="006A38F2" w:rsidP="006A38F2">
            <w:pPr>
              <w:pStyle w:val="TableParagraph"/>
              <w:ind w:left="227" w:right="210"/>
              <w:jc w:val="center"/>
              <w:rPr>
                <w:i/>
                <w:spacing w:val="-2"/>
                <w:sz w:val="20"/>
              </w:rPr>
            </w:pPr>
            <w:r w:rsidRPr="006D082C">
              <w:rPr>
                <w:i/>
                <w:spacing w:val="-2"/>
                <w:sz w:val="20"/>
              </w:rPr>
              <w:t>щотижня</w:t>
            </w:r>
          </w:p>
        </w:tc>
      </w:tr>
      <w:tr w:rsidR="006A38F2" w14:paraId="43E3747A" w14:textId="77777777" w:rsidTr="00261158">
        <w:trPr>
          <w:trHeight w:val="557"/>
        </w:trPr>
        <w:tc>
          <w:tcPr>
            <w:tcW w:w="1133" w:type="dxa"/>
          </w:tcPr>
          <w:p w14:paraId="08015900" w14:textId="77777777" w:rsidR="006A38F2" w:rsidRDefault="006A38F2" w:rsidP="006A38F2">
            <w:pPr>
              <w:pStyle w:val="TableParagraph"/>
              <w:ind w:left="14"/>
              <w:jc w:val="center"/>
              <w:rPr>
                <w:spacing w:val="-10"/>
                <w:sz w:val="24"/>
              </w:rPr>
            </w:pPr>
          </w:p>
        </w:tc>
        <w:tc>
          <w:tcPr>
            <w:tcW w:w="5531" w:type="dxa"/>
          </w:tcPr>
          <w:p w14:paraId="36C00E19" w14:textId="47EA33CA" w:rsidR="006A38F2" w:rsidRDefault="006A38F2" w:rsidP="006A38F2">
            <w:pPr>
              <w:jc w:val="both"/>
            </w:pPr>
            <w:r>
              <w:rPr>
                <w:color w:val="000000"/>
              </w:rPr>
              <w:t>Тема</w:t>
            </w:r>
            <w:r>
              <w:rPr>
                <w:color w:val="000000"/>
              </w:rPr>
              <w:t xml:space="preserve"> 9.</w:t>
            </w:r>
            <w:r>
              <w:rPr>
                <w:bCs/>
                <w:color w:val="000000"/>
              </w:rPr>
              <w:t xml:space="preserve"> </w:t>
            </w:r>
            <w:r>
              <w:rPr>
                <w:bCs/>
                <w:color w:val="000000"/>
              </w:rPr>
              <w:t>Людина у ХХ ст.</w:t>
            </w:r>
          </w:p>
        </w:tc>
        <w:tc>
          <w:tcPr>
            <w:tcW w:w="994" w:type="dxa"/>
          </w:tcPr>
          <w:p w14:paraId="00E9984C" w14:textId="7439D979" w:rsidR="006A38F2" w:rsidRDefault="006A38F2" w:rsidP="006A38F2">
            <w:pPr>
              <w:jc w:val="center"/>
            </w:pPr>
            <w:r w:rsidRPr="004F6708">
              <w:t>2</w:t>
            </w:r>
          </w:p>
        </w:tc>
        <w:tc>
          <w:tcPr>
            <w:tcW w:w="989" w:type="dxa"/>
          </w:tcPr>
          <w:p w14:paraId="1C844C77" w14:textId="77777777" w:rsidR="006A38F2" w:rsidRPr="002C7561" w:rsidRDefault="006A38F2" w:rsidP="006A38F2">
            <w:pPr>
              <w:jc w:val="center"/>
            </w:pPr>
          </w:p>
        </w:tc>
        <w:tc>
          <w:tcPr>
            <w:tcW w:w="1421" w:type="dxa"/>
          </w:tcPr>
          <w:p w14:paraId="1A763532" w14:textId="0619437A" w:rsidR="006A38F2" w:rsidRDefault="006A38F2" w:rsidP="006A38F2">
            <w:pPr>
              <w:pStyle w:val="TableParagraph"/>
              <w:ind w:left="227" w:right="210"/>
              <w:jc w:val="center"/>
              <w:rPr>
                <w:i/>
                <w:spacing w:val="-2"/>
                <w:sz w:val="20"/>
              </w:rPr>
            </w:pPr>
            <w:r w:rsidRPr="006D082C">
              <w:rPr>
                <w:i/>
                <w:spacing w:val="-2"/>
                <w:sz w:val="20"/>
              </w:rPr>
              <w:t>щотижня</w:t>
            </w:r>
          </w:p>
        </w:tc>
      </w:tr>
      <w:tr w:rsidR="006A38F2" w14:paraId="242F49CF" w14:textId="77777777" w:rsidTr="00261158">
        <w:trPr>
          <w:trHeight w:val="557"/>
        </w:trPr>
        <w:tc>
          <w:tcPr>
            <w:tcW w:w="1133" w:type="dxa"/>
          </w:tcPr>
          <w:p w14:paraId="07F83C16" w14:textId="71D08FA9" w:rsidR="006A38F2" w:rsidRDefault="006A38F2" w:rsidP="006A38F2">
            <w:pPr>
              <w:pStyle w:val="TableParagraph"/>
              <w:ind w:left="14"/>
              <w:jc w:val="center"/>
              <w:rPr>
                <w:spacing w:val="-10"/>
                <w:sz w:val="24"/>
              </w:rPr>
            </w:pPr>
            <w:r>
              <w:rPr>
                <w:spacing w:val="-10"/>
                <w:sz w:val="24"/>
              </w:rPr>
              <w:t>4</w:t>
            </w:r>
          </w:p>
        </w:tc>
        <w:tc>
          <w:tcPr>
            <w:tcW w:w="5531" w:type="dxa"/>
          </w:tcPr>
          <w:p w14:paraId="5925C5FF" w14:textId="071A2140" w:rsidR="006A38F2" w:rsidRDefault="006A38F2" w:rsidP="006A38F2">
            <w:pPr>
              <w:jc w:val="both"/>
            </w:pPr>
            <w:r>
              <w:rPr>
                <w:color w:val="000000"/>
              </w:rPr>
              <w:t>Тема</w:t>
            </w:r>
            <w:r>
              <w:rPr>
                <w:color w:val="000000"/>
              </w:rPr>
              <w:t xml:space="preserve"> 10.</w:t>
            </w:r>
            <w:r w:rsidRPr="00A441FF">
              <w:rPr>
                <w:color w:val="000000"/>
              </w:rPr>
              <w:t xml:space="preserve"> </w:t>
            </w:r>
            <w:r w:rsidRPr="00A441FF">
              <w:rPr>
                <w:color w:val="000000"/>
              </w:rPr>
              <w:t>Антрополо</w:t>
            </w:r>
            <w:r>
              <w:rPr>
                <w:color w:val="000000"/>
              </w:rPr>
              <w:t>гічна феноменологія Е. Гуссерля.  М. Гайдегер про людину. Філософська антропологія</w:t>
            </w:r>
            <w:r w:rsidRPr="00A441FF">
              <w:rPr>
                <w:color w:val="000000"/>
              </w:rPr>
              <w:t xml:space="preserve"> М. Шелера.</w:t>
            </w:r>
          </w:p>
        </w:tc>
        <w:tc>
          <w:tcPr>
            <w:tcW w:w="994" w:type="dxa"/>
          </w:tcPr>
          <w:p w14:paraId="1929B5B6" w14:textId="71AFD5FB" w:rsidR="006A38F2" w:rsidRDefault="006A38F2" w:rsidP="006A38F2">
            <w:pPr>
              <w:jc w:val="center"/>
            </w:pPr>
            <w:r w:rsidRPr="004F6708">
              <w:t>2</w:t>
            </w:r>
          </w:p>
        </w:tc>
        <w:tc>
          <w:tcPr>
            <w:tcW w:w="989" w:type="dxa"/>
          </w:tcPr>
          <w:p w14:paraId="702CB412" w14:textId="77777777" w:rsidR="006A38F2" w:rsidRPr="002C7561" w:rsidRDefault="006A38F2" w:rsidP="006A38F2">
            <w:pPr>
              <w:jc w:val="center"/>
            </w:pPr>
          </w:p>
        </w:tc>
        <w:tc>
          <w:tcPr>
            <w:tcW w:w="1421" w:type="dxa"/>
          </w:tcPr>
          <w:p w14:paraId="7E051623" w14:textId="123E55B9" w:rsidR="006A38F2" w:rsidRDefault="006A38F2" w:rsidP="006A38F2">
            <w:pPr>
              <w:pStyle w:val="TableParagraph"/>
              <w:ind w:left="227" w:right="210"/>
              <w:jc w:val="center"/>
              <w:rPr>
                <w:i/>
                <w:spacing w:val="-2"/>
                <w:sz w:val="20"/>
              </w:rPr>
            </w:pPr>
            <w:r w:rsidRPr="006D082C">
              <w:rPr>
                <w:i/>
                <w:spacing w:val="-2"/>
                <w:sz w:val="20"/>
              </w:rPr>
              <w:t>щотижня</w:t>
            </w:r>
          </w:p>
        </w:tc>
      </w:tr>
      <w:tr w:rsidR="006A38F2" w14:paraId="7A5D48AA" w14:textId="77777777" w:rsidTr="00261158">
        <w:trPr>
          <w:trHeight w:val="557"/>
        </w:trPr>
        <w:tc>
          <w:tcPr>
            <w:tcW w:w="1133" w:type="dxa"/>
          </w:tcPr>
          <w:p w14:paraId="452F3EE0" w14:textId="77777777" w:rsidR="006A38F2" w:rsidRDefault="006A38F2" w:rsidP="006A38F2">
            <w:pPr>
              <w:pStyle w:val="TableParagraph"/>
              <w:ind w:left="14"/>
              <w:jc w:val="center"/>
              <w:rPr>
                <w:spacing w:val="-10"/>
                <w:sz w:val="24"/>
              </w:rPr>
            </w:pPr>
          </w:p>
        </w:tc>
        <w:tc>
          <w:tcPr>
            <w:tcW w:w="5531" w:type="dxa"/>
          </w:tcPr>
          <w:p w14:paraId="408BE573" w14:textId="3BB4780C" w:rsidR="006A38F2" w:rsidRDefault="006A38F2" w:rsidP="006A38F2">
            <w:pPr>
              <w:jc w:val="both"/>
            </w:pPr>
            <w:r>
              <w:rPr>
                <w:color w:val="000000"/>
              </w:rPr>
              <w:t>Тема</w:t>
            </w:r>
            <w:r w:rsidRPr="00A441FF">
              <w:rPr>
                <w:color w:val="000000"/>
              </w:rPr>
              <w:t xml:space="preserve"> </w:t>
            </w:r>
            <w:r>
              <w:rPr>
                <w:color w:val="000000"/>
              </w:rPr>
              <w:t xml:space="preserve">11. </w:t>
            </w:r>
            <w:r w:rsidRPr="00A441FF">
              <w:rPr>
                <w:color w:val="000000"/>
              </w:rPr>
              <w:t>Філософсько-біологічна антропологія. Проблема людини в соціобіології</w:t>
            </w:r>
          </w:p>
        </w:tc>
        <w:tc>
          <w:tcPr>
            <w:tcW w:w="994" w:type="dxa"/>
          </w:tcPr>
          <w:p w14:paraId="51EE50F5" w14:textId="7D8394A3" w:rsidR="006A38F2" w:rsidRDefault="006A38F2" w:rsidP="006A38F2">
            <w:pPr>
              <w:jc w:val="center"/>
            </w:pPr>
            <w:r w:rsidRPr="004F6708">
              <w:t>2</w:t>
            </w:r>
          </w:p>
        </w:tc>
        <w:tc>
          <w:tcPr>
            <w:tcW w:w="989" w:type="dxa"/>
          </w:tcPr>
          <w:p w14:paraId="3EA49B39" w14:textId="77777777" w:rsidR="006A38F2" w:rsidRPr="002C7561" w:rsidRDefault="006A38F2" w:rsidP="006A38F2">
            <w:pPr>
              <w:jc w:val="center"/>
            </w:pPr>
          </w:p>
        </w:tc>
        <w:tc>
          <w:tcPr>
            <w:tcW w:w="1421" w:type="dxa"/>
          </w:tcPr>
          <w:p w14:paraId="4BE3B9D7" w14:textId="7C6B48BC" w:rsidR="006A38F2" w:rsidRDefault="006A38F2" w:rsidP="006A38F2">
            <w:pPr>
              <w:pStyle w:val="TableParagraph"/>
              <w:ind w:left="227" w:right="210"/>
              <w:jc w:val="center"/>
              <w:rPr>
                <w:i/>
                <w:spacing w:val="-2"/>
                <w:sz w:val="20"/>
              </w:rPr>
            </w:pPr>
            <w:r w:rsidRPr="006D082C">
              <w:rPr>
                <w:i/>
                <w:spacing w:val="-2"/>
                <w:sz w:val="20"/>
              </w:rPr>
              <w:t>щотижня</w:t>
            </w:r>
          </w:p>
        </w:tc>
      </w:tr>
      <w:tr w:rsidR="006A38F2" w14:paraId="31CBB0CD" w14:textId="77777777" w:rsidTr="00261158">
        <w:trPr>
          <w:trHeight w:val="557"/>
        </w:trPr>
        <w:tc>
          <w:tcPr>
            <w:tcW w:w="1133" w:type="dxa"/>
          </w:tcPr>
          <w:p w14:paraId="67B9A09C" w14:textId="77777777" w:rsidR="006A38F2" w:rsidRDefault="006A38F2" w:rsidP="006A38F2">
            <w:pPr>
              <w:pStyle w:val="TableParagraph"/>
              <w:ind w:left="14"/>
              <w:jc w:val="center"/>
              <w:rPr>
                <w:spacing w:val="-10"/>
                <w:sz w:val="24"/>
              </w:rPr>
            </w:pPr>
          </w:p>
        </w:tc>
        <w:tc>
          <w:tcPr>
            <w:tcW w:w="5531" w:type="dxa"/>
          </w:tcPr>
          <w:p w14:paraId="57536E71" w14:textId="17C6C351" w:rsidR="006A38F2" w:rsidRDefault="006A38F2" w:rsidP="006A38F2">
            <w:pPr>
              <w:jc w:val="both"/>
            </w:pPr>
            <w:r>
              <w:rPr>
                <w:color w:val="000000"/>
              </w:rPr>
              <w:t>Тема</w:t>
            </w:r>
            <w:r w:rsidRPr="00A441FF">
              <w:rPr>
                <w:color w:val="000000"/>
              </w:rPr>
              <w:t xml:space="preserve"> </w:t>
            </w:r>
            <w:r>
              <w:rPr>
                <w:color w:val="000000"/>
              </w:rPr>
              <w:t xml:space="preserve">12. </w:t>
            </w:r>
            <w:r w:rsidRPr="00A441FF">
              <w:rPr>
                <w:color w:val="000000"/>
              </w:rPr>
              <w:t>Культурно-філософська антропологія. Структурна антропологія. Діалогічна антропологія</w:t>
            </w:r>
          </w:p>
        </w:tc>
        <w:tc>
          <w:tcPr>
            <w:tcW w:w="994" w:type="dxa"/>
          </w:tcPr>
          <w:p w14:paraId="36C0C2DD" w14:textId="263D3311" w:rsidR="006A38F2" w:rsidRDefault="006A38F2" w:rsidP="006A38F2">
            <w:pPr>
              <w:jc w:val="center"/>
            </w:pPr>
            <w:r>
              <w:t>4</w:t>
            </w:r>
          </w:p>
        </w:tc>
        <w:tc>
          <w:tcPr>
            <w:tcW w:w="989" w:type="dxa"/>
          </w:tcPr>
          <w:p w14:paraId="1C005BA6" w14:textId="77777777" w:rsidR="006A38F2" w:rsidRPr="002C7561" w:rsidRDefault="006A38F2" w:rsidP="006A38F2">
            <w:pPr>
              <w:jc w:val="center"/>
            </w:pPr>
          </w:p>
        </w:tc>
        <w:tc>
          <w:tcPr>
            <w:tcW w:w="1421" w:type="dxa"/>
          </w:tcPr>
          <w:p w14:paraId="54C8AE18" w14:textId="3AD24CC8" w:rsidR="006A38F2" w:rsidRDefault="006A38F2" w:rsidP="006A38F2">
            <w:pPr>
              <w:pStyle w:val="TableParagraph"/>
              <w:ind w:left="227" w:right="210"/>
              <w:jc w:val="center"/>
              <w:rPr>
                <w:i/>
                <w:spacing w:val="-2"/>
                <w:sz w:val="20"/>
              </w:rPr>
            </w:pPr>
            <w:r w:rsidRPr="006D082C">
              <w:rPr>
                <w:i/>
                <w:spacing w:val="-2"/>
                <w:sz w:val="20"/>
              </w:rPr>
              <w:t>щотижня</w:t>
            </w:r>
          </w:p>
        </w:tc>
      </w:tr>
      <w:tr w:rsidR="004948D1" w14:paraId="4E3E07AD" w14:textId="77777777">
        <w:trPr>
          <w:trHeight w:val="316"/>
        </w:trPr>
        <w:tc>
          <w:tcPr>
            <w:tcW w:w="6664" w:type="dxa"/>
            <w:gridSpan w:val="2"/>
          </w:tcPr>
          <w:p w14:paraId="2717BCFA" w14:textId="77777777" w:rsidR="004948D1" w:rsidRDefault="004948D1" w:rsidP="00B32CC3">
            <w:pPr>
              <w:pStyle w:val="TableParagraph"/>
              <w:ind w:left="110"/>
              <w:rPr>
                <w:sz w:val="24"/>
              </w:rPr>
            </w:pPr>
            <w:r>
              <w:rPr>
                <w:spacing w:val="-4"/>
                <w:sz w:val="24"/>
              </w:rPr>
              <w:t>Разом</w:t>
            </w:r>
          </w:p>
        </w:tc>
        <w:tc>
          <w:tcPr>
            <w:tcW w:w="994" w:type="dxa"/>
          </w:tcPr>
          <w:p w14:paraId="54B9928B" w14:textId="7A86CAA2" w:rsidR="004948D1" w:rsidRDefault="003E2523" w:rsidP="004948D1">
            <w:pPr>
              <w:pStyle w:val="TableParagraph"/>
              <w:ind w:left="16"/>
              <w:jc w:val="center"/>
              <w:rPr>
                <w:sz w:val="24"/>
              </w:rPr>
            </w:pPr>
            <w:r>
              <w:rPr>
                <w:spacing w:val="-10"/>
                <w:sz w:val="24"/>
              </w:rPr>
              <w:t>2</w:t>
            </w:r>
            <w:r w:rsidR="006A38F2">
              <w:rPr>
                <w:spacing w:val="-10"/>
                <w:sz w:val="24"/>
              </w:rPr>
              <w:t>8</w:t>
            </w:r>
          </w:p>
        </w:tc>
        <w:tc>
          <w:tcPr>
            <w:tcW w:w="989" w:type="dxa"/>
          </w:tcPr>
          <w:p w14:paraId="6E37C286" w14:textId="77777777" w:rsidR="004948D1" w:rsidRPr="002C7561" w:rsidRDefault="004948D1" w:rsidP="004948D1">
            <w:pPr>
              <w:jc w:val="center"/>
            </w:pPr>
          </w:p>
        </w:tc>
        <w:tc>
          <w:tcPr>
            <w:tcW w:w="1421" w:type="dxa"/>
          </w:tcPr>
          <w:p w14:paraId="6C2E7B53" w14:textId="77777777" w:rsidR="004948D1" w:rsidRPr="002C7561" w:rsidRDefault="004948D1" w:rsidP="00D61C21">
            <w:pPr>
              <w:jc w:val="center"/>
            </w:pPr>
          </w:p>
        </w:tc>
      </w:tr>
    </w:tbl>
    <w:p w14:paraId="3CB960AC" w14:textId="77777777"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4A1DF4" w14:paraId="0DE154AB" w14:textId="77777777" w:rsidTr="003C092A">
        <w:trPr>
          <w:trHeight w:val="532"/>
        </w:trPr>
        <w:tc>
          <w:tcPr>
            <w:tcW w:w="1133" w:type="dxa"/>
            <w:vMerge w:val="restart"/>
          </w:tcPr>
          <w:p w14:paraId="2FCAF4F4" w14:textId="77777777" w:rsidR="004A1DF4" w:rsidRDefault="004A1DF4" w:rsidP="003C092A">
            <w:pPr>
              <w:pStyle w:val="TableParagraph"/>
              <w:spacing w:line="276" w:lineRule="auto"/>
              <w:ind w:left="16" w:right="72"/>
              <w:jc w:val="center"/>
              <w:rPr>
                <w:sz w:val="20"/>
              </w:rPr>
            </w:pPr>
            <w:r>
              <w:rPr>
                <w:spacing w:val="-10"/>
                <w:sz w:val="20"/>
              </w:rPr>
              <w:t>№</w:t>
            </w:r>
            <w:r>
              <w:rPr>
                <w:spacing w:val="-2"/>
                <w:sz w:val="20"/>
              </w:rPr>
              <w:t xml:space="preserve"> змістового</w:t>
            </w:r>
          </w:p>
          <w:p w14:paraId="182407E4" w14:textId="77777777" w:rsidR="004A1DF4" w:rsidRDefault="004A1DF4" w:rsidP="003C092A">
            <w:pPr>
              <w:pStyle w:val="TableParagraph"/>
              <w:spacing w:line="229" w:lineRule="exact"/>
              <w:ind w:left="16" w:right="80"/>
              <w:jc w:val="center"/>
              <w:rPr>
                <w:sz w:val="20"/>
              </w:rPr>
            </w:pPr>
            <w:r>
              <w:rPr>
                <w:spacing w:val="-2"/>
                <w:sz w:val="20"/>
              </w:rPr>
              <w:t>модуля</w:t>
            </w:r>
          </w:p>
        </w:tc>
        <w:tc>
          <w:tcPr>
            <w:tcW w:w="5531" w:type="dxa"/>
            <w:vMerge w:val="restart"/>
          </w:tcPr>
          <w:p w14:paraId="394F61BD" w14:textId="77777777" w:rsidR="004A1DF4" w:rsidRDefault="004A1DF4" w:rsidP="003C092A">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35655412" w14:textId="77777777" w:rsidR="004A1DF4" w:rsidRDefault="004A1DF4" w:rsidP="003C092A">
            <w:pPr>
              <w:pStyle w:val="TableParagraph"/>
              <w:ind w:left="13" w:right="1"/>
              <w:jc w:val="center"/>
              <w:rPr>
                <w:sz w:val="20"/>
              </w:rPr>
            </w:pPr>
            <w:r>
              <w:rPr>
                <w:spacing w:val="-2"/>
                <w:sz w:val="20"/>
              </w:rPr>
              <w:t>Кількість</w:t>
            </w:r>
          </w:p>
          <w:p w14:paraId="0B570A2A" w14:textId="77777777" w:rsidR="004A1DF4" w:rsidRDefault="004A1DF4" w:rsidP="003C092A">
            <w:pPr>
              <w:pStyle w:val="TableParagraph"/>
              <w:spacing w:before="34"/>
              <w:ind w:left="13"/>
              <w:jc w:val="center"/>
              <w:rPr>
                <w:sz w:val="20"/>
              </w:rPr>
            </w:pPr>
            <w:r>
              <w:rPr>
                <w:spacing w:val="-2"/>
                <w:sz w:val="20"/>
              </w:rPr>
              <w:t>годин</w:t>
            </w:r>
          </w:p>
        </w:tc>
        <w:tc>
          <w:tcPr>
            <w:tcW w:w="1421" w:type="dxa"/>
          </w:tcPr>
          <w:p w14:paraId="252D95A5" w14:textId="77777777" w:rsidR="004A1DF4" w:rsidRDefault="004A1DF4" w:rsidP="003C092A">
            <w:pPr>
              <w:pStyle w:val="TableParagraph"/>
              <w:ind w:left="370"/>
              <w:rPr>
                <w:sz w:val="20"/>
              </w:rPr>
            </w:pPr>
            <w:r>
              <w:rPr>
                <w:sz w:val="20"/>
              </w:rPr>
              <w:t>Згідно</w:t>
            </w:r>
            <w:r>
              <w:rPr>
                <w:spacing w:val="-10"/>
                <w:sz w:val="20"/>
              </w:rPr>
              <w:t xml:space="preserve"> з</w:t>
            </w:r>
          </w:p>
          <w:p w14:paraId="60D2B11B" w14:textId="77777777" w:rsidR="004A1DF4" w:rsidRDefault="004A1DF4" w:rsidP="003C092A">
            <w:pPr>
              <w:pStyle w:val="TableParagraph"/>
              <w:spacing w:before="34"/>
              <w:ind w:left="264"/>
              <w:rPr>
                <w:sz w:val="20"/>
              </w:rPr>
            </w:pPr>
            <w:r>
              <w:rPr>
                <w:spacing w:val="-2"/>
                <w:sz w:val="20"/>
              </w:rPr>
              <w:t>розкладом</w:t>
            </w:r>
          </w:p>
        </w:tc>
      </w:tr>
      <w:tr w:rsidR="004A1DF4" w14:paraId="5F058073" w14:textId="77777777" w:rsidTr="003C092A">
        <w:trPr>
          <w:trHeight w:val="268"/>
        </w:trPr>
        <w:tc>
          <w:tcPr>
            <w:tcW w:w="1133" w:type="dxa"/>
            <w:vMerge/>
            <w:tcBorders>
              <w:top w:val="nil"/>
            </w:tcBorders>
          </w:tcPr>
          <w:p w14:paraId="1879E144" w14:textId="77777777" w:rsidR="004A1DF4" w:rsidRDefault="004A1DF4" w:rsidP="003C092A">
            <w:pPr>
              <w:rPr>
                <w:sz w:val="2"/>
                <w:szCs w:val="2"/>
              </w:rPr>
            </w:pPr>
          </w:p>
        </w:tc>
        <w:tc>
          <w:tcPr>
            <w:tcW w:w="5531" w:type="dxa"/>
            <w:vMerge/>
            <w:tcBorders>
              <w:top w:val="nil"/>
            </w:tcBorders>
          </w:tcPr>
          <w:p w14:paraId="16C3A993" w14:textId="77777777" w:rsidR="004A1DF4" w:rsidRDefault="004A1DF4" w:rsidP="003C092A">
            <w:pPr>
              <w:rPr>
                <w:sz w:val="2"/>
                <w:szCs w:val="2"/>
              </w:rPr>
            </w:pPr>
          </w:p>
        </w:tc>
        <w:tc>
          <w:tcPr>
            <w:tcW w:w="994" w:type="dxa"/>
          </w:tcPr>
          <w:p w14:paraId="6B4D24E5" w14:textId="77777777" w:rsidR="004A1DF4" w:rsidRDefault="004A1DF4" w:rsidP="003C092A">
            <w:pPr>
              <w:pStyle w:val="TableParagraph"/>
              <w:spacing w:line="225" w:lineRule="exact"/>
              <w:ind w:left="16" w:right="4"/>
              <w:jc w:val="center"/>
              <w:rPr>
                <w:sz w:val="20"/>
              </w:rPr>
            </w:pPr>
            <w:r>
              <w:rPr>
                <w:spacing w:val="-2"/>
                <w:sz w:val="20"/>
              </w:rPr>
              <w:t>о/д.ф.</w:t>
            </w:r>
          </w:p>
        </w:tc>
        <w:tc>
          <w:tcPr>
            <w:tcW w:w="989" w:type="dxa"/>
          </w:tcPr>
          <w:p w14:paraId="098D63C0" w14:textId="77777777" w:rsidR="004A1DF4" w:rsidRDefault="004A1DF4" w:rsidP="003C092A">
            <w:pPr>
              <w:pStyle w:val="TableParagraph"/>
              <w:spacing w:line="225" w:lineRule="exact"/>
              <w:ind w:left="20" w:right="3"/>
              <w:jc w:val="center"/>
              <w:rPr>
                <w:sz w:val="20"/>
              </w:rPr>
            </w:pPr>
            <w:r>
              <w:rPr>
                <w:spacing w:val="-4"/>
                <w:sz w:val="20"/>
              </w:rPr>
              <w:t>з.ф.</w:t>
            </w:r>
          </w:p>
        </w:tc>
        <w:tc>
          <w:tcPr>
            <w:tcW w:w="1421" w:type="dxa"/>
          </w:tcPr>
          <w:p w14:paraId="10386849" w14:textId="77777777" w:rsidR="004A1DF4" w:rsidRDefault="004A1DF4" w:rsidP="003C092A">
            <w:pPr>
              <w:pStyle w:val="TableParagraph"/>
              <w:rPr>
                <w:sz w:val="18"/>
              </w:rPr>
            </w:pPr>
          </w:p>
        </w:tc>
      </w:tr>
      <w:tr w:rsidR="004A1DF4" w14:paraId="412ED112" w14:textId="77777777" w:rsidTr="003C092A">
        <w:trPr>
          <w:trHeight w:val="591"/>
        </w:trPr>
        <w:tc>
          <w:tcPr>
            <w:tcW w:w="1133" w:type="dxa"/>
          </w:tcPr>
          <w:p w14:paraId="711DA400" w14:textId="77777777" w:rsidR="004A1DF4" w:rsidRDefault="004A1DF4" w:rsidP="003C092A">
            <w:pPr>
              <w:pStyle w:val="TableParagraph"/>
              <w:ind w:left="14"/>
              <w:jc w:val="center"/>
              <w:rPr>
                <w:sz w:val="24"/>
              </w:rPr>
            </w:pPr>
            <w:r>
              <w:rPr>
                <w:spacing w:val="-10"/>
                <w:sz w:val="24"/>
              </w:rPr>
              <w:t>1</w:t>
            </w:r>
          </w:p>
        </w:tc>
        <w:tc>
          <w:tcPr>
            <w:tcW w:w="5531" w:type="dxa"/>
          </w:tcPr>
          <w:p w14:paraId="5C9D8A0D" w14:textId="77777777" w:rsidR="004A1DF4" w:rsidRDefault="004A1DF4" w:rsidP="003C092A">
            <w:pPr>
              <w:rPr>
                <w:color w:val="000000"/>
              </w:rPr>
            </w:pPr>
            <w:r w:rsidRPr="00A441FF">
              <w:rPr>
                <w:color w:val="000000"/>
              </w:rPr>
              <w:t>Предмет філософської антропології</w:t>
            </w:r>
          </w:p>
          <w:p w14:paraId="289CDF79" w14:textId="77777777" w:rsidR="004A1DF4" w:rsidRDefault="004A1DF4" w:rsidP="003C092A">
            <w:pPr>
              <w:rPr>
                <w:color w:val="000000"/>
              </w:rPr>
            </w:pPr>
            <w:r>
              <w:rPr>
                <w:color w:val="000000"/>
              </w:rPr>
              <w:t>План</w:t>
            </w:r>
          </w:p>
          <w:p w14:paraId="2535DB48" w14:textId="77777777" w:rsidR="00DC3E15" w:rsidRPr="00730C92" w:rsidRDefault="00DC3E15" w:rsidP="00DC3E15">
            <w:pPr>
              <w:tabs>
                <w:tab w:val="left" w:pos="1276"/>
              </w:tabs>
              <w:jc w:val="both"/>
            </w:pPr>
            <w:r>
              <w:t>1.</w:t>
            </w:r>
            <w:r w:rsidRPr="00730C92">
              <w:t>Поняття антропології.</w:t>
            </w:r>
          </w:p>
          <w:p w14:paraId="1E2A2716" w14:textId="77777777" w:rsidR="00DC3E15" w:rsidRPr="00730C92" w:rsidRDefault="00DC3E15" w:rsidP="00DC3E15">
            <w:pPr>
              <w:tabs>
                <w:tab w:val="left" w:pos="1276"/>
              </w:tabs>
              <w:jc w:val="both"/>
            </w:pPr>
            <w:r>
              <w:t>2.</w:t>
            </w:r>
            <w:r w:rsidRPr="00730C92">
              <w:t>Антропологічний принцип.</w:t>
            </w:r>
          </w:p>
          <w:p w14:paraId="522A26DF" w14:textId="77777777" w:rsidR="00DC3E15" w:rsidRPr="00730C92" w:rsidRDefault="00DC3E15" w:rsidP="00DC3E15">
            <w:pPr>
              <w:tabs>
                <w:tab w:val="left" w:pos="1276"/>
              </w:tabs>
              <w:jc w:val="both"/>
            </w:pPr>
            <w:r>
              <w:t>3.</w:t>
            </w:r>
            <w:r w:rsidRPr="00730C92">
              <w:t>Типологізація філософської антропології.</w:t>
            </w:r>
          </w:p>
          <w:p w14:paraId="1929873E" w14:textId="02643B5D" w:rsidR="00DC3E15" w:rsidRPr="00DC3E15" w:rsidRDefault="00DC3E15" w:rsidP="00DC3E15">
            <w:pPr>
              <w:tabs>
                <w:tab w:val="left" w:pos="1276"/>
              </w:tabs>
              <w:jc w:val="both"/>
            </w:pPr>
            <w:r>
              <w:t>4.</w:t>
            </w:r>
            <w:r w:rsidRPr="00730C92">
              <w:t>Основні проблеми філософської антропології.</w:t>
            </w:r>
          </w:p>
        </w:tc>
        <w:tc>
          <w:tcPr>
            <w:tcW w:w="994" w:type="dxa"/>
          </w:tcPr>
          <w:p w14:paraId="69361715" w14:textId="3420A179" w:rsidR="004A1DF4" w:rsidRPr="002C7561" w:rsidRDefault="004A1DF4" w:rsidP="003C092A">
            <w:pPr>
              <w:jc w:val="center"/>
            </w:pPr>
            <w:r>
              <w:t>2</w:t>
            </w:r>
          </w:p>
        </w:tc>
        <w:tc>
          <w:tcPr>
            <w:tcW w:w="989" w:type="dxa"/>
          </w:tcPr>
          <w:p w14:paraId="5B207E5B" w14:textId="77777777" w:rsidR="004A1DF4" w:rsidRPr="002C7561" w:rsidRDefault="004A1DF4" w:rsidP="003C092A">
            <w:pPr>
              <w:jc w:val="center"/>
              <w:rPr>
                <w:b/>
              </w:rPr>
            </w:pPr>
          </w:p>
        </w:tc>
        <w:tc>
          <w:tcPr>
            <w:tcW w:w="1421" w:type="dxa"/>
          </w:tcPr>
          <w:p w14:paraId="089C6152" w14:textId="77777777" w:rsidR="004A1DF4" w:rsidRDefault="004A1DF4" w:rsidP="003C092A">
            <w:pPr>
              <w:pStyle w:val="TableParagraph"/>
              <w:ind w:left="227" w:right="210"/>
              <w:jc w:val="center"/>
              <w:rPr>
                <w:i/>
                <w:sz w:val="20"/>
              </w:rPr>
            </w:pPr>
            <w:r>
              <w:rPr>
                <w:i/>
                <w:spacing w:val="-2"/>
                <w:sz w:val="20"/>
              </w:rPr>
              <w:t>щотижня</w:t>
            </w:r>
          </w:p>
          <w:p w14:paraId="724E4EB8" w14:textId="77777777" w:rsidR="004A1DF4" w:rsidRDefault="004A1DF4" w:rsidP="003C092A">
            <w:pPr>
              <w:pStyle w:val="TableParagraph"/>
              <w:ind w:left="227" w:right="213"/>
              <w:jc w:val="center"/>
              <w:rPr>
                <w:i/>
                <w:sz w:val="20"/>
              </w:rPr>
            </w:pPr>
          </w:p>
        </w:tc>
      </w:tr>
      <w:tr w:rsidR="004A1DF4" w14:paraId="46309827" w14:textId="77777777" w:rsidTr="003C092A">
        <w:trPr>
          <w:trHeight w:val="260"/>
        </w:trPr>
        <w:tc>
          <w:tcPr>
            <w:tcW w:w="1133" w:type="dxa"/>
          </w:tcPr>
          <w:p w14:paraId="3C176C7E" w14:textId="77777777" w:rsidR="004A1DF4" w:rsidRDefault="004A1DF4" w:rsidP="003C092A">
            <w:pPr>
              <w:pStyle w:val="TableParagraph"/>
              <w:ind w:left="14"/>
              <w:jc w:val="center"/>
              <w:rPr>
                <w:spacing w:val="-10"/>
                <w:sz w:val="24"/>
              </w:rPr>
            </w:pPr>
          </w:p>
        </w:tc>
        <w:tc>
          <w:tcPr>
            <w:tcW w:w="5531" w:type="dxa"/>
          </w:tcPr>
          <w:p w14:paraId="006822C5" w14:textId="77777777" w:rsidR="004A1DF4" w:rsidRDefault="004A1DF4" w:rsidP="003C092A">
            <w:pPr>
              <w:jc w:val="both"/>
              <w:rPr>
                <w:color w:val="000000"/>
              </w:rPr>
            </w:pPr>
            <w:r w:rsidRPr="00A441FF">
              <w:rPr>
                <w:color w:val="000000"/>
              </w:rPr>
              <w:t>Предмет та основні періоди історії філософської антропології</w:t>
            </w:r>
          </w:p>
          <w:p w14:paraId="4AA69391" w14:textId="77777777" w:rsidR="004A1DF4" w:rsidRDefault="004A1DF4" w:rsidP="003C092A">
            <w:pPr>
              <w:jc w:val="both"/>
              <w:rPr>
                <w:color w:val="000000"/>
              </w:rPr>
            </w:pPr>
            <w:r>
              <w:rPr>
                <w:color w:val="000000"/>
              </w:rPr>
              <w:t>План</w:t>
            </w:r>
          </w:p>
          <w:p w14:paraId="537FB838" w14:textId="77777777" w:rsidR="00DC3E15" w:rsidRPr="00730C92" w:rsidRDefault="00DC3E15" w:rsidP="00DC3E15">
            <w:pPr>
              <w:tabs>
                <w:tab w:val="left" w:pos="1134"/>
              </w:tabs>
              <w:jc w:val="both"/>
            </w:pPr>
            <w:r>
              <w:t>1.</w:t>
            </w:r>
            <w:r w:rsidRPr="00730C92">
              <w:t>Предмет історії філософської антропології.</w:t>
            </w:r>
          </w:p>
          <w:p w14:paraId="69A9E627" w14:textId="62F997EA" w:rsidR="00DC3E15" w:rsidRPr="00A85A76" w:rsidRDefault="00DC3E15" w:rsidP="00DC3E15">
            <w:pPr>
              <w:tabs>
                <w:tab w:val="left" w:pos="1134"/>
              </w:tabs>
              <w:jc w:val="both"/>
            </w:pPr>
            <w:r>
              <w:t>2.</w:t>
            </w:r>
            <w:r w:rsidRPr="00730C92">
              <w:t>Основні періоди історії філософської антропології.</w:t>
            </w:r>
          </w:p>
        </w:tc>
        <w:tc>
          <w:tcPr>
            <w:tcW w:w="994" w:type="dxa"/>
          </w:tcPr>
          <w:p w14:paraId="35EF51D7" w14:textId="30191394" w:rsidR="004A1DF4" w:rsidRPr="002C7561" w:rsidRDefault="004A1DF4" w:rsidP="003C092A">
            <w:pPr>
              <w:jc w:val="center"/>
            </w:pPr>
            <w:r>
              <w:t>1</w:t>
            </w:r>
          </w:p>
        </w:tc>
        <w:tc>
          <w:tcPr>
            <w:tcW w:w="989" w:type="dxa"/>
          </w:tcPr>
          <w:p w14:paraId="39237F9F" w14:textId="77777777" w:rsidR="004A1DF4" w:rsidRPr="002C7561" w:rsidRDefault="004A1DF4" w:rsidP="003C092A"/>
        </w:tc>
        <w:tc>
          <w:tcPr>
            <w:tcW w:w="1421" w:type="dxa"/>
          </w:tcPr>
          <w:p w14:paraId="21E3BA6D" w14:textId="77777777" w:rsidR="004A1DF4" w:rsidRDefault="004A1DF4" w:rsidP="003C092A">
            <w:pPr>
              <w:pStyle w:val="TableParagraph"/>
              <w:ind w:left="227" w:right="210"/>
              <w:jc w:val="center"/>
              <w:rPr>
                <w:i/>
                <w:sz w:val="20"/>
              </w:rPr>
            </w:pPr>
            <w:r>
              <w:rPr>
                <w:i/>
                <w:spacing w:val="-2"/>
                <w:sz w:val="20"/>
              </w:rPr>
              <w:t>щотижня</w:t>
            </w:r>
          </w:p>
          <w:p w14:paraId="38739BE6" w14:textId="77777777" w:rsidR="004A1DF4" w:rsidRDefault="004A1DF4" w:rsidP="003C092A">
            <w:pPr>
              <w:pStyle w:val="TableParagraph"/>
              <w:ind w:right="210"/>
              <w:rPr>
                <w:i/>
                <w:spacing w:val="-2"/>
                <w:sz w:val="20"/>
              </w:rPr>
            </w:pPr>
          </w:p>
        </w:tc>
      </w:tr>
      <w:tr w:rsidR="004A1DF4" w14:paraId="3C303326" w14:textId="77777777" w:rsidTr="003C092A">
        <w:trPr>
          <w:trHeight w:val="613"/>
        </w:trPr>
        <w:tc>
          <w:tcPr>
            <w:tcW w:w="1133" w:type="dxa"/>
          </w:tcPr>
          <w:p w14:paraId="5149E297" w14:textId="77777777" w:rsidR="004A1DF4" w:rsidRDefault="004A1DF4" w:rsidP="004A1DF4">
            <w:pPr>
              <w:pStyle w:val="TableParagraph"/>
              <w:ind w:left="14"/>
              <w:jc w:val="center"/>
              <w:rPr>
                <w:spacing w:val="-10"/>
                <w:sz w:val="24"/>
              </w:rPr>
            </w:pPr>
          </w:p>
        </w:tc>
        <w:tc>
          <w:tcPr>
            <w:tcW w:w="5531" w:type="dxa"/>
          </w:tcPr>
          <w:p w14:paraId="5F21ACB3" w14:textId="77777777" w:rsidR="004A1DF4" w:rsidRPr="00DC3E15" w:rsidRDefault="004A1DF4" w:rsidP="00DC3E15">
            <w:pPr>
              <w:pStyle w:val="a3"/>
              <w:rPr>
                <w:color w:val="000000"/>
              </w:rPr>
            </w:pPr>
            <w:r w:rsidRPr="00DC3E15">
              <w:rPr>
                <w:color w:val="000000"/>
              </w:rPr>
              <w:t>Філософсько-антропологічні ідеї стародавнього</w:t>
            </w:r>
            <w:r w:rsidRPr="00DC3E15">
              <w:rPr>
                <w:i/>
                <w:color w:val="000000"/>
              </w:rPr>
              <w:t xml:space="preserve"> </w:t>
            </w:r>
            <w:r w:rsidRPr="00DC3E15">
              <w:rPr>
                <w:color w:val="000000"/>
              </w:rPr>
              <w:t>світу</w:t>
            </w:r>
          </w:p>
          <w:p w14:paraId="3E7E6814" w14:textId="77777777" w:rsidR="004A1DF4" w:rsidRPr="00DC3E15" w:rsidRDefault="004A1DF4" w:rsidP="00DC3E15">
            <w:pPr>
              <w:pStyle w:val="a3"/>
              <w:rPr>
                <w:color w:val="000000"/>
              </w:rPr>
            </w:pPr>
            <w:r w:rsidRPr="00DC3E15">
              <w:rPr>
                <w:color w:val="000000"/>
              </w:rPr>
              <w:t>План</w:t>
            </w:r>
          </w:p>
          <w:p w14:paraId="29D30FF9" w14:textId="77777777" w:rsidR="00DC3E15" w:rsidRPr="00DC3E15" w:rsidRDefault="00DC3E15" w:rsidP="00DC3E15">
            <w:pPr>
              <w:pStyle w:val="ad"/>
              <w:tabs>
                <w:tab w:val="left" w:pos="1134"/>
              </w:tabs>
              <w:spacing w:line="240" w:lineRule="auto"/>
              <w:jc w:val="both"/>
              <w:rPr>
                <w:b w:val="0"/>
                <w:sz w:val="24"/>
                <w:szCs w:val="24"/>
              </w:rPr>
            </w:pPr>
            <w:r w:rsidRPr="00DC3E15">
              <w:rPr>
                <w:b w:val="0"/>
                <w:sz w:val="24"/>
                <w:szCs w:val="24"/>
              </w:rPr>
              <w:t>1.Характерні риси філософії Стародавнього Сходу та Західної філософсько-антропологічної парадигми.</w:t>
            </w:r>
          </w:p>
          <w:p w14:paraId="21188386" w14:textId="77777777" w:rsidR="00DC3E15" w:rsidRPr="00DC3E15" w:rsidRDefault="00DC3E15" w:rsidP="00DC3E15">
            <w:pPr>
              <w:pStyle w:val="ad"/>
              <w:tabs>
                <w:tab w:val="left" w:pos="1134"/>
              </w:tabs>
              <w:spacing w:line="240" w:lineRule="auto"/>
              <w:jc w:val="both"/>
              <w:rPr>
                <w:b w:val="0"/>
                <w:sz w:val="24"/>
                <w:szCs w:val="24"/>
              </w:rPr>
            </w:pPr>
            <w:r w:rsidRPr="00DC3E15">
              <w:rPr>
                <w:rStyle w:val="translation-chunk"/>
                <w:b w:val="0"/>
                <w:sz w:val="24"/>
                <w:szCs w:val="24"/>
                <w:shd w:val="clear" w:color="auto" w:fill="FFFFFF"/>
              </w:rPr>
              <w:t>2.Філософсько-антропологічні ідеї Стародавньої Індії</w:t>
            </w:r>
            <w:r w:rsidRPr="00DC3E15">
              <w:rPr>
                <w:b w:val="0"/>
                <w:sz w:val="24"/>
                <w:szCs w:val="24"/>
              </w:rPr>
              <w:t>.</w:t>
            </w:r>
          </w:p>
          <w:p w14:paraId="447A6AC5" w14:textId="77777777" w:rsidR="00DC3E15" w:rsidRPr="00DC3E15" w:rsidRDefault="00DC3E15" w:rsidP="00DC3E15">
            <w:pPr>
              <w:pStyle w:val="ad"/>
              <w:tabs>
                <w:tab w:val="left" w:pos="1134"/>
              </w:tabs>
              <w:spacing w:line="240" w:lineRule="auto"/>
              <w:jc w:val="both"/>
              <w:rPr>
                <w:b w:val="0"/>
                <w:sz w:val="24"/>
                <w:szCs w:val="24"/>
              </w:rPr>
            </w:pPr>
            <w:r w:rsidRPr="00DC3E15">
              <w:rPr>
                <w:rStyle w:val="translation-chunk"/>
                <w:b w:val="0"/>
                <w:sz w:val="24"/>
                <w:szCs w:val="24"/>
                <w:shd w:val="clear" w:color="auto" w:fill="FFFFFF"/>
              </w:rPr>
              <w:t>3.Філософсько-антропологічні ідеї Стародавнього Китаю</w:t>
            </w:r>
            <w:r w:rsidRPr="00DC3E15">
              <w:rPr>
                <w:b w:val="0"/>
                <w:sz w:val="24"/>
                <w:szCs w:val="24"/>
              </w:rPr>
              <w:t>.</w:t>
            </w:r>
          </w:p>
          <w:p w14:paraId="275EDF29" w14:textId="77777777" w:rsidR="00DC3E15" w:rsidRPr="00DC3E15" w:rsidRDefault="00DC3E15" w:rsidP="00DC3E15">
            <w:pPr>
              <w:tabs>
                <w:tab w:val="left" w:pos="1134"/>
              </w:tabs>
              <w:jc w:val="both"/>
            </w:pPr>
            <w:r w:rsidRPr="00DC3E15">
              <w:rPr>
                <w:rStyle w:val="translation-chunk"/>
                <w:shd w:val="clear" w:color="auto" w:fill="FFFFFF"/>
              </w:rPr>
              <w:t>4.Філософсько-антропологічні ідеї Античності.</w:t>
            </w:r>
          </w:p>
          <w:p w14:paraId="1A868D34" w14:textId="29EB262C" w:rsidR="00DC3E15" w:rsidRPr="00DC3E15" w:rsidRDefault="00DC3E15" w:rsidP="00DC3E15">
            <w:pPr>
              <w:pStyle w:val="a3"/>
              <w:rPr>
                <w:sz w:val="22"/>
                <w:szCs w:val="22"/>
              </w:rPr>
            </w:pPr>
          </w:p>
        </w:tc>
        <w:tc>
          <w:tcPr>
            <w:tcW w:w="994" w:type="dxa"/>
          </w:tcPr>
          <w:p w14:paraId="36E3CF45" w14:textId="07A2D2FF" w:rsidR="004A1DF4" w:rsidRPr="002C7561" w:rsidRDefault="004A1DF4" w:rsidP="004A1DF4">
            <w:pPr>
              <w:jc w:val="center"/>
            </w:pPr>
            <w:r w:rsidRPr="002C6EC8">
              <w:t>1</w:t>
            </w:r>
          </w:p>
        </w:tc>
        <w:tc>
          <w:tcPr>
            <w:tcW w:w="989" w:type="dxa"/>
          </w:tcPr>
          <w:p w14:paraId="5C935990" w14:textId="77777777" w:rsidR="004A1DF4" w:rsidRPr="002C7561" w:rsidRDefault="004A1DF4" w:rsidP="004A1DF4">
            <w:pPr>
              <w:jc w:val="center"/>
            </w:pPr>
          </w:p>
        </w:tc>
        <w:tc>
          <w:tcPr>
            <w:tcW w:w="1421" w:type="dxa"/>
          </w:tcPr>
          <w:p w14:paraId="1BDFDECD" w14:textId="77777777" w:rsidR="004A1DF4" w:rsidRDefault="004A1DF4" w:rsidP="004A1DF4">
            <w:pPr>
              <w:pStyle w:val="TableParagraph"/>
              <w:ind w:left="227" w:right="210"/>
              <w:jc w:val="center"/>
              <w:rPr>
                <w:i/>
                <w:sz w:val="20"/>
              </w:rPr>
            </w:pPr>
            <w:r>
              <w:rPr>
                <w:i/>
                <w:spacing w:val="-2"/>
                <w:sz w:val="20"/>
              </w:rPr>
              <w:t>щотижня</w:t>
            </w:r>
          </w:p>
          <w:p w14:paraId="7673311E" w14:textId="77777777" w:rsidR="004A1DF4" w:rsidRDefault="004A1DF4" w:rsidP="004A1DF4">
            <w:pPr>
              <w:pStyle w:val="TableParagraph"/>
              <w:ind w:left="227" w:right="210"/>
              <w:jc w:val="center"/>
              <w:rPr>
                <w:i/>
                <w:spacing w:val="-2"/>
                <w:sz w:val="20"/>
              </w:rPr>
            </w:pPr>
          </w:p>
        </w:tc>
      </w:tr>
      <w:tr w:rsidR="004A1DF4" w14:paraId="3B280274" w14:textId="77777777" w:rsidTr="003C092A">
        <w:trPr>
          <w:trHeight w:val="329"/>
        </w:trPr>
        <w:tc>
          <w:tcPr>
            <w:tcW w:w="1133" w:type="dxa"/>
          </w:tcPr>
          <w:p w14:paraId="20271E56" w14:textId="77777777" w:rsidR="004A1DF4" w:rsidRDefault="004A1DF4" w:rsidP="004A1DF4">
            <w:pPr>
              <w:pStyle w:val="TableParagraph"/>
              <w:ind w:left="14"/>
              <w:jc w:val="center"/>
              <w:rPr>
                <w:spacing w:val="-10"/>
                <w:sz w:val="24"/>
              </w:rPr>
            </w:pPr>
            <w:r>
              <w:rPr>
                <w:spacing w:val="-10"/>
                <w:sz w:val="24"/>
              </w:rPr>
              <w:lastRenderedPageBreak/>
              <w:t>2</w:t>
            </w:r>
          </w:p>
        </w:tc>
        <w:tc>
          <w:tcPr>
            <w:tcW w:w="5531" w:type="dxa"/>
          </w:tcPr>
          <w:p w14:paraId="2E5EA51E" w14:textId="77777777" w:rsidR="004A1DF4" w:rsidRDefault="004A1DF4" w:rsidP="004A1DF4">
            <w:pPr>
              <w:jc w:val="both"/>
              <w:rPr>
                <w:color w:val="000000"/>
              </w:rPr>
            </w:pPr>
            <w:r>
              <w:rPr>
                <w:color w:val="000000"/>
              </w:rPr>
              <w:t>Ф</w:t>
            </w:r>
            <w:r w:rsidRPr="00A441FF">
              <w:rPr>
                <w:color w:val="000000"/>
              </w:rPr>
              <w:t>ілософсько-антропологічні ідеї Середньовіччя</w:t>
            </w:r>
          </w:p>
          <w:p w14:paraId="3A98D567" w14:textId="77777777" w:rsidR="004A1DF4" w:rsidRDefault="004A1DF4" w:rsidP="004A1DF4">
            <w:pPr>
              <w:jc w:val="both"/>
              <w:rPr>
                <w:color w:val="000000"/>
              </w:rPr>
            </w:pPr>
            <w:r>
              <w:rPr>
                <w:color w:val="000000"/>
              </w:rPr>
              <w:t>План</w:t>
            </w:r>
          </w:p>
          <w:p w14:paraId="3E0CCD07" w14:textId="77777777" w:rsidR="00DC3E15" w:rsidRPr="00DC3E15" w:rsidRDefault="00DC3E15" w:rsidP="00DC3E15">
            <w:pPr>
              <w:pStyle w:val="ad"/>
              <w:tabs>
                <w:tab w:val="left" w:pos="1134"/>
              </w:tabs>
              <w:spacing w:line="240" w:lineRule="auto"/>
              <w:jc w:val="both"/>
              <w:rPr>
                <w:b w:val="0"/>
                <w:bCs/>
                <w:sz w:val="24"/>
                <w:szCs w:val="24"/>
              </w:rPr>
            </w:pPr>
            <w:r w:rsidRPr="00DC3E15">
              <w:rPr>
                <w:b w:val="0"/>
                <w:bCs/>
                <w:sz w:val="24"/>
                <w:szCs w:val="24"/>
              </w:rPr>
              <w:t>1.Розвиток космологічних ідей у Середньовіччі.</w:t>
            </w:r>
          </w:p>
          <w:p w14:paraId="0C225DF6" w14:textId="77777777" w:rsidR="00DC3E15" w:rsidRPr="00DC3E15" w:rsidRDefault="00DC3E15" w:rsidP="00DC3E15">
            <w:pPr>
              <w:pStyle w:val="ad"/>
              <w:tabs>
                <w:tab w:val="left" w:pos="1134"/>
              </w:tabs>
              <w:spacing w:line="240" w:lineRule="auto"/>
              <w:jc w:val="both"/>
              <w:rPr>
                <w:b w:val="0"/>
                <w:bCs/>
                <w:sz w:val="24"/>
                <w:szCs w:val="24"/>
              </w:rPr>
            </w:pPr>
            <w:r w:rsidRPr="00DC3E15">
              <w:rPr>
                <w:b w:val="0"/>
                <w:bCs/>
                <w:sz w:val="24"/>
                <w:szCs w:val="24"/>
              </w:rPr>
              <w:t>2.Філософсько-антропологічна проблематика у християнській середньовічній філософії.</w:t>
            </w:r>
          </w:p>
          <w:p w14:paraId="17C38171" w14:textId="6B9661BC" w:rsidR="00DC3E15" w:rsidRPr="00DC3E15" w:rsidRDefault="00DC3E15" w:rsidP="00DC3E15">
            <w:pPr>
              <w:pStyle w:val="ad"/>
              <w:tabs>
                <w:tab w:val="left" w:pos="1134"/>
              </w:tabs>
              <w:spacing w:line="240" w:lineRule="auto"/>
              <w:jc w:val="both"/>
              <w:rPr>
                <w:sz w:val="24"/>
                <w:szCs w:val="24"/>
              </w:rPr>
            </w:pPr>
            <w:r w:rsidRPr="00DC3E15">
              <w:rPr>
                <w:b w:val="0"/>
                <w:bCs/>
                <w:sz w:val="24"/>
                <w:szCs w:val="24"/>
              </w:rPr>
              <w:t>3.Проблема співвідношення душі і тіла.</w:t>
            </w:r>
          </w:p>
        </w:tc>
        <w:tc>
          <w:tcPr>
            <w:tcW w:w="994" w:type="dxa"/>
          </w:tcPr>
          <w:p w14:paraId="4249885E" w14:textId="6B474410" w:rsidR="004A1DF4" w:rsidRPr="002C7561" w:rsidRDefault="004A1DF4" w:rsidP="004A1DF4">
            <w:pPr>
              <w:jc w:val="center"/>
            </w:pPr>
            <w:r w:rsidRPr="002C6EC8">
              <w:t>1</w:t>
            </w:r>
          </w:p>
        </w:tc>
        <w:tc>
          <w:tcPr>
            <w:tcW w:w="989" w:type="dxa"/>
          </w:tcPr>
          <w:p w14:paraId="1A016075" w14:textId="77777777" w:rsidR="004A1DF4" w:rsidRPr="002C7561" w:rsidRDefault="004A1DF4" w:rsidP="004A1DF4">
            <w:pPr>
              <w:jc w:val="center"/>
            </w:pPr>
          </w:p>
        </w:tc>
        <w:tc>
          <w:tcPr>
            <w:tcW w:w="1421" w:type="dxa"/>
          </w:tcPr>
          <w:p w14:paraId="41DE27F8" w14:textId="77777777" w:rsidR="004A1DF4" w:rsidRDefault="004A1DF4" w:rsidP="004A1DF4">
            <w:pPr>
              <w:pStyle w:val="TableParagraph"/>
              <w:ind w:left="227" w:right="210"/>
              <w:jc w:val="center"/>
              <w:rPr>
                <w:i/>
                <w:sz w:val="20"/>
              </w:rPr>
            </w:pPr>
            <w:r>
              <w:rPr>
                <w:i/>
                <w:spacing w:val="-2"/>
                <w:sz w:val="20"/>
              </w:rPr>
              <w:t>щотижня</w:t>
            </w:r>
          </w:p>
          <w:p w14:paraId="02B0292B" w14:textId="77777777" w:rsidR="004A1DF4" w:rsidRDefault="004A1DF4" w:rsidP="004A1DF4">
            <w:pPr>
              <w:pStyle w:val="TableParagraph"/>
              <w:ind w:left="227" w:right="210"/>
              <w:jc w:val="center"/>
              <w:rPr>
                <w:i/>
                <w:spacing w:val="-2"/>
                <w:sz w:val="20"/>
              </w:rPr>
            </w:pPr>
          </w:p>
        </w:tc>
      </w:tr>
      <w:tr w:rsidR="004A1DF4" w14:paraId="78CCC8AB" w14:textId="77777777" w:rsidTr="003C092A">
        <w:trPr>
          <w:trHeight w:val="259"/>
        </w:trPr>
        <w:tc>
          <w:tcPr>
            <w:tcW w:w="1133" w:type="dxa"/>
          </w:tcPr>
          <w:p w14:paraId="08F2FFF3" w14:textId="77777777" w:rsidR="004A1DF4" w:rsidRDefault="004A1DF4" w:rsidP="004A1DF4">
            <w:pPr>
              <w:pStyle w:val="TableParagraph"/>
              <w:ind w:left="14"/>
              <w:jc w:val="center"/>
              <w:rPr>
                <w:spacing w:val="-10"/>
                <w:sz w:val="24"/>
              </w:rPr>
            </w:pPr>
          </w:p>
        </w:tc>
        <w:tc>
          <w:tcPr>
            <w:tcW w:w="5531" w:type="dxa"/>
          </w:tcPr>
          <w:p w14:paraId="549669F8" w14:textId="77777777" w:rsidR="004A1DF4" w:rsidRDefault="004A1DF4" w:rsidP="004A1DF4">
            <w:pPr>
              <w:jc w:val="both"/>
              <w:rPr>
                <w:color w:val="000000"/>
              </w:rPr>
            </w:pPr>
            <w:r w:rsidRPr="00C33C4F">
              <w:rPr>
                <w:color w:val="000000"/>
              </w:rPr>
              <w:t>Філософсько-антропологічні ідеї</w:t>
            </w:r>
            <w:r w:rsidRPr="00A441FF">
              <w:rPr>
                <w:color w:val="000000"/>
              </w:rPr>
              <w:t xml:space="preserve"> епохи Відродження</w:t>
            </w:r>
          </w:p>
          <w:p w14:paraId="01D4F00E" w14:textId="77777777" w:rsidR="004A1DF4" w:rsidRDefault="004A1DF4" w:rsidP="004A1DF4">
            <w:pPr>
              <w:jc w:val="both"/>
              <w:rPr>
                <w:color w:val="000000"/>
              </w:rPr>
            </w:pPr>
            <w:r>
              <w:rPr>
                <w:color w:val="000000"/>
              </w:rPr>
              <w:t>План</w:t>
            </w:r>
          </w:p>
          <w:p w14:paraId="37A92E5F" w14:textId="3187E51D" w:rsidR="00DC3E15" w:rsidRPr="00422D2A" w:rsidRDefault="00DC3E15" w:rsidP="00DC3E15">
            <w:pPr>
              <w:tabs>
                <w:tab w:val="left" w:pos="993"/>
              </w:tabs>
              <w:jc w:val="both"/>
            </w:pPr>
            <w:r>
              <w:t>1</w:t>
            </w:r>
            <w:r>
              <w:t>.</w:t>
            </w:r>
            <w:r w:rsidRPr="00422D2A">
              <w:t>Періодизація епохи Відродження.</w:t>
            </w:r>
          </w:p>
          <w:p w14:paraId="6D51D5A8" w14:textId="7064BAF7" w:rsidR="00DC3E15" w:rsidRPr="002C7561" w:rsidRDefault="00DC3E15" w:rsidP="00DC3E15">
            <w:pPr>
              <w:jc w:val="both"/>
            </w:pPr>
            <w:r>
              <w:t>2.</w:t>
            </w:r>
            <w:r w:rsidRPr="00422D2A">
              <w:t>Філософсько-антропологічна проблематика у епоху Відродження</w:t>
            </w:r>
          </w:p>
        </w:tc>
        <w:tc>
          <w:tcPr>
            <w:tcW w:w="994" w:type="dxa"/>
          </w:tcPr>
          <w:p w14:paraId="777E79B3" w14:textId="4803F5E6" w:rsidR="004A1DF4" w:rsidRPr="002C7561" w:rsidRDefault="004A1DF4" w:rsidP="004A1DF4">
            <w:pPr>
              <w:jc w:val="center"/>
            </w:pPr>
            <w:r w:rsidRPr="002C6EC8">
              <w:t>1</w:t>
            </w:r>
          </w:p>
        </w:tc>
        <w:tc>
          <w:tcPr>
            <w:tcW w:w="989" w:type="dxa"/>
          </w:tcPr>
          <w:p w14:paraId="4A0FC8FB" w14:textId="77777777" w:rsidR="004A1DF4" w:rsidRPr="002C7561" w:rsidRDefault="004A1DF4" w:rsidP="004A1DF4">
            <w:pPr>
              <w:jc w:val="center"/>
            </w:pPr>
          </w:p>
        </w:tc>
        <w:tc>
          <w:tcPr>
            <w:tcW w:w="1421" w:type="dxa"/>
          </w:tcPr>
          <w:p w14:paraId="5A9E0FE3" w14:textId="77777777" w:rsidR="004A1DF4" w:rsidRDefault="004A1DF4" w:rsidP="004A1DF4">
            <w:pPr>
              <w:pStyle w:val="TableParagraph"/>
              <w:ind w:left="227" w:right="210"/>
              <w:jc w:val="center"/>
              <w:rPr>
                <w:i/>
                <w:sz w:val="20"/>
              </w:rPr>
            </w:pPr>
            <w:r>
              <w:rPr>
                <w:i/>
                <w:spacing w:val="-2"/>
                <w:sz w:val="20"/>
              </w:rPr>
              <w:t>щотижня</w:t>
            </w:r>
          </w:p>
          <w:p w14:paraId="7CD454F9" w14:textId="77777777" w:rsidR="004A1DF4" w:rsidRDefault="004A1DF4" w:rsidP="004A1DF4">
            <w:pPr>
              <w:pStyle w:val="TableParagraph"/>
              <w:ind w:left="227" w:right="210"/>
              <w:jc w:val="center"/>
              <w:rPr>
                <w:i/>
                <w:spacing w:val="-2"/>
                <w:sz w:val="20"/>
              </w:rPr>
            </w:pPr>
          </w:p>
        </w:tc>
      </w:tr>
      <w:tr w:rsidR="004A1DF4" w14:paraId="3E25560A" w14:textId="77777777" w:rsidTr="003C092A">
        <w:trPr>
          <w:trHeight w:val="375"/>
        </w:trPr>
        <w:tc>
          <w:tcPr>
            <w:tcW w:w="1133" w:type="dxa"/>
          </w:tcPr>
          <w:p w14:paraId="633B3DD5" w14:textId="77777777" w:rsidR="004A1DF4" w:rsidRDefault="004A1DF4" w:rsidP="004A1DF4">
            <w:pPr>
              <w:pStyle w:val="TableParagraph"/>
              <w:ind w:left="14"/>
              <w:jc w:val="center"/>
              <w:rPr>
                <w:spacing w:val="-10"/>
                <w:sz w:val="24"/>
              </w:rPr>
            </w:pPr>
          </w:p>
        </w:tc>
        <w:tc>
          <w:tcPr>
            <w:tcW w:w="5531" w:type="dxa"/>
          </w:tcPr>
          <w:p w14:paraId="62D4C785" w14:textId="77777777" w:rsidR="004A1DF4" w:rsidRDefault="004A1DF4" w:rsidP="004A1DF4">
            <w:pPr>
              <w:jc w:val="both"/>
              <w:rPr>
                <w:color w:val="000000"/>
              </w:rPr>
            </w:pPr>
            <w:r w:rsidRPr="00C33C4F">
              <w:rPr>
                <w:color w:val="000000"/>
              </w:rPr>
              <w:t>Філософсько-антропологічні ідеї</w:t>
            </w:r>
            <w:r w:rsidRPr="00A441FF">
              <w:rPr>
                <w:color w:val="000000"/>
              </w:rPr>
              <w:t xml:space="preserve"> </w:t>
            </w:r>
            <w:r w:rsidRPr="00A441FF">
              <w:rPr>
                <w:color w:val="000000"/>
                <w:lang w:val="en-US"/>
              </w:rPr>
              <w:t>XVII</w:t>
            </w:r>
            <w:r w:rsidRPr="00C33C4F">
              <w:rPr>
                <w:color w:val="000000"/>
              </w:rPr>
              <w:t>-</w:t>
            </w:r>
            <w:r w:rsidRPr="00A441FF">
              <w:rPr>
                <w:color w:val="000000"/>
                <w:lang w:val="en-US"/>
              </w:rPr>
              <w:t>XVIII</w:t>
            </w:r>
            <w:r w:rsidRPr="00C33C4F">
              <w:rPr>
                <w:color w:val="000000"/>
              </w:rPr>
              <w:t xml:space="preserve"> століть</w:t>
            </w:r>
          </w:p>
          <w:p w14:paraId="0FCF53F5" w14:textId="77777777" w:rsidR="004A1DF4" w:rsidRDefault="004A1DF4" w:rsidP="004A1DF4">
            <w:pPr>
              <w:jc w:val="both"/>
              <w:rPr>
                <w:color w:val="000000"/>
              </w:rPr>
            </w:pPr>
            <w:r>
              <w:rPr>
                <w:color w:val="000000"/>
              </w:rPr>
              <w:t>План</w:t>
            </w:r>
          </w:p>
          <w:p w14:paraId="607901F1" w14:textId="77777777" w:rsidR="00DC3E15" w:rsidRPr="00422D2A" w:rsidRDefault="00DC3E15" w:rsidP="00DC3E15">
            <w:pPr>
              <w:tabs>
                <w:tab w:val="left" w:pos="993"/>
              </w:tabs>
              <w:jc w:val="both"/>
              <w:rPr>
                <w:rStyle w:val="translation-chunk"/>
              </w:rPr>
            </w:pPr>
            <w:r>
              <w:rPr>
                <w:rStyle w:val="translation-chunk"/>
                <w:shd w:val="clear" w:color="auto" w:fill="FFFFFF"/>
              </w:rPr>
              <w:t>1.</w:t>
            </w:r>
            <w:r w:rsidRPr="00422D2A">
              <w:rPr>
                <w:rStyle w:val="translation-chunk"/>
                <w:shd w:val="clear" w:color="auto" w:fill="FFFFFF"/>
              </w:rPr>
              <w:t xml:space="preserve">Місце філософсько-антропологічної проблематики у філософії, науці, культурі </w:t>
            </w:r>
            <w:r w:rsidRPr="00422D2A">
              <w:rPr>
                <w:rStyle w:val="translation-chunk"/>
                <w:shd w:val="clear" w:color="auto" w:fill="FFFFFF"/>
                <w:lang w:val="en-US"/>
              </w:rPr>
              <w:t>XVII</w:t>
            </w:r>
            <w:r w:rsidRPr="00422D2A">
              <w:rPr>
                <w:rStyle w:val="translation-chunk"/>
                <w:shd w:val="clear" w:color="auto" w:fill="FFFFFF"/>
              </w:rPr>
              <w:t xml:space="preserve"> ст.</w:t>
            </w:r>
          </w:p>
          <w:p w14:paraId="1D4C67F3" w14:textId="77777777" w:rsidR="00DC3E15" w:rsidRPr="00422D2A" w:rsidRDefault="00DC3E15" w:rsidP="00DC3E15">
            <w:pPr>
              <w:tabs>
                <w:tab w:val="left" w:pos="993"/>
              </w:tabs>
              <w:jc w:val="both"/>
              <w:rPr>
                <w:rStyle w:val="translation-chunk"/>
              </w:rPr>
            </w:pPr>
            <w:r>
              <w:rPr>
                <w:rStyle w:val="translation-chunk"/>
                <w:shd w:val="clear" w:color="auto" w:fill="FFFFFF"/>
              </w:rPr>
              <w:t>2.</w:t>
            </w:r>
            <w:r w:rsidRPr="00422D2A">
              <w:rPr>
                <w:rStyle w:val="translation-chunk"/>
                <w:shd w:val="clear" w:color="auto" w:fill="FFFFFF"/>
              </w:rPr>
              <w:t xml:space="preserve">Методологічні основи дослідження людини в філософії </w:t>
            </w:r>
            <w:r w:rsidRPr="00422D2A">
              <w:rPr>
                <w:rStyle w:val="translation-chunk"/>
                <w:shd w:val="clear" w:color="auto" w:fill="FFFFFF"/>
                <w:lang w:val="en-US"/>
              </w:rPr>
              <w:t>XVII</w:t>
            </w:r>
            <w:r w:rsidRPr="00422D2A">
              <w:rPr>
                <w:rStyle w:val="translation-chunk"/>
                <w:shd w:val="clear" w:color="auto" w:fill="FFFFFF"/>
              </w:rPr>
              <w:t xml:space="preserve"> ст.</w:t>
            </w:r>
          </w:p>
          <w:p w14:paraId="173C9040" w14:textId="77777777" w:rsidR="00DC3E15" w:rsidRPr="00422D2A" w:rsidRDefault="00DC3E15" w:rsidP="00DC3E15">
            <w:pPr>
              <w:tabs>
                <w:tab w:val="left" w:pos="993"/>
              </w:tabs>
              <w:jc w:val="both"/>
              <w:rPr>
                <w:rStyle w:val="translation-chunk"/>
              </w:rPr>
            </w:pPr>
            <w:r>
              <w:rPr>
                <w:rStyle w:val="translation-chunk"/>
                <w:shd w:val="clear" w:color="auto" w:fill="FFFFFF"/>
              </w:rPr>
              <w:t>3.</w:t>
            </w:r>
            <w:r w:rsidRPr="00422D2A">
              <w:rPr>
                <w:rStyle w:val="translation-chunk"/>
                <w:shd w:val="clear" w:color="auto" w:fill="FFFFFF"/>
              </w:rPr>
              <w:t xml:space="preserve">Філософія </w:t>
            </w:r>
            <w:r w:rsidRPr="00422D2A">
              <w:rPr>
                <w:rStyle w:val="translation-chunk"/>
                <w:shd w:val="clear" w:color="auto" w:fill="FFFFFF"/>
                <w:lang w:val="en-US"/>
              </w:rPr>
              <w:t>XVII</w:t>
            </w:r>
            <w:r w:rsidRPr="00422D2A">
              <w:rPr>
                <w:rStyle w:val="translation-chunk"/>
                <w:shd w:val="clear" w:color="auto" w:fill="FFFFFF"/>
              </w:rPr>
              <w:t xml:space="preserve"> ст. про природу людини і її місце в світі.</w:t>
            </w:r>
          </w:p>
          <w:p w14:paraId="097698DB" w14:textId="77777777" w:rsidR="00DC3E15" w:rsidRPr="00422D2A" w:rsidRDefault="00DC3E15" w:rsidP="00DC3E15">
            <w:pPr>
              <w:tabs>
                <w:tab w:val="left" w:pos="993"/>
              </w:tabs>
              <w:jc w:val="both"/>
            </w:pPr>
            <w:r>
              <w:t>4.</w:t>
            </w:r>
            <w:r w:rsidRPr="00422D2A">
              <w:t xml:space="preserve">Загальна характеристика соціальних </w:t>
            </w:r>
            <w:r w:rsidRPr="00422D2A">
              <w:rPr>
                <w:shd w:val="clear" w:color="auto" w:fill="FFFFFF"/>
              </w:rPr>
              <w:t xml:space="preserve">перетворень, розвитку науки, філософської антропології </w:t>
            </w:r>
            <w:r w:rsidRPr="00422D2A">
              <w:rPr>
                <w:shd w:val="clear" w:color="auto" w:fill="FFFFFF"/>
                <w:lang w:val="en-US"/>
              </w:rPr>
              <w:t>XVIII</w:t>
            </w:r>
            <w:r w:rsidRPr="00422D2A">
              <w:rPr>
                <w:shd w:val="clear" w:color="auto" w:fill="FFFFFF"/>
              </w:rPr>
              <w:t xml:space="preserve"> століття</w:t>
            </w:r>
            <w:r w:rsidRPr="00422D2A">
              <w:t>.</w:t>
            </w:r>
          </w:p>
          <w:p w14:paraId="72BFFC01" w14:textId="23E2082F" w:rsidR="00DC3E15" w:rsidRPr="00C0163D" w:rsidRDefault="00DC3E15" w:rsidP="00DC3E15">
            <w:pPr>
              <w:tabs>
                <w:tab w:val="left" w:pos="993"/>
              </w:tabs>
              <w:jc w:val="both"/>
            </w:pPr>
            <w:r>
              <w:t>5.</w:t>
            </w:r>
            <w:r w:rsidRPr="00422D2A">
              <w:t xml:space="preserve">Загальні риси філософії </w:t>
            </w:r>
            <w:r w:rsidRPr="00422D2A">
              <w:rPr>
                <w:shd w:val="clear" w:color="auto" w:fill="FFFFFF"/>
                <w:lang w:val="en-US"/>
              </w:rPr>
              <w:t>XVIII</w:t>
            </w:r>
            <w:r w:rsidRPr="00422D2A">
              <w:t xml:space="preserve"> століття.</w:t>
            </w:r>
          </w:p>
        </w:tc>
        <w:tc>
          <w:tcPr>
            <w:tcW w:w="994" w:type="dxa"/>
          </w:tcPr>
          <w:p w14:paraId="4A339438" w14:textId="442654AA" w:rsidR="004A1DF4" w:rsidRPr="002C7561" w:rsidRDefault="004A1DF4" w:rsidP="004A1DF4">
            <w:pPr>
              <w:jc w:val="center"/>
            </w:pPr>
            <w:r w:rsidRPr="002C6EC8">
              <w:t>1</w:t>
            </w:r>
          </w:p>
        </w:tc>
        <w:tc>
          <w:tcPr>
            <w:tcW w:w="989" w:type="dxa"/>
          </w:tcPr>
          <w:p w14:paraId="37CA0AE0" w14:textId="77777777" w:rsidR="004A1DF4" w:rsidRPr="002C7561" w:rsidRDefault="004A1DF4" w:rsidP="004A1DF4">
            <w:pPr>
              <w:jc w:val="center"/>
            </w:pPr>
          </w:p>
        </w:tc>
        <w:tc>
          <w:tcPr>
            <w:tcW w:w="1421" w:type="dxa"/>
          </w:tcPr>
          <w:p w14:paraId="5D1007BE" w14:textId="77777777" w:rsidR="004A1DF4" w:rsidRDefault="004A1DF4" w:rsidP="004A1DF4">
            <w:pPr>
              <w:pStyle w:val="TableParagraph"/>
              <w:ind w:left="227" w:right="210"/>
              <w:jc w:val="center"/>
              <w:rPr>
                <w:i/>
                <w:sz w:val="20"/>
              </w:rPr>
            </w:pPr>
            <w:r>
              <w:rPr>
                <w:i/>
                <w:spacing w:val="-2"/>
                <w:sz w:val="20"/>
              </w:rPr>
              <w:t>щотижня</w:t>
            </w:r>
          </w:p>
          <w:p w14:paraId="4B05F218" w14:textId="77777777" w:rsidR="004A1DF4" w:rsidRDefault="004A1DF4" w:rsidP="004A1DF4">
            <w:pPr>
              <w:pStyle w:val="TableParagraph"/>
              <w:ind w:left="227" w:right="210"/>
              <w:jc w:val="center"/>
              <w:rPr>
                <w:i/>
                <w:spacing w:val="-2"/>
                <w:sz w:val="20"/>
              </w:rPr>
            </w:pPr>
          </w:p>
        </w:tc>
      </w:tr>
      <w:tr w:rsidR="004A1DF4" w14:paraId="26BD21FA" w14:textId="77777777" w:rsidTr="003C092A">
        <w:trPr>
          <w:trHeight w:val="557"/>
        </w:trPr>
        <w:tc>
          <w:tcPr>
            <w:tcW w:w="1133" w:type="dxa"/>
          </w:tcPr>
          <w:p w14:paraId="396296E0" w14:textId="77777777" w:rsidR="004A1DF4" w:rsidRDefault="004A1DF4" w:rsidP="004A1DF4">
            <w:pPr>
              <w:pStyle w:val="TableParagraph"/>
              <w:ind w:left="14"/>
              <w:jc w:val="center"/>
              <w:rPr>
                <w:spacing w:val="-10"/>
                <w:sz w:val="24"/>
              </w:rPr>
            </w:pPr>
            <w:r>
              <w:rPr>
                <w:spacing w:val="-10"/>
                <w:sz w:val="24"/>
              </w:rPr>
              <w:t>3</w:t>
            </w:r>
          </w:p>
        </w:tc>
        <w:tc>
          <w:tcPr>
            <w:tcW w:w="5531" w:type="dxa"/>
          </w:tcPr>
          <w:p w14:paraId="1A3AA62C" w14:textId="77777777" w:rsidR="004A1DF4" w:rsidRDefault="004A1DF4" w:rsidP="004A1DF4">
            <w:pPr>
              <w:jc w:val="both"/>
              <w:rPr>
                <w:color w:val="000000"/>
              </w:rPr>
            </w:pPr>
            <w:r w:rsidRPr="008967D6">
              <w:rPr>
                <w:color w:val="000000"/>
              </w:rPr>
              <w:t xml:space="preserve">Німецька філософська антропологія </w:t>
            </w:r>
            <w:r w:rsidRPr="008967D6">
              <w:rPr>
                <w:color w:val="000000"/>
                <w:lang w:val="en-US"/>
              </w:rPr>
              <w:t>XVIII</w:t>
            </w:r>
            <w:r w:rsidRPr="00C33C4F">
              <w:rPr>
                <w:color w:val="000000"/>
                <w:lang w:val="ru-RU"/>
              </w:rPr>
              <w:t xml:space="preserve"> ст</w:t>
            </w:r>
            <w:r w:rsidRPr="008967D6">
              <w:rPr>
                <w:color w:val="000000"/>
              </w:rPr>
              <w:t>оліття</w:t>
            </w:r>
          </w:p>
          <w:p w14:paraId="6529F226" w14:textId="77777777" w:rsidR="004A1DF4" w:rsidRDefault="004A1DF4" w:rsidP="004A1DF4">
            <w:pPr>
              <w:jc w:val="both"/>
              <w:rPr>
                <w:color w:val="000000"/>
              </w:rPr>
            </w:pPr>
            <w:r>
              <w:rPr>
                <w:color w:val="000000"/>
              </w:rPr>
              <w:t>План</w:t>
            </w:r>
          </w:p>
          <w:p w14:paraId="3E53455B" w14:textId="77777777" w:rsidR="00DC3E15" w:rsidRPr="00422D2A" w:rsidRDefault="00DC3E15" w:rsidP="00DC3E15">
            <w:pPr>
              <w:jc w:val="both"/>
              <w:rPr>
                <w:rStyle w:val="translation-chunk"/>
                <w:shd w:val="clear" w:color="auto" w:fill="FFFFFF"/>
              </w:rPr>
            </w:pPr>
            <w:r>
              <w:rPr>
                <w:rStyle w:val="translation-chunk"/>
                <w:shd w:val="clear" w:color="auto" w:fill="FFFFFF"/>
              </w:rPr>
              <w:t>1.</w:t>
            </w:r>
            <w:r w:rsidRPr="00422D2A">
              <w:rPr>
                <w:rStyle w:val="translation-chunk"/>
                <w:shd w:val="clear" w:color="auto" w:fill="FFFFFF"/>
              </w:rPr>
              <w:t>Німецьке Просвітництво.</w:t>
            </w:r>
          </w:p>
          <w:p w14:paraId="1B9885E2" w14:textId="77777777" w:rsidR="00DC3E15" w:rsidRPr="00422D2A" w:rsidRDefault="00DC3E15" w:rsidP="00DC3E15">
            <w:pPr>
              <w:jc w:val="both"/>
              <w:rPr>
                <w:rStyle w:val="translation-chunk"/>
                <w:shd w:val="clear" w:color="auto" w:fill="FFFFFF"/>
              </w:rPr>
            </w:pPr>
            <w:r>
              <w:rPr>
                <w:rStyle w:val="translation-chunk"/>
                <w:shd w:val="clear" w:color="auto" w:fill="FFFFFF"/>
              </w:rPr>
              <w:t>2.</w:t>
            </w:r>
            <w:r w:rsidRPr="00422D2A">
              <w:rPr>
                <w:rStyle w:val="translation-chunk"/>
                <w:shd w:val="clear" w:color="auto" w:fill="FFFFFF"/>
              </w:rPr>
              <w:t>Ірраціональні концепції людини.</w:t>
            </w:r>
          </w:p>
          <w:p w14:paraId="1642CFAB" w14:textId="6DD425CA" w:rsidR="00DC3E15" w:rsidRPr="00DC3E15" w:rsidRDefault="00DC3E15" w:rsidP="00DC3E15">
            <w:pPr>
              <w:jc w:val="both"/>
              <w:rPr>
                <w:shd w:val="clear" w:color="auto" w:fill="FFFFFF"/>
              </w:rPr>
            </w:pPr>
            <w:r>
              <w:rPr>
                <w:rStyle w:val="translation-chunk"/>
                <w:shd w:val="clear" w:color="auto" w:fill="FFFFFF"/>
              </w:rPr>
              <w:t>3.</w:t>
            </w:r>
            <w:r w:rsidRPr="00422D2A">
              <w:rPr>
                <w:rStyle w:val="translation-chunk"/>
                <w:shd w:val="clear" w:color="auto" w:fill="FFFFFF"/>
              </w:rPr>
              <w:t>Філософська антропологія І. Канта.</w:t>
            </w:r>
          </w:p>
        </w:tc>
        <w:tc>
          <w:tcPr>
            <w:tcW w:w="994" w:type="dxa"/>
          </w:tcPr>
          <w:p w14:paraId="1C2580C1" w14:textId="22193EC8" w:rsidR="004A1DF4" w:rsidRPr="002C7561" w:rsidRDefault="004A1DF4" w:rsidP="004A1DF4">
            <w:pPr>
              <w:jc w:val="center"/>
            </w:pPr>
            <w:r w:rsidRPr="002C6EC8">
              <w:t>1</w:t>
            </w:r>
          </w:p>
        </w:tc>
        <w:tc>
          <w:tcPr>
            <w:tcW w:w="989" w:type="dxa"/>
          </w:tcPr>
          <w:p w14:paraId="65C93757" w14:textId="77777777" w:rsidR="004A1DF4" w:rsidRPr="002C7561" w:rsidRDefault="004A1DF4" w:rsidP="004A1DF4">
            <w:pPr>
              <w:jc w:val="center"/>
            </w:pPr>
          </w:p>
        </w:tc>
        <w:tc>
          <w:tcPr>
            <w:tcW w:w="1421" w:type="dxa"/>
          </w:tcPr>
          <w:p w14:paraId="735CEC87" w14:textId="77777777" w:rsidR="004A1DF4" w:rsidRDefault="004A1DF4" w:rsidP="004A1DF4">
            <w:pPr>
              <w:pStyle w:val="TableParagraph"/>
              <w:ind w:left="227" w:right="210"/>
              <w:jc w:val="center"/>
              <w:rPr>
                <w:i/>
                <w:sz w:val="20"/>
              </w:rPr>
            </w:pPr>
            <w:r>
              <w:rPr>
                <w:i/>
                <w:spacing w:val="-2"/>
                <w:sz w:val="20"/>
              </w:rPr>
              <w:t>щотижня</w:t>
            </w:r>
          </w:p>
          <w:p w14:paraId="4EEAF4C6" w14:textId="77777777" w:rsidR="004A1DF4" w:rsidRDefault="004A1DF4" w:rsidP="004A1DF4">
            <w:pPr>
              <w:pStyle w:val="TableParagraph"/>
              <w:ind w:left="227" w:right="210"/>
              <w:jc w:val="center"/>
              <w:rPr>
                <w:i/>
                <w:spacing w:val="-2"/>
                <w:sz w:val="20"/>
              </w:rPr>
            </w:pPr>
          </w:p>
        </w:tc>
      </w:tr>
      <w:tr w:rsidR="004A1DF4" w14:paraId="55271C6B" w14:textId="77777777" w:rsidTr="003C092A">
        <w:trPr>
          <w:trHeight w:val="557"/>
        </w:trPr>
        <w:tc>
          <w:tcPr>
            <w:tcW w:w="1133" w:type="dxa"/>
          </w:tcPr>
          <w:p w14:paraId="40CD49B0" w14:textId="77777777" w:rsidR="004A1DF4" w:rsidRDefault="004A1DF4" w:rsidP="004A1DF4">
            <w:pPr>
              <w:pStyle w:val="TableParagraph"/>
              <w:ind w:left="14"/>
              <w:jc w:val="center"/>
              <w:rPr>
                <w:spacing w:val="-10"/>
                <w:sz w:val="24"/>
              </w:rPr>
            </w:pPr>
          </w:p>
        </w:tc>
        <w:tc>
          <w:tcPr>
            <w:tcW w:w="5531" w:type="dxa"/>
          </w:tcPr>
          <w:p w14:paraId="0445920C" w14:textId="77777777" w:rsidR="004A1DF4" w:rsidRDefault="004A1DF4" w:rsidP="004A1DF4">
            <w:pPr>
              <w:jc w:val="both"/>
              <w:rPr>
                <w:color w:val="000000"/>
              </w:rPr>
            </w:pPr>
            <w:r w:rsidRPr="00C33C4F">
              <w:rPr>
                <w:color w:val="000000"/>
              </w:rPr>
              <w:t>Філософсько-антропологічні ідеї</w:t>
            </w:r>
            <w:r w:rsidRPr="00A441FF">
              <w:rPr>
                <w:color w:val="000000"/>
              </w:rPr>
              <w:t xml:space="preserve"> </w:t>
            </w:r>
            <w:r w:rsidRPr="00A441FF">
              <w:rPr>
                <w:color w:val="000000"/>
                <w:lang w:val="en-US"/>
              </w:rPr>
              <w:t>XIX</w:t>
            </w:r>
            <w:r w:rsidRPr="00C33C4F">
              <w:rPr>
                <w:color w:val="000000"/>
              </w:rPr>
              <w:t xml:space="preserve"> століття</w:t>
            </w:r>
            <w:r>
              <w:rPr>
                <w:color w:val="000000"/>
              </w:rPr>
              <w:t>.</w:t>
            </w:r>
            <w:r w:rsidRPr="00C33C4F">
              <w:rPr>
                <w:color w:val="000000"/>
              </w:rPr>
              <w:t xml:space="preserve"> </w:t>
            </w:r>
            <w:r w:rsidRPr="00A441FF">
              <w:rPr>
                <w:color w:val="000000"/>
              </w:rPr>
              <w:t xml:space="preserve">Німецька філософська антропологія </w:t>
            </w:r>
            <w:r w:rsidRPr="00A441FF">
              <w:rPr>
                <w:color w:val="000000"/>
                <w:lang w:val="en-US"/>
              </w:rPr>
              <w:t>XIX</w:t>
            </w:r>
            <w:r w:rsidRPr="00C33C4F">
              <w:rPr>
                <w:color w:val="000000"/>
                <w:lang w:val="ru-RU"/>
              </w:rPr>
              <w:t xml:space="preserve"> ст</w:t>
            </w:r>
            <w:r w:rsidRPr="00A441FF">
              <w:rPr>
                <w:color w:val="000000"/>
              </w:rPr>
              <w:t>оліття</w:t>
            </w:r>
            <w:r w:rsidRPr="00817E1F">
              <w:rPr>
                <w:color w:val="000000"/>
              </w:rPr>
              <w:t>.</w:t>
            </w:r>
          </w:p>
          <w:p w14:paraId="08ACBA2D" w14:textId="77777777" w:rsidR="004A1DF4" w:rsidRDefault="004A1DF4" w:rsidP="004A1DF4">
            <w:pPr>
              <w:jc w:val="both"/>
              <w:rPr>
                <w:color w:val="000000"/>
              </w:rPr>
            </w:pPr>
            <w:r>
              <w:rPr>
                <w:color w:val="000000"/>
              </w:rPr>
              <w:t>План</w:t>
            </w:r>
          </w:p>
          <w:p w14:paraId="2814312C" w14:textId="77777777" w:rsidR="00DC3E15" w:rsidRPr="00422D2A" w:rsidRDefault="00DC3E15" w:rsidP="00DC3E15">
            <w:pPr>
              <w:jc w:val="both"/>
            </w:pPr>
            <w:r>
              <w:t>1.</w:t>
            </w:r>
            <w:r w:rsidRPr="00422D2A">
              <w:t>Філософська антропологія німецького романтизму.</w:t>
            </w:r>
          </w:p>
          <w:p w14:paraId="29AF20EE" w14:textId="77777777" w:rsidR="00DC3E15" w:rsidRPr="00422D2A" w:rsidRDefault="00DC3E15" w:rsidP="00DC3E15">
            <w:pPr>
              <w:jc w:val="both"/>
            </w:pPr>
            <w:r>
              <w:t>2.</w:t>
            </w:r>
            <w:r w:rsidRPr="00422D2A">
              <w:t>Філософсько-антропологічні ідеї класичної німецької філософії.</w:t>
            </w:r>
          </w:p>
          <w:p w14:paraId="1E90C4EC" w14:textId="7EBA9803" w:rsidR="00DC3E15" w:rsidRPr="00C0163D" w:rsidRDefault="00DC3E15" w:rsidP="004A1DF4">
            <w:pPr>
              <w:jc w:val="both"/>
            </w:pPr>
            <w:r>
              <w:t>3.</w:t>
            </w:r>
            <w:r w:rsidRPr="00422D2A">
              <w:t>«Філософія життя»: проблема людини.</w:t>
            </w:r>
          </w:p>
        </w:tc>
        <w:tc>
          <w:tcPr>
            <w:tcW w:w="994" w:type="dxa"/>
          </w:tcPr>
          <w:p w14:paraId="32DF5F5C" w14:textId="7DFF027D" w:rsidR="004A1DF4" w:rsidRDefault="004A1DF4" w:rsidP="004A1DF4">
            <w:pPr>
              <w:jc w:val="center"/>
            </w:pPr>
            <w:r w:rsidRPr="002C6EC8">
              <w:t>1</w:t>
            </w:r>
          </w:p>
        </w:tc>
        <w:tc>
          <w:tcPr>
            <w:tcW w:w="989" w:type="dxa"/>
          </w:tcPr>
          <w:p w14:paraId="3E5A2D28" w14:textId="77777777" w:rsidR="004A1DF4" w:rsidRPr="002C7561" w:rsidRDefault="004A1DF4" w:rsidP="004A1DF4">
            <w:pPr>
              <w:jc w:val="center"/>
            </w:pPr>
          </w:p>
        </w:tc>
        <w:tc>
          <w:tcPr>
            <w:tcW w:w="1421" w:type="dxa"/>
          </w:tcPr>
          <w:p w14:paraId="24831E1E" w14:textId="77777777" w:rsidR="004A1DF4" w:rsidRDefault="004A1DF4" w:rsidP="004A1DF4">
            <w:pPr>
              <w:pStyle w:val="TableParagraph"/>
              <w:ind w:left="227" w:right="210"/>
              <w:jc w:val="center"/>
              <w:rPr>
                <w:i/>
                <w:spacing w:val="-2"/>
                <w:sz w:val="20"/>
              </w:rPr>
            </w:pPr>
            <w:r w:rsidRPr="006D082C">
              <w:rPr>
                <w:i/>
                <w:spacing w:val="-2"/>
                <w:sz w:val="20"/>
              </w:rPr>
              <w:t>щотижня</w:t>
            </w:r>
          </w:p>
        </w:tc>
      </w:tr>
      <w:tr w:rsidR="004A1DF4" w14:paraId="60B2F1F6" w14:textId="77777777" w:rsidTr="003C092A">
        <w:trPr>
          <w:trHeight w:val="557"/>
        </w:trPr>
        <w:tc>
          <w:tcPr>
            <w:tcW w:w="1133" w:type="dxa"/>
          </w:tcPr>
          <w:p w14:paraId="587A2590" w14:textId="77777777" w:rsidR="004A1DF4" w:rsidRDefault="004A1DF4" w:rsidP="004A1DF4">
            <w:pPr>
              <w:pStyle w:val="TableParagraph"/>
              <w:ind w:left="14"/>
              <w:jc w:val="center"/>
              <w:rPr>
                <w:spacing w:val="-10"/>
                <w:sz w:val="24"/>
              </w:rPr>
            </w:pPr>
          </w:p>
        </w:tc>
        <w:tc>
          <w:tcPr>
            <w:tcW w:w="5531" w:type="dxa"/>
          </w:tcPr>
          <w:p w14:paraId="7D085FCE" w14:textId="77777777" w:rsidR="004A1DF4" w:rsidRDefault="004A1DF4" w:rsidP="004A1DF4">
            <w:pPr>
              <w:jc w:val="both"/>
              <w:rPr>
                <w:bCs/>
                <w:color w:val="000000"/>
              </w:rPr>
            </w:pPr>
            <w:r>
              <w:rPr>
                <w:bCs/>
                <w:color w:val="000000"/>
              </w:rPr>
              <w:t>Людина у ХХ ст.</w:t>
            </w:r>
          </w:p>
          <w:p w14:paraId="15C3CAAD" w14:textId="77777777" w:rsidR="004A1DF4" w:rsidRDefault="004A1DF4" w:rsidP="004A1DF4">
            <w:pPr>
              <w:jc w:val="both"/>
              <w:rPr>
                <w:color w:val="000000"/>
              </w:rPr>
            </w:pPr>
            <w:r>
              <w:rPr>
                <w:color w:val="000000"/>
              </w:rPr>
              <w:t>План</w:t>
            </w:r>
          </w:p>
          <w:p w14:paraId="13431D3A" w14:textId="77777777" w:rsidR="00DC3E15" w:rsidRPr="00422D2A" w:rsidRDefault="00DC3E15" w:rsidP="00DC3E15">
            <w:pPr>
              <w:tabs>
                <w:tab w:val="left" w:pos="1134"/>
              </w:tabs>
              <w:jc w:val="both"/>
              <w:rPr>
                <w:caps/>
              </w:rPr>
            </w:pPr>
            <w:r>
              <w:t>1.</w:t>
            </w:r>
            <w:r w:rsidRPr="00422D2A">
              <w:t>ХХ століття: характеристика епохи.</w:t>
            </w:r>
          </w:p>
          <w:p w14:paraId="60FFE658" w14:textId="57669F01" w:rsidR="00DC3E15" w:rsidRPr="00DC3E15" w:rsidRDefault="00DC3E15" w:rsidP="00DC3E15">
            <w:pPr>
              <w:tabs>
                <w:tab w:val="left" w:pos="1134"/>
              </w:tabs>
              <w:jc w:val="both"/>
              <w:rPr>
                <w:caps/>
              </w:rPr>
            </w:pPr>
            <w:r>
              <w:t>2.</w:t>
            </w:r>
            <w:r w:rsidRPr="00422D2A">
              <w:t>Філософська антропологія у ХХ ст.</w:t>
            </w:r>
          </w:p>
        </w:tc>
        <w:tc>
          <w:tcPr>
            <w:tcW w:w="994" w:type="dxa"/>
          </w:tcPr>
          <w:p w14:paraId="5434A06C" w14:textId="5A3CC3EC" w:rsidR="004A1DF4" w:rsidRDefault="004A1DF4" w:rsidP="004A1DF4">
            <w:pPr>
              <w:jc w:val="center"/>
            </w:pPr>
            <w:r w:rsidRPr="002C6EC8">
              <w:t>1</w:t>
            </w:r>
          </w:p>
        </w:tc>
        <w:tc>
          <w:tcPr>
            <w:tcW w:w="989" w:type="dxa"/>
          </w:tcPr>
          <w:p w14:paraId="01FB4301" w14:textId="77777777" w:rsidR="004A1DF4" w:rsidRPr="002C7561" w:rsidRDefault="004A1DF4" w:rsidP="004A1DF4">
            <w:pPr>
              <w:jc w:val="center"/>
            </w:pPr>
          </w:p>
        </w:tc>
        <w:tc>
          <w:tcPr>
            <w:tcW w:w="1421" w:type="dxa"/>
          </w:tcPr>
          <w:p w14:paraId="1F4622D4" w14:textId="77777777" w:rsidR="004A1DF4" w:rsidRDefault="004A1DF4" w:rsidP="004A1DF4">
            <w:pPr>
              <w:pStyle w:val="TableParagraph"/>
              <w:ind w:left="227" w:right="210"/>
              <w:jc w:val="center"/>
              <w:rPr>
                <w:i/>
                <w:spacing w:val="-2"/>
                <w:sz w:val="20"/>
              </w:rPr>
            </w:pPr>
            <w:r w:rsidRPr="006D082C">
              <w:rPr>
                <w:i/>
                <w:spacing w:val="-2"/>
                <w:sz w:val="20"/>
              </w:rPr>
              <w:t>щотижня</w:t>
            </w:r>
          </w:p>
        </w:tc>
      </w:tr>
      <w:tr w:rsidR="004A1DF4" w14:paraId="6C793370" w14:textId="77777777" w:rsidTr="003C092A">
        <w:trPr>
          <w:trHeight w:val="557"/>
        </w:trPr>
        <w:tc>
          <w:tcPr>
            <w:tcW w:w="1133" w:type="dxa"/>
          </w:tcPr>
          <w:p w14:paraId="4BF95E22" w14:textId="77777777" w:rsidR="004A1DF4" w:rsidRDefault="004A1DF4" w:rsidP="004A1DF4">
            <w:pPr>
              <w:pStyle w:val="TableParagraph"/>
              <w:ind w:left="14"/>
              <w:jc w:val="center"/>
              <w:rPr>
                <w:spacing w:val="-10"/>
                <w:sz w:val="24"/>
              </w:rPr>
            </w:pPr>
            <w:r>
              <w:rPr>
                <w:spacing w:val="-10"/>
                <w:sz w:val="24"/>
              </w:rPr>
              <w:t>4</w:t>
            </w:r>
          </w:p>
        </w:tc>
        <w:tc>
          <w:tcPr>
            <w:tcW w:w="5531" w:type="dxa"/>
          </w:tcPr>
          <w:p w14:paraId="021DCEF2" w14:textId="77777777" w:rsidR="004A1DF4" w:rsidRDefault="004A1DF4" w:rsidP="004A1DF4">
            <w:pPr>
              <w:jc w:val="both"/>
              <w:rPr>
                <w:color w:val="000000"/>
              </w:rPr>
            </w:pPr>
            <w:r w:rsidRPr="00A441FF">
              <w:rPr>
                <w:color w:val="000000"/>
              </w:rPr>
              <w:t>Антрополо</w:t>
            </w:r>
            <w:r>
              <w:rPr>
                <w:color w:val="000000"/>
              </w:rPr>
              <w:t>гічна феноменологія Е. Гуссерля.  М. Гайдегер про людину. Філософська антропологія</w:t>
            </w:r>
            <w:r w:rsidRPr="00A441FF">
              <w:rPr>
                <w:color w:val="000000"/>
              </w:rPr>
              <w:t xml:space="preserve"> М. Шелера.</w:t>
            </w:r>
          </w:p>
          <w:p w14:paraId="60C37390" w14:textId="77777777" w:rsidR="004A1DF4" w:rsidRDefault="004A1DF4" w:rsidP="004A1DF4">
            <w:pPr>
              <w:jc w:val="both"/>
              <w:rPr>
                <w:color w:val="000000"/>
              </w:rPr>
            </w:pPr>
            <w:r>
              <w:rPr>
                <w:color w:val="000000"/>
              </w:rPr>
              <w:t>План</w:t>
            </w:r>
          </w:p>
          <w:p w14:paraId="226AF1A8" w14:textId="77777777" w:rsidR="00DC3E15" w:rsidRPr="008816FD" w:rsidRDefault="00DC3E15" w:rsidP="00DC3E15">
            <w:pPr>
              <w:tabs>
                <w:tab w:val="left" w:pos="1134"/>
              </w:tabs>
              <w:rPr>
                <w:caps/>
              </w:rPr>
            </w:pPr>
            <w:r>
              <w:t>1.</w:t>
            </w:r>
            <w:r w:rsidRPr="008816FD">
              <w:t>Антропологічна феноменологія Е. Гуссерля.</w:t>
            </w:r>
          </w:p>
          <w:p w14:paraId="7BC587A7" w14:textId="77777777" w:rsidR="00DC3E15" w:rsidRPr="008816FD" w:rsidRDefault="00DC3E15" w:rsidP="00DC3E15">
            <w:pPr>
              <w:tabs>
                <w:tab w:val="left" w:pos="1134"/>
              </w:tabs>
              <w:rPr>
                <w:caps/>
              </w:rPr>
            </w:pPr>
            <w:r>
              <w:t>2.</w:t>
            </w:r>
            <w:r w:rsidRPr="008816FD">
              <w:t>Філософсько-антропологічна концепція М. Гайдеггера.</w:t>
            </w:r>
          </w:p>
          <w:p w14:paraId="389D0A2E" w14:textId="5213E05B" w:rsidR="00DC3E15" w:rsidRPr="00DC3E15" w:rsidRDefault="00DC3E15" w:rsidP="00DC3E15">
            <w:pPr>
              <w:tabs>
                <w:tab w:val="left" w:pos="1134"/>
              </w:tabs>
              <w:rPr>
                <w:caps/>
              </w:rPr>
            </w:pPr>
            <w:r>
              <w:t>3.</w:t>
            </w:r>
            <w:r w:rsidRPr="008816FD">
              <w:t>Філософсько-антропологічна концепція М. Шелера.</w:t>
            </w:r>
          </w:p>
        </w:tc>
        <w:tc>
          <w:tcPr>
            <w:tcW w:w="994" w:type="dxa"/>
          </w:tcPr>
          <w:p w14:paraId="7B9C59A7" w14:textId="59376FA6" w:rsidR="004A1DF4" w:rsidRDefault="004A1DF4" w:rsidP="004A1DF4">
            <w:pPr>
              <w:jc w:val="center"/>
            </w:pPr>
            <w:r w:rsidRPr="002C6EC8">
              <w:t>1</w:t>
            </w:r>
          </w:p>
        </w:tc>
        <w:tc>
          <w:tcPr>
            <w:tcW w:w="989" w:type="dxa"/>
          </w:tcPr>
          <w:p w14:paraId="38285ECB" w14:textId="77777777" w:rsidR="004A1DF4" w:rsidRPr="002C7561" w:rsidRDefault="004A1DF4" w:rsidP="004A1DF4">
            <w:pPr>
              <w:jc w:val="center"/>
            </w:pPr>
          </w:p>
        </w:tc>
        <w:tc>
          <w:tcPr>
            <w:tcW w:w="1421" w:type="dxa"/>
          </w:tcPr>
          <w:p w14:paraId="7FC966C9" w14:textId="77777777" w:rsidR="004A1DF4" w:rsidRDefault="004A1DF4" w:rsidP="004A1DF4">
            <w:pPr>
              <w:pStyle w:val="TableParagraph"/>
              <w:ind w:left="227" w:right="210"/>
              <w:jc w:val="center"/>
              <w:rPr>
                <w:i/>
                <w:spacing w:val="-2"/>
                <w:sz w:val="20"/>
              </w:rPr>
            </w:pPr>
            <w:r w:rsidRPr="006D082C">
              <w:rPr>
                <w:i/>
                <w:spacing w:val="-2"/>
                <w:sz w:val="20"/>
              </w:rPr>
              <w:t>щотижня</w:t>
            </w:r>
          </w:p>
        </w:tc>
      </w:tr>
      <w:tr w:rsidR="004A1DF4" w14:paraId="4163F96B" w14:textId="77777777" w:rsidTr="003C092A">
        <w:trPr>
          <w:trHeight w:val="557"/>
        </w:trPr>
        <w:tc>
          <w:tcPr>
            <w:tcW w:w="1133" w:type="dxa"/>
          </w:tcPr>
          <w:p w14:paraId="00B74ACD" w14:textId="77777777" w:rsidR="004A1DF4" w:rsidRDefault="004A1DF4" w:rsidP="004A1DF4">
            <w:pPr>
              <w:pStyle w:val="TableParagraph"/>
              <w:ind w:left="14"/>
              <w:jc w:val="center"/>
              <w:rPr>
                <w:spacing w:val="-10"/>
                <w:sz w:val="24"/>
              </w:rPr>
            </w:pPr>
          </w:p>
        </w:tc>
        <w:tc>
          <w:tcPr>
            <w:tcW w:w="5531" w:type="dxa"/>
          </w:tcPr>
          <w:p w14:paraId="4C3036CA" w14:textId="77777777" w:rsidR="004A1DF4" w:rsidRDefault="004A1DF4" w:rsidP="004A1DF4">
            <w:pPr>
              <w:jc w:val="both"/>
              <w:rPr>
                <w:color w:val="000000"/>
              </w:rPr>
            </w:pPr>
            <w:r w:rsidRPr="00A441FF">
              <w:rPr>
                <w:color w:val="000000"/>
              </w:rPr>
              <w:t>Філософсько-біологічна антропологія. Проблема людини в соціобіології</w:t>
            </w:r>
          </w:p>
          <w:p w14:paraId="6AA7CADA" w14:textId="77777777" w:rsidR="004A1DF4" w:rsidRDefault="004A1DF4" w:rsidP="004A1DF4">
            <w:pPr>
              <w:jc w:val="both"/>
              <w:rPr>
                <w:color w:val="000000"/>
              </w:rPr>
            </w:pPr>
            <w:r>
              <w:rPr>
                <w:color w:val="000000"/>
              </w:rPr>
              <w:t>План</w:t>
            </w:r>
          </w:p>
          <w:p w14:paraId="706B4C37" w14:textId="77777777" w:rsidR="00DC3E15" w:rsidRPr="008816FD" w:rsidRDefault="00DC3E15" w:rsidP="00DC3E15">
            <w:pPr>
              <w:tabs>
                <w:tab w:val="left" w:pos="1134"/>
              </w:tabs>
              <w:rPr>
                <w:caps/>
              </w:rPr>
            </w:pPr>
            <w:r>
              <w:t>1.</w:t>
            </w:r>
            <w:r w:rsidRPr="008816FD">
              <w:t>Філософсько-біологічна антропологія.</w:t>
            </w:r>
          </w:p>
          <w:p w14:paraId="5F57D769" w14:textId="77777777" w:rsidR="00DC3E15" w:rsidRPr="008816FD" w:rsidRDefault="00DC3E15" w:rsidP="00DC3E15">
            <w:pPr>
              <w:tabs>
                <w:tab w:val="left" w:pos="1134"/>
              </w:tabs>
              <w:rPr>
                <w:caps/>
              </w:rPr>
            </w:pPr>
            <w:r>
              <w:t>2.</w:t>
            </w:r>
            <w:r w:rsidRPr="008816FD">
              <w:t>Проблема людини в соціобіології.</w:t>
            </w:r>
          </w:p>
          <w:p w14:paraId="12BD385F" w14:textId="70B2CB75" w:rsidR="004A1DF4" w:rsidRDefault="004A1DF4" w:rsidP="004A1DF4">
            <w:pPr>
              <w:jc w:val="both"/>
            </w:pPr>
          </w:p>
        </w:tc>
        <w:tc>
          <w:tcPr>
            <w:tcW w:w="994" w:type="dxa"/>
          </w:tcPr>
          <w:p w14:paraId="00285A33" w14:textId="5B327DBE" w:rsidR="004A1DF4" w:rsidRDefault="004A1DF4" w:rsidP="004A1DF4">
            <w:pPr>
              <w:jc w:val="center"/>
            </w:pPr>
            <w:r w:rsidRPr="002C6EC8">
              <w:t>1</w:t>
            </w:r>
          </w:p>
        </w:tc>
        <w:tc>
          <w:tcPr>
            <w:tcW w:w="989" w:type="dxa"/>
          </w:tcPr>
          <w:p w14:paraId="271912A9" w14:textId="77777777" w:rsidR="004A1DF4" w:rsidRPr="002C7561" w:rsidRDefault="004A1DF4" w:rsidP="004A1DF4">
            <w:pPr>
              <w:jc w:val="center"/>
            </w:pPr>
          </w:p>
        </w:tc>
        <w:tc>
          <w:tcPr>
            <w:tcW w:w="1421" w:type="dxa"/>
          </w:tcPr>
          <w:p w14:paraId="07ED9B1A" w14:textId="77777777" w:rsidR="004A1DF4" w:rsidRDefault="004A1DF4" w:rsidP="004A1DF4">
            <w:pPr>
              <w:pStyle w:val="TableParagraph"/>
              <w:ind w:left="227" w:right="210"/>
              <w:jc w:val="center"/>
              <w:rPr>
                <w:i/>
                <w:spacing w:val="-2"/>
                <w:sz w:val="20"/>
              </w:rPr>
            </w:pPr>
            <w:r w:rsidRPr="006D082C">
              <w:rPr>
                <w:i/>
                <w:spacing w:val="-2"/>
                <w:sz w:val="20"/>
              </w:rPr>
              <w:t>щотижня</w:t>
            </w:r>
          </w:p>
        </w:tc>
      </w:tr>
      <w:tr w:rsidR="004A1DF4" w14:paraId="08BD46AD" w14:textId="77777777" w:rsidTr="003C092A">
        <w:trPr>
          <w:trHeight w:val="557"/>
        </w:trPr>
        <w:tc>
          <w:tcPr>
            <w:tcW w:w="1133" w:type="dxa"/>
          </w:tcPr>
          <w:p w14:paraId="33644C36" w14:textId="77777777" w:rsidR="004A1DF4" w:rsidRDefault="004A1DF4" w:rsidP="003C092A">
            <w:pPr>
              <w:pStyle w:val="TableParagraph"/>
              <w:ind w:left="14"/>
              <w:jc w:val="center"/>
              <w:rPr>
                <w:spacing w:val="-10"/>
                <w:sz w:val="24"/>
              </w:rPr>
            </w:pPr>
          </w:p>
        </w:tc>
        <w:tc>
          <w:tcPr>
            <w:tcW w:w="5531" w:type="dxa"/>
          </w:tcPr>
          <w:p w14:paraId="13629158" w14:textId="77777777" w:rsidR="004A1DF4" w:rsidRDefault="004A1DF4" w:rsidP="003C092A">
            <w:pPr>
              <w:jc w:val="both"/>
              <w:rPr>
                <w:color w:val="000000"/>
              </w:rPr>
            </w:pPr>
            <w:r w:rsidRPr="00A441FF">
              <w:rPr>
                <w:color w:val="000000"/>
              </w:rPr>
              <w:t>Культурно-філософська антропологія. Структурна антропологія. Діалогічна антропологія</w:t>
            </w:r>
          </w:p>
          <w:p w14:paraId="5526F1B7" w14:textId="77777777" w:rsidR="00DC3E15" w:rsidRDefault="004A1DF4" w:rsidP="00DC3E15">
            <w:pPr>
              <w:tabs>
                <w:tab w:val="left" w:pos="1134"/>
              </w:tabs>
              <w:rPr>
                <w:color w:val="000000"/>
              </w:rPr>
            </w:pPr>
            <w:r>
              <w:rPr>
                <w:color w:val="000000"/>
              </w:rPr>
              <w:t>План</w:t>
            </w:r>
          </w:p>
          <w:p w14:paraId="5BA52C71" w14:textId="79A8A09F" w:rsidR="00DC3E15" w:rsidRPr="008816FD" w:rsidRDefault="00DC3E15" w:rsidP="00DC3E15">
            <w:pPr>
              <w:tabs>
                <w:tab w:val="left" w:pos="1134"/>
              </w:tabs>
            </w:pPr>
            <w:r>
              <w:t>1.</w:t>
            </w:r>
            <w:r w:rsidRPr="008816FD">
              <w:t>Культурно-філософська антропологія.</w:t>
            </w:r>
          </w:p>
          <w:p w14:paraId="6AA6C988" w14:textId="77777777" w:rsidR="00DC3E15" w:rsidRPr="008816FD" w:rsidRDefault="00DC3E15" w:rsidP="00DC3E15">
            <w:pPr>
              <w:tabs>
                <w:tab w:val="left" w:pos="1134"/>
              </w:tabs>
            </w:pPr>
            <w:r>
              <w:t>2.</w:t>
            </w:r>
            <w:r w:rsidRPr="008816FD">
              <w:t xml:space="preserve">Структурна антропологія. </w:t>
            </w:r>
          </w:p>
          <w:p w14:paraId="1B8E687C" w14:textId="77777777" w:rsidR="00DC3E15" w:rsidRPr="008816FD" w:rsidRDefault="00DC3E15" w:rsidP="00DC3E15">
            <w:pPr>
              <w:tabs>
                <w:tab w:val="left" w:pos="1134"/>
              </w:tabs>
              <w:rPr>
                <w:caps/>
              </w:rPr>
            </w:pPr>
            <w:r>
              <w:t>3.</w:t>
            </w:r>
            <w:r w:rsidRPr="008816FD">
              <w:t>Діалогічна антропологія.</w:t>
            </w:r>
          </w:p>
          <w:p w14:paraId="29CC769B" w14:textId="414B1D1C" w:rsidR="004A1DF4" w:rsidRDefault="004A1DF4" w:rsidP="003C092A">
            <w:pPr>
              <w:jc w:val="both"/>
            </w:pPr>
          </w:p>
        </w:tc>
        <w:tc>
          <w:tcPr>
            <w:tcW w:w="994" w:type="dxa"/>
          </w:tcPr>
          <w:p w14:paraId="23EEDA9F" w14:textId="4129E95C" w:rsidR="004A1DF4" w:rsidRDefault="004A1DF4" w:rsidP="003C092A">
            <w:pPr>
              <w:jc w:val="center"/>
            </w:pPr>
            <w:r>
              <w:t>2</w:t>
            </w:r>
          </w:p>
        </w:tc>
        <w:tc>
          <w:tcPr>
            <w:tcW w:w="989" w:type="dxa"/>
          </w:tcPr>
          <w:p w14:paraId="1D45D616" w14:textId="77777777" w:rsidR="004A1DF4" w:rsidRPr="002C7561" w:rsidRDefault="004A1DF4" w:rsidP="003C092A">
            <w:pPr>
              <w:jc w:val="center"/>
            </w:pPr>
          </w:p>
        </w:tc>
        <w:tc>
          <w:tcPr>
            <w:tcW w:w="1421" w:type="dxa"/>
          </w:tcPr>
          <w:p w14:paraId="1B32D90B" w14:textId="77777777" w:rsidR="004A1DF4" w:rsidRDefault="004A1DF4" w:rsidP="003C092A">
            <w:pPr>
              <w:pStyle w:val="TableParagraph"/>
              <w:ind w:left="227" w:right="210"/>
              <w:jc w:val="center"/>
              <w:rPr>
                <w:i/>
                <w:spacing w:val="-2"/>
                <w:sz w:val="20"/>
              </w:rPr>
            </w:pPr>
            <w:r w:rsidRPr="006D082C">
              <w:rPr>
                <w:i/>
                <w:spacing w:val="-2"/>
                <w:sz w:val="20"/>
              </w:rPr>
              <w:t>щотижня</w:t>
            </w:r>
          </w:p>
        </w:tc>
      </w:tr>
      <w:tr w:rsidR="004A1DF4" w14:paraId="0AE541F5" w14:textId="77777777" w:rsidTr="003C092A">
        <w:trPr>
          <w:trHeight w:val="316"/>
        </w:trPr>
        <w:tc>
          <w:tcPr>
            <w:tcW w:w="6664" w:type="dxa"/>
            <w:gridSpan w:val="2"/>
          </w:tcPr>
          <w:p w14:paraId="604D1FDB" w14:textId="77777777" w:rsidR="004A1DF4" w:rsidRDefault="004A1DF4" w:rsidP="003C092A">
            <w:pPr>
              <w:pStyle w:val="TableParagraph"/>
              <w:ind w:left="110"/>
              <w:rPr>
                <w:sz w:val="24"/>
              </w:rPr>
            </w:pPr>
            <w:r>
              <w:rPr>
                <w:spacing w:val="-4"/>
                <w:sz w:val="24"/>
              </w:rPr>
              <w:t>Разом</w:t>
            </w:r>
          </w:p>
        </w:tc>
        <w:tc>
          <w:tcPr>
            <w:tcW w:w="994" w:type="dxa"/>
          </w:tcPr>
          <w:p w14:paraId="09CBF991" w14:textId="39FE17D2" w:rsidR="004A1DF4" w:rsidRDefault="004A1DF4" w:rsidP="003C092A">
            <w:pPr>
              <w:pStyle w:val="TableParagraph"/>
              <w:ind w:left="16"/>
              <w:jc w:val="center"/>
              <w:rPr>
                <w:sz w:val="24"/>
              </w:rPr>
            </w:pPr>
            <w:r>
              <w:rPr>
                <w:spacing w:val="-10"/>
                <w:sz w:val="24"/>
              </w:rPr>
              <w:t>14</w:t>
            </w:r>
          </w:p>
        </w:tc>
        <w:tc>
          <w:tcPr>
            <w:tcW w:w="989" w:type="dxa"/>
          </w:tcPr>
          <w:p w14:paraId="7131DD74" w14:textId="77777777" w:rsidR="004A1DF4" w:rsidRPr="002C7561" w:rsidRDefault="004A1DF4" w:rsidP="003C092A">
            <w:pPr>
              <w:jc w:val="center"/>
            </w:pPr>
          </w:p>
        </w:tc>
        <w:tc>
          <w:tcPr>
            <w:tcW w:w="1421" w:type="dxa"/>
          </w:tcPr>
          <w:p w14:paraId="2109AAAC" w14:textId="77777777" w:rsidR="004A1DF4" w:rsidRPr="002C7561" w:rsidRDefault="004A1DF4" w:rsidP="003C092A">
            <w:pPr>
              <w:jc w:val="center"/>
            </w:pPr>
          </w:p>
        </w:tc>
      </w:tr>
    </w:tbl>
    <w:p w14:paraId="0E2272E0"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5A9DC1BB" w14:textId="77777777" w:rsidR="000F3B38" w:rsidRDefault="000F3B38">
      <w:pPr>
        <w:pStyle w:val="a3"/>
      </w:pPr>
    </w:p>
    <w:p w14:paraId="711E1246" w14:textId="77777777" w:rsidR="000F3B38" w:rsidRDefault="000F3B38">
      <w:pPr>
        <w:pStyle w:val="a3"/>
        <w:spacing w:before="101"/>
      </w:pPr>
    </w:p>
    <w:p w14:paraId="29B0047D" w14:textId="77777777" w:rsidR="000F3B38" w:rsidRDefault="00A06E63">
      <w:pPr>
        <w:pStyle w:val="5"/>
      </w:pPr>
      <w:r>
        <w:rPr>
          <w:noProof/>
          <w:lang w:eastAsia="uk-UA"/>
        </w:rPr>
        <w:drawing>
          <wp:anchor distT="0" distB="0" distL="0" distR="0" simplePos="0" relativeHeight="15732224" behindDoc="0" locked="0" layoutInCell="1" allowOverlap="1" wp14:anchorId="30BF516B" wp14:editId="36A34BD1">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0A8E907" w14:textId="77777777" w:rsidR="000F3B38" w:rsidRDefault="00A06E63">
      <w:pPr>
        <w:pStyle w:val="a3"/>
        <w:spacing w:line="275" w:lineRule="exact"/>
        <w:ind w:left="3690"/>
        <w:rPr>
          <w:spacing w:val="-2"/>
        </w:rPr>
      </w:pPr>
      <w:r>
        <w:t>Силабус</w:t>
      </w:r>
      <w:r>
        <w:rPr>
          <w:spacing w:val="-2"/>
        </w:rPr>
        <w:t xml:space="preserve"> </w:t>
      </w:r>
      <w:r>
        <w:t>навчальної</w:t>
      </w:r>
      <w:r>
        <w:rPr>
          <w:spacing w:val="-9"/>
        </w:rPr>
        <w:t xml:space="preserve"> </w:t>
      </w:r>
      <w:r>
        <w:rPr>
          <w:spacing w:val="-2"/>
        </w:rPr>
        <w:t>дисципліни</w:t>
      </w:r>
    </w:p>
    <w:p w14:paraId="4B00A588" w14:textId="77777777" w:rsidR="00182A13" w:rsidRDefault="00182A13">
      <w:pPr>
        <w:pStyle w:val="a3"/>
        <w:spacing w:line="275" w:lineRule="exact"/>
        <w:ind w:left="3690"/>
        <w:rPr>
          <w:spacing w:val="-2"/>
        </w:rPr>
      </w:pPr>
    </w:p>
    <w:p w14:paraId="72DB3323" w14:textId="77777777" w:rsidR="00182A13" w:rsidRDefault="00182A13">
      <w:pPr>
        <w:pStyle w:val="a3"/>
        <w:spacing w:line="275" w:lineRule="exact"/>
        <w:ind w:left="3690"/>
      </w:pPr>
    </w:p>
    <w:p w14:paraId="5E45B2A9" w14:textId="77777777" w:rsidR="000F3B38" w:rsidRDefault="00182A13" w:rsidP="00182A13">
      <w:pPr>
        <w:pStyle w:val="1"/>
        <w:tabs>
          <w:tab w:val="left" w:pos="4312"/>
        </w:tabs>
        <w:spacing w:before="8"/>
        <w:ind w:left="1080" w:firstLine="0"/>
        <w:jc w:val="center"/>
      </w:pPr>
      <w:r>
        <w:rPr>
          <w:spacing w:val="-2"/>
        </w:rPr>
        <w:t>4.</w:t>
      </w:r>
      <w:r w:rsidR="00A06E63">
        <w:rPr>
          <w:spacing w:val="-2"/>
        </w:rPr>
        <w:t>Самостійна</w:t>
      </w:r>
      <w:r w:rsidR="00A06E63">
        <w:rPr>
          <w:spacing w:val="-4"/>
        </w:rPr>
        <w:t xml:space="preserve"> </w:t>
      </w:r>
      <w:r w:rsidR="00A06E63">
        <w:rPr>
          <w:spacing w:val="-2"/>
        </w:rPr>
        <w:t>робота</w:t>
      </w:r>
    </w:p>
    <w:p w14:paraId="32E3DB6E"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2980EA50" w14:textId="77777777">
        <w:trPr>
          <w:trHeight w:val="532"/>
        </w:trPr>
        <w:tc>
          <w:tcPr>
            <w:tcW w:w="1316" w:type="dxa"/>
            <w:vMerge w:val="restart"/>
          </w:tcPr>
          <w:p w14:paraId="6A65E339"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61CB00DC"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43ECDB21" w14:textId="77777777" w:rsidR="000F3B38" w:rsidRPr="00275ADD" w:rsidRDefault="00A06E63">
            <w:pPr>
              <w:pStyle w:val="TableParagraph"/>
              <w:spacing w:line="225" w:lineRule="exact"/>
              <w:ind w:left="13"/>
              <w:jc w:val="center"/>
            </w:pPr>
            <w:r w:rsidRPr="00275ADD">
              <w:rPr>
                <w:spacing w:val="-2"/>
              </w:rPr>
              <w:t>Кількість</w:t>
            </w:r>
          </w:p>
          <w:p w14:paraId="709F4758" w14:textId="77777777" w:rsidR="000F3B38" w:rsidRPr="00275ADD" w:rsidRDefault="00A06E63">
            <w:pPr>
              <w:pStyle w:val="TableParagraph"/>
              <w:spacing w:before="34"/>
              <w:ind w:left="13" w:right="8"/>
              <w:jc w:val="center"/>
            </w:pPr>
            <w:r w:rsidRPr="00275ADD">
              <w:rPr>
                <w:spacing w:val="-2"/>
              </w:rPr>
              <w:t>годин</w:t>
            </w:r>
          </w:p>
        </w:tc>
      </w:tr>
      <w:tr w:rsidR="000F3B38" w14:paraId="51848D79" w14:textId="77777777">
        <w:trPr>
          <w:trHeight w:val="264"/>
        </w:trPr>
        <w:tc>
          <w:tcPr>
            <w:tcW w:w="1316" w:type="dxa"/>
            <w:vMerge/>
            <w:tcBorders>
              <w:top w:val="nil"/>
            </w:tcBorders>
          </w:tcPr>
          <w:p w14:paraId="51A9D5E7" w14:textId="77777777" w:rsidR="000F3B38" w:rsidRDefault="000F3B38">
            <w:pPr>
              <w:rPr>
                <w:sz w:val="2"/>
                <w:szCs w:val="2"/>
              </w:rPr>
            </w:pPr>
          </w:p>
        </w:tc>
        <w:tc>
          <w:tcPr>
            <w:tcW w:w="6766" w:type="dxa"/>
            <w:vMerge/>
            <w:tcBorders>
              <w:top w:val="nil"/>
            </w:tcBorders>
          </w:tcPr>
          <w:p w14:paraId="7B7FECC2" w14:textId="77777777" w:rsidR="000F3B38" w:rsidRPr="00275ADD" w:rsidRDefault="000F3B38"/>
        </w:tc>
        <w:tc>
          <w:tcPr>
            <w:tcW w:w="994" w:type="dxa"/>
          </w:tcPr>
          <w:p w14:paraId="75AAD99E" w14:textId="77777777" w:rsidR="000F3B38" w:rsidRPr="00275ADD" w:rsidRDefault="00A06E63">
            <w:pPr>
              <w:pStyle w:val="TableParagraph"/>
              <w:spacing w:line="225" w:lineRule="exact"/>
              <w:ind w:left="16" w:right="7"/>
              <w:jc w:val="center"/>
            </w:pPr>
            <w:r w:rsidRPr="00275ADD">
              <w:rPr>
                <w:spacing w:val="-2"/>
              </w:rPr>
              <w:t>о/д.ф.</w:t>
            </w:r>
          </w:p>
        </w:tc>
        <w:tc>
          <w:tcPr>
            <w:tcW w:w="994" w:type="dxa"/>
          </w:tcPr>
          <w:p w14:paraId="366B6814" w14:textId="77777777" w:rsidR="000F3B38" w:rsidRPr="00275ADD" w:rsidRDefault="00A06E63">
            <w:pPr>
              <w:pStyle w:val="TableParagraph"/>
              <w:spacing w:line="225" w:lineRule="exact"/>
              <w:ind w:left="16" w:right="7"/>
              <w:jc w:val="center"/>
            </w:pPr>
            <w:r w:rsidRPr="00275ADD">
              <w:rPr>
                <w:spacing w:val="-4"/>
              </w:rPr>
              <w:t>з.ф.</w:t>
            </w:r>
          </w:p>
        </w:tc>
      </w:tr>
      <w:tr w:rsidR="008658A4" w14:paraId="1493DAAE" w14:textId="77777777" w:rsidTr="00B8647E">
        <w:trPr>
          <w:trHeight w:val="2190"/>
        </w:trPr>
        <w:tc>
          <w:tcPr>
            <w:tcW w:w="1316" w:type="dxa"/>
          </w:tcPr>
          <w:p w14:paraId="65343C5D" w14:textId="77777777" w:rsidR="008658A4" w:rsidRDefault="008658A4">
            <w:pPr>
              <w:pStyle w:val="TableParagraph"/>
              <w:spacing w:line="268" w:lineRule="exact"/>
              <w:ind w:left="13"/>
              <w:jc w:val="center"/>
              <w:rPr>
                <w:sz w:val="24"/>
              </w:rPr>
            </w:pPr>
            <w:r>
              <w:rPr>
                <w:spacing w:val="-10"/>
                <w:sz w:val="24"/>
              </w:rPr>
              <w:t>1</w:t>
            </w:r>
          </w:p>
        </w:tc>
        <w:tc>
          <w:tcPr>
            <w:tcW w:w="6766" w:type="dxa"/>
          </w:tcPr>
          <w:p w14:paraId="13827102" w14:textId="77777777" w:rsidR="00401147" w:rsidRDefault="00401147" w:rsidP="00401147">
            <w:pPr>
              <w:pStyle w:val="TableParagraph"/>
            </w:pPr>
            <w:r w:rsidRPr="00401147">
              <w:t xml:space="preserve">1. Поняття філософської антропології. </w:t>
            </w:r>
          </w:p>
          <w:p w14:paraId="4DE9CFEE" w14:textId="77777777" w:rsidR="00401147" w:rsidRDefault="00401147" w:rsidP="00401147">
            <w:pPr>
              <w:pStyle w:val="TableParagraph"/>
            </w:pPr>
            <w:r w:rsidRPr="00401147">
              <w:t xml:space="preserve">2. Антропоцентризм в системі конкуруючих світоглядних настанов. </w:t>
            </w:r>
          </w:p>
          <w:p w14:paraId="30AE6BEC" w14:textId="77777777" w:rsidR="008658A4" w:rsidRDefault="00401147" w:rsidP="00401147">
            <w:pPr>
              <w:pStyle w:val="TableParagraph"/>
            </w:pPr>
            <w:r w:rsidRPr="00401147">
              <w:t xml:space="preserve">3. Філософія про людину. Три значення філософської антропології. </w:t>
            </w:r>
            <w:r>
              <w:t>4.</w:t>
            </w:r>
            <w:r w:rsidRPr="00401147">
              <w:t>Систематика філософсько-антропологічних підходів.</w:t>
            </w:r>
          </w:p>
          <w:p w14:paraId="71D09447" w14:textId="77777777" w:rsidR="00401147" w:rsidRDefault="00401147" w:rsidP="00401147">
            <w:pPr>
              <w:pStyle w:val="TableParagraph"/>
            </w:pPr>
            <w:r>
              <w:t>5.</w:t>
            </w:r>
            <w:r w:rsidRPr="00401147">
              <w:t>Духовне і душевне в житті людини.</w:t>
            </w:r>
          </w:p>
          <w:p w14:paraId="0005CD07" w14:textId="1875E286" w:rsidR="00401147" w:rsidRDefault="00401147" w:rsidP="00401147">
            <w:pPr>
              <w:pStyle w:val="TableParagraph"/>
            </w:pPr>
            <w:r>
              <w:t>6</w:t>
            </w:r>
            <w:r w:rsidRPr="00401147">
              <w:t>. Любов як модус бу</w:t>
            </w:r>
            <w:r>
              <w:t>т</w:t>
            </w:r>
            <w:r w:rsidRPr="00401147">
              <w:t xml:space="preserve">тя людини. </w:t>
            </w:r>
          </w:p>
          <w:p w14:paraId="0CE5E104" w14:textId="77777777" w:rsidR="00401147" w:rsidRDefault="00401147" w:rsidP="00401147">
            <w:pPr>
              <w:pStyle w:val="TableParagraph"/>
            </w:pPr>
            <w:r>
              <w:t>7.</w:t>
            </w:r>
            <w:r w:rsidRPr="00401147">
              <w:t xml:space="preserve"> Містика, інтуїція, віра та релігія як феномени людського буття. </w:t>
            </w:r>
          </w:p>
          <w:p w14:paraId="3A452C31" w14:textId="1EED80E0" w:rsidR="00401147" w:rsidRPr="00275ADD" w:rsidRDefault="00401147" w:rsidP="00401147">
            <w:pPr>
              <w:pStyle w:val="TableParagraph"/>
            </w:pPr>
            <w:r>
              <w:t>8</w:t>
            </w:r>
            <w:r w:rsidRPr="00401147">
              <w:t>. Ноосфера та інтелектуальна інтуїція.</w:t>
            </w:r>
          </w:p>
        </w:tc>
        <w:tc>
          <w:tcPr>
            <w:tcW w:w="994" w:type="dxa"/>
          </w:tcPr>
          <w:p w14:paraId="0ABD3895" w14:textId="7FE6E137" w:rsidR="008658A4" w:rsidRDefault="008658A4" w:rsidP="008658A4">
            <w:pPr>
              <w:jc w:val="center"/>
            </w:pPr>
            <w:r w:rsidRPr="00CD598A">
              <w:rPr>
                <w:spacing w:val="-10"/>
              </w:rPr>
              <w:t>1</w:t>
            </w:r>
            <w:r w:rsidR="00401147">
              <w:rPr>
                <w:spacing w:val="-10"/>
              </w:rPr>
              <w:t>2</w:t>
            </w:r>
          </w:p>
        </w:tc>
        <w:tc>
          <w:tcPr>
            <w:tcW w:w="994" w:type="dxa"/>
          </w:tcPr>
          <w:p w14:paraId="18306B5F" w14:textId="77777777" w:rsidR="008658A4" w:rsidRPr="00275ADD" w:rsidRDefault="008658A4" w:rsidP="007A6252">
            <w:pPr>
              <w:pStyle w:val="TableParagraph"/>
              <w:spacing w:line="315" w:lineRule="exact"/>
              <w:ind w:left="16" w:right="4"/>
              <w:jc w:val="center"/>
            </w:pPr>
          </w:p>
        </w:tc>
      </w:tr>
      <w:tr w:rsidR="008658A4" w14:paraId="159B47BB" w14:textId="77777777">
        <w:trPr>
          <w:trHeight w:val="369"/>
        </w:trPr>
        <w:tc>
          <w:tcPr>
            <w:tcW w:w="1316" w:type="dxa"/>
          </w:tcPr>
          <w:p w14:paraId="0738FD69" w14:textId="77777777" w:rsidR="008658A4" w:rsidRDefault="008658A4">
            <w:pPr>
              <w:pStyle w:val="TableParagraph"/>
              <w:spacing w:line="268" w:lineRule="exact"/>
              <w:ind w:left="13"/>
              <w:jc w:val="center"/>
              <w:rPr>
                <w:spacing w:val="-10"/>
                <w:sz w:val="24"/>
              </w:rPr>
            </w:pPr>
            <w:r>
              <w:rPr>
                <w:spacing w:val="-10"/>
                <w:sz w:val="24"/>
              </w:rPr>
              <w:t>2</w:t>
            </w:r>
          </w:p>
        </w:tc>
        <w:tc>
          <w:tcPr>
            <w:tcW w:w="6766" w:type="dxa"/>
          </w:tcPr>
          <w:p w14:paraId="305E6177" w14:textId="3161AD5F" w:rsidR="00334630" w:rsidRPr="00334630" w:rsidRDefault="00334630" w:rsidP="00334630">
            <w:pPr>
              <w:pStyle w:val="TableParagraph"/>
              <w:jc w:val="both"/>
            </w:pPr>
            <w:r w:rsidRPr="00334630">
              <w:t>1. Творчість Августина як фундамент християнської філософії людини. 2. Філософія італійського Відродження про людину.</w:t>
            </w:r>
          </w:p>
          <w:p w14:paraId="56B720E8" w14:textId="38649877" w:rsidR="00334630" w:rsidRPr="00334630" w:rsidRDefault="00334630" w:rsidP="00334630">
            <w:pPr>
              <w:pStyle w:val="TableParagraph"/>
              <w:jc w:val="both"/>
              <w:rPr>
                <w:spacing w:val="-10"/>
              </w:rPr>
            </w:pPr>
            <w:r w:rsidRPr="00334630">
              <w:rPr>
                <w:spacing w:val="-10"/>
              </w:rPr>
              <w:t>3</w:t>
            </w:r>
            <w:r w:rsidRPr="00334630">
              <w:rPr>
                <w:spacing w:val="-10"/>
              </w:rPr>
              <w:t xml:space="preserve">. Б. Паскаль про сутність і значення людського життя. </w:t>
            </w:r>
          </w:p>
          <w:p w14:paraId="67FD9B2A" w14:textId="0668BD11" w:rsidR="008658A4" w:rsidRPr="00275ADD" w:rsidRDefault="00334630" w:rsidP="005F4960">
            <w:pPr>
              <w:pStyle w:val="TableParagraph"/>
              <w:jc w:val="both"/>
              <w:rPr>
                <w:color w:val="FF0000"/>
                <w:spacing w:val="-10"/>
              </w:rPr>
            </w:pPr>
            <w:r w:rsidRPr="00334630">
              <w:rPr>
                <w:spacing w:val="-10"/>
              </w:rPr>
              <w:t>4</w:t>
            </w:r>
            <w:r w:rsidRPr="00334630">
              <w:rPr>
                <w:spacing w:val="-10"/>
              </w:rPr>
              <w:t>. Характеристики людини у творчості французьких енциклопедистів: спільні та відмінні риси.</w:t>
            </w:r>
          </w:p>
        </w:tc>
        <w:tc>
          <w:tcPr>
            <w:tcW w:w="994" w:type="dxa"/>
          </w:tcPr>
          <w:p w14:paraId="07367D8B" w14:textId="55B12ADC" w:rsidR="008658A4" w:rsidRDefault="008658A4" w:rsidP="008658A4">
            <w:pPr>
              <w:jc w:val="center"/>
            </w:pPr>
            <w:r w:rsidRPr="00CD598A">
              <w:rPr>
                <w:spacing w:val="-10"/>
              </w:rPr>
              <w:t>1</w:t>
            </w:r>
            <w:r w:rsidR="00401147">
              <w:rPr>
                <w:spacing w:val="-10"/>
              </w:rPr>
              <w:t>2</w:t>
            </w:r>
          </w:p>
        </w:tc>
        <w:tc>
          <w:tcPr>
            <w:tcW w:w="994" w:type="dxa"/>
          </w:tcPr>
          <w:p w14:paraId="507AE475" w14:textId="77777777" w:rsidR="008658A4" w:rsidRPr="00275ADD" w:rsidRDefault="008658A4">
            <w:pPr>
              <w:pStyle w:val="TableParagraph"/>
              <w:spacing w:line="315" w:lineRule="exact"/>
              <w:ind w:left="16" w:right="4"/>
              <w:jc w:val="center"/>
              <w:rPr>
                <w:spacing w:val="-10"/>
              </w:rPr>
            </w:pPr>
          </w:p>
        </w:tc>
      </w:tr>
      <w:tr w:rsidR="008658A4" w14:paraId="47F47833" w14:textId="77777777">
        <w:trPr>
          <w:trHeight w:val="369"/>
        </w:trPr>
        <w:tc>
          <w:tcPr>
            <w:tcW w:w="1316" w:type="dxa"/>
          </w:tcPr>
          <w:p w14:paraId="011B81A4" w14:textId="77777777" w:rsidR="008658A4" w:rsidRDefault="008658A4">
            <w:pPr>
              <w:pStyle w:val="TableParagraph"/>
              <w:spacing w:line="268" w:lineRule="exact"/>
              <w:ind w:left="13"/>
              <w:jc w:val="center"/>
              <w:rPr>
                <w:spacing w:val="-10"/>
                <w:sz w:val="24"/>
              </w:rPr>
            </w:pPr>
            <w:r>
              <w:rPr>
                <w:spacing w:val="-10"/>
                <w:sz w:val="24"/>
              </w:rPr>
              <w:t>3</w:t>
            </w:r>
          </w:p>
        </w:tc>
        <w:tc>
          <w:tcPr>
            <w:tcW w:w="6766" w:type="dxa"/>
          </w:tcPr>
          <w:p w14:paraId="032D4784" w14:textId="77777777" w:rsidR="00334630" w:rsidRDefault="00334630" w:rsidP="00334630">
            <w:pPr>
              <w:pStyle w:val="TableParagraph"/>
              <w:jc w:val="both"/>
              <w:rPr>
                <w:spacing w:val="-10"/>
              </w:rPr>
            </w:pPr>
            <w:r>
              <w:rPr>
                <w:spacing w:val="-10"/>
              </w:rPr>
              <w:t>1.</w:t>
            </w:r>
            <w:r w:rsidRPr="00334630">
              <w:rPr>
                <w:spacing w:val="-10"/>
              </w:rPr>
              <w:t xml:space="preserve">Антропологія І. Канта як новий поштовх для розвитку проблеми людини. Антропологія у німецькому ідеалізмі. </w:t>
            </w:r>
          </w:p>
          <w:p w14:paraId="2224B2F5" w14:textId="77777777" w:rsidR="00334630" w:rsidRDefault="00334630" w:rsidP="00334630">
            <w:pPr>
              <w:pStyle w:val="TableParagraph"/>
              <w:jc w:val="both"/>
              <w:rPr>
                <w:spacing w:val="-10"/>
              </w:rPr>
            </w:pPr>
            <w:r>
              <w:rPr>
                <w:spacing w:val="-10"/>
              </w:rPr>
              <w:t>2</w:t>
            </w:r>
            <w:r w:rsidRPr="00334630">
              <w:rPr>
                <w:spacing w:val="-10"/>
              </w:rPr>
              <w:t xml:space="preserve">. Рух від теології до антропології у філософії Л. Феєрбаха. Антропологічне тлумачення релігії. </w:t>
            </w:r>
          </w:p>
          <w:p w14:paraId="73957D3C" w14:textId="77777777" w:rsidR="00334630" w:rsidRDefault="00334630" w:rsidP="00334630">
            <w:pPr>
              <w:pStyle w:val="TableParagraph"/>
              <w:jc w:val="both"/>
              <w:rPr>
                <w:spacing w:val="-10"/>
              </w:rPr>
            </w:pPr>
            <w:r>
              <w:rPr>
                <w:spacing w:val="-10"/>
              </w:rPr>
              <w:t>3</w:t>
            </w:r>
            <w:r w:rsidRPr="00334630">
              <w:rPr>
                <w:spacing w:val="-10"/>
              </w:rPr>
              <w:t xml:space="preserve">. Антропологічна філософія С. К’єркегора, людина як вихідна точка мислення. Дослідження форм людського існування, поняття «екзистенції». </w:t>
            </w:r>
          </w:p>
          <w:p w14:paraId="402BC307" w14:textId="1799CEFD" w:rsidR="008658A4" w:rsidRPr="00275ADD" w:rsidRDefault="00334630" w:rsidP="00334630">
            <w:pPr>
              <w:pStyle w:val="TableParagraph"/>
              <w:jc w:val="both"/>
              <w:rPr>
                <w:color w:val="FF0000"/>
                <w:spacing w:val="-10"/>
              </w:rPr>
            </w:pPr>
            <w:r>
              <w:rPr>
                <w:spacing w:val="-10"/>
              </w:rPr>
              <w:t>4</w:t>
            </w:r>
            <w:r w:rsidRPr="00334630">
              <w:rPr>
                <w:spacing w:val="-10"/>
              </w:rPr>
              <w:t>. Філософія людини у роботах Ф. Ніцше. Уявлення про пластичність людської природи, про надлюдину та переоцінку цінностей як про злам класичної антропології. Вплив ідей Ніцше на антропологічну думку ХХ століття.</w:t>
            </w:r>
          </w:p>
        </w:tc>
        <w:tc>
          <w:tcPr>
            <w:tcW w:w="994" w:type="dxa"/>
          </w:tcPr>
          <w:p w14:paraId="69E5C8C5" w14:textId="31A914BF" w:rsidR="008658A4" w:rsidRDefault="008658A4" w:rsidP="008658A4">
            <w:pPr>
              <w:jc w:val="center"/>
            </w:pPr>
            <w:r w:rsidRPr="00CD598A">
              <w:rPr>
                <w:spacing w:val="-10"/>
              </w:rPr>
              <w:t>1</w:t>
            </w:r>
            <w:r w:rsidR="00401147">
              <w:rPr>
                <w:spacing w:val="-10"/>
              </w:rPr>
              <w:t>2</w:t>
            </w:r>
          </w:p>
        </w:tc>
        <w:tc>
          <w:tcPr>
            <w:tcW w:w="994" w:type="dxa"/>
          </w:tcPr>
          <w:p w14:paraId="2F54169E" w14:textId="77777777" w:rsidR="008658A4" w:rsidRPr="00275ADD" w:rsidRDefault="008658A4">
            <w:pPr>
              <w:pStyle w:val="TableParagraph"/>
              <w:spacing w:line="315" w:lineRule="exact"/>
              <w:ind w:left="16" w:right="4"/>
              <w:jc w:val="center"/>
              <w:rPr>
                <w:spacing w:val="-10"/>
              </w:rPr>
            </w:pPr>
          </w:p>
        </w:tc>
      </w:tr>
      <w:tr w:rsidR="008658A4" w14:paraId="51DC1537" w14:textId="77777777">
        <w:trPr>
          <w:trHeight w:val="369"/>
        </w:trPr>
        <w:tc>
          <w:tcPr>
            <w:tcW w:w="1316" w:type="dxa"/>
          </w:tcPr>
          <w:p w14:paraId="08B41D57" w14:textId="77777777" w:rsidR="008658A4" w:rsidRDefault="008658A4">
            <w:pPr>
              <w:pStyle w:val="TableParagraph"/>
              <w:spacing w:line="268" w:lineRule="exact"/>
              <w:ind w:left="13"/>
              <w:jc w:val="center"/>
              <w:rPr>
                <w:spacing w:val="-10"/>
                <w:sz w:val="24"/>
              </w:rPr>
            </w:pPr>
            <w:r>
              <w:rPr>
                <w:spacing w:val="-10"/>
                <w:sz w:val="24"/>
              </w:rPr>
              <w:t>4</w:t>
            </w:r>
          </w:p>
        </w:tc>
        <w:tc>
          <w:tcPr>
            <w:tcW w:w="6766" w:type="dxa"/>
          </w:tcPr>
          <w:p w14:paraId="338A7C32" w14:textId="77777777" w:rsidR="00B8647E" w:rsidRDefault="00B8647E" w:rsidP="008E4459">
            <w:pPr>
              <w:jc w:val="both"/>
            </w:pPr>
            <w:r w:rsidRPr="00B8647E">
              <w:t xml:space="preserve">1. Робота М. Шелера «Становище людини в Космосі» (загальна характеристика). </w:t>
            </w:r>
          </w:p>
          <w:p w14:paraId="2E135FB2" w14:textId="77777777" w:rsidR="00B8647E" w:rsidRDefault="00B8647E" w:rsidP="008E4459">
            <w:pPr>
              <w:jc w:val="both"/>
            </w:pPr>
            <w:r w:rsidRPr="00B8647E">
              <w:t xml:space="preserve">2. М. Шелер про завдання філософської антропології як науки. </w:t>
            </w:r>
          </w:p>
          <w:p w14:paraId="6E0E8C26" w14:textId="77777777" w:rsidR="00B8647E" w:rsidRDefault="00B8647E" w:rsidP="008E4459">
            <w:pPr>
              <w:jc w:val="both"/>
            </w:pPr>
            <w:r w:rsidRPr="00B8647E">
              <w:t xml:space="preserve">3. Співвідношення «тіла», «душі» і «духа» в концепції М. Шелера. </w:t>
            </w:r>
          </w:p>
          <w:p w14:paraId="50AD0440" w14:textId="77777777" w:rsidR="00B8647E" w:rsidRDefault="00B8647E" w:rsidP="008E4459">
            <w:pPr>
              <w:jc w:val="both"/>
            </w:pPr>
            <w:r>
              <w:t>4</w:t>
            </w:r>
            <w:r w:rsidRPr="00B8647E">
              <w:t xml:space="preserve">. Робота М. Бубера «Проблема людини» (загальна характеристика). </w:t>
            </w:r>
          </w:p>
          <w:p w14:paraId="794B57CF" w14:textId="77777777" w:rsidR="00B8647E" w:rsidRDefault="00B8647E" w:rsidP="008E4459">
            <w:pPr>
              <w:jc w:val="both"/>
            </w:pPr>
            <w:r>
              <w:t xml:space="preserve">5. </w:t>
            </w:r>
            <w:r w:rsidRPr="00B8647E">
              <w:t xml:space="preserve">Основні ідеї статті Е. Кассірера «Досвід про людину». </w:t>
            </w:r>
          </w:p>
          <w:p w14:paraId="38EB6ED8" w14:textId="77777777" w:rsidR="00B8647E" w:rsidRDefault="00B8647E" w:rsidP="008E4459">
            <w:pPr>
              <w:jc w:val="both"/>
            </w:pPr>
            <w:r>
              <w:t>6.</w:t>
            </w:r>
            <w:r w:rsidRPr="00B8647E">
              <w:t xml:space="preserve"> Проблема природного та культурного в людині за роботою З. Фройда «Незадоволення від культури». </w:t>
            </w:r>
          </w:p>
          <w:p w14:paraId="031E8D6D" w14:textId="77777777" w:rsidR="00B8647E" w:rsidRDefault="00B8647E" w:rsidP="008E4459">
            <w:pPr>
              <w:jc w:val="both"/>
            </w:pPr>
            <w:r>
              <w:t>7</w:t>
            </w:r>
            <w:r w:rsidRPr="00B8647E">
              <w:t xml:space="preserve">. Антропологія Ж.-П. Сартра за працею «Екзистенціалізм — це гуманізм». </w:t>
            </w:r>
          </w:p>
          <w:p w14:paraId="1A51D5F5" w14:textId="77777777" w:rsidR="00B8647E" w:rsidRDefault="00B8647E" w:rsidP="008E4459">
            <w:pPr>
              <w:jc w:val="both"/>
            </w:pPr>
            <w:r>
              <w:t>8</w:t>
            </w:r>
            <w:r w:rsidRPr="00B8647E">
              <w:t xml:space="preserve">. П. Тейяр де Шарден про людину у праці «Феномен людини». </w:t>
            </w:r>
          </w:p>
          <w:p w14:paraId="7D0AAF0F" w14:textId="4FF67A3A" w:rsidR="008658A4" w:rsidRPr="00275ADD" w:rsidRDefault="00B8647E" w:rsidP="008E4459">
            <w:pPr>
              <w:jc w:val="both"/>
            </w:pPr>
            <w:r>
              <w:t>9</w:t>
            </w:r>
            <w:r w:rsidRPr="00B8647E">
              <w:t>. С. Франк про сенс життя людини в роботі «Сенс життя».</w:t>
            </w:r>
          </w:p>
        </w:tc>
        <w:tc>
          <w:tcPr>
            <w:tcW w:w="994" w:type="dxa"/>
          </w:tcPr>
          <w:p w14:paraId="1DEAC5FE" w14:textId="5CC12157" w:rsidR="008658A4" w:rsidRDefault="008658A4" w:rsidP="008658A4">
            <w:pPr>
              <w:jc w:val="center"/>
            </w:pPr>
            <w:r w:rsidRPr="00CD598A">
              <w:rPr>
                <w:spacing w:val="-10"/>
              </w:rPr>
              <w:t>1</w:t>
            </w:r>
            <w:r w:rsidR="00401147">
              <w:rPr>
                <w:spacing w:val="-10"/>
              </w:rPr>
              <w:t>2</w:t>
            </w:r>
          </w:p>
        </w:tc>
        <w:tc>
          <w:tcPr>
            <w:tcW w:w="994" w:type="dxa"/>
          </w:tcPr>
          <w:p w14:paraId="52BA5858" w14:textId="77777777" w:rsidR="008658A4" w:rsidRPr="00275ADD" w:rsidRDefault="008658A4">
            <w:pPr>
              <w:pStyle w:val="TableParagraph"/>
              <w:spacing w:line="315" w:lineRule="exact"/>
              <w:ind w:left="16" w:right="4"/>
              <w:jc w:val="center"/>
              <w:rPr>
                <w:spacing w:val="-10"/>
              </w:rPr>
            </w:pPr>
          </w:p>
        </w:tc>
      </w:tr>
      <w:tr w:rsidR="000F3B38" w14:paraId="65563032" w14:textId="77777777">
        <w:trPr>
          <w:trHeight w:val="369"/>
        </w:trPr>
        <w:tc>
          <w:tcPr>
            <w:tcW w:w="8082" w:type="dxa"/>
            <w:gridSpan w:val="2"/>
          </w:tcPr>
          <w:p w14:paraId="410D46C7" w14:textId="77777777" w:rsidR="000F3B38" w:rsidRPr="00275ADD" w:rsidRDefault="00A06E63">
            <w:pPr>
              <w:pStyle w:val="TableParagraph"/>
              <w:spacing w:line="268" w:lineRule="exact"/>
              <w:ind w:left="110"/>
            </w:pPr>
            <w:r w:rsidRPr="00275ADD">
              <w:rPr>
                <w:spacing w:val="-4"/>
              </w:rPr>
              <w:t>Разом</w:t>
            </w:r>
          </w:p>
        </w:tc>
        <w:tc>
          <w:tcPr>
            <w:tcW w:w="994" w:type="dxa"/>
          </w:tcPr>
          <w:p w14:paraId="356121ED" w14:textId="1A81A281" w:rsidR="000F3B38" w:rsidRPr="00275ADD" w:rsidRDefault="00401147">
            <w:pPr>
              <w:pStyle w:val="TableParagraph"/>
              <w:spacing w:line="315" w:lineRule="exact"/>
              <w:ind w:left="16" w:right="3"/>
              <w:jc w:val="center"/>
            </w:pPr>
            <w:r>
              <w:t>48</w:t>
            </w:r>
          </w:p>
        </w:tc>
        <w:tc>
          <w:tcPr>
            <w:tcW w:w="994" w:type="dxa"/>
          </w:tcPr>
          <w:p w14:paraId="6A5F4E92" w14:textId="77777777" w:rsidR="000F3B38" w:rsidRPr="00275ADD" w:rsidRDefault="000F3B38" w:rsidP="00437469">
            <w:pPr>
              <w:pStyle w:val="TableParagraph"/>
              <w:spacing w:line="315" w:lineRule="exact"/>
              <w:ind w:left="16" w:right="4"/>
              <w:jc w:val="center"/>
            </w:pPr>
          </w:p>
        </w:tc>
      </w:tr>
    </w:tbl>
    <w:p w14:paraId="3683E35A" w14:textId="77777777" w:rsidR="000F3B38" w:rsidRDefault="000F3B38">
      <w:pPr>
        <w:pStyle w:val="a3"/>
        <w:spacing w:before="137"/>
        <w:rPr>
          <w:b/>
          <w:sz w:val="28"/>
        </w:rPr>
      </w:pPr>
    </w:p>
    <w:p w14:paraId="7CB5D0D4" w14:textId="77777777" w:rsidR="009918D8" w:rsidRDefault="009918D8">
      <w:pPr>
        <w:pStyle w:val="a3"/>
        <w:spacing w:before="137"/>
        <w:rPr>
          <w:b/>
          <w:sz w:val="28"/>
        </w:rPr>
      </w:pPr>
    </w:p>
    <w:p w14:paraId="66194CC0" w14:textId="77777777" w:rsidR="009918D8" w:rsidRDefault="009918D8">
      <w:pPr>
        <w:pStyle w:val="a3"/>
        <w:spacing w:before="137"/>
        <w:rPr>
          <w:b/>
          <w:sz w:val="28"/>
        </w:rPr>
      </w:pPr>
    </w:p>
    <w:p w14:paraId="73A245C7" w14:textId="77777777" w:rsidR="00F11B5E" w:rsidRDefault="00F11B5E">
      <w:pPr>
        <w:pStyle w:val="a3"/>
        <w:spacing w:before="137"/>
        <w:rPr>
          <w:b/>
          <w:sz w:val="28"/>
        </w:rPr>
      </w:pPr>
    </w:p>
    <w:p w14:paraId="335BCFF1" w14:textId="77777777" w:rsidR="00F11B5E" w:rsidRDefault="00F11B5E">
      <w:pPr>
        <w:pStyle w:val="a3"/>
        <w:spacing w:before="137"/>
        <w:rPr>
          <w:b/>
          <w:sz w:val="28"/>
        </w:rPr>
      </w:pPr>
    </w:p>
    <w:p w14:paraId="644512B6" w14:textId="77777777" w:rsidR="00F11B5E" w:rsidRDefault="00F11B5E">
      <w:pPr>
        <w:pStyle w:val="a3"/>
        <w:spacing w:before="137"/>
        <w:rPr>
          <w:b/>
          <w:sz w:val="28"/>
        </w:rPr>
      </w:pPr>
    </w:p>
    <w:p w14:paraId="48EBB8DE" w14:textId="77777777" w:rsidR="00F11B5E" w:rsidRDefault="00F11B5E">
      <w:pPr>
        <w:pStyle w:val="a3"/>
        <w:spacing w:before="137"/>
        <w:rPr>
          <w:b/>
          <w:sz w:val="28"/>
        </w:rPr>
      </w:pPr>
    </w:p>
    <w:p w14:paraId="161FF3F1" w14:textId="77777777" w:rsidR="00F11B5E" w:rsidRDefault="00F11B5E">
      <w:pPr>
        <w:pStyle w:val="a3"/>
        <w:spacing w:before="137"/>
        <w:rPr>
          <w:b/>
          <w:sz w:val="28"/>
        </w:rPr>
      </w:pPr>
    </w:p>
    <w:p w14:paraId="62DE2F7A" w14:textId="77777777" w:rsidR="00F11B5E" w:rsidRDefault="00F11B5E">
      <w:pPr>
        <w:pStyle w:val="a3"/>
        <w:spacing w:before="137"/>
        <w:rPr>
          <w:b/>
          <w:sz w:val="28"/>
        </w:rPr>
      </w:pPr>
    </w:p>
    <w:p w14:paraId="00D04DBD" w14:textId="77777777" w:rsidR="00F11B5E" w:rsidRDefault="00F11B5E">
      <w:pPr>
        <w:pStyle w:val="a3"/>
        <w:spacing w:before="137"/>
        <w:rPr>
          <w:b/>
          <w:sz w:val="28"/>
        </w:rPr>
      </w:pPr>
    </w:p>
    <w:p w14:paraId="52430D26" w14:textId="77777777" w:rsidR="00F11B5E" w:rsidRDefault="00F11B5E">
      <w:pPr>
        <w:pStyle w:val="a3"/>
        <w:spacing w:before="137"/>
        <w:rPr>
          <w:b/>
          <w:sz w:val="28"/>
        </w:rPr>
      </w:pPr>
    </w:p>
    <w:p w14:paraId="659F55C3" w14:textId="77777777" w:rsidR="009918D8" w:rsidRDefault="009918D8" w:rsidP="009918D8">
      <w:pPr>
        <w:pStyle w:val="5"/>
      </w:pPr>
    </w:p>
    <w:p w14:paraId="2CA9F780" w14:textId="77777777" w:rsidR="009918D8" w:rsidRDefault="009918D8" w:rsidP="009918D8">
      <w:pPr>
        <w:pStyle w:val="5"/>
      </w:pPr>
    </w:p>
    <w:p w14:paraId="0F88C54A" w14:textId="77777777" w:rsidR="009918D8" w:rsidRDefault="009918D8" w:rsidP="009918D8">
      <w:pPr>
        <w:pStyle w:val="5"/>
      </w:pPr>
      <w:r>
        <w:rPr>
          <w:noProof/>
          <w:lang w:eastAsia="uk-UA"/>
        </w:rPr>
        <w:drawing>
          <wp:anchor distT="0" distB="0" distL="0" distR="0" simplePos="0" relativeHeight="487191040" behindDoc="0" locked="0" layoutInCell="1" allowOverlap="1" wp14:anchorId="31A05184" wp14:editId="6E63FE75">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D056EEB" w14:textId="77777777" w:rsidR="009918D8" w:rsidRDefault="009918D8" w:rsidP="009918D8">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247CE857" w14:textId="77777777" w:rsidR="009918D8" w:rsidRDefault="009918D8">
      <w:pPr>
        <w:pStyle w:val="a3"/>
        <w:spacing w:before="137"/>
        <w:rPr>
          <w:b/>
          <w:sz w:val="28"/>
        </w:rPr>
      </w:pPr>
    </w:p>
    <w:p w14:paraId="4049A952" w14:textId="48811E3E" w:rsidR="000F3B38" w:rsidRPr="00AD7010" w:rsidRDefault="00AD7010" w:rsidP="00AD7010">
      <w:pPr>
        <w:tabs>
          <w:tab w:val="left" w:pos="3199"/>
        </w:tabs>
        <w:spacing w:after="7"/>
        <w:jc w:val="center"/>
        <w:rPr>
          <w:b/>
          <w:sz w:val="28"/>
        </w:rPr>
      </w:pPr>
      <w:r>
        <w:rPr>
          <w:b/>
          <w:sz w:val="28"/>
        </w:rPr>
        <w:t>5.</w:t>
      </w:r>
      <w:r w:rsidR="00A06E63" w:rsidRPr="00AD7010">
        <w:rPr>
          <w:b/>
          <w:sz w:val="28"/>
        </w:rPr>
        <w:t>Види</w:t>
      </w:r>
      <w:r w:rsidR="00A06E63" w:rsidRPr="00AD7010">
        <w:rPr>
          <w:b/>
          <w:spacing w:val="-9"/>
          <w:sz w:val="28"/>
        </w:rPr>
        <w:t xml:space="preserve"> </w:t>
      </w:r>
      <w:r w:rsidR="00A06E63" w:rsidRPr="00AD7010">
        <w:rPr>
          <w:b/>
          <w:sz w:val="28"/>
        </w:rPr>
        <w:t>і</w:t>
      </w:r>
      <w:r w:rsidR="00A06E63" w:rsidRPr="00AD7010">
        <w:rPr>
          <w:b/>
          <w:spacing w:val="-7"/>
          <w:sz w:val="28"/>
        </w:rPr>
        <w:t xml:space="preserve"> </w:t>
      </w:r>
      <w:r w:rsidR="00A06E63" w:rsidRPr="00AD7010">
        <w:rPr>
          <w:b/>
          <w:sz w:val="28"/>
        </w:rPr>
        <w:t>зміст</w:t>
      </w:r>
      <w:r w:rsidR="00A06E63" w:rsidRPr="00AD7010">
        <w:rPr>
          <w:b/>
          <w:spacing w:val="-8"/>
          <w:sz w:val="28"/>
        </w:rPr>
        <w:t xml:space="preserve"> </w:t>
      </w:r>
      <w:r w:rsidR="00A06E63" w:rsidRPr="00AD7010">
        <w:rPr>
          <w:b/>
          <w:sz w:val="28"/>
        </w:rPr>
        <w:t>поточних</w:t>
      </w:r>
      <w:r w:rsidR="00A06E63" w:rsidRPr="00AD7010">
        <w:rPr>
          <w:b/>
          <w:spacing w:val="-7"/>
          <w:sz w:val="28"/>
        </w:rPr>
        <w:t xml:space="preserve"> </w:t>
      </w:r>
      <w:r w:rsidR="00A06E63" w:rsidRPr="00AD7010">
        <w:rPr>
          <w:b/>
          <w:sz w:val="28"/>
        </w:rPr>
        <w:t>контрольних</w:t>
      </w:r>
      <w:r w:rsidR="00A06E63" w:rsidRPr="00AD7010">
        <w:rPr>
          <w:b/>
          <w:spacing w:val="-11"/>
          <w:sz w:val="28"/>
        </w:rPr>
        <w:t xml:space="preserve"> </w:t>
      </w:r>
      <w:r w:rsidR="00A06E63" w:rsidRPr="00AD7010">
        <w:rPr>
          <w:b/>
          <w:spacing w:val="-2"/>
          <w:sz w:val="28"/>
        </w:rPr>
        <w:t>заходів</w:t>
      </w:r>
    </w:p>
    <w:p w14:paraId="1D6BEA29" w14:textId="77777777" w:rsidR="000F3B38" w:rsidRDefault="000F3B38">
      <w:pPr>
        <w:pStyle w:val="a3"/>
        <w:rPr>
          <w:b/>
          <w:i/>
          <w:color w:val="FF0000"/>
          <w:sz w:val="20"/>
        </w:rPr>
      </w:pPr>
    </w:p>
    <w:p w14:paraId="5002F2B9" w14:textId="77777777" w:rsidR="00F56C26" w:rsidRDefault="00F56C26">
      <w:pPr>
        <w:pStyle w:val="a3"/>
        <w:rPr>
          <w:b/>
          <w:i/>
          <w:color w:val="FF0000"/>
          <w:sz w:val="20"/>
        </w:rPr>
      </w:pPr>
    </w:p>
    <w:tbl>
      <w:tblPr>
        <w:tblW w:w="982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2413"/>
        <w:gridCol w:w="2690"/>
        <w:gridCol w:w="2126"/>
        <w:gridCol w:w="1355"/>
      </w:tblGrid>
      <w:tr w:rsidR="00AD7010" w:rsidRPr="002C7561" w14:paraId="3DA97FB2" w14:textId="77777777" w:rsidTr="003C092A">
        <w:trPr>
          <w:trHeight w:val="803"/>
        </w:trPr>
        <w:tc>
          <w:tcPr>
            <w:tcW w:w="1242" w:type="dxa"/>
          </w:tcPr>
          <w:p w14:paraId="17FDD3F7" w14:textId="77777777" w:rsidR="00AD7010" w:rsidRPr="002C7561" w:rsidRDefault="00AD7010" w:rsidP="003C092A">
            <w:pPr>
              <w:jc w:val="center"/>
            </w:pPr>
            <w:r w:rsidRPr="002C7561">
              <w:t>№ змістового модуля</w:t>
            </w:r>
          </w:p>
        </w:tc>
        <w:tc>
          <w:tcPr>
            <w:tcW w:w="2413" w:type="dxa"/>
          </w:tcPr>
          <w:p w14:paraId="7FB96B2A" w14:textId="77777777" w:rsidR="00AD7010" w:rsidRPr="002C7561" w:rsidRDefault="00AD7010" w:rsidP="003C092A">
            <w:pPr>
              <w:jc w:val="center"/>
            </w:pPr>
            <w:r w:rsidRPr="002C7561">
              <w:t>Вид поточного контрольного заходу</w:t>
            </w:r>
          </w:p>
        </w:tc>
        <w:tc>
          <w:tcPr>
            <w:tcW w:w="2690" w:type="dxa"/>
          </w:tcPr>
          <w:p w14:paraId="0751328E" w14:textId="77777777" w:rsidR="00AD7010" w:rsidRPr="002C7561" w:rsidRDefault="00AD7010" w:rsidP="003C092A">
            <w:pPr>
              <w:jc w:val="center"/>
            </w:pPr>
            <w:r w:rsidRPr="002C7561">
              <w:t>Зміст поточного контрольного заходу</w:t>
            </w:r>
          </w:p>
        </w:tc>
        <w:tc>
          <w:tcPr>
            <w:tcW w:w="2126" w:type="dxa"/>
          </w:tcPr>
          <w:p w14:paraId="510D34A5" w14:textId="77777777" w:rsidR="00AD7010" w:rsidRPr="002C7561" w:rsidRDefault="00AD7010" w:rsidP="003C092A">
            <w:pPr>
              <w:jc w:val="center"/>
            </w:pPr>
            <w:r w:rsidRPr="002C7561">
              <w:t>Критерії оцінювання</w:t>
            </w:r>
          </w:p>
        </w:tc>
        <w:tc>
          <w:tcPr>
            <w:tcW w:w="1355" w:type="dxa"/>
          </w:tcPr>
          <w:p w14:paraId="02A98D97" w14:textId="77777777" w:rsidR="00AD7010" w:rsidRPr="002C7561" w:rsidRDefault="00AD7010" w:rsidP="003C092A">
            <w:pPr>
              <w:jc w:val="center"/>
            </w:pPr>
            <w:r w:rsidRPr="002C7561">
              <w:t>Усього балів</w:t>
            </w:r>
          </w:p>
        </w:tc>
      </w:tr>
      <w:tr w:rsidR="00AD7010" w:rsidRPr="002C7561" w14:paraId="0F818FB8" w14:textId="77777777" w:rsidTr="003C092A">
        <w:trPr>
          <w:trHeight w:val="344"/>
        </w:trPr>
        <w:tc>
          <w:tcPr>
            <w:tcW w:w="1242" w:type="dxa"/>
          </w:tcPr>
          <w:p w14:paraId="2A949F18" w14:textId="77777777" w:rsidR="00AD7010" w:rsidRPr="002C7561" w:rsidRDefault="00AD7010" w:rsidP="003C092A">
            <w:pPr>
              <w:jc w:val="center"/>
              <w:rPr>
                <w:b/>
              </w:rPr>
            </w:pPr>
            <w:r w:rsidRPr="002C7561">
              <w:rPr>
                <w:b/>
              </w:rPr>
              <w:t>1</w:t>
            </w:r>
          </w:p>
        </w:tc>
        <w:tc>
          <w:tcPr>
            <w:tcW w:w="2413" w:type="dxa"/>
          </w:tcPr>
          <w:p w14:paraId="22A81484" w14:textId="77777777" w:rsidR="00AD7010" w:rsidRPr="002C7561" w:rsidRDefault="00AD7010" w:rsidP="003C092A">
            <w:pPr>
              <w:jc w:val="center"/>
              <w:rPr>
                <w:b/>
              </w:rPr>
            </w:pPr>
            <w:r w:rsidRPr="002C7561">
              <w:rPr>
                <w:b/>
              </w:rPr>
              <w:t>2</w:t>
            </w:r>
          </w:p>
        </w:tc>
        <w:tc>
          <w:tcPr>
            <w:tcW w:w="2690" w:type="dxa"/>
          </w:tcPr>
          <w:p w14:paraId="2527D9A8" w14:textId="77777777" w:rsidR="00AD7010" w:rsidRPr="002C7561" w:rsidRDefault="00AD7010" w:rsidP="003C092A">
            <w:pPr>
              <w:jc w:val="center"/>
              <w:rPr>
                <w:b/>
              </w:rPr>
            </w:pPr>
            <w:r w:rsidRPr="002C7561">
              <w:rPr>
                <w:b/>
              </w:rPr>
              <w:t>3</w:t>
            </w:r>
          </w:p>
        </w:tc>
        <w:tc>
          <w:tcPr>
            <w:tcW w:w="2126" w:type="dxa"/>
          </w:tcPr>
          <w:p w14:paraId="04D5C35F" w14:textId="77777777" w:rsidR="00AD7010" w:rsidRPr="002C7561" w:rsidRDefault="00AD7010" w:rsidP="003C092A">
            <w:pPr>
              <w:jc w:val="center"/>
              <w:rPr>
                <w:b/>
              </w:rPr>
            </w:pPr>
            <w:r w:rsidRPr="002C7561">
              <w:rPr>
                <w:b/>
              </w:rPr>
              <w:t>4</w:t>
            </w:r>
          </w:p>
        </w:tc>
        <w:tc>
          <w:tcPr>
            <w:tcW w:w="1355" w:type="dxa"/>
          </w:tcPr>
          <w:p w14:paraId="17B4D5FA" w14:textId="77777777" w:rsidR="00AD7010" w:rsidRPr="002C7561" w:rsidRDefault="00AD7010" w:rsidP="003C092A">
            <w:pPr>
              <w:jc w:val="center"/>
              <w:rPr>
                <w:b/>
              </w:rPr>
            </w:pPr>
            <w:r w:rsidRPr="002C7561">
              <w:rPr>
                <w:b/>
              </w:rPr>
              <w:t>5</w:t>
            </w:r>
          </w:p>
        </w:tc>
      </w:tr>
      <w:tr w:rsidR="00AD7010" w:rsidRPr="002C7561" w14:paraId="5E4A9331" w14:textId="77777777" w:rsidTr="003C092A">
        <w:trPr>
          <w:trHeight w:val="1044"/>
        </w:trPr>
        <w:tc>
          <w:tcPr>
            <w:tcW w:w="1242" w:type="dxa"/>
            <w:vMerge w:val="restart"/>
          </w:tcPr>
          <w:p w14:paraId="78734CA6" w14:textId="77777777" w:rsidR="00AD7010" w:rsidRPr="002C7561" w:rsidRDefault="00AD7010" w:rsidP="003C092A">
            <w:pPr>
              <w:jc w:val="center"/>
            </w:pPr>
            <w:r w:rsidRPr="002C7561">
              <w:t>1</w:t>
            </w:r>
          </w:p>
        </w:tc>
        <w:tc>
          <w:tcPr>
            <w:tcW w:w="2413" w:type="dxa"/>
          </w:tcPr>
          <w:p w14:paraId="7A506F17" w14:textId="77777777" w:rsidR="00AD7010" w:rsidRPr="002C7561" w:rsidRDefault="00AD7010" w:rsidP="003C092A">
            <w:pPr>
              <w:ind w:firstLine="34"/>
            </w:pPr>
            <w:r w:rsidRPr="002C7561">
              <w:t xml:space="preserve">Теоретичне завдання – </w:t>
            </w:r>
          </w:p>
          <w:p w14:paraId="7AC2D00B" w14:textId="77777777" w:rsidR="00AD7010" w:rsidRDefault="00AD7010" w:rsidP="003C092A">
            <w:pPr>
              <w:ind w:firstLine="34"/>
            </w:pPr>
            <w:r w:rsidRPr="002C7561">
              <w:t xml:space="preserve">Відповідь на </w:t>
            </w:r>
            <w:r>
              <w:t>практичному занятті.</w:t>
            </w:r>
          </w:p>
          <w:p w14:paraId="1EB43E98" w14:textId="77777777" w:rsidR="00AD7010" w:rsidRPr="002C7561" w:rsidRDefault="00AD7010" w:rsidP="003C092A">
            <w:pPr>
              <w:ind w:firstLine="34"/>
            </w:pPr>
            <w:r>
              <w:t>Виконання тесту</w:t>
            </w:r>
          </w:p>
          <w:p w14:paraId="03D205CB" w14:textId="77777777" w:rsidR="00AD7010" w:rsidRPr="002C7561" w:rsidRDefault="00AD7010" w:rsidP="003C092A">
            <w:pPr>
              <w:ind w:firstLine="34"/>
            </w:pPr>
          </w:p>
        </w:tc>
        <w:tc>
          <w:tcPr>
            <w:tcW w:w="2690" w:type="dxa"/>
          </w:tcPr>
          <w:p w14:paraId="2B34F58B" w14:textId="77777777" w:rsidR="00AD7010" w:rsidRDefault="00AD7010" w:rsidP="003C092A">
            <w:r w:rsidRPr="002C7561">
              <w:t xml:space="preserve">Питання для підготовки: </w:t>
            </w:r>
          </w:p>
          <w:p w14:paraId="29BCA333" w14:textId="77777777" w:rsidR="00AD7010" w:rsidRPr="00730C92" w:rsidRDefault="00AD7010" w:rsidP="003C092A">
            <w:pPr>
              <w:rPr>
                <w:b/>
              </w:rPr>
            </w:pPr>
            <w:r>
              <w:rPr>
                <w:b/>
              </w:rPr>
              <w:t>Практичне заняття</w:t>
            </w:r>
            <w:r w:rsidRPr="00730C92">
              <w:rPr>
                <w:b/>
              </w:rPr>
              <w:t xml:space="preserve"> 1</w:t>
            </w:r>
          </w:p>
          <w:p w14:paraId="44CD9CDD" w14:textId="77777777" w:rsidR="00AD7010" w:rsidRPr="00730C92" w:rsidRDefault="00AD7010" w:rsidP="003C092A">
            <w:pPr>
              <w:tabs>
                <w:tab w:val="left" w:pos="1276"/>
              </w:tabs>
              <w:jc w:val="both"/>
            </w:pPr>
            <w:r>
              <w:t>1.</w:t>
            </w:r>
            <w:r w:rsidRPr="00730C92">
              <w:t>Поняття антропології.</w:t>
            </w:r>
          </w:p>
          <w:p w14:paraId="1F07B31D" w14:textId="77777777" w:rsidR="00AD7010" w:rsidRPr="00730C92" w:rsidRDefault="00AD7010" w:rsidP="003C092A">
            <w:pPr>
              <w:tabs>
                <w:tab w:val="left" w:pos="1276"/>
              </w:tabs>
              <w:jc w:val="both"/>
            </w:pPr>
            <w:r>
              <w:t>2.</w:t>
            </w:r>
            <w:r w:rsidRPr="00730C92">
              <w:t>Антропологічний принцип.</w:t>
            </w:r>
          </w:p>
          <w:p w14:paraId="056F1770" w14:textId="77777777" w:rsidR="00AD7010" w:rsidRPr="00730C92" w:rsidRDefault="00AD7010" w:rsidP="003C092A">
            <w:pPr>
              <w:tabs>
                <w:tab w:val="left" w:pos="1276"/>
              </w:tabs>
              <w:jc w:val="both"/>
            </w:pPr>
            <w:r>
              <w:t>3.</w:t>
            </w:r>
            <w:r w:rsidRPr="00730C92">
              <w:t>Типологізація філософської антропології.</w:t>
            </w:r>
          </w:p>
          <w:p w14:paraId="11E2C422" w14:textId="77777777" w:rsidR="00AD7010" w:rsidRPr="00730C92" w:rsidRDefault="00AD7010" w:rsidP="003C092A">
            <w:pPr>
              <w:tabs>
                <w:tab w:val="left" w:pos="1276"/>
              </w:tabs>
              <w:jc w:val="both"/>
            </w:pPr>
            <w:r>
              <w:t>4.</w:t>
            </w:r>
            <w:r w:rsidRPr="00730C92">
              <w:t>Основні проблеми філософської антропології.</w:t>
            </w:r>
          </w:p>
          <w:p w14:paraId="438B18C7" w14:textId="77777777" w:rsidR="00AD7010" w:rsidRDefault="00AD7010" w:rsidP="003C092A">
            <w:pPr>
              <w:rPr>
                <w:b/>
              </w:rPr>
            </w:pPr>
            <w:r>
              <w:rPr>
                <w:b/>
              </w:rPr>
              <w:t>Практичне заняття</w:t>
            </w:r>
            <w:r w:rsidRPr="00730C92">
              <w:rPr>
                <w:b/>
              </w:rPr>
              <w:t xml:space="preserve"> 2</w:t>
            </w:r>
          </w:p>
          <w:p w14:paraId="4A426E9F" w14:textId="77777777" w:rsidR="00AD7010" w:rsidRPr="00730C92" w:rsidRDefault="00AD7010" w:rsidP="003C092A">
            <w:pPr>
              <w:tabs>
                <w:tab w:val="left" w:pos="1134"/>
              </w:tabs>
              <w:jc w:val="both"/>
            </w:pPr>
            <w:r>
              <w:t>1.</w:t>
            </w:r>
            <w:r w:rsidRPr="00730C92">
              <w:t>Предмет історії філософської антропології.</w:t>
            </w:r>
          </w:p>
          <w:p w14:paraId="719AABEA" w14:textId="77777777" w:rsidR="00AD7010" w:rsidRPr="00730C92" w:rsidRDefault="00AD7010" w:rsidP="003C092A">
            <w:pPr>
              <w:tabs>
                <w:tab w:val="left" w:pos="1134"/>
              </w:tabs>
              <w:jc w:val="both"/>
            </w:pPr>
            <w:r>
              <w:t>2.</w:t>
            </w:r>
            <w:r w:rsidRPr="00730C92">
              <w:t>Основні періоди історії філософської антропології.</w:t>
            </w:r>
          </w:p>
          <w:p w14:paraId="55C22E43" w14:textId="77777777" w:rsidR="00AD7010" w:rsidRDefault="00AD7010" w:rsidP="003C092A">
            <w:pPr>
              <w:rPr>
                <w:b/>
              </w:rPr>
            </w:pPr>
            <w:r>
              <w:rPr>
                <w:b/>
              </w:rPr>
              <w:t>Практичне заняття 3</w:t>
            </w:r>
          </w:p>
          <w:p w14:paraId="15759CBB" w14:textId="77777777" w:rsidR="00AD7010" w:rsidRPr="00730C92" w:rsidRDefault="00AD7010" w:rsidP="003C092A">
            <w:pPr>
              <w:pStyle w:val="ad"/>
              <w:tabs>
                <w:tab w:val="left" w:pos="1134"/>
              </w:tabs>
              <w:jc w:val="both"/>
              <w:rPr>
                <w:sz w:val="24"/>
                <w:szCs w:val="24"/>
              </w:rPr>
            </w:pPr>
            <w:r>
              <w:rPr>
                <w:sz w:val="24"/>
                <w:szCs w:val="24"/>
              </w:rPr>
              <w:t>1.</w:t>
            </w:r>
            <w:r w:rsidRPr="00730C92">
              <w:rPr>
                <w:sz w:val="24"/>
                <w:szCs w:val="24"/>
              </w:rPr>
              <w:t>Характерні риси філософії Стародавнього Сходу та Західної філософсько-антропологічної парадигми.</w:t>
            </w:r>
          </w:p>
          <w:p w14:paraId="5C0A63FC" w14:textId="77777777" w:rsidR="00AD7010" w:rsidRPr="00730C92" w:rsidRDefault="00AD7010" w:rsidP="003C092A">
            <w:pPr>
              <w:pStyle w:val="ad"/>
              <w:tabs>
                <w:tab w:val="left" w:pos="1134"/>
              </w:tabs>
              <w:jc w:val="both"/>
              <w:rPr>
                <w:sz w:val="24"/>
                <w:szCs w:val="24"/>
              </w:rPr>
            </w:pPr>
            <w:r>
              <w:rPr>
                <w:rStyle w:val="translation-chunk"/>
                <w:sz w:val="24"/>
                <w:szCs w:val="24"/>
                <w:shd w:val="clear" w:color="auto" w:fill="FFFFFF"/>
              </w:rPr>
              <w:t>2.</w:t>
            </w:r>
            <w:r w:rsidRPr="00730C92">
              <w:rPr>
                <w:rStyle w:val="translation-chunk"/>
                <w:sz w:val="24"/>
                <w:szCs w:val="24"/>
                <w:shd w:val="clear" w:color="auto" w:fill="FFFFFF"/>
              </w:rPr>
              <w:t>Філософсько-антропологічні ідеї Стародавньої Індії</w:t>
            </w:r>
            <w:r w:rsidRPr="00730C92">
              <w:rPr>
                <w:sz w:val="24"/>
                <w:szCs w:val="24"/>
              </w:rPr>
              <w:t>.</w:t>
            </w:r>
          </w:p>
          <w:p w14:paraId="15AAA147" w14:textId="77777777" w:rsidR="00AD7010" w:rsidRPr="00730C92" w:rsidRDefault="00AD7010" w:rsidP="003C092A">
            <w:pPr>
              <w:pStyle w:val="ad"/>
              <w:tabs>
                <w:tab w:val="left" w:pos="1134"/>
              </w:tabs>
              <w:jc w:val="both"/>
              <w:rPr>
                <w:sz w:val="24"/>
                <w:szCs w:val="24"/>
              </w:rPr>
            </w:pPr>
            <w:r>
              <w:rPr>
                <w:rStyle w:val="translation-chunk"/>
                <w:sz w:val="24"/>
                <w:szCs w:val="24"/>
                <w:shd w:val="clear" w:color="auto" w:fill="FFFFFF"/>
              </w:rPr>
              <w:t>3.</w:t>
            </w:r>
            <w:r w:rsidRPr="00730C92">
              <w:rPr>
                <w:rStyle w:val="translation-chunk"/>
                <w:sz w:val="24"/>
                <w:szCs w:val="24"/>
                <w:shd w:val="clear" w:color="auto" w:fill="FFFFFF"/>
              </w:rPr>
              <w:t>Філософсько-антропологічні ідеї Стародавнього Китаю</w:t>
            </w:r>
            <w:r w:rsidRPr="00730C92">
              <w:rPr>
                <w:sz w:val="24"/>
                <w:szCs w:val="24"/>
              </w:rPr>
              <w:t>.</w:t>
            </w:r>
          </w:p>
          <w:p w14:paraId="4DF9D564" w14:textId="77777777" w:rsidR="00AD7010" w:rsidRPr="00730C92" w:rsidRDefault="00AD7010" w:rsidP="003C092A">
            <w:pPr>
              <w:tabs>
                <w:tab w:val="left" w:pos="1134"/>
              </w:tabs>
              <w:jc w:val="both"/>
            </w:pPr>
            <w:r>
              <w:rPr>
                <w:rStyle w:val="translation-chunk"/>
                <w:shd w:val="clear" w:color="auto" w:fill="FFFFFF"/>
              </w:rPr>
              <w:t>4.</w:t>
            </w:r>
            <w:r w:rsidRPr="00730C92">
              <w:rPr>
                <w:rStyle w:val="translation-chunk"/>
                <w:shd w:val="clear" w:color="auto" w:fill="FFFFFF"/>
              </w:rPr>
              <w:t>Філософсько-антропологічні ідеї Античності.</w:t>
            </w:r>
          </w:p>
          <w:p w14:paraId="047C4ACD" w14:textId="77777777" w:rsidR="00AD7010" w:rsidRDefault="00AD7010" w:rsidP="003C092A">
            <w:r>
              <w:t>Посилання на тест:</w:t>
            </w:r>
          </w:p>
          <w:p w14:paraId="2F4E5C69" w14:textId="77777777" w:rsidR="00AD7010" w:rsidRPr="002C7561" w:rsidRDefault="00AD7010" w:rsidP="003C092A">
            <w:r w:rsidRPr="00C1339D">
              <w:t>https://moodle.znu.edu.ua/course/view.php?id=4460</w:t>
            </w:r>
          </w:p>
        </w:tc>
        <w:tc>
          <w:tcPr>
            <w:tcW w:w="2126" w:type="dxa"/>
          </w:tcPr>
          <w:p w14:paraId="6C3BFBFD" w14:textId="77777777" w:rsidR="00AD7010" w:rsidRPr="00C1339D" w:rsidRDefault="00AD7010" w:rsidP="003C092A">
            <w:r>
              <w:t>2 бали</w:t>
            </w:r>
            <w:r w:rsidRPr="00C1339D">
              <w:t xml:space="preserve"> -  повна зм</w:t>
            </w:r>
            <w:r>
              <w:t>істовна відповідь на всі питанн</w:t>
            </w:r>
            <w:r w:rsidRPr="00C1339D">
              <w:t xml:space="preserve">я, оперування багатьма </w:t>
            </w:r>
            <w:r>
              <w:t>літературними</w:t>
            </w:r>
            <w:r w:rsidRPr="00C1339D">
              <w:t xml:space="preserve">   джерелами, висока аргументованість</w:t>
            </w:r>
          </w:p>
          <w:p w14:paraId="543EFC90" w14:textId="77777777" w:rsidR="00AD7010" w:rsidRPr="00C1339D" w:rsidRDefault="00AD7010" w:rsidP="003C092A">
            <w:r w:rsidRPr="00C1339D">
              <w:t>відповіді,  переконливе демонстрування власної авторської позиції;</w:t>
            </w:r>
          </w:p>
          <w:p w14:paraId="0F6C10A2" w14:textId="77777777" w:rsidR="00AD7010" w:rsidRPr="002C7561" w:rsidRDefault="00AD7010" w:rsidP="003C092A">
            <w:r>
              <w:t>1 бал</w:t>
            </w:r>
            <w:r w:rsidRPr="00C1339D">
              <w:t xml:space="preserve"> - поверховий виклад матеріалу, сл</w:t>
            </w:r>
            <w:r>
              <w:t>абке знання літературних джерел</w:t>
            </w:r>
            <w:r w:rsidRPr="00C1339D">
              <w:t>.</w:t>
            </w:r>
            <w:r>
              <w:t>Тест: мах 4 бали</w:t>
            </w:r>
          </w:p>
          <w:p w14:paraId="3FC6D50B" w14:textId="77777777" w:rsidR="00AD7010" w:rsidRPr="002C7561" w:rsidRDefault="00AD7010" w:rsidP="003C092A"/>
        </w:tc>
        <w:tc>
          <w:tcPr>
            <w:tcW w:w="1355" w:type="dxa"/>
          </w:tcPr>
          <w:p w14:paraId="49E7D7B2" w14:textId="77777777" w:rsidR="00AD7010" w:rsidRPr="002C7561" w:rsidRDefault="00AD7010" w:rsidP="003C092A">
            <w:pPr>
              <w:jc w:val="center"/>
              <w:rPr>
                <w:b/>
              </w:rPr>
            </w:pPr>
            <w:r>
              <w:rPr>
                <w:b/>
              </w:rPr>
              <w:t>10</w:t>
            </w:r>
          </w:p>
        </w:tc>
      </w:tr>
      <w:tr w:rsidR="00AD7010" w:rsidRPr="002C7561" w14:paraId="640DF5FD" w14:textId="77777777" w:rsidTr="003C092A">
        <w:trPr>
          <w:trHeight w:val="343"/>
        </w:trPr>
        <w:tc>
          <w:tcPr>
            <w:tcW w:w="1242" w:type="dxa"/>
            <w:vMerge/>
          </w:tcPr>
          <w:p w14:paraId="6DFD9C3C" w14:textId="77777777" w:rsidR="00AD7010" w:rsidRPr="002C7561" w:rsidRDefault="00AD7010" w:rsidP="003C092A">
            <w:pPr>
              <w:jc w:val="center"/>
              <w:rPr>
                <w:b/>
                <w:highlight w:val="lightGray"/>
              </w:rPr>
            </w:pPr>
          </w:p>
        </w:tc>
        <w:tc>
          <w:tcPr>
            <w:tcW w:w="2413" w:type="dxa"/>
          </w:tcPr>
          <w:p w14:paraId="355F970B" w14:textId="77777777" w:rsidR="00AD7010" w:rsidRPr="002C7561" w:rsidRDefault="00AD7010" w:rsidP="003C092A">
            <w:pPr>
              <w:ind w:firstLine="34"/>
            </w:pPr>
            <w:r w:rsidRPr="002C7561">
              <w:t>Практичне завдання  - написання есе</w:t>
            </w:r>
          </w:p>
          <w:p w14:paraId="2F32548B" w14:textId="77777777" w:rsidR="00AD7010" w:rsidRPr="002C7561" w:rsidRDefault="00AD7010" w:rsidP="003C092A">
            <w:pPr>
              <w:ind w:firstLine="34"/>
            </w:pPr>
          </w:p>
        </w:tc>
        <w:tc>
          <w:tcPr>
            <w:tcW w:w="2690" w:type="dxa"/>
          </w:tcPr>
          <w:p w14:paraId="38E22047" w14:textId="77777777" w:rsidR="00AD7010" w:rsidRPr="00F07FC6" w:rsidRDefault="00AD7010" w:rsidP="003C092A">
            <w:pPr>
              <w:jc w:val="both"/>
              <w:rPr>
                <w:i/>
                <w:iCs/>
                <w:color w:val="000000"/>
                <w:sz w:val="20"/>
                <w:szCs w:val="20"/>
              </w:rPr>
            </w:pPr>
            <w:r w:rsidRPr="00F07FC6">
              <w:rPr>
                <w:b/>
                <w:bCs/>
                <w:i/>
                <w:iCs/>
                <w:color w:val="000000"/>
                <w:sz w:val="20"/>
                <w:szCs w:val="20"/>
              </w:rPr>
              <w:t>Есе</w:t>
            </w:r>
            <w:r w:rsidRPr="00F07FC6">
              <w:rPr>
                <w:i/>
                <w:iCs/>
                <w:color w:val="000000"/>
                <w:sz w:val="20"/>
                <w:szCs w:val="20"/>
              </w:rPr>
              <w:t xml:space="preserve"> складається з таких структурних елементів: </w:t>
            </w:r>
          </w:p>
          <w:p w14:paraId="55FD1E15"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 xml:space="preserve">вступ, де студент формулює власну точку зору на проблему, винесену як тему есе; </w:t>
            </w:r>
          </w:p>
          <w:p w14:paraId="6A77E0BF"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блок аргументації: три і більше аргументи, що підтверджують точку зору автора;</w:t>
            </w:r>
          </w:p>
          <w:p w14:paraId="13F5E66B"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5B9540FB" w14:textId="77777777" w:rsidR="00AD7010" w:rsidRPr="00F07FC6" w:rsidRDefault="00AD7010" w:rsidP="003C092A">
            <w:pPr>
              <w:jc w:val="both"/>
              <w:rPr>
                <w:i/>
                <w:iCs/>
                <w:color w:val="000000"/>
              </w:rPr>
            </w:pPr>
            <w:r w:rsidRPr="00F07FC6">
              <w:rPr>
                <w:i/>
                <w:iCs/>
                <w:color w:val="000000"/>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w:t>
            </w:r>
            <w:r>
              <w:rPr>
                <w:i/>
                <w:iCs/>
                <w:color w:val="000000"/>
                <w:sz w:val="20"/>
                <w:szCs w:val="20"/>
              </w:rPr>
              <w:t>соціальних та духовних</w:t>
            </w:r>
            <w:r w:rsidRPr="00F07FC6">
              <w:rPr>
                <w:i/>
                <w:iCs/>
                <w:color w:val="000000"/>
                <w:sz w:val="20"/>
                <w:szCs w:val="20"/>
              </w:rPr>
              <w:t xml:space="preserve">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r>
              <w:rPr>
                <w:i/>
                <w:iCs/>
                <w:color w:val="000000"/>
              </w:rPr>
              <w:t xml:space="preserve">. </w:t>
            </w:r>
          </w:p>
          <w:p w14:paraId="07EABA2C" w14:textId="77777777" w:rsidR="00AD7010" w:rsidRPr="002C7561" w:rsidRDefault="00AD7010" w:rsidP="003C092A">
            <w:pPr>
              <w:ind w:right="-108"/>
            </w:pPr>
          </w:p>
        </w:tc>
        <w:tc>
          <w:tcPr>
            <w:tcW w:w="2126" w:type="dxa"/>
          </w:tcPr>
          <w:p w14:paraId="52F4ED6B" w14:textId="77777777" w:rsidR="00AD7010" w:rsidRPr="00C1339D" w:rsidRDefault="00AD7010" w:rsidP="003C092A">
            <w:r w:rsidRPr="00C1339D">
              <w:t>5 балів –  обрана тема є актуальною, зміст есе відповідає його темі, автор демонструє вміння узагальнювати, співставляти різні</w:t>
            </w:r>
          </w:p>
          <w:p w14:paraId="19450DFF" w14:textId="77777777" w:rsidR="00AD7010" w:rsidRPr="00C1339D" w:rsidRDefault="00AD7010" w:rsidP="003C092A">
            <w:r w:rsidRPr="00C1339D">
              <w:t>точки   зору   з   проблеми,   аргументувати   основні   положення   роботи,   робити   логічні   та   повні   висновки;   робота   є   оригінальним</w:t>
            </w:r>
          </w:p>
          <w:p w14:paraId="0936A73D" w14:textId="77777777" w:rsidR="00AD7010" w:rsidRPr="00C1339D" w:rsidRDefault="00AD7010" w:rsidP="003C092A">
            <w:r w:rsidRPr="00C1339D">
              <w:t>дослідженням, що містить авторську позицію та самостійні судження; відсутні орфографічні, синтаксичні та стилістичні помилки;</w:t>
            </w:r>
          </w:p>
          <w:p w14:paraId="10BA7A19" w14:textId="77777777" w:rsidR="00AD7010" w:rsidRPr="00C1339D" w:rsidRDefault="00AD7010" w:rsidP="003C092A">
            <w:r w:rsidRPr="00C1339D">
              <w:t>стиль есе відповідає вимогам до студентських наукових робіт; автор дотримується принципів академічної доброчесності.</w:t>
            </w:r>
          </w:p>
          <w:p w14:paraId="5CEAC7A1" w14:textId="77777777" w:rsidR="00AD7010" w:rsidRPr="00C1339D" w:rsidRDefault="00AD7010" w:rsidP="003C092A">
            <w:r w:rsidRPr="00C1339D">
              <w:t>4-3 бали - обрана тема є актуальною, зміст есе відповідає його темі, автор демонструє вміння узагальнювати, співставляти різні точки</w:t>
            </w:r>
          </w:p>
          <w:p w14:paraId="35F94E52" w14:textId="77777777" w:rsidR="00AD7010" w:rsidRPr="00C1339D" w:rsidRDefault="00AD7010" w:rsidP="003C092A">
            <w:r w:rsidRPr="00C1339D">
              <w:t>зору з проблеми, аргументувати основні положення роботи, робити логічні та повні висновки; робота містить авторську позицію, яка</w:t>
            </w:r>
          </w:p>
          <w:p w14:paraId="383E69AB" w14:textId="77777777" w:rsidR="00AD7010" w:rsidRPr="00C1339D" w:rsidRDefault="00AD7010" w:rsidP="003C092A">
            <w:r w:rsidRPr="00C1339D">
              <w:t>проте не є достатньо переконливою; відсутні орфографічні, синтаксичні та стилістичні помилки; стиль есе відповідає вимогам до</w:t>
            </w:r>
          </w:p>
          <w:p w14:paraId="4D68A2B5" w14:textId="77777777" w:rsidR="00AD7010" w:rsidRPr="00C1339D" w:rsidRDefault="00AD7010" w:rsidP="003C092A">
            <w:r w:rsidRPr="00C1339D">
              <w:t>студентських наукових робіт; автор дотримується принципів академічної доброчесності;</w:t>
            </w:r>
          </w:p>
          <w:p w14:paraId="4236CE93" w14:textId="77777777" w:rsidR="00AD7010" w:rsidRPr="00C1339D" w:rsidRDefault="00AD7010" w:rsidP="003C092A">
            <w:r w:rsidRPr="00C1339D">
              <w:lastRenderedPageBreak/>
              <w:t>2-1 бали  - обрана тема є актуальною, проте зміст есе не повністю відповідає його темі,  автор демонструє вміння узагальнювати,</w:t>
            </w:r>
          </w:p>
          <w:p w14:paraId="4B9FA88E" w14:textId="77777777" w:rsidR="00AD7010" w:rsidRPr="00C1339D" w:rsidRDefault="00AD7010" w:rsidP="003C092A">
            <w:r w:rsidRPr="00C1339D">
              <w:t>співставляти різні точки зору з проблеми, аргументувати основні положення роботи, проте висновки не є повними; робота не є</w:t>
            </w:r>
          </w:p>
          <w:p w14:paraId="4712308B" w14:textId="77777777" w:rsidR="00AD7010" w:rsidRPr="00C1339D" w:rsidRDefault="00AD7010" w:rsidP="003C092A">
            <w:r w:rsidRPr="00C1339D">
              <w:t>оригінальним  дослідженням; присутні орфографічні, синтаксичні та стилістичні помилки; автор дотримується принципів академічної</w:t>
            </w:r>
          </w:p>
          <w:p w14:paraId="1FDD1FFC" w14:textId="77777777" w:rsidR="00AD7010" w:rsidRPr="002C7561" w:rsidRDefault="00AD7010" w:rsidP="003C092A">
            <w:r>
              <w:t>доброчесності.</w:t>
            </w:r>
          </w:p>
        </w:tc>
        <w:tc>
          <w:tcPr>
            <w:tcW w:w="1355" w:type="dxa"/>
          </w:tcPr>
          <w:p w14:paraId="0120D813" w14:textId="77777777" w:rsidR="00AD7010" w:rsidRPr="002C7561" w:rsidRDefault="00AD7010" w:rsidP="003C092A">
            <w:pPr>
              <w:jc w:val="center"/>
              <w:rPr>
                <w:b/>
              </w:rPr>
            </w:pPr>
            <w:r>
              <w:rPr>
                <w:b/>
              </w:rPr>
              <w:lastRenderedPageBreak/>
              <w:t>5</w:t>
            </w:r>
          </w:p>
        </w:tc>
      </w:tr>
      <w:tr w:rsidR="00AD7010" w:rsidRPr="002C7561" w14:paraId="3D00DBE1" w14:textId="77777777" w:rsidTr="003C092A">
        <w:trPr>
          <w:trHeight w:val="720"/>
        </w:trPr>
        <w:tc>
          <w:tcPr>
            <w:tcW w:w="1242" w:type="dxa"/>
          </w:tcPr>
          <w:p w14:paraId="06A2E7BF" w14:textId="77777777" w:rsidR="00AD7010" w:rsidRPr="002C7561" w:rsidRDefault="00AD7010" w:rsidP="003C092A">
            <w:pPr>
              <w:jc w:val="center"/>
              <w:rPr>
                <w:b/>
              </w:rPr>
            </w:pPr>
            <w:r w:rsidRPr="002C7561">
              <w:rPr>
                <w:b/>
              </w:rPr>
              <w:lastRenderedPageBreak/>
              <w:t>Усього за ЗМ 1</w:t>
            </w:r>
          </w:p>
          <w:p w14:paraId="32A13A7E" w14:textId="77777777" w:rsidR="00AD7010" w:rsidRPr="002C7561" w:rsidRDefault="00AD7010" w:rsidP="003C092A">
            <w:pPr>
              <w:jc w:val="center"/>
              <w:rPr>
                <w:b/>
              </w:rPr>
            </w:pPr>
            <w:r w:rsidRPr="002C7561">
              <w:rPr>
                <w:b/>
              </w:rPr>
              <w:t>контр.</w:t>
            </w:r>
          </w:p>
          <w:p w14:paraId="6E4DBEC6" w14:textId="77777777" w:rsidR="00AD7010" w:rsidRPr="002C7561" w:rsidRDefault="00AD7010" w:rsidP="003C092A">
            <w:pPr>
              <w:jc w:val="center"/>
              <w:rPr>
                <w:b/>
              </w:rPr>
            </w:pPr>
            <w:r w:rsidRPr="002C7561">
              <w:rPr>
                <w:b/>
              </w:rPr>
              <w:t>заходів</w:t>
            </w:r>
          </w:p>
        </w:tc>
        <w:tc>
          <w:tcPr>
            <w:tcW w:w="2413" w:type="dxa"/>
          </w:tcPr>
          <w:p w14:paraId="379CAB50" w14:textId="77777777" w:rsidR="00AD7010" w:rsidRPr="002C7561" w:rsidRDefault="00AD7010" w:rsidP="003C092A">
            <w:pPr>
              <w:jc w:val="center"/>
              <w:rPr>
                <w:b/>
              </w:rPr>
            </w:pPr>
            <w:r w:rsidRPr="002C7561">
              <w:rPr>
                <w:b/>
              </w:rPr>
              <w:t>2</w:t>
            </w:r>
          </w:p>
        </w:tc>
        <w:tc>
          <w:tcPr>
            <w:tcW w:w="2690" w:type="dxa"/>
          </w:tcPr>
          <w:p w14:paraId="1064FFCC" w14:textId="77777777" w:rsidR="00AD7010" w:rsidRPr="002C7561" w:rsidRDefault="00AD7010" w:rsidP="003C092A">
            <w:pPr>
              <w:jc w:val="center"/>
              <w:rPr>
                <w:b/>
              </w:rPr>
            </w:pPr>
            <w:r w:rsidRPr="002C7561">
              <w:rPr>
                <w:b/>
              </w:rPr>
              <w:t>-</w:t>
            </w:r>
          </w:p>
        </w:tc>
        <w:tc>
          <w:tcPr>
            <w:tcW w:w="2126" w:type="dxa"/>
          </w:tcPr>
          <w:p w14:paraId="0DB5DF86" w14:textId="77777777" w:rsidR="00AD7010" w:rsidRPr="002C7561" w:rsidRDefault="00AD7010" w:rsidP="003C092A">
            <w:pPr>
              <w:jc w:val="center"/>
              <w:rPr>
                <w:b/>
              </w:rPr>
            </w:pPr>
            <w:r w:rsidRPr="002C7561">
              <w:rPr>
                <w:b/>
              </w:rPr>
              <w:t>-</w:t>
            </w:r>
          </w:p>
        </w:tc>
        <w:tc>
          <w:tcPr>
            <w:tcW w:w="1355" w:type="dxa"/>
          </w:tcPr>
          <w:p w14:paraId="154CC3D1" w14:textId="77777777" w:rsidR="00AD7010" w:rsidRPr="002C7561" w:rsidRDefault="00AD7010" w:rsidP="003C092A">
            <w:pPr>
              <w:jc w:val="center"/>
              <w:rPr>
                <w:b/>
              </w:rPr>
            </w:pPr>
            <w:r>
              <w:rPr>
                <w:b/>
              </w:rPr>
              <w:t>15</w:t>
            </w:r>
          </w:p>
        </w:tc>
      </w:tr>
      <w:tr w:rsidR="00AD7010" w:rsidRPr="002C7561" w14:paraId="5D34D062" w14:textId="77777777" w:rsidTr="003C092A">
        <w:trPr>
          <w:trHeight w:val="352"/>
        </w:trPr>
        <w:tc>
          <w:tcPr>
            <w:tcW w:w="1242" w:type="dxa"/>
            <w:vMerge w:val="restart"/>
          </w:tcPr>
          <w:p w14:paraId="65000DFE" w14:textId="77777777" w:rsidR="00AD7010" w:rsidRPr="002C7561" w:rsidRDefault="00AD7010" w:rsidP="003C092A">
            <w:pPr>
              <w:jc w:val="center"/>
            </w:pPr>
            <w:r w:rsidRPr="002C7561">
              <w:t>2</w:t>
            </w:r>
          </w:p>
        </w:tc>
        <w:tc>
          <w:tcPr>
            <w:tcW w:w="2413" w:type="dxa"/>
          </w:tcPr>
          <w:p w14:paraId="4E25BF82" w14:textId="77777777" w:rsidR="00AD7010" w:rsidRPr="002C7561" w:rsidRDefault="00AD7010" w:rsidP="003C092A">
            <w:pPr>
              <w:ind w:firstLine="34"/>
            </w:pPr>
            <w:r w:rsidRPr="002C7561">
              <w:t xml:space="preserve">Теоретичне завдання – </w:t>
            </w:r>
          </w:p>
          <w:p w14:paraId="1930D032" w14:textId="77777777" w:rsidR="00AD7010" w:rsidRPr="002C7561" w:rsidRDefault="00AD7010" w:rsidP="003C092A">
            <w:r w:rsidRPr="002C7561">
              <w:t xml:space="preserve">Відповідь на </w:t>
            </w:r>
            <w:r>
              <w:t>практичному занятті Виконання тесту</w:t>
            </w:r>
          </w:p>
          <w:p w14:paraId="00AFCC35" w14:textId="77777777" w:rsidR="00AD7010" w:rsidRPr="002C7561" w:rsidRDefault="00AD7010" w:rsidP="003C092A">
            <w:pPr>
              <w:ind w:left="360" w:hanging="360"/>
            </w:pPr>
          </w:p>
        </w:tc>
        <w:tc>
          <w:tcPr>
            <w:tcW w:w="2690" w:type="dxa"/>
          </w:tcPr>
          <w:p w14:paraId="7339D003" w14:textId="77777777" w:rsidR="00AD7010" w:rsidRDefault="00AD7010" w:rsidP="003C092A">
            <w:r w:rsidRPr="002C7561">
              <w:t xml:space="preserve">Питання для підготовки: </w:t>
            </w:r>
          </w:p>
          <w:p w14:paraId="0BEDFD3A" w14:textId="77777777" w:rsidR="00AD7010" w:rsidRDefault="00AD7010" w:rsidP="003C092A">
            <w:pPr>
              <w:rPr>
                <w:b/>
              </w:rPr>
            </w:pPr>
            <w:r>
              <w:rPr>
                <w:b/>
              </w:rPr>
              <w:t>Практичне заняття</w:t>
            </w:r>
            <w:r w:rsidRPr="00730C92">
              <w:rPr>
                <w:b/>
              </w:rPr>
              <w:t xml:space="preserve"> 1</w:t>
            </w:r>
          </w:p>
          <w:p w14:paraId="44185BEF" w14:textId="77777777" w:rsidR="00AD7010" w:rsidRPr="00AD7010" w:rsidRDefault="00AD7010" w:rsidP="00AD7010">
            <w:pPr>
              <w:pStyle w:val="ad"/>
              <w:tabs>
                <w:tab w:val="left" w:pos="1134"/>
              </w:tabs>
              <w:spacing w:line="240" w:lineRule="auto"/>
              <w:jc w:val="both"/>
              <w:rPr>
                <w:b w:val="0"/>
                <w:bCs/>
                <w:sz w:val="24"/>
                <w:szCs w:val="24"/>
              </w:rPr>
            </w:pPr>
            <w:r>
              <w:rPr>
                <w:sz w:val="24"/>
                <w:szCs w:val="24"/>
              </w:rPr>
              <w:t>1</w:t>
            </w:r>
            <w:r w:rsidRPr="00AD7010">
              <w:rPr>
                <w:b w:val="0"/>
                <w:bCs/>
                <w:sz w:val="24"/>
                <w:szCs w:val="24"/>
              </w:rPr>
              <w:t>.Розвиток космологічних ідей у Середньовіччі.</w:t>
            </w:r>
          </w:p>
          <w:p w14:paraId="758BACB3" w14:textId="77777777" w:rsidR="00AD7010" w:rsidRPr="00AD7010" w:rsidRDefault="00AD7010" w:rsidP="00AD7010">
            <w:pPr>
              <w:pStyle w:val="ad"/>
              <w:tabs>
                <w:tab w:val="left" w:pos="1134"/>
              </w:tabs>
              <w:spacing w:line="240" w:lineRule="auto"/>
              <w:jc w:val="both"/>
              <w:rPr>
                <w:b w:val="0"/>
                <w:bCs/>
                <w:sz w:val="24"/>
                <w:szCs w:val="24"/>
              </w:rPr>
            </w:pPr>
            <w:r w:rsidRPr="00AD7010">
              <w:rPr>
                <w:b w:val="0"/>
                <w:bCs/>
                <w:sz w:val="24"/>
                <w:szCs w:val="24"/>
              </w:rPr>
              <w:t>2.Філософсько-антропологічна проблематика у християнській середньовічній філософії.</w:t>
            </w:r>
          </w:p>
          <w:p w14:paraId="0A6D36CE" w14:textId="77777777" w:rsidR="00AD7010" w:rsidRPr="00AD7010" w:rsidRDefault="00AD7010" w:rsidP="00AD7010">
            <w:pPr>
              <w:pStyle w:val="ad"/>
              <w:tabs>
                <w:tab w:val="left" w:pos="1134"/>
              </w:tabs>
              <w:spacing w:line="240" w:lineRule="auto"/>
              <w:jc w:val="both"/>
              <w:rPr>
                <w:b w:val="0"/>
                <w:bCs/>
                <w:sz w:val="24"/>
                <w:szCs w:val="24"/>
              </w:rPr>
            </w:pPr>
            <w:r w:rsidRPr="00AD7010">
              <w:rPr>
                <w:b w:val="0"/>
                <w:bCs/>
                <w:sz w:val="24"/>
                <w:szCs w:val="24"/>
              </w:rPr>
              <w:t>3.Проблема співвідношення душі і тіла.</w:t>
            </w:r>
          </w:p>
          <w:p w14:paraId="1ADC4658" w14:textId="77777777" w:rsidR="00AD7010" w:rsidRDefault="00AD7010" w:rsidP="003C092A">
            <w:pPr>
              <w:rPr>
                <w:b/>
              </w:rPr>
            </w:pPr>
            <w:r>
              <w:rPr>
                <w:b/>
              </w:rPr>
              <w:t>Практичне заняття</w:t>
            </w:r>
            <w:r w:rsidRPr="00730C92">
              <w:rPr>
                <w:b/>
              </w:rPr>
              <w:t xml:space="preserve"> 2</w:t>
            </w:r>
          </w:p>
          <w:p w14:paraId="0F8358B7" w14:textId="77777777" w:rsidR="00AD7010" w:rsidRPr="00422D2A" w:rsidRDefault="00AD7010" w:rsidP="003C092A">
            <w:pPr>
              <w:tabs>
                <w:tab w:val="left" w:pos="993"/>
              </w:tabs>
              <w:jc w:val="both"/>
            </w:pPr>
            <w:r>
              <w:t>1.</w:t>
            </w:r>
            <w:r w:rsidRPr="00422D2A">
              <w:t>Періодизація епохи Відродження.</w:t>
            </w:r>
          </w:p>
          <w:p w14:paraId="3CEF278B" w14:textId="77777777" w:rsidR="00AD7010" w:rsidRPr="00422D2A" w:rsidRDefault="00AD7010" w:rsidP="003C092A">
            <w:pPr>
              <w:tabs>
                <w:tab w:val="left" w:pos="993"/>
              </w:tabs>
              <w:jc w:val="both"/>
              <w:rPr>
                <w:sz w:val="28"/>
              </w:rPr>
            </w:pPr>
            <w:r>
              <w:t>2.</w:t>
            </w:r>
            <w:r w:rsidRPr="00422D2A">
              <w:t>Філософсько-антропологічна проблематика у епоху Відродження</w:t>
            </w:r>
            <w:r w:rsidRPr="001475AB">
              <w:rPr>
                <w:sz w:val="28"/>
              </w:rPr>
              <w:t>.</w:t>
            </w:r>
          </w:p>
          <w:p w14:paraId="3DCCC8C7" w14:textId="77777777" w:rsidR="00AD7010" w:rsidRDefault="00AD7010" w:rsidP="003C092A">
            <w:pPr>
              <w:rPr>
                <w:b/>
              </w:rPr>
            </w:pPr>
            <w:r>
              <w:rPr>
                <w:b/>
              </w:rPr>
              <w:t>Практичне заняття</w:t>
            </w:r>
            <w:r w:rsidRPr="00730C92">
              <w:rPr>
                <w:b/>
              </w:rPr>
              <w:t xml:space="preserve"> 3</w:t>
            </w:r>
          </w:p>
          <w:p w14:paraId="743F467E" w14:textId="77777777" w:rsidR="00AD7010" w:rsidRPr="00422D2A" w:rsidRDefault="00AD7010" w:rsidP="003C092A">
            <w:pPr>
              <w:tabs>
                <w:tab w:val="left" w:pos="993"/>
              </w:tabs>
              <w:jc w:val="both"/>
              <w:rPr>
                <w:rStyle w:val="translation-chunk"/>
              </w:rPr>
            </w:pPr>
            <w:r>
              <w:rPr>
                <w:rStyle w:val="translation-chunk"/>
                <w:shd w:val="clear" w:color="auto" w:fill="FFFFFF"/>
              </w:rPr>
              <w:t>1.</w:t>
            </w:r>
            <w:r w:rsidRPr="00422D2A">
              <w:rPr>
                <w:rStyle w:val="translation-chunk"/>
                <w:shd w:val="clear" w:color="auto" w:fill="FFFFFF"/>
              </w:rPr>
              <w:t xml:space="preserve">Місце філософсько-антропологічної проблематики у філософії, науці, культурі </w:t>
            </w:r>
            <w:r w:rsidRPr="00422D2A">
              <w:rPr>
                <w:rStyle w:val="translation-chunk"/>
                <w:shd w:val="clear" w:color="auto" w:fill="FFFFFF"/>
                <w:lang w:val="en-US"/>
              </w:rPr>
              <w:t>XVII</w:t>
            </w:r>
            <w:r w:rsidRPr="00422D2A">
              <w:rPr>
                <w:rStyle w:val="translation-chunk"/>
                <w:shd w:val="clear" w:color="auto" w:fill="FFFFFF"/>
              </w:rPr>
              <w:t xml:space="preserve"> ст.</w:t>
            </w:r>
          </w:p>
          <w:p w14:paraId="3A804590" w14:textId="77777777" w:rsidR="00AD7010" w:rsidRPr="00422D2A" w:rsidRDefault="00AD7010" w:rsidP="003C092A">
            <w:pPr>
              <w:tabs>
                <w:tab w:val="left" w:pos="993"/>
              </w:tabs>
              <w:jc w:val="both"/>
              <w:rPr>
                <w:rStyle w:val="translation-chunk"/>
              </w:rPr>
            </w:pPr>
            <w:r>
              <w:rPr>
                <w:rStyle w:val="translation-chunk"/>
                <w:shd w:val="clear" w:color="auto" w:fill="FFFFFF"/>
              </w:rPr>
              <w:t>2.</w:t>
            </w:r>
            <w:r w:rsidRPr="00422D2A">
              <w:rPr>
                <w:rStyle w:val="translation-chunk"/>
                <w:shd w:val="clear" w:color="auto" w:fill="FFFFFF"/>
              </w:rPr>
              <w:t xml:space="preserve">Методологічні основи дослідження людини в філософії </w:t>
            </w:r>
            <w:r w:rsidRPr="00422D2A">
              <w:rPr>
                <w:rStyle w:val="translation-chunk"/>
                <w:shd w:val="clear" w:color="auto" w:fill="FFFFFF"/>
                <w:lang w:val="en-US"/>
              </w:rPr>
              <w:t>XVII</w:t>
            </w:r>
            <w:r w:rsidRPr="00422D2A">
              <w:rPr>
                <w:rStyle w:val="translation-chunk"/>
                <w:shd w:val="clear" w:color="auto" w:fill="FFFFFF"/>
              </w:rPr>
              <w:t xml:space="preserve"> ст.</w:t>
            </w:r>
          </w:p>
          <w:p w14:paraId="65F96D77" w14:textId="77777777" w:rsidR="00AD7010" w:rsidRPr="00422D2A" w:rsidRDefault="00AD7010" w:rsidP="003C092A">
            <w:pPr>
              <w:tabs>
                <w:tab w:val="left" w:pos="993"/>
              </w:tabs>
              <w:jc w:val="both"/>
              <w:rPr>
                <w:rStyle w:val="translation-chunk"/>
              </w:rPr>
            </w:pPr>
            <w:r>
              <w:rPr>
                <w:rStyle w:val="translation-chunk"/>
                <w:shd w:val="clear" w:color="auto" w:fill="FFFFFF"/>
              </w:rPr>
              <w:t>3.</w:t>
            </w:r>
            <w:r w:rsidRPr="00422D2A">
              <w:rPr>
                <w:rStyle w:val="translation-chunk"/>
                <w:shd w:val="clear" w:color="auto" w:fill="FFFFFF"/>
              </w:rPr>
              <w:t xml:space="preserve">Філософія </w:t>
            </w:r>
            <w:r w:rsidRPr="00422D2A">
              <w:rPr>
                <w:rStyle w:val="translation-chunk"/>
                <w:shd w:val="clear" w:color="auto" w:fill="FFFFFF"/>
                <w:lang w:val="en-US"/>
              </w:rPr>
              <w:t>XVII</w:t>
            </w:r>
            <w:r w:rsidRPr="00422D2A">
              <w:rPr>
                <w:rStyle w:val="translation-chunk"/>
                <w:shd w:val="clear" w:color="auto" w:fill="FFFFFF"/>
              </w:rPr>
              <w:t xml:space="preserve"> ст. про природу людини і її місце </w:t>
            </w:r>
            <w:r w:rsidRPr="00422D2A">
              <w:rPr>
                <w:rStyle w:val="translation-chunk"/>
                <w:shd w:val="clear" w:color="auto" w:fill="FFFFFF"/>
              </w:rPr>
              <w:lastRenderedPageBreak/>
              <w:t>в світі.</w:t>
            </w:r>
          </w:p>
          <w:p w14:paraId="2CE96B5D" w14:textId="77777777" w:rsidR="00AD7010" w:rsidRPr="00422D2A" w:rsidRDefault="00AD7010" w:rsidP="003C092A">
            <w:pPr>
              <w:tabs>
                <w:tab w:val="left" w:pos="993"/>
              </w:tabs>
              <w:jc w:val="both"/>
            </w:pPr>
            <w:r>
              <w:t>4.</w:t>
            </w:r>
            <w:r w:rsidRPr="00422D2A">
              <w:t xml:space="preserve">Загальна характеристика соціальних </w:t>
            </w:r>
            <w:r w:rsidRPr="00422D2A">
              <w:rPr>
                <w:shd w:val="clear" w:color="auto" w:fill="FFFFFF"/>
              </w:rPr>
              <w:t xml:space="preserve">перетворень, розвитку науки, філософської антропології </w:t>
            </w:r>
            <w:r w:rsidRPr="00422D2A">
              <w:rPr>
                <w:shd w:val="clear" w:color="auto" w:fill="FFFFFF"/>
                <w:lang w:val="en-US"/>
              </w:rPr>
              <w:t>XVIII</w:t>
            </w:r>
            <w:r w:rsidRPr="00422D2A">
              <w:rPr>
                <w:shd w:val="clear" w:color="auto" w:fill="FFFFFF"/>
              </w:rPr>
              <w:t xml:space="preserve"> століття</w:t>
            </w:r>
            <w:r w:rsidRPr="00422D2A">
              <w:t>.</w:t>
            </w:r>
          </w:p>
          <w:p w14:paraId="11C88F4D" w14:textId="77777777" w:rsidR="00AD7010" w:rsidRPr="00422D2A" w:rsidRDefault="00AD7010" w:rsidP="003C092A">
            <w:pPr>
              <w:tabs>
                <w:tab w:val="left" w:pos="993"/>
              </w:tabs>
              <w:jc w:val="both"/>
            </w:pPr>
            <w:r>
              <w:t>5.</w:t>
            </w:r>
            <w:r w:rsidRPr="00422D2A">
              <w:t xml:space="preserve">Загальні риси філософії </w:t>
            </w:r>
            <w:r w:rsidRPr="00422D2A">
              <w:rPr>
                <w:shd w:val="clear" w:color="auto" w:fill="FFFFFF"/>
                <w:lang w:val="en-US"/>
              </w:rPr>
              <w:t>XVIII</w:t>
            </w:r>
            <w:r w:rsidRPr="00422D2A">
              <w:t xml:space="preserve"> століття.</w:t>
            </w:r>
          </w:p>
          <w:p w14:paraId="562E3F82" w14:textId="77777777" w:rsidR="00AD7010" w:rsidRDefault="00AD7010" w:rsidP="003C092A">
            <w:r>
              <w:t>Посилання на тест:</w:t>
            </w:r>
          </w:p>
          <w:p w14:paraId="47474374" w14:textId="77777777" w:rsidR="00AD7010" w:rsidRPr="002C7561" w:rsidRDefault="00AD7010" w:rsidP="003C092A">
            <w:r w:rsidRPr="00C1339D">
              <w:t>https://moodle.znu.edu.ua/course/view.php?id=4460</w:t>
            </w:r>
          </w:p>
          <w:p w14:paraId="13F3A231" w14:textId="77777777" w:rsidR="00AD7010" w:rsidRPr="002C7561" w:rsidRDefault="00AD7010" w:rsidP="003C092A"/>
        </w:tc>
        <w:tc>
          <w:tcPr>
            <w:tcW w:w="2126" w:type="dxa"/>
          </w:tcPr>
          <w:p w14:paraId="04A1FE9B" w14:textId="77777777" w:rsidR="00AD7010" w:rsidRPr="00C1339D" w:rsidRDefault="00AD7010" w:rsidP="003C092A">
            <w:r>
              <w:lastRenderedPageBreak/>
              <w:t>2 2 бали</w:t>
            </w:r>
            <w:r w:rsidRPr="00C1339D">
              <w:t xml:space="preserve"> -  повна зм</w:t>
            </w:r>
            <w:r>
              <w:t>істовна відповідь на всі питанн</w:t>
            </w:r>
            <w:r w:rsidRPr="00C1339D">
              <w:t xml:space="preserve">я, оперування багатьма </w:t>
            </w:r>
            <w:r>
              <w:t>літературними</w:t>
            </w:r>
            <w:r w:rsidRPr="00C1339D">
              <w:t xml:space="preserve">   джерелами, висока аргументованість</w:t>
            </w:r>
          </w:p>
          <w:p w14:paraId="55B13AC0" w14:textId="77777777" w:rsidR="00AD7010" w:rsidRPr="00C1339D" w:rsidRDefault="00AD7010" w:rsidP="003C092A">
            <w:r w:rsidRPr="00C1339D">
              <w:t>відповіді,  переконливе демонстрування власної авторської позиції;</w:t>
            </w:r>
          </w:p>
          <w:p w14:paraId="0B27CBAB" w14:textId="77777777" w:rsidR="00AD7010" w:rsidRDefault="00AD7010" w:rsidP="003C092A">
            <w:r>
              <w:t>1 бал</w:t>
            </w:r>
            <w:r w:rsidRPr="00C1339D">
              <w:t xml:space="preserve"> - поверховий виклад матеріалу, сл</w:t>
            </w:r>
            <w:r>
              <w:t>абке знання літературних джерел</w:t>
            </w:r>
            <w:r w:rsidRPr="00C1339D">
              <w:t>.</w:t>
            </w:r>
          </w:p>
          <w:p w14:paraId="10BD1286" w14:textId="77777777" w:rsidR="00AD7010" w:rsidRPr="002C7561" w:rsidRDefault="00AD7010" w:rsidP="003C092A">
            <w:r>
              <w:t>Тест: мах 4 бали</w:t>
            </w:r>
          </w:p>
          <w:p w14:paraId="407C6962" w14:textId="77777777" w:rsidR="00AD7010" w:rsidRPr="002C7561" w:rsidRDefault="00AD7010" w:rsidP="003C092A"/>
        </w:tc>
        <w:tc>
          <w:tcPr>
            <w:tcW w:w="1355" w:type="dxa"/>
          </w:tcPr>
          <w:p w14:paraId="7FE3B21C" w14:textId="77777777" w:rsidR="00AD7010" w:rsidRPr="002C7561" w:rsidRDefault="00AD7010" w:rsidP="003C092A">
            <w:pPr>
              <w:jc w:val="center"/>
              <w:rPr>
                <w:b/>
              </w:rPr>
            </w:pPr>
            <w:r>
              <w:rPr>
                <w:b/>
              </w:rPr>
              <w:t>10</w:t>
            </w:r>
          </w:p>
        </w:tc>
      </w:tr>
      <w:tr w:rsidR="00AD7010" w:rsidRPr="002C7561" w14:paraId="223CE0EF" w14:textId="77777777" w:rsidTr="003C092A">
        <w:trPr>
          <w:trHeight w:val="2422"/>
        </w:trPr>
        <w:tc>
          <w:tcPr>
            <w:tcW w:w="1242" w:type="dxa"/>
            <w:vMerge/>
          </w:tcPr>
          <w:p w14:paraId="4E2B3550" w14:textId="77777777" w:rsidR="00AD7010" w:rsidRPr="002C7561" w:rsidRDefault="00AD7010" w:rsidP="003C092A">
            <w:pPr>
              <w:jc w:val="center"/>
            </w:pPr>
          </w:p>
        </w:tc>
        <w:tc>
          <w:tcPr>
            <w:tcW w:w="2413" w:type="dxa"/>
          </w:tcPr>
          <w:p w14:paraId="6AA9259C" w14:textId="77777777" w:rsidR="00AD7010" w:rsidRPr="002C7561" w:rsidRDefault="00AD7010" w:rsidP="003C092A">
            <w:pPr>
              <w:ind w:firstLine="34"/>
            </w:pPr>
            <w:r w:rsidRPr="002C7561">
              <w:t>Практичне завдання –</w:t>
            </w:r>
          </w:p>
          <w:p w14:paraId="7614D2EC" w14:textId="77777777" w:rsidR="00AD7010" w:rsidRPr="002C7561" w:rsidRDefault="00AD7010" w:rsidP="003C092A">
            <w:pPr>
              <w:ind w:firstLine="34"/>
            </w:pPr>
            <w:r w:rsidRPr="002C7561">
              <w:t>Написання есе</w:t>
            </w:r>
          </w:p>
          <w:p w14:paraId="17EC8E3D" w14:textId="77777777" w:rsidR="00AD7010" w:rsidRPr="002C7561" w:rsidRDefault="00AD7010" w:rsidP="003C092A">
            <w:pPr>
              <w:ind w:firstLine="34"/>
            </w:pPr>
          </w:p>
        </w:tc>
        <w:tc>
          <w:tcPr>
            <w:tcW w:w="2690" w:type="dxa"/>
          </w:tcPr>
          <w:p w14:paraId="69198037" w14:textId="77777777" w:rsidR="00AD7010" w:rsidRPr="00F07FC6" w:rsidRDefault="00AD7010" w:rsidP="003C092A">
            <w:pPr>
              <w:jc w:val="both"/>
              <w:rPr>
                <w:i/>
                <w:iCs/>
                <w:color w:val="000000"/>
                <w:sz w:val="20"/>
                <w:szCs w:val="20"/>
              </w:rPr>
            </w:pPr>
            <w:r w:rsidRPr="00F07FC6">
              <w:rPr>
                <w:b/>
                <w:bCs/>
                <w:i/>
                <w:iCs/>
                <w:color w:val="000000"/>
                <w:sz w:val="20"/>
                <w:szCs w:val="20"/>
              </w:rPr>
              <w:t>Есе</w:t>
            </w:r>
            <w:r w:rsidRPr="00F07FC6">
              <w:rPr>
                <w:i/>
                <w:iCs/>
                <w:color w:val="000000"/>
                <w:sz w:val="20"/>
                <w:szCs w:val="20"/>
              </w:rPr>
              <w:t xml:space="preserve"> складається з таких структурних елементів: </w:t>
            </w:r>
          </w:p>
          <w:p w14:paraId="1258B7D1"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 xml:space="preserve">вступ, де студент формулює власну точку зору на проблему, винесену як тему есе; </w:t>
            </w:r>
          </w:p>
          <w:p w14:paraId="70908DBC"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блок аргументації: три і більше аргументи, що підтверджують точку зору автора;</w:t>
            </w:r>
          </w:p>
          <w:p w14:paraId="749A6A11"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62E40948" w14:textId="77777777" w:rsidR="00AD7010" w:rsidRPr="00F07FC6" w:rsidRDefault="00AD7010" w:rsidP="003C092A">
            <w:pPr>
              <w:jc w:val="both"/>
              <w:rPr>
                <w:i/>
                <w:iCs/>
                <w:color w:val="000000"/>
              </w:rPr>
            </w:pPr>
            <w:r w:rsidRPr="00F07FC6">
              <w:rPr>
                <w:i/>
                <w:iCs/>
                <w:color w:val="000000"/>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w:t>
            </w:r>
            <w:r>
              <w:rPr>
                <w:i/>
                <w:iCs/>
                <w:color w:val="000000"/>
                <w:sz w:val="20"/>
                <w:szCs w:val="20"/>
              </w:rPr>
              <w:t>соціальних та духовних</w:t>
            </w:r>
            <w:r w:rsidRPr="00F07FC6">
              <w:rPr>
                <w:i/>
                <w:iCs/>
                <w:color w:val="000000"/>
                <w:sz w:val="20"/>
                <w:szCs w:val="20"/>
              </w:rPr>
              <w:t xml:space="preserve">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r>
              <w:rPr>
                <w:i/>
                <w:iCs/>
                <w:color w:val="000000"/>
              </w:rPr>
              <w:t xml:space="preserve">. </w:t>
            </w:r>
          </w:p>
          <w:p w14:paraId="6144F9C7" w14:textId="77777777" w:rsidR="00AD7010" w:rsidRPr="002C7561" w:rsidRDefault="00AD7010" w:rsidP="003C092A">
            <w:pPr>
              <w:jc w:val="both"/>
            </w:pPr>
          </w:p>
        </w:tc>
        <w:tc>
          <w:tcPr>
            <w:tcW w:w="2126" w:type="dxa"/>
          </w:tcPr>
          <w:p w14:paraId="2E2F3357" w14:textId="77777777" w:rsidR="00AD7010" w:rsidRPr="00C1339D" w:rsidRDefault="00AD7010" w:rsidP="003C092A">
            <w:r w:rsidRPr="002C7561">
              <w:t xml:space="preserve"> </w:t>
            </w:r>
            <w:r w:rsidRPr="00C1339D">
              <w:t>5 балів –  обрана тема є актуальною, зміст есе відповідає його темі, автор демонструє вміння узагальнювати, співставляти різні</w:t>
            </w:r>
          </w:p>
          <w:p w14:paraId="63D16798" w14:textId="77777777" w:rsidR="00AD7010" w:rsidRPr="00C1339D" w:rsidRDefault="00AD7010" w:rsidP="003C092A">
            <w:r w:rsidRPr="00C1339D">
              <w:t>точки   зору   з   проблеми,   аргументувати   основні   положення   роботи,   робити   логічні   та   повні   висновки;   робота   є   оригінальним</w:t>
            </w:r>
          </w:p>
          <w:p w14:paraId="73802DFF" w14:textId="77777777" w:rsidR="00AD7010" w:rsidRPr="00C1339D" w:rsidRDefault="00AD7010" w:rsidP="003C092A">
            <w:r w:rsidRPr="00C1339D">
              <w:t>дослідженням, що містить авторську позицію та самостійні судження; відсутні орфографічні, синтаксичні та стилістичні помилки;</w:t>
            </w:r>
          </w:p>
          <w:p w14:paraId="1771928A" w14:textId="77777777" w:rsidR="00AD7010" w:rsidRPr="00C1339D" w:rsidRDefault="00AD7010" w:rsidP="003C092A">
            <w:r w:rsidRPr="00C1339D">
              <w:t>стиль есе відповідає вимогам до студентських наукових робіт; автор дотримується принципів академічної доброчесності.</w:t>
            </w:r>
          </w:p>
          <w:p w14:paraId="7B0F7831" w14:textId="77777777" w:rsidR="00AD7010" w:rsidRPr="00C1339D" w:rsidRDefault="00AD7010" w:rsidP="003C092A">
            <w:r w:rsidRPr="00C1339D">
              <w:t>4-3 бали - обрана тема є актуальною, зміст есе відповідає його темі, автор демонструє вміння узагальнювати, співставляти різні точки</w:t>
            </w:r>
          </w:p>
          <w:p w14:paraId="1B82FB9F" w14:textId="77777777" w:rsidR="00AD7010" w:rsidRPr="00C1339D" w:rsidRDefault="00AD7010" w:rsidP="003C092A">
            <w:r w:rsidRPr="00C1339D">
              <w:t>зору з проблеми, аргументувати основні положення роботи, робити логічні та повні висновки; робота містить авторську позицію, яка</w:t>
            </w:r>
          </w:p>
          <w:p w14:paraId="0AFBB425" w14:textId="77777777" w:rsidR="00AD7010" w:rsidRPr="00C1339D" w:rsidRDefault="00AD7010" w:rsidP="003C092A">
            <w:r w:rsidRPr="00C1339D">
              <w:t xml:space="preserve">проте не є достатньо </w:t>
            </w:r>
            <w:r w:rsidRPr="00C1339D">
              <w:lastRenderedPageBreak/>
              <w:t>переконливою; відсутні орфографічні, синтаксичні та стилістичні помилки; стиль есе відповідає вимогам до</w:t>
            </w:r>
          </w:p>
          <w:p w14:paraId="753A9773" w14:textId="77777777" w:rsidR="00AD7010" w:rsidRPr="00C1339D" w:rsidRDefault="00AD7010" w:rsidP="003C092A">
            <w:r w:rsidRPr="00C1339D">
              <w:t>студентських наукових робіт; автор дотримується принципів академічної доброчесності;</w:t>
            </w:r>
          </w:p>
          <w:p w14:paraId="63D116D4" w14:textId="77777777" w:rsidR="00AD7010" w:rsidRPr="00C1339D" w:rsidRDefault="00AD7010" w:rsidP="003C092A">
            <w:r w:rsidRPr="00C1339D">
              <w:t>2-1 бали  - обрана тема є актуальною, проте зміст есе не повністю відповідає його темі,  автор демонструє вміння узагальнювати,</w:t>
            </w:r>
          </w:p>
          <w:p w14:paraId="6765AD30" w14:textId="77777777" w:rsidR="00AD7010" w:rsidRPr="00C1339D" w:rsidRDefault="00AD7010" w:rsidP="003C092A">
            <w:r w:rsidRPr="00C1339D">
              <w:t>співставляти різні точки зору з проблеми, аргументувати основні положення роботи, проте висновки не є повними; робота не є</w:t>
            </w:r>
          </w:p>
          <w:p w14:paraId="42B1F30A" w14:textId="77777777" w:rsidR="00AD7010" w:rsidRPr="00C1339D" w:rsidRDefault="00AD7010" w:rsidP="003C092A">
            <w:r w:rsidRPr="00C1339D">
              <w:t>оригінальним  дослідженням; присутні орфографічні, синтаксичні та стилістичні помилки; автор дотримується принципів академічної</w:t>
            </w:r>
          </w:p>
          <w:p w14:paraId="3FC58FFD" w14:textId="77777777" w:rsidR="00AD7010" w:rsidRPr="002C7561" w:rsidRDefault="00AD7010" w:rsidP="003C092A">
            <w:r>
              <w:t>доброчесності.</w:t>
            </w:r>
          </w:p>
        </w:tc>
        <w:tc>
          <w:tcPr>
            <w:tcW w:w="1355" w:type="dxa"/>
          </w:tcPr>
          <w:p w14:paraId="1931B015" w14:textId="77777777" w:rsidR="00AD7010" w:rsidRPr="002C7561" w:rsidRDefault="00AD7010" w:rsidP="003C092A">
            <w:pPr>
              <w:jc w:val="center"/>
              <w:rPr>
                <w:b/>
              </w:rPr>
            </w:pPr>
            <w:r>
              <w:rPr>
                <w:b/>
              </w:rPr>
              <w:lastRenderedPageBreak/>
              <w:t>5</w:t>
            </w:r>
          </w:p>
        </w:tc>
      </w:tr>
      <w:tr w:rsidR="00AD7010" w:rsidRPr="002C7561" w14:paraId="32BC7A1E" w14:textId="77777777" w:rsidTr="003C092A">
        <w:trPr>
          <w:trHeight w:val="720"/>
        </w:trPr>
        <w:tc>
          <w:tcPr>
            <w:tcW w:w="1242" w:type="dxa"/>
          </w:tcPr>
          <w:p w14:paraId="148DF95C" w14:textId="77777777" w:rsidR="00AD7010" w:rsidRPr="002C7561" w:rsidRDefault="00AD7010" w:rsidP="003C092A">
            <w:pPr>
              <w:jc w:val="center"/>
              <w:rPr>
                <w:b/>
              </w:rPr>
            </w:pPr>
            <w:r w:rsidRPr="002C7561">
              <w:rPr>
                <w:b/>
              </w:rPr>
              <w:t>Усього за ЗМ 2</w:t>
            </w:r>
          </w:p>
          <w:p w14:paraId="25A3EB4E" w14:textId="77777777" w:rsidR="00AD7010" w:rsidRPr="002C7561" w:rsidRDefault="00AD7010" w:rsidP="003C092A">
            <w:pPr>
              <w:jc w:val="center"/>
              <w:rPr>
                <w:b/>
              </w:rPr>
            </w:pPr>
            <w:r w:rsidRPr="002C7561">
              <w:rPr>
                <w:b/>
              </w:rPr>
              <w:t>контр.</w:t>
            </w:r>
          </w:p>
          <w:p w14:paraId="1C86E19C" w14:textId="77777777" w:rsidR="00AD7010" w:rsidRPr="002C7561" w:rsidRDefault="00AD7010" w:rsidP="003C092A">
            <w:pPr>
              <w:jc w:val="center"/>
            </w:pPr>
            <w:r w:rsidRPr="002C7561">
              <w:rPr>
                <w:b/>
              </w:rPr>
              <w:t>заходів</w:t>
            </w:r>
          </w:p>
        </w:tc>
        <w:tc>
          <w:tcPr>
            <w:tcW w:w="2413" w:type="dxa"/>
          </w:tcPr>
          <w:p w14:paraId="7D89E214" w14:textId="77777777" w:rsidR="00AD7010" w:rsidRPr="002C7561" w:rsidRDefault="00AD7010" w:rsidP="003C092A">
            <w:pPr>
              <w:ind w:left="360" w:hanging="360"/>
              <w:jc w:val="center"/>
              <w:rPr>
                <w:b/>
              </w:rPr>
            </w:pPr>
            <w:r w:rsidRPr="002C7561">
              <w:rPr>
                <w:b/>
              </w:rPr>
              <w:t>2</w:t>
            </w:r>
          </w:p>
        </w:tc>
        <w:tc>
          <w:tcPr>
            <w:tcW w:w="2690" w:type="dxa"/>
          </w:tcPr>
          <w:p w14:paraId="2DB31340" w14:textId="77777777" w:rsidR="00AD7010" w:rsidRPr="002C7561" w:rsidRDefault="00AD7010" w:rsidP="003C092A">
            <w:pPr>
              <w:jc w:val="center"/>
            </w:pPr>
            <w:r w:rsidRPr="002C7561">
              <w:t>-</w:t>
            </w:r>
          </w:p>
        </w:tc>
        <w:tc>
          <w:tcPr>
            <w:tcW w:w="2126" w:type="dxa"/>
          </w:tcPr>
          <w:p w14:paraId="49F64D00" w14:textId="77777777" w:rsidR="00AD7010" w:rsidRPr="002C7561" w:rsidRDefault="00AD7010" w:rsidP="003C092A">
            <w:pPr>
              <w:jc w:val="center"/>
            </w:pPr>
            <w:r w:rsidRPr="002C7561">
              <w:t>-</w:t>
            </w:r>
          </w:p>
        </w:tc>
        <w:tc>
          <w:tcPr>
            <w:tcW w:w="1355" w:type="dxa"/>
          </w:tcPr>
          <w:p w14:paraId="08F4CF2C" w14:textId="77777777" w:rsidR="00AD7010" w:rsidRPr="002C7561" w:rsidRDefault="00AD7010" w:rsidP="003C092A">
            <w:pPr>
              <w:jc w:val="center"/>
            </w:pPr>
            <w:r>
              <w:t>15</w:t>
            </w:r>
          </w:p>
        </w:tc>
      </w:tr>
      <w:tr w:rsidR="00AD7010" w:rsidRPr="002C7561" w14:paraId="7D4AA29F" w14:textId="77777777" w:rsidTr="003C092A">
        <w:trPr>
          <w:trHeight w:val="352"/>
        </w:trPr>
        <w:tc>
          <w:tcPr>
            <w:tcW w:w="1242" w:type="dxa"/>
            <w:vMerge w:val="restart"/>
          </w:tcPr>
          <w:p w14:paraId="03A58E0B" w14:textId="77777777" w:rsidR="00AD7010" w:rsidRPr="002C7561" w:rsidRDefault="00AD7010" w:rsidP="003C092A">
            <w:pPr>
              <w:jc w:val="center"/>
            </w:pPr>
            <w:r w:rsidRPr="002C7561">
              <w:t>3</w:t>
            </w:r>
          </w:p>
        </w:tc>
        <w:tc>
          <w:tcPr>
            <w:tcW w:w="2413" w:type="dxa"/>
          </w:tcPr>
          <w:p w14:paraId="0146F7DE" w14:textId="77777777" w:rsidR="00AD7010" w:rsidRPr="002C7561" w:rsidRDefault="00AD7010" w:rsidP="003C092A">
            <w:pPr>
              <w:ind w:firstLine="34"/>
            </w:pPr>
            <w:r w:rsidRPr="002C7561">
              <w:t xml:space="preserve">Теоретичне завдання – </w:t>
            </w:r>
          </w:p>
          <w:p w14:paraId="1A9FB826" w14:textId="77777777" w:rsidR="00AD7010" w:rsidRDefault="00AD7010" w:rsidP="003C092A">
            <w:r w:rsidRPr="002C7561">
              <w:t xml:space="preserve">Відповідь на </w:t>
            </w:r>
            <w:r>
              <w:t>практичному занятті</w:t>
            </w:r>
          </w:p>
          <w:p w14:paraId="7C683BA1" w14:textId="77777777" w:rsidR="00AD7010" w:rsidRPr="002C7561" w:rsidRDefault="00AD7010" w:rsidP="003C092A">
            <w:r>
              <w:t>Виконання тесту</w:t>
            </w:r>
          </w:p>
          <w:p w14:paraId="45C4932D" w14:textId="77777777" w:rsidR="00AD7010" w:rsidRPr="002C7561" w:rsidRDefault="00AD7010" w:rsidP="003C092A">
            <w:pPr>
              <w:ind w:left="360" w:hanging="360"/>
            </w:pPr>
          </w:p>
        </w:tc>
        <w:tc>
          <w:tcPr>
            <w:tcW w:w="2690" w:type="dxa"/>
          </w:tcPr>
          <w:p w14:paraId="214EF500" w14:textId="77777777" w:rsidR="00AD7010" w:rsidRDefault="00AD7010" w:rsidP="003C092A">
            <w:r w:rsidRPr="002C7561">
              <w:t>Питання для підготовки:</w:t>
            </w:r>
          </w:p>
          <w:p w14:paraId="6D19B7B2" w14:textId="77777777" w:rsidR="00AD7010" w:rsidRDefault="00AD7010" w:rsidP="003C092A">
            <w:pPr>
              <w:rPr>
                <w:b/>
              </w:rPr>
            </w:pPr>
            <w:r>
              <w:rPr>
                <w:b/>
              </w:rPr>
              <w:t>Практичне заняття</w:t>
            </w:r>
            <w:r w:rsidRPr="00422D2A">
              <w:rPr>
                <w:b/>
              </w:rPr>
              <w:t xml:space="preserve"> 1</w:t>
            </w:r>
          </w:p>
          <w:p w14:paraId="0EA9186F" w14:textId="77777777" w:rsidR="00AD7010" w:rsidRPr="00422D2A" w:rsidRDefault="00AD7010" w:rsidP="003C092A">
            <w:pPr>
              <w:jc w:val="both"/>
              <w:rPr>
                <w:rStyle w:val="translation-chunk"/>
                <w:shd w:val="clear" w:color="auto" w:fill="FFFFFF"/>
              </w:rPr>
            </w:pPr>
            <w:r>
              <w:rPr>
                <w:rStyle w:val="translation-chunk"/>
                <w:shd w:val="clear" w:color="auto" w:fill="FFFFFF"/>
              </w:rPr>
              <w:t>1.</w:t>
            </w:r>
            <w:r w:rsidRPr="00422D2A">
              <w:rPr>
                <w:rStyle w:val="translation-chunk"/>
                <w:shd w:val="clear" w:color="auto" w:fill="FFFFFF"/>
              </w:rPr>
              <w:t>Німецьке Просвітництво.</w:t>
            </w:r>
          </w:p>
          <w:p w14:paraId="081B1C0A" w14:textId="77777777" w:rsidR="00AD7010" w:rsidRPr="00422D2A" w:rsidRDefault="00AD7010" w:rsidP="003C092A">
            <w:pPr>
              <w:jc w:val="both"/>
              <w:rPr>
                <w:rStyle w:val="translation-chunk"/>
                <w:shd w:val="clear" w:color="auto" w:fill="FFFFFF"/>
              </w:rPr>
            </w:pPr>
            <w:r>
              <w:rPr>
                <w:rStyle w:val="translation-chunk"/>
                <w:shd w:val="clear" w:color="auto" w:fill="FFFFFF"/>
              </w:rPr>
              <w:t>2.</w:t>
            </w:r>
            <w:r w:rsidRPr="00422D2A">
              <w:rPr>
                <w:rStyle w:val="translation-chunk"/>
                <w:shd w:val="clear" w:color="auto" w:fill="FFFFFF"/>
              </w:rPr>
              <w:t>Ірраціональні концепції людини.</w:t>
            </w:r>
          </w:p>
          <w:p w14:paraId="130F6A93" w14:textId="77777777" w:rsidR="00AD7010" w:rsidRPr="00422D2A" w:rsidRDefault="00AD7010" w:rsidP="003C092A">
            <w:pPr>
              <w:jc w:val="both"/>
              <w:rPr>
                <w:rStyle w:val="translation-chunk"/>
                <w:shd w:val="clear" w:color="auto" w:fill="FFFFFF"/>
              </w:rPr>
            </w:pPr>
            <w:r>
              <w:rPr>
                <w:rStyle w:val="translation-chunk"/>
                <w:shd w:val="clear" w:color="auto" w:fill="FFFFFF"/>
              </w:rPr>
              <w:t>3.</w:t>
            </w:r>
            <w:r w:rsidRPr="00422D2A">
              <w:rPr>
                <w:rStyle w:val="translation-chunk"/>
                <w:shd w:val="clear" w:color="auto" w:fill="FFFFFF"/>
              </w:rPr>
              <w:t>Філософська антропологія І. Канта.</w:t>
            </w:r>
          </w:p>
          <w:p w14:paraId="5178530E" w14:textId="77777777" w:rsidR="00AD7010" w:rsidRDefault="00AD7010" w:rsidP="003C092A">
            <w:pPr>
              <w:rPr>
                <w:b/>
              </w:rPr>
            </w:pPr>
            <w:r>
              <w:rPr>
                <w:b/>
              </w:rPr>
              <w:t>Практичне заняття</w:t>
            </w:r>
            <w:r w:rsidRPr="00422D2A">
              <w:rPr>
                <w:b/>
              </w:rPr>
              <w:t xml:space="preserve"> 2</w:t>
            </w:r>
          </w:p>
          <w:p w14:paraId="10172F22" w14:textId="77777777" w:rsidR="00AD7010" w:rsidRPr="00422D2A" w:rsidRDefault="00AD7010" w:rsidP="003C092A">
            <w:pPr>
              <w:jc w:val="both"/>
            </w:pPr>
            <w:r>
              <w:t>1.</w:t>
            </w:r>
            <w:r w:rsidRPr="00422D2A">
              <w:t>Філософська антропологія німецького романтизму.</w:t>
            </w:r>
          </w:p>
          <w:p w14:paraId="6477E62B" w14:textId="77777777" w:rsidR="00AD7010" w:rsidRPr="00422D2A" w:rsidRDefault="00AD7010" w:rsidP="003C092A">
            <w:pPr>
              <w:jc w:val="both"/>
            </w:pPr>
            <w:r>
              <w:t>2.</w:t>
            </w:r>
            <w:r w:rsidRPr="00422D2A">
              <w:t>Філософсько-антропологічні ідеї класичної німецької філософії.</w:t>
            </w:r>
          </w:p>
          <w:p w14:paraId="66C5F003" w14:textId="77777777" w:rsidR="00AD7010" w:rsidRPr="00422D2A" w:rsidRDefault="00AD7010" w:rsidP="003C092A">
            <w:pPr>
              <w:jc w:val="both"/>
            </w:pPr>
            <w:r>
              <w:t>3.</w:t>
            </w:r>
            <w:r w:rsidRPr="00422D2A">
              <w:t>«Філософія життя»: проблема людини.</w:t>
            </w:r>
          </w:p>
          <w:p w14:paraId="52958E9C" w14:textId="77777777" w:rsidR="00AD7010" w:rsidRPr="00422D2A" w:rsidRDefault="00AD7010" w:rsidP="003C092A">
            <w:pPr>
              <w:rPr>
                <w:b/>
              </w:rPr>
            </w:pPr>
            <w:r>
              <w:rPr>
                <w:b/>
              </w:rPr>
              <w:t>Практичне заняття</w:t>
            </w:r>
            <w:r w:rsidRPr="00422D2A">
              <w:rPr>
                <w:b/>
              </w:rPr>
              <w:t xml:space="preserve"> 3</w:t>
            </w:r>
          </w:p>
          <w:p w14:paraId="4E8CE99C" w14:textId="77777777" w:rsidR="00AD7010" w:rsidRPr="00422D2A" w:rsidRDefault="00AD7010" w:rsidP="003C092A">
            <w:pPr>
              <w:tabs>
                <w:tab w:val="left" w:pos="1134"/>
              </w:tabs>
              <w:jc w:val="both"/>
              <w:rPr>
                <w:caps/>
              </w:rPr>
            </w:pPr>
            <w:r>
              <w:t>1.</w:t>
            </w:r>
            <w:r w:rsidRPr="00422D2A">
              <w:t xml:space="preserve">ХХ століття: </w:t>
            </w:r>
            <w:r w:rsidRPr="00422D2A">
              <w:lastRenderedPageBreak/>
              <w:t>характеристика епохи.</w:t>
            </w:r>
          </w:p>
          <w:p w14:paraId="0EEAF7F1" w14:textId="77777777" w:rsidR="00AD7010" w:rsidRPr="00422D2A" w:rsidRDefault="00AD7010" w:rsidP="003C092A">
            <w:pPr>
              <w:tabs>
                <w:tab w:val="left" w:pos="1134"/>
              </w:tabs>
              <w:jc w:val="both"/>
              <w:rPr>
                <w:caps/>
              </w:rPr>
            </w:pPr>
            <w:r>
              <w:t>2.</w:t>
            </w:r>
            <w:r w:rsidRPr="00422D2A">
              <w:t>Філософська антропологія у ХХ ст.</w:t>
            </w:r>
          </w:p>
          <w:p w14:paraId="67368C19" w14:textId="77777777" w:rsidR="00AD7010" w:rsidRDefault="00AD7010" w:rsidP="003C092A">
            <w:pPr>
              <w:adjustRightInd w:val="0"/>
              <w:ind w:left="-46"/>
              <w:jc w:val="both"/>
            </w:pPr>
            <w:r>
              <w:t>Посилання на тест:</w:t>
            </w:r>
          </w:p>
          <w:p w14:paraId="32A99A16" w14:textId="77777777" w:rsidR="00AD7010" w:rsidRPr="002C7561" w:rsidRDefault="00AD7010" w:rsidP="003C092A">
            <w:r w:rsidRPr="00C1339D">
              <w:t>https://moodle.znu.edu.ua/course/view.php?id=4460</w:t>
            </w:r>
          </w:p>
        </w:tc>
        <w:tc>
          <w:tcPr>
            <w:tcW w:w="2126" w:type="dxa"/>
          </w:tcPr>
          <w:p w14:paraId="2F891343" w14:textId="77777777" w:rsidR="00AD7010" w:rsidRPr="00C1339D" w:rsidRDefault="00AD7010" w:rsidP="003C092A">
            <w:r>
              <w:lastRenderedPageBreak/>
              <w:t>2 бали</w:t>
            </w:r>
            <w:r w:rsidRPr="00C1339D">
              <w:t xml:space="preserve"> -  повна зм</w:t>
            </w:r>
            <w:r>
              <w:t>істовна відповідь на всі питанн</w:t>
            </w:r>
            <w:r w:rsidRPr="00C1339D">
              <w:t xml:space="preserve">я, оперування багатьма </w:t>
            </w:r>
            <w:r>
              <w:t>літературними</w:t>
            </w:r>
            <w:r w:rsidRPr="00C1339D">
              <w:t xml:space="preserve">   джерелами, висока аргументованість</w:t>
            </w:r>
          </w:p>
          <w:p w14:paraId="38B4BFF1" w14:textId="77777777" w:rsidR="00AD7010" w:rsidRPr="00C1339D" w:rsidRDefault="00AD7010" w:rsidP="003C092A">
            <w:r w:rsidRPr="00C1339D">
              <w:t>відповіді,  переконливе демонстрування власної авторської позиції;</w:t>
            </w:r>
          </w:p>
          <w:p w14:paraId="093448C9" w14:textId="77777777" w:rsidR="00AD7010" w:rsidRDefault="00AD7010" w:rsidP="003C092A">
            <w:r>
              <w:t>1 бал</w:t>
            </w:r>
            <w:r w:rsidRPr="00C1339D">
              <w:t xml:space="preserve"> - поверховий виклад матеріалу, сл</w:t>
            </w:r>
            <w:r>
              <w:t>абке знання літературних джерел</w:t>
            </w:r>
            <w:r w:rsidRPr="00C1339D">
              <w:t>.</w:t>
            </w:r>
          </w:p>
          <w:p w14:paraId="35D8FE64" w14:textId="77777777" w:rsidR="00AD7010" w:rsidRPr="002C7561" w:rsidRDefault="00AD7010" w:rsidP="003C092A">
            <w:r>
              <w:t>Тест: мах 4 бали</w:t>
            </w:r>
          </w:p>
          <w:p w14:paraId="60A42515" w14:textId="77777777" w:rsidR="00AD7010" w:rsidRPr="002C7561" w:rsidRDefault="00AD7010" w:rsidP="003C092A"/>
        </w:tc>
        <w:tc>
          <w:tcPr>
            <w:tcW w:w="1355" w:type="dxa"/>
          </w:tcPr>
          <w:p w14:paraId="142F7FE8" w14:textId="77777777" w:rsidR="00AD7010" w:rsidRPr="002C7561" w:rsidRDefault="00AD7010" w:rsidP="003C092A">
            <w:pPr>
              <w:jc w:val="center"/>
              <w:rPr>
                <w:b/>
              </w:rPr>
            </w:pPr>
            <w:r>
              <w:rPr>
                <w:b/>
              </w:rPr>
              <w:t>10</w:t>
            </w:r>
          </w:p>
        </w:tc>
      </w:tr>
      <w:tr w:rsidR="00AD7010" w:rsidRPr="002C7561" w14:paraId="5F58D7EA" w14:textId="77777777" w:rsidTr="003C092A">
        <w:trPr>
          <w:trHeight w:val="1316"/>
        </w:trPr>
        <w:tc>
          <w:tcPr>
            <w:tcW w:w="1242" w:type="dxa"/>
            <w:vMerge/>
          </w:tcPr>
          <w:p w14:paraId="334DA892" w14:textId="77777777" w:rsidR="00AD7010" w:rsidRPr="002C7561" w:rsidRDefault="00AD7010" w:rsidP="003C092A">
            <w:pPr>
              <w:jc w:val="center"/>
            </w:pPr>
          </w:p>
        </w:tc>
        <w:tc>
          <w:tcPr>
            <w:tcW w:w="2413" w:type="dxa"/>
          </w:tcPr>
          <w:p w14:paraId="4548B7CA" w14:textId="77777777" w:rsidR="00AD7010" w:rsidRPr="002C7561" w:rsidRDefault="00AD7010" w:rsidP="003C092A">
            <w:pPr>
              <w:ind w:firstLine="34"/>
            </w:pPr>
            <w:r w:rsidRPr="002C7561">
              <w:t>Практичне завдання –</w:t>
            </w:r>
          </w:p>
          <w:p w14:paraId="11BF968E" w14:textId="77777777" w:rsidR="00AD7010" w:rsidRPr="002C7561" w:rsidRDefault="00AD7010" w:rsidP="003C092A">
            <w:pPr>
              <w:ind w:firstLine="34"/>
            </w:pPr>
            <w:r w:rsidRPr="002C7561">
              <w:t>Написання есе</w:t>
            </w:r>
          </w:p>
          <w:p w14:paraId="7DFF74B6" w14:textId="77777777" w:rsidR="00AD7010" w:rsidRPr="002C7561" w:rsidRDefault="00AD7010" w:rsidP="003C092A">
            <w:pPr>
              <w:ind w:firstLine="34"/>
            </w:pPr>
          </w:p>
        </w:tc>
        <w:tc>
          <w:tcPr>
            <w:tcW w:w="2690" w:type="dxa"/>
          </w:tcPr>
          <w:p w14:paraId="4C2D73FC" w14:textId="77777777" w:rsidR="00AD7010" w:rsidRPr="00F07FC6" w:rsidRDefault="00AD7010" w:rsidP="003C092A">
            <w:pPr>
              <w:jc w:val="both"/>
              <w:rPr>
                <w:i/>
                <w:iCs/>
                <w:color w:val="000000"/>
                <w:sz w:val="20"/>
                <w:szCs w:val="20"/>
              </w:rPr>
            </w:pPr>
            <w:r w:rsidRPr="00F07FC6">
              <w:rPr>
                <w:b/>
                <w:bCs/>
                <w:i/>
                <w:iCs/>
                <w:color w:val="000000"/>
                <w:sz w:val="20"/>
                <w:szCs w:val="20"/>
              </w:rPr>
              <w:t>Есе</w:t>
            </w:r>
            <w:r w:rsidRPr="00F07FC6">
              <w:rPr>
                <w:i/>
                <w:iCs/>
                <w:color w:val="000000"/>
                <w:sz w:val="20"/>
                <w:szCs w:val="20"/>
              </w:rPr>
              <w:t xml:space="preserve"> складається з таких структурних елементів: </w:t>
            </w:r>
          </w:p>
          <w:p w14:paraId="06C76CC8"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 xml:space="preserve">вступ, де студент формулює власну точку зору на проблему, винесену як тему есе; </w:t>
            </w:r>
          </w:p>
          <w:p w14:paraId="2BA4ED27"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блок аргументації: три і більше аргументи, що підтверджують точку зору автора;</w:t>
            </w:r>
          </w:p>
          <w:p w14:paraId="712AC95B"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117BA03F" w14:textId="77777777" w:rsidR="00AD7010" w:rsidRPr="00F07FC6" w:rsidRDefault="00AD7010" w:rsidP="003C092A">
            <w:pPr>
              <w:jc w:val="both"/>
              <w:rPr>
                <w:i/>
                <w:iCs/>
                <w:color w:val="000000"/>
              </w:rPr>
            </w:pPr>
            <w:r w:rsidRPr="00F07FC6">
              <w:rPr>
                <w:i/>
                <w:iCs/>
                <w:color w:val="000000"/>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w:t>
            </w:r>
            <w:r>
              <w:rPr>
                <w:i/>
                <w:iCs/>
                <w:color w:val="000000"/>
                <w:sz w:val="20"/>
                <w:szCs w:val="20"/>
              </w:rPr>
              <w:t>соціальних та духовних</w:t>
            </w:r>
            <w:r w:rsidRPr="00F07FC6">
              <w:rPr>
                <w:i/>
                <w:iCs/>
                <w:color w:val="000000"/>
                <w:sz w:val="20"/>
                <w:szCs w:val="20"/>
              </w:rPr>
              <w:t xml:space="preserve">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r>
              <w:rPr>
                <w:i/>
                <w:iCs/>
                <w:color w:val="000000"/>
              </w:rPr>
              <w:t xml:space="preserve">. </w:t>
            </w:r>
          </w:p>
        </w:tc>
        <w:tc>
          <w:tcPr>
            <w:tcW w:w="2126" w:type="dxa"/>
          </w:tcPr>
          <w:p w14:paraId="4EBF51D9" w14:textId="77777777" w:rsidR="00AD7010" w:rsidRPr="00C1339D" w:rsidRDefault="00AD7010" w:rsidP="003C092A">
            <w:r w:rsidRPr="00C1339D">
              <w:t>5 балів –  обрана тема є актуальною, зміст есе відповідає його темі, автор демонструє вміння узагальнювати, співставляти різні</w:t>
            </w:r>
          </w:p>
          <w:p w14:paraId="1CB3DE2E" w14:textId="77777777" w:rsidR="00AD7010" w:rsidRPr="00C1339D" w:rsidRDefault="00AD7010" w:rsidP="003C092A">
            <w:r w:rsidRPr="00C1339D">
              <w:t>точки   зору   з   проблеми,   аргументувати   основні   положення   роботи,   робити   логічні   та   повні   висновки;   робота   є   оригінальним</w:t>
            </w:r>
          </w:p>
          <w:p w14:paraId="3B5F5737" w14:textId="77777777" w:rsidR="00AD7010" w:rsidRPr="00C1339D" w:rsidRDefault="00AD7010" w:rsidP="003C092A">
            <w:r w:rsidRPr="00C1339D">
              <w:t>дослідженням, що містить авторську позицію та самостійні судження; відсутні орфографічні, синтаксичні та стилістичні помилки;</w:t>
            </w:r>
          </w:p>
          <w:p w14:paraId="53A19DEA" w14:textId="77777777" w:rsidR="00AD7010" w:rsidRPr="00C1339D" w:rsidRDefault="00AD7010" w:rsidP="003C092A">
            <w:r w:rsidRPr="00C1339D">
              <w:t>стиль есе відповідає вимогам до студентських наукових робіт; автор дотримується принципів академічної доброчесності.</w:t>
            </w:r>
          </w:p>
          <w:p w14:paraId="7A33F80A" w14:textId="77777777" w:rsidR="00AD7010" w:rsidRPr="00C1339D" w:rsidRDefault="00AD7010" w:rsidP="003C092A">
            <w:r w:rsidRPr="00C1339D">
              <w:t>4-3 бали - обрана тема є актуальною, зміст есе відповідає його темі, автор демонструє вміння узагальнювати, співставляти різні точки</w:t>
            </w:r>
          </w:p>
          <w:p w14:paraId="36BF9643" w14:textId="77777777" w:rsidR="00AD7010" w:rsidRPr="00C1339D" w:rsidRDefault="00AD7010" w:rsidP="003C092A">
            <w:r w:rsidRPr="00C1339D">
              <w:t>зору з проблеми, аргументувати основні положення роботи, робити логічні та повні висновки; робота містить авторську позицію, яка</w:t>
            </w:r>
          </w:p>
          <w:p w14:paraId="6EF46147" w14:textId="77777777" w:rsidR="00AD7010" w:rsidRPr="00C1339D" w:rsidRDefault="00AD7010" w:rsidP="003C092A">
            <w:r w:rsidRPr="00C1339D">
              <w:t>проте не є достатньо переконливою; відсутні орфографічні, синтаксичні та стилістичні помилки; стиль есе відповідає вимогам до</w:t>
            </w:r>
          </w:p>
          <w:p w14:paraId="3044D1F0" w14:textId="77777777" w:rsidR="00AD7010" w:rsidRPr="00C1339D" w:rsidRDefault="00AD7010" w:rsidP="003C092A">
            <w:r w:rsidRPr="00C1339D">
              <w:lastRenderedPageBreak/>
              <w:t>студентських наукових робіт; автор дотримується принципів академічної доброчесності;</w:t>
            </w:r>
          </w:p>
          <w:p w14:paraId="5B36A274" w14:textId="77777777" w:rsidR="00AD7010" w:rsidRPr="00C1339D" w:rsidRDefault="00AD7010" w:rsidP="003C092A">
            <w:r w:rsidRPr="00C1339D">
              <w:t>2-1 бали  - обрана тема є актуальною, проте зміст есе не повністю відповідає його темі,  автор демонструє вміння узагальнювати,</w:t>
            </w:r>
          </w:p>
          <w:p w14:paraId="5A0313CE" w14:textId="77777777" w:rsidR="00AD7010" w:rsidRPr="00C1339D" w:rsidRDefault="00AD7010" w:rsidP="003C092A">
            <w:r w:rsidRPr="00C1339D">
              <w:t>співставляти різні точки зору з проблеми, аргументувати основні положення роботи, проте висновки не є повними; робота не є</w:t>
            </w:r>
          </w:p>
          <w:p w14:paraId="431BB39B" w14:textId="77777777" w:rsidR="00AD7010" w:rsidRPr="00C1339D" w:rsidRDefault="00AD7010" w:rsidP="003C092A">
            <w:r w:rsidRPr="00C1339D">
              <w:t>оригінальним  дослідженням; присутні орфографічні, синтаксичні та стилістичні помилки; автор дотримується принципів академічної</w:t>
            </w:r>
          </w:p>
          <w:p w14:paraId="18C61F1F" w14:textId="77777777" w:rsidR="00AD7010" w:rsidRPr="002C7561" w:rsidRDefault="00AD7010" w:rsidP="003C092A">
            <w:r>
              <w:t>доброчесності.</w:t>
            </w:r>
          </w:p>
        </w:tc>
        <w:tc>
          <w:tcPr>
            <w:tcW w:w="1355" w:type="dxa"/>
          </w:tcPr>
          <w:p w14:paraId="03A4ABA0" w14:textId="77777777" w:rsidR="00AD7010" w:rsidRPr="002C7561" w:rsidRDefault="00AD7010" w:rsidP="003C092A">
            <w:pPr>
              <w:jc w:val="center"/>
              <w:rPr>
                <w:b/>
              </w:rPr>
            </w:pPr>
            <w:r>
              <w:rPr>
                <w:b/>
              </w:rPr>
              <w:lastRenderedPageBreak/>
              <w:t>5</w:t>
            </w:r>
          </w:p>
        </w:tc>
      </w:tr>
      <w:tr w:rsidR="00AD7010" w:rsidRPr="002C7561" w14:paraId="5B0897E6" w14:textId="77777777" w:rsidTr="003C092A">
        <w:trPr>
          <w:trHeight w:val="720"/>
        </w:trPr>
        <w:tc>
          <w:tcPr>
            <w:tcW w:w="1242" w:type="dxa"/>
          </w:tcPr>
          <w:p w14:paraId="6E600E16" w14:textId="77777777" w:rsidR="00AD7010" w:rsidRPr="002C7561" w:rsidRDefault="00AD7010" w:rsidP="003C092A">
            <w:pPr>
              <w:jc w:val="center"/>
              <w:rPr>
                <w:b/>
              </w:rPr>
            </w:pPr>
            <w:r w:rsidRPr="002C7561">
              <w:rPr>
                <w:b/>
              </w:rPr>
              <w:t>Усього за ЗМ 3</w:t>
            </w:r>
          </w:p>
          <w:p w14:paraId="76095946" w14:textId="77777777" w:rsidR="00AD7010" w:rsidRPr="002C7561" w:rsidRDefault="00AD7010" w:rsidP="003C092A">
            <w:pPr>
              <w:jc w:val="center"/>
              <w:rPr>
                <w:b/>
              </w:rPr>
            </w:pPr>
            <w:r w:rsidRPr="002C7561">
              <w:rPr>
                <w:b/>
              </w:rPr>
              <w:t>контр.</w:t>
            </w:r>
          </w:p>
          <w:p w14:paraId="5FB2D939" w14:textId="77777777" w:rsidR="00AD7010" w:rsidRPr="002C7561" w:rsidRDefault="00AD7010" w:rsidP="003C092A">
            <w:pPr>
              <w:jc w:val="center"/>
            </w:pPr>
            <w:r w:rsidRPr="002C7561">
              <w:rPr>
                <w:b/>
              </w:rPr>
              <w:t>заходів</w:t>
            </w:r>
          </w:p>
        </w:tc>
        <w:tc>
          <w:tcPr>
            <w:tcW w:w="2413" w:type="dxa"/>
          </w:tcPr>
          <w:p w14:paraId="6B445737" w14:textId="77777777" w:rsidR="00AD7010" w:rsidRPr="002C7561" w:rsidRDefault="00AD7010" w:rsidP="003C092A">
            <w:pPr>
              <w:ind w:left="360" w:hanging="360"/>
              <w:jc w:val="center"/>
              <w:rPr>
                <w:b/>
              </w:rPr>
            </w:pPr>
            <w:r w:rsidRPr="002C7561">
              <w:rPr>
                <w:b/>
              </w:rPr>
              <w:t>2</w:t>
            </w:r>
          </w:p>
        </w:tc>
        <w:tc>
          <w:tcPr>
            <w:tcW w:w="2690" w:type="dxa"/>
          </w:tcPr>
          <w:p w14:paraId="37D2CE52" w14:textId="77777777" w:rsidR="00AD7010" w:rsidRPr="002C7561" w:rsidRDefault="00AD7010" w:rsidP="003C092A">
            <w:pPr>
              <w:jc w:val="center"/>
            </w:pPr>
            <w:r w:rsidRPr="002C7561">
              <w:t>-</w:t>
            </w:r>
          </w:p>
        </w:tc>
        <w:tc>
          <w:tcPr>
            <w:tcW w:w="2126" w:type="dxa"/>
          </w:tcPr>
          <w:p w14:paraId="2D41E4A6" w14:textId="77777777" w:rsidR="00AD7010" w:rsidRPr="002C7561" w:rsidRDefault="00AD7010" w:rsidP="003C092A">
            <w:pPr>
              <w:jc w:val="center"/>
            </w:pPr>
            <w:r w:rsidRPr="002C7561">
              <w:t>-</w:t>
            </w:r>
          </w:p>
        </w:tc>
        <w:tc>
          <w:tcPr>
            <w:tcW w:w="1355" w:type="dxa"/>
          </w:tcPr>
          <w:p w14:paraId="53ED8B5F" w14:textId="77777777" w:rsidR="00AD7010" w:rsidRPr="002C7561" w:rsidRDefault="00AD7010" w:rsidP="003C092A">
            <w:pPr>
              <w:jc w:val="center"/>
            </w:pPr>
            <w:r>
              <w:rPr>
                <w:b/>
              </w:rPr>
              <w:t xml:space="preserve">15 </w:t>
            </w:r>
          </w:p>
        </w:tc>
      </w:tr>
      <w:tr w:rsidR="00AD7010" w:rsidRPr="002C7561" w14:paraId="084F1426" w14:textId="77777777" w:rsidTr="003C092A">
        <w:tc>
          <w:tcPr>
            <w:tcW w:w="1242" w:type="dxa"/>
            <w:vMerge w:val="restart"/>
          </w:tcPr>
          <w:p w14:paraId="73B82AF8" w14:textId="77777777" w:rsidR="00AD7010" w:rsidRPr="002C7561" w:rsidRDefault="00AD7010" w:rsidP="003C092A">
            <w:pPr>
              <w:jc w:val="center"/>
            </w:pPr>
            <w:r w:rsidRPr="002C7561">
              <w:t>4</w:t>
            </w:r>
          </w:p>
        </w:tc>
        <w:tc>
          <w:tcPr>
            <w:tcW w:w="2413" w:type="dxa"/>
          </w:tcPr>
          <w:p w14:paraId="7B5552D1" w14:textId="77777777" w:rsidR="00AD7010" w:rsidRPr="002C7561" w:rsidRDefault="00AD7010" w:rsidP="003C092A">
            <w:pPr>
              <w:ind w:firstLine="34"/>
            </w:pPr>
            <w:r w:rsidRPr="002C7561">
              <w:t xml:space="preserve">Теоретичне завдання – </w:t>
            </w:r>
          </w:p>
          <w:p w14:paraId="13571D54" w14:textId="77777777" w:rsidR="00AD7010" w:rsidRDefault="00AD7010" w:rsidP="003C092A">
            <w:pPr>
              <w:ind w:firstLine="34"/>
            </w:pPr>
            <w:r>
              <w:t>Відповідь на практичному занятті</w:t>
            </w:r>
          </w:p>
          <w:p w14:paraId="100CEDAB" w14:textId="77777777" w:rsidR="00AD7010" w:rsidRPr="002C7561" w:rsidRDefault="00AD7010" w:rsidP="003C092A">
            <w:pPr>
              <w:ind w:firstLine="34"/>
            </w:pPr>
            <w:r>
              <w:t>Виконання тесту</w:t>
            </w:r>
          </w:p>
          <w:p w14:paraId="5B067DE7" w14:textId="77777777" w:rsidR="00AD7010" w:rsidRPr="002C7561" w:rsidRDefault="00AD7010" w:rsidP="003C092A">
            <w:pPr>
              <w:ind w:firstLine="34"/>
            </w:pPr>
          </w:p>
        </w:tc>
        <w:tc>
          <w:tcPr>
            <w:tcW w:w="2690" w:type="dxa"/>
          </w:tcPr>
          <w:p w14:paraId="2318FD62" w14:textId="77777777" w:rsidR="00AD7010" w:rsidRDefault="00AD7010" w:rsidP="003C092A">
            <w:r w:rsidRPr="002C7561">
              <w:t xml:space="preserve">Питання для підготовки: </w:t>
            </w:r>
          </w:p>
          <w:p w14:paraId="10BD52C0" w14:textId="77777777" w:rsidR="00AD7010" w:rsidRDefault="00AD7010" w:rsidP="003C092A">
            <w:pPr>
              <w:rPr>
                <w:b/>
              </w:rPr>
            </w:pPr>
            <w:r>
              <w:rPr>
                <w:b/>
              </w:rPr>
              <w:t>Практичне заняття</w:t>
            </w:r>
            <w:r w:rsidRPr="008816FD">
              <w:rPr>
                <w:b/>
              </w:rPr>
              <w:t xml:space="preserve"> 1</w:t>
            </w:r>
          </w:p>
          <w:p w14:paraId="4A1C416D" w14:textId="77777777" w:rsidR="00AD7010" w:rsidRPr="008816FD" w:rsidRDefault="00AD7010" w:rsidP="003C092A">
            <w:pPr>
              <w:tabs>
                <w:tab w:val="left" w:pos="1134"/>
              </w:tabs>
              <w:rPr>
                <w:caps/>
              </w:rPr>
            </w:pPr>
            <w:r>
              <w:t>1.</w:t>
            </w:r>
            <w:r w:rsidRPr="008816FD">
              <w:t>Антропологічна феноменологія Е. Гуссерля.</w:t>
            </w:r>
          </w:p>
          <w:p w14:paraId="3906DCD9" w14:textId="77777777" w:rsidR="00AD7010" w:rsidRPr="008816FD" w:rsidRDefault="00AD7010" w:rsidP="003C092A">
            <w:pPr>
              <w:tabs>
                <w:tab w:val="left" w:pos="1134"/>
              </w:tabs>
              <w:rPr>
                <w:caps/>
              </w:rPr>
            </w:pPr>
            <w:r>
              <w:t>2.</w:t>
            </w:r>
            <w:r w:rsidRPr="008816FD">
              <w:t>Філософсько-антропологічна концепція М. Гайдеггера.</w:t>
            </w:r>
          </w:p>
          <w:p w14:paraId="57533A09" w14:textId="77777777" w:rsidR="00AD7010" w:rsidRPr="008816FD" w:rsidRDefault="00AD7010" w:rsidP="003C092A">
            <w:pPr>
              <w:tabs>
                <w:tab w:val="left" w:pos="1134"/>
              </w:tabs>
              <w:rPr>
                <w:caps/>
              </w:rPr>
            </w:pPr>
            <w:r>
              <w:t>3.</w:t>
            </w:r>
            <w:r w:rsidRPr="008816FD">
              <w:t>Філософсько-антропологічна концепція М. Шелера.</w:t>
            </w:r>
          </w:p>
          <w:p w14:paraId="2EE656DE" w14:textId="77777777" w:rsidR="00AD7010" w:rsidRDefault="00AD7010" w:rsidP="003C092A">
            <w:pPr>
              <w:rPr>
                <w:b/>
              </w:rPr>
            </w:pPr>
            <w:r>
              <w:rPr>
                <w:b/>
              </w:rPr>
              <w:t>Практичне заняття</w:t>
            </w:r>
            <w:r w:rsidRPr="008816FD">
              <w:rPr>
                <w:b/>
              </w:rPr>
              <w:t xml:space="preserve"> 2</w:t>
            </w:r>
          </w:p>
          <w:p w14:paraId="559F5631" w14:textId="77777777" w:rsidR="00AD7010" w:rsidRPr="008816FD" w:rsidRDefault="00AD7010" w:rsidP="003C092A">
            <w:pPr>
              <w:tabs>
                <w:tab w:val="left" w:pos="1134"/>
              </w:tabs>
              <w:rPr>
                <w:caps/>
              </w:rPr>
            </w:pPr>
            <w:r>
              <w:t>1.</w:t>
            </w:r>
            <w:r w:rsidRPr="008816FD">
              <w:t>Філософсько-біологічна антропологія.</w:t>
            </w:r>
          </w:p>
          <w:p w14:paraId="5CBA83F2" w14:textId="77777777" w:rsidR="00AD7010" w:rsidRPr="008816FD" w:rsidRDefault="00AD7010" w:rsidP="003C092A">
            <w:pPr>
              <w:tabs>
                <w:tab w:val="left" w:pos="1134"/>
              </w:tabs>
              <w:rPr>
                <w:caps/>
              </w:rPr>
            </w:pPr>
            <w:r>
              <w:t>2.</w:t>
            </w:r>
            <w:r w:rsidRPr="008816FD">
              <w:t>Проблема людини в соціобіології.</w:t>
            </w:r>
          </w:p>
          <w:p w14:paraId="7A64B533" w14:textId="77777777" w:rsidR="00AD7010" w:rsidRDefault="00AD7010" w:rsidP="003C092A">
            <w:pPr>
              <w:rPr>
                <w:b/>
              </w:rPr>
            </w:pPr>
            <w:r>
              <w:rPr>
                <w:b/>
              </w:rPr>
              <w:t>Практичне заняття</w:t>
            </w:r>
            <w:r w:rsidRPr="008816FD">
              <w:rPr>
                <w:b/>
              </w:rPr>
              <w:t xml:space="preserve"> 3</w:t>
            </w:r>
          </w:p>
          <w:p w14:paraId="04886103" w14:textId="77777777" w:rsidR="00AD7010" w:rsidRPr="008816FD" w:rsidRDefault="00AD7010" w:rsidP="003C092A">
            <w:pPr>
              <w:tabs>
                <w:tab w:val="left" w:pos="1134"/>
              </w:tabs>
            </w:pPr>
            <w:r>
              <w:t>1.</w:t>
            </w:r>
            <w:r w:rsidRPr="008816FD">
              <w:t>Культурно-філософська антропологія.</w:t>
            </w:r>
          </w:p>
          <w:p w14:paraId="7EFE70C0" w14:textId="77777777" w:rsidR="00AD7010" w:rsidRPr="008816FD" w:rsidRDefault="00AD7010" w:rsidP="003C092A">
            <w:pPr>
              <w:tabs>
                <w:tab w:val="left" w:pos="1134"/>
              </w:tabs>
            </w:pPr>
            <w:r>
              <w:t>2.</w:t>
            </w:r>
            <w:r w:rsidRPr="008816FD">
              <w:t xml:space="preserve">Структурна антропологія. </w:t>
            </w:r>
          </w:p>
          <w:p w14:paraId="02386C97" w14:textId="77777777" w:rsidR="00AD7010" w:rsidRPr="008816FD" w:rsidRDefault="00AD7010" w:rsidP="003C092A">
            <w:pPr>
              <w:tabs>
                <w:tab w:val="left" w:pos="1134"/>
              </w:tabs>
              <w:rPr>
                <w:caps/>
              </w:rPr>
            </w:pPr>
            <w:r>
              <w:t>3.</w:t>
            </w:r>
            <w:r w:rsidRPr="008816FD">
              <w:t>Діалогічна антропологія.</w:t>
            </w:r>
          </w:p>
          <w:p w14:paraId="49AA93A1" w14:textId="77777777" w:rsidR="00AD7010" w:rsidRDefault="00AD7010" w:rsidP="003C092A">
            <w:r>
              <w:t>Посилання на тест:</w:t>
            </w:r>
          </w:p>
          <w:p w14:paraId="2FEE58DD" w14:textId="77777777" w:rsidR="00AD7010" w:rsidRPr="002C7561" w:rsidRDefault="00AD7010" w:rsidP="003C092A">
            <w:r w:rsidRPr="00C1339D">
              <w:t>https://moodle.znu.edu.ua/course/view.php?id=4460</w:t>
            </w:r>
          </w:p>
        </w:tc>
        <w:tc>
          <w:tcPr>
            <w:tcW w:w="2126" w:type="dxa"/>
          </w:tcPr>
          <w:p w14:paraId="65D3EACD" w14:textId="77777777" w:rsidR="00AD7010" w:rsidRPr="00C1339D" w:rsidRDefault="00AD7010" w:rsidP="003C092A">
            <w:r>
              <w:t>2 бали</w:t>
            </w:r>
            <w:r w:rsidRPr="00C1339D">
              <w:t xml:space="preserve"> -  повна зм</w:t>
            </w:r>
            <w:r>
              <w:t>істовна відповідь на всі питанн</w:t>
            </w:r>
            <w:r w:rsidRPr="00C1339D">
              <w:t xml:space="preserve">я, оперування багатьма </w:t>
            </w:r>
            <w:r>
              <w:t>літературними</w:t>
            </w:r>
            <w:r w:rsidRPr="00C1339D">
              <w:t xml:space="preserve">   джерелами, висока аргументованість</w:t>
            </w:r>
          </w:p>
          <w:p w14:paraId="0DE3B67B" w14:textId="77777777" w:rsidR="00AD7010" w:rsidRPr="00C1339D" w:rsidRDefault="00AD7010" w:rsidP="003C092A">
            <w:r w:rsidRPr="00C1339D">
              <w:t>відповіді,  переконливе демонстрування власної авторської позиції;</w:t>
            </w:r>
          </w:p>
          <w:p w14:paraId="73DC57C2" w14:textId="77777777" w:rsidR="00AD7010" w:rsidRPr="002C7561" w:rsidRDefault="00AD7010" w:rsidP="003C092A">
            <w:r>
              <w:t>1 бал</w:t>
            </w:r>
            <w:r w:rsidRPr="00C1339D">
              <w:t xml:space="preserve"> - поверховий виклад матеріалу, сл</w:t>
            </w:r>
            <w:r>
              <w:t>абке знання літературних джерел.Тест: мах 4 бали</w:t>
            </w:r>
          </w:p>
          <w:p w14:paraId="671FADD4" w14:textId="77777777" w:rsidR="00AD7010" w:rsidRPr="002C7561" w:rsidRDefault="00AD7010" w:rsidP="003C092A"/>
        </w:tc>
        <w:tc>
          <w:tcPr>
            <w:tcW w:w="1355" w:type="dxa"/>
          </w:tcPr>
          <w:p w14:paraId="455C7DB3" w14:textId="77777777" w:rsidR="00AD7010" w:rsidRPr="002C7561" w:rsidRDefault="00AD7010" w:rsidP="003C092A">
            <w:pPr>
              <w:jc w:val="center"/>
              <w:rPr>
                <w:b/>
              </w:rPr>
            </w:pPr>
            <w:r>
              <w:rPr>
                <w:b/>
              </w:rPr>
              <w:t>10</w:t>
            </w:r>
          </w:p>
        </w:tc>
      </w:tr>
      <w:tr w:rsidR="00AD7010" w:rsidRPr="002C7561" w14:paraId="45C940AB" w14:textId="77777777" w:rsidTr="003C092A">
        <w:trPr>
          <w:trHeight w:val="343"/>
        </w:trPr>
        <w:tc>
          <w:tcPr>
            <w:tcW w:w="1242" w:type="dxa"/>
            <w:vMerge/>
          </w:tcPr>
          <w:p w14:paraId="5CC49A4B" w14:textId="77777777" w:rsidR="00AD7010" w:rsidRPr="002C7561" w:rsidRDefault="00AD7010" w:rsidP="003C092A">
            <w:pPr>
              <w:jc w:val="center"/>
              <w:rPr>
                <w:b/>
              </w:rPr>
            </w:pPr>
          </w:p>
        </w:tc>
        <w:tc>
          <w:tcPr>
            <w:tcW w:w="2413" w:type="dxa"/>
          </w:tcPr>
          <w:p w14:paraId="7D601AB1" w14:textId="77777777" w:rsidR="00AD7010" w:rsidRPr="002C7561" w:rsidRDefault="00AD7010" w:rsidP="003C092A">
            <w:pPr>
              <w:ind w:firstLine="34"/>
            </w:pPr>
            <w:r w:rsidRPr="002C7561">
              <w:t xml:space="preserve">Практичне завдання – </w:t>
            </w:r>
          </w:p>
          <w:p w14:paraId="6AECE445" w14:textId="77777777" w:rsidR="00AD7010" w:rsidRPr="002C7561" w:rsidRDefault="00AD7010" w:rsidP="003C092A">
            <w:pPr>
              <w:ind w:firstLine="34"/>
            </w:pPr>
            <w:r w:rsidRPr="002C7561">
              <w:t>Написання есе</w:t>
            </w:r>
          </w:p>
          <w:p w14:paraId="1CFE2188" w14:textId="77777777" w:rsidR="00AD7010" w:rsidRPr="002C7561" w:rsidRDefault="00AD7010" w:rsidP="003C092A">
            <w:pPr>
              <w:ind w:firstLine="34"/>
            </w:pPr>
          </w:p>
        </w:tc>
        <w:tc>
          <w:tcPr>
            <w:tcW w:w="2690" w:type="dxa"/>
          </w:tcPr>
          <w:p w14:paraId="5C5918A0" w14:textId="77777777" w:rsidR="00AD7010" w:rsidRPr="00F07FC6" w:rsidRDefault="00AD7010" w:rsidP="003C092A">
            <w:pPr>
              <w:jc w:val="both"/>
              <w:rPr>
                <w:i/>
                <w:iCs/>
                <w:color w:val="000000"/>
                <w:sz w:val="20"/>
                <w:szCs w:val="20"/>
              </w:rPr>
            </w:pPr>
            <w:r w:rsidRPr="00F07FC6">
              <w:rPr>
                <w:b/>
                <w:bCs/>
                <w:i/>
                <w:iCs/>
                <w:color w:val="000000"/>
                <w:sz w:val="20"/>
                <w:szCs w:val="20"/>
              </w:rPr>
              <w:lastRenderedPageBreak/>
              <w:t>Есе</w:t>
            </w:r>
            <w:r w:rsidRPr="00F07FC6">
              <w:rPr>
                <w:i/>
                <w:iCs/>
                <w:color w:val="000000"/>
                <w:sz w:val="20"/>
                <w:szCs w:val="20"/>
              </w:rPr>
              <w:t xml:space="preserve"> складається з таких структурних елементів: </w:t>
            </w:r>
          </w:p>
          <w:p w14:paraId="61129122"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lastRenderedPageBreak/>
              <w:t xml:space="preserve">вступ, де студент формулює власну точку зору на проблему, винесену як тему есе; </w:t>
            </w:r>
          </w:p>
          <w:p w14:paraId="2056AB7B"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блок аргументації: три і більше аргументи, що підтверджують точку зору автора;</w:t>
            </w:r>
          </w:p>
          <w:p w14:paraId="37FD5744" w14:textId="77777777" w:rsidR="00AD7010" w:rsidRPr="00F07FC6" w:rsidRDefault="00AD7010" w:rsidP="00AD7010">
            <w:pPr>
              <w:pStyle w:val="10"/>
              <w:numPr>
                <w:ilvl w:val="0"/>
                <w:numId w:val="23"/>
              </w:numPr>
              <w:ind w:left="0" w:firstLine="360"/>
              <w:jc w:val="both"/>
              <w:rPr>
                <w:i/>
                <w:iCs/>
                <w:color w:val="000000"/>
                <w:sz w:val="20"/>
                <w:szCs w:val="20"/>
                <w:lang w:val="uk-UA"/>
              </w:rPr>
            </w:pPr>
            <w:r w:rsidRPr="00F07FC6">
              <w:rPr>
                <w:i/>
                <w:iCs/>
                <w:color w:val="000000"/>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0D098D6B" w14:textId="77777777" w:rsidR="00AD7010" w:rsidRPr="00F07FC6" w:rsidRDefault="00AD7010" w:rsidP="003C092A">
            <w:pPr>
              <w:jc w:val="both"/>
              <w:rPr>
                <w:i/>
                <w:iCs/>
                <w:color w:val="000000"/>
              </w:rPr>
            </w:pPr>
            <w:r w:rsidRPr="00F07FC6">
              <w:rPr>
                <w:i/>
                <w:iCs/>
                <w:color w:val="000000"/>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w:t>
            </w:r>
            <w:r>
              <w:rPr>
                <w:i/>
                <w:iCs/>
                <w:color w:val="000000"/>
                <w:sz w:val="20"/>
                <w:szCs w:val="20"/>
              </w:rPr>
              <w:t>соціальних та духовних</w:t>
            </w:r>
            <w:r w:rsidRPr="00F07FC6">
              <w:rPr>
                <w:i/>
                <w:iCs/>
                <w:color w:val="000000"/>
                <w:sz w:val="20"/>
                <w:szCs w:val="20"/>
              </w:rPr>
              <w:t xml:space="preserve">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r>
              <w:rPr>
                <w:i/>
                <w:iCs/>
                <w:color w:val="000000"/>
              </w:rPr>
              <w:t xml:space="preserve">. </w:t>
            </w:r>
          </w:p>
        </w:tc>
        <w:tc>
          <w:tcPr>
            <w:tcW w:w="2126" w:type="dxa"/>
          </w:tcPr>
          <w:p w14:paraId="428300D0" w14:textId="77777777" w:rsidR="00AD7010" w:rsidRPr="00C1339D" w:rsidRDefault="00AD7010" w:rsidP="003C092A">
            <w:r w:rsidRPr="00C1339D">
              <w:lastRenderedPageBreak/>
              <w:t xml:space="preserve">5 балів –  обрана тема є актуальною, </w:t>
            </w:r>
            <w:r w:rsidRPr="00C1339D">
              <w:lastRenderedPageBreak/>
              <w:t>зміст есе відповідає його темі, автор демонструє вміння узагальнювати, співставляти різні</w:t>
            </w:r>
          </w:p>
          <w:p w14:paraId="36C2F538" w14:textId="77777777" w:rsidR="00AD7010" w:rsidRPr="00C1339D" w:rsidRDefault="00AD7010" w:rsidP="003C092A">
            <w:r w:rsidRPr="00C1339D">
              <w:t>точки   зору   з   проблеми,   аргументувати   основні   положення   роботи,   робити   логічні   та   повні   висновки;   робота   є   оригінальним</w:t>
            </w:r>
          </w:p>
          <w:p w14:paraId="70462E06" w14:textId="77777777" w:rsidR="00AD7010" w:rsidRPr="00C1339D" w:rsidRDefault="00AD7010" w:rsidP="003C092A">
            <w:r w:rsidRPr="00C1339D">
              <w:t>дослідженням, що містить авторську позицію та самостійні судження; відсутні орфографічні, синтаксичні та стилістичні помилки;</w:t>
            </w:r>
          </w:p>
          <w:p w14:paraId="4F607D5C" w14:textId="77777777" w:rsidR="00AD7010" w:rsidRPr="00C1339D" w:rsidRDefault="00AD7010" w:rsidP="003C092A">
            <w:r w:rsidRPr="00C1339D">
              <w:t>стиль есе відповідає вимогам до студентських наукових робіт; автор дотримується принципів академічної доброчесності.</w:t>
            </w:r>
          </w:p>
          <w:p w14:paraId="43B622E4" w14:textId="77777777" w:rsidR="00AD7010" w:rsidRPr="00C1339D" w:rsidRDefault="00AD7010" w:rsidP="003C092A">
            <w:r w:rsidRPr="00C1339D">
              <w:t>4-3 бали - обрана тема є актуальною, зміст есе відповідає його темі, автор демонструє вміння узагальнювати, співставляти різні точки</w:t>
            </w:r>
          </w:p>
          <w:p w14:paraId="3D6550F5" w14:textId="77777777" w:rsidR="00AD7010" w:rsidRPr="00C1339D" w:rsidRDefault="00AD7010" w:rsidP="003C092A">
            <w:r w:rsidRPr="00C1339D">
              <w:t>зору з проблеми, аргументувати основні положення роботи, робити логічні та повні висновки; робота містить авторську позицію, яка</w:t>
            </w:r>
          </w:p>
          <w:p w14:paraId="72DF8F75" w14:textId="77777777" w:rsidR="00AD7010" w:rsidRPr="00C1339D" w:rsidRDefault="00AD7010" w:rsidP="003C092A">
            <w:r w:rsidRPr="00C1339D">
              <w:t>проте не є достатньо переконливою; відсутні орфографічні, синтаксичні та стилістичні помилки; стиль есе відповідає вимогам до</w:t>
            </w:r>
          </w:p>
          <w:p w14:paraId="058F6E26" w14:textId="77777777" w:rsidR="00AD7010" w:rsidRPr="00C1339D" w:rsidRDefault="00AD7010" w:rsidP="003C092A">
            <w:r w:rsidRPr="00C1339D">
              <w:t>студентських наукових робіт; автор дотримується принципів академічної доброчесності;</w:t>
            </w:r>
          </w:p>
          <w:p w14:paraId="6A8157FB" w14:textId="77777777" w:rsidR="00AD7010" w:rsidRPr="00C1339D" w:rsidRDefault="00AD7010" w:rsidP="003C092A">
            <w:r w:rsidRPr="00C1339D">
              <w:t xml:space="preserve">2-1 бали  - обрана тема є актуальною, </w:t>
            </w:r>
            <w:r w:rsidRPr="00C1339D">
              <w:lastRenderedPageBreak/>
              <w:t>проте зміст есе не повністю відповідає його темі,  автор демонструє вміння узагальнювати,</w:t>
            </w:r>
          </w:p>
          <w:p w14:paraId="7F193084" w14:textId="77777777" w:rsidR="00AD7010" w:rsidRPr="00C1339D" w:rsidRDefault="00AD7010" w:rsidP="003C092A">
            <w:r w:rsidRPr="00C1339D">
              <w:t>співставляти різні точки зору з проблеми, аргументувати основні положення роботи, проте висновки не є повними; робота не є</w:t>
            </w:r>
          </w:p>
          <w:p w14:paraId="04672D38" w14:textId="77777777" w:rsidR="00AD7010" w:rsidRPr="00C1339D" w:rsidRDefault="00AD7010" w:rsidP="003C092A">
            <w:r w:rsidRPr="00C1339D">
              <w:t>оригінальним  дослідженням; присутні орфографічні, синтаксичні та стилістичні помилки; автор дотримується принципів академічної</w:t>
            </w:r>
          </w:p>
          <w:p w14:paraId="053E7B2A" w14:textId="77777777" w:rsidR="00AD7010" w:rsidRPr="002C7561" w:rsidRDefault="00AD7010" w:rsidP="003C092A">
            <w:r>
              <w:t>доброчесності.</w:t>
            </w:r>
          </w:p>
        </w:tc>
        <w:tc>
          <w:tcPr>
            <w:tcW w:w="1355" w:type="dxa"/>
          </w:tcPr>
          <w:p w14:paraId="4907A81D" w14:textId="77777777" w:rsidR="00AD7010" w:rsidRPr="002C7561" w:rsidRDefault="00AD7010" w:rsidP="003C092A">
            <w:pPr>
              <w:jc w:val="center"/>
              <w:rPr>
                <w:b/>
              </w:rPr>
            </w:pPr>
            <w:r>
              <w:rPr>
                <w:b/>
              </w:rPr>
              <w:lastRenderedPageBreak/>
              <w:t>5</w:t>
            </w:r>
          </w:p>
        </w:tc>
      </w:tr>
      <w:tr w:rsidR="00AD7010" w:rsidRPr="002C7561" w14:paraId="04B4E1D2" w14:textId="77777777" w:rsidTr="003C092A">
        <w:trPr>
          <w:trHeight w:val="720"/>
        </w:trPr>
        <w:tc>
          <w:tcPr>
            <w:tcW w:w="1242" w:type="dxa"/>
          </w:tcPr>
          <w:p w14:paraId="54C2BBAF" w14:textId="77777777" w:rsidR="00AD7010" w:rsidRPr="002C7561" w:rsidRDefault="00AD7010" w:rsidP="003C092A">
            <w:pPr>
              <w:jc w:val="center"/>
              <w:rPr>
                <w:b/>
              </w:rPr>
            </w:pPr>
            <w:r w:rsidRPr="002C7561">
              <w:rPr>
                <w:b/>
              </w:rPr>
              <w:lastRenderedPageBreak/>
              <w:t>Усього за ЗМ 4</w:t>
            </w:r>
          </w:p>
          <w:p w14:paraId="4DA70110" w14:textId="77777777" w:rsidR="00AD7010" w:rsidRPr="002C7561" w:rsidRDefault="00AD7010" w:rsidP="003C092A">
            <w:pPr>
              <w:jc w:val="center"/>
              <w:rPr>
                <w:b/>
              </w:rPr>
            </w:pPr>
            <w:r w:rsidRPr="002C7561">
              <w:rPr>
                <w:b/>
              </w:rPr>
              <w:t>контр.</w:t>
            </w:r>
          </w:p>
          <w:p w14:paraId="1AE0B083" w14:textId="77777777" w:rsidR="00AD7010" w:rsidRPr="002C7561" w:rsidRDefault="00AD7010" w:rsidP="003C092A">
            <w:pPr>
              <w:jc w:val="center"/>
            </w:pPr>
            <w:r w:rsidRPr="002C7561">
              <w:rPr>
                <w:b/>
              </w:rPr>
              <w:t>заходів</w:t>
            </w:r>
          </w:p>
        </w:tc>
        <w:tc>
          <w:tcPr>
            <w:tcW w:w="2413" w:type="dxa"/>
          </w:tcPr>
          <w:p w14:paraId="38E04212" w14:textId="77777777" w:rsidR="00AD7010" w:rsidRPr="002C7561" w:rsidRDefault="00AD7010" w:rsidP="003C092A">
            <w:pPr>
              <w:ind w:left="360" w:hanging="360"/>
              <w:jc w:val="center"/>
              <w:rPr>
                <w:b/>
              </w:rPr>
            </w:pPr>
            <w:r w:rsidRPr="002C7561">
              <w:rPr>
                <w:b/>
              </w:rPr>
              <w:t>2</w:t>
            </w:r>
          </w:p>
        </w:tc>
        <w:tc>
          <w:tcPr>
            <w:tcW w:w="2690" w:type="dxa"/>
          </w:tcPr>
          <w:p w14:paraId="0E537406" w14:textId="77777777" w:rsidR="00AD7010" w:rsidRPr="002C7561" w:rsidRDefault="00AD7010" w:rsidP="003C092A">
            <w:pPr>
              <w:jc w:val="center"/>
            </w:pPr>
            <w:r w:rsidRPr="002C7561">
              <w:t>-</w:t>
            </w:r>
          </w:p>
        </w:tc>
        <w:tc>
          <w:tcPr>
            <w:tcW w:w="2126" w:type="dxa"/>
          </w:tcPr>
          <w:p w14:paraId="3296C899" w14:textId="77777777" w:rsidR="00AD7010" w:rsidRPr="002C7561" w:rsidRDefault="00AD7010" w:rsidP="003C092A">
            <w:pPr>
              <w:jc w:val="center"/>
            </w:pPr>
            <w:r w:rsidRPr="002C7561">
              <w:t>-</w:t>
            </w:r>
          </w:p>
        </w:tc>
        <w:tc>
          <w:tcPr>
            <w:tcW w:w="1355" w:type="dxa"/>
          </w:tcPr>
          <w:p w14:paraId="5D9A54D2" w14:textId="77777777" w:rsidR="00AD7010" w:rsidRPr="002C7561" w:rsidRDefault="00AD7010" w:rsidP="003C092A">
            <w:pPr>
              <w:jc w:val="center"/>
            </w:pPr>
            <w:r>
              <w:rPr>
                <w:b/>
              </w:rPr>
              <w:t>15</w:t>
            </w:r>
          </w:p>
        </w:tc>
      </w:tr>
      <w:tr w:rsidR="00AD7010" w:rsidRPr="002C7561" w14:paraId="21E74D1F" w14:textId="77777777" w:rsidTr="003C092A">
        <w:tc>
          <w:tcPr>
            <w:tcW w:w="1242" w:type="dxa"/>
          </w:tcPr>
          <w:p w14:paraId="2A47ED7D" w14:textId="77777777" w:rsidR="00AD7010" w:rsidRPr="002C7561" w:rsidRDefault="00AD7010" w:rsidP="003C092A">
            <w:pPr>
              <w:rPr>
                <w:b/>
              </w:rPr>
            </w:pPr>
            <w:r w:rsidRPr="002C7561">
              <w:rPr>
                <w:b/>
                <w:lang w:val="ru-RU"/>
              </w:rPr>
              <w:t>Усього за змістові модулі</w:t>
            </w:r>
            <w:r w:rsidRPr="002C7561">
              <w:rPr>
                <w:b/>
              </w:rPr>
              <w:t xml:space="preserve"> контр.</w:t>
            </w:r>
          </w:p>
          <w:p w14:paraId="246E90BB" w14:textId="77777777" w:rsidR="00AD7010" w:rsidRPr="002C7561" w:rsidRDefault="00AD7010" w:rsidP="003C092A">
            <w:pPr>
              <w:rPr>
                <w:b/>
              </w:rPr>
            </w:pPr>
            <w:r w:rsidRPr="002C7561">
              <w:rPr>
                <w:b/>
              </w:rPr>
              <w:t>заходів</w:t>
            </w:r>
          </w:p>
        </w:tc>
        <w:tc>
          <w:tcPr>
            <w:tcW w:w="2413" w:type="dxa"/>
          </w:tcPr>
          <w:p w14:paraId="40B311E0" w14:textId="77777777" w:rsidR="00AD7010" w:rsidRPr="002C7561" w:rsidRDefault="00AD7010" w:rsidP="003C092A">
            <w:pPr>
              <w:jc w:val="center"/>
              <w:rPr>
                <w:b/>
              </w:rPr>
            </w:pPr>
            <w:r>
              <w:rPr>
                <w:b/>
              </w:rPr>
              <w:t>8</w:t>
            </w:r>
          </w:p>
        </w:tc>
        <w:tc>
          <w:tcPr>
            <w:tcW w:w="2690" w:type="dxa"/>
          </w:tcPr>
          <w:p w14:paraId="30C1A434" w14:textId="77777777" w:rsidR="00AD7010" w:rsidRPr="002C7561" w:rsidRDefault="00AD7010" w:rsidP="003C092A">
            <w:pPr>
              <w:jc w:val="center"/>
              <w:rPr>
                <w:b/>
                <w:lang w:val="ru-RU"/>
              </w:rPr>
            </w:pPr>
            <w:r w:rsidRPr="002C7561">
              <w:rPr>
                <w:b/>
                <w:lang w:val="ru-RU"/>
              </w:rPr>
              <w:t>-</w:t>
            </w:r>
          </w:p>
        </w:tc>
        <w:tc>
          <w:tcPr>
            <w:tcW w:w="2126" w:type="dxa"/>
          </w:tcPr>
          <w:p w14:paraId="0FC532F7" w14:textId="77777777" w:rsidR="00AD7010" w:rsidRPr="002C7561" w:rsidRDefault="00AD7010" w:rsidP="003C092A">
            <w:pPr>
              <w:jc w:val="center"/>
              <w:rPr>
                <w:b/>
                <w:lang w:val="ru-RU"/>
              </w:rPr>
            </w:pPr>
            <w:r w:rsidRPr="002C7561">
              <w:rPr>
                <w:b/>
                <w:lang w:val="ru-RU"/>
              </w:rPr>
              <w:t>-</w:t>
            </w:r>
          </w:p>
        </w:tc>
        <w:tc>
          <w:tcPr>
            <w:tcW w:w="1355" w:type="dxa"/>
          </w:tcPr>
          <w:p w14:paraId="1B40D991" w14:textId="77777777" w:rsidR="00AD7010" w:rsidRPr="002C7561" w:rsidRDefault="00AD7010" w:rsidP="003C092A">
            <w:pPr>
              <w:jc w:val="center"/>
              <w:rPr>
                <w:b/>
              </w:rPr>
            </w:pPr>
            <w:r w:rsidRPr="002C7561">
              <w:rPr>
                <w:b/>
              </w:rPr>
              <w:t>60</w:t>
            </w:r>
          </w:p>
        </w:tc>
      </w:tr>
    </w:tbl>
    <w:p w14:paraId="1C267628" w14:textId="77777777" w:rsidR="00F56C26" w:rsidRPr="00AD7010" w:rsidRDefault="00F56C26">
      <w:pPr>
        <w:pStyle w:val="a3"/>
        <w:rPr>
          <w:bCs/>
          <w:iCs/>
          <w:color w:val="FF0000"/>
          <w:sz w:val="20"/>
        </w:rPr>
      </w:pPr>
    </w:p>
    <w:p w14:paraId="0A8F92EF" w14:textId="77777777" w:rsidR="00F56C26" w:rsidRDefault="00F56C26">
      <w:pPr>
        <w:pStyle w:val="a3"/>
        <w:rPr>
          <w:b/>
          <w:i/>
          <w:color w:val="FF0000"/>
          <w:sz w:val="20"/>
        </w:rPr>
      </w:pPr>
    </w:p>
    <w:p w14:paraId="4104895B" w14:textId="77777777" w:rsidR="00F56C26" w:rsidRDefault="00F56C26">
      <w:pPr>
        <w:pStyle w:val="a3"/>
        <w:rPr>
          <w:b/>
          <w:i/>
          <w:color w:val="FF0000"/>
          <w:sz w:val="20"/>
        </w:rPr>
      </w:pPr>
    </w:p>
    <w:p w14:paraId="66163A2E" w14:textId="77777777" w:rsidR="003C3710" w:rsidRDefault="003C3710">
      <w:pPr>
        <w:pStyle w:val="a3"/>
        <w:rPr>
          <w:b/>
          <w:i/>
          <w:color w:val="FF0000"/>
          <w:sz w:val="20"/>
        </w:rPr>
      </w:pPr>
    </w:p>
    <w:p w14:paraId="7DC2D38B" w14:textId="77777777" w:rsidR="003C3710" w:rsidRDefault="003C3710">
      <w:pPr>
        <w:pStyle w:val="a3"/>
        <w:rPr>
          <w:b/>
          <w:i/>
          <w:color w:val="FF0000"/>
          <w:sz w:val="20"/>
        </w:rPr>
      </w:pPr>
    </w:p>
    <w:p w14:paraId="363A7DB9" w14:textId="77777777" w:rsidR="003C3710" w:rsidRDefault="003C3710">
      <w:pPr>
        <w:pStyle w:val="a3"/>
        <w:rPr>
          <w:b/>
          <w:i/>
          <w:color w:val="FF0000"/>
          <w:sz w:val="20"/>
        </w:rPr>
      </w:pPr>
    </w:p>
    <w:p w14:paraId="7CF5F05B" w14:textId="77777777" w:rsidR="003C3710" w:rsidRDefault="003C3710">
      <w:pPr>
        <w:pStyle w:val="a3"/>
        <w:rPr>
          <w:b/>
          <w:i/>
          <w:color w:val="FF0000"/>
          <w:sz w:val="20"/>
        </w:rPr>
      </w:pPr>
    </w:p>
    <w:p w14:paraId="0212BE36" w14:textId="77777777" w:rsidR="003C3710" w:rsidRDefault="003C3710">
      <w:pPr>
        <w:pStyle w:val="a3"/>
        <w:rPr>
          <w:b/>
          <w:i/>
          <w:color w:val="FF0000"/>
          <w:sz w:val="20"/>
        </w:rPr>
      </w:pPr>
    </w:p>
    <w:p w14:paraId="2417C781" w14:textId="77777777" w:rsidR="003C3710" w:rsidRDefault="003C3710">
      <w:pPr>
        <w:pStyle w:val="a3"/>
        <w:rPr>
          <w:b/>
          <w:i/>
          <w:color w:val="FF0000"/>
          <w:sz w:val="20"/>
        </w:rPr>
      </w:pPr>
    </w:p>
    <w:p w14:paraId="3F4D67F2" w14:textId="77777777" w:rsidR="003C3710" w:rsidRDefault="003C3710">
      <w:pPr>
        <w:pStyle w:val="a3"/>
        <w:rPr>
          <w:b/>
          <w:i/>
          <w:color w:val="FF0000"/>
          <w:sz w:val="20"/>
        </w:rPr>
      </w:pPr>
    </w:p>
    <w:p w14:paraId="179995B8" w14:textId="77777777" w:rsidR="003C3710" w:rsidRDefault="003C3710">
      <w:pPr>
        <w:pStyle w:val="a3"/>
        <w:rPr>
          <w:b/>
          <w:i/>
          <w:color w:val="FF0000"/>
          <w:sz w:val="20"/>
        </w:rPr>
      </w:pPr>
    </w:p>
    <w:p w14:paraId="7A116F69" w14:textId="77777777" w:rsidR="003C3710" w:rsidRDefault="003C3710">
      <w:pPr>
        <w:pStyle w:val="a3"/>
        <w:rPr>
          <w:b/>
          <w:i/>
          <w:color w:val="FF0000"/>
          <w:sz w:val="20"/>
        </w:rPr>
      </w:pPr>
    </w:p>
    <w:p w14:paraId="09EBF87F" w14:textId="77777777" w:rsidR="003C3710" w:rsidRDefault="003C3710">
      <w:pPr>
        <w:pStyle w:val="a3"/>
        <w:rPr>
          <w:b/>
          <w:i/>
          <w:color w:val="FF0000"/>
          <w:sz w:val="20"/>
        </w:rPr>
      </w:pPr>
    </w:p>
    <w:p w14:paraId="3CA8E299" w14:textId="77777777" w:rsidR="003C3710" w:rsidRDefault="003C3710">
      <w:pPr>
        <w:pStyle w:val="a3"/>
        <w:rPr>
          <w:b/>
          <w:i/>
          <w:color w:val="FF0000"/>
          <w:sz w:val="20"/>
        </w:rPr>
      </w:pPr>
    </w:p>
    <w:p w14:paraId="3609E5D8" w14:textId="77777777" w:rsidR="003C3710" w:rsidRDefault="003C3710">
      <w:pPr>
        <w:pStyle w:val="a3"/>
        <w:rPr>
          <w:b/>
          <w:i/>
          <w:color w:val="FF0000"/>
          <w:sz w:val="20"/>
        </w:rPr>
      </w:pPr>
    </w:p>
    <w:p w14:paraId="34C35647" w14:textId="77777777" w:rsidR="003C3710" w:rsidRDefault="003C3710">
      <w:pPr>
        <w:pStyle w:val="a3"/>
        <w:rPr>
          <w:b/>
          <w:i/>
          <w:color w:val="FF0000"/>
          <w:sz w:val="20"/>
        </w:rPr>
      </w:pPr>
    </w:p>
    <w:p w14:paraId="44D1AE38" w14:textId="77777777" w:rsidR="003C3710" w:rsidRDefault="003C3710">
      <w:pPr>
        <w:pStyle w:val="a3"/>
        <w:rPr>
          <w:b/>
          <w:i/>
          <w:color w:val="FF0000"/>
          <w:sz w:val="20"/>
        </w:rPr>
      </w:pPr>
    </w:p>
    <w:p w14:paraId="3B157EAC" w14:textId="77777777" w:rsidR="003C3710" w:rsidRDefault="003C3710">
      <w:pPr>
        <w:pStyle w:val="a3"/>
        <w:rPr>
          <w:b/>
          <w:i/>
          <w:color w:val="FF0000"/>
          <w:sz w:val="20"/>
        </w:rPr>
      </w:pPr>
    </w:p>
    <w:p w14:paraId="42A96EA4" w14:textId="77777777" w:rsidR="003C3710" w:rsidRDefault="003C3710">
      <w:pPr>
        <w:pStyle w:val="a3"/>
        <w:rPr>
          <w:b/>
          <w:i/>
          <w:color w:val="FF0000"/>
          <w:sz w:val="20"/>
        </w:rPr>
      </w:pPr>
    </w:p>
    <w:p w14:paraId="79066177" w14:textId="77777777" w:rsidR="003C3710" w:rsidRDefault="003C3710">
      <w:pPr>
        <w:pStyle w:val="a3"/>
        <w:rPr>
          <w:b/>
          <w:i/>
          <w:color w:val="FF0000"/>
          <w:sz w:val="20"/>
        </w:rPr>
      </w:pPr>
    </w:p>
    <w:p w14:paraId="04D614E9" w14:textId="77777777" w:rsidR="003C3710" w:rsidRDefault="003C3710">
      <w:pPr>
        <w:pStyle w:val="a3"/>
        <w:rPr>
          <w:b/>
          <w:i/>
          <w:color w:val="FF0000"/>
          <w:sz w:val="20"/>
        </w:rPr>
      </w:pPr>
    </w:p>
    <w:p w14:paraId="23ECD9BB" w14:textId="77777777" w:rsidR="003C3710" w:rsidRDefault="003C3710">
      <w:pPr>
        <w:pStyle w:val="a3"/>
        <w:rPr>
          <w:b/>
          <w:i/>
          <w:color w:val="FF0000"/>
          <w:sz w:val="20"/>
        </w:rPr>
      </w:pPr>
    </w:p>
    <w:p w14:paraId="50699F6B" w14:textId="77777777" w:rsidR="003C3710" w:rsidRDefault="003C3710">
      <w:pPr>
        <w:pStyle w:val="a3"/>
        <w:rPr>
          <w:b/>
          <w:i/>
          <w:color w:val="FF0000"/>
          <w:sz w:val="20"/>
        </w:rPr>
      </w:pPr>
    </w:p>
    <w:p w14:paraId="7F15A675" w14:textId="77777777" w:rsidR="003C3710" w:rsidRDefault="003C3710">
      <w:pPr>
        <w:pStyle w:val="a3"/>
        <w:rPr>
          <w:b/>
          <w:i/>
          <w:color w:val="FF0000"/>
          <w:sz w:val="20"/>
        </w:rPr>
      </w:pPr>
    </w:p>
    <w:p w14:paraId="7C9FC77E" w14:textId="77777777" w:rsidR="003C3710" w:rsidRDefault="003C3710">
      <w:pPr>
        <w:pStyle w:val="a3"/>
        <w:rPr>
          <w:b/>
          <w:i/>
          <w:color w:val="FF0000"/>
          <w:sz w:val="20"/>
        </w:rPr>
      </w:pPr>
    </w:p>
    <w:p w14:paraId="61B5AF2B" w14:textId="77777777" w:rsidR="00AD7010" w:rsidRDefault="00AD7010">
      <w:pPr>
        <w:pStyle w:val="a3"/>
        <w:rPr>
          <w:b/>
          <w:i/>
          <w:color w:val="FF0000"/>
          <w:sz w:val="20"/>
        </w:rPr>
      </w:pPr>
    </w:p>
    <w:p w14:paraId="3E23EC9A" w14:textId="77777777" w:rsidR="00AD7010" w:rsidRDefault="00AD7010">
      <w:pPr>
        <w:pStyle w:val="a3"/>
        <w:rPr>
          <w:b/>
          <w:i/>
          <w:color w:val="FF0000"/>
          <w:sz w:val="20"/>
        </w:rPr>
      </w:pPr>
    </w:p>
    <w:p w14:paraId="2F0D1EBF" w14:textId="77777777" w:rsidR="00AD7010" w:rsidRDefault="00AD7010">
      <w:pPr>
        <w:pStyle w:val="a3"/>
        <w:rPr>
          <w:b/>
          <w:i/>
          <w:color w:val="FF0000"/>
          <w:sz w:val="20"/>
        </w:rPr>
      </w:pPr>
    </w:p>
    <w:p w14:paraId="20BABD56" w14:textId="77777777" w:rsidR="00AD7010" w:rsidRDefault="00AD7010">
      <w:pPr>
        <w:pStyle w:val="a3"/>
        <w:rPr>
          <w:b/>
          <w:i/>
          <w:color w:val="FF0000"/>
          <w:sz w:val="20"/>
        </w:rPr>
      </w:pPr>
    </w:p>
    <w:p w14:paraId="57997111" w14:textId="77777777" w:rsidR="00AD7010" w:rsidRDefault="00AD7010">
      <w:pPr>
        <w:pStyle w:val="a3"/>
        <w:rPr>
          <w:b/>
          <w:i/>
          <w:color w:val="FF0000"/>
          <w:sz w:val="20"/>
        </w:rPr>
      </w:pPr>
    </w:p>
    <w:p w14:paraId="18B529AE" w14:textId="77777777" w:rsidR="003C3710" w:rsidRDefault="003C3710">
      <w:pPr>
        <w:pStyle w:val="a3"/>
        <w:rPr>
          <w:b/>
          <w:i/>
          <w:color w:val="FF0000"/>
          <w:sz w:val="20"/>
        </w:rPr>
      </w:pPr>
    </w:p>
    <w:p w14:paraId="790CCA41" w14:textId="77777777" w:rsidR="003C3710" w:rsidRDefault="003C3710">
      <w:pPr>
        <w:pStyle w:val="a3"/>
        <w:rPr>
          <w:b/>
          <w:i/>
          <w:color w:val="FF0000"/>
          <w:sz w:val="20"/>
        </w:rPr>
      </w:pPr>
    </w:p>
    <w:p w14:paraId="7AB81BD7" w14:textId="77777777" w:rsidR="003C3710" w:rsidRDefault="003C3710">
      <w:pPr>
        <w:pStyle w:val="a3"/>
        <w:rPr>
          <w:b/>
          <w:i/>
          <w:color w:val="FF0000"/>
          <w:sz w:val="20"/>
        </w:rPr>
      </w:pPr>
    </w:p>
    <w:p w14:paraId="04110D9B" w14:textId="77777777" w:rsidR="003C3710" w:rsidRDefault="003C3710">
      <w:pPr>
        <w:pStyle w:val="a3"/>
        <w:rPr>
          <w:b/>
          <w:i/>
          <w:color w:val="FF0000"/>
          <w:sz w:val="20"/>
        </w:rPr>
      </w:pPr>
    </w:p>
    <w:p w14:paraId="1D43A896" w14:textId="77777777" w:rsidR="00F56C26" w:rsidRDefault="00F56C26">
      <w:pPr>
        <w:pStyle w:val="a3"/>
        <w:rPr>
          <w:b/>
          <w:i/>
          <w:color w:val="FF0000"/>
          <w:sz w:val="20"/>
        </w:rPr>
      </w:pPr>
    </w:p>
    <w:p w14:paraId="47A73B96" w14:textId="77777777" w:rsidR="00F56C26" w:rsidRDefault="00F56C26" w:rsidP="00F56C26">
      <w:pPr>
        <w:pStyle w:val="5"/>
      </w:pPr>
    </w:p>
    <w:p w14:paraId="75A5D310" w14:textId="77777777" w:rsidR="00F56C26" w:rsidRDefault="00F56C26" w:rsidP="00F56C26">
      <w:pPr>
        <w:pStyle w:val="5"/>
      </w:pPr>
    </w:p>
    <w:p w14:paraId="759F0A64" w14:textId="77777777" w:rsidR="00F56C26" w:rsidRDefault="00F56C26" w:rsidP="00F56C26">
      <w:pPr>
        <w:pStyle w:val="5"/>
      </w:pPr>
      <w:r>
        <w:rPr>
          <w:noProof/>
          <w:lang w:eastAsia="uk-UA"/>
        </w:rPr>
        <w:drawing>
          <wp:anchor distT="0" distB="0" distL="0" distR="0" simplePos="0" relativeHeight="487193088" behindDoc="0" locked="0" layoutInCell="1" allowOverlap="1" wp14:anchorId="0D25AF9D" wp14:editId="79CEDD18">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15E88A6" w14:textId="77777777" w:rsidR="00F56C26" w:rsidRDefault="00F56C26" w:rsidP="00F56C26">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52AD3EEA" w14:textId="77777777" w:rsidR="00F56C26" w:rsidRDefault="00F56C26">
      <w:pPr>
        <w:pStyle w:val="a3"/>
        <w:rPr>
          <w:b/>
          <w:i/>
          <w:color w:val="FF0000"/>
          <w:sz w:val="20"/>
        </w:rPr>
      </w:pPr>
    </w:p>
    <w:p w14:paraId="5B538587" w14:textId="77777777" w:rsidR="00F56C26" w:rsidRDefault="00F56C26">
      <w:pPr>
        <w:pStyle w:val="a3"/>
        <w:rPr>
          <w:b/>
          <w:i/>
          <w:color w:val="FF0000"/>
          <w:sz w:val="20"/>
        </w:rPr>
      </w:pPr>
    </w:p>
    <w:p w14:paraId="2E3662D0" w14:textId="7A39547B" w:rsidR="000F3B38" w:rsidRPr="006E137D" w:rsidRDefault="00AD7010" w:rsidP="00AD7010">
      <w:pPr>
        <w:pStyle w:val="1"/>
        <w:tabs>
          <w:tab w:val="left" w:pos="3282"/>
        </w:tabs>
        <w:spacing w:before="120"/>
        <w:ind w:left="3282" w:firstLine="0"/>
      </w:pPr>
      <w:r>
        <w:rPr>
          <w:spacing w:val="-2"/>
        </w:rPr>
        <w:t>6.</w:t>
      </w:r>
      <w:r w:rsidR="00A06E63">
        <w:rPr>
          <w:spacing w:val="-2"/>
        </w:rPr>
        <w:t>Підсумковий</w:t>
      </w:r>
      <w:r w:rsidR="00A06E63">
        <w:rPr>
          <w:spacing w:val="3"/>
        </w:rPr>
        <w:t xml:space="preserve"> </w:t>
      </w:r>
      <w:r w:rsidR="00A06E63">
        <w:rPr>
          <w:spacing w:val="-2"/>
        </w:rPr>
        <w:t>семестровий</w:t>
      </w:r>
      <w:r w:rsidR="00A06E63">
        <w:rPr>
          <w:spacing w:val="3"/>
        </w:rPr>
        <w:t xml:space="preserve"> </w:t>
      </w:r>
      <w:r w:rsidR="00A06E63">
        <w:rPr>
          <w:spacing w:val="-2"/>
        </w:rPr>
        <w:t>контроль</w:t>
      </w:r>
    </w:p>
    <w:p w14:paraId="77798613"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0B54951A" w14:textId="77777777" w:rsidTr="00F01902">
        <w:trPr>
          <w:trHeight w:val="318"/>
        </w:trPr>
        <w:tc>
          <w:tcPr>
            <w:tcW w:w="964" w:type="dxa"/>
          </w:tcPr>
          <w:p w14:paraId="0C196FCE" w14:textId="77777777" w:rsidR="006E137D" w:rsidRPr="00870866" w:rsidRDefault="006E137D" w:rsidP="006E137D">
            <w:pPr>
              <w:jc w:val="center"/>
            </w:pPr>
            <w:r w:rsidRPr="00870866">
              <w:t xml:space="preserve">Форма </w:t>
            </w:r>
          </w:p>
        </w:tc>
        <w:tc>
          <w:tcPr>
            <w:tcW w:w="1559" w:type="dxa"/>
          </w:tcPr>
          <w:p w14:paraId="46E2F0B3" w14:textId="77777777" w:rsidR="006E137D" w:rsidRPr="00870866" w:rsidRDefault="006E137D" w:rsidP="006E137D">
            <w:pPr>
              <w:jc w:val="center"/>
            </w:pPr>
            <w:r w:rsidRPr="00870866">
              <w:t>Види підсумкових контрольних заходів</w:t>
            </w:r>
          </w:p>
        </w:tc>
        <w:tc>
          <w:tcPr>
            <w:tcW w:w="3686" w:type="dxa"/>
          </w:tcPr>
          <w:p w14:paraId="0B38EC15" w14:textId="77777777" w:rsidR="006E137D" w:rsidRPr="00870866" w:rsidRDefault="006E137D" w:rsidP="006E137D">
            <w:pPr>
              <w:jc w:val="center"/>
            </w:pPr>
            <w:r w:rsidRPr="00870866">
              <w:t>Зміст підсумкового контрольного заходу</w:t>
            </w:r>
          </w:p>
        </w:tc>
        <w:tc>
          <w:tcPr>
            <w:tcW w:w="3402" w:type="dxa"/>
          </w:tcPr>
          <w:p w14:paraId="21C58812" w14:textId="77777777" w:rsidR="006E137D" w:rsidRPr="00870866" w:rsidRDefault="006E137D" w:rsidP="006E137D">
            <w:pPr>
              <w:jc w:val="center"/>
            </w:pPr>
            <w:r w:rsidRPr="00870866">
              <w:t>Критерії оцінювання</w:t>
            </w:r>
          </w:p>
        </w:tc>
        <w:tc>
          <w:tcPr>
            <w:tcW w:w="992" w:type="dxa"/>
          </w:tcPr>
          <w:p w14:paraId="3201D4FC" w14:textId="77777777" w:rsidR="006E137D" w:rsidRPr="00870866" w:rsidRDefault="006E137D" w:rsidP="006E137D">
            <w:pPr>
              <w:jc w:val="center"/>
            </w:pPr>
            <w:r w:rsidRPr="00870866">
              <w:t>Усього балів</w:t>
            </w:r>
          </w:p>
        </w:tc>
      </w:tr>
      <w:tr w:rsidR="006E137D" w:rsidRPr="00315098" w14:paraId="6D5B2195" w14:textId="77777777" w:rsidTr="00F01902">
        <w:trPr>
          <w:trHeight w:val="190"/>
        </w:trPr>
        <w:tc>
          <w:tcPr>
            <w:tcW w:w="964" w:type="dxa"/>
          </w:tcPr>
          <w:p w14:paraId="46E8B9D9" w14:textId="77777777" w:rsidR="006E137D" w:rsidRPr="00870866" w:rsidRDefault="006E137D" w:rsidP="006E137D">
            <w:pPr>
              <w:jc w:val="center"/>
              <w:rPr>
                <w:b/>
              </w:rPr>
            </w:pPr>
            <w:r w:rsidRPr="00870866">
              <w:rPr>
                <w:b/>
              </w:rPr>
              <w:t>1</w:t>
            </w:r>
          </w:p>
        </w:tc>
        <w:tc>
          <w:tcPr>
            <w:tcW w:w="1559" w:type="dxa"/>
          </w:tcPr>
          <w:p w14:paraId="692E8489" w14:textId="77777777" w:rsidR="006E137D" w:rsidRPr="00870866" w:rsidRDefault="006E137D" w:rsidP="006E137D">
            <w:pPr>
              <w:jc w:val="center"/>
              <w:rPr>
                <w:b/>
              </w:rPr>
            </w:pPr>
            <w:r w:rsidRPr="00870866">
              <w:rPr>
                <w:b/>
              </w:rPr>
              <w:t>2</w:t>
            </w:r>
          </w:p>
        </w:tc>
        <w:tc>
          <w:tcPr>
            <w:tcW w:w="3686" w:type="dxa"/>
          </w:tcPr>
          <w:p w14:paraId="389F5948" w14:textId="77777777" w:rsidR="006E137D" w:rsidRPr="00870866" w:rsidRDefault="006E137D" w:rsidP="006E137D">
            <w:pPr>
              <w:jc w:val="center"/>
              <w:rPr>
                <w:b/>
              </w:rPr>
            </w:pPr>
            <w:r w:rsidRPr="00870866">
              <w:rPr>
                <w:b/>
              </w:rPr>
              <w:t>3</w:t>
            </w:r>
          </w:p>
        </w:tc>
        <w:tc>
          <w:tcPr>
            <w:tcW w:w="3402" w:type="dxa"/>
          </w:tcPr>
          <w:p w14:paraId="5430ED01" w14:textId="77777777" w:rsidR="006E137D" w:rsidRPr="00870866" w:rsidRDefault="006E137D" w:rsidP="006E137D">
            <w:pPr>
              <w:jc w:val="center"/>
              <w:rPr>
                <w:b/>
              </w:rPr>
            </w:pPr>
            <w:r w:rsidRPr="00870866">
              <w:rPr>
                <w:b/>
              </w:rPr>
              <w:t>4</w:t>
            </w:r>
          </w:p>
        </w:tc>
        <w:tc>
          <w:tcPr>
            <w:tcW w:w="992" w:type="dxa"/>
          </w:tcPr>
          <w:p w14:paraId="740134FF" w14:textId="77777777" w:rsidR="006E137D" w:rsidRPr="00870866" w:rsidRDefault="006E137D" w:rsidP="006E137D">
            <w:pPr>
              <w:jc w:val="center"/>
              <w:rPr>
                <w:b/>
              </w:rPr>
            </w:pPr>
            <w:r w:rsidRPr="00870866">
              <w:rPr>
                <w:b/>
              </w:rPr>
              <w:t>5</w:t>
            </w:r>
          </w:p>
        </w:tc>
      </w:tr>
      <w:tr w:rsidR="006E137D" w:rsidRPr="00F43286" w14:paraId="33EAB373" w14:textId="77777777" w:rsidTr="00F01902">
        <w:trPr>
          <w:trHeight w:val="814"/>
        </w:trPr>
        <w:tc>
          <w:tcPr>
            <w:tcW w:w="964" w:type="dxa"/>
            <w:vMerge w:val="restart"/>
            <w:textDirection w:val="btLr"/>
          </w:tcPr>
          <w:p w14:paraId="5C243036" w14:textId="77777777" w:rsidR="006E137D" w:rsidRPr="00870866" w:rsidRDefault="003C3710" w:rsidP="006E137D">
            <w:pPr>
              <w:ind w:left="113" w:right="113"/>
              <w:jc w:val="center"/>
              <w:rPr>
                <w:b/>
              </w:rPr>
            </w:pPr>
            <w:r>
              <w:rPr>
                <w:b/>
              </w:rPr>
              <w:t>екзамен</w:t>
            </w:r>
          </w:p>
        </w:tc>
        <w:tc>
          <w:tcPr>
            <w:tcW w:w="1559" w:type="dxa"/>
            <w:tcBorders>
              <w:bottom w:val="single" w:sz="4" w:space="0" w:color="000000"/>
            </w:tcBorders>
          </w:tcPr>
          <w:p w14:paraId="735A74C9" w14:textId="77777777" w:rsidR="006E137D" w:rsidRPr="00870866" w:rsidRDefault="006E137D" w:rsidP="006E137D">
            <w:r w:rsidRPr="00870866">
              <w:t>Теоретичне завдання</w:t>
            </w:r>
          </w:p>
          <w:p w14:paraId="703F35CF" w14:textId="77777777" w:rsidR="006E137D" w:rsidRPr="00870866" w:rsidRDefault="006E137D" w:rsidP="006E137D">
            <w:pPr>
              <w:ind w:firstLine="34"/>
            </w:pPr>
          </w:p>
        </w:tc>
        <w:tc>
          <w:tcPr>
            <w:tcW w:w="3686" w:type="dxa"/>
            <w:tcBorders>
              <w:bottom w:val="single" w:sz="4" w:space="0" w:color="000000"/>
            </w:tcBorders>
          </w:tcPr>
          <w:p w14:paraId="44002A87" w14:textId="77777777" w:rsidR="00851A68" w:rsidRPr="00870866" w:rsidRDefault="00303839" w:rsidP="00303839">
            <w:r w:rsidRPr="00870866">
              <w:t>Питання для підготовки:</w:t>
            </w:r>
          </w:p>
          <w:p w14:paraId="5A45F419" w14:textId="77777777" w:rsidR="00227C5C" w:rsidRDefault="00227C5C" w:rsidP="00227C5C">
            <w:r w:rsidRPr="00227C5C">
              <w:t xml:space="preserve">1. Предмет і метод ФА </w:t>
            </w:r>
          </w:p>
          <w:p w14:paraId="79875384" w14:textId="77777777" w:rsidR="00227C5C" w:rsidRDefault="00227C5C" w:rsidP="00227C5C">
            <w:r w:rsidRPr="00227C5C">
              <w:t xml:space="preserve">2. Типологія і основні проблеми ФА 3. Предмет і метод історії ФА </w:t>
            </w:r>
          </w:p>
          <w:p w14:paraId="7834109E" w14:textId="77777777" w:rsidR="00227C5C" w:rsidRDefault="00227C5C" w:rsidP="00227C5C">
            <w:r w:rsidRPr="00227C5C">
              <w:t>4. Проблема періодизації історії ФА 5. Проблема співвідношення Східної та Західної філософсько</w:t>
            </w:r>
            <w:r>
              <w:t>-</w:t>
            </w:r>
            <w:r w:rsidRPr="00227C5C">
              <w:t xml:space="preserve">антропологічних парадигм </w:t>
            </w:r>
          </w:p>
          <w:p w14:paraId="27E12532" w14:textId="77777777" w:rsidR="00227C5C" w:rsidRDefault="00227C5C" w:rsidP="00227C5C">
            <w:r w:rsidRPr="00227C5C">
              <w:t xml:space="preserve">6. ФА ідеї Давньої Індії та Китаю </w:t>
            </w:r>
          </w:p>
          <w:p w14:paraId="18CBF1B9" w14:textId="77777777" w:rsidR="00227C5C" w:rsidRDefault="00227C5C" w:rsidP="00227C5C">
            <w:r w:rsidRPr="00227C5C">
              <w:t xml:space="preserve">7. ФА ідеї античності </w:t>
            </w:r>
          </w:p>
          <w:p w14:paraId="50E73070" w14:textId="77777777" w:rsidR="00227C5C" w:rsidRDefault="00227C5C" w:rsidP="00227C5C">
            <w:r w:rsidRPr="00227C5C">
              <w:t xml:space="preserve">8. Християнська середньовічна космологія як підстава формування ФА ідей </w:t>
            </w:r>
          </w:p>
          <w:p w14:paraId="62A2CBA6" w14:textId="77777777" w:rsidR="00227C5C" w:rsidRDefault="00227C5C" w:rsidP="00227C5C">
            <w:r w:rsidRPr="00227C5C">
              <w:t xml:space="preserve">9. Основні положення середньовічної християнської ФА 10.Місце ФА проблематики в філософії, науці, культурі 17 ст. 11.Філософія 17 ст. про природу людини і її місце в світі 12.Методологічні підстави дослідження людини у 17 ст. 13.Проблема людини у Просвітництві </w:t>
            </w:r>
          </w:p>
          <w:p w14:paraId="295263C3" w14:textId="77777777" w:rsidR="00227C5C" w:rsidRDefault="00227C5C" w:rsidP="00227C5C">
            <w:r w:rsidRPr="00227C5C">
              <w:t xml:space="preserve">14.Ірраціональні концепції людини у 18 ст </w:t>
            </w:r>
          </w:p>
          <w:p w14:paraId="548147D4" w14:textId="77777777" w:rsidR="00227C5C" w:rsidRDefault="00227C5C" w:rsidP="00227C5C">
            <w:r w:rsidRPr="00227C5C">
              <w:t xml:space="preserve">15.Філософія І. Канта як ФА 16.Проблема людини у філософії Г. Сковороди </w:t>
            </w:r>
          </w:p>
          <w:p w14:paraId="604F4ADF" w14:textId="77777777" w:rsidR="00227C5C" w:rsidRDefault="00227C5C" w:rsidP="00227C5C">
            <w:r w:rsidRPr="00227C5C">
              <w:t xml:space="preserve">17.Основні ідеї ФА романтизму 18.Проблема людини в діалектичному ідеалізмі Гегеля і волюнтаризмі Шопенгауера 19.Проблема людини в ірраціональному екзистенціалізмі К’єркегора та антропології Фейєрбаха </w:t>
            </w:r>
          </w:p>
          <w:p w14:paraId="3A7262C7" w14:textId="77777777" w:rsidR="00227C5C" w:rsidRDefault="00227C5C" w:rsidP="00227C5C">
            <w:r w:rsidRPr="00227C5C">
              <w:t xml:space="preserve">20.Проблема людини в діалектичному матеріалізмі Маркса та Енгельса </w:t>
            </w:r>
          </w:p>
          <w:p w14:paraId="41776CB7" w14:textId="77777777" w:rsidR="00227C5C" w:rsidRDefault="00227C5C" w:rsidP="00227C5C">
            <w:r w:rsidRPr="00227C5C">
              <w:t xml:space="preserve">21.Проблема людини в філософії життя </w:t>
            </w:r>
          </w:p>
          <w:p w14:paraId="19A109D3" w14:textId="77777777" w:rsidR="00227C5C" w:rsidRDefault="00227C5C" w:rsidP="00227C5C">
            <w:r w:rsidRPr="00227C5C">
              <w:t xml:space="preserve">22.Проблема людини в філософії П. Юркевича та В. Соловйова </w:t>
            </w:r>
          </w:p>
          <w:p w14:paraId="4A440973" w14:textId="77777777" w:rsidR="00227C5C" w:rsidRDefault="00227C5C" w:rsidP="00227C5C">
            <w:r w:rsidRPr="00227C5C">
              <w:t xml:space="preserve">23.Нові реалії буття людини у ХХ-ХХІ ст. </w:t>
            </w:r>
          </w:p>
          <w:p w14:paraId="2F625880" w14:textId="77777777" w:rsidR="00227C5C" w:rsidRDefault="00227C5C" w:rsidP="00227C5C">
            <w:r w:rsidRPr="00227C5C">
              <w:t xml:space="preserve">24.Хайдеггер про буття людини 25.ФА М. Шелера </w:t>
            </w:r>
          </w:p>
          <w:p w14:paraId="2BAEF737" w14:textId="77777777" w:rsidR="00227C5C" w:rsidRDefault="00227C5C" w:rsidP="00227C5C">
            <w:r w:rsidRPr="00227C5C">
              <w:t xml:space="preserve">26.ФА Г. Плеснера </w:t>
            </w:r>
          </w:p>
          <w:p w14:paraId="505A493E" w14:textId="77777777" w:rsidR="00227C5C" w:rsidRDefault="00227C5C" w:rsidP="00227C5C">
            <w:r w:rsidRPr="00227C5C">
              <w:t xml:space="preserve">27.Філософсько-біологічна антропологія </w:t>
            </w:r>
          </w:p>
          <w:p w14:paraId="72B615E7" w14:textId="77777777" w:rsidR="00227C5C" w:rsidRDefault="00227C5C" w:rsidP="00227C5C">
            <w:r w:rsidRPr="00227C5C">
              <w:lastRenderedPageBreak/>
              <w:t xml:space="preserve">28.Культурно-філософська антропологія </w:t>
            </w:r>
          </w:p>
          <w:p w14:paraId="31E84C72" w14:textId="77777777" w:rsidR="00227C5C" w:rsidRDefault="00227C5C" w:rsidP="00227C5C">
            <w:r w:rsidRPr="00227C5C">
              <w:t xml:space="preserve">29.ФА ідеї в соціобіології 30.Екзистенціальна антропологія ХХст. </w:t>
            </w:r>
          </w:p>
          <w:p w14:paraId="1911B8C9" w14:textId="4E7321E6" w:rsidR="00303839" w:rsidRPr="00227C5C" w:rsidRDefault="00227C5C" w:rsidP="00227C5C">
            <w:r w:rsidRPr="00227C5C">
              <w:t>31.Структурна антропологія 32.Діалогічна антропологія 33.Герменевтична антропологія ХХ ст.</w:t>
            </w:r>
          </w:p>
        </w:tc>
        <w:tc>
          <w:tcPr>
            <w:tcW w:w="3402" w:type="dxa"/>
            <w:tcBorders>
              <w:bottom w:val="single" w:sz="4" w:space="0" w:color="000000"/>
            </w:tcBorders>
          </w:tcPr>
          <w:p w14:paraId="57EAC146" w14:textId="77777777" w:rsidR="006E137D" w:rsidRPr="00870866" w:rsidRDefault="00851A68" w:rsidP="006E137D">
            <w:pPr>
              <w:jc w:val="both"/>
            </w:pPr>
            <w:r w:rsidRPr="00870866">
              <w:lastRenderedPageBreak/>
              <w:t xml:space="preserve">2 питання, відповідь на кожне оцінюється у </w:t>
            </w:r>
            <w:r w:rsidR="00A77CBE" w:rsidRPr="00870866">
              <w:t>10</w:t>
            </w:r>
            <w:r w:rsidRPr="00870866">
              <w:t xml:space="preserve"> балів</w:t>
            </w:r>
          </w:p>
          <w:p w14:paraId="6405747E" w14:textId="77777777" w:rsidR="00057414" w:rsidRPr="00870866" w:rsidRDefault="00A77CBE" w:rsidP="00057414">
            <w:pPr>
              <w:jc w:val="both"/>
            </w:pPr>
            <w:r w:rsidRPr="00870866">
              <w:t>10-9</w:t>
            </w:r>
            <w:r w:rsidR="00057414" w:rsidRPr="00870866">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052EC5A" w14:textId="77777777" w:rsidR="00057414" w:rsidRPr="00870866" w:rsidRDefault="00A77CBE" w:rsidP="00057414">
            <w:pPr>
              <w:jc w:val="both"/>
            </w:pPr>
            <w:r w:rsidRPr="00870866">
              <w:t>8-7</w:t>
            </w:r>
            <w:r w:rsidR="00057414" w:rsidRPr="00870866">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484205B9" w14:textId="77777777" w:rsidR="00057414" w:rsidRPr="00870866" w:rsidRDefault="00A77CBE" w:rsidP="00057414">
            <w:pPr>
              <w:jc w:val="both"/>
            </w:pPr>
            <w:r w:rsidRPr="00870866">
              <w:t>6-5</w:t>
            </w:r>
            <w:r w:rsidR="00057414" w:rsidRPr="00870866">
              <w:t xml:space="preserve"> бал</w:t>
            </w:r>
            <w:r w:rsidRPr="00870866">
              <w:t>ів</w:t>
            </w:r>
            <w:r w:rsidR="00057414" w:rsidRPr="00870866">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27E2598F" w14:textId="77777777" w:rsidR="00057414" w:rsidRPr="00870866" w:rsidRDefault="00A77CBE" w:rsidP="00057414">
            <w:pPr>
              <w:jc w:val="both"/>
            </w:pPr>
            <w:r w:rsidRPr="00870866">
              <w:t>4-3</w:t>
            </w:r>
            <w:r w:rsidR="00057414" w:rsidRPr="00870866">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1928423" w14:textId="77777777" w:rsidR="00851A68" w:rsidRPr="00870866" w:rsidRDefault="00A77CBE" w:rsidP="00057414">
            <w:pPr>
              <w:jc w:val="both"/>
            </w:pPr>
            <w:r w:rsidRPr="00870866">
              <w:t>2-</w:t>
            </w:r>
            <w:r w:rsidR="00057414" w:rsidRPr="00870866">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5CE40D9A"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2BCD5B2E" w14:textId="77777777" w:rsidTr="00F01902">
        <w:trPr>
          <w:trHeight w:val="814"/>
        </w:trPr>
        <w:tc>
          <w:tcPr>
            <w:tcW w:w="964" w:type="dxa"/>
            <w:vMerge/>
            <w:textDirection w:val="btLr"/>
          </w:tcPr>
          <w:p w14:paraId="4DF308D6" w14:textId="77777777" w:rsidR="006E137D" w:rsidRPr="00870866" w:rsidRDefault="006E137D" w:rsidP="006E137D">
            <w:pPr>
              <w:ind w:left="113" w:right="113"/>
              <w:jc w:val="center"/>
              <w:rPr>
                <w:b/>
              </w:rPr>
            </w:pPr>
          </w:p>
        </w:tc>
        <w:tc>
          <w:tcPr>
            <w:tcW w:w="1559" w:type="dxa"/>
            <w:tcBorders>
              <w:bottom w:val="single" w:sz="4" w:space="0" w:color="000000"/>
            </w:tcBorders>
          </w:tcPr>
          <w:p w14:paraId="7FA6CD35" w14:textId="77777777" w:rsidR="006E137D" w:rsidRPr="00870866" w:rsidRDefault="006E137D" w:rsidP="006E137D"/>
        </w:tc>
        <w:tc>
          <w:tcPr>
            <w:tcW w:w="3686" w:type="dxa"/>
            <w:tcBorders>
              <w:bottom w:val="single" w:sz="4" w:space="0" w:color="000000"/>
            </w:tcBorders>
          </w:tcPr>
          <w:p w14:paraId="3D1B77CB" w14:textId="77777777" w:rsidR="006E137D" w:rsidRPr="00870866" w:rsidRDefault="00F01902" w:rsidP="00F01902">
            <w:r w:rsidRPr="00870866">
              <w:t>Т</w:t>
            </w:r>
            <w:r w:rsidR="006E137D" w:rsidRPr="00870866">
              <w:t>ести</w:t>
            </w:r>
            <w:r w:rsidRPr="00870866">
              <w:t xml:space="preserve">  - 10 питань, </w:t>
            </w:r>
            <w:r w:rsidR="006E137D" w:rsidRPr="00870866">
              <w:t>розміщен</w:t>
            </w:r>
            <w:r w:rsidRPr="00870866">
              <w:t>і</w:t>
            </w:r>
            <w:r w:rsidR="006E137D" w:rsidRPr="00870866">
              <w:t xml:space="preserve"> у </w:t>
            </w:r>
            <w:r w:rsidR="006E137D" w:rsidRPr="00870866">
              <w:rPr>
                <w:lang w:val="en-US"/>
              </w:rPr>
              <w:t>Moodle</w:t>
            </w:r>
            <w:r w:rsidRPr="00870866">
              <w:t>.</w:t>
            </w:r>
          </w:p>
          <w:p w14:paraId="61CF853B" w14:textId="77777777" w:rsidR="00F01902" w:rsidRPr="00870866" w:rsidRDefault="00F01902" w:rsidP="00F01902"/>
        </w:tc>
        <w:tc>
          <w:tcPr>
            <w:tcW w:w="3402" w:type="dxa"/>
            <w:tcBorders>
              <w:bottom w:val="single" w:sz="4" w:space="0" w:color="000000"/>
            </w:tcBorders>
          </w:tcPr>
          <w:p w14:paraId="71370425" w14:textId="77777777" w:rsidR="006E137D" w:rsidRPr="00870866" w:rsidRDefault="006E137D" w:rsidP="006E137D">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66A6E5DE" w14:textId="77777777" w:rsidR="006E137D" w:rsidRPr="00870866" w:rsidRDefault="006E137D" w:rsidP="006E137D">
            <w:pPr>
              <w:jc w:val="center"/>
              <w:rPr>
                <w:b/>
              </w:rPr>
            </w:pPr>
            <w:r w:rsidRPr="00870866">
              <w:rPr>
                <w:b/>
              </w:rPr>
              <w:t>10</w:t>
            </w:r>
          </w:p>
        </w:tc>
      </w:tr>
      <w:tr w:rsidR="006E137D" w:rsidRPr="00F43286" w14:paraId="2FA8A766" w14:textId="77777777" w:rsidTr="00F01902">
        <w:trPr>
          <w:trHeight w:val="219"/>
        </w:trPr>
        <w:tc>
          <w:tcPr>
            <w:tcW w:w="964" w:type="dxa"/>
            <w:vMerge/>
            <w:textDirection w:val="btLr"/>
          </w:tcPr>
          <w:p w14:paraId="002FABE9" w14:textId="77777777" w:rsidR="006E137D" w:rsidRPr="00870866" w:rsidRDefault="006E137D" w:rsidP="006E137D">
            <w:pPr>
              <w:ind w:left="113" w:right="113"/>
              <w:jc w:val="center"/>
              <w:rPr>
                <w:b/>
              </w:rPr>
            </w:pPr>
          </w:p>
        </w:tc>
        <w:tc>
          <w:tcPr>
            <w:tcW w:w="1559" w:type="dxa"/>
            <w:tcBorders>
              <w:top w:val="single" w:sz="4" w:space="0" w:color="000000"/>
              <w:bottom w:val="single" w:sz="4" w:space="0" w:color="000000"/>
            </w:tcBorders>
          </w:tcPr>
          <w:p w14:paraId="3FE2C5F6" w14:textId="77777777" w:rsidR="006E137D" w:rsidRPr="00870866" w:rsidRDefault="006E137D" w:rsidP="006E137D">
            <w:r w:rsidRPr="00870866">
              <w:t>Практичне завдання</w:t>
            </w:r>
          </w:p>
        </w:tc>
        <w:tc>
          <w:tcPr>
            <w:tcW w:w="3686" w:type="dxa"/>
            <w:tcBorders>
              <w:top w:val="single" w:sz="4" w:space="0" w:color="000000"/>
              <w:bottom w:val="single" w:sz="4" w:space="0" w:color="000000"/>
            </w:tcBorders>
          </w:tcPr>
          <w:p w14:paraId="79D150AC" w14:textId="77777777" w:rsidR="006E137D" w:rsidRPr="00870866" w:rsidRDefault="002830DA" w:rsidP="00851A68">
            <w:pPr>
              <w:pStyle w:val="a5"/>
              <w:ind w:left="0" w:firstLine="0"/>
              <w:jc w:val="both"/>
            </w:pPr>
            <w:r w:rsidRPr="00870866">
              <w:t>написання залікового есе</w:t>
            </w:r>
            <w:r w:rsidR="00EB3FE2" w:rsidRPr="00870866">
              <w:t>.</w:t>
            </w:r>
          </w:p>
          <w:p w14:paraId="6E10CAB2" w14:textId="77777777" w:rsidR="00EB3FE2" w:rsidRPr="00870866" w:rsidRDefault="00EB3FE2" w:rsidP="00EB3FE2">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153D0461"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60DDBE80"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35E2165B"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3D808371" w14:textId="77777777" w:rsidR="00EB3FE2" w:rsidRPr="00870866" w:rsidRDefault="00EB3FE2" w:rsidP="00EB3FE2">
            <w:pPr>
              <w:pStyle w:val="a5"/>
              <w:ind w:left="0" w:firstLine="0"/>
              <w:jc w:val="both"/>
            </w:pPr>
            <w:r w:rsidRPr="00870866">
              <w:rPr>
                <w:iCs/>
                <w:color w:val="00000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063F4C7D" w14:textId="77777777" w:rsidR="002F41CE" w:rsidRPr="002F41CE" w:rsidRDefault="00A0534E" w:rsidP="002F41CE">
            <w:pPr>
              <w:widowControl/>
              <w:autoSpaceDE/>
              <w:autoSpaceDN/>
              <w:ind w:right="-82"/>
              <w:rPr>
                <w:lang w:eastAsia="uk-UA"/>
              </w:rPr>
            </w:pPr>
            <w:r w:rsidRPr="00870866">
              <w:rPr>
                <w:color w:val="000000"/>
                <w:lang w:eastAsia="uk-UA"/>
              </w:rPr>
              <w:t>10</w:t>
            </w:r>
            <w:r w:rsidR="002F41CE" w:rsidRPr="002F41CE">
              <w:rPr>
                <w:color w:val="000000"/>
                <w:lang w:eastAsia="uk-UA"/>
              </w:rPr>
              <w:t>-</w:t>
            </w:r>
            <w:r w:rsidRPr="00870866">
              <w:rPr>
                <w:color w:val="000000"/>
                <w:lang w:eastAsia="uk-UA"/>
              </w:rPr>
              <w:t>9</w:t>
            </w:r>
            <w:r w:rsidR="002F41CE" w:rsidRPr="002F41CE">
              <w:rPr>
                <w:color w:val="000000"/>
                <w:lang w:eastAsia="uk-UA"/>
              </w:rPr>
              <w:t xml:space="preserve">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456600FF" w14:textId="77777777" w:rsidR="002F41CE" w:rsidRPr="002F41CE" w:rsidRDefault="00A0534E" w:rsidP="002F41CE">
            <w:pPr>
              <w:widowControl/>
              <w:autoSpaceDE/>
              <w:autoSpaceDN/>
              <w:jc w:val="both"/>
              <w:rPr>
                <w:lang w:eastAsia="uk-UA"/>
              </w:rPr>
            </w:pPr>
            <w:r w:rsidRPr="00870866">
              <w:rPr>
                <w:color w:val="000000"/>
                <w:lang w:eastAsia="uk-UA"/>
              </w:rPr>
              <w:t>8-7</w:t>
            </w:r>
            <w:r w:rsidR="002F41CE" w:rsidRPr="002F41CE">
              <w:rPr>
                <w:color w:val="000000"/>
                <w:lang w:eastAsia="uk-UA"/>
              </w:rPr>
              <w:t xml:space="preserve"> – положення та висновки недостатньо аргументовані, але робота достатньо логічна</w:t>
            </w:r>
          </w:p>
          <w:p w14:paraId="75410934" w14:textId="77777777" w:rsidR="002F41CE" w:rsidRPr="002F41CE" w:rsidRDefault="00A0534E" w:rsidP="002F41CE">
            <w:pPr>
              <w:widowControl/>
              <w:autoSpaceDE/>
              <w:autoSpaceDN/>
              <w:jc w:val="both"/>
              <w:rPr>
                <w:lang w:eastAsia="uk-UA"/>
              </w:rPr>
            </w:pPr>
            <w:r w:rsidRPr="00870866">
              <w:rPr>
                <w:color w:val="000000"/>
                <w:lang w:eastAsia="uk-UA"/>
              </w:rPr>
              <w:t>6-5</w:t>
            </w:r>
            <w:r w:rsidR="002F41CE"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5B0B1689" w14:textId="77777777" w:rsidR="002F41CE" w:rsidRPr="002F41CE" w:rsidRDefault="00A0534E" w:rsidP="002F41CE">
            <w:pPr>
              <w:widowControl/>
              <w:autoSpaceDE/>
              <w:autoSpaceDN/>
              <w:jc w:val="both"/>
              <w:rPr>
                <w:lang w:eastAsia="uk-UA"/>
              </w:rPr>
            </w:pPr>
            <w:r w:rsidRPr="00870866">
              <w:rPr>
                <w:color w:val="000000"/>
                <w:lang w:eastAsia="uk-UA"/>
              </w:rPr>
              <w:t>4</w:t>
            </w:r>
            <w:r w:rsidR="002F41CE" w:rsidRPr="002F41CE">
              <w:rPr>
                <w:color w:val="000000"/>
                <w:lang w:eastAsia="uk-UA"/>
              </w:rPr>
              <w:t>-</w:t>
            </w:r>
            <w:r w:rsidRPr="00870866">
              <w:rPr>
                <w:color w:val="000000"/>
                <w:lang w:eastAsia="uk-UA"/>
              </w:rPr>
              <w:t>3</w:t>
            </w:r>
            <w:r w:rsidR="002F41CE" w:rsidRPr="002F41CE">
              <w:rPr>
                <w:color w:val="000000"/>
                <w:lang w:eastAsia="uk-UA"/>
              </w:rPr>
              <w:t> – відсутня чітка структура, описовий характер</w:t>
            </w:r>
          </w:p>
          <w:p w14:paraId="536C6F58" w14:textId="77777777" w:rsidR="006E137D" w:rsidRPr="00870866" w:rsidRDefault="00A0534E" w:rsidP="002F41CE">
            <w:pPr>
              <w:jc w:val="both"/>
              <w:rPr>
                <w:b/>
              </w:rPr>
            </w:pPr>
            <w:r w:rsidRPr="00870866">
              <w:rPr>
                <w:color w:val="000000"/>
                <w:lang w:eastAsia="uk-UA"/>
              </w:rPr>
              <w:t>2</w:t>
            </w:r>
            <w:r w:rsidR="002F41CE" w:rsidRPr="00870866">
              <w:rPr>
                <w:color w:val="000000"/>
                <w:lang w:eastAsia="uk-UA"/>
              </w:rPr>
              <w:t>-1 – робота фрагментарна, відсутня логіка та структура</w:t>
            </w:r>
          </w:p>
        </w:tc>
        <w:tc>
          <w:tcPr>
            <w:tcW w:w="992" w:type="dxa"/>
            <w:tcBorders>
              <w:top w:val="single" w:sz="4" w:space="0" w:color="000000"/>
            </w:tcBorders>
          </w:tcPr>
          <w:p w14:paraId="01F85A30" w14:textId="77777777" w:rsidR="006E137D" w:rsidRPr="00870866" w:rsidRDefault="00A0534E" w:rsidP="006E137D">
            <w:pPr>
              <w:jc w:val="center"/>
              <w:rPr>
                <w:b/>
              </w:rPr>
            </w:pPr>
            <w:r w:rsidRPr="00870866">
              <w:rPr>
                <w:b/>
              </w:rPr>
              <w:t>1</w:t>
            </w:r>
            <w:r w:rsidR="006E137D" w:rsidRPr="00870866">
              <w:rPr>
                <w:b/>
              </w:rPr>
              <w:t>0</w:t>
            </w:r>
          </w:p>
        </w:tc>
      </w:tr>
      <w:tr w:rsidR="006E137D" w:rsidRPr="00315098" w14:paraId="1099BB5A" w14:textId="77777777" w:rsidTr="00F01902">
        <w:tc>
          <w:tcPr>
            <w:tcW w:w="964" w:type="dxa"/>
          </w:tcPr>
          <w:p w14:paraId="742AC43A"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27B6E38D" w14:textId="77777777" w:rsidR="006E137D" w:rsidRPr="00870866" w:rsidRDefault="006E137D" w:rsidP="006E137D">
            <w:pPr>
              <w:jc w:val="center"/>
              <w:rPr>
                <w:b/>
              </w:rPr>
            </w:pPr>
          </w:p>
        </w:tc>
        <w:tc>
          <w:tcPr>
            <w:tcW w:w="992" w:type="dxa"/>
          </w:tcPr>
          <w:p w14:paraId="2E446314" w14:textId="77777777" w:rsidR="006E137D" w:rsidRPr="00870866" w:rsidRDefault="006E137D" w:rsidP="006E137D">
            <w:pPr>
              <w:jc w:val="center"/>
              <w:rPr>
                <w:b/>
              </w:rPr>
            </w:pPr>
            <w:r w:rsidRPr="00870866">
              <w:rPr>
                <w:b/>
              </w:rPr>
              <w:t>40</w:t>
            </w:r>
          </w:p>
        </w:tc>
      </w:tr>
    </w:tbl>
    <w:p w14:paraId="74B5314D" w14:textId="77777777" w:rsidR="006E137D" w:rsidRPr="006E137D" w:rsidRDefault="006E137D" w:rsidP="006E137D">
      <w:pPr>
        <w:spacing w:after="120"/>
        <w:rPr>
          <w:b/>
          <w:bCs/>
          <w:sz w:val="24"/>
        </w:rPr>
      </w:pPr>
    </w:p>
    <w:p w14:paraId="66314D5B"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565358CA" w14:textId="77777777">
        <w:trPr>
          <w:trHeight w:val="253"/>
        </w:trPr>
        <w:tc>
          <w:tcPr>
            <w:tcW w:w="1503" w:type="dxa"/>
            <w:vMerge w:val="restart"/>
          </w:tcPr>
          <w:p w14:paraId="0C719BF7"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7D790887"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27490CEB"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3881602C"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7625F7A4" w14:textId="77777777">
        <w:trPr>
          <w:trHeight w:val="254"/>
        </w:trPr>
        <w:tc>
          <w:tcPr>
            <w:tcW w:w="1503" w:type="dxa"/>
            <w:vMerge/>
            <w:tcBorders>
              <w:top w:val="nil"/>
            </w:tcBorders>
          </w:tcPr>
          <w:p w14:paraId="5682314C" w14:textId="77777777" w:rsidR="000F3B38" w:rsidRDefault="000F3B38">
            <w:pPr>
              <w:rPr>
                <w:sz w:val="2"/>
                <w:szCs w:val="2"/>
              </w:rPr>
            </w:pPr>
          </w:p>
        </w:tc>
        <w:tc>
          <w:tcPr>
            <w:tcW w:w="4514" w:type="dxa"/>
            <w:vMerge/>
            <w:tcBorders>
              <w:top w:val="nil"/>
            </w:tcBorders>
          </w:tcPr>
          <w:p w14:paraId="5BAA0A5F" w14:textId="77777777" w:rsidR="000F3B38" w:rsidRDefault="000F3B38">
            <w:pPr>
              <w:rPr>
                <w:sz w:val="2"/>
                <w:szCs w:val="2"/>
              </w:rPr>
            </w:pPr>
          </w:p>
        </w:tc>
        <w:tc>
          <w:tcPr>
            <w:tcW w:w="2122" w:type="dxa"/>
          </w:tcPr>
          <w:p w14:paraId="255CCF95"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74943E46" w14:textId="77777777" w:rsidR="000F3B38" w:rsidRDefault="00A06E63">
            <w:pPr>
              <w:pStyle w:val="TableParagraph"/>
              <w:spacing w:line="234" w:lineRule="exact"/>
              <w:jc w:val="center"/>
              <w:rPr>
                <w:sz w:val="24"/>
              </w:rPr>
            </w:pPr>
            <w:r>
              <w:rPr>
                <w:spacing w:val="-2"/>
                <w:sz w:val="24"/>
              </w:rPr>
              <w:t>Залік</w:t>
            </w:r>
          </w:p>
        </w:tc>
      </w:tr>
      <w:tr w:rsidR="000F3B38" w14:paraId="75B604A0" w14:textId="77777777">
        <w:trPr>
          <w:trHeight w:val="249"/>
        </w:trPr>
        <w:tc>
          <w:tcPr>
            <w:tcW w:w="1503" w:type="dxa"/>
          </w:tcPr>
          <w:p w14:paraId="299A444B"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1E3AB283"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4CDF0715"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231F9303" w14:textId="77777777" w:rsidR="000F3B38" w:rsidRDefault="000F3B38">
            <w:pPr>
              <w:pStyle w:val="TableParagraph"/>
              <w:spacing w:before="224"/>
              <w:rPr>
                <w:b/>
                <w:sz w:val="24"/>
              </w:rPr>
            </w:pPr>
          </w:p>
          <w:p w14:paraId="0D57A087" w14:textId="77777777" w:rsidR="000F3B38" w:rsidRDefault="00A06E63">
            <w:pPr>
              <w:pStyle w:val="TableParagraph"/>
              <w:ind w:left="355"/>
              <w:rPr>
                <w:sz w:val="24"/>
              </w:rPr>
            </w:pPr>
            <w:r>
              <w:rPr>
                <w:spacing w:val="-2"/>
                <w:sz w:val="24"/>
              </w:rPr>
              <w:t>Зараховано</w:t>
            </w:r>
          </w:p>
        </w:tc>
      </w:tr>
      <w:tr w:rsidR="000F3B38" w14:paraId="5ED532E3" w14:textId="77777777">
        <w:trPr>
          <w:trHeight w:val="253"/>
        </w:trPr>
        <w:tc>
          <w:tcPr>
            <w:tcW w:w="1503" w:type="dxa"/>
          </w:tcPr>
          <w:p w14:paraId="62DC670F"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3C6A8AE2"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5E5ED12C"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768B735A" w14:textId="77777777" w:rsidR="000F3B38" w:rsidRDefault="000F3B38">
            <w:pPr>
              <w:rPr>
                <w:sz w:val="2"/>
                <w:szCs w:val="2"/>
              </w:rPr>
            </w:pPr>
          </w:p>
        </w:tc>
      </w:tr>
      <w:tr w:rsidR="000F3B38" w14:paraId="204F652D" w14:textId="77777777">
        <w:trPr>
          <w:trHeight w:val="254"/>
        </w:trPr>
        <w:tc>
          <w:tcPr>
            <w:tcW w:w="1503" w:type="dxa"/>
          </w:tcPr>
          <w:p w14:paraId="340E1D96"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1C91C548"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1F4A2111" w14:textId="77777777" w:rsidR="000F3B38" w:rsidRDefault="000F3B38">
            <w:pPr>
              <w:rPr>
                <w:sz w:val="2"/>
                <w:szCs w:val="2"/>
              </w:rPr>
            </w:pPr>
          </w:p>
        </w:tc>
        <w:tc>
          <w:tcPr>
            <w:tcW w:w="1878" w:type="dxa"/>
            <w:vMerge/>
            <w:tcBorders>
              <w:top w:val="nil"/>
            </w:tcBorders>
          </w:tcPr>
          <w:p w14:paraId="79E34EB5" w14:textId="77777777" w:rsidR="000F3B38" w:rsidRDefault="000F3B38">
            <w:pPr>
              <w:rPr>
                <w:sz w:val="2"/>
                <w:szCs w:val="2"/>
              </w:rPr>
            </w:pPr>
          </w:p>
        </w:tc>
      </w:tr>
      <w:tr w:rsidR="000F3B38" w14:paraId="30386126" w14:textId="77777777">
        <w:trPr>
          <w:trHeight w:val="254"/>
        </w:trPr>
        <w:tc>
          <w:tcPr>
            <w:tcW w:w="1503" w:type="dxa"/>
          </w:tcPr>
          <w:p w14:paraId="20E926B9"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2B7F439A"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4C512DDB"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61590C43" w14:textId="77777777" w:rsidR="000F3B38" w:rsidRDefault="000F3B38">
            <w:pPr>
              <w:rPr>
                <w:sz w:val="2"/>
                <w:szCs w:val="2"/>
              </w:rPr>
            </w:pPr>
          </w:p>
        </w:tc>
      </w:tr>
      <w:tr w:rsidR="000F3B38" w14:paraId="7BDE9050" w14:textId="77777777">
        <w:trPr>
          <w:trHeight w:val="253"/>
        </w:trPr>
        <w:tc>
          <w:tcPr>
            <w:tcW w:w="1503" w:type="dxa"/>
          </w:tcPr>
          <w:p w14:paraId="7DF3BD7A"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0AB8E6E3"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727E45CA" w14:textId="77777777" w:rsidR="000F3B38" w:rsidRDefault="000F3B38">
            <w:pPr>
              <w:rPr>
                <w:sz w:val="2"/>
                <w:szCs w:val="2"/>
              </w:rPr>
            </w:pPr>
          </w:p>
        </w:tc>
        <w:tc>
          <w:tcPr>
            <w:tcW w:w="1878" w:type="dxa"/>
            <w:vMerge/>
            <w:tcBorders>
              <w:top w:val="nil"/>
            </w:tcBorders>
          </w:tcPr>
          <w:p w14:paraId="7148407B" w14:textId="77777777" w:rsidR="000F3B38" w:rsidRDefault="000F3B38">
            <w:pPr>
              <w:rPr>
                <w:sz w:val="2"/>
                <w:szCs w:val="2"/>
              </w:rPr>
            </w:pPr>
          </w:p>
        </w:tc>
      </w:tr>
      <w:tr w:rsidR="000F3B38" w14:paraId="74A778BF" w14:textId="77777777">
        <w:trPr>
          <w:trHeight w:val="503"/>
        </w:trPr>
        <w:tc>
          <w:tcPr>
            <w:tcW w:w="1503" w:type="dxa"/>
          </w:tcPr>
          <w:p w14:paraId="245340FB" w14:textId="77777777" w:rsidR="000F3B38" w:rsidRDefault="00A06E63">
            <w:pPr>
              <w:pStyle w:val="TableParagraph"/>
              <w:spacing w:before="102"/>
              <w:ind w:left="84" w:right="11"/>
              <w:jc w:val="center"/>
              <w:rPr>
                <w:sz w:val="24"/>
              </w:rPr>
            </w:pPr>
            <w:r>
              <w:rPr>
                <w:spacing w:val="-5"/>
                <w:sz w:val="24"/>
              </w:rPr>
              <w:t>FX</w:t>
            </w:r>
          </w:p>
        </w:tc>
        <w:tc>
          <w:tcPr>
            <w:tcW w:w="4514" w:type="dxa"/>
          </w:tcPr>
          <w:p w14:paraId="28F090A9"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2FEA7511"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5099E691" w14:textId="77777777" w:rsidR="000F3B38" w:rsidRDefault="000F3B38">
            <w:pPr>
              <w:pStyle w:val="TableParagraph"/>
              <w:spacing w:before="80"/>
              <w:rPr>
                <w:b/>
                <w:sz w:val="24"/>
              </w:rPr>
            </w:pPr>
          </w:p>
          <w:p w14:paraId="3B2F16E7"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188E67AC" w14:textId="77777777" w:rsidR="000F3B38" w:rsidRDefault="000F3B38">
            <w:pPr>
              <w:pStyle w:val="TableParagraph"/>
              <w:spacing w:before="80"/>
              <w:rPr>
                <w:b/>
                <w:sz w:val="24"/>
              </w:rPr>
            </w:pPr>
          </w:p>
          <w:p w14:paraId="2A2BFD77"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1D37C171" w14:textId="77777777">
        <w:trPr>
          <w:trHeight w:val="508"/>
        </w:trPr>
        <w:tc>
          <w:tcPr>
            <w:tcW w:w="1503" w:type="dxa"/>
          </w:tcPr>
          <w:p w14:paraId="57D03245" w14:textId="77777777" w:rsidR="000F3B38" w:rsidRDefault="00A06E63">
            <w:pPr>
              <w:pStyle w:val="TableParagraph"/>
              <w:spacing w:before="102"/>
              <w:ind w:left="84" w:right="3"/>
              <w:jc w:val="center"/>
              <w:rPr>
                <w:sz w:val="24"/>
              </w:rPr>
            </w:pPr>
            <w:r>
              <w:rPr>
                <w:spacing w:val="-10"/>
                <w:sz w:val="24"/>
              </w:rPr>
              <w:t>F</w:t>
            </w:r>
          </w:p>
        </w:tc>
        <w:tc>
          <w:tcPr>
            <w:tcW w:w="4514" w:type="dxa"/>
          </w:tcPr>
          <w:p w14:paraId="692556B5"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587C4F32"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33F70B27" w14:textId="77777777" w:rsidR="000F3B38" w:rsidRDefault="000F3B38">
            <w:pPr>
              <w:rPr>
                <w:sz w:val="2"/>
                <w:szCs w:val="2"/>
              </w:rPr>
            </w:pPr>
          </w:p>
        </w:tc>
        <w:tc>
          <w:tcPr>
            <w:tcW w:w="1878" w:type="dxa"/>
            <w:vMerge/>
            <w:tcBorders>
              <w:top w:val="nil"/>
            </w:tcBorders>
          </w:tcPr>
          <w:p w14:paraId="2773B6C7" w14:textId="77777777" w:rsidR="000F3B38" w:rsidRDefault="000F3B38">
            <w:pPr>
              <w:rPr>
                <w:sz w:val="2"/>
                <w:szCs w:val="2"/>
              </w:rPr>
            </w:pPr>
          </w:p>
        </w:tc>
      </w:tr>
    </w:tbl>
    <w:p w14:paraId="7F04DB06" w14:textId="77777777" w:rsidR="000F3B38" w:rsidRDefault="000F3B38">
      <w:pPr>
        <w:pStyle w:val="a3"/>
        <w:spacing w:before="2"/>
        <w:rPr>
          <w:b/>
          <w:sz w:val="28"/>
        </w:rPr>
      </w:pPr>
    </w:p>
    <w:p w14:paraId="568DAD22" w14:textId="77777777" w:rsidR="003F1B71" w:rsidRDefault="003F1B71">
      <w:pPr>
        <w:pStyle w:val="a3"/>
        <w:spacing w:before="2"/>
        <w:rPr>
          <w:b/>
          <w:sz w:val="28"/>
        </w:rPr>
      </w:pPr>
    </w:p>
    <w:p w14:paraId="1437D0E3" w14:textId="77777777" w:rsidR="003F1B71" w:rsidRDefault="003F1B71" w:rsidP="003F1B71">
      <w:pPr>
        <w:pStyle w:val="5"/>
      </w:pPr>
      <w:r>
        <w:rPr>
          <w:noProof/>
          <w:lang w:eastAsia="uk-UA"/>
        </w:rPr>
        <w:drawing>
          <wp:anchor distT="0" distB="0" distL="0" distR="0" simplePos="0" relativeHeight="487195136" behindDoc="0" locked="0" layoutInCell="1" allowOverlap="1" wp14:anchorId="1004D15D" wp14:editId="23E0A924">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C555EA5" w14:textId="77777777" w:rsidR="003F1B71" w:rsidRDefault="003F1B71" w:rsidP="003F1B71">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321CB30A" w14:textId="77777777" w:rsidR="003F1B71" w:rsidRDefault="003F1B71" w:rsidP="003F1B71">
      <w:pPr>
        <w:pStyle w:val="a3"/>
        <w:rPr>
          <w:b/>
          <w:i/>
          <w:color w:val="FF0000"/>
          <w:sz w:val="20"/>
        </w:rPr>
      </w:pPr>
    </w:p>
    <w:p w14:paraId="120D4AF8" w14:textId="1A14F5CD" w:rsidR="000F3B38" w:rsidRDefault="007B28C9" w:rsidP="007B28C9">
      <w:pPr>
        <w:pStyle w:val="1"/>
        <w:tabs>
          <w:tab w:val="left" w:pos="3823"/>
        </w:tabs>
        <w:spacing w:line="322" w:lineRule="exact"/>
        <w:ind w:hanging="104"/>
        <w:jc w:val="center"/>
      </w:pPr>
      <w:r>
        <w:rPr>
          <w:spacing w:val="-2"/>
        </w:rPr>
        <w:t>7.</w:t>
      </w:r>
      <w:r w:rsidR="00A06E63">
        <w:rPr>
          <w:spacing w:val="-2"/>
        </w:rPr>
        <w:t>Рекомендована</w:t>
      </w:r>
      <w:r w:rsidR="00A06E63">
        <w:t xml:space="preserve"> </w:t>
      </w:r>
      <w:r w:rsidR="00A06E63">
        <w:rPr>
          <w:spacing w:val="-2"/>
        </w:rPr>
        <w:t>література</w:t>
      </w:r>
    </w:p>
    <w:p w14:paraId="2301D8BF" w14:textId="77777777" w:rsidR="00892268" w:rsidRPr="00FC6476" w:rsidRDefault="00892268" w:rsidP="00892268">
      <w:pPr>
        <w:pStyle w:val="31"/>
        <w:tabs>
          <w:tab w:val="left" w:pos="426"/>
          <w:tab w:val="left" w:pos="1134"/>
        </w:tabs>
        <w:ind w:left="426" w:hanging="426"/>
        <w:rPr>
          <w:b/>
          <w:sz w:val="24"/>
        </w:rPr>
      </w:pPr>
      <w:r w:rsidRPr="00FC6476">
        <w:rPr>
          <w:b/>
          <w:sz w:val="24"/>
        </w:rPr>
        <w:t>Основна:</w:t>
      </w:r>
    </w:p>
    <w:p w14:paraId="3EB1319A" w14:textId="77777777" w:rsidR="007B28C9" w:rsidRDefault="007B28C9" w:rsidP="007B28C9">
      <w:pPr>
        <w:pStyle w:val="a5"/>
        <w:numPr>
          <w:ilvl w:val="2"/>
          <w:numId w:val="44"/>
        </w:numPr>
        <w:tabs>
          <w:tab w:val="left" w:pos="1228"/>
        </w:tabs>
        <w:spacing w:before="90" w:line="275" w:lineRule="exact"/>
        <w:rPr>
          <w:sz w:val="24"/>
        </w:rPr>
      </w:pPr>
      <w:r>
        <w:rPr>
          <w:sz w:val="24"/>
        </w:rPr>
        <w:t>Бойченко</w:t>
      </w:r>
      <w:r>
        <w:rPr>
          <w:spacing w:val="6"/>
          <w:sz w:val="24"/>
        </w:rPr>
        <w:t xml:space="preserve"> </w:t>
      </w:r>
      <w:r>
        <w:rPr>
          <w:sz w:val="24"/>
        </w:rPr>
        <w:t>О.</w:t>
      </w:r>
      <w:r>
        <w:rPr>
          <w:spacing w:val="4"/>
          <w:sz w:val="24"/>
        </w:rPr>
        <w:t xml:space="preserve"> </w:t>
      </w:r>
      <w:r>
        <w:rPr>
          <w:sz w:val="24"/>
        </w:rPr>
        <w:t>І.</w:t>
      </w:r>
      <w:r>
        <w:rPr>
          <w:spacing w:val="4"/>
          <w:sz w:val="24"/>
        </w:rPr>
        <w:t xml:space="preserve"> </w:t>
      </w:r>
      <w:r>
        <w:rPr>
          <w:sz w:val="24"/>
        </w:rPr>
        <w:t>Філософська</w:t>
      </w:r>
      <w:r>
        <w:rPr>
          <w:spacing w:val="6"/>
          <w:sz w:val="24"/>
        </w:rPr>
        <w:t xml:space="preserve"> </w:t>
      </w:r>
      <w:r>
        <w:rPr>
          <w:sz w:val="24"/>
        </w:rPr>
        <w:t>антропологія</w:t>
      </w:r>
      <w:r>
        <w:rPr>
          <w:spacing w:val="7"/>
          <w:sz w:val="24"/>
        </w:rPr>
        <w:t xml:space="preserve"> </w:t>
      </w:r>
      <w:r>
        <w:rPr>
          <w:sz w:val="24"/>
        </w:rPr>
        <w:t>Давнього</w:t>
      </w:r>
      <w:r>
        <w:rPr>
          <w:spacing w:val="11"/>
          <w:sz w:val="24"/>
        </w:rPr>
        <w:t xml:space="preserve"> </w:t>
      </w:r>
      <w:r>
        <w:rPr>
          <w:sz w:val="24"/>
        </w:rPr>
        <w:t>Китаю.</w:t>
      </w:r>
      <w:r>
        <w:rPr>
          <w:spacing w:val="4"/>
          <w:sz w:val="24"/>
        </w:rPr>
        <w:t xml:space="preserve"> </w:t>
      </w:r>
      <w:r>
        <w:rPr>
          <w:sz w:val="24"/>
        </w:rPr>
        <w:t>Київ</w:t>
      </w:r>
      <w:r>
        <w:rPr>
          <w:spacing w:val="9"/>
          <w:sz w:val="24"/>
        </w:rPr>
        <w:t xml:space="preserve"> </w:t>
      </w:r>
      <w:r>
        <w:rPr>
          <w:sz w:val="24"/>
        </w:rPr>
        <w:t>:</w:t>
      </w:r>
      <w:r>
        <w:rPr>
          <w:spacing w:val="7"/>
          <w:sz w:val="24"/>
        </w:rPr>
        <w:t xml:space="preserve"> </w:t>
      </w:r>
      <w:r>
        <w:rPr>
          <w:sz w:val="24"/>
        </w:rPr>
        <w:t>ЦГО</w:t>
      </w:r>
      <w:r>
        <w:rPr>
          <w:spacing w:val="7"/>
          <w:sz w:val="24"/>
        </w:rPr>
        <w:t xml:space="preserve"> </w:t>
      </w:r>
      <w:r>
        <w:rPr>
          <w:sz w:val="24"/>
        </w:rPr>
        <w:t>НАНУ,</w:t>
      </w:r>
      <w:r>
        <w:rPr>
          <w:spacing w:val="8"/>
          <w:sz w:val="24"/>
        </w:rPr>
        <w:t xml:space="preserve"> </w:t>
      </w:r>
      <w:r>
        <w:rPr>
          <w:sz w:val="24"/>
        </w:rPr>
        <w:t>2004.</w:t>
      </w:r>
      <w:r>
        <w:rPr>
          <w:spacing w:val="9"/>
          <w:sz w:val="24"/>
        </w:rPr>
        <w:t xml:space="preserve"> </w:t>
      </w:r>
      <w:r>
        <w:rPr>
          <w:sz w:val="24"/>
        </w:rPr>
        <w:t>230</w:t>
      </w:r>
    </w:p>
    <w:p w14:paraId="2EC8ABA6" w14:textId="77777777" w:rsidR="007B28C9" w:rsidRDefault="007B28C9" w:rsidP="007B28C9">
      <w:pPr>
        <w:pStyle w:val="a3"/>
        <w:spacing w:line="275" w:lineRule="exact"/>
        <w:ind w:left="233"/>
      </w:pPr>
      <w:r>
        <w:t>с.</w:t>
      </w:r>
    </w:p>
    <w:p w14:paraId="636DDCD0" w14:textId="77777777" w:rsidR="007B28C9" w:rsidRDefault="007B28C9" w:rsidP="007B28C9">
      <w:pPr>
        <w:pStyle w:val="a5"/>
        <w:numPr>
          <w:ilvl w:val="2"/>
          <w:numId w:val="44"/>
        </w:numPr>
        <w:tabs>
          <w:tab w:val="left" w:pos="1228"/>
        </w:tabs>
        <w:spacing w:before="3" w:line="275" w:lineRule="exact"/>
        <w:rPr>
          <w:sz w:val="24"/>
        </w:rPr>
      </w:pPr>
      <w:r>
        <w:rPr>
          <w:sz w:val="24"/>
        </w:rPr>
        <w:t>Головко</w:t>
      </w:r>
      <w:r>
        <w:rPr>
          <w:spacing w:val="-3"/>
          <w:sz w:val="24"/>
        </w:rPr>
        <w:t xml:space="preserve"> </w:t>
      </w:r>
      <w:r>
        <w:rPr>
          <w:sz w:val="24"/>
        </w:rPr>
        <w:t>Б.</w:t>
      </w:r>
      <w:r>
        <w:rPr>
          <w:spacing w:val="1"/>
          <w:sz w:val="24"/>
        </w:rPr>
        <w:t xml:space="preserve"> </w:t>
      </w:r>
      <w:r>
        <w:rPr>
          <w:sz w:val="24"/>
        </w:rPr>
        <w:t>А.</w:t>
      </w:r>
      <w:r>
        <w:rPr>
          <w:spacing w:val="-1"/>
          <w:sz w:val="24"/>
        </w:rPr>
        <w:t xml:space="preserve"> </w:t>
      </w:r>
      <w:r>
        <w:rPr>
          <w:sz w:val="24"/>
        </w:rPr>
        <w:t>Філософська</w:t>
      </w:r>
      <w:r>
        <w:rPr>
          <w:spacing w:val="-3"/>
          <w:sz w:val="24"/>
        </w:rPr>
        <w:t xml:space="preserve"> </w:t>
      </w:r>
      <w:r>
        <w:rPr>
          <w:sz w:val="24"/>
        </w:rPr>
        <w:t>антропологія</w:t>
      </w:r>
      <w:r>
        <w:rPr>
          <w:spacing w:val="-2"/>
          <w:sz w:val="24"/>
        </w:rPr>
        <w:t xml:space="preserve"> </w:t>
      </w:r>
      <w:r>
        <w:rPr>
          <w:sz w:val="24"/>
        </w:rPr>
        <w:t>:</w:t>
      </w:r>
      <w:r>
        <w:rPr>
          <w:spacing w:val="-2"/>
          <w:sz w:val="24"/>
        </w:rPr>
        <w:t xml:space="preserve"> </w:t>
      </w:r>
      <w:r>
        <w:rPr>
          <w:sz w:val="24"/>
        </w:rPr>
        <w:t>навч.</w:t>
      </w:r>
      <w:r>
        <w:rPr>
          <w:spacing w:val="-6"/>
          <w:sz w:val="24"/>
        </w:rPr>
        <w:t xml:space="preserve"> </w:t>
      </w:r>
      <w:r>
        <w:rPr>
          <w:sz w:val="24"/>
        </w:rPr>
        <w:t>посіб. Київ</w:t>
      </w:r>
      <w:r>
        <w:rPr>
          <w:spacing w:val="-1"/>
          <w:sz w:val="24"/>
        </w:rPr>
        <w:t xml:space="preserve"> </w:t>
      </w:r>
      <w:r>
        <w:rPr>
          <w:sz w:val="24"/>
        </w:rPr>
        <w:t>:</w:t>
      </w:r>
      <w:r>
        <w:rPr>
          <w:spacing w:val="-3"/>
          <w:sz w:val="24"/>
        </w:rPr>
        <w:t xml:space="preserve"> </w:t>
      </w:r>
      <w:r>
        <w:rPr>
          <w:sz w:val="24"/>
        </w:rPr>
        <w:t>ІЗМН,1997. 240</w:t>
      </w:r>
      <w:r>
        <w:rPr>
          <w:spacing w:val="-7"/>
          <w:sz w:val="24"/>
        </w:rPr>
        <w:t xml:space="preserve"> </w:t>
      </w:r>
      <w:r>
        <w:rPr>
          <w:sz w:val="24"/>
        </w:rPr>
        <w:t>с.</w:t>
      </w:r>
    </w:p>
    <w:p w14:paraId="08BD0BC8" w14:textId="77777777" w:rsidR="007B28C9" w:rsidRDefault="007B28C9" w:rsidP="007B28C9">
      <w:pPr>
        <w:pStyle w:val="a5"/>
        <w:numPr>
          <w:ilvl w:val="2"/>
          <w:numId w:val="44"/>
        </w:numPr>
        <w:tabs>
          <w:tab w:val="left" w:pos="1228"/>
        </w:tabs>
        <w:spacing w:line="271" w:lineRule="exact"/>
        <w:rPr>
          <w:sz w:val="24"/>
        </w:rPr>
      </w:pPr>
      <w:r>
        <w:rPr>
          <w:sz w:val="24"/>
        </w:rPr>
        <w:t>Нестеренко</w:t>
      </w:r>
      <w:r>
        <w:rPr>
          <w:spacing w:val="5"/>
          <w:sz w:val="24"/>
        </w:rPr>
        <w:t xml:space="preserve"> </w:t>
      </w:r>
      <w:r>
        <w:rPr>
          <w:sz w:val="24"/>
        </w:rPr>
        <w:t>В.</w:t>
      </w:r>
      <w:r>
        <w:rPr>
          <w:spacing w:val="4"/>
          <w:sz w:val="24"/>
        </w:rPr>
        <w:t xml:space="preserve"> </w:t>
      </w:r>
      <w:r>
        <w:rPr>
          <w:sz w:val="24"/>
        </w:rPr>
        <w:t>Г.</w:t>
      </w:r>
      <w:r>
        <w:rPr>
          <w:spacing w:val="3"/>
          <w:sz w:val="24"/>
        </w:rPr>
        <w:t xml:space="preserve"> </w:t>
      </w:r>
      <w:r>
        <w:rPr>
          <w:sz w:val="24"/>
        </w:rPr>
        <w:t>Вступ</w:t>
      </w:r>
      <w:r>
        <w:rPr>
          <w:spacing w:val="2"/>
          <w:sz w:val="24"/>
        </w:rPr>
        <w:t xml:space="preserve"> </w:t>
      </w:r>
      <w:r>
        <w:rPr>
          <w:sz w:val="24"/>
        </w:rPr>
        <w:t>до</w:t>
      </w:r>
      <w:r>
        <w:rPr>
          <w:spacing w:val="5"/>
          <w:sz w:val="24"/>
        </w:rPr>
        <w:t xml:space="preserve"> </w:t>
      </w:r>
      <w:r>
        <w:rPr>
          <w:sz w:val="24"/>
        </w:rPr>
        <w:t>філософії:</w:t>
      </w:r>
      <w:r>
        <w:rPr>
          <w:spacing w:val="2"/>
          <w:sz w:val="24"/>
        </w:rPr>
        <w:t xml:space="preserve"> </w:t>
      </w:r>
      <w:r>
        <w:rPr>
          <w:sz w:val="24"/>
        </w:rPr>
        <w:t>онтологія</w:t>
      </w:r>
      <w:r>
        <w:rPr>
          <w:spacing w:val="6"/>
          <w:sz w:val="24"/>
        </w:rPr>
        <w:t xml:space="preserve"> </w:t>
      </w:r>
      <w:r>
        <w:rPr>
          <w:sz w:val="24"/>
        </w:rPr>
        <w:t>людини</w:t>
      </w:r>
      <w:r>
        <w:rPr>
          <w:spacing w:val="1"/>
          <w:sz w:val="24"/>
        </w:rPr>
        <w:t xml:space="preserve"> </w:t>
      </w:r>
      <w:r>
        <w:rPr>
          <w:sz w:val="24"/>
        </w:rPr>
        <w:t>:</w:t>
      </w:r>
      <w:r>
        <w:rPr>
          <w:spacing w:val="2"/>
          <w:sz w:val="24"/>
        </w:rPr>
        <w:t xml:space="preserve"> </w:t>
      </w:r>
      <w:r>
        <w:rPr>
          <w:sz w:val="24"/>
        </w:rPr>
        <w:t>навч.</w:t>
      </w:r>
      <w:r>
        <w:rPr>
          <w:spacing w:val="-1"/>
          <w:sz w:val="24"/>
        </w:rPr>
        <w:t xml:space="preserve"> </w:t>
      </w:r>
      <w:r>
        <w:rPr>
          <w:sz w:val="24"/>
        </w:rPr>
        <w:t>посіб.</w:t>
      </w:r>
      <w:r>
        <w:rPr>
          <w:spacing w:val="4"/>
          <w:sz w:val="24"/>
        </w:rPr>
        <w:t xml:space="preserve"> </w:t>
      </w:r>
      <w:r>
        <w:rPr>
          <w:sz w:val="24"/>
        </w:rPr>
        <w:t>Київ</w:t>
      </w:r>
      <w:r>
        <w:rPr>
          <w:spacing w:val="2"/>
          <w:sz w:val="24"/>
        </w:rPr>
        <w:t xml:space="preserve"> </w:t>
      </w:r>
      <w:r>
        <w:rPr>
          <w:sz w:val="24"/>
        </w:rPr>
        <w:t>:</w:t>
      </w:r>
      <w:r>
        <w:rPr>
          <w:spacing w:val="2"/>
          <w:sz w:val="24"/>
        </w:rPr>
        <w:t xml:space="preserve"> </w:t>
      </w:r>
      <w:r>
        <w:rPr>
          <w:sz w:val="24"/>
        </w:rPr>
        <w:t>Абрис,</w:t>
      </w:r>
      <w:r>
        <w:rPr>
          <w:spacing w:val="4"/>
          <w:sz w:val="24"/>
        </w:rPr>
        <w:t xml:space="preserve"> </w:t>
      </w:r>
      <w:r>
        <w:rPr>
          <w:sz w:val="24"/>
        </w:rPr>
        <w:t>1995.</w:t>
      </w:r>
    </w:p>
    <w:p w14:paraId="5779A091" w14:textId="77777777" w:rsidR="007B28C9" w:rsidRDefault="007B28C9" w:rsidP="007B28C9">
      <w:pPr>
        <w:pStyle w:val="a3"/>
        <w:spacing w:before="2"/>
        <w:ind w:left="233"/>
      </w:pPr>
      <w:r>
        <w:t>335с.</w:t>
      </w:r>
    </w:p>
    <w:p w14:paraId="6CBE7145" w14:textId="77777777" w:rsidR="00892268" w:rsidRPr="00FC6476" w:rsidRDefault="00892268" w:rsidP="00892268">
      <w:pPr>
        <w:pStyle w:val="31"/>
        <w:tabs>
          <w:tab w:val="left" w:pos="426"/>
          <w:tab w:val="left" w:pos="1134"/>
        </w:tabs>
        <w:ind w:left="426" w:hanging="426"/>
        <w:rPr>
          <w:b/>
          <w:sz w:val="24"/>
        </w:rPr>
      </w:pPr>
      <w:r w:rsidRPr="00FC6476">
        <w:rPr>
          <w:b/>
          <w:sz w:val="24"/>
        </w:rPr>
        <w:t>Додаткова:</w:t>
      </w:r>
    </w:p>
    <w:p w14:paraId="7C310CDD" w14:textId="77777777" w:rsidR="007B28C9" w:rsidRDefault="007B28C9" w:rsidP="007B28C9">
      <w:pPr>
        <w:pStyle w:val="a5"/>
        <w:numPr>
          <w:ilvl w:val="0"/>
          <w:numId w:val="45"/>
        </w:numPr>
        <w:tabs>
          <w:tab w:val="left" w:pos="1227"/>
          <w:tab w:val="left" w:pos="1228"/>
        </w:tabs>
        <w:spacing w:line="275" w:lineRule="exact"/>
        <w:rPr>
          <w:sz w:val="24"/>
        </w:rPr>
      </w:pPr>
      <w:r>
        <w:rPr>
          <w:sz w:val="24"/>
        </w:rPr>
        <w:t>Арендт</w:t>
      </w:r>
      <w:r>
        <w:rPr>
          <w:spacing w:val="-2"/>
          <w:sz w:val="24"/>
        </w:rPr>
        <w:t xml:space="preserve"> </w:t>
      </w:r>
      <w:r>
        <w:rPr>
          <w:sz w:val="24"/>
        </w:rPr>
        <w:t>Г.</w:t>
      </w:r>
      <w:r>
        <w:rPr>
          <w:spacing w:val="1"/>
          <w:sz w:val="24"/>
        </w:rPr>
        <w:t xml:space="preserve"> </w:t>
      </w:r>
      <w:r>
        <w:rPr>
          <w:sz w:val="24"/>
        </w:rPr>
        <w:t>Становище</w:t>
      </w:r>
      <w:r>
        <w:rPr>
          <w:spacing w:val="-7"/>
          <w:sz w:val="24"/>
        </w:rPr>
        <w:t xml:space="preserve"> </w:t>
      </w:r>
      <w:r>
        <w:rPr>
          <w:sz w:val="24"/>
        </w:rPr>
        <w:t>людини.</w:t>
      </w:r>
      <w:r>
        <w:rPr>
          <w:spacing w:val="-4"/>
          <w:sz w:val="24"/>
        </w:rPr>
        <w:t xml:space="preserve"> </w:t>
      </w:r>
      <w:r>
        <w:rPr>
          <w:sz w:val="24"/>
        </w:rPr>
        <w:t>Львів :</w:t>
      </w:r>
      <w:r>
        <w:rPr>
          <w:spacing w:val="-1"/>
          <w:sz w:val="24"/>
        </w:rPr>
        <w:t xml:space="preserve"> </w:t>
      </w:r>
      <w:r>
        <w:rPr>
          <w:sz w:val="24"/>
        </w:rPr>
        <w:t>Літопис,</w:t>
      </w:r>
      <w:r>
        <w:rPr>
          <w:spacing w:val="-7"/>
          <w:sz w:val="24"/>
        </w:rPr>
        <w:t xml:space="preserve"> </w:t>
      </w:r>
      <w:r>
        <w:rPr>
          <w:sz w:val="24"/>
        </w:rPr>
        <w:t>1999. 254</w:t>
      </w:r>
      <w:r>
        <w:rPr>
          <w:spacing w:val="-6"/>
          <w:sz w:val="24"/>
        </w:rPr>
        <w:t xml:space="preserve"> </w:t>
      </w:r>
      <w:r>
        <w:rPr>
          <w:sz w:val="24"/>
        </w:rPr>
        <w:t>с.</w:t>
      </w:r>
    </w:p>
    <w:p w14:paraId="00C780EF" w14:textId="77777777" w:rsidR="007B28C9" w:rsidRDefault="007B28C9" w:rsidP="007B28C9">
      <w:pPr>
        <w:pStyle w:val="a5"/>
        <w:numPr>
          <w:ilvl w:val="0"/>
          <w:numId w:val="45"/>
        </w:numPr>
        <w:tabs>
          <w:tab w:val="left" w:pos="1228"/>
        </w:tabs>
        <w:spacing w:before="1"/>
        <w:ind w:left="953" w:right="147" w:hanging="361"/>
        <w:jc w:val="both"/>
        <w:rPr>
          <w:sz w:val="24"/>
        </w:rPr>
      </w:pPr>
      <w:r>
        <w:rPr>
          <w:sz w:val="24"/>
        </w:rPr>
        <w:t xml:space="preserve">Сартр Ж.-П. Екзистенціалізм – це гуманізм. </w:t>
      </w:r>
      <w:r>
        <w:rPr>
          <w:i/>
          <w:sz w:val="24"/>
        </w:rPr>
        <w:t>Філософія: хрестоматія (від витоків до</w:t>
      </w:r>
      <w:r>
        <w:rPr>
          <w:i/>
          <w:spacing w:val="1"/>
          <w:sz w:val="24"/>
        </w:rPr>
        <w:t xml:space="preserve"> </w:t>
      </w:r>
      <w:r>
        <w:rPr>
          <w:i/>
          <w:sz w:val="24"/>
        </w:rPr>
        <w:t xml:space="preserve">сьогодення) </w:t>
      </w:r>
      <w:r>
        <w:rPr>
          <w:b/>
          <w:sz w:val="24"/>
        </w:rPr>
        <w:t xml:space="preserve">: </w:t>
      </w:r>
      <w:r>
        <w:rPr>
          <w:sz w:val="24"/>
        </w:rPr>
        <w:t>навч. посіб. / за ред. акад. НАН України Л. В. Губерського. Київ : Знання,</w:t>
      </w:r>
      <w:r>
        <w:rPr>
          <w:spacing w:val="1"/>
          <w:sz w:val="24"/>
        </w:rPr>
        <w:t xml:space="preserve"> </w:t>
      </w:r>
      <w:r>
        <w:rPr>
          <w:sz w:val="24"/>
        </w:rPr>
        <w:t>2009.</w:t>
      </w:r>
      <w:r>
        <w:rPr>
          <w:spacing w:val="3"/>
          <w:sz w:val="24"/>
        </w:rPr>
        <w:t xml:space="preserve"> </w:t>
      </w:r>
      <w:r>
        <w:rPr>
          <w:sz w:val="24"/>
        </w:rPr>
        <w:t>С.</w:t>
      </w:r>
      <w:r>
        <w:rPr>
          <w:spacing w:val="-1"/>
          <w:sz w:val="24"/>
        </w:rPr>
        <w:t xml:space="preserve"> </w:t>
      </w:r>
      <w:r>
        <w:rPr>
          <w:sz w:val="24"/>
        </w:rPr>
        <w:t>206-216.</w:t>
      </w:r>
    </w:p>
    <w:p w14:paraId="00AA140A" w14:textId="77777777" w:rsidR="007B28C9" w:rsidRPr="00230898" w:rsidRDefault="007B28C9" w:rsidP="007B28C9">
      <w:pPr>
        <w:pStyle w:val="a5"/>
        <w:numPr>
          <w:ilvl w:val="0"/>
          <w:numId w:val="45"/>
        </w:numPr>
        <w:tabs>
          <w:tab w:val="left" w:pos="1228"/>
        </w:tabs>
        <w:spacing w:before="1"/>
        <w:ind w:left="953" w:right="147" w:hanging="361"/>
        <w:jc w:val="both"/>
        <w:rPr>
          <w:sz w:val="24"/>
        </w:rPr>
      </w:pPr>
      <w:r w:rsidRPr="00230898">
        <w:rPr>
          <w:sz w:val="24"/>
        </w:rPr>
        <w:t>Тьоніс</w:t>
      </w:r>
      <w:r w:rsidRPr="00230898">
        <w:rPr>
          <w:spacing w:val="-3"/>
          <w:sz w:val="24"/>
        </w:rPr>
        <w:t xml:space="preserve"> </w:t>
      </w:r>
      <w:r w:rsidRPr="00230898">
        <w:rPr>
          <w:sz w:val="24"/>
        </w:rPr>
        <w:t>Ф.</w:t>
      </w:r>
      <w:r w:rsidRPr="00230898">
        <w:rPr>
          <w:spacing w:val="1"/>
          <w:sz w:val="24"/>
        </w:rPr>
        <w:t xml:space="preserve"> </w:t>
      </w:r>
      <w:r w:rsidRPr="00230898">
        <w:rPr>
          <w:sz w:val="24"/>
        </w:rPr>
        <w:t>Спільнота</w:t>
      </w:r>
      <w:r w:rsidRPr="00230898">
        <w:rPr>
          <w:spacing w:val="-2"/>
          <w:sz w:val="24"/>
        </w:rPr>
        <w:t xml:space="preserve"> </w:t>
      </w:r>
      <w:r w:rsidRPr="00230898">
        <w:rPr>
          <w:sz w:val="24"/>
        </w:rPr>
        <w:t>та</w:t>
      </w:r>
      <w:r w:rsidRPr="00230898">
        <w:rPr>
          <w:spacing w:val="-3"/>
          <w:sz w:val="24"/>
        </w:rPr>
        <w:t xml:space="preserve"> </w:t>
      </w:r>
      <w:r w:rsidRPr="00230898">
        <w:rPr>
          <w:sz w:val="24"/>
        </w:rPr>
        <w:t>суспільство.</w:t>
      </w:r>
      <w:r w:rsidRPr="00230898">
        <w:rPr>
          <w:spacing w:val="-4"/>
          <w:sz w:val="24"/>
        </w:rPr>
        <w:t xml:space="preserve"> </w:t>
      </w:r>
      <w:r w:rsidRPr="00230898">
        <w:rPr>
          <w:sz w:val="24"/>
        </w:rPr>
        <w:t>Київ :</w:t>
      </w:r>
      <w:r w:rsidRPr="00230898">
        <w:rPr>
          <w:spacing w:val="-1"/>
          <w:sz w:val="24"/>
        </w:rPr>
        <w:t xml:space="preserve"> </w:t>
      </w:r>
      <w:r w:rsidRPr="00230898">
        <w:rPr>
          <w:sz w:val="24"/>
        </w:rPr>
        <w:t>Дух</w:t>
      </w:r>
      <w:r w:rsidRPr="00230898">
        <w:rPr>
          <w:spacing w:val="-7"/>
          <w:sz w:val="24"/>
        </w:rPr>
        <w:t xml:space="preserve"> </w:t>
      </w:r>
      <w:r w:rsidRPr="00230898">
        <w:rPr>
          <w:sz w:val="24"/>
        </w:rPr>
        <w:t>і</w:t>
      </w:r>
      <w:r w:rsidRPr="00230898">
        <w:rPr>
          <w:spacing w:val="-9"/>
          <w:sz w:val="24"/>
        </w:rPr>
        <w:t xml:space="preserve"> </w:t>
      </w:r>
      <w:r w:rsidRPr="00230898">
        <w:rPr>
          <w:sz w:val="24"/>
        </w:rPr>
        <w:t>літера, 2005.</w:t>
      </w:r>
      <w:r w:rsidRPr="00230898">
        <w:rPr>
          <w:spacing w:val="1"/>
          <w:sz w:val="24"/>
        </w:rPr>
        <w:t xml:space="preserve"> </w:t>
      </w:r>
      <w:r w:rsidRPr="00230898">
        <w:rPr>
          <w:sz w:val="24"/>
        </w:rPr>
        <w:t>262</w:t>
      </w:r>
      <w:r w:rsidRPr="00230898">
        <w:rPr>
          <w:spacing w:val="-1"/>
          <w:sz w:val="24"/>
        </w:rPr>
        <w:t xml:space="preserve"> </w:t>
      </w:r>
      <w:r w:rsidRPr="00230898">
        <w:rPr>
          <w:sz w:val="24"/>
        </w:rPr>
        <w:t>с.</w:t>
      </w:r>
    </w:p>
    <w:p w14:paraId="17CF747D" w14:textId="77777777" w:rsidR="007B28C9" w:rsidRDefault="007B28C9" w:rsidP="007B28C9">
      <w:pPr>
        <w:pStyle w:val="a5"/>
        <w:numPr>
          <w:ilvl w:val="0"/>
          <w:numId w:val="45"/>
        </w:numPr>
        <w:tabs>
          <w:tab w:val="left" w:pos="1227"/>
          <w:tab w:val="left" w:pos="1228"/>
        </w:tabs>
        <w:spacing w:line="242" w:lineRule="auto"/>
        <w:ind w:left="953" w:right="163" w:hanging="361"/>
        <w:rPr>
          <w:sz w:val="24"/>
        </w:rPr>
      </w:pPr>
      <w:r>
        <w:rPr>
          <w:sz w:val="24"/>
        </w:rPr>
        <w:t>Хамітов</w:t>
      </w:r>
      <w:r>
        <w:rPr>
          <w:spacing w:val="18"/>
          <w:sz w:val="24"/>
        </w:rPr>
        <w:t xml:space="preserve"> </w:t>
      </w:r>
      <w:r>
        <w:rPr>
          <w:sz w:val="24"/>
        </w:rPr>
        <w:t>H.</w:t>
      </w:r>
      <w:r>
        <w:rPr>
          <w:spacing w:val="19"/>
          <w:sz w:val="24"/>
        </w:rPr>
        <w:t xml:space="preserve"> </w:t>
      </w:r>
      <w:r>
        <w:rPr>
          <w:sz w:val="24"/>
        </w:rPr>
        <w:t>В.</w:t>
      </w:r>
      <w:r>
        <w:rPr>
          <w:spacing w:val="21"/>
          <w:sz w:val="24"/>
        </w:rPr>
        <w:t xml:space="preserve"> </w:t>
      </w:r>
      <w:r>
        <w:rPr>
          <w:sz w:val="24"/>
        </w:rPr>
        <w:t>Історія</w:t>
      </w:r>
      <w:r>
        <w:rPr>
          <w:spacing w:val="17"/>
          <w:sz w:val="24"/>
        </w:rPr>
        <w:t xml:space="preserve"> </w:t>
      </w:r>
      <w:r>
        <w:rPr>
          <w:sz w:val="24"/>
        </w:rPr>
        <w:t>філософії.</w:t>
      </w:r>
      <w:r>
        <w:rPr>
          <w:spacing w:val="19"/>
          <w:sz w:val="24"/>
        </w:rPr>
        <w:t xml:space="preserve"> </w:t>
      </w:r>
      <w:r>
        <w:rPr>
          <w:sz w:val="24"/>
        </w:rPr>
        <w:t>Проблема</w:t>
      </w:r>
      <w:r>
        <w:rPr>
          <w:spacing w:val="16"/>
          <w:sz w:val="24"/>
        </w:rPr>
        <w:t xml:space="preserve"> </w:t>
      </w:r>
      <w:r>
        <w:rPr>
          <w:sz w:val="24"/>
        </w:rPr>
        <w:t>людини</w:t>
      </w:r>
      <w:r>
        <w:rPr>
          <w:spacing w:val="18"/>
          <w:sz w:val="24"/>
        </w:rPr>
        <w:t xml:space="preserve"> </w:t>
      </w:r>
      <w:r>
        <w:rPr>
          <w:sz w:val="24"/>
        </w:rPr>
        <w:t>та</w:t>
      </w:r>
      <w:r>
        <w:rPr>
          <w:spacing w:val="17"/>
          <w:sz w:val="24"/>
        </w:rPr>
        <w:t xml:space="preserve"> </w:t>
      </w:r>
      <w:r>
        <w:rPr>
          <w:sz w:val="24"/>
        </w:rPr>
        <w:t>її</w:t>
      </w:r>
      <w:r>
        <w:rPr>
          <w:spacing w:val="13"/>
          <w:sz w:val="24"/>
        </w:rPr>
        <w:t xml:space="preserve"> </w:t>
      </w:r>
      <w:r>
        <w:rPr>
          <w:sz w:val="24"/>
        </w:rPr>
        <w:t>меж</w:t>
      </w:r>
      <w:r>
        <w:rPr>
          <w:spacing w:val="19"/>
          <w:sz w:val="24"/>
        </w:rPr>
        <w:t xml:space="preserve"> </w:t>
      </w:r>
      <w:r>
        <w:rPr>
          <w:sz w:val="24"/>
        </w:rPr>
        <w:t>:</w:t>
      </w:r>
      <w:r>
        <w:rPr>
          <w:spacing w:val="17"/>
          <w:sz w:val="24"/>
        </w:rPr>
        <w:t xml:space="preserve"> </w:t>
      </w:r>
      <w:r>
        <w:rPr>
          <w:sz w:val="24"/>
        </w:rPr>
        <w:t>курс</w:t>
      </w:r>
      <w:r>
        <w:rPr>
          <w:spacing w:val="16"/>
          <w:sz w:val="24"/>
        </w:rPr>
        <w:t xml:space="preserve"> </w:t>
      </w:r>
      <w:r>
        <w:rPr>
          <w:sz w:val="24"/>
        </w:rPr>
        <w:t>лекцій.</w:t>
      </w:r>
      <w:r>
        <w:rPr>
          <w:spacing w:val="19"/>
          <w:sz w:val="24"/>
        </w:rPr>
        <w:t xml:space="preserve"> </w:t>
      </w:r>
      <w:r>
        <w:rPr>
          <w:sz w:val="24"/>
        </w:rPr>
        <w:t>Київ</w:t>
      </w:r>
      <w:r>
        <w:rPr>
          <w:spacing w:val="18"/>
          <w:sz w:val="24"/>
        </w:rPr>
        <w:t xml:space="preserve"> </w:t>
      </w:r>
      <w:r>
        <w:rPr>
          <w:sz w:val="24"/>
        </w:rPr>
        <w:t>:</w:t>
      </w:r>
      <w:r>
        <w:rPr>
          <w:spacing w:val="17"/>
          <w:sz w:val="24"/>
        </w:rPr>
        <w:t xml:space="preserve"> </w:t>
      </w:r>
      <w:r>
        <w:rPr>
          <w:sz w:val="24"/>
        </w:rPr>
        <w:t>Наук.</w:t>
      </w:r>
      <w:r>
        <w:rPr>
          <w:spacing w:val="-57"/>
          <w:sz w:val="24"/>
        </w:rPr>
        <w:t xml:space="preserve"> </w:t>
      </w:r>
      <w:r>
        <w:rPr>
          <w:sz w:val="24"/>
        </w:rPr>
        <w:t>думка,</w:t>
      </w:r>
      <w:r>
        <w:rPr>
          <w:spacing w:val="3"/>
          <w:sz w:val="24"/>
        </w:rPr>
        <w:t xml:space="preserve"> </w:t>
      </w:r>
      <w:r>
        <w:rPr>
          <w:sz w:val="24"/>
        </w:rPr>
        <w:t>2000.</w:t>
      </w:r>
      <w:r>
        <w:rPr>
          <w:spacing w:val="4"/>
          <w:sz w:val="24"/>
        </w:rPr>
        <w:t xml:space="preserve"> </w:t>
      </w:r>
      <w:r>
        <w:rPr>
          <w:sz w:val="24"/>
        </w:rPr>
        <w:t>271</w:t>
      </w:r>
      <w:r>
        <w:rPr>
          <w:spacing w:val="-3"/>
          <w:sz w:val="24"/>
        </w:rPr>
        <w:t xml:space="preserve"> </w:t>
      </w:r>
      <w:r>
        <w:rPr>
          <w:sz w:val="24"/>
        </w:rPr>
        <w:t>с.</w:t>
      </w:r>
    </w:p>
    <w:p w14:paraId="0CB4AEDF" w14:textId="77777777" w:rsidR="007B28C9" w:rsidRDefault="007B28C9" w:rsidP="007B28C9">
      <w:pPr>
        <w:pStyle w:val="a5"/>
        <w:numPr>
          <w:ilvl w:val="0"/>
          <w:numId w:val="45"/>
        </w:numPr>
        <w:tabs>
          <w:tab w:val="left" w:pos="1227"/>
          <w:tab w:val="left" w:pos="1228"/>
        </w:tabs>
        <w:spacing w:line="242" w:lineRule="auto"/>
        <w:ind w:left="953" w:right="144" w:hanging="361"/>
        <w:rPr>
          <w:sz w:val="24"/>
        </w:rPr>
      </w:pPr>
      <w:r>
        <w:rPr>
          <w:sz w:val="24"/>
        </w:rPr>
        <w:t>Фрейд</w:t>
      </w:r>
      <w:r>
        <w:rPr>
          <w:spacing w:val="11"/>
          <w:sz w:val="24"/>
        </w:rPr>
        <w:t xml:space="preserve"> </w:t>
      </w:r>
      <w:r>
        <w:rPr>
          <w:sz w:val="24"/>
        </w:rPr>
        <w:t>З.</w:t>
      </w:r>
      <w:r>
        <w:rPr>
          <w:spacing w:val="15"/>
          <w:sz w:val="24"/>
        </w:rPr>
        <w:t xml:space="preserve"> </w:t>
      </w:r>
      <w:r>
        <w:rPr>
          <w:sz w:val="24"/>
        </w:rPr>
        <w:t>Тотем</w:t>
      </w:r>
      <w:r>
        <w:rPr>
          <w:spacing w:val="15"/>
          <w:sz w:val="24"/>
        </w:rPr>
        <w:t xml:space="preserve"> </w:t>
      </w:r>
      <w:r>
        <w:rPr>
          <w:sz w:val="24"/>
        </w:rPr>
        <w:t>і</w:t>
      </w:r>
      <w:r>
        <w:rPr>
          <w:spacing w:val="5"/>
          <w:sz w:val="24"/>
        </w:rPr>
        <w:t xml:space="preserve"> </w:t>
      </w:r>
      <w:r>
        <w:rPr>
          <w:sz w:val="24"/>
        </w:rPr>
        <w:t>табу.</w:t>
      </w:r>
      <w:r>
        <w:rPr>
          <w:spacing w:val="19"/>
          <w:sz w:val="24"/>
        </w:rPr>
        <w:t xml:space="preserve"> </w:t>
      </w:r>
      <w:r>
        <w:rPr>
          <w:i/>
          <w:sz w:val="24"/>
        </w:rPr>
        <w:t>Соціальна</w:t>
      </w:r>
      <w:r>
        <w:rPr>
          <w:i/>
          <w:spacing w:val="13"/>
          <w:sz w:val="24"/>
        </w:rPr>
        <w:t xml:space="preserve"> </w:t>
      </w:r>
      <w:r>
        <w:rPr>
          <w:i/>
          <w:sz w:val="24"/>
        </w:rPr>
        <w:t>антропологія</w:t>
      </w:r>
      <w:r>
        <w:rPr>
          <w:i/>
          <w:spacing w:val="16"/>
          <w:sz w:val="24"/>
        </w:rPr>
        <w:t xml:space="preserve"> </w:t>
      </w:r>
      <w:r>
        <w:rPr>
          <w:sz w:val="24"/>
        </w:rPr>
        <w:t>:</w:t>
      </w:r>
      <w:r>
        <w:rPr>
          <w:spacing w:val="14"/>
          <w:sz w:val="24"/>
        </w:rPr>
        <w:t xml:space="preserve"> </w:t>
      </w:r>
      <w:r>
        <w:rPr>
          <w:sz w:val="24"/>
        </w:rPr>
        <w:t>хрестоматія.</w:t>
      </w:r>
      <w:r>
        <w:rPr>
          <w:spacing w:val="15"/>
          <w:sz w:val="24"/>
        </w:rPr>
        <w:t xml:space="preserve"> </w:t>
      </w:r>
      <w:r>
        <w:rPr>
          <w:sz w:val="24"/>
        </w:rPr>
        <w:t>Дніпропетровськ</w:t>
      </w:r>
      <w:r>
        <w:rPr>
          <w:spacing w:val="13"/>
          <w:sz w:val="24"/>
        </w:rPr>
        <w:t xml:space="preserve"> </w:t>
      </w:r>
      <w:r>
        <w:rPr>
          <w:sz w:val="24"/>
        </w:rPr>
        <w:t>:</w:t>
      </w:r>
      <w:r>
        <w:rPr>
          <w:spacing w:val="14"/>
          <w:sz w:val="24"/>
        </w:rPr>
        <w:t xml:space="preserve"> </w:t>
      </w:r>
      <w:r>
        <w:rPr>
          <w:sz w:val="24"/>
        </w:rPr>
        <w:t>Вид-во</w:t>
      </w:r>
      <w:r>
        <w:rPr>
          <w:spacing w:val="-57"/>
          <w:sz w:val="24"/>
        </w:rPr>
        <w:t xml:space="preserve"> </w:t>
      </w:r>
      <w:r>
        <w:rPr>
          <w:sz w:val="24"/>
        </w:rPr>
        <w:t>Дніпропетр.</w:t>
      </w:r>
      <w:r>
        <w:rPr>
          <w:spacing w:val="-1"/>
          <w:sz w:val="24"/>
        </w:rPr>
        <w:t xml:space="preserve"> </w:t>
      </w:r>
      <w:r>
        <w:rPr>
          <w:sz w:val="24"/>
        </w:rPr>
        <w:t>ун-ту,</w:t>
      </w:r>
      <w:r>
        <w:rPr>
          <w:spacing w:val="4"/>
          <w:sz w:val="24"/>
        </w:rPr>
        <w:t xml:space="preserve"> </w:t>
      </w:r>
      <w:r>
        <w:rPr>
          <w:sz w:val="24"/>
        </w:rPr>
        <w:t>2004.</w:t>
      </w:r>
      <w:r>
        <w:rPr>
          <w:spacing w:val="4"/>
          <w:sz w:val="24"/>
        </w:rPr>
        <w:t xml:space="preserve"> </w:t>
      </w:r>
      <w:r>
        <w:rPr>
          <w:sz w:val="24"/>
        </w:rPr>
        <w:t>С.</w:t>
      </w:r>
      <w:r>
        <w:rPr>
          <w:spacing w:val="4"/>
          <w:sz w:val="24"/>
        </w:rPr>
        <w:t xml:space="preserve"> </w:t>
      </w:r>
      <w:r>
        <w:rPr>
          <w:sz w:val="24"/>
        </w:rPr>
        <w:t>148–155.</w:t>
      </w:r>
    </w:p>
    <w:p w14:paraId="0AA568D6" w14:textId="77777777" w:rsidR="007B28C9" w:rsidRPr="00230898" w:rsidRDefault="007B28C9" w:rsidP="007B28C9">
      <w:pPr>
        <w:pStyle w:val="a5"/>
        <w:numPr>
          <w:ilvl w:val="0"/>
          <w:numId w:val="45"/>
        </w:numPr>
        <w:tabs>
          <w:tab w:val="left" w:pos="1227"/>
          <w:tab w:val="left" w:pos="1228"/>
        </w:tabs>
        <w:spacing w:line="242" w:lineRule="auto"/>
        <w:ind w:left="953" w:right="144" w:hanging="361"/>
        <w:rPr>
          <w:sz w:val="24"/>
        </w:rPr>
      </w:pPr>
      <w:r w:rsidRPr="00230898">
        <w:rPr>
          <w:sz w:val="24"/>
        </w:rPr>
        <w:t>Юнг К.</w:t>
      </w:r>
      <w:r w:rsidRPr="00230898">
        <w:rPr>
          <w:spacing w:val="-3"/>
          <w:sz w:val="24"/>
        </w:rPr>
        <w:t xml:space="preserve"> </w:t>
      </w:r>
      <w:r w:rsidRPr="00230898">
        <w:rPr>
          <w:sz w:val="24"/>
        </w:rPr>
        <w:t>Г.</w:t>
      </w:r>
      <w:r w:rsidRPr="00230898">
        <w:rPr>
          <w:spacing w:val="-3"/>
          <w:sz w:val="24"/>
        </w:rPr>
        <w:t xml:space="preserve"> </w:t>
      </w:r>
      <w:r w:rsidRPr="00230898">
        <w:rPr>
          <w:sz w:val="24"/>
        </w:rPr>
        <w:t>Архетипи і</w:t>
      </w:r>
      <w:r w:rsidRPr="00230898">
        <w:rPr>
          <w:spacing w:val="-10"/>
          <w:sz w:val="24"/>
        </w:rPr>
        <w:t xml:space="preserve"> </w:t>
      </w:r>
      <w:r w:rsidRPr="00230898">
        <w:rPr>
          <w:sz w:val="24"/>
        </w:rPr>
        <w:t>колективне</w:t>
      </w:r>
      <w:r w:rsidRPr="00230898">
        <w:rPr>
          <w:spacing w:val="-2"/>
          <w:sz w:val="24"/>
        </w:rPr>
        <w:t xml:space="preserve"> </w:t>
      </w:r>
      <w:r w:rsidRPr="00230898">
        <w:rPr>
          <w:sz w:val="24"/>
        </w:rPr>
        <w:t>несвідоме.</w:t>
      </w:r>
      <w:r w:rsidRPr="00230898">
        <w:rPr>
          <w:spacing w:val="1"/>
          <w:sz w:val="24"/>
        </w:rPr>
        <w:t xml:space="preserve"> </w:t>
      </w:r>
      <w:r w:rsidRPr="00230898">
        <w:rPr>
          <w:sz w:val="24"/>
        </w:rPr>
        <w:t>Київ :</w:t>
      </w:r>
      <w:r w:rsidRPr="00230898">
        <w:rPr>
          <w:spacing w:val="-1"/>
          <w:sz w:val="24"/>
        </w:rPr>
        <w:t xml:space="preserve"> </w:t>
      </w:r>
      <w:r w:rsidRPr="00230898">
        <w:rPr>
          <w:sz w:val="24"/>
        </w:rPr>
        <w:t>Астролябія,</w:t>
      </w:r>
      <w:r w:rsidRPr="00230898">
        <w:rPr>
          <w:spacing w:val="1"/>
          <w:sz w:val="24"/>
        </w:rPr>
        <w:t xml:space="preserve"> </w:t>
      </w:r>
      <w:r w:rsidRPr="00230898">
        <w:rPr>
          <w:sz w:val="24"/>
        </w:rPr>
        <w:t>2012.</w:t>
      </w:r>
      <w:r w:rsidRPr="00230898">
        <w:rPr>
          <w:spacing w:val="-4"/>
          <w:sz w:val="24"/>
        </w:rPr>
        <w:t xml:space="preserve"> </w:t>
      </w:r>
      <w:r w:rsidRPr="00230898">
        <w:rPr>
          <w:sz w:val="24"/>
        </w:rPr>
        <w:t>588</w:t>
      </w:r>
      <w:r w:rsidRPr="00230898">
        <w:rPr>
          <w:spacing w:val="-1"/>
          <w:sz w:val="24"/>
        </w:rPr>
        <w:t xml:space="preserve"> </w:t>
      </w:r>
      <w:r w:rsidRPr="00230898">
        <w:rPr>
          <w:sz w:val="24"/>
        </w:rPr>
        <w:t>с.</w:t>
      </w:r>
    </w:p>
    <w:p w14:paraId="06B37DF9" w14:textId="77777777" w:rsidR="007B28C9" w:rsidRDefault="007B28C9" w:rsidP="007B28C9">
      <w:pPr>
        <w:pStyle w:val="a5"/>
        <w:numPr>
          <w:ilvl w:val="0"/>
          <w:numId w:val="45"/>
        </w:numPr>
        <w:tabs>
          <w:tab w:val="left" w:pos="1228"/>
          <w:tab w:val="left" w:pos="1289"/>
          <w:tab w:val="left" w:pos="1290"/>
          <w:tab w:val="left" w:pos="2317"/>
          <w:tab w:val="left" w:pos="2993"/>
          <w:tab w:val="left" w:pos="3709"/>
          <w:tab w:val="left" w:pos="4995"/>
          <w:tab w:val="left" w:pos="5542"/>
          <w:tab w:val="left" w:pos="7283"/>
          <w:tab w:val="left" w:pos="9071"/>
          <w:tab w:val="left" w:pos="9714"/>
        </w:tabs>
        <w:spacing w:before="90" w:line="237" w:lineRule="auto"/>
        <w:ind w:left="953" w:right="151" w:hanging="361"/>
        <w:jc w:val="both"/>
        <w:rPr>
          <w:sz w:val="24"/>
        </w:rPr>
      </w:pPr>
      <w:r w:rsidRPr="00230898">
        <w:rPr>
          <w:sz w:val="24"/>
        </w:rPr>
        <w:t xml:space="preserve">Ясперс К. Про сенс історії (фрагменти). </w:t>
      </w:r>
      <w:r w:rsidRPr="00230898">
        <w:rPr>
          <w:i/>
          <w:sz w:val="24"/>
        </w:rPr>
        <w:t>Сучасна зарубіжна філософія. Течії і напрями</w:t>
      </w:r>
      <w:r w:rsidRPr="00230898">
        <w:rPr>
          <w:sz w:val="24"/>
        </w:rPr>
        <w:t>.</w:t>
      </w:r>
      <w:r w:rsidRPr="00230898">
        <w:rPr>
          <w:spacing w:val="1"/>
          <w:sz w:val="24"/>
        </w:rPr>
        <w:t xml:space="preserve"> </w:t>
      </w:r>
      <w:r w:rsidRPr="00230898">
        <w:rPr>
          <w:sz w:val="24"/>
        </w:rPr>
        <w:t>Хрестоматія.</w:t>
      </w:r>
      <w:r w:rsidRPr="00230898">
        <w:rPr>
          <w:spacing w:val="3"/>
          <w:sz w:val="24"/>
        </w:rPr>
        <w:t xml:space="preserve"> </w:t>
      </w:r>
      <w:r w:rsidRPr="00230898">
        <w:rPr>
          <w:sz w:val="24"/>
        </w:rPr>
        <w:t>Київ</w:t>
      </w:r>
      <w:r w:rsidRPr="00230898">
        <w:rPr>
          <w:spacing w:val="3"/>
          <w:sz w:val="24"/>
        </w:rPr>
        <w:t xml:space="preserve"> </w:t>
      </w:r>
      <w:r w:rsidRPr="00230898">
        <w:rPr>
          <w:sz w:val="24"/>
        </w:rPr>
        <w:t>:</w:t>
      </w:r>
      <w:r w:rsidRPr="00230898">
        <w:rPr>
          <w:spacing w:val="2"/>
          <w:sz w:val="24"/>
        </w:rPr>
        <w:t xml:space="preserve"> </w:t>
      </w:r>
      <w:r w:rsidRPr="00230898">
        <w:rPr>
          <w:sz w:val="24"/>
        </w:rPr>
        <w:t>Ваклер,</w:t>
      </w:r>
      <w:r w:rsidRPr="00230898">
        <w:rPr>
          <w:spacing w:val="3"/>
          <w:sz w:val="24"/>
        </w:rPr>
        <w:t xml:space="preserve"> </w:t>
      </w:r>
      <w:r w:rsidRPr="00230898">
        <w:rPr>
          <w:sz w:val="24"/>
        </w:rPr>
        <w:t>1996.</w:t>
      </w:r>
      <w:r w:rsidRPr="00230898">
        <w:rPr>
          <w:spacing w:val="-1"/>
          <w:sz w:val="24"/>
        </w:rPr>
        <w:t xml:space="preserve"> </w:t>
      </w:r>
      <w:r w:rsidRPr="00230898">
        <w:rPr>
          <w:sz w:val="24"/>
        </w:rPr>
        <w:t>С.</w:t>
      </w:r>
      <w:r w:rsidRPr="00230898">
        <w:rPr>
          <w:spacing w:val="4"/>
          <w:sz w:val="24"/>
        </w:rPr>
        <w:t xml:space="preserve"> </w:t>
      </w:r>
      <w:r w:rsidRPr="00230898">
        <w:rPr>
          <w:sz w:val="24"/>
        </w:rPr>
        <w:t>183-210</w:t>
      </w:r>
    </w:p>
    <w:p w14:paraId="2EF47956" w14:textId="77777777" w:rsidR="007B28C9" w:rsidRPr="00230898" w:rsidRDefault="007B28C9" w:rsidP="007B28C9">
      <w:pPr>
        <w:pStyle w:val="a5"/>
        <w:numPr>
          <w:ilvl w:val="0"/>
          <w:numId w:val="45"/>
        </w:numPr>
        <w:tabs>
          <w:tab w:val="left" w:pos="1228"/>
          <w:tab w:val="left" w:pos="1289"/>
          <w:tab w:val="left" w:pos="1290"/>
          <w:tab w:val="left" w:pos="2317"/>
          <w:tab w:val="left" w:pos="2993"/>
          <w:tab w:val="left" w:pos="3709"/>
          <w:tab w:val="left" w:pos="4995"/>
          <w:tab w:val="left" w:pos="5542"/>
          <w:tab w:val="left" w:pos="7283"/>
          <w:tab w:val="left" w:pos="9071"/>
          <w:tab w:val="left" w:pos="9714"/>
        </w:tabs>
        <w:spacing w:before="90" w:line="237" w:lineRule="auto"/>
        <w:ind w:left="953" w:right="151" w:hanging="361"/>
        <w:jc w:val="both"/>
        <w:rPr>
          <w:sz w:val="24"/>
        </w:rPr>
      </w:pPr>
      <w:hyperlink r:id="rId7">
        <w:r w:rsidRPr="00230898">
          <w:rPr>
            <w:sz w:val="24"/>
          </w:rPr>
          <w:t>Cahill</w:t>
        </w:r>
      </w:hyperlink>
      <w:r w:rsidRPr="00230898">
        <w:rPr>
          <w:sz w:val="24"/>
        </w:rPr>
        <w:tab/>
        <w:t>K.</w:t>
      </w:r>
      <w:r w:rsidRPr="00230898">
        <w:rPr>
          <w:sz w:val="24"/>
        </w:rPr>
        <w:tab/>
        <w:t>M.</w:t>
      </w:r>
      <w:r w:rsidRPr="00230898">
        <w:rPr>
          <w:sz w:val="24"/>
        </w:rPr>
        <w:tab/>
        <w:t>Towards</w:t>
      </w:r>
      <w:r w:rsidRPr="00230898">
        <w:rPr>
          <w:sz w:val="24"/>
        </w:rPr>
        <w:tab/>
        <w:t>a</w:t>
      </w:r>
      <w:r w:rsidRPr="00230898">
        <w:rPr>
          <w:sz w:val="24"/>
        </w:rPr>
        <w:tab/>
        <w:t>Philosophical</w:t>
      </w:r>
      <w:r w:rsidRPr="00230898">
        <w:rPr>
          <w:sz w:val="24"/>
        </w:rPr>
        <w:tab/>
        <w:t>Anthropology</w:t>
      </w:r>
      <w:r w:rsidRPr="00230898">
        <w:rPr>
          <w:sz w:val="24"/>
        </w:rPr>
        <w:tab/>
        <w:t>of</w:t>
      </w:r>
      <w:r w:rsidRPr="00230898">
        <w:rPr>
          <w:sz w:val="24"/>
        </w:rPr>
        <w:tab/>
      </w:r>
      <w:r w:rsidRPr="00230898">
        <w:rPr>
          <w:spacing w:val="-1"/>
          <w:sz w:val="24"/>
        </w:rPr>
        <w:t>Culture</w:t>
      </w:r>
      <w:r w:rsidRPr="00230898">
        <w:rPr>
          <w:spacing w:val="-57"/>
          <w:sz w:val="24"/>
        </w:rPr>
        <w:t xml:space="preserve"> </w:t>
      </w:r>
      <w:r w:rsidRPr="00230898">
        <w:rPr>
          <w:sz w:val="24"/>
        </w:rPr>
        <w:t>Naturalism,</w:t>
      </w:r>
      <w:r w:rsidRPr="00230898">
        <w:rPr>
          <w:spacing w:val="3"/>
          <w:sz w:val="24"/>
        </w:rPr>
        <w:t xml:space="preserve"> </w:t>
      </w:r>
      <w:r w:rsidRPr="00230898">
        <w:rPr>
          <w:sz w:val="24"/>
        </w:rPr>
        <w:t>Relativism,</w:t>
      </w:r>
      <w:r w:rsidRPr="00230898">
        <w:rPr>
          <w:spacing w:val="3"/>
          <w:sz w:val="24"/>
        </w:rPr>
        <w:t xml:space="preserve"> </w:t>
      </w:r>
      <w:r w:rsidRPr="00230898">
        <w:rPr>
          <w:sz w:val="24"/>
        </w:rPr>
        <w:t>and</w:t>
      </w:r>
      <w:r w:rsidRPr="00230898">
        <w:rPr>
          <w:spacing w:val="1"/>
          <w:sz w:val="24"/>
        </w:rPr>
        <w:t xml:space="preserve"> </w:t>
      </w:r>
      <w:r w:rsidRPr="00230898">
        <w:rPr>
          <w:sz w:val="24"/>
        </w:rPr>
        <w:t>Skepticism.</w:t>
      </w:r>
      <w:r w:rsidRPr="00230898">
        <w:rPr>
          <w:spacing w:val="3"/>
          <w:sz w:val="24"/>
        </w:rPr>
        <w:t xml:space="preserve"> </w:t>
      </w:r>
      <w:r w:rsidRPr="00230898">
        <w:rPr>
          <w:sz w:val="24"/>
        </w:rPr>
        <w:t>London</w:t>
      </w:r>
      <w:r w:rsidRPr="00230898">
        <w:rPr>
          <w:spacing w:val="-3"/>
          <w:sz w:val="24"/>
        </w:rPr>
        <w:t xml:space="preserve"> </w:t>
      </w:r>
      <w:r w:rsidRPr="00230898">
        <w:rPr>
          <w:sz w:val="24"/>
        </w:rPr>
        <w:t>:</w:t>
      </w:r>
      <w:r w:rsidRPr="00230898">
        <w:rPr>
          <w:spacing w:val="3"/>
          <w:sz w:val="24"/>
        </w:rPr>
        <w:t xml:space="preserve"> </w:t>
      </w:r>
      <w:r w:rsidRPr="00230898">
        <w:rPr>
          <w:sz w:val="24"/>
        </w:rPr>
        <w:t>Routledge,</w:t>
      </w:r>
      <w:r w:rsidRPr="00230898">
        <w:rPr>
          <w:spacing w:val="3"/>
          <w:sz w:val="24"/>
        </w:rPr>
        <w:t xml:space="preserve"> </w:t>
      </w:r>
      <w:r w:rsidRPr="00230898">
        <w:rPr>
          <w:sz w:val="24"/>
        </w:rPr>
        <w:t>194</w:t>
      </w:r>
      <w:r w:rsidRPr="00230898">
        <w:rPr>
          <w:spacing w:val="1"/>
          <w:sz w:val="24"/>
        </w:rPr>
        <w:t xml:space="preserve"> </w:t>
      </w:r>
      <w:r w:rsidRPr="00230898">
        <w:rPr>
          <w:sz w:val="24"/>
        </w:rPr>
        <w:t>p.</w:t>
      </w:r>
    </w:p>
    <w:p w14:paraId="73DF9917" w14:textId="77777777" w:rsidR="007B28C9" w:rsidRDefault="007B28C9" w:rsidP="007B28C9">
      <w:pPr>
        <w:pStyle w:val="a5"/>
        <w:numPr>
          <w:ilvl w:val="0"/>
          <w:numId w:val="45"/>
        </w:numPr>
        <w:tabs>
          <w:tab w:val="left" w:pos="940"/>
        </w:tabs>
        <w:ind w:left="939" w:hanging="347"/>
        <w:rPr>
          <w:sz w:val="24"/>
        </w:rPr>
      </w:pPr>
      <w:r>
        <w:rPr>
          <w:sz w:val="24"/>
        </w:rPr>
        <w:t>Landmann</w:t>
      </w:r>
      <w:r>
        <w:rPr>
          <w:spacing w:val="-7"/>
          <w:sz w:val="24"/>
        </w:rPr>
        <w:t xml:space="preserve"> </w:t>
      </w:r>
      <w:r>
        <w:rPr>
          <w:sz w:val="24"/>
        </w:rPr>
        <w:t>M.</w:t>
      </w:r>
      <w:r>
        <w:rPr>
          <w:spacing w:val="2"/>
          <w:sz w:val="24"/>
        </w:rPr>
        <w:t xml:space="preserve"> </w:t>
      </w:r>
      <w:r>
        <w:rPr>
          <w:sz w:val="24"/>
        </w:rPr>
        <w:t>Philosophical</w:t>
      </w:r>
      <w:r>
        <w:rPr>
          <w:spacing w:val="-6"/>
          <w:sz w:val="24"/>
        </w:rPr>
        <w:t xml:space="preserve"> </w:t>
      </w:r>
      <w:r>
        <w:rPr>
          <w:sz w:val="24"/>
        </w:rPr>
        <w:t>Anthropology. Westminster</w:t>
      </w:r>
      <w:r>
        <w:rPr>
          <w:spacing w:val="2"/>
          <w:sz w:val="24"/>
        </w:rPr>
        <w:t xml:space="preserve"> </w:t>
      </w:r>
      <w:r>
        <w:rPr>
          <w:sz w:val="24"/>
        </w:rPr>
        <w:t>:</w:t>
      </w:r>
      <w:r>
        <w:rPr>
          <w:spacing w:val="-2"/>
          <w:sz w:val="24"/>
        </w:rPr>
        <w:t xml:space="preserve"> </w:t>
      </w:r>
      <w:r>
        <w:rPr>
          <w:sz w:val="24"/>
        </w:rPr>
        <w:t>Westminster</w:t>
      </w:r>
      <w:r>
        <w:rPr>
          <w:spacing w:val="-1"/>
          <w:sz w:val="24"/>
        </w:rPr>
        <w:t xml:space="preserve"> </w:t>
      </w:r>
      <w:r>
        <w:rPr>
          <w:sz w:val="24"/>
        </w:rPr>
        <w:t>Press,</w:t>
      </w:r>
      <w:r>
        <w:rPr>
          <w:spacing w:val="1"/>
          <w:sz w:val="24"/>
        </w:rPr>
        <w:t xml:space="preserve"> </w:t>
      </w:r>
      <w:r>
        <w:rPr>
          <w:sz w:val="24"/>
        </w:rPr>
        <w:t>1974. 256</w:t>
      </w:r>
      <w:r>
        <w:rPr>
          <w:spacing w:val="-6"/>
          <w:sz w:val="24"/>
        </w:rPr>
        <w:t xml:space="preserve"> </w:t>
      </w:r>
      <w:r>
        <w:rPr>
          <w:sz w:val="24"/>
        </w:rPr>
        <w:t>p.</w:t>
      </w:r>
    </w:p>
    <w:p w14:paraId="471F14DC" w14:textId="7BA175CC" w:rsidR="00EE6E33" w:rsidRDefault="00EE6E33" w:rsidP="007B28C9">
      <w:pPr>
        <w:widowControl/>
        <w:adjustRightInd w:val="0"/>
        <w:contextualSpacing/>
        <w:jc w:val="both"/>
      </w:pPr>
    </w:p>
    <w:p w14:paraId="7BFCF726" w14:textId="77777777" w:rsidR="000F3B38" w:rsidRDefault="000F3B38">
      <w:pPr>
        <w:pStyle w:val="a3"/>
        <w:spacing w:before="101"/>
        <w:rPr>
          <w:i/>
        </w:rPr>
      </w:pPr>
    </w:p>
    <w:p w14:paraId="32A25FD2" w14:textId="60B4D61D" w:rsidR="000A10BC" w:rsidRPr="00310D8B" w:rsidRDefault="007B28C9" w:rsidP="007B28C9">
      <w:pPr>
        <w:pStyle w:val="1"/>
        <w:tabs>
          <w:tab w:val="left" w:pos="4439"/>
        </w:tabs>
        <w:spacing w:before="8"/>
        <w:ind w:hanging="104"/>
        <w:jc w:val="center"/>
      </w:pPr>
      <w:r>
        <w:rPr>
          <w:spacing w:val="-2"/>
        </w:rPr>
        <w:t>8.</w:t>
      </w:r>
      <w:r w:rsidR="000A10BC">
        <w:rPr>
          <w:spacing w:val="-2"/>
        </w:rPr>
        <w:t>Інформаційні</w:t>
      </w:r>
      <w:r w:rsidR="000A10BC">
        <w:rPr>
          <w:spacing w:val="4"/>
        </w:rPr>
        <w:t xml:space="preserve"> </w:t>
      </w:r>
      <w:r w:rsidR="000A10BC">
        <w:rPr>
          <w:spacing w:val="-2"/>
        </w:rPr>
        <w:t>ресурси</w:t>
      </w:r>
    </w:p>
    <w:p w14:paraId="1A42CE3D" w14:textId="77777777" w:rsidR="00310D8B" w:rsidRDefault="00310D8B" w:rsidP="008D2E86">
      <w:pPr>
        <w:pStyle w:val="1"/>
        <w:tabs>
          <w:tab w:val="left" w:pos="4439"/>
        </w:tabs>
        <w:ind w:left="0" w:hanging="104"/>
        <w:jc w:val="right"/>
      </w:pPr>
    </w:p>
    <w:p w14:paraId="52F832D8" w14:textId="77777777" w:rsidR="009349A4" w:rsidRPr="0001179B" w:rsidRDefault="009349A4" w:rsidP="006E7181">
      <w:pPr>
        <w:pStyle w:val="1"/>
        <w:numPr>
          <w:ilvl w:val="0"/>
          <w:numId w:val="43"/>
        </w:numPr>
        <w:shd w:val="clear" w:color="auto" w:fill="FFFFFF"/>
        <w:ind w:left="709" w:hanging="283"/>
        <w:jc w:val="both"/>
        <w:rPr>
          <w:b w:val="0"/>
          <w:sz w:val="22"/>
          <w:szCs w:val="22"/>
        </w:rPr>
      </w:pPr>
      <w:r w:rsidRPr="0001179B">
        <w:rPr>
          <w:b w:val="0"/>
          <w:color w:val="444444"/>
          <w:sz w:val="22"/>
          <w:szCs w:val="22"/>
        </w:rPr>
        <w:t xml:space="preserve">Матвійчук А. Деонтологічна традиція та антична філософія. </w:t>
      </w:r>
      <w:r w:rsidRPr="0001179B">
        <w:rPr>
          <w:b w:val="0"/>
          <w:i/>
          <w:color w:val="444444"/>
          <w:sz w:val="22"/>
          <w:szCs w:val="22"/>
        </w:rPr>
        <w:t>Схід.</w:t>
      </w:r>
      <w:r w:rsidRPr="0001179B">
        <w:rPr>
          <w:b w:val="0"/>
          <w:color w:val="444444"/>
          <w:sz w:val="22"/>
          <w:szCs w:val="22"/>
        </w:rPr>
        <w:t xml:space="preserve"> 2012. № 4 (118). С. 150</w:t>
      </w:r>
      <w:r w:rsidR="0001179B" w:rsidRPr="0001179B">
        <w:rPr>
          <w:b w:val="0"/>
          <w:color w:val="444444"/>
          <w:sz w:val="22"/>
          <w:szCs w:val="22"/>
        </w:rPr>
        <w:t>–</w:t>
      </w:r>
      <w:r w:rsidRPr="0001179B">
        <w:rPr>
          <w:b w:val="0"/>
          <w:color w:val="444444"/>
          <w:sz w:val="22"/>
          <w:szCs w:val="22"/>
        </w:rPr>
        <w:t>155.</w:t>
      </w:r>
      <w:r w:rsidRPr="00302BF3">
        <w:rPr>
          <w:b w:val="0"/>
          <w:sz w:val="22"/>
          <w:szCs w:val="22"/>
        </w:rPr>
        <w:t xml:space="preserve"> </w:t>
      </w:r>
      <w:r w:rsidRPr="0001179B">
        <w:rPr>
          <w:b w:val="0"/>
          <w:sz w:val="22"/>
          <w:szCs w:val="22"/>
          <w:lang w:val="en-US"/>
        </w:rPr>
        <w:t>URL</w:t>
      </w:r>
      <w:r w:rsidRPr="00302BF3">
        <w:rPr>
          <w:b w:val="0"/>
          <w:sz w:val="22"/>
          <w:szCs w:val="22"/>
        </w:rPr>
        <w:t>:</w:t>
      </w:r>
      <w:r w:rsidRPr="0001179B">
        <w:rPr>
          <w:sz w:val="22"/>
          <w:szCs w:val="22"/>
        </w:rPr>
        <w:t xml:space="preserve"> </w:t>
      </w:r>
      <w:r w:rsidRPr="0001179B">
        <w:rPr>
          <w:b w:val="0"/>
          <w:sz w:val="22"/>
          <w:szCs w:val="22"/>
          <w:lang w:val="en-US"/>
        </w:rPr>
        <w:t>http</w:t>
      </w:r>
      <w:r w:rsidRPr="00302BF3">
        <w:rPr>
          <w:b w:val="0"/>
          <w:sz w:val="22"/>
          <w:szCs w:val="22"/>
        </w:rPr>
        <w:t>://</w:t>
      </w:r>
      <w:r w:rsidRPr="0001179B">
        <w:rPr>
          <w:b w:val="0"/>
          <w:sz w:val="22"/>
          <w:szCs w:val="22"/>
          <w:lang w:val="en-US"/>
        </w:rPr>
        <w:t>dspace</w:t>
      </w:r>
      <w:r w:rsidRPr="00302BF3">
        <w:rPr>
          <w:b w:val="0"/>
          <w:sz w:val="22"/>
          <w:szCs w:val="22"/>
        </w:rPr>
        <w:t>.</w:t>
      </w:r>
      <w:r w:rsidRPr="0001179B">
        <w:rPr>
          <w:b w:val="0"/>
          <w:sz w:val="22"/>
          <w:szCs w:val="22"/>
          <w:lang w:val="en-US"/>
        </w:rPr>
        <w:t>nbuv</w:t>
      </w:r>
      <w:r w:rsidRPr="00302BF3">
        <w:rPr>
          <w:b w:val="0"/>
          <w:sz w:val="22"/>
          <w:szCs w:val="22"/>
        </w:rPr>
        <w:t>.</w:t>
      </w:r>
      <w:r w:rsidRPr="0001179B">
        <w:rPr>
          <w:b w:val="0"/>
          <w:sz w:val="22"/>
          <w:szCs w:val="22"/>
          <w:lang w:val="en-US"/>
        </w:rPr>
        <w:t>gov</w:t>
      </w:r>
      <w:r w:rsidRPr="00302BF3">
        <w:rPr>
          <w:b w:val="0"/>
          <w:sz w:val="22"/>
          <w:szCs w:val="22"/>
        </w:rPr>
        <w:t>.</w:t>
      </w:r>
      <w:r w:rsidRPr="0001179B">
        <w:rPr>
          <w:b w:val="0"/>
          <w:sz w:val="22"/>
          <w:szCs w:val="22"/>
          <w:lang w:val="en-US"/>
        </w:rPr>
        <w:t>ua</w:t>
      </w:r>
      <w:r w:rsidRPr="00302BF3">
        <w:rPr>
          <w:b w:val="0"/>
          <w:sz w:val="22"/>
          <w:szCs w:val="22"/>
        </w:rPr>
        <w:t>/</w:t>
      </w:r>
      <w:r w:rsidRPr="0001179B">
        <w:rPr>
          <w:b w:val="0"/>
          <w:sz w:val="22"/>
          <w:szCs w:val="22"/>
          <w:lang w:val="en-US"/>
        </w:rPr>
        <w:t>handle</w:t>
      </w:r>
      <w:r w:rsidRPr="00302BF3">
        <w:rPr>
          <w:b w:val="0"/>
          <w:sz w:val="22"/>
          <w:szCs w:val="22"/>
        </w:rPr>
        <w:t>/123456789/62524</w:t>
      </w:r>
    </w:p>
    <w:p w14:paraId="5F772FB1" w14:textId="3DAD5CEB" w:rsidR="00C312CB" w:rsidRDefault="009349A4" w:rsidP="006E7181">
      <w:pPr>
        <w:pStyle w:val="1"/>
        <w:numPr>
          <w:ilvl w:val="0"/>
          <w:numId w:val="43"/>
        </w:numPr>
        <w:shd w:val="clear" w:color="auto" w:fill="FFFFFF"/>
        <w:ind w:left="709" w:hanging="283"/>
        <w:jc w:val="both"/>
        <w:rPr>
          <w:b w:val="0"/>
          <w:sz w:val="22"/>
          <w:szCs w:val="22"/>
        </w:rPr>
      </w:pPr>
      <w:r w:rsidRPr="0001179B">
        <w:rPr>
          <w:b w:val="0"/>
          <w:sz w:val="22"/>
          <w:szCs w:val="22"/>
        </w:rPr>
        <w:t>Туренко В.</w:t>
      </w:r>
      <w:r w:rsidR="00A60E27">
        <w:rPr>
          <w:b w:val="0"/>
          <w:sz w:val="22"/>
          <w:szCs w:val="22"/>
        </w:rPr>
        <w:t xml:space="preserve"> </w:t>
      </w:r>
      <w:r w:rsidRPr="0001179B">
        <w:rPr>
          <w:b w:val="0"/>
          <w:sz w:val="22"/>
          <w:szCs w:val="22"/>
        </w:rPr>
        <w:t xml:space="preserve">Е. </w:t>
      </w:r>
      <w:r w:rsidR="00C312CB" w:rsidRPr="0001179B">
        <w:rPr>
          <w:b w:val="0"/>
          <w:sz w:val="22"/>
          <w:szCs w:val="22"/>
        </w:rPr>
        <w:t>Антична філософія любові: монографія. Київ: Вадекс, 2017. 288 с.</w:t>
      </w:r>
      <w:r w:rsidR="00C312CB" w:rsidRPr="0001179B">
        <w:rPr>
          <w:sz w:val="22"/>
          <w:szCs w:val="22"/>
        </w:rPr>
        <w:t xml:space="preserve"> </w:t>
      </w:r>
      <w:r w:rsidR="00C312CB" w:rsidRPr="0001179B">
        <w:rPr>
          <w:b w:val="0"/>
          <w:sz w:val="22"/>
          <w:szCs w:val="22"/>
          <w:lang w:val="en-US"/>
        </w:rPr>
        <w:t>URL</w:t>
      </w:r>
      <w:r w:rsidR="00C312CB" w:rsidRPr="007B28C9">
        <w:rPr>
          <w:b w:val="0"/>
          <w:sz w:val="22"/>
          <w:szCs w:val="22"/>
          <w:lang w:val="en-US"/>
        </w:rPr>
        <w:t>:</w:t>
      </w:r>
      <w:r w:rsidR="00C312CB" w:rsidRPr="0001179B">
        <w:rPr>
          <w:sz w:val="22"/>
          <w:szCs w:val="22"/>
        </w:rPr>
        <w:t xml:space="preserve"> </w:t>
      </w:r>
      <w:r w:rsidR="007B28C9" w:rsidRPr="007B28C9">
        <w:rPr>
          <w:b w:val="0"/>
          <w:sz w:val="22"/>
          <w:szCs w:val="22"/>
          <w:lang w:val="en-US"/>
        </w:rPr>
        <w:t>https://www.researchgate.net/profile/Vitalii-Turenko/publication/349898783_Ancient_philosophy_of_love_in_Ukrainian/links/63f7b3840cf1030a56462e89/Ancient-philosophy-of-love-in-Ukrainian.pdf</w:t>
      </w:r>
      <w:r w:rsidR="00C312CB" w:rsidRPr="0001179B">
        <w:rPr>
          <w:b w:val="0"/>
          <w:sz w:val="22"/>
          <w:szCs w:val="22"/>
        </w:rPr>
        <w:t>.</w:t>
      </w:r>
    </w:p>
    <w:p w14:paraId="1AD2C1E9" w14:textId="066F5579" w:rsidR="007B28C9" w:rsidRDefault="007B28C9" w:rsidP="006E7181">
      <w:pPr>
        <w:pStyle w:val="1"/>
        <w:numPr>
          <w:ilvl w:val="0"/>
          <w:numId w:val="43"/>
        </w:numPr>
        <w:shd w:val="clear" w:color="auto" w:fill="FFFFFF"/>
        <w:ind w:left="709" w:hanging="283"/>
        <w:jc w:val="both"/>
        <w:rPr>
          <w:b w:val="0"/>
          <w:sz w:val="22"/>
          <w:szCs w:val="22"/>
        </w:rPr>
      </w:pPr>
      <w:r w:rsidRPr="007B28C9">
        <w:rPr>
          <w:b w:val="0"/>
          <w:sz w:val="22"/>
          <w:szCs w:val="22"/>
        </w:rPr>
        <w:t xml:space="preserve">Конспект лекцій з дисципліни: </w:t>
      </w:r>
      <w:r>
        <w:rPr>
          <w:b w:val="0"/>
          <w:sz w:val="22"/>
          <w:szCs w:val="22"/>
        </w:rPr>
        <w:t>Ф</w:t>
      </w:r>
      <w:r w:rsidRPr="007B28C9">
        <w:rPr>
          <w:b w:val="0"/>
          <w:sz w:val="22"/>
          <w:szCs w:val="22"/>
        </w:rPr>
        <w:t>ілософсько-антропологічний дискурс сучасності</w:t>
      </w:r>
      <w:r>
        <w:rPr>
          <w:b w:val="0"/>
          <w:sz w:val="22"/>
          <w:szCs w:val="22"/>
        </w:rPr>
        <w:t xml:space="preserve">. </w:t>
      </w:r>
      <w:r w:rsidRPr="0001179B">
        <w:rPr>
          <w:b w:val="0"/>
          <w:sz w:val="22"/>
          <w:szCs w:val="22"/>
          <w:lang w:val="en-US"/>
        </w:rPr>
        <w:t>URL</w:t>
      </w:r>
      <w:r w:rsidRPr="007B28C9">
        <w:rPr>
          <w:b w:val="0"/>
          <w:sz w:val="22"/>
          <w:szCs w:val="22"/>
        </w:rPr>
        <w:t>:</w:t>
      </w:r>
      <w:r>
        <w:rPr>
          <w:b w:val="0"/>
          <w:sz w:val="22"/>
          <w:szCs w:val="22"/>
        </w:rPr>
        <w:t xml:space="preserve"> </w:t>
      </w:r>
      <w:r w:rsidRPr="007B28C9">
        <w:rPr>
          <w:b w:val="0"/>
          <w:sz w:val="22"/>
          <w:szCs w:val="22"/>
        </w:rPr>
        <w:t>http://web.kpi.kharkov.ua/philosophy/wp-content/uploads/sites/124/2024/12/konspekt-lektsij-filosofsko-antropologichnyj-dyskurs-suchasnosti.pdf</w:t>
      </w:r>
    </w:p>
    <w:p w14:paraId="27C4B8FC" w14:textId="20A95E0D" w:rsidR="007B28C9" w:rsidRDefault="007B28C9" w:rsidP="006E7181">
      <w:pPr>
        <w:pStyle w:val="1"/>
        <w:numPr>
          <w:ilvl w:val="0"/>
          <w:numId w:val="43"/>
        </w:numPr>
        <w:shd w:val="clear" w:color="auto" w:fill="FFFFFF"/>
        <w:ind w:left="709" w:hanging="283"/>
        <w:jc w:val="both"/>
        <w:rPr>
          <w:b w:val="0"/>
          <w:sz w:val="22"/>
          <w:szCs w:val="22"/>
        </w:rPr>
      </w:pPr>
      <w:r w:rsidRPr="007B28C9">
        <w:rPr>
          <w:b w:val="0"/>
          <w:sz w:val="22"/>
          <w:szCs w:val="22"/>
        </w:rPr>
        <w:t>Количева Т.В. Філософська антропологія: Конспект лекцій. Харків: УкрДУЗТ 2016</w:t>
      </w:r>
      <w:r>
        <w:rPr>
          <w:b w:val="0"/>
          <w:sz w:val="22"/>
          <w:szCs w:val="22"/>
        </w:rPr>
        <w:t xml:space="preserve">. </w:t>
      </w:r>
      <w:r w:rsidRPr="0001179B">
        <w:rPr>
          <w:b w:val="0"/>
          <w:sz w:val="22"/>
          <w:szCs w:val="22"/>
          <w:lang w:val="en-US"/>
        </w:rPr>
        <w:t>URL</w:t>
      </w:r>
      <w:r w:rsidRPr="007B28C9">
        <w:rPr>
          <w:b w:val="0"/>
          <w:sz w:val="22"/>
          <w:szCs w:val="22"/>
        </w:rPr>
        <w:t>:</w:t>
      </w:r>
      <w:r>
        <w:rPr>
          <w:b w:val="0"/>
          <w:sz w:val="22"/>
          <w:szCs w:val="22"/>
        </w:rPr>
        <w:t xml:space="preserve"> </w:t>
      </w:r>
      <w:r w:rsidRPr="007B28C9">
        <w:rPr>
          <w:b w:val="0"/>
          <w:sz w:val="22"/>
          <w:szCs w:val="22"/>
        </w:rPr>
        <w:t>http://lib.kart.edu.ua/bitstream/123456789/2973/1/Конспект%20лекцій.pdf</w:t>
      </w:r>
    </w:p>
    <w:p w14:paraId="691FCA6A" w14:textId="5F004CD4" w:rsidR="007B28C9" w:rsidRPr="0001179B" w:rsidRDefault="007B28C9" w:rsidP="006E7181">
      <w:pPr>
        <w:pStyle w:val="1"/>
        <w:numPr>
          <w:ilvl w:val="0"/>
          <w:numId w:val="43"/>
        </w:numPr>
        <w:shd w:val="clear" w:color="auto" w:fill="FFFFFF"/>
        <w:ind w:left="709" w:hanging="283"/>
        <w:jc w:val="both"/>
        <w:rPr>
          <w:rStyle w:val="name"/>
          <w:b w:val="0"/>
          <w:sz w:val="22"/>
          <w:szCs w:val="22"/>
        </w:rPr>
      </w:pPr>
      <w:r w:rsidRPr="007B28C9">
        <w:rPr>
          <w:b w:val="0"/>
          <w:sz w:val="22"/>
          <w:szCs w:val="22"/>
        </w:rPr>
        <w:t>Гуцуляк О.Б. Філософська антропологія: навчально-методичний посібник. Івано-Франківськ</w:t>
      </w:r>
      <w:r>
        <w:rPr>
          <w:b w:val="0"/>
          <w:sz w:val="22"/>
          <w:szCs w:val="22"/>
        </w:rPr>
        <w:t xml:space="preserve"> : ПНУ, </w:t>
      </w:r>
      <w:r w:rsidRPr="007B28C9">
        <w:rPr>
          <w:b w:val="0"/>
          <w:sz w:val="22"/>
          <w:szCs w:val="22"/>
        </w:rPr>
        <w:t>2015.</w:t>
      </w:r>
      <w:r>
        <w:rPr>
          <w:b w:val="0"/>
          <w:sz w:val="22"/>
          <w:szCs w:val="22"/>
        </w:rPr>
        <w:t xml:space="preserve"> </w:t>
      </w:r>
      <w:r w:rsidRPr="0001179B">
        <w:rPr>
          <w:b w:val="0"/>
          <w:sz w:val="22"/>
          <w:szCs w:val="22"/>
          <w:lang w:val="en-US"/>
        </w:rPr>
        <w:t>URL</w:t>
      </w:r>
      <w:r w:rsidRPr="007B28C9">
        <w:rPr>
          <w:b w:val="0"/>
          <w:sz w:val="22"/>
          <w:szCs w:val="22"/>
        </w:rPr>
        <w:t>:</w:t>
      </w:r>
      <w:r w:rsidRPr="007B28C9">
        <w:t xml:space="preserve"> </w:t>
      </w:r>
      <w:r w:rsidRPr="007B28C9">
        <w:rPr>
          <w:b w:val="0"/>
          <w:sz w:val="22"/>
          <w:szCs w:val="22"/>
        </w:rPr>
        <w:t>https://files.znu.edu.ua/files/Bibliobooks/Inshi78/0057985.pdf</w:t>
      </w:r>
    </w:p>
    <w:p w14:paraId="54349A42" w14:textId="77777777" w:rsidR="009349A4" w:rsidRPr="0001179B" w:rsidRDefault="009349A4" w:rsidP="009349A4">
      <w:pPr>
        <w:pStyle w:val="1"/>
        <w:shd w:val="clear" w:color="auto" w:fill="FFFFFF"/>
        <w:ind w:left="0" w:firstLine="0"/>
        <w:jc w:val="both"/>
        <w:rPr>
          <w:b w:val="0"/>
          <w:sz w:val="22"/>
          <w:szCs w:val="22"/>
        </w:rPr>
      </w:pPr>
    </w:p>
    <w:p w14:paraId="010EB344" w14:textId="77777777" w:rsidR="00ED4C5B" w:rsidRDefault="00ED4C5B" w:rsidP="00ED4C5B">
      <w:pPr>
        <w:widowControl/>
        <w:tabs>
          <w:tab w:val="left" w:pos="426"/>
        </w:tabs>
        <w:autoSpaceDE/>
        <w:autoSpaceDN/>
        <w:ind w:left="644"/>
        <w:contextualSpacing/>
        <w:jc w:val="both"/>
      </w:pPr>
    </w:p>
    <w:p w14:paraId="2BFFF0A6" w14:textId="77777777" w:rsidR="008D2E86" w:rsidRDefault="008D2E86" w:rsidP="00ED4C5B">
      <w:pPr>
        <w:widowControl/>
        <w:tabs>
          <w:tab w:val="left" w:pos="426"/>
        </w:tabs>
        <w:autoSpaceDE/>
        <w:autoSpaceDN/>
        <w:ind w:left="644"/>
        <w:contextualSpacing/>
        <w:jc w:val="both"/>
      </w:pPr>
    </w:p>
    <w:p w14:paraId="14BFEBF2" w14:textId="77777777" w:rsidR="008D2E86" w:rsidRDefault="008D2E86" w:rsidP="00ED4C5B">
      <w:pPr>
        <w:widowControl/>
        <w:tabs>
          <w:tab w:val="left" w:pos="426"/>
        </w:tabs>
        <w:autoSpaceDE/>
        <w:autoSpaceDN/>
        <w:ind w:left="644"/>
        <w:contextualSpacing/>
        <w:jc w:val="both"/>
      </w:pPr>
    </w:p>
    <w:p w14:paraId="21CB6783" w14:textId="77777777" w:rsidR="008D2E86" w:rsidRDefault="008D2E86" w:rsidP="00ED4C5B">
      <w:pPr>
        <w:widowControl/>
        <w:tabs>
          <w:tab w:val="left" w:pos="426"/>
        </w:tabs>
        <w:autoSpaceDE/>
        <w:autoSpaceDN/>
        <w:ind w:left="644"/>
        <w:contextualSpacing/>
        <w:jc w:val="both"/>
      </w:pPr>
    </w:p>
    <w:p w14:paraId="134EDE74" w14:textId="77777777" w:rsidR="008D2E86" w:rsidRDefault="008D2E86" w:rsidP="00ED4C5B">
      <w:pPr>
        <w:widowControl/>
        <w:tabs>
          <w:tab w:val="left" w:pos="426"/>
        </w:tabs>
        <w:autoSpaceDE/>
        <w:autoSpaceDN/>
        <w:ind w:left="644"/>
        <w:contextualSpacing/>
        <w:jc w:val="both"/>
      </w:pPr>
    </w:p>
    <w:p w14:paraId="53B8B968" w14:textId="77777777" w:rsidR="008D2E86" w:rsidRDefault="008D2E86" w:rsidP="00ED4C5B">
      <w:pPr>
        <w:widowControl/>
        <w:tabs>
          <w:tab w:val="left" w:pos="426"/>
        </w:tabs>
        <w:autoSpaceDE/>
        <w:autoSpaceDN/>
        <w:ind w:left="644"/>
        <w:contextualSpacing/>
        <w:jc w:val="both"/>
      </w:pPr>
    </w:p>
    <w:p w14:paraId="70ADA1E2" w14:textId="77777777" w:rsidR="008D2E86" w:rsidRDefault="008D2E86" w:rsidP="00ED4C5B">
      <w:pPr>
        <w:widowControl/>
        <w:tabs>
          <w:tab w:val="left" w:pos="426"/>
        </w:tabs>
        <w:autoSpaceDE/>
        <w:autoSpaceDN/>
        <w:ind w:left="644"/>
        <w:contextualSpacing/>
        <w:jc w:val="both"/>
      </w:pPr>
    </w:p>
    <w:p w14:paraId="50284E31" w14:textId="77777777" w:rsidR="008D2E86" w:rsidRDefault="008D2E86" w:rsidP="00ED4C5B">
      <w:pPr>
        <w:widowControl/>
        <w:tabs>
          <w:tab w:val="left" w:pos="426"/>
        </w:tabs>
        <w:autoSpaceDE/>
        <w:autoSpaceDN/>
        <w:ind w:left="644"/>
        <w:contextualSpacing/>
        <w:jc w:val="both"/>
      </w:pPr>
    </w:p>
    <w:p w14:paraId="354C87A4" w14:textId="77777777" w:rsidR="008D2E86" w:rsidRDefault="008D2E86" w:rsidP="00ED4C5B">
      <w:pPr>
        <w:widowControl/>
        <w:tabs>
          <w:tab w:val="left" w:pos="426"/>
        </w:tabs>
        <w:autoSpaceDE/>
        <w:autoSpaceDN/>
        <w:ind w:left="644"/>
        <w:contextualSpacing/>
        <w:jc w:val="both"/>
      </w:pPr>
    </w:p>
    <w:p w14:paraId="53FC7040" w14:textId="77777777" w:rsidR="008D2E86" w:rsidRPr="00D81275" w:rsidRDefault="008D2E86" w:rsidP="00ED4C5B">
      <w:pPr>
        <w:widowControl/>
        <w:tabs>
          <w:tab w:val="left" w:pos="426"/>
        </w:tabs>
        <w:autoSpaceDE/>
        <w:autoSpaceDN/>
        <w:ind w:left="644"/>
        <w:contextualSpacing/>
        <w:jc w:val="both"/>
      </w:pPr>
    </w:p>
    <w:p w14:paraId="166B20A4" w14:textId="77777777" w:rsidR="0023666F" w:rsidRDefault="0023666F">
      <w:pPr>
        <w:pStyle w:val="5"/>
      </w:pPr>
    </w:p>
    <w:p w14:paraId="26D001CE" w14:textId="77777777" w:rsidR="0023666F" w:rsidRDefault="0023666F">
      <w:pPr>
        <w:pStyle w:val="5"/>
      </w:pPr>
    </w:p>
    <w:p w14:paraId="14E20797" w14:textId="77777777" w:rsidR="000A10BC" w:rsidRDefault="000A10BC">
      <w:pPr>
        <w:pStyle w:val="5"/>
      </w:pPr>
    </w:p>
    <w:p w14:paraId="3E49F7D5" w14:textId="77777777" w:rsidR="000A10BC" w:rsidRDefault="000A10BC">
      <w:pPr>
        <w:pStyle w:val="5"/>
      </w:pPr>
    </w:p>
    <w:p w14:paraId="36B58743" w14:textId="77777777" w:rsidR="000A10BC" w:rsidRDefault="000A10BC">
      <w:pPr>
        <w:pStyle w:val="5"/>
      </w:pPr>
    </w:p>
    <w:p w14:paraId="6D12E9DB" w14:textId="77777777" w:rsidR="000A10BC" w:rsidRDefault="000A10BC">
      <w:pPr>
        <w:pStyle w:val="5"/>
      </w:pPr>
    </w:p>
    <w:p w14:paraId="09A27292" w14:textId="77777777" w:rsidR="0023666F" w:rsidRDefault="0023666F">
      <w:pPr>
        <w:pStyle w:val="5"/>
      </w:pPr>
    </w:p>
    <w:p w14:paraId="3811EFD4" w14:textId="77777777" w:rsidR="000F3B38" w:rsidRDefault="00A06E63">
      <w:pPr>
        <w:pStyle w:val="5"/>
      </w:pPr>
      <w:r>
        <w:rPr>
          <w:noProof/>
          <w:lang w:eastAsia="uk-UA"/>
        </w:rPr>
        <w:drawing>
          <wp:anchor distT="0" distB="0" distL="0" distR="0" simplePos="0" relativeHeight="15733248" behindDoc="0" locked="0" layoutInCell="1" allowOverlap="1" wp14:anchorId="7CC58112" wp14:editId="3FF59C2E">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32A78FA" w14:textId="77777777" w:rsidR="000F3B38" w:rsidRDefault="00A06E63">
      <w:pPr>
        <w:pStyle w:val="a3"/>
        <w:spacing w:line="275" w:lineRule="exact"/>
        <w:ind w:left="3690"/>
        <w:jc w:val="both"/>
        <w:rPr>
          <w:spacing w:val="-2"/>
        </w:rPr>
      </w:pPr>
      <w:r>
        <w:t>Силабус</w:t>
      </w:r>
      <w:r>
        <w:rPr>
          <w:spacing w:val="-2"/>
        </w:rPr>
        <w:t xml:space="preserve"> </w:t>
      </w:r>
      <w:r>
        <w:t>навчальної</w:t>
      </w:r>
      <w:r>
        <w:rPr>
          <w:spacing w:val="-9"/>
        </w:rPr>
        <w:t xml:space="preserve"> </w:t>
      </w:r>
      <w:r>
        <w:rPr>
          <w:spacing w:val="-2"/>
        </w:rPr>
        <w:t>дисципліни</w:t>
      </w:r>
    </w:p>
    <w:p w14:paraId="2F6FC3F2"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6DBCEC6F"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03C75025"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05A4BA0"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7313E4BB"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5D3ACF32"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42B9558"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8" w:history="1">
        <w:r w:rsidR="00D021E6" w:rsidRPr="00E01EA3">
          <w:rPr>
            <w:rStyle w:val="a8"/>
          </w:rPr>
          <w:t>http://www.nbuv.gov.ua</w:t>
        </w:r>
      </w:hyperlink>
      <w:r>
        <w:t xml:space="preserve"> </w:t>
      </w:r>
    </w:p>
    <w:p w14:paraId="070D2531"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1E588293"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4495F69A"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неформальної/інформальної</w:t>
      </w:r>
      <w:r w:rsidRPr="00110397">
        <w:rPr>
          <w:spacing w:val="-4"/>
        </w:rPr>
        <w:t xml:space="preserve"> </w:t>
      </w:r>
      <w:r w:rsidRPr="00110397">
        <w:rPr>
          <w:spacing w:val="-2"/>
        </w:rPr>
        <w:t>освіти</w:t>
      </w:r>
    </w:p>
    <w:p w14:paraId="48224A6F"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668E7204" w14:textId="77777777" w:rsidR="00D021E6" w:rsidRDefault="00F17D5C">
      <w:pPr>
        <w:spacing w:before="1" w:line="237" w:lineRule="auto"/>
        <w:ind w:left="233" w:right="244"/>
        <w:jc w:val="both"/>
      </w:pPr>
      <w:r w:rsidRPr="00110397">
        <w:rPr>
          <w:b/>
        </w:rPr>
        <w:t>Комунікація.</w:t>
      </w:r>
      <w:r w:rsidRPr="00110397">
        <w:t xml:space="preserve"> </w:t>
      </w:r>
      <w:r>
        <w:t>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ngml@ukr.net. У листі обов’язково вкажіть ваше прізвище та ім’я, курс та шифр академічної групи.</w:t>
      </w:r>
    </w:p>
    <w:p w14:paraId="01B900AA" w14:textId="77777777" w:rsidR="00D021E6" w:rsidRDefault="00D021E6">
      <w:pPr>
        <w:spacing w:before="1" w:line="237" w:lineRule="auto"/>
        <w:ind w:left="233" w:right="244"/>
        <w:jc w:val="both"/>
        <w:rPr>
          <w:i/>
        </w:rPr>
      </w:pPr>
    </w:p>
    <w:p w14:paraId="315B1AE1" w14:textId="77777777" w:rsidR="000F3B38" w:rsidRDefault="000F3B38">
      <w:pPr>
        <w:jc w:val="both"/>
        <w:sectPr w:rsidR="000F3B38">
          <w:pgSz w:w="11910" w:h="16840"/>
          <w:pgMar w:top="40" w:right="440" w:bottom="280" w:left="900" w:header="720" w:footer="720" w:gutter="0"/>
          <w:cols w:space="720"/>
        </w:sectPr>
      </w:pPr>
    </w:p>
    <w:p w14:paraId="0F22E829" w14:textId="77777777" w:rsidR="000F3B38" w:rsidRDefault="000F3B38">
      <w:pPr>
        <w:pStyle w:val="a3"/>
        <w:rPr>
          <w:i/>
        </w:rPr>
      </w:pPr>
    </w:p>
    <w:p w14:paraId="49311CC6" w14:textId="77777777" w:rsidR="000F3B38" w:rsidRDefault="000F3B38">
      <w:pPr>
        <w:pStyle w:val="a3"/>
        <w:spacing w:before="101"/>
        <w:rPr>
          <w:i/>
        </w:rPr>
      </w:pPr>
    </w:p>
    <w:p w14:paraId="7C29B463" w14:textId="77777777" w:rsidR="000F3B38" w:rsidRDefault="00A06E63">
      <w:pPr>
        <w:pStyle w:val="5"/>
      </w:pPr>
      <w:r>
        <w:rPr>
          <w:noProof/>
          <w:lang w:eastAsia="uk-UA"/>
        </w:rPr>
        <w:drawing>
          <wp:anchor distT="0" distB="0" distL="0" distR="0" simplePos="0" relativeHeight="15733760" behindDoc="0" locked="0" layoutInCell="1" allowOverlap="1" wp14:anchorId="4C75684D" wp14:editId="4F2F38C6">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6FA3FB6"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296B0BCD" w14:textId="77777777" w:rsidR="000F3B38" w:rsidRDefault="000F3B38">
      <w:pPr>
        <w:pStyle w:val="a3"/>
        <w:spacing w:before="4"/>
      </w:pPr>
    </w:p>
    <w:p w14:paraId="0AB0736B" w14:textId="33F58DFB"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w:t>
      </w:r>
      <w:r w:rsidR="00302BF3">
        <w:t>5</w:t>
      </w:r>
      <w:r>
        <w:t>-202</w:t>
      </w:r>
      <w:r w:rsidR="00302BF3">
        <w:t>6</w:t>
      </w:r>
      <w:r>
        <w:rPr>
          <w:spacing w:val="-5"/>
        </w:rPr>
        <w:t xml:space="preserve"> рр.</w:t>
      </w:r>
    </w:p>
    <w:p w14:paraId="2E488F56" w14:textId="2B2DEB5E"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w:t>
      </w:r>
      <w:r w:rsidR="00302BF3">
        <w:rPr>
          <w:b/>
          <w:spacing w:val="-2"/>
          <w:sz w:val="24"/>
        </w:rPr>
        <w:t>5</w:t>
      </w:r>
      <w:r>
        <w:rPr>
          <w:b/>
          <w:spacing w:val="-2"/>
          <w:sz w:val="24"/>
        </w:rPr>
        <w:t>-202</w:t>
      </w:r>
      <w:r w:rsidR="00302BF3">
        <w:rPr>
          <w:b/>
          <w:spacing w:val="-2"/>
          <w:sz w:val="24"/>
        </w:rPr>
        <w:t>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r>
        <w:rPr>
          <w:spacing w:val="-2"/>
          <w:sz w:val="24"/>
        </w:rPr>
        <w:t xml:space="preserve">адресою: </w:t>
      </w:r>
      <w:hyperlink r:id="rId9">
        <w:r>
          <w:rPr>
            <w:spacing w:val="-2"/>
            <w:sz w:val="24"/>
            <w:u w:val="single"/>
          </w:rPr>
          <w:t>https://tinyurl.com/yckze4jd</w:t>
        </w:r>
        <w:r>
          <w:rPr>
            <w:spacing w:val="-2"/>
            <w:sz w:val="24"/>
          </w:rPr>
          <w:t>.</w:t>
        </w:r>
      </w:hyperlink>
    </w:p>
    <w:p w14:paraId="30AFAA50"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0">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1">
        <w:r>
          <w:rPr>
            <w:u w:val="single"/>
          </w:rPr>
          <w:t>https://tinyurl.com/y6wzzlu3</w:t>
        </w:r>
        <w:r>
          <w:t>.</w:t>
        </w:r>
      </w:hyperlink>
    </w:p>
    <w:p w14:paraId="5E259142"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624274C7"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r>
          <w:rPr>
            <w:u w:val="single"/>
          </w:rPr>
          <w:t>https://tinyurl.com/y9tve4lk</w:t>
        </w:r>
        <w:r>
          <w:t>.</w:t>
        </w:r>
      </w:hyperlink>
    </w:p>
    <w:p w14:paraId="2A86F466"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3">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r>
          <w:rPr>
            <w:u w:val="single"/>
          </w:rPr>
          <w:t>https://tinyurl.com/ycds57la</w:t>
        </w:r>
        <w:r>
          <w:t>.</w:t>
        </w:r>
      </w:hyperlink>
    </w:p>
    <w:p w14:paraId="165ABB6F" w14:textId="77777777" w:rsidR="000F3B38" w:rsidRDefault="000F3B38">
      <w:pPr>
        <w:pStyle w:val="a3"/>
        <w:spacing w:before="3"/>
      </w:pPr>
    </w:p>
    <w:p w14:paraId="31D544A7" w14:textId="77777777" w:rsidR="000F3B38" w:rsidRDefault="00A06E63">
      <w:pPr>
        <w:pStyle w:val="a3"/>
        <w:spacing w:before="1"/>
        <w:ind w:left="233" w:right="128"/>
        <w:jc w:val="both"/>
      </w:pPr>
      <w:r>
        <w:rPr>
          <w:b/>
        </w:rPr>
        <w:t xml:space="preserve">НЕФОРМАЛЬНА ОСВІТА. </w:t>
      </w:r>
      <w:r>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15">
        <w:r>
          <w:rPr>
            <w:u w:val="single"/>
          </w:rPr>
          <w:t>https://tinyurl.com/y8gbt4xs</w:t>
        </w:r>
        <w:r>
          <w:t>.</w:t>
        </w:r>
      </w:hyperlink>
    </w:p>
    <w:p w14:paraId="5DB77E67"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16">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7">
        <w:r>
          <w:rPr>
            <w:u w:val="single"/>
          </w:rPr>
          <w:t>https://tinyurl.com/yd6bq6p9</w:t>
        </w:r>
      </w:hyperlink>
      <w:r>
        <w:t xml:space="preserve">; Положення про призначення та виплату соціальних стипендій у ЗНУ: </w:t>
      </w:r>
      <w:hyperlink r:id="rId18">
        <w:r>
          <w:rPr>
            <w:u w:val="single"/>
          </w:rPr>
          <w:t>https://tinyurl.com/y9r5dpwh</w:t>
        </w:r>
      </w:hyperlink>
      <w:r>
        <w:t>.</w:t>
      </w:r>
    </w:p>
    <w:p w14:paraId="6379170C" w14:textId="77777777" w:rsidR="000F3B38" w:rsidRDefault="000F3B38">
      <w:pPr>
        <w:pStyle w:val="a3"/>
        <w:spacing w:before="1"/>
      </w:pPr>
    </w:p>
    <w:p w14:paraId="37761B33"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48FE4653" w14:textId="77777777" w:rsidR="000F3B38" w:rsidRDefault="000F3B38">
      <w:pPr>
        <w:pStyle w:val="a3"/>
        <w:spacing w:before="2"/>
      </w:pPr>
    </w:p>
    <w:p w14:paraId="5DDCACFA"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75E4CFF4" w14:textId="77777777" w:rsidR="000F3B38" w:rsidRPr="000E3EE1" w:rsidRDefault="00A06E63">
      <w:pPr>
        <w:spacing w:line="273" w:lineRule="exact"/>
        <w:ind w:left="233"/>
        <w:rPr>
          <w:b/>
          <w:sz w:val="24"/>
        </w:rPr>
      </w:pPr>
      <w:r>
        <w:rPr>
          <w:sz w:val="24"/>
        </w:rPr>
        <w:t>З</w:t>
      </w:r>
      <w:r w:rsidRPr="000E3EE1">
        <w:rPr>
          <w:sz w:val="24"/>
        </w:rPr>
        <w:t>апорізького</w:t>
      </w:r>
      <w:r w:rsidRPr="000E3EE1">
        <w:rPr>
          <w:spacing w:val="-7"/>
          <w:sz w:val="24"/>
        </w:rPr>
        <w:t xml:space="preserve"> </w:t>
      </w:r>
      <w:r w:rsidRPr="000E3EE1">
        <w:rPr>
          <w:sz w:val="24"/>
        </w:rPr>
        <w:t>національного</w:t>
      </w:r>
      <w:r w:rsidRPr="000E3EE1">
        <w:rPr>
          <w:spacing w:val="-1"/>
          <w:sz w:val="24"/>
        </w:rPr>
        <w:t xml:space="preserve"> </w:t>
      </w:r>
      <w:r w:rsidRPr="000E3EE1">
        <w:rPr>
          <w:sz w:val="24"/>
        </w:rPr>
        <w:t>університету:</w:t>
      </w:r>
      <w:r w:rsidRPr="000E3EE1">
        <w:rPr>
          <w:spacing w:val="-4"/>
          <w:sz w:val="24"/>
        </w:rPr>
        <w:t xml:space="preserve"> </w:t>
      </w:r>
      <w:r w:rsidRPr="000E3EE1">
        <w:rPr>
          <w:b/>
          <w:sz w:val="24"/>
        </w:rPr>
        <w:t>Банах</w:t>
      </w:r>
      <w:r w:rsidRPr="000E3EE1">
        <w:rPr>
          <w:b/>
          <w:spacing w:val="-9"/>
          <w:sz w:val="24"/>
        </w:rPr>
        <w:t xml:space="preserve"> </w:t>
      </w:r>
      <w:r w:rsidRPr="000E3EE1">
        <w:rPr>
          <w:b/>
          <w:sz w:val="24"/>
        </w:rPr>
        <w:t>Віктор</w:t>
      </w:r>
      <w:r w:rsidRPr="000E3EE1">
        <w:rPr>
          <w:b/>
          <w:spacing w:val="-8"/>
          <w:sz w:val="24"/>
        </w:rPr>
        <w:t xml:space="preserve"> </w:t>
      </w:r>
      <w:r w:rsidRPr="000E3EE1">
        <w:rPr>
          <w:b/>
          <w:spacing w:val="-2"/>
          <w:sz w:val="24"/>
        </w:rPr>
        <w:t>Аркадійович</w:t>
      </w:r>
    </w:p>
    <w:p w14:paraId="660ABB60" w14:textId="77777777" w:rsidR="000E3EE1" w:rsidRPr="000E3EE1" w:rsidRDefault="00A06E63" w:rsidP="000E3EE1">
      <w:pPr>
        <w:pStyle w:val="a3"/>
        <w:spacing w:before="5" w:line="237" w:lineRule="auto"/>
        <w:ind w:left="233" w:right="7766"/>
        <w:jc w:val="both"/>
      </w:pPr>
      <w:r w:rsidRPr="000E3EE1">
        <w:t>Електронна</w:t>
      </w:r>
      <w:r w:rsidRPr="000E3EE1">
        <w:rPr>
          <w:spacing w:val="-15"/>
        </w:rPr>
        <w:t xml:space="preserve"> </w:t>
      </w:r>
      <w:r w:rsidR="000E3EE1" w:rsidRPr="000E3EE1">
        <w:t xml:space="preserve">адреса: </w:t>
      </w:r>
      <w:hyperlink r:id="rId19" w:history="1">
        <w:r w:rsidR="000E3EE1" w:rsidRPr="000E3EE1">
          <w:rPr>
            <w:rStyle w:val="a8"/>
            <w:color w:val="auto"/>
            <w:shd w:val="clear" w:color="auto" w:fill="FFFFFF"/>
          </w:rPr>
          <w:t>v_banakh@znu.edu.ua</w:t>
        </w:r>
      </w:hyperlink>
      <w:r w:rsidRPr="000E3EE1">
        <w:t xml:space="preserve">Гаряча лінія: </w:t>
      </w:r>
    </w:p>
    <w:p w14:paraId="44C335E8" w14:textId="77777777" w:rsidR="000F3B38" w:rsidRPr="000E3EE1" w:rsidRDefault="000E3EE1" w:rsidP="000E3EE1">
      <w:pPr>
        <w:pStyle w:val="a3"/>
        <w:spacing w:before="5" w:line="237" w:lineRule="auto"/>
        <w:ind w:left="233" w:right="7766"/>
        <w:jc w:val="both"/>
      </w:pPr>
      <w:hyperlink r:id="rId20" w:history="1">
        <w:r w:rsidRPr="000E3EE1">
          <w:rPr>
            <w:rStyle w:val="a8"/>
            <w:color w:val="auto"/>
            <w:shd w:val="clear" w:color="auto" w:fill="FFFFFF"/>
          </w:rPr>
          <w:t>(061) 227-12-76</w:t>
        </w:r>
      </w:hyperlink>
    </w:p>
    <w:p w14:paraId="0FF7CB91" w14:textId="77777777" w:rsidR="000F3B38" w:rsidRDefault="000F3B38">
      <w:pPr>
        <w:pStyle w:val="a3"/>
      </w:pPr>
    </w:p>
    <w:p w14:paraId="30493BB0" w14:textId="77777777" w:rsidR="000E3EE1" w:rsidRDefault="000E3EE1">
      <w:pPr>
        <w:pStyle w:val="a3"/>
      </w:pPr>
    </w:p>
    <w:p w14:paraId="0483A9C1" w14:textId="77777777" w:rsidR="000E3EE1" w:rsidRDefault="000E3EE1">
      <w:pPr>
        <w:pStyle w:val="a3"/>
      </w:pPr>
    </w:p>
    <w:p w14:paraId="4A140A49" w14:textId="77777777" w:rsidR="000E3EE1" w:rsidRDefault="000E3EE1">
      <w:pPr>
        <w:pStyle w:val="a3"/>
      </w:pPr>
    </w:p>
    <w:p w14:paraId="7DDB5CB2" w14:textId="77777777" w:rsidR="000E3EE1" w:rsidRDefault="000E3EE1">
      <w:pPr>
        <w:pStyle w:val="a3"/>
      </w:pPr>
    </w:p>
    <w:p w14:paraId="6380121F" w14:textId="77777777" w:rsidR="000F3B38" w:rsidRDefault="000F3B38">
      <w:pPr>
        <w:pStyle w:val="a3"/>
        <w:spacing w:before="101"/>
      </w:pPr>
    </w:p>
    <w:p w14:paraId="43441A09" w14:textId="77777777" w:rsidR="000F3B38" w:rsidRDefault="00A06E63">
      <w:pPr>
        <w:pStyle w:val="5"/>
      </w:pPr>
      <w:r>
        <w:rPr>
          <w:noProof/>
          <w:lang w:eastAsia="uk-UA"/>
        </w:rPr>
        <w:drawing>
          <wp:anchor distT="0" distB="0" distL="0" distR="0" simplePos="0" relativeHeight="487184896" behindDoc="1" locked="0" layoutInCell="1" allowOverlap="1" wp14:anchorId="61A1E5DC" wp14:editId="1AFC1246">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6A79EE4"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07875F95" w14:textId="77777777" w:rsidR="000F3B38" w:rsidRDefault="00A06E63">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6F6A86EE" w14:textId="77777777" w:rsidR="000F3B38" w:rsidRDefault="00A06E63">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1">
        <w:r>
          <w:rPr>
            <w:spacing w:val="-2"/>
            <w:u w:val="single"/>
          </w:rPr>
          <w:t>https://tinyurl.com/ydhcsagx</w:t>
        </w:r>
        <w:r>
          <w:rPr>
            <w:spacing w:val="-2"/>
          </w:rPr>
          <w:t>.</w:t>
        </w:r>
      </w:hyperlink>
    </w:p>
    <w:p w14:paraId="64C75451" w14:textId="77777777" w:rsidR="000F3B38" w:rsidRDefault="000F3B38">
      <w:pPr>
        <w:pStyle w:val="a3"/>
        <w:spacing w:before="7"/>
      </w:pPr>
    </w:p>
    <w:p w14:paraId="4DFA8B01" w14:textId="77777777" w:rsidR="000F3B38" w:rsidRDefault="00A06E63">
      <w:pPr>
        <w:pStyle w:val="3"/>
      </w:pPr>
      <w:r>
        <w:t>РЕСУРСИ</w:t>
      </w:r>
      <w:r>
        <w:rPr>
          <w:spacing w:val="-5"/>
        </w:rPr>
        <w:t xml:space="preserve"> </w:t>
      </w:r>
      <w:r>
        <w:t>ДЛЯ</w:t>
      </w:r>
      <w:r>
        <w:rPr>
          <w:spacing w:val="-4"/>
        </w:rPr>
        <w:t xml:space="preserve"> </w:t>
      </w:r>
      <w:r>
        <w:rPr>
          <w:spacing w:val="-2"/>
        </w:rPr>
        <w:t>НАВЧАННЯ.</w:t>
      </w:r>
    </w:p>
    <w:p w14:paraId="1FB38E91" w14:textId="77777777" w:rsidR="000F3B38" w:rsidRDefault="00A06E63">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22">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4671050D" w14:textId="77777777" w:rsidR="000F3B38" w:rsidRDefault="00A06E63">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78DB9C49" w14:textId="77777777" w:rsidR="000F3B38" w:rsidRDefault="000F3B38">
      <w:pPr>
        <w:pStyle w:val="a3"/>
        <w:spacing w:before="4"/>
      </w:pPr>
    </w:p>
    <w:p w14:paraId="1C07912F" w14:textId="77777777" w:rsidR="000F3B38" w:rsidRDefault="00A06E63">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69598ADE" w14:textId="77777777" w:rsidR="000F3B38" w:rsidRDefault="00A06E63">
      <w:pPr>
        <w:pStyle w:val="a3"/>
        <w:spacing w:line="272" w:lineRule="exact"/>
        <w:ind w:left="233"/>
      </w:pPr>
      <w:r>
        <w:rPr>
          <w:spacing w:val="-2"/>
          <w:u w:val="single"/>
        </w:rPr>
        <w:t>https://moodle.znu.edu.ua</w:t>
      </w:r>
    </w:p>
    <w:p w14:paraId="2B315BD6" w14:textId="77777777" w:rsidR="000F3B38" w:rsidRDefault="00A06E63">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r>
        <w:rPr>
          <w:spacing w:val="-2"/>
        </w:rPr>
        <w:t>направте</w:t>
      </w:r>
      <w:r>
        <w:tab/>
      </w:r>
      <w:r>
        <w:rPr>
          <w:spacing w:val="-4"/>
        </w:rPr>
        <w:t>листа</w:t>
      </w:r>
      <w:r>
        <w:tab/>
      </w:r>
      <w:r>
        <w:rPr>
          <w:spacing w:val="-10"/>
        </w:rPr>
        <w:t>з</w:t>
      </w:r>
      <w:r>
        <w:tab/>
      </w:r>
      <w:r>
        <w:rPr>
          <w:spacing w:val="-2"/>
        </w:rPr>
        <w:t>темою</w:t>
      </w:r>
      <w:r>
        <w:tab/>
      </w:r>
      <w:r>
        <w:rPr>
          <w:spacing w:val="-2"/>
        </w:rPr>
        <w:t>«Забув</w:t>
      </w:r>
      <w:r>
        <w:tab/>
      </w:r>
      <w:r>
        <w:rPr>
          <w:spacing w:val="-2"/>
        </w:rPr>
        <w:t>пароль/логін»</w:t>
      </w:r>
      <w:r>
        <w:tab/>
      </w:r>
      <w:r>
        <w:rPr>
          <w:spacing w:val="-6"/>
        </w:rPr>
        <w:t>за</w:t>
      </w:r>
      <w:r>
        <w:tab/>
      </w:r>
      <w:r>
        <w:rPr>
          <w:spacing w:val="-2"/>
        </w:rPr>
        <w:t xml:space="preserve">адресою: </w:t>
      </w:r>
      <w:hyperlink r:id="rId23">
        <w:r>
          <w:rPr>
            <w:spacing w:val="-2"/>
            <w:u w:val="single"/>
          </w:rPr>
          <w:t>moodle.znu@znu.edu.ua.</w:t>
        </w:r>
      </w:hyperlink>
    </w:p>
    <w:p w14:paraId="1F9CFDE1" w14:textId="77777777" w:rsidR="000F3B38" w:rsidRDefault="00A06E63">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r>
        <w:t>Moodle</w:t>
      </w:r>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64C4721C" w14:textId="77777777" w:rsidR="000F3B38" w:rsidRDefault="000F3B38">
      <w:pPr>
        <w:pStyle w:val="a3"/>
        <w:spacing w:before="2"/>
      </w:pPr>
    </w:p>
    <w:p w14:paraId="5F5A800D" w14:textId="77777777" w:rsidR="000F3B38" w:rsidRDefault="00A06E63">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24">
        <w:r>
          <w:rPr>
            <w:spacing w:val="-2"/>
            <w:sz w:val="24"/>
            <w:u w:val="single"/>
          </w:rPr>
          <w:t>http://sites.znu.edu.ua/child-</w:t>
        </w:r>
      </w:hyperlink>
      <w:r>
        <w:rPr>
          <w:spacing w:val="-2"/>
          <w:sz w:val="24"/>
        </w:rPr>
        <w:t xml:space="preserve"> </w:t>
      </w:r>
      <w:r>
        <w:rPr>
          <w:spacing w:val="-2"/>
          <w:sz w:val="24"/>
          <w:u w:val="single"/>
        </w:rPr>
        <w:t>advance/</w:t>
      </w:r>
    </w:p>
    <w:p w14:paraId="2DEF516F" w14:textId="77777777" w:rsidR="000F3B38" w:rsidRDefault="00A06E63">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5113D994" w14:textId="77777777" w:rsidR="000F3B38" w:rsidRDefault="00A06E63">
      <w:pPr>
        <w:pStyle w:val="a3"/>
        <w:spacing w:line="275" w:lineRule="exact"/>
        <w:ind w:left="233"/>
      </w:pPr>
      <w:r>
        <w:rPr>
          <w:spacing w:val="-2"/>
          <w:u w:val="single"/>
        </w:rPr>
        <w:t>https:/</w:t>
      </w:r>
      <w:hyperlink r:id="rId25">
        <w:r>
          <w:rPr>
            <w:spacing w:val="-2"/>
            <w:u w:val="single"/>
          </w:rPr>
          <w:t>/www</w:t>
        </w:r>
      </w:hyperlink>
      <w:r>
        <w:rPr>
          <w:spacing w:val="-2"/>
          <w:u w:val="single"/>
        </w:rPr>
        <w:t>.</w:t>
      </w:r>
      <w:hyperlink r:id="rId26">
        <w:r>
          <w:rPr>
            <w:spacing w:val="-2"/>
            <w:u w:val="single"/>
          </w:rPr>
          <w:t>znu.edu.ua/ukr/edu/ocznu/nim</w:t>
        </w:r>
      </w:hyperlink>
    </w:p>
    <w:p w14:paraId="018EDCD5" w14:textId="77777777" w:rsidR="000F3B38" w:rsidRDefault="00A06E63">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27">
        <w:r>
          <w:rPr>
            <w:spacing w:val="-2"/>
            <w:sz w:val="24"/>
            <w:u w:val="single"/>
          </w:rPr>
          <w:t>http://sites.znu.edu.ua/confucius</w:t>
        </w:r>
      </w:hyperlink>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9CD"/>
    <w:multiLevelType w:val="multilevel"/>
    <w:tmpl w:val="997C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2221E"/>
    <w:multiLevelType w:val="hybridMultilevel"/>
    <w:tmpl w:val="31420BB8"/>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F4D2774"/>
    <w:multiLevelType w:val="hybridMultilevel"/>
    <w:tmpl w:val="A9441CE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6"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1485C"/>
    <w:multiLevelType w:val="hybridMultilevel"/>
    <w:tmpl w:val="866C47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2" w15:restartNumberingAfterBreak="0">
    <w:nsid w:val="29D911B6"/>
    <w:multiLevelType w:val="hybridMultilevel"/>
    <w:tmpl w:val="0ED6AEA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104D47"/>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6"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845513"/>
    <w:multiLevelType w:val="hybridMultilevel"/>
    <w:tmpl w:val="82124EE2"/>
    <w:lvl w:ilvl="0" w:tplc="8F4AA6F0">
      <w:start w:val="1"/>
      <w:numFmt w:val="decimal"/>
      <w:lvlText w:val="%1."/>
      <w:lvlJc w:val="left"/>
      <w:pPr>
        <w:ind w:left="785" w:hanging="360"/>
      </w:pPr>
      <w:rPr>
        <w:rFonts w:hint="default"/>
        <w:color w:val="auto"/>
        <w:sz w:val="22"/>
        <w:szCs w:val="22"/>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8"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9" w15:restartNumberingAfterBreak="0">
    <w:nsid w:val="3AAE580F"/>
    <w:multiLevelType w:val="hybridMultilevel"/>
    <w:tmpl w:val="FEF0D90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22" w15:restartNumberingAfterBreak="0">
    <w:nsid w:val="47E56AFF"/>
    <w:multiLevelType w:val="hybridMultilevel"/>
    <w:tmpl w:val="2C94887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3E21EE"/>
    <w:multiLevelType w:val="hybridMultilevel"/>
    <w:tmpl w:val="BBDEE77E"/>
    <w:lvl w:ilvl="0" w:tplc="00000006">
      <w:start w:val="1"/>
      <w:numFmt w:val="decimal"/>
      <w:lvlText w:val="%1."/>
      <w:lvlJc w:val="left"/>
      <w:pPr>
        <w:tabs>
          <w:tab w:val="num" w:pos="-360"/>
        </w:tabs>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51D92E07"/>
    <w:multiLevelType w:val="hybridMultilevel"/>
    <w:tmpl w:val="0B7CE5DC"/>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BF0683"/>
    <w:multiLevelType w:val="hybridMultilevel"/>
    <w:tmpl w:val="FCAE6AE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372A42"/>
    <w:multiLevelType w:val="hybridMultilevel"/>
    <w:tmpl w:val="E2F2F89E"/>
    <w:lvl w:ilvl="0" w:tplc="1ABA952A">
      <w:start w:val="1"/>
      <w:numFmt w:val="decimal"/>
      <w:lvlText w:val="%1."/>
      <w:lvlJc w:val="left"/>
      <w:pPr>
        <w:ind w:left="108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5" w15:restartNumberingAfterBreak="0">
    <w:nsid w:val="6993088E"/>
    <w:multiLevelType w:val="hybridMultilevel"/>
    <w:tmpl w:val="CB52C1FE"/>
    <w:lvl w:ilvl="0" w:tplc="DE5878F0">
      <w:start w:val="1"/>
      <w:numFmt w:val="decimal"/>
      <w:lvlText w:val="%1."/>
      <w:lvlJc w:val="left"/>
      <w:pPr>
        <w:ind w:left="1227" w:hanging="635"/>
        <w:jc w:val="left"/>
      </w:pPr>
      <w:rPr>
        <w:rFonts w:ascii="Times New Roman" w:eastAsia="Times New Roman" w:hAnsi="Times New Roman" w:cs="Times New Roman" w:hint="default"/>
        <w:w w:val="100"/>
        <w:sz w:val="24"/>
        <w:szCs w:val="24"/>
        <w:lang w:val="uk-UA" w:eastAsia="en-US" w:bidi="ar-SA"/>
      </w:rPr>
    </w:lvl>
    <w:lvl w:ilvl="1" w:tplc="1B68A8C6">
      <w:start w:val="1"/>
      <w:numFmt w:val="decimal"/>
      <w:lvlText w:val="%2."/>
      <w:lvlJc w:val="left"/>
      <w:pPr>
        <w:ind w:left="1227" w:hanging="284"/>
        <w:jc w:val="left"/>
      </w:pPr>
      <w:rPr>
        <w:rFonts w:ascii="Times New Roman" w:eastAsia="Times New Roman" w:hAnsi="Times New Roman" w:cs="Times New Roman" w:hint="default"/>
        <w:w w:val="100"/>
        <w:sz w:val="24"/>
        <w:szCs w:val="24"/>
        <w:lang w:val="uk-UA" w:eastAsia="en-US" w:bidi="ar-SA"/>
      </w:rPr>
    </w:lvl>
    <w:lvl w:ilvl="2" w:tplc="55BC7C92">
      <w:numFmt w:val="bullet"/>
      <w:lvlText w:val="•"/>
      <w:lvlJc w:val="left"/>
      <w:pPr>
        <w:ind w:left="3093" w:hanging="284"/>
      </w:pPr>
      <w:rPr>
        <w:rFonts w:hint="default"/>
        <w:lang w:val="uk-UA" w:eastAsia="en-US" w:bidi="ar-SA"/>
      </w:rPr>
    </w:lvl>
    <w:lvl w:ilvl="3" w:tplc="8370CE64">
      <w:numFmt w:val="bullet"/>
      <w:lvlText w:val="•"/>
      <w:lvlJc w:val="left"/>
      <w:pPr>
        <w:ind w:left="4030" w:hanging="284"/>
      </w:pPr>
      <w:rPr>
        <w:rFonts w:hint="default"/>
        <w:lang w:val="uk-UA" w:eastAsia="en-US" w:bidi="ar-SA"/>
      </w:rPr>
    </w:lvl>
    <w:lvl w:ilvl="4" w:tplc="52F04222">
      <w:numFmt w:val="bullet"/>
      <w:lvlText w:val="•"/>
      <w:lvlJc w:val="left"/>
      <w:pPr>
        <w:ind w:left="4967" w:hanging="284"/>
      </w:pPr>
      <w:rPr>
        <w:rFonts w:hint="default"/>
        <w:lang w:val="uk-UA" w:eastAsia="en-US" w:bidi="ar-SA"/>
      </w:rPr>
    </w:lvl>
    <w:lvl w:ilvl="5" w:tplc="9DBE1AA2">
      <w:numFmt w:val="bullet"/>
      <w:lvlText w:val="•"/>
      <w:lvlJc w:val="left"/>
      <w:pPr>
        <w:ind w:left="5904" w:hanging="284"/>
      </w:pPr>
      <w:rPr>
        <w:rFonts w:hint="default"/>
        <w:lang w:val="uk-UA" w:eastAsia="en-US" w:bidi="ar-SA"/>
      </w:rPr>
    </w:lvl>
    <w:lvl w:ilvl="6" w:tplc="11F063F2">
      <w:numFmt w:val="bullet"/>
      <w:lvlText w:val="•"/>
      <w:lvlJc w:val="left"/>
      <w:pPr>
        <w:ind w:left="6841" w:hanging="284"/>
      </w:pPr>
      <w:rPr>
        <w:rFonts w:hint="default"/>
        <w:lang w:val="uk-UA" w:eastAsia="en-US" w:bidi="ar-SA"/>
      </w:rPr>
    </w:lvl>
    <w:lvl w:ilvl="7" w:tplc="B52E1EE0">
      <w:numFmt w:val="bullet"/>
      <w:lvlText w:val="•"/>
      <w:lvlJc w:val="left"/>
      <w:pPr>
        <w:ind w:left="7778" w:hanging="284"/>
      </w:pPr>
      <w:rPr>
        <w:rFonts w:hint="default"/>
        <w:lang w:val="uk-UA" w:eastAsia="en-US" w:bidi="ar-SA"/>
      </w:rPr>
    </w:lvl>
    <w:lvl w:ilvl="8" w:tplc="FDA43836">
      <w:numFmt w:val="bullet"/>
      <w:lvlText w:val="•"/>
      <w:lvlJc w:val="left"/>
      <w:pPr>
        <w:ind w:left="8715" w:hanging="284"/>
      </w:pPr>
      <w:rPr>
        <w:rFonts w:hint="default"/>
        <w:lang w:val="uk-UA" w:eastAsia="en-US" w:bidi="ar-SA"/>
      </w:rPr>
    </w:lvl>
  </w:abstractNum>
  <w:abstractNum w:abstractNumId="36"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1743DF2"/>
    <w:multiLevelType w:val="hybridMultilevel"/>
    <w:tmpl w:val="4888F68A"/>
    <w:lvl w:ilvl="0" w:tplc="06A09502">
      <w:start w:val="1"/>
      <w:numFmt w:val="decimal"/>
      <w:lvlText w:val="%1."/>
      <w:lvlJc w:val="left"/>
      <w:pPr>
        <w:ind w:left="644" w:hanging="360"/>
      </w:pPr>
      <w:rPr>
        <w:rFonts w:ascii="Times New Roman" w:eastAsia="MS Mincho"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4D139C2"/>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C9D6F7B"/>
    <w:multiLevelType w:val="hybridMultilevel"/>
    <w:tmpl w:val="02F6D0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E1710AE"/>
    <w:multiLevelType w:val="hybridMultilevel"/>
    <w:tmpl w:val="E9DE8E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FC90466"/>
    <w:multiLevelType w:val="multilevel"/>
    <w:tmpl w:val="DDF48B4A"/>
    <w:lvl w:ilvl="0">
      <w:start w:val="3"/>
      <w:numFmt w:val="decimal"/>
      <w:lvlText w:val="%1"/>
      <w:lvlJc w:val="left"/>
      <w:pPr>
        <w:ind w:left="233" w:hanging="418"/>
        <w:jc w:val="left"/>
      </w:pPr>
      <w:rPr>
        <w:rFonts w:hint="default"/>
        <w:lang w:val="uk-UA" w:eastAsia="en-US" w:bidi="ar-SA"/>
      </w:rPr>
    </w:lvl>
    <w:lvl w:ilvl="1">
      <w:start w:val="1"/>
      <w:numFmt w:val="decimal"/>
      <w:lvlText w:val="%1-%2"/>
      <w:lvlJc w:val="left"/>
      <w:pPr>
        <w:ind w:left="233" w:hanging="418"/>
        <w:jc w:val="left"/>
      </w:pPr>
      <w:rPr>
        <w:rFonts w:ascii="Times New Roman" w:eastAsia="Times New Roman" w:hAnsi="Times New Roman" w:cs="Times New Roman" w:hint="default"/>
        <w:b/>
        <w:bCs/>
        <w:w w:val="100"/>
        <w:sz w:val="24"/>
        <w:szCs w:val="24"/>
        <w:lang w:val="uk-UA" w:eastAsia="en-US" w:bidi="ar-SA"/>
      </w:rPr>
    </w:lvl>
    <w:lvl w:ilvl="2">
      <w:start w:val="1"/>
      <w:numFmt w:val="decimal"/>
      <w:lvlText w:val="%3."/>
      <w:lvlJc w:val="left"/>
      <w:pPr>
        <w:ind w:left="1227" w:hanging="284"/>
        <w:jc w:val="left"/>
      </w:pPr>
      <w:rPr>
        <w:rFonts w:ascii="Times New Roman" w:eastAsia="Times New Roman" w:hAnsi="Times New Roman" w:cs="Times New Roman" w:hint="default"/>
        <w:w w:val="100"/>
        <w:sz w:val="24"/>
        <w:szCs w:val="24"/>
        <w:lang w:val="uk-UA" w:eastAsia="en-US" w:bidi="ar-SA"/>
      </w:rPr>
    </w:lvl>
    <w:lvl w:ilvl="3">
      <w:numFmt w:val="bullet"/>
      <w:lvlText w:val="•"/>
      <w:lvlJc w:val="left"/>
      <w:pPr>
        <w:ind w:left="3301" w:hanging="284"/>
      </w:pPr>
      <w:rPr>
        <w:rFonts w:hint="default"/>
        <w:lang w:val="uk-UA" w:eastAsia="en-US" w:bidi="ar-SA"/>
      </w:rPr>
    </w:lvl>
    <w:lvl w:ilvl="4">
      <w:numFmt w:val="bullet"/>
      <w:lvlText w:val="•"/>
      <w:lvlJc w:val="left"/>
      <w:pPr>
        <w:ind w:left="4342" w:hanging="284"/>
      </w:pPr>
      <w:rPr>
        <w:rFonts w:hint="default"/>
        <w:lang w:val="uk-UA" w:eastAsia="en-US" w:bidi="ar-SA"/>
      </w:rPr>
    </w:lvl>
    <w:lvl w:ilvl="5">
      <w:numFmt w:val="bullet"/>
      <w:lvlText w:val="•"/>
      <w:lvlJc w:val="left"/>
      <w:pPr>
        <w:ind w:left="5383" w:hanging="284"/>
      </w:pPr>
      <w:rPr>
        <w:rFonts w:hint="default"/>
        <w:lang w:val="uk-UA" w:eastAsia="en-US" w:bidi="ar-SA"/>
      </w:rPr>
    </w:lvl>
    <w:lvl w:ilvl="6">
      <w:numFmt w:val="bullet"/>
      <w:lvlText w:val="•"/>
      <w:lvlJc w:val="left"/>
      <w:pPr>
        <w:ind w:left="6424" w:hanging="284"/>
      </w:pPr>
      <w:rPr>
        <w:rFonts w:hint="default"/>
        <w:lang w:val="uk-UA" w:eastAsia="en-US" w:bidi="ar-SA"/>
      </w:rPr>
    </w:lvl>
    <w:lvl w:ilvl="7">
      <w:numFmt w:val="bullet"/>
      <w:lvlText w:val="•"/>
      <w:lvlJc w:val="left"/>
      <w:pPr>
        <w:ind w:left="7465" w:hanging="284"/>
      </w:pPr>
      <w:rPr>
        <w:rFonts w:hint="default"/>
        <w:lang w:val="uk-UA" w:eastAsia="en-US" w:bidi="ar-SA"/>
      </w:rPr>
    </w:lvl>
    <w:lvl w:ilvl="8">
      <w:numFmt w:val="bullet"/>
      <w:lvlText w:val="•"/>
      <w:lvlJc w:val="left"/>
      <w:pPr>
        <w:ind w:left="8506" w:hanging="284"/>
      </w:pPr>
      <w:rPr>
        <w:rFonts w:hint="default"/>
        <w:lang w:val="uk-UA" w:eastAsia="en-US" w:bidi="ar-SA"/>
      </w:rPr>
    </w:lvl>
  </w:abstractNum>
  <w:num w:numId="1" w16cid:durableId="187840377">
    <w:abstractNumId w:val="5"/>
  </w:num>
  <w:num w:numId="2" w16cid:durableId="477963374">
    <w:abstractNumId w:val="21"/>
  </w:num>
  <w:num w:numId="3" w16cid:durableId="1995714799">
    <w:abstractNumId w:val="7"/>
  </w:num>
  <w:num w:numId="4" w16cid:durableId="1586568226">
    <w:abstractNumId w:val="16"/>
  </w:num>
  <w:num w:numId="5" w16cid:durableId="1679967338">
    <w:abstractNumId w:val="32"/>
  </w:num>
  <w:num w:numId="6" w16cid:durableId="1435595901">
    <w:abstractNumId w:val="6"/>
  </w:num>
  <w:num w:numId="7" w16cid:durableId="414673471">
    <w:abstractNumId w:val="4"/>
  </w:num>
  <w:num w:numId="8" w16cid:durableId="1857501334">
    <w:abstractNumId w:val="28"/>
  </w:num>
  <w:num w:numId="9" w16cid:durableId="865173014">
    <w:abstractNumId w:val="24"/>
  </w:num>
  <w:num w:numId="10" w16cid:durableId="1073502022">
    <w:abstractNumId w:val="20"/>
  </w:num>
  <w:num w:numId="11" w16cid:durableId="218637815">
    <w:abstractNumId w:val="2"/>
  </w:num>
  <w:num w:numId="12" w16cid:durableId="1851479987">
    <w:abstractNumId w:val="36"/>
  </w:num>
  <w:num w:numId="13" w16cid:durableId="1964188346">
    <w:abstractNumId w:val="27"/>
  </w:num>
  <w:num w:numId="14" w16cid:durableId="1276984576">
    <w:abstractNumId w:val="15"/>
  </w:num>
  <w:num w:numId="15" w16cid:durableId="1096174674">
    <w:abstractNumId w:val="23"/>
  </w:num>
  <w:num w:numId="16" w16cid:durableId="884103681">
    <w:abstractNumId w:val="13"/>
  </w:num>
  <w:num w:numId="17" w16cid:durableId="1307468259">
    <w:abstractNumId w:val="8"/>
  </w:num>
  <w:num w:numId="18" w16cid:durableId="2103186056">
    <w:abstractNumId w:val="10"/>
  </w:num>
  <w:num w:numId="19" w16cid:durableId="1875583097">
    <w:abstractNumId w:val="31"/>
  </w:num>
  <w:num w:numId="20" w16cid:durableId="1517692765">
    <w:abstractNumId w:val="11"/>
  </w:num>
  <w:num w:numId="21" w16cid:durableId="654451472">
    <w:abstractNumId w:val="17"/>
  </w:num>
  <w:num w:numId="22" w16cid:durableId="1749494291">
    <w:abstractNumId w:val="18"/>
  </w:num>
  <w:num w:numId="23" w16cid:durableId="600648222">
    <w:abstractNumId w:val="37"/>
  </w:num>
  <w:num w:numId="24" w16cid:durableId="1442607974">
    <w:abstractNumId w:val="29"/>
  </w:num>
  <w:num w:numId="25" w16cid:durableId="1939947109">
    <w:abstractNumId w:val="34"/>
  </w:num>
  <w:num w:numId="26" w16cid:durableId="16132401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49005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3208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9998943">
    <w:abstractNumId w:val="12"/>
  </w:num>
  <w:num w:numId="30" w16cid:durableId="16252325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00517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8958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7274105">
    <w:abstractNumId w:val="41"/>
  </w:num>
  <w:num w:numId="34" w16cid:durableId="651106441">
    <w:abstractNumId w:val="40"/>
  </w:num>
  <w:num w:numId="35" w16cid:durableId="1659381070">
    <w:abstractNumId w:val="1"/>
  </w:num>
  <w:num w:numId="36" w16cid:durableId="1451973514">
    <w:abstractNumId w:val="19"/>
  </w:num>
  <w:num w:numId="37" w16cid:durableId="807476864">
    <w:abstractNumId w:val="30"/>
  </w:num>
  <w:num w:numId="38" w16cid:durableId="1392004258">
    <w:abstractNumId w:val="22"/>
  </w:num>
  <w:num w:numId="39" w16cid:durableId="1546288982">
    <w:abstractNumId w:val="14"/>
  </w:num>
  <w:num w:numId="40" w16cid:durableId="3531184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33053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6533659">
    <w:abstractNumId w:val="0"/>
  </w:num>
  <w:num w:numId="43" w16cid:durableId="171333696">
    <w:abstractNumId w:val="33"/>
  </w:num>
  <w:num w:numId="44" w16cid:durableId="161968662">
    <w:abstractNumId w:val="42"/>
  </w:num>
  <w:num w:numId="45" w16cid:durableId="39231247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1179B"/>
    <w:rsid w:val="00057414"/>
    <w:rsid w:val="00057588"/>
    <w:rsid w:val="00066B89"/>
    <w:rsid w:val="00073DB1"/>
    <w:rsid w:val="0007546E"/>
    <w:rsid w:val="000810DB"/>
    <w:rsid w:val="00095E9D"/>
    <w:rsid w:val="000A10BC"/>
    <w:rsid w:val="000B513E"/>
    <w:rsid w:val="000B6578"/>
    <w:rsid w:val="000E3EE1"/>
    <w:rsid w:val="000E53EE"/>
    <w:rsid w:val="000E68BF"/>
    <w:rsid w:val="000F253E"/>
    <w:rsid w:val="000F2AF3"/>
    <w:rsid w:val="000F3B38"/>
    <w:rsid w:val="00100C61"/>
    <w:rsid w:val="00110397"/>
    <w:rsid w:val="00140572"/>
    <w:rsid w:val="0015271D"/>
    <w:rsid w:val="00156F99"/>
    <w:rsid w:val="00176DCA"/>
    <w:rsid w:val="00180572"/>
    <w:rsid w:val="00182A13"/>
    <w:rsid w:val="00184FE2"/>
    <w:rsid w:val="001958BE"/>
    <w:rsid w:val="001C56A2"/>
    <w:rsid w:val="001E2508"/>
    <w:rsid w:val="001E395C"/>
    <w:rsid w:val="001E4695"/>
    <w:rsid w:val="001E48A0"/>
    <w:rsid w:val="001F248E"/>
    <w:rsid w:val="001F495D"/>
    <w:rsid w:val="00227C5C"/>
    <w:rsid w:val="00234D0B"/>
    <w:rsid w:val="0023666F"/>
    <w:rsid w:val="00243884"/>
    <w:rsid w:val="00254A1F"/>
    <w:rsid w:val="00261158"/>
    <w:rsid w:val="002662B2"/>
    <w:rsid w:val="00275ADD"/>
    <w:rsid w:val="0028212D"/>
    <w:rsid w:val="0028281E"/>
    <w:rsid w:val="002830DA"/>
    <w:rsid w:val="002837BF"/>
    <w:rsid w:val="00297180"/>
    <w:rsid w:val="002A05F7"/>
    <w:rsid w:val="002B4E62"/>
    <w:rsid w:val="002C2ECD"/>
    <w:rsid w:val="002C46A2"/>
    <w:rsid w:val="002D7177"/>
    <w:rsid w:val="002E0C7D"/>
    <w:rsid w:val="002E5417"/>
    <w:rsid w:val="002F38A7"/>
    <w:rsid w:val="002F41CE"/>
    <w:rsid w:val="00300392"/>
    <w:rsid w:val="00302BF3"/>
    <w:rsid w:val="00303839"/>
    <w:rsid w:val="00310D8B"/>
    <w:rsid w:val="00315528"/>
    <w:rsid w:val="00321B45"/>
    <w:rsid w:val="003318E8"/>
    <w:rsid w:val="00332BE5"/>
    <w:rsid w:val="00334630"/>
    <w:rsid w:val="003441D9"/>
    <w:rsid w:val="00360CD7"/>
    <w:rsid w:val="00373C81"/>
    <w:rsid w:val="00373CA9"/>
    <w:rsid w:val="0038091F"/>
    <w:rsid w:val="003814D4"/>
    <w:rsid w:val="00385DF5"/>
    <w:rsid w:val="003864FC"/>
    <w:rsid w:val="00391A0C"/>
    <w:rsid w:val="00397CD5"/>
    <w:rsid w:val="003B7993"/>
    <w:rsid w:val="003C339A"/>
    <w:rsid w:val="003C3710"/>
    <w:rsid w:val="003C387B"/>
    <w:rsid w:val="003D39CF"/>
    <w:rsid w:val="003D789E"/>
    <w:rsid w:val="003E2523"/>
    <w:rsid w:val="003E483D"/>
    <w:rsid w:val="003F1B71"/>
    <w:rsid w:val="003F1B92"/>
    <w:rsid w:val="00401147"/>
    <w:rsid w:val="0040375E"/>
    <w:rsid w:val="00410306"/>
    <w:rsid w:val="00432194"/>
    <w:rsid w:val="00437469"/>
    <w:rsid w:val="00437C6F"/>
    <w:rsid w:val="00443000"/>
    <w:rsid w:val="00450967"/>
    <w:rsid w:val="004558BE"/>
    <w:rsid w:val="00464456"/>
    <w:rsid w:val="00465FF2"/>
    <w:rsid w:val="004947C1"/>
    <w:rsid w:val="004948D1"/>
    <w:rsid w:val="00497098"/>
    <w:rsid w:val="00497D82"/>
    <w:rsid w:val="004A1DF4"/>
    <w:rsid w:val="004A5CE7"/>
    <w:rsid w:val="004A7083"/>
    <w:rsid w:val="004B2072"/>
    <w:rsid w:val="004C3E65"/>
    <w:rsid w:val="004C579B"/>
    <w:rsid w:val="004F28D2"/>
    <w:rsid w:val="005042AA"/>
    <w:rsid w:val="0051674C"/>
    <w:rsid w:val="00535A78"/>
    <w:rsid w:val="00552807"/>
    <w:rsid w:val="00553CA0"/>
    <w:rsid w:val="00567632"/>
    <w:rsid w:val="00574CDB"/>
    <w:rsid w:val="00584DCE"/>
    <w:rsid w:val="00593811"/>
    <w:rsid w:val="005B4CA8"/>
    <w:rsid w:val="005C6A94"/>
    <w:rsid w:val="005D1D1E"/>
    <w:rsid w:val="005E76A1"/>
    <w:rsid w:val="005F4960"/>
    <w:rsid w:val="005F566A"/>
    <w:rsid w:val="005F59C8"/>
    <w:rsid w:val="0060135F"/>
    <w:rsid w:val="00627E4A"/>
    <w:rsid w:val="006335C5"/>
    <w:rsid w:val="006404B8"/>
    <w:rsid w:val="00681242"/>
    <w:rsid w:val="00684614"/>
    <w:rsid w:val="00686B06"/>
    <w:rsid w:val="006902B4"/>
    <w:rsid w:val="00691332"/>
    <w:rsid w:val="00692D66"/>
    <w:rsid w:val="00695A2D"/>
    <w:rsid w:val="006A2608"/>
    <w:rsid w:val="006A38F2"/>
    <w:rsid w:val="006D17C5"/>
    <w:rsid w:val="006E06C7"/>
    <w:rsid w:val="006E137D"/>
    <w:rsid w:val="006E4123"/>
    <w:rsid w:val="006E7181"/>
    <w:rsid w:val="006F7802"/>
    <w:rsid w:val="00713885"/>
    <w:rsid w:val="00734CD8"/>
    <w:rsid w:val="007436BC"/>
    <w:rsid w:val="0075099D"/>
    <w:rsid w:val="00756A17"/>
    <w:rsid w:val="00761758"/>
    <w:rsid w:val="00762E28"/>
    <w:rsid w:val="00763284"/>
    <w:rsid w:val="007667A5"/>
    <w:rsid w:val="00771B00"/>
    <w:rsid w:val="007777FF"/>
    <w:rsid w:val="007A005C"/>
    <w:rsid w:val="007A604A"/>
    <w:rsid w:val="007A6252"/>
    <w:rsid w:val="007B28C9"/>
    <w:rsid w:val="007B41AD"/>
    <w:rsid w:val="007C55CE"/>
    <w:rsid w:val="007F0343"/>
    <w:rsid w:val="0080653C"/>
    <w:rsid w:val="0080777B"/>
    <w:rsid w:val="00812FB9"/>
    <w:rsid w:val="00821DEF"/>
    <w:rsid w:val="008246E3"/>
    <w:rsid w:val="00825289"/>
    <w:rsid w:val="00830A0D"/>
    <w:rsid w:val="00851A68"/>
    <w:rsid w:val="008549F7"/>
    <w:rsid w:val="0085614F"/>
    <w:rsid w:val="008658A4"/>
    <w:rsid w:val="00870866"/>
    <w:rsid w:val="008804E3"/>
    <w:rsid w:val="00892268"/>
    <w:rsid w:val="008A00EA"/>
    <w:rsid w:val="008B73BD"/>
    <w:rsid w:val="008C546B"/>
    <w:rsid w:val="008D2E86"/>
    <w:rsid w:val="008E4459"/>
    <w:rsid w:val="008E5290"/>
    <w:rsid w:val="008F6840"/>
    <w:rsid w:val="00905069"/>
    <w:rsid w:val="00931656"/>
    <w:rsid w:val="009349A4"/>
    <w:rsid w:val="009356C1"/>
    <w:rsid w:val="00940620"/>
    <w:rsid w:val="00944614"/>
    <w:rsid w:val="009502E5"/>
    <w:rsid w:val="0096431A"/>
    <w:rsid w:val="00976B31"/>
    <w:rsid w:val="00981253"/>
    <w:rsid w:val="009918D8"/>
    <w:rsid w:val="009C4FF3"/>
    <w:rsid w:val="009C7E96"/>
    <w:rsid w:val="009D1747"/>
    <w:rsid w:val="009D5B63"/>
    <w:rsid w:val="009F5104"/>
    <w:rsid w:val="00A010FB"/>
    <w:rsid w:val="00A0534E"/>
    <w:rsid w:val="00A05537"/>
    <w:rsid w:val="00A05FAF"/>
    <w:rsid w:val="00A06449"/>
    <w:rsid w:val="00A06E63"/>
    <w:rsid w:val="00A23E04"/>
    <w:rsid w:val="00A27F22"/>
    <w:rsid w:val="00A429B2"/>
    <w:rsid w:val="00A42FE9"/>
    <w:rsid w:val="00A43925"/>
    <w:rsid w:val="00A50B01"/>
    <w:rsid w:val="00A60E27"/>
    <w:rsid w:val="00A66DD2"/>
    <w:rsid w:val="00A67316"/>
    <w:rsid w:val="00A7590B"/>
    <w:rsid w:val="00A77A34"/>
    <w:rsid w:val="00A77CBE"/>
    <w:rsid w:val="00A8006C"/>
    <w:rsid w:val="00A85A76"/>
    <w:rsid w:val="00A872E2"/>
    <w:rsid w:val="00A8797C"/>
    <w:rsid w:val="00AA4344"/>
    <w:rsid w:val="00AB5AE6"/>
    <w:rsid w:val="00AB736C"/>
    <w:rsid w:val="00AB7BAA"/>
    <w:rsid w:val="00AD7010"/>
    <w:rsid w:val="00AE59D9"/>
    <w:rsid w:val="00AE6626"/>
    <w:rsid w:val="00B05906"/>
    <w:rsid w:val="00B244F9"/>
    <w:rsid w:val="00B32CC3"/>
    <w:rsid w:val="00B376DD"/>
    <w:rsid w:val="00B516D2"/>
    <w:rsid w:val="00B64605"/>
    <w:rsid w:val="00B8647E"/>
    <w:rsid w:val="00B94F8F"/>
    <w:rsid w:val="00BB761E"/>
    <w:rsid w:val="00BC5FC0"/>
    <w:rsid w:val="00BC6B13"/>
    <w:rsid w:val="00BF1E1D"/>
    <w:rsid w:val="00BF6392"/>
    <w:rsid w:val="00BF7428"/>
    <w:rsid w:val="00C0163D"/>
    <w:rsid w:val="00C07875"/>
    <w:rsid w:val="00C15097"/>
    <w:rsid w:val="00C312CB"/>
    <w:rsid w:val="00C31DD2"/>
    <w:rsid w:val="00C36AA0"/>
    <w:rsid w:val="00C427BD"/>
    <w:rsid w:val="00C45581"/>
    <w:rsid w:val="00C45D4B"/>
    <w:rsid w:val="00C6184E"/>
    <w:rsid w:val="00C667D1"/>
    <w:rsid w:val="00C675F2"/>
    <w:rsid w:val="00C76807"/>
    <w:rsid w:val="00C83DF9"/>
    <w:rsid w:val="00C97BCF"/>
    <w:rsid w:val="00CA00F9"/>
    <w:rsid w:val="00CC2CC3"/>
    <w:rsid w:val="00CD7058"/>
    <w:rsid w:val="00CD7ABF"/>
    <w:rsid w:val="00CE0774"/>
    <w:rsid w:val="00CF2901"/>
    <w:rsid w:val="00D021E6"/>
    <w:rsid w:val="00D13627"/>
    <w:rsid w:val="00D171EF"/>
    <w:rsid w:val="00D31C13"/>
    <w:rsid w:val="00D408F8"/>
    <w:rsid w:val="00D6088D"/>
    <w:rsid w:val="00D61C21"/>
    <w:rsid w:val="00D72CCD"/>
    <w:rsid w:val="00D731FC"/>
    <w:rsid w:val="00D81275"/>
    <w:rsid w:val="00D93AED"/>
    <w:rsid w:val="00DC3E15"/>
    <w:rsid w:val="00DD52E1"/>
    <w:rsid w:val="00DE5547"/>
    <w:rsid w:val="00DF2BD1"/>
    <w:rsid w:val="00E034A9"/>
    <w:rsid w:val="00E06187"/>
    <w:rsid w:val="00E159CE"/>
    <w:rsid w:val="00E23122"/>
    <w:rsid w:val="00E23699"/>
    <w:rsid w:val="00E25B4C"/>
    <w:rsid w:val="00E27CC6"/>
    <w:rsid w:val="00E27D41"/>
    <w:rsid w:val="00E300CA"/>
    <w:rsid w:val="00E575A9"/>
    <w:rsid w:val="00E65D3A"/>
    <w:rsid w:val="00E87380"/>
    <w:rsid w:val="00E93AEF"/>
    <w:rsid w:val="00EB3FE2"/>
    <w:rsid w:val="00EB6EC5"/>
    <w:rsid w:val="00ED4C5B"/>
    <w:rsid w:val="00ED6DA8"/>
    <w:rsid w:val="00EE284B"/>
    <w:rsid w:val="00EE6E33"/>
    <w:rsid w:val="00EF1B97"/>
    <w:rsid w:val="00EF68C1"/>
    <w:rsid w:val="00F01902"/>
    <w:rsid w:val="00F05F7F"/>
    <w:rsid w:val="00F11B5E"/>
    <w:rsid w:val="00F17D5C"/>
    <w:rsid w:val="00F41B4E"/>
    <w:rsid w:val="00F47049"/>
    <w:rsid w:val="00F47CD3"/>
    <w:rsid w:val="00F56C26"/>
    <w:rsid w:val="00F57A69"/>
    <w:rsid w:val="00F63515"/>
    <w:rsid w:val="00F70CAB"/>
    <w:rsid w:val="00F70D72"/>
    <w:rsid w:val="00F9255D"/>
    <w:rsid w:val="00F92B13"/>
    <w:rsid w:val="00FA2983"/>
    <w:rsid w:val="00FB1500"/>
    <w:rsid w:val="00FB2B7C"/>
    <w:rsid w:val="00FB2FF0"/>
    <w:rsid w:val="00FD2D96"/>
    <w:rsid w:val="00FE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2A47"/>
  <w15:docId w15:val="{BDB3577A-378C-4E4A-B71E-8DB211C0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99"/>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668" w:hanging="282"/>
    </w:pPr>
  </w:style>
  <w:style w:type="paragraph" w:customStyle="1" w:styleId="TableParagraph">
    <w:name w:val="Table Paragraph"/>
    <w:basedOn w:val="a"/>
    <w:uiPriority w:val="1"/>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99"/>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uiPriority w:val="99"/>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uiPriority w:val="99"/>
    <w:rsid w:val="00AE59D9"/>
    <w:rPr>
      <w:rFonts w:ascii="Times New Roman" w:eastAsia="Times New Roman" w:hAnsi="Times New Roman" w:cs="Times New Roman"/>
      <w:b/>
      <w:sz w:val="28"/>
      <w:szCs w:val="20"/>
      <w:lang w:val="uk-UA" w:eastAsia="ru-RU"/>
    </w:rPr>
  </w:style>
  <w:style w:type="paragraph" w:styleId="af">
    <w:name w:val="Normal (Web)"/>
    <w:basedOn w:val="a"/>
    <w:uiPriority w:val="99"/>
    <w:unhideWhenUsed/>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uiPriority w:val="99"/>
    <w:rsid w:val="00EB3FE2"/>
    <w:pPr>
      <w:widowControl/>
      <w:autoSpaceDE/>
      <w:autoSpaceDN/>
      <w:ind w:left="720"/>
    </w:pPr>
    <w:rPr>
      <w:rFonts w:eastAsia="MS Mincho"/>
      <w:sz w:val="24"/>
      <w:szCs w:val="24"/>
      <w:lang w:val="en-US"/>
    </w:rPr>
  </w:style>
  <w:style w:type="character" w:customStyle="1" w:styleId="name">
    <w:name w:val="name"/>
    <w:basedOn w:val="a0"/>
    <w:rsid w:val="00310D8B"/>
  </w:style>
  <w:style w:type="character" w:customStyle="1" w:styleId="20">
    <w:name w:val="Заголовок 2 Знак"/>
    <w:basedOn w:val="a0"/>
    <w:link w:val="2"/>
    <w:uiPriority w:val="99"/>
    <w:rsid w:val="00C6184E"/>
    <w:rPr>
      <w:rFonts w:ascii="Times New Roman" w:eastAsia="Times New Roman" w:hAnsi="Times New Roman" w:cs="Times New Roman"/>
      <w:sz w:val="28"/>
      <w:szCs w:val="28"/>
      <w:lang w:val="uk-UA"/>
    </w:rPr>
  </w:style>
  <w:style w:type="character" w:customStyle="1" w:styleId="a4">
    <w:name w:val="Основний текст Знак"/>
    <w:basedOn w:val="a0"/>
    <w:link w:val="a3"/>
    <w:uiPriority w:val="99"/>
    <w:rsid w:val="00C6184E"/>
    <w:rPr>
      <w:rFonts w:ascii="Times New Roman" w:eastAsia="Times New Roman" w:hAnsi="Times New Roman" w:cs="Times New Roman"/>
      <w:sz w:val="24"/>
      <w:szCs w:val="24"/>
      <w:lang w:val="uk-UA"/>
    </w:rPr>
  </w:style>
  <w:style w:type="character" w:customStyle="1" w:styleId="translation-chunk">
    <w:name w:val="translation-chunk"/>
    <w:uiPriority w:val="99"/>
    <w:rsid w:val="00B244F9"/>
  </w:style>
  <w:style w:type="character" w:styleId="af0">
    <w:name w:val="Strong"/>
    <w:basedOn w:val="a0"/>
    <w:uiPriority w:val="99"/>
    <w:qFormat/>
    <w:rsid w:val="006E4123"/>
    <w:rPr>
      <w:rFonts w:cs="Times New Roman"/>
      <w:b/>
    </w:rPr>
  </w:style>
  <w:style w:type="character" w:styleId="af1">
    <w:name w:val="Unresolved Mention"/>
    <w:basedOn w:val="a0"/>
    <w:uiPriority w:val="99"/>
    <w:semiHidden/>
    <w:unhideWhenUsed/>
    <w:rsid w:val="007B2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2180">
      <w:bodyDiv w:val="1"/>
      <w:marLeft w:val="0"/>
      <w:marRight w:val="0"/>
      <w:marTop w:val="0"/>
      <w:marBottom w:val="0"/>
      <w:divBdr>
        <w:top w:val="none" w:sz="0" w:space="0" w:color="auto"/>
        <w:left w:val="none" w:sz="0" w:space="0" w:color="auto"/>
        <w:bottom w:val="none" w:sz="0" w:space="0" w:color="auto"/>
        <w:right w:val="none" w:sz="0" w:space="0" w:color="auto"/>
      </w:divBdr>
    </w:div>
    <w:div w:id="82382644">
      <w:bodyDiv w:val="1"/>
      <w:marLeft w:val="0"/>
      <w:marRight w:val="0"/>
      <w:marTop w:val="0"/>
      <w:marBottom w:val="0"/>
      <w:divBdr>
        <w:top w:val="none" w:sz="0" w:space="0" w:color="auto"/>
        <w:left w:val="none" w:sz="0" w:space="0" w:color="auto"/>
        <w:bottom w:val="none" w:sz="0" w:space="0" w:color="auto"/>
        <w:right w:val="none" w:sz="0" w:space="0" w:color="auto"/>
      </w:divBdr>
    </w:div>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248465381">
      <w:bodyDiv w:val="1"/>
      <w:marLeft w:val="0"/>
      <w:marRight w:val="0"/>
      <w:marTop w:val="0"/>
      <w:marBottom w:val="0"/>
      <w:divBdr>
        <w:top w:val="none" w:sz="0" w:space="0" w:color="auto"/>
        <w:left w:val="none" w:sz="0" w:space="0" w:color="auto"/>
        <w:bottom w:val="none" w:sz="0" w:space="0" w:color="auto"/>
        <w:right w:val="none" w:sz="0" w:space="0" w:color="auto"/>
      </w:divBdr>
    </w:div>
    <w:div w:id="281301511">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749889257">
      <w:bodyDiv w:val="1"/>
      <w:marLeft w:val="0"/>
      <w:marRight w:val="0"/>
      <w:marTop w:val="0"/>
      <w:marBottom w:val="0"/>
      <w:divBdr>
        <w:top w:val="none" w:sz="0" w:space="0" w:color="auto"/>
        <w:left w:val="none" w:sz="0" w:space="0" w:color="auto"/>
        <w:bottom w:val="none" w:sz="0" w:space="0" w:color="auto"/>
        <w:right w:val="none" w:sz="0" w:space="0" w:color="auto"/>
      </w:divBdr>
    </w:div>
    <w:div w:id="764884650">
      <w:bodyDiv w:val="1"/>
      <w:marLeft w:val="0"/>
      <w:marRight w:val="0"/>
      <w:marTop w:val="0"/>
      <w:marBottom w:val="0"/>
      <w:divBdr>
        <w:top w:val="none" w:sz="0" w:space="0" w:color="auto"/>
        <w:left w:val="none" w:sz="0" w:space="0" w:color="auto"/>
        <w:bottom w:val="none" w:sz="0" w:space="0" w:color="auto"/>
        <w:right w:val="none" w:sz="0" w:space="0" w:color="auto"/>
      </w:divBdr>
    </w:div>
    <w:div w:id="773742227">
      <w:bodyDiv w:val="1"/>
      <w:marLeft w:val="0"/>
      <w:marRight w:val="0"/>
      <w:marTop w:val="0"/>
      <w:marBottom w:val="0"/>
      <w:divBdr>
        <w:top w:val="none" w:sz="0" w:space="0" w:color="auto"/>
        <w:left w:val="none" w:sz="0" w:space="0" w:color="auto"/>
        <w:bottom w:val="none" w:sz="0" w:space="0" w:color="auto"/>
        <w:right w:val="none" w:sz="0" w:space="0" w:color="auto"/>
      </w:divBdr>
    </w:div>
    <w:div w:id="1039092387">
      <w:bodyDiv w:val="1"/>
      <w:marLeft w:val="0"/>
      <w:marRight w:val="0"/>
      <w:marTop w:val="0"/>
      <w:marBottom w:val="0"/>
      <w:divBdr>
        <w:top w:val="none" w:sz="0" w:space="0" w:color="auto"/>
        <w:left w:val="none" w:sz="0" w:space="0" w:color="auto"/>
        <w:bottom w:val="none" w:sz="0" w:space="0" w:color="auto"/>
        <w:right w:val="none" w:sz="0" w:space="0" w:color="auto"/>
      </w:divBdr>
    </w:div>
    <w:div w:id="1052190998">
      <w:bodyDiv w:val="1"/>
      <w:marLeft w:val="0"/>
      <w:marRight w:val="0"/>
      <w:marTop w:val="0"/>
      <w:marBottom w:val="0"/>
      <w:divBdr>
        <w:top w:val="none" w:sz="0" w:space="0" w:color="auto"/>
        <w:left w:val="none" w:sz="0" w:space="0" w:color="auto"/>
        <w:bottom w:val="none" w:sz="0" w:space="0" w:color="auto"/>
        <w:right w:val="none" w:sz="0" w:space="0" w:color="auto"/>
      </w:divBdr>
    </w:div>
    <w:div w:id="1064647524">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101488759">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 w:id="1490053636">
      <w:bodyDiv w:val="1"/>
      <w:marLeft w:val="0"/>
      <w:marRight w:val="0"/>
      <w:marTop w:val="0"/>
      <w:marBottom w:val="0"/>
      <w:divBdr>
        <w:top w:val="none" w:sz="0" w:space="0" w:color="auto"/>
        <w:left w:val="none" w:sz="0" w:space="0" w:color="auto"/>
        <w:bottom w:val="none" w:sz="0" w:space="0" w:color="auto"/>
        <w:right w:val="none" w:sz="0" w:space="0" w:color="auto"/>
      </w:divBdr>
    </w:div>
    <w:div w:id="1517232021">
      <w:bodyDiv w:val="1"/>
      <w:marLeft w:val="0"/>
      <w:marRight w:val="0"/>
      <w:marTop w:val="0"/>
      <w:marBottom w:val="0"/>
      <w:divBdr>
        <w:top w:val="none" w:sz="0" w:space="0" w:color="auto"/>
        <w:left w:val="none" w:sz="0" w:space="0" w:color="auto"/>
        <w:bottom w:val="none" w:sz="0" w:space="0" w:color="auto"/>
        <w:right w:val="none" w:sz="0" w:space="0" w:color="auto"/>
      </w:divBdr>
    </w:div>
    <w:div w:id="1683971253">
      <w:bodyDiv w:val="1"/>
      <w:marLeft w:val="0"/>
      <w:marRight w:val="0"/>
      <w:marTop w:val="0"/>
      <w:marBottom w:val="0"/>
      <w:divBdr>
        <w:top w:val="none" w:sz="0" w:space="0" w:color="auto"/>
        <w:left w:val="none" w:sz="0" w:space="0" w:color="auto"/>
        <w:bottom w:val="none" w:sz="0" w:space="0" w:color="auto"/>
        <w:right w:val="none" w:sz="0" w:space="0" w:color="auto"/>
      </w:divBdr>
    </w:div>
    <w:div w:id="1730374035">
      <w:bodyDiv w:val="1"/>
      <w:marLeft w:val="0"/>
      <w:marRight w:val="0"/>
      <w:marTop w:val="0"/>
      <w:marBottom w:val="0"/>
      <w:divBdr>
        <w:top w:val="none" w:sz="0" w:space="0" w:color="auto"/>
        <w:left w:val="none" w:sz="0" w:space="0" w:color="auto"/>
        <w:bottom w:val="none" w:sz="0" w:space="0" w:color="auto"/>
        <w:right w:val="none" w:sz="0" w:space="0" w:color="auto"/>
      </w:divBdr>
    </w:div>
    <w:div w:id="1995647173">
      <w:bodyDiv w:val="1"/>
      <w:marLeft w:val="0"/>
      <w:marRight w:val="0"/>
      <w:marTop w:val="0"/>
      <w:marBottom w:val="0"/>
      <w:divBdr>
        <w:top w:val="none" w:sz="0" w:space="0" w:color="auto"/>
        <w:left w:val="none" w:sz="0" w:space="0" w:color="auto"/>
        <w:bottom w:val="none" w:sz="0" w:space="0" w:color="auto"/>
        <w:right w:val="none" w:sz="0" w:space="0" w:color="auto"/>
      </w:divBdr>
    </w:div>
    <w:div w:id="2092458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hyperlink" Target="https://tinyurl.com/y9pkmmp5" TargetMode="External"/><Relationship Id="rId18" Type="http://schemas.openxmlformats.org/officeDocument/2006/relationships/hyperlink" Target="https://tinyurl.com/y9r5dpwh" TargetMode="External"/><Relationship Id="rId26" Type="http://schemas.openxmlformats.org/officeDocument/2006/relationships/hyperlink" Target="http://www.znu.edu.ua/ukr/edu/ocznu/nim" TargetMode="External"/><Relationship Id="rId3" Type="http://schemas.openxmlformats.org/officeDocument/2006/relationships/styles" Target="styles.xml"/><Relationship Id="rId21" Type="http://schemas.openxmlformats.org/officeDocument/2006/relationships/hyperlink" Target="https://tinyurl.com/ydhcsagx" TargetMode="External"/><Relationship Id="rId7" Type="http://schemas.openxmlformats.org/officeDocument/2006/relationships/hyperlink" Target="https://www.routledge.com/search?author=Kevin%20M.%20Cahill" TargetMode="External"/><Relationship Id="rId12" Type="http://schemas.openxmlformats.org/officeDocument/2006/relationships/hyperlink" Target="https://tinyurl.com/y9tve4lk" TargetMode="External"/><Relationship Id="rId17" Type="http://schemas.openxmlformats.org/officeDocument/2006/relationships/hyperlink" Target="https://tinyurl.com/yd6bq6p9" TargetMode="External"/><Relationship Id="rId25" Type="http://schemas.openxmlformats.org/officeDocument/2006/relationships/hyperlink" Target="http://www.znu.edu.ua/ukr/edu/ocznu/nim" TargetMode="External"/><Relationship Id="rId2" Type="http://schemas.openxmlformats.org/officeDocument/2006/relationships/numbering" Target="numbering.xml"/><Relationship Id="rId16" Type="http://schemas.openxmlformats.org/officeDocument/2006/relationships/hyperlink" Target="https://tinyurl.com/57wha734" TargetMode="External"/><Relationship Id="rId20" Type="http://schemas.openxmlformats.org/officeDocument/2006/relationships/hyperlink" Target="tel:+38061227127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6wzzlu3" TargetMode="External"/><Relationship Id="rId24" Type="http://schemas.openxmlformats.org/officeDocument/2006/relationships/hyperlink" Target="http://sites.znu.edu.ua/child-" TargetMode="External"/><Relationship Id="rId5" Type="http://schemas.openxmlformats.org/officeDocument/2006/relationships/webSettings" Target="webSettings.xml"/><Relationship Id="rId15" Type="http://schemas.openxmlformats.org/officeDocument/2006/relationships/hyperlink" Target="https://tinyurl.com/y8gbt4xs" TargetMode="External"/><Relationship Id="rId23" Type="http://schemas.openxmlformats.org/officeDocument/2006/relationships/hyperlink" Target="mailto:moodle.znu@znu.edu.ua" TargetMode="External"/><Relationship Id="rId28" Type="http://schemas.openxmlformats.org/officeDocument/2006/relationships/fontTable" Target="fontTable.xml"/><Relationship Id="rId10" Type="http://schemas.openxmlformats.org/officeDocument/2006/relationships/hyperlink" Target="https://tinyurl.com/ya6yk4ad" TargetMode="External"/><Relationship Id="rId19" Type="http://schemas.openxmlformats.org/officeDocument/2006/relationships/hyperlink" Target="mailto:v_banakh@znu.edu.ua" TargetMode="External"/><Relationship Id="rId4" Type="http://schemas.openxmlformats.org/officeDocument/2006/relationships/settings" Target="settings.xml"/><Relationship Id="rId9" Type="http://schemas.openxmlformats.org/officeDocument/2006/relationships/hyperlink" Target="https://tinyurl.com/yckze4jd" TargetMode="External"/><Relationship Id="rId14" Type="http://schemas.openxmlformats.org/officeDocument/2006/relationships/hyperlink" Target="https://tinyurl.com/ycds57la" TargetMode="External"/><Relationship Id="rId22" Type="http://schemas.openxmlformats.org/officeDocument/2006/relationships/hyperlink" Target="http://library.znu.edu.ua/" TargetMode="External"/><Relationship Id="rId27" Type="http://schemas.openxmlformats.org/officeDocument/2006/relationships/hyperlink" Target="http://sites.znu.edu.ua/confuc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BB159-2FC4-460C-85F6-9DCB8DBDB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23</Pages>
  <Words>31105</Words>
  <Characters>17730</Characters>
  <Application>Microsoft Office Word</Application>
  <DocSecurity>0</DocSecurity>
  <Lines>147</Lines>
  <Paragraphs>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Ірина Чайка</cp:lastModifiedBy>
  <cp:revision>158</cp:revision>
  <dcterms:created xsi:type="dcterms:W3CDTF">2024-08-14T21:13:00Z</dcterms:created>
  <dcterms:modified xsi:type="dcterms:W3CDTF">2025-08-30T11:00:00Z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