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035" w:rsidRDefault="00CD1C3A" w:rsidP="00045E55">
      <w:pPr>
        <w:jc w:val="center"/>
        <w:rPr>
          <w:b/>
          <w:caps/>
          <w:lang w:val="uk-UA"/>
        </w:rPr>
      </w:pPr>
      <w:r w:rsidRPr="00CD1C3A">
        <w:rPr>
          <w:b/>
          <w:caps/>
          <w:lang w:val="uk-UA"/>
        </w:rPr>
        <w:t>Кооперація в міжнародному бізнесі</w:t>
      </w:r>
    </w:p>
    <w:p w:rsidR="00CD1C3A" w:rsidRPr="00C4340A" w:rsidRDefault="00CD1C3A" w:rsidP="00045E55">
      <w:pPr>
        <w:jc w:val="center"/>
        <w:rPr>
          <w:b/>
          <w:bCs/>
          <w:color w:val="000000"/>
          <w:sz w:val="28"/>
          <w:szCs w:val="28"/>
          <w:lang w:val="ru-RU"/>
        </w:rPr>
      </w:pPr>
    </w:p>
    <w:p w:rsidR="00A42289" w:rsidRPr="005D3580" w:rsidRDefault="00A42289" w:rsidP="00A42289">
      <w:pPr>
        <w:rPr>
          <w:lang w:val="uk-UA"/>
        </w:rPr>
      </w:pPr>
      <w:r w:rsidRPr="005D3580">
        <w:rPr>
          <w:b/>
          <w:bCs/>
          <w:lang w:val="uk-UA"/>
        </w:rPr>
        <w:t>Викладач:</w:t>
      </w:r>
      <w:r w:rsidR="00CF39BB">
        <w:rPr>
          <w:i/>
          <w:iCs/>
          <w:lang w:val="uk-UA"/>
        </w:rPr>
        <w:t xml:space="preserve">кандидат </w:t>
      </w:r>
      <w:r w:rsidR="00271E59">
        <w:rPr>
          <w:i/>
          <w:iCs/>
          <w:lang w:val="uk-UA"/>
        </w:rPr>
        <w:t>економіч</w:t>
      </w:r>
      <w:r w:rsidR="00CF39BB">
        <w:rPr>
          <w:i/>
          <w:iCs/>
          <w:lang w:val="uk-UA"/>
        </w:rPr>
        <w:t xml:space="preserve">них наук, доцент </w:t>
      </w:r>
      <w:r w:rsidR="00A94481">
        <w:rPr>
          <w:i/>
          <w:iCs/>
          <w:lang w:val="uk-UA"/>
        </w:rPr>
        <w:t>Маркова Світлана Вікторі</w:t>
      </w:r>
      <w:r w:rsidR="00271E59">
        <w:rPr>
          <w:i/>
          <w:iCs/>
          <w:lang w:val="uk-UA"/>
        </w:rPr>
        <w:t>вна</w:t>
      </w:r>
    </w:p>
    <w:p w:rsidR="00A42289" w:rsidRPr="005D3580" w:rsidRDefault="00A42289" w:rsidP="00A42289">
      <w:pPr>
        <w:rPr>
          <w:lang w:val="uk-UA"/>
        </w:rPr>
      </w:pPr>
      <w:r w:rsidRPr="005D3580">
        <w:rPr>
          <w:b/>
          <w:bCs/>
          <w:lang w:val="uk-UA"/>
        </w:rPr>
        <w:t xml:space="preserve">Кафедра: </w:t>
      </w:r>
      <w:r w:rsidR="00271E59">
        <w:rPr>
          <w:i/>
          <w:iCs/>
          <w:lang w:val="uk-UA"/>
        </w:rPr>
        <w:t xml:space="preserve">бізнес-адміністрування і менеджменту зовнішньоекономічної діяльності, </w:t>
      </w:r>
      <w:r w:rsidR="00271E59">
        <w:rPr>
          <w:i/>
          <w:iCs/>
        </w:rPr>
        <w:t>V</w:t>
      </w:r>
      <w:r w:rsidR="00271E59">
        <w:rPr>
          <w:i/>
          <w:iCs/>
          <w:lang w:val="uk-UA"/>
        </w:rPr>
        <w:t>І корпус, ауд. 1</w:t>
      </w:r>
      <w:r w:rsidR="00CF39BB">
        <w:rPr>
          <w:i/>
          <w:iCs/>
          <w:lang w:val="uk-UA"/>
        </w:rPr>
        <w:t>0</w:t>
      </w:r>
      <w:r w:rsidR="00271E59">
        <w:rPr>
          <w:i/>
          <w:iCs/>
          <w:lang w:val="uk-UA"/>
        </w:rPr>
        <w:t>8</w:t>
      </w:r>
      <w:r w:rsidR="000A7434">
        <w:rPr>
          <w:i/>
          <w:iCs/>
          <w:lang w:val="uk-UA"/>
        </w:rPr>
        <w:t xml:space="preserve"> (1ий поверх)</w:t>
      </w:r>
    </w:p>
    <w:p w:rsidR="00A42289" w:rsidRPr="00271E59"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271E59">
        <w:rPr>
          <w:i/>
          <w:iCs/>
          <w:lang w:val="uk-UA"/>
        </w:rPr>
        <w:t>masvvi@outlook.com</w:t>
      </w:r>
    </w:p>
    <w:p w:rsidR="00E42FA1" w:rsidRPr="00271E59" w:rsidRDefault="00C27B7C" w:rsidP="00C27B7C">
      <w:pPr>
        <w:rPr>
          <w:b/>
          <w:bCs/>
        </w:rPr>
      </w:pPr>
      <w:r w:rsidRPr="005D3580">
        <w:rPr>
          <w:b/>
          <w:bCs/>
          <w:lang w:val="uk-UA"/>
        </w:rPr>
        <w:t>Телефон:</w:t>
      </w:r>
      <w:r w:rsidR="00271E59">
        <w:rPr>
          <w:i/>
          <w:iCs/>
          <w:lang w:val="uk-UA"/>
        </w:rPr>
        <w:t>(06</w:t>
      </w:r>
      <w:r w:rsidR="00271E59">
        <w:rPr>
          <w:i/>
          <w:iCs/>
        </w:rPr>
        <w:t>8</w:t>
      </w:r>
      <w:r w:rsidR="00271E59">
        <w:rPr>
          <w:i/>
          <w:iCs/>
          <w:lang w:val="uk-UA"/>
        </w:rPr>
        <w:t xml:space="preserve">) </w:t>
      </w:r>
      <w:r w:rsidR="00271E59">
        <w:rPr>
          <w:i/>
          <w:iCs/>
        </w:rPr>
        <w:t>863</w:t>
      </w:r>
      <w:r w:rsidR="00271E59">
        <w:rPr>
          <w:i/>
          <w:iCs/>
          <w:lang w:val="uk-UA"/>
        </w:rPr>
        <w:t>-</w:t>
      </w:r>
      <w:r w:rsidR="00271E59">
        <w:rPr>
          <w:i/>
          <w:iCs/>
        </w:rPr>
        <w:t>73</w:t>
      </w:r>
      <w:r w:rsidR="007B5979" w:rsidRPr="007B5979">
        <w:rPr>
          <w:i/>
          <w:iCs/>
          <w:lang w:val="uk-UA"/>
        </w:rPr>
        <w:t>-</w:t>
      </w:r>
      <w:r w:rsidR="00271E59">
        <w:rPr>
          <w:i/>
          <w:iCs/>
        </w:rPr>
        <w:t>15</w:t>
      </w:r>
    </w:p>
    <w:p w:rsidR="0020795F" w:rsidRPr="008E4B36" w:rsidRDefault="0020795F" w:rsidP="0020795F">
      <w:r w:rsidRPr="006331B8">
        <w:rPr>
          <w:b/>
        </w:rPr>
        <w:t>FacebookMessenger</w:t>
      </w:r>
      <w:r w:rsidRPr="00C8796F">
        <w:rPr>
          <w:lang w:val="uk-UA"/>
        </w:rPr>
        <w:t xml:space="preserve">: </w:t>
      </w:r>
      <w:r w:rsidRPr="005F39EE">
        <w:t>http</w:t>
      </w:r>
      <w:r>
        <w:t>s://www.facebook.com/</w:t>
      </w:r>
      <w:r w:rsidRPr="008E4B36">
        <w:t xml:space="preserve"> </w:t>
      </w:r>
      <w:r>
        <w:t>markova</w:t>
      </w:r>
      <w:r w:rsidRPr="008E4B36">
        <w:t>_svetlana</w:t>
      </w:r>
    </w:p>
    <w:p w:rsidR="0020795F" w:rsidRPr="005F39EE" w:rsidRDefault="0020795F" w:rsidP="0020795F">
      <w:r w:rsidRPr="005F39EE">
        <w:rPr>
          <w:b/>
        </w:rPr>
        <w:t>Instagram:</w:t>
      </w:r>
      <w:r>
        <w:t xml:space="preserve"> @ssvetlana_markova</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894B4E"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F86349" w:rsidRPr="00F86349" w:rsidRDefault="00F86349" w:rsidP="00F86349">
            <w:pPr>
              <w:rPr>
                <w:lang w:val="uk-UA"/>
              </w:rPr>
            </w:pPr>
            <w:r w:rsidRPr="00AA2599">
              <w:rPr>
                <w:lang w:val="ru-RU"/>
              </w:rPr>
              <w:t>Менеджмент</w:t>
            </w:r>
          </w:p>
          <w:p w:rsidR="003B719C" w:rsidRPr="001B1A68" w:rsidRDefault="003B719C" w:rsidP="00CD1C3A">
            <w:pPr>
              <w:spacing w:after="20"/>
              <w:rPr>
                <w:lang w:val="uk-UA"/>
              </w:rPr>
            </w:pPr>
            <w:r w:rsidRPr="001B1A68">
              <w:rPr>
                <w:lang w:val="uk-UA"/>
              </w:rPr>
              <w:t xml:space="preserve">Менеджмент </w:t>
            </w:r>
            <w:r w:rsidR="00CD1C3A">
              <w:rPr>
                <w:lang w:val="uk-UA"/>
              </w:rPr>
              <w:t>міжнародного бізнесу</w:t>
            </w:r>
          </w:p>
          <w:p w:rsidR="00413924" w:rsidRPr="00F86349" w:rsidRDefault="00C53035" w:rsidP="003D656F">
            <w:pPr>
              <w:spacing w:after="20"/>
              <w:rPr>
                <w:rFonts w:eastAsia="Times New Roman"/>
                <w:lang w:val="uk-UA"/>
              </w:rPr>
            </w:pPr>
            <w:r w:rsidRPr="003B719C">
              <w:rPr>
                <w:lang w:val="uk-UA"/>
              </w:rPr>
              <w:t>бакалавр</w:t>
            </w:r>
            <w:r w:rsidR="00413924" w:rsidRPr="00F86349">
              <w:rPr>
                <w:lang w:val="uk-UA"/>
              </w:rPr>
              <w:t xml:space="preserve"> </w:t>
            </w:r>
          </w:p>
        </w:tc>
      </w:tr>
      <w:tr w:rsidR="00D54399" w:rsidRPr="00894B4E"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F86349" w:rsidRDefault="00F86349" w:rsidP="00F86349">
            <w:pPr>
              <w:pStyle w:val="Default"/>
            </w:pPr>
            <w:r w:rsidRPr="00F86349">
              <w:t xml:space="preserve">цикл професійної та практичної підготовки </w:t>
            </w:r>
            <w:r w:rsidR="00D54399" w:rsidRPr="00F86349">
              <w:rPr>
                <w:lang w:val="uk-UA"/>
              </w:rPr>
              <w:t xml:space="preserve">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EF5BEC" w:rsidRDefault="00CD1C3A" w:rsidP="00AD356A">
            <w:pPr>
              <w:rPr>
                <w:rFonts w:eastAsia="Times New Roman"/>
                <w:lang w:val="uk-UA"/>
              </w:rPr>
            </w:pPr>
            <w:r>
              <w:rPr>
                <w:rFonts w:eastAsia="Times New Roman"/>
                <w:lang w:val="uk-UA"/>
              </w:rPr>
              <w:t>5</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894B4E" w:rsidP="00AD356A">
            <w:pPr>
              <w:rPr>
                <w:rFonts w:eastAsia="Times New Roman"/>
                <w:lang w:val="uk-UA"/>
              </w:rPr>
            </w:pPr>
            <w:r>
              <w:rPr>
                <w:rFonts w:eastAsia="Times New Roman"/>
                <w:lang w:val="uk-UA"/>
              </w:rPr>
              <w:t>2021</w:t>
            </w:r>
            <w:r w:rsidR="00287991">
              <w:rPr>
                <w:rFonts w:eastAsia="Times New Roman"/>
                <w:lang w:val="uk-UA"/>
              </w:rPr>
              <w:t>-2</w:t>
            </w:r>
            <w:r>
              <w:rPr>
                <w:rFonts w:eastAsia="Times New Roman"/>
                <w:lang w:val="uk-UA"/>
              </w:rPr>
              <w:t>2</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CD1C3A" w:rsidP="00AD356A">
            <w:pPr>
              <w:rPr>
                <w:rFonts w:eastAsia="Times New Roman"/>
                <w:lang w:val="ru-RU"/>
              </w:rPr>
            </w:pPr>
            <w:r>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rsidR="00287991" w:rsidRPr="00A135C3" w:rsidRDefault="00167764" w:rsidP="00287991">
            <w:pPr>
              <w:rPr>
                <w:rFonts w:eastAsia="Times New Roman"/>
                <w:lang w:val="uk-UA"/>
              </w:rPr>
            </w:pPr>
            <w:r>
              <w:rPr>
                <w:rFonts w:eastAsia="Times New Roman"/>
                <w:lang w:val="ru-RU"/>
              </w:rPr>
              <w:t>17</w:t>
            </w:r>
          </w:p>
        </w:tc>
      </w:tr>
      <w:tr w:rsidR="00287991" w:rsidRPr="00894B4E"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D1C3A" w:rsidRDefault="00CD1C3A" w:rsidP="00B43642">
            <w:pPr>
              <w:rPr>
                <w:rFonts w:eastAsia="Times New Roman"/>
                <w:sz w:val="18"/>
                <w:szCs w:val="18"/>
                <w:lang w:val="uk-UA"/>
              </w:rPr>
            </w:pPr>
            <w:r w:rsidRPr="00CD1C3A">
              <w:rPr>
                <w:rFonts w:eastAsia="Times New Roman"/>
                <w:sz w:val="18"/>
                <w:szCs w:val="18"/>
                <w:lang w:val="uk-UA"/>
              </w:rPr>
              <w:t>15</w:t>
            </w:r>
            <w:r w:rsidR="00C4340A" w:rsidRPr="00CD1C3A">
              <w:rPr>
                <w:rFonts w:eastAsia="Times New Roman"/>
                <w:sz w:val="18"/>
                <w:szCs w:val="18"/>
                <w:lang w:val="uk-UA"/>
              </w:rPr>
              <w:t>0</w:t>
            </w:r>
          </w:p>
        </w:tc>
        <w:tc>
          <w:tcPr>
            <w:tcW w:w="1388" w:type="dxa"/>
          </w:tcPr>
          <w:p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rsidR="00287991" w:rsidRPr="00C4340A" w:rsidRDefault="00CD1C3A" w:rsidP="00AD356A">
            <w:pPr>
              <w:rPr>
                <w:rFonts w:eastAsia="Times New Roman"/>
                <w:lang w:val="uk-UA"/>
              </w:rPr>
            </w:pPr>
            <w:r>
              <w:rPr>
                <w:rFonts w:eastAsia="Times New Roman"/>
                <w:lang w:val="uk-UA"/>
              </w:rPr>
              <w:t>8</w:t>
            </w:r>
          </w:p>
        </w:tc>
        <w:tc>
          <w:tcPr>
            <w:tcW w:w="4565" w:type="dxa"/>
            <w:gridSpan w:val="4"/>
          </w:tcPr>
          <w:p w:rsidR="00287991" w:rsidRPr="0097639B" w:rsidRDefault="00287991" w:rsidP="00287991">
            <w:pPr>
              <w:rPr>
                <w:i/>
                <w:iCs/>
                <w:lang w:val="ru-RU"/>
              </w:rPr>
            </w:pPr>
            <w:r w:rsidRPr="00D54399">
              <w:rPr>
                <w:b/>
                <w:bCs/>
                <w:lang w:val="uk-UA"/>
              </w:rPr>
              <w:t>Лекційні заняття</w:t>
            </w:r>
            <w:r w:rsidR="005A2A43">
              <w:rPr>
                <w:lang w:val="ru-RU"/>
              </w:rPr>
              <w:t xml:space="preserve">– </w:t>
            </w:r>
            <w:r w:rsidR="0097639B" w:rsidRPr="0097639B">
              <w:rPr>
                <w:lang w:val="ru-RU"/>
              </w:rPr>
              <w:t>32</w:t>
            </w:r>
          </w:p>
          <w:p w:rsidR="00287991" w:rsidRPr="0097639B" w:rsidRDefault="00287991" w:rsidP="00287991">
            <w:pPr>
              <w:rPr>
                <w:b/>
                <w:bCs/>
                <w:lang w:val="ru-RU"/>
              </w:rPr>
            </w:pPr>
            <w:r w:rsidRPr="00D54399">
              <w:rPr>
                <w:b/>
                <w:bCs/>
                <w:lang w:val="uk-UA"/>
              </w:rPr>
              <w:t>Практичні заняття</w:t>
            </w:r>
            <w:r w:rsidR="00134D2D">
              <w:rPr>
                <w:lang w:val="ru-RU"/>
              </w:rPr>
              <w:t xml:space="preserve">– </w:t>
            </w:r>
            <w:r w:rsidR="0097639B" w:rsidRPr="0097639B">
              <w:rPr>
                <w:lang w:val="ru-RU"/>
              </w:rPr>
              <w:t>32</w:t>
            </w:r>
          </w:p>
          <w:p w:rsidR="00287991" w:rsidRPr="0097639B" w:rsidRDefault="00287991" w:rsidP="00A135C3">
            <w:pPr>
              <w:rPr>
                <w:rFonts w:eastAsia="Times New Roman"/>
                <w:lang w:val="ru-RU"/>
              </w:rPr>
            </w:pPr>
            <w:r w:rsidRPr="00D54399">
              <w:rPr>
                <w:b/>
                <w:bCs/>
                <w:lang w:val="uk-UA"/>
              </w:rPr>
              <w:t>Самостійна робота</w:t>
            </w:r>
            <w:r>
              <w:rPr>
                <w:rFonts w:eastAsia="Times New Roman"/>
                <w:lang w:val="uk-UA"/>
              </w:rPr>
              <w:t>–</w:t>
            </w:r>
            <w:r w:rsidR="00F86349">
              <w:rPr>
                <w:rFonts w:eastAsia="Times New Roman"/>
                <w:lang w:val="uk-UA"/>
              </w:rPr>
              <w:t xml:space="preserve"> </w:t>
            </w:r>
            <w:r w:rsidR="0097639B" w:rsidRPr="0097639B">
              <w:rPr>
                <w:rFonts w:eastAsia="Times New Roman"/>
                <w:lang w:val="ru-RU"/>
              </w:rPr>
              <w:t>86</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00979"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894B4E"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134D2D" w:rsidRPr="0020795F" w:rsidRDefault="00CA4A23" w:rsidP="00134D2D">
            <w:pPr>
              <w:rPr>
                <w:rFonts w:eastAsia="Times New Roman"/>
                <w:lang w:val="uk-UA"/>
              </w:rPr>
            </w:pPr>
            <w:r w:rsidRPr="00CA4A23">
              <w:rPr>
                <w:rFonts w:eastAsia="Times New Roman"/>
                <w:lang w:val="uk-UA"/>
              </w:rPr>
              <w:t>https://moodle.znu.edu.ua/course/view.php?id=1318#section-6</w:t>
            </w:r>
          </w:p>
        </w:tc>
      </w:tr>
      <w:tr w:rsidR="00287991" w:rsidRPr="00894B4E" w:rsidTr="00287991">
        <w:trPr>
          <w:trHeight w:val="250"/>
        </w:trPr>
        <w:tc>
          <w:tcPr>
            <w:tcW w:w="10178" w:type="dxa"/>
            <w:gridSpan w:val="8"/>
            <w:tcBorders>
              <w:bottom w:val="single" w:sz="4" w:space="0" w:color="000000"/>
            </w:tcBorders>
          </w:tcPr>
          <w:p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І корпус, ауд</w:t>
            </w:r>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r w:rsidR="005742B0">
              <w:rPr>
                <w:i/>
                <w:iCs/>
              </w:rPr>
              <w:t>Viber</w:t>
            </w:r>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A94E7B" w:rsidRPr="00CD1C3A" w:rsidRDefault="00CD1C3A" w:rsidP="00CD1C3A">
      <w:pPr>
        <w:autoSpaceDE w:val="0"/>
        <w:autoSpaceDN w:val="0"/>
        <w:adjustRightInd w:val="0"/>
        <w:jc w:val="both"/>
        <w:rPr>
          <w:sz w:val="28"/>
          <w:szCs w:val="28"/>
          <w:lang w:val="uk-UA" w:eastAsia="uk-UA"/>
        </w:rPr>
      </w:pPr>
      <w:r w:rsidRPr="00CD1C3A">
        <w:rPr>
          <w:sz w:val="28"/>
          <w:szCs w:val="28"/>
          <w:lang w:val="uk-UA" w:eastAsia="uk-UA"/>
        </w:rPr>
        <w:t xml:space="preserve">Головною </w:t>
      </w:r>
      <w:r w:rsidRPr="00CD1C3A">
        <w:rPr>
          <w:b/>
          <w:bCs/>
          <w:sz w:val="28"/>
          <w:szCs w:val="28"/>
          <w:lang w:val="uk-UA" w:eastAsia="uk-UA"/>
        </w:rPr>
        <w:t xml:space="preserve">метою </w:t>
      </w:r>
      <w:r w:rsidRPr="00CD1C3A">
        <w:rPr>
          <w:sz w:val="28"/>
          <w:szCs w:val="28"/>
          <w:lang w:val="uk-UA" w:eastAsia="uk-UA"/>
        </w:rPr>
        <w:t>викладання дисципліни є оволодіння сучасними теоретичними основами кооперативної діяльності та практичними навичками управління діяльністю кооперативів і розвитком їх у ринкових умовах.</w:t>
      </w:r>
      <w:r>
        <w:rPr>
          <w:sz w:val="28"/>
          <w:szCs w:val="28"/>
          <w:lang w:val="uk-UA" w:eastAsia="uk-UA"/>
        </w:rPr>
        <w:t xml:space="preserve"> </w:t>
      </w:r>
      <w:r w:rsidRPr="00CD1C3A">
        <w:rPr>
          <w:sz w:val="28"/>
          <w:szCs w:val="28"/>
          <w:lang w:val="uk-UA" w:eastAsia="uk-UA"/>
        </w:rPr>
        <w:t xml:space="preserve">Основними </w:t>
      </w:r>
      <w:r w:rsidRPr="00CD1C3A">
        <w:rPr>
          <w:b/>
          <w:bCs/>
          <w:sz w:val="28"/>
          <w:szCs w:val="28"/>
          <w:lang w:val="uk-UA" w:eastAsia="uk-UA"/>
        </w:rPr>
        <w:t>завданнями</w:t>
      </w:r>
      <w:r w:rsidRPr="00CD1C3A">
        <w:rPr>
          <w:sz w:val="28"/>
          <w:szCs w:val="28"/>
          <w:lang w:val="uk-UA" w:eastAsia="uk-UA"/>
        </w:rPr>
        <w:t>, що мають бути вирішені в процесі викладання дисципліни, є теоретична підготовка студентів і формування в них навичок у сфері кооперації</w:t>
      </w:r>
      <w:r>
        <w:rPr>
          <w:sz w:val="28"/>
          <w:szCs w:val="28"/>
          <w:lang w:val="uk-UA" w:eastAsia="uk-UA"/>
        </w:rPr>
        <w:t>.</w:t>
      </w:r>
    </w:p>
    <w:p w:rsidR="00CD1C3A" w:rsidRDefault="00CD1C3A" w:rsidP="00CD1C3A">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20795F" w:rsidRDefault="0020795F" w:rsidP="0020795F">
      <w:pPr>
        <w:pStyle w:val="af2"/>
        <w:spacing w:after="0"/>
        <w:ind w:left="0" w:firstLine="567"/>
        <w:jc w:val="both"/>
        <w:rPr>
          <w:b/>
          <w:szCs w:val="28"/>
          <w:lang w:val="ru-RU"/>
        </w:rPr>
      </w:pPr>
      <w:r w:rsidRPr="00CD1C3A">
        <w:rPr>
          <w:b/>
          <w:szCs w:val="28"/>
          <w:lang w:val="ru-RU"/>
        </w:rPr>
        <w:t>знати:</w:t>
      </w:r>
    </w:p>
    <w:p w:rsidR="000374DA" w:rsidRPr="000374DA" w:rsidRDefault="000374DA" w:rsidP="000374DA">
      <w:pPr>
        <w:numPr>
          <w:ilvl w:val="0"/>
          <w:numId w:val="19"/>
        </w:numPr>
        <w:autoSpaceDE w:val="0"/>
        <w:autoSpaceDN w:val="0"/>
        <w:adjustRightInd w:val="0"/>
        <w:ind w:left="0" w:firstLine="360"/>
        <w:jc w:val="both"/>
        <w:rPr>
          <w:i/>
          <w:lang w:val="ru-RU" w:eastAsia="uk-UA"/>
        </w:rPr>
      </w:pPr>
      <w:r w:rsidRPr="000374DA">
        <w:rPr>
          <w:i/>
          <w:lang w:val="ru-RU" w:eastAsia="uk-UA"/>
        </w:rPr>
        <w:t>предмет, завдання та зміст дисципліни;</w:t>
      </w:r>
    </w:p>
    <w:p w:rsidR="000374DA" w:rsidRPr="000374DA" w:rsidRDefault="000374DA" w:rsidP="000374DA">
      <w:pPr>
        <w:numPr>
          <w:ilvl w:val="0"/>
          <w:numId w:val="19"/>
        </w:numPr>
        <w:autoSpaceDE w:val="0"/>
        <w:autoSpaceDN w:val="0"/>
        <w:adjustRightInd w:val="0"/>
        <w:ind w:left="0" w:firstLine="360"/>
        <w:jc w:val="both"/>
        <w:rPr>
          <w:i/>
          <w:lang w:val="ru-RU" w:eastAsia="uk-UA"/>
        </w:rPr>
      </w:pPr>
      <w:r w:rsidRPr="000374DA">
        <w:rPr>
          <w:i/>
          <w:lang w:val="ru-RU" w:eastAsia="uk-UA"/>
        </w:rPr>
        <w:t>теоретико-методологічні, організаційно-економічні засади кооперативної діяльності;</w:t>
      </w:r>
    </w:p>
    <w:p w:rsidR="000374DA" w:rsidRPr="000374DA" w:rsidRDefault="000374DA" w:rsidP="000374DA">
      <w:pPr>
        <w:numPr>
          <w:ilvl w:val="0"/>
          <w:numId w:val="19"/>
        </w:numPr>
        <w:autoSpaceDE w:val="0"/>
        <w:autoSpaceDN w:val="0"/>
        <w:adjustRightInd w:val="0"/>
        <w:ind w:left="0" w:firstLine="360"/>
        <w:jc w:val="both"/>
        <w:rPr>
          <w:i/>
          <w:lang w:val="ru-RU" w:eastAsia="uk-UA"/>
        </w:rPr>
      </w:pPr>
      <w:r w:rsidRPr="000374DA">
        <w:rPr>
          <w:i/>
          <w:lang w:val="ru-RU" w:eastAsia="uk-UA"/>
        </w:rPr>
        <w:t>історію становлення, розвиток і закономірності послідовних трансформацій кооперативного руху в світі та в Україні;</w:t>
      </w:r>
    </w:p>
    <w:p w:rsidR="000374DA" w:rsidRPr="000374DA" w:rsidRDefault="000374DA" w:rsidP="000374DA">
      <w:pPr>
        <w:numPr>
          <w:ilvl w:val="0"/>
          <w:numId w:val="19"/>
        </w:numPr>
        <w:autoSpaceDE w:val="0"/>
        <w:autoSpaceDN w:val="0"/>
        <w:adjustRightInd w:val="0"/>
        <w:ind w:left="0" w:firstLine="360"/>
        <w:jc w:val="both"/>
        <w:rPr>
          <w:i/>
          <w:lang w:val="ru-RU" w:eastAsia="uk-UA"/>
        </w:rPr>
      </w:pPr>
      <w:r w:rsidRPr="000374DA">
        <w:rPr>
          <w:i/>
          <w:lang w:val="ru-RU" w:eastAsia="uk-UA"/>
        </w:rPr>
        <w:t>суть кооперативних цінностей та принципів, затверджених Міжнародним кооперативним альянсом;</w:t>
      </w:r>
    </w:p>
    <w:p w:rsidR="000374DA" w:rsidRPr="000374DA" w:rsidRDefault="000374DA" w:rsidP="000374DA">
      <w:pPr>
        <w:numPr>
          <w:ilvl w:val="0"/>
          <w:numId w:val="19"/>
        </w:numPr>
        <w:autoSpaceDE w:val="0"/>
        <w:autoSpaceDN w:val="0"/>
        <w:adjustRightInd w:val="0"/>
        <w:ind w:left="0" w:firstLine="360"/>
        <w:jc w:val="both"/>
        <w:rPr>
          <w:i/>
          <w:lang w:val="ru-RU" w:eastAsia="uk-UA"/>
        </w:rPr>
      </w:pPr>
      <w:r w:rsidRPr="000374DA">
        <w:rPr>
          <w:i/>
          <w:lang w:val="ru-RU" w:eastAsia="uk-UA"/>
        </w:rPr>
        <w:t>види кооперативів;</w:t>
      </w:r>
    </w:p>
    <w:p w:rsidR="000374DA" w:rsidRPr="000374DA" w:rsidRDefault="000374DA" w:rsidP="000374DA">
      <w:pPr>
        <w:numPr>
          <w:ilvl w:val="0"/>
          <w:numId w:val="17"/>
        </w:numPr>
        <w:autoSpaceDE w:val="0"/>
        <w:autoSpaceDN w:val="0"/>
        <w:adjustRightInd w:val="0"/>
        <w:ind w:left="0" w:firstLine="426"/>
        <w:jc w:val="both"/>
        <w:rPr>
          <w:i/>
          <w:lang w:val="ru-RU" w:eastAsia="uk-UA"/>
        </w:rPr>
      </w:pPr>
      <w:r w:rsidRPr="000374DA">
        <w:rPr>
          <w:i/>
          <w:lang w:val="ru-RU" w:eastAsia="uk-UA"/>
        </w:rPr>
        <w:t>об’єктивні та суб’єктивні потреби в розвитку кооперації в Україні й особливості</w:t>
      </w:r>
      <w:r>
        <w:rPr>
          <w:i/>
          <w:lang w:val="ru-RU" w:eastAsia="uk-UA"/>
        </w:rPr>
        <w:t xml:space="preserve"> </w:t>
      </w:r>
      <w:r w:rsidRPr="000374DA">
        <w:rPr>
          <w:i/>
          <w:lang w:val="ru-RU" w:eastAsia="uk-UA"/>
        </w:rPr>
        <w:t>освоєння курсу;</w:t>
      </w:r>
    </w:p>
    <w:p w:rsidR="000374DA" w:rsidRPr="000374DA" w:rsidRDefault="000374DA" w:rsidP="000374DA">
      <w:pPr>
        <w:numPr>
          <w:ilvl w:val="0"/>
          <w:numId w:val="17"/>
        </w:numPr>
        <w:autoSpaceDE w:val="0"/>
        <w:autoSpaceDN w:val="0"/>
        <w:adjustRightInd w:val="0"/>
        <w:ind w:left="0" w:firstLine="426"/>
        <w:jc w:val="both"/>
        <w:rPr>
          <w:i/>
          <w:lang w:val="ru-RU" w:eastAsia="uk-UA"/>
        </w:rPr>
      </w:pPr>
      <w:r w:rsidRPr="000374DA">
        <w:rPr>
          <w:i/>
          <w:lang w:val="ru-RU" w:eastAsia="uk-UA"/>
        </w:rPr>
        <w:t>основи процесу створення та ліквідації кооперативів;</w:t>
      </w:r>
    </w:p>
    <w:p w:rsidR="000374DA" w:rsidRPr="000374DA" w:rsidRDefault="000374DA" w:rsidP="000374DA">
      <w:pPr>
        <w:numPr>
          <w:ilvl w:val="0"/>
          <w:numId w:val="17"/>
        </w:numPr>
        <w:autoSpaceDE w:val="0"/>
        <w:autoSpaceDN w:val="0"/>
        <w:adjustRightInd w:val="0"/>
        <w:ind w:left="0" w:firstLine="426"/>
        <w:jc w:val="both"/>
        <w:rPr>
          <w:i/>
          <w:lang w:val="ru-RU" w:eastAsia="uk-UA"/>
        </w:rPr>
      </w:pPr>
      <w:r w:rsidRPr="000374DA">
        <w:rPr>
          <w:i/>
          <w:lang w:val="ru-RU" w:eastAsia="uk-UA"/>
        </w:rPr>
        <w:t>основні документи кооперативу – Сатут та Правила ВГД;</w:t>
      </w:r>
    </w:p>
    <w:p w:rsidR="000374DA" w:rsidRPr="000374DA" w:rsidRDefault="000374DA" w:rsidP="000374DA">
      <w:pPr>
        <w:numPr>
          <w:ilvl w:val="0"/>
          <w:numId w:val="17"/>
        </w:numPr>
        <w:autoSpaceDE w:val="0"/>
        <w:autoSpaceDN w:val="0"/>
        <w:adjustRightInd w:val="0"/>
        <w:ind w:left="0" w:firstLine="426"/>
        <w:jc w:val="both"/>
        <w:rPr>
          <w:i/>
          <w:lang w:val="ru-RU" w:eastAsia="uk-UA"/>
        </w:rPr>
      </w:pPr>
      <w:r w:rsidRPr="000374DA">
        <w:rPr>
          <w:i/>
          <w:lang w:val="ru-RU" w:eastAsia="uk-UA"/>
        </w:rPr>
        <w:t>вимоги, що висуваються до членів (дійсних, асоційованих, потенційних) кооперативів, до управлінців кооперативу, Загальних зборів;</w:t>
      </w:r>
    </w:p>
    <w:p w:rsidR="000374DA" w:rsidRPr="000374DA" w:rsidRDefault="000374DA" w:rsidP="000374DA">
      <w:pPr>
        <w:numPr>
          <w:ilvl w:val="0"/>
          <w:numId w:val="17"/>
        </w:numPr>
        <w:autoSpaceDE w:val="0"/>
        <w:autoSpaceDN w:val="0"/>
        <w:adjustRightInd w:val="0"/>
        <w:ind w:left="0" w:firstLine="426"/>
        <w:jc w:val="both"/>
        <w:rPr>
          <w:b/>
          <w:i/>
          <w:lang w:val="ru-RU"/>
        </w:rPr>
      </w:pPr>
      <w:r w:rsidRPr="000374DA">
        <w:rPr>
          <w:i/>
          <w:lang w:val="ru-RU" w:eastAsia="uk-UA"/>
        </w:rPr>
        <w:lastRenderedPageBreak/>
        <w:t>засади державної підтримки та Закони України «Про кооперацію».</w:t>
      </w:r>
    </w:p>
    <w:p w:rsidR="000374DA" w:rsidRPr="000374DA" w:rsidRDefault="000374DA" w:rsidP="000374DA">
      <w:pPr>
        <w:pStyle w:val="af2"/>
        <w:spacing w:after="0"/>
        <w:ind w:left="0"/>
        <w:jc w:val="both"/>
        <w:rPr>
          <w:b/>
          <w:i/>
          <w:sz w:val="24"/>
          <w:lang w:val="ru-RU"/>
        </w:rPr>
      </w:pPr>
    </w:p>
    <w:p w:rsidR="0020795F" w:rsidRPr="0020795F" w:rsidRDefault="0020795F" w:rsidP="0020795F">
      <w:pPr>
        <w:ind w:firstLine="567"/>
        <w:contextualSpacing/>
        <w:jc w:val="both"/>
        <w:rPr>
          <w:b/>
          <w:szCs w:val="28"/>
          <w:lang w:val="ru-RU"/>
        </w:rPr>
      </w:pPr>
      <w:r w:rsidRPr="0020795F">
        <w:rPr>
          <w:b/>
          <w:szCs w:val="28"/>
          <w:lang w:val="ru-RU"/>
        </w:rPr>
        <w:t>вміти:</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застосовувати знання основ кооперації і механізмів впровадження їх в практику;</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сформувати та організувати роботу ініціативної групи по створенню кооперативу;</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визначити, які ресурси необхідні для забезпечення діяльності майбутнього</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кооперативу;</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оцінити можливості майбутнього або існуючого кооперативу;</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застосовувати знання з маркетингу, стратегічного управління членами</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кооперативу, фінансами тощо для ведення ефективної діяльності кооперативу;</w:t>
      </w:r>
    </w:p>
    <w:p w:rsidR="00DD03B4"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управляти розробкою стратегії та політики організації;</w:t>
      </w:r>
    </w:p>
    <w:p w:rsidR="006731C1" w:rsidRPr="00DD03B4" w:rsidRDefault="00DD03B4" w:rsidP="00DD03B4">
      <w:pPr>
        <w:numPr>
          <w:ilvl w:val="0"/>
          <w:numId w:val="22"/>
        </w:numPr>
        <w:autoSpaceDE w:val="0"/>
        <w:autoSpaceDN w:val="0"/>
        <w:adjustRightInd w:val="0"/>
        <w:ind w:left="0" w:firstLine="284"/>
        <w:jc w:val="both"/>
        <w:rPr>
          <w:i/>
          <w:sz w:val="22"/>
          <w:szCs w:val="22"/>
          <w:lang w:val="ru-RU" w:eastAsia="uk-UA"/>
        </w:rPr>
      </w:pPr>
      <w:r w:rsidRPr="00DD03B4">
        <w:rPr>
          <w:i/>
          <w:sz w:val="22"/>
          <w:szCs w:val="22"/>
          <w:lang w:val="ru-RU" w:eastAsia="uk-UA"/>
        </w:rPr>
        <w:t>координувати діяльність кооперативу для задоволення потреб його.</w:t>
      </w:r>
    </w:p>
    <w:p w:rsidR="00DD03B4" w:rsidRPr="00DD03B4" w:rsidRDefault="00DD03B4" w:rsidP="00DD03B4">
      <w:pPr>
        <w:ind w:firstLine="567"/>
        <w:contextualSpacing/>
        <w:jc w:val="both"/>
        <w:rPr>
          <w:i/>
          <w:iCs/>
          <w:sz w:val="22"/>
          <w:szCs w:val="22"/>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52350B" w:rsidRPr="009E63B7" w:rsidRDefault="0052350B" w:rsidP="0052350B">
      <w:pPr>
        <w:rPr>
          <w:b/>
          <w:i/>
          <w:noProof/>
          <w:u w:val="single"/>
          <w:lang w:val="uk-UA"/>
        </w:rPr>
      </w:pPr>
      <w:r w:rsidRPr="009E63B7">
        <w:rPr>
          <w:b/>
          <w:i/>
          <w:noProof/>
          <w:u w:val="single"/>
          <w:lang w:val="uk-UA"/>
        </w:rPr>
        <w:t>Поточні контрольні заходи (max 60 балів):</w:t>
      </w:r>
    </w:p>
    <w:p w:rsidR="0052350B" w:rsidRPr="009E63B7" w:rsidRDefault="0052350B" w:rsidP="0052350B">
      <w:pPr>
        <w:jc w:val="center"/>
        <w:rPr>
          <w:bCs/>
          <w:noProof/>
          <w:lang w:val="uk-UA"/>
        </w:rPr>
      </w:pPr>
      <w:r w:rsidRPr="009E63B7">
        <w:rPr>
          <w:noProof/>
          <w:szCs w:val="28"/>
          <w:lang w:val="uk-UA"/>
        </w:rPr>
        <w:t>Види контролю і с</w:t>
      </w:r>
      <w:r w:rsidRPr="009E63B7">
        <w:rPr>
          <w:bCs/>
          <w:noProof/>
          <w:lang w:val="uk-UA"/>
        </w:rPr>
        <w:t>истема накопичення балів на практичних заняттях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2"/>
        <w:gridCol w:w="1419"/>
        <w:gridCol w:w="1063"/>
        <w:gridCol w:w="828"/>
      </w:tblGrid>
      <w:tr w:rsidR="0052350B" w:rsidRPr="009E63B7" w:rsidTr="003B719C">
        <w:tc>
          <w:tcPr>
            <w:tcW w:w="3412" w:type="pct"/>
            <w:shd w:val="clear" w:color="auto" w:fill="auto"/>
            <w:vAlign w:val="center"/>
          </w:tcPr>
          <w:p w:rsidR="0052350B" w:rsidRPr="009E63B7" w:rsidRDefault="0052350B" w:rsidP="003B719C">
            <w:pPr>
              <w:widowControl w:val="0"/>
              <w:jc w:val="center"/>
              <w:rPr>
                <w:noProof/>
                <w:lang w:val="uk-UA"/>
              </w:rPr>
            </w:pPr>
            <w:r w:rsidRPr="009E63B7">
              <w:rPr>
                <w:noProof/>
                <w:lang w:val="uk-UA"/>
              </w:rPr>
              <w:t>Вид контрольного заходу</w:t>
            </w:r>
          </w:p>
          <w:p w:rsidR="0052350B" w:rsidRPr="009E63B7" w:rsidRDefault="0052350B" w:rsidP="003B719C">
            <w:pPr>
              <w:widowControl w:val="0"/>
              <w:jc w:val="center"/>
              <w:rPr>
                <w:noProof/>
                <w:lang w:val="uk-UA"/>
              </w:rPr>
            </w:pPr>
            <w:r w:rsidRPr="009E63B7">
              <w:rPr>
                <w:noProof/>
                <w:lang w:val="uk-UA"/>
              </w:rPr>
              <w:t>Термін виконання заходу</w:t>
            </w:r>
          </w:p>
        </w:tc>
        <w:tc>
          <w:tcPr>
            <w:tcW w:w="681" w:type="pct"/>
            <w:vAlign w:val="center"/>
          </w:tcPr>
          <w:p w:rsidR="0052350B" w:rsidRPr="009E63B7" w:rsidRDefault="0052350B" w:rsidP="003B719C">
            <w:pPr>
              <w:widowControl w:val="0"/>
              <w:ind w:left="-57" w:right="-57"/>
              <w:jc w:val="center"/>
              <w:rPr>
                <w:noProof/>
                <w:lang w:val="uk-UA"/>
              </w:rPr>
            </w:pPr>
            <w:r w:rsidRPr="009E63B7">
              <w:rPr>
                <w:noProof/>
                <w:lang w:val="uk-UA"/>
              </w:rPr>
              <w:t>Кількість контрольних заходів</w:t>
            </w:r>
          </w:p>
        </w:tc>
        <w:tc>
          <w:tcPr>
            <w:tcW w:w="510"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Кількість балів за 1 захід</w:t>
            </w:r>
          </w:p>
        </w:tc>
        <w:tc>
          <w:tcPr>
            <w:tcW w:w="397"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Усього балів</w:t>
            </w:r>
          </w:p>
        </w:tc>
      </w:tr>
      <w:tr w:rsidR="0052350B" w:rsidRPr="009E63B7" w:rsidTr="003B719C">
        <w:tc>
          <w:tcPr>
            <w:tcW w:w="3412" w:type="pct"/>
            <w:shd w:val="clear" w:color="auto" w:fill="auto"/>
            <w:vAlign w:val="center"/>
          </w:tcPr>
          <w:p w:rsidR="0052350B" w:rsidRPr="009E63B7" w:rsidRDefault="0052350B" w:rsidP="003B719C">
            <w:pPr>
              <w:widowControl w:val="0"/>
              <w:jc w:val="both"/>
              <w:rPr>
                <w:noProof/>
                <w:lang w:val="uk-UA"/>
              </w:rPr>
            </w:pPr>
            <w:r w:rsidRPr="009E63B7">
              <w:rPr>
                <w:noProof/>
                <w:lang w:val="uk-UA"/>
              </w:rPr>
              <w:t>Усне опитування за теоретичним матеріалом курсу протягом вивчення дисципліни.</w:t>
            </w:r>
          </w:p>
        </w:tc>
        <w:tc>
          <w:tcPr>
            <w:tcW w:w="681" w:type="pct"/>
            <w:vAlign w:val="center"/>
          </w:tcPr>
          <w:p w:rsidR="0052350B" w:rsidRPr="009E63B7" w:rsidRDefault="0052350B" w:rsidP="003B719C">
            <w:pPr>
              <w:widowControl w:val="0"/>
              <w:ind w:left="-57" w:right="-57"/>
              <w:jc w:val="center"/>
              <w:rPr>
                <w:noProof/>
                <w:lang w:val="uk-UA"/>
              </w:rPr>
            </w:pPr>
            <w:r w:rsidRPr="009E63B7">
              <w:rPr>
                <w:noProof/>
                <w:lang w:val="uk-UA"/>
              </w:rPr>
              <w:t>6</w:t>
            </w:r>
          </w:p>
        </w:tc>
        <w:tc>
          <w:tcPr>
            <w:tcW w:w="510"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2</w:t>
            </w:r>
          </w:p>
        </w:tc>
        <w:tc>
          <w:tcPr>
            <w:tcW w:w="397"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12</w:t>
            </w:r>
          </w:p>
        </w:tc>
      </w:tr>
      <w:tr w:rsidR="0052350B" w:rsidRPr="009E63B7" w:rsidTr="003B719C">
        <w:tc>
          <w:tcPr>
            <w:tcW w:w="3412" w:type="pct"/>
            <w:shd w:val="clear" w:color="auto" w:fill="auto"/>
          </w:tcPr>
          <w:p w:rsidR="0052350B" w:rsidRPr="009E63B7" w:rsidRDefault="0052350B" w:rsidP="003B719C">
            <w:pPr>
              <w:widowControl w:val="0"/>
              <w:jc w:val="both"/>
              <w:rPr>
                <w:noProof/>
                <w:lang w:val="uk-UA"/>
              </w:rPr>
            </w:pPr>
            <w:r w:rsidRPr="009E63B7">
              <w:rPr>
                <w:noProof/>
                <w:lang w:val="uk-UA"/>
              </w:rPr>
              <w:t>Виконання вправ та розв’язання ситуативних практичних завдань.</w:t>
            </w:r>
          </w:p>
        </w:tc>
        <w:tc>
          <w:tcPr>
            <w:tcW w:w="681" w:type="pct"/>
          </w:tcPr>
          <w:p w:rsidR="0052350B" w:rsidRPr="009E63B7" w:rsidRDefault="0052350B" w:rsidP="003B719C">
            <w:pPr>
              <w:widowControl w:val="0"/>
              <w:jc w:val="center"/>
              <w:rPr>
                <w:noProof/>
                <w:lang w:val="uk-UA"/>
              </w:rPr>
            </w:pPr>
            <w:r w:rsidRPr="009E63B7">
              <w:rPr>
                <w:noProof/>
                <w:lang w:val="uk-UA"/>
              </w:rPr>
              <w:t>6</w:t>
            </w:r>
          </w:p>
        </w:tc>
        <w:tc>
          <w:tcPr>
            <w:tcW w:w="510" w:type="pct"/>
            <w:shd w:val="clear" w:color="auto" w:fill="auto"/>
          </w:tcPr>
          <w:p w:rsidR="0052350B" w:rsidRPr="009E63B7" w:rsidRDefault="0052350B" w:rsidP="003B719C">
            <w:pPr>
              <w:widowControl w:val="0"/>
              <w:jc w:val="center"/>
              <w:rPr>
                <w:noProof/>
                <w:lang w:val="uk-UA"/>
              </w:rPr>
            </w:pPr>
            <w:r w:rsidRPr="009E63B7">
              <w:rPr>
                <w:noProof/>
                <w:lang w:val="uk-UA"/>
              </w:rPr>
              <w:t>2</w:t>
            </w:r>
          </w:p>
        </w:tc>
        <w:tc>
          <w:tcPr>
            <w:tcW w:w="397" w:type="pct"/>
            <w:shd w:val="clear" w:color="auto" w:fill="auto"/>
          </w:tcPr>
          <w:p w:rsidR="0052350B" w:rsidRPr="009E63B7" w:rsidRDefault="0052350B" w:rsidP="003B719C">
            <w:pPr>
              <w:widowControl w:val="0"/>
              <w:jc w:val="center"/>
              <w:rPr>
                <w:noProof/>
                <w:lang w:val="uk-UA"/>
              </w:rPr>
            </w:pPr>
            <w:r w:rsidRPr="009E63B7">
              <w:rPr>
                <w:noProof/>
                <w:lang w:val="uk-UA"/>
              </w:rPr>
              <w:t>12</w:t>
            </w:r>
          </w:p>
        </w:tc>
      </w:tr>
      <w:tr w:rsidR="0052350B" w:rsidRPr="009E63B7" w:rsidTr="003B719C">
        <w:tc>
          <w:tcPr>
            <w:tcW w:w="3412" w:type="pct"/>
            <w:shd w:val="clear" w:color="auto" w:fill="auto"/>
          </w:tcPr>
          <w:p w:rsidR="0052350B" w:rsidRPr="009E63B7" w:rsidRDefault="0052350B" w:rsidP="003B719C">
            <w:pPr>
              <w:widowControl w:val="0"/>
              <w:jc w:val="both"/>
              <w:rPr>
                <w:noProof/>
                <w:lang w:val="uk-UA"/>
              </w:rPr>
            </w:pPr>
            <w:r w:rsidRPr="009E63B7">
              <w:rPr>
                <w:noProof/>
                <w:lang w:val="uk-UA"/>
              </w:rPr>
              <w:t>Виконання індивідуальних практичних завдань – творчих робіт</w:t>
            </w:r>
          </w:p>
          <w:p w:rsidR="0052350B" w:rsidRPr="009E63B7" w:rsidRDefault="0052350B" w:rsidP="003B719C">
            <w:pPr>
              <w:widowControl w:val="0"/>
              <w:jc w:val="both"/>
              <w:rPr>
                <w:noProof/>
                <w:lang w:val="uk-UA"/>
              </w:rPr>
            </w:pPr>
            <w:r w:rsidRPr="009E63B7">
              <w:rPr>
                <w:noProof/>
                <w:lang w:val="uk-UA"/>
              </w:rPr>
              <w:t>Всі завдання повинні бути подані на перевірку в електронному вигляді в системі Moodle не пізніше, ніж за 2 тижні до закінчення вивчення курсу.</w:t>
            </w:r>
          </w:p>
        </w:tc>
        <w:tc>
          <w:tcPr>
            <w:tcW w:w="681" w:type="pct"/>
          </w:tcPr>
          <w:p w:rsidR="0052350B" w:rsidRPr="009E63B7" w:rsidRDefault="0052350B" w:rsidP="003B719C">
            <w:pPr>
              <w:widowControl w:val="0"/>
              <w:jc w:val="center"/>
              <w:rPr>
                <w:noProof/>
                <w:lang w:val="uk-UA"/>
              </w:rPr>
            </w:pPr>
            <w:r w:rsidRPr="009E63B7">
              <w:rPr>
                <w:noProof/>
                <w:lang w:val="uk-UA"/>
              </w:rPr>
              <w:t>5</w:t>
            </w:r>
          </w:p>
        </w:tc>
        <w:tc>
          <w:tcPr>
            <w:tcW w:w="510" w:type="pct"/>
            <w:shd w:val="clear" w:color="auto" w:fill="auto"/>
          </w:tcPr>
          <w:p w:rsidR="0052350B" w:rsidRPr="009E63B7" w:rsidRDefault="0052350B" w:rsidP="003B719C">
            <w:pPr>
              <w:widowControl w:val="0"/>
              <w:jc w:val="center"/>
              <w:rPr>
                <w:noProof/>
                <w:lang w:val="uk-UA"/>
              </w:rPr>
            </w:pPr>
            <w:r w:rsidRPr="009E63B7">
              <w:rPr>
                <w:noProof/>
                <w:lang w:val="uk-UA"/>
              </w:rPr>
              <w:t>4</w:t>
            </w:r>
          </w:p>
        </w:tc>
        <w:tc>
          <w:tcPr>
            <w:tcW w:w="397" w:type="pct"/>
            <w:shd w:val="clear" w:color="auto" w:fill="auto"/>
          </w:tcPr>
          <w:p w:rsidR="0052350B" w:rsidRPr="009E63B7" w:rsidRDefault="0052350B" w:rsidP="003B719C">
            <w:pPr>
              <w:widowControl w:val="0"/>
              <w:jc w:val="center"/>
              <w:rPr>
                <w:noProof/>
                <w:lang w:val="uk-UA"/>
              </w:rPr>
            </w:pPr>
            <w:r w:rsidRPr="009E63B7">
              <w:rPr>
                <w:noProof/>
                <w:lang w:val="uk-UA"/>
              </w:rPr>
              <w:t>20</w:t>
            </w:r>
          </w:p>
        </w:tc>
      </w:tr>
      <w:tr w:rsidR="0052350B" w:rsidRPr="009E63B7" w:rsidTr="003B719C">
        <w:tc>
          <w:tcPr>
            <w:tcW w:w="3412" w:type="pct"/>
            <w:shd w:val="clear" w:color="auto" w:fill="auto"/>
          </w:tcPr>
          <w:p w:rsidR="0052350B" w:rsidRPr="009E63B7" w:rsidRDefault="0052350B" w:rsidP="003B719C">
            <w:pPr>
              <w:widowControl w:val="0"/>
              <w:jc w:val="both"/>
              <w:rPr>
                <w:noProof/>
                <w:lang w:val="uk-UA"/>
              </w:rPr>
            </w:pPr>
            <w:r w:rsidRPr="009E63B7">
              <w:rPr>
                <w:noProof/>
                <w:lang w:val="uk-UA"/>
              </w:rPr>
              <w:t xml:space="preserve">Самостійне проходження тестів у системі Moodle за матеріалом Змістових розділів. </w:t>
            </w:r>
          </w:p>
          <w:p w:rsidR="0052350B" w:rsidRPr="009E63B7" w:rsidRDefault="0052350B" w:rsidP="003B719C">
            <w:pPr>
              <w:widowControl w:val="0"/>
              <w:jc w:val="both"/>
              <w:rPr>
                <w:noProof/>
                <w:lang w:val="uk-UA"/>
              </w:rPr>
            </w:pPr>
            <w:r w:rsidRPr="009E63B7">
              <w:rPr>
                <w:noProof/>
                <w:lang w:val="uk-UA"/>
              </w:rPr>
              <w:t>Кожний окремий тест необхідно проходити в перший тиждень після закінчення вивчення відповідної теми.</w:t>
            </w:r>
          </w:p>
        </w:tc>
        <w:tc>
          <w:tcPr>
            <w:tcW w:w="681" w:type="pct"/>
          </w:tcPr>
          <w:p w:rsidR="0052350B" w:rsidRPr="009E63B7" w:rsidRDefault="0052350B" w:rsidP="003B719C">
            <w:pPr>
              <w:widowControl w:val="0"/>
              <w:jc w:val="center"/>
              <w:rPr>
                <w:noProof/>
                <w:lang w:val="uk-UA"/>
              </w:rPr>
            </w:pPr>
            <w:r w:rsidRPr="009E63B7">
              <w:rPr>
                <w:noProof/>
                <w:lang w:val="uk-UA"/>
              </w:rPr>
              <w:t>8</w:t>
            </w:r>
          </w:p>
        </w:tc>
        <w:tc>
          <w:tcPr>
            <w:tcW w:w="510" w:type="pct"/>
            <w:shd w:val="clear" w:color="auto" w:fill="auto"/>
          </w:tcPr>
          <w:p w:rsidR="0052350B" w:rsidRPr="009E63B7" w:rsidRDefault="0052350B" w:rsidP="003B719C">
            <w:pPr>
              <w:widowControl w:val="0"/>
              <w:jc w:val="center"/>
              <w:rPr>
                <w:noProof/>
                <w:lang w:val="uk-UA"/>
              </w:rPr>
            </w:pPr>
            <w:r w:rsidRPr="009E63B7">
              <w:rPr>
                <w:noProof/>
                <w:lang w:val="uk-UA"/>
              </w:rPr>
              <w:t>2</w:t>
            </w:r>
          </w:p>
        </w:tc>
        <w:tc>
          <w:tcPr>
            <w:tcW w:w="397" w:type="pct"/>
            <w:shd w:val="clear" w:color="auto" w:fill="auto"/>
          </w:tcPr>
          <w:p w:rsidR="0052350B" w:rsidRPr="009E63B7" w:rsidRDefault="0052350B" w:rsidP="003B719C">
            <w:pPr>
              <w:widowControl w:val="0"/>
              <w:jc w:val="center"/>
              <w:rPr>
                <w:noProof/>
                <w:lang w:val="uk-UA"/>
              </w:rPr>
            </w:pPr>
            <w:r w:rsidRPr="009E63B7">
              <w:rPr>
                <w:noProof/>
                <w:lang w:val="uk-UA"/>
              </w:rPr>
              <w:t>16</w:t>
            </w:r>
          </w:p>
        </w:tc>
      </w:tr>
      <w:tr w:rsidR="0052350B" w:rsidRPr="009E63B7" w:rsidTr="003B719C">
        <w:trPr>
          <w:trHeight w:val="248"/>
        </w:trPr>
        <w:tc>
          <w:tcPr>
            <w:tcW w:w="3412" w:type="pct"/>
            <w:shd w:val="clear" w:color="auto" w:fill="auto"/>
          </w:tcPr>
          <w:p w:rsidR="0052350B" w:rsidRPr="009E63B7" w:rsidRDefault="0052350B" w:rsidP="003B719C">
            <w:pPr>
              <w:widowControl w:val="0"/>
              <w:rPr>
                <w:noProof/>
                <w:lang w:val="uk-UA"/>
              </w:rPr>
            </w:pPr>
            <w:r w:rsidRPr="009E63B7">
              <w:rPr>
                <w:noProof/>
                <w:lang w:val="uk-UA"/>
              </w:rPr>
              <w:t>Усього</w:t>
            </w:r>
          </w:p>
        </w:tc>
        <w:tc>
          <w:tcPr>
            <w:tcW w:w="681" w:type="pct"/>
          </w:tcPr>
          <w:p w:rsidR="0052350B" w:rsidRPr="009E63B7" w:rsidRDefault="0052350B" w:rsidP="003B719C">
            <w:pPr>
              <w:widowControl w:val="0"/>
              <w:jc w:val="center"/>
              <w:rPr>
                <w:noProof/>
                <w:lang w:val="uk-UA"/>
              </w:rPr>
            </w:pPr>
          </w:p>
        </w:tc>
        <w:tc>
          <w:tcPr>
            <w:tcW w:w="510" w:type="pct"/>
            <w:shd w:val="clear" w:color="auto" w:fill="auto"/>
          </w:tcPr>
          <w:p w:rsidR="0052350B" w:rsidRPr="009E63B7" w:rsidRDefault="0052350B" w:rsidP="003B719C">
            <w:pPr>
              <w:widowControl w:val="0"/>
              <w:jc w:val="center"/>
              <w:rPr>
                <w:noProof/>
                <w:lang w:val="uk-UA"/>
              </w:rPr>
            </w:pPr>
          </w:p>
        </w:tc>
        <w:tc>
          <w:tcPr>
            <w:tcW w:w="397" w:type="pct"/>
            <w:shd w:val="clear" w:color="auto" w:fill="auto"/>
          </w:tcPr>
          <w:p w:rsidR="0052350B" w:rsidRPr="009E63B7" w:rsidRDefault="0052350B" w:rsidP="003B719C">
            <w:pPr>
              <w:widowControl w:val="0"/>
              <w:jc w:val="center"/>
              <w:rPr>
                <w:noProof/>
                <w:lang w:val="uk-UA"/>
              </w:rPr>
            </w:pPr>
            <w:r w:rsidRPr="009E63B7">
              <w:rPr>
                <w:noProof/>
                <w:lang w:val="uk-UA"/>
              </w:rPr>
              <w:t>60</w:t>
            </w:r>
          </w:p>
        </w:tc>
      </w:tr>
    </w:tbl>
    <w:p w:rsidR="0052350B" w:rsidRPr="009E63B7" w:rsidRDefault="0052350B" w:rsidP="0052350B">
      <w:pPr>
        <w:jc w:val="both"/>
        <w:rPr>
          <w:iCs/>
          <w:noProof/>
          <w:lang w:val="uk-UA"/>
        </w:rPr>
      </w:pPr>
    </w:p>
    <w:p w:rsidR="0052350B" w:rsidRPr="009E63B7" w:rsidRDefault="0052350B" w:rsidP="0052350B">
      <w:pPr>
        <w:jc w:val="both"/>
        <w:rPr>
          <w:iCs/>
          <w:noProof/>
          <w:lang w:val="uk-UA"/>
        </w:rPr>
      </w:pPr>
      <w:r w:rsidRPr="009E63B7">
        <w:rPr>
          <w:iCs/>
          <w:noProof/>
          <w:lang w:val="uk-UA"/>
        </w:rPr>
        <w:t xml:space="preserve">Поточний контроль передбачає такі </w:t>
      </w:r>
      <w:r w:rsidRPr="009E63B7">
        <w:rPr>
          <w:b/>
          <w:i/>
          <w:iCs/>
          <w:noProof/>
          <w:lang w:val="uk-UA"/>
        </w:rPr>
        <w:t>теоретичні</w:t>
      </w:r>
      <w:r w:rsidRPr="009E63B7">
        <w:rPr>
          <w:iCs/>
          <w:noProof/>
          <w:lang w:val="uk-UA"/>
        </w:rPr>
        <w:t xml:space="preserve"> завдання:</w:t>
      </w:r>
    </w:p>
    <w:p w:rsidR="0052350B" w:rsidRPr="009E63B7" w:rsidRDefault="0052350B" w:rsidP="0052350B">
      <w:pPr>
        <w:ind w:firstLine="284"/>
        <w:jc w:val="both"/>
        <w:rPr>
          <w:iCs/>
          <w:noProof/>
          <w:lang w:val="uk-UA"/>
        </w:rPr>
      </w:pPr>
      <w:r w:rsidRPr="009E63B7">
        <w:rPr>
          <w:iCs/>
          <w:noProof/>
          <w:lang w:val="uk-UA"/>
        </w:rPr>
        <w:sym w:font="Symbol" w:char="F02D"/>
      </w:r>
      <w:r w:rsidRPr="009E63B7">
        <w:rPr>
          <w:iCs/>
          <w:noProof/>
          <w:lang w:val="uk-UA"/>
        </w:rPr>
        <w:t> усне опитування і обговорення питань курсу (статті, презентації, тези, аналітичні довідки та звіти підприємств тощо);</w:t>
      </w:r>
    </w:p>
    <w:p w:rsidR="0052350B" w:rsidRPr="009E63B7" w:rsidRDefault="0052350B" w:rsidP="0052350B">
      <w:pPr>
        <w:ind w:firstLine="284"/>
        <w:jc w:val="both"/>
        <w:rPr>
          <w:iCs/>
          <w:noProof/>
          <w:lang w:val="uk-UA"/>
        </w:rPr>
      </w:pPr>
      <w:r w:rsidRPr="009E63B7">
        <w:rPr>
          <w:iCs/>
          <w:noProof/>
          <w:lang w:val="uk-UA"/>
        </w:rPr>
        <w:sym w:font="Symbol" w:char="F02D"/>
      </w:r>
      <w:r w:rsidRPr="009E63B7">
        <w:rPr>
          <w:iCs/>
          <w:noProof/>
          <w:lang w:val="uk-UA"/>
        </w:rPr>
        <w:t xml:space="preserve"> тести за пройденим матеріалом </w:t>
      </w:r>
      <w:r w:rsidRPr="009E63B7">
        <w:rPr>
          <w:noProof/>
          <w:szCs w:val="28"/>
          <w:lang w:val="uk-UA"/>
        </w:rPr>
        <w:t>в системі Moodle ЗНУ.</w:t>
      </w:r>
    </w:p>
    <w:p w:rsidR="0052350B" w:rsidRDefault="0052350B" w:rsidP="0052350B">
      <w:pPr>
        <w:jc w:val="both"/>
        <w:rPr>
          <w:iCs/>
          <w:noProof/>
          <w:lang w:val="uk-UA"/>
        </w:rPr>
      </w:pPr>
    </w:p>
    <w:p w:rsidR="0052350B" w:rsidRPr="001E058F" w:rsidRDefault="0052350B" w:rsidP="001E058F">
      <w:pPr>
        <w:jc w:val="both"/>
        <w:rPr>
          <w:iCs/>
          <w:noProof/>
          <w:lang w:val="uk-UA"/>
        </w:rPr>
      </w:pPr>
      <w:r w:rsidRPr="009E63B7">
        <w:rPr>
          <w:iCs/>
          <w:noProof/>
          <w:lang w:val="uk-UA"/>
        </w:rPr>
        <w:t xml:space="preserve">Поточний контроль передбачає також виконання індивідуальних </w:t>
      </w:r>
      <w:r w:rsidRPr="009E63B7">
        <w:rPr>
          <w:b/>
          <w:i/>
          <w:iCs/>
          <w:noProof/>
          <w:lang w:val="uk-UA"/>
        </w:rPr>
        <w:t>практичних</w:t>
      </w:r>
      <w:r w:rsidRPr="009E63B7">
        <w:rPr>
          <w:iCs/>
          <w:noProof/>
          <w:lang w:val="uk-UA"/>
        </w:rPr>
        <w:t xml:space="preserve"> завдань (</w:t>
      </w:r>
      <w:r w:rsidRPr="009E63B7">
        <w:rPr>
          <w:noProof/>
          <w:szCs w:val="28"/>
          <w:lang w:val="uk-UA"/>
        </w:rPr>
        <w:t>методичні рекомендації та вимоги щодо виконання та оформлення робіт містяться в системі Moodle ЗНУ</w:t>
      </w:r>
      <w:r w:rsidR="001E058F">
        <w:rPr>
          <w:iCs/>
          <w:noProof/>
          <w:lang w:val="uk-UA"/>
        </w:rPr>
        <w:t>).</w:t>
      </w:r>
    </w:p>
    <w:p w:rsidR="0052350B" w:rsidRPr="00A80193" w:rsidRDefault="0052350B" w:rsidP="0052350B">
      <w:pPr>
        <w:rPr>
          <w:b/>
          <w:i/>
          <w:noProof/>
          <w:szCs w:val="28"/>
          <w:lang w:val="uk-UA"/>
        </w:rPr>
      </w:pPr>
      <w:r w:rsidRPr="00A80193">
        <w:rPr>
          <w:b/>
          <w:i/>
          <w:noProof/>
          <w:szCs w:val="28"/>
          <w:lang w:val="uk-UA"/>
        </w:rPr>
        <w:t>Критерії оцінювання контрольних заходів, що проводяться під час практичних занять:</w:t>
      </w:r>
    </w:p>
    <w:p w:rsidR="0052350B" w:rsidRPr="009E63B7" w:rsidRDefault="0052350B" w:rsidP="0052350B">
      <w:pPr>
        <w:rPr>
          <w:noProof/>
          <w:szCs w:val="28"/>
          <w:lang w:val="uk-UA"/>
        </w:rPr>
      </w:pPr>
      <w:r w:rsidRPr="009E63B7">
        <w:rPr>
          <w:noProof/>
          <w:szCs w:val="28"/>
          <w:lang w:val="uk-UA"/>
        </w:rPr>
        <w:t>1) Опитування за теоретичним матеріалом курсу оцінюється:</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відповідь правильна, повна, чітка та логічна;</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відповідь правильна, однак недостатньо повна, з деякими недоліками та з допомогою уточнюючих питань;</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відповідь неправильна або відсутня.</w:t>
      </w:r>
    </w:p>
    <w:p w:rsidR="0052350B" w:rsidRPr="009E63B7" w:rsidRDefault="0052350B" w:rsidP="0052350B">
      <w:pPr>
        <w:rPr>
          <w:noProof/>
          <w:szCs w:val="28"/>
          <w:lang w:val="uk-UA"/>
        </w:rPr>
      </w:pPr>
      <w:r w:rsidRPr="009E63B7">
        <w:rPr>
          <w:noProof/>
          <w:szCs w:val="28"/>
          <w:lang w:val="uk-UA"/>
        </w:rPr>
        <w:t>2) Виконання вправ та розв’язання ситуативних практичних завдань:</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завдання виконано, виявлено знання та практичні навички на достатньому рівні;</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p>
    <w:p w:rsidR="0052350B" w:rsidRPr="009E63B7" w:rsidRDefault="0052350B" w:rsidP="0052350B">
      <w:pPr>
        <w:rPr>
          <w:noProof/>
          <w:szCs w:val="28"/>
          <w:lang w:val="uk-UA"/>
        </w:rPr>
      </w:pPr>
      <w:r w:rsidRPr="009E63B7">
        <w:rPr>
          <w:noProof/>
          <w:szCs w:val="28"/>
          <w:lang w:val="uk-UA"/>
        </w:rPr>
        <w:t>3) Підготовка індивідуальних практичних завдань – творчих робіт. Передбачено виконання 5 завдань, кожне оцінюється по 4 бали:</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4 балів </w:t>
      </w:r>
      <w:r w:rsidRPr="009E63B7">
        <w:rPr>
          <w:noProof/>
          <w:szCs w:val="28"/>
          <w:lang w:val="uk-UA"/>
        </w:rPr>
        <w:sym w:font="Symbol" w:char="F02D"/>
      </w:r>
      <w:r w:rsidRPr="009E63B7">
        <w:rPr>
          <w:noProof/>
          <w:szCs w:val="28"/>
          <w:lang w:val="uk-UA"/>
        </w:rPr>
        <w:t xml:space="preserve"> завдання виконано відповідно до вимог в повному обсязі;</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3 бали – завдання виконано відповідно до вимог в повному обсязі, однак є певні недоліки в поданні та оформленні матеріалу;</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завдання виконано не в повному обсязі, частина питань залишилася не розкритою, матеріал оформлено без недоліків;</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1 бали </w:t>
      </w:r>
      <w:r w:rsidRPr="009E63B7">
        <w:rPr>
          <w:noProof/>
          <w:szCs w:val="28"/>
          <w:lang w:val="uk-UA"/>
        </w:rPr>
        <w:sym w:font="Symbol" w:char="F02D"/>
      </w:r>
      <w:r w:rsidRPr="009E63B7">
        <w:rPr>
          <w:noProof/>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 не подано на перевірку.</w:t>
      </w:r>
    </w:p>
    <w:p w:rsidR="0052350B" w:rsidRPr="009E63B7" w:rsidRDefault="0052350B" w:rsidP="0052350B">
      <w:pPr>
        <w:rPr>
          <w:noProof/>
          <w:szCs w:val="28"/>
          <w:lang w:val="uk-UA"/>
        </w:rPr>
      </w:pPr>
      <w:r w:rsidRPr="009E63B7">
        <w:rPr>
          <w:noProof/>
          <w:szCs w:val="28"/>
          <w:lang w:val="uk-UA"/>
        </w:rPr>
        <w:t>4) Тестовий контроль знань передбачає виконання 10 тестових завдань за кожною з тем, кожне питання тестуоцінюється максимально в 0,2 бала:</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0,2 бала за правильну відповідь;</w:t>
      </w:r>
    </w:p>
    <w:p w:rsidR="0052350B" w:rsidRPr="009E63B7" w:rsidRDefault="0052350B" w:rsidP="0052350B">
      <w:pPr>
        <w:ind w:firstLine="284"/>
        <w:rPr>
          <w:noProof/>
          <w:szCs w:val="28"/>
          <w:lang w:val="uk-UA"/>
        </w:rPr>
      </w:pPr>
      <w:r w:rsidRPr="009E63B7">
        <w:rPr>
          <w:noProof/>
          <w:szCs w:val="28"/>
          <w:lang w:val="uk-UA"/>
        </w:rPr>
        <w:sym w:font="Symbol" w:char="F02D"/>
      </w:r>
      <w:r w:rsidRPr="009E63B7">
        <w:rPr>
          <w:noProof/>
          <w:szCs w:val="28"/>
          <w:lang w:val="uk-UA"/>
        </w:rPr>
        <w:t xml:space="preserve"> 0 балів – неправильна відповідь.</w:t>
      </w:r>
    </w:p>
    <w:p w:rsidR="0052350B" w:rsidRPr="009E63B7" w:rsidRDefault="0052350B" w:rsidP="0052350B">
      <w:pPr>
        <w:rPr>
          <w:noProof/>
          <w:szCs w:val="28"/>
          <w:lang w:val="uk-UA"/>
        </w:rPr>
      </w:pPr>
    </w:p>
    <w:p w:rsidR="0052350B" w:rsidRPr="009E63B7" w:rsidRDefault="0052350B" w:rsidP="0052350B">
      <w:pPr>
        <w:rPr>
          <w:b/>
          <w:i/>
          <w:noProof/>
          <w:u w:val="single"/>
          <w:lang w:val="uk-UA"/>
        </w:rPr>
      </w:pPr>
      <w:r w:rsidRPr="009E63B7">
        <w:rPr>
          <w:b/>
          <w:i/>
          <w:noProof/>
          <w:u w:val="single"/>
          <w:lang w:val="uk-UA"/>
        </w:rPr>
        <w:t>Підсумкові контрольні заходи (max 40 балів):</w:t>
      </w:r>
    </w:p>
    <w:p w:rsidR="0052350B" w:rsidRPr="009E63B7" w:rsidRDefault="0052350B" w:rsidP="0052350B">
      <w:pPr>
        <w:jc w:val="center"/>
        <w:rPr>
          <w:bCs/>
          <w:noProof/>
          <w:lang w:val="uk-UA"/>
        </w:rPr>
      </w:pPr>
      <w:r w:rsidRPr="009E63B7">
        <w:rPr>
          <w:noProof/>
          <w:szCs w:val="28"/>
          <w:lang w:val="uk-UA"/>
        </w:rPr>
        <w:t>Види завдань та с</w:t>
      </w:r>
      <w:r w:rsidRPr="009E63B7">
        <w:rPr>
          <w:bCs/>
          <w:noProof/>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4"/>
        <w:gridCol w:w="1230"/>
        <w:gridCol w:w="1230"/>
        <w:gridCol w:w="978"/>
      </w:tblGrid>
      <w:tr w:rsidR="0052350B" w:rsidRPr="009E63B7" w:rsidTr="003B719C">
        <w:tc>
          <w:tcPr>
            <w:tcW w:w="3351" w:type="pct"/>
            <w:shd w:val="clear" w:color="auto" w:fill="auto"/>
            <w:vAlign w:val="center"/>
          </w:tcPr>
          <w:p w:rsidR="0052350B" w:rsidRPr="009E63B7" w:rsidRDefault="0052350B" w:rsidP="003B719C">
            <w:pPr>
              <w:widowControl w:val="0"/>
              <w:jc w:val="center"/>
              <w:rPr>
                <w:noProof/>
                <w:lang w:val="uk-UA"/>
              </w:rPr>
            </w:pPr>
            <w:r w:rsidRPr="009E63B7">
              <w:rPr>
                <w:noProof/>
                <w:lang w:val="uk-UA"/>
              </w:rPr>
              <w:t>Вид контрольного заходу</w:t>
            </w:r>
          </w:p>
        </w:tc>
        <w:tc>
          <w:tcPr>
            <w:tcW w:w="590" w:type="pct"/>
            <w:vAlign w:val="center"/>
          </w:tcPr>
          <w:p w:rsidR="0052350B" w:rsidRPr="009E63B7" w:rsidRDefault="0052350B" w:rsidP="003B719C">
            <w:pPr>
              <w:widowControl w:val="0"/>
              <w:ind w:left="-57" w:right="-57"/>
              <w:jc w:val="center"/>
              <w:rPr>
                <w:noProof/>
                <w:lang w:val="uk-UA"/>
              </w:rPr>
            </w:pPr>
            <w:r w:rsidRPr="009E63B7">
              <w:rPr>
                <w:noProof/>
                <w:lang w:val="uk-UA"/>
              </w:rPr>
              <w:t>Кількість контрольних заходів</w:t>
            </w:r>
          </w:p>
        </w:tc>
        <w:tc>
          <w:tcPr>
            <w:tcW w:w="590"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Кількість балів за 1 захід</w:t>
            </w:r>
          </w:p>
        </w:tc>
        <w:tc>
          <w:tcPr>
            <w:tcW w:w="469" w:type="pct"/>
            <w:shd w:val="clear" w:color="auto" w:fill="auto"/>
            <w:vAlign w:val="center"/>
          </w:tcPr>
          <w:p w:rsidR="0052350B" w:rsidRPr="009E63B7" w:rsidRDefault="0052350B" w:rsidP="003B719C">
            <w:pPr>
              <w:widowControl w:val="0"/>
              <w:ind w:left="-57" w:right="-57"/>
              <w:jc w:val="center"/>
              <w:rPr>
                <w:noProof/>
                <w:lang w:val="uk-UA"/>
              </w:rPr>
            </w:pPr>
            <w:r w:rsidRPr="009E63B7">
              <w:rPr>
                <w:noProof/>
                <w:lang w:val="uk-UA"/>
              </w:rPr>
              <w:t>Усього балів</w:t>
            </w:r>
          </w:p>
        </w:tc>
      </w:tr>
      <w:tr w:rsidR="0052350B" w:rsidRPr="009E63B7" w:rsidTr="003B719C">
        <w:tc>
          <w:tcPr>
            <w:tcW w:w="3351" w:type="pct"/>
            <w:shd w:val="clear" w:color="auto" w:fill="auto"/>
          </w:tcPr>
          <w:p w:rsidR="0052350B" w:rsidRPr="009E63B7" w:rsidRDefault="0052350B" w:rsidP="003B719C">
            <w:pPr>
              <w:widowControl w:val="0"/>
              <w:rPr>
                <w:noProof/>
                <w:lang w:val="uk-UA"/>
              </w:rPr>
            </w:pPr>
            <w:r w:rsidRPr="009E63B7">
              <w:rPr>
                <w:noProof/>
                <w:lang w:val="uk-UA"/>
              </w:rPr>
              <w:t>Контрольне тестування за вивченим матеріалом</w:t>
            </w:r>
          </w:p>
        </w:tc>
        <w:tc>
          <w:tcPr>
            <w:tcW w:w="590" w:type="pct"/>
          </w:tcPr>
          <w:p w:rsidR="0052350B" w:rsidRPr="009E63B7" w:rsidRDefault="0052350B" w:rsidP="003B719C">
            <w:pPr>
              <w:widowControl w:val="0"/>
              <w:jc w:val="center"/>
              <w:rPr>
                <w:noProof/>
                <w:lang w:val="uk-UA"/>
              </w:rPr>
            </w:pPr>
            <w:r w:rsidRPr="009E63B7">
              <w:rPr>
                <w:noProof/>
                <w:lang w:val="uk-UA"/>
              </w:rPr>
              <w:t>10</w:t>
            </w:r>
          </w:p>
        </w:tc>
        <w:tc>
          <w:tcPr>
            <w:tcW w:w="590" w:type="pct"/>
            <w:shd w:val="clear" w:color="auto" w:fill="auto"/>
          </w:tcPr>
          <w:p w:rsidR="0052350B" w:rsidRPr="009E63B7" w:rsidRDefault="0052350B" w:rsidP="003B719C">
            <w:pPr>
              <w:widowControl w:val="0"/>
              <w:jc w:val="center"/>
              <w:rPr>
                <w:noProof/>
                <w:lang w:val="uk-UA"/>
              </w:rPr>
            </w:pPr>
            <w:r w:rsidRPr="009E63B7">
              <w:rPr>
                <w:noProof/>
                <w:lang w:val="uk-UA"/>
              </w:rPr>
              <w:t>0,5</w:t>
            </w:r>
          </w:p>
        </w:tc>
        <w:tc>
          <w:tcPr>
            <w:tcW w:w="469" w:type="pct"/>
            <w:shd w:val="clear" w:color="auto" w:fill="auto"/>
          </w:tcPr>
          <w:p w:rsidR="0052350B" w:rsidRPr="009E63B7" w:rsidRDefault="0052350B" w:rsidP="003B719C">
            <w:pPr>
              <w:widowControl w:val="0"/>
              <w:jc w:val="center"/>
              <w:rPr>
                <w:noProof/>
                <w:lang w:val="uk-UA"/>
              </w:rPr>
            </w:pPr>
            <w:r w:rsidRPr="009E63B7">
              <w:rPr>
                <w:noProof/>
                <w:lang w:val="uk-UA"/>
              </w:rPr>
              <w:t>5</w:t>
            </w:r>
          </w:p>
        </w:tc>
      </w:tr>
      <w:tr w:rsidR="0052350B" w:rsidRPr="009E63B7" w:rsidTr="003B719C">
        <w:tc>
          <w:tcPr>
            <w:tcW w:w="3351" w:type="pct"/>
            <w:shd w:val="clear" w:color="auto" w:fill="auto"/>
          </w:tcPr>
          <w:p w:rsidR="0052350B" w:rsidRPr="009E63B7" w:rsidRDefault="0052350B" w:rsidP="003B719C">
            <w:pPr>
              <w:widowControl w:val="0"/>
              <w:rPr>
                <w:noProof/>
                <w:lang w:val="uk-UA"/>
              </w:rPr>
            </w:pPr>
            <w:r w:rsidRPr="009E63B7">
              <w:rPr>
                <w:noProof/>
                <w:lang w:val="uk-UA"/>
              </w:rPr>
              <w:t xml:space="preserve">Розв’язання розрахункової або ситуаційної задачі </w:t>
            </w:r>
          </w:p>
        </w:tc>
        <w:tc>
          <w:tcPr>
            <w:tcW w:w="590" w:type="pct"/>
          </w:tcPr>
          <w:p w:rsidR="0052350B" w:rsidRPr="009E63B7" w:rsidRDefault="0052350B" w:rsidP="003B719C">
            <w:pPr>
              <w:widowControl w:val="0"/>
              <w:jc w:val="center"/>
              <w:rPr>
                <w:noProof/>
                <w:lang w:val="uk-UA"/>
              </w:rPr>
            </w:pPr>
            <w:r w:rsidRPr="009E63B7">
              <w:rPr>
                <w:noProof/>
                <w:lang w:val="uk-UA"/>
              </w:rPr>
              <w:t>1</w:t>
            </w:r>
          </w:p>
        </w:tc>
        <w:tc>
          <w:tcPr>
            <w:tcW w:w="590" w:type="pct"/>
            <w:shd w:val="clear" w:color="auto" w:fill="auto"/>
          </w:tcPr>
          <w:p w:rsidR="0052350B" w:rsidRPr="009E63B7" w:rsidRDefault="0052350B" w:rsidP="003B719C">
            <w:pPr>
              <w:widowControl w:val="0"/>
              <w:jc w:val="center"/>
              <w:rPr>
                <w:noProof/>
                <w:lang w:val="uk-UA"/>
              </w:rPr>
            </w:pPr>
            <w:r w:rsidRPr="009E63B7">
              <w:rPr>
                <w:noProof/>
                <w:lang w:val="uk-UA"/>
              </w:rPr>
              <w:t>10</w:t>
            </w:r>
          </w:p>
        </w:tc>
        <w:tc>
          <w:tcPr>
            <w:tcW w:w="469" w:type="pct"/>
            <w:shd w:val="clear" w:color="auto" w:fill="auto"/>
          </w:tcPr>
          <w:p w:rsidR="0052350B" w:rsidRPr="009E63B7" w:rsidRDefault="0052350B" w:rsidP="003B719C">
            <w:pPr>
              <w:widowControl w:val="0"/>
              <w:jc w:val="center"/>
              <w:rPr>
                <w:noProof/>
                <w:lang w:val="uk-UA"/>
              </w:rPr>
            </w:pPr>
            <w:r w:rsidRPr="009E63B7">
              <w:rPr>
                <w:noProof/>
                <w:lang w:val="uk-UA"/>
              </w:rPr>
              <w:t>10</w:t>
            </w:r>
          </w:p>
        </w:tc>
      </w:tr>
      <w:tr w:rsidR="0052350B" w:rsidRPr="009E63B7" w:rsidTr="003B719C">
        <w:trPr>
          <w:trHeight w:val="96"/>
        </w:trPr>
        <w:tc>
          <w:tcPr>
            <w:tcW w:w="3351" w:type="pct"/>
            <w:shd w:val="clear" w:color="auto" w:fill="auto"/>
          </w:tcPr>
          <w:p w:rsidR="0052350B" w:rsidRPr="009E63B7" w:rsidRDefault="0052350B" w:rsidP="003B719C">
            <w:pPr>
              <w:widowControl w:val="0"/>
              <w:rPr>
                <w:noProof/>
                <w:lang w:val="uk-UA"/>
              </w:rPr>
            </w:pPr>
            <w:r w:rsidRPr="009E63B7">
              <w:rPr>
                <w:noProof/>
                <w:lang w:val="uk-UA"/>
              </w:rPr>
              <w:t>Відповідь на теоретичне запитання з курсу у письмовій формі</w:t>
            </w:r>
          </w:p>
        </w:tc>
        <w:tc>
          <w:tcPr>
            <w:tcW w:w="590" w:type="pct"/>
          </w:tcPr>
          <w:p w:rsidR="0052350B" w:rsidRPr="009E63B7" w:rsidRDefault="0052350B" w:rsidP="003B719C">
            <w:pPr>
              <w:widowControl w:val="0"/>
              <w:jc w:val="center"/>
              <w:rPr>
                <w:noProof/>
                <w:lang w:val="uk-UA"/>
              </w:rPr>
            </w:pPr>
            <w:r w:rsidRPr="009E63B7">
              <w:rPr>
                <w:noProof/>
                <w:lang w:val="uk-UA"/>
              </w:rPr>
              <w:t>2</w:t>
            </w:r>
          </w:p>
        </w:tc>
        <w:tc>
          <w:tcPr>
            <w:tcW w:w="590" w:type="pct"/>
            <w:shd w:val="clear" w:color="auto" w:fill="auto"/>
          </w:tcPr>
          <w:p w:rsidR="0052350B" w:rsidRPr="009E63B7" w:rsidRDefault="0052350B" w:rsidP="003B719C">
            <w:pPr>
              <w:widowControl w:val="0"/>
              <w:jc w:val="center"/>
              <w:rPr>
                <w:noProof/>
                <w:lang w:val="uk-UA"/>
              </w:rPr>
            </w:pPr>
            <w:r w:rsidRPr="009E63B7">
              <w:rPr>
                <w:noProof/>
                <w:lang w:val="uk-UA"/>
              </w:rPr>
              <w:t>10</w:t>
            </w:r>
          </w:p>
        </w:tc>
        <w:tc>
          <w:tcPr>
            <w:tcW w:w="469" w:type="pct"/>
            <w:shd w:val="clear" w:color="auto" w:fill="auto"/>
          </w:tcPr>
          <w:p w:rsidR="0052350B" w:rsidRPr="009E63B7" w:rsidRDefault="0052350B" w:rsidP="003B719C">
            <w:pPr>
              <w:widowControl w:val="0"/>
              <w:jc w:val="center"/>
              <w:rPr>
                <w:noProof/>
                <w:lang w:val="uk-UA"/>
              </w:rPr>
            </w:pPr>
            <w:r w:rsidRPr="009E63B7">
              <w:rPr>
                <w:noProof/>
                <w:lang w:val="uk-UA"/>
              </w:rPr>
              <w:t>20</w:t>
            </w:r>
          </w:p>
        </w:tc>
      </w:tr>
      <w:tr w:rsidR="0052350B" w:rsidRPr="009E63B7" w:rsidTr="003B719C">
        <w:trPr>
          <w:trHeight w:val="248"/>
        </w:trPr>
        <w:tc>
          <w:tcPr>
            <w:tcW w:w="3351" w:type="pct"/>
            <w:shd w:val="clear" w:color="auto" w:fill="auto"/>
          </w:tcPr>
          <w:p w:rsidR="0052350B" w:rsidRPr="009E63B7" w:rsidRDefault="0052350B" w:rsidP="003B719C">
            <w:pPr>
              <w:widowControl w:val="0"/>
              <w:rPr>
                <w:noProof/>
                <w:lang w:val="uk-UA"/>
              </w:rPr>
            </w:pPr>
            <w:r w:rsidRPr="009E63B7">
              <w:rPr>
                <w:noProof/>
                <w:lang w:val="uk-UA"/>
              </w:rPr>
              <w:t>Визначення ключових теоретичних понять курсу</w:t>
            </w:r>
          </w:p>
        </w:tc>
        <w:tc>
          <w:tcPr>
            <w:tcW w:w="590" w:type="pct"/>
          </w:tcPr>
          <w:p w:rsidR="0052350B" w:rsidRPr="009E63B7" w:rsidRDefault="0052350B" w:rsidP="003B719C">
            <w:pPr>
              <w:widowControl w:val="0"/>
              <w:jc w:val="center"/>
              <w:rPr>
                <w:noProof/>
                <w:lang w:val="uk-UA"/>
              </w:rPr>
            </w:pPr>
            <w:r w:rsidRPr="009E63B7">
              <w:rPr>
                <w:noProof/>
                <w:lang w:val="uk-UA"/>
              </w:rPr>
              <w:t>2</w:t>
            </w:r>
          </w:p>
        </w:tc>
        <w:tc>
          <w:tcPr>
            <w:tcW w:w="590" w:type="pct"/>
            <w:shd w:val="clear" w:color="auto" w:fill="auto"/>
          </w:tcPr>
          <w:p w:rsidR="0052350B" w:rsidRPr="009E63B7" w:rsidRDefault="0052350B" w:rsidP="003B719C">
            <w:pPr>
              <w:widowControl w:val="0"/>
              <w:jc w:val="center"/>
              <w:rPr>
                <w:noProof/>
                <w:lang w:val="uk-UA"/>
              </w:rPr>
            </w:pPr>
            <w:r w:rsidRPr="009E63B7">
              <w:rPr>
                <w:noProof/>
                <w:lang w:val="uk-UA"/>
              </w:rPr>
              <w:t>2,5</w:t>
            </w:r>
          </w:p>
        </w:tc>
        <w:tc>
          <w:tcPr>
            <w:tcW w:w="469" w:type="pct"/>
            <w:shd w:val="clear" w:color="auto" w:fill="auto"/>
          </w:tcPr>
          <w:p w:rsidR="0052350B" w:rsidRPr="009E63B7" w:rsidRDefault="0052350B" w:rsidP="003B719C">
            <w:pPr>
              <w:widowControl w:val="0"/>
              <w:jc w:val="center"/>
              <w:rPr>
                <w:noProof/>
                <w:lang w:val="uk-UA"/>
              </w:rPr>
            </w:pPr>
            <w:r w:rsidRPr="009E63B7">
              <w:rPr>
                <w:noProof/>
                <w:lang w:val="uk-UA"/>
              </w:rPr>
              <w:t>5</w:t>
            </w:r>
          </w:p>
        </w:tc>
      </w:tr>
      <w:tr w:rsidR="0052350B" w:rsidRPr="009E63B7" w:rsidTr="003B719C">
        <w:trPr>
          <w:trHeight w:val="248"/>
        </w:trPr>
        <w:tc>
          <w:tcPr>
            <w:tcW w:w="3351" w:type="pct"/>
            <w:shd w:val="clear" w:color="auto" w:fill="auto"/>
          </w:tcPr>
          <w:p w:rsidR="0052350B" w:rsidRPr="009E63B7" w:rsidRDefault="0052350B" w:rsidP="003B719C">
            <w:pPr>
              <w:widowControl w:val="0"/>
              <w:rPr>
                <w:noProof/>
                <w:lang w:val="uk-UA"/>
              </w:rPr>
            </w:pPr>
            <w:r w:rsidRPr="009E63B7">
              <w:rPr>
                <w:noProof/>
                <w:lang w:val="uk-UA"/>
              </w:rPr>
              <w:t>Усього</w:t>
            </w:r>
          </w:p>
        </w:tc>
        <w:tc>
          <w:tcPr>
            <w:tcW w:w="590" w:type="pct"/>
          </w:tcPr>
          <w:p w:rsidR="0052350B" w:rsidRPr="009E63B7" w:rsidRDefault="0052350B" w:rsidP="003B719C">
            <w:pPr>
              <w:widowControl w:val="0"/>
              <w:jc w:val="center"/>
              <w:rPr>
                <w:noProof/>
                <w:lang w:val="uk-UA"/>
              </w:rPr>
            </w:pPr>
          </w:p>
        </w:tc>
        <w:tc>
          <w:tcPr>
            <w:tcW w:w="590" w:type="pct"/>
            <w:shd w:val="clear" w:color="auto" w:fill="auto"/>
          </w:tcPr>
          <w:p w:rsidR="0052350B" w:rsidRPr="009E63B7" w:rsidRDefault="0052350B" w:rsidP="003B719C">
            <w:pPr>
              <w:widowControl w:val="0"/>
              <w:jc w:val="center"/>
              <w:rPr>
                <w:noProof/>
                <w:lang w:val="uk-UA"/>
              </w:rPr>
            </w:pPr>
          </w:p>
        </w:tc>
        <w:tc>
          <w:tcPr>
            <w:tcW w:w="469" w:type="pct"/>
            <w:shd w:val="clear" w:color="auto" w:fill="auto"/>
          </w:tcPr>
          <w:p w:rsidR="0052350B" w:rsidRPr="009E63B7" w:rsidRDefault="0052350B" w:rsidP="003B719C">
            <w:pPr>
              <w:widowControl w:val="0"/>
              <w:jc w:val="center"/>
              <w:rPr>
                <w:noProof/>
                <w:lang w:val="uk-UA"/>
              </w:rPr>
            </w:pPr>
            <w:r w:rsidRPr="009E63B7">
              <w:rPr>
                <w:noProof/>
                <w:lang w:val="uk-UA"/>
              </w:rPr>
              <w:t>40</w:t>
            </w:r>
          </w:p>
        </w:tc>
      </w:tr>
    </w:tbl>
    <w:p w:rsidR="0052350B" w:rsidRPr="009E63B7" w:rsidRDefault="0052350B" w:rsidP="0052350B">
      <w:pPr>
        <w:rPr>
          <w:noProof/>
          <w:lang w:val="uk-UA"/>
        </w:rPr>
      </w:pPr>
    </w:p>
    <w:p w:rsidR="0052350B" w:rsidRPr="00A80193" w:rsidRDefault="0052350B" w:rsidP="0052350B">
      <w:pPr>
        <w:jc w:val="both"/>
        <w:rPr>
          <w:b/>
          <w:i/>
          <w:noProof/>
          <w:szCs w:val="28"/>
          <w:lang w:val="uk-UA"/>
        </w:rPr>
      </w:pPr>
      <w:r w:rsidRPr="00A80193">
        <w:rPr>
          <w:b/>
          <w:i/>
          <w:noProof/>
          <w:szCs w:val="28"/>
          <w:lang w:val="uk-UA"/>
        </w:rPr>
        <w:t>Критерії оцінювання підсумкового контролю:</w:t>
      </w:r>
    </w:p>
    <w:p w:rsidR="0052350B" w:rsidRPr="009E63B7" w:rsidRDefault="0052350B" w:rsidP="0052350B">
      <w:pPr>
        <w:jc w:val="both"/>
        <w:rPr>
          <w:noProof/>
          <w:szCs w:val="28"/>
          <w:lang w:val="uk-UA"/>
        </w:rPr>
      </w:pPr>
      <w:r w:rsidRPr="009E63B7">
        <w:rPr>
          <w:noProof/>
          <w:szCs w:val="28"/>
          <w:lang w:val="uk-UA"/>
        </w:rPr>
        <w:t>1) Тестовий контроль знань передбачає виконання 10 тестових завдань:</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0,5 бала </w:t>
      </w:r>
      <w:r w:rsidRPr="009E63B7">
        <w:rPr>
          <w:noProof/>
          <w:szCs w:val="28"/>
          <w:lang w:val="uk-UA"/>
        </w:rPr>
        <w:sym w:font="Symbol" w:char="F02D"/>
      </w:r>
      <w:r w:rsidRPr="009E63B7">
        <w:rPr>
          <w:noProof/>
          <w:szCs w:val="28"/>
          <w:lang w:val="uk-UA"/>
        </w:rPr>
        <w:t xml:space="preserve"> правильна відповідь;</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0 балів – неправильна відповідь.</w:t>
      </w:r>
    </w:p>
    <w:p w:rsidR="0052350B" w:rsidRPr="009E63B7" w:rsidRDefault="0052350B" w:rsidP="0052350B">
      <w:pPr>
        <w:jc w:val="both"/>
        <w:rPr>
          <w:noProof/>
          <w:szCs w:val="28"/>
          <w:lang w:val="uk-UA"/>
        </w:rPr>
      </w:pPr>
      <w:r w:rsidRPr="009E63B7">
        <w:rPr>
          <w:noProof/>
          <w:szCs w:val="28"/>
          <w:lang w:val="uk-UA"/>
        </w:rPr>
        <w:t>2) Розв’язання розрахункової або ситуаційної задачі передбачає відповіді на кожне з п’яти завдань (питань). Кожне завдання (питання) відповідно оцінюється:</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2 бали відповідь правильна, повна, чітка та логічна;</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відповідь правильна, однак недостатньо повна, з деякими недоліками;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 виконано невірно.</w:t>
      </w:r>
    </w:p>
    <w:p w:rsidR="0052350B" w:rsidRPr="009E63B7" w:rsidRDefault="0052350B" w:rsidP="0052350B">
      <w:pPr>
        <w:jc w:val="both"/>
        <w:rPr>
          <w:noProof/>
          <w:szCs w:val="28"/>
          <w:lang w:val="uk-UA"/>
        </w:rPr>
      </w:pPr>
      <w:r w:rsidRPr="009E63B7">
        <w:rPr>
          <w:noProof/>
          <w:szCs w:val="28"/>
          <w:lang w:val="uk-UA"/>
        </w:rPr>
        <w:t>3) Відповідь на 2 теоретичних питання, кожне з яких оцінюється в 10 балів:</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10 балів – відповідь повна, ґрунтовна, виклад матеріалу логічний, подано приклади, зроблено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9 балів </w:t>
      </w:r>
      <w:r w:rsidRPr="009E63B7">
        <w:rPr>
          <w:noProof/>
          <w:szCs w:val="28"/>
          <w:lang w:val="uk-UA"/>
        </w:rPr>
        <w:sym w:font="Symbol" w:char="F02D"/>
      </w:r>
      <w:r w:rsidRPr="009E63B7">
        <w:rPr>
          <w:noProof/>
          <w:szCs w:val="28"/>
          <w:lang w:val="uk-UA"/>
        </w:rPr>
        <w:t xml:space="preserve"> відповідь повна, ґрунтовна, виклад матеріалу логічний, подано приклади, власні висновки відсутні;</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8 балів </w:t>
      </w:r>
      <w:r w:rsidRPr="009E63B7">
        <w:rPr>
          <w:noProof/>
          <w:szCs w:val="28"/>
          <w:lang w:val="uk-UA"/>
        </w:rPr>
        <w:sym w:font="Symbol" w:char="F02D"/>
      </w:r>
      <w:r w:rsidRPr="009E63B7">
        <w:rPr>
          <w:noProof/>
          <w:szCs w:val="28"/>
          <w:lang w:val="uk-UA"/>
        </w:rPr>
        <w:t xml:space="preserve"> відповідь повна, ґрунтовна, виклад матеріалу логічний,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7 балів </w:t>
      </w:r>
      <w:r w:rsidRPr="009E63B7">
        <w:rPr>
          <w:noProof/>
          <w:szCs w:val="28"/>
          <w:lang w:val="uk-UA"/>
        </w:rPr>
        <w:sym w:font="Symbol" w:char="F02D"/>
      </w:r>
      <w:r w:rsidRPr="009E63B7">
        <w:rPr>
          <w:noProof/>
          <w:szCs w:val="28"/>
          <w:lang w:val="uk-UA"/>
        </w:rPr>
        <w:t xml:space="preserve"> відповідь повна, матеріал викладено логічно, структуровано, однак з незначними недоліками,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6 балів </w:t>
      </w:r>
      <w:r w:rsidRPr="009E63B7">
        <w:rPr>
          <w:noProof/>
          <w:szCs w:val="28"/>
          <w:lang w:val="uk-UA"/>
        </w:rPr>
        <w:sym w:font="Symbol" w:char="F02D"/>
      </w:r>
      <w:r w:rsidRPr="009E63B7">
        <w:rPr>
          <w:noProof/>
          <w:szCs w:val="28"/>
          <w:lang w:val="uk-UA"/>
        </w:rPr>
        <w:t xml:space="preserve"> відповідь повна, ґрунтовна, однак виклад матеріалу нелогічний,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5 балів </w:t>
      </w:r>
      <w:r w:rsidRPr="009E63B7">
        <w:rPr>
          <w:noProof/>
          <w:szCs w:val="28"/>
          <w:lang w:val="uk-UA"/>
        </w:rPr>
        <w:sym w:font="Symbol" w:char="F02D"/>
      </w:r>
      <w:r w:rsidRPr="009E63B7">
        <w:rPr>
          <w:noProof/>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4 бали </w:t>
      </w:r>
      <w:r w:rsidRPr="009E63B7">
        <w:rPr>
          <w:noProof/>
          <w:szCs w:val="28"/>
          <w:lang w:val="uk-UA"/>
        </w:rPr>
        <w:sym w:font="Symbol" w:char="F02D"/>
      </w:r>
      <w:r w:rsidRPr="009E63B7">
        <w:rPr>
          <w:noProof/>
          <w:szCs w:val="28"/>
          <w:lang w:val="uk-UA"/>
        </w:rPr>
        <w:t xml:space="preserve"> відповіді не в повній мірі (до 40 %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3 бали </w:t>
      </w:r>
      <w:r w:rsidRPr="009E63B7">
        <w:rPr>
          <w:noProof/>
          <w:szCs w:val="28"/>
          <w:lang w:val="uk-UA"/>
        </w:rPr>
        <w:sym w:font="Symbol" w:char="F02D"/>
      </w:r>
      <w:r w:rsidRPr="009E63B7">
        <w:rPr>
          <w:noProof/>
          <w:szCs w:val="28"/>
          <w:lang w:val="uk-U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відповіді не в повній мірі (до 20 %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0 балів – відповідь відсутня або невірна.</w:t>
      </w:r>
    </w:p>
    <w:p w:rsidR="0052350B" w:rsidRPr="009E63B7" w:rsidRDefault="0052350B" w:rsidP="0052350B">
      <w:pPr>
        <w:jc w:val="both"/>
        <w:rPr>
          <w:noProof/>
          <w:szCs w:val="28"/>
          <w:lang w:val="uk-UA"/>
        </w:rPr>
      </w:pPr>
      <w:r w:rsidRPr="009E63B7">
        <w:rPr>
          <w:noProof/>
          <w:szCs w:val="28"/>
          <w:lang w:val="uk-UA"/>
        </w:rPr>
        <w:t>4) Визначення ключових теоретичних понять курсу – передбачає визначення 2 понять:</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2,5 бали – поняття визначено в повному обсязі;</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1 бал – поняття визначено з частковими недоліками;</w:t>
      </w:r>
    </w:p>
    <w:p w:rsidR="0052350B" w:rsidRPr="009E63B7" w:rsidRDefault="0052350B" w:rsidP="0052350B">
      <w:pPr>
        <w:ind w:firstLine="284"/>
        <w:jc w:val="both"/>
        <w:rPr>
          <w:noProof/>
          <w:szCs w:val="28"/>
          <w:lang w:val="uk-UA"/>
        </w:rPr>
      </w:pPr>
      <w:r w:rsidRPr="009E63B7">
        <w:rPr>
          <w:noProof/>
          <w:szCs w:val="28"/>
          <w:lang w:val="uk-UA"/>
        </w:rPr>
        <w:sym w:font="Symbol" w:char="F02D"/>
      </w:r>
      <w:r w:rsidRPr="009E63B7">
        <w:rPr>
          <w:noProof/>
          <w:szCs w:val="28"/>
          <w:lang w:val="uk-UA"/>
        </w:rPr>
        <w:t xml:space="preserve"> 0 балів – визначення невірне або відсутнє.</w:t>
      </w:r>
    </w:p>
    <w:p w:rsidR="00BC74DF" w:rsidRPr="009E63B7" w:rsidRDefault="00BC74DF" w:rsidP="00BC74DF">
      <w:pPr>
        <w:jc w:val="both"/>
        <w:rPr>
          <w:b/>
          <w:i/>
          <w:noProof/>
          <w:u w:val="single"/>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73"/>
        <w:gridCol w:w="5792"/>
        <w:gridCol w:w="1562"/>
        <w:gridCol w:w="1248"/>
      </w:tblGrid>
      <w:tr w:rsidR="00BC74DF" w:rsidRPr="009E63B7" w:rsidTr="00D04FF9">
        <w:trPr>
          <w:jc w:val="center"/>
        </w:trPr>
        <w:tc>
          <w:tcPr>
            <w:tcW w:w="7365" w:type="dxa"/>
            <w:gridSpan w:val="2"/>
            <w:shd w:val="clear" w:color="auto" w:fill="auto"/>
            <w:vAlign w:val="center"/>
          </w:tcPr>
          <w:p w:rsidR="00BC74DF" w:rsidRPr="009E63B7" w:rsidRDefault="00BC74DF" w:rsidP="00D04FF9">
            <w:pPr>
              <w:jc w:val="center"/>
              <w:rPr>
                <w:b/>
                <w:noProof/>
                <w:lang w:val="uk-UA"/>
              </w:rPr>
            </w:pPr>
            <w:r w:rsidRPr="009E63B7">
              <w:rPr>
                <w:b/>
                <w:noProof/>
                <w:lang w:val="uk-UA"/>
              </w:rPr>
              <w:t>Контрольний захід</w:t>
            </w:r>
          </w:p>
        </w:tc>
        <w:tc>
          <w:tcPr>
            <w:tcW w:w="1562" w:type="dxa"/>
            <w:shd w:val="clear" w:color="auto" w:fill="auto"/>
            <w:vAlign w:val="center"/>
          </w:tcPr>
          <w:p w:rsidR="00BC74DF" w:rsidRPr="009E63B7" w:rsidRDefault="00BC74DF" w:rsidP="00D04FF9">
            <w:pPr>
              <w:keepNext/>
              <w:jc w:val="center"/>
              <w:rPr>
                <w:b/>
                <w:bCs/>
                <w:noProof/>
                <w:lang w:val="uk-UA"/>
              </w:rPr>
            </w:pPr>
            <w:r w:rsidRPr="009E63B7">
              <w:rPr>
                <w:b/>
                <w:bCs/>
                <w:noProof/>
                <w:lang w:val="uk-UA"/>
              </w:rPr>
              <w:t>Термін виконання</w:t>
            </w:r>
          </w:p>
        </w:tc>
        <w:tc>
          <w:tcPr>
            <w:tcW w:w="1248" w:type="dxa"/>
            <w:shd w:val="clear" w:color="auto" w:fill="auto"/>
            <w:vAlign w:val="center"/>
          </w:tcPr>
          <w:p w:rsidR="00BC74DF" w:rsidRPr="009E63B7" w:rsidRDefault="00BC74DF" w:rsidP="00D04FF9">
            <w:pPr>
              <w:jc w:val="center"/>
              <w:rPr>
                <w:b/>
                <w:noProof/>
                <w:lang w:val="uk-UA"/>
              </w:rPr>
            </w:pPr>
            <w:r w:rsidRPr="009E63B7">
              <w:rPr>
                <w:b/>
                <w:noProof/>
                <w:lang w:val="uk-UA"/>
              </w:rPr>
              <w:t>% від загальної оцінки</w:t>
            </w:r>
          </w:p>
        </w:tc>
      </w:tr>
      <w:tr w:rsidR="00BC74DF" w:rsidRPr="009E63B7" w:rsidTr="00D04FF9">
        <w:trPr>
          <w:jc w:val="center"/>
        </w:trPr>
        <w:tc>
          <w:tcPr>
            <w:tcW w:w="7365" w:type="dxa"/>
            <w:gridSpan w:val="2"/>
            <w:shd w:val="clear" w:color="auto" w:fill="auto"/>
          </w:tcPr>
          <w:p w:rsidR="00BC74DF" w:rsidRPr="009E63B7" w:rsidRDefault="00BC74DF" w:rsidP="00D04FF9">
            <w:pPr>
              <w:rPr>
                <w:b/>
                <w:noProof/>
                <w:lang w:val="uk-UA"/>
              </w:rPr>
            </w:pPr>
            <w:r w:rsidRPr="009E63B7">
              <w:rPr>
                <w:b/>
                <w:noProof/>
                <w:lang w:val="uk-UA"/>
              </w:rPr>
              <w:t>Поточний контроль (max 60%)</w:t>
            </w:r>
          </w:p>
        </w:tc>
        <w:tc>
          <w:tcPr>
            <w:tcW w:w="1562" w:type="dxa"/>
            <w:shd w:val="clear" w:color="auto" w:fill="auto"/>
          </w:tcPr>
          <w:p w:rsidR="00BC74DF" w:rsidRPr="009E63B7" w:rsidRDefault="00BC74DF" w:rsidP="00D04FF9">
            <w:pPr>
              <w:jc w:val="center"/>
              <w:rPr>
                <w:noProof/>
                <w:lang w:val="uk-UA"/>
              </w:rPr>
            </w:pPr>
          </w:p>
        </w:tc>
        <w:tc>
          <w:tcPr>
            <w:tcW w:w="1248" w:type="dxa"/>
            <w:shd w:val="clear" w:color="auto" w:fill="auto"/>
          </w:tcPr>
          <w:p w:rsidR="00BC74DF" w:rsidRPr="009E63B7" w:rsidRDefault="00BC74DF" w:rsidP="00D04FF9">
            <w:pPr>
              <w:rPr>
                <w:noProof/>
                <w:lang w:val="uk-UA"/>
              </w:rPr>
            </w:pPr>
          </w:p>
        </w:tc>
      </w:tr>
      <w:tr w:rsidR="00BC74DF" w:rsidRPr="009E63B7" w:rsidTr="00D04FF9">
        <w:trPr>
          <w:jc w:val="center"/>
        </w:trPr>
        <w:tc>
          <w:tcPr>
            <w:tcW w:w="1573" w:type="dxa"/>
            <w:vMerge w:val="restart"/>
            <w:shd w:val="clear" w:color="auto" w:fill="auto"/>
          </w:tcPr>
          <w:p w:rsidR="00BC74DF" w:rsidRPr="009E63B7" w:rsidRDefault="00BC74DF" w:rsidP="00D04FF9">
            <w:pPr>
              <w:rPr>
                <w:noProof/>
                <w:lang w:val="uk-UA"/>
              </w:rPr>
            </w:pPr>
            <w:r w:rsidRPr="009E63B7">
              <w:rPr>
                <w:noProof/>
                <w:lang w:val="uk-UA"/>
              </w:rPr>
              <w:t xml:space="preserve">Змістовий модуль 1 </w:t>
            </w:r>
          </w:p>
        </w:tc>
        <w:tc>
          <w:tcPr>
            <w:tcW w:w="5792" w:type="dxa"/>
            <w:shd w:val="clear" w:color="auto" w:fill="auto"/>
          </w:tcPr>
          <w:p w:rsidR="00BC74DF" w:rsidRPr="009E63B7" w:rsidRDefault="00BC74DF" w:rsidP="00D04FF9">
            <w:pPr>
              <w:rPr>
                <w:noProof/>
                <w:lang w:val="uk-UA"/>
              </w:rPr>
            </w:pPr>
            <w:r w:rsidRPr="009E63B7">
              <w:rPr>
                <w:noProof/>
                <w:lang w:val="uk-UA"/>
              </w:rPr>
              <w:t>Вид теоретичного завдання: тестування тема 1</w:t>
            </w:r>
          </w:p>
        </w:tc>
        <w:tc>
          <w:tcPr>
            <w:tcW w:w="1562" w:type="dxa"/>
            <w:vMerge w:val="restart"/>
            <w:shd w:val="clear" w:color="auto" w:fill="auto"/>
          </w:tcPr>
          <w:p w:rsidR="00BC74DF" w:rsidRPr="009E63B7" w:rsidRDefault="00BC74DF" w:rsidP="00D04FF9">
            <w:pPr>
              <w:keepNext/>
              <w:jc w:val="center"/>
              <w:rPr>
                <w:iCs/>
                <w:noProof/>
                <w:lang w:val="uk-UA"/>
              </w:rPr>
            </w:pPr>
            <w:r>
              <w:rPr>
                <w:iCs/>
                <w:noProof/>
                <w:lang w:val="uk-UA"/>
              </w:rPr>
              <w:t xml:space="preserve">тиждень </w:t>
            </w:r>
            <w:r w:rsidRPr="009E63B7">
              <w:rPr>
                <w:iCs/>
                <w:noProof/>
                <w:lang w:val="uk-UA"/>
              </w:rPr>
              <w:t>2</w:t>
            </w:r>
          </w:p>
        </w:tc>
        <w:tc>
          <w:tcPr>
            <w:tcW w:w="1248" w:type="dxa"/>
            <w:shd w:val="clear" w:color="auto" w:fill="auto"/>
          </w:tcPr>
          <w:p w:rsidR="00BC74DF" w:rsidRPr="009E63B7" w:rsidRDefault="00BC74DF" w:rsidP="00D04FF9">
            <w:pPr>
              <w:jc w:val="center"/>
              <w:rPr>
                <w:noProof/>
                <w:lang w:val="uk-UA"/>
              </w:rPr>
            </w:pPr>
            <w:r>
              <w:rPr>
                <w:noProof/>
                <w:lang w:val="uk-UA"/>
              </w:rPr>
              <w:t>2</w:t>
            </w:r>
            <w:r w:rsidRPr="009E63B7">
              <w:rPr>
                <w:noProof/>
                <w:lang w:val="uk-UA"/>
              </w:rPr>
              <w:t>%</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Вид практичного завдання:</w:t>
            </w:r>
            <w:r>
              <w:rPr>
                <w:noProof/>
                <w:lang w:val="uk-UA"/>
              </w:rPr>
              <w:t xml:space="preserve"> к</w:t>
            </w:r>
            <w:r w:rsidRPr="00EC46B2">
              <w:rPr>
                <w:noProof/>
                <w:lang w:val="uk-UA"/>
              </w:rPr>
              <w:t>лючові галузі життя</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Pr>
                <w:noProof/>
                <w:lang w:val="uk-UA"/>
              </w:rPr>
              <w:t>2</w:t>
            </w:r>
            <w:r w:rsidRPr="002F0ECF">
              <w:rPr>
                <w:noProof/>
                <w:lang w:val="uk-UA"/>
              </w:rPr>
              <w:t>%</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 xml:space="preserve">самостійна творча робота </w:t>
            </w:r>
            <w:r>
              <w:rPr>
                <w:noProof/>
                <w:lang w:val="uk-UA"/>
              </w:rPr>
              <w:sym w:font="Symbol" w:char="F02D"/>
            </w:r>
            <w:r w:rsidRPr="009E63B7">
              <w:rPr>
                <w:iCs/>
                <w:noProof/>
                <w:lang w:val="uk-UA"/>
              </w:rPr>
              <w:t>розробка карти бажань</w:t>
            </w:r>
          </w:p>
        </w:tc>
        <w:tc>
          <w:tcPr>
            <w:tcW w:w="1562" w:type="dxa"/>
            <w:shd w:val="clear" w:color="auto" w:fill="auto"/>
          </w:tcPr>
          <w:p w:rsidR="00BC74DF" w:rsidRPr="009E63B7" w:rsidRDefault="00BC74DF" w:rsidP="00D04FF9">
            <w:pPr>
              <w:keepNext/>
              <w:jc w:val="center"/>
              <w:rPr>
                <w:noProof/>
                <w:lang w:val="uk-UA"/>
              </w:rPr>
            </w:pPr>
            <w:r>
              <w:rPr>
                <w:noProof/>
                <w:lang w:val="uk-UA"/>
              </w:rPr>
              <w:t>тиждень 2</w:t>
            </w:r>
            <w:r w:rsidRPr="009E63B7">
              <w:rPr>
                <w:noProof/>
                <w:lang w:val="uk-UA"/>
              </w:rPr>
              <w:t>-</w:t>
            </w:r>
            <w:r>
              <w:rPr>
                <w:noProof/>
                <w:lang w:val="uk-UA"/>
              </w:rPr>
              <w:t>13</w:t>
            </w:r>
          </w:p>
        </w:tc>
        <w:tc>
          <w:tcPr>
            <w:tcW w:w="1248" w:type="dxa"/>
            <w:shd w:val="clear" w:color="auto" w:fill="auto"/>
          </w:tcPr>
          <w:p w:rsidR="00BC74DF" w:rsidRDefault="00BC74DF" w:rsidP="00D04FF9">
            <w:pPr>
              <w:jc w:val="center"/>
            </w:pPr>
            <w:r>
              <w:rPr>
                <w:noProof/>
                <w:lang w:val="uk-UA"/>
              </w:rPr>
              <w:t>4</w:t>
            </w:r>
            <w:r w:rsidRPr="002F0ECF">
              <w:rPr>
                <w:noProof/>
                <w:lang w:val="uk-UA"/>
              </w:rPr>
              <w:t>%</w:t>
            </w:r>
          </w:p>
        </w:tc>
      </w:tr>
      <w:tr w:rsidR="00BC74DF" w:rsidRPr="009E63B7" w:rsidTr="00D04FF9">
        <w:trPr>
          <w:trHeight w:val="85"/>
          <w:jc w:val="center"/>
        </w:trPr>
        <w:tc>
          <w:tcPr>
            <w:tcW w:w="1573" w:type="dxa"/>
            <w:vMerge w:val="restart"/>
            <w:shd w:val="clear" w:color="auto" w:fill="auto"/>
          </w:tcPr>
          <w:p w:rsidR="00BC74DF" w:rsidRPr="009E63B7" w:rsidRDefault="00BC74DF" w:rsidP="00D04FF9">
            <w:pPr>
              <w:rPr>
                <w:noProof/>
                <w:lang w:val="uk-UA"/>
              </w:rPr>
            </w:pPr>
            <w:r w:rsidRPr="009E63B7">
              <w:rPr>
                <w:noProof/>
                <w:lang w:val="uk-UA"/>
              </w:rPr>
              <w:t xml:space="preserve">Змістовий модуль 2 </w:t>
            </w: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2</w:t>
            </w:r>
          </w:p>
        </w:tc>
        <w:tc>
          <w:tcPr>
            <w:tcW w:w="1562" w:type="dxa"/>
            <w:vMerge w:val="restart"/>
            <w:shd w:val="clear" w:color="auto" w:fill="auto"/>
          </w:tcPr>
          <w:p w:rsidR="00BC74DF" w:rsidRPr="009E63B7" w:rsidRDefault="00BC74DF" w:rsidP="00D04FF9">
            <w:pPr>
              <w:keepNext/>
              <w:jc w:val="center"/>
              <w:rPr>
                <w:iCs/>
                <w:noProof/>
                <w:lang w:val="uk-UA"/>
              </w:rPr>
            </w:pPr>
            <w:r>
              <w:rPr>
                <w:iCs/>
                <w:noProof/>
                <w:lang w:val="uk-UA"/>
              </w:rPr>
              <w:t>тиждень 3-4</w:t>
            </w: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trHeight w:val="236"/>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3</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trHeight w:val="236"/>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trHeight w:val="236"/>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Вид практичного завдання:</w:t>
            </w:r>
            <w:r>
              <w:rPr>
                <w:noProof/>
                <w:lang w:val="uk-UA"/>
              </w:rPr>
              <w:t xml:space="preserve"> формулювання цілей особистісних та професійних</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trHeight w:val="236"/>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 xml:space="preserve">самостійна творча робота </w:t>
            </w:r>
            <w:r>
              <w:rPr>
                <w:noProof/>
                <w:lang w:val="uk-UA"/>
              </w:rPr>
              <w:sym w:font="Symbol" w:char="F02D"/>
            </w:r>
            <w:r w:rsidRPr="009E63B7">
              <w:rPr>
                <w:iCs/>
                <w:noProof/>
                <w:lang w:val="uk-UA"/>
              </w:rPr>
              <w:t>розробка особистого плану життя</w:t>
            </w:r>
          </w:p>
        </w:tc>
        <w:tc>
          <w:tcPr>
            <w:tcW w:w="1562" w:type="dxa"/>
            <w:shd w:val="clear" w:color="auto" w:fill="auto"/>
          </w:tcPr>
          <w:p w:rsidR="00BC74DF" w:rsidRPr="009E63B7" w:rsidRDefault="00BC74DF" w:rsidP="00D04FF9">
            <w:pPr>
              <w:keepNext/>
              <w:jc w:val="center"/>
              <w:rPr>
                <w:iCs/>
                <w:noProof/>
                <w:lang w:val="uk-UA"/>
              </w:rPr>
            </w:pPr>
            <w:r>
              <w:rPr>
                <w:noProof/>
                <w:lang w:val="uk-UA"/>
              </w:rPr>
              <w:t>тиждень 4</w:t>
            </w:r>
            <w:r w:rsidRPr="009E63B7">
              <w:rPr>
                <w:noProof/>
                <w:lang w:val="uk-UA"/>
              </w:rPr>
              <w:t>-</w:t>
            </w:r>
            <w:r>
              <w:rPr>
                <w:noProof/>
                <w:lang w:val="uk-UA"/>
              </w:rPr>
              <w:t>13</w:t>
            </w:r>
          </w:p>
        </w:tc>
        <w:tc>
          <w:tcPr>
            <w:tcW w:w="1248" w:type="dxa"/>
            <w:shd w:val="clear" w:color="auto" w:fill="auto"/>
          </w:tcPr>
          <w:p w:rsidR="00BC74DF" w:rsidRDefault="00BC74DF" w:rsidP="00D04FF9">
            <w:pPr>
              <w:jc w:val="center"/>
            </w:pPr>
            <w:r>
              <w:rPr>
                <w:noProof/>
                <w:lang w:val="uk-UA"/>
              </w:rPr>
              <w:t>4</w:t>
            </w:r>
            <w:r w:rsidRPr="002F0ECF">
              <w:rPr>
                <w:noProof/>
                <w:lang w:val="uk-UA"/>
              </w:rPr>
              <w:t>%</w:t>
            </w:r>
          </w:p>
        </w:tc>
      </w:tr>
      <w:tr w:rsidR="00BC74DF" w:rsidRPr="009E63B7" w:rsidTr="00D04FF9">
        <w:trPr>
          <w:trHeight w:val="97"/>
          <w:jc w:val="center"/>
        </w:trPr>
        <w:tc>
          <w:tcPr>
            <w:tcW w:w="1573" w:type="dxa"/>
            <w:vMerge w:val="restart"/>
            <w:shd w:val="clear" w:color="auto" w:fill="auto"/>
          </w:tcPr>
          <w:p w:rsidR="00BC74DF" w:rsidRPr="009E63B7" w:rsidRDefault="00BC74DF" w:rsidP="00D04FF9">
            <w:pPr>
              <w:rPr>
                <w:noProof/>
                <w:lang w:val="uk-UA"/>
              </w:rPr>
            </w:pPr>
            <w:r w:rsidRPr="009E63B7">
              <w:rPr>
                <w:noProof/>
                <w:lang w:val="uk-UA"/>
              </w:rPr>
              <w:t xml:space="preserve">Змістовий модуль 3 </w:t>
            </w: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4</w:t>
            </w:r>
          </w:p>
        </w:tc>
        <w:tc>
          <w:tcPr>
            <w:tcW w:w="1562" w:type="dxa"/>
            <w:vMerge w:val="restart"/>
            <w:shd w:val="clear" w:color="auto" w:fill="auto"/>
          </w:tcPr>
          <w:p w:rsidR="00BC74DF" w:rsidRPr="009E63B7" w:rsidRDefault="00BC74DF" w:rsidP="00D04FF9">
            <w:pPr>
              <w:keepNext/>
              <w:jc w:val="center"/>
              <w:rPr>
                <w:iCs/>
                <w:noProof/>
                <w:lang w:val="uk-UA"/>
              </w:rPr>
            </w:pPr>
            <w:r>
              <w:rPr>
                <w:iCs/>
                <w:noProof/>
                <w:lang w:val="uk-UA"/>
              </w:rPr>
              <w:t>тиждень 5-7</w:t>
            </w: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самофотографія часу</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trHeight w:val="136"/>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 xml:space="preserve">самостійна творча робота </w:t>
            </w:r>
            <w:r>
              <w:rPr>
                <w:noProof/>
                <w:lang w:val="uk-UA"/>
              </w:rPr>
              <w:sym w:font="Symbol" w:char="F02D"/>
            </w:r>
            <w:r w:rsidRPr="009E63B7">
              <w:rPr>
                <w:iCs/>
                <w:noProof/>
                <w:lang w:val="uk-UA"/>
              </w:rPr>
              <w:t>проведення аналізу робочого часу</w:t>
            </w:r>
          </w:p>
        </w:tc>
        <w:tc>
          <w:tcPr>
            <w:tcW w:w="1562" w:type="dxa"/>
            <w:shd w:val="clear" w:color="auto" w:fill="auto"/>
          </w:tcPr>
          <w:p w:rsidR="00BC74DF" w:rsidRPr="009E63B7" w:rsidRDefault="00BC74DF" w:rsidP="00D04FF9">
            <w:pPr>
              <w:keepNext/>
              <w:jc w:val="center"/>
              <w:rPr>
                <w:noProof/>
                <w:lang w:val="uk-UA"/>
              </w:rPr>
            </w:pPr>
            <w:r>
              <w:rPr>
                <w:noProof/>
                <w:lang w:val="uk-UA"/>
              </w:rPr>
              <w:t>тиждень 6</w:t>
            </w:r>
            <w:r w:rsidRPr="009E63B7">
              <w:rPr>
                <w:noProof/>
                <w:lang w:val="uk-UA"/>
              </w:rPr>
              <w:t>-</w:t>
            </w:r>
            <w:r>
              <w:rPr>
                <w:noProof/>
                <w:lang w:val="uk-UA"/>
              </w:rPr>
              <w:t>13</w:t>
            </w:r>
          </w:p>
        </w:tc>
        <w:tc>
          <w:tcPr>
            <w:tcW w:w="1248" w:type="dxa"/>
            <w:shd w:val="clear" w:color="auto" w:fill="auto"/>
          </w:tcPr>
          <w:p w:rsidR="00BC74DF" w:rsidRDefault="00BC74DF" w:rsidP="00D04FF9">
            <w:pPr>
              <w:jc w:val="center"/>
            </w:pPr>
            <w:r>
              <w:rPr>
                <w:noProof/>
                <w:lang w:val="uk-UA"/>
              </w:rPr>
              <w:t>4</w:t>
            </w:r>
            <w:r w:rsidRPr="002F0ECF">
              <w:rPr>
                <w:noProof/>
                <w:lang w:val="uk-UA"/>
              </w:rPr>
              <w:t>%</w:t>
            </w:r>
          </w:p>
        </w:tc>
      </w:tr>
      <w:tr w:rsidR="00BC74DF" w:rsidRPr="009E63B7" w:rsidTr="00D04FF9">
        <w:trPr>
          <w:jc w:val="center"/>
        </w:trPr>
        <w:tc>
          <w:tcPr>
            <w:tcW w:w="1573" w:type="dxa"/>
            <w:vMerge w:val="restart"/>
            <w:shd w:val="clear" w:color="auto" w:fill="auto"/>
          </w:tcPr>
          <w:p w:rsidR="00BC74DF" w:rsidRPr="009E63B7" w:rsidRDefault="00BC74DF" w:rsidP="00D04FF9">
            <w:pPr>
              <w:rPr>
                <w:noProof/>
                <w:lang w:val="uk-UA"/>
              </w:rPr>
            </w:pPr>
            <w:r w:rsidRPr="009E63B7">
              <w:rPr>
                <w:noProof/>
                <w:lang w:val="uk-UA"/>
              </w:rPr>
              <w:t xml:space="preserve">Змістовий модуль 4 </w:t>
            </w:r>
          </w:p>
        </w:tc>
        <w:tc>
          <w:tcPr>
            <w:tcW w:w="5792" w:type="dxa"/>
            <w:shd w:val="clear" w:color="auto" w:fill="auto"/>
          </w:tcPr>
          <w:p w:rsidR="00BC74DF" w:rsidRPr="009E63B7" w:rsidRDefault="00BC74DF" w:rsidP="00D04FF9">
            <w:pPr>
              <w:rPr>
                <w:noProof/>
                <w:lang w:val="uk-UA"/>
              </w:rPr>
            </w:pPr>
            <w:r w:rsidRPr="009E63B7">
              <w:rPr>
                <w:noProof/>
                <w:lang w:val="uk-UA"/>
              </w:rPr>
              <w:t>Вид теоретичного завдання: тестування тема</w:t>
            </w:r>
            <w:r>
              <w:rPr>
                <w:noProof/>
                <w:lang w:val="uk-UA"/>
              </w:rPr>
              <w:t xml:space="preserve"> 5</w:t>
            </w:r>
          </w:p>
        </w:tc>
        <w:tc>
          <w:tcPr>
            <w:tcW w:w="1562" w:type="dxa"/>
            <w:vMerge w:val="restart"/>
            <w:shd w:val="clear" w:color="auto" w:fill="auto"/>
          </w:tcPr>
          <w:p w:rsidR="00BC74DF" w:rsidRPr="009E63B7" w:rsidRDefault="00BC74DF" w:rsidP="00D04FF9">
            <w:pPr>
              <w:keepNext/>
              <w:jc w:val="center"/>
              <w:rPr>
                <w:iCs/>
                <w:noProof/>
                <w:lang w:val="uk-UA"/>
              </w:rPr>
            </w:pPr>
            <w:r>
              <w:rPr>
                <w:iCs/>
                <w:noProof/>
                <w:lang w:val="uk-UA"/>
              </w:rPr>
              <w:t>тиждень 7-9</w:t>
            </w: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підходи до мотивації в умовах прокрастинації</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2F0EC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практичного завдання: </w:t>
            </w:r>
            <w:r>
              <w:rPr>
                <w:noProof/>
                <w:lang w:val="uk-UA"/>
              </w:rPr>
              <w:t xml:space="preserve">самостійна творча робота </w:t>
            </w:r>
            <w:r>
              <w:rPr>
                <w:noProof/>
                <w:lang w:val="uk-UA"/>
              </w:rPr>
              <w:sym w:font="Symbol" w:char="F02D"/>
            </w:r>
            <w:r w:rsidRPr="009E63B7">
              <w:rPr>
                <w:iCs/>
                <w:noProof/>
                <w:lang w:val="uk-UA"/>
              </w:rPr>
              <w:t>розробка особистого довгострокового плану роботи</w:t>
            </w:r>
          </w:p>
        </w:tc>
        <w:tc>
          <w:tcPr>
            <w:tcW w:w="1562" w:type="dxa"/>
            <w:shd w:val="clear" w:color="auto" w:fill="auto"/>
          </w:tcPr>
          <w:p w:rsidR="00BC74DF" w:rsidRPr="009E63B7" w:rsidRDefault="00BC74DF" w:rsidP="00D04FF9">
            <w:pPr>
              <w:keepNext/>
              <w:jc w:val="center"/>
              <w:rPr>
                <w:noProof/>
                <w:lang w:val="uk-UA"/>
              </w:rPr>
            </w:pPr>
            <w:r>
              <w:rPr>
                <w:noProof/>
                <w:lang w:val="uk-UA"/>
              </w:rPr>
              <w:t>тиждень 8</w:t>
            </w:r>
            <w:r w:rsidRPr="009E63B7">
              <w:rPr>
                <w:noProof/>
                <w:lang w:val="uk-UA"/>
              </w:rPr>
              <w:t>-</w:t>
            </w:r>
            <w:r>
              <w:rPr>
                <w:noProof/>
                <w:lang w:val="uk-UA"/>
              </w:rPr>
              <w:t>13</w:t>
            </w:r>
          </w:p>
        </w:tc>
        <w:tc>
          <w:tcPr>
            <w:tcW w:w="1248" w:type="dxa"/>
            <w:shd w:val="clear" w:color="auto" w:fill="auto"/>
          </w:tcPr>
          <w:p w:rsidR="00BC74DF" w:rsidRDefault="00BC74DF" w:rsidP="00D04FF9">
            <w:pPr>
              <w:jc w:val="center"/>
            </w:pPr>
            <w:r>
              <w:rPr>
                <w:noProof/>
                <w:lang w:val="uk-UA"/>
              </w:rPr>
              <w:t>4</w:t>
            </w:r>
            <w:r w:rsidRPr="002F0ECF">
              <w:rPr>
                <w:noProof/>
                <w:lang w:val="uk-UA"/>
              </w:rPr>
              <w:t>%</w:t>
            </w:r>
          </w:p>
        </w:tc>
      </w:tr>
      <w:tr w:rsidR="00BC74DF" w:rsidRPr="009E63B7" w:rsidTr="00D04FF9">
        <w:trPr>
          <w:jc w:val="center"/>
        </w:trPr>
        <w:tc>
          <w:tcPr>
            <w:tcW w:w="1573" w:type="dxa"/>
            <w:vMerge w:val="restart"/>
            <w:shd w:val="clear" w:color="auto" w:fill="auto"/>
          </w:tcPr>
          <w:p w:rsidR="00BC74DF" w:rsidRPr="009E63B7" w:rsidRDefault="00BC74DF" w:rsidP="00D04FF9">
            <w:pPr>
              <w:rPr>
                <w:noProof/>
                <w:lang w:val="uk-UA"/>
              </w:rPr>
            </w:pPr>
            <w:r>
              <w:rPr>
                <w:noProof/>
                <w:lang w:val="uk-UA"/>
              </w:rPr>
              <w:t>Змістовий модуль 5, 6</w:t>
            </w: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vMerge w:val="restart"/>
            <w:shd w:val="clear" w:color="auto" w:fill="auto"/>
          </w:tcPr>
          <w:p w:rsidR="00BC74DF" w:rsidRPr="009E63B7" w:rsidRDefault="00BC74DF" w:rsidP="00D04FF9">
            <w:pPr>
              <w:keepNext/>
              <w:jc w:val="center"/>
              <w:rPr>
                <w:iCs/>
                <w:noProof/>
                <w:lang w:val="uk-UA"/>
              </w:rPr>
            </w:pPr>
            <w:r>
              <w:rPr>
                <w:iCs/>
                <w:noProof/>
                <w:lang w:val="uk-UA"/>
              </w:rPr>
              <w:t>тиждень 10</w:t>
            </w: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Вид практичного завдання:</w:t>
            </w:r>
            <w:r>
              <w:rPr>
                <w:noProof/>
                <w:lang w:val="uk-UA"/>
              </w:rPr>
              <w:t xml:space="preserve"> контроль діяльності та результату</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1505DF">
              <w:rPr>
                <w:noProof/>
                <w:lang w:val="uk-UA"/>
              </w:rPr>
              <w:t>2%</w:t>
            </w:r>
          </w:p>
        </w:tc>
      </w:tr>
      <w:tr w:rsidR="00B411CA" w:rsidRPr="009E63B7" w:rsidTr="00D04FF9">
        <w:trPr>
          <w:jc w:val="center"/>
        </w:trPr>
        <w:tc>
          <w:tcPr>
            <w:tcW w:w="1573" w:type="dxa"/>
            <w:vMerge w:val="restart"/>
            <w:shd w:val="clear" w:color="auto" w:fill="auto"/>
          </w:tcPr>
          <w:p w:rsidR="00B411CA" w:rsidRPr="009E63B7" w:rsidRDefault="00B411CA" w:rsidP="00D04FF9">
            <w:pPr>
              <w:rPr>
                <w:noProof/>
                <w:lang w:val="uk-UA"/>
              </w:rPr>
            </w:pPr>
          </w:p>
        </w:tc>
        <w:tc>
          <w:tcPr>
            <w:tcW w:w="5792" w:type="dxa"/>
            <w:shd w:val="clear" w:color="auto" w:fill="auto"/>
          </w:tcPr>
          <w:p w:rsidR="00B411CA" w:rsidRPr="009E63B7" w:rsidRDefault="00B411CA" w:rsidP="007D413C">
            <w:pPr>
              <w:rPr>
                <w:noProof/>
                <w:lang w:val="uk-UA"/>
              </w:rPr>
            </w:pPr>
            <w:r w:rsidRPr="009E63B7">
              <w:rPr>
                <w:noProof/>
                <w:lang w:val="uk-UA"/>
              </w:rPr>
              <w:t xml:space="preserve">Вид теоретичного завдання: </w:t>
            </w:r>
            <w:r>
              <w:rPr>
                <w:noProof/>
                <w:lang w:val="uk-UA"/>
              </w:rPr>
              <w:t>опитування</w:t>
            </w:r>
          </w:p>
        </w:tc>
        <w:tc>
          <w:tcPr>
            <w:tcW w:w="1562" w:type="dxa"/>
            <w:shd w:val="clear" w:color="auto" w:fill="auto"/>
          </w:tcPr>
          <w:p w:rsidR="00B411CA" w:rsidRPr="009E63B7" w:rsidRDefault="00B411CA" w:rsidP="007D413C">
            <w:pPr>
              <w:keepNext/>
              <w:jc w:val="center"/>
              <w:rPr>
                <w:iCs/>
                <w:noProof/>
                <w:lang w:val="uk-UA"/>
              </w:rPr>
            </w:pPr>
            <w:r>
              <w:rPr>
                <w:iCs/>
                <w:noProof/>
                <w:lang w:val="uk-UA"/>
              </w:rPr>
              <w:t>тиждень 11</w:t>
            </w:r>
          </w:p>
        </w:tc>
        <w:tc>
          <w:tcPr>
            <w:tcW w:w="1248" w:type="dxa"/>
            <w:shd w:val="clear" w:color="auto" w:fill="auto"/>
          </w:tcPr>
          <w:p w:rsidR="00B411CA" w:rsidRDefault="00B411CA" w:rsidP="007D413C">
            <w:pPr>
              <w:jc w:val="center"/>
            </w:pPr>
            <w:r w:rsidRPr="001505DF">
              <w:rPr>
                <w:noProof/>
                <w:lang w:val="uk-UA"/>
              </w:rPr>
              <w:t>2%</w:t>
            </w:r>
          </w:p>
        </w:tc>
      </w:tr>
      <w:tr w:rsidR="00B411CA" w:rsidRPr="009E63B7" w:rsidTr="00D04FF9">
        <w:trPr>
          <w:jc w:val="center"/>
        </w:trPr>
        <w:tc>
          <w:tcPr>
            <w:tcW w:w="1573" w:type="dxa"/>
            <w:vMerge/>
            <w:shd w:val="clear" w:color="auto" w:fill="auto"/>
          </w:tcPr>
          <w:p w:rsidR="00B411CA" w:rsidRPr="009E63B7" w:rsidRDefault="00B411CA" w:rsidP="00D04FF9">
            <w:pPr>
              <w:rPr>
                <w:noProof/>
                <w:lang w:val="uk-UA"/>
              </w:rPr>
            </w:pPr>
          </w:p>
        </w:tc>
        <w:tc>
          <w:tcPr>
            <w:tcW w:w="5792" w:type="dxa"/>
            <w:shd w:val="clear" w:color="auto" w:fill="auto"/>
          </w:tcPr>
          <w:p w:rsidR="00B411CA" w:rsidRPr="009E63B7" w:rsidRDefault="00B411CA" w:rsidP="007D413C">
            <w:pPr>
              <w:rPr>
                <w:noProof/>
                <w:lang w:val="uk-UA"/>
              </w:rPr>
            </w:pPr>
            <w:r w:rsidRPr="009E63B7">
              <w:rPr>
                <w:noProof/>
                <w:lang w:val="uk-UA"/>
              </w:rPr>
              <w:t>Вид практичного завдання:</w:t>
            </w:r>
            <w:r>
              <w:rPr>
                <w:noProof/>
                <w:lang w:val="uk-UA"/>
              </w:rPr>
              <w:t xml:space="preserve"> контроль діяльності та результату</w:t>
            </w:r>
          </w:p>
        </w:tc>
        <w:tc>
          <w:tcPr>
            <w:tcW w:w="1562" w:type="dxa"/>
            <w:shd w:val="clear" w:color="auto" w:fill="auto"/>
          </w:tcPr>
          <w:p w:rsidR="00B411CA" w:rsidRPr="009E63B7" w:rsidRDefault="00B411CA" w:rsidP="007D413C">
            <w:pPr>
              <w:keepNext/>
              <w:jc w:val="center"/>
              <w:rPr>
                <w:iCs/>
                <w:noProof/>
                <w:lang w:val="uk-UA"/>
              </w:rPr>
            </w:pPr>
            <w:r>
              <w:rPr>
                <w:iCs/>
                <w:noProof/>
                <w:lang w:val="uk-UA"/>
              </w:rPr>
              <w:t>тиждень 11</w:t>
            </w:r>
          </w:p>
        </w:tc>
        <w:tc>
          <w:tcPr>
            <w:tcW w:w="1248" w:type="dxa"/>
            <w:shd w:val="clear" w:color="auto" w:fill="auto"/>
          </w:tcPr>
          <w:p w:rsidR="00B411CA" w:rsidRDefault="00B411CA" w:rsidP="007D413C">
            <w:pPr>
              <w:jc w:val="center"/>
            </w:pPr>
            <w:r w:rsidRPr="001505DF">
              <w:rPr>
                <w:noProof/>
                <w:lang w:val="uk-UA"/>
              </w:rPr>
              <w:t>2%</w:t>
            </w:r>
          </w:p>
        </w:tc>
      </w:tr>
      <w:tr w:rsidR="00BC74DF" w:rsidRPr="009E63B7" w:rsidTr="00D04FF9">
        <w:trPr>
          <w:jc w:val="center"/>
        </w:trPr>
        <w:tc>
          <w:tcPr>
            <w:tcW w:w="1573" w:type="dxa"/>
            <w:vMerge w:val="restart"/>
            <w:shd w:val="clear" w:color="auto" w:fill="auto"/>
          </w:tcPr>
          <w:p w:rsidR="00BC74DF" w:rsidRPr="009E63B7" w:rsidRDefault="00BC74DF" w:rsidP="00D04FF9">
            <w:pPr>
              <w:rPr>
                <w:noProof/>
                <w:lang w:val="uk-UA"/>
              </w:rPr>
            </w:pPr>
            <w:r>
              <w:rPr>
                <w:noProof/>
                <w:lang w:val="uk-UA"/>
              </w:rPr>
              <w:t>Змістовий модуль 7, 8</w:t>
            </w: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6</w:t>
            </w:r>
          </w:p>
        </w:tc>
        <w:tc>
          <w:tcPr>
            <w:tcW w:w="1562" w:type="dxa"/>
            <w:vMerge w:val="restart"/>
            <w:shd w:val="clear" w:color="auto" w:fill="auto"/>
          </w:tcPr>
          <w:p w:rsidR="00BC74DF" w:rsidRPr="009E63B7" w:rsidRDefault="00BC74DF" w:rsidP="00D04FF9">
            <w:pPr>
              <w:keepNext/>
              <w:jc w:val="center"/>
              <w:rPr>
                <w:iCs/>
                <w:noProof/>
                <w:lang w:val="uk-UA"/>
              </w:rPr>
            </w:pPr>
            <w:r>
              <w:rPr>
                <w:noProof/>
                <w:lang w:val="uk-UA"/>
              </w:rPr>
              <w:t>тиждень 12-14</w:t>
            </w: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7</w:t>
            </w:r>
          </w:p>
        </w:tc>
        <w:tc>
          <w:tcPr>
            <w:tcW w:w="1562" w:type="dxa"/>
            <w:vMerge/>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тестування тема </w:t>
            </w:r>
            <w:r>
              <w:rPr>
                <w:noProof/>
                <w:lang w:val="uk-UA"/>
              </w:rPr>
              <w:t>8</w:t>
            </w:r>
          </w:p>
        </w:tc>
        <w:tc>
          <w:tcPr>
            <w:tcW w:w="1562" w:type="dxa"/>
            <w:shd w:val="clear" w:color="auto" w:fill="auto"/>
          </w:tcPr>
          <w:p w:rsidR="00BC74DF" w:rsidRPr="009E63B7" w:rsidRDefault="00BC74DF" w:rsidP="00D04FF9">
            <w:pPr>
              <w:keepNext/>
              <w:jc w:val="center"/>
              <w:rPr>
                <w:iCs/>
                <w:noProof/>
                <w:lang w:val="uk-UA"/>
              </w:rPr>
            </w:pPr>
            <w:r>
              <w:rPr>
                <w:iCs/>
                <w:noProof/>
                <w:lang w:val="uk-UA"/>
              </w:rPr>
              <w:t>Тиждень 13-14</w:t>
            </w: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 xml:space="preserve">Вид теоретичного завдання: </w:t>
            </w:r>
            <w:r>
              <w:rPr>
                <w:noProof/>
                <w:lang w:val="uk-UA"/>
              </w:rPr>
              <w:t>опитування</w:t>
            </w:r>
          </w:p>
        </w:tc>
        <w:tc>
          <w:tcPr>
            <w:tcW w:w="1562" w:type="dxa"/>
            <w:shd w:val="clear" w:color="auto" w:fill="auto"/>
          </w:tcPr>
          <w:p w:rsidR="00BC74DF" w:rsidRPr="009E63B7" w:rsidRDefault="00BC74DF" w:rsidP="00D04FF9">
            <w:pPr>
              <w:keepNext/>
              <w:jc w:val="center"/>
              <w:rPr>
                <w:iCs/>
                <w:noProof/>
                <w:lang w:val="uk-UA"/>
              </w:rPr>
            </w:pPr>
            <w:r>
              <w:rPr>
                <w:iCs/>
                <w:noProof/>
                <w:lang w:val="uk-UA"/>
              </w:rPr>
              <w:t>тиждень 14</w:t>
            </w: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D04FF9">
            <w:pPr>
              <w:rPr>
                <w:noProof/>
                <w:lang w:val="uk-UA"/>
              </w:rPr>
            </w:pPr>
            <w:r w:rsidRPr="009E63B7">
              <w:rPr>
                <w:noProof/>
                <w:lang w:val="uk-UA"/>
              </w:rPr>
              <w:t>Вид практичного завдання:</w:t>
            </w:r>
            <w:r>
              <w:rPr>
                <w:noProof/>
                <w:lang w:val="uk-UA"/>
              </w:rPr>
              <w:t xml:space="preserve"> аналіз власних успіхів та невдач</w:t>
            </w:r>
          </w:p>
        </w:tc>
        <w:tc>
          <w:tcPr>
            <w:tcW w:w="1562" w:type="dxa"/>
            <w:shd w:val="clear" w:color="auto" w:fill="auto"/>
          </w:tcPr>
          <w:p w:rsidR="00BC74DF" w:rsidRPr="009E63B7" w:rsidRDefault="00BC74DF" w:rsidP="00D04FF9">
            <w:pPr>
              <w:keepNext/>
              <w:jc w:val="center"/>
              <w:rPr>
                <w:iCs/>
                <w:noProof/>
                <w:lang w:val="uk-UA"/>
              </w:rPr>
            </w:pPr>
            <w:r>
              <w:rPr>
                <w:iCs/>
                <w:noProof/>
                <w:lang w:val="uk-UA"/>
              </w:rPr>
              <w:t>тиждень 14</w:t>
            </w:r>
          </w:p>
        </w:tc>
        <w:tc>
          <w:tcPr>
            <w:tcW w:w="1248" w:type="dxa"/>
            <w:shd w:val="clear" w:color="auto" w:fill="auto"/>
          </w:tcPr>
          <w:p w:rsidR="00BC74DF" w:rsidRDefault="00BC74DF" w:rsidP="00D04FF9">
            <w:pPr>
              <w:jc w:val="center"/>
            </w:pPr>
            <w:r w:rsidRPr="001505DF">
              <w:rPr>
                <w:noProof/>
                <w:lang w:val="uk-UA"/>
              </w:rPr>
              <w:t>2%</w:t>
            </w:r>
          </w:p>
        </w:tc>
      </w:tr>
      <w:tr w:rsidR="00BC74DF" w:rsidRPr="009E63B7" w:rsidTr="00D04FF9">
        <w:trPr>
          <w:jc w:val="center"/>
        </w:trPr>
        <w:tc>
          <w:tcPr>
            <w:tcW w:w="1573" w:type="dxa"/>
            <w:vMerge/>
            <w:shd w:val="clear" w:color="auto" w:fill="auto"/>
          </w:tcPr>
          <w:p w:rsidR="00BC74DF" w:rsidRPr="009E63B7" w:rsidRDefault="00BC74DF" w:rsidP="00D04FF9">
            <w:pPr>
              <w:rPr>
                <w:noProof/>
                <w:lang w:val="uk-UA"/>
              </w:rPr>
            </w:pPr>
          </w:p>
        </w:tc>
        <w:tc>
          <w:tcPr>
            <w:tcW w:w="5792" w:type="dxa"/>
            <w:shd w:val="clear" w:color="auto" w:fill="auto"/>
          </w:tcPr>
          <w:p w:rsidR="00BC74DF" w:rsidRPr="009E63B7" w:rsidRDefault="00BC74DF" w:rsidP="00167764">
            <w:pPr>
              <w:rPr>
                <w:noProof/>
                <w:lang w:val="uk-UA"/>
              </w:rPr>
            </w:pPr>
            <w:r w:rsidRPr="009E63B7">
              <w:rPr>
                <w:noProof/>
                <w:lang w:val="uk-UA"/>
              </w:rPr>
              <w:t xml:space="preserve">Вид практичного завдання: </w:t>
            </w:r>
            <w:r>
              <w:rPr>
                <w:noProof/>
                <w:lang w:val="uk-UA"/>
              </w:rPr>
              <w:t xml:space="preserve">самостійна творча робота </w:t>
            </w:r>
          </w:p>
        </w:tc>
        <w:tc>
          <w:tcPr>
            <w:tcW w:w="1562" w:type="dxa"/>
            <w:shd w:val="clear" w:color="auto" w:fill="auto"/>
          </w:tcPr>
          <w:p w:rsidR="00BC74DF" w:rsidRPr="009E63B7" w:rsidRDefault="00BC74DF" w:rsidP="00D04FF9">
            <w:pPr>
              <w:keepNext/>
              <w:jc w:val="center"/>
              <w:rPr>
                <w:noProof/>
                <w:lang w:val="uk-UA"/>
              </w:rPr>
            </w:pPr>
            <w:r>
              <w:rPr>
                <w:noProof/>
                <w:lang w:val="uk-UA"/>
              </w:rPr>
              <w:t>тиждень 12-13</w:t>
            </w:r>
          </w:p>
        </w:tc>
        <w:tc>
          <w:tcPr>
            <w:tcW w:w="1248" w:type="dxa"/>
            <w:shd w:val="clear" w:color="auto" w:fill="auto"/>
          </w:tcPr>
          <w:p w:rsidR="00BC74DF" w:rsidRDefault="00BC74DF" w:rsidP="00D04FF9">
            <w:pPr>
              <w:jc w:val="center"/>
            </w:pPr>
            <w:r>
              <w:rPr>
                <w:noProof/>
                <w:lang w:val="uk-UA"/>
              </w:rPr>
              <w:t>4</w:t>
            </w:r>
            <w:r w:rsidRPr="001505DF">
              <w:rPr>
                <w:noProof/>
                <w:lang w:val="uk-UA"/>
              </w:rPr>
              <w:t>%</w:t>
            </w:r>
          </w:p>
        </w:tc>
      </w:tr>
      <w:tr w:rsidR="00BC74DF" w:rsidRPr="009E63B7" w:rsidTr="00D04FF9">
        <w:trPr>
          <w:jc w:val="center"/>
        </w:trPr>
        <w:tc>
          <w:tcPr>
            <w:tcW w:w="7365" w:type="dxa"/>
            <w:gridSpan w:val="2"/>
            <w:shd w:val="clear" w:color="auto" w:fill="auto"/>
          </w:tcPr>
          <w:p w:rsidR="00BC74DF" w:rsidRPr="009E63B7" w:rsidRDefault="00BC74DF" w:rsidP="00D04FF9">
            <w:pPr>
              <w:rPr>
                <w:b/>
                <w:noProof/>
                <w:lang w:val="uk-UA"/>
              </w:rPr>
            </w:pPr>
            <w:r w:rsidRPr="009E63B7">
              <w:rPr>
                <w:b/>
                <w:noProof/>
                <w:lang w:val="uk-UA"/>
              </w:rPr>
              <w:t>Підсумковий контроль (max 40%)</w:t>
            </w:r>
          </w:p>
        </w:tc>
        <w:tc>
          <w:tcPr>
            <w:tcW w:w="1562" w:type="dxa"/>
            <w:shd w:val="clear" w:color="auto" w:fill="auto"/>
          </w:tcPr>
          <w:p w:rsidR="00BC74DF" w:rsidRPr="009E63B7" w:rsidRDefault="00BC74DF" w:rsidP="00D04FF9">
            <w:pPr>
              <w:keepNext/>
              <w:jc w:val="center"/>
              <w:rPr>
                <w:iCs/>
                <w:noProof/>
                <w:lang w:val="uk-UA"/>
              </w:rPr>
            </w:pPr>
          </w:p>
        </w:tc>
        <w:tc>
          <w:tcPr>
            <w:tcW w:w="1248" w:type="dxa"/>
            <w:shd w:val="clear" w:color="auto" w:fill="auto"/>
          </w:tcPr>
          <w:p w:rsidR="00BC74DF" w:rsidRPr="009E63B7" w:rsidRDefault="00BC74DF" w:rsidP="00D04FF9">
            <w:pPr>
              <w:keepNext/>
              <w:jc w:val="center"/>
              <w:rPr>
                <w:noProof/>
                <w:lang w:val="uk-UA"/>
              </w:rPr>
            </w:pPr>
          </w:p>
        </w:tc>
      </w:tr>
      <w:tr w:rsidR="00BC74DF" w:rsidRPr="009E63B7" w:rsidTr="00D04FF9">
        <w:trPr>
          <w:jc w:val="center"/>
        </w:trPr>
        <w:tc>
          <w:tcPr>
            <w:tcW w:w="7365" w:type="dxa"/>
            <w:gridSpan w:val="2"/>
            <w:shd w:val="clear" w:color="auto" w:fill="auto"/>
          </w:tcPr>
          <w:p w:rsidR="00BC74DF" w:rsidRPr="009E63B7" w:rsidRDefault="00BC74DF" w:rsidP="00D04FF9">
            <w:pPr>
              <w:widowControl w:val="0"/>
              <w:rPr>
                <w:noProof/>
                <w:lang w:val="uk-UA"/>
              </w:rPr>
            </w:pPr>
            <w:r w:rsidRPr="009E63B7">
              <w:rPr>
                <w:noProof/>
                <w:lang w:val="uk-UA"/>
              </w:rPr>
              <w:t>Контрольне тестування за вивченим матеріалом</w:t>
            </w:r>
          </w:p>
        </w:tc>
        <w:tc>
          <w:tcPr>
            <w:tcW w:w="1562" w:type="dxa"/>
            <w:shd w:val="clear" w:color="auto" w:fill="auto"/>
          </w:tcPr>
          <w:p w:rsidR="00BC74DF" w:rsidRPr="009E63B7" w:rsidRDefault="00BC74DF" w:rsidP="00D04FF9">
            <w:pPr>
              <w:keepNext/>
              <w:jc w:val="center"/>
              <w:rPr>
                <w:noProof/>
                <w:lang w:val="uk-UA"/>
              </w:rPr>
            </w:pPr>
            <w:r>
              <w:rPr>
                <w:noProof/>
                <w:lang w:val="uk-UA"/>
              </w:rPr>
              <w:t>тиждень 15</w:t>
            </w:r>
          </w:p>
        </w:tc>
        <w:tc>
          <w:tcPr>
            <w:tcW w:w="1248" w:type="dxa"/>
            <w:shd w:val="clear" w:color="auto" w:fill="auto"/>
          </w:tcPr>
          <w:p w:rsidR="00BC74DF" w:rsidRPr="009E63B7" w:rsidRDefault="00BC74DF" w:rsidP="00D04FF9">
            <w:pPr>
              <w:keepNext/>
              <w:jc w:val="center"/>
              <w:rPr>
                <w:noProof/>
                <w:lang w:val="uk-UA"/>
              </w:rPr>
            </w:pPr>
            <w:r w:rsidRPr="009E63B7">
              <w:rPr>
                <w:noProof/>
                <w:lang w:val="uk-UA"/>
              </w:rPr>
              <w:t>5%</w:t>
            </w:r>
          </w:p>
        </w:tc>
      </w:tr>
      <w:tr w:rsidR="00BC74DF" w:rsidRPr="009E63B7" w:rsidTr="00D04FF9">
        <w:trPr>
          <w:jc w:val="center"/>
        </w:trPr>
        <w:tc>
          <w:tcPr>
            <w:tcW w:w="7365" w:type="dxa"/>
            <w:gridSpan w:val="2"/>
            <w:shd w:val="clear" w:color="auto" w:fill="auto"/>
          </w:tcPr>
          <w:p w:rsidR="00BC74DF" w:rsidRPr="009E63B7" w:rsidRDefault="00BC74DF" w:rsidP="00D04FF9">
            <w:pPr>
              <w:widowControl w:val="0"/>
              <w:rPr>
                <w:noProof/>
                <w:lang w:val="uk-UA"/>
              </w:rPr>
            </w:pPr>
            <w:r w:rsidRPr="009E63B7">
              <w:rPr>
                <w:noProof/>
                <w:lang w:val="uk-UA"/>
              </w:rPr>
              <w:t xml:space="preserve">Розв’язання розрахункової або ситуаційної задачі </w:t>
            </w:r>
          </w:p>
        </w:tc>
        <w:tc>
          <w:tcPr>
            <w:tcW w:w="1562" w:type="dxa"/>
            <w:vMerge w:val="restart"/>
            <w:shd w:val="clear" w:color="auto" w:fill="auto"/>
          </w:tcPr>
          <w:p w:rsidR="00BC74DF" w:rsidRPr="009E63B7" w:rsidRDefault="00BC74DF" w:rsidP="00D04FF9">
            <w:pPr>
              <w:keepNext/>
              <w:jc w:val="center"/>
              <w:rPr>
                <w:noProof/>
                <w:lang w:val="uk-UA"/>
              </w:rPr>
            </w:pPr>
            <w:r>
              <w:rPr>
                <w:noProof/>
                <w:lang w:val="uk-UA"/>
              </w:rPr>
              <w:t>тиждень 16</w:t>
            </w:r>
            <w:bookmarkStart w:id="0" w:name="_GoBack"/>
            <w:bookmarkEnd w:id="0"/>
          </w:p>
        </w:tc>
        <w:tc>
          <w:tcPr>
            <w:tcW w:w="1248" w:type="dxa"/>
            <w:shd w:val="clear" w:color="auto" w:fill="auto"/>
          </w:tcPr>
          <w:p w:rsidR="00BC74DF" w:rsidRPr="009E63B7" w:rsidRDefault="00BC74DF" w:rsidP="00D04FF9">
            <w:pPr>
              <w:jc w:val="center"/>
              <w:rPr>
                <w:b/>
                <w:noProof/>
                <w:lang w:val="uk-UA"/>
              </w:rPr>
            </w:pPr>
            <w:r w:rsidRPr="009E63B7">
              <w:rPr>
                <w:noProof/>
                <w:lang w:val="uk-UA"/>
              </w:rPr>
              <w:t>10%</w:t>
            </w:r>
          </w:p>
        </w:tc>
      </w:tr>
      <w:tr w:rsidR="00BC74DF" w:rsidRPr="009E63B7" w:rsidTr="00D04FF9">
        <w:trPr>
          <w:jc w:val="center"/>
        </w:trPr>
        <w:tc>
          <w:tcPr>
            <w:tcW w:w="7365" w:type="dxa"/>
            <w:gridSpan w:val="2"/>
            <w:shd w:val="clear" w:color="auto" w:fill="auto"/>
          </w:tcPr>
          <w:p w:rsidR="00BC74DF" w:rsidRPr="009E63B7" w:rsidRDefault="00BC74DF" w:rsidP="00D04FF9">
            <w:pPr>
              <w:widowControl w:val="0"/>
              <w:rPr>
                <w:noProof/>
                <w:lang w:val="uk-UA"/>
              </w:rPr>
            </w:pPr>
            <w:r w:rsidRPr="009E63B7">
              <w:rPr>
                <w:noProof/>
                <w:lang w:val="uk-UA"/>
              </w:rPr>
              <w:t>Відповідь на теоретичне запитання з курсу у письмовій формі</w:t>
            </w:r>
          </w:p>
        </w:tc>
        <w:tc>
          <w:tcPr>
            <w:tcW w:w="1562" w:type="dxa"/>
            <w:vMerge/>
            <w:shd w:val="clear" w:color="auto" w:fill="auto"/>
          </w:tcPr>
          <w:p w:rsidR="00BC74DF" w:rsidRPr="009E63B7" w:rsidRDefault="00BC74DF" w:rsidP="00D04FF9">
            <w:pPr>
              <w:keepNext/>
              <w:jc w:val="center"/>
              <w:rPr>
                <w:noProof/>
                <w:lang w:val="uk-UA"/>
              </w:rPr>
            </w:pPr>
          </w:p>
        </w:tc>
        <w:tc>
          <w:tcPr>
            <w:tcW w:w="1248" w:type="dxa"/>
            <w:shd w:val="clear" w:color="auto" w:fill="auto"/>
          </w:tcPr>
          <w:p w:rsidR="00BC74DF" w:rsidRPr="009E63B7" w:rsidRDefault="00BC74DF" w:rsidP="00D04FF9">
            <w:pPr>
              <w:jc w:val="center"/>
              <w:rPr>
                <w:noProof/>
                <w:lang w:val="uk-UA"/>
              </w:rPr>
            </w:pPr>
            <w:r>
              <w:rPr>
                <w:noProof/>
                <w:lang w:val="uk-UA"/>
              </w:rPr>
              <w:t>20</w:t>
            </w:r>
            <w:r w:rsidRPr="009E63B7">
              <w:rPr>
                <w:noProof/>
                <w:lang w:val="uk-UA"/>
              </w:rPr>
              <w:t>%</w:t>
            </w:r>
          </w:p>
        </w:tc>
      </w:tr>
      <w:tr w:rsidR="00BC74DF" w:rsidRPr="009E63B7" w:rsidTr="00D04FF9">
        <w:trPr>
          <w:jc w:val="center"/>
        </w:trPr>
        <w:tc>
          <w:tcPr>
            <w:tcW w:w="7365" w:type="dxa"/>
            <w:gridSpan w:val="2"/>
            <w:shd w:val="clear" w:color="auto" w:fill="auto"/>
          </w:tcPr>
          <w:p w:rsidR="00BC74DF" w:rsidRPr="009E63B7" w:rsidRDefault="00BC74DF" w:rsidP="00D04FF9">
            <w:pPr>
              <w:widowControl w:val="0"/>
              <w:rPr>
                <w:noProof/>
                <w:lang w:val="uk-UA"/>
              </w:rPr>
            </w:pPr>
            <w:r w:rsidRPr="009E63B7">
              <w:rPr>
                <w:noProof/>
                <w:lang w:val="uk-UA"/>
              </w:rPr>
              <w:t>Визначення ключових теоретичних понять курсу</w:t>
            </w:r>
          </w:p>
        </w:tc>
        <w:tc>
          <w:tcPr>
            <w:tcW w:w="1562" w:type="dxa"/>
            <w:vMerge/>
            <w:shd w:val="clear" w:color="auto" w:fill="auto"/>
          </w:tcPr>
          <w:p w:rsidR="00BC74DF" w:rsidRPr="009E63B7" w:rsidRDefault="00BC74DF" w:rsidP="00D04FF9">
            <w:pPr>
              <w:keepNext/>
              <w:jc w:val="center"/>
              <w:rPr>
                <w:noProof/>
                <w:lang w:val="uk-UA"/>
              </w:rPr>
            </w:pPr>
          </w:p>
        </w:tc>
        <w:tc>
          <w:tcPr>
            <w:tcW w:w="1248" w:type="dxa"/>
            <w:shd w:val="clear" w:color="auto" w:fill="auto"/>
          </w:tcPr>
          <w:p w:rsidR="00BC74DF" w:rsidRPr="009E63B7" w:rsidRDefault="00BC74DF" w:rsidP="00D04FF9">
            <w:pPr>
              <w:jc w:val="center"/>
              <w:rPr>
                <w:noProof/>
                <w:lang w:val="uk-UA"/>
              </w:rPr>
            </w:pPr>
            <w:r>
              <w:rPr>
                <w:noProof/>
                <w:lang w:val="uk-UA"/>
              </w:rPr>
              <w:t>5%</w:t>
            </w:r>
          </w:p>
        </w:tc>
      </w:tr>
      <w:tr w:rsidR="00BC74DF" w:rsidRPr="009E63B7" w:rsidTr="00D04FF9">
        <w:trPr>
          <w:jc w:val="center"/>
        </w:trPr>
        <w:tc>
          <w:tcPr>
            <w:tcW w:w="1573" w:type="dxa"/>
            <w:shd w:val="clear" w:color="auto" w:fill="auto"/>
          </w:tcPr>
          <w:p w:rsidR="00BC74DF" w:rsidRPr="009E63B7" w:rsidRDefault="00BC74DF" w:rsidP="00D04FF9">
            <w:pPr>
              <w:rPr>
                <w:noProof/>
                <w:lang w:val="uk-UA"/>
              </w:rPr>
            </w:pPr>
            <w:r w:rsidRPr="009E63B7">
              <w:rPr>
                <w:noProof/>
                <w:lang w:val="uk-UA"/>
              </w:rPr>
              <w:t xml:space="preserve">Разом </w:t>
            </w:r>
          </w:p>
        </w:tc>
        <w:tc>
          <w:tcPr>
            <w:tcW w:w="5792" w:type="dxa"/>
            <w:shd w:val="clear" w:color="auto" w:fill="auto"/>
          </w:tcPr>
          <w:p w:rsidR="00BC74DF" w:rsidRPr="009E63B7" w:rsidRDefault="00BC74DF" w:rsidP="00D04FF9">
            <w:pPr>
              <w:rPr>
                <w:noProof/>
                <w:lang w:val="uk-UA"/>
              </w:rPr>
            </w:pPr>
          </w:p>
        </w:tc>
        <w:tc>
          <w:tcPr>
            <w:tcW w:w="1562" w:type="dxa"/>
            <w:shd w:val="clear" w:color="auto" w:fill="auto"/>
          </w:tcPr>
          <w:p w:rsidR="00BC74DF" w:rsidRPr="009E63B7" w:rsidRDefault="00BC74DF" w:rsidP="00D04FF9">
            <w:pPr>
              <w:jc w:val="center"/>
              <w:rPr>
                <w:b/>
                <w:noProof/>
                <w:lang w:val="uk-UA"/>
              </w:rPr>
            </w:pPr>
          </w:p>
        </w:tc>
        <w:tc>
          <w:tcPr>
            <w:tcW w:w="1248" w:type="dxa"/>
            <w:shd w:val="clear" w:color="auto" w:fill="auto"/>
          </w:tcPr>
          <w:p w:rsidR="00BC74DF" w:rsidRPr="009E63B7" w:rsidRDefault="00BC74DF" w:rsidP="00D04FF9">
            <w:pPr>
              <w:keepNext/>
              <w:jc w:val="center"/>
              <w:rPr>
                <w:noProof/>
                <w:lang w:val="uk-UA"/>
              </w:rPr>
            </w:pPr>
            <w:r w:rsidRPr="009E63B7">
              <w:rPr>
                <w:b/>
                <w:noProof/>
                <w:lang w:val="uk-UA"/>
              </w:rPr>
              <w:t>100%</w:t>
            </w:r>
          </w:p>
        </w:tc>
      </w:tr>
    </w:tbl>
    <w:p w:rsidR="00BC74DF" w:rsidRPr="009E63B7" w:rsidRDefault="00BC74DF" w:rsidP="00BC74DF">
      <w:pPr>
        <w:jc w:val="both"/>
        <w:rPr>
          <w:iCs/>
          <w:noProof/>
          <w:lang w:val="uk-UA"/>
        </w:rPr>
      </w:pPr>
    </w:p>
    <w:p w:rsidR="00BC74DF" w:rsidRPr="009E63B7" w:rsidRDefault="00BC74DF" w:rsidP="00BC74DF">
      <w:pPr>
        <w:spacing w:after="120"/>
        <w:jc w:val="center"/>
        <w:rPr>
          <w:b/>
          <w:bCs/>
          <w:noProof/>
          <w:szCs w:val="28"/>
          <w:lang w:val="uk-UA"/>
        </w:rPr>
      </w:pPr>
      <w:r w:rsidRPr="009E63B7">
        <w:rPr>
          <w:b/>
          <w:bCs/>
          <w:noProof/>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BC74DF" w:rsidRPr="009E63B7" w:rsidTr="00D04FF9">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2"/>
              <w:spacing w:before="0" w:line="223" w:lineRule="auto"/>
              <w:jc w:val="center"/>
              <w:rPr>
                <w:rFonts w:ascii="Times New Roman" w:hAnsi="Times New Roman"/>
                <w:noProof/>
                <w:color w:val="auto"/>
                <w:sz w:val="24"/>
                <w:szCs w:val="24"/>
                <w:lang w:val="uk-UA"/>
              </w:rPr>
            </w:pPr>
            <w:r w:rsidRPr="009E63B7">
              <w:rPr>
                <w:rFonts w:ascii="Times New Roman" w:hAnsi="Times New Roman"/>
                <w:caps/>
                <w:noProof/>
                <w:color w:val="auto"/>
                <w:sz w:val="24"/>
                <w:szCs w:val="24"/>
                <w:lang w:val="uk-UA"/>
              </w:rPr>
              <w:t>З</w:t>
            </w:r>
            <w:r w:rsidRPr="009E63B7">
              <w:rPr>
                <w:rFonts w:ascii="Times New Roman" w:hAnsi="Times New Roman"/>
                <w:noProof/>
                <w:color w:val="auto"/>
                <w:sz w:val="24"/>
                <w:szCs w:val="24"/>
                <w:lang w:val="uk-UA"/>
              </w:rPr>
              <w:t>а шкалою</w:t>
            </w:r>
          </w:p>
          <w:p w:rsidR="00BC74DF" w:rsidRPr="009E63B7" w:rsidRDefault="00BC74DF" w:rsidP="00D04FF9">
            <w:pPr>
              <w:pStyle w:val="6"/>
              <w:spacing w:before="0" w:line="223" w:lineRule="auto"/>
              <w:jc w:val="center"/>
              <w:rPr>
                <w:rFonts w:ascii="Times New Roman" w:hAnsi="Times New Roman"/>
                <w:noProof/>
                <w:color w:val="auto"/>
                <w:lang w:val="uk-UA"/>
              </w:rPr>
            </w:pPr>
            <w:r w:rsidRPr="009E63B7">
              <w:rPr>
                <w:rFonts w:ascii="Times New Roman" w:hAnsi="Times New Roman"/>
                <w:noProof/>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5"/>
              <w:spacing w:before="0" w:line="223" w:lineRule="auto"/>
              <w:ind w:right="-108"/>
              <w:jc w:val="center"/>
              <w:rPr>
                <w:rFonts w:ascii="Times New Roman" w:hAnsi="Times New Roman"/>
                <w:noProof/>
                <w:color w:val="auto"/>
                <w:lang w:val="uk-UA"/>
              </w:rPr>
            </w:pPr>
            <w:r w:rsidRPr="009E63B7">
              <w:rPr>
                <w:rFonts w:ascii="Times New Roman" w:hAnsi="Times New Roman"/>
                <w:noProof/>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3"/>
              <w:tabs>
                <w:tab w:val="num" w:pos="0"/>
              </w:tabs>
              <w:spacing w:before="0" w:line="223" w:lineRule="auto"/>
              <w:jc w:val="center"/>
              <w:rPr>
                <w:rFonts w:ascii="Times New Roman" w:hAnsi="Times New Roman"/>
                <w:noProof/>
                <w:color w:val="auto"/>
                <w:lang w:val="uk-UA"/>
              </w:rPr>
            </w:pPr>
            <w:r w:rsidRPr="009E63B7">
              <w:rPr>
                <w:rFonts w:ascii="Times New Roman" w:hAnsi="Times New Roman"/>
                <w:noProof/>
                <w:color w:val="auto"/>
                <w:lang w:val="uk-UA"/>
              </w:rPr>
              <w:t>За національною шкалою</w:t>
            </w:r>
          </w:p>
        </w:tc>
      </w:tr>
      <w:tr w:rsidR="00BC74DF" w:rsidRPr="009E63B7" w:rsidTr="00D04FF9">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2"/>
              <w:spacing w:before="0" w:line="223" w:lineRule="auto"/>
              <w:rPr>
                <w:rFonts w:ascii="Times New Roman" w:hAnsi="Times New Roman"/>
                <w:noProof/>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5"/>
              <w:spacing w:before="0" w:line="223" w:lineRule="auto"/>
              <w:rPr>
                <w:rFonts w:ascii="Times New Roman" w:hAnsi="Times New Roman"/>
                <w:noProof/>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3"/>
              <w:spacing w:before="0" w:line="223" w:lineRule="auto"/>
              <w:jc w:val="center"/>
              <w:rPr>
                <w:rFonts w:ascii="Times New Roman" w:hAnsi="Times New Roman"/>
                <w:noProof/>
                <w:color w:val="auto"/>
                <w:lang w:val="uk-UA"/>
              </w:rPr>
            </w:pPr>
            <w:r w:rsidRPr="009E63B7">
              <w:rPr>
                <w:rFonts w:ascii="Times New Roman" w:hAnsi="Times New Roman"/>
                <w:noProof/>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BC74DF" w:rsidRPr="009E63B7" w:rsidRDefault="00BC74DF" w:rsidP="00D04FF9">
            <w:pPr>
              <w:pStyle w:val="3"/>
              <w:spacing w:before="0" w:line="223" w:lineRule="auto"/>
              <w:jc w:val="center"/>
              <w:rPr>
                <w:rFonts w:ascii="Times New Roman" w:hAnsi="Times New Roman"/>
                <w:noProof/>
                <w:color w:val="auto"/>
                <w:lang w:val="uk-UA"/>
              </w:rPr>
            </w:pPr>
            <w:r w:rsidRPr="009E63B7">
              <w:rPr>
                <w:rFonts w:ascii="Times New Roman" w:hAnsi="Times New Roman"/>
                <w:noProof/>
                <w:color w:val="auto"/>
                <w:lang w:val="uk-UA"/>
              </w:rPr>
              <w:t>Залік</w:t>
            </w: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pStyle w:val="4"/>
              <w:spacing w:before="0" w:line="223" w:lineRule="auto"/>
              <w:jc w:val="center"/>
              <w:rPr>
                <w:rFonts w:ascii="Times New Roman" w:hAnsi="Times New Roman"/>
                <w:i w:val="0"/>
                <w:noProof/>
                <w:color w:val="auto"/>
                <w:lang w:val="uk-UA"/>
              </w:rPr>
            </w:pPr>
            <w:r w:rsidRPr="009E63B7">
              <w:rPr>
                <w:rFonts w:ascii="Times New Roman" w:hAnsi="Times New Roman"/>
                <w:i w:val="0"/>
                <w:noProof/>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pStyle w:val="4"/>
              <w:spacing w:before="0" w:line="223" w:lineRule="auto"/>
              <w:jc w:val="center"/>
              <w:rPr>
                <w:rFonts w:ascii="Times New Roman" w:hAnsi="Times New Roman"/>
                <w:i w:val="0"/>
                <w:noProof/>
                <w:color w:val="auto"/>
                <w:lang w:val="uk-UA"/>
              </w:rPr>
            </w:pPr>
            <w:r w:rsidRPr="009E63B7">
              <w:rPr>
                <w:rFonts w:ascii="Times New Roman" w:hAnsi="Times New Roman"/>
                <w:i w:val="0"/>
                <w:noProof/>
                <w:color w:val="auto"/>
                <w:lang w:val="uk-UA"/>
              </w:rPr>
              <w:t>Зараховано</w:t>
            </w: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jc w:val="center"/>
              <w:rPr>
                <w:noProof/>
                <w:spacing w:val="-2"/>
                <w:lang w:val="uk-UA"/>
              </w:rPr>
            </w:pPr>
            <w:r w:rsidRPr="009E63B7">
              <w:rPr>
                <w:noProof/>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jc w:val="center"/>
              <w:rPr>
                <w:noProof/>
                <w:spacing w:val="-2"/>
                <w:lang w:val="uk-UA"/>
              </w:rPr>
            </w:pPr>
            <w:r w:rsidRPr="009E63B7">
              <w:rPr>
                <w:noProof/>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r>
      <w:tr w:rsidR="00BC74DF" w:rsidRPr="009E63B7"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jc w:val="center"/>
              <w:rPr>
                <w:noProof/>
                <w:spacing w:val="-2"/>
                <w:lang w:val="uk-UA"/>
              </w:rPr>
            </w:pPr>
            <w:r w:rsidRPr="009E63B7">
              <w:rPr>
                <w:noProof/>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54"/>
              <w:rPr>
                <w:noProof/>
                <w:spacing w:val="-2"/>
                <w:lang w:val="uk-UA"/>
              </w:rPr>
            </w:pPr>
            <w:r w:rsidRPr="009E63B7">
              <w:rPr>
                <w:noProof/>
                <w:spacing w:val="-2"/>
                <w:lang w:val="uk-UA"/>
              </w:rPr>
              <w:t>Не зараховано</w:t>
            </w:r>
          </w:p>
        </w:tc>
      </w:tr>
      <w:tr w:rsidR="00BC74DF" w:rsidRPr="00894B4E" w:rsidTr="00D04FF9">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68"/>
              <w:jc w:val="center"/>
              <w:rPr>
                <w:noProof/>
                <w:spacing w:val="-2"/>
                <w:lang w:val="uk-UA"/>
              </w:rPr>
            </w:pPr>
            <w:r w:rsidRPr="009E63B7">
              <w:rPr>
                <w:noProof/>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BC74DF" w:rsidRPr="009E63B7" w:rsidRDefault="00BC74DF" w:rsidP="00D04FF9">
            <w:pPr>
              <w:spacing w:line="223" w:lineRule="auto"/>
              <w:ind w:right="223"/>
              <w:jc w:val="center"/>
              <w:rPr>
                <w:noProof/>
                <w:spacing w:val="-2"/>
                <w:lang w:val="uk-UA"/>
              </w:rPr>
            </w:pPr>
            <w:r w:rsidRPr="009E63B7">
              <w:rPr>
                <w:noProof/>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C74DF" w:rsidRPr="009E63B7" w:rsidRDefault="00BC74DF" w:rsidP="00D04FF9">
            <w:pPr>
              <w:spacing w:line="223" w:lineRule="auto"/>
              <w:ind w:right="-54"/>
              <w:jc w:val="center"/>
              <w:rPr>
                <w:noProof/>
                <w:spacing w:val="-2"/>
                <w:lang w:val="uk-UA"/>
              </w:rPr>
            </w:pPr>
          </w:p>
        </w:tc>
      </w:tr>
    </w:tbl>
    <w:p w:rsidR="0052350B" w:rsidRPr="00BC74DF" w:rsidRDefault="0052350B" w:rsidP="0052350B">
      <w:pPr>
        <w:rPr>
          <w:b/>
          <w:bCs/>
          <w:sz w:val="16"/>
          <w:szCs w:val="16"/>
          <w:lang w:val="ru-RU"/>
        </w:rPr>
      </w:pPr>
    </w:p>
    <w:p w:rsidR="0052350B" w:rsidRPr="006331B8" w:rsidRDefault="0052350B" w:rsidP="0052350B">
      <w:pPr>
        <w:jc w:val="center"/>
        <w:rPr>
          <w:b/>
          <w:bCs/>
          <w:sz w:val="28"/>
          <w:lang w:val="uk-UA"/>
        </w:rPr>
      </w:pPr>
      <w:r w:rsidRPr="006331B8">
        <w:rPr>
          <w:b/>
          <w:bCs/>
          <w:sz w:val="28"/>
          <w:lang w:val="uk-UA"/>
        </w:rPr>
        <w:t>РОЗКЛАД КУРСУ ЗА ТЕМАМИ І КОНТРОЛЬНІ ЗАВДАННЯ</w:t>
      </w:r>
    </w:p>
    <w:tbl>
      <w:tblPr>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3"/>
        <w:gridCol w:w="140"/>
        <w:gridCol w:w="3929"/>
        <w:gridCol w:w="1509"/>
        <w:gridCol w:w="1565"/>
        <w:gridCol w:w="1846"/>
      </w:tblGrid>
      <w:tr w:rsidR="0052350B" w:rsidRPr="006331B8"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52350B" w:rsidRPr="006331B8" w:rsidRDefault="0052350B" w:rsidP="003B719C">
            <w:pPr>
              <w:jc w:val="center"/>
              <w:rPr>
                <w:b/>
                <w:bCs/>
                <w:lang w:val="uk-UA"/>
              </w:rPr>
            </w:pPr>
            <w:r w:rsidRPr="006331B8">
              <w:rPr>
                <w:b/>
                <w:bCs/>
                <w:lang w:val="uk-UA"/>
              </w:rPr>
              <w:t>Тиждень</w:t>
            </w:r>
          </w:p>
          <w:p w:rsidR="0052350B" w:rsidRPr="006331B8" w:rsidRDefault="0052350B" w:rsidP="003B719C">
            <w:pPr>
              <w:jc w:val="center"/>
              <w:rPr>
                <w:b/>
                <w:bCs/>
                <w:lang w:val="uk-UA"/>
              </w:rPr>
            </w:pPr>
            <w:r w:rsidRPr="006331B8">
              <w:rPr>
                <w:b/>
                <w:bCs/>
                <w:lang w:val="uk-UA"/>
              </w:rPr>
              <w:t>і вид заняття</w:t>
            </w:r>
          </w:p>
        </w:tc>
        <w:tc>
          <w:tcPr>
            <w:tcW w:w="4069" w:type="dxa"/>
            <w:gridSpan w:val="2"/>
            <w:tcBorders>
              <w:top w:val="single" w:sz="4" w:space="0" w:color="auto"/>
              <w:left w:val="single" w:sz="4" w:space="0" w:color="auto"/>
              <w:bottom w:val="single" w:sz="4" w:space="0" w:color="auto"/>
              <w:right w:val="single" w:sz="4" w:space="0" w:color="auto"/>
            </w:tcBorders>
            <w:shd w:val="clear" w:color="auto" w:fill="auto"/>
          </w:tcPr>
          <w:p w:rsidR="0052350B" w:rsidRPr="006331B8" w:rsidRDefault="0052350B" w:rsidP="003B719C">
            <w:pPr>
              <w:jc w:val="center"/>
              <w:rPr>
                <w:b/>
                <w:bCs/>
                <w:lang w:val="uk-UA"/>
              </w:rPr>
            </w:pPr>
            <w:r w:rsidRPr="006331B8">
              <w:rPr>
                <w:b/>
                <w:bCs/>
                <w:lang w:val="uk-UA"/>
              </w:rPr>
              <w:t xml:space="preserve">Тема </w:t>
            </w:r>
            <w:r>
              <w:rPr>
                <w:b/>
                <w:lang w:val="uk-UA"/>
              </w:rPr>
              <w:t>заняття</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52350B" w:rsidRPr="006331B8" w:rsidRDefault="0052350B" w:rsidP="003B719C">
            <w:pPr>
              <w:jc w:val="center"/>
              <w:rPr>
                <w:b/>
                <w:bCs/>
                <w:lang w:val="uk-UA"/>
              </w:rPr>
            </w:pPr>
            <w:r w:rsidRPr="006331B8">
              <w:rPr>
                <w:b/>
                <w:bCs/>
                <w:lang w:val="uk-UA"/>
              </w:rPr>
              <w:t>Контрольний захід</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52350B" w:rsidRPr="006331B8" w:rsidRDefault="0052350B" w:rsidP="003B719C">
            <w:pPr>
              <w:jc w:val="center"/>
              <w:rPr>
                <w:b/>
              </w:rPr>
            </w:pPr>
            <w:r w:rsidRPr="006331B8">
              <w:rPr>
                <w:b/>
              </w:rPr>
              <w:t>Кількістьбалів</w:t>
            </w:r>
          </w:p>
        </w:tc>
      </w:tr>
      <w:tr w:rsidR="0052350B" w:rsidRPr="006331B8"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52350B" w:rsidRPr="006331B8" w:rsidRDefault="0052350B" w:rsidP="003B719C">
            <w:pPr>
              <w:jc w:val="center"/>
              <w:rPr>
                <w:lang w:val="uk-UA"/>
              </w:rPr>
            </w:pPr>
            <w:r w:rsidRPr="006331B8">
              <w:rPr>
                <w:lang w:val="uk-UA"/>
              </w:rPr>
              <w:t xml:space="preserve">Змістовий модуль </w:t>
            </w:r>
            <w:r>
              <w:rPr>
                <w:lang w:val="uk-UA"/>
              </w:rPr>
              <w:t>1</w:t>
            </w:r>
          </w:p>
        </w:tc>
      </w:tr>
      <w:tr w:rsidR="0052350B" w:rsidRPr="00CD1C3A"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52350B" w:rsidRPr="000604BA" w:rsidRDefault="0052350B" w:rsidP="003B719C">
            <w:pPr>
              <w:jc w:val="center"/>
              <w:rPr>
                <w:sz w:val="20"/>
                <w:szCs w:val="20"/>
                <w:lang w:val="uk-UA"/>
              </w:rPr>
            </w:pPr>
            <w:r w:rsidRPr="000604BA">
              <w:rPr>
                <w:sz w:val="20"/>
                <w:szCs w:val="20"/>
                <w:lang w:val="uk-UA"/>
              </w:rPr>
              <w:t>Тиждень 1</w:t>
            </w:r>
          </w:p>
          <w:p w:rsidR="0052350B" w:rsidRPr="000604BA" w:rsidRDefault="0052350B" w:rsidP="003B719C">
            <w:pPr>
              <w:jc w:val="center"/>
              <w:rPr>
                <w:sz w:val="20"/>
                <w:szCs w:val="20"/>
                <w:lang w:val="uk-UA"/>
              </w:rPr>
            </w:pPr>
            <w:r w:rsidRPr="000604BA">
              <w:rPr>
                <w:sz w:val="20"/>
                <w:szCs w:val="20"/>
                <w:lang w:val="uk-UA"/>
              </w:rPr>
              <w:t>Лекція 1</w:t>
            </w:r>
            <w:r w:rsidR="007D413C">
              <w:rPr>
                <w:sz w:val="20"/>
                <w:szCs w:val="20"/>
                <w:lang w:val="uk-UA"/>
              </w:rPr>
              <w:t>, 2</w:t>
            </w:r>
          </w:p>
        </w:tc>
        <w:tc>
          <w:tcPr>
            <w:tcW w:w="4069" w:type="dxa"/>
            <w:gridSpan w:val="2"/>
            <w:vMerge w:val="restart"/>
            <w:tcBorders>
              <w:top w:val="single" w:sz="4" w:space="0" w:color="auto"/>
              <w:left w:val="single" w:sz="4" w:space="0" w:color="auto"/>
              <w:right w:val="single" w:sz="4" w:space="0" w:color="auto"/>
            </w:tcBorders>
            <w:shd w:val="clear" w:color="auto" w:fill="auto"/>
          </w:tcPr>
          <w:p w:rsidR="00167764" w:rsidRPr="000604BA" w:rsidRDefault="00167764" w:rsidP="00167764">
            <w:pPr>
              <w:pStyle w:val="Default"/>
              <w:jc w:val="center"/>
              <w:rPr>
                <w:sz w:val="20"/>
                <w:szCs w:val="20"/>
              </w:rPr>
            </w:pPr>
            <w:r w:rsidRPr="000604BA">
              <w:rPr>
                <w:sz w:val="20"/>
                <w:szCs w:val="20"/>
              </w:rPr>
              <w:t xml:space="preserve">Загальні основи кооперації. </w:t>
            </w:r>
          </w:p>
          <w:p w:rsidR="0052350B" w:rsidRPr="000604BA" w:rsidRDefault="000604BA" w:rsidP="003B719C">
            <w:pPr>
              <w:jc w:val="center"/>
              <w:rPr>
                <w:sz w:val="20"/>
                <w:szCs w:val="20"/>
                <w:lang w:val="ru-RU"/>
              </w:rPr>
            </w:pPr>
            <w:r w:rsidRPr="000604BA">
              <w:rPr>
                <w:sz w:val="20"/>
                <w:szCs w:val="20"/>
                <w:lang w:val="ru-RU"/>
              </w:rPr>
              <w:t>Основи міжнародного бізнесу</w:t>
            </w:r>
          </w:p>
        </w:tc>
        <w:tc>
          <w:tcPr>
            <w:tcW w:w="3074" w:type="dxa"/>
            <w:gridSpan w:val="2"/>
            <w:tcBorders>
              <w:top w:val="single" w:sz="4" w:space="0" w:color="auto"/>
              <w:left w:val="single" w:sz="4" w:space="0" w:color="auto"/>
              <w:right w:val="single" w:sz="4" w:space="0" w:color="auto"/>
            </w:tcBorders>
            <w:shd w:val="clear" w:color="auto" w:fill="auto"/>
          </w:tcPr>
          <w:p w:rsidR="0052350B" w:rsidRPr="000604BA" w:rsidRDefault="007F06C0" w:rsidP="003B719C">
            <w:pPr>
              <w:contextualSpacing/>
              <w:jc w:val="both"/>
              <w:rPr>
                <w:sz w:val="20"/>
                <w:szCs w:val="20"/>
                <w:lang w:val="uk-UA"/>
              </w:rPr>
            </w:pPr>
            <w:r>
              <w:rPr>
                <w:sz w:val="20"/>
                <w:szCs w:val="20"/>
                <w:lang w:val="uk-UA"/>
              </w:rPr>
              <w:t>О</w:t>
            </w:r>
            <w:r w:rsidR="000604BA" w:rsidRPr="000604BA">
              <w:rPr>
                <w:sz w:val="20"/>
                <w:szCs w:val="20"/>
                <w:lang w:val="uk-UA"/>
              </w:rPr>
              <w:t>знайомлення з теоретичним матеріалом</w:t>
            </w:r>
          </w:p>
        </w:tc>
        <w:tc>
          <w:tcPr>
            <w:tcW w:w="1846" w:type="dxa"/>
            <w:tcBorders>
              <w:top w:val="single" w:sz="4" w:space="0" w:color="auto"/>
              <w:left w:val="single" w:sz="4" w:space="0" w:color="auto"/>
              <w:right w:val="single" w:sz="4" w:space="0" w:color="auto"/>
            </w:tcBorders>
            <w:shd w:val="clear" w:color="auto" w:fill="auto"/>
          </w:tcPr>
          <w:p w:rsidR="0052350B" w:rsidRPr="000604BA" w:rsidRDefault="007F06C0" w:rsidP="003B719C">
            <w:pPr>
              <w:jc w:val="center"/>
              <w:rPr>
                <w:sz w:val="20"/>
                <w:szCs w:val="20"/>
                <w:lang w:val="uk-UA"/>
              </w:rPr>
            </w:pPr>
            <w:r>
              <w:rPr>
                <w:sz w:val="20"/>
                <w:szCs w:val="20"/>
                <w:lang w:val="uk-UA"/>
              </w:rPr>
              <w:t>2</w:t>
            </w:r>
          </w:p>
        </w:tc>
      </w:tr>
      <w:tr w:rsidR="007D413C" w:rsidRPr="007D413C" w:rsidTr="0005497B">
        <w:tc>
          <w:tcPr>
            <w:tcW w:w="1433" w:type="dxa"/>
            <w:vMerge w:val="restart"/>
            <w:tcBorders>
              <w:top w:val="single" w:sz="4" w:space="0" w:color="auto"/>
              <w:left w:val="single" w:sz="4" w:space="0" w:color="auto"/>
              <w:right w:val="single" w:sz="4" w:space="0" w:color="auto"/>
            </w:tcBorders>
            <w:shd w:val="clear" w:color="auto" w:fill="auto"/>
          </w:tcPr>
          <w:p w:rsidR="007D413C" w:rsidRPr="000604BA" w:rsidRDefault="007D413C" w:rsidP="003B719C">
            <w:pPr>
              <w:jc w:val="center"/>
              <w:rPr>
                <w:sz w:val="20"/>
                <w:szCs w:val="20"/>
                <w:lang w:val="uk-UA"/>
              </w:rPr>
            </w:pPr>
            <w:r w:rsidRPr="000604BA">
              <w:rPr>
                <w:sz w:val="20"/>
                <w:szCs w:val="20"/>
                <w:lang w:val="uk-UA"/>
              </w:rPr>
              <w:t>Тиждень 2</w:t>
            </w:r>
          </w:p>
          <w:p w:rsidR="007D413C" w:rsidRPr="000604BA" w:rsidRDefault="007D413C" w:rsidP="00B411CA">
            <w:pPr>
              <w:jc w:val="center"/>
              <w:rPr>
                <w:sz w:val="20"/>
                <w:szCs w:val="20"/>
                <w:lang w:val="uk-UA"/>
              </w:rPr>
            </w:pPr>
            <w:r w:rsidRPr="000604BA">
              <w:rPr>
                <w:sz w:val="20"/>
                <w:szCs w:val="20"/>
                <w:lang w:val="uk-UA"/>
              </w:rPr>
              <w:t>Семінар 1</w:t>
            </w:r>
            <w:r>
              <w:rPr>
                <w:sz w:val="20"/>
                <w:szCs w:val="20"/>
                <w:lang w:val="uk-UA"/>
              </w:rPr>
              <w:t>, 2</w:t>
            </w:r>
          </w:p>
        </w:tc>
        <w:tc>
          <w:tcPr>
            <w:tcW w:w="4069" w:type="dxa"/>
            <w:gridSpan w:val="2"/>
            <w:vMerge/>
            <w:tcBorders>
              <w:left w:val="single" w:sz="4" w:space="0" w:color="auto"/>
              <w:right w:val="single" w:sz="4" w:space="0" w:color="auto"/>
            </w:tcBorders>
            <w:shd w:val="clear" w:color="auto" w:fill="auto"/>
          </w:tcPr>
          <w:p w:rsidR="007D413C" w:rsidRPr="000604BA" w:rsidRDefault="007D413C" w:rsidP="003B719C">
            <w:pPr>
              <w:jc w:val="center"/>
              <w:rPr>
                <w:sz w:val="20"/>
                <w:szCs w:val="20"/>
                <w:lang w:val="ru-RU"/>
              </w:rPr>
            </w:pPr>
          </w:p>
        </w:tc>
        <w:tc>
          <w:tcPr>
            <w:tcW w:w="3074" w:type="dxa"/>
            <w:gridSpan w:val="2"/>
            <w:tcBorders>
              <w:left w:val="single" w:sz="4" w:space="0" w:color="auto"/>
              <w:right w:val="single" w:sz="4" w:space="0" w:color="auto"/>
            </w:tcBorders>
            <w:shd w:val="clear" w:color="auto" w:fill="auto"/>
          </w:tcPr>
          <w:p w:rsidR="007D413C" w:rsidRPr="000604BA" w:rsidRDefault="007D413C" w:rsidP="003B719C">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Pr="000604BA">
              <w:rPr>
                <w:noProof/>
                <w:sz w:val="20"/>
                <w:szCs w:val="20"/>
                <w:lang w:val="uk-UA"/>
              </w:rPr>
              <w:t>Moodle (тема 1)</w:t>
            </w:r>
          </w:p>
        </w:tc>
        <w:tc>
          <w:tcPr>
            <w:tcW w:w="1846" w:type="dxa"/>
            <w:tcBorders>
              <w:top w:val="single" w:sz="4" w:space="0" w:color="auto"/>
              <w:left w:val="single" w:sz="4" w:space="0" w:color="auto"/>
              <w:right w:val="single" w:sz="4" w:space="0" w:color="auto"/>
            </w:tcBorders>
            <w:shd w:val="clear" w:color="auto" w:fill="auto"/>
          </w:tcPr>
          <w:p w:rsidR="007D413C" w:rsidRPr="000604BA" w:rsidRDefault="007F06C0" w:rsidP="003B719C">
            <w:pPr>
              <w:jc w:val="center"/>
              <w:rPr>
                <w:sz w:val="20"/>
                <w:szCs w:val="20"/>
                <w:lang w:val="uk-UA"/>
              </w:rPr>
            </w:pPr>
            <w:r>
              <w:rPr>
                <w:sz w:val="20"/>
                <w:szCs w:val="20"/>
                <w:lang w:val="uk-UA"/>
              </w:rPr>
              <w:t>2</w:t>
            </w:r>
          </w:p>
        </w:tc>
      </w:tr>
      <w:tr w:rsidR="007D413C" w:rsidRPr="008C05FC" w:rsidTr="0005497B">
        <w:trPr>
          <w:trHeight w:val="506"/>
        </w:trPr>
        <w:tc>
          <w:tcPr>
            <w:tcW w:w="1433" w:type="dxa"/>
            <w:vMerge/>
            <w:tcBorders>
              <w:left w:val="single" w:sz="4" w:space="0" w:color="auto"/>
              <w:bottom w:val="single" w:sz="4" w:space="0" w:color="auto"/>
              <w:right w:val="single" w:sz="4" w:space="0" w:color="auto"/>
            </w:tcBorders>
            <w:shd w:val="clear" w:color="auto" w:fill="auto"/>
          </w:tcPr>
          <w:p w:rsidR="007D413C" w:rsidRPr="000604BA" w:rsidRDefault="007D413C"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7D413C" w:rsidRPr="000604BA" w:rsidRDefault="007D413C" w:rsidP="003B719C">
            <w:pPr>
              <w:jc w:val="center"/>
              <w:rPr>
                <w:sz w:val="20"/>
                <w:szCs w:val="20"/>
                <w:lang w:val="ru-RU"/>
              </w:rPr>
            </w:pPr>
          </w:p>
        </w:tc>
        <w:tc>
          <w:tcPr>
            <w:tcW w:w="3074" w:type="dxa"/>
            <w:gridSpan w:val="2"/>
            <w:tcBorders>
              <w:left w:val="single" w:sz="4" w:space="0" w:color="auto"/>
              <w:right w:val="single" w:sz="4" w:space="0" w:color="auto"/>
            </w:tcBorders>
            <w:shd w:val="clear" w:color="auto" w:fill="auto"/>
          </w:tcPr>
          <w:p w:rsidR="007D413C" w:rsidRPr="000604BA" w:rsidRDefault="007D413C" w:rsidP="003B719C">
            <w:pPr>
              <w:contextualSpacing/>
              <w:jc w:val="both"/>
              <w:rPr>
                <w:noProof/>
                <w:sz w:val="20"/>
                <w:szCs w:val="20"/>
                <w:lang w:val="uk-UA"/>
              </w:rPr>
            </w:pPr>
            <w:r w:rsidRPr="000604BA">
              <w:rPr>
                <w:noProof/>
                <w:sz w:val="20"/>
                <w:szCs w:val="20"/>
                <w:lang w:val="uk-UA"/>
              </w:rPr>
              <w:t>Самостійна робота: виконання практичного творчого завдання</w:t>
            </w:r>
          </w:p>
        </w:tc>
        <w:tc>
          <w:tcPr>
            <w:tcW w:w="1846" w:type="dxa"/>
            <w:tcBorders>
              <w:top w:val="single" w:sz="4" w:space="0" w:color="auto"/>
              <w:left w:val="single" w:sz="4" w:space="0" w:color="auto"/>
              <w:right w:val="single" w:sz="4" w:space="0" w:color="auto"/>
            </w:tcBorders>
            <w:shd w:val="clear" w:color="auto" w:fill="auto"/>
          </w:tcPr>
          <w:p w:rsidR="007D413C" w:rsidRPr="000604BA" w:rsidRDefault="007F06C0" w:rsidP="003B719C">
            <w:pPr>
              <w:jc w:val="center"/>
              <w:rPr>
                <w:sz w:val="20"/>
                <w:szCs w:val="20"/>
                <w:lang w:val="uk-UA"/>
              </w:rPr>
            </w:pPr>
            <w:r>
              <w:rPr>
                <w:sz w:val="20"/>
                <w:szCs w:val="20"/>
                <w:lang w:val="uk-UA"/>
              </w:rPr>
              <w:t>2</w:t>
            </w:r>
          </w:p>
        </w:tc>
      </w:tr>
      <w:tr w:rsidR="0052350B" w:rsidRPr="008C05FC"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52350B" w:rsidRPr="000604BA" w:rsidRDefault="0052350B" w:rsidP="003B719C">
            <w:pPr>
              <w:jc w:val="center"/>
              <w:rPr>
                <w:sz w:val="20"/>
                <w:szCs w:val="20"/>
                <w:lang w:val="uk-UA"/>
              </w:rPr>
            </w:pPr>
            <w:r w:rsidRPr="000604BA">
              <w:rPr>
                <w:sz w:val="20"/>
                <w:szCs w:val="20"/>
                <w:lang w:val="uk-UA"/>
              </w:rPr>
              <w:t>Змістовий модуль 2</w:t>
            </w:r>
          </w:p>
        </w:tc>
      </w:tr>
      <w:tr w:rsidR="001B585D" w:rsidRPr="007D413C" w:rsidTr="0005497B">
        <w:trPr>
          <w:trHeight w:val="19"/>
        </w:trPr>
        <w:tc>
          <w:tcPr>
            <w:tcW w:w="1433" w:type="dxa"/>
            <w:vMerge w:val="restart"/>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 xml:space="preserve">Тиждень </w:t>
            </w:r>
            <w:r w:rsidR="007D413C">
              <w:rPr>
                <w:sz w:val="20"/>
                <w:szCs w:val="20"/>
                <w:lang w:val="uk-UA"/>
              </w:rPr>
              <w:t>3,</w:t>
            </w:r>
            <w:r w:rsidRPr="000604BA">
              <w:rPr>
                <w:sz w:val="20"/>
                <w:szCs w:val="20"/>
                <w:lang w:val="uk-UA"/>
              </w:rPr>
              <w:t>4</w:t>
            </w:r>
          </w:p>
          <w:p w:rsidR="001B585D" w:rsidRDefault="001B585D" w:rsidP="003B719C">
            <w:pPr>
              <w:jc w:val="center"/>
              <w:rPr>
                <w:sz w:val="20"/>
                <w:szCs w:val="20"/>
                <w:lang w:val="uk-UA"/>
              </w:rPr>
            </w:pPr>
            <w:r w:rsidRPr="000604BA">
              <w:rPr>
                <w:sz w:val="20"/>
                <w:szCs w:val="20"/>
                <w:lang w:val="uk-UA"/>
              </w:rPr>
              <w:t xml:space="preserve">Лекція </w:t>
            </w:r>
            <w:r w:rsidR="007D413C">
              <w:rPr>
                <w:sz w:val="20"/>
                <w:szCs w:val="20"/>
                <w:lang w:val="uk-UA"/>
              </w:rPr>
              <w:t xml:space="preserve">3, </w:t>
            </w:r>
            <w:r w:rsidRPr="000604BA">
              <w:rPr>
                <w:sz w:val="20"/>
                <w:szCs w:val="20"/>
                <w:lang w:val="uk-UA"/>
              </w:rPr>
              <w:t>4</w:t>
            </w:r>
          </w:p>
          <w:p w:rsidR="00DE4BD6" w:rsidRPr="000604BA" w:rsidRDefault="00DE4BD6" w:rsidP="003B719C">
            <w:pPr>
              <w:jc w:val="center"/>
              <w:rPr>
                <w:sz w:val="20"/>
                <w:szCs w:val="20"/>
                <w:lang w:val="uk-UA"/>
              </w:rPr>
            </w:pPr>
            <w:r w:rsidRPr="000604BA">
              <w:rPr>
                <w:sz w:val="20"/>
                <w:szCs w:val="20"/>
                <w:lang w:val="uk-UA"/>
              </w:rPr>
              <w:t xml:space="preserve">Семінар </w:t>
            </w:r>
            <w:r w:rsidR="007D413C">
              <w:rPr>
                <w:sz w:val="20"/>
                <w:szCs w:val="20"/>
                <w:lang w:val="uk-UA"/>
              </w:rPr>
              <w:t xml:space="preserve">3, </w:t>
            </w:r>
            <w:r>
              <w:rPr>
                <w:sz w:val="20"/>
                <w:szCs w:val="20"/>
                <w:lang w:val="uk-UA"/>
              </w:rPr>
              <w:t>4</w:t>
            </w:r>
          </w:p>
        </w:tc>
        <w:tc>
          <w:tcPr>
            <w:tcW w:w="4069" w:type="dxa"/>
            <w:gridSpan w:val="2"/>
            <w:vMerge w:val="restart"/>
            <w:tcBorders>
              <w:top w:val="single" w:sz="4" w:space="0" w:color="auto"/>
              <w:left w:val="single" w:sz="4" w:space="0" w:color="auto"/>
              <w:right w:val="single" w:sz="4" w:space="0" w:color="auto"/>
            </w:tcBorders>
            <w:shd w:val="clear" w:color="auto" w:fill="auto"/>
          </w:tcPr>
          <w:p w:rsidR="006535E3" w:rsidRPr="0097639B" w:rsidRDefault="0073521A" w:rsidP="006535E3">
            <w:pPr>
              <w:jc w:val="center"/>
              <w:rPr>
                <w:sz w:val="20"/>
                <w:szCs w:val="20"/>
                <w:lang w:val="ru-RU"/>
              </w:rPr>
            </w:pPr>
            <w:r w:rsidRPr="006535E3">
              <w:rPr>
                <w:sz w:val="20"/>
                <w:szCs w:val="20"/>
                <w:lang w:val="ru-RU"/>
              </w:rPr>
              <w:t>Міжнародний</w:t>
            </w:r>
            <w:r w:rsidRPr="0097639B">
              <w:rPr>
                <w:sz w:val="20"/>
                <w:szCs w:val="20"/>
                <w:lang w:val="ru-RU"/>
              </w:rPr>
              <w:t xml:space="preserve"> </w:t>
            </w:r>
            <w:r w:rsidRPr="006535E3">
              <w:rPr>
                <w:sz w:val="20"/>
                <w:szCs w:val="20"/>
                <w:lang w:val="ru-RU"/>
              </w:rPr>
              <w:t>бізнес</w:t>
            </w:r>
            <w:r w:rsidRPr="0097639B">
              <w:rPr>
                <w:sz w:val="20"/>
                <w:szCs w:val="20"/>
                <w:lang w:val="ru-RU"/>
              </w:rPr>
              <w:t xml:space="preserve"> </w:t>
            </w:r>
            <w:r w:rsidRPr="006535E3">
              <w:rPr>
                <w:sz w:val="20"/>
                <w:szCs w:val="20"/>
                <w:lang w:val="ru-RU"/>
              </w:rPr>
              <w:t>та</w:t>
            </w:r>
            <w:r w:rsidRPr="0097639B">
              <w:rPr>
                <w:sz w:val="20"/>
                <w:szCs w:val="20"/>
                <w:lang w:val="ru-RU"/>
              </w:rPr>
              <w:t xml:space="preserve"> </w:t>
            </w:r>
            <w:r w:rsidRPr="006535E3">
              <w:rPr>
                <w:sz w:val="20"/>
                <w:szCs w:val="20"/>
                <w:lang w:val="ru-RU"/>
              </w:rPr>
              <w:t>підприємництво</w:t>
            </w:r>
            <w:r w:rsidRPr="0097639B">
              <w:rPr>
                <w:sz w:val="20"/>
                <w:szCs w:val="20"/>
                <w:lang w:val="ru-RU"/>
              </w:rPr>
              <w:t xml:space="preserve">: </w:t>
            </w:r>
            <w:r w:rsidRPr="006535E3">
              <w:rPr>
                <w:sz w:val="20"/>
                <w:szCs w:val="20"/>
                <w:lang w:val="ru-RU"/>
              </w:rPr>
              <w:t>характерні</w:t>
            </w:r>
            <w:r w:rsidRPr="0097639B">
              <w:rPr>
                <w:sz w:val="20"/>
                <w:szCs w:val="20"/>
                <w:lang w:val="ru-RU"/>
              </w:rPr>
              <w:t xml:space="preserve"> </w:t>
            </w:r>
            <w:r w:rsidRPr="006535E3">
              <w:rPr>
                <w:sz w:val="20"/>
                <w:szCs w:val="20"/>
                <w:lang w:val="ru-RU"/>
              </w:rPr>
              <w:t>риси</w:t>
            </w:r>
            <w:r w:rsidRPr="0097639B">
              <w:rPr>
                <w:sz w:val="20"/>
                <w:szCs w:val="20"/>
                <w:lang w:val="ru-RU"/>
              </w:rPr>
              <w:t xml:space="preserve"> </w:t>
            </w:r>
            <w:r w:rsidRPr="006535E3">
              <w:rPr>
                <w:sz w:val="20"/>
                <w:szCs w:val="20"/>
                <w:lang w:val="ru-RU"/>
              </w:rPr>
              <w:t>та</w:t>
            </w:r>
            <w:r w:rsidRPr="0097639B">
              <w:rPr>
                <w:sz w:val="20"/>
                <w:szCs w:val="20"/>
                <w:lang w:val="ru-RU"/>
              </w:rPr>
              <w:t xml:space="preserve"> </w:t>
            </w:r>
            <w:r w:rsidRPr="006535E3">
              <w:rPr>
                <w:sz w:val="20"/>
                <w:szCs w:val="20"/>
                <w:lang w:val="ru-RU"/>
              </w:rPr>
              <w:t>розвиток</w:t>
            </w:r>
            <w:r w:rsidRPr="0097639B">
              <w:rPr>
                <w:sz w:val="20"/>
                <w:szCs w:val="20"/>
                <w:lang w:val="ru-RU"/>
              </w:rPr>
              <w:t xml:space="preserve"> </w:t>
            </w:r>
          </w:p>
          <w:p w:rsidR="001B585D" w:rsidRPr="000604BA" w:rsidRDefault="001B585D" w:rsidP="00DE4BD6">
            <w:pPr>
              <w:jc w:val="center"/>
              <w:rPr>
                <w:sz w:val="20"/>
                <w:szCs w:val="20"/>
                <w:lang w:val="ru-RU"/>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7D413C">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Pr="000604BA">
              <w:rPr>
                <w:noProof/>
                <w:sz w:val="20"/>
                <w:szCs w:val="20"/>
                <w:lang w:val="uk-UA"/>
              </w:rPr>
              <w:t>Moodle (теми 2, 3)</w:t>
            </w:r>
          </w:p>
        </w:tc>
        <w:tc>
          <w:tcPr>
            <w:tcW w:w="1846" w:type="dxa"/>
            <w:vMerge w:val="restart"/>
            <w:tcBorders>
              <w:top w:val="single" w:sz="4" w:space="0" w:color="auto"/>
              <w:left w:val="single" w:sz="4" w:space="0" w:color="auto"/>
              <w:right w:val="single" w:sz="4" w:space="0" w:color="auto"/>
            </w:tcBorders>
            <w:shd w:val="clear" w:color="auto" w:fill="auto"/>
          </w:tcPr>
          <w:p w:rsidR="001B585D" w:rsidRPr="000604BA" w:rsidRDefault="007F06C0" w:rsidP="003B719C">
            <w:pPr>
              <w:jc w:val="center"/>
              <w:rPr>
                <w:sz w:val="20"/>
                <w:szCs w:val="20"/>
                <w:lang w:val="uk-UA"/>
              </w:rPr>
            </w:pPr>
            <w:r>
              <w:rPr>
                <w:sz w:val="20"/>
                <w:szCs w:val="20"/>
                <w:lang w:val="uk-UA"/>
              </w:rPr>
              <w:t>2</w:t>
            </w:r>
          </w:p>
        </w:tc>
      </w:tr>
      <w:tr w:rsidR="001B585D" w:rsidRPr="00894B4E" w:rsidTr="0005497B">
        <w:trPr>
          <w:trHeight w:val="262"/>
        </w:trPr>
        <w:tc>
          <w:tcPr>
            <w:tcW w:w="1433" w:type="dxa"/>
            <w:vMerge/>
            <w:tcBorders>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DE4BD6" w:rsidP="003B719C">
            <w:pPr>
              <w:contextualSpacing/>
              <w:rPr>
                <w:sz w:val="20"/>
                <w:szCs w:val="20"/>
                <w:lang w:val="uk-UA"/>
              </w:rPr>
            </w:pPr>
            <w:r w:rsidRPr="000604BA">
              <w:rPr>
                <w:noProof/>
                <w:sz w:val="20"/>
                <w:szCs w:val="20"/>
                <w:lang w:val="uk-UA"/>
              </w:rPr>
              <w:t>Робота в групах: опрацювання практичних завдань</w:t>
            </w:r>
          </w:p>
        </w:tc>
        <w:tc>
          <w:tcPr>
            <w:tcW w:w="1846" w:type="dxa"/>
            <w:vMerge/>
            <w:tcBorders>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r>
      <w:tr w:rsidR="001B585D" w:rsidRPr="006331B8"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Змістовий модуль 3</w:t>
            </w:r>
          </w:p>
        </w:tc>
      </w:tr>
      <w:tr w:rsidR="001B585D" w:rsidRPr="00894B4E" w:rsidTr="0005497B">
        <w:trPr>
          <w:trHeight w:val="225"/>
        </w:trPr>
        <w:tc>
          <w:tcPr>
            <w:tcW w:w="1433"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Тиждень 5</w:t>
            </w:r>
          </w:p>
          <w:p w:rsidR="001B585D" w:rsidRDefault="001B585D" w:rsidP="003B719C">
            <w:pPr>
              <w:jc w:val="center"/>
              <w:rPr>
                <w:sz w:val="20"/>
                <w:szCs w:val="20"/>
                <w:lang w:val="uk-UA"/>
              </w:rPr>
            </w:pPr>
            <w:r w:rsidRPr="000604BA">
              <w:rPr>
                <w:sz w:val="20"/>
                <w:szCs w:val="20"/>
                <w:lang w:val="uk-UA"/>
              </w:rPr>
              <w:t>Лекція 5</w:t>
            </w:r>
          </w:p>
          <w:p w:rsidR="00DE4BD6" w:rsidRPr="000604BA" w:rsidRDefault="00DE4BD6" w:rsidP="003B719C">
            <w:pPr>
              <w:jc w:val="center"/>
              <w:rPr>
                <w:sz w:val="20"/>
                <w:szCs w:val="20"/>
                <w:lang w:val="uk-UA"/>
              </w:rPr>
            </w:pPr>
            <w:r w:rsidRPr="000604BA">
              <w:rPr>
                <w:sz w:val="20"/>
                <w:szCs w:val="20"/>
                <w:lang w:val="uk-UA"/>
              </w:rPr>
              <w:t xml:space="preserve">Семінар </w:t>
            </w:r>
            <w:r>
              <w:rPr>
                <w:sz w:val="20"/>
                <w:szCs w:val="20"/>
                <w:lang w:val="uk-UA"/>
              </w:rPr>
              <w:t>5</w:t>
            </w:r>
          </w:p>
        </w:tc>
        <w:tc>
          <w:tcPr>
            <w:tcW w:w="4069" w:type="dxa"/>
            <w:gridSpan w:val="2"/>
            <w:tcBorders>
              <w:top w:val="single" w:sz="4" w:space="0" w:color="auto"/>
              <w:left w:val="single" w:sz="4" w:space="0" w:color="auto"/>
              <w:right w:val="single" w:sz="4" w:space="0" w:color="auto"/>
            </w:tcBorders>
            <w:shd w:val="clear" w:color="auto" w:fill="auto"/>
          </w:tcPr>
          <w:p w:rsidR="001B585D" w:rsidRPr="00DE4BD6" w:rsidRDefault="0073521A" w:rsidP="00DE4BD6">
            <w:pPr>
              <w:jc w:val="both"/>
              <w:rPr>
                <w:sz w:val="20"/>
                <w:szCs w:val="20"/>
                <w:lang w:val="ru-RU"/>
              </w:rPr>
            </w:pPr>
            <w:r w:rsidRPr="00DE4BD6">
              <w:rPr>
                <w:color w:val="000000"/>
                <w:sz w:val="20"/>
                <w:szCs w:val="20"/>
                <w:lang w:val="ru-RU" w:eastAsia="uk-UA"/>
              </w:rPr>
              <w:t>Підприємництво в міжнародному бізнесі, види, сфери</w:t>
            </w:r>
          </w:p>
        </w:tc>
        <w:tc>
          <w:tcPr>
            <w:tcW w:w="3074" w:type="dxa"/>
            <w:gridSpan w:val="2"/>
            <w:tcBorders>
              <w:top w:val="single" w:sz="4" w:space="0" w:color="auto"/>
              <w:left w:val="single" w:sz="4" w:space="0" w:color="auto"/>
              <w:right w:val="single" w:sz="4" w:space="0" w:color="auto"/>
            </w:tcBorders>
            <w:shd w:val="clear" w:color="auto" w:fill="auto"/>
          </w:tcPr>
          <w:p w:rsidR="001B585D" w:rsidRPr="000604BA" w:rsidRDefault="00313A58" w:rsidP="003B719C">
            <w:pPr>
              <w:rPr>
                <w:sz w:val="20"/>
                <w:szCs w:val="20"/>
                <w:lang w:val="uk-UA"/>
              </w:rPr>
            </w:pPr>
            <w:r w:rsidRPr="000604BA">
              <w:rPr>
                <w:noProof/>
                <w:sz w:val="20"/>
                <w:szCs w:val="20"/>
                <w:lang w:val="uk-UA"/>
              </w:rPr>
              <w:t>Робота в групах: опрацювання практичних завдань</w:t>
            </w:r>
          </w:p>
        </w:tc>
        <w:tc>
          <w:tcPr>
            <w:tcW w:w="1846" w:type="dxa"/>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r>
      <w:tr w:rsidR="001B585D" w:rsidRPr="009F52EC" w:rsidTr="0005497B">
        <w:trPr>
          <w:trHeight w:val="562"/>
        </w:trPr>
        <w:tc>
          <w:tcPr>
            <w:tcW w:w="1433" w:type="dxa"/>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Тиждень 6</w:t>
            </w:r>
          </w:p>
          <w:p w:rsidR="001B585D" w:rsidRDefault="001B585D" w:rsidP="003B719C">
            <w:pPr>
              <w:jc w:val="center"/>
              <w:rPr>
                <w:sz w:val="20"/>
                <w:szCs w:val="20"/>
                <w:lang w:val="uk-UA"/>
              </w:rPr>
            </w:pPr>
            <w:r w:rsidRPr="000604BA">
              <w:rPr>
                <w:sz w:val="20"/>
                <w:szCs w:val="20"/>
                <w:lang w:val="uk-UA"/>
              </w:rPr>
              <w:t>Лекція 6</w:t>
            </w:r>
          </w:p>
          <w:p w:rsidR="00DE4BD6" w:rsidRPr="000604BA" w:rsidRDefault="00DE4BD6" w:rsidP="003B719C">
            <w:pPr>
              <w:jc w:val="center"/>
              <w:rPr>
                <w:sz w:val="20"/>
                <w:szCs w:val="20"/>
                <w:lang w:val="uk-UA"/>
              </w:rPr>
            </w:pPr>
          </w:p>
        </w:tc>
        <w:tc>
          <w:tcPr>
            <w:tcW w:w="4069" w:type="dxa"/>
            <w:gridSpan w:val="2"/>
            <w:tcBorders>
              <w:left w:val="single" w:sz="4" w:space="0" w:color="auto"/>
              <w:right w:val="single" w:sz="4" w:space="0" w:color="auto"/>
            </w:tcBorders>
            <w:shd w:val="clear" w:color="auto" w:fill="auto"/>
          </w:tcPr>
          <w:p w:rsidR="00775AF3" w:rsidRPr="00DE4BD6" w:rsidRDefault="00775AF3" w:rsidP="00DE4BD6">
            <w:pPr>
              <w:pStyle w:val="a5"/>
              <w:ind w:left="0"/>
              <w:contextualSpacing/>
              <w:jc w:val="both"/>
              <w:rPr>
                <w:sz w:val="20"/>
                <w:szCs w:val="20"/>
                <w:lang w:val="ru-RU"/>
              </w:rPr>
            </w:pPr>
            <w:r w:rsidRPr="00DE4BD6">
              <w:rPr>
                <w:sz w:val="20"/>
                <w:szCs w:val="20"/>
              </w:rPr>
              <w:t>Основні організаційні форми підприємництва</w:t>
            </w:r>
          </w:p>
          <w:p w:rsidR="001B585D" w:rsidRPr="00DE4BD6" w:rsidRDefault="001B585D" w:rsidP="00DE4BD6">
            <w:pPr>
              <w:pStyle w:val="Default"/>
              <w:jc w:val="both"/>
              <w:rPr>
                <w:sz w:val="20"/>
                <w:szCs w:val="20"/>
              </w:rPr>
            </w:pPr>
          </w:p>
        </w:tc>
        <w:tc>
          <w:tcPr>
            <w:tcW w:w="3074" w:type="dxa"/>
            <w:gridSpan w:val="2"/>
            <w:tcBorders>
              <w:left w:val="single" w:sz="4" w:space="0" w:color="auto"/>
              <w:right w:val="single" w:sz="4" w:space="0" w:color="auto"/>
            </w:tcBorders>
            <w:shd w:val="clear" w:color="auto" w:fill="auto"/>
          </w:tcPr>
          <w:p w:rsidR="001B585D" w:rsidRPr="000604BA" w:rsidRDefault="001B585D" w:rsidP="003B719C">
            <w:pPr>
              <w:rPr>
                <w:sz w:val="20"/>
                <w:szCs w:val="20"/>
                <w:lang w:val="uk-UA"/>
              </w:rPr>
            </w:pPr>
          </w:p>
        </w:tc>
        <w:tc>
          <w:tcPr>
            <w:tcW w:w="1846" w:type="dxa"/>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r>
      <w:tr w:rsidR="001B585D" w:rsidRPr="006331B8" w:rsidTr="0005497B">
        <w:trPr>
          <w:trHeight w:val="562"/>
        </w:trPr>
        <w:tc>
          <w:tcPr>
            <w:tcW w:w="1433" w:type="dxa"/>
            <w:vMerge w:val="restart"/>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Тиждень 6</w:t>
            </w:r>
          </w:p>
          <w:p w:rsidR="00313A58" w:rsidRDefault="00DE4BD6" w:rsidP="00313A58">
            <w:pPr>
              <w:jc w:val="center"/>
              <w:rPr>
                <w:sz w:val="20"/>
                <w:szCs w:val="20"/>
                <w:lang w:val="uk-UA"/>
              </w:rPr>
            </w:pPr>
            <w:r>
              <w:rPr>
                <w:sz w:val="20"/>
                <w:szCs w:val="20"/>
                <w:lang w:val="uk-UA"/>
              </w:rPr>
              <w:t>Семінар 6</w:t>
            </w:r>
            <w:r w:rsidR="00313A58" w:rsidRPr="000604BA">
              <w:rPr>
                <w:sz w:val="20"/>
                <w:szCs w:val="20"/>
                <w:lang w:val="uk-UA"/>
              </w:rPr>
              <w:t xml:space="preserve"> Лекція 7</w:t>
            </w:r>
          </w:p>
          <w:p w:rsidR="001B585D" w:rsidRPr="000604BA" w:rsidRDefault="00313A58" w:rsidP="00313A58">
            <w:pPr>
              <w:jc w:val="center"/>
              <w:rPr>
                <w:sz w:val="20"/>
                <w:szCs w:val="20"/>
                <w:lang w:val="uk-UA"/>
              </w:rPr>
            </w:pPr>
            <w:r w:rsidRPr="000604BA">
              <w:rPr>
                <w:sz w:val="20"/>
                <w:szCs w:val="20"/>
                <w:lang w:val="uk-UA"/>
              </w:rPr>
              <w:t xml:space="preserve">Семінар </w:t>
            </w:r>
            <w:r>
              <w:rPr>
                <w:sz w:val="20"/>
                <w:szCs w:val="20"/>
                <w:lang w:val="uk-UA"/>
              </w:rPr>
              <w:t>7</w:t>
            </w:r>
          </w:p>
        </w:tc>
        <w:tc>
          <w:tcPr>
            <w:tcW w:w="4069" w:type="dxa"/>
            <w:gridSpan w:val="2"/>
            <w:vMerge w:val="restart"/>
            <w:tcBorders>
              <w:left w:val="single" w:sz="4" w:space="0" w:color="auto"/>
              <w:right w:val="single" w:sz="4" w:space="0" w:color="auto"/>
            </w:tcBorders>
            <w:shd w:val="clear" w:color="auto" w:fill="auto"/>
          </w:tcPr>
          <w:p w:rsidR="001B585D" w:rsidRPr="00DE4BD6" w:rsidRDefault="00775AF3" w:rsidP="00DE4BD6">
            <w:pPr>
              <w:jc w:val="both"/>
              <w:rPr>
                <w:sz w:val="20"/>
                <w:szCs w:val="20"/>
                <w:lang w:val="uk-UA"/>
              </w:rPr>
            </w:pPr>
            <w:r w:rsidRPr="00DE4BD6">
              <w:rPr>
                <w:sz w:val="20"/>
                <w:szCs w:val="20"/>
                <w:lang w:val="uk-UA"/>
              </w:rPr>
              <w:t>Основні організаційні форми підприємництва</w:t>
            </w:r>
            <w:r w:rsidR="00313A58" w:rsidRPr="00313A58">
              <w:rPr>
                <w:sz w:val="20"/>
                <w:szCs w:val="20"/>
                <w:lang w:val="ru-RU"/>
              </w:rPr>
              <w:t xml:space="preserve"> Міжнародний бізнес, його характерні риси та розвиток. </w:t>
            </w:r>
            <w:r w:rsidR="00313A58" w:rsidRPr="00290488">
              <w:rPr>
                <w:sz w:val="20"/>
                <w:szCs w:val="20"/>
              </w:rPr>
              <w:t>Підприємництво</w:t>
            </w:r>
            <w:r w:rsidR="00313A58" w:rsidRPr="00290488">
              <w:rPr>
                <w:sz w:val="20"/>
                <w:szCs w:val="20"/>
                <w:lang w:val="uk-UA"/>
              </w:rPr>
              <w:t xml:space="preserve"> в умовах міжнародного бізнесу</w:t>
            </w:r>
          </w:p>
        </w:tc>
        <w:tc>
          <w:tcPr>
            <w:tcW w:w="3074" w:type="dxa"/>
            <w:gridSpan w:val="2"/>
            <w:tcBorders>
              <w:left w:val="single" w:sz="4" w:space="0" w:color="auto"/>
              <w:right w:val="single" w:sz="4" w:space="0" w:color="auto"/>
            </w:tcBorders>
            <w:shd w:val="clear" w:color="auto" w:fill="auto"/>
          </w:tcPr>
          <w:p w:rsidR="001B585D" w:rsidRPr="000604BA" w:rsidRDefault="001B585D" w:rsidP="004021E5">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tc>
        <w:tc>
          <w:tcPr>
            <w:tcW w:w="1846" w:type="dxa"/>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rPr>
          <w:trHeight w:val="562"/>
        </w:trPr>
        <w:tc>
          <w:tcPr>
            <w:tcW w:w="1433" w:type="dxa"/>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left w:val="single" w:sz="4" w:space="0" w:color="auto"/>
              <w:right w:val="single" w:sz="4" w:space="0" w:color="auto"/>
            </w:tcBorders>
            <w:shd w:val="clear" w:color="auto" w:fill="auto"/>
          </w:tcPr>
          <w:p w:rsidR="001B585D" w:rsidRPr="000604BA" w:rsidRDefault="001B585D" w:rsidP="004021E5">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Pr="000604BA">
              <w:rPr>
                <w:noProof/>
                <w:sz w:val="20"/>
                <w:szCs w:val="20"/>
                <w:lang w:val="uk-UA"/>
              </w:rPr>
              <w:t xml:space="preserve">Moodle </w:t>
            </w:r>
          </w:p>
        </w:tc>
        <w:tc>
          <w:tcPr>
            <w:tcW w:w="1846" w:type="dxa"/>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rPr>
          <w:trHeight w:val="562"/>
        </w:trPr>
        <w:tc>
          <w:tcPr>
            <w:tcW w:w="1433" w:type="dxa"/>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left w:val="single" w:sz="4" w:space="0" w:color="auto"/>
              <w:right w:val="single" w:sz="4" w:space="0" w:color="auto"/>
            </w:tcBorders>
            <w:shd w:val="clear" w:color="auto" w:fill="auto"/>
          </w:tcPr>
          <w:p w:rsidR="001B585D" w:rsidRPr="000604BA" w:rsidRDefault="001B585D" w:rsidP="004021E5">
            <w:pPr>
              <w:contextualSpacing/>
              <w:jc w:val="both"/>
              <w:rPr>
                <w:sz w:val="20"/>
                <w:szCs w:val="20"/>
                <w:lang w:val="uk-UA"/>
              </w:rPr>
            </w:pPr>
            <w:r w:rsidRPr="000604BA">
              <w:rPr>
                <w:noProof/>
                <w:sz w:val="20"/>
                <w:szCs w:val="20"/>
                <w:lang w:val="uk-UA"/>
              </w:rPr>
              <w:t xml:space="preserve">Робота в групах: опрацювання практичних завдань </w:t>
            </w:r>
          </w:p>
        </w:tc>
        <w:tc>
          <w:tcPr>
            <w:tcW w:w="1846" w:type="dxa"/>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rPr>
          <w:trHeight w:val="562"/>
        </w:trPr>
        <w:tc>
          <w:tcPr>
            <w:tcW w:w="1433" w:type="dxa"/>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left w:val="single" w:sz="4" w:space="0" w:color="auto"/>
              <w:right w:val="single" w:sz="4" w:space="0" w:color="auto"/>
            </w:tcBorders>
            <w:shd w:val="clear" w:color="auto" w:fill="auto"/>
          </w:tcPr>
          <w:p w:rsidR="001B585D" w:rsidRPr="000604BA" w:rsidRDefault="001B585D" w:rsidP="003B719C">
            <w:pPr>
              <w:contextualSpacing/>
              <w:jc w:val="both"/>
              <w:rPr>
                <w:noProof/>
                <w:sz w:val="20"/>
                <w:szCs w:val="20"/>
                <w:lang w:val="uk-UA"/>
              </w:rPr>
            </w:pPr>
            <w:r w:rsidRPr="000604BA">
              <w:rPr>
                <w:noProof/>
                <w:sz w:val="20"/>
                <w:szCs w:val="20"/>
                <w:lang w:val="uk-UA"/>
              </w:rPr>
              <w:t>Самостійна робота: виконання практичного творчого завдання</w:t>
            </w:r>
          </w:p>
        </w:tc>
        <w:tc>
          <w:tcPr>
            <w:tcW w:w="1846" w:type="dxa"/>
            <w:tcBorders>
              <w:left w:val="single" w:sz="4" w:space="0" w:color="auto"/>
              <w:right w:val="single" w:sz="4" w:space="0" w:color="auto"/>
            </w:tcBorders>
            <w:shd w:val="clear" w:color="auto" w:fill="auto"/>
          </w:tcPr>
          <w:p w:rsidR="001B585D" w:rsidRPr="000604BA" w:rsidRDefault="007F06C0" w:rsidP="003B719C">
            <w:pPr>
              <w:jc w:val="center"/>
              <w:rPr>
                <w:sz w:val="20"/>
                <w:szCs w:val="20"/>
                <w:lang w:val="uk-UA"/>
              </w:rPr>
            </w:pPr>
            <w:r>
              <w:rPr>
                <w:sz w:val="20"/>
                <w:szCs w:val="20"/>
                <w:lang w:val="uk-UA"/>
              </w:rPr>
              <w:t>2</w:t>
            </w:r>
          </w:p>
        </w:tc>
      </w:tr>
      <w:tr w:rsidR="001B585D" w:rsidRPr="006331B8"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Змістовий модуль 4</w:t>
            </w:r>
          </w:p>
        </w:tc>
      </w:tr>
      <w:tr w:rsidR="001B585D" w:rsidRPr="00894B4E"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Тиждень 8</w:t>
            </w:r>
          </w:p>
          <w:p w:rsidR="001B585D" w:rsidRDefault="001B585D" w:rsidP="003B719C">
            <w:pPr>
              <w:jc w:val="center"/>
              <w:rPr>
                <w:sz w:val="20"/>
                <w:szCs w:val="20"/>
                <w:lang w:val="uk-UA"/>
              </w:rPr>
            </w:pPr>
            <w:r w:rsidRPr="000604BA">
              <w:rPr>
                <w:sz w:val="20"/>
                <w:szCs w:val="20"/>
                <w:lang w:val="uk-UA"/>
              </w:rPr>
              <w:t>Лекція 8</w:t>
            </w:r>
          </w:p>
          <w:p w:rsidR="005364FB" w:rsidRPr="000604BA" w:rsidRDefault="005364FB" w:rsidP="003B719C">
            <w:pPr>
              <w:jc w:val="center"/>
              <w:rPr>
                <w:sz w:val="20"/>
                <w:szCs w:val="20"/>
                <w:lang w:val="uk-UA"/>
              </w:rPr>
            </w:pPr>
          </w:p>
        </w:tc>
        <w:tc>
          <w:tcPr>
            <w:tcW w:w="4069" w:type="dxa"/>
            <w:gridSpan w:val="2"/>
            <w:tcBorders>
              <w:top w:val="single" w:sz="4" w:space="0" w:color="auto"/>
              <w:left w:val="single" w:sz="4" w:space="0" w:color="auto"/>
              <w:right w:val="single" w:sz="4" w:space="0" w:color="auto"/>
            </w:tcBorders>
            <w:shd w:val="clear" w:color="auto" w:fill="auto"/>
          </w:tcPr>
          <w:p w:rsidR="001B585D" w:rsidRPr="000604BA" w:rsidRDefault="00775AF3" w:rsidP="0097639B">
            <w:pPr>
              <w:jc w:val="center"/>
              <w:rPr>
                <w:sz w:val="20"/>
                <w:szCs w:val="20"/>
                <w:lang w:val="uk-UA"/>
              </w:rPr>
            </w:pPr>
            <w:r w:rsidRPr="00775AF3">
              <w:rPr>
                <w:sz w:val="20"/>
                <w:szCs w:val="20"/>
                <w:lang w:val="uk-UA"/>
              </w:rPr>
              <w:t xml:space="preserve">Ресурсне забезпечення підприємницької діяльності. Ефективність використання трудового персоналу підприємства. </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both"/>
              <w:rPr>
                <w:sz w:val="20"/>
                <w:szCs w:val="20"/>
                <w:lang w:val="ru-RU"/>
              </w:rPr>
            </w:pP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r>
      <w:tr w:rsidR="001B585D" w:rsidRPr="006331B8" w:rsidTr="0005497B">
        <w:tc>
          <w:tcPr>
            <w:tcW w:w="1433" w:type="dxa"/>
            <w:vMerge w:val="restart"/>
            <w:tcBorders>
              <w:top w:val="single" w:sz="4" w:space="0" w:color="auto"/>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Тиждень 8</w:t>
            </w:r>
          </w:p>
          <w:p w:rsidR="001B585D" w:rsidRPr="000604BA" w:rsidRDefault="005364FB" w:rsidP="003B719C">
            <w:pPr>
              <w:jc w:val="center"/>
              <w:rPr>
                <w:sz w:val="20"/>
                <w:szCs w:val="20"/>
                <w:lang w:val="uk-UA"/>
              </w:rPr>
            </w:pPr>
            <w:r>
              <w:rPr>
                <w:sz w:val="20"/>
                <w:szCs w:val="20"/>
                <w:lang w:val="uk-UA"/>
              </w:rPr>
              <w:t>Семінар 8</w:t>
            </w:r>
          </w:p>
        </w:tc>
        <w:tc>
          <w:tcPr>
            <w:tcW w:w="4069" w:type="dxa"/>
            <w:gridSpan w:val="2"/>
            <w:vMerge w:val="restart"/>
            <w:tcBorders>
              <w:left w:val="single" w:sz="4" w:space="0" w:color="auto"/>
              <w:right w:val="single" w:sz="4" w:space="0" w:color="auto"/>
            </w:tcBorders>
            <w:shd w:val="clear" w:color="auto" w:fill="auto"/>
          </w:tcPr>
          <w:p w:rsidR="001B585D" w:rsidRPr="000604BA" w:rsidRDefault="00775AF3" w:rsidP="0097639B">
            <w:pPr>
              <w:jc w:val="center"/>
              <w:rPr>
                <w:sz w:val="20"/>
                <w:szCs w:val="20"/>
                <w:lang w:val="uk-UA"/>
              </w:rPr>
            </w:pPr>
            <w:r w:rsidRPr="00775AF3">
              <w:rPr>
                <w:sz w:val="20"/>
                <w:szCs w:val="20"/>
                <w:lang w:val="uk-UA"/>
              </w:rPr>
              <w:t xml:space="preserve">Ресурсне забезпечення підприємницької діяльності. Ефективність використання трудового персоналу підприємства. </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4021E5">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c>
          <w:tcPr>
            <w:tcW w:w="1433" w:type="dxa"/>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4</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c>
          <w:tcPr>
            <w:tcW w:w="1433" w:type="dxa"/>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4021E5">
            <w:pPr>
              <w:contextualSpacing/>
              <w:jc w:val="both"/>
              <w:rPr>
                <w:sz w:val="20"/>
                <w:szCs w:val="20"/>
                <w:lang w:val="uk-UA"/>
              </w:rPr>
            </w:pPr>
            <w:r w:rsidRPr="000604BA">
              <w:rPr>
                <w:noProof/>
                <w:sz w:val="20"/>
                <w:szCs w:val="20"/>
                <w:lang w:val="uk-UA"/>
              </w:rPr>
              <w:t xml:space="preserve">Робота в групах: опрацювання практичних завдань </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2</w:t>
            </w:r>
          </w:p>
        </w:tc>
      </w:tr>
      <w:tr w:rsidR="001B585D" w:rsidRPr="006331B8" w:rsidTr="0005497B">
        <w:tc>
          <w:tcPr>
            <w:tcW w:w="1433" w:type="dxa"/>
            <w:vMerge/>
            <w:tcBorders>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4069" w:type="dxa"/>
            <w:gridSpan w:val="2"/>
            <w:vMerge/>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contextualSpacing/>
              <w:jc w:val="both"/>
              <w:rPr>
                <w:noProof/>
                <w:sz w:val="20"/>
                <w:szCs w:val="20"/>
                <w:lang w:val="uk-UA"/>
              </w:rPr>
            </w:pPr>
            <w:r w:rsidRPr="000604BA">
              <w:rPr>
                <w:noProof/>
                <w:sz w:val="20"/>
                <w:szCs w:val="20"/>
                <w:lang w:val="uk-UA"/>
              </w:rPr>
              <w:t>Самостійна робота: виконання практичного творчого завдання</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7F06C0" w:rsidP="003B719C">
            <w:pPr>
              <w:jc w:val="center"/>
              <w:rPr>
                <w:sz w:val="20"/>
                <w:szCs w:val="20"/>
                <w:lang w:val="uk-UA"/>
              </w:rPr>
            </w:pPr>
            <w:r>
              <w:rPr>
                <w:sz w:val="20"/>
                <w:szCs w:val="20"/>
                <w:lang w:val="uk-UA"/>
              </w:rPr>
              <w:t>2</w:t>
            </w:r>
          </w:p>
        </w:tc>
      </w:tr>
      <w:tr w:rsidR="001B585D" w:rsidRPr="006331B8" w:rsidTr="0005497B">
        <w:tc>
          <w:tcPr>
            <w:tcW w:w="1433" w:type="dxa"/>
            <w:tcBorders>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c>
          <w:tcPr>
            <w:tcW w:w="8989" w:type="dxa"/>
            <w:gridSpan w:val="5"/>
            <w:tcBorders>
              <w:left w:val="single" w:sz="4" w:space="0" w:color="auto"/>
              <w:right w:val="single" w:sz="4" w:space="0" w:color="auto"/>
            </w:tcBorders>
            <w:shd w:val="clear" w:color="auto" w:fill="auto"/>
          </w:tcPr>
          <w:p w:rsidR="001B585D" w:rsidRPr="000604BA" w:rsidRDefault="001B585D" w:rsidP="003B719C">
            <w:pPr>
              <w:jc w:val="center"/>
              <w:rPr>
                <w:sz w:val="20"/>
                <w:szCs w:val="20"/>
                <w:lang w:val="uk-UA"/>
              </w:rPr>
            </w:pPr>
            <w:r w:rsidRPr="000604BA">
              <w:rPr>
                <w:sz w:val="20"/>
                <w:szCs w:val="20"/>
                <w:lang w:val="uk-UA"/>
              </w:rPr>
              <w:t>Змістовий модуль 5</w:t>
            </w:r>
          </w:p>
        </w:tc>
      </w:tr>
      <w:tr w:rsidR="001B585D" w:rsidRPr="00894B4E" w:rsidTr="0005497B">
        <w:tc>
          <w:tcPr>
            <w:tcW w:w="1433" w:type="dxa"/>
            <w:tcBorders>
              <w:left w:val="single" w:sz="4" w:space="0" w:color="auto"/>
              <w:bottom w:val="single" w:sz="4" w:space="0" w:color="auto"/>
              <w:right w:val="single" w:sz="4" w:space="0" w:color="auto"/>
            </w:tcBorders>
            <w:shd w:val="clear" w:color="auto" w:fill="auto"/>
          </w:tcPr>
          <w:p w:rsidR="004D0C93" w:rsidRPr="000604BA" w:rsidRDefault="00483D92" w:rsidP="004D0C93">
            <w:pPr>
              <w:jc w:val="center"/>
              <w:rPr>
                <w:sz w:val="20"/>
                <w:szCs w:val="20"/>
                <w:lang w:val="uk-UA"/>
              </w:rPr>
            </w:pPr>
            <w:r>
              <w:rPr>
                <w:sz w:val="20"/>
                <w:szCs w:val="20"/>
                <w:lang w:val="uk-UA"/>
              </w:rPr>
              <w:t>Тиждень 9</w:t>
            </w:r>
          </w:p>
          <w:p w:rsidR="001B585D" w:rsidRPr="000604BA" w:rsidRDefault="004D0C93" w:rsidP="004D0C93">
            <w:pPr>
              <w:jc w:val="center"/>
              <w:rPr>
                <w:sz w:val="20"/>
                <w:szCs w:val="20"/>
                <w:lang w:val="uk-UA"/>
              </w:rPr>
            </w:pPr>
            <w:r w:rsidRPr="000604BA">
              <w:rPr>
                <w:sz w:val="20"/>
                <w:szCs w:val="20"/>
                <w:lang w:val="uk-UA"/>
              </w:rPr>
              <w:t xml:space="preserve">Лекція </w:t>
            </w:r>
            <w:r>
              <w:rPr>
                <w:sz w:val="20"/>
                <w:szCs w:val="20"/>
                <w:lang w:val="uk-UA"/>
              </w:rPr>
              <w:t>9</w:t>
            </w:r>
          </w:p>
        </w:tc>
        <w:tc>
          <w:tcPr>
            <w:tcW w:w="4069" w:type="dxa"/>
            <w:gridSpan w:val="2"/>
            <w:tcBorders>
              <w:left w:val="single" w:sz="4" w:space="0" w:color="auto"/>
              <w:right w:val="single" w:sz="4" w:space="0" w:color="auto"/>
            </w:tcBorders>
            <w:shd w:val="clear" w:color="auto" w:fill="auto"/>
          </w:tcPr>
          <w:p w:rsidR="001B585D" w:rsidRPr="004D0C93" w:rsidRDefault="004D0C93" w:rsidP="003B719C">
            <w:pPr>
              <w:jc w:val="center"/>
              <w:rPr>
                <w:sz w:val="20"/>
                <w:szCs w:val="20"/>
                <w:lang w:val="ru-RU"/>
              </w:rPr>
            </w:pPr>
            <w:r w:rsidRPr="004D0C93">
              <w:rPr>
                <w:sz w:val="20"/>
                <w:szCs w:val="20"/>
                <w:lang w:val="ru-RU"/>
              </w:rPr>
              <w:t>Фінанси, банки та кредит. Їх роль у системі підприємництва</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contextualSpacing/>
              <w:jc w:val="both"/>
              <w:rPr>
                <w:noProof/>
                <w:sz w:val="20"/>
                <w:szCs w:val="20"/>
                <w:lang w:val="uk-UA"/>
              </w:rPr>
            </w:pP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B585D" w:rsidRPr="000604BA" w:rsidRDefault="001B585D" w:rsidP="003B719C">
            <w:pPr>
              <w:jc w:val="center"/>
              <w:rPr>
                <w:sz w:val="20"/>
                <w:szCs w:val="20"/>
                <w:lang w:val="uk-UA"/>
              </w:rPr>
            </w:pPr>
          </w:p>
        </w:tc>
      </w:tr>
      <w:tr w:rsidR="001876E9" w:rsidRPr="007D413C" w:rsidTr="0005497B">
        <w:tc>
          <w:tcPr>
            <w:tcW w:w="1433" w:type="dxa"/>
            <w:tcBorders>
              <w:left w:val="single" w:sz="4" w:space="0" w:color="auto"/>
              <w:bottom w:val="single" w:sz="4" w:space="0" w:color="auto"/>
              <w:right w:val="single" w:sz="4" w:space="0" w:color="auto"/>
            </w:tcBorders>
            <w:shd w:val="clear" w:color="auto" w:fill="auto"/>
          </w:tcPr>
          <w:p w:rsidR="001876E9" w:rsidRPr="000604BA" w:rsidRDefault="001876E9" w:rsidP="00483D92">
            <w:pPr>
              <w:jc w:val="center"/>
              <w:rPr>
                <w:sz w:val="20"/>
                <w:szCs w:val="20"/>
                <w:lang w:val="uk-UA"/>
              </w:rPr>
            </w:pPr>
            <w:r>
              <w:rPr>
                <w:sz w:val="20"/>
                <w:szCs w:val="20"/>
                <w:lang w:val="uk-UA"/>
              </w:rPr>
              <w:t>Тиждень 9</w:t>
            </w:r>
          </w:p>
          <w:p w:rsidR="001876E9" w:rsidRPr="000604BA" w:rsidRDefault="001876E9" w:rsidP="00483D92">
            <w:pPr>
              <w:jc w:val="center"/>
              <w:rPr>
                <w:sz w:val="20"/>
                <w:szCs w:val="20"/>
                <w:lang w:val="uk-UA"/>
              </w:rPr>
            </w:pPr>
            <w:r w:rsidRPr="000604BA">
              <w:rPr>
                <w:sz w:val="20"/>
                <w:szCs w:val="20"/>
                <w:lang w:val="uk-UA"/>
              </w:rPr>
              <w:t xml:space="preserve">Семінар </w:t>
            </w:r>
            <w:r w:rsidR="005364FB">
              <w:rPr>
                <w:sz w:val="20"/>
                <w:szCs w:val="20"/>
                <w:lang w:val="uk-UA"/>
              </w:rPr>
              <w:t>9</w:t>
            </w:r>
          </w:p>
        </w:tc>
        <w:tc>
          <w:tcPr>
            <w:tcW w:w="4069" w:type="dxa"/>
            <w:gridSpan w:val="2"/>
            <w:tcBorders>
              <w:left w:val="single" w:sz="4" w:space="0" w:color="auto"/>
              <w:right w:val="single" w:sz="4" w:space="0" w:color="auto"/>
            </w:tcBorders>
            <w:shd w:val="clear" w:color="auto" w:fill="auto"/>
          </w:tcPr>
          <w:p w:rsidR="001876E9" w:rsidRPr="000604BA" w:rsidRDefault="001876E9" w:rsidP="003B719C">
            <w:pPr>
              <w:jc w:val="center"/>
              <w:rPr>
                <w:sz w:val="20"/>
                <w:szCs w:val="20"/>
                <w:lang w:val="uk-UA"/>
              </w:rPr>
            </w:pPr>
            <w:r w:rsidRPr="004D0C93">
              <w:rPr>
                <w:sz w:val="20"/>
                <w:szCs w:val="20"/>
                <w:lang w:val="ru-RU"/>
              </w:rPr>
              <w:t>Фінанси, банки та кредит. Їх роль у системі підприємництва</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7F06C0" w:rsidP="003B719C">
            <w:pPr>
              <w:jc w:val="center"/>
              <w:rPr>
                <w:sz w:val="20"/>
                <w:szCs w:val="20"/>
                <w:lang w:val="uk-UA"/>
              </w:rPr>
            </w:pPr>
            <w:r>
              <w:rPr>
                <w:sz w:val="20"/>
                <w:szCs w:val="20"/>
                <w:lang w:val="uk-UA"/>
              </w:rPr>
              <w:t>2</w:t>
            </w:r>
          </w:p>
        </w:tc>
      </w:tr>
      <w:tr w:rsidR="00F65B34" w:rsidRPr="007D413C" w:rsidTr="0005497B">
        <w:trPr>
          <w:trHeight w:val="320"/>
        </w:trPr>
        <w:tc>
          <w:tcPr>
            <w:tcW w:w="10422" w:type="dxa"/>
            <w:gridSpan w:val="6"/>
            <w:tcBorders>
              <w:left w:val="single" w:sz="4" w:space="0" w:color="auto"/>
              <w:bottom w:val="single" w:sz="4" w:space="0" w:color="auto"/>
              <w:right w:val="single" w:sz="4" w:space="0" w:color="auto"/>
            </w:tcBorders>
            <w:shd w:val="clear" w:color="auto" w:fill="auto"/>
          </w:tcPr>
          <w:p w:rsidR="00F65B34" w:rsidRPr="000604BA" w:rsidRDefault="00F65B34" w:rsidP="003B719C">
            <w:pPr>
              <w:jc w:val="center"/>
              <w:rPr>
                <w:sz w:val="20"/>
                <w:szCs w:val="20"/>
                <w:lang w:val="uk-UA"/>
              </w:rPr>
            </w:pPr>
            <w:r>
              <w:rPr>
                <w:sz w:val="20"/>
                <w:szCs w:val="20"/>
                <w:lang w:val="uk-UA"/>
              </w:rPr>
              <w:t>Змістовий модуль 6</w:t>
            </w:r>
          </w:p>
        </w:tc>
      </w:tr>
      <w:tr w:rsidR="001876E9" w:rsidRPr="00894B4E"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jc w:val="center"/>
              <w:rPr>
                <w:sz w:val="20"/>
                <w:szCs w:val="20"/>
                <w:lang w:val="uk-UA"/>
              </w:rPr>
            </w:pPr>
            <w:r>
              <w:rPr>
                <w:sz w:val="20"/>
                <w:szCs w:val="20"/>
                <w:lang w:val="uk-UA"/>
              </w:rPr>
              <w:t>Тиждень 10</w:t>
            </w:r>
          </w:p>
          <w:p w:rsidR="001876E9" w:rsidRPr="000604BA" w:rsidRDefault="001876E9" w:rsidP="007D413C">
            <w:pPr>
              <w:jc w:val="center"/>
              <w:rPr>
                <w:sz w:val="20"/>
                <w:szCs w:val="20"/>
                <w:lang w:val="uk-UA"/>
              </w:rPr>
            </w:pPr>
            <w:r w:rsidRPr="000604BA">
              <w:rPr>
                <w:sz w:val="20"/>
                <w:szCs w:val="20"/>
                <w:lang w:val="uk-UA"/>
              </w:rPr>
              <w:t xml:space="preserve">Лекція </w:t>
            </w:r>
            <w:r>
              <w:rPr>
                <w:sz w:val="20"/>
                <w:szCs w:val="20"/>
                <w:lang w:val="uk-UA"/>
              </w:rPr>
              <w:t>10</w:t>
            </w:r>
          </w:p>
        </w:tc>
        <w:tc>
          <w:tcPr>
            <w:tcW w:w="4069" w:type="dxa"/>
            <w:gridSpan w:val="2"/>
            <w:tcBorders>
              <w:left w:val="single" w:sz="4" w:space="0" w:color="auto"/>
              <w:right w:val="single" w:sz="4" w:space="0" w:color="auto"/>
            </w:tcBorders>
            <w:shd w:val="clear" w:color="auto" w:fill="auto"/>
          </w:tcPr>
          <w:p w:rsidR="001876E9" w:rsidRPr="00290488" w:rsidRDefault="001876E9" w:rsidP="00290488">
            <w:pPr>
              <w:pStyle w:val="a5"/>
              <w:ind w:left="0"/>
              <w:contextualSpacing/>
              <w:jc w:val="both"/>
              <w:rPr>
                <w:sz w:val="20"/>
                <w:szCs w:val="20"/>
                <w:lang w:val="ru-RU"/>
              </w:rPr>
            </w:pPr>
            <w:r w:rsidRPr="00290488">
              <w:rPr>
                <w:color w:val="000000"/>
                <w:sz w:val="20"/>
                <w:szCs w:val="20"/>
                <w:lang w:val="ru-RU" w:eastAsia="uk-UA"/>
              </w:rPr>
              <w:t>Особливості аналізу зовнішнього середовища в умовах міжнародного бізнесу</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contextualSpacing/>
              <w:jc w:val="both"/>
              <w:rPr>
                <w:noProof/>
                <w:sz w:val="20"/>
                <w:szCs w:val="20"/>
                <w:lang w:val="uk-UA"/>
              </w:rPr>
            </w:pP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jc w:val="center"/>
              <w:rPr>
                <w:sz w:val="20"/>
                <w:szCs w:val="20"/>
                <w:lang w:val="uk-UA"/>
              </w:rPr>
            </w:pPr>
          </w:p>
        </w:tc>
      </w:tr>
      <w:tr w:rsidR="001876E9" w:rsidRPr="007D413C"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jc w:val="center"/>
              <w:rPr>
                <w:sz w:val="20"/>
                <w:szCs w:val="20"/>
                <w:lang w:val="uk-UA"/>
              </w:rPr>
            </w:pPr>
            <w:r>
              <w:rPr>
                <w:sz w:val="20"/>
                <w:szCs w:val="20"/>
                <w:lang w:val="uk-UA"/>
              </w:rPr>
              <w:t>Тиждень 10</w:t>
            </w:r>
          </w:p>
          <w:p w:rsidR="001876E9" w:rsidRPr="000604BA" w:rsidRDefault="001876E9" w:rsidP="007D413C">
            <w:pPr>
              <w:jc w:val="center"/>
              <w:rPr>
                <w:sz w:val="20"/>
                <w:szCs w:val="20"/>
                <w:lang w:val="uk-UA"/>
              </w:rPr>
            </w:pPr>
            <w:r w:rsidRPr="000604BA">
              <w:rPr>
                <w:sz w:val="20"/>
                <w:szCs w:val="20"/>
                <w:lang w:val="uk-UA"/>
              </w:rPr>
              <w:t xml:space="preserve">Семінар </w:t>
            </w:r>
            <w:r w:rsidR="005364FB">
              <w:rPr>
                <w:sz w:val="20"/>
                <w:szCs w:val="20"/>
                <w:lang w:val="uk-UA"/>
              </w:rPr>
              <w:t>10</w:t>
            </w:r>
          </w:p>
        </w:tc>
        <w:tc>
          <w:tcPr>
            <w:tcW w:w="4069" w:type="dxa"/>
            <w:gridSpan w:val="2"/>
            <w:tcBorders>
              <w:left w:val="single" w:sz="4" w:space="0" w:color="auto"/>
              <w:right w:val="single" w:sz="4" w:space="0" w:color="auto"/>
            </w:tcBorders>
            <w:shd w:val="clear" w:color="auto" w:fill="auto"/>
          </w:tcPr>
          <w:p w:rsidR="001876E9" w:rsidRPr="00290488" w:rsidRDefault="001876E9" w:rsidP="00290488">
            <w:pPr>
              <w:jc w:val="both"/>
              <w:rPr>
                <w:sz w:val="20"/>
                <w:szCs w:val="20"/>
                <w:lang w:val="uk-UA"/>
              </w:rPr>
            </w:pPr>
            <w:r w:rsidRPr="00290488">
              <w:rPr>
                <w:color w:val="000000"/>
                <w:sz w:val="20"/>
                <w:szCs w:val="20"/>
                <w:lang w:val="ru-RU" w:eastAsia="uk-UA"/>
              </w:rPr>
              <w:t>Особливості аналізу зовнішнього середовища в умовах міжнародного бізнесу</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Default="001876E9" w:rsidP="007D413C">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p w:rsidR="001876E9" w:rsidRPr="000604BA" w:rsidRDefault="001876E9" w:rsidP="007D413C">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5</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7F06C0" w:rsidP="007D413C">
            <w:pPr>
              <w:jc w:val="center"/>
              <w:rPr>
                <w:sz w:val="20"/>
                <w:szCs w:val="20"/>
                <w:lang w:val="uk-UA"/>
              </w:rPr>
            </w:pPr>
            <w:r>
              <w:rPr>
                <w:sz w:val="20"/>
                <w:szCs w:val="20"/>
                <w:lang w:val="uk-UA"/>
              </w:rPr>
              <w:t>2</w:t>
            </w:r>
          </w:p>
        </w:tc>
      </w:tr>
      <w:tr w:rsidR="001876E9" w:rsidRPr="007D413C"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290488">
            <w:pPr>
              <w:jc w:val="center"/>
              <w:rPr>
                <w:sz w:val="20"/>
                <w:szCs w:val="20"/>
                <w:lang w:val="uk-UA"/>
              </w:rPr>
            </w:pPr>
            <w:r>
              <w:rPr>
                <w:sz w:val="20"/>
                <w:szCs w:val="20"/>
                <w:lang w:val="uk-UA"/>
              </w:rPr>
              <w:t>Тиждень 11</w:t>
            </w:r>
          </w:p>
          <w:p w:rsidR="001876E9" w:rsidRDefault="001876E9" w:rsidP="00290488">
            <w:pPr>
              <w:jc w:val="center"/>
              <w:rPr>
                <w:sz w:val="20"/>
                <w:szCs w:val="20"/>
                <w:lang w:val="uk-UA"/>
              </w:rPr>
            </w:pPr>
            <w:r w:rsidRPr="000604BA">
              <w:rPr>
                <w:sz w:val="20"/>
                <w:szCs w:val="20"/>
                <w:lang w:val="uk-UA"/>
              </w:rPr>
              <w:t xml:space="preserve">Лекція </w:t>
            </w:r>
            <w:r>
              <w:rPr>
                <w:sz w:val="20"/>
                <w:szCs w:val="20"/>
                <w:lang w:val="uk-UA"/>
              </w:rPr>
              <w:t>11</w:t>
            </w:r>
          </w:p>
          <w:p w:rsidR="005364FB" w:rsidRPr="000604BA" w:rsidRDefault="005364FB" w:rsidP="00290488">
            <w:pPr>
              <w:jc w:val="center"/>
              <w:rPr>
                <w:sz w:val="20"/>
                <w:szCs w:val="20"/>
                <w:lang w:val="uk-UA"/>
              </w:rPr>
            </w:pPr>
            <w:r w:rsidRPr="000604BA">
              <w:rPr>
                <w:sz w:val="20"/>
                <w:szCs w:val="20"/>
                <w:lang w:val="uk-UA"/>
              </w:rPr>
              <w:t xml:space="preserve">Семінар </w:t>
            </w:r>
            <w:r>
              <w:rPr>
                <w:sz w:val="20"/>
                <w:szCs w:val="20"/>
                <w:lang w:val="uk-UA"/>
              </w:rPr>
              <w:t>11</w:t>
            </w:r>
          </w:p>
        </w:tc>
        <w:tc>
          <w:tcPr>
            <w:tcW w:w="4069" w:type="dxa"/>
            <w:gridSpan w:val="2"/>
            <w:tcBorders>
              <w:left w:val="single" w:sz="4" w:space="0" w:color="auto"/>
              <w:right w:val="single" w:sz="4" w:space="0" w:color="auto"/>
            </w:tcBorders>
            <w:shd w:val="clear" w:color="auto" w:fill="auto"/>
          </w:tcPr>
          <w:p w:rsidR="001876E9" w:rsidRPr="00290488" w:rsidRDefault="001876E9" w:rsidP="00483D92">
            <w:pPr>
              <w:pStyle w:val="Default"/>
              <w:rPr>
                <w:sz w:val="20"/>
                <w:szCs w:val="20"/>
                <w:lang w:val="uk-UA"/>
              </w:rPr>
            </w:pPr>
            <w:r w:rsidRPr="00290488">
              <w:rPr>
                <w:sz w:val="20"/>
                <w:szCs w:val="20"/>
              </w:rPr>
              <w:t>Комунікації в міжнародному бізнесі</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5364FB" w:rsidP="007D413C">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6</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7F06C0" w:rsidP="007D413C">
            <w:pPr>
              <w:jc w:val="center"/>
              <w:rPr>
                <w:sz w:val="20"/>
                <w:szCs w:val="20"/>
                <w:lang w:val="uk-UA"/>
              </w:rPr>
            </w:pPr>
            <w:r>
              <w:rPr>
                <w:sz w:val="20"/>
                <w:szCs w:val="20"/>
                <w:lang w:val="uk-UA"/>
              </w:rPr>
              <w:t>2</w:t>
            </w:r>
          </w:p>
        </w:tc>
      </w:tr>
      <w:tr w:rsidR="001876E9" w:rsidRPr="006331B8"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1876E9" w:rsidRPr="00290488" w:rsidRDefault="001876E9" w:rsidP="007D413C">
            <w:pPr>
              <w:jc w:val="center"/>
              <w:rPr>
                <w:sz w:val="20"/>
                <w:szCs w:val="20"/>
                <w:lang w:val="uk-UA"/>
              </w:rPr>
            </w:pPr>
            <w:r w:rsidRPr="00290488">
              <w:rPr>
                <w:sz w:val="20"/>
                <w:szCs w:val="20"/>
                <w:lang w:val="uk-UA"/>
              </w:rPr>
              <w:t>Змістовий модуль 7</w:t>
            </w:r>
          </w:p>
        </w:tc>
      </w:tr>
      <w:tr w:rsidR="001876E9" w:rsidRPr="00894B4E"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290488">
            <w:pPr>
              <w:jc w:val="center"/>
              <w:rPr>
                <w:sz w:val="20"/>
                <w:szCs w:val="20"/>
                <w:lang w:val="uk-UA"/>
              </w:rPr>
            </w:pPr>
            <w:r>
              <w:rPr>
                <w:sz w:val="20"/>
                <w:szCs w:val="20"/>
                <w:lang w:val="uk-UA"/>
              </w:rPr>
              <w:t>Тиждень 12</w:t>
            </w:r>
            <w:r w:rsidR="00F65B34">
              <w:rPr>
                <w:sz w:val="20"/>
                <w:szCs w:val="20"/>
                <w:lang w:val="uk-UA"/>
              </w:rPr>
              <w:t>, 13</w:t>
            </w:r>
          </w:p>
          <w:p w:rsidR="001876E9" w:rsidRPr="000604BA" w:rsidRDefault="001876E9" w:rsidP="00290488">
            <w:pPr>
              <w:jc w:val="center"/>
              <w:rPr>
                <w:sz w:val="20"/>
                <w:szCs w:val="20"/>
                <w:lang w:val="uk-UA"/>
              </w:rPr>
            </w:pPr>
            <w:r w:rsidRPr="000604BA">
              <w:rPr>
                <w:sz w:val="20"/>
                <w:szCs w:val="20"/>
                <w:lang w:val="uk-UA"/>
              </w:rPr>
              <w:t xml:space="preserve">Лекція </w:t>
            </w:r>
            <w:r>
              <w:rPr>
                <w:sz w:val="20"/>
                <w:szCs w:val="20"/>
                <w:lang w:val="uk-UA"/>
              </w:rPr>
              <w:t>12</w:t>
            </w:r>
            <w:r w:rsidR="00F65B34">
              <w:rPr>
                <w:sz w:val="20"/>
                <w:szCs w:val="20"/>
                <w:lang w:val="uk-UA"/>
              </w:rPr>
              <w:t>,13</w:t>
            </w:r>
          </w:p>
        </w:tc>
        <w:tc>
          <w:tcPr>
            <w:tcW w:w="4069" w:type="dxa"/>
            <w:gridSpan w:val="2"/>
            <w:tcBorders>
              <w:left w:val="single" w:sz="4" w:space="0" w:color="auto"/>
              <w:right w:val="single" w:sz="4" w:space="0" w:color="auto"/>
            </w:tcBorders>
            <w:shd w:val="clear" w:color="auto" w:fill="auto"/>
          </w:tcPr>
          <w:p w:rsidR="001876E9" w:rsidRPr="00290488" w:rsidRDefault="00F65B34" w:rsidP="00F65B34">
            <w:pPr>
              <w:pStyle w:val="Default"/>
              <w:rPr>
                <w:sz w:val="20"/>
                <w:szCs w:val="20"/>
                <w:lang w:val="uk-UA"/>
              </w:rPr>
            </w:pPr>
            <w:r w:rsidRPr="00290488">
              <w:rPr>
                <w:sz w:val="20"/>
                <w:szCs w:val="20"/>
              </w:rPr>
              <w:t xml:space="preserve">Конкуренція і аналіз впливу конкуренції на ведення міжнародного бізнесу </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contextualSpacing/>
              <w:jc w:val="both"/>
              <w:rPr>
                <w:noProof/>
                <w:sz w:val="20"/>
                <w:szCs w:val="20"/>
                <w:lang w:val="uk-UA"/>
              </w:rPr>
            </w:pP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jc w:val="center"/>
              <w:rPr>
                <w:sz w:val="20"/>
                <w:szCs w:val="20"/>
                <w:lang w:val="uk-UA"/>
              </w:rPr>
            </w:pPr>
          </w:p>
        </w:tc>
      </w:tr>
      <w:tr w:rsidR="001876E9" w:rsidRPr="007D413C"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290488">
            <w:pPr>
              <w:jc w:val="center"/>
              <w:rPr>
                <w:sz w:val="20"/>
                <w:szCs w:val="20"/>
                <w:lang w:val="uk-UA"/>
              </w:rPr>
            </w:pPr>
            <w:r>
              <w:rPr>
                <w:sz w:val="20"/>
                <w:szCs w:val="20"/>
                <w:lang w:val="uk-UA"/>
              </w:rPr>
              <w:t>Тиждень 12</w:t>
            </w:r>
            <w:r w:rsidR="00F65B34">
              <w:rPr>
                <w:sz w:val="20"/>
                <w:szCs w:val="20"/>
                <w:lang w:val="uk-UA"/>
              </w:rPr>
              <w:t>, 13</w:t>
            </w:r>
          </w:p>
          <w:p w:rsidR="001876E9" w:rsidRPr="000604BA" w:rsidRDefault="001876E9" w:rsidP="00290488">
            <w:pPr>
              <w:jc w:val="center"/>
              <w:rPr>
                <w:sz w:val="20"/>
                <w:szCs w:val="20"/>
                <w:lang w:val="uk-UA"/>
              </w:rPr>
            </w:pPr>
            <w:r w:rsidRPr="000604BA">
              <w:rPr>
                <w:sz w:val="20"/>
                <w:szCs w:val="20"/>
                <w:lang w:val="uk-UA"/>
              </w:rPr>
              <w:t xml:space="preserve">Семінар </w:t>
            </w:r>
            <w:r w:rsidR="005364FB">
              <w:rPr>
                <w:sz w:val="20"/>
                <w:szCs w:val="20"/>
                <w:lang w:val="uk-UA"/>
              </w:rPr>
              <w:t>12</w:t>
            </w:r>
            <w:r w:rsidR="00F65B34">
              <w:rPr>
                <w:sz w:val="20"/>
                <w:szCs w:val="20"/>
                <w:lang w:val="uk-UA"/>
              </w:rPr>
              <w:t>,13</w:t>
            </w:r>
          </w:p>
        </w:tc>
        <w:tc>
          <w:tcPr>
            <w:tcW w:w="4069" w:type="dxa"/>
            <w:gridSpan w:val="2"/>
            <w:tcBorders>
              <w:left w:val="single" w:sz="4" w:space="0" w:color="auto"/>
              <w:right w:val="single" w:sz="4" w:space="0" w:color="auto"/>
            </w:tcBorders>
            <w:shd w:val="clear" w:color="auto" w:fill="auto"/>
          </w:tcPr>
          <w:p w:rsidR="001876E9" w:rsidRPr="00290488" w:rsidRDefault="00F65B34" w:rsidP="00290488">
            <w:pPr>
              <w:pStyle w:val="Default"/>
              <w:rPr>
                <w:sz w:val="20"/>
                <w:szCs w:val="20"/>
                <w:lang w:val="uk-UA"/>
              </w:rPr>
            </w:pPr>
            <w:r w:rsidRPr="00290488">
              <w:rPr>
                <w:sz w:val="20"/>
                <w:szCs w:val="20"/>
              </w:rPr>
              <w:t>Конкуренція і аналіз впливу конкуренції на ведення міжнародного бізнесу</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5364FB" w:rsidP="007D413C">
            <w:pPr>
              <w:contextualSpacing/>
              <w:jc w:val="both"/>
              <w:rPr>
                <w:noProof/>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7</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7F06C0" w:rsidP="007D413C">
            <w:pPr>
              <w:jc w:val="center"/>
              <w:rPr>
                <w:sz w:val="20"/>
                <w:szCs w:val="20"/>
                <w:lang w:val="uk-UA"/>
              </w:rPr>
            </w:pPr>
            <w:r>
              <w:rPr>
                <w:sz w:val="20"/>
                <w:szCs w:val="20"/>
                <w:lang w:val="uk-UA"/>
              </w:rPr>
              <w:t>4</w:t>
            </w:r>
          </w:p>
        </w:tc>
      </w:tr>
      <w:tr w:rsidR="001876E9" w:rsidRPr="006331B8" w:rsidTr="0005497B">
        <w:tc>
          <w:tcPr>
            <w:tcW w:w="10422" w:type="dxa"/>
            <w:gridSpan w:val="6"/>
            <w:tcBorders>
              <w:top w:val="single" w:sz="4" w:space="0" w:color="auto"/>
              <w:left w:val="single" w:sz="4" w:space="0" w:color="auto"/>
              <w:bottom w:val="single" w:sz="4" w:space="0" w:color="auto"/>
              <w:right w:val="single" w:sz="4" w:space="0" w:color="auto"/>
            </w:tcBorders>
            <w:shd w:val="clear" w:color="auto" w:fill="auto"/>
          </w:tcPr>
          <w:p w:rsidR="001876E9" w:rsidRPr="00E71215" w:rsidRDefault="001876E9" w:rsidP="00E71215">
            <w:pPr>
              <w:pStyle w:val="a5"/>
              <w:ind w:left="0"/>
              <w:contextualSpacing/>
              <w:jc w:val="center"/>
              <w:rPr>
                <w:lang w:val="ru-RU"/>
              </w:rPr>
            </w:pPr>
            <w:r w:rsidRPr="00E71215">
              <w:rPr>
                <w:sz w:val="20"/>
                <w:szCs w:val="20"/>
                <w:lang w:val="uk-UA"/>
              </w:rPr>
              <w:t>Змістовий модуль 8</w:t>
            </w:r>
          </w:p>
        </w:tc>
      </w:tr>
      <w:tr w:rsidR="00F65B34" w:rsidRPr="00894B4E"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F65B34" w:rsidRPr="000604BA" w:rsidRDefault="00F65B34" w:rsidP="00290488">
            <w:pPr>
              <w:jc w:val="center"/>
              <w:rPr>
                <w:sz w:val="20"/>
                <w:szCs w:val="20"/>
                <w:lang w:val="uk-UA"/>
              </w:rPr>
            </w:pPr>
            <w:r>
              <w:rPr>
                <w:sz w:val="20"/>
                <w:szCs w:val="20"/>
                <w:lang w:val="uk-UA"/>
              </w:rPr>
              <w:t>Тиждень 14</w:t>
            </w:r>
          </w:p>
          <w:p w:rsidR="00F65B34" w:rsidRDefault="00F65B34" w:rsidP="00290488">
            <w:pPr>
              <w:jc w:val="center"/>
              <w:rPr>
                <w:sz w:val="20"/>
                <w:szCs w:val="20"/>
                <w:lang w:val="uk-UA"/>
              </w:rPr>
            </w:pPr>
            <w:r w:rsidRPr="000604BA">
              <w:rPr>
                <w:sz w:val="20"/>
                <w:szCs w:val="20"/>
                <w:lang w:val="uk-UA"/>
              </w:rPr>
              <w:t xml:space="preserve">Лекція </w:t>
            </w:r>
            <w:r>
              <w:rPr>
                <w:sz w:val="20"/>
                <w:szCs w:val="20"/>
                <w:lang w:val="uk-UA"/>
              </w:rPr>
              <w:t>14</w:t>
            </w:r>
          </w:p>
          <w:p w:rsidR="00F65B34" w:rsidRPr="000604BA" w:rsidRDefault="00F65B34" w:rsidP="00290488">
            <w:pPr>
              <w:jc w:val="center"/>
              <w:rPr>
                <w:sz w:val="20"/>
                <w:szCs w:val="20"/>
                <w:lang w:val="uk-UA"/>
              </w:rPr>
            </w:pPr>
            <w:r w:rsidRPr="000604BA">
              <w:rPr>
                <w:sz w:val="20"/>
                <w:szCs w:val="20"/>
                <w:lang w:val="uk-UA"/>
              </w:rPr>
              <w:t xml:space="preserve">Семінар </w:t>
            </w:r>
            <w:r>
              <w:rPr>
                <w:sz w:val="20"/>
                <w:szCs w:val="20"/>
                <w:lang w:val="uk-UA"/>
              </w:rPr>
              <w:t>14</w:t>
            </w:r>
          </w:p>
        </w:tc>
        <w:tc>
          <w:tcPr>
            <w:tcW w:w="4069" w:type="dxa"/>
            <w:gridSpan w:val="2"/>
            <w:tcBorders>
              <w:left w:val="single" w:sz="4" w:space="0" w:color="auto"/>
              <w:right w:val="single" w:sz="4" w:space="0" w:color="auto"/>
            </w:tcBorders>
            <w:shd w:val="clear" w:color="auto" w:fill="auto"/>
          </w:tcPr>
          <w:p w:rsidR="00F65B34" w:rsidRPr="00290488" w:rsidRDefault="00F65B34" w:rsidP="00290488">
            <w:pPr>
              <w:pStyle w:val="a5"/>
              <w:ind w:left="0"/>
              <w:contextualSpacing/>
              <w:jc w:val="both"/>
              <w:rPr>
                <w:sz w:val="20"/>
                <w:szCs w:val="20"/>
                <w:lang w:val="ru-RU"/>
              </w:rPr>
            </w:pPr>
            <w:r w:rsidRPr="00290488">
              <w:rPr>
                <w:sz w:val="20"/>
                <w:szCs w:val="20"/>
                <w:lang w:val="ru-RU"/>
              </w:rPr>
              <w:t xml:space="preserve">Вільні економічні зони як форма ведення міжнародного бізнесу. </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F65B34" w:rsidRDefault="00F65B34" w:rsidP="00D577EA">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p w:rsidR="00F65B34" w:rsidRPr="000604BA" w:rsidRDefault="00F65B34" w:rsidP="00D577EA">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8</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F65B34" w:rsidRPr="000604BA" w:rsidRDefault="00F65B34" w:rsidP="007D413C">
            <w:pPr>
              <w:jc w:val="center"/>
              <w:rPr>
                <w:sz w:val="20"/>
                <w:szCs w:val="20"/>
                <w:lang w:val="uk-UA"/>
              </w:rPr>
            </w:pPr>
          </w:p>
        </w:tc>
      </w:tr>
      <w:tr w:rsidR="00F65B34" w:rsidRPr="007D413C"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F65B34" w:rsidRPr="000604BA" w:rsidRDefault="00F65B34" w:rsidP="00290488">
            <w:pPr>
              <w:jc w:val="center"/>
              <w:rPr>
                <w:sz w:val="20"/>
                <w:szCs w:val="20"/>
                <w:lang w:val="uk-UA"/>
              </w:rPr>
            </w:pPr>
            <w:r>
              <w:rPr>
                <w:sz w:val="20"/>
                <w:szCs w:val="20"/>
                <w:lang w:val="uk-UA"/>
              </w:rPr>
              <w:t>Тиждень 15</w:t>
            </w:r>
          </w:p>
          <w:p w:rsidR="00F65B34" w:rsidRDefault="00F65B34" w:rsidP="00290488">
            <w:pPr>
              <w:jc w:val="center"/>
              <w:rPr>
                <w:sz w:val="20"/>
                <w:szCs w:val="20"/>
                <w:lang w:val="uk-UA"/>
              </w:rPr>
            </w:pPr>
            <w:r w:rsidRPr="000604BA">
              <w:rPr>
                <w:sz w:val="20"/>
                <w:szCs w:val="20"/>
                <w:lang w:val="uk-UA"/>
              </w:rPr>
              <w:t xml:space="preserve">Лекція </w:t>
            </w:r>
            <w:r>
              <w:rPr>
                <w:sz w:val="20"/>
                <w:szCs w:val="20"/>
                <w:lang w:val="uk-UA"/>
              </w:rPr>
              <w:t>15, 16</w:t>
            </w:r>
          </w:p>
          <w:p w:rsidR="00F65B34" w:rsidRPr="000604BA" w:rsidRDefault="00F65B34" w:rsidP="00290488">
            <w:pPr>
              <w:jc w:val="center"/>
              <w:rPr>
                <w:sz w:val="20"/>
                <w:szCs w:val="20"/>
                <w:lang w:val="uk-UA"/>
              </w:rPr>
            </w:pPr>
            <w:r w:rsidRPr="000604BA">
              <w:rPr>
                <w:sz w:val="20"/>
                <w:szCs w:val="20"/>
                <w:lang w:val="uk-UA"/>
              </w:rPr>
              <w:t xml:space="preserve">Семінар </w:t>
            </w:r>
            <w:r>
              <w:rPr>
                <w:sz w:val="20"/>
                <w:szCs w:val="20"/>
                <w:lang w:val="uk-UA"/>
              </w:rPr>
              <w:t>15</w:t>
            </w:r>
          </w:p>
        </w:tc>
        <w:tc>
          <w:tcPr>
            <w:tcW w:w="4069" w:type="dxa"/>
            <w:gridSpan w:val="2"/>
            <w:tcBorders>
              <w:left w:val="single" w:sz="4" w:space="0" w:color="auto"/>
              <w:right w:val="single" w:sz="4" w:space="0" w:color="auto"/>
            </w:tcBorders>
            <w:shd w:val="clear" w:color="auto" w:fill="auto"/>
          </w:tcPr>
          <w:p w:rsidR="00F65B34" w:rsidRPr="00290488" w:rsidRDefault="00F65B34" w:rsidP="0005497B">
            <w:pPr>
              <w:pStyle w:val="a5"/>
              <w:ind w:left="0"/>
              <w:contextualSpacing/>
              <w:jc w:val="both"/>
              <w:rPr>
                <w:sz w:val="20"/>
                <w:szCs w:val="20"/>
                <w:lang w:val="ru-RU"/>
              </w:rPr>
            </w:pPr>
            <w:r w:rsidRPr="00290488">
              <w:rPr>
                <w:sz w:val="20"/>
                <w:szCs w:val="20"/>
                <w:lang w:val="ru-RU"/>
              </w:rPr>
              <w:t>Стратегічні альянси і об'єднання в міжнародному бізнесі.</w:t>
            </w: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F65B34" w:rsidRPr="000604BA" w:rsidRDefault="00F65B34" w:rsidP="00D577EA">
            <w:pPr>
              <w:contextualSpacing/>
              <w:jc w:val="both"/>
              <w:rPr>
                <w:sz w:val="20"/>
                <w:szCs w:val="20"/>
                <w:lang w:val="uk-UA"/>
              </w:rPr>
            </w:pPr>
            <w:r w:rsidRPr="000604BA">
              <w:rPr>
                <w:sz w:val="20"/>
                <w:szCs w:val="20"/>
                <w:lang w:val="uk-UA"/>
              </w:rPr>
              <w:t xml:space="preserve">Тестування: самостійне проходження тестування в системі </w:t>
            </w:r>
            <w:r w:rsidR="00115505">
              <w:rPr>
                <w:noProof/>
                <w:sz w:val="20"/>
                <w:szCs w:val="20"/>
                <w:lang w:val="uk-UA"/>
              </w:rPr>
              <w:t>Moodle (тема 9</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F65B34" w:rsidRPr="000604BA" w:rsidRDefault="007F06C0" w:rsidP="007D413C">
            <w:pPr>
              <w:jc w:val="center"/>
              <w:rPr>
                <w:sz w:val="20"/>
                <w:szCs w:val="20"/>
                <w:lang w:val="uk-UA"/>
              </w:rPr>
            </w:pPr>
            <w:r>
              <w:rPr>
                <w:sz w:val="20"/>
                <w:szCs w:val="20"/>
                <w:lang w:val="uk-UA"/>
              </w:rPr>
              <w:t>2</w:t>
            </w:r>
          </w:p>
        </w:tc>
      </w:tr>
      <w:tr w:rsidR="001876E9" w:rsidRPr="007D413C" w:rsidTr="0005497B">
        <w:tc>
          <w:tcPr>
            <w:tcW w:w="1433"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1876E9" w:rsidP="007D413C">
            <w:pPr>
              <w:jc w:val="center"/>
              <w:rPr>
                <w:sz w:val="20"/>
                <w:szCs w:val="20"/>
                <w:lang w:val="uk-UA"/>
              </w:rPr>
            </w:pPr>
            <w:r>
              <w:rPr>
                <w:sz w:val="20"/>
                <w:szCs w:val="20"/>
                <w:lang w:val="uk-UA"/>
              </w:rPr>
              <w:t>Тиждень 16</w:t>
            </w:r>
          </w:p>
          <w:p w:rsidR="001876E9" w:rsidRDefault="001876E9" w:rsidP="007D413C">
            <w:pPr>
              <w:jc w:val="center"/>
              <w:rPr>
                <w:sz w:val="20"/>
                <w:szCs w:val="20"/>
                <w:lang w:val="uk-UA"/>
              </w:rPr>
            </w:pPr>
            <w:r w:rsidRPr="000604BA">
              <w:rPr>
                <w:sz w:val="20"/>
                <w:szCs w:val="20"/>
                <w:lang w:val="uk-UA"/>
              </w:rPr>
              <w:t xml:space="preserve">Лекція </w:t>
            </w:r>
            <w:r>
              <w:rPr>
                <w:sz w:val="20"/>
                <w:szCs w:val="20"/>
                <w:lang w:val="uk-UA"/>
              </w:rPr>
              <w:t>15, 16</w:t>
            </w:r>
          </w:p>
          <w:p w:rsidR="00115505" w:rsidRPr="000604BA" w:rsidRDefault="00115505" w:rsidP="007D413C">
            <w:pPr>
              <w:jc w:val="center"/>
              <w:rPr>
                <w:sz w:val="20"/>
                <w:szCs w:val="20"/>
                <w:lang w:val="uk-UA"/>
              </w:rPr>
            </w:pPr>
            <w:r w:rsidRPr="000604BA">
              <w:rPr>
                <w:sz w:val="20"/>
                <w:szCs w:val="20"/>
                <w:lang w:val="uk-UA"/>
              </w:rPr>
              <w:t xml:space="preserve">Семінар </w:t>
            </w:r>
            <w:r>
              <w:rPr>
                <w:sz w:val="20"/>
                <w:szCs w:val="20"/>
                <w:lang w:val="uk-UA"/>
              </w:rPr>
              <w:t>16</w:t>
            </w:r>
          </w:p>
        </w:tc>
        <w:tc>
          <w:tcPr>
            <w:tcW w:w="4069" w:type="dxa"/>
            <w:gridSpan w:val="2"/>
            <w:tcBorders>
              <w:left w:val="single" w:sz="4" w:space="0" w:color="auto"/>
              <w:right w:val="single" w:sz="4" w:space="0" w:color="auto"/>
            </w:tcBorders>
            <w:shd w:val="clear" w:color="auto" w:fill="auto"/>
          </w:tcPr>
          <w:p w:rsidR="001876E9" w:rsidRPr="00290488" w:rsidRDefault="001876E9" w:rsidP="0005497B">
            <w:pPr>
              <w:pStyle w:val="a5"/>
              <w:ind w:left="0"/>
              <w:contextualSpacing/>
              <w:jc w:val="both"/>
              <w:rPr>
                <w:sz w:val="20"/>
                <w:szCs w:val="20"/>
                <w:lang w:val="ru-RU"/>
              </w:rPr>
            </w:pPr>
            <w:r w:rsidRPr="00290488">
              <w:rPr>
                <w:sz w:val="20"/>
                <w:szCs w:val="20"/>
                <w:lang w:val="ru-RU"/>
              </w:rPr>
              <w:t>Стратегічні альянси і об'єднання в міжнародному бізнесі.</w:t>
            </w:r>
          </w:p>
          <w:p w:rsidR="001876E9" w:rsidRPr="00290488" w:rsidRDefault="001876E9" w:rsidP="007D413C">
            <w:pPr>
              <w:jc w:val="center"/>
              <w:rPr>
                <w:sz w:val="20"/>
                <w:szCs w:val="20"/>
                <w:lang w:val="uk-UA"/>
              </w:rPr>
            </w:pPr>
          </w:p>
        </w:tc>
        <w:tc>
          <w:tcPr>
            <w:tcW w:w="3074" w:type="dxa"/>
            <w:gridSpan w:val="2"/>
            <w:tcBorders>
              <w:top w:val="single" w:sz="4" w:space="0" w:color="auto"/>
              <w:left w:val="single" w:sz="4" w:space="0" w:color="auto"/>
              <w:bottom w:val="single" w:sz="4" w:space="0" w:color="auto"/>
              <w:right w:val="single" w:sz="4" w:space="0" w:color="auto"/>
            </w:tcBorders>
            <w:shd w:val="clear" w:color="auto" w:fill="auto"/>
          </w:tcPr>
          <w:p w:rsidR="00115505" w:rsidRDefault="00115505" w:rsidP="00115505">
            <w:pPr>
              <w:contextualSpacing/>
              <w:jc w:val="both"/>
              <w:rPr>
                <w:sz w:val="20"/>
                <w:szCs w:val="20"/>
                <w:lang w:val="uk-UA"/>
              </w:rPr>
            </w:pPr>
            <w:r w:rsidRPr="000604BA">
              <w:rPr>
                <w:sz w:val="20"/>
                <w:szCs w:val="20"/>
                <w:lang w:val="uk-UA"/>
              </w:rPr>
              <w:t xml:space="preserve">Термінологічний диктант: ознайомлення з теоретичним матеріалом </w:t>
            </w:r>
          </w:p>
          <w:p w:rsidR="001876E9" w:rsidRPr="000604BA" w:rsidRDefault="00115505" w:rsidP="00115505">
            <w:pPr>
              <w:contextualSpacing/>
              <w:jc w:val="both"/>
              <w:rPr>
                <w:noProof/>
                <w:sz w:val="20"/>
                <w:szCs w:val="20"/>
                <w:lang w:val="uk-UA"/>
              </w:rPr>
            </w:pPr>
            <w:r w:rsidRPr="000604BA">
              <w:rPr>
                <w:sz w:val="20"/>
                <w:szCs w:val="20"/>
                <w:lang w:val="uk-UA"/>
              </w:rPr>
              <w:t xml:space="preserve">Тестування: самостійне проходження тестування в системі </w:t>
            </w:r>
            <w:r>
              <w:rPr>
                <w:noProof/>
                <w:sz w:val="20"/>
                <w:szCs w:val="20"/>
                <w:lang w:val="uk-UA"/>
              </w:rPr>
              <w:t>Moodle (тема 10</w:t>
            </w:r>
            <w:r w:rsidRPr="000604BA">
              <w:rPr>
                <w:noProof/>
                <w:sz w:val="20"/>
                <w:szCs w:val="20"/>
                <w:lang w:val="uk-UA"/>
              </w:rPr>
              <w:t>)</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1876E9" w:rsidRPr="000604BA" w:rsidRDefault="007F06C0" w:rsidP="007D413C">
            <w:pPr>
              <w:jc w:val="center"/>
              <w:rPr>
                <w:sz w:val="20"/>
                <w:szCs w:val="20"/>
                <w:lang w:val="uk-UA"/>
              </w:rPr>
            </w:pPr>
            <w:r>
              <w:rPr>
                <w:sz w:val="20"/>
                <w:szCs w:val="20"/>
                <w:lang w:val="uk-UA"/>
              </w:rPr>
              <w:t>4</w:t>
            </w:r>
          </w:p>
        </w:tc>
      </w:tr>
      <w:tr w:rsidR="0005497B" w:rsidRPr="00F60F3F" w:rsidTr="00853B77">
        <w:tblPrEx>
          <w:jc w:val="center"/>
        </w:tblPrEx>
        <w:trPr>
          <w:jc w:val="center"/>
        </w:trPr>
        <w:tc>
          <w:tcPr>
            <w:tcW w:w="7011" w:type="dxa"/>
            <w:gridSpan w:val="4"/>
            <w:shd w:val="clear" w:color="auto" w:fill="auto"/>
          </w:tcPr>
          <w:p w:rsidR="0005497B" w:rsidRPr="00F60F3F" w:rsidRDefault="0005497B" w:rsidP="00D577EA">
            <w:pPr>
              <w:rPr>
                <w:b/>
                <w:noProof/>
                <w:lang w:val="uk-UA"/>
              </w:rPr>
            </w:pPr>
            <w:r w:rsidRPr="00F60F3F">
              <w:rPr>
                <w:b/>
                <w:noProof/>
                <w:lang w:val="uk-UA"/>
              </w:rPr>
              <w:t>Підсумковий контроль (max 40%)</w:t>
            </w:r>
          </w:p>
        </w:tc>
        <w:tc>
          <w:tcPr>
            <w:tcW w:w="1565" w:type="dxa"/>
            <w:shd w:val="clear" w:color="auto" w:fill="auto"/>
          </w:tcPr>
          <w:p w:rsidR="0005497B" w:rsidRPr="00F60F3F" w:rsidRDefault="0005497B" w:rsidP="00D577EA">
            <w:pPr>
              <w:keepNext/>
              <w:jc w:val="center"/>
              <w:rPr>
                <w:iCs/>
                <w:noProof/>
                <w:lang w:val="uk-UA"/>
              </w:rPr>
            </w:pPr>
          </w:p>
        </w:tc>
        <w:tc>
          <w:tcPr>
            <w:tcW w:w="1846" w:type="dxa"/>
            <w:shd w:val="clear" w:color="auto" w:fill="auto"/>
          </w:tcPr>
          <w:p w:rsidR="0005497B" w:rsidRPr="00F60F3F" w:rsidRDefault="0005497B" w:rsidP="00D577EA">
            <w:pPr>
              <w:keepNext/>
              <w:jc w:val="center"/>
              <w:rPr>
                <w:noProof/>
                <w:lang w:val="uk-UA"/>
              </w:rPr>
            </w:pPr>
          </w:p>
        </w:tc>
      </w:tr>
      <w:tr w:rsidR="0005497B" w:rsidRPr="00F60F3F" w:rsidTr="00853B77">
        <w:tblPrEx>
          <w:jc w:val="center"/>
        </w:tblPrEx>
        <w:trPr>
          <w:jc w:val="center"/>
        </w:trPr>
        <w:tc>
          <w:tcPr>
            <w:tcW w:w="7011" w:type="dxa"/>
            <w:gridSpan w:val="4"/>
            <w:shd w:val="clear" w:color="auto" w:fill="auto"/>
          </w:tcPr>
          <w:p w:rsidR="0005497B" w:rsidRPr="00F60F3F" w:rsidRDefault="0005497B" w:rsidP="00D577EA">
            <w:pPr>
              <w:widowControl w:val="0"/>
              <w:rPr>
                <w:noProof/>
                <w:lang w:val="uk-UA"/>
              </w:rPr>
            </w:pPr>
            <w:r w:rsidRPr="00F60F3F">
              <w:rPr>
                <w:noProof/>
                <w:lang w:val="uk-UA"/>
              </w:rPr>
              <w:t>Контрольне тестування за вивченим матеріалом в системі Moodle</w:t>
            </w:r>
          </w:p>
        </w:tc>
        <w:tc>
          <w:tcPr>
            <w:tcW w:w="1565" w:type="dxa"/>
            <w:shd w:val="clear" w:color="auto" w:fill="auto"/>
          </w:tcPr>
          <w:p w:rsidR="0005497B" w:rsidRPr="009C6EA7" w:rsidRDefault="0005497B" w:rsidP="00D577EA">
            <w:pPr>
              <w:keepNext/>
              <w:jc w:val="center"/>
              <w:rPr>
                <w:noProof/>
              </w:rPr>
            </w:pPr>
            <w:r>
              <w:rPr>
                <w:noProof/>
                <w:lang w:val="uk-UA"/>
              </w:rPr>
              <w:t xml:space="preserve">тиждень </w:t>
            </w:r>
            <w:r>
              <w:rPr>
                <w:noProof/>
              </w:rPr>
              <w:t>9</w:t>
            </w:r>
          </w:p>
        </w:tc>
        <w:tc>
          <w:tcPr>
            <w:tcW w:w="1846" w:type="dxa"/>
            <w:shd w:val="clear" w:color="auto" w:fill="auto"/>
          </w:tcPr>
          <w:p w:rsidR="0005497B" w:rsidRPr="00F60F3F" w:rsidRDefault="0005497B" w:rsidP="00D577EA">
            <w:pPr>
              <w:keepNext/>
              <w:jc w:val="center"/>
              <w:rPr>
                <w:noProof/>
                <w:lang w:val="uk-UA"/>
              </w:rPr>
            </w:pPr>
            <w:r w:rsidRPr="00F60F3F">
              <w:rPr>
                <w:noProof/>
                <w:lang w:val="uk-UA"/>
              </w:rPr>
              <w:t>25%</w:t>
            </w:r>
          </w:p>
        </w:tc>
      </w:tr>
      <w:tr w:rsidR="0005497B" w:rsidRPr="00F60F3F" w:rsidTr="00853B77">
        <w:tblPrEx>
          <w:jc w:val="center"/>
        </w:tblPrEx>
        <w:trPr>
          <w:jc w:val="center"/>
        </w:trPr>
        <w:tc>
          <w:tcPr>
            <w:tcW w:w="7011" w:type="dxa"/>
            <w:gridSpan w:val="4"/>
            <w:shd w:val="clear" w:color="auto" w:fill="auto"/>
          </w:tcPr>
          <w:p w:rsidR="0005497B" w:rsidRPr="00F60F3F" w:rsidRDefault="0005497B" w:rsidP="00D577EA">
            <w:pPr>
              <w:widowControl w:val="0"/>
              <w:rPr>
                <w:noProof/>
                <w:lang w:val="uk-UA"/>
              </w:rPr>
            </w:pPr>
            <w:r w:rsidRPr="00F60F3F">
              <w:rPr>
                <w:noProof/>
                <w:lang w:val="uk-UA"/>
              </w:rPr>
              <w:t>Відповідь на теоретичне запитання з курсу в усній формі</w:t>
            </w:r>
          </w:p>
        </w:tc>
        <w:tc>
          <w:tcPr>
            <w:tcW w:w="1565" w:type="dxa"/>
            <w:shd w:val="clear" w:color="auto" w:fill="auto"/>
          </w:tcPr>
          <w:p w:rsidR="0005497B" w:rsidRPr="009C6EA7" w:rsidRDefault="0005497B" w:rsidP="00D577EA">
            <w:pPr>
              <w:keepNext/>
              <w:jc w:val="center"/>
              <w:rPr>
                <w:noProof/>
              </w:rPr>
            </w:pPr>
            <w:r>
              <w:rPr>
                <w:noProof/>
                <w:lang w:val="uk-UA"/>
              </w:rPr>
              <w:t xml:space="preserve">тиждень </w:t>
            </w:r>
            <w:r>
              <w:rPr>
                <w:noProof/>
              </w:rPr>
              <w:t>9</w:t>
            </w:r>
          </w:p>
        </w:tc>
        <w:tc>
          <w:tcPr>
            <w:tcW w:w="1846" w:type="dxa"/>
            <w:shd w:val="clear" w:color="auto" w:fill="auto"/>
          </w:tcPr>
          <w:p w:rsidR="0005497B" w:rsidRPr="00F60F3F" w:rsidRDefault="0005497B" w:rsidP="00D577EA">
            <w:pPr>
              <w:jc w:val="center"/>
              <w:rPr>
                <w:b/>
                <w:noProof/>
                <w:lang w:val="uk-UA"/>
              </w:rPr>
            </w:pPr>
            <w:r w:rsidRPr="00F60F3F">
              <w:rPr>
                <w:noProof/>
                <w:lang w:val="uk-UA"/>
              </w:rPr>
              <w:t>10%</w:t>
            </w:r>
          </w:p>
        </w:tc>
      </w:tr>
      <w:tr w:rsidR="0005497B" w:rsidRPr="00F60F3F" w:rsidTr="00853B77">
        <w:tblPrEx>
          <w:jc w:val="center"/>
        </w:tblPrEx>
        <w:trPr>
          <w:jc w:val="center"/>
        </w:trPr>
        <w:tc>
          <w:tcPr>
            <w:tcW w:w="7011" w:type="dxa"/>
            <w:gridSpan w:val="4"/>
            <w:shd w:val="clear" w:color="auto" w:fill="auto"/>
          </w:tcPr>
          <w:p w:rsidR="0005497B" w:rsidRPr="00F60F3F" w:rsidRDefault="0005497B" w:rsidP="00D577EA">
            <w:pPr>
              <w:widowControl w:val="0"/>
              <w:rPr>
                <w:noProof/>
                <w:lang w:val="uk-UA"/>
              </w:rPr>
            </w:pPr>
            <w:r w:rsidRPr="00F60F3F">
              <w:rPr>
                <w:noProof/>
                <w:lang w:val="uk-UA"/>
              </w:rPr>
              <w:t>Визначення ключових теоретичних понять курсу в усній формі</w:t>
            </w:r>
          </w:p>
        </w:tc>
        <w:tc>
          <w:tcPr>
            <w:tcW w:w="1565" w:type="dxa"/>
            <w:shd w:val="clear" w:color="auto" w:fill="auto"/>
          </w:tcPr>
          <w:p w:rsidR="0005497B" w:rsidRPr="009C6EA7" w:rsidRDefault="0005497B" w:rsidP="00D577EA">
            <w:pPr>
              <w:keepNext/>
              <w:jc w:val="center"/>
              <w:rPr>
                <w:noProof/>
              </w:rPr>
            </w:pPr>
            <w:r>
              <w:rPr>
                <w:noProof/>
                <w:lang w:val="uk-UA"/>
              </w:rPr>
              <w:t>т</w:t>
            </w:r>
            <w:r w:rsidRPr="00F60F3F">
              <w:rPr>
                <w:noProof/>
                <w:lang w:val="uk-UA"/>
              </w:rPr>
              <w:t xml:space="preserve">иждень </w:t>
            </w:r>
            <w:r>
              <w:rPr>
                <w:noProof/>
              </w:rPr>
              <w:t>9</w:t>
            </w:r>
          </w:p>
        </w:tc>
        <w:tc>
          <w:tcPr>
            <w:tcW w:w="1846" w:type="dxa"/>
            <w:shd w:val="clear" w:color="auto" w:fill="auto"/>
          </w:tcPr>
          <w:p w:rsidR="0005497B" w:rsidRPr="00F60F3F" w:rsidRDefault="0005497B" w:rsidP="00D577EA">
            <w:pPr>
              <w:jc w:val="center"/>
              <w:rPr>
                <w:noProof/>
                <w:lang w:val="uk-UA"/>
              </w:rPr>
            </w:pPr>
            <w:r w:rsidRPr="00F60F3F">
              <w:rPr>
                <w:noProof/>
                <w:lang w:val="uk-UA"/>
              </w:rPr>
              <w:t>5%</w:t>
            </w:r>
          </w:p>
        </w:tc>
      </w:tr>
      <w:tr w:rsidR="0005497B" w:rsidRPr="00F60F3F" w:rsidTr="00853B77">
        <w:tblPrEx>
          <w:jc w:val="center"/>
        </w:tblPrEx>
        <w:trPr>
          <w:jc w:val="center"/>
        </w:trPr>
        <w:tc>
          <w:tcPr>
            <w:tcW w:w="1573" w:type="dxa"/>
            <w:gridSpan w:val="2"/>
            <w:shd w:val="clear" w:color="auto" w:fill="auto"/>
          </w:tcPr>
          <w:p w:rsidR="0005497B" w:rsidRPr="00F60F3F" w:rsidRDefault="0005497B" w:rsidP="00D577EA">
            <w:pPr>
              <w:rPr>
                <w:noProof/>
                <w:lang w:val="uk-UA"/>
              </w:rPr>
            </w:pPr>
            <w:r w:rsidRPr="00F60F3F">
              <w:rPr>
                <w:noProof/>
                <w:lang w:val="uk-UA"/>
              </w:rPr>
              <w:t xml:space="preserve">Разом </w:t>
            </w:r>
          </w:p>
        </w:tc>
        <w:tc>
          <w:tcPr>
            <w:tcW w:w="5438" w:type="dxa"/>
            <w:gridSpan w:val="2"/>
            <w:shd w:val="clear" w:color="auto" w:fill="auto"/>
          </w:tcPr>
          <w:p w:rsidR="0005497B" w:rsidRPr="00F60F3F" w:rsidRDefault="0005497B" w:rsidP="00D577EA">
            <w:pPr>
              <w:rPr>
                <w:noProof/>
                <w:lang w:val="uk-UA"/>
              </w:rPr>
            </w:pPr>
          </w:p>
        </w:tc>
        <w:tc>
          <w:tcPr>
            <w:tcW w:w="1565" w:type="dxa"/>
            <w:shd w:val="clear" w:color="auto" w:fill="auto"/>
          </w:tcPr>
          <w:p w:rsidR="0005497B" w:rsidRPr="00F60F3F" w:rsidRDefault="0005497B" w:rsidP="00D577EA">
            <w:pPr>
              <w:jc w:val="center"/>
              <w:rPr>
                <w:b/>
                <w:noProof/>
                <w:lang w:val="uk-UA"/>
              </w:rPr>
            </w:pPr>
          </w:p>
        </w:tc>
        <w:tc>
          <w:tcPr>
            <w:tcW w:w="1846" w:type="dxa"/>
            <w:shd w:val="clear" w:color="auto" w:fill="auto"/>
          </w:tcPr>
          <w:p w:rsidR="0005497B" w:rsidRPr="00F60F3F" w:rsidRDefault="0005497B" w:rsidP="00D577EA">
            <w:pPr>
              <w:keepNext/>
              <w:jc w:val="center"/>
              <w:rPr>
                <w:noProof/>
                <w:lang w:val="uk-UA"/>
              </w:rPr>
            </w:pPr>
            <w:r w:rsidRPr="00F60F3F">
              <w:rPr>
                <w:b/>
                <w:noProof/>
                <w:lang w:val="uk-UA"/>
              </w:rPr>
              <w:t>100%</w:t>
            </w:r>
          </w:p>
        </w:tc>
      </w:tr>
    </w:tbl>
    <w:p w:rsidR="0005497B" w:rsidRDefault="0005497B" w:rsidP="0005497B">
      <w:pPr>
        <w:rPr>
          <w:b/>
          <w:bCs/>
          <w:szCs w:val="28"/>
          <w:lang w:val="uk-UA"/>
        </w:rPr>
      </w:pPr>
    </w:p>
    <w:p w:rsidR="00BD552C" w:rsidRDefault="00BD552C" w:rsidP="00CD6A2D">
      <w:pPr>
        <w:ind w:left="2160" w:firstLine="720"/>
        <w:rPr>
          <w:b/>
          <w:bCs/>
          <w:color w:val="000000"/>
          <w:lang w:val="uk-UA"/>
        </w:rPr>
      </w:pPr>
    </w:p>
    <w:p w:rsidR="0005497B" w:rsidRPr="00EF5BEC" w:rsidRDefault="0005497B" w:rsidP="00CD6A2D">
      <w:pPr>
        <w:ind w:left="2160" w:firstLine="720"/>
        <w:rPr>
          <w:b/>
          <w:bCs/>
          <w:color w:val="000000"/>
          <w:lang w:val="uk-UA"/>
        </w:rPr>
      </w:pPr>
    </w:p>
    <w:p w:rsidR="0001785D" w:rsidRPr="00D04FF9" w:rsidRDefault="00AD4D5B" w:rsidP="0031048A">
      <w:pPr>
        <w:rPr>
          <w:b/>
          <w:bCs/>
          <w:color w:val="000000"/>
          <w:sz w:val="28"/>
          <w:szCs w:val="28"/>
          <w:lang w:val="uk-UA"/>
        </w:rPr>
      </w:pPr>
      <w:r>
        <w:rPr>
          <w:b/>
          <w:bCs/>
          <w:color w:val="000000"/>
          <w:sz w:val="28"/>
          <w:szCs w:val="28"/>
          <w:lang w:val="uk-UA"/>
        </w:rPr>
        <w:t>ОСНОВНІ ДЖЕРЕЛА</w:t>
      </w:r>
    </w:p>
    <w:p w:rsidR="000F5B53" w:rsidRDefault="000F5B53" w:rsidP="0031048A">
      <w:pPr>
        <w:rPr>
          <w:i/>
          <w:iCs/>
          <w:color w:val="000000"/>
          <w:lang w:val="uk-UA"/>
        </w:rPr>
      </w:pPr>
      <w:r>
        <w:rPr>
          <w:i/>
          <w:iCs/>
          <w:color w:val="000000"/>
          <w:lang w:val="uk-UA"/>
        </w:rPr>
        <w:t>Підручники</w:t>
      </w:r>
    </w:p>
    <w:p w:rsidR="00BC74DF" w:rsidRPr="00D402B8" w:rsidRDefault="00BC74DF" w:rsidP="00D402B8">
      <w:pPr>
        <w:numPr>
          <w:ilvl w:val="0"/>
          <w:numId w:val="23"/>
        </w:numPr>
        <w:autoSpaceDE w:val="0"/>
        <w:autoSpaceDN w:val="0"/>
        <w:adjustRightInd w:val="0"/>
        <w:ind w:left="0" w:firstLine="426"/>
        <w:jc w:val="both"/>
        <w:rPr>
          <w:lang w:val="ru-RU" w:eastAsia="uk-UA"/>
        </w:rPr>
      </w:pPr>
      <w:r w:rsidRPr="00D402B8">
        <w:rPr>
          <w:lang w:val="ru-RU" w:eastAsia="uk-UA"/>
        </w:rPr>
        <w:t>Бабенко С.Г., Гелей С.Д., Гончарук Я.А. та ін. Історія кооперативного руху: Підручник для кооперативних вузів / Укоопспілка,</w:t>
      </w:r>
      <w:r w:rsidR="00D04FF9">
        <w:rPr>
          <w:lang w:val="ru-RU" w:eastAsia="uk-UA"/>
        </w:rPr>
        <w:t xml:space="preserve"> Львівська комерційна академія.</w:t>
      </w:r>
      <w:r w:rsidRPr="00D402B8">
        <w:rPr>
          <w:lang w:val="ru-RU" w:eastAsia="uk-UA"/>
        </w:rPr>
        <w:t xml:space="preserve"> Львів: Інститут українознавства НАНУ, </w:t>
      </w:r>
      <w:r w:rsidR="00D04FF9">
        <w:rPr>
          <w:lang w:val="ru-RU" w:eastAsia="uk-UA"/>
        </w:rPr>
        <w:t>201</w:t>
      </w:r>
      <w:r w:rsidRPr="00D402B8">
        <w:rPr>
          <w:lang w:val="ru-RU" w:eastAsia="uk-UA"/>
        </w:rPr>
        <w:t>5. 410 с.</w:t>
      </w:r>
    </w:p>
    <w:p w:rsidR="00BC74DF" w:rsidRPr="00D402B8" w:rsidRDefault="00BC74DF" w:rsidP="00D402B8">
      <w:pPr>
        <w:numPr>
          <w:ilvl w:val="0"/>
          <w:numId w:val="23"/>
        </w:numPr>
        <w:autoSpaceDE w:val="0"/>
        <w:autoSpaceDN w:val="0"/>
        <w:adjustRightInd w:val="0"/>
        <w:ind w:left="0" w:firstLine="426"/>
        <w:jc w:val="both"/>
        <w:rPr>
          <w:lang w:val="ru-RU" w:eastAsia="uk-UA"/>
        </w:rPr>
      </w:pPr>
      <w:r w:rsidRPr="00D402B8">
        <w:rPr>
          <w:lang w:val="ru-RU" w:eastAsia="uk-UA"/>
        </w:rPr>
        <w:t>Бакай С.С., Пантелеймоненко А.О. Теоретичні основи та прикладні аспекти організації обслуговуючих сільськогосподарських коопе</w:t>
      </w:r>
      <w:r w:rsidR="00D04FF9">
        <w:rPr>
          <w:lang w:val="ru-RU" w:eastAsia="uk-UA"/>
        </w:rPr>
        <w:t>ративів. Полтава: РВВ ПДАА, 2018</w:t>
      </w:r>
      <w:r w:rsidRPr="00D402B8">
        <w:rPr>
          <w:lang w:val="ru-RU" w:eastAsia="uk-UA"/>
        </w:rPr>
        <w:t>. 23 с.</w:t>
      </w:r>
    </w:p>
    <w:p w:rsidR="00BC74DF" w:rsidRPr="00D402B8" w:rsidRDefault="00BC74DF" w:rsidP="00D402B8">
      <w:pPr>
        <w:numPr>
          <w:ilvl w:val="0"/>
          <w:numId w:val="23"/>
        </w:numPr>
        <w:autoSpaceDE w:val="0"/>
        <w:autoSpaceDN w:val="0"/>
        <w:adjustRightInd w:val="0"/>
        <w:ind w:left="0" w:firstLine="426"/>
        <w:jc w:val="both"/>
        <w:rPr>
          <w:lang w:val="ru-RU" w:eastAsia="uk-UA"/>
        </w:rPr>
      </w:pPr>
      <w:r w:rsidRPr="00D402B8">
        <w:rPr>
          <w:lang w:val="ru-RU" w:eastAsia="uk-UA"/>
        </w:rPr>
        <w:t>Гелей С. Д., Пастушенко Р. Я. Теорія та історія коопе</w:t>
      </w:r>
      <w:r w:rsidR="00D04FF9">
        <w:rPr>
          <w:lang w:val="ru-RU" w:eastAsia="uk-UA"/>
        </w:rPr>
        <w:t>рації: Підручник. К. Знання, 201</w:t>
      </w:r>
      <w:r w:rsidRPr="00D402B8">
        <w:rPr>
          <w:lang w:val="ru-RU" w:eastAsia="uk-UA"/>
        </w:rPr>
        <w:t>6. 513</w:t>
      </w:r>
      <w:r w:rsidR="00D04FF9">
        <w:rPr>
          <w:lang w:val="ru-RU" w:eastAsia="uk-UA"/>
        </w:rPr>
        <w:t xml:space="preserve"> с.</w:t>
      </w:r>
    </w:p>
    <w:p w:rsidR="00D402B8" w:rsidRPr="00D402B8" w:rsidRDefault="00D402B8" w:rsidP="00D04FF9">
      <w:pPr>
        <w:pStyle w:val="Default"/>
        <w:numPr>
          <w:ilvl w:val="0"/>
          <w:numId w:val="23"/>
        </w:numPr>
        <w:spacing w:after="11"/>
        <w:ind w:left="0" w:firstLine="426"/>
        <w:jc w:val="both"/>
      </w:pPr>
      <w:r w:rsidRPr="00D402B8">
        <w:t>Дадашев Б. А. Кредитні кооперативи в Україні: проблеми й перспективи розвитку</w:t>
      </w:r>
      <w:r>
        <w:t xml:space="preserve"> </w:t>
      </w:r>
      <w:r w:rsidRPr="00D04FF9">
        <w:rPr>
          <w:i/>
        </w:rPr>
        <w:t>Вісник Української академії банківської справи</w:t>
      </w:r>
      <w:r>
        <w:t>.</w:t>
      </w:r>
      <w:r w:rsidR="00D04FF9">
        <w:t xml:space="preserve"> 20</w:t>
      </w:r>
      <w:r w:rsidRPr="00D402B8">
        <w:t>1</w:t>
      </w:r>
      <w:r w:rsidR="00D04FF9">
        <w:rPr>
          <w:lang w:val="uk-UA"/>
        </w:rPr>
        <w:t>7</w:t>
      </w:r>
      <w:r w:rsidRPr="00D402B8">
        <w:t>. №</w:t>
      </w:r>
      <w:r>
        <w:t xml:space="preserve"> 1(10). </w:t>
      </w:r>
      <w:r w:rsidRPr="00D402B8">
        <w:t xml:space="preserve"> С. 22-24. </w:t>
      </w:r>
    </w:p>
    <w:p w:rsidR="00D402B8" w:rsidRPr="00D402B8" w:rsidRDefault="00D402B8" w:rsidP="00D402B8">
      <w:pPr>
        <w:pStyle w:val="Default"/>
        <w:numPr>
          <w:ilvl w:val="0"/>
          <w:numId w:val="23"/>
        </w:numPr>
        <w:spacing w:after="11"/>
        <w:ind w:left="0" w:firstLine="426"/>
        <w:jc w:val="both"/>
      </w:pPr>
      <w:r w:rsidRPr="00D402B8">
        <w:t>Дадашев Б. А. Організаційно-економічні основи кредитних сільськогосподарських кооперативів в Україн</w:t>
      </w:r>
      <w:r w:rsidR="00D04FF9">
        <w:t xml:space="preserve">і </w:t>
      </w:r>
      <w:r w:rsidRPr="00D04FF9">
        <w:rPr>
          <w:i/>
        </w:rPr>
        <w:t>Проблеми і перспективи розвитку банківської системи України: зб</w:t>
      </w:r>
      <w:r w:rsidR="00D04FF9" w:rsidRPr="00D04FF9">
        <w:rPr>
          <w:i/>
        </w:rPr>
        <w:t>ірник наукових праць.</w:t>
      </w:r>
      <w:r w:rsidR="00D04FF9">
        <w:t xml:space="preserve">  Т. 6. Суми, 20</w:t>
      </w:r>
      <w:r w:rsidR="00D04FF9">
        <w:rPr>
          <w:lang w:val="uk-UA"/>
        </w:rPr>
        <w:t>1</w:t>
      </w:r>
      <w:r w:rsidRPr="00D402B8">
        <w:t xml:space="preserve">2. </w:t>
      </w:r>
      <w:r w:rsidR="00D04FF9">
        <w:rPr>
          <w:lang w:val="uk-UA"/>
        </w:rPr>
        <w:t xml:space="preserve"> С. 72-79.</w:t>
      </w:r>
    </w:p>
    <w:p w:rsidR="00D402B8" w:rsidRPr="00D402B8" w:rsidRDefault="00D402B8" w:rsidP="00D402B8">
      <w:pPr>
        <w:pStyle w:val="Default"/>
        <w:numPr>
          <w:ilvl w:val="0"/>
          <w:numId w:val="23"/>
        </w:numPr>
        <w:spacing w:after="11"/>
        <w:ind w:left="0" w:firstLine="426"/>
      </w:pPr>
      <w:r w:rsidRPr="00D402B8">
        <w:t xml:space="preserve"> Економіка підприємств споживчої кооперації / </w:t>
      </w:r>
      <w:r w:rsidR="00D04FF9">
        <w:t>Я. Д. Качмарик, І. А. Маринич.  Львів, 20</w:t>
      </w:r>
      <w:r w:rsidRPr="00D402B8">
        <w:t xml:space="preserve">5. </w:t>
      </w:r>
    </w:p>
    <w:p w:rsidR="00D402B8" w:rsidRPr="00D402B8" w:rsidRDefault="00D402B8" w:rsidP="00D402B8">
      <w:pPr>
        <w:pStyle w:val="Default"/>
        <w:numPr>
          <w:ilvl w:val="0"/>
          <w:numId w:val="23"/>
        </w:numPr>
        <w:spacing w:after="11"/>
        <w:ind w:left="0" w:firstLine="426"/>
        <w:jc w:val="both"/>
      </w:pPr>
      <w:r w:rsidRPr="00D402B8">
        <w:t xml:space="preserve">Закони України „Про споживчу кооперацію”. „Про сільськогосподарську кооперацію”. За станом на 12 березня 2001 р. / Верховна Рада України. Офіц. вид. Київ, 2001. </w:t>
      </w:r>
    </w:p>
    <w:p w:rsidR="00D402B8" w:rsidRPr="00D402B8" w:rsidRDefault="00D402B8" w:rsidP="00D402B8">
      <w:pPr>
        <w:pStyle w:val="Default"/>
        <w:numPr>
          <w:ilvl w:val="0"/>
          <w:numId w:val="23"/>
        </w:numPr>
        <w:spacing w:after="11"/>
        <w:ind w:left="0" w:firstLine="426"/>
      </w:pPr>
      <w:r w:rsidRPr="00D402B8">
        <w:t>Зіновчук В. В. Організаційні основи сільськогоспод</w:t>
      </w:r>
      <w:r w:rsidR="00D04FF9">
        <w:t>арського кооперативу  Київ, 201</w:t>
      </w:r>
      <w:r w:rsidR="00D04FF9">
        <w:rPr>
          <w:lang w:val="uk-UA"/>
        </w:rPr>
        <w:t>8</w:t>
      </w:r>
      <w:r w:rsidRPr="00D402B8">
        <w:t xml:space="preserve">. </w:t>
      </w:r>
    </w:p>
    <w:p w:rsidR="00D402B8" w:rsidRPr="00D402B8" w:rsidRDefault="00D402B8" w:rsidP="00D402B8">
      <w:pPr>
        <w:pStyle w:val="Default"/>
        <w:numPr>
          <w:ilvl w:val="0"/>
          <w:numId w:val="23"/>
        </w:numPr>
        <w:spacing w:after="11"/>
        <w:ind w:left="0" w:firstLine="426"/>
      </w:pPr>
      <w:r w:rsidRPr="00D402B8">
        <w:t>Гелей С. Д.</w:t>
      </w:r>
      <w:r>
        <w:t xml:space="preserve"> </w:t>
      </w:r>
      <w:r w:rsidRPr="00D402B8">
        <w:t>Історія кооперативного руху та с</w:t>
      </w:r>
      <w:r w:rsidR="00D04FF9">
        <w:t>поживчої кооперації / Львів, 20</w:t>
      </w:r>
      <w:r w:rsidR="00D04FF9">
        <w:rPr>
          <w:lang w:val="uk-UA"/>
        </w:rPr>
        <w:t>1</w:t>
      </w:r>
      <w:r w:rsidRPr="00D402B8">
        <w:t xml:space="preserve">3. </w:t>
      </w:r>
      <w:r w:rsidR="00D04FF9">
        <w:rPr>
          <w:lang w:val="uk-UA"/>
        </w:rPr>
        <w:t>184 с.</w:t>
      </w:r>
    </w:p>
    <w:p w:rsidR="00D402B8" w:rsidRPr="00D402B8" w:rsidRDefault="00D402B8" w:rsidP="00D402B8">
      <w:pPr>
        <w:pStyle w:val="Default"/>
        <w:numPr>
          <w:ilvl w:val="0"/>
          <w:numId w:val="23"/>
        </w:numPr>
        <w:spacing w:after="11"/>
        <w:ind w:left="0" w:firstLine="426"/>
        <w:jc w:val="both"/>
      </w:pPr>
      <w:r w:rsidRPr="00D402B8">
        <w:t xml:space="preserve">Науково-практичний коментар до закону України «Про споживчу кооперацію» та суміжних правових актів. Київ, 2014. </w:t>
      </w:r>
      <w:r w:rsidR="00D04FF9">
        <w:rPr>
          <w:lang w:val="uk-UA"/>
        </w:rPr>
        <w:t>С. 118-122.</w:t>
      </w:r>
    </w:p>
    <w:p w:rsidR="00D402B8" w:rsidRPr="00D402B8" w:rsidRDefault="00D402B8" w:rsidP="00D402B8">
      <w:pPr>
        <w:pStyle w:val="Default"/>
        <w:numPr>
          <w:ilvl w:val="0"/>
          <w:numId w:val="23"/>
        </w:numPr>
        <w:spacing w:after="11"/>
        <w:ind w:left="0" w:firstLine="426"/>
        <w:jc w:val="both"/>
      </w:pPr>
      <w:r w:rsidRPr="00D402B8">
        <w:t>Пантелеймоненко А. О. Аграрна коперація в Україні: теорія і пра</w:t>
      </w:r>
      <w:r w:rsidR="00D04FF9">
        <w:t>ктика : монографія  Полтава, 20</w:t>
      </w:r>
      <w:r w:rsidR="00D04FF9">
        <w:rPr>
          <w:lang w:val="uk-UA"/>
        </w:rPr>
        <w:t>1</w:t>
      </w:r>
      <w:r w:rsidRPr="00D402B8">
        <w:t xml:space="preserve">8. </w:t>
      </w:r>
      <w:r w:rsidR="00D04FF9">
        <w:rPr>
          <w:lang w:val="uk-UA"/>
        </w:rPr>
        <w:t xml:space="preserve"> С. 25-29.</w:t>
      </w:r>
    </w:p>
    <w:p w:rsidR="00D402B8" w:rsidRPr="00D402B8" w:rsidRDefault="00D402B8" w:rsidP="00D402B8">
      <w:pPr>
        <w:pStyle w:val="Default"/>
        <w:numPr>
          <w:ilvl w:val="0"/>
          <w:numId w:val="23"/>
        </w:numPr>
        <w:spacing w:after="11"/>
        <w:ind w:left="0" w:firstLine="426"/>
        <w:jc w:val="both"/>
      </w:pPr>
      <w:r w:rsidRPr="00D402B8">
        <w:t xml:space="preserve">Споживча кооперація України: від зародження до сьогодення / М. В. Аліман, Л. Г. Войнаш, В. В. Гончаренко, С. Д. Гелей. Львів, 2013. </w:t>
      </w:r>
      <w:r w:rsidR="00D04FF9">
        <w:rPr>
          <w:lang w:val="uk-UA"/>
        </w:rPr>
        <w:t>С. 78-90.</w:t>
      </w:r>
    </w:p>
    <w:p w:rsidR="00D402B8" w:rsidRPr="00D402B8" w:rsidRDefault="00D402B8" w:rsidP="00D402B8">
      <w:pPr>
        <w:pStyle w:val="Default"/>
        <w:numPr>
          <w:ilvl w:val="0"/>
          <w:numId w:val="23"/>
        </w:numPr>
        <w:spacing w:after="11"/>
        <w:ind w:left="0" w:firstLine="426"/>
      </w:pPr>
      <w:r w:rsidRPr="00D402B8">
        <w:t>Статистика підприємств споживчої кооперац</w:t>
      </w:r>
      <w:r w:rsidR="00D04FF9">
        <w:t>ії / Л. І. Кравченко. Львів, 20</w:t>
      </w:r>
      <w:r w:rsidR="00D04FF9">
        <w:rPr>
          <w:lang w:val="uk-UA"/>
        </w:rPr>
        <w:t>1</w:t>
      </w:r>
      <w:r w:rsidRPr="00D402B8">
        <w:t xml:space="preserve">5. </w:t>
      </w:r>
      <w:r w:rsidR="00D04FF9">
        <w:rPr>
          <w:lang w:val="uk-UA"/>
        </w:rPr>
        <w:t>С.89-96.</w:t>
      </w:r>
    </w:p>
    <w:p w:rsidR="00D402B8" w:rsidRPr="00D402B8" w:rsidRDefault="00D402B8" w:rsidP="00D04FF9">
      <w:pPr>
        <w:pStyle w:val="Default"/>
        <w:numPr>
          <w:ilvl w:val="0"/>
          <w:numId w:val="23"/>
        </w:numPr>
        <w:ind w:left="0" w:firstLine="426"/>
        <w:jc w:val="both"/>
      </w:pPr>
      <w:r w:rsidRPr="00D402B8">
        <w:t>Стратегія розвитку сп</w:t>
      </w:r>
      <w:r w:rsidR="00D04FF9">
        <w:t>оживчої кооперації України (20</w:t>
      </w:r>
      <w:r w:rsidR="00D04FF9">
        <w:rPr>
          <w:lang w:val="uk-UA"/>
        </w:rPr>
        <w:t>19</w:t>
      </w:r>
      <w:r w:rsidR="00D04FF9">
        <w:t>-20</w:t>
      </w:r>
      <w:r w:rsidR="00D04FF9">
        <w:rPr>
          <w:lang w:val="uk-UA"/>
        </w:rPr>
        <w:t>20</w:t>
      </w:r>
      <w:r w:rsidRPr="00D402B8">
        <w:t xml:space="preserve"> рр.), затверджена постановою ХІХ з’їзду споживчої коопераці</w:t>
      </w:r>
      <w:r w:rsidR="00D04FF9">
        <w:t>ї України 23.03.2004. Київ, 20</w:t>
      </w:r>
      <w:r w:rsidR="00D04FF9">
        <w:rPr>
          <w:lang w:val="uk-UA"/>
        </w:rPr>
        <w:t>20</w:t>
      </w:r>
      <w:r w:rsidRPr="00D402B8">
        <w:t xml:space="preserve">. </w:t>
      </w:r>
    </w:p>
    <w:p w:rsidR="00D402B8" w:rsidRDefault="00D402B8" w:rsidP="001213F8">
      <w:pPr>
        <w:rPr>
          <w:sz w:val="28"/>
          <w:szCs w:val="28"/>
          <w:lang w:val="ru-RU" w:eastAsia="uk-UA"/>
        </w:rPr>
      </w:pPr>
    </w:p>
    <w:p w:rsidR="005D3580" w:rsidRDefault="002637A9" w:rsidP="001213F8">
      <w:pPr>
        <w:rPr>
          <w:i/>
          <w:iCs/>
          <w:color w:val="000000"/>
          <w:lang w:val="uk-UA"/>
        </w:rPr>
      </w:pPr>
      <w:r>
        <w:rPr>
          <w:i/>
          <w:iCs/>
          <w:color w:val="000000"/>
          <w:lang w:val="uk-UA"/>
        </w:rPr>
        <w:t xml:space="preserve">Критичні джерела: </w:t>
      </w:r>
    </w:p>
    <w:p w:rsidR="002F1280" w:rsidRPr="00A94481" w:rsidRDefault="002F1280" w:rsidP="002F1280">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r w:rsidRPr="002F1280">
        <w:rPr>
          <w:lang w:val="ru-RU" w:eastAsia="uk-UA"/>
        </w:rPr>
        <w:t>офіційний сайт.</w:t>
      </w:r>
      <w:r w:rsidR="00D411F0" w:rsidRPr="00D411F0">
        <w:rPr>
          <w:lang w:val="ru-RU" w:eastAsia="uk-UA"/>
        </w:rPr>
        <w:t xml:space="preserve"> </w:t>
      </w:r>
      <w:r w:rsidR="00D411F0">
        <w:rPr>
          <w:lang w:eastAsia="uk-UA"/>
        </w:rPr>
        <w:t>URL</w:t>
      </w:r>
      <w:r w:rsidRPr="00A94481">
        <w:rPr>
          <w:lang w:val="ru-RU" w:eastAsia="uk-UA"/>
        </w:rPr>
        <w:t xml:space="preserve">: </w:t>
      </w:r>
      <w:hyperlink r:id="rId7" w:history="1">
        <w:r w:rsidRPr="00766BF7">
          <w:rPr>
            <w:rStyle w:val="a4"/>
            <w:lang w:eastAsia="uk-UA"/>
          </w:rPr>
          <w:t>http</w:t>
        </w:r>
        <w:r w:rsidRPr="00A94481">
          <w:rPr>
            <w:rStyle w:val="a4"/>
            <w:lang w:val="ru-RU" w:eastAsia="uk-UA"/>
          </w:rPr>
          <w:t>://</w:t>
        </w:r>
        <w:r w:rsidRPr="00766BF7">
          <w:rPr>
            <w:rStyle w:val="a4"/>
            <w:lang w:eastAsia="uk-UA"/>
          </w:rPr>
          <w:t>lukyanenko</w:t>
        </w:r>
        <w:r w:rsidRPr="00A94481">
          <w:rPr>
            <w:rStyle w:val="a4"/>
            <w:lang w:val="ru-RU" w:eastAsia="uk-UA"/>
          </w:rPr>
          <w:t>.</w:t>
        </w:r>
        <w:r w:rsidRPr="00766BF7">
          <w:rPr>
            <w:rStyle w:val="a4"/>
            <w:lang w:eastAsia="uk-UA"/>
          </w:rPr>
          <w:t>at</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 xml:space="preserve"> (</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ЗАХІДНА СПІЛКА КОНСУЛЬТАНТІВ офіційний сайт.</w:t>
      </w:r>
      <w:r w:rsidR="00D411F0" w:rsidRPr="00D411F0">
        <w:rPr>
          <w:lang w:val="ru-RU" w:eastAsia="uk-UA"/>
        </w:rPr>
        <w:t xml:space="preserve"> </w:t>
      </w:r>
      <w:r w:rsidR="00D411F0">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r w:rsidRPr="00DB5734">
        <w:rPr>
          <w:lang w:eastAsia="uk-UA"/>
        </w:rPr>
        <w:t>wgc</w:t>
      </w:r>
      <w:r w:rsidRPr="00A94481">
        <w:rPr>
          <w:lang w:val="ru-RU" w:eastAsia="uk-UA"/>
        </w:rPr>
        <w:t>.</w:t>
      </w:r>
      <w:r w:rsidRPr="00DB5734">
        <w:rPr>
          <w:lang w:eastAsia="uk-UA"/>
        </w:rPr>
        <w:t>org</w:t>
      </w:r>
      <w:r w:rsidRPr="00A94481">
        <w:rPr>
          <w:lang w:val="ru-RU" w:eastAsia="uk-UA"/>
        </w:rPr>
        <w:t>.</w:t>
      </w:r>
      <w:r w:rsidRPr="00DB5734">
        <w:rPr>
          <w:lang w:eastAsia="uk-UA"/>
        </w:rPr>
        <w:t>ua</w:t>
      </w:r>
      <w:r w:rsidRPr="00A94481">
        <w:rPr>
          <w:lang w:val="ru-RU" w:eastAsia="uk-UA"/>
        </w:rPr>
        <w:t>/</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A94481" w:rsidP="002F1280">
      <w:pPr>
        <w:tabs>
          <w:tab w:val="left" w:pos="993"/>
        </w:tabs>
        <w:jc w:val="both"/>
        <w:rPr>
          <w:lang w:val="ru-RU" w:eastAsia="uk-UA"/>
        </w:rPr>
      </w:pPr>
      <w:r>
        <w:rPr>
          <w:lang w:val="ru-RU" w:eastAsia="uk-UA"/>
        </w:rPr>
        <w:t>Бизнес : журнал</w:t>
      </w:r>
      <w:r w:rsidRPr="00A94481">
        <w:rPr>
          <w:lang w:val="ru-RU" w:eastAsia="uk-UA"/>
        </w:rPr>
        <w:t xml:space="preserve">/ </w:t>
      </w:r>
      <w:r w:rsidR="002F1280" w:rsidRPr="002F1280">
        <w:rPr>
          <w:lang w:val="ru-RU" w:eastAsia="uk-UA"/>
        </w:rPr>
        <w:t xml:space="preserve">офіційний сайт. </w:t>
      </w:r>
      <w:r w:rsidR="00D411F0">
        <w:rPr>
          <w:lang w:eastAsia="uk-UA"/>
        </w:rPr>
        <w:t>URL</w:t>
      </w:r>
      <w:r w:rsidR="002F1280" w:rsidRPr="002F1280">
        <w:rPr>
          <w:lang w:val="ru-RU" w:eastAsia="uk-UA"/>
        </w:rPr>
        <w:t xml:space="preserve">: </w:t>
      </w:r>
      <w:hyperlink r:id="rId8"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r w:rsidRPr="00F95D12">
          <w:rPr>
            <w:rStyle w:val="a4"/>
            <w:lang w:eastAsia="uk-UA"/>
          </w:rPr>
          <w:t>ua</w:t>
        </w:r>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Держ</w:t>
      </w:r>
      <w:r>
        <w:rPr>
          <w:lang w:val="ru-RU" w:eastAsia="uk-UA"/>
        </w:rPr>
        <w:t>авна служба статистики України</w:t>
      </w:r>
      <w:r w:rsidRPr="002F1280">
        <w:rPr>
          <w:lang w:val="ru-RU" w:eastAsia="uk-UA"/>
        </w:rPr>
        <w:t>. офіційний сайт.</w:t>
      </w:r>
      <w:r w:rsidR="00D411F0" w:rsidRPr="00D411F0">
        <w:rPr>
          <w:lang w:val="ru-RU" w:eastAsia="uk-UA"/>
        </w:rPr>
        <w:t xml:space="preserve"> </w:t>
      </w:r>
      <w:r w:rsidR="00D411F0">
        <w:rPr>
          <w:lang w:eastAsia="uk-UA"/>
        </w:rPr>
        <w:t>URL</w:t>
      </w:r>
      <w:r w:rsidRPr="00A94481">
        <w:rPr>
          <w:lang w:val="ru-RU" w:eastAsia="uk-UA"/>
        </w:rPr>
        <w:t xml:space="preserve">: </w:t>
      </w:r>
      <w:hyperlink r:id="rId9"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Головне управління с</w:t>
      </w:r>
      <w:r w:rsidR="00A94481">
        <w:rPr>
          <w:lang w:val="ru-RU" w:eastAsia="uk-UA"/>
        </w:rPr>
        <w:t>татистики у Запорізькій області</w:t>
      </w:r>
      <w:r>
        <w:rPr>
          <w:lang w:val="ru-RU" w:eastAsia="uk-UA"/>
        </w:rPr>
        <w:t xml:space="preserve"> офіційний сайт</w:t>
      </w:r>
      <w:r w:rsidR="00A94481">
        <w:rPr>
          <w:lang w:val="ru-RU" w:eastAsia="uk-UA"/>
        </w:rPr>
        <w:t>.</w:t>
      </w:r>
      <w:r w:rsidR="00D411F0" w:rsidRPr="00D411F0">
        <w:rPr>
          <w:lang w:val="ru-RU" w:eastAsia="uk-UA"/>
        </w:rPr>
        <w:t xml:space="preserve"> </w:t>
      </w:r>
      <w:r w:rsidR="00D411F0">
        <w:rPr>
          <w:lang w:eastAsia="uk-UA"/>
        </w:rPr>
        <w:t>URL</w:t>
      </w:r>
      <w:r w:rsidRPr="002F1280">
        <w:rPr>
          <w:lang w:val="ru-RU" w:eastAsia="uk-UA"/>
        </w:rPr>
        <w:t xml:space="preserve">: </w:t>
      </w:r>
      <w:hyperlink r:id="rId10"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r w:rsidRPr="00766BF7">
          <w:rPr>
            <w:rStyle w:val="a4"/>
            <w:lang w:eastAsia="uk-UA"/>
          </w:rPr>
          <w:t>zp</w:t>
        </w:r>
        <w:r w:rsidRPr="002F1280">
          <w:rPr>
            <w:rStyle w:val="a4"/>
            <w:lang w:val="ru-RU" w:eastAsia="uk-UA"/>
          </w:rPr>
          <w:t>.</w:t>
        </w:r>
        <w:r w:rsidRPr="00766BF7">
          <w:rPr>
            <w:rStyle w:val="a4"/>
            <w:lang w:eastAsia="uk-UA"/>
          </w:rPr>
          <w:t>ukrstat</w:t>
        </w:r>
        <w:r w:rsidRPr="002F1280">
          <w:rPr>
            <w:rStyle w:val="a4"/>
            <w:lang w:val="ru-RU" w:eastAsia="uk-UA"/>
          </w:rPr>
          <w:t>.</w:t>
        </w:r>
        <w:r w:rsidRPr="00766BF7">
          <w:rPr>
            <w:rStyle w:val="a4"/>
            <w:lang w:eastAsia="uk-UA"/>
          </w:rPr>
          <w:t>gov</w:t>
        </w:r>
        <w:r w:rsidRPr="002F1280">
          <w:rPr>
            <w:rStyle w:val="a4"/>
            <w:lang w:val="ru-RU" w:eastAsia="uk-UA"/>
          </w:rPr>
          <w:t>.</w:t>
        </w:r>
        <w:r w:rsidRPr="00766BF7">
          <w:rPr>
            <w:rStyle w:val="a4"/>
            <w:lang w:eastAsia="uk-UA"/>
          </w:rPr>
          <w:t>ua</w:t>
        </w:r>
        <w:r w:rsidRPr="002F1280">
          <w:rPr>
            <w:rStyle w:val="a4"/>
            <w:lang w:val="ru-RU" w:eastAsia="uk-UA"/>
          </w:rPr>
          <w:t>/</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Pr>
          <w:lang w:eastAsia="uk-UA"/>
        </w:rPr>
        <w:t>SMIDA</w:t>
      </w:r>
      <w:r w:rsidRPr="00CD7092">
        <w:rPr>
          <w:lang w:val="ru-RU" w:eastAsia="uk-UA"/>
        </w:rPr>
        <w:t xml:space="preserve"> : Агентство з розвитку інфраструктури фондового ринку України </w:t>
      </w:r>
      <w:r w:rsidRPr="002F1280">
        <w:rPr>
          <w:lang w:val="ru-RU" w:eastAsia="uk-UA"/>
        </w:rPr>
        <w:t xml:space="preserve"> офіційний сайт. </w:t>
      </w:r>
      <w:r>
        <w:rPr>
          <w:lang w:eastAsia="uk-UA"/>
        </w:rPr>
        <w:t>URL</w:t>
      </w:r>
      <w:r w:rsidRPr="002F1280">
        <w:rPr>
          <w:lang w:val="ru-RU" w:eastAsia="uk-UA"/>
        </w:rPr>
        <w:t>:</w:t>
      </w:r>
      <w:r w:rsidRPr="00CD7092">
        <w:rPr>
          <w:lang w:val="ru-RU" w:eastAsia="uk-UA"/>
        </w:rPr>
        <w:t xml:space="preserve"> </w:t>
      </w:r>
      <w:hyperlink r:id="rId11" w:history="1">
        <w:r w:rsidR="00A94481" w:rsidRPr="00F95D12">
          <w:rPr>
            <w:rStyle w:val="a4"/>
            <w:lang w:eastAsia="uk-UA"/>
          </w:rPr>
          <w:t>https</w:t>
        </w:r>
        <w:r w:rsidR="00A94481" w:rsidRPr="00F95D12">
          <w:rPr>
            <w:rStyle w:val="a4"/>
            <w:lang w:val="ru-RU" w:eastAsia="uk-UA"/>
          </w:rPr>
          <w:t>://</w:t>
        </w:r>
        <w:r w:rsidR="00A94481" w:rsidRPr="00F95D12">
          <w:rPr>
            <w:rStyle w:val="a4"/>
            <w:lang w:eastAsia="uk-UA"/>
          </w:rPr>
          <w:t>smida</w:t>
        </w:r>
        <w:r w:rsidR="00A94481" w:rsidRPr="00F95D12">
          <w:rPr>
            <w:rStyle w:val="a4"/>
            <w:lang w:val="ru-RU" w:eastAsia="uk-UA"/>
          </w:rPr>
          <w:t>.</w:t>
        </w:r>
        <w:r w:rsidR="00A94481" w:rsidRPr="00F95D12">
          <w:rPr>
            <w:rStyle w:val="a4"/>
            <w:lang w:eastAsia="uk-UA"/>
          </w:rPr>
          <w:t>gov</w:t>
        </w:r>
        <w:r w:rsidR="00A94481" w:rsidRPr="00F95D12">
          <w:rPr>
            <w:rStyle w:val="a4"/>
            <w:lang w:val="ru-RU" w:eastAsia="uk-UA"/>
          </w:rPr>
          <w:t>.</w:t>
        </w:r>
        <w:r w:rsidR="00A94481" w:rsidRPr="00F95D12">
          <w:rPr>
            <w:rStyle w:val="a4"/>
            <w:lang w:eastAsia="uk-UA"/>
          </w:rPr>
          <w:t>ua</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0F5B53" w:rsidRPr="002F1280" w:rsidRDefault="000F5B53" w:rsidP="0031048A">
      <w:pPr>
        <w:rPr>
          <w:b/>
          <w:bCs/>
          <w:color w:val="000000"/>
          <w:lang w:val="ru-RU"/>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hyperlink r:id="rId12" w:history="1">
        <w:r>
          <w:rPr>
            <w:rStyle w:val="a4"/>
          </w:rPr>
          <w:t>https</w:t>
        </w:r>
        <w:r w:rsidRPr="0010550C">
          <w:rPr>
            <w:rStyle w:val="a4"/>
            <w:lang w:val="uk-UA"/>
          </w:rPr>
          <w:t>://</w:t>
        </w:r>
        <w:r>
          <w:rPr>
            <w:rStyle w:val="a4"/>
          </w:rPr>
          <w:t>www</w:t>
        </w:r>
        <w:r w:rsidRPr="0010550C">
          <w:rPr>
            <w:rStyle w:val="a4"/>
            <w:lang w:val="uk-UA"/>
          </w:rPr>
          <w:t>.</w:t>
        </w:r>
        <w:r>
          <w:rPr>
            <w:rStyle w:val="a4"/>
          </w:rPr>
          <w:t>storyboardthat</w:t>
        </w:r>
        <w:r w:rsidRPr="0010550C">
          <w:rPr>
            <w:rStyle w:val="a4"/>
            <w:lang w:val="uk-UA"/>
          </w:rPr>
          <w:t>.</w:t>
        </w:r>
        <w:r>
          <w:rPr>
            <w:rStyle w:val="a4"/>
          </w:rPr>
          <w:t>com</w:t>
        </w:r>
        <w:r w:rsidRPr="0010550C">
          <w:rPr>
            <w:rStyle w:val="a4"/>
            <w:lang w:val="uk-UA"/>
          </w:rPr>
          <w:t>/</w:t>
        </w:r>
      </w:hyperlink>
    </w:p>
    <w:p w:rsidR="0010550C" w:rsidRPr="00C01606" w:rsidRDefault="0010550C" w:rsidP="0010550C">
      <w:pPr>
        <w:rPr>
          <w:rFonts w:eastAsia="Times New Roman"/>
          <w:i/>
          <w:iCs/>
          <w:lang w:val="uk-UA"/>
        </w:rPr>
      </w:pPr>
      <w:r w:rsidRPr="0010550C">
        <w:rPr>
          <w:rFonts w:eastAsia="Times New Roman"/>
        </w:rPr>
        <w:t>WordCloud</w:t>
      </w:r>
      <w:r w:rsidRPr="00C01606">
        <w:rPr>
          <w:rFonts w:eastAsia="Times New Roman"/>
          <w:lang w:val="uk-UA"/>
        </w:rPr>
        <w:t>:</w:t>
      </w:r>
      <w:hyperlink r:id="rId13" w:history="1">
        <w:r>
          <w:rPr>
            <w:rStyle w:val="a4"/>
          </w:rPr>
          <w:t>https</w:t>
        </w:r>
        <w:r w:rsidRPr="00C01606">
          <w:rPr>
            <w:rStyle w:val="a4"/>
            <w:lang w:val="uk-UA"/>
          </w:rPr>
          <w:t>://</w:t>
        </w:r>
        <w:r>
          <w:rPr>
            <w:rStyle w:val="a4"/>
          </w:rPr>
          <w:t>www</w:t>
        </w:r>
        <w:r w:rsidRPr="00C01606">
          <w:rPr>
            <w:rStyle w:val="a4"/>
            <w:lang w:val="uk-UA"/>
          </w:rPr>
          <w:t>.</w:t>
        </w:r>
        <w:r>
          <w:rPr>
            <w:rStyle w:val="a4"/>
          </w:rPr>
          <w:t>wordclouds</w:t>
        </w:r>
        <w:r w:rsidRPr="00C01606">
          <w:rPr>
            <w:rStyle w:val="a4"/>
            <w:lang w:val="uk-UA"/>
          </w:rPr>
          <w:t>.</w:t>
        </w:r>
        <w:r>
          <w:rPr>
            <w:rStyle w:val="a4"/>
          </w:rPr>
          <w:t>com</w:t>
        </w:r>
        <w:r w:rsidRPr="00C01606">
          <w:rPr>
            <w:rStyle w:val="a4"/>
            <w:lang w:val="uk-UA"/>
          </w:rPr>
          <w:t>/</w:t>
        </w:r>
      </w:hyperlink>
    </w:p>
    <w:p w:rsidR="0010550C" w:rsidRPr="00C01606" w:rsidRDefault="0010550C" w:rsidP="0010550C">
      <w:pPr>
        <w:rPr>
          <w:lang w:val="uk-UA"/>
        </w:rPr>
      </w:pPr>
      <w:r w:rsidRPr="0010550C">
        <w:rPr>
          <w:rFonts w:eastAsia="Times New Roman"/>
        </w:rPr>
        <w:t>MindMeister</w:t>
      </w:r>
      <w:r w:rsidRPr="00C01606">
        <w:rPr>
          <w:rFonts w:eastAsia="Times New Roman"/>
          <w:lang w:val="uk-UA"/>
        </w:rPr>
        <w:t>:</w:t>
      </w:r>
      <w:hyperlink r:id="rId14" w:history="1">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r w:rsidRPr="002F1DF1">
          <w:rPr>
            <w:rStyle w:val="a4"/>
          </w:rPr>
          <w:t>mindmeister</w:t>
        </w:r>
        <w:r w:rsidRPr="00C01606">
          <w:rPr>
            <w:rStyle w:val="a4"/>
            <w:lang w:val="uk-UA"/>
          </w:rPr>
          <w:t>.</w:t>
        </w:r>
        <w:r w:rsidRPr="002F1DF1">
          <w:rPr>
            <w:rStyle w:val="a4"/>
          </w:rPr>
          <w:t>com</w:t>
        </w:r>
      </w:hyperlink>
    </w:p>
    <w:p w:rsidR="0010550C" w:rsidRPr="00C01606" w:rsidRDefault="0010550C" w:rsidP="0010550C">
      <w:pPr>
        <w:rPr>
          <w:rFonts w:eastAsia="Times New Roman"/>
          <w:i/>
          <w:iCs/>
          <w:lang w:val="uk-UA"/>
        </w:rPr>
      </w:pPr>
      <w:r w:rsidRPr="0010550C">
        <w:rPr>
          <w:rFonts w:eastAsia="Times New Roman"/>
        </w:rPr>
        <w:t>Prezi</w:t>
      </w:r>
      <w:r w:rsidRPr="00C01606">
        <w:rPr>
          <w:rFonts w:eastAsia="Times New Roman"/>
          <w:lang w:val="uk-UA"/>
        </w:rPr>
        <w:t>:</w:t>
      </w:r>
      <w:hyperlink r:id="rId15" w:history="1">
        <w:r>
          <w:rPr>
            <w:rStyle w:val="a4"/>
          </w:rPr>
          <w:t>https</w:t>
        </w:r>
        <w:r w:rsidRPr="00C01606">
          <w:rPr>
            <w:rStyle w:val="a4"/>
            <w:lang w:val="uk-UA"/>
          </w:rPr>
          <w:t>://</w:t>
        </w:r>
        <w:r>
          <w:rPr>
            <w:rStyle w:val="a4"/>
          </w:rPr>
          <w:t>prezi</w:t>
        </w:r>
        <w:r w:rsidRPr="00C01606">
          <w:rPr>
            <w:rStyle w:val="a4"/>
            <w:lang w:val="uk-UA"/>
          </w:rPr>
          <w:t>.</w:t>
        </w:r>
        <w:r>
          <w:rPr>
            <w:rStyle w:val="a4"/>
          </w:rPr>
          <w:t>com</w:t>
        </w:r>
        <w:r w:rsidRPr="00C01606">
          <w:rPr>
            <w:rStyle w:val="a4"/>
            <w:lang w:val="uk-UA"/>
          </w:rPr>
          <w:t>/</w:t>
        </w:r>
      </w:hyperlink>
    </w:p>
    <w:p w:rsidR="0010550C" w:rsidRDefault="0010550C" w:rsidP="0031048A">
      <w:pPr>
        <w:rPr>
          <w:b/>
          <w:bCs/>
          <w:color w:val="000000"/>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16"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7"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8"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213F8">
      <w:pPr>
        <w:jc w:val="both"/>
        <w:rPr>
          <w:i/>
          <w:iCs/>
          <w:lang w:val="uk-UA"/>
        </w:rPr>
      </w:pPr>
      <w:r>
        <w:rPr>
          <w:i/>
          <w:iCs/>
          <w:color w:val="000000"/>
          <w:lang w:val="uk-UA"/>
        </w:rPr>
        <w:t xml:space="preserve">Якщо за технічнихпричин доступ до </w:t>
      </w:r>
      <w:r>
        <w:rPr>
          <w:i/>
          <w:iCs/>
          <w:color w:val="000000"/>
        </w:rPr>
        <w:t>Moodle</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hyperlink r:id="rId19"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20"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2"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4"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6"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7"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8"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1"/>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18FE" w:rsidRDefault="00EE18FE" w:rsidP="00CF2559">
      <w:r>
        <w:separator/>
      </w:r>
    </w:p>
  </w:endnote>
  <w:endnote w:type="continuationSeparator" w:id="1">
    <w:p w:rsidR="00EE18FE" w:rsidRDefault="00EE18FE"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18FE" w:rsidRDefault="00EE18FE" w:rsidP="00CF2559">
      <w:r>
        <w:separator/>
      </w:r>
    </w:p>
  </w:footnote>
  <w:footnote w:type="continuationSeparator" w:id="1">
    <w:p w:rsidR="00EE18FE" w:rsidRDefault="00EE18FE" w:rsidP="00CF2559">
      <w:r>
        <w:continuationSeparator/>
      </w:r>
    </w:p>
  </w:footnote>
  <w:footnote w:id="2">
    <w:p w:rsidR="007D413C" w:rsidRPr="00C01606" w:rsidRDefault="007D413C">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13C" w:rsidRPr="006F1B80" w:rsidRDefault="007D413C"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7D413C" w:rsidRPr="00271E59" w:rsidRDefault="007D413C"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rsidR="007D413C" w:rsidRPr="006F1B80" w:rsidRDefault="00397FDF" w:rsidP="003D656F">
    <w:pPr>
      <w:pStyle w:val="ae"/>
      <w:jc w:val="center"/>
      <w:rPr>
        <w:rFonts w:ascii="Sylfaen" w:hAnsi="Sylfaen" w:cs="Sylfaen"/>
        <w:b/>
        <w:bCs/>
        <w:sz w:val="22"/>
        <w:szCs w:val="22"/>
        <w:lang w:val="uk-UA"/>
      </w:rPr>
    </w:pPr>
    <w:r w:rsidRPr="00397FDF">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r w:rsidR="007D413C" w:rsidRPr="006F1B80">
      <w:rPr>
        <w:rFonts w:ascii="Cambria" w:hAnsi="Cambria" w:cs="Cambria"/>
        <w:b/>
        <w:bCs/>
        <w:sz w:val="22"/>
        <w:szCs w:val="22"/>
        <w:lang w:val="uk-UA"/>
      </w:rPr>
      <w:t>Силабус навчальної дисципліни</w:t>
    </w:r>
  </w:p>
  <w:p w:rsidR="007D413C" w:rsidRPr="00CF2559" w:rsidRDefault="007D413C"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0070B7C"/>
    <w:multiLevelType w:val="hybridMultilevel"/>
    <w:tmpl w:val="5B1A8EC8"/>
    <w:lvl w:ilvl="0" w:tplc="78DE7094">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AF10E1"/>
    <w:multiLevelType w:val="hybridMultilevel"/>
    <w:tmpl w:val="656AFB84"/>
    <w:lvl w:ilvl="0" w:tplc="D93C4F8E">
      <w:start w:val="1"/>
      <w:numFmt w:val="decimal"/>
      <w:suff w:val="space"/>
      <w:lvlText w:val="%1."/>
      <w:lvlJc w:val="left"/>
      <w:pPr>
        <w:ind w:left="1542" w:hanging="975"/>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B246106"/>
    <w:multiLevelType w:val="hybridMultilevel"/>
    <w:tmpl w:val="22DC945C"/>
    <w:lvl w:ilvl="0" w:tplc="5EB6F40E">
      <w:start w:val="1"/>
      <w:numFmt w:val="bullet"/>
      <w:lvlText w:val="-"/>
      <w:lvlJc w:val="left"/>
      <w:pPr>
        <w:ind w:left="720" w:hanging="360"/>
      </w:pPr>
      <w:rPr>
        <w:rFonts w:ascii="Times New Roman" w:hAnsi="Times New Roman" w:cs="Times New Roman" w:hint="default"/>
      </w:rPr>
    </w:lvl>
    <w:lvl w:ilvl="1" w:tplc="13D88BA2">
      <w:numFmt w:val="bullet"/>
      <w:lvlText w:val="•"/>
      <w:lvlJc w:val="left"/>
      <w:pPr>
        <w:ind w:left="1440" w:hanging="360"/>
      </w:pPr>
      <w:rPr>
        <w:rFonts w:ascii="Times New Roman" w:eastAsia="MS Mincho"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E53D30"/>
    <w:multiLevelType w:val="hybridMultilevel"/>
    <w:tmpl w:val="076E53B6"/>
    <w:lvl w:ilvl="0" w:tplc="E81E5EC4">
      <w:start w:val="1"/>
      <w:numFmt w:val="decimal"/>
      <w:suff w:val="space"/>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nsid w:val="2C69620A"/>
    <w:multiLevelType w:val="hybridMultilevel"/>
    <w:tmpl w:val="FFF636A8"/>
    <w:lvl w:ilvl="0" w:tplc="3FFAAA0C">
      <w:start w:val="1"/>
      <w:numFmt w:val="decimal"/>
      <w:suff w:val="space"/>
      <w:lvlText w:val="%1."/>
      <w:lvlJc w:val="left"/>
      <w:pPr>
        <w:ind w:left="4472" w:hanging="360"/>
      </w:pPr>
      <w:rPr>
        <w:rFonts w:cs="Times New Roman" w:hint="default"/>
      </w:rPr>
    </w:lvl>
    <w:lvl w:ilvl="1" w:tplc="04190019" w:tentative="1">
      <w:start w:val="1"/>
      <w:numFmt w:val="lowerLetter"/>
      <w:lvlText w:val="%2."/>
      <w:lvlJc w:val="left"/>
      <w:pPr>
        <w:ind w:left="5192" w:hanging="360"/>
      </w:pPr>
      <w:rPr>
        <w:rFonts w:cs="Times New Roman"/>
      </w:rPr>
    </w:lvl>
    <w:lvl w:ilvl="2" w:tplc="0419001B" w:tentative="1">
      <w:start w:val="1"/>
      <w:numFmt w:val="lowerRoman"/>
      <w:lvlText w:val="%3."/>
      <w:lvlJc w:val="right"/>
      <w:pPr>
        <w:ind w:left="5912" w:hanging="180"/>
      </w:pPr>
      <w:rPr>
        <w:rFonts w:cs="Times New Roman"/>
      </w:rPr>
    </w:lvl>
    <w:lvl w:ilvl="3" w:tplc="0419000F" w:tentative="1">
      <w:start w:val="1"/>
      <w:numFmt w:val="decimal"/>
      <w:lvlText w:val="%4."/>
      <w:lvlJc w:val="left"/>
      <w:pPr>
        <w:ind w:left="6632" w:hanging="360"/>
      </w:pPr>
      <w:rPr>
        <w:rFonts w:cs="Times New Roman"/>
      </w:rPr>
    </w:lvl>
    <w:lvl w:ilvl="4" w:tplc="04190019" w:tentative="1">
      <w:start w:val="1"/>
      <w:numFmt w:val="lowerLetter"/>
      <w:lvlText w:val="%5."/>
      <w:lvlJc w:val="left"/>
      <w:pPr>
        <w:ind w:left="7352" w:hanging="360"/>
      </w:pPr>
      <w:rPr>
        <w:rFonts w:cs="Times New Roman"/>
      </w:rPr>
    </w:lvl>
    <w:lvl w:ilvl="5" w:tplc="0419001B" w:tentative="1">
      <w:start w:val="1"/>
      <w:numFmt w:val="lowerRoman"/>
      <w:lvlText w:val="%6."/>
      <w:lvlJc w:val="right"/>
      <w:pPr>
        <w:ind w:left="8072" w:hanging="180"/>
      </w:pPr>
      <w:rPr>
        <w:rFonts w:cs="Times New Roman"/>
      </w:rPr>
    </w:lvl>
    <w:lvl w:ilvl="6" w:tplc="0419000F" w:tentative="1">
      <w:start w:val="1"/>
      <w:numFmt w:val="decimal"/>
      <w:lvlText w:val="%7."/>
      <w:lvlJc w:val="left"/>
      <w:pPr>
        <w:ind w:left="8792" w:hanging="360"/>
      </w:pPr>
      <w:rPr>
        <w:rFonts w:cs="Times New Roman"/>
      </w:rPr>
    </w:lvl>
    <w:lvl w:ilvl="7" w:tplc="04190019" w:tentative="1">
      <w:start w:val="1"/>
      <w:numFmt w:val="lowerLetter"/>
      <w:lvlText w:val="%8."/>
      <w:lvlJc w:val="left"/>
      <w:pPr>
        <w:ind w:left="9512" w:hanging="360"/>
      </w:pPr>
      <w:rPr>
        <w:rFonts w:cs="Times New Roman"/>
      </w:rPr>
    </w:lvl>
    <w:lvl w:ilvl="8" w:tplc="0419001B" w:tentative="1">
      <w:start w:val="1"/>
      <w:numFmt w:val="lowerRoman"/>
      <w:lvlText w:val="%9."/>
      <w:lvlJc w:val="right"/>
      <w:pPr>
        <w:ind w:left="10232" w:hanging="180"/>
      </w:pPr>
      <w:rPr>
        <w:rFonts w:cs="Times New Roman"/>
      </w:rPr>
    </w:lvl>
  </w:abstractNum>
  <w:abstractNum w:abstractNumId="8">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8734DE2"/>
    <w:multiLevelType w:val="hybridMultilevel"/>
    <w:tmpl w:val="1494EA26"/>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40233283"/>
    <w:multiLevelType w:val="hybridMultilevel"/>
    <w:tmpl w:val="2050EB4C"/>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449D00E4"/>
    <w:multiLevelType w:val="hybridMultilevel"/>
    <w:tmpl w:val="D878F62E"/>
    <w:lvl w:ilvl="0" w:tplc="0B08947A">
      <w:start w:val="1"/>
      <w:numFmt w:val="decimal"/>
      <w:lvlText w:val="%1."/>
      <w:lvlJc w:val="left"/>
      <w:pPr>
        <w:tabs>
          <w:tab w:val="num" w:pos="1398"/>
        </w:tabs>
        <w:ind w:left="737" w:firstLine="301"/>
      </w:pPr>
      <w:rPr>
        <w:sz w:val="22"/>
        <w:szCs w:val="22"/>
      </w:rPr>
    </w:lvl>
    <w:lvl w:ilvl="1" w:tplc="04190019" w:tentative="1">
      <w:start w:val="1"/>
      <w:numFmt w:val="lowerLetter"/>
      <w:lvlText w:val="%2."/>
      <w:lvlJc w:val="left"/>
      <w:pPr>
        <w:tabs>
          <w:tab w:val="num" w:pos="2177"/>
        </w:tabs>
        <w:ind w:left="2177" w:hanging="360"/>
      </w:pPr>
    </w:lvl>
    <w:lvl w:ilvl="2" w:tplc="0419001B" w:tentative="1">
      <w:start w:val="1"/>
      <w:numFmt w:val="lowerRoman"/>
      <w:lvlText w:val="%3."/>
      <w:lvlJc w:val="right"/>
      <w:pPr>
        <w:tabs>
          <w:tab w:val="num" w:pos="2897"/>
        </w:tabs>
        <w:ind w:left="2897" w:hanging="180"/>
      </w:pPr>
    </w:lvl>
    <w:lvl w:ilvl="3" w:tplc="0419000F" w:tentative="1">
      <w:start w:val="1"/>
      <w:numFmt w:val="decimal"/>
      <w:lvlText w:val="%4."/>
      <w:lvlJc w:val="left"/>
      <w:pPr>
        <w:tabs>
          <w:tab w:val="num" w:pos="3617"/>
        </w:tabs>
        <w:ind w:left="3617" w:hanging="360"/>
      </w:pPr>
    </w:lvl>
    <w:lvl w:ilvl="4" w:tplc="04190019" w:tentative="1">
      <w:start w:val="1"/>
      <w:numFmt w:val="lowerLetter"/>
      <w:lvlText w:val="%5."/>
      <w:lvlJc w:val="left"/>
      <w:pPr>
        <w:tabs>
          <w:tab w:val="num" w:pos="4337"/>
        </w:tabs>
        <w:ind w:left="4337" w:hanging="360"/>
      </w:pPr>
    </w:lvl>
    <w:lvl w:ilvl="5" w:tplc="0419001B" w:tentative="1">
      <w:start w:val="1"/>
      <w:numFmt w:val="lowerRoman"/>
      <w:lvlText w:val="%6."/>
      <w:lvlJc w:val="right"/>
      <w:pPr>
        <w:tabs>
          <w:tab w:val="num" w:pos="5057"/>
        </w:tabs>
        <w:ind w:left="5057" w:hanging="180"/>
      </w:pPr>
    </w:lvl>
    <w:lvl w:ilvl="6" w:tplc="0419000F" w:tentative="1">
      <w:start w:val="1"/>
      <w:numFmt w:val="decimal"/>
      <w:lvlText w:val="%7."/>
      <w:lvlJc w:val="left"/>
      <w:pPr>
        <w:tabs>
          <w:tab w:val="num" w:pos="5777"/>
        </w:tabs>
        <w:ind w:left="5777" w:hanging="360"/>
      </w:pPr>
    </w:lvl>
    <w:lvl w:ilvl="7" w:tplc="04190019" w:tentative="1">
      <w:start w:val="1"/>
      <w:numFmt w:val="lowerLetter"/>
      <w:lvlText w:val="%8."/>
      <w:lvlJc w:val="left"/>
      <w:pPr>
        <w:tabs>
          <w:tab w:val="num" w:pos="6497"/>
        </w:tabs>
        <w:ind w:left="6497" w:hanging="360"/>
      </w:pPr>
    </w:lvl>
    <w:lvl w:ilvl="8" w:tplc="0419001B" w:tentative="1">
      <w:start w:val="1"/>
      <w:numFmt w:val="lowerRoman"/>
      <w:lvlText w:val="%9."/>
      <w:lvlJc w:val="right"/>
      <w:pPr>
        <w:tabs>
          <w:tab w:val="num" w:pos="7217"/>
        </w:tabs>
        <w:ind w:left="7217" w:hanging="180"/>
      </w:pPr>
    </w:lvl>
  </w:abstractNum>
  <w:abstractNum w:abstractNumId="14">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4E4A40B5"/>
    <w:multiLevelType w:val="hybridMultilevel"/>
    <w:tmpl w:val="166C6AFC"/>
    <w:lvl w:ilvl="0" w:tplc="AFB2B47C">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E7F267F"/>
    <w:multiLevelType w:val="hybridMultilevel"/>
    <w:tmpl w:val="166C6AFC"/>
    <w:lvl w:ilvl="0" w:tplc="AFB2B47C">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7A405AE"/>
    <w:multiLevelType w:val="hybridMultilevel"/>
    <w:tmpl w:val="3558FF90"/>
    <w:lvl w:ilvl="0" w:tplc="5EB6F40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nsid w:val="5EF46EA7"/>
    <w:multiLevelType w:val="hybridMultilevel"/>
    <w:tmpl w:val="77B60A48"/>
    <w:lvl w:ilvl="0" w:tplc="5EB6F40E">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62E4B63"/>
    <w:multiLevelType w:val="hybridMultilevel"/>
    <w:tmpl w:val="BB760DD0"/>
    <w:lvl w:ilvl="0" w:tplc="3FFAAA0C">
      <w:start w:val="1"/>
      <w:numFmt w:val="decimal"/>
      <w:suff w:val="space"/>
      <w:lvlText w:val="%1."/>
      <w:lvlJc w:val="left"/>
      <w:pPr>
        <w:ind w:left="1854"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1">
    <w:nsid w:val="68845928"/>
    <w:multiLevelType w:val="hybridMultilevel"/>
    <w:tmpl w:val="3C98E2BE"/>
    <w:lvl w:ilvl="0" w:tplc="5EB6F40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DDD79EE"/>
    <w:multiLevelType w:val="hybridMultilevel"/>
    <w:tmpl w:val="03460050"/>
    <w:lvl w:ilvl="0" w:tplc="176E5DE8">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740837AF"/>
    <w:multiLevelType w:val="singleLevel"/>
    <w:tmpl w:val="DD0804FC"/>
    <w:lvl w:ilvl="0">
      <w:start w:val="1"/>
      <w:numFmt w:val="decimal"/>
      <w:lvlText w:val="%1)"/>
      <w:lvlJc w:val="left"/>
      <w:pPr>
        <w:tabs>
          <w:tab w:val="num" w:pos="375"/>
        </w:tabs>
        <w:ind w:left="375" w:hanging="375"/>
      </w:pPr>
      <w:rPr>
        <w:rFonts w:cs="Times New Roman" w:hint="default"/>
      </w:rPr>
    </w:lvl>
  </w:abstractNum>
  <w:num w:numId="1">
    <w:abstractNumId w:val="10"/>
  </w:num>
  <w:num w:numId="2">
    <w:abstractNumId w:val="18"/>
  </w:num>
  <w:num w:numId="3">
    <w:abstractNumId w:val="14"/>
  </w:num>
  <w:num w:numId="4">
    <w:abstractNumId w:val="8"/>
  </w:num>
  <w:num w:numId="5">
    <w:abstractNumId w:val="23"/>
  </w:num>
  <w:num w:numId="6">
    <w:abstractNumId w:val="12"/>
  </w:num>
  <w:num w:numId="7">
    <w:abstractNumId w:val="0"/>
  </w:num>
  <w:num w:numId="8">
    <w:abstractNumId w:val="4"/>
  </w:num>
  <w:num w:numId="9">
    <w:abstractNumId w:val="3"/>
  </w:num>
  <w:num w:numId="10">
    <w:abstractNumId w:val="11"/>
  </w:num>
  <w:num w:numId="11">
    <w:abstractNumId w:val="9"/>
  </w:num>
  <w:num w:numId="12">
    <w:abstractNumId w:val="13"/>
  </w:num>
  <w:num w:numId="13">
    <w:abstractNumId w:val="24"/>
  </w:num>
  <w:num w:numId="14">
    <w:abstractNumId w:val="7"/>
  </w:num>
  <w:num w:numId="15">
    <w:abstractNumId w:val="20"/>
  </w:num>
  <w:num w:numId="16">
    <w:abstractNumId w:val="2"/>
  </w:num>
  <w:num w:numId="17">
    <w:abstractNumId w:val="17"/>
  </w:num>
  <w:num w:numId="18">
    <w:abstractNumId w:val="22"/>
  </w:num>
  <w:num w:numId="19">
    <w:abstractNumId w:val="21"/>
  </w:num>
  <w:num w:numId="20">
    <w:abstractNumId w:val="1"/>
  </w:num>
  <w:num w:numId="21">
    <w:abstractNumId w:val="5"/>
  </w:num>
  <w:num w:numId="22">
    <w:abstractNumId w:val="19"/>
  </w:num>
  <w:num w:numId="23">
    <w:abstractNumId w:val="6"/>
  </w:num>
  <w:num w:numId="24">
    <w:abstractNumId w:val="15"/>
  </w:num>
  <w:num w:numId="2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14338"/>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26A2"/>
    <w:rsid w:val="00003B89"/>
    <w:rsid w:val="0000511E"/>
    <w:rsid w:val="0001451E"/>
    <w:rsid w:val="0001785D"/>
    <w:rsid w:val="00022157"/>
    <w:rsid w:val="00031578"/>
    <w:rsid w:val="000363C2"/>
    <w:rsid w:val="000374DA"/>
    <w:rsid w:val="000406BF"/>
    <w:rsid w:val="00045E55"/>
    <w:rsid w:val="0005497B"/>
    <w:rsid w:val="00054AD5"/>
    <w:rsid w:val="000604BA"/>
    <w:rsid w:val="000615FC"/>
    <w:rsid w:val="00061AFB"/>
    <w:rsid w:val="00062051"/>
    <w:rsid w:val="0006237B"/>
    <w:rsid w:val="0007112C"/>
    <w:rsid w:val="00080904"/>
    <w:rsid w:val="0008217B"/>
    <w:rsid w:val="00097C11"/>
    <w:rsid w:val="000A5148"/>
    <w:rsid w:val="000A7434"/>
    <w:rsid w:val="000B2E86"/>
    <w:rsid w:val="000B3EE4"/>
    <w:rsid w:val="000B402F"/>
    <w:rsid w:val="000B7460"/>
    <w:rsid w:val="000C3539"/>
    <w:rsid w:val="000C66CF"/>
    <w:rsid w:val="000D2AB8"/>
    <w:rsid w:val="000D76E2"/>
    <w:rsid w:val="000E3AB2"/>
    <w:rsid w:val="000E3AEE"/>
    <w:rsid w:val="000F48AB"/>
    <w:rsid w:val="000F5B53"/>
    <w:rsid w:val="0010550C"/>
    <w:rsid w:val="00115505"/>
    <w:rsid w:val="00120EAD"/>
    <w:rsid w:val="001213F8"/>
    <w:rsid w:val="00134D2D"/>
    <w:rsid w:val="00142B13"/>
    <w:rsid w:val="00143809"/>
    <w:rsid w:val="001448F7"/>
    <w:rsid w:val="00144C48"/>
    <w:rsid w:val="00167764"/>
    <w:rsid w:val="00177BBC"/>
    <w:rsid w:val="00183C4E"/>
    <w:rsid w:val="001852A7"/>
    <w:rsid w:val="001874DD"/>
    <w:rsid w:val="001876E9"/>
    <w:rsid w:val="00192F27"/>
    <w:rsid w:val="001A0B7E"/>
    <w:rsid w:val="001A2AD5"/>
    <w:rsid w:val="001A3AC6"/>
    <w:rsid w:val="001A78E1"/>
    <w:rsid w:val="001B585D"/>
    <w:rsid w:val="001D11C5"/>
    <w:rsid w:val="001D272C"/>
    <w:rsid w:val="001D3058"/>
    <w:rsid w:val="001E058F"/>
    <w:rsid w:val="001E336D"/>
    <w:rsid w:val="001F6A09"/>
    <w:rsid w:val="00200979"/>
    <w:rsid w:val="00204EA4"/>
    <w:rsid w:val="0020795F"/>
    <w:rsid w:val="0021546E"/>
    <w:rsid w:val="00225610"/>
    <w:rsid w:val="00225B4B"/>
    <w:rsid w:val="00236E90"/>
    <w:rsid w:val="00243BB0"/>
    <w:rsid w:val="00246191"/>
    <w:rsid w:val="00253A8C"/>
    <w:rsid w:val="00262893"/>
    <w:rsid w:val="002637A9"/>
    <w:rsid w:val="0026764D"/>
    <w:rsid w:val="002710F3"/>
    <w:rsid w:val="00271E59"/>
    <w:rsid w:val="00285002"/>
    <w:rsid w:val="00287991"/>
    <w:rsid w:val="00290488"/>
    <w:rsid w:val="0029113D"/>
    <w:rsid w:val="002976F3"/>
    <w:rsid w:val="002B1B4C"/>
    <w:rsid w:val="002B2561"/>
    <w:rsid w:val="002B70D4"/>
    <w:rsid w:val="002D663F"/>
    <w:rsid w:val="002E111C"/>
    <w:rsid w:val="002E21AB"/>
    <w:rsid w:val="002E2CF7"/>
    <w:rsid w:val="002F1280"/>
    <w:rsid w:val="002F1DF1"/>
    <w:rsid w:val="0031048A"/>
    <w:rsid w:val="00312427"/>
    <w:rsid w:val="00313A58"/>
    <w:rsid w:val="0031497B"/>
    <w:rsid w:val="003220E6"/>
    <w:rsid w:val="00325C70"/>
    <w:rsid w:val="0033065A"/>
    <w:rsid w:val="003321C1"/>
    <w:rsid w:val="00332AA5"/>
    <w:rsid w:val="00337DF5"/>
    <w:rsid w:val="00342DF8"/>
    <w:rsid w:val="00353230"/>
    <w:rsid w:val="003557B8"/>
    <w:rsid w:val="00372243"/>
    <w:rsid w:val="00375B18"/>
    <w:rsid w:val="0037729C"/>
    <w:rsid w:val="00390F40"/>
    <w:rsid w:val="00394415"/>
    <w:rsid w:val="00397FDF"/>
    <w:rsid w:val="003B3659"/>
    <w:rsid w:val="003B48CE"/>
    <w:rsid w:val="003B719C"/>
    <w:rsid w:val="003C1184"/>
    <w:rsid w:val="003C1958"/>
    <w:rsid w:val="003D656F"/>
    <w:rsid w:val="003E2E32"/>
    <w:rsid w:val="003E3FC0"/>
    <w:rsid w:val="003E5ABF"/>
    <w:rsid w:val="004021E5"/>
    <w:rsid w:val="00404FEA"/>
    <w:rsid w:val="00405484"/>
    <w:rsid w:val="00410F54"/>
    <w:rsid w:val="00413924"/>
    <w:rsid w:val="00416E2E"/>
    <w:rsid w:val="00425EA8"/>
    <w:rsid w:val="0043779A"/>
    <w:rsid w:val="0044229A"/>
    <w:rsid w:val="004458DD"/>
    <w:rsid w:val="00456ADD"/>
    <w:rsid w:val="00467667"/>
    <w:rsid w:val="004707AA"/>
    <w:rsid w:val="00482603"/>
    <w:rsid w:val="00483D92"/>
    <w:rsid w:val="0048670C"/>
    <w:rsid w:val="00494816"/>
    <w:rsid w:val="00494875"/>
    <w:rsid w:val="004964FC"/>
    <w:rsid w:val="004B275A"/>
    <w:rsid w:val="004D0C93"/>
    <w:rsid w:val="00501C7C"/>
    <w:rsid w:val="00506FAC"/>
    <w:rsid w:val="00512876"/>
    <w:rsid w:val="0052350B"/>
    <w:rsid w:val="0052498A"/>
    <w:rsid w:val="00531053"/>
    <w:rsid w:val="00533984"/>
    <w:rsid w:val="005364FB"/>
    <w:rsid w:val="005377E0"/>
    <w:rsid w:val="005408AE"/>
    <w:rsid w:val="0055012E"/>
    <w:rsid w:val="00564361"/>
    <w:rsid w:val="00566A39"/>
    <w:rsid w:val="005742B0"/>
    <w:rsid w:val="00577A1B"/>
    <w:rsid w:val="00583A4F"/>
    <w:rsid w:val="00583E5E"/>
    <w:rsid w:val="00584CAE"/>
    <w:rsid w:val="0058748D"/>
    <w:rsid w:val="005979F2"/>
    <w:rsid w:val="005A2A43"/>
    <w:rsid w:val="005A3707"/>
    <w:rsid w:val="005C1503"/>
    <w:rsid w:val="005C1FB7"/>
    <w:rsid w:val="005D3580"/>
    <w:rsid w:val="005E7D79"/>
    <w:rsid w:val="005F5830"/>
    <w:rsid w:val="005F5CAB"/>
    <w:rsid w:val="005F5DC3"/>
    <w:rsid w:val="00600E4D"/>
    <w:rsid w:val="0060176C"/>
    <w:rsid w:val="006021F5"/>
    <w:rsid w:val="006052F0"/>
    <w:rsid w:val="0060541B"/>
    <w:rsid w:val="00614E2D"/>
    <w:rsid w:val="00626ADD"/>
    <w:rsid w:val="00627C96"/>
    <w:rsid w:val="006304F1"/>
    <w:rsid w:val="006464EA"/>
    <w:rsid w:val="006535E3"/>
    <w:rsid w:val="00655FE2"/>
    <w:rsid w:val="006731C1"/>
    <w:rsid w:val="00676F1A"/>
    <w:rsid w:val="00687F1E"/>
    <w:rsid w:val="00694B6F"/>
    <w:rsid w:val="006A2900"/>
    <w:rsid w:val="006C1238"/>
    <w:rsid w:val="006C1BAC"/>
    <w:rsid w:val="006C38E5"/>
    <w:rsid w:val="006C4032"/>
    <w:rsid w:val="006F1B80"/>
    <w:rsid w:val="00713189"/>
    <w:rsid w:val="007171E2"/>
    <w:rsid w:val="0072499E"/>
    <w:rsid w:val="00730A5B"/>
    <w:rsid w:val="00730FFD"/>
    <w:rsid w:val="0073521A"/>
    <w:rsid w:val="00775AF3"/>
    <w:rsid w:val="00775E0B"/>
    <w:rsid w:val="00783B03"/>
    <w:rsid w:val="00791E2C"/>
    <w:rsid w:val="007B5660"/>
    <w:rsid w:val="007B5979"/>
    <w:rsid w:val="007C3DBA"/>
    <w:rsid w:val="007C79D4"/>
    <w:rsid w:val="007D413C"/>
    <w:rsid w:val="007D7EE9"/>
    <w:rsid w:val="007E1F11"/>
    <w:rsid w:val="007F06C0"/>
    <w:rsid w:val="007F4588"/>
    <w:rsid w:val="007F59DA"/>
    <w:rsid w:val="00815933"/>
    <w:rsid w:val="008255E2"/>
    <w:rsid w:val="00830E5B"/>
    <w:rsid w:val="00836A2A"/>
    <w:rsid w:val="008422D9"/>
    <w:rsid w:val="00844E18"/>
    <w:rsid w:val="00845F41"/>
    <w:rsid w:val="00846ADE"/>
    <w:rsid w:val="008520D5"/>
    <w:rsid w:val="00853B77"/>
    <w:rsid w:val="00856B79"/>
    <w:rsid w:val="008757C1"/>
    <w:rsid w:val="00881506"/>
    <w:rsid w:val="008821FA"/>
    <w:rsid w:val="00894B4E"/>
    <w:rsid w:val="008A4865"/>
    <w:rsid w:val="008A7AC1"/>
    <w:rsid w:val="008B435E"/>
    <w:rsid w:val="008C552B"/>
    <w:rsid w:val="008C72C7"/>
    <w:rsid w:val="008E7C14"/>
    <w:rsid w:val="008F5878"/>
    <w:rsid w:val="008F60F8"/>
    <w:rsid w:val="00903011"/>
    <w:rsid w:val="00913303"/>
    <w:rsid w:val="00933144"/>
    <w:rsid w:val="0093363E"/>
    <w:rsid w:val="009411B6"/>
    <w:rsid w:val="00941A71"/>
    <w:rsid w:val="00943FF9"/>
    <w:rsid w:val="00965ECE"/>
    <w:rsid w:val="00966160"/>
    <w:rsid w:val="0097639B"/>
    <w:rsid w:val="0099241B"/>
    <w:rsid w:val="00997704"/>
    <w:rsid w:val="009A4A06"/>
    <w:rsid w:val="009D2288"/>
    <w:rsid w:val="009D30C8"/>
    <w:rsid w:val="009D77A7"/>
    <w:rsid w:val="009F52EC"/>
    <w:rsid w:val="009F6B92"/>
    <w:rsid w:val="00A03E0B"/>
    <w:rsid w:val="00A112C4"/>
    <w:rsid w:val="00A1326F"/>
    <w:rsid w:val="00A135C3"/>
    <w:rsid w:val="00A3027A"/>
    <w:rsid w:val="00A374ED"/>
    <w:rsid w:val="00A41E31"/>
    <w:rsid w:val="00A42289"/>
    <w:rsid w:val="00A43D52"/>
    <w:rsid w:val="00A552C7"/>
    <w:rsid w:val="00A560D8"/>
    <w:rsid w:val="00A61D54"/>
    <w:rsid w:val="00A626AA"/>
    <w:rsid w:val="00A62A09"/>
    <w:rsid w:val="00A75861"/>
    <w:rsid w:val="00A808DE"/>
    <w:rsid w:val="00A819A8"/>
    <w:rsid w:val="00A82F24"/>
    <w:rsid w:val="00A867FE"/>
    <w:rsid w:val="00A90A11"/>
    <w:rsid w:val="00A94481"/>
    <w:rsid w:val="00A94E7B"/>
    <w:rsid w:val="00A96198"/>
    <w:rsid w:val="00AA0308"/>
    <w:rsid w:val="00AA2599"/>
    <w:rsid w:val="00AB3F4F"/>
    <w:rsid w:val="00AC4173"/>
    <w:rsid w:val="00AD356A"/>
    <w:rsid w:val="00AD4787"/>
    <w:rsid w:val="00AD4D5B"/>
    <w:rsid w:val="00AD79E0"/>
    <w:rsid w:val="00AD7D31"/>
    <w:rsid w:val="00AE5417"/>
    <w:rsid w:val="00AE5D68"/>
    <w:rsid w:val="00AF1128"/>
    <w:rsid w:val="00AF14FE"/>
    <w:rsid w:val="00AF245F"/>
    <w:rsid w:val="00AF434B"/>
    <w:rsid w:val="00B061CE"/>
    <w:rsid w:val="00B20917"/>
    <w:rsid w:val="00B30D1E"/>
    <w:rsid w:val="00B411CA"/>
    <w:rsid w:val="00B43642"/>
    <w:rsid w:val="00B53897"/>
    <w:rsid w:val="00B562E0"/>
    <w:rsid w:val="00B70732"/>
    <w:rsid w:val="00B74332"/>
    <w:rsid w:val="00B75566"/>
    <w:rsid w:val="00B90143"/>
    <w:rsid w:val="00BA282F"/>
    <w:rsid w:val="00BA6A37"/>
    <w:rsid w:val="00BA7B63"/>
    <w:rsid w:val="00BC74DF"/>
    <w:rsid w:val="00BD3C37"/>
    <w:rsid w:val="00BD5377"/>
    <w:rsid w:val="00BD552C"/>
    <w:rsid w:val="00C00637"/>
    <w:rsid w:val="00C01606"/>
    <w:rsid w:val="00C0464B"/>
    <w:rsid w:val="00C05277"/>
    <w:rsid w:val="00C05D21"/>
    <w:rsid w:val="00C14672"/>
    <w:rsid w:val="00C155D9"/>
    <w:rsid w:val="00C27B7C"/>
    <w:rsid w:val="00C35B4D"/>
    <w:rsid w:val="00C36A27"/>
    <w:rsid w:val="00C37501"/>
    <w:rsid w:val="00C4340A"/>
    <w:rsid w:val="00C47403"/>
    <w:rsid w:val="00C47911"/>
    <w:rsid w:val="00C53035"/>
    <w:rsid w:val="00C7575C"/>
    <w:rsid w:val="00C81538"/>
    <w:rsid w:val="00C83DAA"/>
    <w:rsid w:val="00CA3AFA"/>
    <w:rsid w:val="00CA4036"/>
    <w:rsid w:val="00CA4A23"/>
    <w:rsid w:val="00CC4704"/>
    <w:rsid w:val="00CD1C3A"/>
    <w:rsid w:val="00CD6A2D"/>
    <w:rsid w:val="00CE0C41"/>
    <w:rsid w:val="00CE7235"/>
    <w:rsid w:val="00CF003F"/>
    <w:rsid w:val="00CF1850"/>
    <w:rsid w:val="00CF2559"/>
    <w:rsid w:val="00CF39BB"/>
    <w:rsid w:val="00CF4FA7"/>
    <w:rsid w:val="00CF50EB"/>
    <w:rsid w:val="00D04FF9"/>
    <w:rsid w:val="00D10B35"/>
    <w:rsid w:val="00D25A50"/>
    <w:rsid w:val="00D402B8"/>
    <w:rsid w:val="00D411F0"/>
    <w:rsid w:val="00D43F60"/>
    <w:rsid w:val="00D50315"/>
    <w:rsid w:val="00D54399"/>
    <w:rsid w:val="00D60B1B"/>
    <w:rsid w:val="00D6301E"/>
    <w:rsid w:val="00D66460"/>
    <w:rsid w:val="00D85E0D"/>
    <w:rsid w:val="00D87B34"/>
    <w:rsid w:val="00DA0B71"/>
    <w:rsid w:val="00DA2DD5"/>
    <w:rsid w:val="00DB15EC"/>
    <w:rsid w:val="00DB4651"/>
    <w:rsid w:val="00DC0033"/>
    <w:rsid w:val="00DC3AA0"/>
    <w:rsid w:val="00DD03B4"/>
    <w:rsid w:val="00DD34AD"/>
    <w:rsid w:val="00DD3E0D"/>
    <w:rsid w:val="00DD5E12"/>
    <w:rsid w:val="00DD6C5A"/>
    <w:rsid w:val="00DD734E"/>
    <w:rsid w:val="00DE4BD6"/>
    <w:rsid w:val="00E05D39"/>
    <w:rsid w:val="00E136AB"/>
    <w:rsid w:val="00E148C2"/>
    <w:rsid w:val="00E22402"/>
    <w:rsid w:val="00E35E53"/>
    <w:rsid w:val="00E42FA1"/>
    <w:rsid w:val="00E45DB4"/>
    <w:rsid w:val="00E54730"/>
    <w:rsid w:val="00E66AAD"/>
    <w:rsid w:val="00E66C95"/>
    <w:rsid w:val="00E67609"/>
    <w:rsid w:val="00E71215"/>
    <w:rsid w:val="00E77486"/>
    <w:rsid w:val="00E86A1C"/>
    <w:rsid w:val="00E94D2A"/>
    <w:rsid w:val="00E96CF7"/>
    <w:rsid w:val="00EA01D3"/>
    <w:rsid w:val="00EA1ED6"/>
    <w:rsid w:val="00EC1D14"/>
    <w:rsid w:val="00ED27AF"/>
    <w:rsid w:val="00EE18FE"/>
    <w:rsid w:val="00EE644B"/>
    <w:rsid w:val="00EF5880"/>
    <w:rsid w:val="00EF5BEC"/>
    <w:rsid w:val="00F047B5"/>
    <w:rsid w:val="00F1130B"/>
    <w:rsid w:val="00F253F0"/>
    <w:rsid w:val="00F36981"/>
    <w:rsid w:val="00F41832"/>
    <w:rsid w:val="00F41BA6"/>
    <w:rsid w:val="00F46B2D"/>
    <w:rsid w:val="00F47CE1"/>
    <w:rsid w:val="00F54DAF"/>
    <w:rsid w:val="00F61156"/>
    <w:rsid w:val="00F65B34"/>
    <w:rsid w:val="00F75F7B"/>
    <w:rsid w:val="00F82E52"/>
    <w:rsid w:val="00F86349"/>
    <w:rsid w:val="00F87A38"/>
    <w:rsid w:val="00F9391D"/>
    <w:rsid w:val="00F97AD4"/>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 w:type="paragraph" w:customStyle="1" w:styleId="style19">
    <w:name w:val="style19"/>
    <w:basedOn w:val="a"/>
    <w:rsid w:val="005C1FB7"/>
    <w:pPr>
      <w:spacing w:before="100" w:beforeAutospacing="1" w:after="100" w:afterAutospacing="1"/>
    </w:pPr>
    <w:rPr>
      <w:rFonts w:eastAsia="Times New Roman"/>
      <w:lang w:val="ru-RU" w:eastAsia="ru-RU"/>
    </w:rPr>
  </w:style>
  <w:style w:type="character" w:customStyle="1" w:styleId="fontstyle50">
    <w:name w:val="fontstyle50"/>
    <w:basedOn w:val="a0"/>
    <w:rsid w:val="005C1FB7"/>
  </w:style>
  <w:style w:type="paragraph" w:customStyle="1" w:styleId="style5">
    <w:name w:val="style5"/>
    <w:basedOn w:val="a"/>
    <w:rsid w:val="005C1FB7"/>
    <w:pPr>
      <w:spacing w:before="100" w:beforeAutospacing="1" w:after="100" w:afterAutospacing="1"/>
    </w:pPr>
    <w:rPr>
      <w:rFonts w:eastAsia="Times New Roman"/>
      <w:lang w:val="ru-RU" w:eastAsia="ru-RU"/>
    </w:rPr>
  </w:style>
  <w:style w:type="paragraph" w:styleId="af2">
    <w:name w:val="Body Text Indent"/>
    <w:basedOn w:val="a"/>
    <w:link w:val="af3"/>
    <w:uiPriority w:val="99"/>
    <w:unhideWhenUsed/>
    <w:locked/>
    <w:rsid w:val="0020795F"/>
    <w:pPr>
      <w:spacing w:after="120"/>
      <w:ind w:left="283"/>
    </w:pPr>
    <w:rPr>
      <w:rFonts w:eastAsia="Times New Roman"/>
      <w:sz w:val="28"/>
    </w:rPr>
  </w:style>
  <w:style w:type="character" w:customStyle="1" w:styleId="af3">
    <w:name w:val="Основной текст с отступом Знак"/>
    <w:basedOn w:val="a0"/>
    <w:link w:val="af2"/>
    <w:uiPriority w:val="99"/>
    <w:rsid w:val="0020795F"/>
    <w:rPr>
      <w:rFonts w:eastAsia="Times New Roman"/>
      <w:sz w:val="28"/>
      <w:szCs w:val="24"/>
    </w:rPr>
  </w:style>
</w:styles>
</file>

<file path=word/webSettings.xml><?xml version="1.0" encoding="utf-8"?>
<w:webSettings xmlns:r="http://schemas.openxmlformats.org/officeDocument/2006/relationships" xmlns:w="http://schemas.openxmlformats.org/wordprocessingml/2006/main">
  <w:divs>
    <w:div w:id="659432288">
      <w:bodyDiv w:val="1"/>
      <w:marLeft w:val="0"/>
      <w:marRight w:val="0"/>
      <w:marTop w:val="0"/>
      <w:marBottom w:val="0"/>
      <w:divBdr>
        <w:top w:val="none" w:sz="0" w:space="0" w:color="auto"/>
        <w:left w:val="none" w:sz="0" w:space="0" w:color="auto"/>
        <w:bottom w:val="none" w:sz="0" w:space="0" w:color="auto"/>
        <w:right w:val="none" w:sz="0" w:space="0" w:color="auto"/>
      </w:divBdr>
      <w:divsChild>
        <w:div w:id="750586024">
          <w:marLeft w:val="0"/>
          <w:marRight w:val="0"/>
          <w:marTop w:val="0"/>
          <w:marBottom w:val="0"/>
          <w:divBdr>
            <w:top w:val="none" w:sz="0" w:space="0" w:color="auto"/>
            <w:left w:val="none" w:sz="0" w:space="0" w:color="auto"/>
            <w:bottom w:val="none" w:sz="0" w:space="0" w:color="auto"/>
            <w:right w:val="none" w:sz="0" w:space="0" w:color="auto"/>
          </w:divBdr>
          <w:divsChild>
            <w:div w:id="1244291984">
              <w:marLeft w:val="0"/>
              <w:marRight w:val="0"/>
              <w:marTop w:val="0"/>
              <w:marBottom w:val="0"/>
              <w:divBdr>
                <w:top w:val="none" w:sz="0" w:space="0" w:color="auto"/>
                <w:left w:val="none" w:sz="0" w:space="0" w:color="auto"/>
                <w:bottom w:val="none" w:sz="0" w:space="0" w:color="auto"/>
                <w:right w:val="none" w:sz="0" w:space="0" w:color="auto"/>
              </w:divBdr>
              <w:divsChild>
                <w:div w:id="668630407">
                  <w:marLeft w:val="-140"/>
                  <w:marRight w:val="-140"/>
                  <w:marTop w:val="0"/>
                  <w:marBottom w:val="0"/>
                  <w:divBdr>
                    <w:top w:val="none" w:sz="0" w:space="0" w:color="auto"/>
                    <w:left w:val="none" w:sz="0" w:space="0" w:color="auto"/>
                    <w:bottom w:val="none" w:sz="0" w:space="0" w:color="auto"/>
                    <w:right w:val="none" w:sz="0" w:space="0" w:color="auto"/>
                  </w:divBdr>
                  <w:divsChild>
                    <w:div w:id="1686589914">
                      <w:marLeft w:val="0"/>
                      <w:marRight w:val="0"/>
                      <w:marTop w:val="0"/>
                      <w:marBottom w:val="0"/>
                      <w:divBdr>
                        <w:top w:val="none" w:sz="0" w:space="0" w:color="auto"/>
                        <w:left w:val="none" w:sz="0" w:space="0" w:color="auto"/>
                        <w:bottom w:val="none" w:sz="0" w:space="0" w:color="auto"/>
                        <w:right w:val="none" w:sz="0" w:space="0" w:color="auto"/>
                      </w:divBdr>
                      <w:divsChild>
                        <w:div w:id="1037243352">
                          <w:marLeft w:val="0"/>
                          <w:marRight w:val="0"/>
                          <w:marTop w:val="0"/>
                          <w:marBottom w:val="0"/>
                          <w:divBdr>
                            <w:top w:val="none" w:sz="0" w:space="0" w:color="auto"/>
                            <w:left w:val="none" w:sz="0" w:space="0" w:color="auto"/>
                            <w:bottom w:val="none" w:sz="0" w:space="0" w:color="auto"/>
                            <w:right w:val="none" w:sz="0" w:space="0" w:color="auto"/>
                          </w:divBdr>
                          <w:divsChild>
                            <w:div w:id="2131974432">
                              <w:marLeft w:val="0"/>
                              <w:marRight w:val="0"/>
                              <w:marTop w:val="0"/>
                              <w:marBottom w:val="0"/>
                              <w:divBdr>
                                <w:top w:val="none" w:sz="0" w:space="0" w:color="auto"/>
                                <w:left w:val="none" w:sz="0" w:space="0" w:color="auto"/>
                                <w:bottom w:val="none" w:sz="0" w:space="0" w:color="auto"/>
                                <w:right w:val="none" w:sz="0" w:space="0" w:color="auto"/>
                              </w:divBdr>
                              <w:divsChild>
                                <w:div w:id="455683218">
                                  <w:marLeft w:val="0"/>
                                  <w:marRight w:val="0"/>
                                  <w:marTop w:val="0"/>
                                  <w:marBottom w:val="0"/>
                                  <w:divBdr>
                                    <w:top w:val="none" w:sz="0" w:space="0" w:color="auto"/>
                                    <w:left w:val="none" w:sz="0" w:space="0" w:color="auto"/>
                                    <w:bottom w:val="none" w:sz="0" w:space="0" w:color="auto"/>
                                    <w:right w:val="none" w:sz="0" w:space="0" w:color="auto"/>
                                  </w:divBdr>
                                  <w:divsChild>
                                    <w:div w:id="2252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siness.ua" TargetMode="External"/><Relationship Id="rId13" Type="http://schemas.openxmlformats.org/officeDocument/2006/relationships/hyperlink" Target="https://www.wordclouds.com/" TargetMode="External"/><Relationship Id="rId18" Type="http://schemas.openxmlformats.org/officeDocument/2006/relationships/hyperlink" Target="https://www.jstor.org/" TargetMode="External"/><Relationship Id="rId26"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6wzzlu3" TargetMode="External"/><Relationship Id="rId7" Type="http://schemas.openxmlformats.org/officeDocument/2006/relationships/hyperlink" Target="http://lukyanenko.at.ua/" TargetMode="External"/><Relationship Id="rId12" Type="http://schemas.openxmlformats.org/officeDocument/2006/relationships/hyperlink" Target="https://www.storyboardthat.com/" TargetMode="External"/><Relationship Id="rId17" Type="http://schemas.openxmlformats.org/officeDocument/2006/relationships/hyperlink" Target="http://www.nbuv.gov.ua"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oodle.znu.edu.ua/mod/resource/view.php?id=103857"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mida.gov.ua"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www.zp.ukrstat.gov.ua/" TargetMode="External"/><Relationship Id="rId19" Type="http://schemas.openxmlformats.org/officeDocument/2006/relationships/hyperlink" Target="mailto:masvvi@outlook.com"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ukrstat.gov.ua/" TargetMode="External"/><Relationship Id="rId14" Type="http://schemas.openxmlformats.org/officeDocument/2006/relationships/hyperlink" Target="https://www.mindmeister.com"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4065</Words>
  <Characters>23174</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2</cp:revision>
  <cp:lastPrinted>2020-06-17T19:03:00Z</cp:lastPrinted>
  <dcterms:created xsi:type="dcterms:W3CDTF">2021-08-18T15:26:00Z</dcterms:created>
  <dcterms:modified xsi:type="dcterms:W3CDTF">2021-08-18T15:26:00Z</dcterms:modified>
</cp:coreProperties>
</file>