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p>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 xml:space="preserve">УКРАЇНСЬКА МОВА </w:t>
      </w:r>
    </w:p>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ПРОФЕСІЙНО-КОМУНІКАТИВНОГО СПРЯМУВАННЯ</w:t>
      </w:r>
    </w:p>
    <w:p w:rsidR="00C67190" w:rsidRPr="00FD69CB" w:rsidRDefault="00C67190" w:rsidP="00C67190">
      <w:pPr>
        <w:spacing w:after="0" w:line="240" w:lineRule="auto"/>
        <w:jc w:val="center"/>
        <w:rPr>
          <w:rFonts w:ascii="Times New Roman" w:eastAsia="MS Mincho" w:hAnsi="Times New Roman" w:cs="Times New Roman"/>
          <w:b/>
          <w:bCs/>
          <w:sz w:val="24"/>
          <w:szCs w:val="24"/>
          <w:lang w:val="uk-UA"/>
        </w:rPr>
      </w:pPr>
    </w:p>
    <w:p w:rsidR="00C67190" w:rsidRPr="00FD69CB" w:rsidRDefault="00C67190" w:rsidP="00C67190">
      <w:pPr>
        <w:spacing w:after="0" w:line="240" w:lineRule="auto"/>
        <w:rPr>
          <w:rFonts w:ascii="Times New Roman" w:eastAsia="MS Mincho" w:hAnsi="Times New Roman" w:cs="Times New Roman"/>
          <w:color w:val="FF0000"/>
          <w:sz w:val="24"/>
          <w:szCs w:val="24"/>
          <w:lang w:val="uk-UA"/>
        </w:rPr>
      </w:pPr>
      <w:r w:rsidRPr="00FD69CB">
        <w:rPr>
          <w:rFonts w:ascii="Times New Roman" w:eastAsia="MS Mincho" w:hAnsi="Times New Roman" w:cs="Times New Roman"/>
          <w:b/>
          <w:bCs/>
          <w:sz w:val="24"/>
          <w:szCs w:val="24"/>
          <w:lang w:val="uk-UA"/>
        </w:rPr>
        <w:t>Викладач:</w:t>
      </w:r>
      <w:r w:rsidRPr="00FD69CB">
        <w:rPr>
          <w:rFonts w:ascii="Times New Roman" w:eastAsia="MS Mincho" w:hAnsi="Times New Roman" w:cs="Times New Roman"/>
          <w:sz w:val="24"/>
          <w:szCs w:val="24"/>
          <w:lang w:val="uk-UA"/>
        </w:rPr>
        <w:t xml:space="preserve"> </w:t>
      </w:r>
      <w:r w:rsidRPr="00FD69CB">
        <w:rPr>
          <w:rFonts w:ascii="Times New Roman" w:eastAsia="MS Mincho" w:hAnsi="Times New Roman" w:cs="Times New Roman"/>
          <w:iCs/>
          <w:sz w:val="24"/>
          <w:szCs w:val="24"/>
          <w:lang w:val="uk-UA"/>
        </w:rPr>
        <w:t xml:space="preserve">кандидат філологічних наук, доцент </w:t>
      </w:r>
      <w:proofErr w:type="spellStart"/>
      <w:r w:rsidRPr="00FD69CB">
        <w:rPr>
          <w:rFonts w:ascii="Times New Roman" w:eastAsia="MS Mincho" w:hAnsi="Times New Roman" w:cs="Times New Roman"/>
          <w:iCs/>
          <w:sz w:val="24"/>
          <w:szCs w:val="24"/>
          <w:lang w:val="uk-UA"/>
        </w:rPr>
        <w:t>Грозовська</w:t>
      </w:r>
      <w:proofErr w:type="spellEnd"/>
      <w:r w:rsidRPr="00FD69CB">
        <w:rPr>
          <w:rFonts w:ascii="Times New Roman" w:eastAsia="MS Mincho" w:hAnsi="Times New Roman" w:cs="Times New Roman"/>
          <w:iCs/>
          <w:sz w:val="24"/>
          <w:szCs w:val="24"/>
          <w:lang w:val="uk-UA"/>
        </w:rPr>
        <w:t xml:space="preserve"> Наталія Андріївна</w:t>
      </w:r>
    </w:p>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b/>
          <w:bCs/>
          <w:sz w:val="24"/>
          <w:szCs w:val="24"/>
          <w:lang w:val="uk-UA"/>
        </w:rPr>
        <w:t xml:space="preserve">Кафедра: </w:t>
      </w:r>
      <w:r w:rsidRPr="00FD69CB">
        <w:rPr>
          <w:rFonts w:ascii="Times New Roman" w:eastAsia="MS Mincho" w:hAnsi="Times New Roman" w:cs="Times New Roman"/>
          <w:iCs/>
          <w:sz w:val="24"/>
          <w:szCs w:val="24"/>
          <w:lang w:val="uk-UA"/>
        </w:rPr>
        <w:t xml:space="preserve">українознавства, 2 навчальний корпус, </w:t>
      </w:r>
      <w:proofErr w:type="spellStart"/>
      <w:r w:rsidRPr="00FD69CB">
        <w:rPr>
          <w:rFonts w:ascii="Times New Roman" w:eastAsia="MS Mincho" w:hAnsi="Times New Roman" w:cs="Times New Roman"/>
          <w:iCs/>
          <w:sz w:val="24"/>
          <w:szCs w:val="24"/>
          <w:lang w:val="uk-UA"/>
        </w:rPr>
        <w:t>ауд</w:t>
      </w:r>
      <w:proofErr w:type="spellEnd"/>
      <w:r w:rsidRPr="00FD69CB">
        <w:rPr>
          <w:rFonts w:ascii="Times New Roman" w:eastAsia="MS Mincho" w:hAnsi="Times New Roman" w:cs="Times New Roman"/>
          <w:iCs/>
          <w:sz w:val="24"/>
          <w:szCs w:val="24"/>
          <w:lang w:val="uk-UA"/>
        </w:rPr>
        <w:t>. 413</w:t>
      </w:r>
    </w:p>
    <w:p w:rsidR="00C67190" w:rsidRPr="00FD69CB" w:rsidRDefault="00C67190" w:rsidP="00C67190">
      <w:pPr>
        <w:spacing w:after="0" w:line="240" w:lineRule="auto"/>
        <w:rPr>
          <w:rFonts w:ascii="Times New Roman" w:eastAsia="MS Mincho" w:hAnsi="Times New Roman" w:cs="Times New Roman"/>
          <w:iCs/>
          <w:sz w:val="24"/>
          <w:szCs w:val="24"/>
          <w:lang w:val="uk-UA"/>
        </w:rPr>
      </w:pPr>
      <w:r w:rsidRPr="00FD69CB">
        <w:rPr>
          <w:rFonts w:ascii="Times New Roman" w:eastAsia="MS Mincho" w:hAnsi="Times New Roman" w:cs="Times New Roman"/>
          <w:b/>
          <w:bCs/>
          <w:sz w:val="24"/>
          <w:szCs w:val="24"/>
          <w:lang w:val="uk-UA"/>
        </w:rPr>
        <w:t>E-</w:t>
      </w:r>
      <w:proofErr w:type="spellStart"/>
      <w:r w:rsidRPr="00FD69CB">
        <w:rPr>
          <w:rFonts w:ascii="Times New Roman" w:eastAsia="MS Mincho" w:hAnsi="Times New Roman" w:cs="Times New Roman"/>
          <w:b/>
          <w:bCs/>
          <w:sz w:val="24"/>
          <w:szCs w:val="24"/>
          <w:lang w:val="uk-UA"/>
        </w:rPr>
        <w:t>mail</w:t>
      </w:r>
      <w:proofErr w:type="spellEnd"/>
      <w:r w:rsidRPr="00FD69CB">
        <w:rPr>
          <w:rFonts w:ascii="Times New Roman" w:eastAsia="MS Mincho" w:hAnsi="Times New Roman" w:cs="Times New Roman"/>
          <w:b/>
          <w:bCs/>
          <w:sz w:val="24"/>
          <w:szCs w:val="24"/>
          <w:lang w:val="uk-UA"/>
        </w:rPr>
        <w:t xml:space="preserve">: </w:t>
      </w:r>
      <w:hyperlink r:id="rId7" w:history="1">
        <w:r w:rsidR="00FD69CB" w:rsidRPr="00FD69CB">
          <w:rPr>
            <w:rStyle w:val="a7"/>
            <w:rFonts w:ascii="Times New Roman" w:eastAsia="MS Mincho" w:hAnsi="Times New Roman" w:cs="Times New Roman"/>
            <w:iCs/>
            <w:sz w:val="24"/>
            <w:szCs w:val="24"/>
            <w:lang w:val="uk-UA"/>
          </w:rPr>
          <w:t>groznata50@gmail.com</w:t>
        </w:r>
      </w:hyperlink>
      <w:r w:rsidR="00FD69CB" w:rsidRPr="00FD69CB">
        <w:rPr>
          <w:rFonts w:ascii="Times New Roman" w:eastAsia="MS Mincho" w:hAnsi="Times New Roman" w:cs="Times New Roman"/>
          <w:iCs/>
          <w:sz w:val="24"/>
          <w:szCs w:val="24"/>
          <w:lang w:val="uk-UA"/>
        </w:rPr>
        <w:t xml:space="preserve"> </w:t>
      </w:r>
    </w:p>
    <w:p w:rsidR="00C67190" w:rsidRPr="00FD69CB" w:rsidRDefault="00C67190" w:rsidP="00C67190">
      <w:pPr>
        <w:spacing w:after="0" w:line="240" w:lineRule="auto"/>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 xml:space="preserve">Телефон: </w:t>
      </w:r>
      <w:r w:rsidRPr="00FD69CB">
        <w:rPr>
          <w:rFonts w:ascii="Times New Roman" w:eastAsia="MS Mincho" w:hAnsi="Times New Roman" w:cs="Times New Roman"/>
          <w:iCs/>
          <w:sz w:val="24"/>
          <w:szCs w:val="24"/>
          <w:lang w:val="uk-UA"/>
        </w:rPr>
        <w:t>(061) 289-12-82 (кафедра) 289-12-94 (деканат)</w:t>
      </w:r>
      <w:r w:rsidR="008F5863">
        <w:rPr>
          <w:rFonts w:ascii="Times New Roman" w:eastAsia="MS Mincho" w:hAnsi="Times New Roman" w:cs="Times New Roman"/>
          <w:iCs/>
          <w:sz w:val="24"/>
          <w:szCs w:val="24"/>
          <w:lang w:val="uk-UA"/>
        </w:rPr>
        <w:t xml:space="preserve"> </w:t>
      </w:r>
    </w:p>
    <w:p w:rsidR="00C67190" w:rsidRPr="00FD69CB" w:rsidRDefault="00C67190" w:rsidP="00C67190">
      <w:pPr>
        <w:spacing w:after="0" w:line="240" w:lineRule="auto"/>
        <w:rPr>
          <w:rFonts w:ascii="Times New Roman" w:eastAsia="MS Mincho" w:hAnsi="Times New Roman" w:cs="Times New Roman"/>
          <w:iCs/>
          <w:sz w:val="24"/>
          <w:szCs w:val="24"/>
          <w:lang w:val="uk-UA"/>
        </w:rPr>
      </w:pPr>
      <w:r w:rsidRPr="00FD69CB">
        <w:rPr>
          <w:rFonts w:ascii="Times New Roman" w:eastAsia="MS Mincho" w:hAnsi="Times New Roman" w:cs="Times New Roman"/>
          <w:b/>
          <w:bCs/>
          <w:sz w:val="24"/>
          <w:szCs w:val="24"/>
          <w:lang w:val="uk-UA"/>
        </w:rPr>
        <w:t xml:space="preserve">Інші засоби зв’язку: </w:t>
      </w:r>
      <w:proofErr w:type="spellStart"/>
      <w:r w:rsidRPr="00FD69CB">
        <w:rPr>
          <w:rFonts w:ascii="Times New Roman" w:eastAsia="MS Mincho" w:hAnsi="Times New Roman" w:cs="Times New Roman"/>
          <w:iCs/>
          <w:sz w:val="24"/>
          <w:szCs w:val="24"/>
          <w:lang w:val="uk-UA"/>
        </w:rPr>
        <w:t>Moodle</w:t>
      </w:r>
      <w:proofErr w:type="spellEnd"/>
      <w:r w:rsidRPr="00FD69CB">
        <w:rPr>
          <w:rFonts w:ascii="Times New Roman" w:eastAsia="MS Mincho" w:hAnsi="Times New Roman" w:cs="Times New Roman"/>
          <w:iCs/>
          <w:sz w:val="24"/>
          <w:szCs w:val="24"/>
          <w:lang w:val="uk-UA"/>
        </w:rPr>
        <w:t xml:space="preserve"> (форум курсу, приватні повідомлення)</w:t>
      </w:r>
    </w:p>
    <w:p w:rsidR="00C67190" w:rsidRPr="00FD69CB" w:rsidRDefault="00C67190" w:rsidP="00C67190">
      <w:pPr>
        <w:spacing w:after="0" w:line="240" w:lineRule="auto"/>
        <w:rPr>
          <w:rFonts w:ascii="Times New Roman" w:eastAsia="MS Mincho" w:hAnsi="Times New Roman" w:cs="Times New Roman"/>
          <w:iCs/>
          <w:sz w:val="24"/>
          <w:szCs w:val="24"/>
          <w:lang w:val="uk-UA"/>
        </w:rPr>
      </w:pPr>
    </w:p>
    <w:tbl>
      <w:tblPr>
        <w:tblW w:w="0"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2268"/>
        <w:gridCol w:w="568"/>
        <w:gridCol w:w="1388"/>
        <w:gridCol w:w="1389"/>
        <w:gridCol w:w="1417"/>
        <w:gridCol w:w="1106"/>
        <w:gridCol w:w="992"/>
        <w:gridCol w:w="1050"/>
      </w:tblGrid>
      <w:tr w:rsidR="00C67190" w:rsidRPr="00FD69CB" w:rsidTr="00C67190">
        <w:trPr>
          <w:trHeight w:val="239"/>
        </w:trPr>
        <w:tc>
          <w:tcPr>
            <w:tcW w:w="2836" w:type="dxa"/>
            <w:gridSpan w:val="2"/>
            <w:tcBorders>
              <w:top w:val="single" w:sz="4" w:space="0" w:color="000000"/>
              <w:left w:val="single" w:sz="4"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Times New Roman" w:hAnsi="Times New Roman" w:cs="Times New Roman"/>
                <w:b/>
                <w:bCs/>
                <w:sz w:val="24"/>
                <w:szCs w:val="24"/>
                <w:lang w:val="uk-UA"/>
              </w:rPr>
            </w:pPr>
            <w:r w:rsidRPr="00FD69CB">
              <w:rPr>
                <w:rFonts w:ascii="Times New Roman" w:eastAsia="MS Mincho" w:hAnsi="Times New Roman" w:cs="Times New Roman"/>
                <w:b/>
                <w:bCs/>
                <w:sz w:val="24"/>
                <w:szCs w:val="24"/>
                <w:lang w:val="uk-UA"/>
              </w:rPr>
              <w:t>Освітня програма, рівень вищої освіти</w:t>
            </w:r>
          </w:p>
        </w:tc>
        <w:tc>
          <w:tcPr>
            <w:tcW w:w="7342" w:type="dxa"/>
            <w:gridSpan w:val="6"/>
            <w:tcBorders>
              <w:top w:val="single" w:sz="4" w:space="0" w:color="000000"/>
              <w:left w:val="single" w:sz="6" w:space="0" w:color="000000"/>
              <w:bottom w:val="single" w:sz="6" w:space="0" w:color="000000"/>
              <w:right w:val="single" w:sz="4" w:space="0" w:color="000000"/>
            </w:tcBorders>
            <w:hideMark/>
          </w:tcPr>
          <w:p w:rsidR="00C67190" w:rsidRPr="00FD69CB" w:rsidRDefault="00C67190" w:rsidP="00C67190">
            <w:pPr>
              <w:spacing w:after="0" w:line="240" w:lineRule="auto"/>
              <w:rPr>
                <w:rFonts w:ascii="Times New Roman" w:eastAsia="MS Mincho" w:hAnsi="Times New Roman" w:cs="Times New Roman"/>
                <w:color w:val="FFC000"/>
                <w:sz w:val="24"/>
                <w:szCs w:val="24"/>
                <w:lang w:val="uk-UA"/>
              </w:rPr>
            </w:pPr>
            <w:r w:rsidRPr="00FD69CB">
              <w:rPr>
                <w:rFonts w:ascii="Times New Roman" w:eastAsia="MS Mincho" w:hAnsi="Times New Roman" w:cs="Times New Roman"/>
                <w:sz w:val="24"/>
                <w:szCs w:val="24"/>
                <w:lang w:val="uk-UA"/>
              </w:rPr>
              <w:t>Правознавство</w:t>
            </w:r>
          </w:p>
          <w:p w:rsidR="00C67190" w:rsidRPr="00FD69CB" w:rsidRDefault="00C67190" w:rsidP="00C67190">
            <w:pPr>
              <w:spacing w:after="0" w:line="240" w:lineRule="auto"/>
              <w:rPr>
                <w:rFonts w:ascii="Times New Roman" w:eastAsia="Times New Roman" w:hAnsi="Times New Roman" w:cs="Times New Roman"/>
                <w:sz w:val="24"/>
                <w:szCs w:val="24"/>
                <w:lang w:val="uk-UA"/>
              </w:rPr>
            </w:pPr>
            <w:r w:rsidRPr="00FD69CB">
              <w:rPr>
                <w:rFonts w:ascii="Times New Roman" w:eastAsia="MS Mincho" w:hAnsi="Times New Roman" w:cs="Times New Roman"/>
                <w:sz w:val="24"/>
                <w:szCs w:val="24"/>
                <w:lang w:val="uk-UA"/>
              </w:rPr>
              <w:t xml:space="preserve">Бакалавр </w:t>
            </w:r>
          </w:p>
        </w:tc>
      </w:tr>
      <w:tr w:rsidR="00C67190" w:rsidRPr="00FD69CB" w:rsidTr="00C67190">
        <w:trPr>
          <w:trHeight w:val="239"/>
        </w:trPr>
        <w:tc>
          <w:tcPr>
            <w:tcW w:w="2836" w:type="dxa"/>
            <w:gridSpan w:val="2"/>
            <w:tcBorders>
              <w:top w:val="single" w:sz="6" w:space="0" w:color="000000"/>
              <w:left w:val="single" w:sz="4"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Статус дисципліни</w:t>
            </w:r>
          </w:p>
        </w:tc>
        <w:tc>
          <w:tcPr>
            <w:tcW w:w="7342" w:type="dxa"/>
            <w:gridSpan w:val="6"/>
            <w:tcBorders>
              <w:top w:val="single" w:sz="6" w:space="0" w:color="000000"/>
              <w:left w:val="single" w:sz="6" w:space="0" w:color="000000"/>
              <w:bottom w:val="single" w:sz="6" w:space="0" w:color="000000"/>
              <w:right w:val="single" w:sz="4" w:space="0" w:color="000000"/>
            </w:tcBorders>
            <w:hideMark/>
          </w:tcPr>
          <w:p w:rsidR="00C67190" w:rsidRPr="00FD69CB" w:rsidRDefault="00F903D0" w:rsidP="00C67190">
            <w:pPr>
              <w:spacing w:after="0" w:line="240" w:lineRule="auto"/>
              <w:rPr>
                <w:rFonts w:ascii="Times New Roman" w:eastAsia="MS Mincho" w:hAnsi="Times New Roman" w:cs="Times New Roman"/>
                <w:sz w:val="24"/>
                <w:szCs w:val="24"/>
                <w:lang w:val="uk-UA"/>
              </w:rPr>
            </w:pPr>
            <w:r w:rsidRPr="00FD69CB">
              <w:rPr>
                <w:rFonts w:ascii="Times New Roman" w:hAnsi="Times New Roman" w:cs="Times New Roman"/>
                <w:sz w:val="24"/>
                <w:szCs w:val="24"/>
                <w:lang w:val="uk-UA"/>
              </w:rPr>
              <w:t>ЦЗП Вибіркова дисципліна вільного вибору студентів</w:t>
            </w:r>
            <w:r w:rsidR="00C67190" w:rsidRPr="00FD69CB">
              <w:rPr>
                <w:rFonts w:ascii="Times New Roman" w:eastAsia="MS Mincho" w:hAnsi="Times New Roman" w:cs="Times New Roman"/>
                <w:sz w:val="24"/>
                <w:szCs w:val="24"/>
                <w:lang w:val="uk-UA"/>
              </w:rPr>
              <w:t xml:space="preserve"> </w:t>
            </w:r>
          </w:p>
        </w:tc>
      </w:tr>
      <w:tr w:rsidR="00C67190" w:rsidRPr="00FD69CB" w:rsidTr="00C67190">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Times New Roman" w:hAnsi="Times New Roman" w:cs="Times New Roman"/>
                <w:b/>
                <w:bCs/>
                <w:sz w:val="24"/>
                <w:szCs w:val="24"/>
                <w:lang w:val="uk-UA"/>
              </w:rPr>
            </w:pPr>
            <w:r w:rsidRPr="00FD69CB">
              <w:rPr>
                <w:rFonts w:ascii="Times New Roman" w:eastAsia="MS Mincho" w:hAnsi="Times New Roman" w:cs="Times New Roman"/>
                <w:b/>
                <w:bCs/>
                <w:sz w:val="24"/>
                <w:szCs w:val="24"/>
                <w:lang w:val="uk-UA"/>
              </w:rPr>
              <w:t>Кредити ECTS</w:t>
            </w:r>
          </w:p>
        </w:tc>
        <w:tc>
          <w:tcPr>
            <w:tcW w:w="568" w:type="dxa"/>
            <w:tcBorders>
              <w:top w:val="single" w:sz="6" w:space="0" w:color="000000"/>
              <w:left w:val="single" w:sz="6" w:space="0" w:color="000000"/>
              <w:bottom w:val="single" w:sz="6" w:space="0" w:color="000000"/>
              <w:right w:val="single" w:sz="6" w:space="0" w:color="000000"/>
            </w:tcBorders>
            <w:hideMark/>
          </w:tcPr>
          <w:p w:rsidR="00C67190" w:rsidRPr="00FD69CB" w:rsidRDefault="00E36447" w:rsidP="00C67190">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1388" w:type="dxa"/>
            <w:tcBorders>
              <w:top w:val="single" w:sz="6" w:space="0" w:color="000000"/>
              <w:left w:val="single" w:sz="6"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Times New Roman" w:hAnsi="Times New Roman" w:cs="Times New Roman"/>
                <w:b/>
                <w:bCs/>
                <w:sz w:val="24"/>
                <w:szCs w:val="24"/>
                <w:lang w:val="uk-UA"/>
              </w:rPr>
            </w:pPr>
            <w:proofErr w:type="spellStart"/>
            <w:r w:rsidRPr="00FD69CB">
              <w:rPr>
                <w:rFonts w:ascii="Times New Roman" w:eastAsia="MS Mincho" w:hAnsi="Times New Roman" w:cs="Times New Roman"/>
                <w:b/>
                <w:bCs/>
                <w:sz w:val="24"/>
                <w:szCs w:val="24"/>
                <w:lang w:val="uk-UA"/>
              </w:rPr>
              <w:t>Навч</w:t>
            </w:r>
            <w:proofErr w:type="spellEnd"/>
            <w:r w:rsidRPr="00FD69CB">
              <w:rPr>
                <w:rFonts w:ascii="Times New Roman" w:eastAsia="MS Mincho" w:hAnsi="Times New Roman" w:cs="Times New Roman"/>
                <w:b/>
                <w:bCs/>
                <w:sz w:val="24"/>
                <w:szCs w:val="24"/>
                <w:lang w:val="uk-UA"/>
              </w:rPr>
              <w:t>. рік</w:t>
            </w:r>
          </w:p>
        </w:tc>
        <w:tc>
          <w:tcPr>
            <w:tcW w:w="1389" w:type="dxa"/>
            <w:tcBorders>
              <w:top w:val="single" w:sz="6" w:space="0" w:color="000000"/>
              <w:left w:val="single" w:sz="6" w:space="0" w:color="000000"/>
              <w:bottom w:val="single" w:sz="6" w:space="0" w:color="000000"/>
              <w:right w:val="single" w:sz="6" w:space="0" w:color="000000"/>
            </w:tcBorders>
            <w:hideMark/>
          </w:tcPr>
          <w:p w:rsidR="00C67190" w:rsidRPr="00FD69CB" w:rsidRDefault="00231F97" w:rsidP="00C67190">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2021/22</w:t>
            </w:r>
            <w:bookmarkStart w:id="0" w:name="_GoBack"/>
            <w:bookmarkEnd w:id="0"/>
          </w:p>
        </w:tc>
        <w:tc>
          <w:tcPr>
            <w:tcW w:w="1417" w:type="dxa"/>
            <w:tcBorders>
              <w:top w:val="single" w:sz="6" w:space="0" w:color="000000"/>
              <w:left w:val="single" w:sz="6"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Times New Roman" w:hAnsi="Times New Roman" w:cs="Times New Roman"/>
                <w:b/>
                <w:bCs/>
                <w:sz w:val="24"/>
                <w:szCs w:val="24"/>
                <w:lang w:val="uk-UA"/>
              </w:rPr>
            </w:pPr>
            <w:r w:rsidRPr="00FD69CB">
              <w:rPr>
                <w:rFonts w:ascii="Times New Roman" w:eastAsia="MS Mincho" w:hAnsi="Times New Roman" w:cs="Times New Roman"/>
                <w:b/>
                <w:bCs/>
                <w:sz w:val="24"/>
                <w:szCs w:val="24"/>
                <w:lang w:val="uk-UA"/>
              </w:rPr>
              <w:t>Рік навчання</w:t>
            </w:r>
          </w:p>
        </w:tc>
        <w:tc>
          <w:tcPr>
            <w:tcW w:w="1106" w:type="dxa"/>
            <w:tcBorders>
              <w:top w:val="single" w:sz="6" w:space="0" w:color="000000"/>
              <w:left w:val="single" w:sz="6" w:space="0" w:color="000000"/>
              <w:bottom w:val="single" w:sz="6" w:space="0" w:color="000000"/>
              <w:right w:val="single" w:sz="6" w:space="0" w:color="000000"/>
            </w:tcBorders>
            <w:hideMark/>
          </w:tcPr>
          <w:p w:rsidR="00C67190" w:rsidRPr="00FD69CB" w:rsidRDefault="00545BD1" w:rsidP="00C67190">
            <w:pPr>
              <w:spacing w:after="0" w:line="240" w:lineRule="auto"/>
              <w:rPr>
                <w:rFonts w:ascii="Times New Roman" w:eastAsia="Times New Roman" w:hAnsi="Times New Roman" w:cs="Times New Roman"/>
                <w:sz w:val="24"/>
                <w:szCs w:val="24"/>
                <w:lang w:val="uk-UA"/>
              </w:rPr>
            </w:pPr>
            <w:r w:rsidRPr="00FD69CB">
              <w:rPr>
                <w:rFonts w:ascii="Times New Roman" w:eastAsia="Times New Roman" w:hAnsi="Times New Roman" w:cs="Times New Roman"/>
                <w:sz w:val="24"/>
                <w:szCs w:val="24"/>
                <w:lang w:val="uk-UA"/>
              </w:rPr>
              <w:t>3</w:t>
            </w:r>
          </w:p>
        </w:tc>
        <w:tc>
          <w:tcPr>
            <w:tcW w:w="992" w:type="dxa"/>
            <w:tcBorders>
              <w:top w:val="single" w:sz="6" w:space="0" w:color="000000"/>
              <w:left w:val="single" w:sz="6" w:space="0" w:color="000000"/>
              <w:bottom w:val="single" w:sz="6" w:space="0" w:color="000000"/>
              <w:right w:val="single" w:sz="4" w:space="0" w:color="000000"/>
            </w:tcBorders>
            <w:hideMark/>
          </w:tcPr>
          <w:p w:rsidR="00C67190" w:rsidRPr="00FD69CB" w:rsidRDefault="00C67190" w:rsidP="00C67190">
            <w:pPr>
              <w:spacing w:after="0" w:line="240" w:lineRule="auto"/>
              <w:rPr>
                <w:rFonts w:ascii="Times New Roman" w:eastAsia="Times New Roman" w:hAnsi="Times New Roman" w:cs="Times New Roman"/>
                <w:sz w:val="24"/>
                <w:szCs w:val="24"/>
                <w:lang w:val="uk-UA"/>
              </w:rPr>
            </w:pPr>
            <w:r w:rsidRPr="00FD69CB">
              <w:rPr>
                <w:rFonts w:ascii="Times New Roman" w:eastAsia="MS Mincho" w:hAnsi="Times New Roman" w:cs="Times New Roman"/>
                <w:b/>
                <w:bCs/>
                <w:sz w:val="24"/>
                <w:szCs w:val="24"/>
                <w:lang w:val="uk-UA"/>
              </w:rPr>
              <w:t>Тижні</w:t>
            </w:r>
            <w:r w:rsidRPr="00FD69CB">
              <w:rPr>
                <w:rFonts w:ascii="Times New Roman" w:eastAsia="Times New Roman" w:hAnsi="Times New Roman" w:cs="Times New Roman"/>
                <w:sz w:val="24"/>
                <w:szCs w:val="24"/>
                <w:lang w:val="uk-UA"/>
              </w:rPr>
              <w:t xml:space="preserve"> </w:t>
            </w:r>
          </w:p>
        </w:tc>
        <w:tc>
          <w:tcPr>
            <w:tcW w:w="1050" w:type="dxa"/>
            <w:tcBorders>
              <w:top w:val="single" w:sz="6" w:space="0" w:color="000000"/>
              <w:left w:val="single" w:sz="4" w:space="0" w:color="000000"/>
              <w:bottom w:val="single" w:sz="6" w:space="0" w:color="000000"/>
              <w:right w:val="single" w:sz="4" w:space="0" w:color="000000"/>
            </w:tcBorders>
          </w:tcPr>
          <w:p w:rsidR="00C67190" w:rsidRPr="00FD69CB" w:rsidRDefault="00C67190" w:rsidP="00C67190">
            <w:pPr>
              <w:spacing w:after="0" w:line="240" w:lineRule="auto"/>
              <w:rPr>
                <w:rFonts w:ascii="Times New Roman" w:eastAsia="Times New Roman" w:hAnsi="Times New Roman" w:cs="Times New Roman"/>
                <w:sz w:val="24"/>
                <w:szCs w:val="24"/>
                <w:lang w:val="uk-UA"/>
              </w:rPr>
            </w:pPr>
          </w:p>
        </w:tc>
      </w:tr>
      <w:tr w:rsidR="00C67190" w:rsidRPr="00FD69CB" w:rsidTr="00C67190">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Кількість годин</w:t>
            </w:r>
          </w:p>
        </w:tc>
        <w:tc>
          <w:tcPr>
            <w:tcW w:w="568" w:type="dxa"/>
            <w:tcBorders>
              <w:top w:val="single" w:sz="6" w:space="0" w:color="000000"/>
              <w:left w:val="single" w:sz="6" w:space="0" w:color="000000"/>
              <w:bottom w:val="single" w:sz="6" w:space="0" w:color="000000"/>
              <w:right w:val="single" w:sz="6" w:space="0" w:color="000000"/>
            </w:tcBorders>
            <w:hideMark/>
          </w:tcPr>
          <w:p w:rsidR="00C67190" w:rsidRPr="00FD69CB" w:rsidRDefault="00E36447" w:rsidP="00C67190">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9</w:t>
            </w:r>
            <w:r w:rsidR="00C67190" w:rsidRPr="00FD69CB">
              <w:rPr>
                <w:rFonts w:ascii="Times New Roman" w:eastAsia="Times New Roman" w:hAnsi="Times New Roman" w:cs="Times New Roman"/>
                <w:sz w:val="24"/>
                <w:szCs w:val="24"/>
                <w:lang w:val="uk-UA"/>
              </w:rPr>
              <w:t>0</w:t>
            </w:r>
          </w:p>
        </w:tc>
        <w:tc>
          <w:tcPr>
            <w:tcW w:w="1388" w:type="dxa"/>
            <w:tcBorders>
              <w:top w:val="single" w:sz="6" w:space="0" w:color="000000"/>
              <w:left w:val="single" w:sz="6"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MS Mincho" w:hAnsi="Times New Roman" w:cs="Times New Roman"/>
                <w:b/>
                <w:bCs/>
                <w:sz w:val="24"/>
                <w:szCs w:val="24"/>
                <w:highlight w:val="yellow"/>
                <w:lang w:val="uk-UA"/>
              </w:rPr>
            </w:pPr>
            <w:r w:rsidRPr="00FD69CB">
              <w:rPr>
                <w:rFonts w:ascii="Times New Roman" w:eastAsia="MS Mincho" w:hAnsi="Times New Roman" w:cs="Times New Roman"/>
                <w:b/>
                <w:bCs/>
                <w:sz w:val="24"/>
                <w:szCs w:val="24"/>
                <w:lang w:val="uk-UA"/>
              </w:rPr>
              <w:t>Кількість змістових модулів</w:t>
            </w:r>
            <w:r w:rsidRPr="00FD69CB">
              <w:rPr>
                <w:rFonts w:ascii="Times New Roman" w:eastAsia="MS Mincho" w:hAnsi="Times New Roman" w:cs="Times New Roman"/>
                <w:b/>
                <w:bCs/>
                <w:sz w:val="24"/>
                <w:szCs w:val="24"/>
                <w:vertAlign w:val="superscript"/>
                <w:lang w:val="uk-UA"/>
              </w:rPr>
              <w:footnoteReference w:id="1"/>
            </w:r>
          </w:p>
        </w:tc>
        <w:tc>
          <w:tcPr>
            <w:tcW w:w="1389" w:type="dxa"/>
            <w:tcBorders>
              <w:top w:val="single" w:sz="6" w:space="0" w:color="000000"/>
              <w:left w:val="single" w:sz="6" w:space="0" w:color="000000"/>
              <w:bottom w:val="single" w:sz="6" w:space="0" w:color="000000"/>
              <w:right w:val="single" w:sz="6" w:space="0" w:color="000000"/>
            </w:tcBorders>
            <w:hideMark/>
          </w:tcPr>
          <w:p w:rsidR="00C67190" w:rsidRPr="00FD69CB" w:rsidRDefault="00E36447" w:rsidP="00C67190">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w:t>
            </w:r>
          </w:p>
        </w:tc>
        <w:tc>
          <w:tcPr>
            <w:tcW w:w="4565" w:type="dxa"/>
            <w:gridSpan w:val="4"/>
            <w:tcBorders>
              <w:top w:val="single" w:sz="6" w:space="0" w:color="000000"/>
              <w:left w:val="single" w:sz="6" w:space="0" w:color="000000"/>
              <w:bottom w:val="single" w:sz="6" w:space="0" w:color="000000"/>
              <w:right w:val="single" w:sz="4" w:space="0" w:color="000000"/>
            </w:tcBorders>
            <w:hideMark/>
          </w:tcPr>
          <w:p w:rsidR="00C67190" w:rsidRPr="00FD69CB" w:rsidRDefault="00C67190" w:rsidP="00C67190">
            <w:pPr>
              <w:spacing w:after="0" w:line="240" w:lineRule="auto"/>
              <w:rPr>
                <w:rFonts w:ascii="Times New Roman" w:eastAsia="MS Mincho" w:hAnsi="Times New Roman" w:cs="Times New Roman"/>
                <w:iCs/>
                <w:sz w:val="24"/>
                <w:szCs w:val="24"/>
                <w:lang w:val="uk-UA"/>
              </w:rPr>
            </w:pPr>
            <w:r w:rsidRPr="00FD69CB">
              <w:rPr>
                <w:rFonts w:ascii="Times New Roman" w:eastAsia="MS Mincho" w:hAnsi="Times New Roman" w:cs="Times New Roman"/>
                <w:b/>
                <w:bCs/>
                <w:sz w:val="24"/>
                <w:szCs w:val="24"/>
                <w:lang w:val="uk-UA"/>
              </w:rPr>
              <w:t xml:space="preserve">Лекційні заняття </w:t>
            </w:r>
            <w:r w:rsidRPr="00FD69CB">
              <w:rPr>
                <w:rFonts w:ascii="Times New Roman" w:eastAsia="MS Mincho" w:hAnsi="Times New Roman" w:cs="Times New Roman"/>
                <w:sz w:val="24"/>
                <w:szCs w:val="24"/>
                <w:lang w:val="uk-UA"/>
              </w:rPr>
              <w:t>– 0 год.</w:t>
            </w:r>
          </w:p>
          <w:p w:rsidR="00C67190" w:rsidRPr="00FD69CB" w:rsidRDefault="00C67190" w:rsidP="00C67190">
            <w:pPr>
              <w:spacing w:after="0" w:line="240" w:lineRule="auto"/>
              <w:rPr>
                <w:rFonts w:ascii="Times New Roman" w:eastAsia="MS Mincho" w:hAnsi="Times New Roman" w:cs="Times New Roman"/>
                <w:bCs/>
                <w:sz w:val="24"/>
                <w:szCs w:val="24"/>
                <w:lang w:val="uk-UA"/>
              </w:rPr>
            </w:pPr>
            <w:r w:rsidRPr="00FD69CB">
              <w:rPr>
                <w:rFonts w:ascii="Times New Roman" w:eastAsia="MS Mincho" w:hAnsi="Times New Roman" w:cs="Times New Roman"/>
                <w:b/>
                <w:bCs/>
                <w:sz w:val="24"/>
                <w:szCs w:val="24"/>
                <w:lang w:val="uk-UA"/>
              </w:rPr>
              <w:t xml:space="preserve">Практичні заняття </w:t>
            </w:r>
            <w:r w:rsidRPr="00FD69CB">
              <w:rPr>
                <w:rFonts w:ascii="Times New Roman" w:eastAsia="MS Mincho" w:hAnsi="Times New Roman" w:cs="Times New Roman"/>
                <w:sz w:val="24"/>
                <w:szCs w:val="24"/>
                <w:lang w:val="uk-UA"/>
              </w:rPr>
              <w:t>– 8</w:t>
            </w:r>
            <w:r w:rsidRPr="00FD69CB">
              <w:rPr>
                <w:rFonts w:ascii="Times New Roman" w:eastAsia="MS Mincho" w:hAnsi="Times New Roman" w:cs="Times New Roman"/>
                <w:b/>
                <w:bCs/>
                <w:iCs/>
                <w:sz w:val="24"/>
                <w:szCs w:val="24"/>
                <w:lang w:val="uk-UA"/>
              </w:rPr>
              <w:t xml:space="preserve"> </w:t>
            </w:r>
            <w:r w:rsidRPr="00FD69CB">
              <w:rPr>
                <w:rFonts w:ascii="Times New Roman" w:eastAsia="MS Mincho" w:hAnsi="Times New Roman" w:cs="Times New Roman"/>
                <w:bCs/>
                <w:iCs/>
                <w:sz w:val="24"/>
                <w:szCs w:val="24"/>
                <w:lang w:val="uk-UA"/>
              </w:rPr>
              <w:t>год.</w:t>
            </w:r>
          </w:p>
          <w:p w:rsidR="00C67190" w:rsidRPr="00FD69CB" w:rsidRDefault="00C67190" w:rsidP="00C67190">
            <w:pPr>
              <w:spacing w:after="0" w:line="240" w:lineRule="auto"/>
              <w:rPr>
                <w:rFonts w:ascii="Times New Roman" w:eastAsia="Times New Roman" w:hAnsi="Times New Roman" w:cs="Times New Roman"/>
                <w:sz w:val="24"/>
                <w:szCs w:val="24"/>
                <w:lang w:val="uk-UA"/>
              </w:rPr>
            </w:pPr>
            <w:r w:rsidRPr="00FD69CB">
              <w:rPr>
                <w:rFonts w:ascii="Times New Roman" w:eastAsia="MS Mincho" w:hAnsi="Times New Roman" w:cs="Times New Roman"/>
                <w:b/>
                <w:bCs/>
                <w:sz w:val="24"/>
                <w:szCs w:val="24"/>
                <w:lang w:val="uk-UA"/>
              </w:rPr>
              <w:t>Самостійна робота</w:t>
            </w:r>
            <w:r w:rsidR="00E36447">
              <w:rPr>
                <w:rFonts w:ascii="Times New Roman" w:eastAsia="Times New Roman" w:hAnsi="Times New Roman" w:cs="Times New Roman"/>
                <w:sz w:val="24"/>
                <w:szCs w:val="24"/>
                <w:lang w:val="uk-UA"/>
              </w:rPr>
              <w:t xml:space="preserve"> – 8</w:t>
            </w:r>
            <w:r w:rsidRPr="00FD69CB">
              <w:rPr>
                <w:rFonts w:ascii="Times New Roman" w:eastAsia="Times New Roman" w:hAnsi="Times New Roman" w:cs="Times New Roman"/>
                <w:sz w:val="24"/>
                <w:szCs w:val="24"/>
                <w:lang w:val="uk-UA"/>
              </w:rPr>
              <w:t>2 год.</w:t>
            </w:r>
          </w:p>
        </w:tc>
      </w:tr>
      <w:tr w:rsidR="00C67190" w:rsidRPr="00FD69CB" w:rsidTr="00C67190">
        <w:trPr>
          <w:trHeight w:val="250"/>
        </w:trPr>
        <w:tc>
          <w:tcPr>
            <w:tcW w:w="2836" w:type="dxa"/>
            <w:gridSpan w:val="2"/>
            <w:tcBorders>
              <w:top w:val="single" w:sz="6" w:space="0" w:color="000000"/>
              <w:left w:val="single" w:sz="4"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Times New Roman" w:hAnsi="Times New Roman" w:cs="Times New Roman"/>
                <w:sz w:val="24"/>
                <w:szCs w:val="24"/>
                <w:lang w:val="uk-UA"/>
              </w:rPr>
            </w:pPr>
            <w:r w:rsidRPr="00FD69CB">
              <w:rPr>
                <w:rFonts w:ascii="Times New Roman" w:eastAsia="MS Mincho" w:hAnsi="Times New Roman" w:cs="Times New Roman"/>
                <w:b/>
                <w:bCs/>
                <w:sz w:val="24"/>
                <w:szCs w:val="24"/>
                <w:lang w:val="uk-UA"/>
              </w:rPr>
              <w:t>Вид контролю:</w:t>
            </w:r>
          </w:p>
        </w:tc>
        <w:tc>
          <w:tcPr>
            <w:tcW w:w="2777" w:type="dxa"/>
            <w:gridSpan w:val="2"/>
            <w:tcBorders>
              <w:top w:val="single" w:sz="6" w:space="0" w:color="000000"/>
              <w:left w:val="single" w:sz="6"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Times New Roman" w:hAnsi="Times New Roman" w:cs="Times New Roman"/>
                <w:b/>
                <w:bCs/>
                <w:sz w:val="24"/>
                <w:szCs w:val="24"/>
                <w:lang w:val="uk-UA"/>
              </w:rPr>
            </w:pPr>
            <w:r w:rsidRPr="00FD69CB">
              <w:rPr>
                <w:rFonts w:ascii="Times New Roman" w:eastAsia="MS Mincho" w:hAnsi="Times New Roman" w:cs="Times New Roman"/>
                <w:sz w:val="24"/>
                <w:szCs w:val="24"/>
                <w:lang w:val="uk-UA"/>
              </w:rPr>
              <w:t>Залік</w:t>
            </w:r>
          </w:p>
        </w:tc>
        <w:tc>
          <w:tcPr>
            <w:tcW w:w="4565" w:type="dxa"/>
            <w:gridSpan w:val="4"/>
            <w:tcBorders>
              <w:top w:val="single" w:sz="6" w:space="0" w:color="000000"/>
              <w:left w:val="single" w:sz="6" w:space="0" w:color="000000"/>
              <w:bottom w:val="single" w:sz="6" w:space="0" w:color="000000"/>
              <w:right w:val="single" w:sz="4" w:space="0" w:color="000000"/>
            </w:tcBorders>
          </w:tcPr>
          <w:p w:rsidR="00C67190" w:rsidRPr="00FD69CB" w:rsidRDefault="00C67190" w:rsidP="00C67190">
            <w:pPr>
              <w:spacing w:after="0" w:line="240" w:lineRule="auto"/>
              <w:rPr>
                <w:rFonts w:ascii="Times New Roman" w:eastAsia="Times New Roman" w:hAnsi="Times New Roman" w:cs="Times New Roman"/>
                <w:sz w:val="24"/>
                <w:szCs w:val="24"/>
                <w:lang w:val="uk-UA"/>
              </w:rPr>
            </w:pPr>
          </w:p>
        </w:tc>
      </w:tr>
      <w:tr w:rsidR="00C67190" w:rsidRPr="00231F97" w:rsidTr="00C67190">
        <w:trPr>
          <w:trHeight w:val="250"/>
        </w:trPr>
        <w:tc>
          <w:tcPr>
            <w:tcW w:w="4224" w:type="dxa"/>
            <w:gridSpan w:val="3"/>
            <w:tcBorders>
              <w:top w:val="single" w:sz="6" w:space="0" w:color="000000"/>
              <w:left w:val="single" w:sz="4"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Times New Roman" w:hAnsi="Times New Roman" w:cs="Times New Roman"/>
                <w:b/>
                <w:bCs/>
                <w:sz w:val="24"/>
                <w:szCs w:val="24"/>
                <w:lang w:val="uk-UA"/>
              </w:rPr>
            </w:pPr>
            <w:r w:rsidRPr="00FD69CB">
              <w:rPr>
                <w:rFonts w:ascii="Times New Roman" w:eastAsia="MS Mincho" w:hAnsi="Times New Roman" w:cs="Times New Roman"/>
                <w:b/>
                <w:bCs/>
                <w:sz w:val="24"/>
                <w:szCs w:val="24"/>
                <w:lang w:val="uk-UA"/>
              </w:rPr>
              <w:t xml:space="preserve">Посилання на курс в </w:t>
            </w:r>
            <w:proofErr w:type="spellStart"/>
            <w:r w:rsidRPr="00FD69CB">
              <w:rPr>
                <w:rFonts w:ascii="Times New Roman" w:eastAsia="MS Mincho" w:hAnsi="Times New Roman" w:cs="Times New Roman"/>
                <w:b/>
                <w:bCs/>
                <w:sz w:val="24"/>
                <w:szCs w:val="24"/>
                <w:lang w:val="uk-UA"/>
              </w:rPr>
              <w:t>Moodle</w:t>
            </w:r>
            <w:proofErr w:type="spellEnd"/>
          </w:p>
        </w:tc>
        <w:tc>
          <w:tcPr>
            <w:tcW w:w="5954" w:type="dxa"/>
            <w:gridSpan w:val="5"/>
            <w:tcBorders>
              <w:top w:val="single" w:sz="6" w:space="0" w:color="000000"/>
              <w:left w:val="single" w:sz="6" w:space="0" w:color="000000"/>
              <w:bottom w:val="single" w:sz="6" w:space="0" w:color="000000"/>
              <w:right w:val="single" w:sz="4" w:space="0" w:color="000000"/>
            </w:tcBorders>
            <w:hideMark/>
          </w:tcPr>
          <w:p w:rsidR="00C67190" w:rsidRPr="00FD69CB" w:rsidRDefault="00C81630" w:rsidP="00C67190">
            <w:pPr>
              <w:spacing w:after="0" w:line="240" w:lineRule="auto"/>
              <w:rPr>
                <w:rFonts w:ascii="Times New Roman" w:eastAsia="Times New Roman" w:hAnsi="Times New Roman" w:cs="Times New Roman"/>
                <w:color w:val="FF0000"/>
                <w:sz w:val="24"/>
                <w:szCs w:val="24"/>
                <w:lang w:val="uk-UA"/>
              </w:rPr>
            </w:pPr>
            <w:hyperlink r:id="rId8" w:history="1">
              <w:r w:rsidR="00FD69CB" w:rsidRPr="00FD69CB">
                <w:rPr>
                  <w:rStyle w:val="a7"/>
                  <w:rFonts w:ascii="Times New Roman" w:eastAsia="MS Mincho" w:hAnsi="Times New Roman" w:cs="Times New Roman"/>
                  <w:sz w:val="24"/>
                  <w:szCs w:val="24"/>
                  <w:lang w:val="uk-UA"/>
                </w:rPr>
                <w:t>https://moodle.znu.edu.ua/course/view.php?id=10075</w:t>
              </w:r>
            </w:hyperlink>
            <w:r w:rsidR="00FD69CB" w:rsidRPr="00FD69CB">
              <w:rPr>
                <w:rStyle w:val="a7"/>
                <w:rFonts w:ascii="Times New Roman" w:eastAsia="MS Mincho" w:hAnsi="Times New Roman" w:cs="Times New Roman"/>
                <w:color w:val="FF0000"/>
                <w:sz w:val="24"/>
                <w:szCs w:val="24"/>
                <w:lang w:val="uk-UA"/>
              </w:rPr>
              <w:t xml:space="preserve"> </w:t>
            </w:r>
          </w:p>
        </w:tc>
      </w:tr>
      <w:tr w:rsidR="00C67190" w:rsidRPr="00FD69CB" w:rsidTr="00C67190">
        <w:trPr>
          <w:trHeight w:val="250"/>
        </w:trPr>
        <w:tc>
          <w:tcPr>
            <w:tcW w:w="10178" w:type="dxa"/>
            <w:gridSpan w:val="8"/>
            <w:tcBorders>
              <w:top w:val="single" w:sz="6" w:space="0" w:color="000000"/>
              <w:left w:val="single" w:sz="4" w:space="0" w:color="000000"/>
              <w:bottom w:val="single" w:sz="4" w:space="0" w:color="000000"/>
              <w:right w:val="single" w:sz="4" w:space="0" w:color="000000"/>
            </w:tcBorders>
            <w:hideMark/>
          </w:tcPr>
          <w:p w:rsidR="00C67190" w:rsidRPr="00FD69CB" w:rsidRDefault="00C67190" w:rsidP="00E36447">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b/>
                <w:bCs/>
                <w:sz w:val="24"/>
                <w:szCs w:val="24"/>
                <w:lang w:val="uk-UA"/>
              </w:rPr>
              <w:t>Консультації:</w:t>
            </w:r>
            <w:r w:rsidRPr="00FD69CB">
              <w:rPr>
                <w:rFonts w:ascii="Times New Roman" w:eastAsia="MS Mincho" w:hAnsi="Times New Roman" w:cs="Times New Roman"/>
                <w:b/>
                <w:bCs/>
                <w:iCs/>
                <w:sz w:val="24"/>
                <w:szCs w:val="24"/>
                <w:lang w:val="uk-UA"/>
              </w:rPr>
              <w:t xml:space="preserve"> </w:t>
            </w:r>
            <w:r w:rsidRPr="00FD69CB">
              <w:rPr>
                <w:rFonts w:ascii="Times New Roman" w:eastAsia="MS Mincho" w:hAnsi="Times New Roman" w:cs="Times New Roman"/>
                <w:iCs/>
                <w:sz w:val="24"/>
                <w:szCs w:val="24"/>
                <w:lang w:val="uk-UA"/>
              </w:rPr>
              <w:t>особисті – що</w:t>
            </w:r>
            <w:r w:rsidR="00E36447">
              <w:rPr>
                <w:rFonts w:ascii="Times New Roman" w:eastAsia="MS Mincho" w:hAnsi="Times New Roman" w:cs="Times New Roman"/>
                <w:iCs/>
                <w:sz w:val="24"/>
                <w:szCs w:val="24"/>
                <w:lang w:val="uk-UA"/>
              </w:rPr>
              <w:t>четверга</w:t>
            </w:r>
            <w:r w:rsidRPr="00FD69CB">
              <w:rPr>
                <w:rFonts w:ascii="Times New Roman" w:eastAsia="MS Mincho" w:hAnsi="Times New Roman" w:cs="Times New Roman"/>
                <w:iCs/>
                <w:sz w:val="24"/>
                <w:szCs w:val="24"/>
                <w:lang w:val="uk-UA"/>
              </w:rPr>
              <w:t xml:space="preserve"> з 12.55 до 14.15, 2 </w:t>
            </w:r>
            <w:proofErr w:type="spellStart"/>
            <w:r w:rsidRPr="00FD69CB">
              <w:rPr>
                <w:rFonts w:ascii="Times New Roman" w:eastAsia="MS Mincho" w:hAnsi="Times New Roman" w:cs="Times New Roman"/>
                <w:iCs/>
                <w:sz w:val="24"/>
                <w:szCs w:val="24"/>
                <w:lang w:val="uk-UA"/>
              </w:rPr>
              <w:t>навч</w:t>
            </w:r>
            <w:proofErr w:type="spellEnd"/>
            <w:r w:rsidRPr="00FD69CB">
              <w:rPr>
                <w:rFonts w:ascii="Times New Roman" w:eastAsia="MS Mincho" w:hAnsi="Times New Roman" w:cs="Times New Roman"/>
                <w:iCs/>
                <w:sz w:val="24"/>
                <w:szCs w:val="24"/>
                <w:lang w:val="uk-UA"/>
              </w:rPr>
              <w:t xml:space="preserve">. корпус, </w:t>
            </w:r>
            <w:proofErr w:type="spellStart"/>
            <w:r w:rsidRPr="00FD69CB">
              <w:rPr>
                <w:rFonts w:ascii="Times New Roman" w:eastAsia="MS Mincho" w:hAnsi="Times New Roman" w:cs="Times New Roman"/>
                <w:iCs/>
                <w:sz w:val="24"/>
                <w:szCs w:val="24"/>
                <w:lang w:val="uk-UA"/>
              </w:rPr>
              <w:t>ауд</w:t>
            </w:r>
            <w:proofErr w:type="spellEnd"/>
            <w:r w:rsidRPr="00FD69CB">
              <w:rPr>
                <w:rFonts w:ascii="Times New Roman" w:eastAsia="MS Mincho" w:hAnsi="Times New Roman" w:cs="Times New Roman"/>
                <w:iCs/>
                <w:sz w:val="24"/>
                <w:szCs w:val="24"/>
                <w:lang w:val="uk-UA"/>
              </w:rPr>
              <w:t xml:space="preserve">. 413; або за домовленістю чи </w:t>
            </w:r>
            <w:proofErr w:type="spellStart"/>
            <w:r w:rsidRPr="00FD69CB">
              <w:rPr>
                <w:rFonts w:ascii="Times New Roman" w:eastAsia="MS Mincho" w:hAnsi="Times New Roman" w:cs="Times New Roman"/>
                <w:iCs/>
                <w:sz w:val="24"/>
                <w:szCs w:val="24"/>
                <w:lang w:val="uk-UA"/>
              </w:rPr>
              <w:t>електр</w:t>
            </w:r>
            <w:proofErr w:type="spellEnd"/>
            <w:r w:rsidRPr="00FD69CB">
              <w:rPr>
                <w:rFonts w:ascii="Times New Roman" w:eastAsia="MS Mincho" w:hAnsi="Times New Roman" w:cs="Times New Roman"/>
                <w:iCs/>
                <w:sz w:val="24"/>
                <w:szCs w:val="24"/>
                <w:lang w:val="uk-UA"/>
              </w:rPr>
              <w:t>. поштою</w:t>
            </w:r>
          </w:p>
        </w:tc>
      </w:tr>
    </w:tbl>
    <w:p w:rsidR="00C67190" w:rsidRPr="00FD69CB" w:rsidRDefault="00C67190" w:rsidP="00C67190">
      <w:pPr>
        <w:spacing w:after="0" w:line="240" w:lineRule="auto"/>
        <w:rPr>
          <w:rFonts w:ascii="Times New Roman" w:eastAsia="MS Mincho" w:hAnsi="Times New Roman" w:cs="Times New Roman"/>
          <w:b/>
          <w:bCs/>
          <w:sz w:val="24"/>
          <w:szCs w:val="24"/>
          <w:u w:val="single"/>
          <w:lang w:val="uk-UA"/>
        </w:rPr>
      </w:pPr>
    </w:p>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b/>
          <w:bCs/>
          <w:sz w:val="24"/>
          <w:szCs w:val="24"/>
          <w:lang w:val="uk-UA"/>
        </w:rPr>
        <w:t xml:space="preserve">ОПИС КУРСУ </w:t>
      </w:r>
    </w:p>
    <w:p w:rsidR="00C67190" w:rsidRPr="00FD69CB" w:rsidRDefault="00C67190" w:rsidP="00C67190">
      <w:pPr>
        <w:spacing w:after="0" w:line="240" w:lineRule="auto"/>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Спроможність спілкуватись державною українською мовою – ключова компетентність сучасного фахівця. Мета курсу – підвищення рівня загальномовної професійної підготовки, </w:t>
      </w:r>
      <w:proofErr w:type="spellStart"/>
      <w:r w:rsidRPr="00FD69CB">
        <w:rPr>
          <w:rFonts w:ascii="Times New Roman" w:eastAsia="Times New Roman" w:hAnsi="Times New Roman" w:cs="Times New Roman"/>
          <w:sz w:val="24"/>
          <w:szCs w:val="24"/>
          <w:lang w:val="uk-UA" w:eastAsia="ru-RU"/>
        </w:rPr>
        <w:t>мовної</w:t>
      </w:r>
      <w:proofErr w:type="spellEnd"/>
      <w:r w:rsidRPr="00FD69CB">
        <w:rPr>
          <w:rFonts w:ascii="Times New Roman" w:eastAsia="Times New Roman" w:hAnsi="Times New Roman" w:cs="Times New Roman"/>
          <w:sz w:val="24"/>
          <w:szCs w:val="24"/>
          <w:lang w:val="uk-UA" w:eastAsia="ru-RU"/>
        </w:rPr>
        <w:t xml:space="preserve"> грамотності, комунікативної компетентності студентів. Набуття комунікативного досвіду, що сприяє розвитку креативних здібностей студентів та спонукає до самореалізації фахівців, активізує пізнавальні інтереси, реалізує евристичні здібності як головні для формування професійної майстерності та конкурентоздатності сучасного фахівця. Вироблення навичок оптимальної </w:t>
      </w:r>
      <w:proofErr w:type="spellStart"/>
      <w:r w:rsidRPr="00FD69CB">
        <w:rPr>
          <w:rFonts w:ascii="Times New Roman" w:eastAsia="Times New Roman" w:hAnsi="Times New Roman" w:cs="Times New Roman"/>
          <w:sz w:val="24"/>
          <w:szCs w:val="24"/>
          <w:lang w:val="uk-UA" w:eastAsia="ru-RU"/>
        </w:rPr>
        <w:t>мовної</w:t>
      </w:r>
      <w:proofErr w:type="spellEnd"/>
      <w:r w:rsidRPr="00FD69CB">
        <w:rPr>
          <w:rFonts w:ascii="Times New Roman" w:eastAsia="Times New Roman" w:hAnsi="Times New Roman" w:cs="Times New Roman"/>
          <w:sz w:val="24"/>
          <w:szCs w:val="24"/>
          <w:lang w:val="uk-UA" w:eastAsia="ru-RU"/>
        </w:rPr>
        <w:t xml:space="preserve"> поведінки у професійній сфері: впливати на співрозмовника за допомогою використання різних </w:t>
      </w:r>
      <w:proofErr w:type="spellStart"/>
      <w:r w:rsidRPr="00FD69CB">
        <w:rPr>
          <w:rFonts w:ascii="Times New Roman" w:eastAsia="Times New Roman" w:hAnsi="Times New Roman" w:cs="Times New Roman"/>
          <w:sz w:val="24"/>
          <w:szCs w:val="24"/>
          <w:lang w:val="uk-UA" w:eastAsia="ru-RU"/>
        </w:rPr>
        <w:t>мовних</w:t>
      </w:r>
      <w:proofErr w:type="spellEnd"/>
      <w:r w:rsidRPr="00FD69CB">
        <w:rPr>
          <w:rFonts w:ascii="Times New Roman" w:eastAsia="Times New Roman" w:hAnsi="Times New Roman" w:cs="Times New Roman"/>
          <w:sz w:val="24"/>
          <w:szCs w:val="24"/>
          <w:lang w:val="uk-UA" w:eastAsia="ru-RU"/>
        </w:rPr>
        <w:t xml:space="preserve"> засобів. Оволодіння культурою монологу, діалогу та </w:t>
      </w:r>
      <w:proofErr w:type="spellStart"/>
      <w:r w:rsidRPr="00FD69CB">
        <w:rPr>
          <w:rFonts w:ascii="Times New Roman" w:eastAsia="Times New Roman" w:hAnsi="Times New Roman" w:cs="Times New Roman"/>
          <w:sz w:val="24"/>
          <w:szCs w:val="24"/>
          <w:lang w:val="uk-UA" w:eastAsia="ru-RU"/>
        </w:rPr>
        <w:t>полілогу</w:t>
      </w:r>
      <w:proofErr w:type="spellEnd"/>
      <w:r w:rsidRPr="00FD69CB">
        <w:rPr>
          <w:rFonts w:ascii="Times New Roman" w:eastAsia="Times New Roman" w:hAnsi="Times New Roman" w:cs="Times New Roman"/>
          <w:sz w:val="24"/>
          <w:szCs w:val="24"/>
          <w:lang w:val="uk-UA" w:eastAsia="ru-RU"/>
        </w:rPr>
        <w:t xml:space="preserve">. Опанування різних комунікативно виправданих </w:t>
      </w:r>
      <w:proofErr w:type="spellStart"/>
      <w:r w:rsidRPr="00FD69CB">
        <w:rPr>
          <w:rFonts w:ascii="Times New Roman" w:eastAsia="Times New Roman" w:hAnsi="Times New Roman" w:cs="Times New Roman"/>
          <w:sz w:val="24"/>
          <w:szCs w:val="24"/>
          <w:lang w:val="uk-UA" w:eastAsia="ru-RU"/>
        </w:rPr>
        <w:t>мовних</w:t>
      </w:r>
      <w:proofErr w:type="spellEnd"/>
      <w:r w:rsidRPr="00FD69CB">
        <w:rPr>
          <w:rFonts w:ascii="Times New Roman" w:eastAsia="Times New Roman" w:hAnsi="Times New Roman" w:cs="Times New Roman"/>
          <w:sz w:val="24"/>
          <w:szCs w:val="24"/>
          <w:lang w:val="uk-UA" w:eastAsia="ru-RU"/>
        </w:rPr>
        <w:t xml:space="preserve"> засобів під час проведення зустрічей, нарад, бесід, зборів, переговорів. Набуття глибоких теоретичних знань і практичних навичок професійного спілкування за етичними нормами сучасного суспільства. Практичне вдосконалення основ етикету, правил поведінки у суспільстві та у подальшій професійній діяльності.</w:t>
      </w:r>
    </w:p>
    <w:p w:rsidR="00C67190" w:rsidRPr="00FD69CB" w:rsidRDefault="00C67190" w:rsidP="00C67190">
      <w:pPr>
        <w:spacing w:after="0" w:line="240" w:lineRule="auto"/>
        <w:ind w:firstLine="709"/>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w:t>
      </w:r>
    </w:p>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b/>
          <w:bCs/>
          <w:sz w:val="24"/>
          <w:szCs w:val="24"/>
          <w:lang w:val="uk-UA"/>
        </w:rPr>
        <w:t>ОЧІКУВАНІ РЕЗУЛЬТАТИ НАВЧАННЯ</w:t>
      </w:r>
    </w:p>
    <w:p w:rsidR="00C67190" w:rsidRPr="00FD69CB" w:rsidRDefault="00C67190" w:rsidP="00C67190">
      <w:pPr>
        <w:spacing w:after="0" w:line="240" w:lineRule="auto"/>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 xml:space="preserve">У разі успішного завершення курсу студент </w:t>
      </w:r>
      <w:r w:rsidRPr="00FD69CB">
        <w:rPr>
          <w:rFonts w:ascii="Times New Roman" w:eastAsia="MS Mincho" w:hAnsi="Times New Roman" w:cs="Times New Roman"/>
          <w:b/>
          <w:bCs/>
          <w:sz w:val="24"/>
          <w:szCs w:val="24"/>
          <w:u w:val="single"/>
          <w:lang w:val="uk-UA"/>
        </w:rPr>
        <w:t>зможе</w:t>
      </w:r>
      <w:r w:rsidRPr="00FD69CB">
        <w:rPr>
          <w:rFonts w:ascii="Times New Roman" w:eastAsia="MS Mincho" w:hAnsi="Times New Roman" w:cs="Times New Roman"/>
          <w:b/>
          <w:bCs/>
          <w:sz w:val="24"/>
          <w:szCs w:val="24"/>
          <w:lang w:val="uk-UA"/>
        </w:rPr>
        <w:t>:</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спілкуватись державною мовою в усній і писемній формах у професійній діяльності;</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xml:space="preserve">– застосовувати </w:t>
      </w:r>
      <w:proofErr w:type="spellStart"/>
      <w:r w:rsidRPr="00FD69CB">
        <w:rPr>
          <w:rFonts w:ascii="Times New Roman" w:eastAsia="Times New Roman" w:hAnsi="Times New Roman" w:cs="Times New Roman"/>
          <w:sz w:val="24"/>
          <w:szCs w:val="24"/>
          <w:bdr w:val="none" w:sz="0" w:space="0" w:color="auto" w:frame="1"/>
          <w:lang w:val="uk-UA" w:eastAsia="ru-RU"/>
        </w:rPr>
        <w:t>мовні</w:t>
      </w:r>
      <w:proofErr w:type="spellEnd"/>
      <w:r w:rsidRPr="00FD69CB">
        <w:rPr>
          <w:rFonts w:ascii="Times New Roman" w:eastAsia="Times New Roman" w:hAnsi="Times New Roman" w:cs="Times New Roman"/>
          <w:sz w:val="24"/>
          <w:szCs w:val="24"/>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граматичних, стилістичних, синтаксичних норм української літературної мови;</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орієнтуватись у правилах спілкування: змінювати стратегію, мовленнєву поведінку залежно від комунікативної ситуації;</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встановлювати і підтримувати контакт із співрозмовником;</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наводити переконливі аргументи у процесі розмови;</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підтримувати розмову на задану тему і правильно будувати запитання;</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lastRenderedPageBreak/>
        <w:t xml:space="preserve">– вести дискусію: правильно будувати заперечення, підтримку та схвалення в усному та письмовому комунікаційному процесі; </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планувати, готувати виступи, доповіді, звіти, повідомлення;</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xml:space="preserve">– вести монолог, діалог, </w:t>
      </w:r>
      <w:proofErr w:type="spellStart"/>
      <w:r w:rsidRPr="00FD69CB">
        <w:rPr>
          <w:rFonts w:ascii="Times New Roman" w:eastAsia="Times New Roman" w:hAnsi="Times New Roman" w:cs="Times New Roman"/>
          <w:sz w:val="24"/>
          <w:szCs w:val="24"/>
          <w:bdr w:val="none" w:sz="0" w:space="0" w:color="auto" w:frame="1"/>
          <w:lang w:val="uk-UA" w:eastAsia="ru-RU"/>
        </w:rPr>
        <w:t>полілог</w:t>
      </w:r>
      <w:proofErr w:type="spellEnd"/>
      <w:r w:rsidRPr="00FD69CB">
        <w:rPr>
          <w:rFonts w:ascii="Times New Roman" w:eastAsia="Times New Roman" w:hAnsi="Times New Roman" w:cs="Times New Roman"/>
          <w:sz w:val="24"/>
          <w:szCs w:val="24"/>
          <w:bdr w:val="none" w:sz="0" w:space="0" w:color="auto" w:frame="1"/>
          <w:lang w:val="uk-UA" w:eastAsia="ru-RU"/>
        </w:rPr>
        <w:t xml:space="preserve"> із дотриманням правил мовленнєвого етикету;</w:t>
      </w:r>
    </w:p>
    <w:p w:rsidR="00C67190" w:rsidRPr="00FD69CB" w:rsidRDefault="00C67190" w:rsidP="00C67190">
      <w:pPr>
        <w:shd w:val="clear" w:color="auto" w:fill="FFFFFF"/>
        <w:spacing w:after="0" w:line="240" w:lineRule="auto"/>
        <w:jc w:val="both"/>
        <w:textAlignment w:val="baseline"/>
        <w:rPr>
          <w:rFonts w:ascii="Times New Roman" w:hAnsi="Times New Roman" w:cs="Times New Roman"/>
          <w:sz w:val="24"/>
          <w:szCs w:val="24"/>
          <w:lang w:val="uk-UA"/>
        </w:rPr>
      </w:pPr>
      <w:r w:rsidRPr="00FD69CB">
        <w:rPr>
          <w:rFonts w:ascii="Times New Roman" w:eastAsia="Times New Roman" w:hAnsi="Times New Roman" w:cs="Times New Roman"/>
          <w:sz w:val="24"/>
          <w:szCs w:val="24"/>
          <w:bdr w:val="none" w:sz="0" w:space="0" w:color="auto" w:frame="1"/>
          <w:lang w:val="uk-UA" w:eastAsia="ru-RU"/>
        </w:rPr>
        <w:t xml:space="preserve">– </w:t>
      </w:r>
      <w:r w:rsidRPr="00FD69CB">
        <w:rPr>
          <w:rFonts w:ascii="Times New Roman" w:hAnsi="Times New Roman" w:cs="Times New Roman"/>
          <w:sz w:val="24"/>
          <w:szCs w:val="24"/>
          <w:lang w:val="uk-UA"/>
        </w:rPr>
        <w:t xml:space="preserve">використовувати комунікативно сталі </w:t>
      </w:r>
      <w:proofErr w:type="spellStart"/>
      <w:r w:rsidRPr="00FD69CB">
        <w:rPr>
          <w:rFonts w:ascii="Times New Roman" w:hAnsi="Times New Roman" w:cs="Times New Roman"/>
          <w:sz w:val="24"/>
          <w:szCs w:val="24"/>
          <w:lang w:val="uk-UA"/>
        </w:rPr>
        <w:t>мовні</w:t>
      </w:r>
      <w:proofErr w:type="spellEnd"/>
      <w:r w:rsidRPr="00FD69CB">
        <w:rPr>
          <w:rFonts w:ascii="Times New Roman" w:hAnsi="Times New Roman" w:cs="Times New Roman"/>
          <w:sz w:val="24"/>
          <w:szCs w:val="24"/>
          <w:lang w:val="uk-UA"/>
        </w:rPr>
        <w:t xml:space="preserve"> засоби під час проведення зустрічей, нарад, бесід, зборів, переговорів</w:t>
      </w:r>
      <w:r w:rsidRPr="00FD69CB">
        <w:rPr>
          <w:rFonts w:ascii="Times New Roman" w:eastAsia="Times New Roman" w:hAnsi="Times New Roman" w:cs="Times New Roman"/>
          <w:sz w:val="24"/>
          <w:szCs w:val="24"/>
          <w:bdr w:val="none" w:sz="0" w:space="0" w:color="auto" w:frame="1"/>
          <w:lang w:val="uk-UA" w:eastAsia="ru-RU"/>
        </w:rPr>
        <w:t>,</w:t>
      </w:r>
      <w:r w:rsidRPr="00FD69CB">
        <w:rPr>
          <w:rFonts w:ascii="Times New Roman" w:hAnsi="Times New Roman" w:cs="Times New Roman"/>
          <w:sz w:val="24"/>
          <w:szCs w:val="24"/>
          <w:lang w:val="uk-UA"/>
        </w:rPr>
        <w:t xml:space="preserve"> телефонної розмови;</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контролювати результати мовленнєвої діяльності: редагувати власне та чуже мовлення;</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презентувати себе, підприємство, організацію, фірму;</w:t>
      </w:r>
    </w:p>
    <w:p w:rsidR="00C67190" w:rsidRPr="00FD69CB" w:rsidRDefault="00C67190" w:rsidP="00C67190">
      <w:pPr>
        <w:shd w:val="clear" w:color="auto" w:fill="FFFFFF"/>
        <w:spacing w:after="0" w:line="240" w:lineRule="auto"/>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bdr w:val="none" w:sz="0" w:space="0" w:color="auto" w:frame="1"/>
          <w:lang w:val="uk-UA" w:eastAsia="ru-RU"/>
        </w:rPr>
        <w:t>–</w:t>
      </w:r>
      <w:r w:rsidRPr="00FD69CB">
        <w:rPr>
          <w:rFonts w:ascii="Times New Roman" w:eastAsia="Times New Roman" w:hAnsi="Times New Roman" w:cs="Times New Roman"/>
          <w:sz w:val="24"/>
          <w:szCs w:val="24"/>
          <w:lang w:val="uk-UA" w:eastAsia="ru-RU"/>
        </w:rPr>
        <w:t xml:space="preserve"> бути компетентним у невербальних засобами спілкування;</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bdr w:val="none" w:sz="0" w:space="0" w:color="auto" w:frame="1"/>
          <w:lang w:val="uk-UA" w:eastAsia="ru-RU"/>
        </w:rPr>
        <w:t xml:space="preserve">– володіти </w:t>
      </w:r>
      <w:r w:rsidRPr="00FD69CB">
        <w:rPr>
          <w:rFonts w:ascii="Times New Roman" w:eastAsia="Times New Roman" w:hAnsi="Times New Roman" w:cs="Times New Roman"/>
          <w:sz w:val="24"/>
          <w:szCs w:val="24"/>
          <w:lang w:val="uk-UA" w:eastAsia="ru-RU"/>
        </w:rPr>
        <w:t>правилами етикету в суспільстві та у професійній діяльності.</w:t>
      </w:r>
    </w:p>
    <w:p w:rsidR="00C67190" w:rsidRPr="00FD69CB" w:rsidRDefault="00C67190" w:rsidP="00C67190">
      <w:pPr>
        <w:spacing w:after="0" w:line="240" w:lineRule="auto"/>
        <w:ind w:firstLine="709"/>
        <w:jc w:val="both"/>
        <w:rPr>
          <w:rFonts w:ascii="Times New Roman" w:eastAsia="MS Mincho" w:hAnsi="Times New Roman" w:cs="Times New Roman"/>
          <w:b/>
          <w:bCs/>
          <w:color w:val="000000"/>
          <w:kern w:val="36"/>
          <w:sz w:val="24"/>
          <w:szCs w:val="24"/>
          <w:lang w:val="uk-UA"/>
        </w:rPr>
      </w:pPr>
    </w:p>
    <w:p w:rsidR="00C67190" w:rsidRPr="00FD69CB" w:rsidRDefault="00C67190" w:rsidP="00C67190">
      <w:pPr>
        <w:spacing w:after="0" w:line="240" w:lineRule="auto"/>
        <w:jc w:val="both"/>
        <w:rPr>
          <w:rFonts w:ascii="Times New Roman" w:eastAsia="Times New Roman" w:hAnsi="Times New Roman" w:cs="Times New Roman"/>
          <w:b/>
          <w:bCs/>
          <w:kern w:val="36"/>
          <w:sz w:val="24"/>
          <w:szCs w:val="24"/>
          <w:lang w:val="uk-UA"/>
        </w:rPr>
      </w:pPr>
      <w:r w:rsidRPr="00FD69CB">
        <w:rPr>
          <w:rFonts w:ascii="Times New Roman" w:eastAsia="MS Mincho" w:hAnsi="Times New Roman" w:cs="Times New Roman"/>
          <w:b/>
          <w:bCs/>
          <w:color w:val="000000"/>
          <w:kern w:val="36"/>
          <w:sz w:val="24"/>
          <w:szCs w:val="24"/>
          <w:lang w:val="uk-UA"/>
        </w:rPr>
        <w:t>ОСНОВНІ НАВЧАЛЬНІ РЕСУРСИ</w:t>
      </w:r>
    </w:p>
    <w:p w:rsidR="00E36447" w:rsidRDefault="00C67190" w:rsidP="00FD69CB">
      <w:pPr>
        <w:spacing w:after="0" w:line="240" w:lineRule="auto"/>
        <w:jc w:val="both"/>
        <w:rPr>
          <w:rFonts w:ascii="Times New Roman" w:eastAsia="MS Mincho" w:hAnsi="Times New Roman" w:cs="Times New Roman"/>
          <w:iCs/>
          <w:color w:val="000000"/>
          <w:sz w:val="24"/>
          <w:szCs w:val="24"/>
          <w:lang w:val="uk-UA"/>
        </w:rPr>
      </w:pPr>
      <w:r w:rsidRPr="00FD69CB">
        <w:rPr>
          <w:rFonts w:ascii="Times New Roman" w:eastAsia="MS Mincho" w:hAnsi="Times New Roman" w:cs="Times New Roman"/>
          <w:iCs/>
          <w:color w:val="000000"/>
          <w:sz w:val="24"/>
          <w:szCs w:val="24"/>
          <w:lang w:val="uk-UA"/>
        </w:rPr>
        <w:t xml:space="preserve">Презентація курсу, плани практичних занять, завдання до практичних занять, індивідуальні завдання розміщені на платформі </w:t>
      </w:r>
      <w:proofErr w:type="spellStart"/>
      <w:r w:rsidRPr="00FD69CB">
        <w:rPr>
          <w:rFonts w:ascii="Times New Roman" w:eastAsia="MS Mincho" w:hAnsi="Times New Roman" w:cs="Times New Roman"/>
          <w:iCs/>
          <w:color w:val="000000"/>
          <w:sz w:val="24"/>
          <w:szCs w:val="24"/>
          <w:lang w:val="uk-UA"/>
        </w:rPr>
        <w:t>Moodle</w:t>
      </w:r>
      <w:proofErr w:type="spellEnd"/>
      <w:r w:rsidRPr="00FD69CB">
        <w:rPr>
          <w:rFonts w:ascii="Times New Roman" w:eastAsia="MS Mincho" w:hAnsi="Times New Roman" w:cs="Times New Roman"/>
          <w:iCs/>
          <w:color w:val="000000"/>
          <w:sz w:val="24"/>
          <w:szCs w:val="24"/>
          <w:lang w:val="uk-UA"/>
        </w:rPr>
        <w:t xml:space="preserve">: </w:t>
      </w:r>
    </w:p>
    <w:p w:rsidR="00FD69CB" w:rsidRPr="00FD69CB" w:rsidRDefault="00C67190" w:rsidP="00FD69CB">
      <w:pPr>
        <w:spacing w:after="0" w:line="240" w:lineRule="auto"/>
        <w:jc w:val="both"/>
        <w:rPr>
          <w:rStyle w:val="a7"/>
          <w:rFonts w:ascii="Times New Roman" w:eastAsia="MS Mincho" w:hAnsi="Times New Roman" w:cs="Times New Roman"/>
          <w:color w:val="FF0000"/>
          <w:sz w:val="24"/>
          <w:szCs w:val="24"/>
          <w:lang w:val="uk-UA"/>
        </w:rPr>
      </w:pPr>
      <w:r w:rsidRPr="00FD69CB">
        <w:rPr>
          <w:rFonts w:ascii="Times New Roman" w:eastAsia="MS Mincho" w:hAnsi="Times New Roman" w:cs="Times New Roman"/>
          <w:iCs/>
          <w:color w:val="000000"/>
          <w:sz w:val="24"/>
          <w:szCs w:val="24"/>
          <w:lang w:val="uk-UA"/>
        </w:rPr>
        <w:t xml:space="preserve"> </w:t>
      </w:r>
      <w:hyperlink r:id="rId9" w:history="1">
        <w:r w:rsidR="00FD69CB" w:rsidRPr="00FD69CB">
          <w:rPr>
            <w:rStyle w:val="a7"/>
            <w:rFonts w:ascii="Times New Roman" w:eastAsia="MS Mincho" w:hAnsi="Times New Roman" w:cs="Times New Roman"/>
            <w:sz w:val="24"/>
            <w:szCs w:val="24"/>
            <w:lang w:val="uk-UA"/>
          </w:rPr>
          <w:t>https://moodle.znu.edu.ua/course/view.php?id=10075</w:t>
        </w:r>
      </w:hyperlink>
      <w:r w:rsidR="00FD69CB" w:rsidRPr="00FD69CB">
        <w:rPr>
          <w:rStyle w:val="a7"/>
          <w:rFonts w:ascii="Times New Roman" w:eastAsia="MS Mincho" w:hAnsi="Times New Roman" w:cs="Times New Roman"/>
          <w:color w:val="FF0000"/>
          <w:sz w:val="24"/>
          <w:szCs w:val="24"/>
          <w:lang w:val="uk-UA"/>
        </w:rPr>
        <w:t xml:space="preserve"> </w:t>
      </w:r>
    </w:p>
    <w:p w:rsidR="00FD69CB" w:rsidRPr="00FD69CB" w:rsidRDefault="00FD69CB" w:rsidP="00FD69CB">
      <w:pPr>
        <w:spacing w:after="0" w:line="240" w:lineRule="auto"/>
        <w:jc w:val="both"/>
        <w:rPr>
          <w:rStyle w:val="a7"/>
          <w:rFonts w:ascii="Times New Roman" w:eastAsia="MS Mincho" w:hAnsi="Times New Roman" w:cs="Times New Roman"/>
          <w:color w:val="FF0000"/>
          <w:sz w:val="24"/>
          <w:szCs w:val="24"/>
          <w:lang w:val="uk-UA"/>
        </w:rPr>
      </w:pPr>
    </w:p>
    <w:p w:rsidR="00C67190" w:rsidRPr="00FD69CB" w:rsidRDefault="00C67190" w:rsidP="00FD69CB">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color w:val="000000"/>
          <w:sz w:val="24"/>
          <w:szCs w:val="24"/>
          <w:lang w:val="uk-UA"/>
        </w:rPr>
        <w:t xml:space="preserve">КОНТРОЛЬНІ ЗАХОДИ </w:t>
      </w:r>
    </w:p>
    <w:p w:rsidR="00C67190" w:rsidRPr="00FD69CB" w:rsidRDefault="00C67190" w:rsidP="00C67190">
      <w:pPr>
        <w:spacing w:after="0" w:line="240" w:lineRule="auto"/>
        <w:jc w:val="both"/>
        <w:rPr>
          <w:rFonts w:ascii="Times New Roman" w:eastAsia="MS Mincho" w:hAnsi="Times New Roman" w:cs="Times New Roman"/>
          <w:b/>
          <w:bCs/>
          <w:i/>
          <w:iCs/>
          <w:color w:val="000000"/>
          <w:sz w:val="24"/>
          <w:szCs w:val="24"/>
          <w:u w:val="single"/>
          <w:lang w:val="uk-UA"/>
        </w:rPr>
      </w:pPr>
      <w:r w:rsidRPr="00FD69CB">
        <w:rPr>
          <w:rFonts w:ascii="Times New Roman" w:eastAsia="MS Mincho" w:hAnsi="Times New Roman" w:cs="Times New Roman"/>
          <w:b/>
          <w:bCs/>
          <w:i/>
          <w:iCs/>
          <w:color w:val="000000"/>
          <w:sz w:val="24"/>
          <w:szCs w:val="24"/>
          <w:u w:val="single"/>
          <w:lang w:val="uk-UA"/>
        </w:rPr>
        <w:t>Поточні контрольні заходи (</w:t>
      </w:r>
      <w:proofErr w:type="spellStart"/>
      <w:r w:rsidRPr="00FD69CB">
        <w:rPr>
          <w:rFonts w:ascii="Times New Roman" w:eastAsia="MS Mincho" w:hAnsi="Times New Roman" w:cs="Times New Roman"/>
          <w:b/>
          <w:bCs/>
          <w:i/>
          <w:iCs/>
          <w:color w:val="000000"/>
          <w:sz w:val="24"/>
          <w:szCs w:val="24"/>
          <w:u w:val="single"/>
          <w:lang w:val="uk-UA"/>
        </w:rPr>
        <w:t>макс</w:t>
      </w:r>
      <w:proofErr w:type="spellEnd"/>
      <w:r w:rsidRPr="00FD69CB">
        <w:rPr>
          <w:rFonts w:ascii="Times New Roman" w:eastAsia="MS Mincho" w:hAnsi="Times New Roman" w:cs="Times New Roman"/>
          <w:b/>
          <w:bCs/>
          <w:i/>
          <w:iCs/>
          <w:color w:val="000000"/>
          <w:sz w:val="24"/>
          <w:szCs w:val="24"/>
          <w:u w:val="single"/>
          <w:lang w:val="uk-UA"/>
        </w:rPr>
        <w:t>. 20 балів)</w:t>
      </w:r>
    </w:p>
    <w:p w:rsidR="00C67190" w:rsidRPr="00FD69CB" w:rsidRDefault="00C67190" w:rsidP="00C67190">
      <w:pPr>
        <w:spacing w:after="0" w:line="240" w:lineRule="auto"/>
        <w:jc w:val="both"/>
        <w:rPr>
          <w:rFonts w:ascii="Times New Roman" w:eastAsia="MS Mincho" w:hAnsi="Times New Roman" w:cs="Times New Roman"/>
          <w:iCs/>
          <w:sz w:val="24"/>
          <w:szCs w:val="24"/>
          <w:lang w:val="uk-UA"/>
        </w:rPr>
      </w:pPr>
      <w:r w:rsidRPr="00FD69CB">
        <w:rPr>
          <w:rFonts w:ascii="Times New Roman" w:eastAsia="MS Mincho" w:hAnsi="Times New Roman" w:cs="Times New Roman"/>
          <w:b/>
          <w:bCs/>
          <w:i/>
          <w:iCs/>
          <w:color w:val="000000"/>
          <w:sz w:val="24"/>
          <w:szCs w:val="24"/>
          <w:lang w:val="uk-UA"/>
        </w:rPr>
        <w:t>Обов’язкові види роботи</w:t>
      </w:r>
      <w:r w:rsidRPr="00FD69CB">
        <w:rPr>
          <w:rFonts w:ascii="Times New Roman" w:eastAsia="MS Mincho" w:hAnsi="Times New Roman" w:cs="Times New Roman"/>
          <w:b/>
          <w:bCs/>
          <w:iCs/>
          <w:color w:val="000000"/>
          <w:sz w:val="24"/>
          <w:szCs w:val="24"/>
          <w:lang w:val="uk-UA"/>
        </w:rPr>
        <w:t>:</w:t>
      </w:r>
    </w:p>
    <w:p w:rsidR="00C67190" w:rsidRPr="00FD69CB" w:rsidRDefault="00C67190" w:rsidP="00C67190">
      <w:pPr>
        <w:spacing w:after="0" w:line="240" w:lineRule="auto"/>
        <w:jc w:val="both"/>
        <w:rPr>
          <w:rFonts w:ascii="Times New Roman" w:eastAsia="Times New Roman" w:hAnsi="Times New Roman" w:cs="Times New Roman"/>
          <w:bCs/>
          <w:sz w:val="24"/>
          <w:szCs w:val="24"/>
          <w:lang w:val="uk-UA" w:eastAsia="ru-RU"/>
        </w:rPr>
      </w:pPr>
      <w:r w:rsidRPr="00FD69CB">
        <w:rPr>
          <w:rFonts w:ascii="Times New Roman" w:eastAsia="MS Mincho" w:hAnsi="Times New Roman" w:cs="Times New Roman"/>
          <w:b/>
          <w:i/>
          <w:iCs/>
          <w:sz w:val="24"/>
          <w:szCs w:val="24"/>
          <w:lang w:val="uk-UA"/>
        </w:rPr>
        <w:t>Усне опитування й обговорення теоретичних питань теми</w:t>
      </w:r>
      <w:r w:rsidRPr="00FD69CB">
        <w:rPr>
          <w:rFonts w:ascii="Times New Roman" w:eastAsia="MS Mincho" w:hAnsi="Times New Roman" w:cs="Times New Roman"/>
          <w:iCs/>
          <w:sz w:val="24"/>
          <w:szCs w:val="24"/>
          <w:lang w:val="uk-UA"/>
        </w:rPr>
        <w:t xml:space="preserve">. </w:t>
      </w:r>
      <w:r w:rsidRPr="00FD69CB">
        <w:rPr>
          <w:rFonts w:ascii="Times New Roman" w:eastAsia="MS Mincho" w:hAnsi="Times New Roman" w:cs="Times New Roman"/>
          <w:bCs/>
          <w:iCs/>
          <w:color w:val="000000"/>
          <w:sz w:val="24"/>
          <w:szCs w:val="24"/>
          <w:lang w:val="uk-UA"/>
        </w:rPr>
        <w:t xml:space="preserve">Усна відповідь на одне теоретичне питання плану теми оцінюється </w:t>
      </w:r>
      <w:r w:rsidRPr="00FD69CB">
        <w:rPr>
          <w:rFonts w:ascii="Times New Roman" w:eastAsia="Times New Roman" w:hAnsi="Times New Roman" w:cs="Times New Roman"/>
          <w:bCs/>
          <w:sz w:val="24"/>
          <w:szCs w:val="24"/>
          <w:lang w:val="uk-UA" w:eastAsia="ru-RU"/>
        </w:rPr>
        <w:t>від 1 до 5 балів:</w:t>
      </w:r>
    </w:p>
    <w:p w:rsidR="00C67190" w:rsidRPr="00FD69CB" w:rsidRDefault="00C67190" w:rsidP="00C67190">
      <w:pPr>
        <w:spacing w:after="0" w:line="240" w:lineRule="auto"/>
        <w:jc w:val="both"/>
        <w:rPr>
          <w:rFonts w:ascii="Times New Roman" w:eastAsia="Times New Roman" w:hAnsi="Times New Roman" w:cs="Times New Roman"/>
          <w:color w:val="000000"/>
          <w:sz w:val="24"/>
          <w:szCs w:val="24"/>
          <w:lang w:val="uk-UA" w:eastAsia="ru-RU"/>
        </w:rPr>
      </w:pPr>
      <w:r w:rsidRPr="00FD69CB">
        <w:rPr>
          <w:rFonts w:ascii="Times New Roman" w:eastAsia="Times New Roman" w:hAnsi="Times New Roman" w:cs="Times New Roman"/>
          <w:bCs/>
          <w:sz w:val="24"/>
          <w:szCs w:val="24"/>
          <w:lang w:val="uk-UA" w:eastAsia="ru-RU"/>
        </w:rPr>
        <w:t xml:space="preserve">– 5 балів  </w:t>
      </w:r>
      <w:r w:rsidRPr="00FD69CB">
        <w:rPr>
          <w:rFonts w:ascii="Times New Roman" w:eastAsia="Times New Roman" w:hAnsi="Times New Roman" w:cs="Times New Roman"/>
          <w:color w:val="000000"/>
          <w:sz w:val="24"/>
          <w:szCs w:val="24"/>
          <w:lang w:val="uk-UA" w:eastAsia="ru-RU"/>
        </w:rPr>
        <w:t>ставиться, якщо студент: ґрунтовно і повно викладає матеріал;  виявляє повне розуміння матеріалу, обґрунтовує свої думки, застосовує знання на практиці, наводить необхідні приклади не тільки за підручником, а й самостійно складені; викладає матеріал послідовно й правильно з точки зору норм сучасної літературної мови; відповідь відзначається багатством словникового запасу, точністю використання морфологічних категорій і синтаксичних конструкцій; досягнута стильова єдність і виразність тексту завдання. У цілому допускається один недолік у змісті й один мовленнєвий недолік, одна граматична помилка;</w:t>
      </w:r>
    </w:p>
    <w:p w:rsidR="00C67190" w:rsidRPr="00FD69CB" w:rsidRDefault="00C67190" w:rsidP="00C67190">
      <w:pPr>
        <w:spacing w:after="0" w:line="240" w:lineRule="auto"/>
        <w:jc w:val="both"/>
        <w:rPr>
          <w:rFonts w:ascii="Times New Roman" w:eastAsia="Times New Roman" w:hAnsi="Times New Roman" w:cs="Times New Roman"/>
          <w:color w:val="000000"/>
          <w:sz w:val="24"/>
          <w:szCs w:val="24"/>
          <w:lang w:val="uk-UA" w:eastAsia="ru-RU"/>
        </w:rPr>
      </w:pPr>
      <w:r w:rsidRPr="00FD69CB">
        <w:rPr>
          <w:rFonts w:ascii="Times New Roman" w:eastAsia="Times New Roman" w:hAnsi="Times New Roman" w:cs="Times New Roman"/>
          <w:bCs/>
          <w:sz w:val="24"/>
          <w:szCs w:val="24"/>
          <w:lang w:val="uk-UA" w:eastAsia="ru-RU"/>
        </w:rPr>
        <w:t xml:space="preserve">– 4 бали </w:t>
      </w:r>
      <w:r w:rsidRPr="00FD69CB">
        <w:rPr>
          <w:rFonts w:ascii="Times New Roman" w:eastAsia="Times New Roman" w:hAnsi="Times New Roman" w:cs="Times New Roman"/>
          <w:color w:val="000000"/>
          <w:sz w:val="24"/>
          <w:szCs w:val="24"/>
          <w:lang w:val="uk-UA" w:eastAsia="ru-RU"/>
        </w:rPr>
        <w:t>ставиться, якщо студент, висвітлюючи питання, дає відповідь, що задовольняє ті ж попередні вимоги, але допускається деяких помилок, які сам виправляє, та поодинокі недоліки в послідовності викладу матеріалу і мовленнєвому оформленні, а саме: зміст викладеного матеріалу в основному достовірний, але є деякі фактичні неточності; є незначні порушення у послідовності викладу думок; лексична і граматична будова мовлення в цілому досить різноманітна; стиль відповіді відзначається достатньою виразністю. У цілому допускається: не більше двох недоліків у змісті і не більше трьох мовленнєвих недоліків; не більше двох граматичних помилок;</w:t>
      </w:r>
    </w:p>
    <w:p w:rsidR="00C67190" w:rsidRPr="00FD69CB" w:rsidRDefault="00C67190" w:rsidP="00C67190">
      <w:pPr>
        <w:spacing w:after="0" w:line="240" w:lineRule="auto"/>
        <w:jc w:val="both"/>
        <w:rPr>
          <w:rFonts w:ascii="Times New Roman" w:eastAsia="Times New Roman" w:hAnsi="Times New Roman" w:cs="Times New Roman"/>
          <w:color w:val="000000"/>
          <w:sz w:val="24"/>
          <w:szCs w:val="24"/>
          <w:lang w:val="uk-UA" w:eastAsia="ru-RU"/>
        </w:rPr>
      </w:pPr>
      <w:r w:rsidRPr="00FD69CB">
        <w:rPr>
          <w:rFonts w:ascii="Times New Roman" w:eastAsia="Times New Roman" w:hAnsi="Times New Roman" w:cs="Times New Roman"/>
          <w:bCs/>
          <w:sz w:val="24"/>
          <w:szCs w:val="24"/>
          <w:lang w:val="uk-UA" w:eastAsia="ru-RU"/>
        </w:rPr>
        <w:t xml:space="preserve">– 3 бали </w:t>
      </w:r>
      <w:r w:rsidRPr="00FD69CB">
        <w:rPr>
          <w:rFonts w:ascii="Times New Roman" w:eastAsia="Times New Roman" w:hAnsi="Times New Roman" w:cs="Times New Roman"/>
          <w:color w:val="000000"/>
          <w:sz w:val="24"/>
          <w:szCs w:val="24"/>
          <w:lang w:val="uk-UA" w:eastAsia="ru-RU"/>
        </w:rPr>
        <w:t xml:space="preserve">ставиться, якщо студент виявляє знання і розуміння основних положень теми, але викладає матеріал не досить повно й допускає фактичні неточності і помилки; не вміє глибоко і переконливо обґрунтовувати свої думки і відчуває труднощі під час добору прикладів; має незначний словниковий запас, використовує одноманітні синтаксичні конструкції; викладає матеріал непослідовно і допускає помилки в мовленні. У цілому допускається: не більше чотирьох недоліків у змісті та п’яти мовленнєвих недоліків; не більше чотирьох граматичних помилок; </w:t>
      </w:r>
    </w:p>
    <w:p w:rsidR="00C67190" w:rsidRPr="00FD69CB" w:rsidRDefault="00C67190" w:rsidP="00C67190">
      <w:pPr>
        <w:spacing w:after="0" w:line="240" w:lineRule="auto"/>
        <w:jc w:val="both"/>
        <w:rPr>
          <w:rFonts w:ascii="Times New Roman" w:eastAsia="Times New Roman" w:hAnsi="Times New Roman" w:cs="Times New Roman"/>
          <w:color w:val="000000"/>
          <w:sz w:val="24"/>
          <w:szCs w:val="24"/>
          <w:lang w:val="uk-UA" w:eastAsia="ru-RU"/>
        </w:rPr>
      </w:pPr>
      <w:r w:rsidRPr="00FD69CB">
        <w:rPr>
          <w:rFonts w:ascii="Times New Roman" w:eastAsia="Times New Roman" w:hAnsi="Times New Roman" w:cs="Times New Roman"/>
          <w:bCs/>
          <w:sz w:val="24"/>
          <w:szCs w:val="24"/>
          <w:lang w:val="uk-UA" w:eastAsia="ru-RU"/>
        </w:rPr>
        <w:t xml:space="preserve">– 2 бали </w:t>
      </w:r>
      <w:r w:rsidRPr="00FD69CB">
        <w:rPr>
          <w:rFonts w:ascii="Times New Roman" w:eastAsia="Times New Roman" w:hAnsi="Times New Roman" w:cs="Times New Roman"/>
          <w:color w:val="000000"/>
          <w:sz w:val="24"/>
          <w:szCs w:val="24"/>
          <w:lang w:val="uk-UA" w:eastAsia="ru-RU"/>
        </w:rPr>
        <w:t xml:space="preserve">ставиться, якщо студент не знає більшої частини вивченого матеріалу; допускає у формулюванні речень помилки, що спотворюють зміст відповіді; допускає багато фактичних </w:t>
      </w:r>
      <w:proofErr w:type="spellStart"/>
      <w:r w:rsidRPr="00FD69CB">
        <w:rPr>
          <w:rFonts w:ascii="Times New Roman" w:eastAsia="Times New Roman" w:hAnsi="Times New Roman" w:cs="Times New Roman"/>
          <w:color w:val="000000"/>
          <w:sz w:val="24"/>
          <w:szCs w:val="24"/>
          <w:lang w:val="uk-UA" w:eastAsia="ru-RU"/>
        </w:rPr>
        <w:t>неточностей</w:t>
      </w:r>
      <w:proofErr w:type="spellEnd"/>
      <w:r w:rsidRPr="00FD69CB">
        <w:rPr>
          <w:rFonts w:ascii="Times New Roman" w:eastAsia="Times New Roman" w:hAnsi="Times New Roman" w:cs="Times New Roman"/>
          <w:color w:val="000000"/>
          <w:sz w:val="24"/>
          <w:szCs w:val="24"/>
          <w:lang w:val="uk-UA" w:eastAsia="ru-RU"/>
        </w:rPr>
        <w:t>; порушує послідовність викладу думок; має обмежений словниковий запас; часто трапляються випадки неправильного слововживання; не розуміє суті поставлених додаткових запитань;</w:t>
      </w:r>
    </w:p>
    <w:p w:rsidR="00C67190" w:rsidRPr="00FD69CB" w:rsidRDefault="00C67190" w:rsidP="00C67190">
      <w:pPr>
        <w:spacing w:after="0" w:line="240" w:lineRule="auto"/>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bCs/>
          <w:sz w:val="24"/>
          <w:szCs w:val="24"/>
          <w:lang w:val="uk-UA" w:eastAsia="ru-RU"/>
        </w:rPr>
        <w:t>– 1 бал</w:t>
      </w:r>
      <w:r w:rsidRPr="00FD69CB">
        <w:rPr>
          <w:rFonts w:ascii="Times New Roman" w:eastAsia="Times New Roman" w:hAnsi="Times New Roman" w:cs="Times New Roman"/>
          <w:sz w:val="24"/>
          <w:szCs w:val="24"/>
          <w:lang w:val="uk-UA" w:eastAsia="ru-RU"/>
        </w:rPr>
        <w:t xml:space="preserve"> ставиться, якщо студент має значні прогалини у знаннях; відповідь не продумана; лексика висловлювань бідна, немає послідовності викладу думок; приклади наводяться невдалі, з порушенням мовлення; не може дати відповіді на поставлені запитання.</w:t>
      </w:r>
    </w:p>
    <w:p w:rsidR="00C67190" w:rsidRPr="00FD69CB" w:rsidRDefault="00C67190" w:rsidP="00C67190">
      <w:pPr>
        <w:spacing w:after="0" w:line="240" w:lineRule="auto"/>
        <w:ind w:firstLine="709"/>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lastRenderedPageBreak/>
        <w:t>У</w:t>
      </w:r>
      <w:r w:rsidRPr="00FD69CB">
        <w:rPr>
          <w:rFonts w:ascii="Times New Roman" w:eastAsia="MS Mincho" w:hAnsi="Times New Roman" w:cs="Times New Roman"/>
          <w:iCs/>
          <w:color w:val="000000"/>
          <w:sz w:val="24"/>
          <w:szCs w:val="24"/>
          <w:lang w:val="uk-UA"/>
        </w:rPr>
        <w:t xml:space="preserve">часть в обговоренні питання теми можуть брати всі студенти групи. </w:t>
      </w:r>
      <w:r w:rsidRPr="00FD69CB">
        <w:rPr>
          <w:rFonts w:ascii="Times New Roman" w:eastAsia="Times New Roman" w:hAnsi="Times New Roman" w:cs="Times New Roman"/>
          <w:sz w:val="24"/>
          <w:szCs w:val="24"/>
          <w:lang w:val="uk-UA" w:eastAsia="ru-RU"/>
        </w:rPr>
        <w:t xml:space="preserve">Доповнення студентів до розкриття питання теоретичного матеріалу оцінюється 1 балом. </w:t>
      </w:r>
    </w:p>
    <w:p w:rsidR="00C67190" w:rsidRPr="00FD69CB" w:rsidRDefault="00C67190" w:rsidP="00C67190">
      <w:pPr>
        <w:spacing w:after="0" w:line="240" w:lineRule="auto"/>
        <w:jc w:val="both"/>
        <w:rPr>
          <w:rFonts w:ascii="Times New Roman" w:eastAsia="Times New Roman" w:hAnsi="Times New Roman" w:cs="Times New Roman"/>
          <w:bCs/>
          <w:sz w:val="24"/>
          <w:szCs w:val="24"/>
          <w:lang w:val="uk-UA" w:eastAsia="ru-RU"/>
        </w:rPr>
      </w:pPr>
      <w:r w:rsidRPr="00FD69CB">
        <w:rPr>
          <w:rFonts w:ascii="Times New Roman" w:eastAsia="MS Mincho" w:hAnsi="Times New Roman" w:cs="Times New Roman"/>
          <w:b/>
          <w:bCs/>
          <w:i/>
          <w:iCs/>
          <w:color w:val="000000"/>
          <w:sz w:val="24"/>
          <w:szCs w:val="24"/>
          <w:lang w:val="uk-UA"/>
        </w:rPr>
        <w:t>Робота у групі</w:t>
      </w:r>
      <w:r w:rsidRPr="00FD69CB">
        <w:rPr>
          <w:rFonts w:ascii="Times New Roman" w:eastAsia="MS Mincho" w:hAnsi="Times New Roman" w:cs="Times New Roman"/>
          <w:iCs/>
          <w:color w:val="000000"/>
          <w:sz w:val="24"/>
          <w:szCs w:val="24"/>
          <w:lang w:val="uk-UA"/>
        </w:rPr>
        <w:t xml:space="preserve"> над виконанням практичного завдання, запропонованого викладачем</w:t>
      </w:r>
      <w:r w:rsidRPr="00FD69CB">
        <w:rPr>
          <w:rFonts w:ascii="Times New Roman" w:eastAsia="MS Mincho" w:hAnsi="Times New Roman" w:cs="Times New Roman"/>
          <w:iCs/>
          <w:color w:val="000000"/>
          <w:sz w:val="24"/>
          <w:szCs w:val="24"/>
        </w:rPr>
        <w:t>,</w:t>
      </w:r>
      <w:r w:rsidRPr="00FD69CB">
        <w:rPr>
          <w:rFonts w:ascii="Times New Roman" w:eastAsia="MS Mincho" w:hAnsi="Times New Roman" w:cs="Times New Roman"/>
          <w:iCs/>
          <w:color w:val="000000"/>
          <w:sz w:val="24"/>
          <w:szCs w:val="24"/>
          <w:lang w:val="uk-UA"/>
        </w:rPr>
        <w:t xml:space="preserve"> </w:t>
      </w:r>
      <w:r w:rsidR="00D76F23">
        <w:rPr>
          <w:rFonts w:ascii="Times New Roman" w:eastAsia="Times New Roman" w:hAnsi="Times New Roman" w:cs="Times New Roman"/>
          <w:bCs/>
          <w:sz w:val="24"/>
          <w:szCs w:val="24"/>
          <w:lang w:val="uk-UA" w:eastAsia="ru-RU"/>
        </w:rPr>
        <w:t>оцінюється від 0 до 5</w:t>
      </w:r>
      <w:r w:rsidRPr="00FD69CB">
        <w:rPr>
          <w:rFonts w:ascii="Times New Roman" w:eastAsia="Times New Roman" w:hAnsi="Times New Roman" w:cs="Times New Roman"/>
          <w:bCs/>
          <w:sz w:val="24"/>
          <w:szCs w:val="24"/>
          <w:lang w:val="uk-UA" w:eastAsia="ru-RU"/>
        </w:rPr>
        <w:t xml:space="preserve"> балів:</w:t>
      </w:r>
    </w:p>
    <w:p w:rsidR="00D76F23" w:rsidRDefault="00D76F23" w:rsidP="00D76F23">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5 балі ставиться, якщо студент виконав завдання без жодної помилки;</w:t>
      </w:r>
    </w:p>
    <w:p w:rsidR="00D76F23" w:rsidRDefault="00D76F23" w:rsidP="00D76F23">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4 бали ставиться, якщо студент допустив 1 помилку;</w:t>
      </w:r>
    </w:p>
    <w:p w:rsidR="00D76F23" w:rsidRDefault="00D76F23" w:rsidP="00D76F23">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3 бали ставиться, якщо студент допустив 2 помилки;</w:t>
      </w:r>
    </w:p>
    <w:p w:rsidR="00D76F23" w:rsidRDefault="00D76F23" w:rsidP="00D76F23">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2 бали ставиться, якщо студент допустив 3 помилки;</w:t>
      </w:r>
    </w:p>
    <w:p w:rsidR="00D76F23" w:rsidRDefault="00D76F23" w:rsidP="00D76F23">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1 бал ставиться, якщо студент допустив 4 помилки;</w:t>
      </w:r>
    </w:p>
    <w:p w:rsidR="00D76F23" w:rsidRDefault="00D76F23" w:rsidP="00D76F23">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0 балів ставиться, якщо студент допустив 5 і більше помилок.</w:t>
      </w:r>
    </w:p>
    <w:p w:rsidR="00C67190" w:rsidRPr="00FD69CB" w:rsidRDefault="00C67190" w:rsidP="00C67190">
      <w:pPr>
        <w:spacing w:after="0" w:line="240" w:lineRule="auto"/>
        <w:jc w:val="both"/>
        <w:rPr>
          <w:rFonts w:ascii="Times New Roman" w:eastAsia="MS Mincho" w:hAnsi="Times New Roman" w:cs="Times New Roman"/>
          <w:b/>
          <w:bCs/>
          <w:iCs/>
          <w:color w:val="000000"/>
          <w:sz w:val="24"/>
          <w:szCs w:val="24"/>
          <w:lang w:val="uk-UA"/>
        </w:rPr>
      </w:pPr>
      <w:r w:rsidRPr="00FD69CB">
        <w:rPr>
          <w:rFonts w:ascii="Times New Roman" w:eastAsia="MS Mincho" w:hAnsi="Times New Roman" w:cs="Times New Roman"/>
          <w:b/>
          <w:bCs/>
          <w:iCs/>
          <w:color w:val="000000"/>
          <w:sz w:val="24"/>
          <w:szCs w:val="24"/>
          <w:lang w:val="uk-UA"/>
        </w:rPr>
        <w:t>Додаткові види роботи:</w:t>
      </w:r>
    </w:p>
    <w:p w:rsidR="00C67190" w:rsidRPr="00FD69CB" w:rsidRDefault="00C67190" w:rsidP="00C67190">
      <w:pPr>
        <w:spacing w:after="0" w:line="240" w:lineRule="auto"/>
        <w:jc w:val="both"/>
        <w:rPr>
          <w:rFonts w:ascii="Times New Roman" w:eastAsia="Times New Roman" w:hAnsi="Times New Roman" w:cs="Times New Roman"/>
          <w:sz w:val="24"/>
          <w:szCs w:val="24"/>
          <w:lang w:val="uk-UA" w:eastAsia="ru-RU"/>
        </w:rPr>
      </w:pPr>
      <w:r w:rsidRPr="00FD69CB">
        <w:rPr>
          <w:rFonts w:ascii="Times New Roman" w:eastAsia="MS Mincho" w:hAnsi="Times New Roman" w:cs="Times New Roman"/>
          <w:b/>
          <w:bCs/>
          <w:i/>
          <w:iCs/>
          <w:color w:val="000000"/>
          <w:sz w:val="24"/>
          <w:szCs w:val="24"/>
          <w:lang w:val="uk-UA"/>
        </w:rPr>
        <w:t xml:space="preserve">Індивідуальне </w:t>
      </w:r>
      <w:r w:rsidRPr="00FD69CB">
        <w:rPr>
          <w:rFonts w:ascii="Times New Roman" w:eastAsia="MS Mincho" w:hAnsi="Times New Roman" w:cs="Times New Roman"/>
          <w:b/>
          <w:i/>
          <w:iCs/>
          <w:color w:val="000000"/>
          <w:sz w:val="24"/>
          <w:szCs w:val="24"/>
          <w:lang w:val="uk-UA"/>
        </w:rPr>
        <w:t>повідомлення</w:t>
      </w:r>
      <w:r w:rsidRPr="00FD69CB">
        <w:rPr>
          <w:rFonts w:ascii="Times New Roman" w:eastAsia="MS Mincho" w:hAnsi="Times New Roman" w:cs="Times New Roman"/>
          <w:iCs/>
          <w:color w:val="000000"/>
          <w:sz w:val="24"/>
          <w:szCs w:val="24"/>
          <w:lang w:val="uk-UA"/>
        </w:rPr>
        <w:t xml:space="preserve"> на запропоновану тему виконується за бажанням студента й оцінюється 1 балом.</w:t>
      </w:r>
    </w:p>
    <w:p w:rsidR="00CD3AF3" w:rsidRPr="00FD69CB" w:rsidRDefault="00CD3AF3" w:rsidP="00CD3AF3">
      <w:pPr>
        <w:spacing w:after="0" w:line="240" w:lineRule="auto"/>
        <w:jc w:val="both"/>
        <w:rPr>
          <w:rFonts w:ascii="Times New Roman" w:eastAsia="MS Mincho" w:hAnsi="Times New Roman" w:cs="Times New Roman"/>
          <w:b/>
          <w:bCs/>
          <w:i/>
          <w:iCs/>
          <w:color w:val="000000"/>
          <w:sz w:val="24"/>
          <w:szCs w:val="24"/>
          <w:u w:val="single"/>
          <w:lang w:val="uk-UA"/>
        </w:rPr>
      </w:pPr>
      <w:r w:rsidRPr="00FD69CB">
        <w:rPr>
          <w:rFonts w:ascii="Times New Roman" w:eastAsia="MS Mincho" w:hAnsi="Times New Roman" w:cs="Times New Roman"/>
          <w:b/>
          <w:bCs/>
          <w:i/>
          <w:iCs/>
          <w:color w:val="000000"/>
          <w:sz w:val="24"/>
          <w:szCs w:val="24"/>
          <w:u w:val="single"/>
          <w:lang w:val="uk-UA"/>
        </w:rPr>
        <w:t>Підсумкові контрольні заходи:</w:t>
      </w:r>
    </w:p>
    <w:p w:rsidR="00CD3AF3" w:rsidRPr="00FD69CB" w:rsidRDefault="00CD3AF3" w:rsidP="00CD3AF3">
      <w:pPr>
        <w:spacing w:after="0" w:line="240" w:lineRule="auto"/>
        <w:jc w:val="both"/>
        <w:rPr>
          <w:rFonts w:ascii="Times New Roman" w:eastAsia="Times New Roman" w:hAnsi="Times New Roman" w:cs="Times New Roman"/>
          <w:b/>
          <w:bCs/>
          <w:i/>
          <w:sz w:val="24"/>
          <w:szCs w:val="24"/>
          <w:lang w:val="uk-UA" w:eastAsia="ru-RU"/>
        </w:rPr>
      </w:pPr>
      <w:r w:rsidRPr="00FD69CB">
        <w:rPr>
          <w:rFonts w:ascii="Times New Roman" w:eastAsia="MS Mincho" w:hAnsi="Times New Roman" w:cs="Times New Roman"/>
          <w:b/>
          <w:bCs/>
          <w:i/>
          <w:iCs/>
          <w:color w:val="000000"/>
          <w:sz w:val="24"/>
          <w:szCs w:val="24"/>
          <w:lang w:val="uk-UA"/>
        </w:rPr>
        <w:t>Підсумковий</w:t>
      </w:r>
      <w:r w:rsidRPr="00FD69CB">
        <w:rPr>
          <w:rFonts w:ascii="Times New Roman" w:eastAsia="Times New Roman" w:hAnsi="Times New Roman" w:cs="Times New Roman"/>
          <w:b/>
          <w:bCs/>
          <w:i/>
          <w:sz w:val="24"/>
          <w:szCs w:val="24"/>
          <w:lang w:val="uk-UA" w:eastAsia="ru-RU"/>
        </w:rPr>
        <w:t xml:space="preserve"> контроль – залік  </w:t>
      </w:r>
    </w:p>
    <w:p w:rsidR="00CD3AF3" w:rsidRPr="00FD69CB" w:rsidRDefault="00CD3AF3" w:rsidP="00CD3AF3">
      <w:pPr>
        <w:spacing w:after="0"/>
        <w:jc w:val="both"/>
        <w:rPr>
          <w:rFonts w:ascii="Times New Roman" w:hAnsi="Times New Roman" w:cs="Times New Roman"/>
          <w:color w:val="000000"/>
          <w:sz w:val="24"/>
          <w:szCs w:val="24"/>
          <w:lang w:val="uk-UA"/>
        </w:rPr>
      </w:pPr>
      <w:r w:rsidRPr="00FD69CB">
        <w:rPr>
          <w:rFonts w:ascii="Times New Roman" w:hAnsi="Times New Roman" w:cs="Times New Roman"/>
          <w:color w:val="000000"/>
          <w:sz w:val="24"/>
          <w:szCs w:val="24"/>
          <w:lang w:val="uk-UA"/>
        </w:rPr>
        <w:t>Залік проводиться в письмовій ф</w:t>
      </w:r>
      <w:r w:rsidR="00D76F23">
        <w:rPr>
          <w:rFonts w:ascii="Times New Roman" w:hAnsi="Times New Roman" w:cs="Times New Roman"/>
          <w:color w:val="000000"/>
          <w:sz w:val="24"/>
          <w:szCs w:val="24"/>
          <w:lang w:val="uk-UA"/>
        </w:rPr>
        <w:t>ормі – тестування і оцінюється 2</w:t>
      </w:r>
      <w:r w:rsidRPr="00FD69CB">
        <w:rPr>
          <w:rFonts w:ascii="Times New Roman" w:hAnsi="Times New Roman" w:cs="Times New Roman"/>
          <w:color w:val="000000"/>
          <w:sz w:val="24"/>
          <w:szCs w:val="24"/>
          <w:lang w:val="uk-UA"/>
        </w:rPr>
        <w:t>0 балами.</w:t>
      </w:r>
    </w:p>
    <w:p w:rsidR="00CD3AF3" w:rsidRPr="00FD69CB" w:rsidRDefault="00CD3AF3" w:rsidP="00CD3AF3">
      <w:pPr>
        <w:spacing w:after="0" w:line="240" w:lineRule="auto"/>
        <w:jc w:val="both"/>
        <w:rPr>
          <w:rFonts w:ascii="Times New Roman" w:eastAsia="Times New Roman" w:hAnsi="Times New Roman" w:cs="Times New Roman"/>
          <w:bCs/>
          <w:sz w:val="24"/>
          <w:szCs w:val="24"/>
          <w:lang w:val="uk-UA" w:eastAsia="ru-RU"/>
        </w:rPr>
      </w:pPr>
      <w:r w:rsidRPr="00FD69CB">
        <w:rPr>
          <w:rFonts w:ascii="Times New Roman" w:eastAsia="MS Mincho" w:hAnsi="Times New Roman" w:cs="Times New Roman"/>
          <w:iCs/>
          <w:color w:val="000000"/>
          <w:sz w:val="24"/>
          <w:szCs w:val="24"/>
          <w:lang w:val="uk-UA"/>
        </w:rPr>
        <w:t xml:space="preserve">Перелік теоретичних питань до </w:t>
      </w:r>
      <w:r w:rsidRPr="00FD69CB">
        <w:rPr>
          <w:rFonts w:ascii="Times New Roman" w:eastAsia="MS Mincho" w:hAnsi="Times New Roman" w:cs="Times New Roman"/>
          <w:iCs/>
          <w:sz w:val="24"/>
          <w:szCs w:val="24"/>
          <w:lang w:val="uk-UA"/>
        </w:rPr>
        <w:t>заліку</w:t>
      </w:r>
      <w:r w:rsidRPr="00FD69CB">
        <w:rPr>
          <w:rFonts w:ascii="Times New Roman" w:eastAsia="MS Mincho" w:hAnsi="Times New Roman" w:cs="Times New Roman"/>
          <w:iCs/>
          <w:color w:val="000000"/>
          <w:sz w:val="24"/>
          <w:szCs w:val="24"/>
          <w:lang w:val="uk-UA"/>
        </w:rPr>
        <w:t xml:space="preserve"> оприлюднено на сторінці курсу в </w:t>
      </w:r>
      <w:proofErr w:type="spellStart"/>
      <w:r w:rsidRPr="00FD69CB">
        <w:rPr>
          <w:rFonts w:ascii="Times New Roman" w:eastAsia="MS Mincho" w:hAnsi="Times New Roman" w:cs="Times New Roman"/>
          <w:iCs/>
          <w:color w:val="000000"/>
          <w:sz w:val="24"/>
          <w:szCs w:val="24"/>
          <w:lang w:val="uk-UA"/>
        </w:rPr>
        <w:t>Moodle</w:t>
      </w:r>
      <w:proofErr w:type="spellEnd"/>
      <w:r w:rsidRPr="00FD69CB">
        <w:rPr>
          <w:rFonts w:ascii="Times New Roman" w:eastAsia="MS Mincho" w:hAnsi="Times New Roman" w:cs="Times New Roman"/>
          <w:iCs/>
          <w:color w:val="000000"/>
          <w:sz w:val="24"/>
          <w:szCs w:val="24"/>
          <w:lang w:val="uk-UA"/>
        </w:rPr>
        <w:t xml:space="preserve"> за посиланням: </w:t>
      </w:r>
      <w:hyperlink r:id="rId10" w:history="1">
        <w:r w:rsidR="00FD69CB" w:rsidRPr="00FD69CB">
          <w:rPr>
            <w:rStyle w:val="a7"/>
            <w:rFonts w:ascii="Times New Roman" w:eastAsia="MS Mincho" w:hAnsi="Times New Roman" w:cs="Times New Roman"/>
            <w:sz w:val="24"/>
            <w:szCs w:val="24"/>
            <w:lang w:val="uk-UA"/>
          </w:rPr>
          <w:t>https://moodle.znu.edu.ua/course/view.php?id=10075</w:t>
        </w:r>
      </w:hyperlink>
      <w:r w:rsidR="00FD69CB" w:rsidRPr="00FD69CB">
        <w:rPr>
          <w:rStyle w:val="a7"/>
          <w:rFonts w:ascii="Times New Roman" w:eastAsia="MS Mincho" w:hAnsi="Times New Roman" w:cs="Times New Roman"/>
          <w:color w:val="FF0000"/>
          <w:sz w:val="24"/>
          <w:szCs w:val="24"/>
          <w:lang w:val="uk-UA"/>
        </w:rPr>
        <w:t xml:space="preserve"> </w:t>
      </w:r>
    </w:p>
    <w:p w:rsidR="00CD3AF3" w:rsidRPr="00FD69CB" w:rsidRDefault="00CD3AF3" w:rsidP="00CD3AF3">
      <w:pPr>
        <w:spacing w:after="0" w:line="240" w:lineRule="auto"/>
        <w:jc w:val="both"/>
        <w:rPr>
          <w:rFonts w:ascii="Times New Roman" w:eastAsia="Times New Roman" w:hAnsi="Times New Roman" w:cs="Times New Roman"/>
          <w:b/>
          <w:bCs/>
          <w:i/>
          <w:sz w:val="24"/>
          <w:szCs w:val="24"/>
          <w:lang w:val="uk-UA" w:eastAsia="ru-RU"/>
        </w:rPr>
      </w:pPr>
      <w:r w:rsidRPr="00FD69CB">
        <w:rPr>
          <w:rFonts w:ascii="Times New Roman" w:eastAsia="Times New Roman" w:hAnsi="Times New Roman" w:cs="Times New Roman"/>
          <w:b/>
          <w:bCs/>
          <w:i/>
          <w:sz w:val="24"/>
          <w:szCs w:val="24"/>
          <w:lang w:val="uk-UA" w:eastAsia="ru-RU"/>
        </w:rPr>
        <w:t>Критерії оцінювання підсумкового контролю:</w:t>
      </w:r>
    </w:p>
    <w:p w:rsidR="00CD3AF3" w:rsidRPr="00FD69CB" w:rsidRDefault="00CD3AF3" w:rsidP="00CD3AF3">
      <w:pPr>
        <w:spacing w:after="0" w:line="240" w:lineRule="auto"/>
        <w:jc w:val="both"/>
        <w:rPr>
          <w:rFonts w:ascii="Times New Roman" w:eastAsia="Times New Roman" w:hAnsi="Times New Roman" w:cs="Times New Roman"/>
          <w:bCs/>
          <w:sz w:val="24"/>
          <w:szCs w:val="24"/>
          <w:lang w:val="uk-UA" w:eastAsia="ru-RU"/>
        </w:rPr>
      </w:pPr>
      <w:r w:rsidRPr="00FD69CB">
        <w:rPr>
          <w:rFonts w:ascii="Times New Roman" w:eastAsia="Times New Roman" w:hAnsi="Times New Roman" w:cs="Times New Roman"/>
          <w:bCs/>
          <w:sz w:val="24"/>
          <w:szCs w:val="24"/>
          <w:lang w:val="uk-UA" w:eastAsia="ru-RU"/>
        </w:rPr>
        <w:t>Кожна правильна відповідь одного тесту оцінюється 1 балом.</w:t>
      </w:r>
    </w:p>
    <w:p w:rsidR="00CD3AF3" w:rsidRPr="00FD69CB" w:rsidRDefault="00CD3AF3" w:rsidP="00CD3AF3">
      <w:pPr>
        <w:spacing w:after="0" w:line="240" w:lineRule="auto"/>
        <w:jc w:val="both"/>
        <w:rPr>
          <w:rFonts w:ascii="Times New Roman" w:eastAsia="Times New Roman" w:hAnsi="Times New Roman" w:cs="Times New Roman"/>
          <w:bCs/>
          <w:sz w:val="24"/>
          <w:szCs w:val="24"/>
          <w:lang w:val="uk-UA" w:eastAsia="ru-RU"/>
        </w:rPr>
      </w:pPr>
      <w:r w:rsidRPr="00FD69CB">
        <w:rPr>
          <w:rFonts w:ascii="Times New Roman" w:eastAsia="Times New Roman" w:hAnsi="Times New Roman" w:cs="Times New Roman"/>
          <w:b/>
          <w:bCs/>
          <w:sz w:val="24"/>
          <w:szCs w:val="24"/>
          <w:lang w:val="uk-UA" w:eastAsia="ru-RU"/>
        </w:rPr>
        <w:t xml:space="preserve">Індивідуальне завдання (ІДЗ) </w:t>
      </w:r>
      <w:r w:rsidRPr="00FD69CB">
        <w:rPr>
          <w:rFonts w:ascii="Times New Roman" w:eastAsia="Times New Roman" w:hAnsi="Times New Roman" w:cs="Times New Roman"/>
          <w:bCs/>
          <w:sz w:val="24"/>
          <w:szCs w:val="24"/>
          <w:lang w:val="uk-UA" w:eastAsia="ru-RU"/>
        </w:rPr>
        <w:t xml:space="preserve">оцінюється </w:t>
      </w:r>
      <w:r w:rsidR="001D518F" w:rsidRPr="00FD69CB">
        <w:rPr>
          <w:rFonts w:ascii="Times New Roman" w:eastAsia="Times New Roman" w:hAnsi="Times New Roman" w:cs="Times New Roman"/>
          <w:bCs/>
          <w:sz w:val="24"/>
          <w:szCs w:val="24"/>
          <w:lang w:val="uk-UA" w:eastAsia="ru-RU"/>
        </w:rPr>
        <w:t>4</w:t>
      </w:r>
      <w:r w:rsidRPr="00FD69CB">
        <w:rPr>
          <w:rFonts w:ascii="Times New Roman" w:eastAsia="Times New Roman" w:hAnsi="Times New Roman" w:cs="Times New Roman"/>
          <w:bCs/>
          <w:sz w:val="24"/>
          <w:szCs w:val="24"/>
          <w:lang w:val="uk-UA" w:eastAsia="ru-RU"/>
        </w:rPr>
        <w:t xml:space="preserve">0 балами. </w:t>
      </w:r>
    </w:p>
    <w:p w:rsidR="00CD3AF3" w:rsidRPr="00FD69CB" w:rsidRDefault="00CD3AF3" w:rsidP="00CD3AF3">
      <w:pPr>
        <w:spacing w:after="0" w:line="240" w:lineRule="auto"/>
        <w:jc w:val="both"/>
        <w:rPr>
          <w:rFonts w:ascii="Times New Roman" w:eastAsia="Times New Roman" w:hAnsi="Times New Roman" w:cs="Times New Roman"/>
          <w:bCs/>
          <w:sz w:val="24"/>
          <w:szCs w:val="24"/>
          <w:lang w:val="uk-UA" w:eastAsia="ru-RU"/>
        </w:rPr>
      </w:pPr>
      <w:r w:rsidRPr="00FD69CB">
        <w:rPr>
          <w:rFonts w:ascii="Times New Roman" w:eastAsia="Times New Roman" w:hAnsi="Times New Roman" w:cs="Times New Roman"/>
          <w:bCs/>
          <w:sz w:val="24"/>
          <w:szCs w:val="24"/>
          <w:lang w:val="uk-UA" w:eastAsia="ru-RU"/>
        </w:rPr>
        <w:t xml:space="preserve">За кожну лексичну, стилістичну, граматичну, пунктуаційну помилку знімається 1 бал. Індивідуальне завдання обирається за посиланням у </w:t>
      </w:r>
      <w:proofErr w:type="spellStart"/>
      <w:r w:rsidRPr="00FD69CB">
        <w:rPr>
          <w:rFonts w:ascii="Times New Roman" w:eastAsia="MS Mincho" w:hAnsi="Times New Roman" w:cs="Times New Roman"/>
          <w:iCs/>
          <w:color w:val="000000"/>
          <w:sz w:val="24"/>
          <w:szCs w:val="24"/>
        </w:rPr>
        <w:t>Moodle</w:t>
      </w:r>
      <w:proofErr w:type="spellEnd"/>
      <w:r w:rsidRPr="00FD69CB">
        <w:rPr>
          <w:rFonts w:ascii="Times New Roman" w:eastAsia="MS Mincho" w:hAnsi="Times New Roman" w:cs="Times New Roman"/>
          <w:iCs/>
          <w:color w:val="000000"/>
          <w:sz w:val="24"/>
          <w:szCs w:val="24"/>
        </w:rPr>
        <w:t xml:space="preserve">: </w:t>
      </w:r>
      <w:hyperlink r:id="rId11" w:history="1">
        <w:r w:rsidR="00FD69CB" w:rsidRPr="00FD69CB">
          <w:rPr>
            <w:rStyle w:val="a7"/>
            <w:rFonts w:ascii="Times New Roman" w:eastAsia="MS Mincho" w:hAnsi="Times New Roman" w:cs="Times New Roman"/>
            <w:sz w:val="24"/>
            <w:szCs w:val="24"/>
            <w:lang w:val="uk-UA"/>
          </w:rPr>
          <w:t>https://moodle.znu.edu.ua/course/view.php?id=10075</w:t>
        </w:r>
      </w:hyperlink>
    </w:p>
    <w:p w:rsidR="00C67190" w:rsidRPr="00FD69CB" w:rsidRDefault="00C67190" w:rsidP="00C67190">
      <w:pPr>
        <w:spacing w:after="0" w:line="240" w:lineRule="auto"/>
        <w:jc w:val="both"/>
        <w:rPr>
          <w:rFonts w:ascii="Times New Roman" w:eastAsia="Times New Roman" w:hAnsi="Times New Roman" w:cs="Times New Roman"/>
          <w:b/>
          <w:bCs/>
          <w:i/>
          <w:sz w:val="24"/>
          <w:szCs w:val="24"/>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6"/>
        <w:gridCol w:w="3118"/>
        <w:gridCol w:w="1559"/>
        <w:gridCol w:w="1412"/>
      </w:tblGrid>
      <w:tr w:rsidR="00C67190" w:rsidRPr="00FD69CB" w:rsidTr="00D76F23">
        <w:trPr>
          <w:jc w:val="center"/>
        </w:trPr>
        <w:tc>
          <w:tcPr>
            <w:tcW w:w="6374" w:type="dxa"/>
            <w:gridSpan w:val="2"/>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spacing w:after="0" w:line="240" w:lineRule="auto"/>
              <w:jc w:val="center"/>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Контрольний захід</w:t>
            </w:r>
          </w:p>
        </w:tc>
        <w:tc>
          <w:tcPr>
            <w:tcW w:w="1559"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spacing w:after="0" w:line="240" w:lineRule="auto"/>
              <w:jc w:val="center"/>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Термін виконання</w:t>
            </w:r>
          </w:p>
        </w:tc>
        <w:tc>
          <w:tcPr>
            <w:tcW w:w="1412"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spacing w:after="0" w:line="240" w:lineRule="auto"/>
              <w:jc w:val="center"/>
              <w:rPr>
                <w:rFonts w:ascii="Times New Roman" w:eastAsia="MS Mincho" w:hAnsi="Times New Roman" w:cs="Times New Roman"/>
                <w:b/>
                <w:bCs/>
                <w:sz w:val="24"/>
                <w:szCs w:val="24"/>
                <w:highlight w:val="red"/>
                <w:lang w:val="uk-UA"/>
              </w:rPr>
            </w:pPr>
            <w:r w:rsidRPr="00FD69CB">
              <w:rPr>
                <w:rFonts w:ascii="Times New Roman" w:eastAsia="MS Mincho" w:hAnsi="Times New Roman" w:cs="Times New Roman"/>
                <w:b/>
                <w:bCs/>
                <w:sz w:val="24"/>
                <w:szCs w:val="24"/>
                <w:lang w:val="uk-UA"/>
              </w:rPr>
              <w:t>% від загальної оцінки</w:t>
            </w:r>
          </w:p>
        </w:tc>
      </w:tr>
      <w:tr w:rsidR="00C67190" w:rsidRPr="00FD69CB" w:rsidTr="00D76F23">
        <w:trPr>
          <w:gridAfter w:val="1"/>
          <w:wAfter w:w="1412" w:type="dxa"/>
          <w:jc w:val="center"/>
        </w:trPr>
        <w:tc>
          <w:tcPr>
            <w:tcW w:w="6374" w:type="dxa"/>
            <w:gridSpan w:val="2"/>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spacing w:after="0" w:line="240" w:lineRule="auto"/>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Поточний контроль (</w:t>
            </w:r>
            <w:proofErr w:type="spellStart"/>
            <w:r w:rsidRPr="00FD69CB">
              <w:rPr>
                <w:rFonts w:ascii="Times New Roman" w:eastAsia="MS Mincho" w:hAnsi="Times New Roman" w:cs="Times New Roman"/>
                <w:b/>
                <w:bCs/>
                <w:sz w:val="24"/>
                <w:szCs w:val="24"/>
                <w:lang w:val="uk-UA"/>
              </w:rPr>
              <w:t>макс</w:t>
            </w:r>
            <w:proofErr w:type="spellEnd"/>
            <w:r w:rsidRPr="00FD69CB">
              <w:rPr>
                <w:rFonts w:ascii="Times New Roman" w:eastAsia="MS Mincho" w:hAnsi="Times New Roman" w:cs="Times New Roman"/>
                <w:b/>
                <w:bCs/>
                <w:sz w:val="24"/>
                <w:szCs w:val="24"/>
                <w:lang w:val="uk-UA"/>
              </w:rPr>
              <w:t>. 20%)</w:t>
            </w:r>
          </w:p>
        </w:tc>
        <w:tc>
          <w:tcPr>
            <w:tcW w:w="1559"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keepNext/>
              <w:spacing w:after="0" w:line="240" w:lineRule="auto"/>
              <w:jc w:val="center"/>
              <w:rPr>
                <w:rFonts w:ascii="Times New Roman" w:eastAsia="MS Mincho" w:hAnsi="Times New Roman" w:cs="Times New Roman"/>
                <w:b/>
                <w:bCs/>
                <w:sz w:val="24"/>
                <w:szCs w:val="24"/>
                <w:lang w:val="uk-UA"/>
              </w:rPr>
            </w:pPr>
          </w:p>
        </w:tc>
      </w:tr>
      <w:tr w:rsidR="00D76F23" w:rsidRPr="00FD69CB" w:rsidTr="00C50B3F">
        <w:trPr>
          <w:jc w:val="center"/>
        </w:trPr>
        <w:tc>
          <w:tcPr>
            <w:tcW w:w="3256" w:type="dxa"/>
            <w:vMerge w:val="restart"/>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i/>
                <w:iCs/>
                <w:sz w:val="24"/>
                <w:szCs w:val="24"/>
                <w:lang w:val="uk-UA"/>
              </w:rPr>
            </w:pPr>
          </w:p>
          <w:p w:rsidR="00D76F23" w:rsidRPr="00FD69CB" w:rsidRDefault="00D76F23" w:rsidP="00D76F23">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Cs/>
                <w:sz w:val="24"/>
                <w:szCs w:val="24"/>
                <w:lang w:val="uk-UA"/>
              </w:rPr>
              <w:t>Змістовий модуль 1 (Розділ 1</w:t>
            </w:r>
            <w:r w:rsidRPr="00FD69CB">
              <w:rPr>
                <w:rFonts w:ascii="Times New Roman" w:eastAsia="MS Mincho" w:hAnsi="Times New Roman" w:cs="Times New Roman"/>
                <w:iCs/>
                <w:sz w:val="24"/>
                <w:szCs w:val="24"/>
                <w:lang w:val="uk-UA"/>
              </w:rPr>
              <w:t>)</w:t>
            </w:r>
          </w:p>
        </w:tc>
        <w:tc>
          <w:tcPr>
            <w:tcW w:w="3118"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tc>
        <w:tc>
          <w:tcPr>
            <w:tcW w:w="1559" w:type="dxa"/>
            <w:vMerge w:val="restart"/>
            <w:tcBorders>
              <w:top w:val="single" w:sz="4" w:space="0" w:color="auto"/>
              <w:left w:val="single" w:sz="4" w:space="0" w:color="auto"/>
              <w:right w:val="single" w:sz="4" w:space="0" w:color="auto"/>
            </w:tcBorders>
            <w:hideMark/>
          </w:tcPr>
          <w:p w:rsidR="00D76F23" w:rsidRDefault="00D76F23" w:rsidP="00C67190">
            <w:pPr>
              <w:keepNext/>
              <w:spacing w:after="0" w:line="240" w:lineRule="auto"/>
              <w:jc w:val="both"/>
              <w:rPr>
                <w:rFonts w:ascii="Times New Roman" w:eastAsia="MS Mincho" w:hAnsi="Times New Roman" w:cs="Times New Roman"/>
                <w:iCs/>
                <w:sz w:val="24"/>
                <w:szCs w:val="24"/>
                <w:lang w:val="uk-UA"/>
              </w:rPr>
            </w:pPr>
          </w:p>
          <w:p w:rsidR="00D76F23" w:rsidRPr="00FD69CB" w:rsidRDefault="00D76F23" w:rsidP="00C67190">
            <w:pPr>
              <w:keepNext/>
              <w:spacing w:after="0" w:line="240" w:lineRule="auto"/>
              <w:jc w:val="both"/>
              <w:rPr>
                <w:rFonts w:ascii="Times New Roman" w:eastAsia="MS Mincho" w:hAnsi="Times New Roman" w:cs="Times New Roman"/>
                <w:iCs/>
                <w:sz w:val="24"/>
                <w:szCs w:val="24"/>
                <w:lang w:val="uk-UA"/>
              </w:rPr>
            </w:pPr>
            <w:r w:rsidRPr="00FD69CB">
              <w:rPr>
                <w:rFonts w:ascii="Times New Roman" w:eastAsia="MS Mincho" w:hAnsi="Times New Roman" w:cs="Times New Roman"/>
                <w:iCs/>
                <w:sz w:val="24"/>
                <w:szCs w:val="24"/>
                <w:lang w:val="uk-UA"/>
              </w:rPr>
              <w:t>Практичне заняття 1</w:t>
            </w:r>
          </w:p>
        </w:tc>
        <w:tc>
          <w:tcPr>
            <w:tcW w:w="1412"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5</w:t>
            </w:r>
          </w:p>
        </w:tc>
      </w:tr>
      <w:tr w:rsidR="00D76F23" w:rsidRPr="00FD69CB" w:rsidTr="00C50B3F">
        <w:trPr>
          <w:trHeight w:val="350"/>
          <w:jc w:val="center"/>
        </w:trPr>
        <w:tc>
          <w:tcPr>
            <w:tcW w:w="3256" w:type="dxa"/>
            <w:vMerge/>
            <w:tcBorders>
              <w:top w:val="single" w:sz="4" w:space="0" w:color="auto"/>
              <w:left w:val="single" w:sz="4" w:space="0" w:color="auto"/>
              <w:bottom w:val="single" w:sz="4" w:space="0" w:color="auto"/>
              <w:right w:val="single" w:sz="4" w:space="0" w:color="auto"/>
            </w:tcBorders>
            <w:vAlign w:val="center"/>
            <w:hideMark/>
          </w:tcPr>
          <w:p w:rsidR="00D76F23" w:rsidRPr="00FD69CB" w:rsidRDefault="00D76F23" w:rsidP="00C67190">
            <w:pPr>
              <w:spacing w:after="0" w:line="240" w:lineRule="auto"/>
              <w:rPr>
                <w:rFonts w:ascii="Times New Roman" w:eastAsia="MS Mincho" w:hAnsi="Times New Roman" w:cs="Times New Roman"/>
                <w:i/>
                <w:iCs/>
                <w:sz w:val="24"/>
                <w:szCs w:val="24"/>
                <w:lang w:val="uk-UA"/>
              </w:rPr>
            </w:pPr>
          </w:p>
        </w:tc>
        <w:tc>
          <w:tcPr>
            <w:tcW w:w="3118"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sz w:val="24"/>
                <w:szCs w:val="24"/>
                <w:lang w:val="uk-UA"/>
              </w:rPr>
              <w:t>Виконання практичного завдання</w:t>
            </w:r>
            <w:r w:rsidRPr="00FD69CB">
              <w:rPr>
                <w:rFonts w:ascii="Times New Roman" w:eastAsia="MS Mincho" w:hAnsi="Times New Roman" w:cs="Times New Roman"/>
                <w:i/>
                <w:iCs/>
                <w:sz w:val="24"/>
                <w:szCs w:val="24"/>
                <w:lang w:val="uk-UA"/>
              </w:rPr>
              <w:t xml:space="preserve"> </w:t>
            </w:r>
          </w:p>
        </w:tc>
        <w:tc>
          <w:tcPr>
            <w:tcW w:w="1559" w:type="dxa"/>
            <w:vMerge/>
            <w:tcBorders>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p>
        </w:tc>
        <w:tc>
          <w:tcPr>
            <w:tcW w:w="1412"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5</w:t>
            </w:r>
          </w:p>
        </w:tc>
      </w:tr>
      <w:tr w:rsidR="00D76F23" w:rsidRPr="00FD69CB" w:rsidTr="000E6785">
        <w:trPr>
          <w:trHeight w:val="350"/>
          <w:jc w:val="center"/>
        </w:trPr>
        <w:tc>
          <w:tcPr>
            <w:tcW w:w="3256" w:type="dxa"/>
            <w:vMerge w:val="restart"/>
            <w:tcBorders>
              <w:top w:val="single" w:sz="4" w:space="0" w:color="auto"/>
              <w:left w:val="single" w:sz="4" w:space="0" w:color="auto"/>
              <w:right w:val="single" w:sz="4" w:space="0" w:color="auto"/>
            </w:tcBorders>
            <w:vAlign w:val="center"/>
          </w:tcPr>
          <w:p w:rsidR="00D76F23" w:rsidRPr="00FD69CB" w:rsidRDefault="00D76F23" w:rsidP="00D76F23">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iCs/>
                <w:sz w:val="24"/>
                <w:szCs w:val="24"/>
                <w:lang w:val="uk-UA"/>
              </w:rPr>
              <w:t>Змістовий модуль 2 (Розділ 2)</w:t>
            </w:r>
          </w:p>
        </w:tc>
        <w:tc>
          <w:tcPr>
            <w:tcW w:w="3118"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tc>
        <w:tc>
          <w:tcPr>
            <w:tcW w:w="1559" w:type="dxa"/>
            <w:vMerge w:val="restart"/>
            <w:tcBorders>
              <w:top w:val="single" w:sz="4" w:space="0" w:color="auto"/>
              <w:left w:val="single" w:sz="4" w:space="0" w:color="auto"/>
              <w:right w:val="single" w:sz="4" w:space="0" w:color="auto"/>
            </w:tcBorders>
          </w:tcPr>
          <w:p w:rsidR="00D76F23" w:rsidRDefault="00D76F23" w:rsidP="00C67190">
            <w:pPr>
              <w:keepNext/>
              <w:spacing w:after="0" w:line="240" w:lineRule="auto"/>
              <w:jc w:val="both"/>
              <w:rPr>
                <w:rFonts w:ascii="Times New Roman" w:eastAsia="MS Mincho" w:hAnsi="Times New Roman" w:cs="Times New Roman"/>
                <w:sz w:val="24"/>
                <w:szCs w:val="24"/>
                <w:lang w:val="uk-UA"/>
              </w:rPr>
            </w:pPr>
          </w:p>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Практичне заняття 2</w:t>
            </w:r>
          </w:p>
        </w:tc>
        <w:tc>
          <w:tcPr>
            <w:tcW w:w="1412"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5</w:t>
            </w:r>
          </w:p>
        </w:tc>
      </w:tr>
      <w:tr w:rsidR="00D76F23" w:rsidRPr="00FD69CB" w:rsidTr="000E6785">
        <w:trPr>
          <w:trHeight w:val="350"/>
          <w:jc w:val="center"/>
        </w:trPr>
        <w:tc>
          <w:tcPr>
            <w:tcW w:w="3256" w:type="dxa"/>
            <w:vMerge/>
            <w:tcBorders>
              <w:left w:val="single" w:sz="4" w:space="0" w:color="auto"/>
              <w:bottom w:val="single" w:sz="4" w:space="0" w:color="auto"/>
              <w:right w:val="single" w:sz="4" w:space="0" w:color="auto"/>
            </w:tcBorders>
            <w:vAlign w:val="center"/>
          </w:tcPr>
          <w:p w:rsidR="00D76F23" w:rsidRPr="00FD69CB" w:rsidRDefault="00D76F23" w:rsidP="00C67190">
            <w:pPr>
              <w:spacing w:after="0" w:line="240" w:lineRule="auto"/>
              <w:rPr>
                <w:rFonts w:ascii="Times New Roman" w:eastAsia="MS Mincho" w:hAnsi="Times New Roman" w:cs="Times New Roman"/>
                <w:i/>
                <w:iCs/>
                <w:sz w:val="24"/>
                <w:szCs w:val="24"/>
                <w:lang w:val="uk-UA"/>
              </w:rPr>
            </w:pPr>
          </w:p>
        </w:tc>
        <w:tc>
          <w:tcPr>
            <w:tcW w:w="3118"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Виконання практичного завдання</w:t>
            </w:r>
          </w:p>
        </w:tc>
        <w:tc>
          <w:tcPr>
            <w:tcW w:w="1559" w:type="dxa"/>
            <w:vMerge/>
            <w:tcBorders>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p>
        </w:tc>
        <w:tc>
          <w:tcPr>
            <w:tcW w:w="1412"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5</w:t>
            </w:r>
          </w:p>
        </w:tc>
      </w:tr>
      <w:tr w:rsidR="00D76F23" w:rsidRPr="00FD69CB" w:rsidTr="005D2C31">
        <w:trPr>
          <w:trHeight w:val="350"/>
          <w:jc w:val="center"/>
        </w:trPr>
        <w:tc>
          <w:tcPr>
            <w:tcW w:w="3256" w:type="dxa"/>
            <w:vMerge w:val="restart"/>
            <w:tcBorders>
              <w:top w:val="single" w:sz="4" w:space="0" w:color="auto"/>
              <w:left w:val="single" w:sz="4" w:space="0" w:color="auto"/>
              <w:right w:val="single" w:sz="4" w:space="0" w:color="auto"/>
            </w:tcBorders>
            <w:vAlign w:val="center"/>
          </w:tcPr>
          <w:p w:rsidR="00D76F23" w:rsidRPr="00FD69CB" w:rsidRDefault="00D76F23" w:rsidP="00D76F23">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Cs/>
                <w:sz w:val="24"/>
                <w:szCs w:val="24"/>
                <w:lang w:val="uk-UA"/>
              </w:rPr>
              <w:t>Змістовий модуль 3 (Розділ 3</w:t>
            </w:r>
            <w:r w:rsidRPr="00FD69CB">
              <w:rPr>
                <w:rFonts w:ascii="Times New Roman" w:eastAsia="MS Mincho" w:hAnsi="Times New Roman" w:cs="Times New Roman"/>
                <w:iCs/>
                <w:sz w:val="24"/>
                <w:szCs w:val="24"/>
                <w:lang w:val="uk-UA"/>
              </w:rPr>
              <w:t>)</w:t>
            </w:r>
          </w:p>
        </w:tc>
        <w:tc>
          <w:tcPr>
            <w:tcW w:w="3118"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tc>
        <w:tc>
          <w:tcPr>
            <w:tcW w:w="1559" w:type="dxa"/>
            <w:vMerge w:val="restart"/>
            <w:tcBorders>
              <w:top w:val="single" w:sz="4" w:space="0" w:color="auto"/>
              <w:left w:val="single" w:sz="4" w:space="0" w:color="auto"/>
              <w:right w:val="single" w:sz="4" w:space="0" w:color="auto"/>
            </w:tcBorders>
          </w:tcPr>
          <w:p w:rsidR="00D76F23" w:rsidRDefault="00D76F23" w:rsidP="00C67190">
            <w:pPr>
              <w:keepNext/>
              <w:spacing w:after="0" w:line="240" w:lineRule="auto"/>
              <w:jc w:val="both"/>
              <w:rPr>
                <w:rFonts w:ascii="Times New Roman" w:eastAsia="MS Mincho" w:hAnsi="Times New Roman" w:cs="Times New Roman"/>
                <w:sz w:val="24"/>
                <w:szCs w:val="24"/>
                <w:lang w:val="uk-UA"/>
              </w:rPr>
            </w:pPr>
          </w:p>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Практичне заняття 3</w:t>
            </w:r>
          </w:p>
        </w:tc>
        <w:tc>
          <w:tcPr>
            <w:tcW w:w="1412"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5</w:t>
            </w:r>
          </w:p>
        </w:tc>
      </w:tr>
      <w:tr w:rsidR="00D76F23" w:rsidRPr="00FD69CB" w:rsidTr="005D2C31">
        <w:trPr>
          <w:trHeight w:val="350"/>
          <w:jc w:val="center"/>
        </w:trPr>
        <w:tc>
          <w:tcPr>
            <w:tcW w:w="3256" w:type="dxa"/>
            <w:vMerge/>
            <w:tcBorders>
              <w:left w:val="single" w:sz="4" w:space="0" w:color="auto"/>
              <w:bottom w:val="single" w:sz="4" w:space="0" w:color="auto"/>
              <w:right w:val="single" w:sz="4" w:space="0" w:color="auto"/>
            </w:tcBorders>
            <w:vAlign w:val="center"/>
          </w:tcPr>
          <w:p w:rsidR="00D76F23" w:rsidRPr="00FD69CB" w:rsidRDefault="00D76F23" w:rsidP="00C67190">
            <w:pPr>
              <w:spacing w:after="0" w:line="240" w:lineRule="auto"/>
              <w:rPr>
                <w:rFonts w:ascii="Times New Roman" w:eastAsia="MS Mincho" w:hAnsi="Times New Roman" w:cs="Times New Roman"/>
                <w:i/>
                <w:iCs/>
                <w:sz w:val="24"/>
                <w:szCs w:val="24"/>
                <w:lang w:val="uk-UA"/>
              </w:rPr>
            </w:pPr>
          </w:p>
        </w:tc>
        <w:tc>
          <w:tcPr>
            <w:tcW w:w="3118"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Виконання практичного завдання</w:t>
            </w:r>
          </w:p>
        </w:tc>
        <w:tc>
          <w:tcPr>
            <w:tcW w:w="1559" w:type="dxa"/>
            <w:vMerge/>
            <w:tcBorders>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p>
        </w:tc>
        <w:tc>
          <w:tcPr>
            <w:tcW w:w="1412"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5</w:t>
            </w:r>
          </w:p>
        </w:tc>
      </w:tr>
      <w:tr w:rsidR="00D76F23" w:rsidRPr="00FD69CB" w:rsidTr="0016219F">
        <w:trPr>
          <w:trHeight w:val="323"/>
          <w:jc w:val="center"/>
        </w:trPr>
        <w:tc>
          <w:tcPr>
            <w:tcW w:w="3256" w:type="dxa"/>
            <w:vMerge w:val="restart"/>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Змістовий модуль 4 (Розділ 4</w:t>
            </w:r>
            <w:r w:rsidRPr="00FD69CB">
              <w:rPr>
                <w:rFonts w:ascii="Times New Roman" w:eastAsia="MS Mincho" w:hAnsi="Times New Roman" w:cs="Times New Roman"/>
                <w:iCs/>
                <w:sz w:val="24"/>
                <w:szCs w:val="24"/>
                <w:lang w:val="uk-UA"/>
              </w:rPr>
              <w:t>)</w:t>
            </w:r>
          </w:p>
          <w:p w:rsidR="00D76F23" w:rsidRPr="00FD69CB" w:rsidRDefault="00D76F23" w:rsidP="00C67190">
            <w:pPr>
              <w:keepNext/>
              <w:spacing w:after="0" w:line="240" w:lineRule="auto"/>
              <w:jc w:val="both"/>
              <w:rPr>
                <w:rFonts w:ascii="Times New Roman" w:eastAsia="MS Mincho" w:hAnsi="Times New Roman" w:cs="Times New Roman"/>
                <w:i/>
                <w:iCs/>
                <w:sz w:val="24"/>
                <w:szCs w:val="24"/>
                <w:lang w:val="uk-UA"/>
              </w:rPr>
            </w:pPr>
          </w:p>
        </w:tc>
        <w:tc>
          <w:tcPr>
            <w:tcW w:w="3118"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tc>
        <w:tc>
          <w:tcPr>
            <w:tcW w:w="1559" w:type="dxa"/>
            <w:vMerge w:val="restart"/>
            <w:tcBorders>
              <w:top w:val="single" w:sz="4" w:space="0" w:color="auto"/>
              <w:left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iCs/>
                <w:sz w:val="24"/>
                <w:szCs w:val="24"/>
                <w:lang w:val="uk-UA"/>
              </w:rPr>
            </w:pPr>
          </w:p>
          <w:p w:rsidR="00D76F23" w:rsidRPr="00FD69CB" w:rsidRDefault="00D76F23" w:rsidP="00C67190">
            <w:pPr>
              <w:keepNext/>
              <w:spacing w:after="0" w:line="240" w:lineRule="auto"/>
              <w:jc w:val="both"/>
              <w:rPr>
                <w:rFonts w:ascii="Times New Roman" w:eastAsia="MS Mincho" w:hAnsi="Times New Roman" w:cs="Times New Roman"/>
                <w:iCs/>
                <w:sz w:val="24"/>
                <w:szCs w:val="24"/>
                <w:lang w:val="uk-UA"/>
              </w:rPr>
            </w:pPr>
            <w:r w:rsidRPr="00FD69CB">
              <w:rPr>
                <w:rFonts w:ascii="Times New Roman" w:eastAsia="MS Mincho" w:hAnsi="Times New Roman" w:cs="Times New Roman"/>
                <w:iCs/>
                <w:sz w:val="24"/>
                <w:szCs w:val="24"/>
                <w:lang w:val="uk-UA"/>
              </w:rPr>
              <w:t>Практичне заняття 4</w:t>
            </w:r>
          </w:p>
        </w:tc>
        <w:tc>
          <w:tcPr>
            <w:tcW w:w="1412"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5</w:t>
            </w:r>
          </w:p>
        </w:tc>
      </w:tr>
      <w:tr w:rsidR="00D76F23" w:rsidRPr="00FD69CB" w:rsidTr="0016219F">
        <w:trPr>
          <w:trHeight w:val="320"/>
          <w:jc w:val="center"/>
        </w:trPr>
        <w:tc>
          <w:tcPr>
            <w:tcW w:w="3256" w:type="dxa"/>
            <w:vMerge/>
            <w:tcBorders>
              <w:top w:val="single" w:sz="4" w:space="0" w:color="auto"/>
              <w:left w:val="single" w:sz="4" w:space="0" w:color="auto"/>
              <w:bottom w:val="single" w:sz="4" w:space="0" w:color="auto"/>
              <w:right w:val="single" w:sz="4" w:space="0" w:color="auto"/>
            </w:tcBorders>
            <w:vAlign w:val="center"/>
            <w:hideMark/>
          </w:tcPr>
          <w:p w:rsidR="00D76F23" w:rsidRPr="00FD69CB" w:rsidRDefault="00D76F23" w:rsidP="00C67190">
            <w:pPr>
              <w:spacing w:after="0" w:line="240" w:lineRule="auto"/>
              <w:rPr>
                <w:rFonts w:ascii="Times New Roman" w:eastAsia="MS Mincho" w:hAnsi="Times New Roman" w:cs="Times New Roman"/>
                <w:i/>
                <w:iCs/>
                <w:sz w:val="24"/>
                <w:szCs w:val="24"/>
                <w:lang w:val="uk-UA"/>
              </w:rPr>
            </w:pPr>
          </w:p>
        </w:tc>
        <w:tc>
          <w:tcPr>
            <w:tcW w:w="3118"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sz w:val="24"/>
                <w:szCs w:val="24"/>
                <w:lang w:val="uk-UA"/>
              </w:rPr>
              <w:t>Виконання практичного завдання</w:t>
            </w:r>
            <w:r w:rsidRPr="00FD69CB">
              <w:rPr>
                <w:rFonts w:ascii="Times New Roman" w:eastAsia="MS Mincho" w:hAnsi="Times New Roman" w:cs="Times New Roman"/>
                <w:i/>
                <w:iCs/>
                <w:sz w:val="24"/>
                <w:szCs w:val="24"/>
                <w:lang w:val="uk-UA"/>
              </w:rPr>
              <w:t xml:space="preserve"> </w:t>
            </w:r>
          </w:p>
        </w:tc>
        <w:tc>
          <w:tcPr>
            <w:tcW w:w="1559" w:type="dxa"/>
            <w:vMerge/>
            <w:tcBorders>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iCs/>
                <w:sz w:val="24"/>
                <w:szCs w:val="24"/>
                <w:lang w:val="uk-UA"/>
              </w:rPr>
            </w:pPr>
          </w:p>
        </w:tc>
        <w:tc>
          <w:tcPr>
            <w:tcW w:w="1412"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5</w:t>
            </w:r>
          </w:p>
        </w:tc>
      </w:tr>
      <w:tr w:rsidR="00C67190" w:rsidRPr="00FD69CB" w:rsidTr="00D76F23">
        <w:trPr>
          <w:jc w:val="center"/>
        </w:trPr>
        <w:tc>
          <w:tcPr>
            <w:tcW w:w="6374" w:type="dxa"/>
            <w:gridSpan w:val="2"/>
            <w:tcBorders>
              <w:top w:val="single" w:sz="4" w:space="0" w:color="auto"/>
              <w:left w:val="single" w:sz="4" w:space="0" w:color="auto"/>
              <w:bottom w:val="single" w:sz="4" w:space="0" w:color="auto"/>
              <w:right w:val="single" w:sz="4" w:space="0" w:color="auto"/>
            </w:tcBorders>
            <w:hideMark/>
          </w:tcPr>
          <w:p w:rsidR="00C67190" w:rsidRPr="00FD69CB" w:rsidRDefault="001D518F" w:rsidP="00C67190">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i/>
                <w:iCs/>
                <w:sz w:val="24"/>
                <w:szCs w:val="24"/>
                <w:lang w:val="uk-UA"/>
              </w:rPr>
              <w:t>Індивідуальне завдання 40</w:t>
            </w:r>
          </w:p>
        </w:tc>
        <w:tc>
          <w:tcPr>
            <w:tcW w:w="1559"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keepNext/>
              <w:spacing w:after="0" w:line="240" w:lineRule="auto"/>
              <w:jc w:val="both"/>
              <w:rPr>
                <w:rFonts w:ascii="Times New Roman" w:eastAsia="MS Mincho" w:hAnsi="Times New Roman" w:cs="Times New Roman"/>
                <w:sz w:val="24"/>
                <w:szCs w:val="24"/>
                <w:lang w:val="uk-UA"/>
              </w:rPr>
            </w:pPr>
          </w:p>
        </w:tc>
        <w:tc>
          <w:tcPr>
            <w:tcW w:w="1412" w:type="dxa"/>
            <w:tcBorders>
              <w:top w:val="single" w:sz="4" w:space="0" w:color="auto"/>
              <w:left w:val="single" w:sz="4" w:space="0" w:color="auto"/>
              <w:bottom w:val="single" w:sz="4" w:space="0" w:color="auto"/>
              <w:right w:val="single" w:sz="4" w:space="0" w:color="auto"/>
            </w:tcBorders>
          </w:tcPr>
          <w:p w:rsidR="00C67190" w:rsidRPr="00FD69CB" w:rsidRDefault="001D518F" w:rsidP="00C67190">
            <w:pPr>
              <w:keepNext/>
              <w:spacing w:after="0" w:line="240" w:lineRule="auto"/>
              <w:jc w:val="both"/>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40</w:t>
            </w:r>
          </w:p>
        </w:tc>
      </w:tr>
      <w:tr w:rsidR="00C67190" w:rsidRPr="00FD69CB" w:rsidTr="00D76F23">
        <w:trPr>
          <w:jc w:val="center"/>
        </w:trPr>
        <w:tc>
          <w:tcPr>
            <w:tcW w:w="6374" w:type="dxa"/>
            <w:gridSpan w:val="2"/>
            <w:tcBorders>
              <w:top w:val="single" w:sz="4" w:space="0" w:color="auto"/>
              <w:left w:val="single" w:sz="4" w:space="0" w:color="auto"/>
              <w:bottom w:val="single" w:sz="4" w:space="0" w:color="auto"/>
              <w:right w:val="single" w:sz="4" w:space="0" w:color="auto"/>
            </w:tcBorders>
            <w:hideMark/>
          </w:tcPr>
          <w:p w:rsidR="00C67190" w:rsidRPr="00FD69CB" w:rsidRDefault="001D518F" w:rsidP="001D518F">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b/>
                <w:bCs/>
                <w:sz w:val="24"/>
                <w:szCs w:val="24"/>
                <w:lang w:val="uk-UA"/>
              </w:rPr>
              <w:t>Підсумковий контроль (</w:t>
            </w:r>
            <w:proofErr w:type="spellStart"/>
            <w:r w:rsidRPr="00FD69CB">
              <w:rPr>
                <w:rFonts w:ascii="Times New Roman" w:eastAsia="MS Mincho" w:hAnsi="Times New Roman" w:cs="Times New Roman"/>
                <w:b/>
                <w:bCs/>
                <w:sz w:val="24"/>
                <w:szCs w:val="24"/>
                <w:lang w:val="uk-UA"/>
              </w:rPr>
              <w:t>макс</w:t>
            </w:r>
            <w:proofErr w:type="spellEnd"/>
            <w:r w:rsidRPr="00FD69CB">
              <w:rPr>
                <w:rFonts w:ascii="Times New Roman" w:eastAsia="MS Mincho" w:hAnsi="Times New Roman" w:cs="Times New Roman"/>
                <w:b/>
                <w:bCs/>
                <w:sz w:val="24"/>
                <w:szCs w:val="24"/>
                <w:lang w:val="uk-UA"/>
              </w:rPr>
              <w:t>. 40 %)</w:t>
            </w:r>
          </w:p>
        </w:tc>
        <w:tc>
          <w:tcPr>
            <w:tcW w:w="1559"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keepNext/>
              <w:spacing w:after="0" w:line="240" w:lineRule="auto"/>
              <w:jc w:val="both"/>
              <w:rPr>
                <w:rFonts w:ascii="Times New Roman" w:eastAsia="MS Mincho" w:hAnsi="Times New Roman" w:cs="Times New Roman"/>
                <w:sz w:val="24"/>
                <w:szCs w:val="24"/>
                <w:lang w:val="uk-UA"/>
              </w:rPr>
            </w:pPr>
          </w:p>
        </w:tc>
        <w:tc>
          <w:tcPr>
            <w:tcW w:w="1412"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spacing w:after="0" w:line="240" w:lineRule="auto"/>
              <w:jc w:val="both"/>
              <w:rPr>
                <w:rFonts w:ascii="Times New Roman" w:eastAsia="MS Mincho" w:hAnsi="Times New Roman" w:cs="Times New Roman"/>
                <w:b/>
                <w:bCs/>
                <w:sz w:val="24"/>
                <w:szCs w:val="24"/>
                <w:lang w:val="uk-UA"/>
              </w:rPr>
            </w:pPr>
          </w:p>
        </w:tc>
      </w:tr>
      <w:tr w:rsidR="00C67190" w:rsidRPr="00FD69CB" w:rsidTr="00D76F23">
        <w:trPr>
          <w:jc w:val="center"/>
        </w:trPr>
        <w:tc>
          <w:tcPr>
            <w:tcW w:w="6374" w:type="dxa"/>
            <w:gridSpan w:val="2"/>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i/>
                <w:iCs/>
                <w:sz w:val="24"/>
                <w:szCs w:val="24"/>
                <w:lang w:val="uk-UA"/>
              </w:rPr>
              <w:t>Залік</w:t>
            </w:r>
          </w:p>
        </w:tc>
        <w:tc>
          <w:tcPr>
            <w:tcW w:w="1559"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keepNext/>
              <w:spacing w:after="0" w:line="240" w:lineRule="auto"/>
              <w:jc w:val="both"/>
              <w:rPr>
                <w:rFonts w:ascii="Times New Roman" w:eastAsia="MS Mincho" w:hAnsi="Times New Roman" w:cs="Times New Roman"/>
                <w:sz w:val="24"/>
                <w:szCs w:val="24"/>
                <w:lang w:val="uk-UA"/>
              </w:rPr>
            </w:pPr>
          </w:p>
        </w:tc>
        <w:tc>
          <w:tcPr>
            <w:tcW w:w="1412" w:type="dxa"/>
            <w:tcBorders>
              <w:top w:val="single" w:sz="4" w:space="0" w:color="auto"/>
              <w:left w:val="single" w:sz="4" w:space="0" w:color="auto"/>
              <w:bottom w:val="single" w:sz="4" w:space="0" w:color="auto"/>
              <w:right w:val="single" w:sz="4" w:space="0" w:color="auto"/>
            </w:tcBorders>
            <w:hideMark/>
          </w:tcPr>
          <w:p w:rsidR="00C67190"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2</w:t>
            </w:r>
            <w:r w:rsidR="00C67190" w:rsidRPr="00FD69CB">
              <w:rPr>
                <w:rFonts w:ascii="Times New Roman" w:eastAsia="MS Mincho" w:hAnsi="Times New Roman" w:cs="Times New Roman"/>
                <w:b/>
                <w:bCs/>
                <w:sz w:val="24"/>
                <w:szCs w:val="24"/>
                <w:lang w:val="uk-UA"/>
              </w:rPr>
              <w:t>0</w:t>
            </w:r>
          </w:p>
        </w:tc>
      </w:tr>
      <w:tr w:rsidR="00C67190" w:rsidRPr="00FD69CB" w:rsidTr="00D76F23">
        <w:trPr>
          <w:jc w:val="center"/>
        </w:trPr>
        <w:tc>
          <w:tcPr>
            <w:tcW w:w="6374" w:type="dxa"/>
            <w:gridSpan w:val="2"/>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both"/>
              <w:rPr>
                <w:rFonts w:ascii="Times New Roman" w:eastAsia="MS Mincho" w:hAnsi="Times New Roman" w:cs="Times New Roman"/>
                <w:b/>
                <w:sz w:val="24"/>
                <w:szCs w:val="24"/>
                <w:lang w:val="uk-UA"/>
              </w:rPr>
            </w:pPr>
            <w:r w:rsidRPr="00FD69CB">
              <w:rPr>
                <w:rFonts w:ascii="Times New Roman" w:eastAsia="MS Mincho" w:hAnsi="Times New Roman" w:cs="Times New Roman"/>
                <w:b/>
                <w:sz w:val="24"/>
                <w:szCs w:val="24"/>
                <w:lang w:val="uk-UA"/>
              </w:rPr>
              <w:t xml:space="preserve">Разом </w:t>
            </w:r>
          </w:p>
        </w:tc>
        <w:tc>
          <w:tcPr>
            <w:tcW w:w="1559"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spacing w:after="0" w:line="240" w:lineRule="auto"/>
              <w:jc w:val="both"/>
              <w:rPr>
                <w:rFonts w:ascii="Times New Roman" w:eastAsia="MS Mincho" w:hAnsi="Times New Roman" w:cs="Times New Roman"/>
                <w:b/>
                <w:sz w:val="24"/>
                <w:szCs w:val="24"/>
                <w:lang w:val="uk-UA"/>
              </w:rPr>
            </w:pPr>
          </w:p>
        </w:tc>
        <w:tc>
          <w:tcPr>
            <w:tcW w:w="1412"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both"/>
              <w:rPr>
                <w:rFonts w:ascii="Times New Roman" w:eastAsia="MS Mincho" w:hAnsi="Times New Roman" w:cs="Times New Roman"/>
                <w:b/>
                <w:sz w:val="24"/>
                <w:szCs w:val="24"/>
                <w:lang w:val="uk-UA"/>
              </w:rPr>
            </w:pPr>
            <w:r w:rsidRPr="00FD69CB">
              <w:rPr>
                <w:rFonts w:ascii="Times New Roman" w:eastAsia="MS Mincho" w:hAnsi="Times New Roman" w:cs="Times New Roman"/>
                <w:b/>
                <w:sz w:val="24"/>
                <w:szCs w:val="24"/>
                <w:lang w:val="uk-UA"/>
              </w:rPr>
              <w:t>100%</w:t>
            </w:r>
          </w:p>
        </w:tc>
      </w:tr>
    </w:tbl>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p>
    <w:p w:rsidR="00C67190" w:rsidRPr="00FD69CB" w:rsidRDefault="00C67190" w:rsidP="00C67190">
      <w:pPr>
        <w:spacing w:after="0" w:line="240" w:lineRule="auto"/>
        <w:jc w:val="center"/>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Шкала оцінювання: національна та ECTS</w:t>
      </w: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1"/>
        <w:gridCol w:w="4449"/>
        <w:gridCol w:w="1980"/>
        <w:gridCol w:w="2131"/>
      </w:tblGrid>
      <w:tr w:rsidR="00C67190" w:rsidRPr="00FD69CB" w:rsidTr="00C67190">
        <w:trPr>
          <w:cantSplit/>
          <w:trHeight w:val="205"/>
          <w:jc w:val="center"/>
        </w:trPr>
        <w:tc>
          <w:tcPr>
            <w:tcW w:w="1221" w:type="dxa"/>
            <w:vMerge w:val="restart"/>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keepLines/>
              <w:spacing w:after="0" w:line="240" w:lineRule="auto"/>
              <w:jc w:val="center"/>
              <w:outlineLvl w:val="1"/>
              <w:rPr>
                <w:rFonts w:ascii="Times New Roman" w:eastAsia="MS Gothic" w:hAnsi="Times New Roman" w:cs="Times New Roman"/>
                <w:sz w:val="24"/>
                <w:szCs w:val="24"/>
                <w:lang w:val="uk-UA"/>
              </w:rPr>
            </w:pPr>
            <w:r w:rsidRPr="00FD69CB">
              <w:rPr>
                <w:rFonts w:ascii="Times New Roman" w:eastAsia="MS Gothic" w:hAnsi="Times New Roman" w:cs="Times New Roman"/>
                <w:caps/>
                <w:sz w:val="24"/>
                <w:szCs w:val="24"/>
                <w:lang w:val="uk-UA"/>
              </w:rPr>
              <w:lastRenderedPageBreak/>
              <w:t>З</w:t>
            </w:r>
            <w:r w:rsidRPr="00FD69CB">
              <w:rPr>
                <w:rFonts w:ascii="Times New Roman" w:eastAsia="MS Gothic" w:hAnsi="Times New Roman" w:cs="Times New Roman"/>
                <w:sz w:val="24"/>
                <w:szCs w:val="24"/>
                <w:lang w:val="uk-UA"/>
              </w:rPr>
              <w:t>а шкалою</w:t>
            </w:r>
          </w:p>
          <w:p w:rsidR="00C67190" w:rsidRPr="00FD69CB" w:rsidRDefault="00C67190" w:rsidP="00C67190">
            <w:pPr>
              <w:keepNext/>
              <w:keepLines/>
              <w:spacing w:after="0" w:line="240" w:lineRule="auto"/>
              <w:jc w:val="center"/>
              <w:outlineLvl w:val="5"/>
              <w:rPr>
                <w:rFonts w:ascii="Times New Roman" w:eastAsia="MS Gothic" w:hAnsi="Times New Roman" w:cs="Times New Roman"/>
                <w:sz w:val="24"/>
                <w:szCs w:val="24"/>
                <w:lang w:val="uk-UA"/>
              </w:rPr>
            </w:pPr>
            <w:r w:rsidRPr="00FD69CB">
              <w:rPr>
                <w:rFonts w:ascii="Times New Roman" w:eastAsia="MS Gothic" w:hAnsi="Times New Roman" w:cs="Times New Roman"/>
                <w:sz w:val="24"/>
                <w:szCs w:val="24"/>
                <w:lang w:val="uk-UA"/>
              </w:rPr>
              <w:t>ECTS</w:t>
            </w:r>
          </w:p>
        </w:tc>
        <w:tc>
          <w:tcPr>
            <w:tcW w:w="4449" w:type="dxa"/>
            <w:vMerge w:val="restart"/>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keepLines/>
              <w:spacing w:after="0" w:line="240" w:lineRule="auto"/>
              <w:jc w:val="center"/>
              <w:outlineLvl w:val="4"/>
              <w:rPr>
                <w:rFonts w:ascii="Times New Roman" w:eastAsia="MS Gothic" w:hAnsi="Times New Roman" w:cs="Times New Roman"/>
                <w:sz w:val="24"/>
                <w:szCs w:val="24"/>
                <w:lang w:val="uk-UA"/>
              </w:rPr>
            </w:pPr>
            <w:r w:rsidRPr="00FD69CB">
              <w:rPr>
                <w:rFonts w:ascii="Times New Roman" w:eastAsia="MS Gothic" w:hAnsi="Times New Roman" w:cs="Times New Roman"/>
                <w:sz w:val="24"/>
                <w:szCs w:val="24"/>
                <w:lang w:val="uk-UA"/>
              </w:rPr>
              <w:t>За шкалою    університету</w:t>
            </w:r>
          </w:p>
        </w:tc>
        <w:tc>
          <w:tcPr>
            <w:tcW w:w="4111" w:type="dxa"/>
            <w:gridSpan w:val="2"/>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keepLines/>
              <w:tabs>
                <w:tab w:val="num" w:pos="0"/>
              </w:tabs>
              <w:spacing w:after="0" w:line="240" w:lineRule="auto"/>
              <w:jc w:val="center"/>
              <w:outlineLvl w:val="2"/>
              <w:rPr>
                <w:rFonts w:ascii="Times New Roman" w:eastAsia="MS Gothic" w:hAnsi="Times New Roman" w:cs="Times New Roman"/>
                <w:sz w:val="24"/>
                <w:szCs w:val="24"/>
                <w:lang w:val="uk-UA"/>
              </w:rPr>
            </w:pPr>
            <w:r w:rsidRPr="00FD69CB">
              <w:rPr>
                <w:rFonts w:ascii="Times New Roman" w:eastAsia="MS Gothic" w:hAnsi="Times New Roman" w:cs="Times New Roman"/>
                <w:sz w:val="24"/>
                <w:szCs w:val="24"/>
                <w:lang w:val="uk-UA"/>
              </w:rPr>
              <w:t>За національною шкалою</w:t>
            </w:r>
          </w:p>
        </w:tc>
      </w:tr>
      <w:tr w:rsidR="00C67190" w:rsidRPr="00FD69CB" w:rsidTr="00C67190">
        <w:trPr>
          <w:cantSplit/>
          <w:trHeight w:val="58"/>
          <w:jc w:val="center"/>
        </w:trPr>
        <w:tc>
          <w:tcPr>
            <w:tcW w:w="122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Gothic" w:hAnsi="Times New Roman" w:cs="Times New Roman"/>
                <w:sz w:val="24"/>
                <w:szCs w:val="24"/>
                <w:lang w:val="uk-UA"/>
              </w:rPr>
            </w:pPr>
          </w:p>
        </w:tc>
        <w:tc>
          <w:tcPr>
            <w:tcW w:w="4449"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Gothic" w:hAnsi="Times New Roman" w:cs="Times New Roman"/>
                <w:sz w:val="24"/>
                <w:szCs w:val="24"/>
                <w:lang w:val="uk-UA"/>
              </w:rPr>
            </w:pPr>
          </w:p>
        </w:tc>
        <w:tc>
          <w:tcPr>
            <w:tcW w:w="1980"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keepLines/>
              <w:spacing w:after="0" w:line="240" w:lineRule="auto"/>
              <w:jc w:val="center"/>
              <w:outlineLvl w:val="2"/>
              <w:rPr>
                <w:rFonts w:ascii="Times New Roman" w:eastAsia="MS Gothic" w:hAnsi="Times New Roman" w:cs="Times New Roman"/>
                <w:sz w:val="24"/>
                <w:szCs w:val="24"/>
                <w:lang w:val="uk-UA"/>
              </w:rPr>
            </w:pPr>
            <w:r w:rsidRPr="00FD69CB">
              <w:rPr>
                <w:rFonts w:ascii="Times New Roman" w:eastAsia="MS Gothic" w:hAnsi="Times New Roman" w:cs="Times New Roman"/>
                <w:sz w:val="24"/>
                <w:szCs w:val="24"/>
                <w:lang w:val="uk-UA"/>
              </w:rPr>
              <w:t>Екзамен</w:t>
            </w:r>
          </w:p>
        </w:tc>
        <w:tc>
          <w:tcPr>
            <w:tcW w:w="2131"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keepLines/>
              <w:spacing w:after="0" w:line="240" w:lineRule="auto"/>
              <w:jc w:val="center"/>
              <w:outlineLvl w:val="2"/>
              <w:rPr>
                <w:rFonts w:ascii="Times New Roman" w:eastAsia="MS Gothic" w:hAnsi="Times New Roman" w:cs="Times New Roman"/>
                <w:sz w:val="24"/>
                <w:szCs w:val="24"/>
                <w:lang w:val="uk-UA"/>
              </w:rPr>
            </w:pPr>
            <w:r w:rsidRPr="00FD69CB">
              <w:rPr>
                <w:rFonts w:ascii="Times New Roman" w:eastAsia="MS Gothic" w:hAnsi="Times New Roman" w:cs="Times New Roman"/>
                <w:sz w:val="24"/>
                <w:szCs w:val="24"/>
                <w:lang w:val="uk-UA"/>
              </w:rPr>
              <w:t>Залік</w:t>
            </w:r>
          </w:p>
        </w:tc>
      </w:tr>
      <w:tr w:rsidR="00C67190" w:rsidRPr="00FD69CB" w:rsidTr="00C67190">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A</w:t>
            </w:r>
          </w:p>
        </w:tc>
        <w:tc>
          <w:tcPr>
            <w:tcW w:w="4449"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90 – 100 (відмінно)</w:t>
            </w:r>
          </w:p>
        </w:tc>
        <w:tc>
          <w:tcPr>
            <w:tcW w:w="1980"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keepNext/>
              <w:keepLines/>
              <w:spacing w:after="0" w:line="240" w:lineRule="auto"/>
              <w:jc w:val="center"/>
              <w:outlineLvl w:val="3"/>
              <w:rPr>
                <w:rFonts w:ascii="Times New Roman" w:eastAsia="MS Gothic" w:hAnsi="Times New Roman" w:cs="Times New Roman"/>
                <w:sz w:val="24"/>
                <w:szCs w:val="24"/>
                <w:lang w:val="uk-UA"/>
              </w:rPr>
            </w:pPr>
            <w:r w:rsidRPr="00FD69CB">
              <w:rPr>
                <w:rFonts w:ascii="Times New Roman" w:eastAsia="MS Gothic" w:hAnsi="Times New Roman" w:cs="Times New Roman"/>
                <w:sz w:val="24"/>
                <w:szCs w:val="24"/>
                <w:lang w:val="uk-UA"/>
              </w:rPr>
              <w:t>5 (відмінно)</w:t>
            </w:r>
          </w:p>
        </w:tc>
        <w:tc>
          <w:tcPr>
            <w:tcW w:w="2131" w:type="dxa"/>
            <w:vMerge w:val="restart"/>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keepNext/>
              <w:keepLines/>
              <w:spacing w:after="0" w:line="240" w:lineRule="auto"/>
              <w:jc w:val="center"/>
              <w:outlineLvl w:val="3"/>
              <w:rPr>
                <w:rFonts w:ascii="Times New Roman" w:eastAsia="MS Gothic" w:hAnsi="Times New Roman" w:cs="Times New Roman"/>
                <w:sz w:val="24"/>
                <w:szCs w:val="24"/>
                <w:lang w:val="uk-UA"/>
              </w:rPr>
            </w:pPr>
            <w:r w:rsidRPr="00FD69CB">
              <w:rPr>
                <w:rFonts w:ascii="Times New Roman" w:eastAsia="MS Gothic" w:hAnsi="Times New Roman" w:cs="Times New Roman"/>
                <w:sz w:val="24"/>
                <w:szCs w:val="24"/>
                <w:lang w:val="uk-UA"/>
              </w:rPr>
              <w:t>Зараховано</w:t>
            </w:r>
          </w:p>
        </w:tc>
      </w:tr>
      <w:tr w:rsidR="00C67190" w:rsidRPr="00FD69CB" w:rsidTr="00C67190">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B</w:t>
            </w:r>
          </w:p>
        </w:tc>
        <w:tc>
          <w:tcPr>
            <w:tcW w:w="4449"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85 – 89 (дуже добре)</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4 (добре)</w:t>
            </w: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Gothic" w:hAnsi="Times New Roman" w:cs="Times New Roman"/>
                <w:sz w:val="24"/>
                <w:szCs w:val="24"/>
                <w:lang w:val="uk-UA"/>
              </w:rPr>
            </w:pPr>
          </w:p>
        </w:tc>
      </w:tr>
      <w:tr w:rsidR="00C67190" w:rsidRPr="00FD69CB" w:rsidTr="00C67190">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C</w:t>
            </w:r>
          </w:p>
        </w:tc>
        <w:tc>
          <w:tcPr>
            <w:tcW w:w="4449"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75 – 84 (добре)</w:t>
            </w: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Mincho" w:hAnsi="Times New Roman" w:cs="Times New Roman"/>
                <w:spacing w:val="-2"/>
                <w:sz w:val="24"/>
                <w:szCs w:val="24"/>
                <w:lang w:val="uk-UA"/>
              </w:rPr>
            </w:pP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Gothic" w:hAnsi="Times New Roman" w:cs="Times New Roman"/>
                <w:sz w:val="24"/>
                <w:szCs w:val="24"/>
                <w:lang w:val="uk-UA"/>
              </w:rPr>
            </w:pPr>
          </w:p>
        </w:tc>
      </w:tr>
      <w:tr w:rsidR="00C67190" w:rsidRPr="00FD69CB" w:rsidTr="00C67190">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D</w:t>
            </w:r>
          </w:p>
        </w:tc>
        <w:tc>
          <w:tcPr>
            <w:tcW w:w="4449"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 xml:space="preserve">70 – 74 (задовільно) </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3 (задовільно)</w:t>
            </w: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Gothic" w:hAnsi="Times New Roman" w:cs="Times New Roman"/>
                <w:sz w:val="24"/>
                <w:szCs w:val="24"/>
                <w:lang w:val="uk-UA"/>
              </w:rPr>
            </w:pPr>
          </w:p>
        </w:tc>
      </w:tr>
      <w:tr w:rsidR="00C67190" w:rsidRPr="00FD69CB" w:rsidTr="00C67190">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E</w:t>
            </w:r>
          </w:p>
        </w:tc>
        <w:tc>
          <w:tcPr>
            <w:tcW w:w="4449"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60 – 69 (достатньо)</w:t>
            </w: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Mincho" w:hAnsi="Times New Roman" w:cs="Times New Roman"/>
                <w:spacing w:val="-2"/>
                <w:sz w:val="24"/>
                <w:szCs w:val="24"/>
                <w:lang w:val="uk-UA"/>
              </w:rPr>
            </w:pP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Gothic" w:hAnsi="Times New Roman" w:cs="Times New Roman"/>
                <w:sz w:val="24"/>
                <w:szCs w:val="24"/>
                <w:lang w:val="uk-UA"/>
              </w:rPr>
            </w:pPr>
          </w:p>
        </w:tc>
      </w:tr>
      <w:tr w:rsidR="00C67190" w:rsidRPr="00FD69CB" w:rsidTr="00C67190">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FX</w:t>
            </w:r>
          </w:p>
        </w:tc>
        <w:tc>
          <w:tcPr>
            <w:tcW w:w="4449"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1980" w:type="dxa"/>
            <w:vMerge w:val="restart"/>
            <w:tcBorders>
              <w:top w:val="single" w:sz="4" w:space="0" w:color="auto"/>
              <w:left w:val="single" w:sz="4" w:space="0" w:color="auto"/>
              <w:bottom w:val="single" w:sz="4" w:space="0" w:color="auto"/>
              <w:right w:val="single" w:sz="4" w:space="0" w:color="auto"/>
            </w:tcBorders>
            <w:vAlign w:val="center"/>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2 (незадовільно)</w:t>
            </w:r>
          </w:p>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p>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p>
        </w:tc>
        <w:tc>
          <w:tcPr>
            <w:tcW w:w="2131" w:type="dxa"/>
            <w:vMerge w:val="restart"/>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Не зараховано</w:t>
            </w:r>
          </w:p>
        </w:tc>
      </w:tr>
      <w:tr w:rsidR="00C67190" w:rsidRPr="00FD69CB" w:rsidTr="00C67190">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F</w:t>
            </w:r>
          </w:p>
        </w:tc>
        <w:tc>
          <w:tcPr>
            <w:tcW w:w="4449"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1 – 34 (незадовільно – з обов’язковим повторним курсом)</w:t>
            </w: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Mincho" w:hAnsi="Times New Roman" w:cs="Times New Roman"/>
                <w:spacing w:val="-2"/>
                <w:sz w:val="24"/>
                <w:szCs w:val="24"/>
                <w:lang w:val="uk-UA"/>
              </w:rPr>
            </w:pP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Mincho" w:hAnsi="Times New Roman" w:cs="Times New Roman"/>
                <w:spacing w:val="-2"/>
                <w:sz w:val="24"/>
                <w:szCs w:val="24"/>
                <w:lang w:val="uk-UA"/>
              </w:rPr>
            </w:pPr>
          </w:p>
        </w:tc>
      </w:tr>
    </w:tbl>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p>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РОЗКЛАД КУРСУ ЗА ТЕМАМИ І КОНТРОЛЬНІ ЗАВДАННЯ</w:t>
      </w:r>
    </w:p>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p>
    <w:tbl>
      <w:tblPr>
        <w:tblW w:w="992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8"/>
        <w:gridCol w:w="3544"/>
        <w:gridCol w:w="3685"/>
        <w:gridCol w:w="1276"/>
      </w:tblGrid>
      <w:tr w:rsidR="00C67190" w:rsidRPr="00FD69CB" w:rsidTr="00D76F23">
        <w:tc>
          <w:tcPr>
            <w:tcW w:w="1418"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Тиждень</w:t>
            </w:r>
          </w:p>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 xml:space="preserve"> і вид заняття</w:t>
            </w:r>
          </w:p>
        </w:tc>
        <w:tc>
          <w:tcPr>
            <w:tcW w:w="3544"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 xml:space="preserve">Тема </w:t>
            </w:r>
            <w:r w:rsidRPr="00FD69CB">
              <w:rPr>
                <w:rFonts w:ascii="Times New Roman" w:eastAsia="MS Mincho" w:hAnsi="Times New Roman" w:cs="Times New Roman"/>
                <w:b/>
                <w:bCs/>
                <w:sz w:val="24"/>
                <w:szCs w:val="24"/>
                <w:lang w:val="uk-UA"/>
              </w:rPr>
              <w:t>заняття</w:t>
            </w:r>
          </w:p>
        </w:tc>
        <w:tc>
          <w:tcPr>
            <w:tcW w:w="3685"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Контрольне завдання</w:t>
            </w:r>
          </w:p>
        </w:tc>
        <w:tc>
          <w:tcPr>
            <w:tcW w:w="1276"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Кількість балів</w:t>
            </w:r>
          </w:p>
        </w:tc>
      </w:tr>
      <w:tr w:rsidR="00C67190" w:rsidRPr="00FD69CB" w:rsidTr="00D76F23">
        <w:tc>
          <w:tcPr>
            <w:tcW w:w="9923" w:type="dxa"/>
            <w:gridSpan w:val="4"/>
            <w:tcBorders>
              <w:top w:val="single" w:sz="4" w:space="0" w:color="auto"/>
              <w:left w:val="single" w:sz="4" w:space="0" w:color="auto"/>
              <w:bottom w:val="single" w:sz="4" w:space="0" w:color="auto"/>
              <w:right w:val="single" w:sz="4" w:space="0" w:color="auto"/>
            </w:tcBorders>
            <w:hideMark/>
          </w:tcPr>
          <w:p w:rsidR="00C67190" w:rsidRPr="00FD69CB" w:rsidRDefault="00C67190" w:rsidP="00D76F23">
            <w:pPr>
              <w:spacing w:after="0" w:line="240" w:lineRule="auto"/>
              <w:jc w:val="center"/>
              <w:rPr>
                <w:rFonts w:ascii="Times New Roman" w:eastAsia="MS Mincho" w:hAnsi="Times New Roman" w:cs="Times New Roman"/>
                <w:color w:val="000000"/>
                <w:sz w:val="24"/>
                <w:szCs w:val="24"/>
                <w:lang w:val="uk-UA"/>
              </w:rPr>
            </w:pPr>
            <w:r w:rsidRPr="00FD69CB">
              <w:rPr>
                <w:rFonts w:ascii="Times New Roman" w:eastAsia="MS Mincho" w:hAnsi="Times New Roman" w:cs="Times New Roman"/>
                <w:color w:val="000000"/>
                <w:sz w:val="24"/>
                <w:szCs w:val="24"/>
                <w:lang w:val="uk-UA"/>
              </w:rPr>
              <w:t>Змістовий модуль 1 (Розділ 1)</w:t>
            </w:r>
            <w:r w:rsidRPr="00FD69CB">
              <w:rPr>
                <w:rFonts w:ascii="Times New Roman" w:eastAsia="MS Mincho" w:hAnsi="Times New Roman" w:cs="Times New Roman"/>
                <w:sz w:val="24"/>
                <w:szCs w:val="24"/>
                <w:lang w:val="uk-UA"/>
              </w:rPr>
              <w:t xml:space="preserve"> </w:t>
            </w:r>
            <w:r w:rsidR="00D76F23" w:rsidRPr="00D76F23">
              <w:rPr>
                <w:rStyle w:val="a9"/>
                <w:rFonts w:ascii="Times New Roman" w:hAnsi="Times New Roman"/>
                <w:b w:val="0"/>
                <w:color w:val="000000"/>
                <w:sz w:val="24"/>
                <w:szCs w:val="24"/>
                <w:lang w:val="uk-UA"/>
              </w:rPr>
              <w:t>Спілкування як вид соціальної взаємодії у професійній сфері</w:t>
            </w:r>
          </w:p>
        </w:tc>
      </w:tr>
      <w:tr w:rsidR="00C67190" w:rsidRPr="00FD69CB" w:rsidTr="00D76F23">
        <w:tc>
          <w:tcPr>
            <w:tcW w:w="1418"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center"/>
              <w:rPr>
                <w:rFonts w:ascii="Times New Roman" w:eastAsia="MS Mincho" w:hAnsi="Times New Roman" w:cs="Times New Roman"/>
                <w:color w:val="000000"/>
                <w:sz w:val="24"/>
                <w:szCs w:val="24"/>
                <w:lang w:val="uk-UA"/>
              </w:rPr>
            </w:pPr>
            <w:r w:rsidRPr="00FD69CB">
              <w:rPr>
                <w:rFonts w:ascii="Times New Roman" w:eastAsia="MS Mincho" w:hAnsi="Times New Roman" w:cs="Times New Roman"/>
                <w:color w:val="000000"/>
                <w:sz w:val="24"/>
                <w:szCs w:val="24"/>
                <w:lang w:val="uk-UA"/>
              </w:rPr>
              <w:t>Практичне заняття 1</w:t>
            </w:r>
          </w:p>
        </w:tc>
        <w:tc>
          <w:tcPr>
            <w:tcW w:w="3544" w:type="dxa"/>
            <w:tcBorders>
              <w:top w:val="single" w:sz="4" w:space="0" w:color="auto"/>
              <w:left w:val="single" w:sz="4" w:space="0" w:color="auto"/>
              <w:bottom w:val="single" w:sz="4" w:space="0" w:color="auto"/>
              <w:right w:val="single" w:sz="4" w:space="0" w:color="auto"/>
            </w:tcBorders>
            <w:hideMark/>
          </w:tcPr>
          <w:p w:rsidR="00C67190" w:rsidRPr="00D76F23" w:rsidRDefault="00D76F23" w:rsidP="00C67190">
            <w:pPr>
              <w:spacing w:after="0" w:line="240" w:lineRule="auto"/>
              <w:rPr>
                <w:rFonts w:ascii="Times New Roman" w:eastAsia="MS Mincho" w:hAnsi="Times New Roman" w:cs="Times New Roman"/>
                <w:b/>
                <w:color w:val="000000"/>
                <w:sz w:val="24"/>
                <w:szCs w:val="24"/>
                <w:lang w:val="uk-UA"/>
              </w:rPr>
            </w:pPr>
            <w:r w:rsidRPr="00D76F23">
              <w:rPr>
                <w:rStyle w:val="a9"/>
                <w:rFonts w:ascii="Times New Roman" w:hAnsi="Times New Roman"/>
                <w:b w:val="0"/>
                <w:color w:val="000000"/>
                <w:sz w:val="24"/>
                <w:szCs w:val="24"/>
                <w:lang w:val="uk-UA"/>
              </w:rPr>
              <w:t>Мовний етикет професійного спілкування</w:t>
            </w:r>
          </w:p>
        </w:tc>
        <w:tc>
          <w:tcPr>
            <w:tcW w:w="3685"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p w:rsidR="00C67190" w:rsidRPr="00FD69CB" w:rsidRDefault="00C67190" w:rsidP="00C67190">
            <w:pPr>
              <w:spacing w:after="0" w:line="240" w:lineRule="auto"/>
              <w:rPr>
                <w:rFonts w:ascii="Times New Roman" w:eastAsia="MS Mincho" w:hAnsi="Times New Roman" w:cs="Times New Roman"/>
                <w:color w:val="000000"/>
                <w:sz w:val="24"/>
                <w:szCs w:val="24"/>
                <w:lang w:val="uk-UA"/>
              </w:rPr>
            </w:pPr>
            <w:r w:rsidRPr="00FD69CB">
              <w:rPr>
                <w:rFonts w:ascii="Times New Roman" w:eastAsia="MS Mincho" w:hAnsi="Times New Roman" w:cs="Times New Roman"/>
                <w:sz w:val="24"/>
                <w:szCs w:val="24"/>
                <w:lang w:val="uk-UA"/>
              </w:rPr>
              <w:t>Виконання практичного завдання</w:t>
            </w:r>
          </w:p>
        </w:tc>
        <w:tc>
          <w:tcPr>
            <w:tcW w:w="1276" w:type="dxa"/>
            <w:tcBorders>
              <w:top w:val="single" w:sz="4" w:space="0" w:color="auto"/>
              <w:left w:val="single" w:sz="4" w:space="0" w:color="auto"/>
              <w:bottom w:val="single" w:sz="4" w:space="0" w:color="auto"/>
              <w:right w:val="single" w:sz="4" w:space="0" w:color="auto"/>
            </w:tcBorders>
            <w:hideMark/>
          </w:tcPr>
          <w:p w:rsidR="00C67190" w:rsidRDefault="00C67190" w:rsidP="00C67190">
            <w:pPr>
              <w:spacing w:after="0" w:line="240" w:lineRule="auto"/>
              <w:jc w:val="center"/>
              <w:rPr>
                <w:rFonts w:ascii="Times New Roman" w:eastAsia="MS Mincho" w:hAnsi="Times New Roman" w:cs="Times New Roman"/>
                <w:color w:val="000000"/>
                <w:sz w:val="24"/>
                <w:szCs w:val="24"/>
                <w:lang w:val="uk-UA"/>
              </w:rPr>
            </w:pPr>
            <w:r w:rsidRPr="00FD69CB">
              <w:rPr>
                <w:rFonts w:ascii="Times New Roman" w:eastAsia="MS Mincho" w:hAnsi="Times New Roman" w:cs="Times New Roman"/>
                <w:color w:val="000000"/>
                <w:sz w:val="24"/>
                <w:szCs w:val="24"/>
                <w:lang w:val="uk-UA"/>
              </w:rPr>
              <w:t>5</w:t>
            </w:r>
          </w:p>
          <w:p w:rsidR="00D76F23" w:rsidRDefault="00D76F23" w:rsidP="00C67190">
            <w:pPr>
              <w:spacing w:after="0" w:line="240" w:lineRule="auto"/>
              <w:jc w:val="center"/>
              <w:rPr>
                <w:rFonts w:ascii="Times New Roman" w:eastAsia="MS Mincho" w:hAnsi="Times New Roman" w:cs="Times New Roman"/>
                <w:color w:val="000000"/>
                <w:sz w:val="24"/>
                <w:szCs w:val="24"/>
                <w:lang w:val="uk-UA"/>
              </w:rPr>
            </w:pPr>
          </w:p>
          <w:p w:rsidR="00D76F23" w:rsidRPr="00FD69CB" w:rsidRDefault="00D76F23"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r>
      <w:tr w:rsidR="00C67190" w:rsidRPr="00FD69CB" w:rsidTr="00D76F23">
        <w:tc>
          <w:tcPr>
            <w:tcW w:w="9923" w:type="dxa"/>
            <w:gridSpan w:val="4"/>
            <w:tcBorders>
              <w:top w:val="single" w:sz="4" w:space="0" w:color="auto"/>
              <w:left w:val="single" w:sz="4" w:space="0" w:color="auto"/>
              <w:bottom w:val="single" w:sz="4" w:space="0" w:color="auto"/>
              <w:right w:val="single" w:sz="4" w:space="0" w:color="auto"/>
            </w:tcBorders>
            <w:hideMark/>
          </w:tcPr>
          <w:p w:rsidR="00C67190" w:rsidRPr="00FD69CB" w:rsidRDefault="00C67190" w:rsidP="00E5788C">
            <w:pPr>
              <w:spacing w:after="0" w:line="240" w:lineRule="auto"/>
              <w:jc w:val="center"/>
              <w:rPr>
                <w:rFonts w:ascii="Times New Roman" w:eastAsia="MS Mincho" w:hAnsi="Times New Roman" w:cs="Times New Roman"/>
                <w:color w:val="000000"/>
                <w:sz w:val="24"/>
                <w:szCs w:val="24"/>
                <w:lang w:val="uk-UA"/>
              </w:rPr>
            </w:pPr>
            <w:r w:rsidRPr="00FD69CB">
              <w:rPr>
                <w:rFonts w:ascii="Times New Roman" w:eastAsia="MS Mincho" w:hAnsi="Times New Roman" w:cs="Times New Roman"/>
                <w:color w:val="000000"/>
                <w:sz w:val="24"/>
                <w:szCs w:val="24"/>
                <w:lang w:val="uk-UA"/>
              </w:rPr>
              <w:t xml:space="preserve">Змістовий модуль 2 (Розділ 2) </w:t>
            </w:r>
            <w:r w:rsidR="00D76F23" w:rsidRPr="00D76F23">
              <w:rPr>
                <w:rFonts w:ascii="Times New Roman" w:hAnsi="Times New Roman" w:cs="Times New Roman"/>
                <w:sz w:val="24"/>
                <w:szCs w:val="24"/>
                <w:lang w:val="uk-UA"/>
              </w:rPr>
              <w:t>Культура мови і мовлення</w:t>
            </w:r>
          </w:p>
        </w:tc>
      </w:tr>
      <w:tr w:rsidR="00C67190" w:rsidRPr="00FD69CB" w:rsidTr="00D76F23">
        <w:tc>
          <w:tcPr>
            <w:tcW w:w="1418"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spacing w:after="0" w:line="240" w:lineRule="auto"/>
              <w:jc w:val="center"/>
              <w:rPr>
                <w:rFonts w:ascii="Times New Roman" w:eastAsia="MS Mincho" w:hAnsi="Times New Roman" w:cs="Times New Roman"/>
                <w:color w:val="000000"/>
                <w:sz w:val="24"/>
                <w:szCs w:val="24"/>
                <w:lang w:val="uk-UA"/>
              </w:rPr>
            </w:pPr>
          </w:p>
          <w:p w:rsidR="00C67190" w:rsidRPr="00FD69CB" w:rsidRDefault="00D76F23"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Практичне заняття 2</w:t>
            </w:r>
          </w:p>
        </w:tc>
        <w:tc>
          <w:tcPr>
            <w:tcW w:w="3544" w:type="dxa"/>
            <w:tcBorders>
              <w:top w:val="single" w:sz="4" w:space="0" w:color="auto"/>
              <w:left w:val="single" w:sz="4" w:space="0" w:color="auto"/>
              <w:bottom w:val="single" w:sz="4" w:space="0" w:color="auto"/>
              <w:right w:val="single" w:sz="4" w:space="0" w:color="auto"/>
            </w:tcBorders>
            <w:hideMark/>
          </w:tcPr>
          <w:p w:rsidR="00C67190" w:rsidRPr="00FD69CB" w:rsidRDefault="00E36447" w:rsidP="00E5788C">
            <w:pPr>
              <w:spacing w:after="0" w:line="240" w:lineRule="auto"/>
              <w:rPr>
                <w:rFonts w:ascii="Times New Roman" w:eastAsia="MS Mincho" w:hAnsi="Times New Roman" w:cs="Times New Roman"/>
                <w:color w:val="000000"/>
                <w:sz w:val="24"/>
                <w:szCs w:val="24"/>
                <w:lang w:val="uk-UA"/>
              </w:rPr>
            </w:pPr>
            <w:r w:rsidRPr="003621CB">
              <w:rPr>
                <w:rFonts w:ascii="Times New Roman" w:hAnsi="Times New Roman" w:cs="Times New Roman"/>
                <w:sz w:val="24"/>
                <w:szCs w:val="24"/>
                <w:lang w:val="uk-UA"/>
              </w:rPr>
              <w:t>Морфологічні норми іменника у професійному мовленні</w:t>
            </w:r>
          </w:p>
        </w:tc>
        <w:tc>
          <w:tcPr>
            <w:tcW w:w="3685"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p w:rsidR="00C67190" w:rsidRPr="00FD69CB" w:rsidRDefault="00C67190" w:rsidP="00C67190">
            <w:pPr>
              <w:spacing w:after="0" w:line="240" w:lineRule="auto"/>
              <w:rPr>
                <w:rFonts w:ascii="Times New Roman" w:eastAsia="MS Mincho" w:hAnsi="Times New Roman" w:cs="Times New Roman"/>
                <w:color w:val="000000"/>
                <w:sz w:val="24"/>
                <w:szCs w:val="24"/>
                <w:lang w:val="uk-UA"/>
              </w:rPr>
            </w:pPr>
            <w:r w:rsidRPr="00FD69CB">
              <w:rPr>
                <w:rFonts w:ascii="Times New Roman" w:eastAsia="MS Mincho" w:hAnsi="Times New Roman" w:cs="Times New Roman"/>
                <w:sz w:val="24"/>
                <w:szCs w:val="24"/>
                <w:lang w:val="uk-UA"/>
              </w:rPr>
              <w:t>Виконання практичного завдання</w:t>
            </w:r>
          </w:p>
        </w:tc>
        <w:tc>
          <w:tcPr>
            <w:tcW w:w="1276" w:type="dxa"/>
            <w:tcBorders>
              <w:top w:val="single" w:sz="4" w:space="0" w:color="auto"/>
              <w:left w:val="single" w:sz="4" w:space="0" w:color="auto"/>
              <w:bottom w:val="single" w:sz="4" w:space="0" w:color="auto"/>
              <w:right w:val="single" w:sz="4" w:space="0" w:color="auto"/>
            </w:tcBorders>
            <w:hideMark/>
          </w:tcPr>
          <w:p w:rsidR="00C67190" w:rsidRDefault="00C67190" w:rsidP="00C67190">
            <w:pPr>
              <w:spacing w:after="0" w:line="240" w:lineRule="auto"/>
              <w:jc w:val="center"/>
              <w:rPr>
                <w:rFonts w:ascii="Times New Roman" w:eastAsia="MS Mincho" w:hAnsi="Times New Roman" w:cs="Times New Roman"/>
                <w:color w:val="000000"/>
                <w:sz w:val="24"/>
                <w:szCs w:val="24"/>
                <w:lang w:val="uk-UA"/>
              </w:rPr>
            </w:pPr>
            <w:r w:rsidRPr="00FD69CB">
              <w:rPr>
                <w:rFonts w:ascii="Times New Roman" w:eastAsia="MS Mincho" w:hAnsi="Times New Roman" w:cs="Times New Roman"/>
                <w:color w:val="000000"/>
                <w:sz w:val="24"/>
                <w:szCs w:val="24"/>
                <w:lang w:val="uk-UA"/>
              </w:rPr>
              <w:t>5</w:t>
            </w:r>
          </w:p>
          <w:p w:rsidR="00E36447" w:rsidRDefault="00E36447" w:rsidP="00C67190">
            <w:pPr>
              <w:spacing w:after="0" w:line="240" w:lineRule="auto"/>
              <w:jc w:val="center"/>
              <w:rPr>
                <w:rFonts w:ascii="Times New Roman" w:eastAsia="MS Mincho" w:hAnsi="Times New Roman" w:cs="Times New Roman"/>
                <w:color w:val="000000"/>
                <w:sz w:val="24"/>
                <w:szCs w:val="24"/>
                <w:lang w:val="uk-UA"/>
              </w:rPr>
            </w:pPr>
          </w:p>
          <w:p w:rsidR="00E36447" w:rsidRPr="00FD69CB" w:rsidRDefault="00E36447"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r>
      <w:tr w:rsidR="00D76F23" w:rsidRPr="00FD69CB" w:rsidTr="0071032A">
        <w:tc>
          <w:tcPr>
            <w:tcW w:w="9923" w:type="dxa"/>
            <w:gridSpan w:val="4"/>
            <w:tcBorders>
              <w:top w:val="single" w:sz="4" w:space="0" w:color="auto"/>
              <w:left w:val="single" w:sz="4" w:space="0" w:color="auto"/>
              <w:bottom w:val="single" w:sz="4" w:space="0" w:color="auto"/>
              <w:right w:val="single" w:sz="4" w:space="0" w:color="auto"/>
            </w:tcBorders>
          </w:tcPr>
          <w:p w:rsidR="00D76F23" w:rsidRPr="00FD69CB" w:rsidRDefault="00D76F23"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Змістовий модуль 3 (Розділ 3</w:t>
            </w:r>
            <w:r w:rsidRPr="00FD69CB">
              <w:rPr>
                <w:rFonts w:ascii="Times New Roman" w:eastAsia="MS Mincho" w:hAnsi="Times New Roman" w:cs="Times New Roman"/>
                <w:color w:val="000000"/>
                <w:sz w:val="24"/>
                <w:szCs w:val="24"/>
                <w:lang w:val="uk-UA"/>
              </w:rPr>
              <w:t xml:space="preserve">) </w:t>
            </w:r>
            <w:r w:rsidRPr="00D76F23">
              <w:rPr>
                <w:rFonts w:ascii="Times New Roman" w:hAnsi="Times New Roman" w:cs="Times New Roman"/>
                <w:sz w:val="24"/>
                <w:szCs w:val="24"/>
                <w:lang w:val="uk-UA"/>
              </w:rPr>
              <w:t>Морфологічні ознаки культури мовлення</w:t>
            </w:r>
          </w:p>
        </w:tc>
      </w:tr>
      <w:tr w:rsidR="00D76F23" w:rsidRPr="00FD69CB" w:rsidTr="00D76F23">
        <w:tc>
          <w:tcPr>
            <w:tcW w:w="1418" w:type="dxa"/>
            <w:tcBorders>
              <w:top w:val="single" w:sz="4" w:space="0" w:color="auto"/>
              <w:left w:val="single" w:sz="4" w:space="0" w:color="auto"/>
              <w:bottom w:val="single" w:sz="4" w:space="0" w:color="auto"/>
              <w:right w:val="single" w:sz="4" w:space="0" w:color="auto"/>
            </w:tcBorders>
          </w:tcPr>
          <w:p w:rsidR="00D76F23" w:rsidRPr="00FD69CB" w:rsidRDefault="00E36447"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Практичне заняття 3</w:t>
            </w:r>
          </w:p>
        </w:tc>
        <w:tc>
          <w:tcPr>
            <w:tcW w:w="3544" w:type="dxa"/>
            <w:tcBorders>
              <w:top w:val="single" w:sz="4" w:space="0" w:color="auto"/>
              <w:left w:val="single" w:sz="4" w:space="0" w:color="auto"/>
              <w:bottom w:val="single" w:sz="4" w:space="0" w:color="auto"/>
              <w:right w:val="single" w:sz="4" w:space="0" w:color="auto"/>
            </w:tcBorders>
          </w:tcPr>
          <w:p w:rsidR="00D76F23" w:rsidRPr="00FD69CB" w:rsidRDefault="00E36447" w:rsidP="00E5788C">
            <w:pPr>
              <w:spacing w:after="0" w:line="240" w:lineRule="auto"/>
              <w:rPr>
                <w:rFonts w:ascii="Times New Roman" w:eastAsia="MS Mincho" w:hAnsi="Times New Roman" w:cs="Times New Roman"/>
                <w:sz w:val="24"/>
                <w:szCs w:val="24"/>
                <w:lang w:val="uk-UA"/>
              </w:rPr>
            </w:pPr>
            <w:r w:rsidRPr="003621CB">
              <w:rPr>
                <w:rFonts w:ascii="Times New Roman" w:hAnsi="Times New Roman" w:cs="Times New Roman"/>
                <w:sz w:val="24"/>
                <w:szCs w:val="24"/>
                <w:lang w:val="uk-UA"/>
              </w:rPr>
              <w:t>Прикметник у професійній комунікації</w:t>
            </w:r>
          </w:p>
        </w:tc>
        <w:tc>
          <w:tcPr>
            <w:tcW w:w="3685" w:type="dxa"/>
            <w:tcBorders>
              <w:top w:val="single" w:sz="4" w:space="0" w:color="auto"/>
              <w:left w:val="single" w:sz="4" w:space="0" w:color="auto"/>
              <w:bottom w:val="single" w:sz="4" w:space="0" w:color="auto"/>
              <w:right w:val="single" w:sz="4" w:space="0" w:color="auto"/>
            </w:tcBorders>
          </w:tcPr>
          <w:p w:rsidR="00E36447" w:rsidRPr="00FD69CB" w:rsidRDefault="00E36447" w:rsidP="00E36447">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p w:rsidR="00D76F23" w:rsidRPr="00FD69CB" w:rsidRDefault="00E36447" w:rsidP="00E36447">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Виконання практичного завдання</w:t>
            </w:r>
          </w:p>
        </w:tc>
        <w:tc>
          <w:tcPr>
            <w:tcW w:w="1276" w:type="dxa"/>
            <w:tcBorders>
              <w:top w:val="single" w:sz="4" w:space="0" w:color="auto"/>
              <w:left w:val="single" w:sz="4" w:space="0" w:color="auto"/>
              <w:bottom w:val="single" w:sz="4" w:space="0" w:color="auto"/>
              <w:right w:val="single" w:sz="4" w:space="0" w:color="auto"/>
            </w:tcBorders>
          </w:tcPr>
          <w:p w:rsidR="00D76F23" w:rsidRDefault="00E36447"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p w:rsidR="00E36447" w:rsidRDefault="00E36447" w:rsidP="00C67190">
            <w:pPr>
              <w:spacing w:after="0" w:line="240" w:lineRule="auto"/>
              <w:jc w:val="center"/>
              <w:rPr>
                <w:rFonts w:ascii="Times New Roman" w:eastAsia="MS Mincho" w:hAnsi="Times New Roman" w:cs="Times New Roman"/>
                <w:color w:val="000000"/>
                <w:sz w:val="24"/>
                <w:szCs w:val="24"/>
                <w:lang w:val="uk-UA"/>
              </w:rPr>
            </w:pPr>
          </w:p>
          <w:p w:rsidR="00E36447" w:rsidRPr="00FD69CB" w:rsidRDefault="00E36447"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r>
      <w:tr w:rsidR="00D76F23" w:rsidRPr="00FD69CB" w:rsidTr="00BC6314">
        <w:tc>
          <w:tcPr>
            <w:tcW w:w="9923" w:type="dxa"/>
            <w:gridSpan w:val="4"/>
            <w:tcBorders>
              <w:top w:val="single" w:sz="4" w:space="0" w:color="auto"/>
              <w:left w:val="single" w:sz="4" w:space="0" w:color="auto"/>
              <w:bottom w:val="single" w:sz="4" w:space="0" w:color="auto"/>
              <w:right w:val="single" w:sz="4" w:space="0" w:color="auto"/>
            </w:tcBorders>
          </w:tcPr>
          <w:p w:rsidR="00D76F23" w:rsidRPr="00FD69CB" w:rsidRDefault="00E36447"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Змістовий модуль 4 (Розділ 4</w:t>
            </w:r>
            <w:r w:rsidRPr="00FD69CB">
              <w:rPr>
                <w:rFonts w:ascii="Times New Roman" w:eastAsia="MS Mincho" w:hAnsi="Times New Roman" w:cs="Times New Roman"/>
                <w:color w:val="000000"/>
                <w:sz w:val="24"/>
                <w:szCs w:val="24"/>
                <w:lang w:val="uk-UA"/>
              </w:rPr>
              <w:t>)</w:t>
            </w:r>
            <w:r w:rsidRPr="003621CB">
              <w:rPr>
                <w:rFonts w:ascii="Times New Roman" w:eastAsia="Times New Roman" w:hAnsi="Times New Roman" w:cs="Times New Roman"/>
                <w:b/>
                <w:sz w:val="24"/>
                <w:szCs w:val="24"/>
                <w:lang w:val="uk-UA" w:eastAsia="ru-RU"/>
              </w:rPr>
              <w:t xml:space="preserve"> </w:t>
            </w:r>
            <w:r w:rsidRPr="00E36447">
              <w:rPr>
                <w:rFonts w:ascii="Times New Roman" w:eastAsia="Times New Roman" w:hAnsi="Times New Roman" w:cs="Times New Roman"/>
                <w:sz w:val="24"/>
                <w:szCs w:val="24"/>
                <w:lang w:val="uk-UA" w:eastAsia="ru-RU"/>
              </w:rPr>
              <w:t>Міжособистісна професійна комунікація</w:t>
            </w:r>
          </w:p>
        </w:tc>
      </w:tr>
      <w:tr w:rsidR="00C67190" w:rsidRPr="00FD69CB" w:rsidTr="00D76F23">
        <w:tc>
          <w:tcPr>
            <w:tcW w:w="1418"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center"/>
              <w:rPr>
                <w:rFonts w:ascii="Times New Roman" w:eastAsia="MS Mincho" w:hAnsi="Times New Roman" w:cs="Times New Roman"/>
                <w:color w:val="000000"/>
                <w:sz w:val="24"/>
                <w:szCs w:val="24"/>
                <w:lang w:val="uk-UA"/>
              </w:rPr>
            </w:pPr>
            <w:r w:rsidRPr="00FD69CB">
              <w:rPr>
                <w:rFonts w:ascii="Times New Roman" w:eastAsia="MS Mincho" w:hAnsi="Times New Roman" w:cs="Times New Roman"/>
                <w:color w:val="000000"/>
                <w:sz w:val="24"/>
                <w:szCs w:val="24"/>
                <w:lang w:val="uk-UA"/>
              </w:rPr>
              <w:t>Практичне заняття 4</w:t>
            </w:r>
          </w:p>
        </w:tc>
        <w:tc>
          <w:tcPr>
            <w:tcW w:w="3544" w:type="dxa"/>
            <w:tcBorders>
              <w:top w:val="single" w:sz="4" w:space="0" w:color="auto"/>
              <w:left w:val="single" w:sz="4" w:space="0" w:color="auto"/>
              <w:bottom w:val="single" w:sz="4" w:space="0" w:color="auto"/>
              <w:right w:val="single" w:sz="4" w:space="0" w:color="auto"/>
            </w:tcBorders>
            <w:hideMark/>
          </w:tcPr>
          <w:p w:rsidR="00C67190" w:rsidRPr="00FD69CB" w:rsidRDefault="00E36447" w:rsidP="00E5788C">
            <w:pPr>
              <w:spacing w:after="0" w:line="240" w:lineRule="auto"/>
              <w:rPr>
                <w:rFonts w:ascii="Times New Roman" w:eastAsia="MS Mincho" w:hAnsi="Times New Roman" w:cs="Times New Roman"/>
                <w:color w:val="000000"/>
                <w:sz w:val="24"/>
                <w:szCs w:val="24"/>
                <w:lang w:val="uk-UA"/>
              </w:rPr>
            </w:pPr>
            <w:r w:rsidRPr="00A1428B">
              <w:rPr>
                <w:rFonts w:ascii="Times New Roman" w:eastAsia="Times New Roman" w:hAnsi="Times New Roman" w:cs="Times New Roman"/>
                <w:sz w:val="24"/>
                <w:szCs w:val="24"/>
                <w:lang w:val="uk-UA" w:eastAsia="ru-RU"/>
              </w:rPr>
              <w:t>Публічний виступ</w:t>
            </w:r>
          </w:p>
        </w:tc>
        <w:tc>
          <w:tcPr>
            <w:tcW w:w="3685"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p w:rsidR="00C67190" w:rsidRPr="00FD69CB" w:rsidRDefault="00C67190" w:rsidP="00C67190">
            <w:pPr>
              <w:spacing w:after="0" w:line="240" w:lineRule="auto"/>
              <w:rPr>
                <w:rFonts w:ascii="Times New Roman" w:eastAsia="MS Mincho" w:hAnsi="Times New Roman" w:cs="Times New Roman"/>
                <w:color w:val="000000"/>
                <w:sz w:val="24"/>
                <w:szCs w:val="24"/>
                <w:lang w:val="uk-UA"/>
              </w:rPr>
            </w:pPr>
            <w:r w:rsidRPr="00FD69CB">
              <w:rPr>
                <w:rFonts w:ascii="Times New Roman" w:eastAsia="MS Mincho" w:hAnsi="Times New Roman" w:cs="Times New Roman"/>
                <w:sz w:val="24"/>
                <w:szCs w:val="24"/>
                <w:lang w:val="uk-UA"/>
              </w:rPr>
              <w:t>Виконання практичного завдання</w:t>
            </w:r>
          </w:p>
        </w:tc>
        <w:tc>
          <w:tcPr>
            <w:tcW w:w="1276" w:type="dxa"/>
            <w:tcBorders>
              <w:top w:val="single" w:sz="4" w:space="0" w:color="auto"/>
              <w:left w:val="single" w:sz="4" w:space="0" w:color="auto"/>
              <w:bottom w:val="single" w:sz="4" w:space="0" w:color="auto"/>
              <w:right w:val="single" w:sz="4" w:space="0" w:color="auto"/>
            </w:tcBorders>
            <w:hideMark/>
          </w:tcPr>
          <w:p w:rsidR="00C67190" w:rsidRDefault="00C67190" w:rsidP="00C67190">
            <w:pPr>
              <w:spacing w:after="0" w:line="240" w:lineRule="auto"/>
              <w:jc w:val="center"/>
              <w:rPr>
                <w:rFonts w:ascii="Times New Roman" w:eastAsia="MS Mincho" w:hAnsi="Times New Roman" w:cs="Times New Roman"/>
                <w:color w:val="000000"/>
                <w:sz w:val="24"/>
                <w:szCs w:val="24"/>
                <w:lang w:val="uk-UA"/>
              </w:rPr>
            </w:pPr>
            <w:r w:rsidRPr="00FD69CB">
              <w:rPr>
                <w:rFonts w:ascii="Times New Roman" w:eastAsia="MS Mincho" w:hAnsi="Times New Roman" w:cs="Times New Roman"/>
                <w:color w:val="000000"/>
                <w:sz w:val="24"/>
                <w:szCs w:val="24"/>
                <w:lang w:val="uk-UA"/>
              </w:rPr>
              <w:t>5</w:t>
            </w:r>
          </w:p>
          <w:p w:rsidR="00E36447" w:rsidRDefault="00E36447" w:rsidP="00C67190">
            <w:pPr>
              <w:spacing w:after="0" w:line="240" w:lineRule="auto"/>
              <w:jc w:val="center"/>
              <w:rPr>
                <w:rFonts w:ascii="Times New Roman" w:eastAsia="MS Mincho" w:hAnsi="Times New Roman" w:cs="Times New Roman"/>
                <w:color w:val="000000"/>
                <w:sz w:val="24"/>
                <w:szCs w:val="24"/>
                <w:lang w:val="uk-UA"/>
              </w:rPr>
            </w:pPr>
          </w:p>
          <w:p w:rsidR="00E36447" w:rsidRPr="00FD69CB" w:rsidRDefault="00E36447"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r>
      <w:tr w:rsidR="00C67190" w:rsidRPr="00FD69CB" w:rsidTr="00D76F23">
        <w:tc>
          <w:tcPr>
            <w:tcW w:w="1418"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spacing w:after="0" w:line="240" w:lineRule="auto"/>
              <w:jc w:val="center"/>
              <w:rPr>
                <w:rFonts w:ascii="Times New Roman" w:eastAsia="MS Mincho" w:hAnsi="Times New Roman" w:cs="Times New Roman"/>
                <w:color w:val="000000"/>
                <w:sz w:val="24"/>
                <w:szCs w:val="24"/>
                <w:lang w:val="uk-UA"/>
              </w:rPr>
            </w:pPr>
          </w:p>
        </w:tc>
        <w:tc>
          <w:tcPr>
            <w:tcW w:w="3544"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spacing w:after="0" w:line="240" w:lineRule="auto"/>
              <w:rPr>
                <w:rFonts w:ascii="Times New Roman" w:eastAsia="MS Mincho" w:hAnsi="Times New Roman" w:cs="Times New Roman"/>
                <w:sz w:val="24"/>
                <w:szCs w:val="24"/>
                <w:lang w:val="uk-UA"/>
              </w:rPr>
            </w:pPr>
          </w:p>
        </w:tc>
        <w:tc>
          <w:tcPr>
            <w:tcW w:w="3685"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 xml:space="preserve">Плани практичних занять та завдання до них розміщені в </w:t>
            </w:r>
            <w:r w:rsidRPr="00FD69CB">
              <w:rPr>
                <w:rFonts w:ascii="Times New Roman" w:eastAsia="MS Mincho" w:hAnsi="Times New Roman" w:cs="Times New Roman"/>
                <w:sz w:val="24"/>
                <w:szCs w:val="24"/>
                <w:lang w:val="en-US"/>
              </w:rPr>
              <w:t>Moodle</w:t>
            </w:r>
            <w:r w:rsidRPr="00FD69CB">
              <w:rPr>
                <w:rFonts w:ascii="Times New Roman" w:eastAsia="MS Mincho" w:hAnsi="Times New Roman" w:cs="Times New Roman"/>
                <w:sz w:val="24"/>
                <w:szCs w:val="24"/>
                <w:lang w:val="uk-UA"/>
              </w:rPr>
              <w:t xml:space="preserve">: </w:t>
            </w:r>
            <w:hyperlink r:id="rId12" w:history="1">
              <w:r w:rsidR="00FD69CB" w:rsidRPr="00FD69CB">
                <w:rPr>
                  <w:rStyle w:val="a7"/>
                  <w:rFonts w:ascii="Times New Roman" w:eastAsia="MS Mincho" w:hAnsi="Times New Roman" w:cs="Times New Roman"/>
                  <w:sz w:val="24"/>
                  <w:szCs w:val="24"/>
                  <w:lang w:val="uk-UA"/>
                </w:rPr>
                <w:t>https://moodle.znu.edu.ua/course/view.php?id=10075</w:t>
              </w:r>
            </w:hyperlink>
          </w:p>
        </w:tc>
        <w:tc>
          <w:tcPr>
            <w:tcW w:w="1276"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spacing w:after="0" w:line="240" w:lineRule="auto"/>
              <w:jc w:val="center"/>
              <w:rPr>
                <w:rFonts w:ascii="Times New Roman" w:eastAsia="MS Mincho" w:hAnsi="Times New Roman" w:cs="Times New Roman"/>
                <w:color w:val="000000"/>
                <w:sz w:val="24"/>
                <w:szCs w:val="24"/>
                <w:lang w:val="uk-UA"/>
              </w:rPr>
            </w:pPr>
          </w:p>
        </w:tc>
      </w:tr>
    </w:tbl>
    <w:p w:rsidR="00C67190" w:rsidRPr="00FD69CB" w:rsidRDefault="00C67190" w:rsidP="00C67190">
      <w:pPr>
        <w:spacing w:after="0" w:line="240" w:lineRule="auto"/>
        <w:ind w:firstLine="720"/>
        <w:rPr>
          <w:rFonts w:ascii="Times New Roman" w:eastAsia="MS Mincho" w:hAnsi="Times New Roman" w:cs="Times New Roman"/>
          <w:b/>
          <w:bCs/>
          <w:color w:val="000000"/>
          <w:sz w:val="24"/>
          <w:szCs w:val="24"/>
          <w:lang w:val="uk-UA"/>
        </w:rPr>
      </w:pPr>
    </w:p>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 xml:space="preserve">ОСНОВНІ ДЖЕРЕЛА </w:t>
      </w:r>
    </w:p>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Посібники</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Бацевич</w:t>
      </w:r>
      <w:proofErr w:type="spellEnd"/>
      <w:r w:rsidRPr="00FD69CB">
        <w:rPr>
          <w:rFonts w:ascii="Times New Roman" w:eastAsia="Times New Roman" w:hAnsi="Times New Roman" w:cs="Times New Roman"/>
          <w:sz w:val="24"/>
          <w:szCs w:val="24"/>
          <w:lang w:val="uk-UA" w:eastAsia="ru-RU"/>
        </w:rPr>
        <w:t xml:space="preserve"> Ф.С. Основи комунікативної лінгвістики. К. : Академія, 2004. </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Богдан С. Мовний етикет українців: традиції і сучасність. К. : Рідна мова, 2009.</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Гах</w:t>
      </w:r>
      <w:proofErr w:type="spellEnd"/>
      <w:r w:rsidRPr="00FD69CB">
        <w:rPr>
          <w:rFonts w:ascii="Times New Roman" w:eastAsia="Times New Roman" w:hAnsi="Times New Roman" w:cs="Times New Roman"/>
          <w:sz w:val="24"/>
          <w:szCs w:val="24"/>
          <w:lang w:val="uk-UA" w:eastAsia="ru-RU"/>
        </w:rPr>
        <w:t xml:space="preserve"> Й. Етика ділового спілкування: </w:t>
      </w:r>
      <w:proofErr w:type="spellStart"/>
      <w:r w:rsidRPr="00FD69CB">
        <w:rPr>
          <w:rFonts w:ascii="Times New Roman" w:eastAsia="Times New Roman" w:hAnsi="Times New Roman" w:cs="Times New Roman"/>
          <w:sz w:val="24"/>
          <w:szCs w:val="24"/>
          <w:lang w:val="uk-UA" w:eastAsia="ru-RU"/>
        </w:rPr>
        <w:t>навч</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пос</w:t>
      </w:r>
      <w:proofErr w:type="spellEnd"/>
      <w:r w:rsidRPr="00FD69CB">
        <w:rPr>
          <w:rFonts w:ascii="Times New Roman" w:eastAsia="Times New Roman" w:hAnsi="Times New Roman" w:cs="Times New Roman"/>
          <w:sz w:val="24"/>
          <w:szCs w:val="24"/>
          <w:lang w:val="uk-UA" w:eastAsia="ru-RU"/>
        </w:rPr>
        <w:t>. К. : ЦНЛ, 2005.</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Гриценко Т.Б. Українська мова та культура мовлення. Вінниця, 2009.</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Коваль А.П. Ділове спілкування: </w:t>
      </w:r>
      <w:proofErr w:type="spellStart"/>
      <w:r w:rsidRPr="00FD69CB">
        <w:rPr>
          <w:rFonts w:ascii="Times New Roman" w:eastAsia="Times New Roman" w:hAnsi="Times New Roman" w:cs="Times New Roman"/>
          <w:sz w:val="24"/>
          <w:szCs w:val="24"/>
          <w:lang w:val="uk-UA" w:eastAsia="ru-RU"/>
        </w:rPr>
        <w:t>посібн</w:t>
      </w:r>
      <w:proofErr w:type="spellEnd"/>
      <w:r w:rsidRPr="00FD69CB">
        <w:rPr>
          <w:rFonts w:ascii="Times New Roman" w:eastAsia="Times New Roman" w:hAnsi="Times New Roman" w:cs="Times New Roman"/>
          <w:sz w:val="24"/>
          <w:szCs w:val="24"/>
          <w:lang w:val="uk-UA" w:eastAsia="ru-RU"/>
        </w:rPr>
        <w:t>. К. : Либідь, 1992.</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Когут О.І. Основи ораторського мистецтва. Тернопіль : </w:t>
      </w:r>
      <w:proofErr w:type="spellStart"/>
      <w:r w:rsidRPr="00FD69CB">
        <w:rPr>
          <w:rFonts w:ascii="Times New Roman" w:eastAsia="Times New Roman" w:hAnsi="Times New Roman" w:cs="Times New Roman"/>
          <w:sz w:val="24"/>
          <w:szCs w:val="24"/>
          <w:lang w:val="uk-UA" w:eastAsia="ru-RU"/>
        </w:rPr>
        <w:t>Астон</w:t>
      </w:r>
      <w:proofErr w:type="spellEnd"/>
      <w:r w:rsidRPr="00FD69CB">
        <w:rPr>
          <w:rFonts w:ascii="Times New Roman" w:eastAsia="Times New Roman" w:hAnsi="Times New Roman" w:cs="Times New Roman"/>
          <w:sz w:val="24"/>
          <w:szCs w:val="24"/>
          <w:lang w:val="uk-UA" w:eastAsia="ru-RU"/>
        </w:rPr>
        <w:t>, 2005.</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Кубрак</w:t>
      </w:r>
      <w:proofErr w:type="spellEnd"/>
      <w:r w:rsidRPr="00FD69CB">
        <w:rPr>
          <w:rFonts w:ascii="Times New Roman" w:eastAsia="Times New Roman" w:hAnsi="Times New Roman" w:cs="Times New Roman"/>
          <w:sz w:val="24"/>
          <w:szCs w:val="24"/>
          <w:lang w:val="uk-UA" w:eastAsia="ru-RU"/>
        </w:rPr>
        <w:t xml:space="preserve"> О.В. Етикет ділового та повсякденного спілкування. Суми : ВТД «Університетська книга», 2002.</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Культура української мови: Довідник. К. : Либідь, 1990. </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Культура фахового мовлення : </w:t>
      </w:r>
      <w:proofErr w:type="spellStart"/>
      <w:r w:rsidRPr="00FD69CB">
        <w:rPr>
          <w:rFonts w:ascii="Times New Roman" w:eastAsia="Times New Roman" w:hAnsi="Times New Roman" w:cs="Times New Roman"/>
          <w:sz w:val="24"/>
          <w:szCs w:val="24"/>
          <w:lang w:val="uk-UA" w:eastAsia="ru-RU"/>
        </w:rPr>
        <w:t>навч</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пос</w:t>
      </w:r>
      <w:proofErr w:type="spellEnd"/>
      <w:r w:rsidRPr="00FD69CB">
        <w:rPr>
          <w:rFonts w:ascii="Times New Roman" w:eastAsia="Times New Roman" w:hAnsi="Times New Roman" w:cs="Times New Roman"/>
          <w:sz w:val="24"/>
          <w:szCs w:val="24"/>
          <w:lang w:val="uk-UA" w:eastAsia="ru-RU"/>
        </w:rPr>
        <w:t xml:space="preserve">. / За ред. </w:t>
      </w:r>
      <w:proofErr w:type="spellStart"/>
      <w:r w:rsidRPr="00FD69CB">
        <w:rPr>
          <w:rFonts w:ascii="Times New Roman" w:eastAsia="Times New Roman" w:hAnsi="Times New Roman" w:cs="Times New Roman"/>
          <w:sz w:val="24"/>
          <w:szCs w:val="24"/>
          <w:lang w:val="uk-UA" w:eastAsia="ru-RU"/>
        </w:rPr>
        <w:t>Н.Д.Бабич</w:t>
      </w:r>
      <w:proofErr w:type="spellEnd"/>
      <w:r w:rsidRPr="00FD69CB">
        <w:rPr>
          <w:rFonts w:ascii="Times New Roman" w:eastAsia="Times New Roman" w:hAnsi="Times New Roman" w:cs="Times New Roman"/>
          <w:sz w:val="24"/>
          <w:szCs w:val="24"/>
          <w:lang w:val="uk-UA" w:eastAsia="ru-RU"/>
        </w:rPr>
        <w:t>. Чернівці : Книги ХХІ, 2006.</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lastRenderedPageBreak/>
        <w:t>Мацько Л.І., Мацько О.М. Риторика. К. : Вища школа, 2003.</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Палеха Ю.І. Ділова етика. К. : Європейський університет, 2002.</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Радевич</w:t>
      </w:r>
      <w:proofErr w:type="spellEnd"/>
      <w:r w:rsidRPr="00FD69CB">
        <w:rPr>
          <w:rFonts w:ascii="Times New Roman" w:eastAsia="Times New Roman" w:hAnsi="Times New Roman" w:cs="Times New Roman"/>
          <w:sz w:val="24"/>
          <w:szCs w:val="24"/>
          <w:lang w:val="uk-UA" w:eastAsia="ru-RU"/>
        </w:rPr>
        <w:t xml:space="preserve">-Винницький Я. Етикет і культура спілкування : </w:t>
      </w:r>
      <w:proofErr w:type="spellStart"/>
      <w:r w:rsidRPr="00FD69CB">
        <w:rPr>
          <w:rFonts w:ascii="Times New Roman" w:eastAsia="Times New Roman" w:hAnsi="Times New Roman" w:cs="Times New Roman"/>
          <w:sz w:val="24"/>
          <w:szCs w:val="24"/>
          <w:lang w:val="uk-UA" w:eastAsia="ru-RU"/>
        </w:rPr>
        <w:t>навч</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пос</w:t>
      </w:r>
      <w:proofErr w:type="spellEnd"/>
      <w:r w:rsidRPr="00FD69CB">
        <w:rPr>
          <w:rFonts w:ascii="Times New Roman" w:eastAsia="Times New Roman" w:hAnsi="Times New Roman" w:cs="Times New Roman"/>
          <w:sz w:val="24"/>
          <w:szCs w:val="24"/>
          <w:lang w:val="uk-UA" w:eastAsia="ru-RU"/>
        </w:rPr>
        <w:t>. К. : Знання, 2006.</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Радевич</w:t>
      </w:r>
      <w:proofErr w:type="spellEnd"/>
      <w:r w:rsidRPr="00FD69CB">
        <w:rPr>
          <w:rFonts w:ascii="Times New Roman" w:eastAsia="Times New Roman" w:hAnsi="Times New Roman" w:cs="Times New Roman"/>
          <w:sz w:val="24"/>
          <w:szCs w:val="24"/>
          <w:lang w:val="uk-UA" w:eastAsia="ru-RU"/>
        </w:rPr>
        <w:t>-Винницький Я., Костенко В. Етикет: кодекс добрих манер і правил поведінки. К. : Знання, 2006.</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Сагач</w:t>
      </w:r>
      <w:proofErr w:type="spellEnd"/>
      <w:r w:rsidRPr="00FD69CB">
        <w:rPr>
          <w:rFonts w:ascii="Times New Roman" w:eastAsia="Times New Roman" w:hAnsi="Times New Roman" w:cs="Times New Roman"/>
          <w:sz w:val="24"/>
          <w:szCs w:val="24"/>
          <w:lang w:val="uk-UA" w:eastAsia="ru-RU"/>
        </w:rPr>
        <w:t xml:space="preserve"> Г.М. Ділова риторика і мистецтво риторичної комунікації. К. : Зоря, 2003.</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Сербенська</w:t>
      </w:r>
      <w:proofErr w:type="spellEnd"/>
      <w:r w:rsidRPr="00FD69CB">
        <w:rPr>
          <w:rFonts w:ascii="Times New Roman" w:eastAsia="Times New Roman" w:hAnsi="Times New Roman" w:cs="Times New Roman"/>
          <w:sz w:val="24"/>
          <w:szCs w:val="24"/>
          <w:lang w:val="uk-UA" w:eastAsia="ru-RU"/>
        </w:rPr>
        <w:t xml:space="preserve"> О. Культура усного мовлення. К. : Центр навчальної літератури, 2004.</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Тимошенко Н. Корпоративна культура: Діловий етикет : </w:t>
      </w:r>
      <w:proofErr w:type="spellStart"/>
      <w:r w:rsidRPr="00FD69CB">
        <w:rPr>
          <w:rFonts w:ascii="Times New Roman" w:eastAsia="Times New Roman" w:hAnsi="Times New Roman" w:cs="Times New Roman"/>
          <w:sz w:val="24"/>
          <w:szCs w:val="24"/>
          <w:lang w:val="uk-UA" w:eastAsia="ru-RU"/>
        </w:rPr>
        <w:t>навч</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пос</w:t>
      </w:r>
      <w:proofErr w:type="spellEnd"/>
      <w:r w:rsidRPr="00FD69CB">
        <w:rPr>
          <w:rFonts w:ascii="Times New Roman" w:eastAsia="Times New Roman" w:hAnsi="Times New Roman" w:cs="Times New Roman"/>
          <w:sz w:val="24"/>
          <w:szCs w:val="24"/>
          <w:lang w:val="uk-UA" w:eastAsia="ru-RU"/>
        </w:rPr>
        <w:t xml:space="preserve">. К. : Знання, 2006. </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Хміль Ф.І. Ділове спілкування. К. : </w:t>
      </w:r>
      <w:proofErr w:type="spellStart"/>
      <w:r w:rsidRPr="00FD69CB">
        <w:rPr>
          <w:rFonts w:ascii="Times New Roman" w:eastAsia="Times New Roman" w:hAnsi="Times New Roman" w:cs="Times New Roman"/>
          <w:sz w:val="24"/>
          <w:szCs w:val="24"/>
          <w:lang w:val="uk-UA" w:eastAsia="ru-RU"/>
        </w:rPr>
        <w:t>Академвидав</w:t>
      </w:r>
      <w:proofErr w:type="spellEnd"/>
      <w:r w:rsidRPr="00FD69CB">
        <w:rPr>
          <w:rFonts w:ascii="Times New Roman" w:eastAsia="Times New Roman" w:hAnsi="Times New Roman" w:cs="Times New Roman"/>
          <w:sz w:val="24"/>
          <w:szCs w:val="24"/>
          <w:lang w:val="uk-UA" w:eastAsia="ru-RU"/>
        </w:rPr>
        <w:t>, 2004.</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Чмут</w:t>
      </w:r>
      <w:proofErr w:type="spellEnd"/>
      <w:r w:rsidRPr="00FD69CB">
        <w:rPr>
          <w:rFonts w:ascii="Times New Roman" w:eastAsia="Times New Roman" w:hAnsi="Times New Roman" w:cs="Times New Roman"/>
          <w:sz w:val="24"/>
          <w:szCs w:val="24"/>
          <w:lang w:val="uk-UA" w:eastAsia="ru-RU"/>
        </w:rPr>
        <w:t xml:space="preserve"> Т.К., Чайка Г.Л. Етика ділового спілкування. К. : </w:t>
      </w:r>
      <w:proofErr w:type="spellStart"/>
      <w:r w:rsidRPr="00FD69CB">
        <w:rPr>
          <w:rFonts w:ascii="Times New Roman" w:eastAsia="Times New Roman" w:hAnsi="Times New Roman" w:cs="Times New Roman"/>
          <w:sz w:val="24"/>
          <w:szCs w:val="24"/>
          <w:lang w:val="uk-UA" w:eastAsia="ru-RU"/>
        </w:rPr>
        <w:t>Вікар</w:t>
      </w:r>
      <w:proofErr w:type="spellEnd"/>
      <w:r w:rsidRPr="00FD69CB">
        <w:rPr>
          <w:rFonts w:ascii="Times New Roman" w:eastAsia="Times New Roman" w:hAnsi="Times New Roman" w:cs="Times New Roman"/>
          <w:sz w:val="24"/>
          <w:szCs w:val="24"/>
          <w:lang w:val="uk-UA" w:eastAsia="ru-RU"/>
        </w:rPr>
        <w:t>, 2003.</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Шевчук С.В. Ділове мовлення для державних службовців. К. : Арій, 2008.</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Шевчук С.В. Українська мова за професійним спрямуванням. К., 2010. </w:t>
      </w:r>
    </w:p>
    <w:p w:rsidR="00C67190" w:rsidRPr="00FD69CB" w:rsidRDefault="00C67190" w:rsidP="00C67190">
      <w:pPr>
        <w:shd w:val="clear" w:color="auto" w:fill="FFFFFF"/>
        <w:spacing w:after="0" w:line="240" w:lineRule="auto"/>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b/>
          <w:sz w:val="24"/>
          <w:szCs w:val="24"/>
          <w:lang w:val="uk-UA" w:eastAsia="ru-RU"/>
        </w:rPr>
        <w:t>Словники</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Вирган</w:t>
      </w:r>
      <w:proofErr w:type="spellEnd"/>
      <w:r w:rsidRPr="00FD69CB">
        <w:rPr>
          <w:rFonts w:ascii="Times New Roman" w:eastAsia="Times New Roman" w:hAnsi="Times New Roman" w:cs="Times New Roman"/>
          <w:sz w:val="24"/>
          <w:szCs w:val="24"/>
          <w:lang w:val="uk-UA" w:eastAsia="ru-RU"/>
        </w:rPr>
        <w:t xml:space="preserve"> І.О, </w:t>
      </w:r>
      <w:proofErr w:type="spellStart"/>
      <w:r w:rsidRPr="00FD69CB">
        <w:rPr>
          <w:rFonts w:ascii="Times New Roman" w:eastAsia="Times New Roman" w:hAnsi="Times New Roman" w:cs="Times New Roman"/>
          <w:sz w:val="24"/>
          <w:szCs w:val="24"/>
          <w:lang w:val="uk-UA" w:eastAsia="ru-RU"/>
        </w:rPr>
        <w:t>Пилинський</w:t>
      </w:r>
      <w:proofErr w:type="spellEnd"/>
      <w:r w:rsidRPr="00FD69CB">
        <w:rPr>
          <w:rFonts w:ascii="Times New Roman" w:eastAsia="Times New Roman" w:hAnsi="Times New Roman" w:cs="Times New Roman"/>
          <w:sz w:val="24"/>
          <w:szCs w:val="24"/>
          <w:lang w:val="uk-UA" w:eastAsia="ru-RU"/>
        </w:rPr>
        <w:t xml:space="preserve"> М.М. Російсько-український словник сталих виразів. Харків : Прапор, 2002.</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Волощак</w:t>
      </w:r>
      <w:proofErr w:type="spellEnd"/>
      <w:r w:rsidRPr="00FD69CB">
        <w:rPr>
          <w:rFonts w:ascii="Times New Roman" w:eastAsia="Times New Roman" w:hAnsi="Times New Roman" w:cs="Times New Roman"/>
          <w:sz w:val="24"/>
          <w:szCs w:val="24"/>
          <w:lang w:val="uk-UA" w:eastAsia="ru-RU"/>
        </w:rPr>
        <w:t xml:space="preserve"> М. Неправильно – правильно : Довідник з українського слововживання. К. : Просвіта, 2000.</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Головащук</w:t>
      </w:r>
      <w:proofErr w:type="spellEnd"/>
      <w:r w:rsidRPr="00FD69CB">
        <w:rPr>
          <w:rFonts w:ascii="Times New Roman" w:eastAsia="Times New Roman" w:hAnsi="Times New Roman" w:cs="Times New Roman"/>
          <w:sz w:val="24"/>
          <w:szCs w:val="24"/>
          <w:lang w:val="uk-UA" w:eastAsia="ru-RU"/>
        </w:rPr>
        <w:t xml:space="preserve"> С.І. Російсько-український словник сталих словосполучень. К. : Наук. думка, 2001.</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Лучик</w:t>
      </w:r>
      <w:proofErr w:type="spellEnd"/>
      <w:r w:rsidRPr="00FD69CB">
        <w:rPr>
          <w:rFonts w:ascii="Times New Roman" w:eastAsia="Times New Roman" w:hAnsi="Times New Roman" w:cs="Times New Roman"/>
          <w:sz w:val="24"/>
          <w:szCs w:val="24"/>
          <w:lang w:val="uk-UA" w:eastAsia="ru-RU"/>
        </w:rPr>
        <w:t xml:space="preserve"> А.А. Російсько-український та українсько-російський словник еквівалентів слова. К. : Довіра, 2004.</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Непийвода</w:t>
      </w:r>
      <w:proofErr w:type="spellEnd"/>
      <w:r w:rsidRPr="00FD69CB">
        <w:rPr>
          <w:rFonts w:ascii="Times New Roman" w:eastAsia="Times New Roman" w:hAnsi="Times New Roman" w:cs="Times New Roman"/>
          <w:sz w:val="24"/>
          <w:szCs w:val="24"/>
          <w:lang w:val="uk-UA" w:eastAsia="ru-RU"/>
        </w:rPr>
        <w:t xml:space="preserve"> Н. Практичний російсько-український словник. Найуживаніші слова і вирази. К. : Основа, 2000.</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Орфоепічний словник української мови. К., 1995.</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Російсько-український словник / За ред. </w:t>
      </w:r>
      <w:proofErr w:type="spellStart"/>
      <w:r w:rsidRPr="00FD69CB">
        <w:rPr>
          <w:rFonts w:ascii="Times New Roman" w:eastAsia="Times New Roman" w:hAnsi="Times New Roman" w:cs="Times New Roman"/>
          <w:sz w:val="24"/>
          <w:szCs w:val="24"/>
          <w:lang w:val="uk-UA" w:eastAsia="ru-RU"/>
        </w:rPr>
        <w:t>В.В.Жайворонка</w:t>
      </w:r>
      <w:proofErr w:type="spellEnd"/>
      <w:r w:rsidRPr="00FD69CB">
        <w:rPr>
          <w:rFonts w:ascii="Times New Roman" w:eastAsia="Times New Roman" w:hAnsi="Times New Roman" w:cs="Times New Roman"/>
          <w:sz w:val="24"/>
          <w:szCs w:val="24"/>
          <w:lang w:val="uk-UA" w:eastAsia="ru-RU"/>
        </w:rPr>
        <w:t>. К. : Абрис, 2003.</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Російсько-український словник-довідник / За ред. </w:t>
      </w:r>
      <w:proofErr w:type="spellStart"/>
      <w:r w:rsidRPr="00FD69CB">
        <w:rPr>
          <w:rFonts w:ascii="Times New Roman" w:eastAsia="Times New Roman" w:hAnsi="Times New Roman" w:cs="Times New Roman"/>
          <w:sz w:val="24"/>
          <w:szCs w:val="24"/>
          <w:lang w:val="uk-UA" w:eastAsia="ru-RU"/>
        </w:rPr>
        <w:t>В.М.Бріцина</w:t>
      </w:r>
      <w:proofErr w:type="spellEnd"/>
      <w:r w:rsidRPr="00FD69CB">
        <w:rPr>
          <w:rFonts w:ascii="Times New Roman" w:eastAsia="Times New Roman" w:hAnsi="Times New Roman" w:cs="Times New Roman"/>
          <w:sz w:val="24"/>
          <w:szCs w:val="24"/>
          <w:lang w:val="uk-UA" w:eastAsia="ru-RU"/>
        </w:rPr>
        <w:t>. К. : Довіра, 2008.</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Словник-довідник з культури української мови / </w:t>
      </w:r>
      <w:proofErr w:type="spellStart"/>
      <w:r w:rsidRPr="00FD69CB">
        <w:rPr>
          <w:rFonts w:ascii="Times New Roman" w:eastAsia="Times New Roman" w:hAnsi="Times New Roman" w:cs="Times New Roman"/>
          <w:sz w:val="24"/>
          <w:szCs w:val="24"/>
          <w:lang w:val="uk-UA" w:eastAsia="ru-RU"/>
        </w:rPr>
        <w:t>Д.Гринчишин</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А.Капелюшний</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О.Сербенська</w:t>
      </w:r>
      <w:proofErr w:type="spellEnd"/>
      <w:r w:rsidRPr="00FD69CB">
        <w:rPr>
          <w:rFonts w:ascii="Times New Roman" w:eastAsia="Times New Roman" w:hAnsi="Times New Roman" w:cs="Times New Roman"/>
          <w:sz w:val="24"/>
          <w:szCs w:val="24"/>
          <w:lang w:val="uk-UA" w:eastAsia="ru-RU"/>
        </w:rPr>
        <w:t>. К. : Знання, 2006.</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Шевчук С.В. Російсько-український словник ділового мовлення. К. : Вища школа, 2008.</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Головащук</w:t>
      </w:r>
      <w:proofErr w:type="spellEnd"/>
      <w:r w:rsidRPr="00FD69CB">
        <w:rPr>
          <w:rFonts w:ascii="Times New Roman" w:eastAsia="Times New Roman" w:hAnsi="Times New Roman" w:cs="Times New Roman"/>
          <w:sz w:val="24"/>
          <w:szCs w:val="24"/>
          <w:lang w:val="uk-UA" w:eastAsia="ru-RU"/>
        </w:rPr>
        <w:t xml:space="preserve"> С.І. Складні випадки наголошення. К. : Либідь, 1995.</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Словник труднощів української мови / За ред. </w:t>
      </w:r>
      <w:proofErr w:type="spellStart"/>
      <w:r w:rsidRPr="00FD69CB">
        <w:rPr>
          <w:rFonts w:ascii="Times New Roman" w:eastAsia="Times New Roman" w:hAnsi="Times New Roman" w:cs="Times New Roman"/>
          <w:sz w:val="24"/>
          <w:szCs w:val="24"/>
          <w:lang w:val="uk-UA" w:eastAsia="ru-RU"/>
        </w:rPr>
        <w:t>С.Я.Єрмоленко</w:t>
      </w:r>
      <w:proofErr w:type="spellEnd"/>
      <w:r w:rsidRPr="00FD69CB">
        <w:rPr>
          <w:rFonts w:ascii="Times New Roman" w:eastAsia="Times New Roman" w:hAnsi="Times New Roman" w:cs="Times New Roman"/>
          <w:sz w:val="24"/>
          <w:szCs w:val="24"/>
          <w:lang w:val="uk-UA" w:eastAsia="ru-RU"/>
        </w:rPr>
        <w:t>. К. : Рад. школа, 1989.</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Шевчук С.В. Російсько-український словник ділового мовлення. К. : Арій, 2010. – 488 с.</w:t>
      </w:r>
    </w:p>
    <w:p w:rsidR="00C67190" w:rsidRPr="00FD69CB" w:rsidRDefault="00C67190" w:rsidP="00C67190">
      <w:pPr>
        <w:shd w:val="clear" w:color="auto" w:fill="FFFFFF"/>
        <w:spacing w:after="0" w:line="240" w:lineRule="auto"/>
        <w:rPr>
          <w:rFonts w:ascii="Times New Roman" w:eastAsia="Times New Roman" w:hAnsi="Times New Roman" w:cs="Times New Roman"/>
          <w:b/>
          <w:sz w:val="24"/>
          <w:szCs w:val="24"/>
          <w:lang w:val="uk-UA" w:eastAsia="ru-RU"/>
        </w:rPr>
      </w:pPr>
      <w:r w:rsidRPr="00FD69CB">
        <w:rPr>
          <w:rFonts w:ascii="Times New Roman" w:eastAsia="Times New Roman" w:hAnsi="Times New Roman" w:cs="Times New Roman"/>
          <w:b/>
          <w:sz w:val="24"/>
          <w:szCs w:val="24"/>
          <w:lang w:val="uk-UA" w:eastAsia="ru-RU"/>
        </w:rPr>
        <w:t>Інтернет-ресурси</w:t>
      </w:r>
    </w:p>
    <w:p w:rsidR="00C67190" w:rsidRPr="00FD69CB" w:rsidRDefault="00C67190" w:rsidP="00C67190">
      <w:pPr>
        <w:pStyle w:val="a5"/>
        <w:numPr>
          <w:ilvl w:val="0"/>
          <w:numId w:val="3"/>
        </w:numPr>
        <w:shd w:val="clear" w:color="auto" w:fill="FFFFFF"/>
        <w:spacing w:after="0" w:line="240" w:lineRule="auto"/>
        <w:ind w:left="0"/>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Бацевич</w:t>
      </w:r>
      <w:proofErr w:type="spellEnd"/>
      <w:r w:rsidRPr="00FD69CB">
        <w:rPr>
          <w:rFonts w:ascii="Times New Roman" w:eastAsia="Times New Roman" w:hAnsi="Times New Roman" w:cs="Times New Roman"/>
          <w:sz w:val="24"/>
          <w:szCs w:val="24"/>
          <w:lang w:val="uk-UA" w:eastAsia="ru-RU"/>
        </w:rPr>
        <w:t xml:space="preserve"> Ф.С. Основи комунікативної лінгвістики. К. : Академія, 2004 </w:t>
      </w:r>
      <w:hyperlink r:id="rId13" w:history="1">
        <w:r w:rsidRPr="00FD69CB">
          <w:rPr>
            <w:rStyle w:val="a7"/>
            <w:rFonts w:ascii="Times New Roman" w:eastAsia="Times New Roman" w:hAnsi="Times New Roman" w:cs="Times New Roman"/>
            <w:sz w:val="24"/>
            <w:szCs w:val="24"/>
            <w:lang w:val="uk-UA" w:eastAsia="ru-RU"/>
          </w:rPr>
          <w:t>http://www.torrentino.me/torrent/610960</w:t>
        </w:r>
      </w:hyperlink>
    </w:p>
    <w:p w:rsidR="00C67190" w:rsidRPr="00FD69CB" w:rsidRDefault="00C67190" w:rsidP="00C67190">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Богдан С. Мовний етикет українців: традиції і сучасність. К. : Рідна мова, 2009 </w:t>
      </w:r>
      <w:hyperlink r:id="rId14" w:history="1">
        <w:r w:rsidRPr="00FD69CB">
          <w:rPr>
            <w:rStyle w:val="a7"/>
            <w:rFonts w:ascii="Times New Roman" w:eastAsia="Times New Roman" w:hAnsi="Times New Roman" w:cs="Times New Roman"/>
            <w:sz w:val="24"/>
            <w:szCs w:val="24"/>
            <w:lang w:val="uk-UA" w:eastAsia="ru-RU"/>
          </w:rPr>
          <w:t>https://issuu.com/6396/docs/</w:t>
        </w:r>
      </w:hyperlink>
    </w:p>
    <w:p w:rsidR="00C67190" w:rsidRPr="00FD69CB" w:rsidRDefault="00C67190" w:rsidP="00C67190">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Гах</w:t>
      </w:r>
      <w:proofErr w:type="spellEnd"/>
      <w:r w:rsidRPr="00FD69CB">
        <w:rPr>
          <w:rFonts w:ascii="Times New Roman" w:eastAsia="Times New Roman" w:hAnsi="Times New Roman" w:cs="Times New Roman"/>
          <w:sz w:val="24"/>
          <w:szCs w:val="24"/>
          <w:lang w:val="uk-UA" w:eastAsia="ru-RU"/>
        </w:rPr>
        <w:t xml:space="preserve"> Й. Етика ділового спілкування : </w:t>
      </w:r>
      <w:proofErr w:type="spellStart"/>
      <w:r w:rsidRPr="00FD69CB">
        <w:rPr>
          <w:rFonts w:ascii="Times New Roman" w:eastAsia="Times New Roman" w:hAnsi="Times New Roman" w:cs="Times New Roman"/>
          <w:sz w:val="24"/>
          <w:szCs w:val="24"/>
          <w:lang w:val="uk-UA" w:eastAsia="ru-RU"/>
        </w:rPr>
        <w:t>навч</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пос</w:t>
      </w:r>
      <w:proofErr w:type="spellEnd"/>
      <w:r w:rsidRPr="00FD69CB">
        <w:rPr>
          <w:rFonts w:ascii="Times New Roman" w:eastAsia="Times New Roman" w:hAnsi="Times New Roman" w:cs="Times New Roman"/>
          <w:sz w:val="24"/>
          <w:szCs w:val="24"/>
          <w:lang w:val="uk-UA" w:eastAsia="ru-RU"/>
        </w:rPr>
        <w:t xml:space="preserve">. К. : Центр навчальної літератури, 2005 </w:t>
      </w:r>
      <w:hyperlink r:id="rId15" w:history="1">
        <w:r w:rsidRPr="00FD69CB">
          <w:rPr>
            <w:rStyle w:val="a7"/>
            <w:rFonts w:ascii="Times New Roman" w:eastAsia="Times New Roman" w:hAnsi="Times New Roman" w:cs="Times New Roman"/>
            <w:sz w:val="24"/>
            <w:szCs w:val="24"/>
            <w:lang w:val="uk-UA" w:eastAsia="ru-RU"/>
          </w:rPr>
          <w:t>http://www.student-works.com.ua/kursovi/bjd/296.html</w:t>
        </w:r>
      </w:hyperlink>
    </w:p>
    <w:p w:rsidR="00C67190" w:rsidRPr="00FD69CB" w:rsidRDefault="00C67190" w:rsidP="00C67190">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Гриценко Т.Б. Українська мова та культура мовлення. Вінниця : Нова книга, 2009 </w:t>
      </w:r>
      <w:hyperlink r:id="rId16" w:history="1">
        <w:r w:rsidRPr="00FD69CB">
          <w:rPr>
            <w:rStyle w:val="a7"/>
            <w:rFonts w:ascii="Times New Roman" w:eastAsia="Times New Roman" w:hAnsi="Times New Roman" w:cs="Times New Roman"/>
            <w:sz w:val="24"/>
            <w:szCs w:val="24"/>
            <w:lang w:val="uk-UA" w:eastAsia="ru-RU"/>
          </w:rPr>
          <w:t>http://www.twirpx.com/file/98980/</w:t>
        </w:r>
      </w:hyperlink>
    </w:p>
    <w:p w:rsidR="00C67190" w:rsidRPr="00FD69CB" w:rsidRDefault="00C67190" w:rsidP="00C67190">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Когут О.І. Основи ораторського мистецтва. Тернопіль : </w:t>
      </w:r>
      <w:proofErr w:type="spellStart"/>
      <w:r w:rsidRPr="00FD69CB">
        <w:rPr>
          <w:rFonts w:ascii="Times New Roman" w:eastAsia="Times New Roman" w:hAnsi="Times New Roman" w:cs="Times New Roman"/>
          <w:sz w:val="24"/>
          <w:szCs w:val="24"/>
          <w:lang w:val="uk-UA" w:eastAsia="ru-RU"/>
        </w:rPr>
        <w:t>Астон</w:t>
      </w:r>
      <w:proofErr w:type="spellEnd"/>
      <w:r w:rsidRPr="00FD69CB">
        <w:rPr>
          <w:rFonts w:ascii="Times New Roman" w:eastAsia="Times New Roman" w:hAnsi="Times New Roman" w:cs="Times New Roman"/>
          <w:sz w:val="24"/>
          <w:szCs w:val="24"/>
          <w:lang w:val="uk-UA" w:eastAsia="ru-RU"/>
        </w:rPr>
        <w:t xml:space="preserve">, 2005 </w:t>
      </w:r>
      <w:hyperlink r:id="rId17" w:history="1">
        <w:r w:rsidRPr="00FD69CB">
          <w:rPr>
            <w:rStyle w:val="a7"/>
            <w:rFonts w:ascii="Times New Roman" w:eastAsia="Times New Roman" w:hAnsi="Times New Roman" w:cs="Times New Roman"/>
            <w:sz w:val="24"/>
            <w:szCs w:val="24"/>
            <w:lang w:val="uk-UA" w:eastAsia="ru-RU"/>
          </w:rPr>
          <w:t>http://www.twirpx.com/file/265152/</w:t>
        </w:r>
      </w:hyperlink>
    </w:p>
    <w:p w:rsidR="00C67190" w:rsidRPr="00FD69CB" w:rsidRDefault="00C67190" w:rsidP="00C67190">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Культура фахового мовлення  </w:t>
      </w:r>
      <w:proofErr w:type="spellStart"/>
      <w:r w:rsidRPr="00FD69CB">
        <w:rPr>
          <w:rFonts w:ascii="Times New Roman" w:eastAsia="Times New Roman" w:hAnsi="Times New Roman" w:cs="Times New Roman"/>
          <w:sz w:val="24"/>
          <w:szCs w:val="24"/>
          <w:lang w:val="uk-UA" w:eastAsia="ru-RU"/>
        </w:rPr>
        <w:t>навч</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пос</w:t>
      </w:r>
      <w:proofErr w:type="spellEnd"/>
      <w:r w:rsidRPr="00FD69CB">
        <w:rPr>
          <w:rFonts w:ascii="Times New Roman" w:eastAsia="Times New Roman" w:hAnsi="Times New Roman" w:cs="Times New Roman"/>
          <w:sz w:val="24"/>
          <w:szCs w:val="24"/>
          <w:lang w:val="uk-UA" w:eastAsia="ru-RU"/>
        </w:rPr>
        <w:t xml:space="preserve">. / За ред. </w:t>
      </w:r>
      <w:proofErr w:type="spellStart"/>
      <w:r w:rsidRPr="00FD69CB">
        <w:rPr>
          <w:rFonts w:ascii="Times New Roman" w:eastAsia="Times New Roman" w:hAnsi="Times New Roman" w:cs="Times New Roman"/>
          <w:sz w:val="24"/>
          <w:szCs w:val="24"/>
          <w:lang w:val="uk-UA" w:eastAsia="ru-RU"/>
        </w:rPr>
        <w:t>Н.Д.Бабич</w:t>
      </w:r>
      <w:proofErr w:type="spellEnd"/>
      <w:r w:rsidRPr="00FD69CB">
        <w:rPr>
          <w:rFonts w:ascii="Times New Roman" w:eastAsia="Times New Roman" w:hAnsi="Times New Roman" w:cs="Times New Roman"/>
          <w:sz w:val="24"/>
          <w:szCs w:val="24"/>
          <w:lang w:val="uk-UA" w:eastAsia="ru-RU"/>
        </w:rPr>
        <w:t xml:space="preserve">. Чернівці : Книги ХХІ, 2006 </w:t>
      </w:r>
      <w:hyperlink r:id="rId18" w:history="1">
        <w:r w:rsidRPr="00FD69CB">
          <w:rPr>
            <w:rStyle w:val="a7"/>
            <w:rFonts w:ascii="Times New Roman" w:eastAsia="Times New Roman" w:hAnsi="Times New Roman" w:cs="Times New Roman"/>
            <w:sz w:val="24"/>
            <w:szCs w:val="24"/>
            <w:lang w:val="uk-UA" w:eastAsia="ru-RU"/>
          </w:rPr>
          <w:t>http://5fan.ru/wievjob.php?id=48116</w:t>
        </w:r>
      </w:hyperlink>
    </w:p>
    <w:p w:rsidR="00C67190" w:rsidRPr="00FD69CB" w:rsidRDefault="00C67190" w:rsidP="00C67190">
      <w:pPr>
        <w:pStyle w:val="a5"/>
        <w:numPr>
          <w:ilvl w:val="0"/>
          <w:numId w:val="3"/>
        </w:numPr>
        <w:shd w:val="clear" w:color="auto" w:fill="FFFFFF"/>
        <w:spacing w:after="0" w:line="240" w:lineRule="auto"/>
        <w:ind w:left="0"/>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Лінгвістичний портал </w:t>
      </w:r>
      <w:hyperlink r:id="rId19" w:history="1">
        <w:r w:rsidRPr="00FD69CB">
          <w:rPr>
            <w:rStyle w:val="a7"/>
            <w:rFonts w:ascii="Times New Roman" w:eastAsia="Times New Roman" w:hAnsi="Times New Roman" w:cs="Times New Roman"/>
            <w:sz w:val="24"/>
            <w:szCs w:val="24"/>
            <w:lang w:val="uk-UA" w:eastAsia="ru-RU"/>
          </w:rPr>
          <w:t>www.mova.info.com.ua</w:t>
        </w:r>
      </w:hyperlink>
    </w:p>
    <w:p w:rsidR="00C67190" w:rsidRPr="00FD69CB" w:rsidRDefault="00C67190" w:rsidP="00C67190">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Радевич</w:t>
      </w:r>
      <w:proofErr w:type="spellEnd"/>
      <w:r w:rsidRPr="00FD69CB">
        <w:rPr>
          <w:rFonts w:ascii="Times New Roman" w:eastAsia="Times New Roman" w:hAnsi="Times New Roman" w:cs="Times New Roman"/>
          <w:sz w:val="24"/>
          <w:szCs w:val="24"/>
          <w:lang w:val="uk-UA" w:eastAsia="ru-RU"/>
        </w:rPr>
        <w:t xml:space="preserve">-Винницький Я. Етикет і культура спілкування : </w:t>
      </w:r>
      <w:proofErr w:type="spellStart"/>
      <w:r w:rsidRPr="00FD69CB">
        <w:rPr>
          <w:rFonts w:ascii="Times New Roman" w:eastAsia="Times New Roman" w:hAnsi="Times New Roman" w:cs="Times New Roman"/>
          <w:sz w:val="24"/>
          <w:szCs w:val="24"/>
          <w:lang w:val="uk-UA" w:eastAsia="ru-RU"/>
        </w:rPr>
        <w:t>навч</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пос</w:t>
      </w:r>
      <w:proofErr w:type="spellEnd"/>
      <w:r w:rsidRPr="00FD69CB">
        <w:rPr>
          <w:rFonts w:ascii="Times New Roman" w:eastAsia="Times New Roman" w:hAnsi="Times New Roman" w:cs="Times New Roman"/>
          <w:sz w:val="24"/>
          <w:szCs w:val="24"/>
          <w:lang w:val="uk-UA" w:eastAsia="ru-RU"/>
        </w:rPr>
        <w:t xml:space="preserve">. К. : Знання, 2006 </w:t>
      </w:r>
      <w:hyperlink r:id="rId20" w:history="1">
        <w:r w:rsidRPr="00FD69CB">
          <w:rPr>
            <w:rStyle w:val="a7"/>
            <w:rFonts w:ascii="Times New Roman" w:eastAsia="Times New Roman" w:hAnsi="Times New Roman" w:cs="Times New Roman"/>
            <w:sz w:val="24"/>
            <w:szCs w:val="24"/>
            <w:lang w:val="uk-UA" w:eastAsia="ru-RU"/>
          </w:rPr>
          <w:t>http://www.twirpx.com/file/669509/</w:t>
        </w:r>
      </w:hyperlink>
    </w:p>
    <w:p w:rsidR="00C67190" w:rsidRPr="00FD69CB" w:rsidRDefault="00C67190" w:rsidP="00C67190">
      <w:pPr>
        <w:pStyle w:val="a5"/>
        <w:numPr>
          <w:ilvl w:val="0"/>
          <w:numId w:val="3"/>
        </w:numPr>
        <w:shd w:val="clear" w:color="auto" w:fill="FFFFFF"/>
        <w:spacing w:after="0" w:line="240" w:lineRule="auto"/>
        <w:ind w:left="0"/>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Російсько-українські словники </w:t>
      </w:r>
      <w:hyperlink r:id="rId21" w:history="1">
        <w:r w:rsidRPr="00FD69CB">
          <w:rPr>
            <w:rStyle w:val="a7"/>
            <w:rFonts w:ascii="Times New Roman" w:eastAsia="Times New Roman" w:hAnsi="Times New Roman" w:cs="Times New Roman"/>
            <w:sz w:val="24"/>
            <w:szCs w:val="24"/>
            <w:lang w:val="uk-UA" w:eastAsia="ru-RU"/>
          </w:rPr>
          <w:t>www.r2u.org.ua</w:t>
        </w:r>
      </w:hyperlink>
    </w:p>
    <w:p w:rsidR="00C67190" w:rsidRPr="00FD69CB" w:rsidRDefault="00C67190" w:rsidP="00C67190">
      <w:pPr>
        <w:pStyle w:val="a5"/>
        <w:numPr>
          <w:ilvl w:val="0"/>
          <w:numId w:val="3"/>
        </w:numPr>
        <w:shd w:val="clear" w:color="auto" w:fill="FFFFFF"/>
        <w:spacing w:after="0" w:line="240" w:lineRule="auto"/>
        <w:ind w:left="0"/>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Словники он-лайн </w:t>
      </w:r>
      <w:hyperlink r:id="rId22" w:history="1">
        <w:r w:rsidRPr="00FD69CB">
          <w:rPr>
            <w:rStyle w:val="a7"/>
            <w:rFonts w:ascii="Times New Roman" w:eastAsia="Times New Roman" w:hAnsi="Times New Roman" w:cs="Times New Roman"/>
            <w:sz w:val="24"/>
            <w:szCs w:val="24"/>
            <w:lang w:val="uk-UA" w:eastAsia="ru-RU"/>
          </w:rPr>
          <w:t>www.rozum.org.ua</w:t>
        </w:r>
      </w:hyperlink>
    </w:p>
    <w:p w:rsidR="00C67190" w:rsidRPr="00FD69CB" w:rsidRDefault="00C67190" w:rsidP="00C67190">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Український мовленнєвий етикет. Лінгвістичний та культурологічний аспект </w:t>
      </w:r>
      <w:hyperlink r:id="rId23" w:history="1">
        <w:r w:rsidRPr="00FD69CB">
          <w:rPr>
            <w:rStyle w:val="a7"/>
            <w:rFonts w:ascii="Times New Roman" w:eastAsia="Times New Roman" w:hAnsi="Times New Roman" w:cs="Times New Roman"/>
            <w:sz w:val="24"/>
            <w:szCs w:val="24"/>
            <w:lang w:val="uk-UA" w:eastAsia="ru-RU"/>
          </w:rPr>
          <w:t>http://www.stattionline.org.ua/</w:t>
        </w:r>
      </w:hyperlink>
    </w:p>
    <w:p w:rsidR="00C67190" w:rsidRPr="00FD69CB" w:rsidRDefault="00C67190" w:rsidP="00C67190">
      <w:pPr>
        <w:spacing w:after="0" w:line="240" w:lineRule="auto"/>
        <w:jc w:val="both"/>
        <w:rPr>
          <w:rFonts w:ascii="Times New Roman" w:eastAsia="Times New Roman" w:hAnsi="Times New Roman" w:cs="Times New Roman"/>
          <w:sz w:val="24"/>
          <w:szCs w:val="24"/>
          <w:lang w:val="uk-UA" w:eastAsia="ru-RU"/>
        </w:rPr>
      </w:pPr>
    </w:p>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РЕГУЛЯЦІЇ І ПОЛІТИКИ КУРСУ</w:t>
      </w:r>
    </w:p>
    <w:p w:rsidR="00C67190" w:rsidRPr="00FD69CB" w:rsidRDefault="00C67190" w:rsidP="00C67190">
      <w:pPr>
        <w:spacing w:after="0" w:line="240" w:lineRule="auto"/>
        <w:rPr>
          <w:rFonts w:ascii="Times New Roman" w:eastAsia="MS Mincho" w:hAnsi="Times New Roman" w:cs="Times New Roman"/>
          <w:b/>
          <w:bCs/>
          <w:color w:val="000000"/>
          <w:sz w:val="24"/>
          <w:szCs w:val="24"/>
          <w:highlight w:val="yellow"/>
          <w:lang w:val="uk-UA"/>
        </w:rPr>
      </w:pPr>
    </w:p>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Відвідування занять. Регуляція пропусків.</w:t>
      </w:r>
    </w:p>
    <w:p w:rsidR="00C67190" w:rsidRPr="00FD69CB" w:rsidRDefault="00C67190" w:rsidP="00C67190">
      <w:pPr>
        <w:spacing w:after="0" w:line="240" w:lineRule="auto"/>
        <w:jc w:val="both"/>
        <w:rPr>
          <w:rFonts w:ascii="Times New Roman" w:eastAsia="MS Mincho" w:hAnsi="Times New Roman" w:cs="Times New Roman"/>
          <w:iCs/>
          <w:color w:val="000000"/>
          <w:sz w:val="24"/>
          <w:szCs w:val="24"/>
          <w:lang w:val="uk-UA"/>
        </w:rPr>
      </w:pPr>
      <w:r w:rsidRPr="00FD69CB">
        <w:rPr>
          <w:rFonts w:ascii="Times New Roman" w:eastAsia="MS Mincho" w:hAnsi="Times New Roman" w:cs="Times New Roman"/>
          <w:iCs/>
          <w:color w:val="000000"/>
          <w:sz w:val="24"/>
          <w:szCs w:val="24"/>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C67190" w:rsidRPr="00FD69CB" w:rsidRDefault="00C67190" w:rsidP="00C67190">
      <w:pPr>
        <w:spacing w:after="0" w:line="240" w:lineRule="auto"/>
        <w:jc w:val="both"/>
        <w:rPr>
          <w:rFonts w:ascii="Times New Roman" w:eastAsia="MS Mincho" w:hAnsi="Times New Roman" w:cs="Times New Roman"/>
          <w:iCs/>
          <w:color w:val="000000"/>
          <w:sz w:val="24"/>
          <w:szCs w:val="24"/>
          <w:lang w:val="uk-UA"/>
        </w:rPr>
      </w:pPr>
      <w:r w:rsidRPr="00FD69CB">
        <w:rPr>
          <w:rFonts w:ascii="Times New Roman" w:eastAsia="MS Mincho" w:hAnsi="Times New Roman" w:cs="Times New Roman"/>
          <w:iCs/>
          <w:color w:val="000000"/>
          <w:sz w:val="24"/>
          <w:szCs w:val="24"/>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C67190" w:rsidRPr="00FD69CB" w:rsidRDefault="00C67190" w:rsidP="00C67190">
      <w:pPr>
        <w:spacing w:after="0" w:line="240" w:lineRule="auto"/>
        <w:jc w:val="both"/>
        <w:rPr>
          <w:rFonts w:ascii="Times New Roman" w:eastAsia="MS Mincho" w:hAnsi="Times New Roman" w:cs="Times New Roman"/>
          <w:color w:val="000000"/>
          <w:sz w:val="24"/>
          <w:szCs w:val="24"/>
          <w:u w:val="single"/>
          <w:lang w:val="uk-UA"/>
        </w:rPr>
      </w:pPr>
    </w:p>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Політика академічної доброчесності</w:t>
      </w:r>
    </w:p>
    <w:p w:rsidR="00C67190" w:rsidRPr="00FD69CB" w:rsidRDefault="00C67190" w:rsidP="00C67190">
      <w:pPr>
        <w:spacing w:after="0" w:line="240" w:lineRule="auto"/>
        <w:rPr>
          <w:rFonts w:ascii="Times New Roman" w:eastAsia="Times New Roman" w:hAnsi="Times New Roman" w:cs="Times New Roman"/>
          <w:color w:val="0000FF"/>
          <w:sz w:val="24"/>
          <w:szCs w:val="24"/>
          <w:u w:val="single"/>
          <w:lang w:val="uk-UA" w:eastAsia="ru-RU"/>
        </w:rPr>
      </w:pPr>
      <w:r w:rsidRPr="00FD69CB">
        <w:rPr>
          <w:rFonts w:ascii="Times New Roman" w:eastAsia="Times New Roman" w:hAnsi="Times New Roman" w:cs="Times New Roman"/>
          <w:sz w:val="24"/>
          <w:szCs w:val="24"/>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24" w:history="1">
        <w:r w:rsidRPr="00FD69CB">
          <w:rPr>
            <w:rStyle w:val="a7"/>
            <w:rFonts w:ascii="Times New Roman" w:eastAsia="MS Mincho" w:hAnsi="Times New Roman" w:cs="Times New Roman"/>
            <w:sz w:val="24"/>
            <w:szCs w:val="24"/>
            <w:lang w:val="uk-UA"/>
          </w:rPr>
          <w:t>https://tinyurl.com/ya6yk4ad</w:t>
        </w:r>
      </w:hyperlink>
      <w:r w:rsidRPr="00FD69CB">
        <w:rPr>
          <w:rFonts w:ascii="Times New Roman" w:eastAsia="Times New Roman" w:hAnsi="Times New Roman" w:cs="Times New Roman"/>
          <w:sz w:val="24"/>
          <w:szCs w:val="24"/>
          <w:lang w:val="uk-UA" w:eastAsia="ru-RU"/>
        </w:rPr>
        <w:t xml:space="preserve"> та Положення про організацію навчального процесу в Запорізькому національному університеті  </w:t>
      </w:r>
      <w:hyperlink r:id="rId25" w:history="1">
        <w:r w:rsidRPr="00FD69CB">
          <w:rPr>
            <w:rStyle w:val="a7"/>
            <w:rFonts w:ascii="Times New Roman" w:eastAsia="Times New Roman" w:hAnsi="Times New Roman" w:cs="Times New Roman"/>
            <w:sz w:val="24"/>
            <w:szCs w:val="24"/>
            <w:lang w:val="en-US" w:eastAsia="ru-RU"/>
          </w:rPr>
          <w:t>http</w:t>
        </w:r>
        <w:r w:rsidRPr="00FD69CB">
          <w:rPr>
            <w:rStyle w:val="a7"/>
            <w:rFonts w:ascii="Times New Roman" w:eastAsia="Times New Roman" w:hAnsi="Times New Roman" w:cs="Times New Roman"/>
            <w:sz w:val="24"/>
            <w:szCs w:val="24"/>
            <w:lang w:val="uk-UA" w:eastAsia="ru-RU"/>
          </w:rPr>
          <w:t>://</w:t>
        </w:r>
        <w:r w:rsidRPr="00FD69CB">
          <w:rPr>
            <w:rStyle w:val="a7"/>
            <w:rFonts w:ascii="Times New Roman" w:eastAsia="Times New Roman" w:hAnsi="Times New Roman" w:cs="Times New Roman"/>
            <w:sz w:val="24"/>
            <w:szCs w:val="24"/>
            <w:lang w:val="en-US" w:eastAsia="ru-RU"/>
          </w:rPr>
          <w:t>sites</w:t>
        </w:r>
        <w:r w:rsidRPr="00FD69CB">
          <w:rPr>
            <w:rStyle w:val="a7"/>
            <w:rFonts w:ascii="Times New Roman" w:eastAsia="Times New Roman" w:hAnsi="Times New Roman" w:cs="Times New Roman"/>
            <w:sz w:val="24"/>
            <w:szCs w:val="24"/>
            <w:lang w:val="uk-UA" w:eastAsia="ru-RU"/>
          </w:rPr>
          <w:t>.</w:t>
        </w:r>
        <w:proofErr w:type="spellStart"/>
        <w:r w:rsidRPr="00FD69CB">
          <w:rPr>
            <w:rStyle w:val="a7"/>
            <w:rFonts w:ascii="Times New Roman" w:eastAsia="Times New Roman" w:hAnsi="Times New Roman" w:cs="Times New Roman"/>
            <w:sz w:val="24"/>
            <w:szCs w:val="24"/>
            <w:lang w:val="en-US" w:eastAsia="ru-RU"/>
          </w:rPr>
          <w:t>znu</w:t>
        </w:r>
        <w:proofErr w:type="spellEnd"/>
        <w:r w:rsidRPr="00FD69CB">
          <w:rPr>
            <w:rStyle w:val="a7"/>
            <w:rFonts w:ascii="Times New Roman" w:eastAsia="Times New Roman" w:hAnsi="Times New Roman" w:cs="Times New Roman"/>
            <w:sz w:val="24"/>
            <w:szCs w:val="24"/>
            <w:lang w:val="uk-UA" w:eastAsia="ru-RU"/>
          </w:rPr>
          <w:t>.</w:t>
        </w:r>
        <w:proofErr w:type="spellStart"/>
        <w:r w:rsidRPr="00FD69CB">
          <w:rPr>
            <w:rStyle w:val="a7"/>
            <w:rFonts w:ascii="Times New Roman" w:eastAsia="Times New Roman" w:hAnsi="Times New Roman" w:cs="Times New Roman"/>
            <w:sz w:val="24"/>
            <w:szCs w:val="24"/>
            <w:lang w:val="en-US" w:eastAsia="ru-RU"/>
          </w:rPr>
          <w:t>edu</w:t>
        </w:r>
        <w:proofErr w:type="spellEnd"/>
        <w:r w:rsidRPr="00FD69CB">
          <w:rPr>
            <w:rStyle w:val="a7"/>
            <w:rFonts w:ascii="Times New Roman" w:eastAsia="Times New Roman" w:hAnsi="Times New Roman" w:cs="Times New Roman"/>
            <w:sz w:val="24"/>
            <w:szCs w:val="24"/>
            <w:lang w:val="uk-UA" w:eastAsia="ru-RU"/>
          </w:rPr>
          <w:t>.</w:t>
        </w:r>
        <w:proofErr w:type="spellStart"/>
        <w:r w:rsidRPr="00FD69CB">
          <w:rPr>
            <w:rStyle w:val="a7"/>
            <w:rFonts w:ascii="Times New Roman" w:eastAsia="Times New Roman" w:hAnsi="Times New Roman" w:cs="Times New Roman"/>
            <w:sz w:val="24"/>
            <w:szCs w:val="24"/>
            <w:lang w:val="en-US" w:eastAsia="ru-RU"/>
          </w:rPr>
          <w:t>ua</w:t>
        </w:r>
        <w:proofErr w:type="spellEnd"/>
        <w:r w:rsidRPr="00FD69CB">
          <w:rPr>
            <w:rStyle w:val="a7"/>
            <w:rFonts w:ascii="Times New Roman" w:eastAsia="Times New Roman" w:hAnsi="Times New Roman" w:cs="Times New Roman"/>
            <w:sz w:val="24"/>
            <w:szCs w:val="24"/>
            <w:lang w:val="uk-UA" w:eastAsia="ru-RU"/>
          </w:rPr>
          <w:t>/</w:t>
        </w:r>
        <w:proofErr w:type="spellStart"/>
        <w:r w:rsidRPr="00FD69CB">
          <w:rPr>
            <w:rStyle w:val="a7"/>
            <w:rFonts w:ascii="Times New Roman" w:eastAsia="Times New Roman" w:hAnsi="Times New Roman" w:cs="Times New Roman"/>
            <w:sz w:val="24"/>
            <w:szCs w:val="24"/>
            <w:lang w:val="en-US" w:eastAsia="ru-RU"/>
          </w:rPr>
          <w:t>navchalnyj</w:t>
        </w:r>
        <w:proofErr w:type="spellEnd"/>
        <w:r w:rsidRPr="00FD69CB">
          <w:rPr>
            <w:rStyle w:val="a7"/>
            <w:rFonts w:ascii="Times New Roman" w:eastAsia="Times New Roman" w:hAnsi="Times New Roman" w:cs="Times New Roman"/>
            <w:sz w:val="24"/>
            <w:szCs w:val="24"/>
            <w:lang w:val="uk-UA" w:eastAsia="ru-RU"/>
          </w:rPr>
          <w:t>_</w:t>
        </w:r>
        <w:proofErr w:type="spellStart"/>
        <w:r w:rsidRPr="00FD69CB">
          <w:rPr>
            <w:rStyle w:val="a7"/>
            <w:rFonts w:ascii="Times New Roman" w:eastAsia="Times New Roman" w:hAnsi="Times New Roman" w:cs="Times New Roman"/>
            <w:sz w:val="24"/>
            <w:szCs w:val="24"/>
            <w:lang w:val="en-US" w:eastAsia="ru-RU"/>
          </w:rPr>
          <w:t>viddil</w:t>
        </w:r>
        <w:proofErr w:type="spellEnd"/>
        <w:r w:rsidRPr="00FD69CB">
          <w:rPr>
            <w:rStyle w:val="a7"/>
            <w:rFonts w:ascii="Times New Roman" w:eastAsia="Times New Roman" w:hAnsi="Times New Roman" w:cs="Times New Roman"/>
            <w:sz w:val="24"/>
            <w:szCs w:val="24"/>
            <w:lang w:val="uk-UA" w:eastAsia="ru-RU"/>
          </w:rPr>
          <w:t>/</w:t>
        </w:r>
        <w:proofErr w:type="spellStart"/>
        <w:r w:rsidRPr="00FD69CB">
          <w:rPr>
            <w:rStyle w:val="a7"/>
            <w:rFonts w:ascii="Times New Roman" w:eastAsia="Times New Roman" w:hAnsi="Times New Roman" w:cs="Times New Roman"/>
            <w:sz w:val="24"/>
            <w:szCs w:val="24"/>
            <w:lang w:val="en-US" w:eastAsia="ru-RU"/>
          </w:rPr>
          <w:t>normatyvna</w:t>
        </w:r>
        <w:proofErr w:type="spellEnd"/>
        <w:r w:rsidRPr="00FD69CB">
          <w:rPr>
            <w:rStyle w:val="a7"/>
            <w:rFonts w:ascii="Times New Roman" w:eastAsia="Times New Roman" w:hAnsi="Times New Roman" w:cs="Times New Roman"/>
            <w:sz w:val="24"/>
            <w:szCs w:val="24"/>
            <w:lang w:val="uk-UA" w:eastAsia="ru-RU"/>
          </w:rPr>
          <w:t>_</w:t>
        </w:r>
        <w:proofErr w:type="spellStart"/>
        <w:r w:rsidRPr="00FD69CB">
          <w:rPr>
            <w:rStyle w:val="a7"/>
            <w:rFonts w:ascii="Times New Roman" w:eastAsia="Times New Roman" w:hAnsi="Times New Roman" w:cs="Times New Roman"/>
            <w:sz w:val="24"/>
            <w:szCs w:val="24"/>
            <w:lang w:val="en-US" w:eastAsia="ru-RU"/>
          </w:rPr>
          <w:t>basa</w:t>
        </w:r>
        <w:proofErr w:type="spellEnd"/>
        <w:r w:rsidRPr="00FD69CB">
          <w:rPr>
            <w:rStyle w:val="a7"/>
            <w:rFonts w:ascii="Times New Roman" w:eastAsia="Times New Roman" w:hAnsi="Times New Roman" w:cs="Times New Roman"/>
            <w:sz w:val="24"/>
            <w:szCs w:val="24"/>
            <w:lang w:val="uk-UA" w:eastAsia="ru-RU"/>
          </w:rPr>
          <w:t>/</w:t>
        </w:r>
        <w:proofErr w:type="spellStart"/>
        <w:r w:rsidRPr="00FD69CB">
          <w:rPr>
            <w:rStyle w:val="a7"/>
            <w:rFonts w:ascii="Times New Roman" w:eastAsia="Times New Roman" w:hAnsi="Times New Roman" w:cs="Times New Roman"/>
            <w:sz w:val="24"/>
            <w:szCs w:val="24"/>
            <w:lang w:val="en-US" w:eastAsia="ru-RU"/>
          </w:rPr>
          <w:t>polozhennya</w:t>
        </w:r>
        <w:proofErr w:type="spellEnd"/>
        <w:r w:rsidRPr="00FD69CB">
          <w:rPr>
            <w:rStyle w:val="a7"/>
            <w:rFonts w:ascii="Times New Roman" w:eastAsia="Times New Roman" w:hAnsi="Times New Roman" w:cs="Times New Roman"/>
            <w:sz w:val="24"/>
            <w:szCs w:val="24"/>
            <w:lang w:val="uk-UA" w:eastAsia="ru-RU"/>
          </w:rPr>
          <w:t>_</w:t>
        </w:r>
        <w:r w:rsidRPr="00FD69CB">
          <w:rPr>
            <w:rStyle w:val="a7"/>
            <w:rFonts w:ascii="Times New Roman" w:eastAsia="Times New Roman" w:hAnsi="Times New Roman" w:cs="Times New Roman"/>
            <w:sz w:val="24"/>
            <w:szCs w:val="24"/>
            <w:lang w:val="en-US" w:eastAsia="ru-RU"/>
          </w:rPr>
          <w:t>pro</w:t>
        </w:r>
        <w:r w:rsidRPr="00FD69CB">
          <w:rPr>
            <w:rStyle w:val="a7"/>
            <w:rFonts w:ascii="Times New Roman" w:eastAsia="Times New Roman" w:hAnsi="Times New Roman" w:cs="Times New Roman"/>
            <w:sz w:val="24"/>
            <w:szCs w:val="24"/>
            <w:lang w:val="uk-UA" w:eastAsia="ru-RU"/>
          </w:rPr>
          <w:t>_</w:t>
        </w:r>
        <w:r w:rsidRPr="00FD69CB">
          <w:rPr>
            <w:rStyle w:val="a7"/>
            <w:rFonts w:ascii="Times New Roman" w:eastAsia="Times New Roman" w:hAnsi="Times New Roman" w:cs="Times New Roman"/>
            <w:sz w:val="24"/>
            <w:szCs w:val="24"/>
            <w:lang w:val="en-US" w:eastAsia="ru-RU"/>
          </w:rPr>
          <w:t>organ</w:t>
        </w:r>
        <w:r w:rsidRPr="00FD69CB">
          <w:rPr>
            <w:rStyle w:val="a7"/>
            <w:rFonts w:ascii="Times New Roman" w:eastAsia="Times New Roman" w:hAnsi="Times New Roman" w:cs="Times New Roman"/>
            <w:sz w:val="24"/>
            <w:szCs w:val="24"/>
            <w:lang w:val="uk-UA" w:eastAsia="ru-RU"/>
          </w:rPr>
          <w:t>__</w:t>
        </w:r>
        <w:proofErr w:type="spellStart"/>
        <w:r w:rsidRPr="00FD69CB">
          <w:rPr>
            <w:rStyle w:val="a7"/>
            <w:rFonts w:ascii="Times New Roman" w:eastAsia="Times New Roman" w:hAnsi="Times New Roman" w:cs="Times New Roman"/>
            <w:sz w:val="24"/>
            <w:szCs w:val="24"/>
            <w:lang w:val="en-US" w:eastAsia="ru-RU"/>
          </w:rPr>
          <w:t>zts</w:t>
        </w:r>
        <w:proofErr w:type="spellEnd"/>
        <w:r w:rsidRPr="00FD69CB">
          <w:rPr>
            <w:rStyle w:val="a7"/>
            <w:rFonts w:ascii="Times New Roman" w:eastAsia="Times New Roman" w:hAnsi="Times New Roman" w:cs="Times New Roman"/>
            <w:sz w:val="24"/>
            <w:szCs w:val="24"/>
            <w:lang w:val="uk-UA" w:eastAsia="ru-RU"/>
          </w:rPr>
          <w:t>__</w:t>
        </w:r>
        <w:proofErr w:type="spellStart"/>
        <w:r w:rsidRPr="00FD69CB">
          <w:rPr>
            <w:rStyle w:val="a7"/>
            <w:rFonts w:ascii="Times New Roman" w:eastAsia="Times New Roman" w:hAnsi="Times New Roman" w:cs="Times New Roman"/>
            <w:sz w:val="24"/>
            <w:szCs w:val="24"/>
            <w:lang w:val="en-US" w:eastAsia="ru-RU"/>
          </w:rPr>
          <w:t>yu</w:t>
        </w:r>
        <w:proofErr w:type="spellEnd"/>
        <w:r w:rsidRPr="00FD69CB">
          <w:rPr>
            <w:rStyle w:val="a7"/>
            <w:rFonts w:ascii="Times New Roman" w:eastAsia="Times New Roman" w:hAnsi="Times New Roman" w:cs="Times New Roman"/>
            <w:sz w:val="24"/>
            <w:szCs w:val="24"/>
            <w:lang w:val="uk-UA" w:eastAsia="ru-RU"/>
          </w:rPr>
          <w:t>_</w:t>
        </w:r>
        <w:proofErr w:type="spellStart"/>
        <w:r w:rsidRPr="00FD69CB">
          <w:rPr>
            <w:rStyle w:val="a7"/>
            <w:rFonts w:ascii="Times New Roman" w:eastAsia="Times New Roman" w:hAnsi="Times New Roman" w:cs="Times New Roman"/>
            <w:sz w:val="24"/>
            <w:szCs w:val="24"/>
            <w:lang w:val="en-US" w:eastAsia="ru-RU"/>
          </w:rPr>
          <w:t>osv</w:t>
        </w:r>
        <w:proofErr w:type="spellEnd"/>
        <w:r w:rsidRPr="00FD69CB">
          <w:rPr>
            <w:rStyle w:val="a7"/>
            <w:rFonts w:ascii="Times New Roman" w:eastAsia="Times New Roman" w:hAnsi="Times New Roman" w:cs="Times New Roman"/>
            <w:sz w:val="24"/>
            <w:szCs w:val="24"/>
            <w:lang w:val="uk-UA" w:eastAsia="ru-RU"/>
          </w:rPr>
          <w:t>__</w:t>
        </w:r>
        <w:proofErr w:type="spellStart"/>
        <w:r w:rsidRPr="00FD69CB">
          <w:rPr>
            <w:rStyle w:val="a7"/>
            <w:rFonts w:ascii="Times New Roman" w:eastAsia="Times New Roman" w:hAnsi="Times New Roman" w:cs="Times New Roman"/>
            <w:sz w:val="24"/>
            <w:szCs w:val="24"/>
            <w:lang w:val="en-US" w:eastAsia="ru-RU"/>
          </w:rPr>
          <w:t>tn</w:t>
        </w:r>
        <w:proofErr w:type="spellEnd"/>
        <w:r w:rsidRPr="00FD69CB">
          <w:rPr>
            <w:rStyle w:val="a7"/>
            <w:rFonts w:ascii="Times New Roman" w:eastAsia="Times New Roman" w:hAnsi="Times New Roman" w:cs="Times New Roman"/>
            <w:sz w:val="24"/>
            <w:szCs w:val="24"/>
            <w:lang w:val="uk-UA" w:eastAsia="ru-RU"/>
          </w:rPr>
          <w:t>__</w:t>
        </w:r>
        <w:proofErr w:type="spellStart"/>
        <w:r w:rsidRPr="00FD69CB">
          <w:rPr>
            <w:rStyle w:val="a7"/>
            <w:rFonts w:ascii="Times New Roman" w:eastAsia="Times New Roman" w:hAnsi="Times New Roman" w:cs="Times New Roman"/>
            <w:sz w:val="24"/>
            <w:szCs w:val="24"/>
            <w:lang w:val="en-US" w:eastAsia="ru-RU"/>
          </w:rPr>
          <w:t>ogo</w:t>
        </w:r>
        <w:proofErr w:type="spellEnd"/>
        <w:r w:rsidRPr="00FD69CB">
          <w:rPr>
            <w:rStyle w:val="a7"/>
            <w:rFonts w:ascii="Times New Roman" w:eastAsia="Times New Roman" w:hAnsi="Times New Roman" w:cs="Times New Roman"/>
            <w:sz w:val="24"/>
            <w:szCs w:val="24"/>
            <w:lang w:val="uk-UA" w:eastAsia="ru-RU"/>
          </w:rPr>
          <w:t>_</w:t>
        </w:r>
        <w:proofErr w:type="spellStart"/>
        <w:r w:rsidRPr="00FD69CB">
          <w:rPr>
            <w:rStyle w:val="a7"/>
            <w:rFonts w:ascii="Times New Roman" w:eastAsia="Times New Roman" w:hAnsi="Times New Roman" w:cs="Times New Roman"/>
            <w:sz w:val="24"/>
            <w:szCs w:val="24"/>
            <w:lang w:val="en-US" w:eastAsia="ru-RU"/>
          </w:rPr>
          <w:t>protsesu</w:t>
        </w:r>
        <w:proofErr w:type="spellEnd"/>
        <w:r w:rsidRPr="00FD69CB">
          <w:rPr>
            <w:rStyle w:val="a7"/>
            <w:rFonts w:ascii="Times New Roman" w:eastAsia="Times New Roman" w:hAnsi="Times New Roman" w:cs="Times New Roman"/>
            <w:sz w:val="24"/>
            <w:szCs w:val="24"/>
            <w:lang w:val="uk-UA" w:eastAsia="ru-RU"/>
          </w:rPr>
          <w:t>_</w:t>
        </w:r>
        <w:r w:rsidRPr="00FD69CB">
          <w:rPr>
            <w:rStyle w:val="a7"/>
            <w:rFonts w:ascii="Times New Roman" w:eastAsia="Times New Roman" w:hAnsi="Times New Roman" w:cs="Times New Roman"/>
            <w:sz w:val="24"/>
            <w:szCs w:val="24"/>
            <w:lang w:val="en-US" w:eastAsia="ru-RU"/>
          </w:rPr>
          <w:t>v</w:t>
        </w:r>
        <w:r w:rsidRPr="00FD69CB">
          <w:rPr>
            <w:rStyle w:val="a7"/>
            <w:rFonts w:ascii="Times New Roman" w:eastAsia="Times New Roman" w:hAnsi="Times New Roman" w:cs="Times New Roman"/>
            <w:sz w:val="24"/>
            <w:szCs w:val="24"/>
            <w:lang w:val="uk-UA" w:eastAsia="ru-RU"/>
          </w:rPr>
          <w:t>_</w:t>
        </w:r>
        <w:proofErr w:type="spellStart"/>
        <w:r w:rsidRPr="00FD69CB">
          <w:rPr>
            <w:rStyle w:val="a7"/>
            <w:rFonts w:ascii="Times New Roman" w:eastAsia="Times New Roman" w:hAnsi="Times New Roman" w:cs="Times New Roman"/>
            <w:sz w:val="24"/>
            <w:szCs w:val="24"/>
            <w:lang w:val="en-US" w:eastAsia="ru-RU"/>
          </w:rPr>
          <w:t>znu</w:t>
        </w:r>
        <w:proofErr w:type="spellEnd"/>
        <w:r w:rsidRPr="00FD69CB">
          <w:rPr>
            <w:rStyle w:val="a7"/>
            <w:rFonts w:ascii="Times New Roman" w:eastAsia="Times New Roman" w:hAnsi="Times New Roman" w:cs="Times New Roman"/>
            <w:sz w:val="24"/>
            <w:szCs w:val="24"/>
            <w:lang w:val="uk-UA" w:eastAsia="ru-RU"/>
          </w:rPr>
          <w:t>.</w:t>
        </w:r>
        <w:r w:rsidRPr="00FD69CB">
          <w:rPr>
            <w:rStyle w:val="a7"/>
            <w:rFonts w:ascii="Times New Roman" w:eastAsia="Times New Roman" w:hAnsi="Times New Roman" w:cs="Times New Roman"/>
            <w:sz w:val="24"/>
            <w:szCs w:val="24"/>
            <w:lang w:val="en-US" w:eastAsia="ru-RU"/>
          </w:rPr>
          <w:t>pdf</w:t>
        </w:r>
      </w:hyperlink>
    </w:p>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p>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Використання комп’ютерів/телефонів на занятті</w:t>
      </w:r>
    </w:p>
    <w:p w:rsidR="00C67190" w:rsidRPr="00FD69CB" w:rsidRDefault="00C67190" w:rsidP="00C67190">
      <w:pPr>
        <w:spacing w:after="0" w:line="240" w:lineRule="auto"/>
        <w:jc w:val="both"/>
        <w:rPr>
          <w:rFonts w:ascii="Times New Roman" w:eastAsia="MS Mincho" w:hAnsi="Times New Roman" w:cs="Times New Roman"/>
          <w:iCs/>
          <w:color w:val="000000"/>
          <w:sz w:val="24"/>
          <w:szCs w:val="24"/>
          <w:lang w:val="uk-UA"/>
        </w:rPr>
      </w:pPr>
      <w:r w:rsidRPr="00FD69CB">
        <w:rPr>
          <w:rFonts w:ascii="Times New Roman" w:eastAsia="MS Mincho" w:hAnsi="Times New Roman" w:cs="Times New Roman"/>
          <w:iCs/>
          <w:color w:val="000000"/>
          <w:sz w:val="24"/>
          <w:szCs w:val="24"/>
          <w:lang w:val="uk-UA"/>
        </w:rPr>
        <w:t xml:space="preserve">Використання мобільних телефонів, планшетів та інших </w:t>
      </w:r>
      <w:proofErr w:type="spellStart"/>
      <w:r w:rsidRPr="00FD69CB">
        <w:rPr>
          <w:rFonts w:ascii="Times New Roman" w:eastAsia="MS Mincho" w:hAnsi="Times New Roman" w:cs="Times New Roman"/>
          <w:iCs/>
          <w:color w:val="000000"/>
          <w:sz w:val="24"/>
          <w:szCs w:val="24"/>
          <w:lang w:val="uk-UA"/>
        </w:rPr>
        <w:t>гаджетів</w:t>
      </w:r>
      <w:proofErr w:type="spellEnd"/>
      <w:r w:rsidRPr="00FD69CB">
        <w:rPr>
          <w:rFonts w:ascii="Times New Roman" w:eastAsia="MS Mincho" w:hAnsi="Times New Roman" w:cs="Times New Roman"/>
          <w:iCs/>
          <w:color w:val="000000"/>
          <w:sz w:val="24"/>
          <w:szCs w:val="24"/>
          <w:lang w:val="uk-UA"/>
        </w:rPr>
        <w:t xml:space="preserve"> під час практичних занять дозволяється виключно з навчальною метою (для уточнення певних даних, перевірки правопису, отримання довідкової інформації тощо). Обов’язково умовою є: активування режим «без звуку» до початку заняття. </w:t>
      </w:r>
    </w:p>
    <w:p w:rsidR="00C67190" w:rsidRPr="00FD69CB" w:rsidRDefault="00C67190" w:rsidP="00C67190">
      <w:pPr>
        <w:spacing w:after="0" w:line="240" w:lineRule="auto"/>
        <w:jc w:val="both"/>
        <w:rPr>
          <w:rFonts w:ascii="Times New Roman" w:eastAsia="MS Mincho" w:hAnsi="Times New Roman" w:cs="Times New Roman"/>
          <w:iCs/>
          <w:color w:val="000000"/>
          <w:sz w:val="24"/>
          <w:szCs w:val="24"/>
          <w:lang w:val="uk-UA"/>
        </w:rPr>
      </w:pPr>
      <w:r w:rsidRPr="00FD69CB">
        <w:rPr>
          <w:rFonts w:ascii="Times New Roman" w:eastAsia="MS Mincho" w:hAnsi="Times New Roman" w:cs="Times New Roman"/>
          <w:iCs/>
          <w:color w:val="000000"/>
          <w:sz w:val="24"/>
          <w:szCs w:val="24"/>
          <w:lang w:val="uk-UA"/>
        </w:rPr>
        <w:t xml:space="preserve">Під час виконання заходів контролю (контрольних робіт, модульних робіт, іспитів) використання </w:t>
      </w:r>
      <w:proofErr w:type="spellStart"/>
      <w:r w:rsidRPr="00FD69CB">
        <w:rPr>
          <w:rFonts w:ascii="Times New Roman" w:eastAsia="MS Mincho" w:hAnsi="Times New Roman" w:cs="Times New Roman"/>
          <w:iCs/>
          <w:color w:val="000000"/>
          <w:sz w:val="24"/>
          <w:szCs w:val="24"/>
          <w:lang w:val="uk-UA"/>
        </w:rPr>
        <w:t>гаджетів</w:t>
      </w:r>
      <w:proofErr w:type="spellEnd"/>
      <w:r w:rsidRPr="00FD69CB">
        <w:rPr>
          <w:rFonts w:ascii="Times New Roman" w:eastAsia="MS Mincho" w:hAnsi="Times New Roman" w:cs="Times New Roman"/>
          <w:iCs/>
          <w:color w:val="000000"/>
          <w:sz w:val="24"/>
          <w:szCs w:val="24"/>
          <w:lang w:val="uk-UA"/>
        </w:rPr>
        <w:t xml:space="preserve"> заборонено. У разі порушення цієї заборони роботу буде анульовано без права перескладання.</w:t>
      </w:r>
    </w:p>
    <w:p w:rsidR="00C67190" w:rsidRPr="00FD69CB" w:rsidRDefault="00C67190" w:rsidP="00C67190">
      <w:pPr>
        <w:spacing w:after="0" w:line="240" w:lineRule="auto"/>
        <w:jc w:val="both"/>
        <w:rPr>
          <w:rFonts w:ascii="Times New Roman" w:eastAsia="MS Mincho" w:hAnsi="Times New Roman" w:cs="Times New Roman"/>
          <w:color w:val="000000"/>
          <w:sz w:val="24"/>
          <w:szCs w:val="24"/>
          <w:lang w:val="uk-UA"/>
        </w:rPr>
      </w:pPr>
    </w:p>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b/>
          <w:bCs/>
          <w:color w:val="000000"/>
          <w:sz w:val="24"/>
          <w:szCs w:val="24"/>
          <w:lang w:val="uk-UA"/>
        </w:rPr>
        <w:t>Комунікація</w:t>
      </w:r>
    </w:p>
    <w:p w:rsidR="00C67190" w:rsidRPr="00FD69CB" w:rsidRDefault="00C67190" w:rsidP="00C67190">
      <w:pPr>
        <w:spacing w:after="0" w:line="240" w:lineRule="auto"/>
        <w:jc w:val="both"/>
        <w:rPr>
          <w:rFonts w:ascii="Times New Roman" w:eastAsia="MS Mincho" w:hAnsi="Times New Roman" w:cs="Times New Roman"/>
          <w:iCs/>
          <w:color w:val="000000"/>
          <w:sz w:val="24"/>
          <w:szCs w:val="24"/>
          <w:lang w:val="uk-UA"/>
        </w:rPr>
      </w:pPr>
      <w:r w:rsidRPr="00FD69CB">
        <w:rPr>
          <w:rFonts w:ascii="Times New Roman" w:eastAsia="MS Mincho" w:hAnsi="Times New Roman" w:cs="Times New Roman"/>
          <w:iCs/>
          <w:color w:val="000000"/>
          <w:sz w:val="24"/>
          <w:szCs w:val="24"/>
          <w:lang w:val="uk-UA"/>
        </w:rPr>
        <w:t xml:space="preserve">Базовою платформою для комунікації викладача зі студентами є </w:t>
      </w:r>
      <w:proofErr w:type="spellStart"/>
      <w:r w:rsidRPr="00FD69CB">
        <w:rPr>
          <w:rFonts w:ascii="Times New Roman" w:eastAsia="MS Mincho" w:hAnsi="Times New Roman" w:cs="Times New Roman"/>
          <w:iCs/>
          <w:color w:val="000000"/>
          <w:sz w:val="24"/>
          <w:szCs w:val="24"/>
          <w:lang w:val="uk-UA"/>
        </w:rPr>
        <w:t>Moodle</w:t>
      </w:r>
      <w:proofErr w:type="spellEnd"/>
      <w:r w:rsidRPr="00FD69CB">
        <w:rPr>
          <w:rFonts w:ascii="Times New Roman" w:eastAsia="MS Mincho" w:hAnsi="Times New Roman" w:cs="Times New Roman"/>
          <w:iCs/>
          <w:color w:val="000000"/>
          <w:sz w:val="24"/>
          <w:szCs w:val="24"/>
          <w:lang w:val="uk-UA"/>
        </w:rPr>
        <w:t xml:space="preserve">. </w:t>
      </w:r>
    </w:p>
    <w:p w:rsidR="00C67190" w:rsidRPr="00FD69CB" w:rsidRDefault="00C67190" w:rsidP="00C67190">
      <w:pPr>
        <w:spacing w:after="0" w:line="240" w:lineRule="auto"/>
        <w:jc w:val="both"/>
        <w:rPr>
          <w:rFonts w:ascii="Times New Roman" w:eastAsia="MS Mincho" w:hAnsi="Times New Roman" w:cs="Times New Roman"/>
          <w:iCs/>
          <w:color w:val="000000"/>
          <w:sz w:val="24"/>
          <w:szCs w:val="24"/>
          <w:lang w:val="uk-UA"/>
        </w:rPr>
      </w:pPr>
      <w:r w:rsidRPr="00FD69CB">
        <w:rPr>
          <w:rFonts w:ascii="Times New Roman" w:eastAsia="MS Mincho" w:hAnsi="Times New Roman" w:cs="Times New Roman"/>
          <w:iCs/>
          <w:color w:val="000000"/>
          <w:sz w:val="24"/>
          <w:szCs w:val="24"/>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FD69CB">
        <w:rPr>
          <w:rFonts w:ascii="Times New Roman" w:eastAsia="MS Mincho" w:hAnsi="Times New Roman" w:cs="Times New Roman"/>
          <w:iCs/>
          <w:color w:val="000000"/>
          <w:sz w:val="24"/>
          <w:szCs w:val="24"/>
          <w:lang w:val="uk-UA"/>
        </w:rPr>
        <w:t>Moodle</w:t>
      </w:r>
      <w:proofErr w:type="spellEnd"/>
      <w:r w:rsidRPr="00FD69CB">
        <w:rPr>
          <w:rFonts w:ascii="Times New Roman" w:eastAsia="MS Mincho" w:hAnsi="Times New Roman" w:cs="Times New Roman"/>
          <w:iCs/>
          <w:color w:val="000000"/>
          <w:sz w:val="24"/>
          <w:szCs w:val="24"/>
          <w:lang w:val="uk-UA"/>
        </w:rPr>
        <w:t xml:space="preserve"> необхідно переконатись, що адреса електронної пошти, зазначена у вашому </w:t>
      </w:r>
      <w:proofErr w:type="spellStart"/>
      <w:r w:rsidRPr="00FD69CB">
        <w:rPr>
          <w:rFonts w:ascii="Times New Roman" w:eastAsia="MS Mincho" w:hAnsi="Times New Roman" w:cs="Times New Roman"/>
          <w:iCs/>
          <w:color w:val="000000"/>
          <w:sz w:val="24"/>
          <w:szCs w:val="24"/>
          <w:lang w:val="uk-UA"/>
        </w:rPr>
        <w:t>профайлі</w:t>
      </w:r>
      <w:proofErr w:type="spellEnd"/>
      <w:r w:rsidRPr="00FD69CB">
        <w:rPr>
          <w:rFonts w:ascii="Times New Roman" w:eastAsia="MS Mincho" w:hAnsi="Times New Roman" w:cs="Times New Roman"/>
          <w:iCs/>
          <w:color w:val="000000"/>
          <w:sz w:val="24"/>
          <w:szCs w:val="24"/>
          <w:lang w:val="uk-UA"/>
        </w:rPr>
        <w:t xml:space="preserve"> на </w:t>
      </w:r>
      <w:proofErr w:type="spellStart"/>
      <w:r w:rsidRPr="00FD69CB">
        <w:rPr>
          <w:rFonts w:ascii="Times New Roman" w:eastAsia="MS Mincho" w:hAnsi="Times New Roman" w:cs="Times New Roman"/>
          <w:iCs/>
          <w:color w:val="000000"/>
          <w:sz w:val="24"/>
          <w:szCs w:val="24"/>
          <w:lang w:val="uk-UA"/>
        </w:rPr>
        <w:t>Moodle</w:t>
      </w:r>
      <w:proofErr w:type="spellEnd"/>
      <w:r w:rsidRPr="00FD69CB">
        <w:rPr>
          <w:rFonts w:ascii="Times New Roman" w:eastAsia="MS Mincho" w:hAnsi="Times New Roman" w:cs="Times New Roman"/>
          <w:iCs/>
          <w:color w:val="000000"/>
          <w:sz w:val="24"/>
          <w:szCs w:val="24"/>
          <w:lang w:val="uk-UA"/>
        </w:rPr>
        <w:t xml:space="preserve">, є актуальною, та регулярно перевіряйте папку «Спам».  </w:t>
      </w:r>
    </w:p>
    <w:p w:rsidR="00C67190" w:rsidRPr="00FD69CB" w:rsidRDefault="00C67190" w:rsidP="00C67190">
      <w:pPr>
        <w:spacing w:after="0" w:line="240" w:lineRule="auto"/>
        <w:rPr>
          <w:rFonts w:ascii="Times New Roman" w:eastAsia="MS Mincho" w:hAnsi="Times New Roman" w:cs="Times New Roman"/>
          <w:iCs/>
          <w:sz w:val="24"/>
          <w:szCs w:val="24"/>
          <w:lang w:val="uk-UA"/>
        </w:rPr>
      </w:pPr>
      <w:r w:rsidRPr="00FD69CB">
        <w:rPr>
          <w:rFonts w:ascii="Times New Roman" w:eastAsia="MS Mincho" w:hAnsi="Times New Roman" w:cs="Times New Roman"/>
          <w:iCs/>
          <w:color w:val="000000"/>
          <w:sz w:val="24"/>
          <w:szCs w:val="24"/>
          <w:lang w:val="uk-UA"/>
        </w:rPr>
        <w:t xml:space="preserve">Якщо з технічних причин доступ до </w:t>
      </w:r>
      <w:proofErr w:type="spellStart"/>
      <w:r w:rsidRPr="00FD69CB">
        <w:rPr>
          <w:rFonts w:ascii="Times New Roman" w:eastAsia="MS Mincho" w:hAnsi="Times New Roman" w:cs="Times New Roman"/>
          <w:iCs/>
          <w:color w:val="000000"/>
          <w:sz w:val="24"/>
          <w:szCs w:val="24"/>
          <w:lang w:val="uk-UA"/>
        </w:rPr>
        <w:t>Moodle</w:t>
      </w:r>
      <w:proofErr w:type="spellEnd"/>
      <w:r w:rsidRPr="00FD69CB">
        <w:rPr>
          <w:rFonts w:ascii="Times New Roman" w:eastAsia="MS Mincho" w:hAnsi="Times New Roman" w:cs="Times New Roman"/>
          <w:iCs/>
          <w:color w:val="000000"/>
          <w:sz w:val="24"/>
          <w:szCs w:val="24"/>
          <w:lang w:val="uk-UA"/>
        </w:rPr>
        <w:t xml:space="preserve"> є неможливим, або ваше запитання потребує термінового розгляду, </w:t>
      </w:r>
      <w:proofErr w:type="spellStart"/>
      <w:r w:rsidRPr="00FD69CB">
        <w:rPr>
          <w:rFonts w:ascii="Times New Roman" w:eastAsia="MS Mincho" w:hAnsi="Times New Roman" w:cs="Times New Roman"/>
          <w:iCs/>
          <w:color w:val="000000"/>
          <w:sz w:val="24"/>
          <w:szCs w:val="24"/>
          <w:lang w:val="uk-UA"/>
        </w:rPr>
        <w:t>надішліть</w:t>
      </w:r>
      <w:proofErr w:type="spellEnd"/>
      <w:r w:rsidRPr="00FD69CB">
        <w:rPr>
          <w:rFonts w:ascii="Times New Roman" w:eastAsia="MS Mincho" w:hAnsi="Times New Roman" w:cs="Times New Roman"/>
          <w:iCs/>
          <w:color w:val="000000"/>
          <w:sz w:val="24"/>
          <w:szCs w:val="24"/>
          <w:lang w:val="uk-UA"/>
        </w:rPr>
        <w:t xml:space="preserve"> електронний лист з позначкою «Важливо» на адресу </w:t>
      </w:r>
      <w:hyperlink r:id="rId26" w:history="1">
        <w:r w:rsidR="00FD69CB" w:rsidRPr="00FD69CB">
          <w:rPr>
            <w:rStyle w:val="a7"/>
            <w:rFonts w:ascii="Times New Roman" w:eastAsia="MS Mincho" w:hAnsi="Times New Roman" w:cs="Times New Roman"/>
            <w:iCs/>
            <w:sz w:val="24"/>
            <w:szCs w:val="24"/>
            <w:lang w:val="uk-UA"/>
          </w:rPr>
          <w:t>groznata50@gmail.com</w:t>
        </w:r>
      </w:hyperlink>
      <w:r w:rsidR="00FD69CB" w:rsidRPr="00FD69CB">
        <w:rPr>
          <w:rFonts w:ascii="Times New Roman" w:eastAsia="MS Mincho" w:hAnsi="Times New Roman" w:cs="Times New Roman"/>
          <w:iCs/>
          <w:sz w:val="24"/>
          <w:szCs w:val="24"/>
          <w:lang w:val="uk-UA"/>
        </w:rPr>
        <w:t xml:space="preserve"> </w:t>
      </w:r>
      <w:r w:rsidRPr="00FD69CB">
        <w:rPr>
          <w:rFonts w:ascii="Times New Roman" w:eastAsia="MS Mincho" w:hAnsi="Times New Roman" w:cs="Times New Roman"/>
          <w:iCs/>
          <w:sz w:val="24"/>
          <w:szCs w:val="24"/>
          <w:lang w:val="uk-UA"/>
        </w:rPr>
        <w:t>У листі обов’язково вкажіть ваше прізвище, ім’я, курс та шифр академічної групи.</w:t>
      </w:r>
    </w:p>
    <w:p w:rsidR="00C67190" w:rsidRPr="00FD69CB" w:rsidRDefault="00C67190" w:rsidP="00C67190">
      <w:pPr>
        <w:spacing w:after="0" w:line="240" w:lineRule="auto"/>
        <w:rPr>
          <w:rFonts w:ascii="Times New Roman" w:eastAsia="MS Mincho" w:hAnsi="Times New Roman" w:cs="Times New Roman"/>
          <w:i/>
          <w:iCs/>
          <w:sz w:val="24"/>
          <w:szCs w:val="24"/>
          <w:lang w:val="uk-UA"/>
        </w:rPr>
      </w:pPr>
      <w:r w:rsidRPr="00FD69CB">
        <w:rPr>
          <w:rFonts w:ascii="Times New Roman" w:eastAsia="MS Mincho" w:hAnsi="Times New Roman" w:cs="Times New Roman"/>
          <w:i/>
          <w:iCs/>
          <w:sz w:val="24"/>
          <w:szCs w:val="24"/>
          <w:lang w:val="uk-UA"/>
        </w:rPr>
        <w:t xml:space="preserve">  </w:t>
      </w:r>
    </w:p>
    <w:p w:rsidR="00C67190" w:rsidRPr="00FD69CB" w:rsidRDefault="00C67190" w:rsidP="00C67190">
      <w:pPr>
        <w:spacing w:after="0" w:line="240" w:lineRule="auto"/>
        <w:jc w:val="both"/>
        <w:rPr>
          <w:rFonts w:ascii="Times New Roman" w:eastAsia="MS Mincho" w:hAnsi="Times New Roman" w:cs="Times New Roman"/>
          <w:i/>
          <w:iCs/>
          <w:color w:val="000000"/>
          <w:sz w:val="24"/>
          <w:szCs w:val="24"/>
          <w:lang w:val="uk-UA"/>
        </w:rPr>
      </w:pPr>
      <w:r w:rsidRPr="00FD69CB">
        <w:rPr>
          <w:rFonts w:ascii="Times New Roman" w:eastAsia="MS Mincho" w:hAnsi="Times New Roman" w:cs="Times New Roman"/>
          <w:i/>
          <w:iCs/>
          <w:color w:val="000000"/>
          <w:sz w:val="24"/>
          <w:szCs w:val="24"/>
          <w:lang w:val="uk-UA"/>
        </w:rPr>
        <w:t xml:space="preserve"> </w:t>
      </w:r>
    </w:p>
    <w:p w:rsidR="00C67190" w:rsidRPr="00FD69CB" w:rsidRDefault="00C67190" w:rsidP="00C67190">
      <w:pPr>
        <w:spacing w:after="0" w:line="240" w:lineRule="auto"/>
        <w:jc w:val="both"/>
        <w:rPr>
          <w:rFonts w:ascii="Times New Roman" w:eastAsia="MS Mincho" w:hAnsi="Times New Roman" w:cs="Times New Roman"/>
          <w:i/>
          <w:iCs/>
          <w:color w:val="000000"/>
          <w:sz w:val="24"/>
          <w:szCs w:val="24"/>
          <w:lang w:val="uk-UA"/>
        </w:rPr>
      </w:pPr>
    </w:p>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br w:type="page"/>
      </w:r>
      <w:r w:rsidRPr="00FD69CB">
        <w:rPr>
          <w:rFonts w:ascii="Times New Roman" w:eastAsia="MS Mincho" w:hAnsi="Times New Roman" w:cs="Times New Roman"/>
          <w:b/>
          <w:bCs/>
          <w:color w:val="000000"/>
          <w:sz w:val="24"/>
          <w:szCs w:val="24"/>
          <w:lang w:val="uk-UA"/>
        </w:rPr>
        <w:lastRenderedPageBreak/>
        <w:t>ДОДАТОК ДО СИЛАБУСУ ЗНУ – 2020-2021</w:t>
      </w:r>
    </w:p>
    <w:p w:rsidR="00C67190" w:rsidRPr="00FD69CB" w:rsidRDefault="00C67190" w:rsidP="00C67190">
      <w:pPr>
        <w:spacing w:after="0" w:line="240" w:lineRule="auto"/>
        <w:jc w:val="center"/>
        <w:rPr>
          <w:rFonts w:ascii="Times New Roman" w:eastAsia="Times New Roman" w:hAnsi="Times New Roman" w:cs="Times New Roman"/>
          <w:b/>
          <w:bCs/>
          <w:sz w:val="24"/>
          <w:szCs w:val="24"/>
          <w:lang w:val="uk-UA"/>
        </w:rPr>
      </w:pPr>
    </w:p>
    <w:p w:rsidR="00C67190" w:rsidRPr="00FD69CB" w:rsidRDefault="00C67190" w:rsidP="00C67190">
      <w:pPr>
        <w:spacing w:after="0" w:line="240" w:lineRule="auto"/>
        <w:jc w:val="both"/>
        <w:rPr>
          <w:rFonts w:ascii="Times New Roman" w:eastAsia="MS Mincho" w:hAnsi="Times New Roman" w:cs="Times New Roman"/>
          <w:b/>
          <w:bCs/>
          <w:i/>
          <w:iCs/>
          <w:sz w:val="24"/>
          <w:szCs w:val="24"/>
          <w:lang w:val="uk-UA"/>
        </w:rPr>
      </w:pPr>
      <w:r w:rsidRPr="00FD69CB">
        <w:rPr>
          <w:rFonts w:ascii="Times New Roman" w:eastAsia="MS Mincho" w:hAnsi="Times New Roman" w:cs="Times New Roman"/>
          <w:b/>
          <w:bCs/>
          <w:i/>
          <w:iCs/>
          <w:sz w:val="24"/>
          <w:szCs w:val="24"/>
          <w:lang w:val="uk-UA"/>
        </w:rPr>
        <w:t>ГРАФІК НАВЧАЛЬНОГО ПРОЦЕСУ 2020-2021 н. р. (</w:t>
      </w:r>
      <w:hyperlink r:id="rId27" w:history="1">
        <w:r w:rsidRPr="00FD69CB">
          <w:rPr>
            <w:rStyle w:val="a7"/>
            <w:rFonts w:ascii="Times New Roman" w:eastAsia="MS Mincho" w:hAnsi="Times New Roman" w:cs="Times New Roman"/>
            <w:sz w:val="24"/>
            <w:szCs w:val="24"/>
            <w:lang w:val="en-US"/>
          </w:rPr>
          <w:t>http</w:t>
        </w:r>
        <w:r w:rsidRPr="00FD69CB">
          <w:rPr>
            <w:rStyle w:val="a7"/>
            <w:rFonts w:ascii="Times New Roman" w:eastAsia="MS Mincho" w:hAnsi="Times New Roman" w:cs="Times New Roman"/>
            <w:sz w:val="24"/>
            <w:szCs w:val="24"/>
          </w:rPr>
          <w:t>://</w:t>
        </w:r>
        <w:r w:rsidRPr="00FD69CB">
          <w:rPr>
            <w:rStyle w:val="a7"/>
            <w:rFonts w:ascii="Times New Roman" w:eastAsia="MS Mincho" w:hAnsi="Times New Roman" w:cs="Times New Roman"/>
            <w:sz w:val="24"/>
            <w:szCs w:val="24"/>
            <w:lang w:val="en-US"/>
          </w:rPr>
          <w:t>sites</w:t>
        </w:r>
        <w:r w:rsidRPr="00FD69CB">
          <w:rPr>
            <w:rStyle w:val="a7"/>
            <w:rFonts w:ascii="Times New Roman" w:eastAsia="MS Mincho" w:hAnsi="Times New Roman" w:cs="Times New Roman"/>
            <w:sz w:val="24"/>
            <w:szCs w:val="24"/>
          </w:rPr>
          <w:t>.</w:t>
        </w:r>
        <w:proofErr w:type="spellStart"/>
        <w:r w:rsidRPr="00FD69CB">
          <w:rPr>
            <w:rStyle w:val="a7"/>
            <w:rFonts w:ascii="Times New Roman" w:eastAsia="MS Mincho" w:hAnsi="Times New Roman" w:cs="Times New Roman"/>
            <w:sz w:val="24"/>
            <w:szCs w:val="24"/>
            <w:lang w:val="en-US"/>
          </w:rPr>
          <w:t>znu</w:t>
        </w:r>
        <w:proofErr w:type="spellEnd"/>
        <w:r w:rsidRPr="00FD69CB">
          <w:rPr>
            <w:rStyle w:val="a7"/>
            <w:rFonts w:ascii="Times New Roman" w:eastAsia="MS Mincho" w:hAnsi="Times New Roman" w:cs="Times New Roman"/>
            <w:sz w:val="24"/>
            <w:szCs w:val="24"/>
          </w:rPr>
          <w:t>.</w:t>
        </w:r>
        <w:proofErr w:type="spellStart"/>
        <w:r w:rsidRPr="00FD69CB">
          <w:rPr>
            <w:rStyle w:val="a7"/>
            <w:rFonts w:ascii="Times New Roman" w:eastAsia="MS Mincho" w:hAnsi="Times New Roman" w:cs="Times New Roman"/>
            <w:sz w:val="24"/>
            <w:szCs w:val="24"/>
            <w:lang w:val="en-US"/>
          </w:rPr>
          <w:t>edu</w:t>
        </w:r>
        <w:proofErr w:type="spellEnd"/>
        <w:r w:rsidRPr="00FD69CB">
          <w:rPr>
            <w:rStyle w:val="a7"/>
            <w:rFonts w:ascii="Times New Roman" w:eastAsia="MS Mincho" w:hAnsi="Times New Roman" w:cs="Times New Roman"/>
            <w:sz w:val="24"/>
            <w:szCs w:val="24"/>
          </w:rPr>
          <w:t>.</w:t>
        </w:r>
        <w:proofErr w:type="spellStart"/>
        <w:r w:rsidRPr="00FD69CB">
          <w:rPr>
            <w:rStyle w:val="a7"/>
            <w:rFonts w:ascii="Times New Roman" w:eastAsia="MS Mincho" w:hAnsi="Times New Roman" w:cs="Times New Roman"/>
            <w:sz w:val="24"/>
            <w:szCs w:val="24"/>
            <w:lang w:val="en-US"/>
          </w:rPr>
          <w:t>ua</w:t>
        </w:r>
        <w:proofErr w:type="spellEnd"/>
        <w:r w:rsidRPr="00FD69CB">
          <w:rPr>
            <w:rStyle w:val="a7"/>
            <w:rFonts w:ascii="Times New Roman" w:eastAsia="MS Mincho" w:hAnsi="Times New Roman" w:cs="Times New Roman"/>
            <w:sz w:val="24"/>
            <w:szCs w:val="24"/>
          </w:rPr>
          <w:t>/</w:t>
        </w:r>
        <w:proofErr w:type="spellStart"/>
        <w:r w:rsidRPr="00FD69CB">
          <w:rPr>
            <w:rStyle w:val="a7"/>
            <w:rFonts w:ascii="Times New Roman" w:eastAsia="MS Mincho" w:hAnsi="Times New Roman" w:cs="Times New Roman"/>
            <w:sz w:val="24"/>
            <w:szCs w:val="24"/>
            <w:lang w:val="en-US"/>
          </w:rPr>
          <w:t>navchalnyj</w:t>
        </w:r>
        <w:proofErr w:type="spellEnd"/>
        <w:r w:rsidRPr="00FD69CB">
          <w:rPr>
            <w:rStyle w:val="a7"/>
            <w:rFonts w:ascii="Times New Roman" w:eastAsia="MS Mincho" w:hAnsi="Times New Roman" w:cs="Times New Roman"/>
            <w:sz w:val="24"/>
            <w:szCs w:val="24"/>
          </w:rPr>
          <w:t>_</w:t>
        </w:r>
        <w:proofErr w:type="spellStart"/>
        <w:r w:rsidRPr="00FD69CB">
          <w:rPr>
            <w:rStyle w:val="a7"/>
            <w:rFonts w:ascii="Times New Roman" w:eastAsia="MS Mincho" w:hAnsi="Times New Roman" w:cs="Times New Roman"/>
            <w:sz w:val="24"/>
            <w:szCs w:val="24"/>
            <w:lang w:val="en-US"/>
          </w:rPr>
          <w:t>viddil</w:t>
        </w:r>
        <w:proofErr w:type="spellEnd"/>
        <w:r w:rsidRPr="00FD69CB">
          <w:rPr>
            <w:rStyle w:val="a7"/>
            <w:rFonts w:ascii="Times New Roman" w:eastAsia="MS Mincho" w:hAnsi="Times New Roman" w:cs="Times New Roman"/>
            <w:sz w:val="24"/>
            <w:szCs w:val="24"/>
          </w:rPr>
          <w:t>/1635.</w:t>
        </w:r>
        <w:proofErr w:type="spellStart"/>
        <w:r w:rsidRPr="00FD69CB">
          <w:rPr>
            <w:rStyle w:val="a7"/>
            <w:rFonts w:ascii="Times New Roman" w:eastAsia="MS Mincho" w:hAnsi="Times New Roman" w:cs="Times New Roman"/>
            <w:sz w:val="24"/>
            <w:szCs w:val="24"/>
            <w:lang w:val="en-US"/>
          </w:rPr>
          <w:t>ukr</w:t>
        </w:r>
        <w:proofErr w:type="spellEnd"/>
        <w:r w:rsidRPr="00FD69CB">
          <w:rPr>
            <w:rStyle w:val="a7"/>
            <w:rFonts w:ascii="Times New Roman" w:eastAsia="MS Mincho" w:hAnsi="Times New Roman" w:cs="Times New Roman"/>
            <w:sz w:val="24"/>
            <w:szCs w:val="24"/>
          </w:rPr>
          <w:t>.</w:t>
        </w:r>
        <w:r w:rsidRPr="00FD69CB">
          <w:rPr>
            <w:rStyle w:val="a7"/>
            <w:rFonts w:ascii="Times New Roman" w:eastAsia="MS Mincho" w:hAnsi="Times New Roman" w:cs="Times New Roman"/>
            <w:sz w:val="24"/>
            <w:szCs w:val="24"/>
            <w:lang w:val="en-US"/>
          </w:rPr>
          <w:t>html</w:t>
        </w:r>
      </w:hyperlink>
      <w:r w:rsidRPr="00FD69CB">
        <w:rPr>
          <w:rFonts w:ascii="Times New Roman" w:eastAsia="MS Mincho" w:hAnsi="Times New Roman" w:cs="Times New Roman"/>
          <w:b/>
          <w:bCs/>
          <w:i/>
          <w:iCs/>
          <w:sz w:val="24"/>
          <w:szCs w:val="24"/>
          <w:lang w:val="uk-UA"/>
        </w:rPr>
        <w:t>)</w:t>
      </w:r>
    </w:p>
    <w:p w:rsidR="00C67190" w:rsidRPr="00FD69CB" w:rsidRDefault="00C67190" w:rsidP="00C67190">
      <w:pPr>
        <w:spacing w:after="0" w:line="240" w:lineRule="auto"/>
        <w:jc w:val="both"/>
        <w:rPr>
          <w:rFonts w:ascii="Times New Roman" w:eastAsia="MS Mincho" w:hAnsi="Times New Roman" w:cs="Times New Roman"/>
          <w:b/>
          <w:bCs/>
          <w:i/>
          <w:iCs/>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 xml:space="preserve">АКАДЕМІЧНА ДОБРОЧЕСНІСТЬ. </w:t>
      </w:r>
      <w:r w:rsidRPr="00FD69CB">
        <w:rPr>
          <w:rFonts w:ascii="Times New Roman" w:eastAsia="MS Mincho" w:hAnsi="Times New Roman" w:cs="Times New Roman"/>
          <w:sz w:val="24"/>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FD69CB">
        <w:rPr>
          <w:rFonts w:ascii="Times New Roman" w:eastAsia="MS Mincho" w:hAnsi="Times New Roman" w:cs="Times New Roman"/>
          <w:b/>
          <w:bCs/>
          <w:i/>
          <w:iCs/>
          <w:sz w:val="24"/>
          <w:szCs w:val="24"/>
          <w:lang w:val="uk-UA"/>
        </w:rPr>
        <w:t>Кодексом академічної доброчесності ЗНУ</w:t>
      </w:r>
      <w:r w:rsidRPr="00FD69CB">
        <w:rPr>
          <w:rFonts w:ascii="Times New Roman" w:eastAsia="MS Mincho" w:hAnsi="Times New Roman" w:cs="Times New Roman"/>
          <w:b/>
          <w:bCs/>
          <w:sz w:val="24"/>
          <w:szCs w:val="24"/>
          <w:lang w:val="uk-UA"/>
        </w:rPr>
        <w:t>:</w:t>
      </w:r>
      <w:r w:rsidRPr="00FD69CB">
        <w:rPr>
          <w:rFonts w:ascii="Times New Roman" w:eastAsia="MS Mincho" w:hAnsi="Times New Roman" w:cs="Times New Roman"/>
          <w:sz w:val="24"/>
          <w:szCs w:val="24"/>
          <w:lang w:val="uk-UA"/>
        </w:rPr>
        <w:t xml:space="preserve"> </w:t>
      </w:r>
      <w:hyperlink r:id="rId28" w:history="1">
        <w:r w:rsidRPr="00FD69CB">
          <w:rPr>
            <w:rStyle w:val="a7"/>
            <w:rFonts w:ascii="Times New Roman" w:eastAsia="MS Mincho" w:hAnsi="Times New Roman" w:cs="Times New Roman"/>
            <w:sz w:val="24"/>
            <w:szCs w:val="24"/>
            <w:lang w:val="uk-UA"/>
          </w:rPr>
          <w:t>https://tinyurl.com/ya6yk4ad</w:t>
        </w:r>
      </w:hyperlink>
      <w:r w:rsidRPr="00FD69CB">
        <w:rPr>
          <w:rFonts w:ascii="Times New Roman" w:eastAsia="MS Mincho" w:hAnsi="Times New Roman" w:cs="Times New Roman"/>
          <w:sz w:val="24"/>
          <w:szCs w:val="24"/>
          <w:lang w:val="uk-UA"/>
        </w:rPr>
        <w:t xml:space="preserve">. </w:t>
      </w:r>
      <w:r w:rsidRPr="00FD69CB">
        <w:rPr>
          <w:rFonts w:ascii="Times New Roman" w:eastAsia="MS Mincho" w:hAnsi="Times New Roman" w:cs="Times New Roman"/>
          <w:i/>
          <w:iCs/>
          <w:sz w:val="24"/>
          <w:szCs w:val="24"/>
          <w:lang w:val="uk-UA"/>
        </w:rPr>
        <w:t>Декларація академічної доброчесності здобувача вищої освіти</w:t>
      </w:r>
      <w:r w:rsidRPr="00FD69CB">
        <w:rPr>
          <w:rFonts w:ascii="Times New Roman" w:eastAsia="MS Mincho" w:hAnsi="Times New Roman" w:cs="Times New Roman"/>
          <w:sz w:val="24"/>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9" w:history="1">
        <w:r w:rsidRPr="00FD69CB">
          <w:rPr>
            <w:rStyle w:val="a7"/>
            <w:rFonts w:ascii="Times New Roman" w:eastAsia="MS Mincho" w:hAnsi="Times New Roman" w:cs="Times New Roman"/>
            <w:sz w:val="24"/>
            <w:szCs w:val="24"/>
            <w:lang w:val="uk-UA"/>
          </w:rPr>
          <w:t>https://tinyurl.com/y6wzzlu3</w:t>
        </w:r>
      </w:hyperlink>
      <w:r w:rsidRPr="00FD69CB">
        <w:rPr>
          <w:rFonts w:ascii="Times New Roman" w:eastAsia="MS Mincho" w:hAnsi="Times New Roman" w:cs="Times New Roman"/>
          <w:sz w:val="24"/>
          <w:szCs w:val="24"/>
          <w:lang w:val="uk-UA"/>
        </w:rPr>
        <w:t>.</w:t>
      </w:r>
    </w:p>
    <w:p w:rsidR="00C67190" w:rsidRPr="00FD69CB" w:rsidRDefault="00C67190" w:rsidP="00C67190">
      <w:pPr>
        <w:spacing w:after="0" w:line="240" w:lineRule="auto"/>
        <w:rPr>
          <w:rFonts w:ascii="Times New Roman" w:eastAsia="MS Mincho" w:hAnsi="Times New Roman" w:cs="Times New Roman"/>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 xml:space="preserve">ОСВІТНІЙ ПРОЦЕС ТА ЗАБЕЗПЕЧЕННЯ ЯКОСТІ ОСВІТИ. </w:t>
      </w:r>
      <w:r w:rsidRPr="00FD69CB">
        <w:rPr>
          <w:rFonts w:ascii="Times New Roman" w:eastAsia="MS Mincho" w:hAnsi="Times New Roman" w:cs="Times New Roman"/>
          <w:sz w:val="24"/>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FD69CB">
        <w:rPr>
          <w:rFonts w:ascii="Times New Roman" w:eastAsia="MS Mincho" w:hAnsi="Times New Roman" w:cs="Times New Roman"/>
          <w:i/>
          <w:iCs/>
          <w:sz w:val="24"/>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FD69CB">
        <w:rPr>
          <w:rFonts w:ascii="Times New Roman" w:eastAsia="MS Mincho" w:hAnsi="Times New Roman" w:cs="Times New Roman"/>
          <w:sz w:val="24"/>
          <w:szCs w:val="24"/>
          <w:lang w:val="uk-UA"/>
        </w:rPr>
        <w:t xml:space="preserve">: </w:t>
      </w:r>
      <w:hyperlink r:id="rId30" w:history="1">
        <w:r w:rsidRPr="00FD69CB">
          <w:rPr>
            <w:rStyle w:val="a7"/>
            <w:rFonts w:ascii="Times New Roman" w:eastAsia="MS Mincho" w:hAnsi="Times New Roman" w:cs="Times New Roman"/>
            <w:sz w:val="24"/>
            <w:szCs w:val="24"/>
            <w:shd w:val="clear" w:color="auto" w:fill="FFFFFF"/>
            <w:lang w:val="uk-UA"/>
          </w:rPr>
          <w:t>https://tinyurl.com/y9tve4lk</w:t>
        </w:r>
      </w:hyperlink>
      <w:r w:rsidRPr="00FD69CB">
        <w:rPr>
          <w:rFonts w:ascii="Times New Roman" w:eastAsia="MS Mincho" w:hAnsi="Times New Roman" w:cs="Times New Roman"/>
          <w:b/>
          <w:bCs/>
          <w:color w:val="000000"/>
          <w:sz w:val="24"/>
          <w:szCs w:val="24"/>
          <w:shd w:val="clear" w:color="auto" w:fill="FFFFFF"/>
          <w:lang w:val="uk-UA"/>
        </w:rPr>
        <w:t>.</w:t>
      </w:r>
    </w:p>
    <w:p w:rsidR="00C67190" w:rsidRPr="00FD69CB" w:rsidRDefault="00C67190" w:rsidP="00C67190">
      <w:pPr>
        <w:spacing w:after="0" w:line="240" w:lineRule="auto"/>
        <w:jc w:val="both"/>
        <w:rPr>
          <w:rFonts w:ascii="Times New Roman" w:eastAsia="MS Mincho" w:hAnsi="Times New Roman" w:cs="Times New Roman"/>
          <w:i/>
          <w:iCs/>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 xml:space="preserve">ПОВТОРНЕ ВИВЧЕННЯ ДИСЦИПЛІН, ВІДРАХУВАННЯ. </w:t>
      </w:r>
      <w:r w:rsidRPr="00FD69CB">
        <w:rPr>
          <w:rFonts w:ascii="Times New Roman" w:eastAsia="MS Mincho" w:hAnsi="Times New Roman" w:cs="Times New Roman"/>
          <w:sz w:val="24"/>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FD69CB">
        <w:rPr>
          <w:rFonts w:ascii="Times New Roman" w:eastAsia="MS Mincho" w:hAnsi="Times New Roman" w:cs="Times New Roman"/>
          <w:i/>
          <w:iCs/>
          <w:sz w:val="24"/>
          <w:szCs w:val="24"/>
          <w:lang w:val="uk-UA"/>
        </w:rPr>
        <w:t>Положенням про порядок повторного вивчення навчальних дисциплін та повторного навчання у ЗНУ</w:t>
      </w:r>
      <w:r w:rsidRPr="00FD69CB">
        <w:rPr>
          <w:rFonts w:ascii="Times New Roman" w:eastAsia="MS Mincho" w:hAnsi="Times New Roman" w:cs="Times New Roman"/>
          <w:sz w:val="24"/>
          <w:szCs w:val="24"/>
          <w:lang w:val="uk-UA"/>
        </w:rPr>
        <w:t xml:space="preserve">: </w:t>
      </w:r>
      <w:hyperlink r:id="rId31" w:history="1">
        <w:r w:rsidRPr="00FD69CB">
          <w:rPr>
            <w:rStyle w:val="a7"/>
            <w:rFonts w:ascii="Times New Roman" w:eastAsia="MS Mincho" w:hAnsi="Times New Roman" w:cs="Times New Roman"/>
            <w:sz w:val="24"/>
            <w:szCs w:val="24"/>
            <w:lang w:val="uk-UA"/>
          </w:rPr>
          <w:t>https://tinyurl.com/y9pkmmp5</w:t>
        </w:r>
      </w:hyperlink>
      <w:r w:rsidRPr="00FD69CB">
        <w:rPr>
          <w:rFonts w:ascii="Times New Roman" w:eastAsia="MS Mincho" w:hAnsi="Times New Roman" w:cs="Times New Roman"/>
          <w:sz w:val="24"/>
          <w:szCs w:val="24"/>
          <w:lang w:val="uk-UA"/>
        </w:rPr>
        <w:t xml:space="preserve">. Підстави та процедури відрахування студентів, у тому числі за невиконання навчального плану, регламентуються </w:t>
      </w:r>
      <w:r w:rsidRPr="00FD69CB">
        <w:rPr>
          <w:rFonts w:ascii="Times New Roman" w:eastAsia="MS Mincho" w:hAnsi="Times New Roman" w:cs="Times New Roman"/>
          <w:i/>
          <w:iCs/>
          <w:sz w:val="24"/>
          <w:szCs w:val="24"/>
          <w:lang w:val="uk-UA"/>
        </w:rPr>
        <w:t>Положенням про порядок переведення, відрахування та поновлення студентів у ЗНУ</w:t>
      </w:r>
      <w:r w:rsidRPr="00FD69CB">
        <w:rPr>
          <w:rFonts w:ascii="Times New Roman" w:eastAsia="MS Mincho" w:hAnsi="Times New Roman" w:cs="Times New Roman"/>
          <w:sz w:val="24"/>
          <w:szCs w:val="24"/>
          <w:lang w:val="uk-UA"/>
        </w:rPr>
        <w:t xml:space="preserve">: </w:t>
      </w:r>
      <w:hyperlink r:id="rId32" w:history="1">
        <w:r w:rsidRPr="00FD69CB">
          <w:rPr>
            <w:rStyle w:val="a7"/>
            <w:rFonts w:ascii="Times New Roman" w:eastAsia="MS Mincho" w:hAnsi="Times New Roman" w:cs="Times New Roman"/>
            <w:sz w:val="24"/>
            <w:szCs w:val="24"/>
            <w:lang w:val="uk-UA"/>
          </w:rPr>
          <w:t>https://tinyurl.com/ycds57la</w:t>
        </w:r>
      </w:hyperlink>
      <w:r w:rsidRPr="00FD69CB">
        <w:rPr>
          <w:rFonts w:ascii="Times New Roman" w:eastAsia="MS Mincho" w:hAnsi="Times New Roman" w:cs="Times New Roman"/>
          <w:sz w:val="24"/>
          <w:szCs w:val="24"/>
          <w:lang w:val="uk-UA"/>
        </w:rPr>
        <w:t>.</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 xml:space="preserve">НЕФОРМАЛЬНА ОСВІТА. </w:t>
      </w:r>
      <w:r w:rsidRPr="00FD69CB">
        <w:rPr>
          <w:rFonts w:ascii="Times New Roman" w:eastAsia="MS Mincho" w:hAnsi="Times New Roman" w:cs="Times New Roman"/>
          <w:sz w:val="24"/>
          <w:szCs w:val="24"/>
          <w:lang w:val="uk-UA"/>
        </w:rPr>
        <w:t xml:space="preserve">Порядок зарахування результатів навчання, підтверджених сертифікатами, </w:t>
      </w:r>
      <w:proofErr w:type="spellStart"/>
      <w:r w:rsidRPr="00FD69CB">
        <w:rPr>
          <w:rFonts w:ascii="Times New Roman" w:eastAsia="MS Mincho" w:hAnsi="Times New Roman" w:cs="Times New Roman"/>
          <w:sz w:val="24"/>
          <w:szCs w:val="24"/>
          <w:lang w:val="uk-UA"/>
        </w:rPr>
        <w:t>свідоцтвами</w:t>
      </w:r>
      <w:proofErr w:type="spellEnd"/>
      <w:r w:rsidRPr="00FD69CB">
        <w:rPr>
          <w:rFonts w:ascii="Times New Roman" w:eastAsia="MS Mincho" w:hAnsi="Times New Roman" w:cs="Times New Roman"/>
          <w:sz w:val="24"/>
          <w:szCs w:val="24"/>
          <w:lang w:val="uk-UA"/>
        </w:rPr>
        <w:t xml:space="preserve">, іншими документами, здобутими поза основним місцем навчання, регулюється </w:t>
      </w:r>
      <w:r w:rsidRPr="00FD69CB">
        <w:rPr>
          <w:rFonts w:ascii="Times New Roman" w:eastAsia="MS Mincho" w:hAnsi="Times New Roman" w:cs="Times New Roman"/>
          <w:i/>
          <w:iCs/>
          <w:sz w:val="24"/>
          <w:szCs w:val="24"/>
          <w:lang w:val="uk-UA"/>
        </w:rPr>
        <w:t>Положенням про порядок визнання результатів навчання, отриманих у неформальній освіті</w:t>
      </w:r>
      <w:r w:rsidRPr="00FD69CB">
        <w:rPr>
          <w:rFonts w:ascii="Times New Roman" w:eastAsia="MS Mincho" w:hAnsi="Times New Roman" w:cs="Times New Roman"/>
          <w:sz w:val="24"/>
          <w:szCs w:val="24"/>
          <w:lang w:val="uk-UA"/>
        </w:rPr>
        <w:t xml:space="preserve">: </w:t>
      </w:r>
      <w:hyperlink r:id="rId33" w:history="1">
        <w:r w:rsidRPr="00FD69CB">
          <w:rPr>
            <w:rStyle w:val="a7"/>
            <w:rFonts w:ascii="Times New Roman" w:eastAsia="MS Mincho" w:hAnsi="Times New Roman" w:cs="Times New Roman"/>
            <w:sz w:val="24"/>
            <w:szCs w:val="24"/>
            <w:lang w:val="uk-UA"/>
          </w:rPr>
          <w:t>https://tinyurl.com/y8gbt4xs</w:t>
        </w:r>
      </w:hyperlink>
      <w:r w:rsidRPr="00FD69CB">
        <w:rPr>
          <w:rFonts w:ascii="Times New Roman" w:eastAsia="MS Mincho" w:hAnsi="Times New Roman" w:cs="Times New Roman"/>
          <w:sz w:val="24"/>
          <w:szCs w:val="24"/>
          <w:lang w:val="uk-UA"/>
        </w:rPr>
        <w:t>.</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 xml:space="preserve">ВИРІШЕННЯ КОНФЛІКТІВ. </w:t>
      </w:r>
      <w:r w:rsidRPr="00FD69CB">
        <w:rPr>
          <w:rFonts w:ascii="Times New Roman" w:eastAsia="MS Mincho" w:hAnsi="Times New Roman" w:cs="Times New Roman"/>
          <w:sz w:val="24"/>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FD69CB">
        <w:rPr>
          <w:rFonts w:ascii="Times New Roman" w:eastAsia="MS Mincho" w:hAnsi="Times New Roman" w:cs="Times New Roman"/>
          <w:i/>
          <w:iCs/>
          <w:sz w:val="24"/>
          <w:szCs w:val="24"/>
          <w:lang w:val="uk-UA"/>
        </w:rPr>
        <w:t>Положенням про порядок і процедури вирішення конфліктних ситуацій у ЗНУ</w:t>
      </w:r>
      <w:r w:rsidRPr="00FD69CB">
        <w:rPr>
          <w:rFonts w:ascii="Times New Roman" w:eastAsia="MS Mincho" w:hAnsi="Times New Roman" w:cs="Times New Roman"/>
          <w:sz w:val="24"/>
          <w:szCs w:val="24"/>
          <w:lang w:val="uk-UA"/>
        </w:rPr>
        <w:t xml:space="preserve">: </w:t>
      </w:r>
      <w:hyperlink r:id="rId34" w:history="1">
        <w:r w:rsidRPr="00FD69CB">
          <w:rPr>
            <w:rStyle w:val="a7"/>
            <w:rFonts w:ascii="Times New Roman" w:eastAsia="MS Mincho" w:hAnsi="Times New Roman" w:cs="Times New Roman"/>
            <w:sz w:val="24"/>
            <w:szCs w:val="24"/>
            <w:lang w:val="uk-UA"/>
          </w:rPr>
          <w:t>https://tinyurl.com/ycyfws9v</w:t>
        </w:r>
      </w:hyperlink>
      <w:r w:rsidRPr="00FD69CB">
        <w:rPr>
          <w:rFonts w:ascii="Times New Roman" w:eastAsia="MS Mincho" w:hAnsi="Times New Roman" w:cs="Times New Roman"/>
          <w:sz w:val="24"/>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FD69CB">
        <w:rPr>
          <w:rFonts w:ascii="Times New Roman" w:eastAsia="MS Mincho" w:hAnsi="Times New Roman" w:cs="Times New Roman"/>
          <w:i/>
          <w:iCs/>
          <w:sz w:val="24"/>
          <w:szCs w:val="24"/>
          <w:lang w:val="uk-UA"/>
        </w:rPr>
        <w:t>Положення про порядок призначення і виплати академічних стипендій у ЗНУ</w:t>
      </w:r>
      <w:r w:rsidRPr="00FD69CB">
        <w:rPr>
          <w:rFonts w:ascii="Times New Roman" w:eastAsia="MS Mincho" w:hAnsi="Times New Roman" w:cs="Times New Roman"/>
          <w:sz w:val="24"/>
          <w:szCs w:val="24"/>
          <w:lang w:val="uk-UA"/>
        </w:rPr>
        <w:t xml:space="preserve">: </w:t>
      </w:r>
      <w:hyperlink r:id="rId35" w:history="1">
        <w:r w:rsidRPr="00FD69CB">
          <w:rPr>
            <w:rStyle w:val="a7"/>
            <w:rFonts w:ascii="Times New Roman" w:eastAsia="MS Mincho" w:hAnsi="Times New Roman" w:cs="Times New Roman"/>
            <w:sz w:val="24"/>
            <w:szCs w:val="24"/>
            <w:lang w:val="uk-UA"/>
          </w:rPr>
          <w:t>https://tinyurl.com/yd6bq6p9</w:t>
        </w:r>
      </w:hyperlink>
      <w:r w:rsidRPr="00FD69CB">
        <w:rPr>
          <w:rFonts w:ascii="Times New Roman" w:eastAsia="MS Mincho" w:hAnsi="Times New Roman" w:cs="Times New Roman"/>
          <w:sz w:val="24"/>
          <w:szCs w:val="24"/>
          <w:lang w:val="uk-UA"/>
        </w:rPr>
        <w:t xml:space="preserve">; </w:t>
      </w:r>
      <w:r w:rsidRPr="00FD69CB">
        <w:rPr>
          <w:rFonts w:ascii="Times New Roman" w:eastAsia="MS Mincho" w:hAnsi="Times New Roman" w:cs="Times New Roman"/>
          <w:i/>
          <w:iCs/>
          <w:sz w:val="24"/>
          <w:szCs w:val="24"/>
          <w:lang w:val="uk-UA"/>
        </w:rPr>
        <w:t>Положення про призначення та виплату соціальних стипендій у ЗНУ</w:t>
      </w:r>
      <w:r w:rsidRPr="00FD69CB">
        <w:rPr>
          <w:rFonts w:ascii="Times New Roman" w:eastAsia="MS Mincho" w:hAnsi="Times New Roman" w:cs="Times New Roman"/>
          <w:sz w:val="24"/>
          <w:szCs w:val="24"/>
          <w:lang w:val="uk-UA"/>
        </w:rPr>
        <w:t xml:space="preserve">: </w:t>
      </w:r>
      <w:hyperlink r:id="rId36" w:history="1">
        <w:r w:rsidRPr="00FD69CB">
          <w:rPr>
            <w:rStyle w:val="a7"/>
            <w:rFonts w:ascii="Times New Roman" w:eastAsia="MS Mincho" w:hAnsi="Times New Roman" w:cs="Times New Roman"/>
            <w:sz w:val="24"/>
            <w:szCs w:val="24"/>
            <w:lang w:val="uk-UA"/>
          </w:rPr>
          <w:t>https://tinyurl.com/y9r5dpwh</w:t>
        </w:r>
      </w:hyperlink>
      <w:r w:rsidRPr="00FD69CB">
        <w:rPr>
          <w:rFonts w:ascii="Times New Roman" w:eastAsia="MS Mincho" w:hAnsi="Times New Roman" w:cs="Times New Roman"/>
          <w:sz w:val="24"/>
          <w:szCs w:val="24"/>
          <w:lang w:val="uk-UA"/>
        </w:rPr>
        <w:t xml:space="preserve">. </w:t>
      </w:r>
    </w:p>
    <w:p w:rsidR="00C67190" w:rsidRPr="00FD69CB" w:rsidRDefault="00C67190" w:rsidP="00C67190">
      <w:pPr>
        <w:spacing w:after="0" w:line="240" w:lineRule="auto"/>
        <w:jc w:val="both"/>
        <w:rPr>
          <w:rFonts w:ascii="Times New Roman" w:eastAsia="MS Mincho" w:hAnsi="Times New Roman" w:cs="Times New Roman"/>
          <w:b/>
          <w:bCs/>
          <w:i/>
          <w:iCs/>
          <w:sz w:val="24"/>
          <w:szCs w:val="24"/>
          <w:lang w:val="uk-UA"/>
        </w:rPr>
      </w:pPr>
    </w:p>
    <w:p w:rsidR="00C67190" w:rsidRPr="00FD69CB" w:rsidRDefault="00C67190" w:rsidP="00C67190">
      <w:pPr>
        <w:spacing w:after="0" w:line="240" w:lineRule="auto"/>
        <w:jc w:val="both"/>
        <w:rPr>
          <w:rFonts w:ascii="Times New Roman" w:eastAsia="MS Mincho" w:hAnsi="Times New Roman" w:cs="Times New Roman"/>
          <w:color w:val="4D5156"/>
          <w:sz w:val="24"/>
          <w:szCs w:val="24"/>
          <w:shd w:val="clear" w:color="auto" w:fill="FFFFFF"/>
          <w:lang w:val="uk-UA"/>
        </w:rPr>
      </w:pPr>
      <w:r w:rsidRPr="00FD69CB">
        <w:rPr>
          <w:rFonts w:ascii="Times New Roman" w:eastAsia="MS Mincho" w:hAnsi="Times New Roman" w:cs="Times New Roman"/>
          <w:b/>
          <w:bCs/>
          <w:i/>
          <w:iCs/>
          <w:sz w:val="24"/>
          <w:szCs w:val="24"/>
          <w:lang w:val="uk-UA"/>
        </w:rPr>
        <w:t xml:space="preserve">ЗАПОБІГАННЯ КОРУПЦІЇ. </w:t>
      </w:r>
      <w:r w:rsidRPr="00FD69CB">
        <w:rPr>
          <w:rFonts w:ascii="Times New Roman" w:eastAsia="MS Mincho" w:hAnsi="Times New Roman" w:cs="Times New Roman"/>
          <w:sz w:val="24"/>
          <w:szCs w:val="24"/>
          <w:lang w:val="uk-UA"/>
        </w:rPr>
        <w:t xml:space="preserve">Уповноважена особа </w:t>
      </w:r>
      <w:r w:rsidRPr="00FD69CB">
        <w:rPr>
          <w:rFonts w:ascii="Times New Roman" w:eastAsia="MS Mincho" w:hAnsi="Times New Roman" w:cs="Times New Roman"/>
          <w:color w:val="4D5156"/>
          <w:sz w:val="24"/>
          <w:szCs w:val="24"/>
          <w:shd w:val="clear" w:color="auto" w:fill="FFFFFF"/>
          <w:lang w:val="uk-UA"/>
        </w:rPr>
        <w:t xml:space="preserve">з питань запобігання та виявлення корупції </w:t>
      </w:r>
      <w:r w:rsidRPr="00FD69CB">
        <w:rPr>
          <w:rFonts w:ascii="Times New Roman" w:eastAsia="MS Mincho" w:hAnsi="Times New Roman" w:cs="Times New Roman"/>
          <w:color w:val="333333"/>
          <w:sz w:val="24"/>
          <w:szCs w:val="24"/>
          <w:shd w:val="clear" w:color="auto" w:fill="FFFFFF"/>
          <w:lang w:val="uk-UA"/>
        </w:rPr>
        <w:t>(</w:t>
      </w:r>
      <w:proofErr w:type="spellStart"/>
      <w:r w:rsidRPr="00FD69CB">
        <w:rPr>
          <w:rFonts w:ascii="Times New Roman" w:eastAsia="MS Mincho" w:hAnsi="Times New Roman" w:cs="Times New Roman"/>
          <w:color w:val="333333"/>
          <w:sz w:val="24"/>
          <w:szCs w:val="24"/>
          <w:shd w:val="clear" w:color="auto" w:fill="FFFFFF"/>
          <w:lang w:val="uk-UA"/>
        </w:rPr>
        <w:t>Воронков</w:t>
      </w:r>
      <w:proofErr w:type="spellEnd"/>
      <w:r w:rsidRPr="00FD69CB">
        <w:rPr>
          <w:rFonts w:ascii="Times New Roman" w:eastAsia="MS Mincho" w:hAnsi="Times New Roman" w:cs="Times New Roman"/>
          <w:color w:val="333333"/>
          <w:sz w:val="24"/>
          <w:szCs w:val="24"/>
          <w:shd w:val="clear" w:color="auto" w:fill="FFFFFF"/>
          <w:lang w:val="uk-UA"/>
        </w:rPr>
        <w:t xml:space="preserve"> В. В., 1 </w:t>
      </w:r>
      <w:proofErr w:type="spellStart"/>
      <w:r w:rsidRPr="00FD69CB">
        <w:rPr>
          <w:rFonts w:ascii="Times New Roman" w:eastAsia="MS Mincho" w:hAnsi="Times New Roman" w:cs="Times New Roman"/>
          <w:color w:val="333333"/>
          <w:sz w:val="24"/>
          <w:szCs w:val="24"/>
          <w:shd w:val="clear" w:color="auto" w:fill="FFFFFF"/>
          <w:lang w:val="uk-UA"/>
        </w:rPr>
        <w:t>корп</w:t>
      </w:r>
      <w:proofErr w:type="spellEnd"/>
      <w:r w:rsidRPr="00FD69CB">
        <w:rPr>
          <w:rFonts w:ascii="Times New Roman" w:eastAsia="MS Mincho" w:hAnsi="Times New Roman" w:cs="Times New Roman"/>
          <w:color w:val="333333"/>
          <w:sz w:val="24"/>
          <w:szCs w:val="24"/>
          <w:shd w:val="clear" w:color="auto" w:fill="FFFFFF"/>
          <w:lang w:val="uk-UA"/>
        </w:rPr>
        <w:t xml:space="preserve">., 29 </w:t>
      </w:r>
      <w:proofErr w:type="spellStart"/>
      <w:r w:rsidRPr="00FD69CB">
        <w:rPr>
          <w:rFonts w:ascii="Times New Roman" w:eastAsia="MS Mincho" w:hAnsi="Times New Roman" w:cs="Times New Roman"/>
          <w:color w:val="333333"/>
          <w:sz w:val="24"/>
          <w:szCs w:val="24"/>
          <w:shd w:val="clear" w:color="auto" w:fill="FFFFFF"/>
          <w:lang w:val="uk-UA"/>
        </w:rPr>
        <w:t>каб</w:t>
      </w:r>
      <w:proofErr w:type="spellEnd"/>
      <w:r w:rsidRPr="00FD69CB">
        <w:rPr>
          <w:rFonts w:ascii="Times New Roman" w:eastAsia="MS Mincho" w:hAnsi="Times New Roman" w:cs="Times New Roman"/>
          <w:color w:val="333333"/>
          <w:sz w:val="24"/>
          <w:szCs w:val="24"/>
          <w:shd w:val="clear" w:color="auto" w:fill="FFFFFF"/>
          <w:lang w:val="uk-UA"/>
        </w:rPr>
        <w:t xml:space="preserve">., </w:t>
      </w:r>
      <w:proofErr w:type="spellStart"/>
      <w:r w:rsidRPr="00FD69CB">
        <w:rPr>
          <w:rFonts w:ascii="Times New Roman" w:eastAsia="MS Mincho" w:hAnsi="Times New Roman" w:cs="Times New Roman"/>
          <w:color w:val="333333"/>
          <w:sz w:val="24"/>
          <w:szCs w:val="24"/>
          <w:shd w:val="clear" w:color="auto" w:fill="FFFFFF"/>
          <w:lang w:val="uk-UA"/>
        </w:rPr>
        <w:t>тел</w:t>
      </w:r>
      <w:proofErr w:type="spellEnd"/>
      <w:r w:rsidRPr="00FD69CB">
        <w:rPr>
          <w:rFonts w:ascii="Times New Roman" w:eastAsia="MS Mincho" w:hAnsi="Times New Roman" w:cs="Times New Roman"/>
          <w:color w:val="333333"/>
          <w:sz w:val="24"/>
          <w:szCs w:val="24"/>
          <w:shd w:val="clear" w:color="auto" w:fill="FFFFFF"/>
          <w:lang w:val="uk-UA"/>
        </w:rPr>
        <w:t>. +38 (061) 289-14-18).</w:t>
      </w:r>
    </w:p>
    <w:p w:rsidR="00C67190" w:rsidRPr="00FD69CB" w:rsidRDefault="00C67190" w:rsidP="00C67190">
      <w:pPr>
        <w:spacing w:after="0" w:line="240" w:lineRule="auto"/>
        <w:jc w:val="both"/>
        <w:rPr>
          <w:rFonts w:ascii="Times New Roman" w:eastAsia="MS Mincho" w:hAnsi="Times New Roman" w:cs="Times New Roman"/>
          <w:b/>
          <w:bCs/>
          <w:i/>
          <w:iCs/>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 xml:space="preserve">ПСИХОЛОГІЧНА ДОПОМОГА. </w:t>
      </w:r>
      <w:r w:rsidRPr="00FD69CB">
        <w:rPr>
          <w:rFonts w:ascii="Times New Roman" w:eastAsia="MS Mincho" w:hAnsi="Times New Roman" w:cs="Times New Roman"/>
          <w:sz w:val="24"/>
          <w:szCs w:val="24"/>
          <w:lang w:val="uk-UA"/>
        </w:rPr>
        <w:t>Телефон довіри практичного психолога (061)228-15-84 (щоденно з 9 до 21).</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 xml:space="preserve">РІВНІ МОЖЛИВОСТІ ТА ІНКЛЮЗИВНЕ ОСВІТНЄ СЕРЕДОВИЩЕ. </w:t>
      </w:r>
      <w:r w:rsidRPr="00FD69CB">
        <w:rPr>
          <w:rFonts w:ascii="Times New Roman" w:eastAsia="MS Mincho" w:hAnsi="Times New Roman" w:cs="Times New Roman"/>
          <w:sz w:val="24"/>
          <w:szCs w:val="24"/>
          <w:lang w:val="uk-UA"/>
        </w:rPr>
        <w:t xml:space="preserve">Центральні входи усіх навчальних корпусів ЗНУ обладнані пандусами для забезпечення доступу осіб з </w:t>
      </w:r>
      <w:r w:rsidRPr="00FD69CB">
        <w:rPr>
          <w:rFonts w:ascii="Times New Roman" w:eastAsia="MS Mincho" w:hAnsi="Times New Roman" w:cs="Times New Roman"/>
          <w:sz w:val="24"/>
          <w:szCs w:val="24"/>
          <w:lang w:val="uk-UA"/>
        </w:rPr>
        <w:lastRenderedPageBreak/>
        <w:t xml:space="preserve">інвалідністю та інших </w:t>
      </w:r>
      <w:proofErr w:type="spellStart"/>
      <w:r w:rsidRPr="00FD69CB">
        <w:rPr>
          <w:rFonts w:ascii="Times New Roman" w:eastAsia="MS Mincho" w:hAnsi="Times New Roman" w:cs="Times New Roman"/>
          <w:sz w:val="24"/>
          <w:szCs w:val="24"/>
          <w:lang w:val="uk-UA"/>
        </w:rPr>
        <w:t>маломобільних</w:t>
      </w:r>
      <w:proofErr w:type="spellEnd"/>
      <w:r w:rsidRPr="00FD69CB">
        <w:rPr>
          <w:rFonts w:ascii="Times New Roman" w:eastAsia="MS Mincho" w:hAnsi="Times New Roman" w:cs="Times New Roman"/>
          <w:sz w:val="24"/>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FD69CB">
        <w:rPr>
          <w:rFonts w:ascii="Times New Roman" w:eastAsia="MS Mincho" w:hAnsi="Times New Roman" w:cs="Times New Roman"/>
          <w:sz w:val="24"/>
          <w:szCs w:val="24"/>
          <w:lang w:val="uk-UA"/>
        </w:rPr>
        <w:t>маломобільних</w:t>
      </w:r>
      <w:proofErr w:type="spellEnd"/>
      <w:r w:rsidRPr="00FD69CB">
        <w:rPr>
          <w:rFonts w:ascii="Times New Roman" w:eastAsia="MS Mincho" w:hAnsi="Times New Roman" w:cs="Times New Roman"/>
          <w:sz w:val="24"/>
          <w:szCs w:val="24"/>
          <w:lang w:val="uk-UA"/>
        </w:rPr>
        <w:t xml:space="preserve"> груп населення у ЗНУ: </w:t>
      </w:r>
      <w:hyperlink r:id="rId37" w:history="1">
        <w:r w:rsidRPr="00FD69CB">
          <w:rPr>
            <w:rStyle w:val="a7"/>
            <w:rFonts w:ascii="Times New Roman" w:eastAsia="MS Mincho" w:hAnsi="Times New Roman" w:cs="Times New Roman"/>
            <w:sz w:val="24"/>
            <w:szCs w:val="24"/>
            <w:lang w:val="uk-UA"/>
          </w:rPr>
          <w:t>https://tinyurl.com/ydhcsagx</w:t>
        </w:r>
      </w:hyperlink>
      <w:r w:rsidRPr="00FD69CB">
        <w:rPr>
          <w:rFonts w:ascii="Times New Roman" w:eastAsia="MS Mincho" w:hAnsi="Times New Roman" w:cs="Times New Roman"/>
          <w:sz w:val="24"/>
          <w:szCs w:val="24"/>
          <w:lang w:val="uk-UA"/>
        </w:rPr>
        <w:t xml:space="preserve">. </w:t>
      </w:r>
    </w:p>
    <w:p w:rsidR="00C67190" w:rsidRPr="00FD69CB" w:rsidRDefault="00C67190" w:rsidP="00C67190">
      <w:pPr>
        <w:spacing w:after="0" w:line="240" w:lineRule="auto"/>
        <w:jc w:val="both"/>
        <w:rPr>
          <w:rFonts w:ascii="Times New Roman" w:eastAsia="MS Mincho" w:hAnsi="Times New Roman" w:cs="Times New Roman"/>
          <w:b/>
          <w:bCs/>
          <w:i/>
          <w:iCs/>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РЕСУРСИ ДЛЯ НАВЧАННЯ. Наукова бібліотека</w:t>
      </w:r>
      <w:r w:rsidRPr="00FD69CB">
        <w:rPr>
          <w:rFonts w:ascii="Times New Roman" w:eastAsia="MS Mincho" w:hAnsi="Times New Roman" w:cs="Times New Roman"/>
          <w:sz w:val="24"/>
          <w:szCs w:val="24"/>
          <w:lang w:val="uk-UA"/>
        </w:rPr>
        <w:t xml:space="preserve">: </w:t>
      </w:r>
      <w:hyperlink r:id="rId38" w:history="1">
        <w:r w:rsidRPr="00FD69CB">
          <w:rPr>
            <w:rStyle w:val="a7"/>
            <w:rFonts w:ascii="Times New Roman" w:eastAsia="MS Mincho" w:hAnsi="Times New Roman" w:cs="Times New Roman"/>
            <w:sz w:val="24"/>
            <w:szCs w:val="24"/>
            <w:lang w:val="uk-UA"/>
          </w:rPr>
          <w:t>http://library.znu.edu.ua</w:t>
        </w:r>
      </w:hyperlink>
      <w:r w:rsidRPr="00FD69CB">
        <w:rPr>
          <w:rFonts w:ascii="Times New Roman" w:eastAsia="MS Mincho" w:hAnsi="Times New Roman" w:cs="Times New Roman"/>
          <w:sz w:val="24"/>
          <w:szCs w:val="24"/>
          <w:lang w:val="uk-UA"/>
        </w:rPr>
        <w:t>. Графік роботи абонементів: понеділок – п`ятниця з 08.00 до 17.00; субота з 09.00 до 15.00.</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 xml:space="preserve"> </w:t>
      </w:r>
    </w:p>
    <w:p w:rsidR="00C67190" w:rsidRPr="00FD69CB" w:rsidRDefault="00C67190" w:rsidP="00C67190">
      <w:pPr>
        <w:spacing w:after="0" w:line="240" w:lineRule="auto"/>
        <w:jc w:val="both"/>
        <w:rPr>
          <w:rFonts w:ascii="Times New Roman" w:eastAsia="MS Mincho" w:hAnsi="Times New Roman" w:cs="Times New Roman"/>
          <w:b/>
          <w:bCs/>
          <w:i/>
          <w:iCs/>
          <w:sz w:val="24"/>
          <w:szCs w:val="24"/>
          <w:lang w:val="uk-UA"/>
        </w:rPr>
      </w:pPr>
      <w:r w:rsidRPr="00FD69CB">
        <w:rPr>
          <w:rFonts w:ascii="Times New Roman" w:eastAsia="MS Mincho" w:hAnsi="Times New Roman" w:cs="Times New Roman"/>
          <w:b/>
          <w:bCs/>
          <w:i/>
          <w:iCs/>
          <w:sz w:val="24"/>
          <w:szCs w:val="24"/>
          <w:lang w:val="uk-UA"/>
        </w:rPr>
        <w:t>ЕЛЕКТРОННЕ ЗАБЕЗПЕЧЕННЯ НАВЧАННЯ (MOODLE): HTTPS://MOODLE.ZNU.EDU.UA</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 xml:space="preserve">Якщо забули пароль/логін, </w:t>
      </w:r>
      <w:proofErr w:type="spellStart"/>
      <w:r w:rsidRPr="00FD69CB">
        <w:rPr>
          <w:rFonts w:ascii="Times New Roman" w:eastAsia="MS Mincho" w:hAnsi="Times New Roman" w:cs="Times New Roman"/>
          <w:sz w:val="24"/>
          <w:szCs w:val="24"/>
          <w:lang w:val="uk-UA"/>
        </w:rPr>
        <w:t>направте</w:t>
      </w:r>
      <w:proofErr w:type="spellEnd"/>
      <w:r w:rsidRPr="00FD69CB">
        <w:rPr>
          <w:rFonts w:ascii="Times New Roman" w:eastAsia="MS Mincho" w:hAnsi="Times New Roman" w:cs="Times New Roman"/>
          <w:sz w:val="24"/>
          <w:szCs w:val="24"/>
          <w:lang w:val="uk-UA"/>
        </w:rPr>
        <w:t xml:space="preserve"> листа з темою «</w:t>
      </w:r>
      <w:proofErr w:type="spellStart"/>
      <w:r w:rsidRPr="00FD69CB">
        <w:rPr>
          <w:rFonts w:ascii="Times New Roman" w:eastAsia="MS Mincho" w:hAnsi="Times New Roman" w:cs="Times New Roman"/>
          <w:sz w:val="24"/>
          <w:szCs w:val="24"/>
          <w:lang w:val="uk-UA"/>
        </w:rPr>
        <w:t>Забув</w:t>
      </w:r>
      <w:proofErr w:type="spellEnd"/>
      <w:r w:rsidRPr="00FD69CB">
        <w:rPr>
          <w:rFonts w:ascii="Times New Roman" w:eastAsia="MS Mincho" w:hAnsi="Times New Roman" w:cs="Times New Roman"/>
          <w:sz w:val="24"/>
          <w:szCs w:val="24"/>
          <w:lang w:val="uk-UA"/>
        </w:rPr>
        <w:t xml:space="preserve"> пароль/логін» за адресами:</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   для студентів ЗНУ - moodle.znu@gmail.com, Савченко Тетяна Володимирівна</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   для студентів Інженерного інституту ЗНУ - alexvask54@gmail.com, Василенко Олексій Володимирович</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У листі вкажіть: прізвище, ім'я, по-батькові українською мовою; шифр групи; електронну адресу.</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 xml:space="preserve">Якщо ви вказували електронну адресу в профілі системи </w:t>
      </w:r>
      <w:proofErr w:type="spellStart"/>
      <w:r w:rsidRPr="00FD69CB">
        <w:rPr>
          <w:rFonts w:ascii="Times New Roman" w:eastAsia="MS Mincho" w:hAnsi="Times New Roman" w:cs="Times New Roman"/>
          <w:sz w:val="24"/>
          <w:szCs w:val="24"/>
          <w:lang w:val="uk-UA"/>
        </w:rPr>
        <w:t>Moodle</w:t>
      </w:r>
      <w:proofErr w:type="spellEnd"/>
      <w:r w:rsidRPr="00FD69CB">
        <w:rPr>
          <w:rFonts w:ascii="Times New Roman" w:eastAsia="MS Mincho" w:hAnsi="Times New Roman" w:cs="Times New Roman"/>
          <w:sz w:val="24"/>
          <w:szCs w:val="24"/>
          <w:lang w:val="uk-UA"/>
        </w:rPr>
        <w:t xml:space="preserve"> ЗНУ, то використовуйте посилання для відновлення паролю https://moodle.znu.edu.ua/mod/page/view.php?id=133015.</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Центр інтенсивного вивчення іноземних мов</w:t>
      </w:r>
      <w:r w:rsidRPr="00FD69CB">
        <w:rPr>
          <w:rFonts w:ascii="Times New Roman" w:eastAsia="MS Mincho" w:hAnsi="Times New Roman" w:cs="Times New Roman"/>
          <w:sz w:val="24"/>
          <w:szCs w:val="24"/>
          <w:lang w:val="uk-UA"/>
        </w:rPr>
        <w:t>: http://sites.znu.edu.ua/child-advance/</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Центр німецької мови, партнер Гете-інституту</w:t>
      </w:r>
      <w:r w:rsidRPr="00FD69CB">
        <w:rPr>
          <w:rFonts w:ascii="Times New Roman" w:eastAsia="MS Mincho" w:hAnsi="Times New Roman" w:cs="Times New Roman"/>
          <w:sz w:val="24"/>
          <w:szCs w:val="24"/>
          <w:lang w:val="uk-UA"/>
        </w:rPr>
        <w:t>: https://www.znu.edu.ua/ukr/edu/ocznu/nim</w:t>
      </w:r>
    </w:p>
    <w:p w:rsidR="00C67190" w:rsidRPr="00FD69CB" w:rsidRDefault="00C67190" w:rsidP="00C67190">
      <w:pPr>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b/>
          <w:bCs/>
          <w:i/>
          <w:iCs/>
          <w:sz w:val="24"/>
          <w:szCs w:val="24"/>
          <w:lang w:val="uk-UA"/>
        </w:rPr>
        <w:t>Школа Конфуція (вивчення китайської мови)</w:t>
      </w:r>
      <w:r w:rsidRPr="00FD69CB">
        <w:rPr>
          <w:rFonts w:ascii="Times New Roman" w:eastAsia="MS Mincho" w:hAnsi="Times New Roman" w:cs="Times New Roman"/>
          <w:sz w:val="24"/>
          <w:szCs w:val="24"/>
          <w:lang w:val="uk-UA"/>
        </w:rPr>
        <w:t>: http://sites.znu.edu.ua/confucius.</w:t>
      </w:r>
    </w:p>
    <w:p w:rsidR="00C67190" w:rsidRPr="00FD69CB" w:rsidRDefault="00C67190" w:rsidP="00C67190">
      <w:pPr>
        <w:spacing w:after="0" w:line="240" w:lineRule="auto"/>
        <w:rPr>
          <w:rFonts w:ascii="Times New Roman" w:eastAsia="MS Mincho" w:hAnsi="Times New Roman" w:cs="Times New Roman"/>
          <w:sz w:val="24"/>
          <w:szCs w:val="24"/>
          <w:lang w:val="uk-UA"/>
        </w:rPr>
      </w:pPr>
    </w:p>
    <w:p w:rsidR="00C67190" w:rsidRPr="00FD69CB" w:rsidRDefault="00C67190" w:rsidP="00C67190">
      <w:pPr>
        <w:spacing w:after="0" w:line="240" w:lineRule="auto"/>
        <w:rPr>
          <w:rFonts w:ascii="Times New Roman" w:hAnsi="Times New Roman" w:cs="Times New Roman"/>
          <w:sz w:val="24"/>
          <w:szCs w:val="24"/>
          <w:lang w:val="uk-UA"/>
        </w:rPr>
      </w:pPr>
    </w:p>
    <w:p w:rsidR="00865954" w:rsidRPr="00FD69CB" w:rsidRDefault="00865954" w:rsidP="00C67190">
      <w:pPr>
        <w:spacing w:after="0" w:line="240" w:lineRule="auto"/>
        <w:rPr>
          <w:rFonts w:ascii="Times New Roman" w:hAnsi="Times New Roman" w:cs="Times New Roman"/>
          <w:sz w:val="24"/>
          <w:szCs w:val="24"/>
          <w:lang w:val="uk-UA"/>
        </w:rPr>
      </w:pPr>
    </w:p>
    <w:sectPr w:rsidR="00865954" w:rsidRPr="00FD69C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1630" w:rsidRDefault="00C81630" w:rsidP="00C67190">
      <w:pPr>
        <w:spacing w:after="0" w:line="240" w:lineRule="auto"/>
      </w:pPr>
      <w:r>
        <w:separator/>
      </w:r>
    </w:p>
  </w:endnote>
  <w:endnote w:type="continuationSeparator" w:id="0">
    <w:p w:rsidR="00C81630" w:rsidRDefault="00C81630" w:rsidP="00C671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1630" w:rsidRDefault="00C81630" w:rsidP="00C67190">
      <w:pPr>
        <w:spacing w:after="0" w:line="240" w:lineRule="auto"/>
      </w:pPr>
      <w:r>
        <w:separator/>
      </w:r>
    </w:p>
  </w:footnote>
  <w:footnote w:type="continuationSeparator" w:id="0">
    <w:p w:rsidR="00C81630" w:rsidRDefault="00C81630" w:rsidP="00C67190">
      <w:pPr>
        <w:spacing w:after="0" w:line="240" w:lineRule="auto"/>
      </w:pPr>
      <w:r>
        <w:continuationSeparator/>
      </w:r>
    </w:p>
  </w:footnote>
  <w:footnote w:id="1">
    <w:p w:rsidR="00C67190" w:rsidRDefault="00C67190" w:rsidP="00C67190">
      <w:pPr>
        <w:pStyle w:val="a3"/>
        <w:rPr>
          <w:rFonts w:ascii="Times New Roman" w:hAnsi="Times New Roman" w:cs="Times New Roman"/>
        </w:rPr>
      </w:pPr>
      <w:r>
        <w:rPr>
          <w:rStyle w:val="a6"/>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b/>
          <w:bCs/>
        </w:rPr>
        <w:t xml:space="preserve">1 </w:t>
      </w:r>
      <w:proofErr w:type="spellStart"/>
      <w:r>
        <w:rPr>
          <w:rFonts w:ascii="Times New Roman" w:hAnsi="Times New Roman" w:cs="Times New Roman"/>
          <w:b/>
          <w:bCs/>
        </w:rPr>
        <w:t>змістовий</w:t>
      </w:r>
      <w:proofErr w:type="spellEnd"/>
      <w:r>
        <w:rPr>
          <w:rFonts w:ascii="Times New Roman" w:hAnsi="Times New Roman" w:cs="Times New Roman"/>
          <w:b/>
          <w:bCs/>
        </w:rPr>
        <w:t xml:space="preserve"> модуль = 15 годин (0,5 кредита EСTS)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685120"/>
    <w:multiLevelType w:val="hybridMultilevel"/>
    <w:tmpl w:val="F6A4BD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63BD28DD"/>
    <w:multiLevelType w:val="hybridMultilevel"/>
    <w:tmpl w:val="ACE43AB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7D66068F"/>
    <w:multiLevelType w:val="hybridMultilevel"/>
    <w:tmpl w:val="751C10B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575"/>
    <w:rsid w:val="001018E9"/>
    <w:rsid w:val="00175575"/>
    <w:rsid w:val="001D518F"/>
    <w:rsid w:val="00231F97"/>
    <w:rsid w:val="002C4C64"/>
    <w:rsid w:val="002F2441"/>
    <w:rsid w:val="00364227"/>
    <w:rsid w:val="00404624"/>
    <w:rsid w:val="00467093"/>
    <w:rsid w:val="00545BD1"/>
    <w:rsid w:val="005F2F2E"/>
    <w:rsid w:val="006F37B4"/>
    <w:rsid w:val="007C5DC0"/>
    <w:rsid w:val="008022E5"/>
    <w:rsid w:val="00865954"/>
    <w:rsid w:val="008E0BA3"/>
    <w:rsid w:val="008E4949"/>
    <w:rsid w:val="008F5863"/>
    <w:rsid w:val="00C67190"/>
    <w:rsid w:val="00C81630"/>
    <w:rsid w:val="00CD3AF3"/>
    <w:rsid w:val="00D76F23"/>
    <w:rsid w:val="00E36447"/>
    <w:rsid w:val="00E5788C"/>
    <w:rsid w:val="00F903D0"/>
    <w:rsid w:val="00FD69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56B96B-1032-4A26-A4FF-95137EA4C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7190"/>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C67190"/>
    <w:pPr>
      <w:spacing w:after="0" w:line="240" w:lineRule="auto"/>
    </w:pPr>
    <w:rPr>
      <w:sz w:val="20"/>
      <w:szCs w:val="20"/>
    </w:rPr>
  </w:style>
  <w:style w:type="character" w:customStyle="1" w:styleId="a4">
    <w:name w:val="Текст сноски Знак"/>
    <w:basedOn w:val="a0"/>
    <w:link w:val="a3"/>
    <w:uiPriority w:val="99"/>
    <w:semiHidden/>
    <w:rsid w:val="00C67190"/>
    <w:rPr>
      <w:sz w:val="20"/>
      <w:szCs w:val="20"/>
    </w:rPr>
  </w:style>
  <w:style w:type="paragraph" w:styleId="a5">
    <w:name w:val="List Paragraph"/>
    <w:basedOn w:val="a"/>
    <w:uiPriority w:val="34"/>
    <w:qFormat/>
    <w:rsid w:val="00C67190"/>
    <w:pPr>
      <w:ind w:left="720"/>
      <w:contextualSpacing/>
    </w:pPr>
  </w:style>
  <w:style w:type="character" w:styleId="a6">
    <w:name w:val="footnote reference"/>
    <w:basedOn w:val="a0"/>
    <w:semiHidden/>
    <w:unhideWhenUsed/>
    <w:rsid w:val="00C67190"/>
    <w:rPr>
      <w:vertAlign w:val="superscript"/>
    </w:rPr>
  </w:style>
  <w:style w:type="character" w:styleId="a7">
    <w:name w:val="Hyperlink"/>
    <w:basedOn w:val="a0"/>
    <w:uiPriority w:val="99"/>
    <w:unhideWhenUsed/>
    <w:rsid w:val="00C67190"/>
    <w:rPr>
      <w:color w:val="0000FF"/>
      <w:u w:val="single"/>
    </w:rPr>
  </w:style>
  <w:style w:type="paragraph" w:styleId="a8">
    <w:name w:val="Normal (Web)"/>
    <w:basedOn w:val="a"/>
    <w:uiPriority w:val="99"/>
    <w:semiHidden/>
    <w:unhideWhenUsed/>
    <w:rsid w:val="00D76F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9">
    <w:name w:val="Основной текст + Полужирный"/>
    <w:basedOn w:val="a0"/>
    <w:rsid w:val="00D76F23"/>
    <w:rPr>
      <w:rFonts w:ascii="Century Schoolbook" w:hAnsi="Century Schoolbook" w:cs="Century Schoolbook" w:hint="default"/>
      <w:b/>
      <w:bCs/>
      <w:strike w:val="0"/>
      <w:dstrike w:val="0"/>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214593">
      <w:bodyDiv w:val="1"/>
      <w:marLeft w:val="0"/>
      <w:marRight w:val="0"/>
      <w:marTop w:val="0"/>
      <w:marBottom w:val="0"/>
      <w:divBdr>
        <w:top w:val="none" w:sz="0" w:space="0" w:color="auto"/>
        <w:left w:val="none" w:sz="0" w:space="0" w:color="auto"/>
        <w:bottom w:val="none" w:sz="0" w:space="0" w:color="auto"/>
        <w:right w:val="none" w:sz="0" w:space="0" w:color="auto"/>
      </w:divBdr>
    </w:div>
    <w:div w:id="716316085">
      <w:bodyDiv w:val="1"/>
      <w:marLeft w:val="0"/>
      <w:marRight w:val="0"/>
      <w:marTop w:val="0"/>
      <w:marBottom w:val="0"/>
      <w:divBdr>
        <w:top w:val="none" w:sz="0" w:space="0" w:color="auto"/>
        <w:left w:val="none" w:sz="0" w:space="0" w:color="auto"/>
        <w:bottom w:val="none" w:sz="0" w:space="0" w:color="auto"/>
        <w:right w:val="none" w:sz="0" w:space="0" w:color="auto"/>
      </w:divBdr>
    </w:div>
    <w:div w:id="1460757645">
      <w:bodyDiv w:val="1"/>
      <w:marLeft w:val="0"/>
      <w:marRight w:val="0"/>
      <w:marTop w:val="0"/>
      <w:marBottom w:val="0"/>
      <w:divBdr>
        <w:top w:val="none" w:sz="0" w:space="0" w:color="auto"/>
        <w:left w:val="none" w:sz="0" w:space="0" w:color="auto"/>
        <w:bottom w:val="none" w:sz="0" w:space="0" w:color="auto"/>
        <w:right w:val="none" w:sz="0" w:space="0" w:color="auto"/>
      </w:divBdr>
    </w:div>
    <w:div w:id="1946959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0075" TargetMode="External"/><Relationship Id="rId13" Type="http://schemas.openxmlformats.org/officeDocument/2006/relationships/hyperlink" Target="http://www.torrentino.me/torrent/610960" TargetMode="External"/><Relationship Id="rId18" Type="http://schemas.openxmlformats.org/officeDocument/2006/relationships/hyperlink" Target="http://5fan.ru/wievjob.php?id=48116" TargetMode="External"/><Relationship Id="rId26" Type="http://schemas.openxmlformats.org/officeDocument/2006/relationships/hyperlink" Target="mailto:groznata50@gmail.com"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r2u.org.ua/" TargetMode="External"/><Relationship Id="rId34" Type="http://schemas.openxmlformats.org/officeDocument/2006/relationships/hyperlink" Target="https://tinyurl.com/ycyfws9v" TargetMode="External"/><Relationship Id="rId7" Type="http://schemas.openxmlformats.org/officeDocument/2006/relationships/hyperlink" Target="mailto:groznata50@gmail.com" TargetMode="External"/><Relationship Id="rId12" Type="http://schemas.openxmlformats.org/officeDocument/2006/relationships/hyperlink" Target="https://moodle.znu.edu.ua/course/view.php?id=10075" TargetMode="External"/><Relationship Id="rId17" Type="http://schemas.openxmlformats.org/officeDocument/2006/relationships/hyperlink" Target="http://www.twirpx.com/file/265152/" TargetMode="External"/><Relationship Id="rId25" Type="http://schemas.openxmlformats.org/officeDocument/2006/relationships/hyperlink" Target="http://sites.znu.edu.ua/navchalnyj_viddil/normatyvna_basa/polozhennya_pro_organ__zts__yu_osv__tn__ogo_protsesu_v_znu.pdf" TargetMode="External"/><Relationship Id="rId33" Type="http://schemas.openxmlformats.org/officeDocument/2006/relationships/hyperlink" Target="https://tinyurl.com/y8gbt4xs" TargetMode="External"/><Relationship Id="rId38"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www.twirpx.com/file/98980/" TargetMode="External"/><Relationship Id="rId20" Type="http://schemas.openxmlformats.org/officeDocument/2006/relationships/hyperlink" Target="http://www.twirpx.com/file/669509/" TargetMode="External"/><Relationship Id="rId29" Type="http://schemas.openxmlformats.org/officeDocument/2006/relationships/hyperlink" Target="https://tinyurl.com/y6wzzlu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10075" TargetMode="External"/><Relationship Id="rId24" Type="http://schemas.openxmlformats.org/officeDocument/2006/relationships/hyperlink" Target="https://tinyurl.com/ya6yk4ad" TargetMode="External"/><Relationship Id="rId32" Type="http://schemas.openxmlformats.org/officeDocument/2006/relationships/hyperlink" Target="https://tinyurl.com/ycds57la" TargetMode="External"/><Relationship Id="rId37" Type="http://schemas.openxmlformats.org/officeDocument/2006/relationships/hyperlink" Target="https://tinyurl.com/ydhcsagx"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student-works.com.ua/kursovi/bjd/296.html" TargetMode="External"/><Relationship Id="rId23" Type="http://schemas.openxmlformats.org/officeDocument/2006/relationships/hyperlink" Target="http://www.stattionline.org.ua/" TargetMode="External"/><Relationship Id="rId28" Type="http://schemas.openxmlformats.org/officeDocument/2006/relationships/hyperlink" Target="https://tinyurl.com/ya6yk4ad" TargetMode="External"/><Relationship Id="rId36" Type="http://schemas.openxmlformats.org/officeDocument/2006/relationships/hyperlink" Target="https://tinyurl.com/y9r5dpwh" TargetMode="External"/><Relationship Id="rId10" Type="http://schemas.openxmlformats.org/officeDocument/2006/relationships/hyperlink" Target="https://moodle.znu.edu.ua/course/view.php?id=10075" TargetMode="External"/><Relationship Id="rId19" Type="http://schemas.openxmlformats.org/officeDocument/2006/relationships/hyperlink" Target="http://www.mova.info.com.ua/" TargetMode="External"/><Relationship Id="rId31" Type="http://schemas.openxmlformats.org/officeDocument/2006/relationships/hyperlink" Target="https://tinyurl.com/y9pkmmp5" TargetMode="External"/><Relationship Id="rId4" Type="http://schemas.openxmlformats.org/officeDocument/2006/relationships/webSettings" Target="webSettings.xml"/><Relationship Id="rId9" Type="http://schemas.openxmlformats.org/officeDocument/2006/relationships/hyperlink" Target="https://moodle.znu.edu.ua/course/view.php?id=10075" TargetMode="External"/><Relationship Id="rId14" Type="http://schemas.openxmlformats.org/officeDocument/2006/relationships/hyperlink" Target="https://issuu.com/6396/docs/" TargetMode="External"/><Relationship Id="rId22" Type="http://schemas.openxmlformats.org/officeDocument/2006/relationships/hyperlink" Target="http://www.rozum.org.ua/" TargetMode="External"/><Relationship Id="rId27" Type="http://schemas.openxmlformats.org/officeDocument/2006/relationships/hyperlink" Target="http://sites.znu.edu.ua/navchalnyj_viddil/1635.ukr.html" TargetMode="External"/><Relationship Id="rId30" Type="http://schemas.openxmlformats.org/officeDocument/2006/relationships/hyperlink" Target="https://tinyurl.com/y9tve4lk" TargetMode="External"/><Relationship Id="rId35" Type="http://schemas.openxmlformats.org/officeDocument/2006/relationships/hyperlink" Target="https://tinyurl.com/yd6bq6p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8</Pages>
  <Words>3356</Words>
  <Characters>19132</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14</cp:revision>
  <dcterms:created xsi:type="dcterms:W3CDTF">2020-08-31T15:17:00Z</dcterms:created>
  <dcterms:modified xsi:type="dcterms:W3CDTF">2021-08-26T19:23:00Z</dcterms:modified>
</cp:coreProperties>
</file>