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C24" w:rsidRDefault="00250AD3" w:rsidP="009A6C24">
      <w:pPr>
        <w:jc w:val="center"/>
        <w:rPr>
          <w:rFonts w:ascii="Liberation Serif" w:hAnsi="Liberation Serif"/>
          <w:smallCaps/>
          <w:color w:val="000000"/>
          <w:sz w:val="24"/>
          <w:szCs w:val="24"/>
          <w:lang w:val="ru-RU"/>
        </w:rPr>
      </w:pPr>
      <w:bookmarkStart w:id="0" w:name="_GoBack"/>
      <w:r>
        <w:rPr>
          <w:noProof/>
          <w:sz w:val="8"/>
          <w:lang w:val="en-US"/>
        </w:rPr>
        <w:drawing>
          <wp:anchor distT="0" distB="0" distL="0" distR="0" simplePos="0" relativeHeight="251659264" behindDoc="0" locked="0" layoutInCell="1" allowOverlap="1" wp14:anchorId="461FDAD4" wp14:editId="4F1AC3D1">
            <wp:simplePos x="0" y="0"/>
            <wp:positionH relativeFrom="page">
              <wp:posOffset>63410</wp:posOffset>
            </wp:positionH>
            <wp:positionV relativeFrom="page">
              <wp:posOffset>218168</wp:posOffset>
            </wp:positionV>
            <wp:extent cx="7714615" cy="1076553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714615" cy="10765535"/>
                    </a:xfrm>
                    <a:prstGeom prst="rect">
                      <a:avLst/>
                    </a:prstGeom>
                  </pic:spPr>
                </pic:pic>
              </a:graphicData>
            </a:graphic>
          </wp:anchor>
        </w:drawing>
      </w:r>
    </w:p>
    <w:bookmarkEnd w:id="0"/>
    <w:p w:rsidR="009A6C24" w:rsidRDefault="009A6C24" w:rsidP="009A6C24">
      <w:pPr>
        <w:jc w:val="center"/>
        <w:rPr>
          <w:rFonts w:ascii="Liberation Serif" w:hAnsi="Liberation Serif"/>
          <w:color w:val="000000"/>
          <w:sz w:val="28"/>
          <w:szCs w:val="28"/>
        </w:rPr>
      </w:pPr>
    </w:p>
    <w:p w:rsidR="009A6C24" w:rsidRDefault="009A6C24" w:rsidP="009A6C24">
      <w:pPr>
        <w:jc w:val="center"/>
        <w:rPr>
          <w:rFonts w:ascii="Liberation Serif" w:hAnsi="Liberation Serif"/>
          <w:color w:val="000000"/>
          <w:sz w:val="28"/>
          <w:szCs w:val="28"/>
        </w:rPr>
      </w:pPr>
    </w:p>
    <w:p w:rsidR="009A6C24" w:rsidRPr="00765ADD" w:rsidRDefault="009A6C24" w:rsidP="009A6C24">
      <w:pPr>
        <w:jc w:val="center"/>
        <w:rPr>
          <w:sz w:val="24"/>
          <w:szCs w:val="24"/>
        </w:rPr>
      </w:pPr>
    </w:p>
    <w:p w:rsidR="009A6C24" w:rsidRDefault="009A6C24" w:rsidP="009A6C24"/>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250AD3" w:rsidRDefault="00250AD3" w:rsidP="004335DB">
      <w:pPr>
        <w:pStyle w:val="a3"/>
        <w:spacing w:before="5"/>
        <w:rPr>
          <w:b/>
        </w:rPr>
      </w:pPr>
    </w:p>
    <w:p w:rsidR="004335DB" w:rsidRDefault="004335DB" w:rsidP="004335DB">
      <w:pPr>
        <w:pStyle w:val="a3"/>
        <w:spacing w:before="5"/>
      </w:pPr>
      <w:r>
        <w:rPr>
          <w:b/>
        </w:rPr>
        <w:t>Зв`язок</w:t>
      </w:r>
      <w:r>
        <w:rPr>
          <w:b/>
          <w:spacing w:val="80"/>
          <w:w w:val="150"/>
        </w:rPr>
        <w:t xml:space="preserve"> </w:t>
      </w:r>
      <w:r>
        <w:rPr>
          <w:b/>
        </w:rPr>
        <w:t>з</w:t>
      </w:r>
      <w:r>
        <w:rPr>
          <w:b/>
          <w:spacing w:val="80"/>
          <w:w w:val="150"/>
        </w:rPr>
        <w:t xml:space="preserve"> </w:t>
      </w:r>
      <w:r>
        <w:rPr>
          <w:b/>
        </w:rPr>
        <w:t xml:space="preserve">викладачем: </w:t>
      </w:r>
      <w:r>
        <w:t>Румянцев Владислав Ростиславович,</w:t>
      </w:r>
      <w:r>
        <w:rPr>
          <w:spacing w:val="80"/>
          <w:w w:val="150"/>
        </w:rPr>
        <w:t xml:space="preserve"> </w:t>
      </w:r>
      <w:r>
        <w:t>к.т.н.,</w:t>
      </w:r>
      <w:r>
        <w:rPr>
          <w:spacing w:val="80"/>
          <w:w w:val="150"/>
        </w:rPr>
        <w:t xml:space="preserve"> </w:t>
      </w:r>
      <w:r>
        <w:t>доц.,</w:t>
      </w:r>
      <w:r>
        <w:rPr>
          <w:spacing w:val="80"/>
          <w:w w:val="150"/>
        </w:rPr>
        <w:t xml:space="preserve"> </w:t>
      </w:r>
      <w:r>
        <w:t>доцент</w:t>
      </w:r>
      <w:r>
        <w:rPr>
          <w:spacing w:val="80"/>
          <w:w w:val="150"/>
        </w:rPr>
        <w:t xml:space="preserve"> </w:t>
      </w:r>
      <w:r>
        <w:t>кафедри металургійних технологій, екології та техногенної безпеки</w:t>
      </w:r>
    </w:p>
    <w:p w:rsidR="004335DB" w:rsidRPr="004335DB" w:rsidRDefault="004335DB" w:rsidP="004335DB">
      <w:pPr>
        <w:ind w:left="285"/>
        <w:rPr>
          <w:b/>
          <w:spacing w:val="-3"/>
          <w:sz w:val="24"/>
        </w:rPr>
      </w:pPr>
      <w:r>
        <w:rPr>
          <w:b/>
          <w:sz w:val="24"/>
        </w:rPr>
        <w:t>E-</w:t>
      </w:r>
      <w:proofErr w:type="spellStart"/>
      <w:r>
        <w:rPr>
          <w:b/>
          <w:sz w:val="24"/>
        </w:rPr>
        <w:t>mail</w:t>
      </w:r>
      <w:proofErr w:type="spellEnd"/>
      <w:r>
        <w:rPr>
          <w:b/>
          <w:sz w:val="24"/>
        </w:rPr>
        <w:t>:</w:t>
      </w:r>
      <w:r>
        <w:rPr>
          <w:b/>
          <w:spacing w:val="-3"/>
          <w:sz w:val="24"/>
        </w:rPr>
        <w:t xml:space="preserve"> </w:t>
      </w:r>
      <w:proofErr w:type="spellStart"/>
      <w:r>
        <w:rPr>
          <w:b/>
          <w:spacing w:val="-3"/>
          <w:sz w:val="24"/>
          <w:lang w:val="en-US"/>
        </w:rPr>
        <w:t>ruvlad</w:t>
      </w:r>
      <w:proofErr w:type="spellEnd"/>
      <w:r w:rsidRPr="004335DB">
        <w:rPr>
          <w:b/>
          <w:spacing w:val="-3"/>
          <w:sz w:val="24"/>
        </w:rPr>
        <w:t>1164 @</w:t>
      </w:r>
      <w:r>
        <w:rPr>
          <w:b/>
          <w:spacing w:val="-3"/>
          <w:sz w:val="24"/>
          <w:lang w:val="en-US"/>
        </w:rPr>
        <w:t>gmail</w:t>
      </w:r>
      <w:r w:rsidRPr="004335DB">
        <w:rPr>
          <w:b/>
          <w:spacing w:val="-3"/>
          <w:sz w:val="24"/>
        </w:rPr>
        <w:t>.</w:t>
      </w:r>
      <w:r>
        <w:rPr>
          <w:b/>
          <w:spacing w:val="-3"/>
          <w:sz w:val="24"/>
          <w:lang w:val="en-US"/>
        </w:rPr>
        <w:t>com</w:t>
      </w:r>
    </w:p>
    <w:p w:rsidR="004335DB" w:rsidRDefault="004335DB" w:rsidP="004335DB">
      <w:pPr>
        <w:ind w:left="285"/>
        <w:rPr>
          <w:sz w:val="24"/>
        </w:rPr>
      </w:pPr>
      <w:r>
        <w:rPr>
          <w:b/>
          <w:sz w:val="24"/>
        </w:rPr>
        <w:t>СЕЗН</w:t>
      </w:r>
      <w:r>
        <w:rPr>
          <w:b/>
          <w:spacing w:val="-6"/>
          <w:sz w:val="24"/>
        </w:rPr>
        <w:t xml:space="preserve"> </w:t>
      </w:r>
      <w:r>
        <w:rPr>
          <w:b/>
          <w:sz w:val="24"/>
        </w:rPr>
        <w:t>ЗНУ</w:t>
      </w:r>
      <w:r>
        <w:rPr>
          <w:b/>
          <w:spacing w:val="-5"/>
          <w:sz w:val="24"/>
        </w:rPr>
        <w:t xml:space="preserve"> </w:t>
      </w:r>
      <w:r>
        <w:rPr>
          <w:b/>
          <w:sz w:val="24"/>
        </w:rPr>
        <w:t>повідомлення:</w:t>
      </w:r>
      <w:r>
        <w:rPr>
          <w:b/>
          <w:spacing w:val="-3"/>
          <w:sz w:val="24"/>
        </w:rPr>
        <w:t xml:space="preserve"> </w:t>
      </w:r>
      <w:hyperlink r:id="rId8" w:history="1">
        <w:r w:rsidRPr="006B1C1C">
          <w:rPr>
            <w:rStyle w:val="a5"/>
            <w:spacing w:val="-2"/>
            <w:sz w:val="24"/>
            <w:u w:color="0000FF"/>
          </w:rPr>
          <w:t>https://moodle.znu.edu.ua/course/view.php?id=</w:t>
        </w:r>
      </w:hyperlink>
      <w:r>
        <w:rPr>
          <w:rStyle w:val="a5"/>
          <w:spacing w:val="-2"/>
          <w:sz w:val="24"/>
          <w:u w:color="0000FF"/>
        </w:rPr>
        <w:t>8485</w:t>
      </w:r>
    </w:p>
    <w:p w:rsidR="004335DB" w:rsidRPr="004335DB" w:rsidRDefault="004335DB" w:rsidP="004335DB">
      <w:pPr>
        <w:ind w:left="285"/>
        <w:rPr>
          <w:sz w:val="24"/>
        </w:rPr>
      </w:pPr>
      <w:r>
        <w:rPr>
          <w:b/>
          <w:sz w:val="24"/>
        </w:rPr>
        <w:t>Телефон:</w:t>
      </w:r>
      <w:r>
        <w:rPr>
          <w:sz w:val="24"/>
        </w:rPr>
        <w:t>+38(067</w:t>
      </w:r>
      <w:r w:rsidRPr="004335DB">
        <w:rPr>
          <w:sz w:val="24"/>
        </w:rPr>
        <w:t>) 6144226</w:t>
      </w:r>
    </w:p>
    <w:p w:rsidR="004335DB" w:rsidRDefault="004335DB" w:rsidP="004335DB">
      <w:pPr>
        <w:ind w:left="285"/>
        <w:rPr>
          <w:sz w:val="24"/>
        </w:rPr>
      </w:pPr>
      <w:r>
        <w:rPr>
          <w:b/>
          <w:sz w:val="24"/>
        </w:rPr>
        <w:t>Інші</w:t>
      </w:r>
      <w:r>
        <w:rPr>
          <w:b/>
          <w:spacing w:val="-11"/>
          <w:sz w:val="24"/>
        </w:rPr>
        <w:t xml:space="preserve"> </w:t>
      </w:r>
      <w:r>
        <w:rPr>
          <w:b/>
          <w:sz w:val="24"/>
        </w:rPr>
        <w:t>засоби</w:t>
      </w:r>
      <w:r>
        <w:rPr>
          <w:b/>
          <w:spacing w:val="-8"/>
          <w:sz w:val="24"/>
        </w:rPr>
        <w:t xml:space="preserve"> </w:t>
      </w:r>
      <w:r>
        <w:rPr>
          <w:b/>
          <w:sz w:val="24"/>
        </w:rPr>
        <w:t>зв’язку:</w:t>
      </w:r>
      <w:r>
        <w:rPr>
          <w:b/>
          <w:spacing w:val="-8"/>
          <w:sz w:val="24"/>
        </w:rPr>
        <w:t xml:space="preserve"> </w:t>
      </w:r>
      <w:proofErr w:type="spellStart"/>
      <w:r>
        <w:rPr>
          <w:sz w:val="24"/>
        </w:rPr>
        <w:t>Viber</w:t>
      </w:r>
      <w:proofErr w:type="spellEnd"/>
      <w:r>
        <w:rPr>
          <w:sz w:val="24"/>
        </w:rPr>
        <w:t>,</w:t>
      </w:r>
      <w:r>
        <w:rPr>
          <w:spacing w:val="-13"/>
          <w:sz w:val="24"/>
        </w:rPr>
        <w:t xml:space="preserve"> </w:t>
      </w:r>
      <w:proofErr w:type="spellStart"/>
      <w:r>
        <w:rPr>
          <w:sz w:val="24"/>
        </w:rPr>
        <w:t>Telegram</w:t>
      </w:r>
      <w:proofErr w:type="spellEnd"/>
      <w:r>
        <w:rPr>
          <w:spacing w:val="-8"/>
          <w:sz w:val="24"/>
        </w:rPr>
        <w:t xml:space="preserve"> </w:t>
      </w:r>
    </w:p>
    <w:p w:rsidR="004335DB" w:rsidRDefault="004335DB" w:rsidP="004335DB">
      <w:pPr>
        <w:ind w:left="285" w:right="308"/>
      </w:pPr>
      <w:r>
        <w:rPr>
          <w:b/>
          <w:sz w:val="24"/>
        </w:rPr>
        <w:t>Кафедра:</w:t>
      </w:r>
      <w:r>
        <w:rPr>
          <w:b/>
          <w:spacing w:val="-7"/>
          <w:sz w:val="24"/>
        </w:rPr>
        <w:t xml:space="preserve"> </w:t>
      </w:r>
      <w:r>
        <w:t>металургійних</w:t>
      </w:r>
      <w:r>
        <w:rPr>
          <w:spacing w:val="-9"/>
        </w:rPr>
        <w:t xml:space="preserve"> </w:t>
      </w:r>
      <w:r>
        <w:t>технологій,</w:t>
      </w:r>
      <w:r>
        <w:rPr>
          <w:spacing w:val="-9"/>
        </w:rPr>
        <w:t xml:space="preserve"> </w:t>
      </w:r>
      <w:r>
        <w:t>екології</w:t>
      </w:r>
      <w:r>
        <w:rPr>
          <w:spacing w:val="-5"/>
        </w:rPr>
        <w:t xml:space="preserve"> </w:t>
      </w:r>
      <w:r>
        <w:t>та</w:t>
      </w:r>
      <w:r>
        <w:rPr>
          <w:spacing w:val="-6"/>
        </w:rPr>
        <w:t xml:space="preserve"> </w:t>
      </w:r>
      <w:r>
        <w:t>техногенної</w:t>
      </w:r>
      <w:r>
        <w:rPr>
          <w:spacing w:val="-5"/>
        </w:rPr>
        <w:t xml:space="preserve"> </w:t>
      </w:r>
      <w:r>
        <w:t>безпеки,</w:t>
      </w:r>
      <w:r>
        <w:rPr>
          <w:spacing w:val="-6"/>
        </w:rPr>
        <w:t xml:space="preserve"> </w:t>
      </w:r>
      <w:r>
        <w:t>м.</w:t>
      </w:r>
      <w:r>
        <w:rPr>
          <w:spacing w:val="-6"/>
        </w:rPr>
        <w:t xml:space="preserve"> </w:t>
      </w:r>
      <w:r>
        <w:t>Запоріжжя,</w:t>
      </w:r>
      <w:r>
        <w:rPr>
          <w:spacing w:val="-6"/>
        </w:rPr>
        <w:t xml:space="preserve"> </w:t>
      </w:r>
      <w:proofErr w:type="spellStart"/>
      <w:r>
        <w:t>просп</w:t>
      </w:r>
      <w:proofErr w:type="spellEnd"/>
      <w:r>
        <w:t xml:space="preserve">. Соборний, 226 (11 </w:t>
      </w:r>
      <w:proofErr w:type="spellStart"/>
      <w:r>
        <w:t>корп</w:t>
      </w:r>
      <w:proofErr w:type="spellEnd"/>
      <w:r>
        <w:t>., к. Л222)</w:t>
      </w:r>
    </w:p>
    <w:p w:rsidR="004335DB" w:rsidRDefault="004335DB" w:rsidP="004335DB">
      <w:pPr>
        <w:ind w:left="285" w:right="308"/>
      </w:pPr>
    </w:p>
    <w:p w:rsidR="00E8365C" w:rsidRDefault="004335DB">
      <w:pPr>
        <w:pStyle w:val="1"/>
        <w:numPr>
          <w:ilvl w:val="0"/>
          <w:numId w:val="4"/>
        </w:numPr>
        <w:tabs>
          <w:tab w:val="left" w:pos="3394"/>
        </w:tabs>
        <w:ind w:left="3394" w:hanging="280"/>
        <w:jc w:val="both"/>
      </w:pPr>
      <w:r>
        <w:t>Опис</w:t>
      </w:r>
      <w:r>
        <w:rPr>
          <w:spacing w:val="-11"/>
        </w:rPr>
        <w:t xml:space="preserve"> </w:t>
      </w:r>
      <w:r>
        <w:t>навчальної</w:t>
      </w:r>
      <w:r>
        <w:rPr>
          <w:spacing w:val="-11"/>
        </w:rPr>
        <w:t xml:space="preserve"> </w:t>
      </w:r>
      <w:r>
        <w:rPr>
          <w:spacing w:val="-2"/>
        </w:rPr>
        <w:t>дисципліни</w:t>
      </w:r>
    </w:p>
    <w:p w:rsidR="00E8365C" w:rsidRDefault="004335DB">
      <w:pPr>
        <w:pStyle w:val="a3"/>
        <w:spacing w:before="119"/>
        <w:ind w:right="280" w:firstLine="707"/>
        <w:jc w:val="both"/>
      </w:pPr>
      <w:r>
        <w:t>Дисципліна «Психологія праці» вивчає особливості психіки людини в умовах виробництва, закономірності її формування та функціонування. Основною методологічною проблемою</w:t>
      </w:r>
      <w:r>
        <w:rPr>
          <w:spacing w:val="80"/>
          <w:w w:val="150"/>
        </w:rPr>
        <w:t xml:space="preserve"> </w:t>
      </w:r>
      <w:r>
        <w:t>психологи</w:t>
      </w:r>
      <w:r>
        <w:rPr>
          <w:spacing w:val="80"/>
          <w:w w:val="150"/>
        </w:rPr>
        <w:t xml:space="preserve"> </w:t>
      </w:r>
      <w:r>
        <w:t>праці</w:t>
      </w:r>
      <w:r>
        <w:rPr>
          <w:spacing w:val="80"/>
          <w:w w:val="150"/>
        </w:rPr>
        <w:t xml:space="preserve"> </w:t>
      </w:r>
      <w:r>
        <w:t>є визначення</w:t>
      </w:r>
      <w:r>
        <w:rPr>
          <w:spacing w:val="80"/>
          <w:w w:val="150"/>
        </w:rPr>
        <w:t xml:space="preserve"> </w:t>
      </w:r>
      <w:r>
        <w:t>місця</w:t>
      </w:r>
      <w:r>
        <w:rPr>
          <w:spacing w:val="80"/>
          <w:w w:val="150"/>
        </w:rPr>
        <w:t xml:space="preserve"> </w:t>
      </w:r>
      <w:r>
        <w:t>І</w:t>
      </w:r>
      <w:r>
        <w:rPr>
          <w:spacing w:val="80"/>
          <w:w w:val="150"/>
        </w:rPr>
        <w:t xml:space="preserve"> </w:t>
      </w:r>
      <w:r>
        <w:t>ролі</w:t>
      </w:r>
      <w:r>
        <w:rPr>
          <w:spacing w:val="80"/>
          <w:w w:val="150"/>
        </w:rPr>
        <w:t xml:space="preserve"> </w:t>
      </w:r>
      <w:r>
        <w:t>людини</w:t>
      </w:r>
      <w:r>
        <w:rPr>
          <w:spacing w:val="80"/>
          <w:w w:val="150"/>
        </w:rPr>
        <w:t xml:space="preserve"> </w:t>
      </w:r>
      <w:r>
        <w:t>в</w:t>
      </w:r>
      <w:r>
        <w:rPr>
          <w:spacing w:val="80"/>
          <w:w w:val="150"/>
        </w:rPr>
        <w:t xml:space="preserve"> </w:t>
      </w:r>
      <w:r>
        <w:t>управлінні сучасним виробництвом/</w:t>
      </w:r>
    </w:p>
    <w:p w:rsidR="00E8365C" w:rsidRDefault="004335DB">
      <w:pPr>
        <w:pStyle w:val="a3"/>
        <w:spacing w:before="1"/>
        <w:ind w:right="278" w:firstLine="707"/>
        <w:jc w:val="both"/>
      </w:pPr>
      <w:r>
        <w:rPr>
          <w:b/>
        </w:rPr>
        <w:t>Метою</w:t>
      </w:r>
      <w:r>
        <w:rPr>
          <w:b/>
          <w:spacing w:val="-15"/>
        </w:rPr>
        <w:t xml:space="preserve"> </w:t>
      </w:r>
      <w:r>
        <w:t>вивчення</w:t>
      </w:r>
      <w:r>
        <w:rPr>
          <w:spacing w:val="-15"/>
        </w:rPr>
        <w:t xml:space="preserve"> </w:t>
      </w:r>
      <w:r>
        <w:t>навчальної</w:t>
      </w:r>
      <w:r>
        <w:rPr>
          <w:spacing w:val="-15"/>
        </w:rPr>
        <w:t xml:space="preserve"> </w:t>
      </w:r>
      <w:r>
        <w:t>дисципліни</w:t>
      </w:r>
      <w:r>
        <w:rPr>
          <w:spacing w:val="-15"/>
        </w:rPr>
        <w:t xml:space="preserve"> </w:t>
      </w:r>
      <w:r>
        <w:t>«Психологія</w:t>
      </w:r>
      <w:r>
        <w:rPr>
          <w:spacing w:val="-14"/>
        </w:rPr>
        <w:t xml:space="preserve"> </w:t>
      </w:r>
      <w:r>
        <w:t>праці»</w:t>
      </w:r>
      <w:r>
        <w:rPr>
          <w:spacing w:val="-15"/>
        </w:rPr>
        <w:t xml:space="preserve"> </w:t>
      </w:r>
      <w:r>
        <w:t>є</w:t>
      </w:r>
      <w:r>
        <w:rPr>
          <w:spacing w:val="-14"/>
        </w:rPr>
        <w:t xml:space="preserve"> </w:t>
      </w:r>
      <w:r>
        <w:t>формування</w:t>
      </w:r>
      <w:r>
        <w:rPr>
          <w:spacing w:val="-14"/>
        </w:rPr>
        <w:t xml:space="preserve"> </w:t>
      </w:r>
      <w:r>
        <w:t>у</w:t>
      </w:r>
      <w:r>
        <w:rPr>
          <w:spacing w:val="-14"/>
        </w:rPr>
        <w:t xml:space="preserve"> </w:t>
      </w:r>
      <w:r>
        <w:t>майбутніх фахівців з охорони праці відповідних сучасним вимогам знань про потенційні можливості психіки людини в процесі праці та формування необхідних в практичній діяльності навичок для оптимізації трудової діяльності людини, максимальної реалізації творчого потенціалу працівників та забезпечення необхідного рівня безпеки праці на виробництві.</w:t>
      </w:r>
    </w:p>
    <w:p w:rsidR="00E8365C" w:rsidRDefault="004335DB">
      <w:pPr>
        <w:pStyle w:val="a3"/>
        <w:ind w:right="283" w:firstLine="707"/>
        <w:jc w:val="both"/>
      </w:pPr>
      <w:r>
        <w:rPr>
          <w:b/>
        </w:rPr>
        <w:t xml:space="preserve">Основними завданнями </w:t>
      </w:r>
      <w:r>
        <w:t>вивчення навчальної дисципліни є формування у майбутніх спеціалістів з цивільної безпеки відповідних сучасним вимогам знань про:</w:t>
      </w:r>
    </w:p>
    <w:p w:rsidR="00E8365C" w:rsidRDefault="004335DB">
      <w:pPr>
        <w:pStyle w:val="a4"/>
        <w:numPr>
          <w:ilvl w:val="0"/>
          <w:numId w:val="3"/>
        </w:numPr>
        <w:tabs>
          <w:tab w:val="left" w:pos="1000"/>
        </w:tabs>
        <w:ind w:right="278" w:firstLine="707"/>
        <w:jc w:val="both"/>
        <w:rPr>
          <w:sz w:val="24"/>
        </w:rPr>
      </w:pPr>
      <w:r>
        <w:rPr>
          <w:sz w:val="24"/>
        </w:rPr>
        <w:t xml:space="preserve">психологічну характеристику праці як одного з основних видів діяльності людини; - шляхи стимулювання трудової активності працівників на основі вдосконалення механізму </w:t>
      </w:r>
      <w:r>
        <w:rPr>
          <w:spacing w:val="-2"/>
          <w:sz w:val="24"/>
        </w:rPr>
        <w:t>мотивації;</w:t>
      </w:r>
    </w:p>
    <w:p w:rsidR="00E8365C" w:rsidRDefault="004335DB">
      <w:pPr>
        <w:pStyle w:val="a4"/>
        <w:numPr>
          <w:ilvl w:val="0"/>
          <w:numId w:val="3"/>
        </w:numPr>
        <w:tabs>
          <w:tab w:val="left" w:pos="989"/>
        </w:tabs>
        <w:ind w:left="989" w:hanging="138"/>
        <w:jc w:val="both"/>
        <w:rPr>
          <w:sz w:val="24"/>
        </w:rPr>
      </w:pPr>
      <w:r>
        <w:rPr>
          <w:sz w:val="24"/>
        </w:rPr>
        <w:t>психофізіологічні</w:t>
      </w:r>
      <w:r>
        <w:rPr>
          <w:spacing w:val="-11"/>
          <w:sz w:val="24"/>
        </w:rPr>
        <w:t xml:space="preserve"> </w:t>
      </w:r>
      <w:r>
        <w:rPr>
          <w:sz w:val="24"/>
        </w:rPr>
        <w:t>методи</w:t>
      </w:r>
      <w:r>
        <w:rPr>
          <w:spacing w:val="-10"/>
          <w:sz w:val="24"/>
        </w:rPr>
        <w:t xml:space="preserve"> </w:t>
      </w:r>
      <w:r>
        <w:rPr>
          <w:sz w:val="24"/>
        </w:rPr>
        <w:t>організації</w:t>
      </w:r>
      <w:r>
        <w:rPr>
          <w:spacing w:val="-11"/>
          <w:sz w:val="24"/>
        </w:rPr>
        <w:t xml:space="preserve"> </w:t>
      </w:r>
      <w:r>
        <w:rPr>
          <w:sz w:val="24"/>
        </w:rPr>
        <w:t>праці</w:t>
      </w:r>
      <w:r>
        <w:rPr>
          <w:spacing w:val="-10"/>
          <w:sz w:val="24"/>
        </w:rPr>
        <w:t xml:space="preserve"> </w:t>
      </w:r>
      <w:r>
        <w:rPr>
          <w:spacing w:val="-2"/>
          <w:sz w:val="24"/>
        </w:rPr>
        <w:t>людини;</w:t>
      </w:r>
    </w:p>
    <w:p w:rsidR="00E8365C" w:rsidRDefault="004335DB">
      <w:pPr>
        <w:pStyle w:val="a4"/>
        <w:numPr>
          <w:ilvl w:val="0"/>
          <w:numId w:val="3"/>
        </w:numPr>
        <w:tabs>
          <w:tab w:val="left" w:pos="1017"/>
        </w:tabs>
        <w:ind w:right="285" w:firstLine="707"/>
        <w:jc w:val="both"/>
        <w:rPr>
          <w:sz w:val="24"/>
        </w:rPr>
      </w:pPr>
      <w:r>
        <w:rPr>
          <w:sz w:val="24"/>
        </w:rPr>
        <w:t xml:space="preserve">шляхи вдосконалення професійної орієнтації, професійного відбору й виробничого </w:t>
      </w:r>
      <w:r>
        <w:rPr>
          <w:spacing w:val="-2"/>
          <w:sz w:val="24"/>
        </w:rPr>
        <w:t>навчання;</w:t>
      </w:r>
    </w:p>
    <w:p w:rsidR="00E8365C" w:rsidRDefault="004335DB">
      <w:pPr>
        <w:pStyle w:val="a4"/>
        <w:numPr>
          <w:ilvl w:val="0"/>
          <w:numId w:val="3"/>
        </w:numPr>
        <w:tabs>
          <w:tab w:val="left" w:pos="989"/>
        </w:tabs>
        <w:ind w:left="989" w:hanging="138"/>
        <w:jc w:val="both"/>
        <w:rPr>
          <w:sz w:val="24"/>
        </w:rPr>
      </w:pPr>
      <w:r>
        <w:rPr>
          <w:sz w:val="24"/>
        </w:rPr>
        <w:t>способи</w:t>
      </w:r>
      <w:r>
        <w:rPr>
          <w:spacing w:val="-6"/>
          <w:sz w:val="24"/>
        </w:rPr>
        <w:t xml:space="preserve"> </w:t>
      </w:r>
      <w:r>
        <w:rPr>
          <w:sz w:val="24"/>
        </w:rPr>
        <w:t>оптимізації</w:t>
      </w:r>
      <w:r>
        <w:rPr>
          <w:spacing w:val="-5"/>
          <w:sz w:val="24"/>
        </w:rPr>
        <w:t xml:space="preserve"> </w:t>
      </w:r>
      <w:r>
        <w:rPr>
          <w:sz w:val="24"/>
        </w:rPr>
        <w:t>виробничого</w:t>
      </w:r>
      <w:r>
        <w:rPr>
          <w:spacing w:val="-4"/>
          <w:sz w:val="24"/>
        </w:rPr>
        <w:t xml:space="preserve"> </w:t>
      </w:r>
      <w:r>
        <w:rPr>
          <w:sz w:val="24"/>
        </w:rPr>
        <w:t>середовища</w:t>
      </w:r>
      <w:r>
        <w:rPr>
          <w:spacing w:val="-6"/>
          <w:sz w:val="24"/>
        </w:rPr>
        <w:t xml:space="preserve"> </w:t>
      </w:r>
      <w:r>
        <w:rPr>
          <w:sz w:val="24"/>
        </w:rPr>
        <w:t>та</w:t>
      </w:r>
      <w:r>
        <w:rPr>
          <w:spacing w:val="-5"/>
          <w:sz w:val="24"/>
        </w:rPr>
        <w:t xml:space="preserve"> </w:t>
      </w:r>
      <w:r>
        <w:rPr>
          <w:sz w:val="24"/>
        </w:rPr>
        <w:t>умов</w:t>
      </w:r>
      <w:r>
        <w:rPr>
          <w:spacing w:val="-5"/>
          <w:sz w:val="24"/>
        </w:rPr>
        <w:t xml:space="preserve"> </w:t>
      </w:r>
      <w:r>
        <w:rPr>
          <w:spacing w:val="-2"/>
          <w:sz w:val="24"/>
        </w:rPr>
        <w:t>праці;</w:t>
      </w:r>
    </w:p>
    <w:p w:rsidR="00E8365C" w:rsidRDefault="004335DB">
      <w:pPr>
        <w:pStyle w:val="a4"/>
        <w:numPr>
          <w:ilvl w:val="0"/>
          <w:numId w:val="3"/>
        </w:numPr>
        <w:tabs>
          <w:tab w:val="left" w:pos="989"/>
        </w:tabs>
        <w:ind w:left="851" w:right="284" w:firstLine="0"/>
        <w:jc w:val="both"/>
        <w:rPr>
          <w:sz w:val="24"/>
        </w:rPr>
      </w:pPr>
      <w:r>
        <w:rPr>
          <w:sz w:val="24"/>
        </w:rPr>
        <w:t>способи підвищення працездатності і профілактики перевтоми працівників.</w:t>
      </w:r>
      <w:r>
        <w:rPr>
          <w:spacing w:val="40"/>
          <w:sz w:val="24"/>
        </w:rPr>
        <w:t xml:space="preserve"> </w:t>
      </w:r>
      <w:r>
        <w:rPr>
          <w:sz w:val="24"/>
        </w:rPr>
        <w:t>Здатність</w:t>
      </w:r>
      <w:r>
        <w:rPr>
          <w:spacing w:val="35"/>
          <w:sz w:val="24"/>
        </w:rPr>
        <w:t xml:space="preserve"> </w:t>
      </w:r>
      <w:r>
        <w:rPr>
          <w:sz w:val="24"/>
        </w:rPr>
        <w:t>визначати</w:t>
      </w:r>
      <w:r>
        <w:rPr>
          <w:spacing w:val="35"/>
          <w:sz w:val="24"/>
        </w:rPr>
        <w:t xml:space="preserve"> </w:t>
      </w:r>
      <w:r>
        <w:rPr>
          <w:sz w:val="24"/>
        </w:rPr>
        <w:t>і</w:t>
      </w:r>
      <w:r>
        <w:rPr>
          <w:spacing w:val="30"/>
          <w:sz w:val="24"/>
        </w:rPr>
        <w:t xml:space="preserve"> </w:t>
      </w:r>
      <w:proofErr w:type="spellStart"/>
      <w:r>
        <w:rPr>
          <w:sz w:val="24"/>
        </w:rPr>
        <w:t>грамотно</w:t>
      </w:r>
      <w:proofErr w:type="spellEnd"/>
      <w:r>
        <w:rPr>
          <w:spacing w:val="35"/>
          <w:sz w:val="24"/>
        </w:rPr>
        <w:t xml:space="preserve"> </w:t>
      </w:r>
      <w:r>
        <w:rPr>
          <w:sz w:val="24"/>
        </w:rPr>
        <w:t>використовувати</w:t>
      </w:r>
      <w:r>
        <w:rPr>
          <w:spacing w:val="35"/>
          <w:sz w:val="24"/>
        </w:rPr>
        <w:t xml:space="preserve"> </w:t>
      </w:r>
      <w:r>
        <w:rPr>
          <w:sz w:val="24"/>
        </w:rPr>
        <w:t>основні</w:t>
      </w:r>
      <w:r>
        <w:rPr>
          <w:spacing w:val="33"/>
          <w:sz w:val="24"/>
        </w:rPr>
        <w:t xml:space="preserve"> </w:t>
      </w:r>
      <w:r>
        <w:rPr>
          <w:sz w:val="24"/>
        </w:rPr>
        <w:t>категорії</w:t>
      </w:r>
      <w:r>
        <w:rPr>
          <w:spacing w:val="33"/>
          <w:sz w:val="24"/>
        </w:rPr>
        <w:t xml:space="preserve"> </w:t>
      </w:r>
      <w:r>
        <w:rPr>
          <w:sz w:val="24"/>
        </w:rPr>
        <w:t>психології</w:t>
      </w:r>
      <w:r>
        <w:rPr>
          <w:spacing w:val="34"/>
          <w:sz w:val="24"/>
        </w:rPr>
        <w:t xml:space="preserve"> </w:t>
      </w:r>
      <w:r>
        <w:rPr>
          <w:sz w:val="24"/>
        </w:rPr>
        <w:t>праці,</w:t>
      </w:r>
    </w:p>
    <w:p w:rsidR="00E8365C" w:rsidRDefault="004335DB">
      <w:pPr>
        <w:pStyle w:val="a3"/>
        <w:ind w:right="284"/>
        <w:jc w:val="both"/>
        <w:rPr>
          <w:b/>
        </w:rPr>
      </w:pPr>
      <w:r>
        <w:t xml:space="preserve">навички оптимізації трудової діяльності працівників та забезпечення необхідного рівня безпеки праці на виробництві є запорукою успішності у наступній професійній діяльності спеціаліста з охорони праці </w:t>
      </w:r>
      <w:r>
        <w:rPr>
          <w:b/>
        </w:rPr>
        <w:t>.</w:t>
      </w:r>
    </w:p>
    <w:p w:rsidR="00E8365C" w:rsidRDefault="004335DB">
      <w:pPr>
        <w:pStyle w:val="a3"/>
        <w:ind w:right="282" w:firstLine="707"/>
        <w:jc w:val="both"/>
      </w:pPr>
      <w:r>
        <w:t>Дана дисципліна входить до освітніх компонентів вільного вибору студента в межах спеціальності</w:t>
      </w:r>
      <w:r>
        <w:rPr>
          <w:spacing w:val="-8"/>
        </w:rPr>
        <w:t xml:space="preserve"> </w:t>
      </w:r>
      <w:r>
        <w:t>першого</w:t>
      </w:r>
      <w:r>
        <w:rPr>
          <w:spacing w:val="-11"/>
        </w:rPr>
        <w:t xml:space="preserve"> </w:t>
      </w:r>
      <w:r>
        <w:t>рівня</w:t>
      </w:r>
      <w:r>
        <w:rPr>
          <w:spacing w:val="-8"/>
        </w:rPr>
        <w:t xml:space="preserve"> </w:t>
      </w:r>
      <w:r>
        <w:t>вищої</w:t>
      </w:r>
      <w:r>
        <w:rPr>
          <w:spacing w:val="-8"/>
        </w:rPr>
        <w:t xml:space="preserve"> </w:t>
      </w:r>
      <w:r>
        <w:t>освіти</w:t>
      </w:r>
      <w:r>
        <w:rPr>
          <w:spacing w:val="-6"/>
        </w:rPr>
        <w:t xml:space="preserve"> </w:t>
      </w:r>
      <w:r>
        <w:t>спеціальності</w:t>
      </w:r>
      <w:r>
        <w:rPr>
          <w:spacing w:val="-7"/>
        </w:rPr>
        <w:t xml:space="preserve"> </w:t>
      </w:r>
      <w:r>
        <w:t>263</w:t>
      </w:r>
      <w:r>
        <w:rPr>
          <w:spacing w:val="-8"/>
        </w:rPr>
        <w:t xml:space="preserve"> </w:t>
      </w:r>
      <w:r>
        <w:t>Цивільна</w:t>
      </w:r>
      <w:r>
        <w:rPr>
          <w:spacing w:val="-9"/>
        </w:rPr>
        <w:t xml:space="preserve"> </w:t>
      </w:r>
      <w:r>
        <w:t>безпека</w:t>
      </w:r>
      <w:r>
        <w:rPr>
          <w:spacing w:val="-9"/>
        </w:rPr>
        <w:t xml:space="preserve"> </w:t>
      </w:r>
      <w:r>
        <w:t>ОПП</w:t>
      </w:r>
      <w:r>
        <w:rPr>
          <w:spacing w:val="-9"/>
        </w:rPr>
        <w:t xml:space="preserve"> </w:t>
      </w:r>
      <w:r>
        <w:t xml:space="preserve">«Охорона </w:t>
      </w:r>
      <w:r>
        <w:rPr>
          <w:spacing w:val="-2"/>
        </w:rPr>
        <w:t>праці».</w:t>
      </w:r>
    </w:p>
    <w:p w:rsidR="00E8365C" w:rsidRDefault="004335DB">
      <w:pPr>
        <w:spacing w:before="254"/>
        <w:ind w:left="285" w:right="140"/>
        <w:jc w:val="center"/>
        <w:rPr>
          <w:b/>
          <w:sz w:val="28"/>
        </w:rPr>
      </w:pPr>
      <w:r>
        <w:rPr>
          <w:b/>
          <w:sz w:val="28"/>
        </w:rPr>
        <w:t>Паспорт</w:t>
      </w:r>
      <w:r>
        <w:rPr>
          <w:b/>
          <w:spacing w:val="-15"/>
          <w:sz w:val="28"/>
        </w:rPr>
        <w:t xml:space="preserve"> </w:t>
      </w:r>
      <w:r>
        <w:rPr>
          <w:b/>
          <w:sz w:val="28"/>
        </w:rPr>
        <w:t>навчальної</w:t>
      </w:r>
      <w:r>
        <w:rPr>
          <w:b/>
          <w:spacing w:val="-13"/>
          <w:sz w:val="28"/>
        </w:rPr>
        <w:t xml:space="preserve"> </w:t>
      </w:r>
      <w:r>
        <w:rPr>
          <w:b/>
          <w:spacing w:val="-2"/>
          <w:sz w:val="28"/>
        </w:rPr>
        <w:t>дисципліни</w:t>
      </w:r>
    </w:p>
    <w:p w:rsidR="00E8365C" w:rsidRDefault="00E8365C">
      <w:pPr>
        <w:pStyle w:val="a3"/>
        <w:spacing w:before="4" w:after="1"/>
        <w:ind w:left="0"/>
        <w:rPr>
          <w:b/>
          <w:sz w:val="1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265"/>
        <w:gridCol w:w="3258"/>
      </w:tblGrid>
      <w:tr w:rsidR="00E8365C">
        <w:trPr>
          <w:trHeight w:val="882"/>
        </w:trPr>
        <w:tc>
          <w:tcPr>
            <w:tcW w:w="2977" w:type="dxa"/>
          </w:tcPr>
          <w:p w:rsidR="00E8365C" w:rsidRDefault="00E8365C">
            <w:pPr>
              <w:pStyle w:val="TableParagraph"/>
              <w:spacing w:before="79"/>
              <w:rPr>
                <w:b/>
                <w:sz w:val="20"/>
              </w:rPr>
            </w:pPr>
          </w:p>
          <w:p w:rsidR="00E8365C" w:rsidRDefault="004335DB">
            <w:pPr>
              <w:pStyle w:val="TableParagraph"/>
              <w:spacing w:before="1"/>
              <w:ind w:left="434"/>
              <w:rPr>
                <w:b/>
                <w:sz w:val="20"/>
              </w:rPr>
            </w:pPr>
            <w:r>
              <w:rPr>
                <w:b/>
                <w:spacing w:val="-2"/>
                <w:sz w:val="20"/>
              </w:rPr>
              <w:t>Нормативні</w:t>
            </w:r>
            <w:r>
              <w:rPr>
                <w:b/>
                <w:spacing w:val="-4"/>
                <w:sz w:val="20"/>
              </w:rPr>
              <w:t xml:space="preserve"> </w:t>
            </w:r>
            <w:r>
              <w:rPr>
                <w:b/>
                <w:spacing w:val="-2"/>
                <w:sz w:val="20"/>
              </w:rPr>
              <w:t>показники</w:t>
            </w:r>
          </w:p>
        </w:tc>
        <w:tc>
          <w:tcPr>
            <w:tcW w:w="3265" w:type="dxa"/>
          </w:tcPr>
          <w:p w:rsidR="00E8365C" w:rsidRDefault="00E8365C">
            <w:pPr>
              <w:pStyle w:val="TableParagraph"/>
              <w:spacing w:before="45"/>
              <w:rPr>
                <w:b/>
              </w:rPr>
            </w:pPr>
          </w:p>
          <w:p w:rsidR="00E8365C" w:rsidRDefault="004335DB">
            <w:pPr>
              <w:pStyle w:val="TableParagraph"/>
              <w:ind w:left="8" w:right="1"/>
              <w:jc w:val="center"/>
              <w:rPr>
                <w:b/>
              </w:rPr>
            </w:pPr>
            <w:r>
              <w:rPr>
                <w:b/>
              </w:rPr>
              <w:t>Денна</w:t>
            </w:r>
            <w:r>
              <w:rPr>
                <w:b/>
                <w:spacing w:val="-11"/>
              </w:rPr>
              <w:t xml:space="preserve"> </w:t>
            </w:r>
            <w:r>
              <w:rPr>
                <w:b/>
              </w:rPr>
              <w:t>форма</w:t>
            </w:r>
            <w:r>
              <w:rPr>
                <w:b/>
                <w:spacing w:val="-10"/>
              </w:rPr>
              <w:t xml:space="preserve"> </w:t>
            </w:r>
            <w:r>
              <w:rPr>
                <w:b/>
              </w:rPr>
              <w:t>здобуття</w:t>
            </w:r>
            <w:r>
              <w:rPr>
                <w:b/>
                <w:spacing w:val="-12"/>
              </w:rPr>
              <w:t xml:space="preserve"> </w:t>
            </w:r>
            <w:r>
              <w:rPr>
                <w:b/>
                <w:spacing w:val="-2"/>
              </w:rPr>
              <w:t>освіти</w:t>
            </w:r>
          </w:p>
        </w:tc>
        <w:tc>
          <w:tcPr>
            <w:tcW w:w="3258" w:type="dxa"/>
          </w:tcPr>
          <w:p w:rsidR="00E8365C" w:rsidRDefault="00E8365C">
            <w:pPr>
              <w:pStyle w:val="TableParagraph"/>
              <w:spacing w:before="45"/>
              <w:rPr>
                <w:b/>
              </w:rPr>
            </w:pPr>
          </w:p>
          <w:p w:rsidR="00E8365C" w:rsidRDefault="004335DB">
            <w:pPr>
              <w:pStyle w:val="TableParagraph"/>
              <w:ind w:left="5" w:right="2"/>
              <w:jc w:val="center"/>
              <w:rPr>
                <w:b/>
              </w:rPr>
            </w:pPr>
            <w:r>
              <w:rPr>
                <w:b/>
              </w:rPr>
              <w:t>Заочна</w:t>
            </w:r>
            <w:r>
              <w:rPr>
                <w:b/>
                <w:spacing w:val="-14"/>
              </w:rPr>
              <w:t xml:space="preserve"> </w:t>
            </w:r>
            <w:r>
              <w:rPr>
                <w:b/>
              </w:rPr>
              <w:t>форма</w:t>
            </w:r>
            <w:r>
              <w:rPr>
                <w:b/>
                <w:spacing w:val="-14"/>
              </w:rPr>
              <w:t xml:space="preserve"> </w:t>
            </w:r>
            <w:r>
              <w:rPr>
                <w:b/>
              </w:rPr>
              <w:t>здобуття</w:t>
            </w:r>
            <w:r>
              <w:rPr>
                <w:b/>
                <w:spacing w:val="-13"/>
              </w:rPr>
              <w:t xml:space="preserve"> </w:t>
            </w:r>
            <w:r>
              <w:rPr>
                <w:b/>
                <w:spacing w:val="-2"/>
              </w:rPr>
              <w:t>освіти</w:t>
            </w:r>
          </w:p>
        </w:tc>
      </w:tr>
      <w:tr w:rsidR="00E8365C">
        <w:trPr>
          <w:trHeight w:val="184"/>
        </w:trPr>
        <w:tc>
          <w:tcPr>
            <w:tcW w:w="2977" w:type="dxa"/>
          </w:tcPr>
          <w:p w:rsidR="00E8365C" w:rsidRDefault="004335DB">
            <w:pPr>
              <w:pStyle w:val="TableParagraph"/>
              <w:spacing w:before="1" w:line="163" w:lineRule="exact"/>
              <w:ind w:left="7"/>
              <w:jc w:val="center"/>
              <w:rPr>
                <w:b/>
                <w:i/>
                <w:sz w:val="16"/>
              </w:rPr>
            </w:pPr>
            <w:r>
              <w:rPr>
                <w:b/>
                <w:i/>
                <w:spacing w:val="-10"/>
                <w:sz w:val="16"/>
              </w:rPr>
              <w:t>1</w:t>
            </w:r>
          </w:p>
        </w:tc>
        <w:tc>
          <w:tcPr>
            <w:tcW w:w="3265" w:type="dxa"/>
          </w:tcPr>
          <w:p w:rsidR="00E8365C" w:rsidRDefault="004335DB">
            <w:pPr>
              <w:pStyle w:val="TableParagraph"/>
              <w:spacing w:before="1" w:line="163" w:lineRule="exact"/>
              <w:ind w:left="8" w:right="1"/>
              <w:jc w:val="center"/>
              <w:rPr>
                <w:b/>
                <w:i/>
                <w:sz w:val="16"/>
              </w:rPr>
            </w:pPr>
            <w:r>
              <w:rPr>
                <w:b/>
                <w:i/>
                <w:spacing w:val="-10"/>
                <w:sz w:val="16"/>
              </w:rPr>
              <w:t>2</w:t>
            </w:r>
          </w:p>
        </w:tc>
        <w:tc>
          <w:tcPr>
            <w:tcW w:w="3258" w:type="dxa"/>
          </w:tcPr>
          <w:p w:rsidR="00E8365C" w:rsidRDefault="004335DB">
            <w:pPr>
              <w:pStyle w:val="TableParagraph"/>
              <w:spacing w:before="1" w:line="163" w:lineRule="exact"/>
              <w:ind w:left="5" w:right="2"/>
              <w:jc w:val="center"/>
              <w:rPr>
                <w:b/>
                <w:i/>
                <w:sz w:val="16"/>
              </w:rPr>
            </w:pPr>
            <w:r>
              <w:rPr>
                <w:b/>
                <w:i/>
                <w:spacing w:val="-10"/>
                <w:sz w:val="16"/>
              </w:rPr>
              <w:t>3</w:t>
            </w:r>
          </w:p>
        </w:tc>
      </w:tr>
      <w:tr w:rsidR="00E8365C">
        <w:trPr>
          <w:trHeight w:val="438"/>
        </w:trPr>
        <w:tc>
          <w:tcPr>
            <w:tcW w:w="2977" w:type="dxa"/>
          </w:tcPr>
          <w:p w:rsidR="00E8365C" w:rsidRDefault="004335DB">
            <w:pPr>
              <w:pStyle w:val="TableParagraph"/>
              <w:spacing w:before="59"/>
              <w:ind w:left="115"/>
              <w:rPr>
                <w:sz w:val="24"/>
              </w:rPr>
            </w:pPr>
            <w:r>
              <w:rPr>
                <w:sz w:val="24"/>
              </w:rPr>
              <w:t>Статус</w:t>
            </w:r>
            <w:r>
              <w:rPr>
                <w:spacing w:val="-15"/>
                <w:sz w:val="24"/>
              </w:rPr>
              <w:t xml:space="preserve"> </w:t>
            </w:r>
            <w:r>
              <w:rPr>
                <w:spacing w:val="-2"/>
                <w:sz w:val="24"/>
              </w:rPr>
              <w:t>дисципліни</w:t>
            </w:r>
          </w:p>
        </w:tc>
        <w:tc>
          <w:tcPr>
            <w:tcW w:w="6523" w:type="dxa"/>
            <w:gridSpan w:val="2"/>
          </w:tcPr>
          <w:p w:rsidR="00E8365C" w:rsidRDefault="004335DB">
            <w:pPr>
              <w:pStyle w:val="TableParagraph"/>
              <w:spacing w:before="33"/>
              <w:ind w:left="10" w:right="3"/>
              <w:jc w:val="center"/>
              <w:rPr>
                <w:b/>
                <w:sz w:val="28"/>
              </w:rPr>
            </w:pPr>
            <w:r>
              <w:rPr>
                <w:b/>
                <w:spacing w:val="-2"/>
                <w:sz w:val="28"/>
              </w:rPr>
              <w:t>Вибіркова</w:t>
            </w:r>
          </w:p>
        </w:tc>
      </w:tr>
      <w:tr w:rsidR="00E8365C">
        <w:trPr>
          <w:trHeight w:val="436"/>
        </w:trPr>
        <w:tc>
          <w:tcPr>
            <w:tcW w:w="2977" w:type="dxa"/>
          </w:tcPr>
          <w:p w:rsidR="00E8365C" w:rsidRDefault="004335DB">
            <w:pPr>
              <w:pStyle w:val="TableParagraph"/>
              <w:spacing w:before="59"/>
              <w:ind w:left="115"/>
              <w:rPr>
                <w:sz w:val="24"/>
              </w:rPr>
            </w:pPr>
            <w:r>
              <w:rPr>
                <w:spacing w:val="-2"/>
                <w:sz w:val="24"/>
              </w:rPr>
              <w:t>Семестр</w:t>
            </w:r>
          </w:p>
        </w:tc>
        <w:tc>
          <w:tcPr>
            <w:tcW w:w="3265" w:type="dxa"/>
          </w:tcPr>
          <w:p w:rsidR="00E8365C" w:rsidRDefault="004335DB">
            <w:pPr>
              <w:pStyle w:val="TableParagraph"/>
              <w:spacing w:before="59"/>
              <w:ind w:left="8" w:right="2"/>
              <w:jc w:val="center"/>
              <w:rPr>
                <w:sz w:val="24"/>
              </w:rPr>
            </w:pPr>
            <w:r>
              <w:rPr>
                <w:sz w:val="24"/>
              </w:rPr>
              <w:t>4</w:t>
            </w:r>
            <w:r>
              <w:rPr>
                <w:spacing w:val="-1"/>
                <w:sz w:val="24"/>
              </w:rPr>
              <w:t xml:space="preserve"> </w:t>
            </w:r>
            <w:r>
              <w:rPr>
                <w:sz w:val="24"/>
              </w:rPr>
              <w:t>-</w:t>
            </w:r>
            <w:r>
              <w:rPr>
                <w:spacing w:val="-10"/>
                <w:sz w:val="24"/>
              </w:rPr>
              <w:t>й</w:t>
            </w:r>
          </w:p>
        </w:tc>
        <w:tc>
          <w:tcPr>
            <w:tcW w:w="3258" w:type="dxa"/>
          </w:tcPr>
          <w:p w:rsidR="00E8365C" w:rsidRDefault="004335DB">
            <w:pPr>
              <w:pStyle w:val="TableParagraph"/>
              <w:spacing w:before="59"/>
              <w:ind w:left="5" w:right="2"/>
              <w:jc w:val="center"/>
              <w:rPr>
                <w:sz w:val="24"/>
              </w:rPr>
            </w:pPr>
            <w:r>
              <w:rPr>
                <w:sz w:val="24"/>
              </w:rPr>
              <w:t>4</w:t>
            </w:r>
            <w:r>
              <w:rPr>
                <w:spacing w:val="-1"/>
                <w:sz w:val="24"/>
              </w:rPr>
              <w:t xml:space="preserve"> </w:t>
            </w:r>
            <w:r>
              <w:rPr>
                <w:sz w:val="24"/>
              </w:rPr>
              <w:t>-</w:t>
            </w:r>
            <w:r>
              <w:rPr>
                <w:spacing w:val="-10"/>
                <w:sz w:val="24"/>
              </w:rPr>
              <w:t>й</w:t>
            </w:r>
          </w:p>
        </w:tc>
      </w:tr>
      <w:tr w:rsidR="00E8365C">
        <w:trPr>
          <w:trHeight w:val="511"/>
        </w:trPr>
        <w:tc>
          <w:tcPr>
            <w:tcW w:w="2977" w:type="dxa"/>
          </w:tcPr>
          <w:p w:rsidR="00E8365C" w:rsidRDefault="004335DB">
            <w:pPr>
              <w:pStyle w:val="TableParagraph"/>
              <w:spacing w:before="95"/>
              <w:ind w:left="115"/>
              <w:rPr>
                <w:sz w:val="24"/>
              </w:rPr>
            </w:pPr>
            <w:r>
              <w:rPr>
                <w:sz w:val="24"/>
              </w:rPr>
              <w:t>Кількість</w:t>
            </w:r>
            <w:r>
              <w:rPr>
                <w:spacing w:val="-8"/>
                <w:sz w:val="24"/>
              </w:rPr>
              <w:t xml:space="preserve"> </w:t>
            </w:r>
            <w:r>
              <w:rPr>
                <w:sz w:val="24"/>
              </w:rPr>
              <w:t>кредитів</w:t>
            </w:r>
            <w:r>
              <w:rPr>
                <w:spacing w:val="-5"/>
                <w:sz w:val="24"/>
              </w:rPr>
              <w:t xml:space="preserve"> </w:t>
            </w:r>
            <w:r>
              <w:rPr>
                <w:spacing w:val="-4"/>
                <w:sz w:val="24"/>
              </w:rPr>
              <w:t>ECTS</w:t>
            </w:r>
          </w:p>
        </w:tc>
        <w:tc>
          <w:tcPr>
            <w:tcW w:w="3265" w:type="dxa"/>
          </w:tcPr>
          <w:p w:rsidR="00E8365C" w:rsidRDefault="004335DB">
            <w:pPr>
              <w:pStyle w:val="TableParagraph"/>
              <w:spacing w:before="95"/>
              <w:ind w:left="8"/>
              <w:jc w:val="center"/>
              <w:rPr>
                <w:b/>
                <w:sz w:val="24"/>
              </w:rPr>
            </w:pPr>
            <w:r>
              <w:rPr>
                <w:b/>
                <w:spacing w:val="-10"/>
                <w:sz w:val="24"/>
              </w:rPr>
              <w:t>3</w:t>
            </w:r>
          </w:p>
        </w:tc>
        <w:tc>
          <w:tcPr>
            <w:tcW w:w="3258" w:type="dxa"/>
          </w:tcPr>
          <w:p w:rsidR="00E8365C" w:rsidRDefault="004335DB">
            <w:pPr>
              <w:pStyle w:val="TableParagraph"/>
              <w:spacing w:before="95"/>
              <w:ind w:left="5"/>
              <w:jc w:val="center"/>
              <w:rPr>
                <w:b/>
                <w:sz w:val="24"/>
              </w:rPr>
            </w:pPr>
            <w:r>
              <w:rPr>
                <w:b/>
                <w:spacing w:val="-10"/>
                <w:sz w:val="24"/>
              </w:rPr>
              <w:t>3</w:t>
            </w:r>
          </w:p>
        </w:tc>
      </w:tr>
      <w:tr w:rsidR="00E8365C">
        <w:trPr>
          <w:trHeight w:val="436"/>
        </w:trPr>
        <w:tc>
          <w:tcPr>
            <w:tcW w:w="2977" w:type="dxa"/>
          </w:tcPr>
          <w:p w:rsidR="00E8365C" w:rsidRDefault="004335DB">
            <w:pPr>
              <w:pStyle w:val="TableParagraph"/>
              <w:spacing w:before="59"/>
              <w:ind w:left="115"/>
              <w:rPr>
                <w:sz w:val="24"/>
              </w:rPr>
            </w:pPr>
            <w:r>
              <w:rPr>
                <w:sz w:val="24"/>
              </w:rPr>
              <w:t>Кількість</w:t>
            </w:r>
            <w:r>
              <w:rPr>
                <w:spacing w:val="-6"/>
                <w:sz w:val="24"/>
              </w:rPr>
              <w:t xml:space="preserve"> </w:t>
            </w:r>
            <w:r>
              <w:rPr>
                <w:spacing w:val="-2"/>
                <w:sz w:val="24"/>
              </w:rPr>
              <w:t>годин</w:t>
            </w:r>
          </w:p>
        </w:tc>
        <w:tc>
          <w:tcPr>
            <w:tcW w:w="3265" w:type="dxa"/>
          </w:tcPr>
          <w:p w:rsidR="00E8365C" w:rsidRDefault="004335DB">
            <w:pPr>
              <w:pStyle w:val="TableParagraph"/>
              <w:spacing w:before="59"/>
              <w:ind w:left="8" w:right="1"/>
              <w:jc w:val="center"/>
              <w:rPr>
                <w:sz w:val="24"/>
              </w:rPr>
            </w:pPr>
            <w:r>
              <w:rPr>
                <w:spacing w:val="-5"/>
                <w:sz w:val="24"/>
              </w:rPr>
              <w:t>90</w:t>
            </w:r>
          </w:p>
        </w:tc>
        <w:tc>
          <w:tcPr>
            <w:tcW w:w="3258" w:type="dxa"/>
          </w:tcPr>
          <w:p w:rsidR="00E8365C" w:rsidRDefault="004335DB">
            <w:pPr>
              <w:pStyle w:val="TableParagraph"/>
              <w:spacing w:before="59"/>
              <w:ind w:left="5"/>
              <w:jc w:val="center"/>
              <w:rPr>
                <w:sz w:val="24"/>
              </w:rPr>
            </w:pPr>
            <w:r>
              <w:rPr>
                <w:spacing w:val="-5"/>
                <w:sz w:val="24"/>
              </w:rPr>
              <w:t>90</w:t>
            </w:r>
          </w:p>
        </w:tc>
      </w:tr>
      <w:tr w:rsidR="00E8365C">
        <w:trPr>
          <w:trHeight w:val="318"/>
        </w:trPr>
        <w:tc>
          <w:tcPr>
            <w:tcW w:w="2977" w:type="dxa"/>
          </w:tcPr>
          <w:p w:rsidR="00E8365C" w:rsidRDefault="004335DB">
            <w:pPr>
              <w:pStyle w:val="TableParagraph"/>
              <w:spacing w:before="1"/>
              <w:ind w:left="115"/>
              <w:rPr>
                <w:sz w:val="24"/>
              </w:rPr>
            </w:pPr>
            <w:r>
              <w:rPr>
                <w:sz w:val="24"/>
              </w:rPr>
              <w:lastRenderedPageBreak/>
              <w:t>Лекційні</w:t>
            </w:r>
            <w:r>
              <w:rPr>
                <w:spacing w:val="-5"/>
                <w:sz w:val="24"/>
              </w:rPr>
              <w:t xml:space="preserve"> </w:t>
            </w:r>
            <w:r>
              <w:rPr>
                <w:spacing w:val="-2"/>
                <w:sz w:val="24"/>
              </w:rPr>
              <w:t>заняття</w:t>
            </w:r>
          </w:p>
        </w:tc>
        <w:tc>
          <w:tcPr>
            <w:tcW w:w="3265" w:type="dxa"/>
          </w:tcPr>
          <w:p w:rsidR="00E8365C" w:rsidRDefault="004335DB">
            <w:pPr>
              <w:pStyle w:val="TableParagraph"/>
              <w:spacing w:before="1"/>
              <w:ind w:left="8" w:right="3"/>
              <w:jc w:val="center"/>
              <w:rPr>
                <w:sz w:val="24"/>
              </w:rPr>
            </w:pPr>
            <w:r>
              <w:rPr>
                <w:sz w:val="24"/>
              </w:rPr>
              <w:t xml:space="preserve">34 </w:t>
            </w:r>
            <w:r>
              <w:rPr>
                <w:spacing w:val="-4"/>
                <w:sz w:val="24"/>
              </w:rPr>
              <w:t>год.</w:t>
            </w:r>
          </w:p>
        </w:tc>
        <w:tc>
          <w:tcPr>
            <w:tcW w:w="3258" w:type="dxa"/>
          </w:tcPr>
          <w:p w:rsidR="00E8365C" w:rsidRDefault="004335DB">
            <w:pPr>
              <w:pStyle w:val="TableParagraph"/>
              <w:spacing w:before="1"/>
              <w:ind w:left="5" w:right="3"/>
              <w:jc w:val="center"/>
              <w:rPr>
                <w:sz w:val="24"/>
              </w:rPr>
            </w:pPr>
            <w:r>
              <w:rPr>
                <w:sz w:val="24"/>
              </w:rPr>
              <w:t xml:space="preserve">6 </w:t>
            </w:r>
            <w:r>
              <w:rPr>
                <w:spacing w:val="-4"/>
                <w:sz w:val="24"/>
              </w:rPr>
              <w:t>год.</w:t>
            </w:r>
          </w:p>
        </w:tc>
      </w:tr>
    </w:tbl>
    <w:p w:rsidR="00E8365C" w:rsidRDefault="00E8365C">
      <w:pPr>
        <w:pStyle w:val="TableParagraph"/>
        <w:jc w:val="center"/>
        <w:rPr>
          <w:sz w:val="24"/>
        </w:rPr>
        <w:sectPr w:rsidR="00E8365C">
          <w:headerReference w:type="default" r:id="rId9"/>
          <w:type w:val="continuous"/>
          <w:pgSz w:w="11910" w:h="16840"/>
          <w:pgMar w:top="1720" w:right="283" w:bottom="922" w:left="1559" w:header="441" w:footer="0" w:gutter="0"/>
          <w:pgNumType w:start="1"/>
          <w:cols w:space="720"/>
        </w:sect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265"/>
        <w:gridCol w:w="3258"/>
      </w:tblGrid>
      <w:tr w:rsidR="00E8365C">
        <w:trPr>
          <w:trHeight w:val="678"/>
        </w:trPr>
        <w:tc>
          <w:tcPr>
            <w:tcW w:w="2977" w:type="dxa"/>
          </w:tcPr>
          <w:p w:rsidR="00E8365C" w:rsidRDefault="004335DB">
            <w:pPr>
              <w:pStyle w:val="TableParagraph"/>
              <w:spacing w:before="179"/>
              <w:ind w:left="115"/>
              <w:rPr>
                <w:sz w:val="24"/>
              </w:rPr>
            </w:pPr>
            <w:r>
              <w:rPr>
                <w:sz w:val="24"/>
              </w:rPr>
              <w:lastRenderedPageBreak/>
              <w:t>Практичні</w:t>
            </w:r>
            <w:r>
              <w:rPr>
                <w:spacing w:val="-7"/>
                <w:sz w:val="24"/>
              </w:rPr>
              <w:t xml:space="preserve"> </w:t>
            </w:r>
            <w:r>
              <w:rPr>
                <w:spacing w:val="-2"/>
                <w:sz w:val="24"/>
              </w:rPr>
              <w:t>заняття</w:t>
            </w:r>
          </w:p>
        </w:tc>
        <w:tc>
          <w:tcPr>
            <w:tcW w:w="3265" w:type="dxa"/>
          </w:tcPr>
          <w:p w:rsidR="00E8365C" w:rsidRDefault="004335DB">
            <w:pPr>
              <w:pStyle w:val="TableParagraph"/>
              <w:spacing w:before="179"/>
              <w:ind w:left="8" w:right="4"/>
              <w:jc w:val="center"/>
              <w:rPr>
                <w:sz w:val="24"/>
              </w:rPr>
            </w:pPr>
            <w:r>
              <w:rPr>
                <w:sz w:val="24"/>
              </w:rPr>
              <w:t xml:space="preserve">16 </w:t>
            </w:r>
            <w:r>
              <w:rPr>
                <w:spacing w:val="-4"/>
                <w:sz w:val="24"/>
              </w:rPr>
              <w:t>год.</w:t>
            </w:r>
          </w:p>
        </w:tc>
        <w:tc>
          <w:tcPr>
            <w:tcW w:w="3258" w:type="dxa"/>
          </w:tcPr>
          <w:p w:rsidR="00E8365C" w:rsidRDefault="004335DB">
            <w:pPr>
              <w:pStyle w:val="TableParagraph"/>
              <w:spacing w:before="179"/>
              <w:ind w:left="5" w:right="3"/>
              <w:jc w:val="center"/>
              <w:rPr>
                <w:sz w:val="24"/>
              </w:rPr>
            </w:pPr>
            <w:r>
              <w:rPr>
                <w:sz w:val="24"/>
              </w:rPr>
              <w:t xml:space="preserve">4 </w:t>
            </w:r>
            <w:r>
              <w:rPr>
                <w:spacing w:val="-4"/>
                <w:sz w:val="24"/>
              </w:rPr>
              <w:t>год.</w:t>
            </w:r>
          </w:p>
        </w:tc>
      </w:tr>
      <w:tr w:rsidR="00E8365C">
        <w:trPr>
          <w:trHeight w:val="316"/>
        </w:trPr>
        <w:tc>
          <w:tcPr>
            <w:tcW w:w="2977" w:type="dxa"/>
          </w:tcPr>
          <w:p w:rsidR="00E8365C" w:rsidRDefault="004335DB">
            <w:pPr>
              <w:pStyle w:val="TableParagraph"/>
              <w:spacing w:line="275" w:lineRule="exact"/>
              <w:ind w:left="115"/>
              <w:rPr>
                <w:sz w:val="24"/>
              </w:rPr>
            </w:pPr>
            <w:r>
              <w:rPr>
                <w:sz w:val="24"/>
              </w:rPr>
              <w:t>Самостійна</w:t>
            </w:r>
            <w:r>
              <w:rPr>
                <w:spacing w:val="1"/>
                <w:sz w:val="24"/>
              </w:rPr>
              <w:t xml:space="preserve"> </w:t>
            </w:r>
            <w:r>
              <w:rPr>
                <w:spacing w:val="-2"/>
                <w:sz w:val="24"/>
              </w:rPr>
              <w:t>робота</w:t>
            </w:r>
          </w:p>
        </w:tc>
        <w:tc>
          <w:tcPr>
            <w:tcW w:w="3265" w:type="dxa"/>
          </w:tcPr>
          <w:p w:rsidR="00E8365C" w:rsidRDefault="004335DB">
            <w:pPr>
              <w:pStyle w:val="TableParagraph"/>
              <w:spacing w:line="275" w:lineRule="exact"/>
              <w:ind w:left="8" w:right="4"/>
              <w:jc w:val="center"/>
              <w:rPr>
                <w:sz w:val="24"/>
              </w:rPr>
            </w:pPr>
            <w:r>
              <w:rPr>
                <w:sz w:val="24"/>
              </w:rPr>
              <w:t xml:space="preserve">40 </w:t>
            </w:r>
            <w:r>
              <w:rPr>
                <w:spacing w:val="-4"/>
                <w:sz w:val="24"/>
              </w:rPr>
              <w:t>год.</w:t>
            </w:r>
          </w:p>
        </w:tc>
        <w:tc>
          <w:tcPr>
            <w:tcW w:w="3258" w:type="dxa"/>
          </w:tcPr>
          <w:p w:rsidR="00E8365C" w:rsidRDefault="004335DB">
            <w:pPr>
              <w:pStyle w:val="TableParagraph"/>
              <w:spacing w:line="275" w:lineRule="exact"/>
              <w:ind w:left="5" w:right="3"/>
              <w:jc w:val="center"/>
              <w:rPr>
                <w:sz w:val="24"/>
              </w:rPr>
            </w:pPr>
            <w:r>
              <w:rPr>
                <w:sz w:val="24"/>
              </w:rPr>
              <w:t xml:space="preserve">80 </w:t>
            </w:r>
            <w:r>
              <w:rPr>
                <w:spacing w:val="-4"/>
                <w:sz w:val="24"/>
              </w:rPr>
              <w:t>год.</w:t>
            </w:r>
          </w:p>
        </w:tc>
      </w:tr>
      <w:tr w:rsidR="00E8365C">
        <w:trPr>
          <w:trHeight w:val="606"/>
        </w:trPr>
        <w:tc>
          <w:tcPr>
            <w:tcW w:w="2977" w:type="dxa"/>
          </w:tcPr>
          <w:p w:rsidR="00E8365C" w:rsidRDefault="004335DB">
            <w:pPr>
              <w:pStyle w:val="TableParagraph"/>
              <w:spacing w:before="143"/>
              <w:ind w:left="115"/>
              <w:rPr>
                <w:sz w:val="24"/>
              </w:rPr>
            </w:pPr>
            <w:r>
              <w:rPr>
                <w:spacing w:val="-2"/>
                <w:sz w:val="24"/>
              </w:rPr>
              <w:t>Консультації</w:t>
            </w:r>
          </w:p>
        </w:tc>
        <w:tc>
          <w:tcPr>
            <w:tcW w:w="6523" w:type="dxa"/>
            <w:gridSpan w:val="2"/>
          </w:tcPr>
          <w:p w:rsidR="00E8365C" w:rsidRDefault="00250AD3">
            <w:pPr>
              <w:pStyle w:val="TableParagraph"/>
              <w:spacing w:before="164"/>
              <w:ind w:left="114"/>
              <w:rPr>
                <w:sz w:val="24"/>
              </w:rPr>
            </w:pPr>
            <w:hyperlink r:id="rId10">
              <w:r w:rsidR="004335DB">
                <w:rPr>
                  <w:color w:val="0000FF"/>
                  <w:spacing w:val="-2"/>
                  <w:sz w:val="24"/>
                  <w:u w:val="single" w:color="0000FF"/>
                </w:rPr>
                <w:t>https://surl.li/tarzka</w:t>
              </w:r>
            </w:hyperlink>
          </w:p>
        </w:tc>
      </w:tr>
      <w:tr w:rsidR="00E8365C">
        <w:trPr>
          <w:trHeight w:val="633"/>
        </w:trPr>
        <w:tc>
          <w:tcPr>
            <w:tcW w:w="2977" w:type="dxa"/>
          </w:tcPr>
          <w:p w:rsidR="00E8365C" w:rsidRDefault="004335DB">
            <w:pPr>
              <w:pStyle w:val="TableParagraph"/>
              <w:spacing w:line="275" w:lineRule="exact"/>
              <w:ind w:left="115"/>
              <w:rPr>
                <w:sz w:val="24"/>
              </w:rPr>
            </w:pPr>
            <w:r>
              <w:rPr>
                <w:sz w:val="24"/>
              </w:rPr>
              <w:t xml:space="preserve">Вид </w:t>
            </w:r>
            <w:r>
              <w:rPr>
                <w:spacing w:val="-2"/>
                <w:sz w:val="24"/>
              </w:rPr>
              <w:t>підсумкового</w:t>
            </w:r>
          </w:p>
          <w:p w:rsidR="00E8365C" w:rsidRDefault="004335DB">
            <w:pPr>
              <w:pStyle w:val="TableParagraph"/>
              <w:spacing w:before="41"/>
              <w:ind w:left="115"/>
              <w:rPr>
                <w:sz w:val="24"/>
              </w:rPr>
            </w:pPr>
            <w:r>
              <w:rPr>
                <w:sz w:val="24"/>
              </w:rPr>
              <w:t>семестрового</w:t>
            </w:r>
            <w:r>
              <w:rPr>
                <w:spacing w:val="-2"/>
                <w:sz w:val="24"/>
              </w:rPr>
              <w:t xml:space="preserve"> контролю:</w:t>
            </w:r>
          </w:p>
        </w:tc>
        <w:tc>
          <w:tcPr>
            <w:tcW w:w="6523" w:type="dxa"/>
            <w:gridSpan w:val="2"/>
          </w:tcPr>
          <w:p w:rsidR="00E8365C" w:rsidRDefault="004335DB">
            <w:pPr>
              <w:pStyle w:val="TableParagraph"/>
              <w:spacing w:before="132"/>
              <w:ind w:left="10"/>
              <w:jc w:val="center"/>
              <w:rPr>
                <w:b/>
                <w:sz w:val="28"/>
              </w:rPr>
            </w:pPr>
            <w:r>
              <w:rPr>
                <w:b/>
                <w:spacing w:val="-4"/>
                <w:sz w:val="28"/>
              </w:rPr>
              <w:t>залік</w:t>
            </w:r>
          </w:p>
        </w:tc>
      </w:tr>
      <w:tr w:rsidR="00E8365C">
        <w:trPr>
          <w:trHeight w:val="955"/>
        </w:trPr>
        <w:tc>
          <w:tcPr>
            <w:tcW w:w="2977" w:type="dxa"/>
          </w:tcPr>
          <w:p w:rsidR="00E8365C" w:rsidRDefault="004335DB">
            <w:pPr>
              <w:pStyle w:val="TableParagraph"/>
              <w:spacing w:before="1" w:line="276" w:lineRule="auto"/>
              <w:ind w:left="115" w:right="147"/>
              <w:rPr>
                <w:sz w:val="24"/>
              </w:rPr>
            </w:pPr>
            <w:r>
              <w:rPr>
                <w:sz w:val="24"/>
              </w:rPr>
              <w:t>Посилання на електронний</w:t>
            </w:r>
            <w:r>
              <w:rPr>
                <w:spacing w:val="-13"/>
                <w:sz w:val="24"/>
              </w:rPr>
              <w:t xml:space="preserve"> </w:t>
            </w:r>
            <w:r>
              <w:rPr>
                <w:sz w:val="24"/>
              </w:rPr>
              <w:t>курс</w:t>
            </w:r>
            <w:r>
              <w:rPr>
                <w:spacing w:val="-14"/>
                <w:sz w:val="24"/>
              </w:rPr>
              <w:t xml:space="preserve"> </w:t>
            </w:r>
            <w:r>
              <w:rPr>
                <w:sz w:val="24"/>
              </w:rPr>
              <w:t>у</w:t>
            </w:r>
            <w:r>
              <w:rPr>
                <w:spacing w:val="-13"/>
                <w:sz w:val="24"/>
              </w:rPr>
              <w:t xml:space="preserve"> </w:t>
            </w:r>
            <w:r>
              <w:rPr>
                <w:sz w:val="24"/>
              </w:rPr>
              <w:t>СЕЗН</w:t>
            </w:r>
          </w:p>
          <w:p w:rsidR="00E8365C" w:rsidRDefault="004335DB">
            <w:pPr>
              <w:pStyle w:val="TableParagraph"/>
              <w:spacing w:line="275" w:lineRule="exact"/>
              <w:ind w:left="115"/>
              <w:rPr>
                <w:sz w:val="24"/>
              </w:rPr>
            </w:pPr>
            <w:r>
              <w:rPr>
                <w:sz w:val="24"/>
              </w:rPr>
              <w:t>ЗНУ</w:t>
            </w:r>
            <w:r>
              <w:rPr>
                <w:spacing w:val="-8"/>
                <w:sz w:val="24"/>
              </w:rPr>
              <w:t xml:space="preserve"> </w:t>
            </w:r>
            <w:r>
              <w:rPr>
                <w:sz w:val="24"/>
              </w:rPr>
              <w:t>(платформа</w:t>
            </w:r>
            <w:r>
              <w:rPr>
                <w:spacing w:val="-8"/>
                <w:sz w:val="24"/>
              </w:rPr>
              <w:t xml:space="preserve"> </w:t>
            </w:r>
            <w:proofErr w:type="spellStart"/>
            <w:r>
              <w:rPr>
                <w:spacing w:val="-2"/>
                <w:sz w:val="24"/>
              </w:rPr>
              <w:t>Moodle</w:t>
            </w:r>
            <w:proofErr w:type="spellEnd"/>
            <w:r>
              <w:rPr>
                <w:spacing w:val="-2"/>
                <w:sz w:val="24"/>
              </w:rPr>
              <w:t>)</w:t>
            </w:r>
          </w:p>
        </w:tc>
        <w:tc>
          <w:tcPr>
            <w:tcW w:w="6523" w:type="dxa"/>
            <w:gridSpan w:val="2"/>
          </w:tcPr>
          <w:p w:rsidR="00E8365C" w:rsidRDefault="00250AD3">
            <w:pPr>
              <w:pStyle w:val="TableParagraph"/>
              <w:spacing w:before="179"/>
              <w:ind w:left="114"/>
              <w:rPr>
                <w:sz w:val="24"/>
              </w:rPr>
            </w:pPr>
            <w:hyperlink r:id="rId11">
              <w:r w:rsidR="004335DB">
                <w:rPr>
                  <w:color w:val="0000FF"/>
                  <w:spacing w:val="-2"/>
                  <w:sz w:val="24"/>
                  <w:u w:val="single" w:color="0000FF"/>
                </w:rPr>
                <w:t>https://moodle.znu.edu.ua/course/view.php?id=8485</w:t>
              </w:r>
            </w:hyperlink>
          </w:p>
        </w:tc>
      </w:tr>
    </w:tbl>
    <w:p w:rsidR="00E8365C" w:rsidRDefault="00E8365C">
      <w:pPr>
        <w:pStyle w:val="a3"/>
        <w:spacing w:before="236"/>
        <w:ind w:left="0"/>
        <w:rPr>
          <w:b/>
          <w:sz w:val="28"/>
        </w:rPr>
      </w:pPr>
    </w:p>
    <w:p w:rsidR="00E8365C" w:rsidRDefault="004335DB">
      <w:pPr>
        <w:pStyle w:val="a4"/>
        <w:numPr>
          <w:ilvl w:val="0"/>
          <w:numId w:val="4"/>
        </w:numPr>
        <w:tabs>
          <w:tab w:val="left" w:pos="1525"/>
          <w:tab w:val="left" w:pos="2394"/>
        </w:tabs>
        <w:spacing w:line="242" w:lineRule="auto"/>
        <w:ind w:left="2394" w:right="1385" w:hanging="1148"/>
        <w:jc w:val="left"/>
        <w:rPr>
          <w:b/>
          <w:sz w:val="28"/>
        </w:rPr>
      </w:pPr>
      <w:r>
        <w:rPr>
          <w:b/>
          <w:sz w:val="28"/>
        </w:rPr>
        <w:t>Методи</w:t>
      </w:r>
      <w:r>
        <w:rPr>
          <w:b/>
          <w:spacing w:val="-16"/>
          <w:sz w:val="28"/>
        </w:rPr>
        <w:t xml:space="preserve"> </w:t>
      </w:r>
      <w:r>
        <w:rPr>
          <w:b/>
          <w:sz w:val="28"/>
        </w:rPr>
        <w:t>досягнення</w:t>
      </w:r>
      <w:r>
        <w:rPr>
          <w:b/>
          <w:spacing w:val="-16"/>
          <w:sz w:val="28"/>
        </w:rPr>
        <w:t xml:space="preserve"> </w:t>
      </w:r>
      <w:r>
        <w:rPr>
          <w:b/>
          <w:sz w:val="28"/>
        </w:rPr>
        <w:t>запланованих</w:t>
      </w:r>
      <w:r>
        <w:rPr>
          <w:b/>
          <w:spacing w:val="-14"/>
          <w:sz w:val="28"/>
        </w:rPr>
        <w:t xml:space="preserve"> </w:t>
      </w:r>
      <w:r>
        <w:rPr>
          <w:b/>
          <w:sz w:val="28"/>
        </w:rPr>
        <w:t>освітньою</w:t>
      </w:r>
      <w:r>
        <w:rPr>
          <w:b/>
          <w:spacing w:val="-16"/>
          <w:sz w:val="28"/>
        </w:rPr>
        <w:t xml:space="preserve"> </w:t>
      </w:r>
      <w:r>
        <w:rPr>
          <w:b/>
          <w:sz w:val="28"/>
        </w:rPr>
        <w:t xml:space="preserve">програмою </w:t>
      </w:r>
      <w:proofErr w:type="spellStart"/>
      <w:r>
        <w:rPr>
          <w:b/>
          <w:sz w:val="28"/>
        </w:rPr>
        <w:t>компетентностей</w:t>
      </w:r>
      <w:proofErr w:type="spellEnd"/>
      <w:r>
        <w:rPr>
          <w:b/>
          <w:sz w:val="28"/>
        </w:rPr>
        <w:t xml:space="preserve"> і результатів навчання</w:t>
      </w:r>
    </w:p>
    <w:p w:rsidR="00E8365C" w:rsidRDefault="00E8365C">
      <w:pPr>
        <w:pStyle w:val="a3"/>
        <w:spacing w:before="87"/>
        <w:ind w:left="0"/>
        <w:rPr>
          <w:b/>
          <w:sz w:val="20"/>
        </w:r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962"/>
        <w:gridCol w:w="3637"/>
      </w:tblGrid>
      <w:tr w:rsidR="00E8365C">
        <w:trPr>
          <w:trHeight w:val="952"/>
        </w:trPr>
        <w:tc>
          <w:tcPr>
            <w:tcW w:w="3257" w:type="dxa"/>
          </w:tcPr>
          <w:p w:rsidR="00E8365C" w:rsidRDefault="004335DB">
            <w:pPr>
              <w:pStyle w:val="TableParagraph"/>
              <w:spacing w:line="276" w:lineRule="auto"/>
              <w:ind w:left="630" w:right="324" w:firstLine="252"/>
              <w:rPr>
                <w:b/>
                <w:sz w:val="24"/>
              </w:rPr>
            </w:pPr>
            <w:r>
              <w:rPr>
                <w:b/>
                <w:spacing w:val="-2"/>
                <w:sz w:val="24"/>
              </w:rPr>
              <w:t>Компетентності/ результати</w:t>
            </w:r>
            <w:r>
              <w:rPr>
                <w:b/>
                <w:spacing w:val="-13"/>
                <w:sz w:val="24"/>
              </w:rPr>
              <w:t xml:space="preserve"> </w:t>
            </w:r>
            <w:r>
              <w:rPr>
                <w:b/>
                <w:spacing w:val="-2"/>
                <w:sz w:val="24"/>
              </w:rPr>
              <w:t>навчання</w:t>
            </w:r>
          </w:p>
        </w:tc>
        <w:tc>
          <w:tcPr>
            <w:tcW w:w="2962" w:type="dxa"/>
          </w:tcPr>
          <w:p w:rsidR="00E8365C" w:rsidRDefault="004335DB">
            <w:pPr>
              <w:pStyle w:val="TableParagraph"/>
              <w:spacing w:line="275" w:lineRule="exact"/>
              <w:ind w:left="669"/>
              <w:rPr>
                <w:b/>
                <w:sz w:val="24"/>
              </w:rPr>
            </w:pPr>
            <w:r>
              <w:rPr>
                <w:b/>
                <w:spacing w:val="-2"/>
                <w:sz w:val="24"/>
              </w:rPr>
              <w:t>Методи</w:t>
            </w:r>
            <w:r>
              <w:rPr>
                <w:b/>
                <w:spacing w:val="-4"/>
                <w:sz w:val="24"/>
              </w:rPr>
              <w:t xml:space="preserve"> </w:t>
            </w:r>
            <w:r>
              <w:rPr>
                <w:b/>
                <w:spacing w:val="-2"/>
                <w:sz w:val="24"/>
              </w:rPr>
              <w:t>навчання</w:t>
            </w:r>
          </w:p>
        </w:tc>
        <w:tc>
          <w:tcPr>
            <w:tcW w:w="3637" w:type="dxa"/>
          </w:tcPr>
          <w:p w:rsidR="00E8365C" w:rsidRDefault="004335DB">
            <w:pPr>
              <w:pStyle w:val="TableParagraph"/>
              <w:spacing w:line="275" w:lineRule="exact"/>
              <w:ind w:left="432"/>
              <w:rPr>
                <w:b/>
                <w:sz w:val="24"/>
              </w:rPr>
            </w:pPr>
            <w:r>
              <w:rPr>
                <w:b/>
                <w:sz w:val="24"/>
              </w:rPr>
              <w:t>Форми</w:t>
            </w:r>
            <w:r>
              <w:rPr>
                <w:b/>
                <w:spacing w:val="-7"/>
                <w:sz w:val="24"/>
              </w:rPr>
              <w:t xml:space="preserve"> </w:t>
            </w:r>
            <w:r>
              <w:rPr>
                <w:b/>
                <w:sz w:val="24"/>
              </w:rPr>
              <w:t>і</w:t>
            </w:r>
            <w:r>
              <w:rPr>
                <w:b/>
                <w:spacing w:val="-6"/>
                <w:sz w:val="24"/>
              </w:rPr>
              <w:t xml:space="preserve"> </w:t>
            </w:r>
            <w:r>
              <w:rPr>
                <w:b/>
                <w:sz w:val="24"/>
              </w:rPr>
              <w:t>методи</w:t>
            </w:r>
            <w:r>
              <w:rPr>
                <w:b/>
                <w:spacing w:val="-6"/>
                <w:sz w:val="24"/>
              </w:rPr>
              <w:t xml:space="preserve"> </w:t>
            </w:r>
            <w:r>
              <w:rPr>
                <w:b/>
                <w:spacing w:val="-2"/>
                <w:sz w:val="24"/>
              </w:rPr>
              <w:t>оцінювання</w:t>
            </w:r>
          </w:p>
        </w:tc>
      </w:tr>
      <w:tr w:rsidR="00E8365C">
        <w:trPr>
          <w:trHeight w:val="210"/>
        </w:trPr>
        <w:tc>
          <w:tcPr>
            <w:tcW w:w="3257" w:type="dxa"/>
          </w:tcPr>
          <w:p w:rsidR="00E8365C" w:rsidRDefault="004335DB">
            <w:pPr>
              <w:pStyle w:val="TableParagraph"/>
              <w:spacing w:before="1"/>
              <w:ind w:left="303"/>
              <w:jc w:val="center"/>
              <w:rPr>
                <w:b/>
                <w:i/>
                <w:sz w:val="16"/>
              </w:rPr>
            </w:pPr>
            <w:r>
              <w:rPr>
                <w:b/>
                <w:i/>
                <w:spacing w:val="-10"/>
                <w:sz w:val="16"/>
              </w:rPr>
              <w:t>1</w:t>
            </w:r>
          </w:p>
        </w:tc>
        <w:tc>
          <w:tcPr>
            <w:tcW w:w="2962" w:type="dxa"/>
          </w:tcPr>
          <w:p w:rsidR="00E8365C" w:rsidRDefault="004335DB">
            <w:pPr>
              <w:pStyle w:val="TableParagraph"/>
              <w:spacing w:before="1"/>
              <w:ind w:left="307"/>
              <w:jc w:val="center"/>
              <w:rPr>
                <w:b/>
                <w:i/>
                <w:sz w:val="16"/>
              </w:rPr>
            </w:pPr>
            <w:r>
              <w:rPr>
                <w:b/>
                <w:i/>
                <w:spacing w:val="-10"/>
                <w:sz w:val="16"/>
              </w:rPr>
              <w:t>2</w:t>
            </w:r>
          </w:p>
        </w:tc>
        <w:tc>
          <w:tcPr>
            <w:tcW w:w="3637" w:type="dxa"/>
          </w:tcPr>
          <w:p w:rsidR="00E8365C" w:rsidRDefault="004335DB">
            <w:pPr>
              <w:pStyle w:val="TableParagraph"/>
              <w:spacing w:before="1"/>
              <w:ind w:left="304"/>
              <w:jc w:val="center"/>
              <w:rPr>
                <w:b/>
                <w:i/>
                <w:sz w:val="16"/>
              </w:rPr>
            </w:pPr>
            <w:r>
              <w:rPr>
                <w:b/>
                <w:i/>
                <w:spacing w:val="-10"/>
                <w:sz w:val="16"/>
              </w:rPr>
              <w:t>3</w:t>
            </w:r>
          </w:p>
        </w:tc>
      </w:tr>
      <w:tr w:rsidR="00E8365C">
        <w:trPr>
          <w:trHeight w:val="301"/>
        </w:trPr>
        <w:tc>
          <w:tcPr>
            <w:tcW w:w="3257" w:type="dxa"/>
            <w:tcBorders>
              <w:bottom w:val="nil"/>
            </w:tcBorders>
          </w:tcPr>
          <w:p w:rsidR="00E8365C" w:rsidRDefault="004335DB">
            <w:pPr>
              <w:pStyle w:val="TableParagraph"/>
              <w:spacing w:line="275" w:lineRule="exact"/>
              <w:ind w:left="410"/>
              <w:rPr>
                <w:sz w:val="24"/>
              </w:rPr>
            </w:pPr>
            <w:r>
              <w:rPr>
                <w:sz w:val="24"/>
              </w:rPr>
              <w:t>ІК</w:t>
            </w:r>
            <w:r>
              <w:rPr>
                <w:spacing w:val="26"/>
                <w:sz w:val="24"/>
              </w:rPr>
              <w:t xml:space="preserve">  </w:t>
            </w:r>
            <w:r>
              <w:rPr>
                <w:sz w:val="24"/>
              </w:rPr>
              <w:t>Здатність</w:t>
            </w:r>
            <w:r>
              <w:rPr>
                <w:spacing w:val="-3"/>
                <w:sz w:val="24"/>
              </w:rPr>
              <w:t xml:space="preserve"> </w:t>
            </w:r>
            <w:r>
              <w:rPr>
                <w:spacing w:val="-2"/>
                <w:sz w:val="24"/>
              </w:rPr>
              <w:t>розв’язувати</w:t>
            </w:r>
          </w:p>
        </w:tc>
        <w:tc>
          <w:tcPr>
            <w:tcW w:w="2962" w:type="dxa"/>
            <w:tcBorders>
              <w:bottom w:val="nil"/>
            </w:tcBorders>
          </w:tcPr>
          <w:p w:rsidR="00E8365C" w:rsidRDefault="004335DB">
            <w:pPr>
              <w:pStyle w:val="TableParagraph"/>
              <w:spacing w:line="275" w:lineRule="exact"/>
              <w:ind w:left="124"/>
              <w:rPr>
                <w:sz w:val="24"/>
              </w:rPr>
            </w:pPr>
            <w:r>
              <w:rPr>
                <w:spacing w:val="-2"/>
                <w:sz w:val="24"/>
              </w:rPr>
              <w:t>Інформаційний,</w:t>
            </w:r>
          </w:p>
        </w:tc>
        <w:tc>
          <w:tcPr>
            <w:tcW w:w="3637" w:type="dxa"/>
            <w:tcBorders>
              <w:bottom w:val="nil"/>
            </w:tcBorders>
          </w:tcPr>
          <w:p w:rsidR="00E8365C" w:rsidRDefault="004335DB">
            <w:pPr>
              <w:pStyle w:val="TableParagraph"/>
              <w:spacing w:line="275" w:lineRule="exact"/>
              <w:ind w:left="136"/>
              <w:rPr>
                <w:sz w:val="24"/>
              </w:rPr>
            </w:pPr>
            <w:r>
              <w:rPr>
                <w:sz w:val="24"/>
              </w:rPr>
              <w:t>Система</w:t>
            </w:r>
            <w:r>
              <w:rPr>
                <w:spacing w:val="70"/>
                <w:w w:val="150"/>
                <w:sz w:val="24"/>
              </w:rPr>
              <w:t xml:space="preserve"> </w:t>
            </w:r>
            <w:r>
              <w:rPr>
                <w:sz w:val="24"/>
              </w:rPr>
              <w:t>оцінювання</w:t>
            </w:r>
            <w:r>
              <w:rPr>
                <w:spacing w:val="69"/>
                <w:w w:val="150"/>
                <w:sz w:val="24"/>
              </w:rPr>
              <w:t xml:space="preserve"> </w:t>
            </w:r>
            <w:r>
              <w:rPr>
                <w:sz w:val="24"/>
              </w:rPr>
              <w:t>знань</w:t>
            </w:r>
            <w:r>
              <w:rPr>
                <w:spacing w:val="70"/>
                <w:w w:val="150"/>
                <w:sz w:val="24"/>
              </w:rPr>
              <w:t xml:space="preserve"> </w:t>
            </w:r>
            <w:r>
              <w:rPr>
                <w:spacing w:val="-5"/>
                <w:sz w:val="24"/>
              </w:rPr>
              <w:t>по</w:t>
            </w:r>
          </w:p>
        </w:tc>
      </w:tr>
      <w:tr w:rsidR="00E8365C">
        <w:trPr>
          <w:trHeight w:val="318"/>
        </w:trPr>
        <w:tc>
          <w:tcPr>
            <w:tcW w:w="3257" w:type="dxa"/>
            <w:tcBorders>
              <w:top w:val="nil"/>
              <w:bottom w:val="nil"/>
            </w:tcBorders>
          </w:tcPr>
          <w:p w:rsidR="00E8365C" w:rsidRDefault="004335DB">
            <w:pPr>
              <w:pStyle w:val="TableParagraph"/>
              <w:spacing w:before="16"/>
              <w:ind w:left="115"/>
              <w:rPr>
                <w:sz w:val="24"/>
              </w:rPr>
            </w:pPr>
            <w:r>
              <w:rPr>
                <w:sz w:val="24"/>
              </w:rPr>
              <w:t>складні</w:t>
            </w:r>
            <w:r>
              <w:rPr>
                <w:spacing w:val="32"/>
                <w:sz w:val="24"/>
              </w:rPr>
              <w:t xml:space="preserve"> </w:t>
            </w:r>
            <w:r>
              <w:rPr>
                <w:sz w:val="24"/>
              </w:rPr>
              <w:t>спеціалізовані</w:t>
            </w:r>
            <w:r>
              <w:rPr>
                <w:spacing w:val="32"/>
                <w:sz w:val="24"/>
              </w:rPr>
              <w:t xml:space="preserve"> </w:t>
            </w:r>
            <w:r>
              <w:rPr>
                <w:spacing w:val="-2"/>
                <w:sz w:val="24"/>
              </w:rPr>
              <w:t>задачі</w:t>
            </w:r>
          </w:p>
        </w:tc>
        <w:tc>
          <w:tcPr>
            <w:tcW w:w="2962" w:type="dxa"/>
            <w:tcBorders>
              <w:top w:val="nil"/>
              <w:bottom w:val="nil"/>
            </w:tcBorders>
          </w:tcPr>
          <w:p w:rsidR="00E8365C" w:rsidRDefault="004335DB">
            <w:pPr>
              <w:pStyle w:val="TableParagraph"/>
              <w:spacing w:before="16"/>
              <w:ind w:left="115"/>
              <w:rPr>
                <w:sz w:val="24"/>
              </w:rPr>
            </w:pPr>
            <w:proofErr w:type="spellStart"/>
            <w:r>
              <w:rPr>
                <w:spacing w:val="-2"/>
                <w:sz w:val="24"/>
              </w:rPr>
              <w:t>пояснювально</w:t>
            </w:r>
            <w:proofErr w:type="spellEnd"/>
            <w:r>
              <w:rPr>
                <w:spacing w:val="-2"/>
                <w:sz w:val="24"/>
              </w:rPr>
              <w:t>-</w:t>
            </w:r>
          </w:p>
        </w:tc>
        <w:tc>
          <w:tcPr>
            <w:tcW w:w="3637" w:type="dxa"/>
            <w:tcBorders>
              <w:top w:val="nil"/>
              <w:bottom w:val="nil"/>
            </w:tcBorders>
          </w:tcPr>
          <w:p w:rsidR="00E8365C" w:rsidRDefault="004335DB">
            <w:pPr>
              <w:pStyle w:val="TableParagraph"/>
              <w:tabs>
                <w:tab w:val="left" w:pos="1621"/>
                <w:tab w:val="left" w:pos="2521"/>
              </w:tabs>
              <w:spacing w:before="16"/>
              <w:ind w:left="115"/>
              <w:rPr>
                <w:sz w:val="24"/>
              </w:rPr>
            </w:pPr>
            <w:r>
              <w:rPr>
                <w:spacing w:val="-2"/>
                <w:sz w:val="24"/>
              </w:rPr>
              <w:t>дисципліні</w:t>
            </w:r>
            <w:r>
              <w:rPr>
                <w:sz w:val="24"/>
              </w:rPr>
              <w:tab/>
            </w:r>
            <w:r>
              <w:rPr>
                <w:spacing w:val="-5"/>
                <w:sz w:val="24"/>
              </w:rPr>
              <w:t>ОПП</w:t>
            </w:r>
            <w:r>
              <w:rPr>
                <w:sz w:val="24"/>
              </w:rPr>
              <w:tab/>
            </w:r>
            <w:r>
              <w:rPr>
                <w:spacing w:val="-2"/>
                <w:sz w:val="24"/>
              </w:rPr>
              <w:t>«Охорона</w:t>
            </w:r>
          </w:p>
        </w:tc>
      </w:tr>
      <w:tr w:rsidR="00E8365C">
        <w:trPr>
          <w:trHeight w:val="316"/>
        </w:trPr>
        <w:tc>
          <w:tcPr>
            <w:tcW w:w="3257" w:type="dxa"/>
            <w:tcBorders>
              <w:top w:val="nil"/>
              <w:bottom w:val="nil"/>
            </w:tcBorders>
          </w:tcPr>
          <w:p w:rsidR="00E8365C" w:rsidRDefault="004335DB">
            <w:pPr>
              <w:pStyle w:val="TableParagraph"/>
              <w:tabs>
                <w:tab w:val="left" w:pos="1055"/>
                <w:tab w:val="left" w:pos="2835"/>
              </w:tabs>
              <w:spacing w:before="15"/>
              <w:ind w:left="115"/>
              <w:rPr>
                <w:sz w:val="24"/>
              </w:rPr>
            </w:pPr>
            <w:r>
              <w:rPr>
                <w:spacing w:val="-5"/>
                <w:sz w:val="24"/>
              </w:rPr>
              <w:t>та</w:t>
            </w:r>
            <w:r>
              <w:rPr>
                <w:sz w:val="24"/>
              </w:rPr>
              <w:tab/>
            </w:r>
            <w:r>
              <w:rPr>
                <w:spacing w:val="-2"/>
                <w:sz w:val="24"/>
              </w:rPr>
              <w:t>проблеми,</w:t>
            </w:r>
            <w:r>
              <w:rPr>
                <w:sz w:val="24"/>
              </w:rPr>
              <w:tab/>
            </w:r>
            <w:r>
              <w:rPr>
                <w:spacing w:val="-5"/>
                <w:sz w:val="24"/>
              </w:rPr>
              <w:t>що</w:t>
            </w:r>
          </w:p>
        </w:tc>
        <w:tc>
          <w:tcPr>
            <w:tcW w:w="2962" w:type="dxa"/>
            <w:tcBorders>
              <w:top w:val="nil"/>
              <w:bottom w:val="nil"/>
            </w:tcBorders>
          </w:tcPr>
          <w:p w:rsidR="00E8365C" w:rsidRDefault="004335DB">
            <w:pPr>
              <w:pStyle w:val="TableParagraph"/>
              <w:spacing w:before="15"/>
              <w:ind w:left="115"/>
              <w:rPr>
                <w:sz w:val="24"/>
              </w:rPr>
            </w:pPr>
            <w:r>
              <w:rPr>
                <w:spacing w:val="-2"/>
                <w:sz w:val="24"/>
              </w:rPr>
              <w:t>ілюстративний,</w:t>
            </w:r>
          </w:p>
        </w:tc>
        <w:tc>
          <w:tcPr>
            <w:tcW w:w="3637" w:type="dxa"/>
            <w:tcBorders>
              <w:top w:val="nil"/>
              <w:bottom w:val="nil"/>
            </w:tcBorders>
          </w:tcPr>
          <w:p w:rsidR="00E8365C" w:rsidRDefault="004335DB">
            <w:pPr>
              <w:pStyle w:val="TableParagraph"/>
              <w:spacing w:before="15"/>
              <w:ind w:left="115"/>
              <w:rPr>
                <w:sz w:val="24"/>
              </w:rPr>
            </w:pPr>
            <w:r>
              <w:rPr>
                <w:sz w:val="24"/>
              </w:rPr>
              <w:t>праці»</w:t>
            </w:r>
            <w:r>
              <w:rPr>
                <w:spacing w:val="11"/>
                <w:sz w:val="24"/>
              </w:rPr>
              <w:t xml:space="preserve"> </w:t>
            </w:r>
            <w:r>
              <w:rPr>
                <w:sz w:val="24"/>
              </w:rPr>
              <w:t>складається</w:t>
            </w:r>
            <w:r>
              <w:rPr>
                <w:spacing w:val="11"/>
                <w:sz w:val="24"/>
              </w:rPr>
              <w:t xml:space="preserve"> </w:t>
            </w:r>
            <w:r>
              <w:rPr>
                <w:sz w:val="24"/>
              </w:rPr>
              <w:t>з</w:t>
            </w:r>
            <w:r>
              <w:rPr>
                <w:spacing w:val="11"/>
                <w:sz w:val="24"/>
              </w:rPr>
              <w:t xml:space="preserve"> </w:t>
            </w:r>
            <w:r>
              <w:rPr>
                <w:sz w:val="24"/>
              </w:rPr>
              <w:t>поточного</w:t>
            </w:r>
            <w:r>
              <w:rPr>
                <w:spacing w:val="11"/>
                <w:sz w:val="24"/>
              </w:rPr>
              <w:t xml:space="preserve"> </w:t>
            </w:r>
            <w:r>
              <w:rPr>
                <w:spacing w:val="-10"/>
                <w:sz w:val="24"/>
              </w:rPr>
              <w:t>і</w:t>
            </w:r>
          </w:p>
        </w:tc>
      </w:tr>
      <w:tr w:rsidR="00E8365C">
        <w:trPr>
          <w:trHeight w:val="316"/>
        </w:trPr>
        <w:tc>
          <w:tcPr>
            <w:tcW w:w="3257" w:type="dxa"/>
            <w:tcBorders>
              <w:top w:val="nil"/>
              <w:bottom w:val="nil"/>
            </w:tcBorders>
          </w:tcPr>
          <w:p w:rsidR="00E8365C" w:rsidRDefault="004335DB">
            <w:pPr>
              <w:pStyle w:val="TableParagraph"/>
              <w:spacing w:before="15"/>
              <w:ind w:left="115"/>
              <w:rPr>
                <w:sz w:val="24"/>
              </w:rPr>
            </w:pPr>
            <w:r>
              <w:rPr>
                <w:spacing w:val="-2"/>
                <w:sz w:val="24"/>
              </w:rPr>
              <w:t>характеризуються</w:t>
            </w:r>
          </w:p>
        </w:tc>
        <w:tc>
          <w:tcPr>
            <w:tcW w:w="2962" w:type="dxa"/>
            <w:tcBorders>
              <w:top w:val="nil"/>
              <w:bottom w:val="nil"/>
            </w:tcBorders>
          </w:tcPr>
          <w:p w:rsidR="00E8365C" w:rsidRDefault="004335DB">
            <w:pPr>
              <w:pStyle w:val="TableParagraph"/>
              <w:spacing w:before="15"/>
              <w:ind w:left="115"/>
              <w:rPr>
                <w:sz w:val="24"/>
              </w:rPr>
            </w:pPr>
            <w:r>
              <w:rPr>
                <w:spacing w:val="-2"/>
                <w:sz w:val="24"/>
              </w:rPr>
              <w:t>проблемний,</w:t>
            </w:r>
          </w:p>
        </w:tc>
        <w:tc>
          <w:tcPr>
            <w:tcW w:w="3637" w:type="dxa"/>
            <w:tcBorders>
              <w:top w:val="nil"/>
              <w:bottom w:val="nil"/>
            </w:tcBorders>
          </w:tcPr>
          <w:p w:rsidR="00E8365C" w:rsidRDefault="004335DB">
            <w:pPr>
              <w:pStyle w:val="TableParagraph"/>
              <w:spacing w:before="15"/>
              <w:ind w:left="115"/>
              <w:rPr>
                <w:sz w:val="24"/>
              </w:rPr>
            </w:pPr>
            <w:r>
              <w:rPr>
                <w:spacing w:val="-2"/>
                <w:sz w:val="24"/>
              </w:rPr>
              <w:t>підсумкового</w:t>
            </w:r>
            <w:r>
              <w:rPr>
                <w:sz w:val="24"/>
              </w:rPr>
              <w:t xml:space="preserve"> </w:t>
            </w:r>
            <w:r>
              <w:rPr>
                <w:spacing w:val="-2"/>
                <w:sz w:val="24"/>
              </w:rPr>
              <w:t>видів</w:t>
            </w:r>
            <w:r>
              <w:rPr>
                <w:spacing w:val="-1"/>
                <w:sz w:val="24"/>
              </w:rPr>
              <w:t xml:space="preserve"> </w:t>
            </w:r>
            <w:r>
              <w:rPr>
                <w:spacing w:val="-2"/>
                <w:sz w:val="24"/>
              </w:rPr>
              <w:t>контролю.</w:t>
            </w:r>
          </w:p>
        </w:tc>
      </w:tr>
      <w:tr w:rsidR="00E8365C">
        <w:trPr>
          <w:trHeight w:val="317"/>
        </w:trPr>
        <w:tc>
          <w:tcPr>
            <w:tcW w:w="3257" w:type="dxa"/>
            <w:tcBorders>
              <w:top w:val="nil"/>
              <w:bottom w:val="nil"/>
            </w:tcBorders>
          </w:tcPr>
          <w:p w:rsidR="00E8365C" w:rsidRDefault="004335DB">
            <w:pPr>
              <w:pStyle w:val="TableParagraph"/>
              <w:tabs>
                <w:tab w:val="left" w:pos="1573"/>
              </w:tabs>
              <w:spacing w:before="15"/>
              <w:ind w:left="115"/>
              <w:rPr>
                <w:sz w:val="24"/>
              </w:rPr>
            </w:pPr>
            <w:r>
              <w:rPr>
                <w:spacing w:val="-2"/>
                <w:sz w:val="24"/>
              </w:rPr>
              <w:t>Інтегральна</w:t>
            </w:r>
            <w:r>
              <w:rPr>
                <w:sz w:val="24"/>
              </w:rPr>
              <w:tab/>
            </w:r>
            <w:r>
              <w:rPr>
                <w:spacing w:val="-2"/>
                <w:sz w:val="24"/>
              </w:rPr>
              <w:t>компетентність</w:t>
            </w:r>
          </w:p>
        </w:tc>
        <w:tc>
          <w:tcPr>
            <w:tcW w:w="2962" w:type="dxa"/>
            <w:tcBorders>
              <w:top w:val="nil"/>
              <w:bottom w:val="nil"/>
            </w:tcBorders>
          </w:tcPr>
          <w:p w:rsidR="00E8365C" w:rsidRDefault="004335DB">
            <w:pPr>
              <w:pStyle w:val="TableParagraph"/>
              <w:spacing w:before="15"/>
              <w:ind w:left="124"/>
              <w:rPr>
                <w:sz w:val="24"/>
              </w:rPr>
            </w:pPr>
            <w:r>
              <w:rPr>
                <w:spacing w:val="-2"/>
                <w:sz w:val="24"/>
              </w:rPr>
              <w:t>пошуковий,</w:t>
            </w:r>
          </w:p>
        </w:tc>
        <w:tc>
          <w:tcPr>
            <w:tcW w:w="3637" w:type="dxa"/>
            <w:tcBorders>
              <w:top w:val="nil"/>
              <w:bottom w:val="nil"/>
            </w:tcBorders>
          </w:tcPr>
          <w:p w:rsidR="00E8365C" w:rsidRDefault="004335DB">
            <w:pPr>
              <w:pStyle w:val="TableParagraph"/>
              <w:tabs>
                <w:tab w:val="left" w:pos="1587"/>
                <w:tab w:val="left" w:pos="2952"/>
              </w:tabs>
              <w:spacing w:before="15"/>
              <w:ind w:left="136"/>
              <w:rPr>
                <w:sz w:val="24"/>
              </w:rPr>
            </w:pPr>
            <w:r>
              <w:rPr>
                <w:spacing w:val="-2"/>
                <w:sz w:val="24"/>
              </w:rPr>
              <w:t>Поточний</w:t>
            </w:r>
            <w:r>
              <w:rPr>
                <w:sz w:val="24"/>
              </w:rPr>
              <w:tab/>
            </w:r>
            <w:r>
              <w:rPr>
                <w:spacing w:val="-2"/>
                <w:sz w:val="24"/>
              </w:rPr>
              <w:t>контроль</w:t>
            </w:r>
            <w:r>
              <w:rPr>
                <w:sz w:val="24"/>
              </w:rPr>
              <w:tab/>
            </w:r>
            <w:r>
              <w:rPr>
                <w:spacing w:val="-2"/>
                <w:sz w:val="24"/>
              </w:rPr>
              <w:t>знань</w:t>
            </w:r>
          </w:p>
        </w:tc>
      </w:tr>
      <w:tr w:rsidR="00E8365C">
        <w:trPr>
          <w:trHeight w:val="317"/>
        </w:trPr>
        <w:tc>
          <w:tcPr>
            <w:tcW w:w="3257" w:type="dxa"/>
            <w:tcBorders>
              <w:top w:val="nil"/>
              <w:bottom w:val="nil"/>
            </w:tcBorders>
          </w:tcPr>
          <w:p w:rsidR="00E8365C" w:rsidRDefault="004335DB">
            <w:pPr>
              <w:pStyle w:val="TableParagraph"/>
              <w:tabs>
                <w:tab w:val="left" w:pos="2924"/>
              </w:tabs>
              <w:spacing w:before="16"/>
              <w:ind w:left="115"/>
              <w:rPr>
                <w:sz w:val="24"/>
              </w:rPr>
            </w:pPr>
            <w:r>
              <w:rPr>
                <w:spacing w:val="-2"/>
                <w:sz w:val="24"/>
              </w:rPr>
              <w:t>комплексністю</w:t>
            </w:r>
            <w:r>
              <w:rPr>
                <w:sz w:val="24"/>
              </w:rPr>
              <w:tab/>
            </w:r>
            <w:r>
              <w:rPr>
                <w:spacing w:val="-5"/>
                <w:sz w:val="24"/>
              </w:rPr>
              <w:t>та</w:t>
            </w:r>
          </w:p>
        </w:tc>
        <w:tc>
          <w:tcPr>
            <w:tcW w:w="2962" w:type="dxa"/>
            <w:tcBorders>
              <w:top w:val="nil"/>
              <w:bottom w:val="nil"/>
            </w:tcBorders>
          </w:tcPr>
          <w:p w:rsidR="00E8365C" w:rsidRDefault="004335DB">
            <w:pPr>
              <w:pStyle w:val="TableParagraph"/>
              <w:spacing w:before="16"/>
              <w:ind w:left="115"/>
              <w:rPr>
                <w:sz w:val="24"/>
              </w:rPr>
            </w:pPr>
            <w:r>
              <w:rPr>
                <w:spacing w:val="-2"/>
                <w:sz w:val="24"/>
              </w:rPr>
              <w:t>дослідницький</w:t>
            </w:r>
          </w:p>
        </w:tc>
        <w:tc>
          <w:tcPr>
            <w:tcW w:w="3637" w:type="dxa"/>
            <w:tcBorders>
              <w:top w:val="nil"/>
              <w:bottom w:val="nil"/>
            </w:tcBorders>
          </w:tcPr>
          <w:p w:rsidR="00E8365C" w:rsidRDefault="004335DB">
            <w:pPr>
              <w:pStyle w:val="TableParagraph"/>
              <w:spacing w:before="16"/>
              <w:ind w:left="115"/>
              <w:rPr>
                <w:sz w:val="24"/>
              </w:rPr>
            </w:pPr>
            <w:r>
              <w:rPr>
                <w:sz w:val="24"/>
              </w:rPr>
              <w:t>проводиться</w:t>
            </w:r>
            <w:r>
              <w:rPr>
                <w:spacing w:val="51"/>
                <w:sz w:val="24"/>
              </w:rPr>
              <w:t xml:space="preserve"> </w:t>
            </w:r>
            <w:r>
              <w:rPr>
                <w:sz w:val="24"/>
              </w:rPr>
              <w:t>у</w:t>
            </w:r>
            <w:r>
              <w:rPr>
                <w:spacing w:val="51"/>
                <w:sz w:val="24"/>
              </w:rPr>
              <w:t xml:space="preserve"> </w:t>
            </w:r>
            <w:r>
              <w:rPr>
                <w:sz w:val="24"/>
              </w:rPr>
              <w:t>формі</w:t>
            </w:r>
            <w:r>
              <w:rPr>
                <w:spacing w:val="52"/>
                <w:sz w:val="24"/>
              </w:rPr>
              <w:t xml:space="preserve"> </w:t>
            </w:r>
            <w:r>
              <w:rPr>
                <w:spacing w:val="-2"/>
                <w:sz w:val="24"/>
              </w:rPr>
              <w:t>письмової</w:t>
            </w:r>
          </w:p>
        </w:tc>
      </w:tr>
      <w:tr w:rsidR="00E8365C">
        <w:trPr>
          <w:trHeight w:val="316"/>
        </w:trPr>
        <w:tc>
          <w:tcPr>
            <w:tcW w:w="3257" w:type="dxa"/>
            <w:tcBorders>
              <w:top w:val="nil"/>
              <w:bottom w:val="nil"/>
            </w:tcBorders>
          </w:tcPr>
          <w:p w:rsidR="00E8365C" w:rsidRDefault="004335DB">
            <w:pPr>
              <w:pStyle w:val="TableParagraph"/>
              <w:spacing w:before="15"/>
              <w:ind w:left="115"/>
              <w:rPr>
                <w:sz w:val="24"/>
              </w:rPr>
            </w:pPr>
            <w:r>
              <w:rPr>
                <w:sz w:val="24"/>
              </w:rPr>
              <w:t>невизначеністю</w:t>
            </w:r>
            <w:r>
              <w:rPr>
                <w:spacing w:val="-4"/>
                <w:sz w:val="24"/>
              </w:rPr>
              <w:t xml:space="preserve"> </w:t>
            </w:r>
            <w:r>
              <w:rPr>
                <w:sz w:val="24"/>
              </w:rPr>
              <w:t>умов,</w:t>
            </w:r>
            <w:r>
              <w:rPr>
                <w:spacing w:val="-1"/>
                <w:sz w:val="24"/>
              </w:rPr>
              <w:t xml:space="preserve"> </w:t>
            </w:r>
            <w:r>
              <w:rPr>
                <w:sz w:val="24"/>
              </w:rPr>
              <w:t>під</w:t>
            </w:r>
            <w:r>
              <w:rPr>
                <w:spacing w:val="-1"/>
                <w:sz w:val="24"/>
              </w:rPr>
              <w:t xml:space="preserve"> </w:t>
            </w:r>
            <w:r>
              <w:rPr>
                <w:spacing w:val="-5"/>
                <w:sz w:val="24"/>
              </w:rPr>
              <w:t>час</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spacing w:before="15"/>
              <w:ind w:left="115"/>
              <w:rPr>
                <w:sz w:val="24"/>
              </w:rPr>
            </w:pPr>
            <w:r>
              <w:rPr>
                <w:sz w:val="24"/>
              </w:rPr>
              <w:t>роботи</w:t>
            </w:r>
            <w:r>
              <w:rPr>
                <w:spacing w:val="69"/>
                <w:w w:val="150"/>
                <w:sz w:val="24"/>
              </w:rPr>
              <w:t xml:space="preserve"> </w:t>
            </w:r>
            <w:r>
              <w:rPr>
                <w:sz w:val="24"/>
              </w:rPr>
              <w:t>(тестування</w:t>
            </w:r>
            <w:r>
              <w:rPr>
                <w:spacing w:val="68"/>
                <w:w w:val="150"/>
                <w:sz w:val="24"/>
              </w:rPr>
              <w:t xml:space="preserve"> </w:t>
            </w:r>
            <w:r>
              <w:rPr>
                <w:sz w:val="24"/>
              </w:rPr>
              <w:t>у</w:t>
            </w:r>
            <w:r>
              <w:rPr>
                <w:spacing w:val="68"/>
                <w:w w:val="150"/>
                <w:sz w:val="24"/>
              </w:rPr>
              <w:t xml:space="preserve"> </w:t>
            </w:r>
            <w:r>
              <w:rPr>
                <w:sz w:val="24"/>
              </w:rPr>
              <w:t>в</w:t>
            </w:r>
            <w:r>
              <w:rPr>
                <w:spacing w:val="68"/>
                <w:w w:val="150"/>
                <w:sz w:val="24"/>
              </w:rPr>
              <w:t xml:space="preserve"> </w:t>
            </w:r>
            <w:r>
              <w:rPr>
                <w:spacing w:val="-4"/>
                <w:sz w:val="24"/>
              </w:rPr>
              <w:t>СЕЗН</w:t>
            </w:r>
          </w:p>
        </w:tc>
      </w:tr>
      <w:tr w:rsidR="00E8365C">
        <w:trPr>
          <w:trHeight w:val="316"/>
        </w:trPr>
        <w:tc>
          <w:tcPr>
            <w:tcW w:w="3257" w:type="dxa"/>
            <w:tcBorders>
              <w:top w:val="nil"/>
              <w:bottom w:val="nil"/>
            </w:tcBorders>
          </w:tcPr>
          <w:p w:rsidR="00E8365C" w:rsidRDefault="004335DB">
            <w:pPr>
              <w:pStyle w:val="TableParagraph"/>
              <w:spacing w:before="15"/>
              <w:ind w:left="115"/>
              <w:rPr>
                <w:sz w:val="24"/>
              </w:rPr>
            </w:pPr>
            <w:r>
              <w:rPr>
                <w:sz w:val="24"/>
              </w:rPr>
              <w:t>практичної</w:t>
            </w:r>
            <w:r>
              <w:rPr>
                <w:spacing w:val="57"/>
                <w:sz w:val="24"/>
              </w:rPr>
              <w:t xml:space="preserve"> </w:t>
            </w:r>
            <w:r>
              <w:rPr>
                <w:sz w:val="24"/>
              </w:rPr>
              <w:t>діяльності</w:t>
            </w:r>
            <w:r>
              <w:rPr>
                <w:spacing w:val="56"/>
                <w:sz w:val="24"/>
              </w:rPr>
              <w:t xml:space="preserve"> </w:t>
            </w:r>
            <w:r>
              <w:rPr>
                <w:sz w:val="24"/>
              </w:rPr>
              <w:t>або</w:t>
            </w:r>
            <w:r>
              <w:rPr>
                <w:spacing w:val="58"/>
                <w:sz w:val="24"/>
              </w:rPr>
              <w:t xml:space="preserve"> </w:t>
            </w:r>
            <w:r>
              <w:rPr>
                <w:spacing w:val="-10"/>
                <w:sz w:val="24"/>
              </w:rPr>
              <w:t>у</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tabs>
                <w:tab w:val="left" w:pos="830"/>
                <w:tab w:val="left" w:pos="1316"/>
                <w:tab w:val="left" w:pos="2633"/>
              </w:tabs>
              <w:spacing w:before="15"/>
              <w:ind w:left="115"/>
              <w:rPr>
                <w:sz w:val="24"/>
              </w:rPr>
            </w:pPr>
            <w:r>
              <w:rPr>
                <w:spacing w:val="-5"/>
                <w:sz w:val="24"/>
              </w:rPr>
              <w:t>ЗНУ</w:t>
            </w:r>
            <w:r>
              <w:rPr>
                <w:sz w:val="24"/>
              </w:rPr>
              <w:tab/>
            </w:r>
            <w:r>
              <w:rPr>
                <w:spacing w:val="-5"/>
                <w:sz w:val="24"/>
              </w:rPr>
              <w:t>на</w:t>
            </w:r>
            <w:r>
              <w:rPr>
                <w:sz w:val="24"/>
              </w:rPr>
              <w:tab/>
            </w:r>
            <w:r>
              <w:rPr>
                <w:spacing w:val="-2"/>
                <w:sz w:val="24"/>
              </w:rPr>
              <w:t>платформі</w:t>
            </w:r>
            <w:r>
              <w:rPr>
                <w:sz w:val="24"/>
              </w:rPr>
              <w:tab/>
            </w:r>
            <w:proofErr w:type="spellStart"/>
            <w:r>
              <w:rPr>
                <w:spacing w:val="-2"/>
                <w:sz w:val="24"/>
              </w:rPr>
              <w:t>Moodle</w:t>
            </w:r>
            <w:proofErr w:type="spellEnd"/>
            <w:r>
              <w:rPr>
                <w:spacing w:val="-2"/>
                <w:sz w:val="24"/>
              </w:rPr>
              <w:t>),</w:t>
            </w:r>
          </w:p>
        </w:tc>
      </w:tr>
      <w:tr w:rsidR="00E8365C">
        <w:trPr>
          <w:trHeight w:val="316"/>
        </w:trPr>
        <w:tc>
          <w:tcPr>
            <w:tcW w:w="3257" w:type="dxa"/>
            <w:tcBorders>
              <w:top w:val="nil"/>
              <w:bottom w:val="nil"/>
            </w:tcBorders>
          </w:tcPr>
          <w:p w:rsidR="00E8365C" w:rsidRDefault="004335DB">
            <w:pPr>
              <w:pStyle w:val="TableParagraph"/>
              <w:tabs>
                <w:tab w:val="left" w:pos="1357"/>
                <w:tab w:val="left" w:pos="2810"/>
              </w:tabs>
              <w:spacing w:before="15"/>
              <w:ind w:left="115"/>
              <w:rPr>
                <w:sz w:val="24"/>
              </w:rPr>
            </w:pPr>
            <w:r>
              <w:rPr>
                <w:spacing w:val="-2"/>
                <w:sz w:val="24"/>
              </w:rPr>
              <w:t>процесі</w:t>
            </w:r>
            <w:r>
              <w:rPr>
                <w:sz w:val="24"/>
              </w:rPr>
              <w:tab/>
            </w:r>
            <w:r>
              <w:rPr>
                <w:spacing w:val="-2"/>
                <w:sz w:val="24"/>
              </w:rPr>
              <w:t>навчання,</w:t>
            </w:r>
            <w:r>
              <w:rPr>
                <w:sz w:val="24"/>
              </w:rPr>
              <w:tab/>
            </w:r>
            <w:r>
              <w:rPr>
                <w:spacing w:val="-5"/>
                <w:sz w:val="24"/>
              </w:rPr>
              <w:t>яка</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tabs>
                <w:tab w:val="left" w:pos="1916"/>
                <w:tab w:val="left" w:pos="3286"/>
              </w:tabs>
              <w:spacing w:before="15"/>
              <w:ind w:left="115"/>
              <w:rPr>
                <w:sz w:val="24"/>
              </w:rPr>
            </w:pPr>
            <w:r>
              <w:rPr>
                <w:spacing w:val="-2"/>
                <w:sz w:val="24"/>
              </w:rPr>
              <w:t>розв’язання</w:t>
            </w:r>
            <w:r>
              <w:rPr>
                <w:sz w:val="24"/>
              </w:rPr>
              <w:tab/>
            </w:r>
            <w:r>
              <w:rPr>
                <w:spacing w:val="-2"/>
                <w:sz w:val="24"/>
              </w:rPr>
              <w:t>завдань</w:t>
            </w:r>
            <w:r>
              <w:rPr>
                <w:sz w:val="24"/>
              </w:rPr>
              <w:tab/>
            </w:r>
            <w:r>
              <w:rPr>
                <w:spacing w:val="-5"/>
                <w:sz w:val="24"/>
              </w:rPr>
              <w:t>на</w:t>
            </w:r>
          </w:p>
        </w:tc>
      </w:tr>
      <w:tr w:rsidR="00E8365C">
        <w:trPr>
          <w:trHeight w:val="318"/>
        </w:trPr>
        <w:tc>
          <w:tcPr>
            <w:tcW w:w="3257" w:type="dxa"/>
            <w:tcBorders>
              <w:top w:val="nil"/>
              <w:bottom w:val="nil"/>
            </w:tcBorders>
          </w:tcPr>
          <w:p w:rsidR="00E8365C" w:rsidRDefault="004335DB">
            <w:pPr>
              <w:pStyle w:val="TableParagraph"/>
              <w:tabs>
                <w:tab w:val="left" w:pos="1796"/>
              </w:tabs>
              <w:spacing w:before="15"/>
              <w:ind w:left="115"/>
              <w:rPr>
                <w:sz w:val="24"/>
              </w:rPr>
            </w:pPr>
            <w:r>
              <w:rPr>
                <w:spacing w:val="-2"/>
                <w:sz w:val="24"/>
              </w:rPr>
              <w:t>передбачає</w:t>
            </w:r>
            <w:r>
              <w:rPr>
                <w:sz w:val="24"/>
              </w:rPr>
              <w:tab/>
            </w:r>
            <w:r>
              <w:rPr>
                <w:spacing w:val="-2"/>
                <w:sz w:val="24"/>
              </w:rPr>
              <w:t>застосування</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spacing w:before="15"/>
              <w:ind w:left="115"/>
              <w:rPr>
                <w:sz w:val="24"/>
              </w:rPr>
            </w:pPr>
            <w:r>
              <w:rPr>
                <w:sz w:val="24"/>
              </w:rPr>
              <w:t>практичних</w:t>
            </w:r>
            <w:r>
              <w:rPr>
                <w:spacing w:val="-9"/>
                <w:sz w:val="24"/>
              </w:rPr>
              <w:t xml:space="preserve"> </w:t>
            </w:r>
            <w:r>
              <w:rPr>
                <w:spacing w:val="-2"/>
                <w:sz w:val="24"/>
              </w:rPr>
              <w:t>заняттях.</w:t>
            </w:r>
          </w:p>
        </w:tc>
      </w:tr>
      <w:tr w:rsidR="00E8365C">
        <w:trPr>
          <w:trHeight w:val="318"/>
        </w:trPr>
        <w:tc>
          <w:tcPr>
            <w:tcW w:w="3257" w:type="dxa"/>
            <w:tcBorders>
              <w:top w:val="nil"/>
              <w:bottom w:val="nil"/>
            </w:tcBorders>
          </w:tcPr>
          <w:p w:rsidR="00E8365C" w:rsidRDefault="004335DB">
            <w:pPr>
              <w:pStyle w:val="TableParagraph"/>
              <w:spacing w:before="16"/>
              <w:ind w:left="115"/>
              <w:rPr>
                <w:sz w:val="24"/>
              </w:rPr>
            </w:pPr>
            <w:r>
              <w:rPr>
                <w:sz w:val="24"/>
              </w:rPr>
              <w:t>теорій</w:t>
            </w:r>
            <w:r>
              <w:rPr>
                <w:spacing w:val="3"/>
                <w:sz w:val="24"/>
              </w:rPr>
              <w:t xml:space="preserve"> </w:t>
            </w:r>
            <w:r>
              <w:rPr>
                <w:sz w:val="24"/>
              </w:rPr>
              <w:t>та</w:t>
            </w:r>
            <w:r>
              <w:rPr>
                <w:spacing w:val="1"/>
                <w:sz w:val="24"/>
              </w:rPr>
              <w:t xml:space="preserve"> </w:t>
            </w:r>
            <w:r>
              <w:rPr>
                <w:sz w:val="24"/>
              </w:rPr>
              <w:t>методів</w:t>
            </w:r>
            <w:r>
              <w:rPr>
                <w:spacing w:val="3"/>
                <w:sz w:val="24"/>
              </w:rPr>
              <w:t xml:space="preserve"> </w:t>
            </w:r>
            <w:r>
              <w:rPr>
                <w:spacing w:val="-2"/>
                <w:sz w:val="24"/>
              </w:rPr>
              <w:t>проведення</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tabs>
                <w:tab w:val="left" w:pos="1746"/>
                <w:tab w:val="left" w:pos="2952"/>
              </w:tabs>
              <w:spacing w:before="16"/>
              <w:ind w:left="136"/>
              <w:rPr>
                <w:sz w:val="24"/>
              </w:rPr>
            </w:pPr>
            <w:r>
              <w:rPr>
                <w:spacing w:val="-2"/>
                <w:sz w:val="24"/>
              </w:rPr>
              <w:t>Підсумковий</w:t>
            </w:r>
            <w:r>
              <w:rPr>
                <w:sz w:val="24"/>
              </w:rPr>
              <w:tab/>
            </w:r>
            <w:r>
              <w:rPr>
                <w:spacing w:val="-2"/>
                <w:sz w:val="24"/>
              </w:rPr>
              <w:t>контроль</w:t>
            </w:r>
            <w:r>
              <w:rPr>
                <w:sz w:val="24"/>
              </w:rPr>
              <w:tab/>
            </w:r>
            <w:r>
              <w:rPr>
                <w:spacing w:val="-4"/>
                <w:sz w:val="24"/>
              </w:rPr>
              <w:t>знань</w:t>
            </w:r>
          </w:p>
        </w:tc>
      </w:tr>
      <w:tr w:rsidR="00E8365C">
        <w:trPr>
          <w:trHeight w:val="317"/>
        </w:trPr>
        <w:tc>
          <w:tcPr>
            <w:tcW w:w="3257" w:type="dxa"/>
            <w:tcBorders>
              <w:top w:val="nil"/>
              <w:bottom w:val="nil"/>
            </w:tcBorders>
          </w:tcPr>
          <w:p w:rsidR="00E8365C" w:rsidRDefault="004335DB">
            <w:pPr>
              <w:pStyle w:val="TableParagraph"/>
              <w:tabs>
                <w:tab w:val="left" w:pos="1933"/>
              </w:tabs>
              <w:spacing w:before="15"/>
              <w:ind w:left="115"/>
              <w:rPr>
                <w:sz w:val="24"/>
              </w:rPr>
            </w:pPr>
            <w:r>
              <w:rPr>
                <w:spacing w:val="-2"/>
                <w:sz w:val="24"/>
              </w:rPr>
              <w:t>моніторингу,</w:t>
            </w:r>
            <w:r>
              <w:rPr>
                <w:sz w:val="24"/>
              </w:rPr>
              <w:tab/>
            </w:r>
            <w:r>
              <w:rPr>
                <w:spacing w:val="-2"/>
                <w:sz w:val="24"/>
              </w:rPr>
              <w:t>запобігання</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spacing w:before="15"/>
              <w:ind w:left="115"/>
              <w:rPr>
                <w:sz w:val="24"/>
              </w:rPr>
            </w:pPr>
            <w:r>
              <w:rPr>
                <w:sz w:val="24"/>
              </w:rPr>
              <w:t>проводиться</w:t>
            </w:r>
            <w:r>
              <w:rPr>
                <w:spacing w:val="49"/>
                <w:sz w:val="24"/>
              </w:rPr>
              <w:t xml:space="preserve"> </w:t>
            </w:r>
            <w:r>
              <w:rPr>
                <w:sz w:val="24"/>
              </w:rPr>
              <w:t>у</w:t>
            </w:r>
            <w:r>
              <w:rPr>
                <w:spacing w:val="50"/>
                <w:sz w:val="24"/>
              </w:rPr>
              <w:t xml:space="preserve"> </w:t>
            </w:r>
            <w:r>
              <w:rPr>
                <w:sz w:val="24"/>
              </w:rPr>
              <w:t>вигляді</w:t>
            </w:r>
            <w:r>
              <w:rPr>
                <w:spacing w:val="52"/>
                <w:sz w:val="24"/>
              </w:rPr>
              <w:t xml:space="preserve"> </w:t>
            </w:r>
            <w:r>
              <w:rPr>
                <w:b/>
                <w:sz w:val="24"/>
              </w:rPr>
              <w:t>заліку</w:t>
            </w:r>
            <w:r>
              <w:rPr>
                <w:b/>
                <w:spacing w:val="50"/>
                <w:sz w:val="24"/>
              </w:rPr>
              <w:t xml:space="preserve"> </w:t>
            </w:r>
            <w:r>
              <w:rPr>
                <w:spacing w:val="-10"/>
                <w:sz w:val="24"/>
              </w:rPr>
              <w:t>в</w:t>
            </w:r>
          </w:p>
        </w:tc>
      </w:tr>
      <w:tr w:rsidR="00E8365C">
        <w:trPr>
          <w:trHeight w:val="316"/>
        </w:trPr>
        <w:tc>
          <w:tcPr>
            <w:tcW w:w="3257" w:type="dxa"/>
            <w:tcBorders>
              <w:top w:val="nil"/>
              <w:bottom w:val="nil"/>
            </w:tcBorders>
          </w:tcPr>
          <w:p w:rsidR="00E8365C" w:rsidRDefault="004335DB">
            <w:pPr>
              <w:pStyle w:val="TableParagraph"/>
              <w:tabs>
                <w:tab w:val="left" w:pos="2443"/>
              </w:tabs>
              <w:spacing w:before="15"/>
              <w:ind w:left="115"/>
              <w:rPr>
                <w:sz w:val="24"/>
              </w:rPr>
            </w:pPr>
            <w:r>
              <w:rPr>
                <w:spacing w:val="-2"/>
                <w:sz w:val="24"/>
              </w:rPr>
              <w:t>виникненню</w:t>
            </w:r>
            <w:r>
              <w:rPr>
                <w:sz w:val="24"/>
              </w:rPr>
              <w:tab/>
            </w:r>
            <w:r>
              <w:rPr>
                <w:spacing w:val="-2"/>
                <w:sz w:val="24"/>
              </w:rPr>
              <w:t>аварій,</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tabs>
                <w:tab w:val="left" w:pos="2180"/>
                <w:tab w:val="left" w:pos="2808"/>
                <w:tab w:val="left" w:pos="3129"/>
              </w:tabs>
              <w:spacing w:before="15"/>
              <w:ind w:left="115"/>
              <w:rPr>
                <w:sz w:val="24"/>
              </w:rPr>
            </w:pPr>
            <w:r>
              <w:rPr>
                <w:sz w:val="24"/>
              </w:rPr>
              <w:t>письмовій</w:t>
            </w:r>
            <w:r>
              <w:rPr>
                <w:spacing w:val="35"/>
                <w:sz w:val="24"/>
              </w:rPr>
              <w:t xml:space="preserve">  </w:t>
            </w:r>
            <w:r>
              <w:rPr>
                <w:spacing w:val="-4"/>
                <w:sz w:val="24"/>
              </w:rPr>
              <w:t>формі</w:t>
            </w:r>
            <w:r>
              <w:rPr>
                <w:sz w:val="24"/>
              </w:rPr>
              <w:tab/>
            </w:r>
            <w:r>
              <w:rPr>
                <w:spacing w:val="-4"/>
                <w:sz w:val="24"/>
              </w:rPr>
              <w:t>(або</w:t>
            </w:r>
            <w:r>
              <w:rPr>
                <w:sz w:val="24"/>
              </w:rPr>
              <w:tab/>
            </w:r>
            <w:r>
              <w:rPr>
                <w:spacing w:val="-10"/>
                <w:sz w:val="24"/>
              </w:rPr>
              <w:t>у</w:t>
            </w:r>
            <w:r>
              <w:rPr>
                <w:sz w:val="24"/>
              </w:rPr>
              <w:tab/>
            </w:r>
            <w:r>
              <w:rPr>
                <w:spacing w:val="-4"/>
                <w:sz w:val="24"/>
              </w:rPr>
              <w:t>разі</w:t>
            </w:r>
          </w:p>
        </w:tc>
      </w:tr>
      <w:tr w:rsidR="00E8365C">
        <w:trPr>
          <w:trHeight w:val="317"/>
        </w:trPr>
        <w:tc>
          <w:tcPr>
            <w:tcW w:w="3257" w:type="dxa"/>
            <w:tcBorders>
              <w:top w:val="nil"/>
              <w:bottom w:val="nil"/>
            </w:tcBorders>
          </w:tcPr>
          <w:p w:rsidR="00E8365C" w:rsidRDefault="004335DB">
            <w:pPr>
              <w:pStyle w:val="TableParagraph"/>
              <w:tabs>
                <w:tab w:val="left" w:pos="2198"/>
              </w:tabs>
              <w:spacing w:before="15"/>
              <w:ind w:left="115"/>
              <w:rPr>
                <w:sz w:val="24"/>
              </w:rPr>
            </w:pPr>
            <w:r>
              <w:rPr>
                <w:spacing w:val="-2"/>
                <w:sz w:val="24"/>
              </w:rPr>
              <w:t>надзвичайних</w:t>
            </w:r>
            <w:r>
              <w:rPr>
                <w:sz w:val="24"/>
              </w:rPr>
              <w:tab/>
            </w:r>
            <w:r>
              <w:rPr>
                <w:spacing w:val="-2"/>
                <w:sz w:val="24"/>
              </w:rPr>
              <w:t>ситуацій,</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spacing w:before="15"/>
              <w:ind w:left="115"/>
              <w:rPr>
                <w:sz w:val="24"/>
              </w:rPr>
            </w:pPr>
            <w:r>
              <w:rPr>
                <w:spacing w:val="-2"/>
                <w:sz w:val="24"/>
              </w:rPr>
              <w:t>дистанційного/змішаного</w:t>
            </w:r>
          </w:p>
        </w:tc>
      </w:tr>
      <w:tr w:rsidR="00E8365C">
        <w:trPr>
          <w:trHeight w:val="318"/>
        </w:trPr>
        <w:tc>
          <w:tcPr>
            <w:tcW w:w="3257" w:type="dxa"/>
            <w:tcBorders>
              <w:top w:val="nil"/>
              <w:bottom w:val="nil"/>
            </w:tcBorders>
          </w:tcPr>
          <w:p w:rsidR="00E8365C" w:rsidRDefault="004335DB">
            <w:pPr>
              <w:pStyle w:val="TableParagraph"/>
              <w:tabs>
                <w:tab w:val="left" w:pos="1505"/>
                <w:tab w:val="left" w:pos="2825"/>
              </w:tabs>
              <w:spacing w:before="16"/>
              <w:ind w:left="115"/>
              <w:rPr>
                <w:sz w:val="24"/>
              </w:rPr>
            </w:pPr>
            <w:r>
              <w:rPr>
                <w:spacing w:val="-2"/>
                <w:sz w:val="24"/>
              </w:rPr>
              <w:t>нещасним</w:t>
            </w:r>
            <w:r>
              <w:rPr>
                <w:sz w:val="24"/>
              </w:rPr>
              <w:tab/>
            </w:r>
            <w:r>
              <w:rPr>
                <w:spacing w:val="-2"/>
                <w:sz w:val="24"/>
              </w:rPr>
              <w:t>випадкам</w:t>
            </w:r>
            <w:r>
              <w:rPr>
                <w:sz w:val="24"/>
              </w:rPr>
              <w:tab/>
            </w:r>
            <w:r>
              <w:rPr>
                <w:spacing w:val="-5"/>
                <w:sz w:val="24"/>
              </w:rPr>
              <w:t>(на</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spacing w:before="16"/>
              <w:ind w:left="115"/>
              <w:rPr>
                <w:sz w:val="24"/>
              </w:rPr>
            </w:pPr>
            <w:r>
              <w:rPr>
                <w:sz w:val="24"/>
              </w:rPr>
              <w:t>навчання</w:t>
            </w:r>
            <w:r>
              <w:rPr>
                <w:spacing w:val="33"/>
                <w:sz w:val="24"/>
              </w:rPr>
              <w:t xml:space="preserve"> </w:t>
            </w:r>
            <w:r>
              <w:rPr>
                <w:sz w:val="24"/>
              </w:rPr>
              <w:t>у</w:t>
            </w:r>
            <w:r>
              <w:rPr>
                <w:spacing w:val="33"/>
                <w:sz w:val="24"/>
              </w:rPr>
              <w:t xml:space="preserve"> </w:t>
            </w:r>
            <w:r>
              <w:rPr>
                <w:sz w:val="24"/>
              </w:rPr>
              <w:t>формі</w:t>
            </w:r>
            <w:r>
              <w:rPr>
                <w:spacing w:val="33"/>
                <w:sz w:val="24"/>
              </w:rPr>
              <w:t xml:space="preserve"> </w:t>
            </w:r>
            <w:r>
              <w:rPr>
                <w:sz w:val="24"/>
              </w:rPr>
              <w:t>тестування</w:t>
            </w:r>
            <w:r>
              <w:rPr>
                <w:spacing w:val="33"/>
                <w:sz w:val="24"/>
              </w:rPr>
              <w:t xml:space="preserve"> </w:t>
            </w:r>
            <w:r>
              <w:rPr>
                <w:spacing w:val="-5"/>
                <w:sz w:val="24"/>
              </w:rPr>
              <w:t>та</w:t>
            </w:r>
          </w:p>
        </w:tc>
      </w:tr>
      <w:tr w:rsidR="00E8365C">
        <w:trPr>
          <w:trHeight w:val="316"/>
        </w:trPr>
        <w:tc>
          <w:tcPr>
            <w:tcW w:w="3257" w:type="dxa"/>
            <w:tcBorders>
              <w:top w:val="nil"/>
              <w:bottom w:val="nil"/>
            </w:tcBorders>
          </w:tcPr>
          <w:p w:rsidR="00E8365C" w:rsidRDefault="004335DB">
            <w:pPr>
              <w:pStyle w:val="TableParagraph"/>
              <w:spacing w:before="15"/>
              <w:ind w:left="115"/>
              <w:rPr>
                <w:sz w:val="24"/>
              </w:rPr>
            </w:pPr>
            <w:r>
              <w:rPr>
                <w:sz w:val="24"/>
              </w:rPr>
              <w:t>виробництві)</w:t>
            </w:r>
            <w:r>
              <w:rPr>
                <w:spacing w:val="66"/>
                <w:sz w:val="24"/>
              </w:rPr>
              <w:t xml:space="preserve"> </w:t>
            </w:r>
            <w:r>
              <w:rPr>
                <w:sz w:val="24"/>
              </w:rPr>
              <w:t>і</w:t>
            </w:r>
            <w:r>
              <w:rPr>
                <w:spacing w:val="65"/>
                <w:sz w:val="24"/>
              </w:rPr>
              <w:t xml:space="preserve"> </w:t>
            </w:r>
            <w:r>
              <w:rPr>
                <w:spacing w:val="-2"/>
                <w:sz w:val="24"/>
              </w:rPr>
              <w:t>професійним</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tabs>
                <w:tab w:val="left" w:pos="2238"/>
              </w:tabs>
              <w:spacing w:before="15"/>
              <w:ind w:left="115"/>
              <w:rPr>
                <w:sz w:val="24"/>
              </w:rPr>
            </w:pPr>
            <w:r>
              <w:rPr>
                <w:spacing w:val="-2"/>
                <w:sz w:val="24"/>
              </w:rPr>
              <w:t>розв’язання</w:t>
            </w:r>
            <w:r>
              <w:rPr>
                <w:sz w:val="24"/>
              </w:rPr>
              <w:tab/>
            </w:r>
            <w:r>
              <w:rPr>
                <w:spacing w:val="-2"/>
                <w:sz w:val="24"/>
              </w:rPr>
              <w:t>практичного</w:t>
            </w:r>
          </w:p>
        </w:tc>
      </w:tr>
      <w:tr w:rsidR="00E8365C">
        <w:trPr>
          <w:trHeight w:val="316"/>
        </w:trPr>
        <w:tc>
          <w:tcPr>
            <w:tcW w:w="3257" w:type="dxa"/>
            <w:tcBorders>
              <w:top w:val="nil"/>
              <w:bottom w:val="nil"/>
            </w:tcBorders>
          </w:tcPr>
          <w:p w:rsidR="00E8365C" w:rsidRDefault="004335DB">
            <w:pPr>
              <w:pStyle w:val="TableParagraph"/>
              <w:spacing w:before="15"/>
              <w:ind w:left="115"/>
              <w:rPr>
                <w:sz w:val="24"/>
              </w:rPr>
            </w:pPr>
            <w:r>
              <w:rPr>
                <w:sz w:val="24"/>
              </w:rPr>
              <w:t>захворюванням,</w:t>
            </w:r>
            <w:r>
              <w:rPr>
                <w:spacing w:val="67"/>
                <w:w w:val="150"/>
                <w:sz w:val="24"/>
              </w:rPr>
              <w:t xml:space="preserve"> </w:t>
            </w:r>
            <w:r>
              <w:rPr>
                <w:spacing w:val="-2"/>
                <w:sz w:val="24"/>
              </w:rPr>
              <w:t>оцінювання</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spacing w:before="15"/>
              <w:ind w:left="115"/>
              <w:rPr>
                <w:sz w:val="24"/>
              </w:rPr>
            </w:pPr>
            <w:r>
              <w:rPr>
                <w:sz w:val="24"/>
              </w:rPr>
              <w:t>завдання</w:t>
            </w:r>
            <w:r>
              <w:rPr>
                <w:spacing w:val="32"/>
                <w:sz w:val="24"/>
              </w:rPr>
              <w:t xml:space="preserve">  </w:t>
            </w:r>
            <w:r>
              <w:rPr>
                <w:sz w:val="24"/>
              </w:rPr>
              <w:t>у</w:t>
            </w:r>
            <w:r>
              <w:rPr>
                <w:spacing w:val="35"/>
                <w:sz w:val="24"/>
              </w:rPr>
              <w:t xml:space="preserve">  </w:t>
            </w:r>
            <w:r>
              <w:rPr>
                <w:sz w:val="24"/>
              </w:rPr>
              <w:t>в</w:t>
            </w:r>
            <w:r>
              <w:rPr>
                <w:spacing w:val="34"/>
                <w:sz w:val="24"/>
              </w:rPr>
              <w:t xml:space="preserve">  </w:t>
            </w:r>
            <w:r>
              <w:rPr>
                <w:sz w:val="24"/>
              </w:rPr>
              <w:t>СЕЗН</w:t>
            </w:r>
            <w:r>
              <w:rPr>
                <w:spacing w:val="36"/>
                <w:sz w:val="24"/>
              </w:rPr>
              <w:t xml:space="preserve">  </w:t>
            </w:r>
            <w:r>
              <w:rPr>
                <w:sz w:val="24"/>
              </w:rPr>
              <w:t>ЗНУ</w:t>
            </w:r>
            <w:r>
              <w:rPr>
                <w:spacing w:val="35"/>
                <w:sz w:val="24"/>
              </w:rPr>
              <w:t xml:space="preserve">  </w:t>
            </w:r>
            <w:r>
              <w:rPr>
                <w:spacing w:val="-5"/>
                <w:sz w:val="24"/>
              </w:rPr>
              <w:t>на</w:t>
            </w:r>
          </w:p>
        </w:tc>
      </w:tr>
      <w:tr w:rsidR="00E8365C">
        <w:trPr>
          <w:trHeight w:val="318"/>
        </w:trPr>
        <w:tc>
          <w:tcPr>
            <w:tcW w:w="3257" w:type="dxa"/>
            <w:tcBorders>
              <w:top w:val="nil"/>
              <w:bottom w:val="nil"/>
            </w:tcBorders>
          </w:tcPr>
          <w:p w:rsidR="00E8365C" w:rsidRDefault="004335DB">
            <w:pPr>
              <w:pStyle w:val="TableParagraph"/>
              <w:spacing w:before="15"/>
              <w:ind w:left="115"/>
              <w:rPr>
                <w:sz w:val="24"/>
              </w:rPr>
            </w:pPr>
            <w:r>
              <w:rPr>
                <w:sz w:val="24"/>
              </w:rPr>
              <w:t>їх</w:t>
            </w:r>
            <w:r>
              <w:rPr>
                <w:spacing w:val="50"/>
                <w:sz w:val="24"/>
              </w:rPr>
              <w:t xml:space="preserve"> </w:t>
            </w:r>
            <w:r>
              <w:rPr>
                <w:sz w:val="24"/>
              </w:rPr>
              <w:t>можливих</w:t>
            </w:r>
            <w:r>
              <w:rPr>
                <w:spacing w:val="47"/>
                <w:sz w:val="24"/>
              </w:rPr>
              <w:t xml:space="preserve"> </w:t>
            </w:r>
            <w:r>
              <w:rPr>
                <w:sz w:val="24"/>
              </w:rPr>
              <w:t>наслідків</w:t>
            </w:r>
            <w:r>
              <w:rPr>
                <w:spacing w:val="48"/>
                <w:sz w:val="24"/>
              </w:rPr>
              <w:t xml:space="preserve"> </w:t>
            </w:r>
            <w:r>
              <w:rPr>
                <w:sz w:val="24"/>
              </w:rPr>
              <w:t>та</w:t>
            </w:r>
            <w:r>
              <w:rPr>
                <w:spacing w:val="49"/>
                <w:sz w:val="24"/>
              </w:rPr>
              <w:t xml:space="preserve"> </w:t>
            </w:r>
            <w:r>
              <w:rPr>
                <w:spacing w:val="-5"/>
                <w:sz w:val="24"/>
              </w:rPr>
              <w:t>їх</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4335DB">
            <w:pPr>
              <w:pStyle w:val="TableParagraph"/>
              <w:spacing w:before="15"/>
              <w:ind w:left="115"/>
              <w:rPr>
                <w:sz w:val="24"/>
              </w:rPr>
            </w:pPr>
            <w:r>
              <w:rPr>
                <w:sz w:val="24"/>
              </w:rPr>
              <w:t>платформі</w:t>
            </w:r>
            <w:r>
              <w:rPr>
                <w:spacing w:val="-11"/>
                <w:sz w:val="24"/>
              </w:rPr>
              <w:t xml:space="preserve"> </w:t>
            </w:r>
            <w:proofErr w:type="spellStart"/>
            <w:r>
              <w:rPr>
                <w:spacing w:val="-2"/>
                <w:sz w:val="24"/>
              </w:rPr>
              <w:t>Moodle</w:t>
            </w:r>
            <w:proofErr w:type="spellEnd"/>
            <w:r>
              <w:rPr>
                <w:spacing w:val="-2"/>
                <w:sz w:val="24"/>
              </w:rPr>
              <w:t>).</w:t>
            </w:r>
          </w:p>
        </w:tc>
      </w:tr>
      <w:tr w:rsidR="00E8365C">
        <w:trPr>
          <w:trHeight w:val="333"/>
        </w:trPr>
        <w:tc>
          <w:tcPr>
            <w:tcW w:w="3257" w:type="dxa"/>
            <w:tcBorders>
              <w:top w:val="nil"/>
            </w:tcBorders>
          </w:tcPr>
          <w:p w:rsidR="00E8365C" w:rsidRDefault="004335DB">
            <w:pPr>
              <w:pStyle w:val="TableParagraph"/>
              <w:spacing w:before="16"/>
              <w:ind w:left="115"/>
              <w:rPr>
                <w:sz w:val="24"/>
              </w:rPr>
            </w:pPr>
            <w:r>
              <w:rPr>
                <w:spacing w:val="-2"/>
                <w:sz w:val="24"/>
              </w:rPr>
              <w:t>ліквідування.</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E8365C">
            <w:pPr>
              <w:pStyle w:val="TableParagraph"/>
              <w:rPr>
                <w:sz w:val="24"/>
              </w:rPr>
            </w:pPr>
          </w:p>
        </w:tc>
      </w:tr>
      <w:tr w:rsidR="00E8365C">
        <w:trPr>
          <w:trHeight w:val="300"/>
        </w:trPr>
        <w:tc>
          <w:tcPr>
            <w:tcW w:w="3257" w:type="dxa"/>
            <w:tcBorders>
              <w:bottom w:val="nil"/>
            </w:tcBorders>
          </w:tcPr>
          <w:p w:rsidR="00E8365C" w:rsidRDefault="004335DB">
            <w:pPr>
              <w:pStyle w:val="TableParagraph"/>
              <w:tabs>
                <w:tab w:val="left" w:pos="1228"/>
                <w:tab w:val="left" w:pos="2897"/>
              </w:tabs>
              <w:spacing w:line="275" w:lineRule="exact"/>
              <w:ind w:left="115"/>
              <w:rPr>
                <w:sz w:val="24"/>
              </w:rPr>
            </w:pPr>
            <w:r>
              <w:rPr>
                <w:spacing w:val="-5"/>
                <w:sz w:val="24"/>
              </w:rPr>
              <w:t>К03</w:t>
            </w:r>
            <w:r>
              <w:rPr>
                <w:sz w:val="24"/>
              </w:rPr>
              <w:tab/>
            </w:r>
            <w:r>
              <w:rPr>
                <w:spacing w:val="-2"/>
                <w:sz w:val="24"/>
              </w:rPr>
              <w:t>Здатність</w:t>
            </w:r>
            <w:r>
              <w:rPr>
                <w:sz w:val="24"/>
              </w:rPr>
              <w:tab/>
            </w:r>
            <w:r>
              <w:rPr>
                <w:spacing w:val="-5"/>
                <w:sz w:val="24"/>
              </w:rPr>
              <w:t>до</w:t>
            </w:r>
          </w:p>
        </w:tc>
        <w:tc>
          <w:tcPr>
            <w:tcW w:w="2962" w:type="dxa"/>
            <w:tcBorders>
              <w:top w:val="nil"/>
              <w:bottom w:val="nil"/>
            </w:tcBorders>
          </w:tcPr>
          <w:p w:rsidR="00E8365C" w:rsidRDefault="00E8365C">
            <w:pPr>
              <w:pStyle w:val="TableParagraph"/>
            </w:pPr>
          </w:p>
        </w:tc>
        <w:tc>
          <w:tcPr>
            <w:tcW w:w="3637" w:type="dxa"/>
            <w:tcBorders>
              <w:top w:val="nil"/>
              <w:bottom w:val="nil"/>
            </w:tcBorders>
          </w:tcPr>
          <w:p w:rsidR="00E8365C" w:rsidRDefault="00E8365C">
            <w:pPr>
              <w:pStyle w:val="TableParagraph"/>
            </w:pPr>
          </w:p>
        </w:tc>
      </w:tr>
      <w:tr w:rsidR="00E8365C">
        <w:trPr>
          <w:trHeight w:val="318"/>
        </w:trPr>
        <w:tc>
          <w:tcPr>
            <w:tcW w:w="3257" w:type="dxa"/>
            <w:tcBorders>
              <w:top w:val="nil"/>
              <w:bottom w:val="nil"/>
            </w:tcBorders>
          </w:tcPr>
          <w:p w:rsidR="00E8365C" w:rsidRDefault="004335DB">
            <w:pPr>
              <w:pStyle w:val="TableParagraph"/>
              <w:tabs>
                <w:tab w:val="left" w:pos="2098"/>
              </w:tabs>
              <w:spacing w:before="15"/>
              <w:ind w:left="115"/>
              <w:rPr>
                <w:sz w:val="24"/>
              </w:rPr>
            </w:pPr>
            <w:r>
              <w:rPr>
                <w:spacing w:val="-2"/>
                <w:sz w:val="24"/>
              </w:rPr>
              <w:t>абстрактного</w:t>
            </w:r>
            <w:r>
              <w:rPr>
                <w:sz w:val="24"/>
              </w:rPr>
              <w:tab/>
            </w:r>
            <w:r>
              <w:rPr>
                <w:spacing w:val="-2"/>
                <w:sz w:val="24"/>
              </w:rPr>
              <w:t>мислення,</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E8365C">
            <w:pPr>
              <w:pStyle w:val="TableParagraph"/>
              <w:rPr>
                <w:sz w:val="24"/>
              </w:rPr>
            </w:pPr>
          </w:p>
        </w:tc>
      </w:tr>
      <w:tr w:rsidR="00E8365C">
        <w:trPr>
          <w:trHeight w:val="334"/>
        </w:trPr>
        <w:tc>
          <w:tcPr>
            <w:tcW w:w="3257" w:type="dxa"/>
            <w:tcBorders>
              <w:top w:val="nil"/>
            </w:tcBorders>
          </w:tcPr>
          <w:p w:rsidR="00E8365C" w:rsidRDefault="004335DB">
            <w:pPr>
              <w:pStyle w:val="TableParagraph"/>
              <w:spacing w:before="16"/>
              <w:ind w:left="115"/>
              <w:rPr>
                <w:sz w:val="24"/>
              </w:rPr>
            </w:pPr>
            <w:r>
              <w:rPr>
                <w:sz w:val="24"/>
              </w:rPr>
              <w:t>аналізу</w:t>
            </w:r>
            <w:r>
              <w:rPr>
                <w:spacing w:val="-3"/>
                <w:sz w:val="24"/>
              </w:rPr>
              <w:t xml:space="preserve"> </w:t>
            </w:r>
            <w:r>
              <w:rPr>
                <w:sz w:val="24"/>
              </w:rPr>
              <w:t>та</w:t>
            </w:r>
            <w:r>
              <w:rPr>
                <w:spacing w:val="-2"/>
                <w:sz w:val="24"/>
              </w:rPr>
              <w:t xml:space="preserve"> синтезу</w:t>
            </w:r>
          </w:p>
        </w:tc>
        <w:tc>
          <w:tcPr>
            <w:tcW w:w="2962" w:type="dxa"/>
            <w:tcBorders>
              <w:top w:val="nil"/>
              <w:bottom w:val="nil"/>
            </w:tcBorders>
          </w:tcPr>
          <w:p w:rsidR="00E8365C" w:rsidRDefault="00E8365C">
            <w:pPr>
              <w:pStyle w:val="TableParagraph"/>
              <w:rPr>
                <w:sz w:val="24"/>
              </w:rPr>
            </w:pPr>
          </w:p>
        </w:tc>
        <w:tc>
          <w:tcPr>
            <w:tcW w:w="3637" w:type="dxa"/>
            <w:tcBorders>
              <w:top w:val="nil"/>
              <w:bottom w:val="nil"/>
            </w:tcBorders>
          </w:tcPr>
          <w:p w:rsidR="00E8365C" w:rsidRDefault="00E8365C">
            <w:pPr>
              <w:pStyle w:val="TableParagraph"/>
              <w:rPr>
                <w:sz w:val="24"/>
              </w:rPr>
            </w:pPr>
          </w:p>
        </w:tc>
      </w:tr>
      <w:tr w:rsidR="00E8365C">
        <w:trPr>
          <w:trHeight w:val="300"/>
        </w:trPr>
        <w:tc>
          <w:tcPr>
            <w:tcW w:w="3257" w:type="dxa"/>
            <w:tcBorders>
              <w:bottom w:val="nil"/>
            </w:tcBorders>
          </w:tcPr>
          <w:p w:rsidR="00E8365C" w:rsidRDefault="004335DB">
            <w:pPr>
              <w:pStyle w:val="TableParagraph"/>
              <w:tabs>
                <w:tab w:val="left" w:pos="2253"/>
              </w:tabs>
              <w:spacing w:line="275" w:lineRule="exact"/>
              <w:ind w:left="115"/>
              <w:rPr>
                <w:sz w:val="24"/>
              </w:rPr>
            </w:pPr>
            <w:r>
              <w:rPr>
                <w:spacing w:val="-5"/>
                <w:sz w:val="24"/>
              </w:rPr>
              <w:t>К07</w:t>
            </w:r>
            <w:r>
              <w:rPr>
                <w:sz w:val="24"/>
              </w:rPr>
              <w:tab/>
            </w:r>
            <w:r>
              <w:rPr>
                <w:spacing w:val="-2"/>
                <w:sz w:val="24"/>
              </w:rPr>
              <w:t>Навички</w:t>
            </w:r>
          </w:p>
        </w:tc>
        <w:tc>
          <w:tcPr>
            <w:tcW w:w="2962" w:type="dxa"/>
            <w:tcBorders>
              <w:top w:val="nil"/>
              <w:bottom w:val="nil"/>
            </w:tcBorders>
          </w:tcPr>
          <w:p w:rsidR="00E8365C" w:rsidRDefault="00E8365C">
            <w:pPr>
              <w:pStyle w:val="TableParagraph"/>
            </w:pPr>
          </w:p>
        </w:tc>
        <w:tc>
          <w:tcPr>
            <w:tcW w:w="3637" w:type="dxa"/>
            <w:tcBorders>
              <w:top w:val="nil"/>
              <w:bottom w:val="nil"/>
            </w:tcBorders>
          </w:tcPr>
          <w:p w:rsidR="00E8365C" w:rsidRDefault="00E8365C">
            <w:pPr>
              <w:pStyle w:val="TableParagraph"/>
            </w:pPr>
          </w:p>
        </w:tc>
      </w:tr>
      <w:tr w:rsidR="00E8365C">
        <w:trPr>
          <w:trHeight w:val="647"/>
        </w:trPr>
        <w:tc>
          <w:tcPr>
            <w:tcW w:w="3257" w:type="dxa"/>
            <w:tcBorders>
              <w:top w:val="nil"/>
            </w:tcBorders>
          </w:tcPr>
          <w:p w:rsidR="00E8365C" w:rsidRDefault="004335DB">
            <w:pPr>
              <w:pStyle w:val="TableParagraph"/>
              <w:spacing w:before="15"/>
              <w:ind w:left="115"/>
              <w:rPr>
                <w:sz w:val="24"/>
              </w:rPr>
            </w:pPr>
            <w:r>
              <w:rPr>
                <w:sz w:val="24"/>
              </w:rPr>
              <w:lastRenderedPageBreak/>
              <w:t>міжособистісної</w:t>
            </w:r>
            <w:r>
              <w:rPr>
                <w:spacing w:val="-5"/>
                <w:sz w:val="24"/>
              </w:rPr>
              <w:t xml:space="preserve"> </w:t>
            </w:r>
            <w:r>
              <w:rPr>
                <w:spacing w:val="-2"/>
                <w:sz w:val="24"/>
              </w:rPr>
              <w:t>взаємодії.</w:t>
            </w:r>
          </w:p>
        </w:tc>
        <w:tc>
          <w:tcPr>
            <w:tcW w:w="2962" w:type="dxa"/>
            <w:tcBorders>
              <w:top w:val="nil"/>
            </w:tcBorders>
          </w:tcPr>
          <w:p w:rsidR="00E8365C" w:rsidRDefault="00E8365C">
            <w:pPr>
              <w:pStyle w:val="TableParagraph"/>
              <w:rPr>
                <w:sz w:val="24"/>
              </w:rPr>
            </w:pPr>
          </w:p>
        </w:tc>
        <w:tc>
          <w:tcPr>
            <w:tcW w:w="3637" w:type="dxa"/>
            <w:tcBorders>
              <w:top w:val="nil"/>
            </w:tcBorders>
          </w:tcPr>
          <w:p w:rsidR="00E8365C" w:rsidRDefault="00E8365C">
            <w:pPr>
              <w:pStyle w:val="TableParagraph"/>
              <w:rPr>
                <w:sz w:val="24"/>
              </w:rPr>
            </w:pPr>
          </w:p>
        </w:tc>
      </w:tr>
    </w:tbl>
    <w:p w:rsidR="00E8365C" w:rsidRDefault="00E8365C">
      <w:pPr>
        <w:pStyle w:val="TableParagraph"/>
        <w:rPr>
          <w:sz w:val="24"/>
        </w:rPr>
        <w:sectPr w:rsidR="00E8365C">
          <w:type w:val="continuous"/>
          <w:pgSz w:w="11910" w:h="16840"/>
          <w:pgMar w:top="1720" w:right="283" w:bottom="889" w:left="1559" w:header="441" w:footer="0"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962"/>
        <w:gridCol w:w="3637"/>
      </w:tblGrid>
      <w:tr w:rsidR="00E8365C">
        <w:trPr>
          <w:trHeight w:val="633"/>
        </w:trPr>
        <w:tc>
          <w:tcPr>
            <w:tcW w:w="3257" w:type="dxa"/>
          </w:tcPr>
          <w:p w:rsidR="00E8365C" w:rsidRDefault="004335DB">
            <w:pPr>
              <w:pStyle w:val="TableParagraph"/>
              <w:spacing w:line="275" w:lineRule="exact"/>
              <w:ind w:left="115"/>
              <w:rPr>
                <w:sz w:val="24"/>
              </w:rPr>
            </w:pPr>
            <w:r>
              <w:rPr>
                <w:sz w:val="24"/>
              </w:rPr>
              <w:lastRenderedPageBreak/>
              <w:t>К08</w:t>
            </w:r>
            <w:r>
              <w:rPr>
                <w:spacing w:val="-14"/>
                <w:sz w:val="24"/>
              </w:rPr>
              <w:t xml:space="preserve"> </w:t>
            </w:r>
            <w:r>
              <w:rPr>
                <w:sz w:val="24"/>
              </w:rPr>
              <w:t>Здатність</w:t>
            </w:r>
            <w:r>
              <w:rPr>
                <w:spacing w:val="-14"/>
                <w:sz w:val="24"/>
              </w:rPr>
              <w:t xml:space="preserve"> </w:t>
            </w:r>
            <w:r>
              <w:rPr>
                <w:sz w:val="24"/>
              </w:rPr>
              <w:t>працювати</w:t>
            </w:r>
            <w:r>
              <w:rPr>
                <w:spacing w:val="-12"/>
                <w:sz w:val="24"/>
              </w:rPr>
              <w:t xml:space="preserve"> </w:t>
            </w:r>
            <w:r>
              <w:rPr>
                <w:sz w:val="24"/>
              </w:rPr>
              <w:t>як</w:t>
            </w:r>
            <w:r>
              <w:rPr>
                <w:spacing w:val="-13"/>
                <w:sz w:val="24"/>
              </w:rPr>
              <w:t xml:space="preserve"> </w:t>
            </w:r>
            <w:r>
              <w:rPr>
                <w:spacing w:val="-10"/>
                <w:sz w:val="24"/>
              </w:rPr>
              <w:t>в</w:t>
            </w:r>
          </w:p>
          <w:p w:rsidR="00E8365C" w:rsidRDefault="004335DB">
            <w:pPr>
              <w:pStyle w:val="TableParagraph"/>
              <w:spacing w:before="41"/>
              <w:ind w:left="115"/>
              <w:rPr>
                <w:sz w:val="24"/>
              </w:rPr>
            </w:pPr>
            <w:r>
              <w:rPr>
                <w:sz w:val="24"/>
              </w:rPr>
              <w:t>команді,</w:t>
            </w:r>
            <w:r>
              <w:rPr>
                <w:spacing w:val="-6"/>
                <w:sz w:val="24"/>
              </w:rPr>
              <w:t xml:space="preserve"> </w:t>
            </w:r>
            <w:r>
              <w:rPr>
                <w:sz w:val="24"/>
              </w:rPr>
              <w:t>так</w:t>
            </w:r>
            <w:r>
              <w:rPr>
                <w:spacing w:val="-8"/>
                <w:sz w:val="24"/>
              </w:rPr>
              <w:t xml:space="preserve"> </w:t>
            </w:r>
            <w:r>
              <w:rPr>
                <w:sz w:val="24"/>
              </w:rPr>
              <w:t>і</w:t>
            </w:r>
            <w:r>
              <w:rPr>
                <w:spacing w:val="-5"/>
                <w:sz w:val="24"/>
              </w:rPr>
              <w:t xml:space="preserve"> </w:t>
            </w:r>
            <w:proofErr w:type="spellStart"/>
            <w:r>
              <w:rPr>
                <w:spacing w:val="-2"/>
                <w:sz w:val="24"/>
              </w:rPr>
              <w:t>автономно</w:t>
            </w:r>
            <w:proofErr w:type="spellEnd"/>
            <w:r>
              <w:rPr>
                <w:spacing w:val="-2"/>
                <w:sz w:val="24"/>
              </w:rPr>
              <w:t>.</w:t>
            </w:r>
          </w:p>
        </w:tc>
        <w:tc>
          <w:tcPr>
            <w:tcW w:w="2962" w:type="dxa"/>
            <w:vMerge w:val="restart"/>
          </w:tcPr>
          <w:p w:rsidR="00E8365C" w:rsidRDefault="00E8365C">
            <w:pPr>
              <w:pStyle w:val="TableParagraph"/>
              <w:rPr>
                <w:sz w:val="24"/>
              </w:rPr>
            </w:pPr>
          </w:p>
        </w:tc>
        <w:tc>
          <w:tcPr>
            <w:tcW w:w="3637" w:type="dxa"/>
            <w:vMerge w:val="restart"/>
          </w:tcPr>
          <w:p w:rsidR="00E8365C" w:rsidRDefault="00E8365C">
            <w:pPr>
              <w:pStyle w:val="TableParagraph"/>
              <w:rPr>
                <w:sz w:val="24"/>
              </w:rPr>
            </w:pPr>
          </w:p>
        </w:tc>
      </w:tr>
      <w:tr w:rsidR="00E8365C">
        <w:trPr>
          <w:trHeight w:val="635"/>
        </w:trPr>
        <w:tc>
          <w:tcPr>
            <w:tcW w:w="3257" w:type="dxa"/>
          </w:tcPr>
          <w:p w:rsidR="00E8365C" w:rsidRDefault="004335DB">
            <w:pPr>
              <w:pStyle w:val="TableParagraph"/>
              <w:tabs>
                <w:tab w:val="left" w:pos="887"/>
                <w:tab w:val="left" w:pos="2023"/>
              </w:tabs>
              <w:spacing w:line="275" w:lineRule="exact"/>
              <w:ind w:left="115"/>
              <w:rPr>
                <w:sz w:val="24"/>
              </w:rPr>
            </w:pPr>
            <w:r>
              <w:rPr>
                <w:spacing w:val="-5"/>
                <w:sz w:val="24"/>
              </w:rPr>
              <w:t>К09</w:t>
            </w:r>
            <w:r>
              <w:rPr>
                <w:sz w:val="24"/>
              </w:rPr>
              <w:tab/>
            </w:r>
            <w:r>
              <w:rPr>
                <w:spacing w:val="-2"/>
                <w:sz w:val="24"/>
              </w:rPr>
              <w:t>Навики</w:t>
            </w:r>
            <w:r>
              <w:rPr>
                <w:sz w:val="24"/>
              </w:rPr>
              <w:tab/>
            </w:r>
            <w:r>
              <w:rPr>
                <w:spacing w:val="-2"/>
                <w:sz w:val="24"/>
              </w:rPr>
              <w:t>здійснення</w:t>
            </w:r>
          </w:p>
          <w:p w:rsidR="00E8365C" w:rsidRDefault="004335DB">
            <w:pPr>
              <w:pStyle w:val="TableParagraph"/>
              <w:spacing w:before="43"/>
              <w:ind w:left="115"/>
              <w:rPr>
                <w:sz w:val="24"/>
              </w:rPr>
            </w:pPr>
            <w:r>
              <w:rPr>
                <w:sz w:val="24"/>
              </w:rPr>
              <w:t>безпечної</w:t>
            </w:r>
            <w:r>
              <w:rPr>
                <w:spacing w:val="-9"/>
                <w:sz w:val="24"/>
              </w:rPr>
              <w:t xml:space="preserve"> </w:t>
            </w:r>
            <w:r>
              <w:rPr>
                <w:spacing w:val="-2"/>
                <w:sz w:val="24"/>
              </w:rPr>
              <w:t>діяльності.</w:t>
            </w:r>
          </w:p>
        </w:tc>
        <w:tc>
          <w:tcPr>
            <w:tcW w:w="2962" w:type="dxa"/>
            <w:vMerge/>
            <w:tcBorders>
              <w:top w:val="nil"/>
            </w:tcBorders>
          </w:tcPr>
          <w:p w:rsidR="00E8365C" w:rsidRDefault="00E8365C">
            <w:pPr>
              <w:rPr>
                <w:sz w:val="2"/>
                <w:szCs w:val="2"/>
              </w:rPr>
            </w:pPr>
          </w:p>
        </w:tc>
        <w:tc>
          <w:tcPr>
            <w:tcW w:w="3637" w:type="dxa"/>
            <w:vMerge/>
            <w:tcBorders>
              <w:top w:val="nil"/>
            </w:tcBorders>
          </w:tcPr>
          <w:p w:rsidR="00E8365C" w:rsidRDefault="00E8365C">
            <w:pPr>
              <w:rPr>
                <w:sz w:val="2"/>
                <w:szCs w:val="2"/>
              </w:rPr>
            </w:pPr>
          </w:p>
        </w:tc>
      </w:tr>
      <w:tr w:rsidR="00E8365C">
        <w:trPr>
          <w:trHeight w:val="1586"/>
        </w:trPr>
        <w:tc>
          <w:tcPr>
            <w:tcW w:w="3257" w:type="dxa"/>
          </w:tcPr>
          <w:p w:rsidR="00E8365C" w:rsidRDefault="004335DB">
            <w:pPr>
              <w:pStyle w:val="TableParagraph"/>
              <w:tabs>
                <w:tab w:val="left" w:pos="1881"/>
              </w:tabs>
              <w:spacing w:line="276" w:lineRule="auto"/>
              <w:ind w:left="115" w:right="102"/>
              <w:jc w:val="both"/>
              <w:rPr>
                <w:sz w:val="24"/>
              </w:rPr>
            </w:pPr>
            <w:r>
              <w:rPr>
                <w:sz w:val="24"/>
              </w:rPr>
              <w:t xml:space="preserve">РН02 Володіти культурою </w:t>
            </w:r>
            <w:r>
              <w:rPr>
                <w:spacing w:val="-2"/>
                <w:sz w:val="24"/>
              </w:rPr>
              <w:t>мислення,</w:t>
            </w:r>
            <w:r>
              <w:rPr>
                <w:sz w:val="24"/>
              </w:rPr>
              <w:tab/>
            </w:r>
            <w:r>
              <w:rPr>
                <w:spacing w:val="-2"/>
                <w:sz w:val="24"/>
              </w:rPr>
              <w:t xml:space="preserve">технологією </w:t>
            </w:r>
            <w:r>
              <w:rPr>
                <w:sz w:val="24"/>
              </w:rPr>
              <w:t>освоєння</w:t>
            </w:r>
            <w:r>
              <w:rPr>
                <w:spacing w:val="-15"/>
                <w:sz w:val="24"/>
              </w:rPr>
              <w:t xml:space="preserve"> </w:t>
            </w:r>
            <w:r>
              <w:rPr>
                <w:sz w:val="24"/>
              </w:rPr>
              <w:t>соціального</w:t>
            </w:r>
            <w:r>
              <w:rPr>
                <w:spacing w:val="-15"/>
                <w:sz w:val="24"/>
              </w:rPr>
              <w:t xml:space="preserve"> </w:t>
            </w:r>
            <w:r>
              <w:rPr>
                <w:sz w:val="24"/>
              </w:rPr>
              <w:t>досвіду на</w:t>
            </w:r>
            <w:r>
              <w:rPr>
                <w:spacing w:val="33"/>
                <w:sz w:val="24"/>
              </w:rPr>
              <w:t xml:space="preserve">  </w:t>
            </w:r>
            <w:r>
              <w:rPr>
                <w:sz w:val="24"/>
              </w:rPr>
              <w:t>рівні,</w:t>
            </w:r>
            <w:r>
              <w:rPr>
                <w:spacing w:val="35"/>
                <w:sz w:val="24"/>
              </w:rPr>
              <w:t xml:space="preserve">  </w:t>
            </w:r>
            <w:r>
              <w:rPr>
                <w:sz w:val="24"/>
              </w:rPr>
              <w:t>необхідному</w:t>
            </w:r>
            <w:r>
              <w:rPr>
                <w:spacing w:val="34"/>
                <w:sz w:val="24"/>
              </w:rPr>
              <w:t xml:space="preserve">  </w:t>
            </w:r>
            <w:r>
              <w:rPr>
                <w:spacing w:val="-5"/>
                <w:sz w:val="24"/>
              </w:rPr>
              <w:t>для</w:t>
            </w:r>
          </w:p>
          <w:p w:rsidR="00E8365C" w:rsidRDefault="004335DB">
            <w:pPr>
              <w:pStyle w:val="TableParagraph"/>
              <w:ind w:left="115"/>
              <w:jc w:val="both"/>
              <w:rPr>
                <w:sz w:val="24"/>
              </w:rPr>
            </w:pPr>
            <w:r>
              <w:rPr>
                <w:sz w:val="24"/>
              </w:rPr>
              <w:t>професійної</w:t>
            </w:r>
            <w:r>
              <w:rPr>
                <w:spacing w:val="3"/>
                <w:sz w:val="24"/>
              </w:rPr>
              <w:t xml:space="preserve"> </w:t>
            </w:r>
            <w:r>
              <w:rPr>
                <w:spacing w:val="-2"/>
                <w:sz w:val="24"/>
              </w:rPr>
              <w:t>діяльності.</w:t>
            </w:r>
          </w:p>
        </w:tc>
        <w:tc>
          <w:tcPr>
            <w:tcW w:w="2962" w:type="dxa"/>
            <w:vMerge/>
            <w:tcBorders>
              <w:top w:val="nil"/>
            </w:tcBorders>
          </w:tcPr>
          <w:p w:rsidR="00E8365C" w:rsidRDefault="00E8365C">
            <w:pPr>
              <w:rPr>
                <w:sz w:val="2"/>
                <w:szCs w:val="2"/>
              </w:rPr>
            </w:pPr>
          </w:p>
        </w:tc>
        <w:tc>
          <w:tcPr>
            <w:tcW w:w="3637" w:type="dxa"/>
            <w:vMerge/>
            <w:tcBorders>
              <w:top w:val="nil"/>
            </w:tcBorders>
          </w:tcPr>
          <w:p w:rsidR="00E8365C" w:rsidRDefault="00E8365C">
            <w:pPr>
              <w:rPr>
                <w:sz w:val="2"/>
                <w:szCs w:val="2"/>
              </w:rPr>
            </w:pPr>
          </w:p>
        </w:tc>
      </w:tr>
      <w:tr w:rsidR="00E8365C">
        <w:trPr>
          <w:trHeight w:val="1905"/>
        </w:trPr>
        <w:tc>
          <w:tcPr>
            <w:tcW w:w="3257" w:type="dxa"/>
          </w:tcPr>
          <w:p w:rsidR="00E8365C" w:rsidRDefault="004335DB">
            <w:pPr>
              <w:pStyle w:val="TableParagraph"/>
              <w:tabs>
                <w:tab w:val="left" w:pos="1952"/>
              </w:tabs>
              <w:spacing w:line="276" w:lineRule="auto"/>
              <w:ind w:left="115" w:right="102"/>
              <w:jc w:val="both"/>
              <w:rPr>
                <w:sz w:val="24"/>
              </w:rPr>
            </w:pPr>
            <w:r>
              <w:rPr>
                <w:sz w:val="24"/>
              </w:rPr>
              <w:t xml:space="preserve">РН11 Визначати фізичні, хімічні, біологічні та </w:t>
            </w:r>
            <w:proofErr w:type="spellStart"/>
            <w:r>
              <w:rPr>
                <w:sz w:val="24"/>
              </w:rPr>
              <w:t>психофізиологічні</w:t>
            </w:r>
            <w:proofErr w:type="spellEnd"/>
            <w:r>
              <w:rPr>
                <w:sz w:val="24"/>
              </w:rPr>
              <w:t xml:space="preserve"> шкідливі виробничі чинники та </w:t>
            </w:r>
            <w:r>
              <w:rPr>
                <w:spacing w:val="-2"/>
                <w:sz w:val="24"/>
              </w:rPr>
              <w:t>аналізувати</w:t>
            </w:r>
            <w:r>
              <w:rPr>
                <w:sz w:val="24"/>
              </w:rPr>
              <w:tab/>
            </w:r>
            <w:r>
              <w:rPr>
                <w:spacing w:val="-2"/>
                <w:sz w:val="24"/>
              </w:rPr>
              <w:t>безпечність</w:t>
            </w:r>
          </w:p>
          <w:p w:rsidR="00E8365C" w:rsidRDefault="004335DB">
            <w:pPr>
              <w:pStyle w:val="TableParagraph"/>
              <w:spacing w:before="1"/>
              <w:ind w:left="115"/>
              <w:jc w:val="both"/>
              <w:rPr>
                <w:sz w:val="24"/>
              </w:rPr>
            </w:pPr>
            <w:r>
              <w:rPr>
                <w:sz w:val="24"/>
              </w:rPr>
              <w:t>виробничого</w:t>
            </w:r>
            <w:r>
              <w:rPr>
                <w:spacing w:val="-12"/>
                <w:sz w:val="24"/>
              </w:rPr>
              <w:t xml:space="preserve"> </w:t>
            </w:r>
            <w:proofErr w:type="spellStart"/>
            <w:r>
              <w:rPr>
                <w:spacing w:val="-2"/>
                <w:sz w:val="24"/>
              </w:rPr>
              <w:t>устатковання</w:t>
            </w:r>
            <w:proofErr w:type="spellEnd"/>
            <w:r>
              <w:rPr>
                <w:spacing w:val="-2"/>
                <w:sz w:val="24"/>
              </w:rPr>
              <w:t>.</w:t>
            </w:r>
          </w:p>
        </w:tc>
        <w:tc>
          <w:tcPr>
            <w:tcW w:w="2962" w:type="dxa"/>
            <w:vMerge/>
            <w:tcBorders>
              <w:top w:val="nil"/>
            </w:tcBorders>
          </w:tcPr>
          <w:p w:rsidR="00E8365C" w:rsidRDefault="00E8365C">
            <w:pPr>
              <w:rPr>
                <w:sz w:val="2"/>
                <w:szCs w:val="2"/>
              </w:rPr>
            </w:pPr>
          </w:p>
        </w:tc>
        <w:tc>
          <w:tcPr>
            <w:tcW w:w="3637" w:type="dxa"/>
            <w:vMerge/>
            <w:tcBorders>
              <w:top w:val="nil"/>
            </w:tcBorders>
          </w:tcPr>
          <w:p w:rsidR="00E8365C" w:rsidRDefault="00E8365C">
            <w:pPr>
              <w:rPr>
                <w:sz w:val="2"/>
                <w:szCs w:val="2"/>
              </w:rPr>
            </w:pPr>
          </w:p>
        </w:tc>
      </w:tr>
    </w:tbl>
    <w:p w:rsidR="00E8365C" w:rsidRDefault="00E8365C">
      <w:pPr>
        <w:pStyle w:val="a3"/>
        <w:spacing w:before="238"/>
        <w:ind w:left="0"/>
        <w:rPr>
          <w:b/>
          <w:sz w:val="28"/>
        </w:rPr>
      </w:pPr>
    </w:p>
    <w:p w:rsidR="00E8365C" w:rsidRDefault="004335DB">
      <w:pPr>
        <w:pStyle w:val="a4"/>
        <w:numPr>
          <w:ilvl w:val="0"/>
          <w:numId w:val="4"/>
        </w:numPr>
        <w:tabs>
          <w:tab w:val="left" w:pos="3245"/>
        </w:tabs>
        <w:ind w:left="3245" w:hanging="279"/>
        <w:jc w:val="left"/>
        <w:rPr>
          <w:b/>
          <w:sz w:val="28"/>
        </w:rPr>
      </w:pPr>
      <w:r>
        <w:rPr>
          <w:b/>
          <w:sz w:val="28"/>
        </w:rPr>
        <w:t>Зміст</w:t>
      </w:r>
      <w:r>
        <w:rPr>
          <w:b/>
          <w:spacing w:val="-13"/>
          <w:sz w:val="28"/>
        </w:rPr>
        <w:t xml:space="preserve"> </w:t>
      </w:r>
      <w:r>
        <w:rPr>
          <w:b/>
          <w:sz w:val="28"/>
        </w:rPr>
        <w:t>навчальної</w:t>
      </w:r>
      <w:r>
        <w:rPr>
          <w:b/>
          <w:spacing w:val="-13"/>
          <w:sz w:val="28"/>
        </w:rPr>
        <w:t xml:space="preserve"> </w:t>
      </w:r>
      <w:r>
        <w:rPr>
          <w:b/>
          <w:spacing w:val="-2"/>
          <w:sz w:val="28"/>
        </w:rPr>
        <w:t>дисципліни</w:t>
      </w:r>
    </w:p>
    <w:p w:rsidR="00E8365C" w:rsidRDefault="004335DB">
      <w:pPr>
        <w:pStyle w:val="3"/>
        <w:spacing w:before="320"/>
      </w:pPr>
      <w:r>
        <w:t>Змістовий</w:t>
      </w:r>
      <w:r>
        <w:rPr>
          <w:spacing w:val="-16"/>
        </w:rPr>
        <w:t xml:space="preserve"> </w:t>
      </w:r>
      <w:r>
        <w:t>модуль</w:t>
      </w:r>
      <w:r>
        <w:rPr>
          <w:spacing w:val="-11"/>
        </w:rPr>
        <w:t xml:space="preserve"> </w:t>
      </w:r>
      <w:r>
        <w:t>1.</w:t>
      </w:r>
      <w:r>
        <w:rPr>
          <w:spacing w:val="-11"/>
        </w:rPr>
        <w:t xml:space="preserve"> </w:t>
      </w:r>
      <w:r>
        <w:t>Фізіологічна</w:t>
      </w:r>
      <w:r>
        <w:rPr>
          <w:spacing w:val="-11"/>
        </w:rPr>
        <w:t xml:space="preserve"> </w:t>
      </w:r>
      <w:r>
        <w:t>та</w:t>
      </w:r>
      <w:r>
        <w:rPr>
          <w:spacing w:val="-12"/>
        </w:rPr>
        <w:t xml:space="preserve"> </w:t>
      </w:r>
      <w:r>
        <w:t>психологічна</w:t>
      </w:r>
      <w:r>
        <w:rPr>
          <w:spacing w:val="-11"/>
        </w:rPr>
        <w:t xml:space="preserve"> </w:t>
      </w:r>
      <w:r>
        <w:t>основа</w:t>
      </w:r>
      <w:r>
        <w:rPr>
          <w:spacing w:val="-12"/>
        </w:rPr>
        <w:t xml:space="preserve"> </w:t>
      </w:r>
      <w:r>
        <w:t>трудового</w:t>
      </w:r>
      <w:r>
        <w:rPr>
          <w:spacing w:val="-11"/>
        </w:rPr>
        <w:t xml:space="preserve"> </w:t>
      </w:r>
      <w:r>
        <w:rPr>
          <w:spacing w:val="-2"/>
        </w:rPr>
        <w:t>процесу</w:t>
      </w:r>
    </w:p>
    <w:p w:rsidR="00E8365C" w:rsidRDefault="004335DB">
      <w:pPr>
        <w:pStyle w:val="a3"/>
        <w:ind w:right="278" w:firstLine="707"/>
        <w:jc w:val="both"/>
      </w:pPr>
      <w:r>
        <w:t>Праця</w:t>
      </w:r>
      <w:r>
        <w:rPr>
          <w:spacing w:val="-6"/>
        </w:rPr>
        <w:t xml:space="preserve"> </w:t>
      </w:r>
      <w:r>
        <w:t>як</w:t>
      </w:r>
      <w:r>
        <w:rPr>
          <w:spacing w:val="-6"/>
        </w:rPr>
        <w:t xml:space="preserve"> </w:t>
      </w:r>
      <w:r>
        <w:t>основний</w:t>
      </w:r>
      <w:r>
        <w:rPr>
          <w:spacing w:val="-7"/>
        </w:rPr>
        <w:t xml:space="preserve"> </w:t>
      </w:r>
      <w:r>
        <w:t>вид</w:t>
      </w:r>
      <w:r>
        <w:rPr>
          <w:spacing w:val="-8"/>
        </w:rPr>
        <w:t xml:space="preserve"> </w:t>
      </w:r>
      <w:r>
        <w:t>діяльності</w:t>
      </w:r>
      <w:r>
        <w:rPr>
          <w:spacing w:val="-5"/>
        </w:rPr>
        <w:t xml:space="preserve"> </w:t>
      </w:r>
      <w:r>
        <w:t>людини.</w:t>
      </w:r>
      <w:r>
        <w:rPr>
          <w:spacing w:val="-6"/>
        </w:rPr>
        <w:t xml:space="preserve"> </w:t>
      </w:r>
      <w:r>
        <w:t>Фізіологічний</w:t>
      </w:r>
      <w:r>
        <w:rPr>
          <w:spacing w:val="-6"/>
        </w:rPr>
        <w:t xml:space="preserve"> </w:t>
      </w:r>
      <w:r>
        <w:t>аспект</w:t>
      </w:r>
      <w:r>
        <w:rPr>
          <w:spacing w:val="-6"/>
        </w:rPr>
        <w:t xml:space="preserve"> </w:t>
      </w:r>
      <w:r>
        <w:t>праці.</w:t>
      </w:r>
      <w:r>
        <w:rPr>
          <w:spacing w:val="-8"/>
        </w:rPr>
        <w:t xml:space="preserve"> </w:t>
      </w:r>
      <w:r>
        <w:t>Психологічний аспект праці. Психологічний аналіз поняття «трудовий пост». Фізичні та нервово-психічні перевантаження. Стрес, ризик та їх вплив на безпеку.</w:t>
      </w:r>
    </w:p>
    <w:p w:rsidR="00E8365C" w:rsidRDefault="00E8365C">
      <w:pPr>
        <w:pStyle w:val="a3"/>
        <w:ind w:left="0"/>
      </w:pPr>
    </w:p>
    <w:p w:rsidR="00E8365C" w:rsidRDefault="004335DB">
      <w:pPr>
        <w:pStyle w:val="3"/>
      </w:pPr>
      <w:r>
        <w:t>Змістовий</w:t>
      </w:r>
      <w:r>
        <w:rPr>
          <w:spacing w:val="-11"/>
        </w:rPr>
        <w:t xml:space="preserve"> </w:t>
      </w:r>
      <w:r>
        <w:t>модуль</w:t>
      </w:r>
      <w:r>
        <w:rPr>
          <w:spacing w:val="-7"/>
        </w:rPr>
        <w:t xml:space="preserve"> </w:t>
      </w:r>
      <w:r>
        <w:t>2.</w:t>
      </w:r>
      <w:r>
        <w:rPr>
          <w:spacing w:val="-8"/>
        </w:rPr>
        <w:t xml:space="preserve"> </w:t>
      </w:r>
      <w:r>
        <w:t>Психофізіологічна</w:t>
      </w:r>
      <w:r>
        <w:rPr>
          <w:spacing w:val="-7"/>
        </w:rPr>
        <w:t xml:space="preserve"> </w:t>
      </w:r>
      <w:r>
        <w:t>та</w:t>
      </w:r>
      <w:r>
        <w:rPr>
          <w:spacing w:val="-7"/>
        </w:rPr>
        <w:t xml:space="preserve"> </w:t>
      </w:r>
      <w:r>
        <w:t>професійна</w:t>
      </w:r>
      <w:r>
        <w:rPr>
          <w:spacing w:val="-7"/>
        </w:rPr>
        <w:t xml:space="preserve"> </w:t>
      </w:r>
      <w:r>
        <w:rPr>
          <w:spacing w:val="-2"/>
        </w:rPr>
        <w:t>придатність</w:t>
      </w:r>
    </w:p>
    <w:p w:rsidR="00E8365C" w:rsidRDefault="004335DB">
      <w:pPr>
        <w:pStyle w:val="a3"/>
        <w:ind w:right="279" w:firstLine="707"/>
        <w:jc w:val="both"/>
      </w:pPr>
      <w:r>
        <w:t>Професійне</w:t>
      </w:r>
      <w:r>
        <w:rPr>
          <w:spacing w:val="-12"/>
        </w:rPr>
        <w:t xml:space="preserve"> </w:t>
      </w:r>
      <w:r>
        <w:t>самовизначення.</w:t>
      </w:r>
      <w:r>
        <w:rPr>
          <w:spacing w:val="-11"/>
        </w:rPr>
        <w:t xml:space="preserve"> </w:t>
      </w:r>
      <w:r>
        <w:t>Психологічний</w:t>
      </w:r>
      <w:r>
        <w:rPr>
          <w:spacing w:val="-10"/>
        </w:rPr>
        <w:t xml:space="preserve"> </w:t>
      </w:r>
      <w:r>
        <w:t>профіль</w:t>
      </w:r>
      <w:r>
        <w:rPr>
          <w:spacing w:val="-10"/>
        </w:rPr>
        <w:t xml:space="preserve"> </w:t>
      </w:r>
      <w:r>
        <w:t>особистості.</w:t>
      </w:r>
      <w:r>
        <w:rPr>
          <w:spacing w:val="-10"/>
        </w:rPr>
        <w:t xml:space="preserve"> </w:t>
      </w:r>
      <w:r>
        <w:t>Девіантна</w:t>
      </w:r>
      <w:r>
        <w:rPr>
          <w:spacing w:val="-12"/>
        </w:rPr>
        <w:t xml:space="preserve"> </w:t>
      </w:r>
      <w:r>
        <w:t>поведінка особистості. Алкогольна залежність. Наркоманія та тютюнопаління. Психологічні аспекти мотивації трудової діяльності. Теорії мотивації. Методи психофізіологічного відбору професійної придатності.</w:t>
      </w:r>
    </w:p>
    <w:p w:rsidR="00E8365C" w:rsidRDefault="00E8365C">
      <w:pPr>
        <w:pStyle w:val="a3"/>
        <w:ind w:left="0"/>
      </w:pPr>
    </w:p>
    <w:p w:rsidR="00E8365C" w:rsidRDefault="004335DB">
      <w:pPr>
        <w:pStyle w:val="3"/>
        <w:spacing w:before="1"/>
      </w:pPr>
      <w:r>
        <w:t>Змістовий</w:t>
      </w:r>
      <w:r>
        <w:rPr>
          <w:spacing w:val="-12"/>
        </w:rPr>
        <w:t xml:space="preserve"> </w:t>
      </w:r>
      <w:r>
        <w:t>модуль</w:t>
      </w:r>
      <w:r>
        <w:rPr>
          <w:spacing w:val="-8"/>
        </w:rPr>
        <w:t xml:space="preserve"> </w:t>
      </w:r>
      <w:r>
        <w:t>3.</w:t>
      </w:r>
      <w:r>
        <w:rPr>
          <w:spacing w:val="-8"/>
        </w:rPr>
        <w:t xml:space="preserve"> </w:t>
      </w:r>
      <w:r>
        <w:t>Психологічні</w:t>
      </w:r>
      <w:r>
        <w:rPr>
          <w:spacing w:val="-8"/>
        </w:rPr>
        <w:t xml:space="preserve"> </w:t>
      </w:r>
      <w:r>
        <w:t>аспекти</w:t>
      </w:r>
      <w:r>
        <w:rPr>
          <w:spacing w:val="-8"/>
        </w:rPr>
        <w:t xml:space="preserve"> </w:t>
      </w:r>
      <w:r>
        <w:t>безпеки</w:t>
      </w:r>
      <w:r>
        <w:rPr>
          <w:spacing w:val="-7"/>
        </w:rPr>
        <w:t xml:space="preserve"> </w:t>
      </w:r>
      <w:r>
        <w:t>праці.</w:t>
      </w:r>
      <w:r>
        <w:rPr>
          <w:spacing w:val="-8"/>
        </w:rPr>
        <w:t xml:space="preserve"> </w:t>
      </w:r>
      <w:r>
        <w:t>Ментальне</w:t>
      </w:r>
      <w:r>
        <w:rPr>
          <w:spacing w:val="-8"/>
        </w:rPr>
        <w:t xml:space="preserve"> </w:t>
      </w:r>
      <w:r>
        <w:rPr>
          <w:spacing w:val="-2"/>
        </w:rPr>
        <w:t>здоров’я</w:t>
      </w:r>
    </w:p>
    <w:p w:rsidR="00E8365C" w:rsidRDefault="004335DB">
      <w:pPr>
        <w:pStyle w:val="a3"/>
        <w:ind w:right="277" w:firstLine="707"/>
        <w:jc w:val="both"/>
      </w:pPr>
      <w:r>
        <w:t>Психологія</w:t>
      </w:r>
      <w:r>
        <w:rPr>
          <w:spacing w:val="-2"/>
        </w:rPr>
        <w:t xml:space="preserve"> </w:t>
      </w:r>
      <w:r>
        <w:t>безпеки.</w:t>
      </w:r>
      <w:r>
        <w:rPr>
          <w:spacing w:val="-2"/>
        </w:rPr>
        <w:t xml:space="preserve"> </w:t>
      </w:r>
      <w:r>
        <w:t>Концепція</w:t>
      </w:r>
      <w:r>
        <w:rPr>
          <w:spacing w:val="-2"/>
        </w:rPr>
        <w:t xml:space="preserve"> </w:t>
      </w:r>
      <w:r>
        <w:t>безпеки.</w:t>
      </w:r>
      <w:r>
        <w:rPr>
          <w:spacing w:val="-2"/>
        </w:rPr>
        <w:t xml:space="preserve"> </w:t>
      </w:r>
      <w:r>
        <w:t>Трудовий</w:t>
      </w:r>
      <w:r>
        <w:rPr>
          <w:spacing w:val="-2"/>
        </w:rPr>
        <w:t xml:space="preserve"> </w:t>
      </w:r>
      <w:r>
        <w:t>колектив</w:t>
      </w:r>
      <w:r>
        <w:rPr>
          <w:spacing w:val="-3"/>
        </w:rPr>
        <w:t xml:space="preserve"> </w:t>
      </w:r>
      <w:r>
        <w:t>і</w:t>
      </w:r>
      <w:r>
        <w:rPr>
          <w:spacing w:val="-2"/>
        </w:rPr>
        <w:t xml:space="preserve"> </w:t>
      </w:r>
      <w:r>
        <w:t>його</w:t>
      </w:r>
      <w:r>
        <w:rPr>
          <w:spacing w:val="-2"/>
        </w:rPr>
        <w:t xml:space="preserve"> </w:t>
      </w:r>
      <w:r>
        <w:t>роль</w:t>
      </w:r>
      <w:r>
        <w:rPr>
          <w:spacing w:val="-2"/>
        </w:rPr>
        <w:t xml:space="preserve"> </w:t>
      </w:r>
      <w:r>
        <w:t>в</w:t>
      </w:r>
      <w:r>
        <w:rPr>
          <w:spacing w:val="-3"/>
        </w:rPr>
        <w:t xml:space="preserve"> </w:t>
      </w:r>
      <w:r>
        <w:t>забезпеченні безпеки праці. Роль особистості у колективі та в забезпеченні безпеки праці Психофізіологічний</w:t>
      </w:r>
      <w:r>
        <w:rPr>
          <w:spacing w:val="-3"/>
        </w:rPr>
        <w:t xml:space="preserve"> </w:t>
      </w:r>
      <w:r>
        <w:t>аналіз</w:t>
      </w:r>
      <w:r>
        <w:rPr>
          <w:spacing w:val="-2"/>
        </w:rPr>
        <w:t xml:space="preserve"> </w:t>
      </w:r>
      <w:r>
        <w:t>нещасних</w:t>
      </w:r>
      <w:r>
        <w:rPr>
          <w:spacing w:val="-5"/>
        </w:rPr>
        <w:t xml:space="preserve"> </w:t>
      </w:r>
      <w:r>
        <w:t>випадків.</w:t>
      </w:r>
      <w:r>
        <w:rPr>
          <w:spacing w:val="-4"/>
        </w:rPr>
        <w:t xml:space="preserve"> </w:t>
      </w:r>
      <w:r>
        <w:t>Ментальне</w:t>
      </w:r>
      <w:r>
        <w:rPr>
          <w:spacing w:val="-4"/>
        </w:rPr>
        <w:t xml:space="preserve"> </w:t>
      </w:r>
      <w:r>
        <w:t>здоров’я</w:t>
      </w:r>
      <w:r>
        <w:rPr>
          <w:spacing w:val="-4"/>
        </w:rPr>
        <w:t xml:space="preserve"> </w:t>
      </w:r>
      <w:r>
        <w:t>робітників.</w:t>
      </w:r>
      <w:r>
        <w:rPr>
          <w:spacing w:val="-2"/>
        </w:rPr>
        <w:t xml:space="preserve"> </w:t>
      </w:r>
      <w:r>
        <w:t>Робоче</w:t>
      </w:r>
      <w:r>
        <w:rPr>
          <w:spacing w:val="-4"/>
        </w:rPr>
        <w:t xml:space="preserve"> </w:t>
      </w:r>
      <w:r>
        <w:t>місце: можливість</w:t>
      </w:r>
      <w:r>
        <w:rPr>
          <w:spacing w:val="-1"/>
        </w:rPr>
        <w:t xml:space="preserve"> </w:t>
      </w:r>
      <w:r>
        <w:t>і</w:t>
      </w:r>
      <w:r>
        <w:rPr>
          <w:spacing w:val="-1"/>
        </w:rPr>
        <w:t xml:space="preserve"> </w:t>
      </w:r>
      <w:r>
        <w:t>ризик</w:t>
      </w:r>
      <w:r>
        <w:rPr>
          <w:spacing w:val="-1"/>
        </w:rPr>
        <w:t xml:space="preserve"> </w:t>
      </w:r>
      <w:r>
        <w:t>для</w:t>
      </w:r>
      <w:r>
        <w:rPr>
          <w:spacing w:val="-4"/>
        </w:rPr>
        <w:t xml:space="preserve"> </w:t>
      </w:r>
      <w:r>
        <w:t>психічного</w:t>
      </w:r>
      <w:r>
        <w:rPr>
          <w:spacing w:val="-4"/>
        </w:rPr>
        <w:t xml:space="preserve"> </w:t>
      </w:r>
      <w:r>
        <w:t>здоров’я.</w:t>
      </w:r>
      <w:r>
        <w:rPr>
          <w:spacing w:val="-1"/>
        </w:rPr>
        <w:t xml:space="preserve"> </w:t>
      </w:r>
      <w:r>
        <w:t>Стратегії</w:t>
      </w:r>
      <w:r>
        <w:rPr>
          <w:spacing w:val="-1"/>
        </w:rPr>
        <w:t xml:space="preserve"> </w:t>
      </w:r>
      <w:r>
        <w:t>вирішення</w:t>
      </w:r>
      <w:r>
        <w:rPr>
          <w:spacing w:val="-2"/>
        </w:rPr>
        <w:t xml:space="preserve"> </w:t>
      </w:r>
      <w:r>
        <w:t>питань</w:t>
      </w:r>
      <w:r>
        <w:rPr>
          <w:spacing w:val="-1"/>
        </w:rPr>
        <w:t xml:space="preserve"> </w:t>
      </w:r>
      <w:r>
        <w:t>психічного</w:t>
      </w:r>
      <w:r>
        <w:rPr>
          <w:spacing w:val="-2"/>
        </w:rPr>
        <w:t xml:space="preserve"> </w:t>
      </w:r>
      <w:r>
        <w:t>здоров’я на роботі. Міжнародна й національна правові бази щодо збереження ментального здоров’я робітників.</w:t>
      </w:r>
      <w:r>
        <w:rPr>
          <w:spacing w:val="-15"/>
        </w:rPr>
        <w:t xml:space="preserve"> </w:t>
      </w:r>
      <w:r>
        <w:t>Запобігання</w:t>
      </w:r>
      <w:r>
        <w:rPr>
          <w:spacing w:val="-15"/>
        </w:rPr>
        <w:t xml:space="preserve"> </w:t>
      </w:r>
      <w:r>
        <w:t>виникненню</w:t>
      </w:r>
      <w:r>
        <w:rPr>
          <w:spacing w:val="-15"/>
        </w:rPr>
        <w:t xml:space="preserve"> </w:t>
      </w:r>
      <w:r>
        <w:t>психічних</w:t>
      </w:r>
      <w:r>
        <w:rPr>
          <w:spacing w:val="-15"/>
        </w:rPr>
        <w:t xml:space="preserve"> </w:t>
      </w:r>
      <w:r>
        <w:t>розладів,</w:t>
      </w:r>
      <w:r>
        <w:rPr>
          <w:spacing w:val="-15"/>
        </w:rPr>
        <w:t xml:space="preserve"> </w:t>
      </w:r>
      <w:r>
        <w:t>пов’язаних</w:t>
      </w:r>
      <w:r>
        <w:rPr>
          <w:spacing w:val="-15"/>
        </w:rPr>
        <w:t xml:space="preserve"> </w:t>
      </w:r>
      <w:r>
        <w:t>із</w:t>
      </w:r>
      <w:r>
        <w:rPr>
          <w:spacing w:val="-14"/>
        </w:rPr>
        <w:t xml:space="preserve"> </w:t>
      </w:r>
      <w:r>
        <w:t>роботою:</w:t>
      </w:r>
      <w:r>
        <w:rPr>
          <w:spacing w:val="-14"/>
        </w:rPr>
        <w:t xml:space="preserve"> </w:t>
      </w:r>
      <w:r>
        <w:t>організаційні заходи.</w:t>
      </w:r>
      <w:r>
        <w:rPr>
          <w:spacing w:val="36"/>
        </w:rPr>
        <w:t xml:space="preserve"> </w:t>
      </w:r>
      <w:r>
        <w:t>Захист</w:t>
      </w:r>
      <w:r>
        <w:rPr>
          <w:spacing w:val="-14"/>
        </w:rPr>
        <w:t xml:space="preserve"> </w:t>
      </w:r>
      <w:r>
        <w:t>та</w:t>
      </w:r>
      <w:r>
        <w:rPr>
          <w:spacing w:val="-13"/>
        </w:rPr>
        <w:t xml:space="preserve"> </w:t>
      </w:r>
      <w:r>
        <w:t>зміцнення</w:t>
      </w:r>
      <w:r>
        <w:rPr>
          <w:spacing w:val="-15"/>
        </w:rPr>
        <w:t xml:space="preserve"> </w:t>
      </w:r>
      <w:r>
        <w:t>психічного</w:t>
      </w:r>
      <w:r>
        <w:rPr>
          <w:spacing w:val="-15"/>
        </w:rPr>
        <w:t xml:space="preserve"> </w:t>
      </w:r>
      <w:r>
        <w:t>здоров’я</w:t>
      </w:r>
      <w:r>
        <w:rPr>
          <w:spacing w:val="-13"/>
        </w:rPr>
        <w:t xml:space="preserve"> </w:t>
      </w:r>
      <w:r>
        <w:t>на</w:t>
      </w:r>
      <w:r>
        <w:rPr>
          <w:spacing w:val="-13"/>
        </w:rPr>
        <w:t xml:space="preserve"> </w:t>
      </w:r>
      <w:r>
        <w:t>робочому</w:t>
      </w:r>
      <w:r>
        <w:rPr>
          <w:spacing w:val="-12"/>
        </w:rPr>
        <w:t xml:space="preserve"> </w:t>
      </w:r>
      <w:r>
        <w:t>місці.</w:t>
      </w:r>
      <w:r>
        <w:rPr>
          <w:spacing w:val="-12"/>
        </w:rPr>
        <w:t xml:space="preserve"> </w:t>
      </w:r>
      <w:r>
        <w:t>Підготовка</w:t>
      </w:r>
      <w:r>
        <w:rPr>
          <w:spacing w:val="-13"/>
        </w:rPr>
        <w:t xml:space="preserve"> </w:t>
      </w:r>
      <w:r>
        <w:t>працівників</w:t>
      </w:r>
      <w:r>
        <w:rPr>
          <w:spacing w:val="-15"/>
        </w:rPr>
        <w:t xml:space="preserve"> </w:t>
      </w:r>
      <w:r>
        <w:t>із питань</w:t>
      </w:r>
      <w:r>
        <w:rPr>
          <w:spacing w:val="-15"/>
        </w:rPr>
        <w:t xml:space="preserve"> </w:t>
      </w:r>
      <w:r>
        <w:t>обізнаності</w:t>
      </w:r>
      <w:r>
        <w:rPr>
          <w:spacing w:val="-14"/>
        </w:rPr>
        <w:t xml:space="preserve"> </w:t>
      </w:r>
      <w:r>
        <w:t>та</w:t>
      </w:r>
      <w:r>
        <w:rPr>
          <w:spacing w:val="-15"/>
        </w:rPr>
        <w:t xml:space="preserve"> </w:t>
      </w:r>
      <w:r>
        <w:t>освіченості</w:t>
      </w:r>
      <w:r>
        <w:rPr>
          <w:spacing w:val="-12"/>
        </w:rPr>
        <w:t xml:space="preserve"> </w:t>
      </w:r>
      <w:r>
        <w:t>в</w:t>
      </w:r>
      <w:r>
        <w:rPr>
          <w:spacing w:val="-15"/>
        </w:rPr>
        <w:t xml:space="preserve"> </w:t>
      </w:r>
      <w:r>
        <w:t>галузі</w:t>
      </w:r>
      <w:r>
        <w:rPr>
          <w:spacing w:val="-15"/>
        </w:rPr>
        <w:t xml:space="preserve"> </w:t>
      </w:r>
      <w:r>
        <w:t>психічного</w:t>
      </w:r>
      <w:r>
        <w:rPr>
          <w:spacing w:val="-15"/>
        </w:rPr>
        <w:t xml:space="preserve"> </w:t>
      </w:r>
      <w:r>
        <w:t>здоров’я.</w:t>
      </w:r>
      <w:r>
        <w:rPr>
          <w:spacing w:val="-15"/>
        </w:rPr>
        <w:t xml:space="preserve"> </w:t>
      </w:r>
      <w:r>
        <w:t>Допомога</w:t>
      </w:r>
      <w:r>
        <w:rPr>
          <w:spacing w:val="-15"/>
        </w:rPr>
        <w:t xml:space="preserve"> </w:t>
      </w:r>
      <w:r>
        <w:t>людям</w:t>
      </w:r>
      <w:r>
        <w:rPr>
          <w:spacing w:val="-15"/>
        </w:rPr>
        <w:t xml:space="preserve"> </w:t>
      </w:r>
      <w:r>
        <w:t>із</w:t>
      </w:r>
      <w:r>
        <w:rPr>
          <w:spacing w:val="-14"/>
        </w:rPr>
        <w:t xml:space="preserve"> </w:t>
      </w:r>
      <w:r>
        <w:t>психічними розладами на робочому місці. Створення сприятливого середовища для змін.</w:t>
      </w:r>
    </w:p>
    <w:p w:rsidR="00E8365C" w:rsidRDefault="00E8365C">
      <w:pPr>
        <w:pStyle w:val="a3"/>
        <w:ind w:left="0"/>
      </w:pPr>
    </w:p>
    <w:p w:rsidR="00E8365C" w:rsidRDefault="004335DB">
      <w:pPr>
        <w:pStyle w:val="3"/>
      </w:pPr>
      <w:r>
        <w:t>Змістовий</w:t>
      </w:r>
      <w:r>
        <w:rPr>
          <w:spacing w:val="-13"/>
        </w:rPr>
        <w:t xml:space="preserve"> </w:t>
      </w:r>
      <w:r>
        <w:t>модуль</w:t>
      </w:r>
      <w:r>
        <w:rPr>
          <w:spacing w:val="-10"/>
        </w:rPr>
        <w:t xml:space="preserve"> </w:t>
      </w:r>
      <w:r>
        <w:t>4.</w:t>
      </w:r>
      <w:r>
        <w:rPr>
          <w:spacing w:val="-11"/>
        </w:rPr>
        <w:t xml:space="preserve"> </w:t>
      </w:r>
      <w:r>
        <w:t>Психологія</w:t>
      </w:r>
      <w:r>
        <w:rPr>
          <w:spacing w:val="-11"/>
        </w:rPr>
        <w:t xml:space="preserve"> </w:t>
      </w:r>
      <w:r>
        <w:t>пошуку</w:t>
      </w:r>
      <w:r>
        <w:rPr>
          <w:spacing w:val="-10"/>
        </w:rPr>
        <w:t xml:space="preserve"> </w:t>
      </w:r>
      <w:r>
        <w:rPr>
          <w:spacing w:val="-2"/>
        </w:rPr>
        <w:t>роботи</w:t>
      </w:r>
    </w:p>
    <w:p w:rsidR="00E8365C" w:rsidRDefault="004335DB">
      <w:pPr>
        <w:pStyle w:val="a3"/>
        <w:spacing w:before="1"/>
        <w:ind w:right="277" w:firstLine="707"/>
        <w:jc w:val="both"/>
      </w:pPr>
      <w:r>
        <w:t xml:space="preserve">Правові питання організації працевлаштування. Поняття працевлаштування. Працевлаштування неповнолітніх. Аспекти працевлаштування жінок. Працевлаштування інвалідів. Працевлаштування за кордоном. Працевлаштування молоді. Принципи складання резюме для пошуку роботи. Пошук роботи за допомогою телефону. Техніка співбесіди з </w:t>
      </w:r>
      <w:r>
        <w:lastRenderedPageBreak/>
        <w:t>роботодавцем. Підготовка та оформлення документів. Вас прийняли на роботу -дії.</w:t>
      </w:r>
    </w:p>
    <w:p w:rsidR="00E8365C" w:rsidRDefault="00E8365C">
      <w:pPr>
        <w:pStyle w:val="a3"/>
        <w:jc w:val="both"/>
        <w:sectPr w:rsidR="00E8365C">
          <w:type w:val="continuous"/>
          <w:pgSz w:w="11910" w:h="16840"/>
          <w:pgMar w:top="1720" w:right="283" w:bottom="280" w:left="1559" w:header="441" w:footer="0" w:gutter="0"/>
          <w:cols w:space="720"/>
        </w:sectPr>
      </w:pPr>
    </w:p>
    <w:p w:rsidR="00E8365C" w:rsidRDefault="004335DB">
      <w:pPr>
        <w:pStyle w:val="1"/>
        <w:numPr>
          <w:ilvl w:val="0"/>
          <w:numId w:val="4"/>
        </w:numPr>
        <w:tabs>
          <w:tab w:val="left" w:pos="2959"/>
        </w:tabs>
        <w:spacing w:before="6"/>
        <w:ind w:left="2959" w:hanging="279"/>
        <w:jc w:val="left"/>
      </w:pPr>
      <w:r>
        <w:lastRenderedPageBreak/>
        <w:t>Структура</w:t>
      </w:r>
      <w:r>
        <w:rPr>
          <w:spacing w:val="-16"/>
        </w:rPr>
        <w:t xml:space="preserve"> </w:t>
      </w:r>
      <w:r>
        <w:t>навчальної</w:t>
      </w:r>
      <w:r>
        <w:rPr>
          <w:spacing w:val="-15"/>
        </w:rPr>
        <w:t xml:space="preserve"> </w:t>
      </w:r>
      <w:r>
        <w:rPr>
          <w:spacing w:val="-2"/>
        </w:rPr>
        <w:t>дисципліни</w:t>
      </w:r>
    </w:p>
    <w:p w:rsidR="00E8365C" w:rsidRDefault="00E8365C">
      <w:pPr>
        <w:pStyle w:val="a3"/>
        <w:spacing w:before="46"/>
        <w:ind w:left="0"/>
        <w:rPr>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4681"/>
        <w:gridCol w:w="708"/>
        <w:gridCol w:w="709"/>
        <w:gridCol w:w="2269"/>
      </w:tblGrid>
      <w:tr w:rsidR="00E8365C">
        <w:trPr>
          <w:trHeight w:val="527"/>
        </w:trPr>
        <w:tc>
          <w:tcPr>
            <w:tcW w:w="1416" w:type="dxa"/>
            <w:vMerge w:val="restart"/>
          </w:tcPr>
          <w:p w:rsidR="00E8365C" w:rsidRDefault="004335DB">
            <w:pPr>
              <w:pStyle w:val="TableParagraph"/>
              <w:ind w:left="9" w:right="74"/>
              <w:jc w:val="center"/>
              <w:rPr>
                <w:b/>
                <w:sz w:val="20"/>
              </w:rPr>
            </w:pPr>
            <w:r>
              <w:rPr>
                <w:b/>
                <w:sz w:val="20"/>
              </w:rPr>
              <w:t>Вид</w:t>
            </w:r>
            <w:r>
              <w:rPr>
                <w:b/>
                <w:spacing w:val="-5"/>
                <w:sz w:val="20"/>
              </w:rPr>
              <w:t xml:space="preserve"> </w:t>
            </w:r>
            <w:r>
              <w:rPr>
                <w:b/>
                <w:spacing w:val="-2"/>
                <w:sz w:val="20"/>
              </w:rPr>
              <w:t>заняття</w:t>
            </w:r>
          </w:p>
          <w:p w:rsidR="00E8365C" w:rsidRDefault="004335DB">
            <w:pPr>
              <w:pStyle w:val="TableParagraph"/>
              <w:spacing w:before="34"/>
              <w:ind w:left="9" w:right="75"/>
              <w:jc w:val="center"/>
              <w:rPr>
                <w:b/>
                <w:sz w:val="20"/>
              </w:rPr>
            </w:pPr>
            <w:r>
              <w:rPr>
                <w:b/>
                <w:spacing w:val="-2"/>
                <w:sz w:val="20"/>
              </w:rPr>
              <w:t>/роботи</w:t>
            </w:r>
          </w:p>
        </w:tc>
        <w:tc>
          <w:tcPr>
            <w:tcW w:w="4681" w:type="dxa"/>
            <w:vMerge w:val="restart"/>
          </w:tcPr>
          <w:p w:rsidR="00E8365C" w:rsidRDefault="004335DB">
            <w:pPr>
              <w:pStyle w:val="TableParagraph"/>
              <w:ind w:left="5"/>
              <w:jc w:val="center"/>
              <w:rPr>
                <w:b/>
                <w:sz w:val="20"/>
              </w:rPr>
            </w:pPr>
            <w:r>
              <w:rPr>
                <w:b/>
                <w:sz w:val="20"/>
              </w:rPr>
              <w:t>Назва</w:t>
            </w:r>
            <w:r>
              <w:rPr>
                <w:b/>
                <w:spacing w:val="-5"/>
                <w:sz w:val="20"/>
              </w:rPr>
              <w:t xml:space="preserve"> </w:t>
            </w:r>
            <w:r>
              <w:rPr>
                <w:b/>
                <w:spacing w:val="-4"/>
                <w:sz w:val="20"/>
              </w:rPr>
              <w:t>теми</w:t>
            </w:r>
          </w:p>
        </w:tc>
        <w:tc>
          <w:tcPr>
            <w:tcW w:w="1417" w:type="dxa"/>
            <w:gridSpan w:val="2"/>
          </w:tcPr>
          <w:p w:rsidR="00E8365C" w:rsidRDefault="004335DB">
            <w:pPr>
              <w:pStyle w:val="TableParagraph"/>
              <w:ind w:left="5" w:right="5"/>
              <w:jc w:val="center"/>
              <w:rPr>
                <w:b/>
                <w:sz w:val="20"/>
              </w:rPr>
            </w:pPr>
            <w:r>
              <w:rPr>
                <w:b/>
                <w:spacing w:val="-2"/>
                <w:sz w:val="20"/>
              </w:rPr>
              <w:t>Кількість</w:t>
            </w:r>
          </w:p>
          <w:p w:rsidR="00E8365C" w:rsidRDefault="004335DB">
            <w:pPr>
              <w:pStyle w:val="TableParagraph"/>
              <w:spacing w:before="34"/>
              <w:ind w:left="5"/>
              <w:jc w:val="center"/>
              <w:rPr>
                <w:b/>
                <w:sz w:val="20"/>
              </w:rPr>
            </w:pPr>
            <w:r>
              <w:rPr>
                <w:b/>
                <w:spacing w:val="-4"/>
                <w:sz w:val="20"/>
              </w:rPr>
              <w:t>годин</w:t>
            </w:r>
          </w:p>
        </w:tc>
        <w:tc>
          <w:tcPr>
            <w:tcW w:w="2269" w:type="dxa"/>
            <w:vMerge w:val="restart"/>
          </w:tcPr>
          <w:p w:rsidR="00E8365C" w:rsidRDefault="004335DB">
            <w:pPr>
              <w:pStyle w:val="TableParagraph"/>
              <w:ind w:left="282"/>
              <w:rPr>
                <w:b/>
                <w:sz w:val="20"/>
              </w:rPr>
            </w:pPr>
            <w:r>
              <w:rPr>
                <w:b/>
                <w:sz w:val="20"/>
              </w:rPr>
              <w:t>Згідно</w:t>
            </w:r>
            <w:r>
              <w:rPr>
                <w:b/>
                <w:spacing w:val="-3"/>
                <w:sz w:val="20"/>
              </w:rPr>
              <w:t xml:space="preserve"> </w:t>
            </w:r>
            <w:r>
              <w:rPr>
                <w:b/>
                <w:sz w:val="20"/>
              </w:rPr>
              <w:t>з</w:t>
            </w:r>
            <w:r>
              <w:rPr>
                <w:b/>
                <w:spacing w:val="-5"/>
                <w:sz w:val="20"/>
              </w:rPr>
              <w:t xml:space="preserve"> </w:t>
            </w:r>
            <w:r>
              <w:rPr>
                <w:b/>
                <w:spacing w:val="-2"/>
                <w:sz w:val="20"/>
              </w:rPr>
              <w:t>розкладом</w:t>
            </w:r>
          </w:p>
        </w:tc>
      </w:tr>
      <w:tr w:rsidR="00E8365C">
        <w:trPr>
          <w:trHeight w:val="268"/>
        </w:trPr>
        <w:tc>
          <w:tcPr>
            <w:tcW w:w="1416" w:type="dxa"/>
            <w:vMerge/>
            <w:tcBorders>
              <w:top w:val="nil"/>
            </w:tcBorders>
          </w:tcPr>
          <w:p w:rsidR="00E8365C" w:rsidRDefault="00E8365C">
            <w:pPr>
              <w:rPr>
                <w:sz w:val="2"/>
                <w:szCs w:val="2"/>
              </w:rPr>
            </w:pPr>
          </w:p>
        </w:tc>
        <w:tc>
          <w:tcPr>
            <w:tcW w:w="4681" w:type="dxa"/>
            <w:vMerge/>
            <w:tcBorders>
              <w:top w:val="nil"/>
            </w:tcBorders>
          </w:tcPr>
          <w:p w:rsidR="00E8365C" w:rsidRDefault="00E8365C">
            <w:pPr>
              <w:rPr>
                <w:sz w:val="2"/>
                <w:szCs w:val="2"/>
              </w:rPr>
            </w:pPr>
          </w:p>
        </w:tc>
        <w:tc>
          <w:tcPr>
            <w:tcW w:w="708" w:type="dxa"/>
          </w:tcPr>
          <w:p w:rsidR="00E8365C" w:rsidRDefault="004335DB">
            <w:pPr>
              <w:pStyle w:val="TableParagraph"/>
              <w:spacing w:before="2"/>
              <w:ind w:left="5"/>
              <w:jc w:val="center"/>
              <w:rPr>
                <w:b/>
                <w:sz w:val="20"/>
              </w:rPr>
            </w:pPr>
            <w:r>
              <w:rPr>
                <w:b/>
                <w:spacing w:val="-2"/>
                <w:sz w:val="20"/>
              </w:rPr>
              <w:t>о/</w:t>
            </w:r>
            <w:proofErr w:type="spellStart"/>
            <w:r>
              <w:rPr>
                <w:b/>
                <w:spacing w:val="-2"/>
                <w:sz w:val="20"/>
              </w:rPr>
              <w:t>д.ф</w:t>
            </w:r>
            <w:proofErr w:type="spellEnd"/>
          </w:p>
        </w:tc>
        <w:tc>
          <w:tcPr>
            <w:tcW w:w="709" w:type="dxa"/>
          </w:tcPr>
          <w:p w:rsidR="00E8365C" w:rsidRDefault="004335DB">
            <w:pPr>
              <w:pStyle w:val="TableParagraph"/>
              <w:spacing w:before="2"/>
              <w:ind w:left="191"/>
              <w:rPr>
                <w:b/>
                <w:sz w:val="20"/>
              </w:rPr>
            </w:pPr>
            <w:proofErr w:type="spellStart"/>
            <w:r>
              <w:rPr>
                <w:b/>
                <w:spacing w:val="-4"/>
                <w:sz w:val="20"/>
              </w:rPr>
              <w:t>з.ф</w:t>
            </w:r>
            <w:proofErr w:type="spellEnd"/>
            <w:r>
              <w:rPr>
                <w:b/>
                <w:spacing w:val="-4"/>
                <w:sz w:val="20"/>
              </w:rPr>
              <w:t>.</w:t>
            </w:r>
          </w:p>
        </w:tc>
        <w:tc>
          <w:tcPr>
            <w:tcW w:w="2269" w:type="dxa"/>
            <w:vMerge/>
            <w:tcBorders>
              <w:top w:val="nil"/>
            </w:tcBorders>
          </w:tcPr>
          <w:p w:rsidR="00E8365C" w:rsidRDefault="00E8365C">
            <w:pPr>
              <w:rPr>
                <w:sz w:val="2"/>
                <w:szCs w:val="2"/>
              </w:rPr>
            </w:pPr>
          </w:p>
        </w:tc>
      </w:tr>
      <w:tr w:rsidR="00E8365C">
        <w:trPr>
          <w:trHeight w:val="506"/>
        </w:trPr>
        <w:tc>
          <w:tcPr>
            <w:tcW w:w="1416" w:type="dxa"/>
          </w:tcPr>
          <w:p w:rsidR="00E8365C" w:rsidRDefault="004335DB">
            <w:pPr>
              <w:pStyle w:val="TableParagraph"/>
              <w:spacing w:line="251" w:lineRule="exact"/>
              <w:ind w:left="71" w:right="66"/>
              <w:jc w:val="center"/>
            </w:pPr>
            <w:r>
              <w:rPr>
                <w:spacing w:val="-2"/>
              </w:rPr>
              <w:t>Лекція</w:t>
            </w:r>
          </w:p>
        </w:tc>
        <w:tc>
          <w:tcPr>
            <w:tcW w:w="4681" w:type="dxa"/>
          </w:tcPr>
          <w:p w:rsidR="00E8365C" w:rsidRDefault="004335DB">
            <w:pPr>
              <w:pStyle w:val="TableParagraph"/>
              <w:spacing w:line="254" w:lineRule="exact"/>
              <w:ind w:left="114"/>
            </w:pPr>
            <w:r>
              <w:t>Лекція 1. Фізіологічна та психологічна основа трудового процесу</w:t>
            </w:r>
          </w:p>
        </w:tc>
        <w:tc>
          <w:tcPr>
            <w:tcW w:w="708" w:type="dxa"/>
          </w:tcPr>
          <w:p w:rsidR="00E8365C" w:rsidRDefault="004335DB">
            <w:pPr>
              <w:pStyle w:val="TableParagraph"/>
              <w:spacing w:line="251"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10"/>
              </w:rPr>
              <w:t>1</w:t>
            </w:r>
          </w:p>
        </w:tc>
      </w:tr>
      <w:tr w:rsidR="00E8365C">
        <w:trPr>
          <w:trHeight w:val="549"/>
        </w:trPr>
        <w:tc>
          <w:tcPr>
            <w:tcW w:w="1416" w:type="dxa"/>
          </w:tcPr>
          <w:p w:rsidR="00E8365C" w:rsidRDefault="004335DB">
            <w:pPr>
              <w:pStyle w:val="TableParagraph"/>
              <w:spacing w:line="249" w:lineRule="exact"/>
              <w:ind w:left="75" w:right="66"/>
              <w:jc w:val="center"/>
            </w:pPr>
            <w:r>
              <w:rPr>
                <w:spacing w:val="-2"/>
              </w:rPr>
              <w:t>Лекція</w:t>
            </w:r>
          </w:p>
        </w:tc>
        <w:tc>
          <w:tcPr>
            <w:tcW w:w="4681" w:type="dxa"/>
          </w:tcPr>
          <w:p w:rsidR="00E8365C" w:rsidRDefault="004335DB">
            <w:pPr>
              <w:pStyle w:val="TableParagraph"/>
              <w:spacing w:line="276" w:lineRule="exact"/>
              <w:ind w:left="114"/>
              <w:rPr>
                <w:sz w:val="24"/>
              </w:rPr>
            </w:pPr>
            <w:r>
              <w:t>Лекція</w:t>
            </w:r>
            <w:r>
              <w:rPr>
                <w:spacing w:val="21"/>
              </w:rPr>
              <w:t xml:space="preserve"> </w:t>
            </w:r>
            <w:r>
              <w:t>2.</w:t>
            </w:r>
            <w:r>
              <w:rPr>
                <w:spacing w:val="23"/>
              </w:rPr>
              <w:t xml:space="preserve"> </w:t>
            </w:r>
            <w:r>
              <w:rPr>
                <w:sz w:val="24"/>
              </w:rPr>
              <w:t xml:space="preserve">Психофізіологічна та професійна </w:t>
            </w:r>
            <w:r>
              <w:rPr>
                <w:spacing w:val="-2"/>
                <w:sz w:val="24"/>
              </w:rPr>
              <w:t>придатність</w:t>
            </w:r>
          </w:p>
        </w:tc>
        <w:tc>
          <w:tcPr>
            <w:tcW w:w="708" w:type="dxa"/>
          </w:tcPr>
          <w:p w:rsidR="00E8365C" w:rsidRDefault="004335DB">
            <w:pPr>
              <w:pStyle w:val="TableParagraph"/>
              <w:spacing w:line="249"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49" w:lineRule="exact"/>
              <w:ind w:left="3" w:right="1"/>
              <w:jc w:val="center"/>
              <w:rPr>
                <w:i/>
              </w:rPr>
            </w:pPr>
            <w:r>
              <w:rPr>
                <w:i/>
              </w:rPr>
              <w:t>Тиждень</w:t>
            </w:r>
            <w:r>
              <w:rPr>
                <w:i/>
                <w:spacing w:val="-9"/>
              </w:rPr>
              <w:t xml:space="preserve"> </w:t>
            </w:r>
            <w:r>
              <w:rPr>
                <w:i/>
                <w:spacing w:val="-10"/>
              </w:rPr>
              <w:t>2</w:t>
            </w:r>
          </w:p>
        </w:tc>
      </w:tr>
      <w:tr w:rsidR="00E8365C">
        <w:trPr>
          <w:trHeight w:val="503"/>
        </w:trPr>
        <w:tc>
          <w:tcPr>
            <w:tcW w:w="1416" w:type="dxa"/>
            <w:shd w:val="clear" w:color="auto" w:fill="FAE3D4"/>
          </w:tcPr>
          <w:p w:rsidR="00E8365C" w:rsidRDefault="004335DB">
            <w:pPr>
              <w:pStyle w:val="TableParagraph"/>
              <w:spacing w:line="252" w:lineRule="exact"/>
              <w:ind w:left="359" w:right="190" w:hanging="159"/>
            </w:pPr>
            <w:r>
              <w:rPr>
                <w:spacing w:val="-2"/>
              </w:rPr>
              <w:t>Практичне заняття</w:t>
            </w:r>
          </w:p>
        </w:tc>
        <w:tc>
          <w:tcPr>
            <w:tcW w:w="4681" w:type="dxa"/>
            <w:shd w:val="clear" w:color="auto" w:fill="FAE3D4"/>
          </w:tcPr>
          <w:p w:rsidR="00E8365C" w:rsidRDefault="004335DB">
            <w:pPr>
              <w:pStyle w:val="TableParagraph"/>
              <w:spacing w:line="252" w:lineRule="exact"/>
              <w:ind w:left="114"/>
            </w:pPr>
            <w:r>
              <w:t>Практичне</w:t>
            </w:r>
            <w:r>
              <w:rPr>
                <w:spacing w:val="-10"/>
              </w:rPr>
              <w:t xml:space="preserve"> </w:t>
            </w:r>
            <w:r>
              <w:t>завдання</w:t>
            </w:r>
            <w:r>
              <w:rPr>
                <w:spacing w:val="-10"/>
              </w:rPr>
              <w:t xml:space="preserve"> </w:t>
            </w:r>
            <w:r>
              <w:t>1.</w:t>
            </w:r>
            <w:r>
              <w:rPr>
                <w:spacing w:val="-9"/>
              </w:rPr>
              <w:t xml:space="preserve"> </w:t>
            </w:r>
            <w:r>
              <w:t>Розробка</w:t>
            </w:r>
            <w:r>
              <w:rPr>
                <w:spacing w:val="-9"/>
              </w:rPr>
              <w:t xml:space="preserve"> </w:t>
            </w:r>
            <w:r>
              <w:t>характеристик трудового поста</w:t>
            </w:r>
          </w:p>
        </w:tc>
        <w:tc>
          <w:tcPr>
            <w:tcW w:w="708" w:type="dxa"/>
            <w:shd w:val="clear" w:color="auto" w:fill="FAE3D4"/>
          </w:tcPr>
          <w:p w:rsidR="00E8365C" w:rsidRDefault="004335DB">
            <w:pPr>
              <w:pStyle w:val="TableParagraph"/>
              <w:spacing w:line="251" w:lineRule="exact"/>
              <w:ind w:left="5" w:right="3"/>
              <w:jc w:val="center"/>
            </w:pPr>
            <w:r>
              <w:rPr>
                <w:spacing w:val="-10"/>
              </w:rPr>
              <w:t>2</w:t>
            </w:r>
          </w:p>
        </w:tc>
        <w:tc>
          <w:tcPr>
            <w:tcW w:w="709" w:type="dxa"/>
            <w:shd w:val="clear" w:color="auto" w:fill="FAE3D4"/>
          </w:tcPr>
          <w:p w:rsidR="00E8365C" w:rsidRDefault="00E8365C">
            <w:pPr>
              <w:pStyle w:val="TableParagraph"/>
            </w:pPr>
          </w:p>
        </w:tc>
        <w:tc>
          <w:tcPr>
            <w:tcW w:w="2269" w:type="dxa"/>
            <w:shd w:val="clear" w:color="auto" w:fill="FAE3D4"/>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10"/>
              </w:rPr>
              <w:t>2</w:t>
            </w:r>
          </w:p>
        </w:tc>
      </w:tr>
      <w:tr w:rsidR="00E8365C">
        <w:trPr>
          <w:trHeight w:val="552"/>
        </w:trPr>
        <w:tc>
          <w:tcPr>
            <w:tcW w:w="1416" w:type="dxa"/>
          </w:tcPr>
          <w:p w:rsidR="00E8365C" w:rsidRDefault="004335DB">
            <w:pPr>
              <w:pStyle w:val="TableParagraph"/>
              <w:spacing w:line="252" w:lineRule="exact"/>
              <w:ind w:left="75" w:right="66"/>
              <w:jc w:val="center"/>
            </w:pPr>
            <w:r>
              <w:rPr>
                <w:spacing w:val="-2"/>
              </w:rPr>
              <w:t>Лекція</w:t>
            </w:r>
          </w:p>
        </w:tc>
        <w:tc>
          <w:tcPr>
            <w:tcW w:w="4681" w:type="dxa"/>
          </w:tcPr>
          <w:p w:rsidR="00E8365C" w:rsidRDefault="004335DB">
            <w:pPr>
              <w:pStyle w:val="TableParagraph"/>
              <w:spacing w:line="276" w:lineRule="exact"/>
              <w:ind w:left="114"/>
              <w:rPr>
                <w:sz w:val="24"/>
              </w:rPr>
            </w:pPr>
            <w:r>
              <w:t>Лекція</w:t>
            </w:r>
            <w:r>
              <w:rPr>
                <w:spacing w:val="22"/>
              </w:rPr>
              <w:t xml:space="preserve"> </w:t>
            </w:r>
            <w:r>
              <w:t>2.</w:t>
            </w:r>
            <w:r>
              <w:rPr>
                <w:spacing w:val="22"/>
              </w:rPr>
              <w:t xml:space="preserve"> </w:t>
            </w:r>
            <w:r>
              <w:rPr>
                <w:sz w:val="24"/>
              </w:rPr>
              <w:t xml:space="preserve">Психофізіологічна та професійна </w:t>
            </w:r>
            <w:r>
              <w:rPr>
                <w:spacing w:val="-2"/>
                <w:sz w:val="24"/>
              </w:rPr>
              <w:t>придатність</w:t>
            </w:r>
          </w:p>
        </w:tc>
        <w:tc>
          <w:tcPr>
            <w:tcW w:w="708" w:type="dxa"/>
          </w:tcPr>
          <w:p w:rsidR="00E8365C" w:rsidRDefault="004335DB">
            <w:pPr>
              <w:pStyle w:val="TableParagraph"/>
              <w:spacing w:line="252"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2" w:lineRule="exact"/>
              <w:ind w:left="3" w:right="1"/>
              <w:jc w:val="center"/>
              <w:rPr>
                <w:i/>
              </w:rPr>
            </w:pPr>
            <w:r>
              <w:rPr>
                <w:i/>
              </w:rPr>
              <w:t>Тиждень</w:t>
            </w:r>
            <w:r>
              <w:rPr>
                <w:i/>
                <w:spacing w:val="-9"/>
              </w:rPr>
              <w:t xml:space="preserve"> </w:t>
            </w:r>
            <w:r>
              <w:rPr>
                <w:i/>
                <w:spacing w:val="-10"/>
              </w:rPr>
              <w:t>3</w:t>
            </w:r>
          </w:p>
        </w:tc>
      </w:tr>
      <w:tr w:rsidR="00E8365C">
        <w:trPr>
          <w:trHeight w:val="350"/>
        </w:trPr>
        <w:tc>
          <w:tcPr>
            <w:tcW w:w="1416" w:type="dxa"/>
          </w:tcPr>
          <w:p w:rsidR="00E8365C" w:rsidRDefault="004335DB">
            <w:pPr>
              <w:pStyle w:val="TableParagraph"/>
              <w:ind w:left="75" w:right="66"/>
              <w:jc w:val="center"/>
            </w:pPr>
            <w:r>
              <w:rPr>
                <w:spacing w:val="-2"/>
              </w:rPr>
              <w:t>Лекція</w:t>
            </w:r>
          </w:p>
        </w:tc>
        <w:tc>
          <w:tcPr>
            <w:tcW w:w="4681" w:type="dxa"/>
          </w:tcPr>
          <w:p w:rsidR="00E8365C" w:rsidRDefault="004335DB">
            <w:pPr>
              <w:pStyle w:val="TableParagraph"/>
              <w:ind w:left="114"/>
            </w:pPr>
            <w:r>
              <w:t>Лекція</w:t>
            </w:r>
            <w:r>
              <w:rPr>
                <w:spacing w:val="-6"/>
              </w:rPr>
              <w:t xml:space="preserve"> </w:t>
            </w:r>
            <w:r>
              <w:t>3.</w:t>
            </w:r>
            <w:r>
              <w:rPr>
                <w:spacing w:val="-5"/>
              </w:rPr>
              <w:t xml:space="preserve"> </w:t>
            </w:r>
            <w:r>
              <w:t>Психологічні</w:t>
            </w:r>
            <w:r>
              <w:rPr>
                <w:spacing w:val="-8"/>
              </w:rPr>
              <w:t xml:space="preserve"> </w:t>
            </w:r>
            <w:r>
              <w:t>аспекти</w:t>
            </w:r>
            <w:r>
              <w:rPr>
                <w:spacing w:val="-5"/>
              </w:rPr>
              <w:t xml:space="preserve"> </w:t>
            </w:r>
            <w:r>
              <w:t>безпеки</w:t>
            </w:r>
            <w:r>
              <w:rPr>
                <w:spacing w:val="-5"/>
              </w:rPr>
              <w:t xml:space="preserve"> </w:t>
            </w:r>
            <w:r>
              <w:rPr>
                <w:spacing w:val="-4"/>
              </w:rPr>
              <w:t>праці</w:t>
            </w:r>
          </w:p>
        </w:tc>
        <w:tc>
          <w:tcPr>
            <w:tcW w:w="708" w:type="dxa"/>
          </w:tcPr>
          <w:p w:rsidR="00E8365C" w:rsidRDefault="004335DB">
            <w:pPr>
              <w:pStyle w:val="TableParagraph"/>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ind w:left="3" w:right="1"/>
              <w:jc w:val="center"/>
              <w:rPr>
                <w:i/>
              </w:rPr>
            </w:pPr>
            <w:r>
              <w:rPr>
                <w:i/>
              </w:rPr>
              <w:t>Тиждень</w:t>
            </w:r>
            <w:r>
              <w:rPr>
                <w:i/>
                <w:spacing w:val="-9"/>
              </w:rPr>
              <w:t xml:space="preserve"> </w:t>
            </w:r>
            <w:r>
              <w:rPr>
                <w:i/>
                <w:spacing w:val="-10"/>
              </w:rPr>
              <w:t>4</w:t>
            </w:r>
          </w:p>
        </w:tc>
      </w:tr>
      <w:tr w:rsidR="00E8365C">
        <w:trPr>
          <w:trHeight w:val="505"/>
        </w:trPr>
        <w:tc>
          <w:tcPr>
            <w:tcW w:w="1416" w:type="dxa"/>
            <w:shd w:val="clear" w:color="auto" w:fill="FAE3D4"/>
          </w:tcPr>
          <w:p w:rsidR="00E8365C" w:rsidRDefault="004335DB">
            <w:pPr>
              <w:pStyle w:val="TableParagraph"/>
              <w:spacing w:line="254" w:lineRule="exact"/>
              <w:ind w:left="359" w:right="190" w:hanging="159"/>
            </w:pPr>
            <w:r>
              <w:rPr>
                <w:spacing w:val="-2"/>
              </w:rPr>
              <w:t>Практичне заняття</w:t>
            </w:r>
          </w:p>
        </w:tc>
        <w:tc>
          <w:tcPr>
            <w:tcW w:w="4681" w:type="dxa"/>
            <w:shd w:val="clear" w:color="auto" w:fill="FAE3D4"/>
          </w:tcPr>
          <w:p w:rsidR="00E8365C" w:rsidRDefault="004335DB">
            <w:pPr>
              <w:pStyle w:val="TableParagraph"/>
              <w:spacing w:line="254" w:lineRule="exact"/>
              <w:ind w:left="114"/>
            </w:pPr>
            <w:r>
              <w:t>Практичне</w:t>
            </w:r>
            <w:r>
              <w:rPr>
                <w:spacing w:val="-10"/>
              </w:rPr>
              <w:t xml:space="preserve"> </w:t>
            </w:r>
            <w:r>
              <w:t>завдання</w:t>
            </w:r>
            <w:r>
              <w:rPr>
                <w:spacing w:val="-10"/>
              </w:rPr>
              <w:t xml:space="preserve"> </w:t>
            </w:r>
            <w:r>
              <w:t>1.</w:t>
            </w:r>
            <w:r>
              <w:rPr>
                <w:spacing w:val="-9"/>
              </w:rPr>
              <w:t xml:space="preserve"> </w:t>
            </w:r>
            <w:r>
              <w:t>Розробка</w:t>
            </w:r>
            <w:r>
              <w:rPr>
                <w:spacing w:val="-9"/>
              </w:rPr>
              <w:t xml:space="preserve"> </w:t>
            </w:r>
            <w:r>
              <w:t>характеристик трудового поста</w:t>
            </w:r>
          </w:p>
        </w:tc>
        <w:tc>
          <w:tcPr>
            <w:tcW w:w="708" w:type="dxa"/>
            <w:shd w:val="clear" w:color="auto" w:fill="FAE3D4"/>
          </w:tcPr>
          <w:p w:rsidR="00E8365C" w:rsidRDefault="004335DB">
            <w:pPr>
              <w:pStyle w:val="TableParagraph"/>
              <w:spacing w:line="251" w:lineRule="exact"/>
              <w:ind w:left="5" w:right="3"/>
              <w:jc w:val="center"/>
            </w:pPr>
            <w:r>
              <w:rPr>
                <w:spacing w:val="-10"/>
              </w:rPr>
              <w:t>2</w:t>
            </w:r>
          </w:p>
        </w:tc>
        <w:tc>
          <w:tcPr>
            <w:tcW w:w="709" w:type="dxa"/>
            <w:shd w:val="clear" w:color="auto" w:fill="FAE3D4"/>
          </w:tcPr>
          <w:p w:rsidR="00E8365C" w:rsidRDefault="00E8365C">
            <w:pPr>
              <w:pStyle w:val="TableParagraph"/>
            </w:pPr>
          </w:p>
        </w:tc>
        <w:tc>
          <w:tcPr>
            <w:tcW w:w="2269" w:type="dxa"/>
            <w:shd w:val="clear" w:color="auto" w:fill="FAE3D4"/>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10"/>
              </w:rPr>
              <w:t>4</w:t>
            </w:r>
          </w:p>
        </w:tc>
      </w:tr>
      <w:tr w:rsidR="00E8365C">
        <w:trPr>
          <w:trHeight w:val="348"/>
        </w:trPr>
        <w:tc>
          <w:tcPr>
            <w:tcW w:w="1416" w:type="dxa"/>
          </w:tcPr>
          <w:p w:rsidR="00E8365C" w:rsidRDefault="004335DB">
            <w:pPr>
              <w:pStyle w:val="TableParagraph"/>
              <w:spacing w:line="249" w:lineRule="exact"/>
              <w:ind w:left="75" w:right="66"/>
              <w:jc w:val="center"/>
            </w:pPr>
            <w:r>
              <w:rPr>
                <w:spacing w:val="-2"/>
              </w:rPr>
              <w:t>Лекція</w:t>
            </w:r>
          </w:p>
        </w:tc>
        <w:tc>
          <w:tcPr>
            <w:tcW w:w="4681" w:type="dxa"/>
          </w:tcPr>
          <w:p w:rsidR="00E8365C" w:rsidRDefault="004335DB">
            <w:pPr>
              <w:pStyle w:val="TableParagraph"/>
              <w:spacing w:line="249" w:lineRule="exact"/>
              <w:ind w:left="114"/>
            </w:pPr>
            <w:r>
              <w:t>Лекція</w:t>
            </w:r>
            <w:r>
              <w:rPr>
                <w:spacing w:val="-11"/>
              </w:rPr>
              <w:t xml:space="preserve"> </w:t>
            </w:r>
            <w:r>
              <w:t>3.</w:t>
            </w:r>
            <w:r>
              <w:rPr>
                <w:spacing w:val="-8"/>
              </w:rPr>
              <w:t xml:space="preserve"> </w:t>
            </w:r>
            <w:r>
              <w:t>Психологічні</w:t>
            </w:r>
            <w:r>
              <w:rPr>
                <w:spacing w:val="-6"/>
              </w:rPr>
              <w:t xml:space="preserve"> </w:t>
            </w:r>
            <w:r>
              <w:t>аспекти</w:t>
            </w:r>
            <w:r>
              <w:rPr>
                <w:spacing w:val="-9"/>
              </w:rPr>
              <w:t xml:space="preserve"> </w:t>
            </w:r>
            <w:r>
              <w:t>безпеки</w:t>
            </w:r>
            <w:r>
              <w:rPr>
                <w:spacing w:val="-7"/>
              </w:rPr>
              <w:t xml:space="preserve"> </w:t>
            </w:r>
            <w:r>
              <w:rPr>
                <w:spacing w:val="-2"/>
              </w:rPr>
              <w:t>праці</w:t>
            </w:r>
          </w:p>
        </w:tc>
        <w:tc>
          <w:tcPr>
            <w:tcW w:w="708" w:type="dxa"/>
          </w:tcPr>
          <w:p w:rsidR="00E8365C" w:rsidRDefault="004335DB">
            <w:pPr>
              <w:pStyle w:val="TableParagraph"/>
              <w:spacing w:line="249"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49" w:lineRule="exact"/>
              <w:ind w:left="3" w:right="1"/>
              <w:jc w:val="center"/>
              <w:rPr>
                <w:i/>
              </w:rPr>
            </w:pPr>
            <w:r>
              <w:rPr>
                <w:i/>
              </w:rPr>
              <w:t>Тиждень</w:t>
            </w:r>
            <w:r>
              <w:rPr>
                <w:i/>
                <w:spacing w:val="-9"/>
              </w:rPr>
              <w:t xml:space="preserve"> </w:t>
            </w:r>
            <w:r>
              <w:rPr>
                <w:i/>
                <w:spacing w:val="-10"/>
              </w:rPr>
              <w:t>5</w:t>
            </w:r>
          </w:p>
        </w:tc>
      </w:tr>
      <w:tr w:rsidR="00E8365C">
        <w:trPr>
          <w:trHeight w:val="347"/>
        </w:trPr>
        <w:tc>
          <w:tcPr>
            <w:tcW w:w="1416" w:type="dxa"/>
          </w:tcPr>
          <w:p w:rsidR="00E8365C" w:rsidRDefault="004335DB">
            <w:pPr>
              <w:pStyle w:val="TableParagraph"/>
              <w:spacing w:line="251" w:lineRule="exact"/>
              <w:ind w:left="75" w:right="66"/>
              <w:jc w:val="center"/>
            </w:pPr>
            <w:r>
              <w:rPr>
                <w:spacing w:val="-2"/>
              </w:rPr>
              <w:t>Лекція</w:t>
            </w:r>
          </w:p>
        </w:tc>
        <w:tc>
          <w:tcPr>
            <w:tcW w:w="4681" w:type="dxa"/>
          </w:tcPr>
          <w:p w:rsidR="00E8365C" w:rsidRDefault="004335DB">
            <w:pPr>
              <w:pStyle w:val="TableParagraph"/>
              <w:spacing w:line="251" w:lineRule="exact"/>
              <w:ind w:left="114"/>
            </w:pPr>
            <w:r>
              <w:t>Лекція</w:t>
            </w:r>
            <w:r>
              <w:rPr>
                <w:spacing w:val="-4"/>
              </w:rPr>
              <w:t xml:space="preserve"> </w:t>
            </w:r>
            <w:r>
              <w:t>4.</w:t>
            </w:r>
            <w:r>
              <w:rPr>
                <w:spacing w:val="-6"/>
              </w:rPr>
              <w:t xml:space="preserve"> </w:t>
            </w:r>
            <w:r>
              <w:t>Ментальне</w:t>
            </w:r>
            <w:r>
              <w:rPr>
                <w:spacing w:val="-4"/>
              </w:rPr>
              <w:t xml:space="preserve"> </w:t>
            </w:r>
            <w:r>
              <w:t>здоров’я</w:t>
            </w:r>
            <w:r>
              <w:rPr>
                <w:spacing w:val="-4"/>
              </w:rPr>
              <w:t xml:space="preserve"> </w:t>
            </w:r>
            <w:r>
              <w:t>на</w:t>
            </w:r>
            <w:r>
              <w:rPr>
                <w:spacing w:val="-3"/>
              </w:rPr>
              <w:t xml:space="preserve"> </w:t>
            </w:r>
            <w:r>
              <w:rPr>
                <w:spacing w:val="-2"/>
              </w:rPr>
              <w:t>виробництві</w:t>
            </w:r>
          </w:p>
        </w:tc>
        <w:tc>
          <w:tcPr>
            <w:tcW w:w="708" w:type="dxa"/>
          </w:tcPr>
          <w:p w:rsidR="00E8365C" w:rsidRDefault="004335DB">
            <w:pPr>
              <w:pStyle w:val="TableParagraph"/>
              <w:spacing w:line="251"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10"/>
              </w:rPr>
              <w:t>6</w:t>
            </w:r>
          </w:p>
        </w:tc>
      </w:tr>
      <w:tr w:rsidR="00E8365C">
        <w:trPr>
          <w:trHeight w:val="505"/>
        </w:trPr>
        <w:tc>
          <w:tcPr>
            <w:tcW w:w="1416" w:type="dxa"/>
            <w:shd w:val="clear" w:color="auto" w:fill="FAE3D4"/>
          </w:tcPr>
          <w:p w:rsidR="00E8365C" w:rsidRDefault="004335DB">
            <w:pPr>
              <w:pStyle w:val="TableParagraph"/>
              <w:spacing w:line="254" w:lineRule="exact"/>
              <w:ind w:left="359" w:right="190" w:hanging="159"/>
            </w:pPr>
            <w:r>
              <w:rPr>
                <w:spacing w:val="-2"/>
              </w:rPr>
              <w:t>Практичне заняття</w:t>
            </w:r>
          </w:p>
        </w:tc>
        <w:tc>
          <w:tcPr>
            <w:tcW w:w="4681" w:type="dxa"/>
            <w:shd w:val="clear" w:color="auto" w:fill="FAE3D4"/>
          </w:tcPr>
          <w:p w:rsidR="00E8365C" w:rsidRDefault="004335DB">
            <w:pPr>
              <w:pStyle w:val="TableParagraph"/>
              <w:spacing w:line="254" w:lineRule="exact"/>
              <w:ind w:left="114"/>
            </w:pPr>
            <w:r>
              <w:t>Практичне</w:t>
            </w:r>
            <w:r>
              <w:rPr>
                <w:spacing w:val="80"/>
              </w:rPr>
              <w:t xml:space="preserve"> </w:t>
            </w:r>
            <w:r>
              <w:t>завдання</w:t>
            </w:r>
            <w:r>
              <w:rPr>
                <w:spacing w:val="79"/>
              </w:rPr>
              <w:t xml:space="preserve"> </w:t>
            </w:r>
            <w:r>
              <w:t>2.</w:t>
            </w:r>
            <w:r>
              <w:rPr>
                <w:spacing w:val="80"/>
              </w:rPr>
              <w:t xml:space="preserve"> </w:t>
            </w:r>
            <w:r>
              <w:t>Психологія</w:t>
            </w:r>
            <w:r>
              <w:rPr>
                <w:spacing w:val="40"/>
              </w:rPr>
              <w:t xml:space="preserve"> </w:t>
            </w:r>
            <w:r>
              <w:t>безпеки, розробка системи безпеки на виробництві</w:t>
            </w:r>
          </w:p>
        </w:tc>
        <w:tc>
          <w:tcPr>
            <w:tcW w:w="708" w:type="dxa"/>
            <w:shd w:val="clear" w:color="auto" w:fill="FAE3D4"/>
          </w:tcPr>
          <w:p w:rsidR="00E8365C" w:rsidRDefault="004335DB">
            <w:pPr>
              <w:pStyle w:val="TableParagraph"/>
              <w:spacing w:line="251" w:lineRule="exact"/>
              <w:ind w:left="5" w:right="3"/>
              <w:jc w:val="center"/>
            </w:pPr>
            <w:r>
              <w:rPr>
                <w:spacing w:val="-10"/>
              </w:rPr>
              <w:t>2</w:t>
            </w:r>
          </w:p>
        </w:tc>
        <w:tc>
          <w:tcPr>
            <w:tcW w:w="709" w:type="dxa"/>
            <w:shd w:val="clear" w:color="auto" w:fill="FAE3D4"/>
          </w:tcPr>
          <w:p w:rsidR="00E8365C" w:rsidRDefault="00E8365C">
            <w:pPr>
              <w:pStyle w:val="TableParagraph"/>
            </w:pPr>
          </w:p>
        </w:tc>
        <w:tc>
          <w:tcPr>
            <w:tcW w:w="2269" w:type="dxa"/>
            <w:shd w:val="clear" w:color="auto" w:fill="FAE3D4"/>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10"/>
              </w:rPr>
              <w:t>6</w:t>
            </w:r>
          </w:p>
        </w:tc>
      </w:tr>
      <w:tr w:rsidR="00E8365C">
        <w:trPr>
          <w:trHeight w:val="348"/>
        </w:trPr>
        <w:tc>
          <w:tcPr>
            <w:tcW w:w="1416" w:type="dxa"/>
          </w:tcPr>
          <w:p w:rsidR="00E8365C" w:rsidRDefault="004335DB">
            <w:pPr>
              <w:pStyle w:val="TableParagraph"/>
              <w:spacing w:line="249" w:lineRule="exact"/>
              <w:ind w:left="75" w:right="66"/>
              <w:jc w:val="center"/>
            </w:pPr>
            <w:r>
              <w:rPr>
                <w:spacing w:val="-2"/>
              </w:rPr>
              <w:t>Лекція</w:t>
            </w:r>
          </w:p>
        </w:tc>
        <w:tc>
          <w:tcPr>
            <w:tcW w:w="4681" w:type="dxa"/>
          </w:tcPr>
          <w:p w:rsidR="00E8365C" w:rsidRDefault="004335DB">
            <w:pPr>
              <w:pStyle w:val="TableParagraph"/>
              <w:spacing w:line="249" w:lineRule="exact"/>
              <w:ind w:left="114"/>
            </w:pPr>
            <w:r>
              <w:t>Лекція</w:t>
            </w:r>
            <w:r>
              <w:rPr>
                <w:spacing w:val="-4"/>
              </w:rPr>
              <w:t xml:space="preserve"> </w:t>
            </w:r>
            <w:r>
              <w:t>4.</w:t>
            </w:r>
            <w:r>
              <w:rPr>
                <w:spacing w:val="-6"/>
              </w:rPr>
              <w:t xml:space="preserve"> </w:t>
            </w:r>
            <w:r>
              <w:t>Ментальне</w:t>
            </w:r>
            <w:r>
              <w:rPr>
                <w:spacing w:val="-4"/>
              </w:rPr>
              <w:t xml:space="preserve"> </w:t>
            </w:r>
            <w:r>
              <w:t>здоров’я</w:t>
            </w:r>
            <w:r>
              <w:rPr>
                <w:spacing w:val="-4"/>
              </w:rPr>
              <w:t xml:space="preserve"> </w:t>
            </w:r>
            <w:r>
              <w:t>на</w:t>
            </w:r>
            <w:r>
              <w:rPr>
                <w:spacing w:val="-3"/>
              </w:rPr>
              <w:t xml:space="preserve"> </w:t>
            </w:r>
            <w:r>
              <w:rPr>
                <w:spacing w:val="-2"/>
              </w:rPr>
              <w:t>виробництві</w:t>
            </w:r>
          </w:p>
        </w:tc>
        <w:tc>
          <w:tcPr>
            <w:tcW w:w="708" w:type="dxa"/>
          </w:tcPr>
          <w:p w:rsidR="00E8365C" w:rsidRDefault="004335DB">
            <w:pPr>
              <w:pStyle w:val="TableParagraph"/>
              <w:spacing w:line="249"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49" w:lineRule="exact"/>
              <w:ind w:left="3" w:right="1"/>
              <w:jc w:val="center"/>
              <w:rPr>
                <w:i/>
              </w:rPr>
            </w:pPr>
            <w:r>
              <w:rPr>
                <w:i/>
              </w:rPr>
              <w:t>Тиждень</w:t>
            </w:r>
            <w:r>
              <w:rPr>
                <w:i/>
                <w:spacing w:val="-9"/>
              </w:rPr>
              <w:t xml:space="preserve"> </w:t>
            </w:r>
            <w:r>
              <w:rPr>
                <w:i/>
                <w:spacing w:val="-10"/>
              </w:rPr>
              <w:t>7</w:t>
            </w:r>
          </w:p>
        </w:tc>
      </w:tr>
      <w:tr w:rsidR="00E8365C">
        <w:trPr>
          <w:trHeight w:val="347"/>
        </w:trPr>
        <w:tc>
          <w:tcPr>
            <w:tcW w:w="1416" w:type="dxa"/>
          </w:tcPr>
          <w:p w:rsidR="00E8365C" w:rsidRDefault="004335DB">
            <w:pPr>
              <w:pStyle w:val="TableParagraph"/>
              <w:spacing w:line="252" w:lineRule="exact"/>
              <w:ind w:left="75" w:right="66"/>
              <w:jc w:val="center"/>
            </w:pPr>
            <w:r>
              <w:rPr>
                <w:spacing w:val="-2"/>
              </w:rPr>
              <w:t>Лекція</w:t>
            </w:r>
          </w:p>
        </w:tc>
        <w:tc>
          <w:tcPr>
            <w:tcW w:w="4681" w:type="dxa"/>
          </w:tcPr>
          <w:p w:rsidR="00E8365C" w:rsidRDefault="004335DB">
            <w:pPr>
              <w:pStyle w:val="TableParagraph"/>
              <w:spacing w:line="252" w:lineRule="exact"/>
              <w:ind w:left="114"/>
            </w:pPr>
            <w:r>
              <w:t>Лекція</w:t>
            </w:r>
            <w:r>
              <w:rPr>
                <w:spacing w:val="-4"/>
              </w:rPr>
              <w:t xml:space="preserve"> </w:t>
            </w:r>
            <w:r>
              <w:t>4.</w:t>
            </w:r>
            <w:r>
              <w:rPr>
                <w:spacing w:val="-6"/>
              </w:rPr>
              <w:t xml:space="preserve"> </w:t>
            </w:r>
            <w:r>
              <w:t>Ментальне</w:t>
            </w:r>
            <w:r>
              <w:rPr>
                <w:spacing w:val="-4"/>
              </w:rPr>
              <w:t xml:space="preserve"> </w:t>
            </w:r>
            <w:r>
              <w:t>здоров’я</w:t>
            </w:r>
            <w:r>
              <w:rPr>
                <w:spacing w:val="-4"/>
              </w:rPr>
              <w:t xml:space="preserve"> </w:t>
            </w:r>
            <w:r>
              <w:t>на</w:t>
            </w:r>
            <w:r>
              <w:rPr>
                <w:spacing w:val="-3"/>
              </w:rPr>
              <w:t xml:space="preserve"> </w:t>
            </w:r>
            <w:r>
              <w:rPr>
                <w:spacing w:val="-2"/>
              </w:rPr>
              <w:t>виробництві</w:t>
            </w:r>
          </w:p>
        </w:tc>
        <w:tc>
          <w:tcPr>
            <w:tcW w:w="708" w:type="dxa"/>
          </w:tcPr>
          <w:p w:rsidR="00E8365C" w:rsidRDefault="004335DB">
            <w:pPr>
              <w:pStyle w:val="TableParagraph"/>
              <w:spacing w:line="252"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2" w:lineRule="exact"/>
              <w:ind w:left="3" w:right="1"/>
              <w:jc w:val="center"/>
              <w:rPr>
                <w:i/>
              </w:rPr>
            </w:pPr>
            <w:r>
              <w:rPr>
                <w:i/>
              </w:rPr>
              <w:t>Тиждень</w:t>
            </w:r>
            <w:r>
              <w:rPr>
                <w:i/>
                <w:spacing w:val="-9"/>
              </w:rPr>
              <w:t xml:space="preserve"> </w:t>
            </w:r>
            <w:r>
              <w:rPr>
                <w:i/>
                <w:spacing w:val="-10"/>
              </w:rPr>
              <w:t>8</w:t>
            </w:r>
          </w:p>
        </w:tc>
      </w:tr>
      <w:tr w:rsidR="00E8365C">
        <w:trPr>
          <w:trHeight w:val="506"/>
        </w:trPr>
        <w:tc>
          <w:tcPr>
            <w:tcW w:w="1416" w:type="dxa"/>
            <w:shd w:val="clear" w:color="auto" w:fill="FAE3D4"/>
          </w:tcPr>
          <w:p w:rsidR="00E8365C" w:rsidRDefault="004335DB">
            <w:pPr>
              <w:pStyle w:val="TableParagraph"/>
              <w:spacing w:line="252" w:lineRule="exact"/>
              <w:ind w:left="359" w:right="190" w:hanging="159"/>
            </w:pPr>
            <w:r>
              <w:rPr>
                <w:spacing w:val="-2"/>
              </w:rPr>
              <w:t>Практичне заняття</w:t>
            </w:r>
          </w:p>
        </w:tc>
        <w:tc>
          <w:tcPr>
            <w:tcW w:w="4681" w:type="dxa"/>
            <w:shd w:val="clear" w:color="auto" w:fill="FAE3D4"/>
          </w:tcPr>
          <w:p w:rsidR="00E8365C" w:rsidRDefault="004335DB">
            <w:pPr>
              <w:pStyle w:val="TableParagraph"/>
              <w:spacing w:line="252" w:lineRule="exact"/>
              <w:ind w:left="114"/>
            </w:pPr>
            <w:r>
              <w:t>Практичне</w:t>
            </w:r>
            <w:r>
              <w:rPr>
                <w:spacing w:val="40"/>
              </w:rPr>
              <w:t xml:space="preserve"> </w:t>
            </w:r>
            <w:r>
              <w:t>завдання</w:t>
            </w:r>
            <w:r>
              <w:rPr>
                <w:spacing w:val="40"/>
              </w:rPr>
              <w:t xml:space="preserve"> </w:t>
            </w:r>
            <w:r>
              <w:t>2.</w:t>
            </w:r>
            <w:r>
              <w:rPr>
                <w:spacing w:val="80"/>
              </w:rPr>
              <w:t xml:space="preserve"> </w:t>
            </w:r>
            <w:r>
              <w:t>Психологія</w:t>
            </w:r>
            <w:r>
              <w:rPr>
                <w:spacing w:val="40"/>
              </w:rPr>
              <w:t xml:space="preserve"> </w:t>
            </w:r>
            <w:r>
              <w:t>безпеки, розробка системи безпеки на виробництві</w:t>
            </w:r>
          </w:p>
        </w:tc>
        <w:tc>
          <w:tcPr>
            <w:tcW w:w="708" w:type="dxa"/>
            <w:shd w:val="clear" w:color="auto" w:fill="FAE3D4"/>
          </w:tcPr>
          <w:p w:rsidR="00E8365C" w:rsidRDefault="004335DB">
            <w:pPr>
              <w:pStyle w:val="TableParagraph"/>
              <w:spacing w:before="1"/>
              <w:ind w:left="5" w:right="3"/>
              <w:jc w:val="center"/>
            </w:pPr>
            <w:r>
              <w:rPr>
                <w:spacing w:val="-10"/>
              </w:rPr>
              <w:t>2</w:t>
            </w:r>
          </w:p>
        </w:tc>
        <w:tc>
          <w:tcPr>
            <w:tcW w:w="709" w:type="dxa"/>
            <w:shd w:val="clear" w:color="auto" w:fill="FAE3D4"/>
          </w:tcPr>
          <w:p w:rsidR="00E8365C" w:rsidRDefault="00E8365C">
            <w:pPr>
              <w:pStyle w:val="TableParagraph"/>
            </w:pPr>
          </w:p>
        </w:tc>
        <w:tc>
          <w:tcPr>
            <w:tcW w:w="2269" w:type="dxa"/>
            <w:shd w:val="clear" w:color="auto" w:fill="FAE3D4"/>
          </w:tcPr>
          <w:p w:rsidR="00E8365C" w:rsidRDefault="004335DB">
            <w:pPr>
              <w:pStyle w:val="TableParagraph"/>
              <w:spacing w:before="1"/>
              <w:ind w:left="3" w:right="1"/>
              <w:jc w:val="center"/>
              <w:rPr>
                <w:i/>
              </w:rPr>
            </w:pPr>
            <w:r>
              <w:rPr>
                <w:i/>
              </w:rPr>
              <w:t>Тиждень</w:t>
            </w:r>
            <w:r>
              <w:rPr>
                <w:i/>
                <w:spacing w:val="-9"/>
              </w:rPr>
              <w:t xml:space="preserve"> </w:t>
            </w:r>
            <w:r>
              <w:rPr>
                <w:i/>
                <w:spacing w:val="-10"/>
              </w:rPr>
              <w:t>8</w:t>
            </w:r>
          </w:p>
        </w:tc>
      </w:tr>
      <w:tr w:rsidR="00E8365C">
        <w:trPr>
          <w:trHeight w:val="506"/>
        </w:trPr>
        <w:tc>
          <w:tcPr>
            <w:tcW w:w="1416" w:type="dxa"/>
          </w:tcPr>
          <w:p w:rsidR="00E8365C" w:rsidRDefault="004335DB">
            <w:pPr>
              <w:pStyle w:val="TableParagraph"/>
              <w:spacing w:line="251" w:lineRule="exact"/>
              <w:ind w:left="75" w:right="66"/>
              <w:jc w:val="center"/>
            </w:pPr>
            <w:r>
              <w:rPr>
                <w:spacing w:val="-2"/>
              </w:rPr>
              <w:t>Лекція</w:t>
            </w:r>
          </w:p>
        </w:tc>
        <w:tc>
          <w:tcPr>
            <w:tcW w:w="4681" w:type="dxa"/>
          </w:tcPr>
          <w:p w:rsidR="00E8365C" w:rsidRDefault="004335DB">
            <w:pPr>
              <w:pStyle w:val="TableParagraph"/>
              <w:spacing w:line="254" w:lineRule="exact"/>
              <w:ind w:left="114"/>
            </w:pPr>
            <w:r>
              <w:t>Лекція 5.</w:t>
            </w:r>
            <w:r>
              <w:rPr>
                <w:spacing w:val="-1"/>
              </w:rPr>
              <w:t xml:space="preserve"> </w:t>
            </w:r>
            <w:r>
              <w:t>Створення</w:t>
            </w:r>
            <w:r>
              <w:rPr>
                <w:spacing w:val="-1"/>
              </w:rPr>
              <w:t xml:space="preserve"> </w:t>
            </w:r>
            <w:r>
              <w:t>сприятливого</w:t>
            </w:r>
            <w:r>
              <w:rPr>
                <w:spacing w:val="-1"/>
              </w:rPr>
              <w:t xml:space="preserve"> </w:t>
            </w:r>
            <w:r>
              <w:t>середовища для змін</w:t>
            </w:r>
          </w:p>
        </w:tc>
        <w:tc>
          <w:tcPr>
            <w:tcW w:w="708" w:type="dxa"/>
          </w:tcPr>
          <w:p w:rsidR="00E8365C" w:rsidRDefault="004335DB">
            <w:pPr>
              <w:pStyle w:val="TableParagraph"/>
              <w:spacing w:line="251"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10"/>
              </w:rPr>
              <w:t>9</w:t>
            </w:r>
          </w:p>
        </w:tc>
      </w:tr>
      <w:tr w:rsidR="00E8365C">
        <w:trPr>
          <w:trHeight w:val="504"/>
        </w:trPr>
        <w:tc>
          <w:tcPr>
            <w:tcW w:w="1416" w:type="dxa"/>
          </w:tcPr>
          <w:p w:rsidR="00E8365C" w:rsidRDefault="004335DB">
            <w:pPr>
              <w:pStyle w:val="TableParagraph"/>
              <w:spacing w:line="249" w:lineRule="exact"/>
              <w:ind w:left="75" w:right="66"/>
              <w:jc w:val="center"/>
            </w:pPr>
            <w:r>
              <w:rPr>
                <w:spacing w:val="-2"/>
              </w:rPr>
              <w:t>Лекція</w:t>
            </w:r>
          </w:p>
        </w:tc>
        <w:tc>
          <w:tcPr>
            <w:tcW w:w="4681" w:type="dxa"/>
          </w:tcPr>
          <w:p w:rsidR="00E8365C" w:rsidRDefault="004335DB">
            <w:pPr>
              <w:pStyle w:val="TableParagraph"/>
              <w:tabs>
                <w:tab w:val="left" w:pos="1029"/>
                <w:tab w:val="left" w:pos="1476"/>
                <w:tab w:val="left" w:pos="2500"/>
                <w:tab w:val="left" w:pos="3548"/>
              </w:tabs>
              <w:spacing w:line="249" w:lineRule="exact"/>
              <w:ind w:left="114"/>
            </w:pPr>
            <w:r>
              <w:rPr>
                <w:spacing w:val="-2"/>
              </w:rPr>
              <w:t>Лекція</w:t>
            </w:r>
            <w:r>
              <w:tab/>
            </w:r>
            <w:r>
              <w:rPr>
                <w:spacing w:val="-5"/>
              </w:rPr>
              <w:t>6.</w:t>
            </w:r>
            <w:r>
              <w:tab/>
            </w:r>
            <w:r>
              <w:rPr>
                <w:spacing w:val="-2"/>
              </w:rPr>
              <w:t>Правові</w:t>
            </w:r>
            <w:r>
              <w:tab/>
            </w:r>
            <w:r>
              <w:rPr>
                <w:spacing w:val="-2"/>
              </w:rPr>
              <w:t>питання</w:t>
            </w:r>
            <w:r>
              <w:tab/>
            </w:r>
            <w:r>
              <w:rPr>
                <w:spacing w:val="-2"/>
              </w:rPr>
              <w:t>організації</w:t>
            </w:r>
          </w:p>
          <w:p w:rsidR="00E8365C" w:rsidRDefault="004335DB">
            <w:pPr>
              <w:pStyle w:val="TableParagraph"/>
              <w:spacing w:before="1" w:line="233" w:lineRule="exact"/>
              <w:ind w:left="114"/>
            </w:pPr>
            <w:r>
              <w:rPr>
                <w:spacing w:val="-2"/>
              </w:rPr>
              <w:t>працевлаштування</w:t>
            </w:r>
          </w:p>
        </w:tc>
        <w:tc>
          <w:tcPr>
            <w:tcW w:w="708" w:type="dxa"/>
          </w:tcPr>
          <w:p w:rsidR="00E8365C" w:rsidRDefault="004335DB">
            <w:pPr>
              <w:pStyle w:val="TableParagraph"/>
              <w:spacing w:line="249"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49" w:lineRule="exact"/>
              <w:ind w:left="3" w:right="1"/>
              <w:jc w:val="center"/>
              <w:rPr>
                <w:i/>
              </w:rPr>
            </w:pPr>
            <w:r>
              <w:rPr>
                <w:i/>
              </w:rPr>
              <w:t>Тиждень</w:t>
            </w:r>
            <w:r>
              <w:rPr>
                <w:i/>
                <w:spacing w:val="-9"/>
              </w:rPr>
              <w:t xml:space="preserve"> </w:t>
            </w:r>
            <w:r>
              <w:rPr>
                <w:i/>
                <w:spacing w:val="-5"/>
              </w:rPr>
              <w:t>10</w:t>
            </w:r>
          </w:p>
        </w:tc>
      </w:tr>
      <w:tr w:rsidR="00E8365C">
        <w:trPr>
          <w:trHeight w:val="760"/>
        </w:trPr>
        <w:tc>
          <w:tcPr>
            <w:tcW w:w="1416" w:type="dxa"/>
            <w:shd w:val="clear" w:color="auto" w:fill="FAE3D4"/>
          </w:tcPr>
          <w:p w:rsidR="00E8365C" w:rsidRDefault="004335DB">
            <w:pPr>
              <w:pStyle w:val="TableParagraph"/>
              <w:ind w:left="359" w:right="190" w:hanging="159"/>
            </w:pPr>
            <w:r>
              <w:rPr>
                <w:spacing w:val="-2"/>
              </w:rPr>
              <w:t>Практичне заняття</w:t>
            </w:r>
          </w:p>
        </w:tc>
        <w:tc>
          <w:tcPr>
            <w:tcW w:w="4681" w:type="dxa"/>
            <w:shd w:val="clear" w:color="auto" w:fill="FAE3D4"/>
          </w:tcPr>
          <w:p w:rsidR="00E8365C" w:rsidRDefault="004335DB">
            <w:pPr>
              <w:pStyle w:val="TableParagraph"/>
              <w:spacing w:line="251" w:lineRule="exact"/>
              <w:ind w:left="114"/>
            </w:pPr>
            <w:r>
              <w:t>Практичне</w:t>
            </w:r>
            <w:r>
              <w:rPr>
                <w:spacing w:val="42"/>
              </w:rPr>
              <w:t xml:space="preserve"> </w:t>
            </w:r>
            <w:r>
              <w:t>завдання</w:t>
            </w:r>
            <w:r>
              <w:rPr>
                <w:spacing w:val="42"/>
              </w:rPr>
              <w:t xml:space="preserve"> </w:t>
            </w:r>
            <w:r>
              <w:t>3.</w:t>
            </w:r>
            <w:r>
              <w:rPr>
                <w:spacing w:val="41"/>
              </w:rPr>
              <w:t xml:space="preserve"> </w:t>
            </w:r>
            <w:r>
              <w:t>Оцінка</w:t>
            </w:r>
            <w:r>
              <w:rPr>
                <w:spacing w:val="43"/>
              </w:rPr>
              <w:t xml:space="preserve"> </w:t>
            </w:r>
            <w:r>
              <w:rPr>
                <w:spacing w:val="-2"/>
              </w:rPr>
              <w:t>психологічних</w:t>
            </w:r>
          </w:p>
          <w:p w:rsidR="00E8365C" w:rsidRDefault="004335DB">
            <w:pPr>
              <w:pStyle w:val="TableParagraph"/>
              <w:spacing w:line="252" w:lineRule="exact"/>
              <w:ind w:left="114"/>
            </w:pPr>
            <w:r>
              <w:t>якостей особистості, що</w:t>
            </w:r>
            <w:r>
              <w:rPr>
                <w:spacing w:val="-1"/>
              </w:rPr>
              <w:t xml:space="preserve"> </w:t>
            </w:r>
            <w:r>
              <w:t xml:space="preserve">впливають на безпеку </w:t>
            </w:r>
            <w:r>
              <w:rPr>
                <w:spacing w:val="-2"/>
              </w:rPr>
              <w:t>діяльності</w:t>
            </w:r>
          </w:p>
        </w:tc>
        <w:tc>
          <w:tcPr>
            <w:tcW w:w="708" w:type="dxa"/>
            <w:shd w:val="clear" w:color="auto" w:fill="FAE3D4"/>
          </w:tcPr>
          <w:p w:rsidR="00E8365C" w:rsidRDefault="004335DB">
            <w:pPr>
              <w:pStyle w:val="TableParagraph"/>
              <w:spacing w:line="251" w:lineRule="exact"/>
              <w:ind w:left="5" w:right="3"/>
              <w:jc w:val="center"/>
            </w:pPr>
            <w:r>
              <w:rPr>
                <w:spacing w:val="-10"/>
              </w:rPr>
              <w:t>2</w:t>
            </w:r>
          </w:p>
        </w:tc>
        <w:tc>
          <w:tcPr>
            <w:tcW w:w="709" w:type="dxa"/>
            <w:shd w:val="clear" w:color="auto" w:fill="FAE3D4"/>
          </w:tcPr>
          <w:p w:rsidR="00E8365C" w:rsidRDefault="00E8365C">
            <w:pPr>
              <w:pStyle w:val="TableParagraph"/>
            </w:pPr>
          </w:p>
        </w:tc>
        <w:tc>
          <w:tcPr>
            <w:tcW w:w="2269" w:type="dxa"/>
            <w:shd w:val="clear" w:color="auto" w:fill="FAE3D4"/>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5"/>
              </w:rPr>
              <w:t>10</w:t>
            </w:r>
          </w:p>
        </w:tc>
      </w:tr>
      <w:tr w:rsidR="00E8365C">
        <w:trPr>
          <w:trHeight w:val="505"/>
        </w:trPr>
        <w:tc>
          <w:tcPr>
            <w:tcW w:w="1416" w:type="dxa"/>
          </w:tcPr>
          <w:p w:rsidR="00E8365C" w:rsidRDefault="004335DB">
            <w:pPr>
              <w:pStyle w:val="TableParagraph"/>
              <w:spacing w:line="251" w:lineRule="exact"/>
              <w:ind w:left="75" w:right="66"/>
              <w:jc w:val="center"/>
            </w:pPr>
            <w:r>
              <w:rPr>
                <w:spacing w:val="-2"/>
              </w:rPr>
              <w:t>Лекція</w:t>
            </w:r>
          </w:p>
        </w:tc>
        <w:tc>
          <w:tcPr>
            <w:tcW w:w="4681" w:type="dxa"/>
          </w:tcPr>
          <w:p w:rsidR="00E8365C" w:rsidRDefault="004335DB">
            <w:pPr>
              <w:pStyle w:val="TableParagraph"/>
              <w:spacing w:line="252" w:lineRule="exact"/>
              <w:ind w:left="114"/>
            </w:pPr>
            <w:r>
              <w:t>Лекція</w:t>
            </w:r>
            <w:r>
              <w:rPr>
                <w:spacing w:val="40"/>
              </w:rPr>
              <w:t xml:space="preserve"> </w:t>
            </w:r>
            <w:r>
              <w:t>7.</w:t>
            </w:r>
            <w:r>
              <w:rPr>
                <w:spacing w:val="40"/>
              </w:rPr>
              <w:t xml:space="preserve"> </w:t>
            </w:r>
            <w:r>
              <w:t>Принципи</w:t>
            </w:r>
            <w:r>
              <w:rPr>
                <w:spacing w:val="40"/>
              </w:rPr>
              <w:t xml:space="preserve"> </w:t>
            </w:r>
            <w:r>
              <w:t>складання</w:t>
            </w:r>
            <w:r>
              <w:rPr>
                <w:spacing w:val="40"/>
              </w:rPr>
              <w:t xml:space="preserve"> </w:t>
            </w:r>
            <w:r>
              <w:t>резюме</w:t>
            </w:r>
            <w:r>
              <w:rPr>
                <w:spacing w:val="40"/>
              </w:rPr>
              <w:t xml:space="preserve"> </w:t>
            </w:r>
            <w:r>
              <w:t>для пошуку роботи.</w:t>
            </w:r>
          </w:p>
        </w:tc>
        <w:tc>
          <w:tcPr>
            <w:tcW w:w="708" w:type="dxa"/>
          </w:tcPr>
          <w:p w:rsidR="00E8365C" w:rsidRDefault="004335DB">
            <w:pPr>
              <w:pStyle w:val="TableParagraph"/>
              <w:spacing w:line="251"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1" w:lineRule="exact"/>
              <w:ind w:left="3" w:right="3"/>
              <w:jc w:val="center"/>
              <w:rPr>
                <w:i/>
              </w:rPr>
            </w:pPr>
            <w:r>
              <w:rPr>
                <w:i/>
              </w:rPr>
              <w:t>Тиждень</w:t>
            </w:r>
            <w:r>
              <w:rPr>
                <w:i/>
                <w:spacing w:val="-9"/>
              </w:rPr>
              <w:t xml:space="preserve"> </w:t>
            </w:r>
            <w:r>
              <w:rPr>
                <w:i/>
                <w:spacing w:val="-5"/>
              </w:rPr>
              <w:t>11</w:t>
            </w:r>
          </w:p>
        </w:tc>
      </w:tr>
      <w:tr w:rsidR="00E8365C">
        <w:trPr>
          <w:trHeight w:val="506"/>
        </w:trPr>
        <w:tc>
          <w:tcPr>
            <w:tcW w:w="1416" w:type="dxa"/>
          </w:tcPr>
          <w:p w:rsidR="00E8365C" w:rsidRDefault="004335DB">
            <w:pPr>
              <w:pStyle w:val="TableParagraph"/>
              <w:spacing w:line="252" w:lineRule="exact"/>
              <w:ind w:left="75" w:right="66"/>
              <w:jc w:val="center"/>
            </w:pPr>
            <w:r>
              <w:rPr>
                <w:spacing w:val="-2"/>
              </w:rPr>
              <w:t>Лекція</w:t>
            </w:r>
          </w:p>
        </w:tc>
        <w:tc>
          <w:tcPr>
            <w:tcW w:w="4681" w:type="dxa"/>
          </w:tcPr>
          <w:p w:rsidR="00E8365C" w:rsidRDefault="004335DB">
            <w:pPr>
              <w:pStyle w:val="TableParagraph"/>
              <w:tabs>
                <w:tab w:val="left" w:pos="969"/>
                <w:tab w:val="left" w:pos="1356"/>
                <w:tab w:val="left" w:pos="2231"/>
                <w:tab w:val="left" w:pos="3105"/>
                <w:tab w:val="left" w:pos="3510"/>
              </w:tabs>
              <w:spacing w:line="252" w:lineRule="exact"/>
              <w:ind w:left="114" w:right="105"/>
            </w:pPr>
            <w:r>
              <w:rPr>
                <w:spacing w:val="-2"/>
              </w:rPr>
              <w:t>Лекція</w:t>
            </w:r>
            <w:r>
              <w:tab/>
            </w:r>
            <w:r>
              <w:rPr>
                <w:spacing w:val="-6"/>
              </w:rPr>
              <w:t>8.</w:t>
            </w:r>
            <w:r>
              <w:tab/>
            </w:r>
            <w:r>
              <w:rPr>
                <w:spacing w:val="-4"/>
              </w:rPr>
              <w:t>Пошук</w:t>
            </w:r>
            <w:r>
              <w:tab/>
            </w:r>
            <w:r>
              <w:rPr>
                <w:spacing w:val="-2"/>
              </w:rPr>
              <w:t>роботи</w:t>
            </w:r>
            <w:r>
              <w:tab/>
            </w:r>
            <w:r>
              <w:rPr>
                <w:spacing w:val="-6"/>
              </w:rPr>
              <w:t>за</w:t>
            </w:r>
            <w:r>
              <w:tab/>
            </w:r>
            <w:r>
              <w:rPr>
                <w:spacing w:val="-2"/>
              </w:rPr>
              <w:t>допомогою телефону.</w:t>
            </w:r>
          </w:p>
        </w:tc>
        <w:tc>
          <w:tcPr>
            <w:tcW w:w="708" w:type="dxa"/>
          </w:tcPr>
          <w:p w:rsidR="00E8365C" w:rsidRDefault="004335DB">
            <w:pPr>
              <w:pStyle w:val="TableParagraph"/>
              <w:spacing w:line="252"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2" w:lineRule="exact"/>
              <w:ind w:left="3" w:right="1"/>
              <w:jc w:val="center"/>
              <w:rPr>
                <w:i/>
              </w:rPr>
            </w:pPr>
            <w:r>
              <w:rPr>
                <w:i/>
              </w:rPr>
              <w:t>Тиждень</w:t>
            </w:r>
            <w:r>
              <w:rPr>
                <w:i/>
                <w:spacing w:val="-9"/>
              </w:rPr>
              <w:t xml:space="preserve"> </w:t>
            </w:r>
            <w:r>
              <w:rPr>
                <w:i/>
                <w:spacing w:val="-5"/>
              </w:rPr>
              <w:t>12</w:t>
            </w:r>
          </w:p>
        </w:tc>
      </w:tr>
      <w:tr w:rsidR="00E8365C">
        <w:trPr>
          <w:trHeight w:val="757"/>
        </w:trPr>
        <w:tc>
          <w:tcPr>
            <w:tcW w:w="1416" w:type="dxa"/>
            <w:shd w:val="clear" w:color="auto" w:fill="FAE3D4"/>
          </w:tcPr>
          <w:p w:rsidR="00E8365C" w:rsidRDefault="004335DB">
            <w:pPr>
              <w:pStyle w:val="TableParagraph"/>
              <w:ind w:left="359" w:right="190" w:hanging="159"/>
            </w:pPr>
            <w:r>
              <w:rPr>
                <w:spacing w:val="-2"/>
              </w:rPr>
              <w:t>Практичне заняття</w:t>
            </w:r>
          </w:p>
        </w:tc>
        <w:tc>
          <w:tcPr>
            <w:tcW w:w="4681" w:type="dxa"/>
            <w:shd w:val="clear" w:color="auto" w:fill="FAE3D4"/>
          </w:tcPr>
          <w:p w:rsidR="00E8365C" w:rsidRDefault="004335DB">
            <w:pPr>
              <w:pStyle w:val="TableParagraph"/>
              <w:ind w:left="114"/>
            </w:pPr>
            <w:r>
              <w:t>Практичне</w:t>
            </w:r>
            <w:r>
              <w:rPr>
                <w:spacing w:val="35"/>
              </w:rPr>
              <w:t xml:space="preserve"> </w:t>
            </w:r>
            <w:r>
              <w:t>завдання</w:t>
            </w:r>
            <w:r>
              <w:rPr>
                <w:spacing w:val="34"/>
              </w:rPr>
              <w:t xml:space="preserve"> </w:t>
            </w:r>
            <w:r>
              <w:t>3.</w:t>
            </w:r>
            <w:r>
              <w:rPr>
                <w:spacing w:val="34"/>
              </w:rPr>
              <w:t xml:space="preserve"> </w:t>
            </w:r>
            <w:r>
              <w:t>Оцінка</w:t>
            </w:r>
            <w:r>
              <w:rPr>
                <w:spacing w:val="35"/>
              </w:rPr>
              <w:t xml:space="preserve"> </w:t>
            </w:r>
            <w:r>
              <w:t>психологічних якостей</w:t>
            </w:r>
            <w:r>
              <w:rPr>
                <w:spacing w:val="5"/>
              </w:rPr>
              <w:t xml:space="preserve"> </w:t>
            </w:r>
            <w:r>
              <w:t>особистості,</w:t>
            </w:r>
            <w:r>
              <w:rPr>
                <w:spacing w:val="5"/>
              </w:rPr>
              <w:t xml:space="preserve"> </w:t>
            </w:r>
            <w:r>
              <w:t>що</w:t>
            </w:r>
            <w:r>
              <w:rPr>
                <w:spacing w:val="2"/>
              </w:rPr>
              <w:t xml:space="preserve"> </w:t>
            </w:r>
            <w:r>
              <w:t>впливають</w:t>
            </w:r>
            <w:r>
              <w:rPr>
                <w:spacing w:val="5"/>
              </w:rPr>
              <w:t xml:space="preserve"> </w:t>
            </w:r>
            <w:r>
              <w:t>на</w:t>
            </w:r>
            <w:r>
              <w:rPr>
                <w:spacing w:val="7"/>
              </w:rPr>
              <w:t xml:space="preserve"> </w:t>
            </w:r>
            <w:r>
              <w:rPr>
                <w:spacing w:val="-2"/>
              </w:rPr>
              <w:t>безпеку</w:t>
            </w:r>
          </w:p>
          <w:p w:rsidR="00E8365C" w:rsidRDefault="004335DB">
            <w:pPr>
              <w:pStyle w:val="TableParagraph"/>
              <w:spacing w:line="233" w:lineRule="exact"/>
              <w:ind w:left="114"/>
            </w:pPr>
            <w:r>
              <w:rPr>
                <w:spacing w:val="-2"/>
              </w:rPr>
              <w:t>діяльності</w:t>
            </w:r>
          </w:p>
        </w:tc>
        <w:tc>
          <w:tcPr>
            <w:tcW w:w="708" w:type="dxa"/>
            <w:shd w:val="clear" w:color="auto" w:fill="FAE3D4"/>
          </w:tcPr>
          <w:p w:rsidR="00E8365C" w:rsidRDefault="004335DB">
            <w:pPr>
              <w:pStyle w:val="TableParagraph"/>
              <w:spacing w:line="251" w:lineRule="exact"/>
              <w:ind w:left="5" w:right="3"/>
              <w:jc w:val="center"/>
            </w:pPr>
            <w:r>
              <w:rPr>
                <w:spacing w:val="-10"/>
              </w:rPr>
              <w:t>2</w:t>
            </w:r>
          </w:p>
        </w:tc>
        <w:tc>
          <w:tcPr>
            <w:tcW w:w="709" w:type="dxa"/>
            <w:shd w:val="clear" w:color="auto" w:fill="FAE3D4"/>
          </w:tcPr>
          <w:p w:rsidR="00E8365C" w:rsidRDefault="00E8365C">
            <w:pPr>
              <w:pStyle w:val="TableParagraph"/>
            </w:pPr>
          </w:p>
        </w:tc>
        <w:tc>
          <w:tcPr>
            <w:tcW w:w="2269" w:type="dxa"/>
            <w:shd w:val="clear" w:color="auto" w:fill="FAE3D4"/>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5"/>
              </w:rPr>
              <w:t>12</w:t>
            </w:r>
          </w:p>
        </w:tc>
      </w:tr>
      <w:tr w:rsidR="00E8365C">
        <w:trPr>
          <w:trHeight w:val="506"/>
        </w:trPr>
        <w:tc>
          <w:tcPr>
            <w:tcW w:w="1416" w:type="dxa"/>
          </w:tcPr>
          <w:p w:rsidR="00E8365C" w:rsidRDefault="004335DB">
            <w:pPr>
              <w:pStyle w:val="TableParagraph"/>
              <w:spacing w:line="251" w:lineRule="exact"/>
              <w:ind w:left="75" w:right="66"/>
              <w:jc w:val="center"/>
            </w:pPr>
            <w:r>
              <w:rPr>
                <w:spacing w:val="-2"/>
              </w:rPr>
              <w:t>Лекція</w:t>
            </w:r>
          </w:p>
        </w:tc>
        <w:tc>
          <w:tcPr>
            <w:tcW w:w="4681" w:type="dxa"/>
          </w:tcPr>
          <w:p w:rsidR="00E8365C" w:rsidRDefault="004335DB">
            <w:pPr>
              <w:pStyle w:val="TableParagraph"/>
              <w:tabs>
                <w:tab w:val="left" w:pos="989"/>
                <w:tab w:val="left" w:pos="1370"/>
                <w:tab w:val="left" w:pos="2241"/>
                <w:tab w:val="left" w:pos="3109"/>
                <w:tab w:val="left" w:pos="3510"/>
              </w:tabs>
              <w:spacing w:line="254" w:lineRule="exact"/>
              <w:ind w:left="114" w:right="105" w:firstLine="24"/>
            </w:pPr>
            <w:r>
              <w:rPr>
                <w:spacing w:val="-2"/>
              </w:rPr>
              <w:t>Лекція</w:t>
            </w:r>
            <w:r>
              <w:tab/>
            </w:r>
            <w:r>
              <w:rPr>
                <w:spacing w:val="-6"/>
              </w:rPr>
              <w:t>8.</w:t>
            </w:r>
            <w:r>
              <w:tab/>
            </w:r>
            <w:r>
              <w:rPr>
                <w:spacing w:val="-4"/>
              </w:rPr>
              <w:t>Пошук</w:t>
            </w:r>
            <w:r>
              <w:tab/>
            </w:r>
            <w:r>
              <w:rPr>
                <w:spacing w:val="-2"/>
              </w:rPr>
              <w:t>роботи</w:t>
            </w:r>
            <w:r>
              <w:tab/>
            </w:r>
            <w:r>
              <w:rPr>
                <w:spacing w:val="-6"/>
              </w:rPr>
              <w:t>за</w:t>
            </w:r>
            <w:r>
              <w:tab/>
            </w:r>
            <w:r>
              <w:rPr>
                <w:spacing w:val="-2"/>
              </w:rPr>
              <w:t>допомогою телефону.</w:t>
            </w:r>
          </w:p>
        </w:tc>
        <w:tc>
          <w:tcPr>
            <w:tcW w:w="708" w:type="dxa"/>
          </w:tcPr>
          <w:p w:rsidR="00E8365C" w:rsidRDefault="004335DB">
            <w:pPr>
              <w:pStyle w:val="TableParagraph"/>
              <w:spacing w:line="251"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5"/>
              </w:rPr>
              <w:t>13</w:t>
            </w:r>
          </w:p>
        </w:tc>
      </w:tr>
      <w:tr w:rsidR="00E8365C">
        <w:trPr>
          <w:trHeight w:val="348"/>
        </w:trPr>
        <w:tc>
          <w:tcPr>
            <w:tcW w:w="1416" w:type="dxa"/>
          </w:tcPr>
          <w:p w:rsidR="00E8365C" w:rsidRDefault="004335DB">
            <w:pPr>
              <w:pStyle w:val="TableParagraph"/>
              <w:spacing w:line="249" w:lineRule="exact"/>
              <w:ind w:left="75" w:right="66"/>
              <w:jc w:val="center"/>
            </w:pPr>
            <w:r>
              <w:rPr>
                <w:spacing w:val="-2"/>
              </w:rPr>
              <w:t>Лекція</w:t>
            </w:r>
          </w:p>
        </w:tc>
        <w:tc>
          <w:tcPr>
            <w:tcW w:w="4681" w:type="dxa"/>
          </w:tcPr>
          <w:p w:rsidR="00E8365C" w:rsidRDefault="004335DB">
            <w:pPr>
              <w:pStyle w:val="TableParagraph"/>
              <w:spacing w:line="249" w:lineRule="exact"/>
              <w:ind w:left="138"/>
            </w:pPr>
            <w:r>
              <w:t>Лекція</w:t>
            </w:r>
            <w:r>
              <w:rPr>
                <w:spacing w:val="-10"/>
              </w:rPr>
              <w:t xml:space="preserve"> </w:t>
            </w:r>
            <w:r>
              <w:t>9.</w:t>
            </w:r>
            <w:r>
              <w:rPr>
                <w:spacing w:val="-7"/>
              </w:rPr>
              <w:t xml:space="preserve"> </w:t>
            </w:r>
            <w:r>
              <w:t>Техніка</w:t>
            </w:r>
            <w:r>
              <w:rPr>
                <w:spacing w:val="-7"/>
              </w:rPr>
              <w:t xml:space="preserve"> </w:t>
            </w:r>
            <w:r>
              <w:t>співбесіди</w:t>
            </w:r>
            <w:r>
              <w:rPr>
                <w:spacing w:val="-7"/>
              </w:rPr>
              <w:t xml:space="preserve"> </w:t>
            </w:r>
            <w:r>
              <w:t>з</w:t>
            </w:r>
            <w:r>
              <w:rPr>
                <w:spacing w:val="-8"/>
              </w:rPr>
              <w:t xml:space="preserve"> </w:t>
            </w:r>
            <w:r>
              <w:rPr>
                <w:spacing w:val="-2"/>
              </w:rPr>
              <w:t>роботодавцем.</w:t>
            </w:r>
          </w:p>
        </w:tc>
        <w:tc>
          <w:tcPr>
            <w:tcW w:w="708" w:type="dxa"/>
          </w:tcPr>
          <w:p w:rsidR="00E8365C" w:rsidRDefault="004335DB">
            <w:pPr>
              <w:pStyle w:val="TableParagraph"/>
              <w:spacing w:line="249"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49" w:lineRule="exact"/>
              <w:ind w:left="3" w:right="1"/>
              <w:jc w:val="center"/>
              <w:rPr>
                <w:i/>
              </w:rPr>
            </w:pPr>
            <w:r>
              <w:rPr>
                <w:i/>
              </w:rPr>
              <w:t>Тиждень</w:t>
            </w:r>
            <w:r>
              <w:rPr>
                <w:i/>
                <w:spacing w:val="-9"/>
              </w:rPr>
              <w:t xml:space="preserve"> </w:t>
            </w:r>
            <w:r>
              <w:rPr>
                <w:i/>
                <w:spacing w:val="-5"/>
              </w:rPr>
              <w:t>14</w:t>
            </w:r>
          </w:p>
        </w:tc>
      </w:tr>
      <w:tr w:rsidR="00E8365C">
        <w:trPr>
          <w:trHeight w:val="506"/>
        </w:trPr>
        <w:tc>
          <w:tcPr>
            <w:tcW w:w="1416" w:type="dxa"/>
            <w:shd w:val="clear" w:color="auto" w:fill="FAE3D4"/>
          </w:tcPr>
          <w:p w:rsidR="00E8365C" w:rsidRDefault="004335DB">
            <w:pPr>
              <w:pStyle w:val="TableParagraph"/>
              <w:spacing w:line="252" w:lineRule="exact"/>
              <w:ind w:left="359" w:right="190" w:hanging="159"/>
            </w:pPr>
            <w:r>
              <w:rPr>
                <w:spacing w:val="-2"/>
              </w:rPr>
              <w:t>Практичне заняття</w:t>
            </w:r>
          </w:p>
        </w:tc>
        <w:tc>
          <w:tcPr>
            <w:tcW w:w="4681" w:type="dxa"/>
            <w:shd w:val="clear" w:color="auto" w:fill="FAE3D4"/>
          </w:tcPr>
          <w:p w:rsidR="00E8365C" w:rsidRDefault="004335DB">
            <w:pPr>
              <w:pStyle w:val="TableParagraph"/>
              <w:spacing w:line="252" w:lineRule="exact"/>
              <w:ind w:left="114" w:firstLine="24"/>
            </w:pPr>
            <w:r>
              <w:t>Практичне</w:t>
            </w:r>
            <w:r>
              <w:rPr>
                <w:spacing w:val="22"/>
              </w:rPr>
              <w:t xml:space="preserve"> </w:t>
            </w:r>
            <w:r>
              <w:t>завдання</w:t>
            </w:r>
            <w:r>
              <w:rPr>
                <w:spacing w:val="21"/>
              </w:rPr>
              <w:t xml:space="preserve"> </w:t>
            </w:r>
            <w:r>
              <w:t>4.</w:t>
            </w:r>
            <w:r>
              <w:rPr>
                <w:spacing w:val="23"/>
              </w:rPr>
              <w:t xml:space="preserve"> </w:t>
            </w:r>
            <w:r>
              <w:t>Психічні</w:t>
            </w:r>
            <w:r>
              <w:rPr>
                <w:spacing w:val="22"/>
              </w:rPr>
              <w:t xml:space="preserve"> </w:t>
            </w:r>
            <w:r>
              <w:t>властивості і процеси особистості</w:t>
            </w:r>
          </w:p>
        </w:tc>
        <w:tc>
          <w:tcPr>
            <w:tcW w:w="708" w:type="dxa"/>
            <w:shd w:val="clear" w:color="auto" w:fill="FAE3D4"/>
          </w:tcPr>
          <w:p w:rsidR="00E8365C" w:rsidRDefault="004335DB">
            <w:pPr>
              <w:pStyle w:val="TableParagraph"/>
              <w:spacing w:line="251" w:lineRule="exact"/>
              <w:ind w:left="5" w:right="3"/>
              <w:jc w:val="center"/>
            </w:pPr>
            <w:r>
              <w:rPr>
                <w:spacing w:val="-10"/>
              </w:rPr>
              <w:t>2</w:t>
            </w:r>
          </w:p>
        </w:tc>
        <w:tc>
          <w:tcPr>
            <w:tcW w:w="709" w:type="dxa"/>
            <w:shd w:val="clear" w:color="auto" w:fill="FAE3D4"/>
          </w:tcPr>
          <w:p w:rsidR="00E8365C" w:rsidRDefault="00E8365C">
            <w:pPr>
              <w:pStyle w:val="TableParagraph"/>
            </w:pPr>
          </w:p>
        </w:tc>
        <w:tc>
          <w:tcPr>
            <w:tcW w:w="2269" w:type="dxa"/>
            <w:shd w:val="clear" w:color="auto" w:fill="FAE3D4"/>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5"/>
              </w:rPr>
              <w:t>14</w:t>
            </w:r>
          </w:p>
        </w:tc>
      </w:tr>
      <w:tr w:rsidR="00E8365C">
        <w:trPr>
          <w:trHeight w:val="347"/>
        </w:trPr>
        <w:tc>
          <w:tcPr>
            <w:tcW w:w="1416" w:type="dxa"/>
          </w:tcPr>
          <w:p w:rsidR="00E8365C" w:rsidRDefault="004335DB">
            <w:pPr>
              <w:pStyle w:val="TableParagraph"/>
              <w:spacing w:line="251" w:lineRule="exact"/>
              <w:ind w:left="75" w:right="66"/>
              <w:jc w:val="center"/>
            </w:pPr>
            <w:r>
              <w:rPr>
                <w:spacing w:val="-2"/>
              </w:rPr>
              <w:t>Лекція</w:t>
            </w:r>
          </w:p>
        </w:tc>
        <w:tc>
          <w:tcPr>
            <w:tcW w:w="4681" w:type="dxa"/>
          </w:tcPr>
          <w:p w:rsidR="00E8365C" w:rsidRDefault="004335DB">
            <w:pPr>
              <w:pStyle w:val="TableParagraph"/>
              <w:spacing w:line="251" w:lineRule="exact"/>
              <w:ind w:left="138"/>
            </w:pPr>
            <w:r>
              <w:t>Лекція</w:t>
            </w:r>
            <w:r>
              <w:rPr>
                <w:spacing w:val="-10"/>
              </w:rPr>
              <w:t xml:space="preserve"> </w:t>
            </w:r>
            <w:r>
              <w:t>9.</w:t>
            </w:r>
            <w:r>
              <w:rPr>
                <w:spacing w:val="-7"/>
              </w:rPr>
              <w:t xml:space="preserve"> </w:t>
            </w:r>
            <w:r>
              <w:t>Техніка</w:t>
            </w:r>
            <w:r>
              <w:rPr>
                <w:spacing w:val="-7"/>
              </w:rPr>
              <w:t xml:space="preserve"> </w:t>
            </w:r>
            <w:r>
              <w:t>співбесіди</w:t>
            </w:r>
            <w:r>
              <w:rPr>
                <w:spacing w:val="-7"/>
              </w:rPr>
              <w:t xml:space="preserve"> </w:t>
            </w:r>
            <w:r>
              <w:t>з</w:t>
            </w:r>
            <w:r>
              <w:rPr>
                <w:spacing w:val="-8"/>
              </w:rPr>
              <w:t xml:space="preserve"> </w:t>
            </w:r>
            <w:r>
              <w:rPr>
                <w:spacing w:val="-2"/>
              </w:rPr>
              <w:t>роботодавцем.</w:t>
            </w:r>
          </w:p>
        </w:tc>
        <w:tc>
          <w:tcPr>
            <w:tcW w:w="708" w:type="dxa"/>
          </w:tcPr>
          <w:p w:rsidR="00E8365C" w:rsidRDefault="004335DB">
            <w:pPr>
              <w:pStyle w:val="TableParagraph"/>
              <w:spacing w:line="251"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5"/>
              </w:rPr>
              <w:t>15</w:t>
            </w:r>
          </w:p>
        </w:tc>
      </w:tr>
      <w:tr w:rsidR="00E8365C">
        <w:trPr>
          <w:trHeight w:val="506"/>
        </w:trPr>
        <w:tc>
          <w:tcPr>
            <w:tcW w:w="1416" w:type="dxa"/>
          </w:tcPr>
          <w:p w:rsidR="00E8365C" w:rsidRDefault="004335DB">
            <w:pPr>
              <w:pStyle w:val="TableParagraph"/>
              <w:spacing w:line="251" w:lineRule="exact"/>
              <w:ind w:left="75" w:right="66"/>
              <w:jc w:val="center"/>
            </w:pPr>
            <w:r>
              <w:rPr>
                <w:spacing w:val="-2"/>
              </w:rPr>
              <w:t>Лекція</w:t>
            </w:r>
          </w:p>
        </w:tc>
        <w:tc>
          <w:tcPr>
            <w:tcW w:w="4681" w:type="dxa"/>
          </w:tcPr>
          <w:p w:rsidR="00E8365C" w:rsidRDefault="004335DB">
            <w:pPr>
              <w:pStyle w:val="TableParagraph"/>
              <w:tabs>
                <w:tab w:val="left" w:pos="1039"/>
                <w:tab w:val="left" w:pos="1605"/>
                <w:tab w:val="left" w:pos="2925"/>
                <w:tab w:val="left" w:pos="3412"/>
              </w:tabs>
              <w:spacing w:line="254" w:lineRule="exact"/>
              <w:ind w:left="114" w:right="103"/>
            </w:pPr>
            <w:r>
              <w:rPr>
                <w:spacing w:val="-2"/>
              </w:rPr>
              <w:t>Лекція</w:t>
            </w:r>
            <w:r>
              <w:tab/>
            </w:r>
            <w:r>
              <w:rPr>
                <w:spacing w:val="-4"/>
              </w:rPr>
              <w:t>10.</w:t>
            </w:r>
            <w:r>
              <w:tab/>
            </w:r>
            <w:r>
              <w:rPr>
                <w:spacing w:val="-2"/>
              </w:rPr>
              <w:t>Підготовка</w:t>
            </w:r>
            <w:r>
              <w:tab/>
            </w:r>
            <w:r>
              <w:rPr>
                <w:spacing w:val="-6"/>
              </w:rPr>
              <w:t>та</w:t>
            </w:r>
            <w:r>
              <w:tab/>
            </w:r>
            <w:r>
              <w:rPr>
                <w:spacing w:val="-2"/>
              </w:rPr>
              <w:t>оформлення документів.</w:t>
            </w:r>
          </w:p>
        </w:tc>
        <w:tc>
          <w:tcPr>
            <w:tcW w:w="708" w:type="dxa"/>
          </w:tcPr>
          <w:p w:rsidR="00E8365C" w:rsidRDefault="004335DB">
            <w:pPr>
              <w:pStyle w:val="TableParagraph"/>
              <w:spacing w:line="251"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5"/>
              </w:rPr>
              <w:t>16</w:t>
            </w:r>
          </w:p>
        </w:tc>
      </w:tr>
      <w:tr w:rsidR="00E8365C">
        <w:trPr>
          <w:trHeight w:val="1010"/>
        </w:trPr>
        <w:tc>
          <w:tcPr>
            <w:tcW w:w="1416" w:type="dxa"/>
            <w:shd w:val="clear" w:color="auto" w:fill="FAE3D4"/>
          </w:tcPr>
          <w:p w:rsidR="00E8365C" w:rsidRDefault="004335DB">
            <w:pPr>
              <w:pStyle w:val="TableParagraph"/>
              <w:spacing w:line="242" w:lineRule="auto"/>
              <w:ind w:left="359" w:right="190" w:hanging="159"/>
            </w:pPr>
            <w:r>
              <w:rPr>
                <w:spacing w:val="-2"/>
              </w:rPr>
              <w:t>Практичне заняття</w:t>
            </w:r>
          </w:p>
        </w:tc>
        <w:tc>
          <w:tcPr>
            <w:tcW w:w="4681" w:type="dxa"/>
            <w:shd w:val="clear" w:color="auto" w:fill="FAE3D4"/>
          </w:tcPr>
          <w:p w:rsidR="00E8365C" w:rsidRDefault="004335DB">
            <w:pPr>
              <w:pStyle w:val="TableParagraph"/>
              <w:ind w:left="114" w:right="103"/>
              <w:jc w:val="both"/>
            </w:pPr>
            <w:r>
              <w:t>Практичне завдання 5. Психологічні аспекти взаємодії членів колективу. Професійна придатність.</w:t>
            </w:r>
            <w:r>
              <w:rPr>
                <w:spacing w:val="36"/>
              </w:rPr>
              <w:t xml:space="preserve"> </w:t>
            </w:r>
            <w:r>
              <w:t>Розподіл</w:t>
            </w:r>
            <w:r>
              <w:rPr>
                <w:spacing w:val="39"/>
              </w:rPr>
              <w:t xml:space="preserve"> </w:t>
            </w:r>
            <w:r>
              <w:t>посад</w:t>
            </w:r>
            <w:r>
              <w:rPr>
                <w:spacing w:val="40"/>
              </w:rPr>
              <w:t xml:space="preserve"> </w:t>
            </w:r>
            <w:r>
              <w:t>в</w:t>
            </w:r>
            <w:r>
              <w:rPr>
                <w:spacing w:val="38"/>
              </w:rPr>
              <w:t xml:space="preserve"> </w:t>
            </w:r>
            <w:r>
              <w:t>залежності</w:t>
            </w:r>
            <w:r>
              <w:rPr>
                <w:spacing w:val="40"/>
              </w:rPr>
              <w:t xml:space="preserve"> </w:t>
            </w:r>
            <w:r>
              <w:rPr>
                <w:spacing w:val="-5"/>
              </w:rPr>
              <w:t>від</w:t>
            </w:r>
          </w:p>
          <w:p w:rsidR="00E8365C" w:rsidRDefault="004335DB">
            <w:pPr>
              <w:pStyle w:val="TableParagraph"/>
              <w:spacing w:line="233" w:lineRule="exact"/>
              <w:ind w:left="114"/>
              <w:jc w:val="both"/>
            </w:pPr>
            <w:r>
              <w:t>особистих</w:t>
            </w:r>
            <w:r>
              <w:rPr>
                <w:spacing w:val="-6"/>
              </w:rPr>
              <w:t xml:space="preserve"> </w:t>
            </w:r>
            <w:r>
              <w:t>якостей</w:t>
            </w:r>
            <w:r>
              <w:rPr>
                <w:spacing w:val="-6"/>
              </w:rPr>
              <w:t xml:space="preserve"> </w:t>
            </w:r>
            <w:r>
              <w:t>членів</w:t>
            </w:r>
            <w:r>
              <w:rPr>
                <w:spacing w:val="-9"/>
              </w:rPr>
              <w:t xml:space="preserve"> </w:t>
            </w:r>
            <w:r>
              <w:rPr>
                <w:spacing w:val="-2"/>
              </w:rPr>
              <w:t>колективу</w:t>
            </w:r>
          </w:p>
        </w:tc>
        <w:tc>
          <w:tcPr>
            <w:tcW w:w="708" w:type="dxa"/>
            <w:shd w:val="clear" w:color="auto" w:fill="FAE3D4"/>
          </w:tcPr>
          <w:p w:rsidR="00E8365C" w:rsidRDefault="004335DB">
            <w:pPr>
              <w:pStyle w:val="TableParagraph"/>
              <w:spacing w:line="250" w:lineRule="exact"/>
              <w:ind w:left="5" w:right="3"/>
              <w:jc w:val="center"/>
            </w:pPr>
            <w:r>
              <w:rPr>
                <w:spacing w:val="-10"/>
              </w:rPr>
              <w:t>2</w:t>
            </w:r>
          </w:p>
        </w:tc>
        <w:tc>
          <w:tcPr>
            <w:tcW w:w="709" w:type="dxa"/>
            <w:shd w:val="clear" w:color="auto" w:fill="FAE3D4"/>
          </w:tcPr>
          <w:p w:rsidR="00E8365C" w:rsidRDefault="00E8365C">
            <w:pPr>
              <w:pStyle w:val="TableParagraph"/>
            </w:pPr>
          </w:p>
        </w:tc>
        <w:tc>
          <w:tcPr>
            <w:tcW w:w="2269" w:type="dxa"/>
            <w:shd w:val="clear" w:color="auto" w:fill="FAE3D4"/>
          </w:tcPr>
          <w:p w:rsidR="00E8365C" w:rsidRDefault="004335DB">
            <w:pPr>
              <w:pStyle w:val="TableParagraph"/>
              <w:spacing w:line="250" w:lineRule="exact"/>
              <w:ind w:left="3" w:right="1"/>
              <w:jc w:val="center"/>
              <w:rPr>
                <w:i/>
              </w:rPr>
            </w:pPr>
            <w:r>
              <w:rPr>
                <w:i/>
              </w:rPr>
              <w:t>Тиждень</w:t>
            </w:r>
            <w:r>
              <w:rPr>
                <w:i/>
                <w:spacing w:val="-9"/>
              </w:rPr>
              <w:t xml:space="preserve"> </w:t>
            </w:r>
            <w:r>
              <w:rPr>
                <w:i/>
                <w:spacing w:val="-5"/>
              </w:rPr>
              <w:t>16</w:t>
            </w:r>
          </w:p>
        </w:tc>
      </w:tr>
    </w:tbl>
    <w:p w:rsidR="00E8365C" w:rsidRDefault="00E8365C">
      <w:pPr>
        <w:pStyle w:val="TableParagraph"/>
        <w:spacing w:line="250" w:lineRule="exact"/>
        <w:jc w:val="center"/>
        <w:rPr>
          <w:i/>
        </w:rPr>
        <w:sectPr w:rsidR="00E8365C">
          <w:pgSz w:w="11910" w:h="16840"/>
          <w:pgMar w:top="1720" w:right="283" w:bottom="1136" w:left="1559" w:header="441" w:footer="0"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4681"/>
        <w:gridCol w:w="708"/>
        <w:gridCol w:w="709"/>
        <w:gridCol w:w="2269"/>
      </w:tblGrid>
      <w:tr w:rsidR="00E8365C">
        <w:trPr>
          <w:trHeight w:val="347"/>
        </w:trPr>
        <w:tc>
          <w:tcPr>
            <w:tcW w:w="1416" w:type="dxa"/>
          </w:tcPr>
          <w:p w:rsidR="00E8365C" w:rsidRDefault="004335DB">
            <w:pPr>
              <w:pStyle w:val="TableParagraph"/>
              <w:spacing w:line="251" w:lineRule="exact"/>
              <w:ind w:left="390"/>
            </w:pPr>
            <w:r>
              <w:rPr>
                <w:spacing w:val="-2"/>
              </w:rPr>
              <w:lastRenderedPageBreak/>
              <w:t>Лекція</w:t>
            </w:r>
          </w:p>
        </w:tc>
        <w:tc>
          <w:tcPr>
            <w:tcW w:w="4681" w:type="dxa"/>
          </w:tcPr>
          <w:p w:rsidR="00E8365C" w:rsidRDefault="004335DB">
            <w:pPr>
              <w:pStyle w:val="TableParagraph"/>
              <w:spacing w:line="251" w:lineRule="exact"/>
              <w:ind w:left="138"/>
            </w:pPr>
            <w:r>
              <w:t>Лекція</w:t>
            </w:r>
            <w:r>
              <w:rPr>
                <w:spacing w:val="-6"/>
              </w:rPr>
              <w:t xml:space="preserve"> </w:t>
            </w:r>
            <w:r>
              <w:t>11.</w:t>
            </w:r>
            <w:r>
              <w:rPr>
                <w:spacing w:val="-7"/>
              </w:rPr>
              <w:t xml:space="preserve"> </w:t>
            </w:r>
            <w:r>
              <w:t>Вас</w:t>
            </w:r>
            <w:r>
              <w:rPr>
                <w:spacing w:val="-4"/>
              </w:rPr>
              <w:t xml:space="preserve"> </w:t>
            </w:r>
            <w:r>
              <w:t>прийняли</w:t>
            </w:r>
            <w:r>
              <w:rPr>
                <w:spacing w:val="-7"/>
              </w:rPr>
              <w:t xml:space="preserve"> </w:t>
            </w:r>
            <w:r>
              <w:t>на</w:t>
            </w:r>
            <w:r>
              <w:rPr>
                <w:spacing w:val="-4"/>
              </w:rPr>
              <w:t xml:space="preserve"> </w:t>
            </w:r>
            <w:r>
              <w:t>роботу</w:t>
            </w:r>
            <w:r>
              <w:rPr>
                <w:spacing w:val="-4"/>
              </w:rPr>
              <w:t xml:space="preserve"> </w:t>
            </w:r>
            <w:r>
              <w:t>-</w:t>
            </w:r>
            <w:r>
              <w:rPr>
                <w:spacing w:val="-6"/>
              </w:rPr>
              <w:t xml:space="preserve"> </w:t>
            </w:r>
            <w:r>
              <w:rPr>
                <w:spacing w:val="-4"/>
              </w:rPr>
              <w:t>дії.</w:t>
            </w:r>
          </w:p>
        </w:tc>
        <w:tc>
          <w:tcPr>
            <w:tcW w:w="708" w:type="dxa"/>
          </w:tcPr>
          <w:p w:rsidR="00E8365C" w:rsidRDefault="004335DB">
            <w:pPr>
              <w:pStyle w:val="TableParagraph"/>
              <w:spacing w:line="251" w:lineRule="exact"/>
              <w:ind w:left="5" w:right="3"/>
              <w:jc w:val="center"/>
            </w:pPr>
            <w:r>
              <w:rPr>
                <w:spacing w:val="-10"/>
              </w:rPr>
              <w:t>2</w:t>
            </w:r>
          </w:p>
        </w:tc>
        <w:tc>
          <w:tcPr>
            <w:tcW w:w="709" w:type="dxa"/>
          </w:tcPr>
          <w:p w:rsidR="00E8365C" w:rsidRDefault="00E8365C">
            <w:pPr>
              <w:pStyle w:val="TableParagraph"/>
            </w:pPr>
          </w:p>
        </w:tc>
        <w:tc>
          <w:tcPr>
            <w:tcW w:w="2269" w:type="dxa"/>
          </w:tcPr>
          <w:p w:rsidR="00E8365C" w:rsidRDefault="004335DB">
            <w:pPr>
              <w:pStyle w:val="TableParagraph"/>
              <w:spacing w:line="251" w:lineRule="exact"/>
              <w:ind w:left="3" w:right="1"/>
              <w:jc w:val="center"/>
              <w:rPr>
                <w:i/>
              </w:rPr>
            </w:pPr>
            <w:r>
              <w:rPr>
                <w:i/>
              </w:rPr>
              <w:t>Тиждень</w:t>
            </w:r>
            <w:r>
              <w:rPr>
                <w:i/>
                <w:spacing w:val="-9"/>
              </w:rPr>
              <w:t xml:space="preserve"> </w:t>
            </w:r>
            <w:r>
              <w:rPr>
                <w:i/>
                <w:spacing w:val="-5"/>
              </w:rPr>
              <w:t>17</w:t>
            </w:r>
          </w:p>
        </w:tc>
      </w:tr>
      <w:tr w:rsidR="00E8365C">
        <w:trPr>
          <w:trHeight w:val="12330"/>
        </w:trPr>
        <w:tc>
          <w:tcPr>
            <w:tcW w:w="1416" w:type="dxa"/>
            <w:shd w:val="clear" w:color="auto" w:fill="FFFF99"/>
          </w:tcPr>
          <w:p w:rsidR="00E8365C" w:rsidRDefault="004335DB">
            <w:pPr>
              <w:pStyle w:val="TableParagraph"/>
              <w:ind w:left="417" w:hanging="204"/>
              <w:rPr>
                <w:sz w:val="20"/>
              </w:rPr>
            </w:pPr>
            <w:r>
              <w:rPr>
                <w:spacing w:val="-2"/>
                <w:sz w:val="20"/>
              </w:rPr>
              <w:t>Самостійна робота</w:t>
            </w:r>
          </w:p>
        </w:tc>
        <w:tc>
          <w:tcPr>
            <w:tcW w:w="4681" w:type="dxa"/>
          </w:tcPr>
          <w:p w:rsidR="00E8365C" w:rsidRDefault="004335DB">
            <w:pPr>
              <w:pStyle w:val="TableParagraph"/>
              <w:ind w:left="114" w:right="109"/>
              <w:jc w:val="both"/>
              <w:rPr>
                <w:sz w:val="20"/>
              </w:rPr>
            </w:pPr>
            <w:r>
              <w:rPr>
                <w:sz w:val="20"/>
              </w:rPr>
              <w:t>Опрацювати лекційний матеріал та додатково самостійно вивчити теоретичний матеріал за підручниками та навчальними посібниками:</w:t>
            </w:r>
          </w:p>
          <w:p w:rsidR="00E8365C" w:rsidRDefault="004335DB">
            <w:pPr>
              <w:pStyle w:val="TableParagraph"/>
              <w:numPr>
                <w:ilvl w:val="0"/>
                <w:numId w:val="2"/>
              </w:numPr>
              <w:tabs>
                <w:tab w:val="left" w:pos="502"/>
              </w:tabs>
              <w:spacing w:line="252" w:lineRule="exact"/>
              <w:ind w:left="502" w:hanging="364"/>
            </w:pPr>
            <w:r>
              <w:t>Праця</w:t>
            </w:r>
            <w:r>
              <w:rPr>
                <w:spacing w:val="-5"/>
              </w:rPr>
              <w:t xml:space="preserve"> </w:t>
            </w:r>
            <w:r>
              <w:t>як</w:t>
            </w:r>
            <w:r>
              <w:rPr>
                <w:spacing w:val="-4"/>
              </w:rPr>
              <w:t xml:space="preserve"> </w:t>
            </w:r>
            <w:r>
              <w:t>основний</w:t>
            </w:r>
            <w:r>
              <w:rPr>
                <w:spacing w:val="-4"/>
              </w:rPr>
              <w:t xml:space="preserve"> </w:t>
            </w:r>
            <w:r>
              <w:t>вид</w:t>
            </w:r>
            <w:r>
              <w:rPr>
                <w:spacing w:val="-4"/>
              </w:rPr>
              <w:t xml:space="preserve"> </w:t>
            </w:r>
            <w:r>
              <w:t>діяльності</w:t>
            </w:r>
            <w:r>
              <w:rPr>
                <w:spacing w:val="-4"/>
              </w:rPr>
              <w:t xml:space="preserve"> </w:t>
            </w:r>
            <w:r>
              <w:rPr>
                <w:spacing w:val="-2"/>
              </w:rPr>
              <w:t>людини.</w:t>
            </w:r>
          </w:p>
          <w:p w:rsidR="00E8365C" w:rsidRDefault="004335DB">
            <w:pPr>
              <w:pStyle w:val="TableParagraph"/>
              <w:numPr>
                <w:ilvl w:val="0"/>
                <w:numId w:val="2"/>
              </w:numPr>
              <w:tabs>
                <w:tab w:val="left" w:pos="502"/>
              </w:tabs>
              <w:spacing w:line="252" w:lineRule="exact"/>
              <w:ind w:left="502" w:hanging="364"/>
            </w:pPr>
            <w:r>
              <w:t>Фізіологічний</w:t>
            </w:r>
            <w:r>
              <w:rPr>
                <w:spacing w:val="-9"/>
              </w:rPr>
              <w:t xml:space="preserve"> </w:t>
            </w:r>
            <w:r>
              <w:t>аспект</w:t>
            </w:r>
            <w:r>
              <w:rPr>
                <w:spacing w:val="-8"/>
              </w:rPr>
              <w:t xml:space="preserve"> </w:t>
            </w:r>
            <w:r>
              <w:rPr>
                <w:spacing w:val="-2"/>
              </w:rPr>
              <w:t>праці.</w:t>
            </w:r>
          </w:p>
          <w:p w:rsidR="00E8365C" w:rsidRDefault="004335DB">
            <w:pPr>
              <w:pStyle w:val="TableParagraph"/>
              <w:numPr>
                <w:ilvl w:val="0"/>
                <w:numId w:val="2"/>
              </w:numPr>
              <w:tabs>
                <w:tab w:val="left" w:pos="502"/>
              </w:tabs>
              <w:spacing w:before="1" w:line="252" w:lineRule="exact"/>
              <w:ind w:left="502" w:hanging="364"/>
            </w:pPr>
            <w:r>
              <w:t>Психологічний</w:t>
            </w:r>
            <w:r>
              <w:rPr>
                <w:spacing w:val="-9"/>
              </w:rPr>
              <w:t xml:space="preserve"> </w:t>
            </w:r>
            <w:r>
              <w:t>аспект</w:t>
            </w:r>
            <w:r>
              <w:rPr>
                <w:spacing w:val="-8"/>
              </w:rPr>
              <w:t xml:space="preserve"> </w:t>
            </w:r>
            <w:r>
              <w:rPr>
                <w:spacing w:val="-2"/>
              </w:rPr>
              <w:t>праці.</w:t>
            </w:r>
          </w:p>
          <w:p w:rsidR="00E8365C" w:rsidRDefault="004335DB">
            <w:pPr>
              <w:pStyle w:val="TableParagraph"/>
              <w:numPr>
                <w:ilvl w:val="0"/>
                <w:numId w:val="2"/>
              </w:numPr>
              <w:tabs>
                <w:tab w:val="left" w:pos="502"/>
              </w:tabs>
              <w:ind w:left="138" w:right="104" w:firstLine="0"/>
            </w:pPr>
            <w:r>
              <w:t>Психологічний</w:t>
            </w:r>
            <w:r>
              <w:rPr>
                <w:spacing w:val="40"/>
              </w:rPr>
              <w:t xml:space="preserve"> </w:t>
            </w:r>
            <w:r>
              <w:t>аналіз</w:t>
            </w:r>
            <w:r>
              <w:rPr>
                <w:spacing w:val="40"/>
              </w:rPr>
              <w:t xml:space="preserve"> </w:t>
            </w:r>
            <w:r>
              <w:t>поняття</w:t>
            </w:r>
            <w:r>
              <w:rPr>
                <w:spacing w:val="40"/>
              </w:rPr>
              <w:t xml:space="preserve"> </w:t>
            </w:r>
            <w:r>
              <w:t xml:space="preserve">«трудовий </w:t>
            </w:r>
            <w:r>
              <w:rPr>
                <w:spacing w:val="-2"/>
              </w:rPr>
              <w:t>пост».</w:t>
            </w:r>
          </w:p>
          <w:p w:rsidR="00E8365C" w:rsidRDefault="004335DB">
            <w:pPr>
              <w:pStyle w:val="TableParagraph"/>
              <w:numPr>
                <w:ilvl w:val="0"/>
                <w:numId w:val="2"/>
              </w:numPr>
              <w:tabs>
                <w:tab w:val="left" w:pos="502"/>
                <w:tab w:val="left" w:pos="1993"/>
                <w:tab w:val="left" w:pos="2943"/>
              </w:tabs>
              <w:ind w:left="138" w:right="104" w:firstLine="0"/>
            </w:pPr>
            <w:r>
              <w:rPr>
                <w:spacing w:val="-2"/>
              </w:rPr>
              <w:t>Фізичні</w:t>
            </w:r>
            <w:r>
              <w:tab/>
            </w:r>
            <w:r>
              <w:rPr>
                <w:spacing w:val="-6"/>
              </w:rPr>
              <w:t>та</w:t>
            </w:r>
            <w:r>
              <w:tab/>
            </w:r>
            <w:r>
              <w:rPr>
                <w:spacing w:val="-2"/>
              </w:rPr>
              <w:t>нервово-психічні перевантаження.</w:t>
            </w:r>
          </w:p>
          <w:p w:rsidR="00E8365C" w:rsidRDefault="004335DB">
            <w:pPr>
              <w:pStyle w:val="TableParagraph"/>
              <w:numPr>
                <w:ilvl w:val="0"/>
                <w:numId w:val="2"/>
              </w:numPr>
              <w:tabs>
                <w:tab w:val="left" w:pos="502"/>
              </w:tabs>
              <w:spacing w:before="1" w:line="252" w:lineRule="exact"/>
              <w:ind w:left="502" w:hanging="364"/>
            </w:pPr>
            <w:r>
              <w:t>Стрес,</w:t>
            </w:r>
            <w:r>
              <w:rPr>
                <w:spacing w:val="-2"/>
              </w:rPr>
              <w:t xml:space="preserve"> </w:t>
            </w:r>
            <w:r>
              <w:t>ризик</w:t>
            </w:r>
            <w:r>
              <w:rPr>
                <w:spacing w:val="-2"/>
              </w:rPr>
              <w:t xml:space="preserve"> </w:t>
            </w:r>
            <w:r>
              <w:t>та</w:t>
            </w:r>
            <w:r>
              <w:rPr>
                <w:spacing w:val="-5"/>
              </w:rPr>
              <w:t xml:space="preserve"> </w:t>
            </w:r>
            <w:r>
              <w:t>їх</w:t>
            </w:r>
            <w:r>
              <w:rPr>
                <w:spacing w:val="-2"/>
              </w:rPr>
              <w:t xml:space="preserve"> </w:t>
            </w:r>
            <w:r>
              <w:t>вплив</w:t>
            </w:r>
            <w:r>
              <w:rPr>
                <w:spacing w:val="-3"/>
              </w:rPr>
              <w:t xml:space="preserve"> </w:t>
            </w:r>
            <w:r>
              <w:t>на</w:t>
            </w:r>
            <w:r>
              <w:rPr>
                <w:spacing w:val="-1"/>
              </w:rPr>
              <w:t xml:space="preserve"> </w:t>
            </w:r>
            <w:r>
              <w:rPr>
                <w:spacing w:val="-2"/>
              </w:rPr>
              <w:t>безпеку.</w:t>
            </w:r>
          </w:p>
          <w:p w:rsidR="00E8365C" w:rsidRDefault="004335DB">
            <w:pPr>
              <w:pStyle w:val="TableParagraph"/>
              <w:numPr>
                <w:ilvl w:val="0"/>
                <w:numId w:val="2"/>
              </w:numPr>
              <w:tabs>
                <w:tab w:val="left" w:pos="396"/>
              </w:tabs>
              <w:spacing w:line="252" w:lineRule="exact"/>
              <w:ind w:left="396" w:hanging="258"/>
            </w:pPr>
            <w:r>
              <w:t>Професійне</w:t>
            </w:r>
            <w:r>
              <w:rPr>
                <w:spacing w:val="-3"/>
              </w:rPr>
              <w:t xml:space="preserve"> </w:t>
            </w:r>
            <w:r>
              <w:rPr>
                <w:spacing w:val="-2"/>
              </w:rPr>
              <w:t>самовизначення</w:t>
            </w:r>
          </w:p>
          <w:p w:rsidR="00E8365C" w:rsidRDefault="004335DB">
            <w:pPr>
              <w:pStyle w:val="TableParagraph"/>
              <w:numPr>
                <w:ilvl w:val="0"/>
                <w:numId w:val="2"/>
              </w:numPr>
              <w:tabs>
                <w:tab w:val="left" w:pos="396"/>
              </w:tabs>
              <w:spacing w:before="2" w:line="252" w:lineRule="exact"/>
              <w:ind w:left="396" w:hanging="258"/>
            </w:pPr>
            <w:r>
              <w:rPr>
                <w:spacing w:val="-2"/>
              </w:rPr>
              <w:t>Психологічний</w:t>
            </w:r>
            <w:r>
              <w:rPr>
                <w:spacing w:val="5"/>
              </w:rPr>
              <w:t xml:space="preserve"> </w:t>
            </w:r>
            <w:r>
              <w:rPr>
                <w:spacing w:val="-2"/>
              </w:rPr>
              <w:t>профіль</w:t>
            </w:r>
            <w:r>
              <w:rPr>
                <w:spacing w:val="6"/>
              </w:rPr>
              <w:t xml:space="preserve"> </w:t>
            </w:r>
            <w:r>
              <w:rPr>
                <w:spacing w:val="-2"/>
              </w:rPr>
              <w:t>особистості.</w:t>
            </w:r>
          </w:p>
          <w:p w:rsidR="00E8365C" w:rsidRDefault="004335DB">
            <w:pPr>
              <w:pStyle w:val="TableParagraph"/>
              <w:numPr>
                <w:ilvl w:val="0"/>
                <w:numId w:val="2"/>
              </w:numPr>
              <w:tabs>
                <w:tab w:val="left" w:pos="396"/>
              </w:tabs>
              <w:spacing w:line="252" w:lineRule="exact"/>
              <w:ind w:left="396" w:hanging="258"/>
            </w:pPr>
            <w:r>
              <w:t>Девіантна</w:t>
            </w:r>
            <w:r>
              <w:rPr>
                <w:spacing w:val="-8"/>
              </w:rPr>
              <w:t xml:space="preserve"> </w:t>
            </w:r>
            <w:r>
              <w:t>поведінка</w:t>
            </w:r>
            <w:r>
              <w:rPr>
                <w:spacing w:val="-8"/>
              </w:rPr>
              <w:t xml:space="preserve"> </w:t>
            </w:r>
            <w:r>
              <w:rPr>
                <w:spacing w:val="-2"/>
              </w:rPr>
              <w:t>особистості.</w:t>
            </w:r>
          </w:p>
          <w:p w:rsidR="00E8365C" w:rsidRDefault="004335DB">
            <w:pPr>
              <w:pStyle w:val="TableParagraph"/>
              <w:numPr>
                <w:ilvl w:val="0"/>
                <w:numId w:val="2"/>
              </w:numPr>
              <w:tabs>
                <w:tab w:val="left" w:pos="502"/>
              </w:tabs>
              <w:spacing w:line="252" w:lineRule="exact"/>
              <w:ind w:left="502" w:hanging="364"/>
            </w:pPr>
            <w:r>
              <w:t>Теорії</w:t>
            </w:r>
            <w:r>
              <w:rPr>
                <w:spacing w:val="-9"/>
              </w:rPr>
              <w:t xml:space="preserve"> </w:t>
            </w:r>
            <w:r>
              <w:rPr>
                <w:spacing w:val="-2"/>
              </w:rPr>
              <w:t>мотивації.</w:t>
            </w:r>
          </w:p>
          <w:p w:rsidR="00E8365C" w:rsidRDefault="004335DB">
            <w:pPr>
              <w:pStyle w:val="TableParagraph"/>
              <w:numPr>
                <w:ilvl w:val="0"/>
                <w:numId w:val="2"/>
              </w:numPr>
              <w:tabs>
                <w:tab w:val="left" w:pos="502"/>
              </w:tabs>
              <w:spacing w:before="1"/>
              <w:ind w:left="138" w:right="106" w:firstLine="0"/>
              <w:jc w:val="both"/>
            </w:pPr>
            <w:r>
              <w:t>Методи психофізіологічного відбору професійної придатності.</w:t>
            </w:r>
          </w:p>
          <w:p w:rsidR="00E8365C" w:rsidRDefault="004335DB">
            <w:pPr>
              <w:pStyle w:val="TableParagraph"/>
              <w:numPr>
                <w:ilvl w:val="0"/>
                <w:numId w:val="2"/>
              </w:numPr>
              <w:tabs>
                <w:tab w:val="left" w:pos="502"/>
              </w:tabs>
              <w:spacing w:before="1"/>
              <w:ind w:left="138" w:right="104" w:firstLine="0"/>
              <w:jc w:val="both"/>
            </w:pPr>
            <w:r>
              <w:t>Трудовий колектив і його роль в забезпеченні безпеки праці.</w:t>
            </w:r>
          </w:p>
          <w:p w:rsidR="00E8365C" w:rsidRDefault="004335DB">
            <w:pPr>
              <w:pStyle w:val="TableParagraph"/>
              <w:numPr>
                <w:ilvl w:val="0"/>
                <w:numId w:val="2"/>
              </w:numPr>
              <w:tabs>
                <w:tab w:val="left" w:pos="502"/>
              </w:tabs>
              <w:ind w:left="138" w:right="105" w:firstLine="0"/>
              <w:jc w:val="both"/>
            </w:pPr>
            <w:r>
              <w:t>Роль особистості у колективі та в забезпеченні безпеки праці.</w:t>
            </w:r>
          </w:p>
          <w:p w:rsidR="00E8365C" w:rsidRDefault="004335DB">
            <w:pPr>
              <w:pStyle w:val="TableParagraph"/>
              <w:numPr>
                <w:ilvl w:val="0"/>
                <w:numId w:val="2"/>
              </w:numPr>
              <w:tabs>
                <w:tab w:val="left" w:pos="502"/>
              </w:tabs>
              <w:ind w:left="138" w:right="106" w:firstLine="0"/>
              <w:jc w:val="both"/>
            </w:pPr>
            <w:r>
              <w:t xml:space="preserve">Психофізіологічний аналіз нещасних </w:t>
            </w:r>
            <w:r>
              <w:rPr>
                <w:spacing w:val="-2"/>
              </w:rPr>
              <w:t>випадків.</w:t>
            </w:r>
          </w:p>
          <w:p w:rsidR="00E8365C" w:rsidRDefault="004335DB">
            <w:pPr>
              <w:pStyle w:val="TableParagraph"/>
              <w:numPr>
                <w:ilvl w:val="0"/>
                <w:numId w:val="2"/>
              </w:numPr>
              <w:tabs>
                <w:tab w:val="left" w:pos="502"/>
              </w:tabs>
              <w:ind w:left="138" w:right="105" w:firstLine="0"/>
              <w:jc w:val="both"/>
            </w:pPr>
            <w:r>
              <w:t>Робоче місце: можливість і ризик для психічного здоров’я.</w:t>
            </w:r>
          </w:p>
          <w:p w:rsidR="00E8365C" w:rsidRDefault="004335DB">
            <w:pPr>
              <w:pStyle w:val="TableParagraph"/>
              <w:numPr>
                <w:ilvl w:val="0"/>
                <w:numId w:val="2"/>
              </w:numPr>
              <w:tabs>
                <w:tab w:val="left" w:pos="502"/>
              </w:tabs>
              <w:ind w:left="138" w:right="106" w:firstLine="0"/>
              <w:jc w:val="both"/>
            </w:pPr>
            <w:r>
              <w:t>Стратегії вирішення питань психічного здоров’я на роботі.</w:t>
            </w:r>
          </w:p>
          <w:p w:rsidR="00E8365C" w:rsidRDefault="004335DB">
            <w:pPr>
              <w:pStyle w:val="TableParagraph"/>
              <w:numPr>
                <w:ilvl w:val="0"/>
                <w:numId w:val="2"/>
              </w:numPr>
              <w:tabs>
                <w:tab w:val="left" w:pos="502"/>
              </w:tabs>
              <w:ind w:left="138" w:right="105" w:firstLine="0"/>
              <w:jc w:val="both"/>
            </w:pPr>
            <w:r>
              <w:t xml:space="preserve">Міжнародна й національна правові бази щодо збереження ментального здоров’я </w:t>
            </w:r>
            <w:r>
              <w:rPr>
                <w:spacing w:val="-2"/>
              </w:rPr>
              <w:t>робітників.</w:t>
            </w:r>
          </w:p>
          <w:p w:rsidR="00E8365C" w:rsidRDefault="004335DB">
            <w:pPr>
              <w:pStyle w:val="TableParagraph"/>
              <w:numPr>
                <w:ilvl w:val="0"/>
                <w:numId w:val="2"/>
              </w:numPr>
              <w:tabs>
                <w:tab w:val="left" w:pos="502"/>
              </w:tabs>
              <w:ind w:left="138" w:right="105" w:firstLine="0"/>
              <w:jc w:val="both"/>
            </w:pPr>
            <w:r>
              <w:t>Захист</w:t>
            </w:r>
            <w:r>
              <w:rPr>
                <w:spacing w:val="-14"/>
              </w:rPr>
              <w:t xml:space="preserve"> </w:t>
            </w:r>
            <w:r>
              <w:t>та</w:t>
            </w:r>
            <w:r>
              <w:rPr>
                <w:spacing w:val="-14"/>
              </w:rPr>
              <w:t xml:space="preserve"> </w:t>
            </w:r>
            <w:r>
              <w:t>зміцнення</w:t>
            </w:r>
            <w:r>
              <w:rPr>
                <w:spacing w:val="-14"/>
              </w:rPr>
              <w:t xml:space="preserve"> </w:t>
            </w:r>
            <w:r>
              <w:t>психічного</w:t>
            </w:r>
            <w:r>
              <w:rPr>
                <w:spacing w:val="-13"/>
              </w:rPr>
              <w:t xml:space="preserve"> </w:t>
            </w:r>
            <w:r>
              <w:t>здоров’я</w:t>
            </w:r>
            <w:r>
              <w:rPr>
                <w:spacing w:val="-14"/>
              </w:rPr>
              <w:t xml:space="preserve"> </w:t>
            </w:r>
            <w:r>
              <w:t>на робочому місці.</w:t>
            </w:r>
          </w:p>
          <w:p w:rsidR="00E8365C" w:rsidRDefault="004335DB">
            <w:pPr>
              <w:pStyle w:val="TableParagraph"/>
              <w:numPr>
                <w:ilvl w:val="0"/>
                <w:numId w:val="2"/>
              </w:numPr>
              <w:tabs>
                <w:tab w:val="left" w:pos="502"/>
              </w:tabs>
              <w:ind w:left="138" w:right="106" w:firstLine="0"/>
              <w:jc w:val="both"/>
            </w:pPr>
            <w:r>
              <w:t xml:space="preserve">Підготовка працівників із питань обізнаності та освіченості в галузі психічного </w:t>
            </w:r>
            <w:r>
              <w:rPr>
                <w:spacing w:val="-2"/>
              </w:rPr>
              <w:t>здоров’я.</w:t>
            </w:r>
          </w:p>
          <w:p w:rsidR="00E8365C" w:rsidRDefault="004335DB">
            <w:pPr>
              <w:pStyle w:val="TableParagraph"/>
              <w:numPr>
                <w:ilvl w:val="0"/>
                <w:numId w:val="2"/>
              </w:numPr>
              <w:tabs>
                <w:tab w:val="left" w:pos="502"/>
              </w:tabs>
              <w:ind w:left="138" w:right="105" w:firstLine="0"/>
              <w:jc w:val="both"/>
            </w:pPr>
            <w:r>
              <w:t>Допомога людям із психічними розладами на робочому місці.</w:t>
            </w:r>
          </w:p>
          <w:p w:rsidR="00E8365C" w:rsidRDefault="004335DB">
            <w:pPr>
              <w:pStyle w:val="TableParagraph"/>
              <w:numPr>
                <w:ilvl w:val="0"/>
                <w:numId w:val="2"/>
              </w:numPr>
              <w:tabs>
                <w:tab w:val="left" w:pos="502"/>
              </w:tabs>
              <w:spacing w:line="252" w:lineRule="exact"/>
              <w:ind w:left="502" w:hanging="364"/>
            </w:pPr>
            <w:r>
              <w:t>Поняття</w:t>
            </w:r>
            <w:r>
              <w:rPr>
                <w:spacing w:val="-9"/>
              </w:rPr>
              <w:t xml:space="preserve"> </w:t>
            </w:r>
            <w:r>
              <w:rPr>
                <w:spacing w:val="-2"/>
              </w:rPr>
              <w:t>працевлаштування.</w:t>
            </w:r>
          </w:p>
          <w:p w:rsidR="00E8365C" w:rsidRDefault="004335DB">
            <w:pPr>
              <w:pStyle w:val="TableParagraph"/>
              <w:numPr>
                <w:ilvl w:val="0"/>
                <w:numId w:val="2"/>
              </w:numPr>
              <w:tabs>
                <w:tab w:val="left" w:pos="502"/>
              </w:tabs>
              <w:spacing w:line="252" w:lineRule="exact"/>
              <w:ind w:left="502" w:hanging="364"/>
            </w:pPr>
            <w:r>
              <w:rPr>
                <w:spacing w:val="-2"/>
              </w:rPr>
              <w:t>Працевлаштування</w:t>
            </w:r>
            <w:r>
              <w:rPr>
                <w:spacing w:val="8"/>
              </w:rPr>
              <w:t xml:space="preserve"> </w:t>
            </w:r>
            <w:r>
              <w:rPr>
                <w:spacing w:val="-2"/>
              </w:rPr>
              <w:t>неповнолітніх.</w:t>
            </w:r>
          </w:p>
          <w:p w:rsidR="00E8365C" w:rsidRDefault="004335DB">
            <w:pPr>
              <w:pStyle w:val="TableParagraph"/>
              <w:numPr>
                <w:ilvl w:val="0"/>
                <w:numId w:val="2"/>
              </w:numPr>
              <w:tabs>
                <w:tab w:val="left" w:pos="502"/>
              </w:tabs>
              <w:spacing w:before="2" w:line="252" w:lineRule="exact"/>
              <w:ind w:left="502" w:hanging="364"/>
            </w:pPr>
            <w:r>
              <w:rPr>
                <w:spacing w:val="-2"/>
              </w:rPr>
              <w:t>Аспекти</w:t>
            </w:r>
            <w:r>
              <w:rPr>
                <w:spacing w:val="5"/>
              </w:rPr>
              <w:t xml:space="preserve"> </w:t>
            </w:r>
            <w:r>
              <w:rPr>
                <w:spacing w:val="-2"/>
              </w:rPr>
              <w:t>працевлаштування</w:t>
            </w:r>
            <w:r>
              <w:rPr>
                <w:spacing w:val="4"/>
              </w:rPr>
              <w:t xml:space="preserve"> </w:t>
            </w:r>
            <w:r>
              <w:rPr>
                <w:spacing w:val="-2"/>
              </w:rPr>
              <w:t>жінок.</w:t>
            </w:r>
          </w:p>
          <w:p w:rsidR="00E8365C" w:rsidRDefault="004335DB">
            <w:pPr>
              <w:pStyle w:val="TableParagraph"/>
              <w:numPr>
                <w:ilvl w:val="0"/>
                <w:numId w:val="2"/>
              </w:numPr>
              <w:tabs>
                <w:tab w:val="left" w:pos="502"/>
              </w:tabs>
              <w:spacing w:line="252" w:lineRule="exact"/>
              <w:ind w:left="502" w:hanging="364"/>
            </w:pPr>
            <w:r>
              <w:rPr>
                <w:spacing w:val="-2"/>
              </w:rPr>
              <w:t>Працевлаштування</w:t>
            </w:r>
            <w:r>
              <w:rPr>
                <w:spacing w:val="8"/>
              </w:rPr>
              <w:t xml:space="preserve"> </w:t>
            </w:r>
            <w:r>
              <w:rPr>
                <w:spacing w:val="-2"/>
              </w:rPr>
              <w:t>інвалідів.</w:t>
            </w:r>
          </w:p>
          <w:p w:rsidR="00E8365C" w:rsidRDefault="004335DB">
            <w:pPr>
              <w:pStyle w:val="TableParagraph"/>
              <w:numPr>
                <w:ilvl w:val="0"/>
                <w:numId w:val="2"/>
              </w:numPr>
              <w:tabs>
                <w:tab w:val="left" w:pos="502"/>
              </w:tabs>
              <w:spacing w:line="252" w:lineRule="exact"/>
              <w:ind w:left="502" w:hanging="364"/>
            </w:pPr>
            <w:r>
              <w:t>Працевлаштування</w:t>
            </w:r>
            <w:r>
              <w:rPr>
                <w:spacing w:val="-13"/>
              </w:rPr>
              <w:t xml:space="preserve"> </w:t>
            </w:r>
            <w:r>
              <w:t>за</w:t>
            </w:r>
            <w:r>
              <w:rPr>
                <w:spacing w:val="-12"/>
              </w:rPr>
              <w:t xml:space="preserve"> </w:t>
            </w:r>
            <w:r>
              <w:rPr>
                <w:spacing w:val="-2"/>
              </w:rPr>
              <w:t>кордоном.</w:t>
            </w:r>
          </w:p>
          <w:p w:rsidR="00E8365C" w:rsidRDefault="004335DB">
            <w:pPr>
              <w:pStyle w:val="TableParagraph"/>
              <w:numPr>
                <w:ilvl w:val="0"/>
                <w:numId w:val="2"/>
              </w:numPr>
              <w:tabs>
                <w:tab w:val="left" w:pos="502"/>
              </w:tabs>
              <w:spacing w:before="1" w:line="252" w:lineRule="exact"/>
              <w:ind w:left="502" w:hanging="364"/>
            </w:pPr>
            <w:r>
              <w:rPr>
                <w:spacing w:val="-2"/>
              </w:rPr>
              <w:t>Працевлаштування</w:t>
            </w:r>
            <w:r>
              <w:rPr>
                <w:spacing w:val="8"/>
              </w:rPr>
              <w:t xml:space="preserve"> </w:t>
            </w:r>
            <w:r>
              <w:rPr>
                <w:spacing w:val="-2"/>
              </w:rPr>
              <w:t>молоді.</w:t>
            </w:r>
          </w:p>
          <w:p w:rsidR="00E8365C" w:rsidRDefault="004335DB">
            <w:pPr>
              <w:pStyle w:val="TableParagraph"/>
              <w:numPr>
                <w:ilvl w:val="0"/>
                <w:numId w:val="2"/>
              </w:numPr>
              <w:tabs>
                <w:tab w:val="left" w:pos="502"/>
              </w:tabs>
              <w:ind w:left="138" w:right="105" w:firstLine="0"/>
            </w:pPr>
            <w:r>
              <w:t>Принципи</w:t>
            </w:r>
            <w:r>
              <w:rPr>
                <w:spacing w:val="31"/>
              </w:rPr>
              <w:t xml:space="preserve"> </w:t>
            </w:r>
            <w:r>
              <w:t>складання</w:t>
            </w:r>
            <w:r>
              <w:rPr>
                <w:spacing w:val="32"/>
              </w:rPr>
              <w:t xml:space="preserve"> </w:t>
            </w:r>
            <w:r>
              <w:t>резюме</w:t>
            </w:r>
            <w:r>
              <w:rPr>
                <w:spacing w:val="32"/>
              </w:rPr>
              <w:t xml:space="preserve"> </w:t>
            </w:r>
            <w:r>
              <w:t>для</w:t>
            </w:r>
            <w:r>
              <w:rPr>
                <w:spacing w:val="32"/>
              </w:rPr>
              <w:t xml:space="preserve"> </w:t>
            </w:r>
            <w:r>
              <w:t xml:space="preserve">пошуку </w:t>
            </w:r>
            <w:r>
              <w:rPr>
                <w:spacing w:val="-2"/>
              </w:rPr>
              <w:t>роботи.</w:t>
            </w:r>
          </w:p>
          <w:p w:rsidR="00E8365C" w:rsidRDefault="004335DB">
            <w:pPr>
              <w:pStyle w:val="TableParagraph"/>
              <w:numPr>
                <w:ilvl w:val="0"/>
                <w:numId w:val="2"/>
              </w:numPr>
              <w:tabs>
                <w:tab w:val="left" w:pos="502"/>
              </w:tabs>
              <w:spacing w:line="252" w:lineRule="exact"/>
              <w:ind w:left="502" w:hanging="364"/>
            </w:pPr>
            <w:r>
              <w:t>Пошук</w:t>
            </w:r>
            <w:r>
              <w:rPr>
                <w:spacing w:val="-6"/>
              </w:rPr>
              <w:t xml:space="preserve"> </w:t>
            </w:r>
            <w:r>
              <w:t>роботи</w:t>
            </w:r>
            <w:r>
              <w:rPr>
                <w:spacing w:val="-7"/>
              </w:rPr>
              <w:t xml:space="preserve"> </w:t>
            </w:r>
            <w:r>
              <w:t>за</w:t>
            </w:r>
            <w:r>
              <w:rPr>
                <w:spacing w:val="-8"/>
              </w:rPr>
              <w:t xml:space="preserve"> </w:t>
            </w:r>
            <w:r>
              <w:t>допомогою</w:t>
            </w:r>
            <w:r>
              <w:rPr>
                <w:spacing w:val="-6"/>
              </w:rPr>
              <w:t xml:space="preserve"> </w:t>
            </w:r>
            <w:r>
              <w:rPr>
                <w:spacing w:val="-2"/>
              </w:rPr>
              <w:t>телефону.</w:t>
            </w:r>
          </w:p>
          <w:p w:rsidR="00E8365C" w:rsidRDefault="004335DB">
            <w:pPr>
              <w:pStyle w:val="TableParagraph"/>
              <w:numPr>
                <w:ilvl w:val="0"/>
                <w:numId w:val="2"/>
              </w:numPr>
              <w:tabs>
                <w:tab w:val="left" w:pos="502"/>
              </w:tabs>
              <w:spacing w:line="252" w:lineRule="exact"/>
              <w:ind w:left="502" w:hanging="364"/>
            </w:pPr>
            <w:r>
              <w:t>Техніка</w:t>
            </w:r>
            <w:r>
              <w:rPr>
                <w:spacing w:val="-10"/>
              </w:rPr>
              <w:t xml:space="preserve"> </w:t>
            </w:r>
            <w:r>
              <w:t>співбесіди</w:t>
            </w:r>
            <w:r>
              <w:rPr>
                <w:spacing w:val="-9"/>
              </w:rPr>
              <w:t xml:space="preserve"> </w:t>
            </w:r>
            <w:r>
              <w:t>з</w:t>
            </w:r>
            <w:r>
              <w:rPr>
                <w:spacing w:val="-9"/>
              </w:rPr>
              <w:t xml:space="preserve"> </w:t>
            </w:r>
            <w:r>
              <w:rPr>
                <w:spacing w:val="-2"/>
              </w:rPr>
              <w:t>роботодавцем.</w:t>
            </w:r>
          </w:p>
          <w:p w:rsidR="00E8365C" w:rsidRDefault="004335DB">
            <w:pPr>
              <w:pStyle w:val="TableParagraph"/>
              <w:numPr>
                <w:ilvl w:val="0"/>
                <w:numId w:val="2"/>
              </w:numPr>
              <w:tabs>
                <w:tab w:val="left" w:pos="502"/>
              </w:tabs>
              <w:spacing w:before="2" w:line="253" w:lineRule="exact"/>
              <w:ind w:left="502" w:hanging="364"/>
            </w:pPr>
            <w:r>
              <w:t>Підготовка</w:t>
            </w:r>
            <w:r>
              <w:rPr>
                <w:spacing w:val="-14"/>
              </w:rPr>
              <w:t xml:space="preserve"> </w:t>
            </w:r>
            <w:r>
              <w:t>та</w:t>
            </w:r>
            <w:r>
              <w:rPr>
                <w:spacing w:val="-13"/>
              </w:rPr>
              <w:t xml:space="preserve"> </w:t>
            </w:r>
            <w:r>
              <w:t>оформлення</w:t>
            </w:r>
            <w:r>
              <w:rPr>
                <w:spacing w:val="-13"/>
              </w:rPr>
              <w:t xml:space="preserve"> </w:t>
            </w:r>
            <w:r>
              <w:rPr>
                <w:spacing w:val="-2"/>
              </w:rPr>
              <w:t>документів.</w:t>
            </w:r>
          </w:p>
          <w:p w:rsidR="00E8365C" w:rsidRDefault="004335DB">
            <w:pPr>
              <w:pStyle w:val="TableParagraph"/>
              <w:numPr>
                <w:ilvl w:val="0"/>
                <w:numId w:val="2"/>
              </w:numPr>
              <w:tabs>
                <w:tab w:val="left" w:pos="396"/>
              </w:tabs>
              <w:spacing w:line="235" w:lineRule="exact"/>
              <w:ind w:left="396" w:hanging="258"/>
              <w:rPr>
                <w:sz w:val="18"/>
              </w:rPr>
            </w:pPr>
            <w:r>
              <w:t>Вас</w:t>
            </w:r>
            <w:r>
              <w:rPr>
                <w:spacing w:val="-6"/>
              </w:rPr>
              <w:t xml:space="preserve"> </w:t>
            </w:r>
            <w:r>
              <w:t>прийняли</w:t>
            </w:r>
            <w:r>
              <w:rPr>
                <w:spacing w:val="-5"/>
              </w:rPr>
              <w:t xml:space="preserve"> </w:t>
            </w:r>
            <w:r>
              <w:t>на</w:t>
            </w:r>
            <w:r>
              <w:rPr>
                <w:spacing w:val="-5"/>
              </w:rPr>
              <w:t xml:space="preserve"> </w:t>
            </w:r>
            <w:r>
              <w:t>роботу</w:t>
            </w:r>
            <w:r>
              <w:rPr>
                <w:spacing w:val="-6"/>
              </w:rPr>
              <w:t xml:space="preserve"> </w:t>
            </w:r>
            <w:r>
              <w:t>-</w:t>
            </w:r>
            <w:r>
              <w:rPr>
                <w:spacing w:val="-4"/>
              </w:rPr>
              <w:t>дії.</w:t>
            </w:r>
          </w:p>
        </w:tc>
        <w:tc>
          <w:tcPr>
            <w:tcW w:w="708" w:type="dxa"/>
          </w:tcPr>
          <w:p w:rsidR="00E8365C" w:rsidRDefault="004335DB">
            <w:pPr>
              <w:pStyle w:val="TableParagraph"/>
              <w:spacing w:line="275" w:lineRule="exact"/>
              <w:ind w:left="5" w:right="3"/>
              <w:jc w:val="center"/>
              <w:rPr>
                <w:sz w:val="24"/>
              </w:rPr>
            </w:pPr>
            <w:r>
              <w:rPr>
                <w:spacing w:val="-5"/>
                <w:sz w:val="24"/>
              </w:rPr>
              <w:t>40</w:t>
            </w:r>
          </w:p>
        </w:tc>
        <w:tc>
          <w:tcPr>
            <w:tcW w:w="709" w:type="dxa"/>
          </w:tcPr>
          <w:p w:rsidR="00E8365C" w:rsidRDefault="004335DB">
            <w:pPr>
              <w:pStyle w:val="TableParagraph"/>
              <w:spacing w:line="275" w:lineRule="exact"/>
              <w:ind w:left="232"/>
              <w:rPr>
                <w:sz w:val="24"/>
              </w:rPr>
            </w:pPr>
            <w:r>
              <w:rPr>
                <w:spacing w:val="-5"/>
                <w:sz w:val="24"/>
              </w:rPr>
              <w:t>80</w:t>
            </w:r>
          </w:p>
        </w:tc>
        <w:tc>
          <w:tcPr>
            <w:tcW w:w="2269" w:type="dxa"/>
          </w:tcPr>
          <w:p w:rsidR="00E8365C" w:rsidRDefault="004335DB">
            <w:pPr>
              <w:pStyle w:val="TableParagraph"/>
              <w:ind w:left="3"/>
              <w:jc w:val="center"/>
              <w:rPr>
                <w:i/>
                <w:sz w:val="20"/>
              </w:rPr>
            </w:pPr>
            <w:r>
              <w:rPr>
                <w:i/>
                <w:spacing w:val="-2"/>
                <w:sz w:val="20"/>
              </w:rPr>
              <w:t>Щотижня</w:t>
            </w:r>
          </w:p>
        </w:tc>
      </w:tr>
    </w:tbl>
    <w:p w:rsidR="00E8365C" w:rsidRDefault="00E8365C">
      <w:pPr>
        <w:pStyle w:val="TableParagraph"/>
        <w:jc w:val="center"/>
        <w:rPr>
          <w:i/>
          <w:sz w:val="20"/>
        </w:rPr>
        <w:sectPr w:rsidR="00E8365C">
          <w:type w:val="continuous"/>
          <w:pgSz w:w="11910" w:h="16840"/>
          <w:pgMar w:top="1720" w:right="283" w:bottom="280" w:left="1559" w:header="441" w:footer="0" w:gutter="0"/>
          <w:cols w:space="720"/>
        </w:sectPr>
      </w:pPr>
    </w:p>
    <w:p w:rsidR="00E8365C" w:rsidRDefault="004335DB">
      <w:pPr>
        <w:pStyle w:val="a4"/>
        <w:numPr>
          <w:ilvl w:val="0"/>
          <w:numId w:val="4"/>
        </w:numPr>
        <w:tabs>
          <w:tab w:val="left" w:pos="3468"/>
        </w:tabs>
        <w:spacing w:before="6"/>
        <w:ind w:left="3468" w:hanging="279"/>
        <w:jc w:val="left"/>
        <w:rPr>
          <w:b/>
          <w:sz w:val="28"/>
        </w:rPr>
      </w:pPr>
      <w:r>
        <w:rPr>
          <w:b/>
          <w:sz w:val="28"/>
        </w:rPr>
        <w:lastRenderedPageBreak/>
        <w:t>Види</w:t>
      </w:r>
      <w:r>
        <w:rPr>
          <w:b/>
          <w:spacing w:val="-9"/>
          <w:sz w:val="28"/>
        </w:rPr>
        <w:t xml:space="preserve"> </w:t>
      </w:r>
      <w:r>
        <w:rPr>
          <w:b/>
          <w:sz w:val="28"/>
        </w:rPr>
        <w:t>і</w:t>
      </w:r>
      <w:r>
        <w:rPr>
          <w:b/>
          <w:spacing w:val="-7"/>
          <w:sz w:val="28"/>
        </w:rPr>
        <w:t xml:space="preserve"> </w:t>
      </w:r>
      <w:r>
        <w:rPr>
          <w:b/>
          <w:sz w:val="28"/>
        </w:rPr>
        <w:t>зміст</w:t>
      </w:r>
      <w:r>
        <w:rPr>
          <w:b/>
          <w:spacing w:val="-8"/>
          <w:sz w:val="28"/>
        </w:rPr>
        <w:t xml:space="preserve"> </w:t>
      </w:r>
      <w:r>
        <w:rPr>
          <w:b/>
          <w:sz w:val="28"/>
        </w:rPr>
        <w:t>контрольних</w:t>
      </w:r>
      <w:r>
        <w:rPr>
          <w:b/>
          <w:spacing w:val="-6"/>
          <w:sz w:val="28"/>
        </w:rPr>
        <w:t xml:space="preserve"> </w:t>
      </w:r>
      <w:r>
        <w:rPr>
          <w:b/>
          <w:spacing w:val="-2"/>
          <w:sz w:val="28"/>
        </w:rPr>
        <w:t>заходів</w:t>
      </w:r>
    </w:p>
    <w:p w:rsidR="00E8365C" w:rsidRDefault="00E8365C">
      <w:pPr>
        <w:pStyle w:val="a3"/>
        <w:ind w:left="0"/>
        <w:rPr>
          <w:b/>
          <w:sz w:val="20"/>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4"/>
        <w:gridCol w:w="2835"/>
        <w:gridCol w:w="1842"/>
        <w:gridCol w:w="1844"/>
      </w:tblGrid>
      <w:tr w:rsidR="00E8365C">
        <w:trPr>
          <w:trHeight w:val="918"/>
        </w:trPr>
        <w:tc>
          <w:tcPr>
            <w:tcW w:w="1385" w:type="dxa"/>
          </w:tcPr>
          <w:p w:rsidR="00E8365C" w:rsidRDefault="004335DB">
            <w:pPr>
              <w:pStyle w:val="TableParagraph"/>
              <w:ind w:left="170" w:right="159"/>
              <w:jc w:val="center"/>
              <w:rPr>
                <w:b/>
                <w:sz w:val="20"/>
              </w:rPr>
            </w:pPr>
            <w:r>
              <w:rPr>
                <w:b/>
                <w:spacing w:val="-4"/>
                <w:sz w:val="20"/>
              </w:rPr>
              <w:t xml:space="preserve">Вид </w:t>
            </w:r>
            <w:r>
              <w:rPr>
                <w:b/>
                <w:spacing w:val="-2"/>
                <w:sz w:val="20"/>
              </w:rPr>
              <w:t>заняття/ роботи</w:t>
            </w:r>
          </w:p>
        </w:tc>
        <w:tc>
          <w:tcPr>
            <w:tcW w:w="1844" w:type="dxa"/>
          </w:tcPr>
          <w:p w:rsidR="00E8365C" w:rsidRDefault="004335DB">
            <w:pPr>
              <w:pStyle w:val="TableParagraph"/>
              <w:ind w:left="149" w:right="146"/>
              <w:jc w:val="center"/>
              <w:rPr>
                <w:b/>
                <w:sz w:val="20"/>
              </w:rPr>
            </w:pPr>
            <w:r>
              <w:rPr>
                <w:b/>
                <w:spacing w:val="-4"/>
                <w:sz w:val="20"/>
              </w:rPr>
              <w:t xml:space="preserve">Вид </w:t>
            </w:r>
            <w:r>
              <w:rPr>
                <w:b/>
                <w:spacing w:val="-2"/>
                <w:sz w:val="20"/>
              </w:rPr>
              <w:t>контрольного заходу</w:t>
            </w:r>
          </w:p>
        </w:tc>
        <w:tc>
          <w:tcPr>
            <w:tcW w:w="2835" w:type="dxa"/>
          </w:tcPr>
          <w:p w:rsidR="00E8365C" w:rsidRDefault="004335DB">
            <w:pPr>
              <w:pStyle w:val="TableParagraph"/>
              <w:ind w:left="157"/>
              <w:rPr>
                <w:b/>
                <w:sz w:val="20"/>
              </w:rPr>
            </w:pPr>
            <w:r>
              <w:rPr>
                <w:b/>
                <w:spacing w:val="-2"/>
                <w:sz w:val="20"/>
              </w:rPr>
              <w:t>Зміст</w:t>
            </w:r>
            <w:r>
              <w:rPr>
                <w:b/>
                <w:spacing w:val="4"/>
                <w:sz w:val="20"/>
              </w:rPr>
              <w:t xml:space="preserve"> </w:t>
            </w:r>
            <w:r>
              <w:rPr>
                <w:b/>
                <w:spacing w:val="-2"/>
                <w:sz w:val="20"/>
              </w:rPr>
              <w:t>контрольного</w:t>
            </w:r>
            <w:r>
              <w:rPr>
                <w:b/>
                <w:spacing w:val="4"/>
                <w:sz w:val="20"/>
              </w:rPr>
              <w:t xml:space="preserve"> </w:t>
            </w:r>
            <w:r>
              <w:rPr>
                <w:b/>
                <w:spacing w:val="-2"/>
                <w:sz w:val="20"/>
              </w:rPr>
              <w:t>заходу*</w:t>
            </w:r>
          </w:p>
        </w:tc>
        <w:tc>
          <w:tcPr>
            <w:tcW w:w="1842" w:type="dxa"/>
          </w:tcPr>
          <w:p w:rsidR="00E8365C" w:rsidRDefault="004335DB">
            <w:pPr>
              <w:pStyle w:val="TableParagraph"/>
              <w:ind w:left="375" w:right="370" w:firstLine="1"/>
              <w:jc w:val="center"/>
              <w:rPr>
                <w:b/>
                <w:sz w:val="20"/>
              </w:rPr>
            </w:pPr>
            <w:r>
              <w:rPr>
                <w:b/>
                <w:spacing w:val="-2"/>
                <w:sz w:val="20"/>
              </w:rPr>
              <w:t xml:space="preserve">Критерії оцінювання </w:t>
            </w:r>
            <w:r>
              <w:rPr>
                <w:b/>
                <w:sz w:val="20"/>
              </w:rPr>
              <w:t>та термін</w:t>
            </w:r>
          </w:p>
          <w:p w:rsidR="00E8365C" w:rsidRDefault="004335DB">
            <w:pPr>
              <w:pStyle w:val="TableParagraph"/>
              <w:spacing w:line="209" w:lineRule="exact"/>
              <w:ind w:left="4"/>
              <w:jc w:val="center"/>
              <w:rPr>
                <w:b/>
                <w:sz w:val="20"/>
              </w:rPr>
            </w:pPr>
            <w:r>
              <w:rPr>
                <w:b/>
                <w:spacing w:val="-2"/>
                <w:sz w:val="20"/>
              </w:rPr>
              <w:t>виконання*</w:t>
            </w:r>
          </w:p>
        </w:tc>
        <w:tc>
          <w:tcPr>
            <w:tcW w:w="1844" w:type="dxa"/>
          </w:tcPr>
          <w:p w:rsidR="00E8365C" w:rsidRDefault="004335DB">
            <w:pPr>
              <w:pStyle w:val="TableParagraph"/>
              <w:ind w:left="153" w:right="146"/>
              <w:jc w:val="center"/>
              <w:rPr>
                <w:b/>
                <w:sz w:val="20"/>
              </w:rPr>
            </w:pPr>
            <w:r>
              <w:rPr>
                <w:b/>
                <w:spacing w:val="-4"/>
                <w:sz w:val="20"/>
              </w:rPr>
              <w:t>Усього</w:t>
            </w:r>
            <w:r>
              <w:rPr>
                <w:b/>
                <w:spacing w:val="-7"/>
                <w:sz w:val="20"/>
              </w:rPr>
              <w:t xml:space="preserve"> </w:t>
            </w:r>
            <w:r>
              <w:rPr>
                <w:b/>
                <w:spacing w:val="-2"/>
                <w:sz w:val="20"/>
              </w:rPr>
              <w:t>балів</w:t>
            </w:r>
          </w:p>
        </w:tc>
      </w:tr>
      <w:tr w:rsidR="00E8365C">
        <w:trPr>
          <w:trHeight w:val="342"/>
        </w:trPr>
        <w:tc>
          <w:tcPr>
            <w:tcW w:w="9750" w:type="dxa"/>
            <w:gridSpan w:val="5"/>
            <w:shd w:val="clear" w:color="auto" w:fill="DEEBF6"/>
          </w:tcPr>
          <w:p w:rsidR="00E8365C" w:rsidRDefault="004335DB">
            <w:pPr>
              <w:pStyle w:val="TableParagraph"/>
              <w:spacing w:before="58"/>
              <w:ind w:left="5" w:right="3"/>
              <w:jc w:val="center"/>
              <w:rPr>
                <w:b/>
                <w:sz w:val="20"/>
              </w:rPr>
            </w:pPr>
            <w:r>
              <w:rPr>
                <w:b/>
                <w:spacing w:val="-2"/>
                <w:sz w:val="20"/>
              </w:rPr>
              <w:t>Поточний</w:t>
            </w:r>
            <w:r>
              <w:rPr>
                <w:b/>
                <w:spacing w:val="-8"/>
                <w:sz w:val="20"/>
              </w:rPr>
              <w:t xml:space="preserve"> </w:t>
            </w:r>
            <w:r>
              <w:rPr>
                <w:b/>
                <w:spacing w:val="-2"/>
                <w:sz w:val="20"/>
              </w:rPr>
              <w:t>контроль</w:t>
            </w:r>
          </w:p>
        </w:tc>
      </w:tr>
      <w:tr w:rsidR="00E8365C">
        <w:trPr>
          <w:trHeight w:val="342"/>
        </w:trPr>
        <w:tc>
          <w:tcPr>
            <w:tcW w:w="9750" w:type="dxa"/>
            <w:gridSpan w:val="5"/>
            <w:shd w:val="clear" w:color="auto" w:fill="FFFF99"/>
          </w:tcPr>
          <w:p w:rsidR="00E8365C" w:rsidRDefault="004335DB">
            <w:pPr>
              <w:pStyle w:val="TableParagraph"/>
              <w:spacing w:before="58"/>
              <w:ind w:left="5" w:right="1"/>
              <w:jc w:val="center"/>
              <w:rPr>
                <w:b/>
                <w:sz w:val="20"/>
              </w:rPr>
            </w:pPr>
            <w:r>
              <w:rPr>
                <w:b/>
                <w:spacing w:val="-2"/>
                <w:sz w:val="20"/>
              </w:rPr>
              <w:t>Лекції</w:t>
            </w:r>
          </w:p>
        </w:tc>
      </w:tr>
      <w:tr w:rsidR="00E8365C">
        <w:trPr>
          <w:trHeight w:val="1610"/>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1</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ight="108"/>
              <w:jc w:val="both"/>
              <w:rPr>
                <w:sz w:val="20"/>
              </w:rPr>
            </w:pPr>
            <w:r>
              <w:rPr>
                <w:sz w:val="20"/>
              </w:rPr>
              <w:t xml:space="preserve">Вид теоретичного завдання: тестування за тематикою лекції. Перелік питань розташовано в СЕЗН ЗНУ на платформі </w:t>
            </w:r>
            <w:proofErr w:type="spellStart"/>
            <w:r>
              <w:rPr>
                <w:sz w:val="20"/>
              </w:rPr>
              <w:t>moodle</w:t>
            </w:r>
            <w:proofErr w:type="spellEnd"/>
            <w:r>
              <w:rPr>
                <w:sz w:val="20"/>
              </w:rPr>
              <w:t>.</w:t>
            </w:r>
          </w:p>
        </w:tc>
        <w:tc>
          <w:tcPr>
            <w:tcW w:w="1842" w:type="dxa"/>
          </w:tcPr>
          <w:p w:rsidR="00E8365C" w:rsidRDefault="004335DB">
            <w:pPr>
              <w:pStyle w:val="TableParagraph"/>
              <w:ind w:left="111"/>
              <w:rPr>
                <w:sz w:val="20"/>
              </w:rPr>
            </w:pPr>
            <w:r>
              <w:rPr>
                <w:sz w:val="20"/>
              </w:rPr>
              <w:t>Кількість</w:t>
            </w:r>
            <w:r>
              <w:rPr>
                <w:spacing w:val="1"/>
                <w:sz w:val="20"/>
              </w:rPr>
              <w:t xml:space="preserve"> </w:t>
            </w:r>
            <w:r>
              <w:rPr>
                <w:sz w:val="20"/>
              </w:rPr>
              <w:t>питань</w:t>
            </w:r>
            <w:r>
              <w:rPr>
                <w:spacing w:val="3"/>
                <w:sz w:val="20"/>
              </w:rPr>
              <w:t xml:space="preserve"> </w:t>
            </w:r>
            <w:r>
              <w:rPr>
                <w:spacing w:val="-10"/>
                <w:sz w:val="20"/>
              </w:rPr>
              <w:t>–</w:t>
            </w:r>
          </w:p>
          <w:p w:rsidR="00E8365C" w:rsidRDefault="004335DB">
            <w:pPr>
              <w:pStyle w:val="TableParagraph"/>
              <w:ind w:left="111"/>
              <w:rPr>
                <w:sz w:val="20"/>
              </w:rPr>
            </w:pPr>
            <w:r>
              <w:rPr>
                <w:sz w:val="20"/>
              </w:rPr>
              <w:t>3.</w:t>
            </w:r>
            <w:r>
              <w:rPr>
                <w:spacing w:val="-6"/>
                <w:sz w:val="20"/>
              </w:rPr>
              <w:t xml:space="preserve"> </w:t>
            </w:r>
            <w:r>
              <w:rPr>
                <w:sz w:val="20"/>
              </w:rPr>
              <w:t>Тестові</w:t>
            </w:r>
            <w:r>
              <w:rPr>
                <w:spacing w:val="-7"/>
                <w:sz w:val="20"/>
              </w:rPr>
              <w:t xml:space="preserve"> </w:t>
            </w:r>
            <w:r>
              <w:rPr>
                <w:sz w:val="20"/>
              </w:rPr>
              <w:t xml:space="preserve">питання </w:t>
            </w:r>
            <w:r>
              <w:rPr>
                <w:spacing w:val="-2"/>
                <w:sz w:val="20"/>
              </w:rPr>
              <w:t>оцінюються: правильно/ неправильно.</w:t>
            </w:r>
          </w:p>
          <w:p w:rsidR="00E8365C" w:rsidRDefault="004335DB">
            <w:pPr>
              <w:pStyle w:val="TableParagraph"/>
              <w:spacing w:line="230" w:lineRule="exact"/>
              <w:ind w:left="111" w:right="99"/>
              <w:rPr>
                <w:sz w:val="20"/>
              </w:rPr>
            </w:pPr>
            <w:r>
              <w:rPr>
                <w:spacing w:val="-2"/>
                <w:sz w:val="20"/>
              </w:rPr>
              <w:t xml:space="preserve">Правильна </w:t>
            </w:r>
            <w:r>
              <w:rPr>
                <w:sz w:val="20"/>
              </w:rPr>
              <w:t>відповідь</w:t>
            </w:r>
            <w:r>
              <w:rPr>
                <w:spacing w:val="-13"/>
                <w:sz w:val="20"/>
              </w:rPr>
              <w:t xml:space="preserve"> </w:t>
            </w:r>
            <w:r>
              <w:rPr>
                <w:sz w:val="20"/>
              </w:rPr>
              <w:t>–</w:t>
            </w:r>
            <w:r>
              <w:rPr>
                <w:spacing w:val="-12"/>
                <w:sz w:val="20"/>
              </w:rPr>
              <w:t xml:space="preserve"> </w:t>
            </w:r>
            <w:r>
              <w:rPr>
                <w:sz w:val="20"/>
              </w:rPr>
              <w:t>1</w:t>
            </w:r>
            <w:r>
              <w:rPr>
                <w:spacing w:val="-12"/>
                <w:sz w:val="20"/>
              </w:rPr>
              <w:t xml:space="preserve"> </w:t>
            </w:r>
            <w:r>
              <w:rPr>
                <w:sz w:val="20"/>
              </w:rPr>
              <w:t>бал.</w:t>
            </w:r>
          </w:p>
        </w:tc>
        <w:tc>
          <w:tcPr>
            <w:tcW w:w="1844" w:type="dxa"/>
          </w:tcPr>
          <w:p w:rsidR="00E8365C" w:rsidRDefault="004335DB">
            <w:pPr>
              <w:pStyle w:val="TableParagraph"/>
              <w:ind w:left="151" w:right="146"/>
              <w:jc w:val="center"/>
              <w:rPr>
                <w:b/>
                <w:sz w:val="20"/>
              </w:rPr>
            </w:pPr>
            <w:r>
              <w:rPr>
                <w:b/>
                <w:spacing w:val="-10"/>
                <w:sz w:val="20"/>
              </w:rPr>
              <w:t>3</w:t>
            </w:r>
          </w:p>
        </w:tc>
      </w:tr>
      <w:tr w:rsidR="00E8365C">
        <w:trPr>
          <w:trHeight w:val="1609"/>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2</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ight="219"/>
              <w:rPr>
                <w:sz w:val="20"/>
              </w:rPr>
            </w:pPr>
            <w:r>
              <w:rPr>
                <w:sz w:val="20"/>
              </w:rPr>
              <w:t>Вид теоретичного завдання: 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p w:rsidR="00E8365C" w:rsidRDefault="004335DB">
            <w:pPr>
              <w:pStyle w:val="TableParagraph"/>
              <w:ind w:left="111"/>
              <w:rPr>
                <w:sz w:val="20"/>
              </w:rPr>
            </w:pPr>
            <w:r>
              <w:rPr>
                <w:sz w:val="20"/>
              </w:rPr>
              <w:t>3.</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оцінюються: правильно/ неправильно.</w:t>
            </w:r>
          </w:p>
          <w:p w:rsidR="00E8365C" w:rsidRDefault="004335DB">
            <w:pPr>
              <w:pStyle w:val="TableParagraph"/>
              <w:spacing w:line="230" w:lineRule="exact"/>
              <w:ind w:left="111" w:right="99"/>
              <w:rPr>
                <w:sz w:val="20"/>
              </w:rPr>
            </w:pPr>
            <w:r>
              <w:rPr>
                <w:spacing w:val="-2"/>
                <w:sz w:val="20"/>
              </w:rPr>
              <w:t xml:space="preserve">Правильна </w:t>
            </w:r>
            <w:r>
              <w:rPr>
                <w:sz w:val="20"/>
              </w:rPr>
              <w:t>відповідь</w:t>
            </w:r>
            <w:r>
              <w:rPr>
                <w:spacing w:val="-13"/>
                <w:sz w:val="20"/>
              </w:rPr>
              <w:t xml:space="preserve"> </w:t>
            </w:r>
            <w:r>
              <w:rPr>
                <w:sz w:val="20"/>
              </w:rPr>
              <w:t>–</w:t>
            </w:r>
            <w:r>
              <w:rPr>
                <w:spacing w:val="-12"/>
                <w:sz w:val="20"/>
              </w:rPr>
              <w:t xml:space="preserve"> </w:t>
            </w:r>
            <w:r>
              <w:rPr>
                <w:sz w:val="20"/>
              </w:rPr>
              <w:t>1</w:t>
            </w:r>
            <w:r>
              <w:rPr>
                <w:spacing w:val="-12"/>
                <w:sz w:val="20"/>
              </w:rPr>
              <w:t xml:space="preserve"> </w:t>
            </w:r>
            <w:r>
              <w:rPr>
                <w:sz w:val="20"/>
              </w:rPr>
              <w:t>бал.</w:t>
            </w:r>
          </w:p>
        </w:tc>
        <w:tc>
          <w:tcPr>
            <w:tcW w:w="1844" w:type="dxa"/>
          </w:tcPr>
          <w:p w:rsidR="00E8365C" w:rsidRDefault="004335DB">
            <w:pPr>
              <w:pStyle w:val="TableParagraph"/>
              <w:ind w:left="151" w:right="146"/>
              <w:jc w:val="center"/>
              <w:rPr>
                <w:b/>
                <w:sz w:val="20"/>
              </w:rPr>
            </w:pPr>
            <w:r>
              <w:rPr>
                <w:b/>
                <w:spacing w:val="-10"/>
                <w:sz w:val="20"/>
              </w:rPr>
              <w:t>3</w:t>
            </w:r>
          </w:p>
        </w:tc>
      </w:tr>
      <w:tr w:rsidR="00E8365C">
        <w:trPr>
          <w:trHeight w:val="1610"/>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3</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ight="219"/>
              <w:rPr>
                <w:sz w:val="20"/>
              </w:rPr>
            </w:pPr>
            <w:r>
              <w:rPr>
                <w:sz w:val="20"/>
              </w:rPr>
              <w:t>Вид теоретичного завдання: 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p w:rsidR="00E8365C" w:rsidRDefault="004335DB">
            <w:pPr>
              <w:pStyle w:val="TableParagraph"/>
              <w:ind w:left="111"/>
              <w:rPr>
                <w:sz w:val="20"/>
              </w:rPr>
            </w:pPr>
            <w:r>
              <w:rPr>
                <w:sz w:val="20"/>
              </w:rPr>
              <w:t>3.</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оцінюються: правильно/ неправильно. Правильна</w:t>
            </w:r>
          </w:p>
          <w:p w:rsidR="00E8365C" w:rsidRDefault="004335DB">
            <w:pPr>
              <w:pStyle w:val="TableParagraph"/>
              <w:spacing w:line="210" w:lineRule="exact"/>
              <w:ind w:left="111"/>
              <w:rPr>
                <w:sz w:val="20"/>
              </w:rPr>
            </w:pPr>
            <w:r>
              <w:rPr>
                <w:sz w:val="20"/>
              </w:rPr>
              <w:t>відповідь</w:t>
            </w:r>
            <w:r>
              <w:rPr>
                <w:spacing w:val="-5"/>
                <w:sz w:val="20"/>
              </w:rPr>
              <w:t xml:space="preserve"> </w:t>
            </w:r>
            <w:r>
              <w:rPr>
                <w:sz w:val="20"/>
              </w:rPr>
              <w:t>–</w:t>
            </w:r>
            <w:r>
              <w:rPr>
                <w:spacing w:val="-2"/>
                <w:sz w:val="20"/>
              </w:rPr>
              <w:t xml:space="preserve"> </w:t>
            </w:r>
            <w:r>
              <w:rPr>
                <w:sz w:val="20"/>
              </w:rPr>
              <w:t>1</w:t>
            </w:r>
            <w:r>
              <w:rPr>
                <w:spacing w:val="-4"/>
                <w:sz w:val="20"/>
              </w:rPr>
              <w:t xml:space="preserve"> бал.</w:t>
            </w:r>
          </w:p>
        </w:tc>
        <w:tc>
          <w:tcPr>
            <w:tcW w:w="1844" w:type="dxa"/>
          </w:tcPr>
          <w:p w:rsidR="00E8365C" w:rsidRDefault="004335DB">
            <w:pPr>
              <w:pStyle w:val="TableParagraph"/>
              <w:ind w:left="151" w:right="146"/>
              <w:jc w:val="center"/>
              <w:rPr>
                <w:b/>
                <w:sz w:val="20"/>
              </w:rPr>
            </w:pPr>
            <w:r>
              <w:rPr>
                <w:b/>
                <w:spacing w:val="-10"/>
                <w:sz w:val="20"/>
              </w:rPr>
              <w:t>3</w:t>
            </w:r>
          </w:p>
        </w:tc>
      </w:tr>
      <w:tr w:rsidR="00E8365C">
        <w:trPr>
          <w:trHeight w:val="1609"/>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4</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ight="219"/>
              <w:rPr>
                <w:sz w:val="20"/>
              </w:rPr>
            </w:pPr>
            <w:r>
              <w:rPr>
                <w:sz w:val="20"/>
              </w:rPr>
              <w:t>Вид теоретичного завдання: 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p w:rsidR="00E8365C" w:rsidRDefault="004335DB">
            <w:pPr>
              <w:pStyle w:val="TableParagraph"/>
              <w:ind w:left="111"/>
              <w:rPr>
                <w:sz w:val="20"/>
              </w:rPr>
            </w:pPr>
            <w:r>
              <w:rPr>
                <w:sz w:val="20"/>
              </w:rPr>
              <w:t>3.</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оцінюються: правильно/ неправильно. Правильна</w:t>
            </w:r>
          </w:p>
          <w:p w:rsidR="00E8365C" w:rsidRDefault="004335DB">
            <w:pPr>
              <w:pStyle w:val="TableParagraph"/>
              <w:spacing w:line="209" w:lineRule="exact"/>
              <w:ind w:left="111"/>
              <w:rPr>
                <w:sz w:val="20"/>
              </w:rPr>
            </w:pPr>
            <w:r>
              <w:rPr>
                <w:sz w:val="20"/>
              </w:rPr>
              <w:t>відповідь</w:t>
            </w:r>
            <w:r>
              <w:rPr>
                <w:spacing w:val="-5"/>
                <w:sz w:val="20"/>
              </w:rPr>
              <w:t xml:space="preserve"> </w:t>
            </w:r>
            <w:r>
              <w:rPr>
                <w:sz w:val="20"/>
              </w:rPr>
              <w:t>–</w:t>
            </w:r>
            <w:r>
              <w:rPr>
                <w:spacing w:val="-2"/>
                <w:sz w:val="20"/>
              </w:rPr>
              <w:t xml:space="preserve"> </w:t>
            </w:r>
            <w:r>
              <w:rPr>
                <w:sz w:val="20"/>
              </w:rPr>
              <w:t>1</w:t>
            </w:r>
            <w:r>
              <w:rPr>
                <w:spacing w:val="-4"/>
                <w:sz w:val="20"/>
              </w:rPr>
              <w:t xml:space="preserve"> бал.</w:t>
            </w:r>
          </w:p>
        </w:tc>
        <w:tc>
          <w:tcPr>
            <w:tcW w:w="1844" w:type="dxa"/>
          </w:tcPr>
          <w:p w:rsidR="00E8365C" w:rsidRDefault="004335DB">
            <w:pPr>
              <w:pStyle w:val="TableParagraph"/>
              <w:ind w:left="151" w:right="146"/>
              <w:jc w:val="center"/>
              <w:rPr>
                <w:b/>
                <w:sz w:val="20"/>
              </w:rPr>
            </w:pPr>
            <w:r>
              <w:rPr>
                <w:b/>
                <w:spacing w:val="-10"/>
                <w:sz w:val="20"/>
              </w:rPr>
              <w:t>3</w:t>
            </w:r>
          </w:p>
        </w:tc>
      </w:tr>
      <w:tr w:rsidR="00E8365C">
        <w:trPr>
          <w:trHeight w:val="1610"/>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5</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ight="219"/>
              <w:rPr>
                <w:sz w:val="20"/>
              </w:rPr>
            </w:pPr>
            <w:r>
              <w:rPr>
                <w:sz w:val="20"/>
              </w:rPr>
              <w:t>Вид теоретичного завдання: 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p w:rsidR="00E8365C" w:rsidRDefault="004335DB">
            <w:pPr>
              <w:pStyle w:val="TableParagraph"/>
              <w:ind w:left="111"/>
              <w:rPr>
                <w:sz w:val="20"/>
              </w:rPr>
            </w:pPr>
            <w:r>
              <w:rPr>
                <w:sz w:val="20"/>
              </w:rPr>
              <w:t>3.</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оцінюються: правильно/ неправильно. Правильна</w:t>
            </w:r>
          </w:p>
          <w:p w:rsidR="00E8365C" w:rsidRDefault="004335DB">
            <w:pPr>
              <w:pStyle w:val="TableParagraph"/>
              <w:spacing w:before="1" w:line="210" w:lineRule="exact"/>
              <w:ind w:left="111"/>
              <w:rPr>
                <w:sz w:val="20"/>
              </w:rPr>
            </w:pPr>
            <w:r>
              <w:rPr>
                <w:sz w:val="20"/>
              </w:rPr>
              <w:t>відповідь</w:t>
            </w:r>
            <w:r>
              <w:rPr>
                <w:spacing w:val="-5"/>
                <w:sz w:val="20"/>
              </w:rPr>
              <w:t xml:space="preserve"> </w:t>
            </w:r>
            <w:r>
              <w:rPr>
                <w:sz w:val="20"/>
              </w:rPr>
              <w:t>–</w:t>
            </w:r>
            <w:r>
              <w:rPr>
                <w:spacing w:val="-2"/>
                <w:sz w:val="20"/>
              </w:rPr>
              <w:t xml:space="preserve"> </w:t>
            </w:r>
            <w:r>
              <w:rPr>
                <w:sz w:val="20"/>
              </w:rPr>
              <w:t>1</w:t>
            </w:r>
            <w:r>
              <w:rPr>
                <w:spacing w:val="-4"/>
                <w:sz w:val="20"/>
              </w:rPr>
              <w:t xml:space="preserve"> бал.</w:t>
            </w:r>
          </w:p>
        </w:tc>
        <w:tc>
          <w:tcPr>
            <w:tcW w:w="1844" w:type="dxa"/>
          </w:tcPr>
          <w:p w:rsidR="00E8365C" w:rsidRDefault="004335DB">
            <w:pPr>
              <w:pStyle w:val="TableParagraph"/>
              <w:ind w:left="151" w:right="146"/>
              <w:jc w:val="center"/>
              <w:rPr>
                <w:b/>
                <w:sz w:val="20"/>
              </w:rPr>
            </w:pPr>
            <w:r>
              <w:rPr>
                <w:b/>
                <w:spacing w:val="-10"/>
                <w:sz w:val="20"/>
              </w:rPr>
              <w:t>3</w:t>
            </w:r>
          </w:p>
        </w:tc>
      </w:tr>
      <w:tr w:rsidR="00E8365C">
        <w:trPr>
          <w:trHeight w:val="1610"/>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6</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ight="219"/>
              <w:rPr>
                <w:sz w:val="20"/>
              </w:rPr>
            </w:pPr>
            <w:r>
              <w:rPr>
                <w:sz w:val="20"/>
              </w:rPr>
              <w:t>Вид теоретичного завдання: 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p w:rsidR="00E8365C" w:rsidRDefault="004335DB">
            <w:pPr>
              <w:pStyle w:val="TableParagraph"/>
              <w:ind w:left="111"/>
              <w:rPr>
                <w:sz w:val="20"/>
              </w:rPr>
            </w:pPr>
            <w:r>
              <w:rPr>
                <w:sz w:val="20"/>
              </w:rPr>
              <w:t>4.</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оцінюються: правильно/ неправильно. Правильна</w:t>
            </w:r>
          </w:p>
          <w:p w:rsidR="00E8365C" w:rsidRDefault="004335DB">
            <w:pPr>
              <w:pStyle w:val="TableParagraph"/>
              <w:spacing w:line="209" w:lineRule="exact"/>
              <w:ind w:left="111"/>
              <w:rPr>
                <w:sz w:val="20"/>
              </w:rPr>
            </w:pPr>
            <w:r>
              <w:rPr>
                <w:sz w:val="20"/>
              </w:rPr>
              <w:t>відповідь</w:t>
            </w:r>
            <w:r>
              <w:rPr>
                <w:spacing w:val="-5"/>
                <w:sz w:val="20"/>
              </w:rPr>
              <w:t xml:space="preserve"> </w:t>
            </w:r>
            <w:r>
              <w:rPr>
                <w:sz w:val="20"/>
              </w:rPr>
              <w:t>–</w:t>
            </w:r>
            <w:r>
              <w:rPr>
                <w:spacing w:val="-2"/>
                <w:sz w:val="20"/>
              </w:rPr>
              <w:t xml:space="preserve"> </w:t>
            </w:r>
            <w:r>
              <w:rPr>
                <w:sz w:val="20"/>
              </w:rPr>
              <w:t>1</w:t>
            </w:r>
            <w:r>
              <w:rPr>
                <w:spacing w:val="-4"/>
                <w:sz w:val="20"/>
              </w:rPr>
              <w:t xml:space="preserve"> бал.</w:t>
            </w:r>
          </w:p>
        </w:tc>
        <w:tc>
          <w:tcPr>
            <w:tcW w:w="1844" w:type="dxa"/>
          </w:tcPr>
          <w:p w:rsidR="00E8365C" w:rsidRDefault="004335DB">
            <w:pPr>
              <w:pStyle w:val="TableParagraph"/>
              <w:ind w:left="151" w:right="146"/>
              <w:jc w:val="center"/>
              <w:rPr>
                <w:b/>
                <w:sz w:val="20"/>
              </w:rPr>
            </w:pPr>
            <w:r>
              <w:rPr>
                <w:b/>
                <w:spacing w:val="-10"/>
                <w:sz w:val="20"/>
              </w:rPr>
              <w:t>4</w:t>
            </w:r>
          </w:p>
        </w:tc>
      </w:tr>
      <w:tr w:rsidR="00E8365C">
        <w:trPr>
          <w:trHeight w:val="1610"/>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7</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ight="219"/>
              <w:rPr>
                <w:sz w:val="20"/>
              </w:rPr>
            </w:pPr>
            <w:r>
              <w:rPr>
                <w:sz w:val="20"/>
              </w:rPr>
              <w:t>Вид теоретичного завдання: 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p w:rsidR="00E8365C" w:rsidRDefault="004335DB">
            <w:pPr>
              <w:pStyle w:val="TableParagraph"/>
              <w:ind w:left="111"/>
              <w:rPr>
                <w:sz w:val="20"/>
              </w:rPr>
            </w:pPr>
            <w:r>
              <w:rPr>
                <w:sz w:val="20"/>
              </w:rPr>
              <w:t>4.</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оцінюються: правильно/ неправильно. Правильна</w:t>
            </w:r>
          </w:p>
          <w:p w:rsidR="00E8365C" w:rsidRDefault="004335DB">
            <w:pPr>
              <w:pStyle w:val="TableParagraph"/>
              <w:spacing w:line="210" w:lineRule="exact"/>
              <w:ind w:left="111"/>
              <w:rPr>
                <w:sz w:val="20"/>
              </w:rPr>
            </w:pPr>
            <w:r>
              <w:rPr>
                <w:sz w:val="20"/>
              </w:rPr>
              <w:t>відповідь</w:t>
            </w:r>
            <w:r>
              <w:rPr>
                <w:spacing w:val="-5"/>
                <w:sz w:val="20"/>
              </w:rPr>
              <w:t xml:space="preserve"> </w:t>
            </w:r>
            <w:r>
              <w:rPr>
                <w:sz w:val="20"/>
              </w:rPr>
              <w:t>–</w:t>
            </w:r>
            <w:r>
              <w:rPr>
                <w:spacing w:val="-2"/>
                <w:sz w:val="20"/>
              </w:rPr>
              <w:t xml:space="preserve"> </w:t>
            </w:r>
            <w:r>
              <w:rPr>
                <w:sz w:val="20"/>
              </w:rPr>
              <w:t>1</w:t>
            </w:r>
            <w:r>
              <w:rPr>
                <w:spacing w:val="-4"/>
                <w:sz w:val="20"/>
              </w:rPr>
              <w:t xml:space="preserve"> бал.</w:t>
            </w:r>
          </w:p>
        </w:tc>
        <w:tc>
          <w:tcPr>
            <w:tcW w:w="1844" w:type="dxa"/>
          </w:tcPr>
          <w:p w:rsidR="00E8365C" w:rsidRDefault="004335DB">
            <w:pPr>
              <w:pStyle w:val="TableParagraph"/>
              <w:ind w:left="151" w:right="146"/>
              <w:jc w:val="center"/>
              <w:rPr>
                <w:b/>
                <w:sz w:val="20"/>
              </w:rPr>
            </w:pPr>
            <w:r>
              <w:rPr>
                <w:b/>
                <w:spacing w:val="-10"/>
                <w:sz w:val="20"/>
              </w:rPr>
              <w:t>4</w:t>
            </w:r>
          </w:p>
        </w:tc>
      </w:tr>
      <w:tr w:rsidR="00E8365C">
        <w:trPr>
          <w:trHeight w:val="352"/>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8</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Pr>
                <w:sz w:val="20"/>
              </w:rPr>
            </w:pPr>
            <w:r>
              <w:rPr>
                <w:sz w:val="20"/>
              </w:rPr>
              <w:t>Вид</w:t>
            </w:r>
            <w:r>
              <w:rPr>
                <w:spacing w:val="-12"/>
                <w:sz w:val="20"/>
              </w:rPr>
              <w:t xml:space="preserve"> </w:t>
            </w:r>
            <w:r>
              <w:rPr>
                <w:sz w:val="20"/>
              </w:rPr>
              <w:t>теоретичного</w:t>
            </w:r>
            <w:r>
              <w:rPr>
                <w:spacing w:val="-10"/>
                <w:sz w:val="20"/>
              </w:rPr>
              <w:t xml:space="preserve"> </w:t>
            </w:r>
            <w:r>
              <w:rPr>
                <w:spacing w:val="-2"/>
                <w:sz w:val="20"/>
              </w:rPr>
              <w:t>завдання:</w:t>
            </w:r>
          </w:p>
        </w:tc>
        <w:tc>
          <w:tcPr>
            <w:tcW w:w="1842" w:type="dxa"/>
          </w:tcPr>
          <w:p w:rsidR="00E8365C" w:rsidRDefault="004335DB">
            <w:pPr>
              <w:pStyle w:val="TableParagraph"/>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tc>
        <w:tc>
          <w:tcPr>
            <w:tcW w:w="1844" w:type="dxa"/>
          </w:tcPr>
          <w:p w:rsidR="00E8365C" w:rsidRDefault="004335DB">
            <w:pPr>
              <w:pStyle w:val="TableParagraph"/>
              <w:ind w:left="151" w:right="146"/>
              <w:jc w:val="center"/>
              <w:rPr>
                <w:b/>
                <w:sz w:val="20"/>
              </w:rPr>
            </w:pPr>
            <w:r>
              <w:rPr>
                <w:b/>
                <w:spacing w:val="-10"/>
                <w:sz w:val="20"/>
              </w:rPr>
              <w:t>3</w:t>
            </w:r>
          </w:p>
        </w:tc>
      </w:tr>
    </w:tbl>
    <w:p w:rsidR="00E8365C" w:rsidRDefault="00E8365C">
      <w:pPr>
        <w:pStyle w:val="TableParagraph"/>
        <w:jc w:val="center"/>
        <w:rPr>
          <w:b/>
          <w:sz w:val="20"/>
        </w:rPr>
        <w:sectPr w:rsidR="00E8365C">
          <w:pgSz w:w="11910" w:h="16840"/>
          <w:pgMar w:top="1720" w:right="283" w:bottom="280" w:left="1559" w:header="441" w:footer="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4"/>
        <w:gridCol w:w="2835"/>
        <w:gridCol w:w="1842"/>
        <w:gridCol w:w="1844"/>
      </w:tblGrid>
      <w:tr w:rsidR="00E8365C">
        <w:trPr>
          <w:trHeight w:val="1379"/>
        </w:trPr>
        <w:tc>
          <w:tcPr>
            <w:tcW w:w="1385" w:type="dxa"/>
          </w:tcPr>
          <w:p w:rsidR="00E8365C" w:rsidRDefault="00E8365C">
            <w:pPr>
              <w:pStyle w:val="TableParagraph"/>
              <w:rPr>
                <w:sz w:val="20"/>
              </w:rPr>
            </w:pPr>
          </w:p>
        </w:tc>
        <w:tc>
          <w:tcPr>
            <w:tcW w:w="1844" w:type="dxa"/>
          </w:tcPr>
          <w:p w:rsidR="00E8365C" w:rsidRDefault="00E8365C">
            <w:pPr>
              <w:pStyle w:val="TableParagraph"/>
              <w:rPr>
                <w:sz w:val="20"/>
              </w:rPr>
            </w:pPr>
          </w:p>
        </w:tc>
        <w:tc>
          <w:tcPr>
            <w:tcW w:w="2835" w:type="dxa"/>
          </w:tcPr>
          <w:p w:rsidR="00E8365C" w:rsidRDefault="004335DB">
            <w:pPr>
              <w:pStyle w:val="TableParagraph"/>
              <w:ind w:left="112" w:right="219"/>
              <w:rPr>
                <w:sz w:val="20"/>
              </w:rPr>
            </w:pPr>
            <w:r>
              <w:rPr>
                <w:sz w:val="20"/>
              </w:rPr>
              <w:t>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ind w:left="111"/>
              <w:rPr>
                <w:sz w:val="20"/>
              </w:rPr>
            </w:pPr>
            <w:r>
              <w:rPr>
                <w:sz w:val="20"/>
              </w:rPr>
              <w:t>3.</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оцінюються: правильно/ неправильно. Правильна</w:t>
            </w:r>
          </w:p>
          <w:p w:rsidR="00E8365C" w:rsidRDefault="004335DB">
            <w:pPr>
              <w:pStyle w:val="TableParagraph"/>
              <w:spacing w:line="209" w:lineRule="exact"/>
              <w:ind w:left="111"/>
              <w:rPr>
                <w:sz w:val="20"/>
              </w:rPr>
            </w:pPr>
            <w:r>
              <w:rPr>
                <w:sz w:val="20"/>
              </w:rPr>
              <w:t>відповідь</w:t>
            </w:r>
            <w:r>
              <w:rPr>
                <w:spacing w:val="-5"/>
                <w:sz w:val="20"/>
              </w:rPr>
              <w:t xml:space="preserve"> </w:t>
            </w:r>
            <w:r>
              <w:rPr>
                <w:sz w:val="20"/>
              </w:rPr>
              <w:t>–</w:t>
            </w:r>
            <w:r>
              <w:rPr>
                <w:spacing w:val="-2"/>
                <w:sz w:val="20"/>
              </w:rPr>
              <w:t xml:space="preserve"> </w:t>
            </w:r>
            <w:r>
              <w:rPr>
                <w:sz w:val="20"/>
              </w:rPr>
              <w:t>1</w:t>
            </w:r>
            <w:r>
              <w:rPr>
                <w:spacing w:val="-4"/>
                <w:sz w:val="20"/>
              </w:rPr>
              <w:t xml:space="preserve"> бал.</w:t>
            </w:r>
          </w:p>
        </w:tc>
        <w:tc>
          <w:tcPr>
            <w:tcW w:w="1844" w:type="dxa"/>
          </w:tcPr>
          <w:p w:rsidR="00E8365C" w:rsidRDefault="00E8365C">
            <w:pPr>
              <w:pStyle w:val="TableParagraph"/>
              <w:rPr>
                <w:sz w:val="20"/>
              </w:rPr>
            </w:pPr>
          </w:p>
        </w:tc>
      </w:tr>
      <w:tr w:rsidR="00E8365C">
        <w:trPr>
          <w:trHeight w:val="1610"/>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9</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ight="219"/>
              <w:rPr>
                <w:sz w:val="20"/>
              </w:rPr>
            </w:pPr>
            <w:r>
              <w:rPr>
                <w:sz w:val="20"/>
              </w:rPr>
              <w:t>Вид теоретичного завдання: 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p w:rsidR="00E8365C" w:rsidRDefault="004335DB">
            <w:pPr>
              <w:pStyle w:val="TableParagraph"/>
              <w:ind w:left="111"/>
              <w:rPr>
                <w:sz w:val="20"/>
              </w:rPr>
            </w:pPr>
            <w:r>
              <w:rPr>
                <w:sz w:val="20"/>
              </w:rPr>
              <w:t>3.</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оцінюються: правильно/ неправильно. Правильна</w:t>
            </w:r>
          </w:p>
          <w:p w:rsidR="00E8365C" w:rsidRDefault="004335DB">
            <w:pPr>
              <w:pStyle w:val="TableParagraph"/>
              <w:spacing w:line="209" w:lineRule="exact"/>
              <w:ind w:left="111"/>
              <w:rPr>
                <w:sz w:val="20"/>
              </w:rPr>
            </w:pPr>
            <w:r>
              <w:rPr>
                <w:sz w:val="20"/>
              </w:rPr>
              <w:t>відповідь</w:t>
            </w:r>
            <w:r>
              <w:rPr>
                <w:spacing w:val="-5"/>
                <w:sz w:val="20"/>
              </w:rPr>
              <w:t xml:space="preserve"> </w:t>
            </w:r>
            <w:r>
              <w:rPr>
                <w:sz w:val="20"/>
              </w:rPr>
              <w:t>–</w:t>
            </w:r>
            <w:r>
              <w:rPr>
                <w:spacing w:val="-2"/>
                <w:sz w:val="20"/>
              </w:rPr>
              <w:t xml:space="preserve"> </w:t>
            </w:r>
            <w:r>
              <w:rPr>
                <w:sz w:val="20"/>
              </w:rPr>
              <w:t>1</w:t>
            </w:r>
            <w:r>
              <w:rPr>
                <w:spacing w:val="-4"/>
                <w:sz w:val="20"/>
              </w:rPr>
              <w:t xml:space="preserve"> бал.</w:t>
            </w:r>
          </w:p>
        </w:tc>
        <w:tc>
          <w:tcPr>
            <w:tcW w:w="1844" w:type="dxa"/>
          </w:tcPr>
          <w:p w:rsidR="00E8365C" w:rsidRDefault="004335DB">
            <w:pPr>
              <w:pStyle w:val="TableParagraph"/>
              <w:ind w:left="151" w:right="146"/>
              <w:jc w:val="center"/>
              <w:rPr>
                <w:b/>
                <w:sz w:val="20"/>
              </w:rPr>
            </w:pPr>
            <w:r>
              <w:rPr>
                <w:b/>
                <w:spacing w:val="-10"/>
                <w:sz w:val="20"/>
              </w:rPr>
              <w:t>3</w:t>
            </w:r>
          </w:p>
        </w:tc>
      </w:tr>
      <w:tr w:rsidR="00E8365C">
        <w:trPr>
          <w:trHeight w:val="1610"/>
        </w:trPr>
        <w:tc>
          <w:tcPr>
            <w:tcW w:w="1385" w:type="dxa"/>
          </w:tcPr>
          <w:p w:rsidR="00E8365C" w:rsidRDefault="004335DB">
            <w:pPr>
              <w:pStyle w:val="TableParagraph"/>
              <w:spacing w:before="1"/>
              <w:ind w:left="170" w:right="165"/>
              <w:jc w:val="center"/>
              <w:rPr>
                <w:sz w:val="20"/>
              </w:rPr>
            </w:pPr>
            <w:r>
              <w:rPr>
                <w:sz w:val="20"/>
              </w:rPr>
              <w:t>Лекція</w:t>
            </w:r>
            <w:r>
              <w:rPr>
                <w:spacing w:val="-10"/>
                <w:sz w:val="20"/>
              </w:rPr>
              <w:t xml:space="preserve"> </w:t>
            </w:r>
            <w:r>
              <w:rPr>
                <w:spacing w:val="-5"/>
                <w:sz w:val="20"/>
              </w:rPr>
              <w:t>10</w:t>
            </w:r>
          </w:p>
        </w:tc>
        <w:tc>
          <w:tcPr>
            <w:tcW w:w="1844" w:type="dxa"/>
          </w:tcPr>
          <w:p w:rsidR="00E8365C" w:rsidRDefault="004335DB">
            <w:pPr>
              <w:pStyle w:val="TableParagraph"/>
              <w:spacing w:before="1"/>
              <w:ind w:left="149" w:right="149"/>
              <w:jc w:val="center"/>
              <w:rPr>
                <w:sz w:val="20"/>
              </w:rPr>
            </w:pPr>
            <w:r>
              <w:rPr>
                <w:spacing w:val="-2"/>
                <w:sz w:val="20"/>
              </w:rPr>
              <w:t>Тестування</w:t>
            </w:r>
          </w:p>
        </w:tc>
        <w:tc>
          <w:tcPr>
            <w:tcW w:w="2835" w:type="dxa"/>
          </w:tcPr>
          <w:p w:rsidR="00E8365C" w:rsidRDefault="004335DB">
            <w:pPr>
              <w:pStyle w:val="TableParagraph"/>
              <w:spacing w:before="1"/>
              <w:ind w:left="112" w:right="219"/>
              <w:rPr>
                <w:sz w:val="20"/>
              </w:rPr>
            </w:pPr>
            <w:r>
              <w:rPr>
                <w:sz w:val="20"/>
              </w:rPr>
              <w:t>Вид теоретичного завдання: 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spacing w:before="1"/>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p w:rsidR="00E8365C" w:rsidRDefault="004335DB">
            <w:pPr>
              <w:pStyle w:val="TableParagraph"/>
              <w:ind w:left="111"/>
              <w:rPr>
                <w:sz w:val="20"/>
              </w:rPr>
            </w:pPr>
            <w:r>
              <w:rPr>
                <w:sz w:val="20"/>
              </w:rPr>
              <w:t>3.</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оцінюються: правильно/ неправильно. Правильна</w:t>
            </w:r>
          </w:p>
          <w:p w:rsidR="00E8365C" w:rsidRDefault="004335DB">
            <w:pPr>
              <w:pStyle w:val="TableParagraph"/>
              <w:spacing w:line="209" w:lineRule="exact"/>
              <w:ind w:left="111"/>
              <w:rPr>
                <w:sz w:val="20"/>
              </w:rPr>
            </w:pPr>
            <w:r>
              <w:rPr>
                <w:sz w:val="20"/>
              </w:rPr>
              <w:t>відповідь</w:t>
            </w:r>
            <w:r>
              <w:rPr>
                <w:spacing w:val="-5"/>
                <w:sz w:val="20"/>
              </w:rPr>
              <w:t xml:space="preserve"> </w:t>
            </w:r>
            <w:r>
              <w:rPr>
                <w:sz w:val="20"/>
              </w:rPr>
              <w:t>–</w:t>
            </w:r>
            <w:r>
              <w:rPr>
                <w:spacing w:val="-2"/>
                <w:sz w:val="20"/>
              </w:rPr>
              <w:t xml:space="preserve"> </w:t>
            </w:r>
            <w:r>
              <w:rPr>
                <w:sz w:val="20"/>
              </w:rPr>
              <w:t>1</w:t>
            </w:r>
            <w:r>
              <w:rPr>
                <w:spacing w:val="-4"/>
                <w:sz w:val="20"/>
              </w:rPr>
              <w:t xml:space="preserve"> бал.</w:t>
            </w:r>
          </w:p>
        </w:tc>
        <w:tc>
          <w:tcPr>
            <w:tcW w:w="1844" w:type="dxa"/>
          </w:tcPr>
          <w:p w:rsidR="00E8365C" w:rsidRDefault="004335DB">
            <w:pPr>
              <w:pStyle w:val="TableParagraph"/>
              <w:spacing w:before="1"/>
              <w:ind w:left="151" w:right="146"/>
              <w:jc w:val="center"/>
              <w:rPr>
                <w:b/>
                <w:sz w:val="20"/>
              </w:rPr>
            </w:pPr>
            <w:r>
              <w:rPr>
                <w:b/>
                <w:spacing w:val="-10"/>
                <w:sz w:val="20"/>
              </w:rPr>
              <w:t>3</w:t>
            </w:r>
          </w:p>
        </w:tc>
      </w:tr>
      <w:tr w:rsidR="00E8365C">
        <w:trPr>
          <w:trHeight w:val="1610"/>
        </w:trPr>
        <w:tc>
          <w:tcPr>
            <w:tcW w:w="1385" w:type="dxa"/>
          </w:tcPr>
          <w:p w:rsidR="00E8365C" w:rsidRDefault="004335DB">
            <w:pPr>
              <w:pStyle w:val="TableParagraph"/>
              <w:ind w:left="170" w:right="165"/>
              <w:jc w:val="center"/>
              <w:rPr>
                <w:sz w:val="20"/>
              </w:rPr>
            </w:pPr>
            <w:r>
              <w:rPr>
                <w:sz w:val="20"/>
              </w:rPr>
              <w:t>Лекція</w:t>
            </w:r>
            <w:r>
              <w:rPr>
                <w:spacing w:val="-10"/>
                <w:sz w:val="20"/>
              </w:rPr>
              <w:t xml:space="preserve"> </w:t>
            </w:r>
            <w:r>
              <w:rPr>
                <w:spacing w:val="-5"/>
                <w:sz w:val="20"/>
              </w:rPr>
              <w:t>11</w:t>
            </w:r>
          </w:p>
        </w:tc>
        <w:tc>
          <w:tcPr>
            <w:tcW w:w="1844" w:type="dxa"/>
          </w:tcPr>
          <w:p w:rsidR="00E8365C" w:rsidRDefault="004335DB">
            <w:pPr>
              <w:pStyle w:val="TableParagraph"/>
              <w:ind w:left="149" w:right="149"/>
              <w:jc w:val="center"/>
              <w:rPr>
                <w:sz w:val="20"/>
              </w:rPr>
            </w:pPr>
            <w:r>
              <w:rPr>
                <w:spacing w:val="-2"/>
                <w:sz w:val="20"/>
              </w:rPr>
              <w:t>Тестування</w:t>
            </w:r>
          </w:p>
        </w:tc>
        <w:tc>
          <w:tcPr>
            <w:tcW w:w="2835" w:type="dxa"/>
          </w:tcPr>
          <w:p w:rsidR="00E8365C" w:rsidRDefault="004335DB">
            <w:pPr>
              <w:pStyle w:val="TableParagraph"/>
              <w:ind w:left="112" w:right="219"/>
              <w:rPr>
                <w:sz w:val="20"/>
              </w:rPr>
            </w:pPr>
            <w:r>
              <w:rPr>
                <w:sz w:val="20"/>
              </w:rPr>
              <w:t>Вид теоретичного завдання: тестування за тематикою лекції. Перелік питань розташовано</w:t>
            </w:r>
            <w:r>
              <w:rPr>
                <w:spacing w:val="-9"/>
                <w:sz w:val="20"/>
              </w:rPr>
              <w:t xml:space="preserve"> </w:t>
            </w:r>
            <w:r>
              <w:rPr>
                <w:sz w:val="20"/>
              </w:rPr>
              <w:t>в</w:t>
            </w:r>
            <w:r>
              <w:rPr>
                <w:spacing w:val="-11"/>
                <w:sz w:val="20"/>
              </w:rPr>
              <w:t xml:space="preserve"> </w:t>
            </w:r>
            <w:r>
              <w:rPr>
                <w:sz w:val="20"/>
              </w:rPr>
              <w:t>СЕЗН</w:t>
            </w:r>
            <w:r>
              <w:rPr>
                <w:spacing w:val="-10"/>
                <w:sz w:val="20"/>
              </w:rPr>
              <w:t xml:space="preserve"> </w:t>
            </w:r>
            <w:r>
              <w:rPr>
                <w:sz w:val="20"/>
              </w:rPr>
              <w:t>ЗНУ</w:t>
            </w:r>
            <w:r>
              <w:rPr>
                <w:spacing w:val="-10"/>
                <w:sz w:val="20"/>
              </w:rPr>
              <w:t xml:space="preserve"> </w:t>
            </w:r>
            <w:r>
              <w:rPr>
                <w:sz w:val="20"/>
              </w:rPr>
              <w:t xml:space="preserve">на платформі </w:t>
            </w:r>
            <w:proofErr w:type="spellStart"/>
            <w:r>
              <w:rPr>
                <w:sz w:val="20"/>
              </w:rPr>
              <w:t>moodle</w:t>
            </w:r>
            <w:proofErr w:type="spellEnd"/>
            <w:r>
              <w:rPr>
                <w:sz w:val="20"/>
              </w:rPr>
              <w:t>.</w:t>
            </w:r>
          </w:p>
        </w:tc>
        <w:tc>
          <w:tcPr>
            <w:tcW w:w="1842" w:type="dxa"/>
          </w:tcPr>
          <w:p w:rsidR="00E8365C" w:rsidRDefault="004335DB">
            <w:pPr>
              <w:pStyle w:val="TableParagraph"/>
              <w:spacing w:line="229" w:lineRule="exact"/>
              <w:ind w:left="111"/>
              <w:rPr>
                <w:sz w:val="20"/>
              </w:rPr>
            </w:pPr>
            <w:r>
              <w:rPr>
                <w:sz w:val="20"/>
              </w:rPr>
              <w:t>Кількість</w:t>
            </w:r>
            <w:r>
              <w:rPr>
                <w:spacing w:val="-9"/>
                <w:sz w:val="20"/>
              </w:rPr>
              <w:t xml:space="preserve"> </w:t>
            </w:r>
            <w:r>
              <w:rPr>
                <w:sz w:val="20"/>
              </w:rPr>
              <w:t>питань</w:t>
            </w:r>
            <w:r>
              <w:rPr>
                <w:spacing w:val="-8"/>
                <w:sz w:val="20"/>
              </w:rPr>
              <w:t xml:space="preserve"> </w:t>
            </w:r>
            <w:r>
              <w:rPr>
                <w:spacing w:val="-10"/>
                <w:sz w:val="20"/>
              </w:rPr>
              <w:t>–</w:t>
            </w:r>
          </w:p>
          <w:p w:rsidR="00E8365C" w:rsidRDefault="004335DB">
            <w:pPr>
              <w:pStyle w:val="TableParagraph"/>
              <w:spacing w:line="230" w:lineRule="exact"/>
              <w:ind w:left="111" w:right="99"/>
              <w:rPr>
                <w:sz w:val="20"/>
              </w:rPr>
            </w:pPr>
            <w:r>
              <w:rPr>
                <w:sz w:val="20"/>
              </w:rPr>
              <w:t>3.</w:t>
            </w:r>
            <w:r>
              <w:rPr>
                <w:spacing w:val="-13"/>
                <w:sz w:val="20"/>
              </w:rPr>
              <w:t xml:space="preserve"> </w:t>
            </w:r>
            <w:r>
              <w:rPr>
                <w:sz w:val="20"/>
              </w:rPr>
              <w:t>Тестові</w:t>
            </w:r>
            <w:r>
              <w:rPr>
                <w:spacing w:val="-12"/>
                <w:sz w:val="20"/>
              </w:rPr>
              <w:t xml:space="preserve"> </w:t>
            </w:r>
            <w:r>
              <w:rPr>
                <w:sz w:val="20"/>
              </w:rPr>
              <w:t xml:space="preserve">питання </w:t>
            </w:r>
            <w:r>
              <w:rPr>
                <w:spacing w:val="-2"/>
                <w:sz w:val="20"/>
              </w:rPr>
              <w:t xml:space="preserve">оцінюються: правильно/ неправильно. Правильна </w:t>
            </w:r>
            <w:r>
              <w:rPr>
                <w:sz w:val="20"/>
              </w:rPr>
              <w:t>відповідь – 1 бал.</w:t>
            </w:r>
          </w:p>
        </w:tc>
        <w:tc>
          <w:tcPr>
            <w:tcW w:w="1844" w:type="dxa"/>
          </w:tcPr>
          <w:p w:rsidR="00E8365C" w:rsidRDefault="004335DB">
            <w:pPr>
              <w:pStyle w:val="TableParagraph"/>
              <w:ind w:left="151" w:right="146"/>
              <w:jc w:val="center"/>
              <w:rPr>
                <w:b/>
                <w:sz w:val="20"/>
              </w:rPr>
            </w:pPr>
            <w:r>
              <w:rPr>
                <w:b/>
                <w:spacing w:val="-10"/>
                <w:sz w:val="20"/>
              </w:rPr>
              <w:t>3</w:t>
            </w:r>
          </w:p>
        </w:tc>
      </w:tr>
      <w:tr w:rsidR="00E8365C">
        <w:trPr>
          <w:trHeight w:val="457"/>
        </w:trPr>
        <w:tc>
          <w:tcPr>
            <w:tcW w:w="9750" w:type="dxa"/>
            <w:gridSpan w:val="5"/>
          </w:tcPr>
          <w:p w:rsidR="00E8365C" w:rsidRDefault="004335DB">
            <w:pPr>
              <w:pStyle w:val="TableParagraph"/>
              <w:spacing w:line="228" w:lineRule="exact"/>
              <w:ind w:left="115" w:right="211"/>
              <w:rPr>
                <w:sz w:val="20"/>
              </w:rPr>
            </w:pPr>
            <w:r>
              <w:rPr>
                <w:sz w:val="20"/>
              </w:rPr>
              <w:t>Тести</w:t>
            </w:r>
            <w:r>
              <w:rPr>
                <w:spacing w:val="-8"/>
                <w:sz w:val="20"/>
              </w:rPr>
              <w:t xml:space="preserve"> </w:t>
            </w:r>
            <w:r>
              <w:rPr>
                <w:sz w:val="20"/>
              </w:rPr>
              <w:t>по</w:t>
            </w:r>
            <w:r>
              <w:rPr>
                <w:spacing w:val="-6"/>
                <w:sz w:val="20"/>
              </w:rPr>
              <w:t xml:space="preserve"> </w:t>
            </w:r>
            <w:r>
              <w:rPr>
                <w:sz w:val="20"/>
              </w:rPr>
              <w:t>лекціям</w:t>
            </w:r>
            <w:r>
              <w:rPr>
                <w:spacing w:val="-6"/>
                <w:sz w:val="20"/>
              </w:rPr>
              <w:t xml:space="preserve"> </w:t>
            </w:r>
            <w:r>
              <w:rPr>
                <w:sz w:val="20"/>
              </w:rPr>
              <w:t>1-6</w:t>
            </w:r>
            <w:r>
              <w:rPr>
                <w:spacing w:val="-6"/>
                <w:sz w:val="20"/>
              </w:rPr>
              <w:t xml:space="preserve"> </w:t>
            </w:r>
            <w:r>
              <w:rPr>
                <w:sz w:val="20"/>
              </w:rPr>
              <w:t>сформовані</w:t>
            </w:r>
            <w:r>
              <w:rPr>
                <w:spacing w:val="-8"/>
                <w:sz w:val="20"/>
              </w:rPr>
              <w:t xml:space="preserve"> </w:t>
            </w:r>
            <w:r>
              <w:rPr>
                <w:sz w:val="20"/>
              </w:rPr>
              <w:t>в</w:t>
            </w:r>
            <w:r>
              <w:rPr>
                <w:spacing w:val="-6"/>
                <w:sz w:val="20"/>
              </w:rPr>
              <w:t xml:space="preserve"> </w:t>
            </w:r>
            <w:r>
              <w:rPr>
                <w:sz w:val="20"/>
              </w:rPr>
              <w:t>тестовому</w:t>
            </w:r>
            <w:r>
              <w:rPr>
                <w:spacing w:val="-6"/>
                <w:sz w:val="20"/>
              </w:rPr>
              <w:t xml:space="preserve"> </w:t>
            </w:r>
            <w:r>
              <w:rPr>
                <w:sz w:val="20"/>
              </w:rPr>
              <w:t>завданні</w:t>
            </w:r>
            <w:r>
              <w:rPr>
                <w:spacing w:val="-5"/>
                <w:sz w:val="20"/>
              </w:rPr>
              <w:t xml:space="preserve"> </w:t>
            </w:r>
            <w:r>
              <w:rPr>
                <w:sz w:val="20"/>
              </w:rPr>
              <w:t>№</w:t>
            </w:r>
            <w:r>
              <w:rPr>
                <w:spacing w:val="-8"/>
                <w:sz w:val="20"/>
              </w:rPr>
              <w:t xml:space="preserve"> </w:t>
            </w:r>
            <w:r>
              <w:rPr>
                <w:sz w:val="20"/>
              </w:rPr>
              <w:t>1</w:t>
            </w:r>
            <w:r>
              <w:rPr>
                <w:spacing w:val="-6"/>
                <w:sz w:val="20"/>
              </w:rPr>
              <w:t xml:space="preserve"> </w:t>
            </w:r>
            <w:r>
              <w:rPr>
                <w:sz w:val="20"/>
              </w:rPr>
              <w:t>до</w:t>
            </w:r>
            <w:r>
              <w:rPr>
                <w:spacing w:val="37"/>
                <w:sz w:val="20"/>
              </w:rPr>
              <w:t xml:space="preserve"> </w:t>
            </w:r>
            <w:r>
              <w:rPr>
                <w:sz w:val="20"/>
              </w:rPr>
              <w:t>підсумкового</w:t>
            </w:r>
            <w:r>
              <w:rPr>
                <w:spacing w:val="-6"/>
                <w:sz w:val="20"/>
              </w:rPr>
              <w:t xml:space="preserve"> </w:t>
            </w:r>
            <w:r>
              <w:rPr>
                <w:sz w:val="20"/>
              </w:rPr>
              <w:t>контролю,</w:t>
            </w:r>
            <w:r>
              <w:rPr>
                <w:spacing w:val="-7"/>
                <w:sz w:val="20"/>
              </w:rPr>
              <w:t xml:space="preserve"> </w:t>
            </w:r>
            <w:r>
              <w:rPr>
                <w:sz w:val="20"/>
              </w:rPr>
              <w:t>загальна</w:t>
            </w:r>
            <w:r>
              <w:rPr>
                <w:spacing w:val="-7"/>
                <w:sz w:val="20"/>
              </w:rPr>
              <w:t xml:space="preserve"> </w:t>
            </w:r>
            <w:r>
              <w:rPr>
                <w:sz w:val="20"/>
              </w:rPr>
              <w:t>кількість балів 16</w:t>
            </w:r>
          </w:p>
        </w:tc>
      </w:tr>
      <w:tr w:rsidR="00E8365C">
        <w:trPr>
          <w:trHeight w:val="460"/>
        </w:trPr>
        <w:tc>
          <w:tcPr>
            <w:tcW w:w="9750" w:type="dxa"/>
            <w:gridSpan w:val="5"/>
          </w:tcPr>
          <w:p w:rsidR="00E8365C" w:rsidRDefault="004335DB">
            <w:pPr>
              <w:pStyle w:val="TableParagraph"/>
              <w:spacing w:line="230" w:lineRule="atLeast"/>
              <w:ind w:left="115" w:right="211"/>
              <w:rPr>
                <w:sz w:val="20"/>
              </w:rPr>
            </w:pPr>
            <w:r>
              <w:rPr>
                <w:sz w:val="20"/>
              </w:rPr>
              <w:t>Тести</w:t>
            </w:r>
            <w:r>
              <w:rPr>
                <w:spacing w:val="-9"/>
                <w:sz w:val="20"/>
              </w:rPr>
              <w:t xml:space="preserve"> </w:t>
            </w:r>
            <w:r>
              <w:rPr>
                <w:sz w:val="20"/>
              </w:rPr>
              <w:t>по</w:t>
            </w:r>
            <w:r>
              <w:rPr>
                <w:spacing w:val="-6"/>
                <w:sz w:val="20"/>
              </w:rPr>
              <w:t xml:space="preserve"> </w:t>
            </w:r>
            <w:r>
              <w:rPr>
                <w:sz w:val="20"/>
              </w:rPr>
              <w:t>лекціям</w:t>
            </w:r>
            <w:r>
              <w:rPr>
                <w:spacing w:val="-6"/>
                <w:sz w:val="20"/>
              </w:rPr>
              <w:t xml:space="preserve"> </w:t>
            </w:r>
            <w:r>
              <w:rPr>
                <w:sz w:val="20"/>
              </w:rPr>
              <w:t>7-11</w:t>
            </w:r>
            <w:r>
              <w:rPr>
                <w:spacing w:val="-6"/>
                <w:sz w:val="20"/>
              </w:rPr>
              <w:t xml:space="preserve"> </w:t>
            </w:r>
            <w:r>
              <w:rPr>
                <w:sz w:val="20"/>
              </w:rPr>
              <w:t>сформовані</w:t>
            </w:r>
            <w:r>
              <w:rPr>
                <w:spacing w:val="-8"/>
                <w:sz w:val="20"/>
              </w:rPr>
              <w:t xml:space="preserve"> </w:t>
            </w:r>
            <w:r>
              <w:rPr>
                <w:sz w:val="20"/>
              </w:rPr>
              <w:t>в</w:t>
            </w:r>
            <w:r>
              <w:rPr>
                <w:spacing w:val="-7"/>
                <w:sz w:val="20"/>
              </w:rPr>
              <w:t xml:space="preserve"> </w:t>
            </w:r>
            <w:r>
              <w:rPr>
                <w:sz w:val="20"/>
              </w:rPr>
              <w:t>тестовому</w:t>
            </w:r>
            <w:r>
              <w:rPr>
                <w:spacing w:val="-6"/>
                <w:sz w:val="20"/>
              </w:rPr>
              <w:t xml:space="preserve"> </w:t>
            </w:r>
            <w:r>
              <w:rPr>
                <w:sz w:val="20"/>
              </w:rPr>
              <w:t>завданні</w:t>
            </w:r>
            <w:r>
              <w:rPr>
                <w:spacing w:val="-5"/>
                <w:sz w:val="20"/>
              </w:rPr>
              <w:t xml:space="preserve"> </w:t>
            </w:r>
            <w:r>
              <w:rPr>
                <w:sz w:val="20"/>
              </w:rPr>
              <w:t>№</w:t>
            </w:r>
            <w:r>
              <w:rPr>
                <w:spacing w:val="-8"/>
                <w:sz w:val="20"/>
              </w:rPr>
              <w:t xml:space="preserve"> </w:t>
            </w:r>
            <w:r>
              <w:rPr>
                <w:sz w:val="20"/>
              </w:rPr>
              <w:t>2</w:t>
            </w:r>
            <w:r>
              <w:rPr>
                <w:spacing w:val="-6"/>
                <w:sz w:val="20"/>
              </w:rPr>
              <w:t xml:space="preserve"> </w:t>
            </w:r>
            <w:r>
              <w:rPr>
                <w:sz w:val="20"/>
              </w:rPr>
              <w:t>до</w:t>
            </w:r>
            <w:r>
              <w:rPr>
                <w:spacing w:val="36"/>
                <w:sz w:val="20"/>
              </w:rPr>
              <w:t xml:space="preserve"> </w:t>
            </w:r>
            <w:r>
              <w:rPr>
                <w:sz w:val="20"/>
              </w:rPr>
              <w:t>підсумкового</w:t>
            </w:r>
            <w:r>
              <w:rPr>
                <w:spacing w:val="-6"/>
                <w:sz w:val="20"/>
              </w:rPr>
              <w:t xml:space="preserve"> </w:t>
            </w:r>
            <w:r>
              <w:rPr>
                <w:sz w:val="20"/>
              </w:rPr>
              <w:t>контролю,</w:t>
            </w:r>
            <w:r>
              <w:rPr>
                <w:spacing w:val="-7"/>
                <w:sz w:val="20"/>
              </w:rPr>
              <w:t xml:space="preserve"> </w:t>
            </w:r>
            <w:r>
              <w:rPr>
                <w:sz w:val="20"/>
              </w:rPr>
              <w:t>загальна</w:t>
            </w:r>
            <w:r>
              <w:rPr>
                <w:spacing w:val="-7"/>
                <w:sz w:val="20"/>
              </w:rPr>
              <w:t xml:space="preserve"> </w:t>
            </w:r>
            <w:r>
              <w:rPr>
                <w:sz w:val="20"/>
              </w:rPr>
              <w:t>кількість балів 19</w:t>
            </w:r>
          </w:p>
        </w:tc>
      </w:tr>
      <w:tr w:rsidR="00E8365C">
        <w:trPr>
          <w:trHeight w:val="352"/>
        </w:trPr>
        <w:tc>
          <w:tcPr>
            <w:tcW w:w="9750" w:type="dxa"/>
            <w:gridSpan w:val="5"/>
            <w:shd w:val="clear" w:color="auto" w:fill="FFFF99"/>
          </w:tcPr>
          <w:p w:rsidR="00E8365C" w:rsidRDefault="004335DB">
            <w:pPr>
              <w:pStyle w:val="TableParagraph"/>
              <w:ind w:left="5"/>
              <w:jc w:val="center"/>
              <w:rPr>
                <w:b/>
                <w:sz w:val="20"/>
              </w:rPr>
            </w:pPr>
            <w:r>
              <w:rPr>
                <w:b/>
                <w:sz w:val="20"/>
              </w:rPr>
              <w:t>Практичні</w:t>
            </w:r>
            <w:r>
              <w:rPr>
                <w:b/>
                <w:spacing w:val="-11"/>
                <w:sz w:val="20"/>
              </w:rPr>
              <w:t xml:space="preserve"> </w:t>
            </w:r>
            <w:r>
              <w:rPr>
                <w:b/>
                <w:spacing w:val="-2"/>
                <w:sz w:val="20"/>
              </w:rPr>
              <w:t>заняття</w:t>
            </w:r>
          </w:p>
        </w:tc>
      </w:tr>
      <w:tr w:rsidR="00E8365C">
        <w:trPr>
          <w:trHeight w:val="6211"/>
        </w:trPr>
        <w:tc>
          <w:tcPr>
            <w:tcW w:w="1385" w:type="dxa"/>
          </w:tcPr>
          <w:p w:rsidR="00E8365C" w:rsidRDefault="004335DB">
            <w:pPr>
              <w:pStyle w:val="TableParagraph"/>
              <w:ind w:left="179" w:firstLine="52"/>
              <w:rPr>
                <w:sz w:val="20"/>
              </w:rPr>
            </w:pPr>
            <w:r>
              <w:rPr>
                <w:spacing w:val="-2"/>
                <w:sz w:val="20"/>
              </w:rPr>
              <w:t xml:space="preserve">Практичне </w:t>
            </w:r>
            <w:r>
              <w:rPr>
                <w:sz w:val="20"/>
              </w:rPr>
              <w:t>заняття</w:t>
            </w:r>
            <w:r>
              <w:rPr>
                <w:spacing w:val="-8"/>
                <w:sz w:val="20"/>
              </w:rPr>
              <w:t xml:space="preserve"> </w:t>
            </w:r>
            <w:r>
              <w:rPr>
                <w:sz w:val="20"/>
              </w:rPr>
              <w:t>№</w:t>
            </w:r>
            <w:r>
              <w:rPr>
                <w:spacing w:val="-7"/>
                <w:sz w:val="20"/>
              </w:rPr>
              <w:t xml:space="preserve"> </w:t>
            </w:r>
            <w:r>
              <w:rPr>
                <w:spacing w:val="-10"/>
                <w:sz w:val="20"/>
              </w:rPr>
              <w:t>1</w:t>
            </w:r>
          </w:p>
        </w:tc>
        <w:tc>
          <w:tcPr>
            <w:tcW w:w="1844" w:type="dxa"/>
          </w:tcPr>
          <w:p w:rsidR="00E8365C" w:rsidRDefault="004335DB">
            <w:pPr>
              <w:pStyle w:val="TableParagraph"/>
              <w:ind w:left="49" w:right="146"/>
              <w:jc w:val="center"/>
              <w:rPr>
                <w:sz w:val="20"/>
              </w:rPr>
            </w:pPr>
            <w:r>
              <w:rPr>
                <w:spacing w:val="-2"/>
                <w:sz w:val="20"/>
              </w:rPr>
              <w:t>Розв’язання</w:t>
            </w:r>
            <w:r>
              <w:rPr>
                <w:spacing w:val="1"/>
                <w:sz w:val="20"/>
              </w:rPr>
              <w:t xml:space="preserve"> </w:t>
            </w:r>
            <w:r>
              <w:rPr>
                <w:spacing w:val="-2"/>
                <w:sz w:val="20"/>
              </w:rPr>
              <w:t>задач</w:t>
            </w:r>
          </w:p>
        </w:tc>
        <w:tc>
          <w:tcPr>
            <w:tcW w:w="2835" w:type="dxa"/>
          </w:tcPr>
          <w:p w:rsidR="00E8365C" w:rsidRDefault="004335DB">
            <w:pPr>
              <w:pStyle w:val="TableParagraph"/>
              <w:ind w:left="112" w:right="219"/>
              <w:rPr>
                <w:sz w:val="20"/>
              </w:rPr>
            </w:pPr>
            <w:r>
              <w:rPr>
                <w:sz w:val="20"/>
              </w:rPr>
              <w:t xml:space="preserve">Розв’язання задач за </w:t>
            </w:r>
            <w:r>
              <w:rPr>
                <w:spacing w:val="-2"/>
                <w:sz w:val="20"/>
              </w:rPr>
              <w:t>тематикою</w:t>
            </w:r>
            <w:r>
              <w:rPr>
                <w:spacing w:val="-11"/>
                <w:sz w:val="20"/>
              </w:rPr>
              <w:t xml:space="preserve"> </w:t>
            </w:r>
            <w:r>
              <w:rPr>
                <w:spacing w:val="-2"/>
                <w:sz w:val="20"/>
              </w:rPr>
              <w:t xml:space="preserve">практичного </w:t>
            </w:r>
            <w:r>
              <w:rPr>
                <w:sz w:val="20"/>
              </w:rPr>
              <w:t>заняття, завдання до самостійної роботи розміщено</w:t>
            </w:r>
            <w:r>
              <w:rPr>
                <w:spacing w:val="-13"/>
                <w:sz w:val="20"/>
              </w:rPr>
              <w:t xml:space="preserve"> </w:t>
            </w:r>
            <w:r>
              <w:rPr>
                <w:sz w:val="20"/>
              </w:rPr>
              <w:t>в</w:t>
            </w:r>
            <w:r>
              <w:rPr>
                <w:spacing w:val="-12"/>
                <w:sz w:val="20"/>
              </w:rPr>
              <w:t xml:space="preserve"> </w:t>
            </w:r>
            <w:r>
              <w:rPr>
                <w:sz w:val="20"/>
              </w:rPr>
              <w:t>СЕЗН</w:t>
            </w:r>
            <w:r>
              <w:rPr>
                <w:spacing w:val="-13"/>
                <w:sz w:val="20"/>
              </w:rPr>
              <w:t xml:space="preserve"> </w:t>
            </w:r>
            <w:r>
              <w:rPr>
                <w:sz w:val="20"/>
              </w:rPr>
              <w:t>ЗНУ</w:t>
            </w:r>
          </w:p>
        </w:tc>
        <w:tc>
          <w:tcPr>
            <w:tcW w:w="1842" w:type="dxa"/>
          </w:tcPr>
          <w:p w:rsidR="00E8365C" w:rsidRDefault="004335DB">
            <w:pPr>
              <w:pStyle w:val="TableParagraph"/>
              <w:ind w:left="111" w:right="309"/>
              <w:rPr>
                <w:sz w:val="20"/>
              </w:rPr>
            </w:pPr>
            <w:r>
              <w:rPr>
                <w:spacing w:val="-2"/>
                <w:sz w:val="20"/>
              </w:rPr>
              <w:t xml:space="preserve">Кількість практичних </w:t>
            </w:r>
            <w:r>
              <w:rPr>
                <w:sz w:val="20"/>
              </w:rPr>
              <w:t xml:space="preserve">завдань – 1. </w:t>
            </w:r>
            <w:r>
              <w:rPr>
                <w:spacing w:val="-2"/>
                <w:sz w:val="20"/>
              </w:rPr>
              <w:t xml:space="preserve">Практичне завдання оцінюється </w:t>
            </w:r>
            <w:r>
              <w:rPr>
                <w:sz w:val="20"/>
              </w:rPr>
              <w:t>максимально</w:t>
            </w:r>
            <w:r>
              <w:rPr>
                <w:spacing w:val="-13"/>
                <w:sz w:val="20"/>
              </w:rPr>
              <w:t xml:space="preserve"> </w:t>
            </w:r>
            <w:r>
              <w:rPr>
                <w:sz w:val="20"/>
              </w:rPr>
              <w:t>в</w:t>
            </w:r>
            <w:r>
              <w:rPr>
                <w:spacing w:val="-12"/>
                <w:sz w:val="20"/>
              </w:rPr>
              <w:t xml:space="preserve"> </w:t>
            </w:r>
            <w:r>
              <w:rPr>
                <w:sz w:val="20"/>
              </w:rPr>
              <w:t xml:space="preserve">5 балів з </w:t>
            </w:r>
            <w:r>
              <w:rPr>
                <w:spacing w:val="-2"/>
                <w:sz w:val="20"/>
              </w:rPr>
              <w:t>урахуванням правильності отриманих результатів:</w:t>
            </w:r>
          </w:p>
          <w:p w:rsidR="00E8365C" w:rsidRDefault="004335DB">
            <w:pPr>
              <w:pStyle w:val="TableParagraph"/>
              <w:spacing w:before="1"/>
              <w:ind w:left="111" w:right="196" w:firstLine="50"/>
              <w:rPr>
                <w:sz w:val="20"/>
              </w:rPr>
            </w:pPr>
            <w:r>
              <w:rPr>
                <w:b/>
                <w:sz w:val="20"/>
              </w:rPr>
              <w:t>5</w:t>
            </w:r>
            <w:r>
              <w:rPr>
                <w:b/>
                <w:spacing w:val="-13"/>
                <w:sz w:val="20"/>
              </w:rPr>
              <w:t xml:space="preserve"> </w:t>
            </w:r>
            <w:r>
              <w:rPr>
                <w:b/>
                <w:sz w:val="20"/>
              </w:rPr>
              <w:t>балів</w:t>
            </w:r>
            <w:r>
              <w:rPr>
                <w:b/>
                <w:spacing w:val="-12"/>
                <w:sz w:val="20"/>
              </w:rPr>
              <w:t xml:space="preserve"> </w:t>
            </w:r>
            <w:r>
              <w:rPr>
                <w:sz w:val="20"/>
              </w:rPr>
              <w:t>–</w:t>
            </w:r>
            <w:r>
              <w:rPr>
                <w:spacing w:val="-13"/>
                <w:sz w:val="20"/>
              </w:rPr>
              <w:t xml:space="preserve"> </w:t>
            </w:r>
            <w:r>
              <w:rPr>
                <w:sz w:val="20"/>
              </w:rPr>
              <w:t xml:space="preserve">студент </w:t>
            </w:r>
            <w:r>
              <w:rPr>
                <w:spacing w:val="-2"/>
                <w:sz w:val="20"/>
              </w:rPr>
              <w:t xml:space="preserve">правильно </w:t>
            </w:r>
            <w:r>
              <w:rPr>
                <w:sz w:val="20"/>
              </w:rPr>
              <w:t xml:space="preserve">розв’язав задачу, зробив висновки; </w:t>
            </w:r>
            <w:r>
              <w:rPr>
                <w:b/>
                <w:sz w:val="20"/>
              </w:rPr>
              <w:t xml:space="preserve">3-4 бали </w:t>
            </w:r>
            <w:r>
              <w:rPr>
                <w:sz w:val="20"/>
              </w:rPr>
              <w:t xml:space="preserve">– навів </w:t>
            </w:r>
            <w:r>
              <w:rPr>
                <w:spacing w:val="-2"/>
                <w:sz w:val="20"/>
              </w:rPr>
              <w:t xml:space="preserve">правильні </w:t>
            </w:r>
            <w:r>
              <w:rPr>
                <w:sz w:val="20"/>
              </w:rPr>
              <w:t xml:space="preserve">формули, але зробив помилки під час </w:t>
            </w:r>
            <w:r>
              <w:rPr>
                <w:spacing w:val="-2"/>
                <w:sz w:val="20"/>
              </w:rPr>
              <w:t>розрахунків;</w:t>
            </w:r>
          </w:p>
          <w:p w:rsidR="00E8365C" w:rsidRDefault="004335DB">
            <w:pPr>
              <w:pStyle w:val="TableParagraph"/>
              <w:spacing w:line="230" w:lineRule="exact"/>
              <w:ind w:left="111" w:right="180"/>
              <w:rPr>
                <w:sz w:val="20"/>
              </w:rPr>
            </w:pPr>
            <w:r>
              <w:rPr>
                <w:b/>
                <w:sz w:val="20"/>
              </w:rPr>
              <w:t xml:space="preserve">1-2 бали </w:t>
            </w:r>
            <w:r>
              <w:rPr>
                <w:sz w:val="20"/>
              </w:rPr>
              <w:t>– студент</w:t>
            </w:r>
            <w:r>
              <w:rPr>
                <w:spacing w:val="15"/>
                <w:sz w:val="20"/>
              </w:rPr>
              <w:t xml:space="preserve"> </w:t>
            </w:r>
            <w:r>
              <w:rPr>
                <w:sz w:val="20"/>
              </w:rPr>
              <w:t xml:space="preserve">розв’язав задачу з </w:t>
            </w:r>
            <w:r>
              <w:rPr>
                <w:spacing w:val="-2"/>
                <w:sz w:val="20"/>
              </w:rPr>
              <w:t xml:space="preserve">помилками, </w:t>
            </w:r>
            <w:r>
              <w:rPr>
                <w:sz w:val="20"/>
              </w:rPr>
              <w:t>помилки в</w:t>
            </w:r>
          </w:p>
        </w:tc>
        <w:tc>
          <w:tcPr>
            <w:tcW w:w="1844" w:type="dxa"/>
          </w:tcPr>
          <w:p w:rsidR="00E8365C" w:rsidRDefault="004335DB">
            <w:pPr>
              <w:pStyle w:val="TableParagraph"/>
              <w:ind w:left="151" w:right="146"/>
              <w:jc w:val="center"/>
              <w:rPr>
                <w:b/>
                <w:sz w:val="20"/>
              </w:rPr>
            </w:pPr>
            <w:r>
              <w:rPr>
                <w:b/>
                <w:spacing w:val="-10"/>
                <w:sz w:val="20"/>
              </w:rPr>
              <w:t>5</w:t>
            </w:r>
          </w:p>
        </w:tc>
      </w:tr>
    </w:tbl>
    <w:p w:rsidR="00E8365C" w:rsidRDefault="00E8365C">
      <w:pPr>
        <w:pStyle w:val="TableParagraph"/>
        <w:jc w:val="center"/>
        <w:rPr>
          <w:b/>
          <w:sz w:val="20"/>
        </w:rPr>
        <w:sectPr w:rsidR="00E8365C">
          <w:type w:val="continuous"/>
          <w:pgSz w:w="11910" w:h="16840"/>
          <w:pgMar w:top="1720" w:right="283" w:bottom="280" w:left="1559" w:header="441" w:footer="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4"/>
        <w:gridCol w:w="2835"/>
        <w:gridCol w:w="1842"/>
        <w:gridCol w:w="1844"/>
      </w:tblGrid>
      <w:tr w:rsidR="00E8365C">
        <w:trPr>
          <w:trHeight w:val="2068"/>
        </w:trPr>
        <w:tc>
          <w:tcPr>
            <w:tcW w:w="1385" w:type="dxa"/>
          </w:tcPr>
          <w:p w:rsidR="00E8365C" w:rsidRDefault="00E8365C">
            <w:pPr>
              <w:pStyle w:val="TableParagraph"/>
              <w:rPr>
                <w:sz w:val="20"/>
              </w:rPr>
            </w:pPr>
          </w:p>
        </w:tc>
        <w:tc>
          <w:tcPr>
            <w:tcW w:w="1844" w:type="dxa"/>
          </w:tcPr>
          <w:p w:rsidR="00E8365C" w:rsidRDefault="00E8365C">
            <w:pPr>
              <w:pStyle w:val="TableParagraph"/>
              <w:rPr>
                <w:sz w:val="20"/>
              </w:rPr>
            </w:pPr>
          </w:p>
        </w:tc>
        <w:tc>
          <w:tcPr>
            <w:tcW w:w="2835" w:type="dxa"/>
          </w:tcPr>
          <w:p w:rsidR="00E8365C" w:rsidRDefault="00E8365C">
            <w:pPr>
              <w:pStyle w:val="TableParagraph"/>
              <w:rPr>
                <w:sz w:val="20"/>
              </w:rPr>
            </w:pPr>
          </w:p>
        </w:tc>
        <w:tc>
          <w:tcPr>
            <w:tcW w:w="1842" w:type="dxa"/>
          </w:tcPr>
          <w:p w:rsidR="00E8365C" w:rsidRDefault="004335DB">
            <w:pPr>
              <w:pStyle w:val="TableParagraph"/>
              <w:ind w:left="111" w:right="396"/>
              <w:rPr>
                <w:sz w:val="20"/>
              </w:rPr>
            </w:pPr>
            <w:r>
              <w:rPr>
                <w:spacing w:val="-2"/>
                <w:sz w:val="20"/>
              </w:rPr>
              <w:t xml:space="preserve">наведених </w:t>
            </w:r>
            <w:r>
              <w:rPr>
                <w:sz w:val="20"/>
              </w:rPr>
              <w:t>формулах</w:t>
            </w:r>
            <w:r>
              <w:rPr>
                <w:spacing w:val="-13"/>
                <w:sz w:val="20"/>
              </w:rPr>
              <w:t xml:space="preserve"> </w:t>
            </w:r>
            <w:r>
              <w:rPr>
                <w:sz w:val="20"/>
              </w:rPr>
              <w:t>або</w:t>
            </w:r>
            <w:r>
              <w:rPr>
                <w:spacing w:val="-12"/>
                <w:sz w:val="20"/>
              </w:rPr>
              <w:t xml:space="preserve"> </w:t>
            </w:r>
            <w:r>
              <w:rPr>
                <w:sz w:val="20"/>
              </w:rPr>
              <w:t xml:space="preserve">в </w:t>
            </w:r>
            <w:r>
              <w:rPr>
                <w:spacing w:val="-2"/>
                <w:sz w:val="20"/>
              </w:rPr>
              <w:t>алгоритмі обрахувань;</w:t>
            </w:r>
          </w:p>
          <w:p w:rsidR="00E8365C" w:rsidRDefault="004335DB">
            <w:pPr>
              <w:pStyle w:val="TableParagraph"/>
              <w:ind w:left="111" w:right="99"/>
              <w:rPr>
                <w:i/>
                <w:sz w:val="20"/>
              </w:rPr>
            </w:pPr>
            <w:r>
              <w:rPr>
                <w:b/>
                <w:sz w:val="20"/>
              </w:rPr>
              <w:t xml:space="preserve">0 балів </w:t>
            </w:r>
            <w:r>
              <w:rPr>
                <w:sz w:val="20"/>
              </w:rPr>
              <w:t xml:space="preserve">– студент не приступав до </w:t>
            </w:r>
            <w:r>
              <w:rPr>
                <w:spacing w:val="-2"/>
                <w:sz w:val="20"/>
              </w:rPr>
              <w:t>розв'язання</w:t>
            </w:r>
            <w:r>
              <w:rPr>
                <w:spacing w:val="-11"/>
                <w:sz w:val="20"/>
              </w:rPr>
              <w:t xml:space="preserve"> </w:t>
            </w:r>
            <w:r>
              <w:rPr>
                <w:spacing w:val="-2"/>
                <w:sz w:val="20"/>
              </w:rPr>
              <w:t xml:space="preserve">задачі </w:t>
            </w:r>
            <w:r>
              <w:rPr>
                <w:i/>
                <w:sz w:val="20"/>
              </w:rPr>
              <w:t>Протягом 1-13</w:t>
            </w:r>
          </w:p>
          <w:p w:rsidR="00E8365C" w:rsidRDefault="004335DB">
            <w:pPr>
              <w:pStyle w:val="TableParagraph"/>
              <w:spacing w:line="209" w:lineRule="exact"/>
              <w:ind w:left="111"/>
              <w:rPr>
                <w:i/>
                <w:sz w:val="20"/>
              </w:rPr>
            </w:pPr>
            <w:r>
              <w:rPr>
                <w:i/>
                <w:sz w:val="20"/>
              </w:rPr>
              <w:t>тижнів</w:t>
            </w:r>
            <w:r>
              <w:rPr>
                <w:i/>
                <w:spacing w:val="-10"/>
                <w:sz w:val="20"/>
              </w:rPr>
              <w:t xml:space="preserve"> </w:t>
            </w:r>
            <w:r>
              <w:rPr>
                <w:i/>
                <w:spacing w:val="-2"/>
                <w:sz w:val="20"/>
              </w:rPr>
              <w:t>навчання</w:t>
            </w:r>
          </w:p>
        </w:tc>
        <w:tc>
          <w:tcPr>
            <w:tcW w:w="1844" w:type="dxa"/>
          </w:tcPr>
          <w:p w:rsidR="00E8365C" w:rsidRDefault="00E8365C">
            <w:pPr>
              <w:pStyle w:val="TableParagraph"/>
              <w:rPr>
                <w:sz w:val="20"/>
              </w:rPr>
            </w:pPr>
          </w:p>
        </w:tc>
      </w:tr>
      <w:tr w:rsidR="00E8365C">
        <w:trPr>
          <w:trHeight w:val="8050"/>
        </w:trPr>
        <w:tc>
          <w:tcPr>
            <w:tcW w:w="1385" w:type="dxa"/>
          </w:tcPr>
          <w:p w:rsidR="00E8365C" w:rsidRDefault="004335DB">
            <w:pPr>
              <w:pStyle w:val="TableParagraph"/>
              <w:ind w:left="179" w:firstLine="52"/>
              <w:rPr>
                <w:sz w:val="20"/>
              </w:rPr>
            </w:pPr>
            <w:r>
              <w:rPr>
                <w:spacing w:val="-2"/>
                <w:sz w:val="20"/>
              </w:rPr>
              <w:t xml:space="preserve">Практичне </w:t>
            </w:r>
            <w:r>
              <w:rPr>
                <w:sz w:val="20"/>
              </w:rPr>
              <w:t>заняття</w:t>
            </w:r>
            <w:r>
              <w:rPr>
                <w:spacing w:val="-8"/>
                <w:sz w:val="20"/>
              </w:rPr>
              <w:t xml:space="preserve"> </w:t>
            </w:r>
            <w:r>
              <w:rPr>
                <w:sz w:val="20"/>
              </w:rPr>
              <w:t>№</w:t>
            </w:r>
            <w:r>
              <w:rPr>
                <w:spacing w:val="-7"/>
                <w:sz w:val="20"/>
              </w:rPr>
              <w:t xml:space="preserve"> </w:t>
            </w:r>
            <w:r>
              <w:rPr>
                <w:spacing w:val="-10"/>
                <w:sz w:val="20"/>
              </w:rPr>
              <w:t>2</w:t>
            </w:r>
          </w:p>
        </w:tc>
        <w:tc>
          <w:tcPr>
            <w:tcW w:w="1844" w:type="dxa"/>
          </w:tcPr>
          <w:p w:rsidR="00E8365C" w:rsidRDefault="004335DB">
            <w:pPr>
              <w:pStyle w:val="TableParagraph"/>
              <w:ind w:left="112"/>
              <w:rPr>
                <w:sz w:val="20"/>
              </w:rPr>
            </w:pPr>
            <w:r>
              <w:rPr>
                <w:spacing w:val="-2"/>
                <w:sz w:val="20"/>
              </w:rPr>
              <w:t>Розв’язання</w:t>
            </w:r>
            <w:r>
              <w:rPr>
                <w:spacing w:val="1"/>
                <w:sz w:val="20"/>
              </w:rPr>
              <w:t xml:space="preserve"> </w:t>
            </w:r>
            <w:r>
              <w:rPr>
                <w:spacing w:val="-2"/>
                <w:sz w:val="20"/>
              </w:rPr>
              <w:t>задач</w:t>
            </w:r>
          </w:p>
        </w:tc>
        <w:tc>
          <w:tcPr>
            <w:tcW w:w="2835" w:type="dxa"/>
          </w:tcPr>
          <w:p w:rsidR="00E8365C" w:rsidRDefault="004335DB">
            <w:pPr>
              <w:pStyle w:val="TableParagraph"/>
              <w:ind w:left="112" w:right="219"/>
              <w:rPr>
                <w:sz w:val="20"/>
              </w:rPr>
            </w:pPr>
            <w:r>
              <w:rPr>
                <w:sz w:val="20"/>
              </w:rPr>
              <w:t xml:space="preserve">Розв’язання задач за </w:t>
            </w:r>
            <w:r>
              <w:rPr>
                <w:spacing w:val="-2"/>
                <w:sz w:val="20"/>
              </w:rPr>
              <w:t>тематикою</w:t>
            </w:r>
            <w:r>
              <w:rPr>
                <w:spacing w:val="-11"/>
                <w:sz w:val="20"/>
              </w:rPr>
              <w:t xml:space="preserve"> </w:t>
            </w:r>
            <w:r>
              <w:rPr>
                <w:spacing w:val="-2"/>
                <w:sz w:val="20"/>
              </w:rPr>
              <w:t xml:space="preserve">практичного </w:t>
            </w:r>
            <w:r>
              <w:rPr>
                <w:sz w:val="20"/>
              </w:rPr>
              <w:t>заняття, завдання до самостійної роботи розміщено</w:t>
            </w:r>
            <w:r>
              <w:rPr>
                <w:spacing w:val="-13"/>
                <w:sz w:val="20"/>
              </w:rPr>
              <w:t xml:space="preserve"> </w:t>
            </w:r>
            <w:r>
              <w:rPr>
                <w:sz w:val="20"/>
              </w:rPr>
              <w:t>в</w:t>
            </w:r>
            <w:r>
              <w:rPr>
                <w:spacing w:val="-12"/>
                <w:sz w:val="20"/>
              </w:rPr>
              <w:t xml:space="preserve"> </w:t>
            </w:r>
            <w:r>
              <w:rPr>
                <w:sz w:val="20"/>
              </w:rPr>
              <w:t>СЕЗН</w:t>
            </w:r>
            <w:r>
              <w:rPr>
                <w:spacing w:val="-13"/>
                <w:sz w:val="20"/>
              </w:rPr>
              <w:t xml:space="preserve"> </w:t>
            </w:r>
            <w:r>
              <w:rPr>
                <w:sz w:val="20"/>
              </w:rPr>
              <w:t>ЗНУ</w:t>
            </w:r>
          </w:p>
        </w:tc>
        <w:tc>
          <w:tcPr>
            <w:tcW w:w="1842" w:type="dxa"/>
          </w:tcPr>
          <w:p w:rsidR="00E8365C" w:rsidRDefault="004335DB">
            <w:pPr>
              <w:pStyle w:val="TableParagraph"/>
              <w:ind w:left="111" w:right="309"/>
              <w:rPr>
                <w:sz w:val="20"/>
              </w:rPr>
            </w:pPr>
            <w:r>
              <w:rPr>
                <w:spacing w:val="-2"/>
                <w:sz w:val="20"/>
              </w:rPr>
              <w:t xml:space="preserve">Кількість практичних </w:t>
            </w:r>
            <w:r>
              <w:rPr>
                <w:sz w:val="20"/>
              </w:rPr>
              <w:t xml:space="preserve">завдань – 1. </w:t>
            </w:r>
            <w:r>
              <w:rPr>
                <w:spacing w:val="-2"/>
                <w:sz w:val="20"/>
              </w:rPr>
              <w:t xml:space="preserve">Практичне завдання оцінюється </w:t>
            </w:r>
            <w:r>
              <w:rPr>
                <w:sz w:val="20"/>
              </w:rPr>
              <w:t>максимально</w:t>
            </w:r>
            <w:r>
              <w:rPr>
                <w:spacing w:val="-13"/>
                <w:sz w:val="20"/>
              </w:rPr>
              <w:t xml:space="preserve"> </w:t>
            </w:r>
            <w:r>
              <w:rPr>
                <w:sz w:val="20"/>
              </w:rPr>
              <w:t>в</w:t>
            </w:r>
            <w:r>
              <w:rPr>
                <w:spacing w:val="-12"/>
                <w:sz w:val="20"/>
              </w:rPr>
              <w:t xml:space="preserve"> </w:t>
            </w:r>
            <w:r>
              <w:rPr>
                <w:sz w:val="20"/>
              </w:rPr>
              <w:t xml:space="preserve">5 балів з </w:t>
            </w:r>
            <w:r>
              <w:rPr>
                <w:spacing w:val="-2"/>
                <w:sz w:val="20"/>
              </w:rPr>
              <w:t>урахуванням правильності отриманих результатів:</w:t>
            </w:r>
          </w:p>
          <w:p w:rsidR="00E8365C" w:rsidRDefault="004335DB">
            <w:pPr>
              <w:pStyle w:val="TableParagraph"/>
              <w:spacing w:before="1"/>
              <w:ind w:left="111" w:right="196" w:firstLine="50"/>
              <w:rPr>
                <w:sz w:val="20"/>
              </w:rPr>
            </w:pPr>
            <w:r>
              <w:rPr>
                <w:b/>
                <w:sz w:val="20"/>
              </w:rPr>
              <w:t>5</w:t>
            </w:r>
            <w:r>
              <w:rPr>
                <w:b/>
                <w:spacing w:val="-13"/>
                <w:sz w:val="20"/>
              </w:rPr>
              <w:t xml:space="preserve"> </w:t>
            </w:r>
            <w:r>
              <w:rPr>
                <w:b/>
                <w:sz w:val="20"/>
              </w:rPr>
              <w:t>балів</w:t>
            </w:r>
            <w:r>
              <w:rPr>
                <w:b/>
                <w:spacing w:val="-12"/>
                <w:sz w:val="20"/>
              </w:rPr>
              <w:t xml:space="preserve"> </w:t>
            </w:r>
            <w:r>
              <w:rPr>
                <w:sz w:val="20"/>
              </w:rPr>
              <w:t>–</w:t>
            </w:r>
            <w:r>
              <w:rPr>
                <w:spacing w:val="-13"/>
                <w:sz w:val="20"/>
              </w:rPr>
              <w:t xml:space="preserve"> </w:t>
            </w:r>
            <w:r>
              <w:rPr>
                <w:sz w:val="20"/>
              </w:rPr>
              <w:t xml:space="preserve">студент </w:t>
            </w:r>
            <w:r>
              <w:rPr>
                <w:spacing w:val="-2"/>
                <w:sz w:val="20"/>
              </w:rPr>
              <w:t xml:space="preserve">правильно </w:t>
            </w:r>
            <w:r>
              <w:rPr>
                <w:sz w:val="20"/>
              </w:rPr>
              <w:t xml:space="preserve">розв’язав задачу, зробив висновки; </w:t>
            </w:r>
            <w:r>
              <w:rPr>
                <w:b/>
                <w:sz w:val="20"/>
              </w:rPr>
              <w:t xml:space="preserve">3-4 бали </w:t>
            </w:r>
            <w:r>
              <w:rPr>
                <w:sz w:val="20"/>
              </w:rPr>
              <w:t xml:space="preserve">– навів </w:t>
            </w:r>
            <w:r>
              <w:rPr>
                <w:spacing w:val="-2"/>
                <w:sz w:val="20"/>
              </w:rPr>
              <w:t xml:space="preserve">правильні </w:t>
            </w:r>
            <w:r>
              <w:rPr>
                <w:sz w:val="20"/>
              </w:rPr>
              <w:t xml:space="preserve">формули, але зробив помилки під час </w:t>
            </w:r>
            <w:r>
              <w:rPr>
                <w:spacing w:val="-2"/>
                <w:sz w:val="20"/>
              </w:rPr>
              <w:t>розрахунків;</w:t>
            </w:r>
          </w:p>
          <w:p w:rsidR="00E8365C" w:rsidRDefault="004335DB">
            <w:pPr>
              <w:pStyle w:val="TableParagraph"/>
              <w:ind w:left="111" w:right="99"/>
              <w:rPr>
                <w:sz w:val="20"/>
              </w:rPr>
            </w:pPr>
            <w:r>
              <w:rPr>
                <w:b/>
                <w:sz w:val="20"/>
              </w:rPr>
              <w:t>1-2</w:t>
            </w:r>
            <w:r>
              <w:rPr>
                <w:b/>
                <w:spacing w:val="-13"/>
                <w:sz w:val="20"/>
              </w:rPr>
              <w:t xml:space="preserve"> </w:t>
            </w:r>
            <w:r>
              <w:rPr>
                <w:b/>
                <w:sz w:val="20"/>
              </w:rPr>
              <w:t>бали</w:t>
            </w:r>
            <w:r>
              <w:rPr>
                <w:b/>
                <w:spacing w:val="-12"/>
                <w:sz w:val="20"/>
              </w:rPr>
              <w:t xml:space="preserve"> </w:t>
            </w:r>
            <w:r>
              <w:rPr>
                <w:sz w:val="20"/>
              </w:rPr>
              <w:t>–</w:t>
            </w:r>
            <w:r>
              <w:rPr>
                <w:spacing w:val="-13"/>
                <w:sz w:val="20"/>
              </w:rPr>
              <w:t xml:space="preserve"> </w:t>
            </w:r>
            <w:r>
              <w:rPr>
                <w:sz w:val="20"/>
              </w:rPr>
              <w:t xml:space="preserve">студент розв’язав задачу з </w:t>
            </w:r>
            <w:r>
              <w:rPr>
                <w:spacing w:val="-2"/>
                <w:sz w:val="20"/>
              </w:rPr>
              <w:t xml:space="preserve">помилками, </w:t>
            </w:r>
            <w:r>
              <w:rPr>
                <w:sz w:val="20"/>
              </w:rPr>
              <w:t xml:space="preserve">помилки в </w:t>
            </w:r>
            <w:r>
              <w:rPr>
                <w:spacing w:val="-2"/>
                <w:sz w:val="20"/>
              </w:rPr>
              <w:t xml:space="preserve">наведених </w:t>
            </w:r>
            <w:r>
              <w:rPr>
                <w:sz w:val="20"/>
              </w:rPr>
              <w:t xml:space="preserve">формулах або в </w:t>
            </w:r>
            <w:r>
              <w:rPr>
                <w:spacing w:val="-2"/>
                <w:sz w:val="20"/>
              </w:rPr>
              <w:t>алгоритмі обрахувань;</w:t>
            </w:r>
          </w:p>
          <w:p w:rsidR="00E8365C" w:rsidRDefault="004335DB">
            <w:pPr>
              <w:pStyle w:val="TableParagraph"/>
              <w:spacing w:before="1"/>
              <w:ind w:left="111" w:right="99"/>
              <w:rPr>
                <w:sz w:val="20"/>
              </w:rPr>
            </w:pPr>
            <w:r>
              <w:rPr>
                <w:b/>
                <w:sz w:val="20"/>
              </w:rPr>
              <w:t xml:space="preserve">0 балів </w:t>
            </w:r>
            <w:r>
              <w:rPr>
                <w:sz w:val="20"/>
              </w:rPr>
              <w:t xml:space="preserve">– студент не приступав до </w:t>
            </w:r>
            <w:r>
              <w:rPr>
                <w:spacing w:val="-2"/>
                <w:sz w:val="20"/>
              </w:rPr>
              <w:t>розв'язання</w:t>
            </w:r>
            <w:r>
              <w:rPr>
                <w:spacing w:val="-11"/>
                <w:sz w:val="20"/>
              </w:rPr>
              <w:t xml:space="preserve"> </w:t>
            </w:r>
            <w:r>
              <w:rPr>
                <w:spacing w:val="-2"/>
                <w:sz w:val="20"/>
              </w:rPr>
              <w:t>задачі</w:t>
            </w:r>
          </w:p>
          <w:p w:rsidR="00E8365C" w:rsidRDefault="004335DB">
            <w:pPr>
              <w:pStyle w:val="TableParagraph"/>
              <w:spacing w:line="230" w:lineRule="exact"/>
              <w:ind w:left="111" w:right="219"/>
              <w:rPr>
                <w:i/>
                <w:sz w:val="20"/>
              </w:rPr>
            </w:pPr>
            <w:r>
              <w:rPr>
                <w:i/>
                <w:sz w:val="20"/>
              </w:rPr>
              <w:t>Протягом 1-13 тижнів</w:t>
            </w:r>
            <w:r>
              <w:rPr>
                <w:i/>
                <w:spacing w:val="-13"/>
                <w:sz w:val="20"/>
              </w:rPr>
              <w:t xml:space="preserve"> </w:t>
            </w:r>
            <w:r>
              <w:rPr>
                <w:i/>
                <w:sz w:val="20"/>
              </w:rPr>
              <w:t>навчання</w:t>
            </w:r>
          </w:p>
        </w:tc>
        <w:tc>
          <w:tcPr>
            <w:tcW w:w="1844" w:type="dxa"/>
          </w:tcPr>
          <w:p w:rsidR="00E8365C" w:rsidRDefault="004335DB">
            <w:pPr>
              <w:pStyle w:val="TableParagraph"/>
              <w:ind w:left="151" w:right="146"/>
              <w:jc w:val="center"/>
              <w:rPr>
                <w:b/>
                <w:sz w:val="20"/>
              </w:rPr>
            </w:pPr>
            <w:r>
              <w:rPr>
                <w:b/>
                <w:spacing w:val="-10"/>
                <w:sz w:val="20"/>
              </w:rPr>
              <w:t>5</w:t>
            </w:r>
          </w:p>
        </w:tc>
      </w:tr>
      <w:tr w:rsidR="00E8365C">
        <w:trPr>
          <w:trHeight w:val="3680"/>
        </w:trPr>
        <w:tc>
          <w:tcPr>
            <w:tcW w:w="1385" w:type="dxa"/>
          </w:tcPr>
          <w:p w:rsidR="00E8365C" w:rsidRDefault="004335DB">
            <w:pPr>
              <w:pStyle w:val="TableParagraph"/>
              <w:ind w:left="179" w:firstLine="52"/>
              <w:rPr>
                <w:sz w:val="20"/>
              </w:rPr>
            </w:pPr>
            <w:r>
              <w:rPr>
                <w:spacing w:val="-2"/>
                <w:sz w:val="20"/>
              </w:rPr>
              <w:t xml:space="preserve">Практичне </w:t>
            </w:r>
            <w:r>
              <w:rPr>
                <w:sz w:val="20"/>
              </w:rPr>
              <w:t>заняття</w:t>
            </w:r>
            <w:r>
              <w:rPr>
                <w:spacing w:val="-8"/>
                <w:sz w:val="20"/>
              </w:rPr>
              <w:t xml:space="preserve"> </w:t>
            </w:r>
            <w:r>
              <w:rPr>
                <w:sz w:val="20"/>
              </w:rPr>
              <w:t>№</w:t>
            </w:r>
            <w:r>
              <w:rPr>
                <w:spacing w:val="-7"/>
                <w:sz w:val="20"/>
              </w:rPr>
              <w:t xml:space="preserve"> </w:t>
            </w:r>
            <w:r>
              <w:rPr>
                <w:spacing w:val="-10"/>
                <w:sz w:val="20"/>
              </w:rPr>
              <w:t>3</w:t>
            </w:r>
          </w:p>
        </w:tc>
        <w:tc>
          <w:tcPr>
            <w:tcW w:w="1844" w:type="dxa"/>
          </w:tcPr>
          <w:p w:rsidR="00E8365C" w:rsidRDefault="004335DB">
            <w:pPr>
              <w:pStyle w:val="TableParagraph"/>
              <w:spacing w:line="230" w:lineRule="exact"/>
              <w:ind w:left="112"/>
              <w:rPr>
                <w:sz w:val="20"/>
              </w:rPr>
            </w:pPr>
            <w:r>
              <w:rPr>
                <w:spacing w:val="-2"/>
                <w:sz w:val="20"/>
              </w:rPr>
              <w:t>Розв’язання</w:t>
            </w:r>
            <w:r>
              <w:rPr>
                <w:spacing w:val="1"/>
                <w:sz w:val="20"/>
              </w:rPr>
              <w:t xml:space="preserve"> </w:t>
            </w:r>
            <w:r>
              <w:rPr>
                <w:spacing w:val="-2"/>
                <w:sz w:val="20"/>
              </w:rPr>
              <w:t>задач</w:t>
            </w:r>
          </w:p>
        </w:tc>
        <w:tc>
          <w:tcPr>
            <w:tcW w:w="2835" w:type="dxa"/>
          </w:tcPr>
          <w:p w:rsidR="00E8365C" w:rsidRDefault="004335DB">
            <w:pPr>
              <w:pStyle w:val="TableParagraph"/>
              <w:ind w:left="112" w:right="219"/>
              <w:rPr>
                <w:sz w:val="20"/>
              </w:rPr>
            </w:pPr>
            <w:r>
              <w:rPr>
                <w:sz w:val="20"/>
              </w:rPr>
              <w:t xml:space="preserve">Розв’язання задач за </w:t>
            </w:r>
            <w:r>
              <w:rPr>
                <w:spacing w:val="-2"/>
                <w:sz w:val="20"/>
              </w:rPr>
              <w:t>тематикою</w:t>
            </w:r>
            <w:r>
              <w:rPr>
                <w:spacing w:val="-11"/>
                <w:sz w:val="20"/>
              </w:rPr>
              <w:t xml:space="preserve"> </w:t>
            </w:r>
            <w:r>
              <w:rPr>
                <w:spacing w:val="-2"/>
                <w:sz w:val="20"/>
              </w:rPr>
              <w:t xml:space="preserve">практичного </w:t>
            </w:r>
            <w:r>
              <w:rPr>
                <w:sz w:val="20"/>
              </w:rPr>
              <w:t>заняття, завдання до самостійної роботи розміщено</w:t>
            </w:r>
            <w:r>
              <w:rPr>
                <w:spacing w:val="-13"/>
                <w:sz w:val="20"/>
              </w:rPr>
              <w:t xml:space="preserve"> </w:t>
            </w:r>
            <w:r>
              <w:rPr>
                <w:sz w:val="20"/>
              </w:rPr>
              <w:t>в</w:t>
            </w:r>
            <w:r>
              <w:rPr>
                <w:spacing w:val="-12"/>
                <w:sz w:val="20"/>
              </w:rPr>
              <w:t xml:space="preserve"> </w:t>
            </w:r>
            <w:r>
              <w:rPr>
                <w:sz w:val="20"/>
              </w:rPr>
              <w:t>СЕЗН</w:t>
            </w:r>
            <w:r>
              <w:rPr>
                <w:spacing w:val="-13"/>
                <w:sz w:val="20"/>
              </w:rPr>
              <w:t xml:space="preserve"> </w:t>
            </w:r>
            <w:r>
              <w:rPr>
                <w:sz w:val="20"/>
              </w:rPr>
              <w:t>ЗНУ</w:t>
            </w:r>
          </w:p>
        </w:tc>
        <w:tc>
          <w:tcPr>
            <w:tcW w:w="1842" w:type="dxa"/>
          </w:tcPr>
          <w:p w:rsidR="00E8365C" w:rsidRDefault="004335DB">
            <w:pPr>
              <w:pStyle w:val="TableParagraph"/>
              <w:ind w:left="111" w:right="309"/>
              <w:rPr>
                <w:sz w:val="20"/>
              </w:rPr>
            </w:pPr>
            <w:r>
              <w:rPr>
                <w:spacing w:val="-2"/>
                <w:sz w:val="20"/>
              </w:rPr>
              <w:t xml:space="preserve">Кількість практичних </w:t>
            </w:r>
            <w:r>
              <w:rPr>
                <w:sz w:val="20"/>
              </w:rPr>
              <w:t xml:space="preserve">завдань – 1. </w:t>
            </w:r>
            <w:r>
              <w:rPr>
                <w:spacing w:val="-2"/>
                <w:sz w:val="20"/>
              </w:rPr>
              <w:t xml:space="preserve">Практичне завдання оцінюється </w:t>
            </w:r>
            <w:r>
              <w:rPr>
                <w:sz w:val="20"/>
              </w:rPr>
              <w:t>максимально</w:t>
            </w:r>
            <w:r>
              <w:rPr>
                <w:spacing w:val="-13"/>
                <w:sz w:val="20"/>
              </w:rPr>
              <w:t xml:space="preserve"> </w:t>
            </w:r>
            <w:r>
              <w:rPr>
                <w:sz w:val="20"/>
              </w:rPr>
              <w:t>в</w:t>
            </w:r>
            <w:r>
              <w:rPr>
                <w:spacing w:val="-12"/>
                <w:sz w:val="20"/>
              </w:rPr>
              <w:t xml:space="preserve"> </w:t>
            </w:r>
            <w:r>
              <w:rPr>
                <w:sz w:val="20"/>
              </w:rPr>
              <w:t xml:space="preserve">5 балів з </w:t>
            </w:r>
            <w:r>
              <w:rPr>
                <w:spacing w:val="-2"/>
                <w:sz w:val="20"/>
              </w:rPr>
              <w:t>урахуванням правильності отриманих результатів:</w:t>
            </w:r>
          </w:p>
          <w:p w:rsidR="00E8365C" w:rsidRDefault="004335DB">
            <w:pPr>
              <w:pStyle w:val="TableParagraph"/>
              <w:spacing w:line="230" w:lineRule="atLeast"/>
              <w:ind w:left="111" w:right="99" w:firstLine="50"/>
              <w:rPr>
                <w:sz w:val="20"/>
              </w:rPr>
            </w:pPr>
            <w:r>
              <w:rPr>
                <w:b/>
                <w:sz w:val="20"/>
              </w:rPr>
              <w:t>5</w:t>
            </w:r>
            <w:r>
              <w:rPr>
                <w:b/>
                <w:spacing w:val="-13"/>
                <w:sz w:val="20"/>
              </w:rPr>
              <w:t xml:space="preserve"> </w:t>
            </w:r>
            <w:r>
              <w:rPr>
                <w:b/>
                <w:sz w:val="20"/>
              </w:rPr>
              <w:t>балів</w:t>
            </w:r>
            <w:r>
              <w:rPr>
                <w:b/>
                <w:spacing w:val="-12"/>
                <w:sz w:val="20"/>
              </w:rPr>
              <w:t xml:space="preserve"> </w:t>
            </w:r>
            <w:r>
              <w:rPr>
                <w:sz w:val="20"/>
              </w:rPr>
              <w:t>–</w:t>
            </w:r>
            <w:r>
              <w:rPr>
                <w:spacing w:val="-13"/>
                <w:sz w:val="20"/>
              </w:rPr>
              <w:t xml:space="preserve"> </w:t>
            </w:r>
            <w:r>
              <w:rPr>
                <w:sz w:val="20"/>
              </w:rPr>
              <w:t xml:space="preserve">студент </w:t>
            </w:r>
            <w:r>
              <w:rPr>
                <w:spacing w:val="-2"/>
                <w:sz w:val="20"/>
              </w:rPr>
              <w:t xml:space="preserve">правильно </w:t>
            </w:r>
            <w:r>
              <w:rPr>
                <w:sz w:val="20"/>
              </w:rPr>
              <w:t>розв’язав задачу, зробив висновки;</w:t>
            </w:r>
          </w:p>
        </w:tc>
        <w:tc>
          <w:tcPr>
            <w:tcW w:w="1844" w:type="dxa"/>
          </w:tcPr>
          <w:p w:rsidR="00E8365C" w:rsidRDefault="004335DB">
            <w:pPr>
              <w:pStyle w:val="TableParagraph"/>
              <w:spacing w:line="230" w:lineRule="exact"/>
              <w:ind w:left="151" w:right="146"/>
              <w:jc w:val="center"/>
              <w:rPr>
                <w:b/>
                <w:sz w:val="20"/>
              </w:rPr>
            </w:pPr>
            <w:r>
              <w:rPr>
                <w:b/>
                <w:spacing w:val="-10"/>
                <w:sz w:val="20"/>
              </w:rPr>
              <w:t>5</w:t>
            </w:r>
          </w:p>
        </w:tc>
      </w:tr>
    </w:tbl>
    <w:p w:rsidR="00E8365C" w:rsidRDefault="00E8365C">
      <w:pPr>
        <w:pStyle w:val="TableParagraph"/>
        <w:spacing w:line="230" w:lineRule="exact"/>
        <w:jc w:val="center"/>
        <w:rPr>
          <w:b/>
          <w:sz w:val="20"/>
        </w:rPr>
        <w:sectPr w:rsidR="00E8365C">
          <w:type w:val="continuous"/>
          <w:pgSz w:w="11910" w:h="16840"/>
          <w:pgMar w:top="1720" w:right="283" w:bottom="280" w:left="1559" w:header="441" w:footer="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4"/>
        <w:gridCol w:w="2835"/>
        <w:gridCol w:w="1842"/>
        <w:gridCol w:w="1844"/>
      </w:tblGrid>
      <w:tr w:rsidR="00E8365C">
        <w:trPr>
          <w:trHeight w:val="4370"/>
        </w:trPr>
        <w:tc>
          <w:tcPr>
            <w:tcW w:w="1385" w:type="dxa"/>
          </w:tcPr>
          <w:p w:rsidR="00E8365C" w:rsidRDefault="00E8365C">
            <w:pPr>
              <w:pStyle w:val="TableParagraph"/>
              <w:rPr>
                <w:sz w:val="20"/>
              </w:rPr>
            </w:pPr>
          </w:p>
        </w:tc>
        <w:tc>
          <w:tcPr>
            <w:tcW w:w="1844" w:type="dxa"/>
          </w:tcPr>
          <w:p w:rsidR="00E8365C" w:rsidRDefault="00E8365C">
            <w:pPr>
              <w:pStyle w:val="TableParagraph"/>
              <w:rPr>
                <w:sz w:val="20"/>
              </w:rPr>
            </w:pPr>
          </w:p>
        </w:tc>
        <w:tc>
          <w:tcPr>
            <w:tcW w:w="2835" w:type="dxa"/>
          </w:tcPr>
          <w:p w:rsidR="00E8365C" w:rsidRDefault="00E8365C">
            <w:pPr>
              <w:pStyle w:val="TableParagraph"/>
              <w:rPr>
                <w:sz w:val="20"/>
              </w:rPr>
            </w:pPr>
          </w:p>
        </w:tc>
        <w:tc>
          <w:tcPr>
            <w:tcW w:w="1842" w:type="dxa"/>
          </w:tcPr>
          <w:p w:rsidR="00E8365C" w:rsidRDefault="004335DB">
            <w:pPr>
              <w:pStyle w:val="TableParagraph"/>
              <w:ind w:left="111" w:right="99" w:firstLine="50"/>
              <w:rPr>
                <w:sz w:val="20"/>
              </w:rPr>
            </w:pPr>
            <w:r>
              <w:rPr>
                <w:b/>
                <w:sz w:val="20"/>
              </w:rPr>
              <w:t>3-4</w:t>
            </w:r>
            <w:r>
              <w:rPr>
                <w:b/>
                <w:spacing w:val="-13"/>
                <w:sz w:val="20"/>
              </w:rPr>
              <w:t xml:space="preserve"> </w:t>
            </w:r>
            <w:r>
              <w:rPr>
                <w:b/>
                <w:sz w:val="20"/>
              </w:rPr>
              <w:t>бали</w:t>
            </w:r>
            <w:r>
              <w:rPr>
                <w:b/>
                <w:spacing w:val="-11"/>
                <w:sz w:val="20"/>
              </w:rPr>
              <w:t xml:space="preserve"> </w:t>
            </w:r>
            <w:r>
              <w:rPr>
                <w:sz w:val="20"/>
              </w:rPr>
              <w:t>–</w:t>
            </w:r>
            <w:r>
              <w:rPr>
                <w:spacing w:val="-11"/>
                <w:sz w:val="20"/>
              </w:rPr>
              <w:t xml:space="preserve"> </w:t>
            </w:r>
            <w:r>
              <w:rPr>
                <w:sz w:val="20"/>
              </w:rPr>
              <w:t xml:space="preserve">навів </w:t>
            </w:r>
            <w:r>
              <w:rPr>
                <w:spacing w:val="-2"/>
                <w:sz w:val="20"/>
              </w:rPr>
              <w:t xml:space="preserve">правильні </w:t>
            </w:r>
            <w:r>
              <w:rPr>
                <w:sz w:val="20"/>
              </w:rPr>
              <w:t xml:space="preserve">формули, але зробив помилки під час </w:t>
            </w:r>
            <w:r>
              <w:rPr>
                <w:spacing w:val="-2"/>
                <w:sz w:val="20"/>
              </w:rPr>
              <w:t>розрахунків;</w:t>
            </w:r>
          </w:p>
          <w:p w:rsidR="00E8365C" w:rsidRDefault="004335DB">
            <w:pPr>
              <w:pStyle w:val="TableParagraph"/>
              <w:ind w:left="111" w:right="99"/>
              <w:rPr>
                <w:sz w:val="20"/>
              </w:rPr>
            </w:pPr>
            <w:r>
              <w:rPr>
                <w:b/>
                <w:sz w:val="20"/>
              </w:rPr>
              <w:t>1-2</w:t>
            </w:r>
            <w:r>
              <w:rPr>
                <w:b/>
                <w:spacing w:val="-13"/>
                <w:sz w:val="20"/>
              </w:rPr>
              <w:t xml:space="preserve"> </w:t>
            </w:r>
            <w:r>
              <w:rPr>
                <w:b/>
                <w:sz w:val="20"/>
              </w:rPr>
              <w:t>бали</w:t>
            </w:r>
            <w:r>
              <w:rPr>
                <w:b/>
                <w:spacing w:val="-12"/>
                <w:sz w:val="20"/>
              </w:rPr>
              <w:t xml:space="preserve"> </w:t>
            </w:r>
            <w:r>
              <w:rPr>
                <w:sz w:val="20"/>
              </w:rPr>
              <w:t>–</w:t>
            </w:r>
            <w:r>
              <w:rPr>
                <w:spacing w:val="-13"/>
                <w:sz w:val="20"/>
              </w:rPr>
              <w:t xml:space="preserve"> </w:t>
            </w:r>
            <w:r>
              <w:rPr>
                <w:sz w:val="20"/>
              </w:rPr>
              <w:t xml:space="preserve">студент розв’язав задачу з </w:t>
            </w:r>
            <w:r>
              <w:rPr>
                <w:spacing w:val="-2"/>
                <w:sz w:val="20"/>
              </w:rPr>
              <w:t xml:space="preserve">помилками, </w:t>
            </w:r>
            <w:r>
              <w:rPr>
                <w:sz w:val="20"/>
              </w:rPr>
              <w:t xml:space="preserve">помилки в </w:t>
            </w:r>
            <w:r>
              <w:rPr>
                <w:spacing w:val="-2"/>
                <w:sz w:val="20"/>
              </w:rPr>
              <w:t xml:space="preserve">наведених </w:t>
            </w:r>
            <w:r>
              <w:rPr>
                <w:sz w:val="20"/>
              </w:rPr>
              <w:t xml:space="preserve">формулах або в </w:t>
            </w:r>
            <w:r>
              <w:rPr>
                <w:spacing w:val="-2"/>
                <w:sz w:val="20"/>
              </w:rPr>
              <w:t>алгоритмі обрахувань;</w:t>
            </w:r>
          </w:p>
          <w:p w:rsidR="00E8365C" w:rsidRDefault="004335DB">
            <w:pPr>
              <w:pStyle w:val="TableParagraph"/>
              <w:spacing w:line="230" w:lineRule="exact"/>
              <w:ind w:left="111" w:right="99"/>
              <w:rPr>
                <w:i/>
                <w:sz w:val="20"/>
              </w:rPr>
            </w:pPr>
            <w:r>
              <w:rPr>
                <w:b/>
                <w:sz w:val="20"/>
              </w:rPr>
              <w:t xml:space="preserve">0 балів </w:t>
            </w:r>
            <w:r>
              <w:rPr>
                <w:sz w:val="20"/>
              </w:rPr>
              <w:t xml:space="preserve">– студент не приступав до </w:t>
            </w:r>
            <w:r>
              <w:rPr>
                <w:spacing w:val="-2"/>
                <w:sz w:val="20"/>
              </w:rPr>
              <w:t>розв'язання</w:t>
            </w:r>
            <w:r>
              <w:rPr>
                <w:spacing w:val="-11"/>
                <w:sz w:val="20"/>
              </w:rPr>
              <w:t xml:space="preserve"> </w:t>
            </w:r>
            <w:r>
              <w:rPr>
                <w:spacing w:val="-2"/>
                <w:sz w:val="20"/>
              </w:rPr>
              <w:t xml:space="preserve">задачі </w:t>
            </w:r>
            <w:r>
              <w:rPr>
                <w:i/>
                <w:sz w:val="20"/>
              </w:rPr>
              <w:t>Протягом 1-13 тижнів</w:t>
            </w:r>
            <w:r>
              <w:rPr>
                <w:i/>
                <w:spacing w:val="-2"/>
                <w:sz w:val="20"/>
              </w:rPr>
              <w:t xml:space="preserve"> </w:t>
            </w:r>
            <w:r>
              <w:rPr>
                <w:i/>
                <w:sz w:val="20"/>
              </w:rPr>
              <w:t>навчання</w:t>
            </w:r>
          </w:p>
        </w:tc>
        <w:tc>
          <w:tcPr>
            <w:tcW w:w="1844" w:type="dxa"/>
          </w:tcPr>
          <w:p w:rsidR="00E8365C" w:rsidRDefault="00E8365C">
            <w:pPr>
              <w:pStyle w:val="TableParagraph"/>
              <w:rPr>
                <w:sz w:val="20"/>
              </w:rPr>
            </w:pPr>
          </w:p>
        </w:tc>
      </w:tr>
      <w:tr w:rsidR="00E8365C">
        <w:trPr>
          <w:trHeight w:val="8050"/>
        </w:trPr>
        <w:tc>
          <w:tcPr>
            <w:tcW w:w="1385" w:type="dxa"/>
          </w:tcPr>
          <w:p w:rsidR="00E8365C" w:rsidRDefault="004335DB">
            <w:pPr>
              <w:pStyle w:val="TableParagraph"/>
              <w:ind w:left="179" w:firstLine="52"/>
              <w:rPr>
                <w:sz w:val="20"/>
              </w:rPr>
            </w:pPr>
            <w:r>
              <w:rPr>
                <w:spacing w:val="-2"/>
                <w:sz w:val="20"/>
              </w:rPr>
              <w:t xml:space="preserve">Практичне </w:t>
            </w:r>
            <w:r>
              <w:rPr>
                <w:sz w:val="20"/>
              </w:rPr>
              <w:t>заняття</w:t>
            </w:r>
            <w:r>
              <w:rPr>
                <w:spacing w:val="-8"/>
                <w:sz w:val="20"/>
              </w:rPr>
              <w:t xml:space="preserve"> </w:t>
            </w:r>
            <w:r>
              <w:rPr>
                <w:sz w:val="20"/>
              </w:rPr>
              <w:t>№</w:t>
            </w:r>
            <w:r>
              <w:rPr>
                <w:spacing w:val="-7"/>
                <w:sz w:val="20"/>
              </w:rPr>
              <w:t xml:space="preserve"> </w:t>
            </w:r>
            <w:r>
              <w:rPr>
                <w:spacing w:val="-10"/>
                <w:sz w:val="20"/>
              </w:rPr>
              <w:t>4</w:t>
            </w:r>
          </w:p>
        </w:tc>
        <w:tc>
          <w:tcPr>
            <w:tcW w:w="1844" w:type="dxa"/>
          </w:tcPr>
          <w:p w:rsidR="00E8365C" w:rsidRDefault="004335DB">
            <w:pPr>
              <w:pStyle w:val="TableParagraph"/>
              <w:spacing w:line="228" w:lineRule="exact"/>
              <w:ind w:left="112"/>
              <w:rPr>
                <w:sz w:val="20"/>
              </w:rPr>
            </w:pPr>
            <w:r>
              <w:rPr>
                <w:spacing w:val="-2"/>
                <w:sz w:val="20"/>
              </w:rPr>
              <w:t>Розв’язання</w:t>
            </w:r>
            <w:r>
              <w:rPr>
                <w:spacing w:val="1"/>
                <w:sz w:val="20"/>
              </w:rPr>
              <w:t xml:space="preserve"> </w:t>
            </w:r>
            <w:r>
              <w:rPr>
                <w:spacing w:val="-2"/>
                <w:sz w:val="20"/>
              </w:rPr>
              <w:t>задач</w:t>
            </w:r>
          </w:p>
        </w:tc>
        <w:tc>
          <w:tcPr>
            <w:tcW w:w="2835" w:type="dxa"/>
          </w:tcPr>
          <w:p w:rsidR="00E8365C" w:rsidRDefault="004335DB">
            <w:pPr>
              <w:pStyle w:val="TableParagraph"/>
              <w:ind w:left="112" w:right="219"/>
              <w:rPr>
                <w:sz w:val="20"/>
              </w:rPr>
            </w:pPr>
            <w:r>
              <w:rPr>
                <w:sz w:val="20"/>
              </w:rPr>
              <w:t xml:space="preserve">Розв’язання задач за </w:t>
            </w:r>
            <w:r>
              <w:rPr>
                <w:spacing w:val="-2"/>
                <w:sz w:val="20"/>
              </w:rPr>
              <w:t>тематикою</w:t>
            </w:r>
            <w:r>
              <w:rPr>
                <w:spacing w:val="-11"/>
                <w:sz w:val="20"/>
              </w:rPr>
              <w:t xml:space="preserve"> </w:t>
            </w:r>
            <w:r>
              <w:rPr>
                <w:spacing w:val="-2"/>
                <w:sz w:val="20"/>
              </w:rPr>
              <w:t xml:space="preserve">практичного </w:t>
            </w:r>
            <w:r>
              <w:rPr>
                <w:sz w:val="20"/>
              </w:rPr>
              <w:t>заняття, завдання до самостійної роботи розміщено</w:t>
            </w:r>
            <w:r>
              <w:rPr>
                <w:spacing w:val="-13"/>
                <w:sz w:val="20"/>
              </w:rPr>
              <w:t xml:space="preserve"> </w:t>
            </w:r>
            <w:r>
              <w:rPr>
                <w:sz w:val="20"/>
              </w:rPr>
              <w:t>в</w:t>
            </w:r>
            <w:r>
              <w:rPr>
                <w:spacing w:val="-12"/>
                <w:sz w:val="20"/>
              </w:rPr>
              <w:t xml:space="preserve"> </w:t>
            </w:r>
            <w:r>
              <w:rPr>
                <w:sz w:val="20"/>
              </w:rPr>
              <w:t>СЕЗН</w:t>
            </w:r>
            <w:r>
              <w:rPr>
                <w:spacing w:val="-13"/>
                <w:sz w:val="20"/>
              </w:rPr>
              <w:t xml:space="preserve"> </w:t>
            </w:r>
            <w:r>
              <w:rPr>
                <w:sz w:val="20"/>
              </w:rPr>
              <w:t>ЗНУ</w:t>
            </w:r>
          </w:p>
        </w:tc>
        <w:tc>
          <w:tcPr>
            <w:tcW w:w="1842" w:type="dxa"/>
          </w:tcPr>
          <w:p w:rsidR="00E8365C" w:rsidRDefault="004335DB">
            <w:pPr>
              <w:pStyle w:val="TableParagraph"/>
              <w:ind w:left="111" w:right="309"/>
              <w:rPr>
                <w:sz w:val="20"/>
              </w:rPr>
            </w:pPr>
            <w:r>
              <w:rPr>
                <w:spacing w:val="-2"/>
                <w:sz w:val="20"/>
              </w:rPr>
              <w:t xml:space="preserve">Кількість практичних </w:t>
            </w:r>
            <w:r>
              <w:rPr>
                <w:sz w:val="20"/>
              </w:rPr>
              <w:t xml:space="preserve">завдань – 1. </w:t>
            </w:r>
            <w:r>
              <w:rPr>
                <w:spacing w:val="-2"/>
                <w:sz w:val="20"/>
              </w:rPr>
              <w:t xml:space="preserve">Практичне завдання оцінюється </w:t>
            </w:r>
            <w:r>
              <w:rPr>
                <w:sz w:val="20"/>
              </w:rPr>
              <w:t>максимально</w:t>
            </w:r>
            <w:r>
              <w:rPr>
                <w:spacing w:val="-13"/>
                <w:sz w:val="20"/>
              </w:rPr>
              <w:t xml:space="preserve"> </w:t>
            </w:r>
            <w:r>
              <w:rPr>
                <w:sz w:val="20"/>
              </w:rPr>
              <w:t>в</w:t>
            </w:r>
            <w:r>
              <w:rPr>
                <w:spacing w:val="-12"/>
                <w:sz w:val="20"/>
              </w:rPr>
              <w:t xml:space="preserve"> </w:t>
            </w:r>
            <w:r>
              <w:rPr>
                <w:sz w:val="20"/>
              </w:rPr>
              <w:t xml:space="preserve">5 балів з </w:t>
            </w:r>
            <w:r>
              <w:rPr>
                <w:spacing w:val="-2"/>
                <w:sz w:val="20"/>
              </w:rPr>
              <w:t>урахуванням правильності отриманих результатів:</w:t>
            </w:r>
          </w:p>
          <w:p w:rsidR="00E8365C" w:rsidRDefault="004335DB">
            <w:pPr>
              <w:pStyle w:val="TableParagraph"/>
              <w:ind w:left="111" w:right="196" w:firstLine="50"/>
              <w:rPr>
                <w:sz w:val="20"/>
              </w:rPr>
            </w:pPr>
            <w:r>
              <w:rPr>
                <w:b/>
                <w:sz w:val="20"/>
              </w:rPr>
              <w:t>5</w:t>
            </w:r>
            <w:r>
              <w:rPr>
                <w:b/>
                <w:spacing w:val="-13"/>
                <w:sz w:val="20"/>
              </w:rPr>
              <w:t xml:space="preserve"> </w:t>
            </w:r>
            <w:r>
              <w:rPr>
                <w:b/>
                <w:sz w:val="20"/>
              </w:rPr>
              <w:t>балів</w:t>
            </w:r>
            <w:r>
              <w:rPr>
                <w:b/>
                <w:spacing w:val="-12"/>
                <w:sz w:val="20"/>
              </w:rPr>
              <w:t xml:space="preserve"> </w:t>
            </w:r>
            <w:r>
              <w:rPr>
                <w:sz w:val="20"/>
              </w:rPr>
              <w:t>–</w:t>
            </w:r>
            <w:r>
              <w:rPr>
                <w:spacing w:val="-13"/>
                <w:sz w:val="20"/>
              </w:rPr>
              <w:t xml:space="preserve"> </w:t>
            </w:r>
            <w:r>
              <w:rPr>
                <w:sz w:val="20"/>
              </w:rPr>
              <w:t xml:space="preserve">студент </w:t>
            </w:r>
            <w:r>
              <w:rPr>
                <w:spacing w:val="-2"/>
                <w:sz w:val="20"/>
              </w:rPr>
              <w:t xml:space="preserve">правильно </w:t>
            </w:r>
            <w:r>
              <w:rPr>
                <w:sz w:val="20"/>
              </w:rPr>
              <w:t xml:space="preserve">розв’язав задачу, зробив висновки; </w:t>
            </w:r>
            <w:r>
              <w:rPr>
                <w:b/>
                <w:sz w:val="20"/>
              </w:rPr>
              <w:t xml:space="preserve">3-4 бали </w:t>
            </w:r>
            <w:r>
              <w:rPr>
                <w:sz w:val="20"/>
              </w:rPr>
              <w:t xml:space="preserve">– навів </w:t>
            </w:r>
            <w:r>
              <w:rPr>
                <w:spacing w:val="-2"/>
                <w:sz w:val="20"/>
              </w:rPr>
              <w:t xml:space="preserve">правильні </w:t>
            </w:r>
            <w:r>
              <w:rPr>
                <w:sz w:val="20"/>
              </w:rPr>
              <w:t xml:space="preserve">формули, але зробив помилки під час </w:t>
            </w:r>
            <w:r>
              <w:rPr>
                <w:spacing w:val="-2"/>
                <w:sz w:val="20"/>
              </w:rPr>
              <w:t>розрахунків;</w:t>
            </w:r>
          </w:p>
          <w:p w:rsidR="00E8365C" w:rsidRDefault="004335DB">
            <w:pPr>
              <w:pStyle w:val="TableParagraph"/>
              <w:spacing w:before="1"/>
              <w:ind w:left="111" w:right="99"/>
              <w:rPr>
                <w:sz w:val="20"/>
              </w:rPr>
            </w:pPr>
            <w:r>
              <w:rPr>
                <w:b/>
                <w:sz w:val="20"/>
              </w:rPr>
              <w:t>1-2</w:t>
            </w:r>
            <w:r>
              <w:rPr>
                <w:b/>
                <w:spacing w:val="-13"/>
                <w:sz w:val="20"/>
              </w:rPr>
              <w:t xml:space="preserve"> </w:t>
            </w:r>
            <w:r>
              <w:rPr>
                <w:b/>
                <w:sz w:val="20"/>
              </w:rPr>
              <w:t>бали</w:t>
            </w:r>
            <w:r>
              <w:rPr>
                <w:b/>
                <w:spacing w:val="-12"/>
                <w:sz w:val="20"/>
              </w:rPr>
              <w:t xml:space="preserve"> </w:t>
            </w:r>
            <w:r>
              <w:rPr>
                <w:sz w:val="20"/>
              </w:rPr>
              <w:t>–</w:t>
            </w:r>
            <w:r>
              <w:rPr>
                <w:spacing w:val="-13"/>
                <w:sz w:val="20"/>
              </w:rPr>
              <w:t xml:space="preserve"> </w:t>
            </w:r>
            <w:r>
              <w:rPr>
                <w:sz w:val="20"/>
              </w:rPr>
              <w:t xml:space="preserve">студент розв’язав задачу з </w:t>
            </w:r>
            <w:r>
              <w:rPr>
                <w:spacing w:val="-2"/>
                <w:sz w:val="20"/>
              </w:rPr>
              <w:t xml:space="preserve">помилками, </w:t>
            </w:r>
            <w:r>
              <w:rPr>
                <w:sz w:val="20"/>
              </w:rPr>
              <w:t xml:space="preserve">помилки в </w:t>
            </w:r>
            <w:r>
              <w:rPr>
                <w:spacing w:val="-2"/>
                <w:sz w:val="20"/>
              </w:rPr>
              <w:t xml:space="preserve">наведених </w:t>
            </w:r>
            <w:r>
              <w:rPr>
                <w:sz w:val="20"/>
              </w:rPr>
              <w:t xml:space="preserve">формулах або в </w:t>
            </w:r>
            <w:r>
              <w:rPr>
                <w:spacing w:val="-2"/>
                <w:sz w:val="20"/>
              </w:rPr>
              <w:t>алгоритмі обрахувань;</w:t>
            </w:r>
          </w:p>
          <w:p w:rsidR="00E8365C" w:rsidRDefault="004335DB">
            <w:pPr>
              <w:pStyle w:val="TableParagraph"/>
              <w:spacing w:line="230" w:lineRule="exact"/>
              <w:ind w:left="111" w:right="99"/>
              <w:rPr>
                <w:i/>
                <w:sz w:val="20"/>
              </w:rPr>
            </w:pPr>
            <w:r>
              <w:rPr>
                <w:b/>
                <w:sz w:val="20"/>
              </w:rPr>
              <w:t xml:space="preserve">0 балів </w:t>
            </w:r>
            <w:r>
              <w:rPr>
                <w:sz w:val="20"/>
              </w:rPr>
              <w:t xml:space="preserve">– студент не приступав до </w:t>
            </w:r>
            <w:r>
              <w:rPr>
                <w:spacing w:val="-2"/>
                <w:sz w:val="20"/>
              </w:rPr>
              <w:t>розв'язання</w:t>
            </w:r>
            <w:r>
              <w:rPr>
                <w:spacing w:val="-11"/>
                <w:sz w:val="20"/>
              </w:rPr>
              <w:t xml:space="preserve"> </w:t>
            </w:r>
            <w:r>
              <w:rPr>
                <w:spacing w:val="-2"/>
                <w:sz w:val="20"/>
              </w:rPr>
              <w:t xml:space="preserve">задачі </w:t>
            </w:r>
            <w:r>
              <w:rPr>
                <w:i/>
                <w:sz w:val="20"/>
              </w:rPr>
              <w:t>Протягом 1-13 тижнів</w:t>
            </w:r>
            <w:r>
              <w:rPr>
                <w:i/>
                <w:spacing w:val="-2"/>
                <w:sz w:val="20"/>
              </w:rPr>
              <w:t xml:space="preserve"> </w:t>
            </w:r>
            <w:r>
              <w:rPr>
                <w:i/>
                <w:sz w:val="20"/>
              </w:rPr>
              <w:t>навчання</w:t>
            </w:r>
          </w:p>
        </w:tc>
        <w:tc>
          <w:tcPr>
            <w:tcW w:w="1844" w:type="dxa"/>
          </w:tcPr>
          <w:p w:rsidR="00E8365C" w:rsidRDefault="004335DB">
            <w:pPr>
              <w:pStyle w:val="TableParagraph"/>
              <w:spacing w:line="228" w:lineRule="exact"/>
              <w:ind w:left="151" w:right="146"/>
              <w:jc w:val="center"/>
              <w:rPr>
                <w:b/>
                <w:sz w:val="20"/>
              </w:rPr>
            </w:pPr>
            <w:r>
              <w:rPr>
                <w:b/>
                <w:spacing w:val="-10"/>
                <w:sz w:val="20"/>
              </w:rPr>
              <w:t>5</w:t>
            </w:r>
          </w:p>
        </w:tc>
      </w:tr>
      <w:tr w:rsidR="00E8365C">
        <w:trPr>
          <w:trHeight w:val="1380"/>
        </w:trPr>
        <w:tc>
          <w:tcPr>
            <w:tcW w:w="1385" w:type="dxa"/>
          </w:tcPr>
          <w:p w:rsidR="00E8365C" w:rsidRDefault="004335DB">
            <w:pPr>
              <w:pStyle w:val="TableParagraph"/>
              <w:ind w:left="179" w:firstLine="52"/>
              <w:rPr>
                <w:sz w:val="20"/>
              </w:rPr>
            </w:pPr>
            <w:r>
              <w:rPr>
                <w:spacing w:val="-2"/>
                <w:sz w:val="20"/>
              </w:rPr>
              <w:t xml:space="preserve">Практичне </w:t>
            </w:r>
            <w:r>
              <w:rPr>
                <w:sz w:val="20"/>
              </w:rPr>
              <w:t>заняття</w:t>
            </w:r>
            <w:r>
              <w:rPr>
                <w:spacing w:val="-8"/>
                <w:sz w:val="20"/>
              </w:rPr>
              <w:t xml:space="preserve"> </w:t>
            </w:r>
            <w:r>
              <w:rPr>
                <w:sz w:val="20"/>
              </w:rPr>
              <w:t>№</w:t>
            </w:r>
            <w:r>
              <w:rPr>
                <w:spacing w:val="-6"/>
                <w:sz w:val="20"/>
              </w:rPr>
              <w:t xml:space="preserve"> </w:t>
            </w:r>
            <w:r>
              <w:rPr>
                <w:spacing w:val="-10"/>
                <w:sz w:val="20"/>
              </w:rPr>
              <w:t>5</w:t>
            </w:r>
          </w:p>
        </w:tc>
        <w:tc>
          <w:tcPr>
            <w:tcW w:w="1844" w:type="dxa"/>
          </w:tcPr>
          <w:p w:rsidR="00E8365C" w:rsidRDefault="004335DB">
            <w:pPr>
              <w:pStyle w:val="TableParagraph"/>
              <w:ind w:left="112"/>
              <w:rPr>
                <w:sz w:val="20"/>
              </w:rPr>
            </w:pPr>
            <w:r>
              <w:rPr>
                <w:spacing w:val="-2"/>
                <w:sz w:val="20"/>
              </w:rPr>
              <w:t>Розв’язання</w:t>
            </w:r>
            <w:r>
              <w:rPr>
                <w:spacing w:val="1"/>
                <w:sz w:val="20"/>
              </w:rPr>
              <w:t xml:space="preserve"> </w:t>
            </w:r>
            <w:r>
              <w:rPr>
                <w:spacing w:val="-2"/>
                <w:sz w:val="20"/>
              </w:rPr>
              <w:t>задач</w:t>
            </w:r>
          </w:p>
        </w:tc>
        <w:tc>
          <w:tcPr>
            <w:tcW w:w="2835" w:type="dxa"/>
          </w:tcPr>
          <w:p w:rsidR="00E8365C" w:rsidRDefault="004335DB">
            <w:pPr>
              <w:pStyle w:val="TableParagraph"/>
              <w:ind w:left="112" w:right="219"/>
              <w:rPr>
                <w:sz w:val="20"/>
              </w:rPr>
            </w:pPr>
            <w:r>
              <w:rPr>
                <w:sz w:val="20"/>
              </w:rPr>
              <w:t xml:space="preserve">Розв’язання задач за </w:t>
            </w:r>
            <w:r>
              <w:rPr>
                <w:spacing w:val="-2"/>
                <w:sz w:val="20"/>
              </w:rPr>
              <w:t>тематикою</w:t>
            </w:r>
            <w:r>
              <w:rPr>
                <w:spacing w:val="-11"/>
                <w:sz w:val="20"/>
              </w:rPr>
              <w:t xml:space="preserve"> </w:t>
            </w:r>
            <w:r>
              <w:rPr>
                <w:spacing w:val="-2"/>
                <w:sz w:val="20"/>
              </w:rPr>
              <w:t xml:space="preserve">практичного </w:t>
            </w:r>
            <w:r>
              <w:rPr>
                <w:sz w:val="20"/>
              </w:rPr>
              <w:t>заняття, завдання до самостійної роботи розміщено</w:t>
            </w:r>
            <w:r>
              <w:rPr>
                <w:spacing w:val="-13"/>
                <w:sz w:val="20"/>
              </w:rPr>
              <w:t xml:space="preserve"> </w:t>
            </w:r>
            <w:r>
              <w:rPr>
                <w:sz w:val="20"/>
              </w:rPr>
              <w:t>в</w:t>
            </w:r>
            <w:r>
              <w:rPr>
                <w:spacing w:val="-12"/>
                <w:sz w:val="20"/>
              </w:rPr>
              <w:t xml:space="preserve"> </w:t>
            </w:r>
            <w:r>
              <w:rPr>
                <w:sz w:val="20"/>
              </w:rPr>
              <w:t>СЕЗН</w:t>
            </w:r>
            <w:r>
              <w:rPr>
                <w:spacing w:val="-13"/>
                <w:sz w:val="20"/>
              </w:rPr>
              <w:t xml:space="preserve"> </w:t>
            </w:r>
            <w:r>
              <w:rPr>
                <w:sz w:val="20"/>
              </w:rPr>
              <w:t>ЗНУ</w:t>
            </w:r>
          </w:p>
        </w:tc>
        <w:tc>
          <w:tcPr>
            <w:tcW w:w="1842" w:type="dxa"/>
          </w:tcPr>
          <w:p w:rsidR="00E8365C" w:rsidRDefault="004335DB">
            <w:pPr>
              <w:pStyle w:val="TableParagraph"/>
              <w:ind w:left="111" w:right="718"/>
              <w:rPr>
                <w:sz w:val="20"/>
              </w:rPr>
            </w:pPr>
            <w:r>
              <w:rPr>
                <w:spacing w:val="-2"/>
                <w:sz w:val="20"/>
              </w:rPr>
              <w:t xml:space="preserve">Кількість практичних </w:t>
            </w:r>
            <w:r>
              <w:rPr>
                <w:sz w:val="20"/>
              </w:rPr>
              <w:t>завдань</w:t>
            </w:r>
            <w:r>
              <w:rPr>
                <w:spacing w:val="-13"/>
                <w:sz w:val="20"/>
              </w:rPr>
              <w:t xml:space="preserve"> </w:t>
            </w:r>
            <w:r>
              <w:rPr>
                <w:sz w:val="20"/>
              </w:rPr>
              <w:t>–</w:t>
            </w:r>
            <w:r>
              <w:rPr>
                <w:spacing w:val="-12"/>
                <w:sz w:val="20"/>
              </w:rPr>
              <w:t xml:space="preserve"> </w:t>
            </w:r>
            <w:r>
              <w:rPr>
                <w:sz w:val="20"/>
              </w:rPr>
              <w:t xml:space="preserve">1. </w:t>
            </w:r>
            <w:r>
              <w:rPr>
                <w:spacing w:val="-2"/>
                <w:sz w:val="20"/>
              </w:rPr>
              <w:t>Практичне завдання</w:t>
            </w:r>
          </w:p>
          <w:p w:rsidR="00E8365C" w:rsidRDefault="004335DB">
            <w:pPr>
              <w:pStyle w:val="TableParagraph"/>
              <w:spacing w:line="209" w:lineRule="exact"/>
              <w:ind w:left="111"/>
              <w:rPr>
                <w:sz w:val="20"/>
              </w:rPr>
            </w:pPr>
            <w:r>
              <w:rPr>
                <w:spacing w:val="-2"/>
                <w:sz w:val="20"/>
              </w:rPr>
              <w:t>оцінюється</w:t>
            </w:r>
          </w:p>
        </w:tc>
        <w:tc>
          <w:tcPr>
            <w:tcW w:w="1844" w:type="dxa"/>
          </w:tcPr>
          <w:p w:rsidR="00E8365C" w:rsidRDefault="004335DB">
            <w:pPr>
              <w:pStyle w:val="TableParagraph"/>
              <w:ind w:left="151" w:right="146"/>
              <w:jc w:val="center"/>
              <w:rPr>
                <w:b/>
                <w:sz w:val="20"/>
              </w:rPr>
            </w:pPr>
            <w:r>
              <w:rPr>
                <w:b/>
                <w:spacing w:val="-10"/>
                <w:sz w:val="20"/>
              </w:rPr>
              <w:t>5</w:t>
            </w:r>
          </w:p>
        </w:tc>
      </w:tr>
    </w:tbl>
    <w:p w:rsidR="00E8365C" w:rsidRDefault="00E8365C">
      <w:pPr>
        <w:pStyle w:val="TableParagraph"/>
        <w:jc w:val="center"/>
        <w:rPr>
          <w:b/>
          <w:sz w:val="20"/>
        </w:rPr>
        <w:sectPr w:rsidR="00E8365C">
          <w:type w:val="continuous"/>
          <w:pgSz w:w="11910" w:h="16840"/>
          <w:pgMar w:top="1720" w:right="283" w:bottom="280" w:left="1559" w:header="441" w:footer="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4"/>
        <w:gridCol w:w="2835"/>
        <w:gridCol w:w="1842"/>
        <w:gridCol w:w="1844"/>
      </w:tblGrid>
      <w:tr w:rsidR="00E8365C">
        <w:trPr>
          <w:trHeight w:val="6670"/>
        </w:trPr>
        <w:tc>
          <w:tcPr>
            <w:tcW w:w="1385" w:type="dxa"/>
          </w:tcPr>
          <w:p w:rsidR="00E8365C" w:rsidRDefault="00E8365C">
            <w:pPr>
              <w:pStyle w:val="TableParagraph"/>
              <w:rPr>
                <w:sz w:val="20"/>
              </w:rPr>
            </w:pPr>
          </w:p>
        </w:tc>
        <w:tc>
          <w:tcPr>
            <w:tcW w:w="1844" w:type="dxa"/>
          </w:tcPr>
          <w:p w:rsidR="00E8365C" w:rsidRDefault="00E8365C">
            <w:pPr>
              <w:pStyle w:val="TableParagraph"/>
              <w:rPr>
                <w:sz w:val="20"/>
              </w:rPr>
            </w:pPr>
          </w:p>
        </w:tc>
        <w:tc>
          <w:tcPr>
            <w:tcW w:w="2835" w:type="dxa"/>
          </w:tcPr>
          <w:p w:rsidR="00E8365C" w:rsidRDefault="00E8365C">
            <w:pPr>
              <w:pStyle w:val="TableParagraph"/>
              <w:rPr>
                <w:sz w:val="20"/>
              </w:rPr>
            </w:pPr>
          </w:p>
        </w:tc>
        <w:tc>
          <w:tcPr>
            <w:tcW w:w="1842" w:type="dxa"/>
          </w:tcPr>
          <w:p w:rsidR="00E8365C" w:rsidRDefault="004335DB">
            <w:pPr>
              <w:pStyle w:val="TableParagraph"/>
              <w:ind w:left="111" w:right="309"/>
              <w:rPr>
                <w:sz w:val="20"/>
              </w:rPr>
            </w:pPr>
            <w:r>
              <w:rPr>
                <w:sz w:val="20"/>
              </w:rPr>
              <w:t>максимально</w:t>
            </w:r>
            <w:r>
              <w:rPr>
                <w:spacing w:val="-13"/>
                <w:sz w:val="20"/>
              </w:rPr>
              <w:t xml:space="preserve"> </w:t>
            </w:r>
            <w:r>
              <w:rPr>
                <w:sz w:val="20"/>
              </w:rPr>
              <w:t>в</w:t>
            </w:r>
            <w:r>
              <w:rPr>
                <w:spacing w:val="-12"/>
                <w:sz w:val="20"/>
              </w:rPr>
              <w:t xml:space="preserve"> </w:t>
            </w:r>
            <w:r>
              <w:rPr>
                <w:sz w:val="20"/>
              </w:rPr>
              <w:t xml:space="preserve">5 балів з </w:t>
            </w:r>
            <w:r>
              <w:rPr>
                <w:spacing w:val="-2"/>
                <w:sz w:val="20"/>
              </w:rPr>
              <w:t>урахуванням правильності отриманих результатів:</w:t>
            </w:r>
          </w:p>
          <w:p w:rsidR="00E8365C" w:rsidRDefault="004335DB">
            <w:pPr>
              <w:pStyle w:val="TableParagraph"/>
              <w:ind w:left="111" w:right="196" w:firstLine="50"/>
              <w:rPr>
                <w:sz w:val="20"/>
              </w:rPr>
            </w:pPr>
            <w:r>
              <w:rPr>
                <w:b/>
                <w:sz w:val="20"/>
              </w:rPr>
              <w:t>5</w:t>
            </w:r>
            <w:r>
              <w:rPr>
                <w:b/>
                <w:spacing w:val="-13"/>
                <w:sz w:val="20"/>
              </w:rPr>
              <w:t xml:space="preserve"> </w:t>
            </w:r>
            <w:r>
              <w:rPr>
                <w:b/>
                <w:sz w:val="20"/>
              </w:rPr>
              <w:t>балів</w:t>
            </w:r>
            <w:r>
              <w:rPr>
                <w:b/>
                <w:spacing w:val="-12"/>
                <w:sz w:val="20"/>
              </w:rPr>
              <w:t xml:space="preserve"> </w:t>
            </w:r>
            <w:r>
              <w:rPr>
                <w:sz w:val="20"/>
              </w:rPr>
              <w:t>–</w:t>
            </w:r>
            <w:r>
              <w:rPr>
                <w:spacing w:val="-13"/>
                <w:sz w:val="20"/>
              </w:rPr>
              <w:t xml:space="preserve"> </w:t>
            </w:r>
            <w:r>
              <w:rPr>
                <w:sz w:val="20"/>
              </w:rPr>
              <w:t xml:space="preserve">студент </w:t>
            </w:r>
            <w:r>
              <w:rPr>
                <w:spacing w:val="-2"/>
                <w:sz w:val="20"/>
              </w:rPr>
              <w:t xml:space="preserve">правильно </w:t>
            </w:r>
            <w:r>
              <w:rPr>
                <w:sz w:val="20"/>
              </w:rPr>
              <w:t xml:space="preserve">розв’язав задачу, зробив висновки; </w:t>
            </w:r>
            <w:r>
              <w:rPr>
                <w:b/>
                <w:sz w:val="20"/>
              </w:rPr>
              <w:t xml:space="preserve">3-4 бали </w:t>
            </w:r>
            <w:r>
              <w:rPr>
                <w:sz w:val="20"/>
              </w:rPr>
              <w:t xml:space="preserve">– навів </w:t>
            </w:r>
            <w:r>
              <w:rPr>
                <w:spacing w:val="-2"/>
                <w:sz w:val="20"/>
              </w:rPr>
              <w:t xml:space="preserve">правильні </w:t>
            </w:r>
            <w:r>
              <w:rPr>
                <w:sz w:val="20"/>
              </w:rPr>
              <w:t xml:space="preserve">формули, але зробив помилки під час </w:t>
            </w:r>
            <w:r>
              <w:rPr>
                <w:spacing w:val="-2"/>
                <w:sz w:val="20"/>
              </w:rPr>
              <w:t>розрахунків;</w:t>
            </w:r>
          </w:p>
          <w:p w:rsidR="00E8365C" w:rsidRDefault="004335DB">
            <w:pPr>
              <w:pStyle w:val="TableParagraph"/>
              <w:ind w:left="111" w:right="99"/>
              <w:rPr>
                <w:sz w:val="20"/>
              </w:rPr>
            </w:pPr>
            <w:r>
              <w:rPr>
                <w:b/>
                <w:sz w:val="20"/>
              </w:rPr>
              <w:t>1-2</w:t>
            </w:r>
            <w:r>
              <w:rPr>
                <w:b/>
                <w:spacing w:val="-13"/>
                <w:sz w:val="20"/>
              </w:rPr>
              <w:t xml:space="preserve"> </w:t>
            </w:r>
            <w:r>
              <w:rPr>
                <w:b/>
                <w:sz w:val="20"/>
              </w:rPr>
              <w:t>бали</w:t>
            </w:r>
            <w:r>
              <w:rPr>
                <w:b/>
                <w:spacing w:val="-12"/>
                <w:sz w:val="20"/>
              </w:rPr>
              <w:t xml:space="preserve"> </w:t>
            </w:r>
            <w:r>
              <w:rPr>
                <w:sz w:val="20"/>
              </w:rPr>
              <w:t>–</w:t>
            </w:r>
            <w:r>
              <w:rPr>
                <w:spacing w:val="-13"/>
                <w:sz w:val="20"/>
              </w:rPr>
              <w:t xml:space="preserve"> </w:t>
            </w:r>
            <w:r>
              <w:rPr>
                <w:sz w:val="20"/>
              </w:rPr>
              <w:t xml:space="preserve">студент розв’язав задачу з </w:t>
            </w:r>
            <w:r>
              <w:rPr>
                <w:spacing w:val="-2"/>
                <w:sz w:val="20"/>
              </w:rPr>
              <w:t xml:space="preserve">помилками, </w:t>
            </w:r>
            <w:r>
              <w:rPr>
                <w:sz w:val="20"/>
              </w:rPr>
              <w:t xml:space="preserve">помилки в </w:t>
            </w:r>
            <w:r>
              <w:rPr>
                <w:spacing w:val="-2"/>
                <w:sz w:val="20"/>
              </w:rPr>
              <w:t xml:space="preserve">наведених </w:t>
            </w:r>
            <w:r>
              <w:rPr>
                <w:sz w:val="20"/>
              </w:rPr>
              <w:t xml:space="preserve">формулах або в </w:t>
            </w:r>
            <w:r>
              <w:rPr>
                <w:spacing w:val="-2"/>
                <w:sz w:val="20"/>
              </w:rPr>
              <w:t>алгоритмі обрахувань;</w:t>
            </w:r>
          </w:p>
          <w:p w:rsidR="00E8365C" w:rsidRDefault="004335DB">
            <w:pPr>
              <w:pStyle w:val="TableParagraph"/>
              <w:ind w:left="111" w:right="99"/>
              <w:rPr>
                <w:sz w:val="20"/>
              </w:rPr>
            </w:pPr>
            <w:r>
              <w:rPr>
                <w:b/>
                <w:sz w:val="20"/>
              </w:rPr>
              <w:t xml:space="preserve">0 балів </w:t>
            </w:r>
            <w:r>
              <w:rPr>
                <w:sz w:val="20"/>
              </w:rPr>
              <w:t xml:space="preserve">– студент не приступав до </w:t>
            </w:r>
            <w:r>
              <w:rPr>
                <w:spacing w:val="-2"/>
                <w:sz w:val="20"/>
              </w:rPr>
              <w:t>розв'язання</w:t>
            </w:r>
            <w:r>
              <w:rPr>
                <w:spacing w:val="-11"/>
                <w:sz w:val="20"/>
              </w:rPr>
              <w:t xml:space="preserve"> </w:t>
            </w:r>
            <w:r>
              <w:rPr>
                <w:spacing w:val="-2"/>
                <w:sz w:val="20"/>
              </w:rPr>
              <w:t>задачі</w:t>
            </w:r>
          </w:p>
          <w:p w:rsidR="00E8365C" w:rsidRDefault="004335DB">
            <w:pPr>
              <w:pStyle w:val="TableParagraph"/>
              <w:spacing w:line="230" w:lineRule="atLeast"/>
              <w:ind w:left="111" w:right="219"/>
              <w:rPr>
                <w:i/>
                <w:sz w:val="20"/>
              </w:rPr>
            </w:pPr>
            <w:r>
              <w:rPr>
                <w:i/>
                <w:sz w:val="20"/>
              </w:rPr>
              <w:t>Протягом 1-13 тижнів</w:t>
            </w:r>
            <w:r>
              <w:rPr>
                <w:i/>
                <w:spacing w:val="-13"/>
                <w:sz w:val="20"/>
              </w:rPr>
              <w:t xml:space="preserve"> </w:t>
            </w:r>
            <w:r>
              <w:rPr>
                <w:i/>
                <w:sz w:val="20"/>
              </w:rPr>
              <w:t>навчання</w:t>
            </w:r>
          </w:p>
        </w:tc>
        <w:tc>
          <w:tcPr>
            <w:tcW w:w="1844" w:type="dxa"/>
          </w:tcPr>
          <w:p w:rsidR="00E8365C" w:rsidRDefault="00E8365C">
            <w:pPr>
              <w:pStyle w:val="TableParagraph"/>
              <w:rPr>
                <w:sz w:val="20"/>
              </w:rPr>
            </w:pPr>
          </w:p>
        </w:tc>
      </w:tr>
      <w:tr w:rsidR="00E8365C">
        <w:trPr>
          <w:trHeight w:val="230"/>
        </w:trPr>
        <w:tc>
          <w:tcPr>
            <w:tcW w:w="9750" w:type="dxa"/>
            <w:gridSpan w:val="5"/>
            <w:shd w:val="clear" w:color="auto" w:fill="FFFF99"/>
          </w:tcPr>
          <w:p w:rsidR="00E8365C" w:rsidRDefault="004335DB">
            <w:pPr>
              <w:pStyle w:val="TableParagraph"/>
              <w:spacing w:line="210" w:lineRule="exact"/>
              <w:ind w:left="5" w:right="5"/>
              <w:jc w:val="center"/>
              <w:rPr>
                <w:b/>
                <w:sz w:val="20"/>
              </w:rPr>
            </w:pPr>
            <w:r>
              <w:rPr>
                <w:b/>
                <w:spacing w:val="-2"/>
                <w:sz w:val="20"/>
              </w:rPr>
              <w:t>Підсумковий</w:t>
            </w:r>
            <w:r>
              <w:rPr>
                <w:b/>
                <w:spacing w:val="-7"/>
                <w:sz w:val="20"/>
              </w:rPr>
              <w:t xml:space="preserve"> </w:t>
            </w:r>
            <w:r>
              <w:rPr>
                <w:b/>
                <w:spacing w:val="-2"/>
                <w:sz w:val="20"/>
              </w:rPr>
              <w:t>контроль</w:t>
            </w:r>
          </w:p>
        </w:tc>
      </w:tr>
      <w:tr w:rsidR="00E8365C">
        <w:trPr>
          <w:trHeight w:val="2298"/>
        </w:trPr>
        <w:tc>
          <w:tcPr>
            <w:tcW w:w="1385" w:type="dxa"/>
            <w:vMerge w:val="restart"/>
          </w:tcPr>
          <w:p w:rsidR="00E8365C" w:rsidRDefault="00E8365C">
            <w:pPr>
              <w:pStyle w:val="TableParagraph"/>
              <w:rPr>
                <w:b/>
                <w:sz w:val="20"/>
              </w:rPr>
            </w:pPr>
          </w:p>
          <w:p w:rsidR="00E8365C" w:rsidRDefault="004335DB">
            <w:pPr>
              <w:pStyle w:val="TableParagraph"/>
              <w:ind w:left="503"/>
              <w:rPr>
                <w:b/>
                <w:sz w:val="20"/>
              </w:rPr>
            </w:pPr>
            <w:r>
              <w:rPr>
                <w:b/>
                <w:spacing w:val="-2"/>
                <w:sz w:val="20"/>
              </w:rPr>
              <w:t>Залік</w:t>
            </w:r>
          </w:p>
        </w:tc>
        <w:tc>
          <w:tcPr>
            <w:tcW w:w="1844" w:type="dxa"/>
          </w:tcPr>
          <w:p w:rsidR="00E8365C" w:rsidRDefault="004335DB">
            <w:pPr>
              <w:pStyle w:val="TableParagraph"/>
              <w:ind w:left="112" w:right="698" w:firstLine="33"/>
              <w:rPr>
                <w:sz w:val="20"/>
              </w:rPr>
            </w:pPr>
            <w:r>
              <w:rPr>
                <w:spacing w:val="-2"/>
                <w:sz w:val="20"/>
              </w:rPr>
              <w:t>Теоретичне завдання</w:t>
            </w:r>
          </w:p>
        </w:tc>
        <w:tc>
          <w:tcPr>
            <w:tcW w:w="2835" w:type="dxa"/>
          </w:tcPr>
          <w:p w:rsidR="00E8365C" w:rsidRDefault="004335DB">
            <w:pPr>
              <w:pStyle w:val="TableParagraph"/>
              <w:ind w:left="112" w:right="219"/>
              <w:rPr>
                <w:sz w:val="20"/>
              </w:rPr>
            </w:pPr>
            <w:r>
              <w:rPr>
                <w:sz w:val="20"/>
              </w:rPr>
              <w:t xml:space="preserve">Питання для підготовки за навчальним матеріалом лекцій 1-10. Питання для підготовки, розміщено в СЕЗН ЗНУ», у разі </w:t>
            </w:r>
            <w:r>
              <w:rPr>
                <w:spacing w:val="-2"/>
                <w:sz w:val="20"/>
              </w:rPr>
              <w:t xml:space="preserve">дистанційного/змішаного </w:t>
            </w:r>
            <w:r>
              <w:rPr>
                <w:sz w:val="20"/>
              </w:rPr>
              <w:t>навчання</w:t>
            </w:r>
            <w:r>
              <w:rPr>
                <w:spacing w:val="-13"/>
                <w:sz w:val="20"/>
              </w:rPr>
              <w:t xml:space="preserve"> </w:t>
            </w:r>
            <w:r>
              <w:rPr>
                <w:sz w:val="20"/>
              </w:rPr>
              <w:t>у</w:t>
            </w:r>
            <w:r>
              <w:rPr>
                <w:spacing w:val="-12"/>
                <w:sz w:val="20"/>
              </w:rPr>
              <w:t xml:space="preserve"> </w:t>
            </w:r>
            <w:r>
              <w:rPr>
                <w:sz w:val="20"/>
              </w:rPr>
              <w:t>формі</w:t>
            </w:r>
            <w:r>
              <w:rPr>
                <w:spacing w:val="-13"/>
                <w:sz w:val="20"/>
              </w:rPr>
              <w:t xml:space="preserve"> </w:t>
            </w:r>
            <w:r>
              <w:rPr>
                <w:sz w:val="20"/>
              </w:rPr>
              <w:t>тестування та розв’язання практичного</w:t>
            </w:r>
          </w:p>
          <w:p w:rsidR="00E8365C" w:rsidRDefault="004335DB">
            <w:pPr>
              <w:pStyle w:val="TableParagraph"/>
              <w:spacing w:line="230" w:lineRule="exact"/>
              <w:ind w:left="112"/>
              <w:rPr>
                <w:sz w:val="20"/>
              </w:rPr>
            </w:pPr>
            <w:r>
              <w:rPr>
                <w:sz w:val="20"/>
              </w:rPr>
              <w:t>завдання</w:t>
            </w:r>
            <w:r>
              <w:rPr>
                <w:spacing w:val="-10"/>
                <w:sz w:val="20"/>
              </w:rPr>
              <w:t xml:space="preserve"> </w:t>
            </w:r>
            <w:r>
              <w:rPr>
                <w:sz w:val="20"/>
              </w:rPr>
              <w:t>у</w:t>
            </w:r>
            <w:r>
              <w:rPr>
                <w:spacing w:val="-9"/>
                <w:sz w:val="20"/>
              </w:rPr>
              <w:t xml:space="preserve"> </w:t>
            </w:r>
            <w:r>
              <w:rPr>
                <w:sz w:val="20"/>
              </w:rPr>
              <w:t>в</w:t>
            </w:r>
            <w:r>
              <w:rPr>
                <w:spacing w:val="-10"/>
                <w:sz w:val="20"/>
              </w:rPr>
              <w:t xml:space="preserve"> </w:t>
            </w:r>
            <w:r>
              <w:rPr>
                <w:sz w:val="20"/>
              </w:rPr>
              <w:t>СЕЗН</w:t>
            </w:r>
            <w:r>
              <w:rPr>
                <w:spacing w:val="-9"/>
                <w:sz w:val="20"/>
              </w:rPr>
              <w:t xml:space="preserve"> </w:t>
            </w:r>
            <w:r>
              <w:rPr>
                <w:sz w:val="20"/>
              </w:rPr>
              <w:t>ЗНУ</w:t>
            </w:r>
            <w:r>
              <w:rPr>
                <w:spacing w:val="-9"/>
                <w:sz w:val="20"/>
              </w:rPr>
              <w:t xml:space="preserve"> </w:t>
            </w:r>
            <w:r>
              <w:rPr>
                <w:sz w:val="20"/>
              </w:rPr>
              <w:t xml:space="preserve">на платформі </w:t>
            </w:r>
            <w:proofErr w:type="spellStart"/>
            <w:r>
              <w:rPr>
                <w:sz w:val="20"/>
              </w:rPr>
              <w:t>Moodle</w:t>
            </w:r>
            <w:proofErr w:type="spellEnd"/>
          </w:p>
        </w:tc>
        <w:tc>
          <w:tcPr>
            <w:tcW w:w="1842" w:type="dxa"/>
          </w:tcPr>
          <w:p w:rsidR="00E8365C" w:rsidRDefault="004335DB">
            <w:pPr>
              <w:pStyle w:val="TableParagraph"/>
              <w:ind w:left="111" w:right="309"/>
              <w:rPr>
                <w:sz w:val="20"/>
              </w:rPr>
            </w:pPr>
            <w:r>
              <w:rPr>
                <w:sz w:val="20"/>
              </w:rPr>
              <w:t xml:space="preserve">15 тестових </w:t>
            </w:r>
            <w:r>
              <w:rPr>
                <w:spacing w:val="-2"/>
                <w:sz w:val="20"/>
              </w:rPr>
              <w:t xml:space="preserve">питань оцінюються: правильно/ неправильно. Правильна відповідь </w:t>
            </w:r>
            <w:r>
              <w:rPr>
                <w:sz w:val="20"/>
              </w:rPr>
              <w:t>оцінюється</w:t>
            </w:r>
            <w:r>
              <w:rPr>
                <w:spacing w:val="-13"/>
                <w:sz w:val="20"/>
              </w:rPr>
              <w:t xml:space="preserve"> </w:t>
            </w:r>
            <w:r>
              <w:rPr>
                <w:sz w:val="20"/>
              </w:rPr>
              <w:t>в</w:t>
            </w:r>
            <w:r>
              <w:rPr>
                <w:spacing w:val="-12"/>
                <w:sz w:val="20"/>
              </w:rPr>
              <w:t xml:space="preserve"> </w:t>
            </w:r>
            <w:r>
              <w:rPr>
                <w:sz w:val="20"/>
              </w:rPr>
              <w:t xml:space="preserve">2 </w:t>
            </w:r>
            <w:r>
              <w:rPr>
                <w:spacing w:val="-4"/>
                <w:sz w:val="20"/>
              </w:rPr>
              <w:t>бали</w:t>
            </w:r>
          </w:p>
        </w:tc>
        <w:tc>
          <w:tcPr>
            <w:tcW w:w="1844" w:type="dxa"/>
          </w:tcPr>
          <w:p w:rsidR="00E8365C" w:rsidRDefault="004335DB">
            <w:pPr>
              <w:pStyle w:val="TableParagraph"/>
              <w:ind w:left="152" w:right="146"/>
              <w:jc w:val="center"/>
              <w:rPr>
                <w:b/>
                <w:sz w:val="20"/>
              </w:rPr>
            </w:pPr>
            <w:r>
              <w:rPr>
                <w:b/>
                <w:spacing w:val="-5"/>
                <w:sz w:val="20"/>
              </w:rPr>
              <w:t>30</w:t>
            </w:r>
          </w:p>
        </w:tc>
      </w:tr>
      <w:tr w:rsidR="00E8365C">
        <w:trPr>
          <w:trHeight w:val="4600"/>
        </w:trPr>
        <w:tc>
          <w:tcPr>
            <w:tcW w:w="1385" w:type="dxa"/>
            <w:vMerge/>
            <w:tcBorders>
              <w:top w:val="nil"/>
            </w:tcBorders>
          </w:tcPr>
          <w:p w:rsidR="00E8365C" w:rsidRDefault="00E8365C">
            <w:pPr>
              <w:rPr>
                <w:sz w:val="2"/>
                <w:szCs w:val="2"/>
              </w:rPr>
            </w:pPr>
          </w:p>
        </w:tc>
        <w:tc>
          <w:tcPr>
            <w:tcW w:w="1844" w:type="dxa"/>
          </w:tcPr>
          <w:p w:rsidR="00E8365C" w:rsidRDefault="004335DB">
            <w:pPr>
              <w:pStyle w:val="TableParagraph"/>
              <w:tabs>
                <w:tab w:val="left" w:pos="1624"/>
              </w:tabs>
              <w:ind w:left="112" w:right="107" w:firstLine="69"/>
              <w:rPr>
                <w:sz w:val="20"/>
              </w:rPr>
            </w:pPr>
            <w:r>
              <w:rPr>
                <w:spacing w:val="-2"/>
                <w:sz w:val="20"/>
              </w:rPr>
              <w:t>Практичне завдання</w:t>
            </w:r>
            <w:r>
              <w:rPr>
                <w:sz w:val="20"/>
              </w:rPr>
              <w:tab/>
            </w:r>
            <w:r>
              <w:rPr>
                <w:spacing w:val="-10"/>
                <w:sz w:val="20"/>
              </w:rPr>
              <w:t>–</w:t>
            </w:r>
            <w:r>
              <w:rPr>
                <w:sz w:val="20"/>
              </w:rPr>
              <w:t xml:space="preserve"> розв’язання задачі</w:t>
            </w:r>
          </w:p>
        </w:tc>
        <w:tc>
          <w:tcPr>
            <w:tcW w:w="2835" w:type="dxa"/>
          </w:tcPr>
          <w:p w:rsidR="00E8365C" w:rsidRDefault="004335DB">
            <w:pPr>
              <w:pStyle w:val="TableParagraph"/>
              <w:ind w:left="112"/>
              <w:rPr>
                <w:sz w:val="20"/>
              </w:rPr>
            </w:pPr>
            <w:r>
              <w:rPr>
                <w:sz w:val="20"/>
              </w:rPr>
              <w:t>Зміст</w:t>
            </w:r>
            <w:r>
              <w:rPr>
                <w:spacing w:val="-13"/>
                <w:sz w:val="20"/>
              </w:rPr>
              <w:t xml:space="preserve"> </w:t>
            </w:r>
            <w:r>
              <w:rPr>
                <w:sz w:val="20"/>
              </w:rPr>
              <w:t>завдання</w:t>
            </w:r>
            <w:r>
              <w:rPr>
                <w:spacing w:val="-12"/>
                <w:sz w:val="20"/>
              </w:rPr>
              <w:t xml:space="preserve"> </w:t>
            </w:r>
            <w:r>
              <w:rPr>
                <w:sz w:val="20"/>
              </w:rPr>
              <w:t>розташовано</w:t>
            </w:r>
            <w:r>
              <w:rPr>
                <w:spacing w:val="-13"/>
                <w:sz w:val="20"/>
              </w:rPr>
              <w:t xml:space="preserve"> </w:t>
            </w:r>
            <w:r>
              <w:rPr>
                <w:sz w:val="20"/>
              </w:rPr>
              <w:t xml:space="preserve">в СЕЗН ЗНУ на платформі </w:t>
            </w:r>
            <w:proofErr w:type="spellStart"/>
            <w:r>
              <w:rPr>
                <w:spacing w:val="-2"/>
                <w:sz w:val="20"/>
              </w:rPr>
              <w:t>moodle</w:t>
            </w:r>
            <w:proofErr w:type="spellEnd"/>
            <w:r>
              <w:rPr>
                <w:spacing w:val="-2"/>
                <w:sz w:val="20"/>
              </w:rPr>
              <w:t>.</w:t>
            </w:r>
          </w:p>
          <w:p w:rsidR="00E8365C" w:rsidRDefault="004335DB">
            <w:pPr>
              <w:pStyle w:val="TableParagraph"/>
              <w:spacing w:before="1"/>
              <w:ind w:left="112" w:right="219"/>
              <w:rPr>
                <w:sz w:val="20"/>
              </w:rPr>
            </w:pPr>
            <w:r>
              <w:rPr>
                <w:sz w:val="20"/>
              </w:rPr>
              <w:t>Задачі</w:t>
            </w:r>
            <w:r>
              <w:rPr>
                <w:spacing w:val="-13"/>
                <w:sz w:val="20"/>
              </w:rPr>
              <w:t xml:space="preserve"> </w:t>
            </w:r>
            <w:r>
              <w:rPr>
                <w:sz w:val="20"/>
              </w:rPr>
              <w:t>розв’язувати</w:t>
            </w:r>
            <w:r>
              <w:rPr>
                <w:spacing w:val="-12"/>
                <w:sz w:val="20"/>
              </w:rPr>
              <w:t xml:space="preserve"> </w:t>
            </w:r>
            <w:r>
              <w:rPr>
                <w:sz w:val="20"/>
              </w:rPr>
              <w:t>в</w:t>
            </w:r>
            <w:r>
              <w:rPr>
                <w:spacing w:val="-13"/>
                <w:sz w:val="20"/>
              </w:rPr>
              <w:t xml:space="preserve"> </w:t>
            </w:r>
            <w:r>
              <w:rPr>
                <w:sz w:val="20"/>
              </w:rPr>
              <w:t>системі СІ, оформлення згідно з ДСТУ 3008: 2015 у</w:t>
            </w:r>
          </w:p>
          <w:p w:rsidR="00E8365C" w:rsidRDefault="004335DB">
            <w:pPr>
              <w:pStyle w:val="TableParagraph"/>
              <w:ind w:left="112" w:right="32"/>
              <w:rPr>
                <w:sz w:val="20"/>
              </w:rPr>
            </w:pPr>
            <w:r>
              <w:rPr>
                <w:sz w:val="20"/>
              </w:rPr>
              <w:t>паперовому або в електронному</w:t>
            </w:r>
            <w:r>
              <w:rPr>
                <w:spacing w:val="-5"/>
                <w:sz w:val="20"/>
              </w:rPr>
              <w:t xml:space="preserve"> </w:t>
            </w:r>
            <w:r>
              <w:rPr>
                <w:sz w:val="20"/>
              </w:rPr>
              <w:t>вигляді</w:t>
            </w:r>
            <w:r>
              <w:rPr>
                <w:spacing w:val="39"/>
                <w:sz w:val="20"/>
              </w:rPr>
              <w:t xml:space="preserve"> </w:t>
            </w:r>
            <w:r>
              <w:rPr>
                <w:sz w:val="20"/>
              </w:rPr>
              <w:t>(у</w:t>
            </w:r>
            <w:r>
              <w:rPr>
                <w:spacing w:val="-5"/>
                <w:sz w:val="20"/>
              </w:rPr>
              <w:t xml:space="preserve"> </w:t>
            </w:r>
            <w:r>
              <w:rPr>
                <w:sz w:val="20"/>
              </w:rPr>
              <w:t>разі введення</w:t>
            </w:r>
            <w:r>
              <w:rPr>
                <w:spacing w:val="-13"/>
                <w:sz w:val="20"/>
              </w:rPr>
              <w:t xml:space="preserve"> </w:t>
            </w:r>
            <w:r>
              <w:rPr>
                <w:sz w:val="20"/>
              </w:rPr>
              <w:t>дистанційної</w:t>
            </w:r>
            <w:r>
              <w:rPr>
                <w:spacing w:val="-12"/>
                <w:sz w:val="20"/>
              </w:rPr>
              <w:t xml:space="preserve"> </w:t>
            </w:r>
            <w:r>
              <w:rPr>
                <w:sz w:val="20"/>
              </w:rPr>
              <w:t xml:space="preserve">форми </w:t>
            </w:r>
            <w:r>
              <w:rPr>
                <w:spacing w:val="-2"/>
                <w:sz w:val="20"/>
              </w:rPr>
              <w:t>навчання)</w:t>
            </w:r>
          </w:p>
        </w:tc>
        <w:tc>
          <w:tcPr>
            <w:tcW w:w="1842" w:type="dxa"/>
          </w:tcPr>
          <w:p w:rsidR="00E8365C" w:rsidRDefault="004335DB">
            <w:pPr>
              <w:pStyle w:val="TableParagraph"/>
              <w:ind w:left="111" w:right="99"/>
              <w:rPr>
                <w:sz w:val="20"/>
              </w:rPr>
            </w:pPr>
            <w:r>
              <w:rPr>
                <w:sz w:val="20"/>
              </w:rPr>
              <w:t xml:space="preserve">За розв'язання задачі бали </w:t>
            </w:r>
            <w:r>
              <w:rPr>
                <w:spacing w:val="-2"/>
                <w:sz w:val="20"/>
              </w:rPr>
              <w:t>нараховуються</w:t>
            </w:r>
            <w:r>
              <w:rPr>
                <w:spacing w:val="-11"/>
                <w:sz w:val="20"/>
              </w:rPr>
              <w:t xml:space="preserve"> </w:t>
            </w:r>
            <w:r>
              <w:rPr>
                <w:spacing w:val="-2"/>
                <w:sz w:val="20"/>
              </w:rPr>
              <w:t xml:space="preserve">за </w:t>
            </w:r>
            <w:r>
              <w:rPr>
                <w:sz w:val="20"/>
              </w:rPr>
              <w:t>такою схемою:</w:t>
            </w:r>
          </w:p>
          <w:p w:rsidR="00E8365C" w:rsidRDefault="004335DB">
            <w:pPr>
              <w:pStyle w:val="TableParagraph"/>
              <w:ind w:left="111" w:right="99" w:firstLine="50"/>
              <w:rPr>
                <w:sz w:val="20"/>
              </w:rPr>
            </w:pPr>
            <w:r>
              <w:rPr>
                <w:sz w:val="20"/>
              </w:rPr>
              <w:t xml:space="preserve">- </w:t>
            </w:r>
            <w:r>
              <w:rPr>
                <w:b/>
                <w:sz w:val="20"/>
              </w:rPr>
              <w:t xml:space="preserve">10 балів </w:t>
            </w:r>
            <w:r>
              <w:rPr>
                <w:sz w:val="20"/>
              </w:rPr>
              <w:t xml:space="preserve">– </w:t>
            </w:r>
            <w:r>
              <w:rPr>
                <w:spacing w:val="-2"/>
                <w:sz w:val="20"/>
              </w:rPr>
              <w:t>студент</w:t>
            </w:r>
            <w:r>
              <w:rPr>
                <w:spacing w:val="-11"/>
                <w:sz w:val="20"/>
              </w:rPr>
              <w:t xml:space="preserve"> </w:t>
            </w:r>
            <w:r>
              <w:rPr>
                <w:spacing w:val="-2"/>
                <w:sz w:val="20"/>
              </w:rPr>
              <w:t xml:space="preserve">правильно </w:t>
            </w:r>
            <w:r>
              <w:rPr>
                <w:sz w:val="20"/>
              </w:rPr>
              <w:t>розв’язав задачу;</w:t>
            </w:r>
          </w:p>
          <w:p w:rsidR="00E8365C" w:rsidRDefault="004335DB">
            <w:pPr>
              <w:pStyle w:val="TableParagraph"/>
              <w:ind w:left="111" w:right="99"/>
              <w:rPr>
                <w:sz w:val="20"/>
              </w:rPr>
            </w:pPr>
            <w:r>
              <w:rPr>
                <w:sz w:val="20"/>
              </w:rPr>
              <w:t>-</w:t>
            </w:r>
            <w:r>
              <w:rPr>
                <w:b/>
                <w:sz w:val="20"/>
              </w:rPr>
              <w:t xml:space="preserve">9-7 балів </w:t>
            </w:r>
            <w:r>
              <w:rPr>
                <w:sz w:val="20"/>
              </w:rPr>
              <w:t xml:space="preserve">– </w:t>
            </w:r>
            <w:r>
              <w:rPr>
                <w:spacing w:val="-2"/>
                <w:sz w:val="20"/>
              </w:rPr>
              <w:t>студент</w:t>
            </w:r>
            <w:r>
              <w:rPr>
                <w:spacing w:val="-11"/>
                <w:sz w:val="20"/>
              </w:rPr>
              <w:t xml:space="preserve"> </w:t>
            </w:r>
            <w:r>
              <w:rPr>
                <w:spacing w:val="-2"/>
                <w:sz w:val="20"/>
              </w:rPr>
              <w:t xml:space="preserve">розв’язав </w:t>
            </w:r>
            <w:r>
              <w:rPr>
                <w:sz w:val="20"/>
              </w:rPr>
              <w:t xml:space="preserve">задачу з </w:t>
            </w:r>
            <w:r>
              <w:rPr>
                <w:spacing w:val="-2"/>
                <w:sz w:val="20"/>
              </w:rPr>
              <w:t>помилками;</w:t>
            </w:r>
          </w:p>
          <w:p w:rsidR="00E8365C" w:rsidRDefault="004335DB">
            <w:pPr>
              <w:pStyle w:val="TableParagraph"/>
              <w:ind w:left="111" w:right="99" w:firstLine="50"/>
              <w:rPr>
                <w:sz w:val="20"/>
              </w:rPr>
            </w:pPr>
            <w:r>
              <w:rPr>
                <w:sz w:val="20"/>
              </w:rPr>
              <w:t>-</w:t>
            </w:r>
            <w:r>
              <w:rPr>
                <w:b/>
                <w:sz w:val="20"/>
              </w:rPr>
              <w:t xml:space="preserve">6-4 балів </w:t>
            </w:r>
            <w:r>
              <w:rPr>
                <w:sz w:val="20"/>
              </w:rPr>
              <w:t xml:space="preserve">– </w:t>
            </w:r>
            <w:r>
              <w:rPr>
                <w:spacing w:val="-2"/>
                <w:sz w:val="20"/>
              </w:rPr>
              <w:t>студент</w:t>
            </w:r>
            <w:r>
              <w:rPr>
                <w:spacing w:val="-11"/>
                <w:sz w:val="20"/>
              </w:rPr>
              <w:t xml:space="preserve"> </w:t>
            </w:r>
            <w:r>
              <w:rPr>
                <w:spacing w:val="-2"/>
                <w:sz w:val="20"/>
              </w:rPr>
              <w:t xml:space="preserve">правильно </w:t>
            </w:r>
            <w:r>
              <w:rPr>
                <w:sz w:val="20"/>
              </w:rPr>
              <w:t xml:space="preserve">виписав формулу, за якою </w:t>
            </w:r>
            <w:r>
              <w:rPr>
                <w:spacing w:val="-2"/>
                <w:sz w:val="20"/>
              </w:rPr>
              <w:t xml:space="preserve">розв’язується </w:t>
            </w:r>
            <w:r>
              <w:rPr>
                <w:sz w:val="20"/>
              </w:rPr>
              <w:t xml:space="preserve">задача та зробив спробу її </w:t>
            </w:r>
            <w:r>
              <w:rPr>
                <w:spacing w:val="-2"/>
                <w:sz w:val="20"/>
              </w:rPr>
              <w:t>вирішення;</w:t>
            </w:r>
          </w:p>
          <w:p w:rsidR="00E8365C" w:rsidRDefault="004335DB">
            <w:pPr>
              <w:pStyle w:val="TableParagraph"/>
              <w:spacing w:before="1" w:line="210" w:lineRule="exact"/>
              <w:ind w:left="111"/>
              <w:rPr>
                <w:sz w:val="20"/>
              </w:rPr>
            </w:pPr>
            <w:r>
              <w:rPr>
                <w:sz w:val="20"/>
              </w:rPr>
              <w:t>-</w:t>
            </w:r>
            <w:r>
              <w:rPr>
                <w:b/>
                <w:sz w:val="20"/>
              </w:rPr>
              <w:t>3-1</w:t>
            </w:r>
            <w:r>
              <w:rPr>
                <w:b/>
                <w:spacing w:val="-4"/>
                <w:sz w:val="20"/>
              </w:rPr>
              <w:t xml:space="preserve"> </w:t>
            </w:r>
            <w:r>
              <w:rPr>
                <w:b/>
                <w:sz w:val="20"/>
              </w:rPr>
              <w:t>бал</w:t>
            </w:r>
            <w:r>
              <w:rPr>
                <w:sz w:val="20"/>
              </w:rPr>
              <w:t>и–</w:t>
            </w:r>
            <w:r>
              <w:rPr>
                <w:spacing w:val="-2"/>
                <w:sz w:val="20"/>
              </w:rPr>
              <w:t xml:space="preserve"> студент</w:t>
            </w:r>
          </w:p>
        </w:tc>
        <w:tc>
          <w:tcPr>
            <w:tcW w:w="1844" w:type="dxa"/>
          </w:tcPr>
          <w:p w:rsidR="00E8365C" w:rsidRDefault="004335DB">
            <w:pPr>
              <w:pStyle w:val="TableParagraph"/>
              <w:ind w:left="152" w:right="146"/>
              <w:jc w:val="center"/>
              <w:rPr>
                <w:b/>
                <w:sz w:val="20"/>
              </w:rPr>
            </w:pPr>
            <w:r>
              <w:rPr>
                <w:b/>
                <w:spacing w:val="-5"/>
                <w:sz w:val="20"/>
              </w:rPr>
              <w:t>10</w:t>
            </w:r>
          </w:p>
        </w:tc>
      </w:tr>
    </w:tbl>
    <w:p w:rsidR="00E8365C" w:rsidRDefault="00E8365C">
      <w:pPr>
        <w:pStyle w:val="TableParagraph"/>
        <w:jc w:val="center"/>
        <w:rPr>
          <w:b/>
          <w:sz w:val="20"/>
        </w:rPr>
        <w:sectPr w:rsidR="00E8365C">
          <w:type w:val="continuous"/>
          <w:pgSz w:w="11910" w:h="16840"/>
          <w:pgMar w:top="1720" w:right="283" w:bottom="280" w:left="1559" w:header="441" w:footer="0" w:gutter="0"/>
          <w:cols w:space="720"/>
        </w:sect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4"/>
        <w:gridCol w:w="2835"/>
        <w:gridCol w:w="1842"/>
        <w:gridCol w:w="1844"/>
      </w:tblGrid>
      <w:tr w:rsidR="00E8365C">
        <w:trPr>
          <w:trHeight w:val="1837"/>
        </w:trPr>
        <w:tc>
          <w:tcPr>
            <w:tcW w:w="1385" w:type="dxa"/>
          </w:tcPr>
          <w:p w:rsidR="00E8365C" w:rsidRDefault="00E8365C">
            <w:pPr>
              <w:pStyle w:val="TableParagraph"/>
              <w:rPr>
                <w:sz w:val="24"/>
              </w:rPr>
            </w:pPr>
          </w:p>
        </w:tc>
        <w:tc>
          <w:tcPr>
            <w:tcW w:w="1844" w:type="dxa"/>
          </w:tcPr>
          <w:p w:rsidR="00E8365C" w:rsidRDefault="00E8365C">
            <w:pPr>
              <w:pStyle w:val="TableParagraph"/>
              <w:rPr>
                <w:sz w:val="24"/>
              </w:rPr>
            </w:pPr>
          </w:p>
        </w:tc>
        <w:tc>
          <w:tcPr>
            <w:tcW w:w="2835" w:type="dxa"/>
          </w:tcPr>
          <w:p w:rsidR="00E8365C" w:rsidRDefault="00E8365C">
            <w:pPr>
              <w:pStyle w:val="TableParagraph"/>
              <w:rPr>
                <w:sz w:val="24"/>
              </w:rPr>
            </w:pPr>
          </w:p>
        </w:tc>
        <w:tc>
          <w:tcPr>
            <w:tcW w:w="1842" w:type="dxa"/>
          </w:tcPr>
          <w:p w:rsidR="00E8365C" w:rsidRDefault="004335DB">
            <w:pPr>
              <w:pStyle w:val="TableParagraph"/>
              <w:ind w:left="111" w:right="198"/>
              <w:rPr>
                <w:sz w:val="20"/>
              </w:rPr>
            </w:pPr>
            <w:r>
              <w:rPr>
                <w:spacing w:val="-2"/>
                <w:sz w:val="20"/>
              </w:rPr>
              <w:t>правильно виписав</w:t>
            </w:r>
            <w:r>
              <w:rPr>
                <w:spacing w:val="-11"/>
                <w:sz w:val="20"/>
              </w:rPr>
              <w:t xml:space="preserve"> </w:t>
            </w:r>
            <w:r>
              <w:rPr>
                <w:spacing w:val="-2"/>
                <w:sz w:val="20"/>
              </w:rPr>
              <w:t xml:space="preserve">формулу, </w:t>
            </w:r>
            <w:r>
              <w:rPr>
                <w:sz w:val="20"/>
              </w:rPr>
              <w:t xml:space="preserve">за якою </w:t>
            </w:r>
            <w:r>
              <w:rPr>
                <w:spacing w:val="-2"/>
                <w:sz w:val="20"/>
              </w:rPr>
              <w:t>розв’язується задача.</w:t>
            </w:r>
          </w:p>
          <w:p w:rsidR="00E8365C" w:rsidRDefault="004335DB">
            <w:pPr>
              <w:pStyle w:val="TableParagraph"/>
              <w:spacing w:line="230" w:lineRule="exact"/>
              <w:ind w:left="111"/>
              <w:rPr>
                <w:sz w:val="20"/>
              </w:rPr>
            </w:pPr>
            <w:r>
              <w:rPr>
                <w:b/>
                <w:sz w:val="20"/>
              </w:rPr>
              <w:t>0</w:t>
            </w:r>
            <w:r>
              <w:rPr>
                <w:b/>
                <w:spacing w:val="-1"/>
                <w:sz w:val="20"/>
              </w:rPr>
              <w:t xml:space="preserve"> </w:t>
            </w:r>
            <w:r>
              <w:rPr>
                <w:b/>
                <w:sz w:val="20"/>
              </w:rPr>
              <w:t>балів</w:t>
            </w:r>
            <w:r>
              <w:rPr>
                <w:b/>
                <w:spacing w:val="-1"/>
                <w:sz w:val="20"/>
              </w:rPr>
              <w:t xml:space="preserve"> </w:t>
            </w:r>
            <w:r>
              <w:rPr>
                <w:sz w:val="20"/>
              </w:rPr>
              <w:t xml:space="preserve">– </w:t>
            </w:r>
            <w:r>
              <w:rPr>
                <w:spacing w:val="-2"/>
                <w:sz w:val="20"/>
              </w:rPr>
              <w:t>студент</w:t>
            </w:r>
          </w:p>
          <w:p w:rsidR="00E8365C" w:rsidRDefault="004335DB">
            <w:pPr>
              <w:pStyle w:val="TableParagraph"/>
              <w:spacing w:line="228" w:lineRule="exact"/>
              <w:ind w:left="111"/>
              <w:rPr>
                <w:sz w:val="20"/>
              </w:rPr>
            </w:pPr>
            <w:r>
              <w:rPr>
                <w:sz w:val="20"/>
              </w:rPr>
              <w:t xml:space="preserve">не приступав до </w:t>
            </w:r>
            <w:r>
              <w:rPr>
                <w:spacing w:val="-2"/>
                <w:sz w:val="20"/>
              </w:rPr>
              <w:t>розв'язання</w:t>
            </w:r>
            <w:r>
              <w:rPr>
                <w:spacing w:val="-11"/>
                <w:sz w:val="20"/>
              </w:rPr>
              <w:t xml:space="preserve"> </w:t>
            </w:r>
            <w:r>
              <w:rPr>
                <w:spacing w:val="-2"/>
                <w:sz w:val="20"/>
              </w:rPr>
              <w:t>задачі</w:t>
            </w:r>
          </w:p>
        </w:tc>
        <w:tc>
          <w:tcPr>
            <w:tcW w:w="1844" w:type="dxa"/>
          </w:tcPr>
          <w:p w:rsidR="00E8365C" w:rsidRDefault="00E8365C">
            <w:pPr>
              <w:pStyle w:val="TableParagraph"/>
              <w:rPr>
                <w:sz w:val="24"/>
              </w:rPr>
            </w:pPr>
          </w:p>
        </w:tc>
      </w:tr>
      <w:tr w:rsidR="00E8365C">
        <w:trPr>
          <w:trHeight w:val="690"/>
        </w:trPr>
        <w:tc>
          <w:tcPr>
            <w:tcW w:w="1385" w:type="dxa"/>
            <w:shd w:val="clear" w:color="auto" w:fill="FFFF99"/>
          </w:tcPr>
          <w:p w:rsidR="00E8365C" w:rsidRDefault="004335DB">
            <w:pPr>
              <w:pStyle w:val="TableParagraph"/>
              <w:ind w:left="124" w:firstLine="148"/>
              <w:rPr>
                <w:b/>
                <w:sz w:val="20"/>
              </w:rPr>
            </w:pPr>
            <w:r>
              <w:rPr>
                <w:b/>
                <w:sz w:val="20"/>
              </w:rPr>
              <w:t xml:space="preserve">Усього за </w:t>
            </w:r>
            <w:r>
              <w:rPr>
                <w:b/>
                <w:spacing w:val="-4"/>
                <w:sz w:val="20"/>
              </w:rPr>
              <w:t>підсумковий</w:t>
            </w:r>
          </w:p>
          <w:p w:rsidR="00E8365C" w:rsidRDefault="004335DB">
            <w:pPr>
              <w:pStyle w:val="TableParagraph"/>
              <w:spacing w:before="1" w:line="210" w:lineRule="exact"/>
              <w:ind w:left="263"/>
              <w:rPr>
                <w:b/>
                <w:sz w:val="20"/>
              </w:rPr>
            </w:pPr>
            <w:r>
              <w:rPr>
                <w:b/>
                <w:spacing w:val="-2"/>
                <w:sz w:val="20"/>
              </w:rPr>
              <w:t>контроль</w:t>
            </w:r>
          </w:p>
        </w:tc>
        <w:tc>
          <w:tcPr>
            <w:tcW w:w="1844" w:type="dxa"/>
            <w:shd w:val="clear" w:color="auto" w:fill="FFFF99"/>
          </w:tcPr>
          <w:p w:rsidR="00E8365C" w:rsidRDefault="00E8365C">
            <w:pPr>
              <w:pStyle w:val="TableParagraph"/>
              <w:rPr>
                <w:sz w:val="24"/>
              </w:rPr>
            </w:pPr>
          </w:p>
        </w:tc>
        <w:tc>
          <w:tcPr>
            <w:tcW w:w="2835" w:type="dxa"/>
            <w:shd w:val="clear" w:color="auto" w:fill="FFFF99"/>
          </w:tcPr>
          <w:p w:rsidR="00E8365C" w:rsidRDefault="00E8365C">
            <w:pPr>
              <w:pStyle w:val="TableParagraph"/>
              <w:rPr>
                <w:sz w:val="24"/>
              </w:rPr>
            </w:pPr>
          </w:p>
        </w:tc>
        <w:tc>
          <w:tcPr>
            <w:tcW w:w="1842" w:type="dxa"/>
            <w:shd w:val="clear" w:color="auto" w:fill="FFFF99"/>
          </w:tcPr>
          <w:p w:rsidR="00E8365C" w:rsidRDefault="00E8365C">
            <w:pPr>
              <w:pStyle w:val="TableParagraph"/>
              <w:rPr>
                <w:sz w:val="24"/>
              </w:rPr>
            </w:pPr>
          </w:p>
        </w:tc>
        <w:tc>
          <w:tcPr>
            <w:tcW w:w="1844" w:type="dxa"/>
            <w:shd w:val="clear" w:color="auto" w:fill="FFFF99"/>
          </w:tcPr>
          <w:p w:rsidR="00E8365C" w:rsidRDefault="004335DB">
            <w:pPr>
              <w:pStyle w:val="TableParagraph"/>
              <w:ind w:left="152" w:right="146"/>
              <w:jc w:val="center"/>
              <w:rPr>
                <w:b/>
                <w:sz w:val="20"/>
              </w:rPr>
            </w:pPr>
            <w:r>
              <w:rPr>
                <w:b/>
                <w:spacing w:val="-5"/>
                <w:sz w:val="20"/>
              </w:rPr>
              <w:t>40</w:t>
            </w:r>
          </w:p>
        </w:tc>
      </w:tr>
    </w:tbl>
    <w:p w:rsidR="00E8365C" w:rsidRDefault="00E8365C">
      <w:pPr>
        <w:pStyle w:val="a3"/>
        <w:spacing w:before="7"/>
        <w:ind w:left="0"/>
        <w:rPr>
          <w:b/>
        </w:rPr>
      </w:pPr>
    </w:p>
    <w:p w:rsidR="00E8365C" w:rsidRDefault="004335DB">
      <w:pPr>
        <w:pStyle w:val="a3"/>
        <w:ind w:right="274"/>
        <w:jc w:val="both"/>
      </w:pPr>
      <w:r>
        <w:rPr>
          <w:b/>
        </w:rPr>
        <w:t xml:space="preserve">УВАГА: </w:t>
      </w:r>
      <w:r>
        <w:t>Під час вивчення дисципліни є можливість врахувати результати неформальної/</w:t>
      </w:r>
      <w:proofErr w:type="spellStart"/>
      <w:r>
        <w:t>інформальної</w:t>
      </w:r>
      <w:proofErr w:type="spellEnd"/>
      <w:r>
        <w:t xml:space="preserve"> освіти. Процедура врахування таких результатів викладена в </w:t>
      </w:r>
      <w:r>
        <w:rPr>
          <w:u w:val="single"/>
        </w:rPr>
        <w:t>Положення Запорізького національного університету про порядок визнання результатів</w:t>
      </w:r>
      <w:r>
        <w:t xml:space="preserve"> </w:t>
      </w:r>
      <w:r>
        <w:rPr>
          <w:u w:val="single"/>
        </w:rPr>
        <w:t xml:space="preserve">навчання, здобутих шляхом неформальної та/або </w:t>
      </w:r>
      <w:proofErr w:type="spellStart"/>
      <w:r>
        <w:rPr>
          <w:u w:val="single"/>
        </w:rPr>
        <w:t>інформальної</w:t>
      </w:r>
      <w:proofErr w:type="spellEnd"/>
      <w:r>
        <w:rPr>
          <w:u w:val="single"/>
        </w:rPr>
        <w:t xml:space="preserve"> освіти </w:t>
      </w:r>
      <w:hyperlink r:id="rId12">
        <w:r>
          <w:rPr>
            <w:color w:val="0000FF"/>
            <w:u w:val="single" w:color="0000FF"/>
          </w:rPr>
          <w:t>https://surl.li/lmisot</w:t>
        </w:r>
      </w:hyperlink>
      <w:r>
        <w:t>. Відповідно до цього Положення, викладач може зарахувати результати неформальної/</w:t>
      </w:r>
      <w:proofErr w:type="spellStart"/>
      <w:r>
        <w:t>інформальної</w:t>
      </w:r>
      <w:proofErr w:type="spellEnd"/>
      <w:r>
        <w:t xml:space="preserve"> освіти, якщо здобувач був учасником вебінару або семінару, присвяченого одній з тем занять, шляхом зарахування практичного завдання з цієї теми (кількість</w:t>
      </w:r>
      <w:r>
        <w:rPr>
          <w:spacing w:val="-15"/>
        </w:rPr>
        <w:t xml:space="preserve"> </w:t>
      </w:r>
      <w:r>
        <w:t>5</w:t>
      </w:r>
      <w:r>
        <w:rPr>
          <w:spacing w:val="-15"/>
        </w:rPr>
        <w:t xml:space="preserve"> </w:t>
      </w:r>
      <w:r>
        <w:t>балів).</w:t>
      </w:r>
      <w:r>
        <w:rPr>
          <w:spacing w:val="-15"/>
        </w:rPr>
        <w:t xml:space="preserve"> </w:t>
      </w:r>
      <w:r>
        <w:t>Для</w:t>
      </w:r>
      <w:r>
        <w:rPr>
          <w:spacing w:val="-15"/>
        </w:rPr>
        <w:t xml:space="preserve"> </w:t>
      </w:r>
      <w:r>
        <w:t>підтвердження</w:t>
      </w:r>
      <w:r>
        <w:rPr>
          <w:spacing w:val="-15"/>
        </w:rPr>
        <w:t xml:space="preserve"> </w:t>
      </w:r>
      <w:r>
        <w:t>отримання</w:t>
      </w:r>
      <w:r>
        <w:rPr>
          <w:spacing w:val="-15"/>
        </w:rPr>
        <w:t xml:space="preserve"> </w:t>
      </w:r>
      <w:r>
        <w:t>неформальної/</w:t>
      </w:r>
      <w:proofErr w:type="spellStart"/>
      <w:r>
        <w:t>інформальної</w:t>
      </w:r>
      <w:proofErr w:type="spellEnd"/>
      <w:r>
        <w:rPr>
          <w:spacing w:val="-15"/>
        </w:rPr>
        <w:t xml:space="preserve"> </w:t>
      </w:r>
      <w:r>
        <w:t>освіти</w:t>
      </w:r>
      <w:r>
        <w:rPr>
          <w:spacing w:val="-15"/>
        </w:rPr>
        <w:t xml:space="preserve"> </w:t>
      </w:r>
      <w:r>
        <w:t xml:space="preserve">здобувач повинен надати викладачу (не пізніше ніж за тиждень до заліку) сертифікат, що підтверджує участь у заході/ підготувати короткий звіт про семінар з зазначенням часу проведення теми/ виступити з усною доповіддю. Аналогічним чином враховується участь здобувачів у Всеукраїнських та Міжнародних конференціях (форма звітності – тези доповіді). Рекомендовані платформи: </w:t>
      </w:r>
      <w:hyperlink r:id="rId13">
        <w:r>
          <w:rPr>
            <w:color w:val="0000FF"/>
            <w:u w:val="single" w:color="0000FF"/>
          </w:rPr>
          <w:t>https://surl.li/udfnms</w:t>
        </w:r>
      </w:hyperlink>
      <w:r>
        <w:t xml:space="preserve">, </w:t>
      </w:r>
      <w:hyperlink r:id="rId14">
        <w:r>
          <w:rPr>
            <w:color w:val="0000FF"/>
            <w:u w:val="single" w:color="0000FF"/>
          </w:rPr>
          <w:t>https://surl.li/lsmbcj</w:t>
        </w:r>
      </w:hyperlink>
      <w:r>
        <w:t xml:space="preserve">, </w:t>
      </w:r>
      <w:hyperlink r:id="rId15">
        <w:r>
          <w:rPr>
            <w:color w:val="0000FF"/>
            <w:u w:val="single" w:color="0000FF"/>
          </w:rPr>
          <w:t>https://surl.li/pnfvlf</w:t>
        </w:r>
      </w:hyperlink>
      <w:r>
        <w:t xml:space="preserve">, </w:t>
      </w:r>
      <w:hyperlink r:id="rId16">
        <w:r>
          <w:rPr>
            <w:color w:val="0000FF"/>
            <w:u w:val="single" w:color="0000FF"/>
          </w:rPr>
          <w:t>https://surl.li/ofpbln</w:t>
        </w:r>
      </w:hyperlink>
      <w:r>
        <w:t xml:space="preserve">, </w:t>
      </w:r>
      <w:hyperlink r:id="rId17">
        <w:r>
          <w:rPr>
            <w:color w:val="0000FF"/>
            <w:u w:val="single" w:color="0000FF"/>
          </w:rPr>
          <w:t>https://vumonline.ua/courses/</w:t>
        </w:r>
      </w:hyperlink>
      <w:r>
        <w:rPr>
          <w:color w:val="0000FF"/>
        </w:rPr>
        <w:t xml:space="preserve"> </w:t>
      </w:r>
      <w:r>
        <w:t>та ін.</w:t>
      </w:r>
    </w:p>
    <w:p w:rsidR="00E8365C" w:rsidRDefault="00E8365C">
      <w:pPr>
        <w:pStyle w:val="a3"/>
        <w:spacing w:before="1"/>
        <w:ind w:left="0"/>
      </w:pPr>
    </w:p>
    <w:p w:rsidR="00E8365C" w:rsidRDefault="004335DB">
      <w:pPr>
        <w:ind w:left="145" w:right="285"/>
        <w:jc w:val="center"/>
        <w:rPr>
          <w:b/>
          <w:sz w:val="24"/>
        </w:rPr>
      </w:pPr>
      <w:r>
        <w:rPr>
          <w:b/>
          <w:sz w:val="24"/>
        </w:rPr>
        <w:t>Шкала</w:t>
      </w:r>
      <w:r>
        <w:rPr>
          <w:b/>
          <w:spacing w:val="-4"/>
          <w:sz w:val="24"/>
        </w:rPr>
        <w:t xml:space="preserve"> </w:t>
      </w:r>
      <w:r>
        <w:rPr>
          <w:b/>
          <w:sz w:val="24"/>
        </w:rPr>
        <w:t>оцінювання</w:t>
      </w:r>
      <w:r>
        <w:rPr>
          <w:b/>
          <w:spacing w:val="-4"/>
          <w:sz w:val="24"/>
        </w:rPr>
        <w:t xml:space="preserve"> </w:t>
      </w:r>
      <w:r>
        <w:rPr>
          <w:b/>
          <w:sz w:val="24"/>
        </w:rPr>
        <w:t>ЗНУ:</w:t>
      </w:r>
      <w:r>
        <w:rPr>
          <w:b/>
          <w:spacing w:val="-4"/>
          <w:sz w:val="24"/>
        </w:rPr>
        <w:t xml:space="preserve"> </w:t>
      </w:r>
      <w:r>
        <w:rPr>
          <w:b/>
          <w:sz w:val="24"/>
        </w:rPr>
        <w:t>національна</w:t>
      </w:r>
      <w:r>
        <w:rPr>
          <w:b/>
          <w:spacing w:val="-4"/>
          <w:sz w:val="24"/>
        </w:rPr>
        <w:t xml:space="preserve"> </w:t>
      </w:r>
      <w:r>
        <w:rPr>
          <w:b/>
          <w:sz w:val="24"/>
        </w:rPr>
        <w:t>та</w:t>
      </w:r>
      <w:r>
        <w:rPr>
          <w:b/>
          <w:spacing w:val="-1"/>
          <w:sz w:val="24"/>
        </w:rPr>
        <w:t xml:space="preserve"> </w:t>
      </w:r>
      <w:r>
        <w:rPr>
          <w:b/>
          <w:spacing w:val="-4"/>
          <w:sz w:val="24"/>
        </w:rPr>
        <w:t>ECTS</w: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4360"/>
        <w:gridCol w:w="2056"/>
        <w:gridCol w:w="1811"/>
      </w:tblGrid>
      <w:tr w:rsidR="00E8365C">
        <w:trPr>
          <w:trHeight w:val="253"/>
        </w:trPr>
        <w:tc>
          <w:tcPr>
            <w:tcW w:w="1450" w:type="dxa"/>
            <w:vMerge w:val="restart"/>
          </w:tcPr>
          <w:p w:rsidR="00E8365C" w:rsidRDefault="004335DB">
            <w:pPr>
              <w:pStyle w:val="TableParagraph"/>
              <w:spacing w:line="254" w:lineRule="exact"/>
              <w:ind w:left="410" w:right="107" w:hanging="288"/>
              <w:rPr>
                <w:b/>
                <w:sz w:val="24"/>
              </w:rPr>
            </w:pPr>
            <w:r>
              <w:rPr>
                <w:b/>
                <w:sz w:val="24"/>
              </w:rPr>
              <w:t>За</w:t>
            </w:r>
            <w:r>
              <w:rPr>
                <w:b/>
                <w:spacing w:val="-15"/>
                <w:sz w:val="24"/>
              </w:rPr>
              <w:t xml:space="preserve"> </w:t>
            </w:r>
            <w:r>
              <w:rPr>
                <w:b/>
                <w:sz w:val="24"/>
              </w:rPr>
              <w:t xml:space="preserve">шкалою </w:t>
            </w:r>
            <w:r>
              <w:rPr>
                <w:b/>
                <w:spacing w:val="-4"/>
                <w:sz w:val="24"/>
              </w:rPr>
              <w:t>ECTS</w:t>
            </w:r>
          </w:p>
        </w:tc>
        <w:tc>
          <w:tcPr>
            <w:tcW w:w="4360" w:type="dxa"/>
            <w:vMerge w:val="restart"/>
          </w:tcPr>
          <w:p w:rsidR="00E8365C" w:rsidRDefault="004335DB">
            <w:pPr>
              <w:pStyle w:val="TableParagraph"/>
              <w:spacing w:line="256" w:lineRule="exact"/>
              <w:ind w:left="899"/>
              <w:rPr>
                <w:b/>
                <w:sz w:val="24"/>
              </w:rPr>
            </w:pPr>
            <w:r>
              <w:rPr>
                <w:b/>
                <w:sz w:val="24"/>
              </w:rPr>
              <w:t>За</w:t>
            </w:r>
            <w:r>
              <w:rPr>
                <w:b/>
                <w:spacing w:val="-4"/>
                <w:sz w:val="24"/>
              </w:rPr>
              <w:t xml:space="preserve"> </w:t>
            </w:r>
            <w:r>
              <w:rPr>
                <w:b/>
                <w:sz w:val="24"/>
              </w:rPr>
              <w:t>шкалою</w:t>
            </w:r>
            <w:r>
              <w:rPr>
                <w:b/>
                <w:spacing w:val="-4"/>
                <w:sz w:val="24"/>
              </w:rPr>
              <w:t xml:space="preserve"> </w:t>
            </w:r>
            <w:r>
              <w:rPr>
                <w:b/>
                <w:spacing w:val="-2"/>
                <w:sz w:val="24"/>
              </w:rPr>
              <w:t>університету</w:t>
            </w:r>
          </w:p>
        </w:tc>
        <w:tc>
          <w:tcPr>
            <w:tcW w:w="3867" w:type="dxa"/>
            <w:gridSpan w:val="2"/>
          </w:tcPr>
          <w:p w:rsidR="00E8365C" w:rsidRDefault="004335DB">
            <w:pPr>
              <w:pStyle w:val="TableParagraph"/>
              <w:spacing w:line="234" w:lineRule="exact"/>
              <w:ind w:left="521"/>
              <w:rPr>
                <w:b/>
                <w:sz w:val="24"/>
              </w:rPr>
            </w:pPr>
            <w:r>
              <w:rPr>
                <w:b/>
                <w:sz w:val="24"/>
              </w:rPr>
              <w:t>За</w:t>
            </w:r>
            <w:r>
              <w:rPr>
                <w:b/>
                <w:spacing w:val="-2"/>
                <w:sz w:val="24"/>
              </w:rPr>
              <w:t xml:space="preserve"> </w:t>
            </w:r>
            <w:r>
              <w:rPr>
                <w:b/>
                <w:sz w:val="24"/>
              </w:rPr>
              <w:t>національною</w:t>
            </w:r>
            <w:r>
              <w:rPr>
                <w:b/>
                <w:spacing w:val="-2"/>
                <w:sz w:val="24"/>
              </w:rPr>
              <w:t xml:space="preserve"> шкалою</w:t>
            </w:r>
          </w:p>
        </w:tc>
      </w:tr>
      <w:tr w:rsidR="00E8365C">
        <w:trPr>
          <w:trHeight w:val="251"/>
        </w:trPr>
        <w:tc>
          <w:tcPr>
            <w:tcW w:w="1450" w:type="dxa"/>
            <w:vMerge/>
            <w:tcBorders>
              <w:top w:val="nil"/>
            </w:tcBorders>
          </w:tcPr>
          <w:p w:rsidR="00E8365C" w:rsidRDefault="00E8365C">
            <w:pPr>
              <w:rPr>
                <w:sz w:val="2"/>
                <w:szCs w:val="2"/>
              </w:rPr>
            </w:pPr>
          </w:p>
        </w:tc>
        <w:tc>
          <w:tcPr>
            <w:tcW w:w="4360" w:type="dxa"/>
            <w:vMerge/>
            <w:tcBorders>
              <w:top w:val="nil"/>
            </w:tcBorders>
          </w:tcPr>
          <w:p w:rsidR="00E8365C" w:rsidRDefault="00E8365C">
            <w:pPr>
              <w:rPr>
                <w:sz w:val="2"/>
                <w:szCs w:val="2"/>
              </w:rPr>
            </w:pPr>
          </w:p>
        </w:tc>
        <w:tc>
          <w:tcPr>
            <w:tcW w:w="2056" w:type="dxa"/>
          </w:tcPr>
          <w:p w:rsidR="00E8365C" w:rsidRDefault="004335DB">
            <w:pPr>
              <w:pStyle w:val="TableParagraph"/>
              <w:spacing w:line="232" w:lineRule="exact"/>
              <w:jc w:val="center"/>
              <w:rPr>
                <w:b/>
                <w:sz w:val="24"/>
              </w:rPr>
            </w:pPr>
            <w:r>
              <w:rPr>
                <w:b/>
                <w:spacing w:val="-2"/>
                <w:sz w:val="24"/>
              </w:rPr>
              <w:t>Екзамен</w:t>
            </w:r>
          </w:p>
        </w:tc>
        <w:tc>
          <w:tcPr>
            <w:tcW w:w="1811" w:type="dxa"/>
          </w:tcPr>
          <w:p w:rsidR="00E8365C" w:rsidRDefault="004335DB">
            <w:pPr>
              <w:pStyle w:val="TableParagraph"/>
              <w:spacing w:line="232" w:lineRule="exact"/>
              <w:jc w:val="center"/>
              <w:rPr>
                <w:b/>
                <w:sz w:val="24"/>
              </w:rPr>
            </w:pPr>
            <w:r>
              <w:rPr>
                <w:b/>
                <w:spacing w:val="-4"/>
                <w:sz w:val="24"/>
              </w:rPr>
              <w:t>Залік</w:t>
            </w:r>
          </w:p>
        </w:tc>
      </w:tr>
      <w:tr w:rsidR="00E8365C">
        <w:trPr>
          <w:trHeight w:val="253"/>
        </w:trPr>
        <w:tc>
          <w:tcPr>
            <w:tcW w:w="1450" w:type="dxa"/>
          </w:tcPr>
          <w:p w:rsidR="00E8365C" w:rsidRDefault="004335DB">
            <w:pPr>
              <w:pStyle w:val="TableParagraph"/>
              <w:spacing w:line="234" w:lineRule="exact"/>
              <w:ind w:left="77" w:right="1"/>
              <w:jc w:val="center"/>
              <w:rPr>
                <w:sz w:val="24"/>
              </w:rPr>
            </w:pPr>
            <w:r>
              <w:rPr>
                <w:spacing w:val="-10"/>
                <w:sz w:val="24"/>
              </w:rPr>
              <w:t>A</w:t>
            </w:r>
          </w:p>
        </w:tc>
        <w:tc>
          <w:tcPr>
            <w:tcW w:w="4360" w:type="dxa"/>
          </w:tcPr>
          <w:p w:rsidR="00E8365C" w:rsidRDefault="004335DB">
            <w:pPr>
              <w:pStyle w:val="TableParagraph"/>
              <w:spacing w:line="234" w:lineRule="exact"/>
              <w:ind w:left="1087"/>
              <w:rPr>
                <w:sz w:val="24"/>
              </w:rPr>
            </w:pPr>
            <w:r>
              <w:rPr>
                <w:sz w:val="24"/>
              </w:rPr>
              <w:t xml:space="preserve">90 – 100 </w:t>
            </w:r>
            <w:r>
              <w:rPr>
                <w:spacing w:val="-2"/>
                <w:sz w:val="24"/>
              </w:rPr>
              <w:t>(відмінно)</w:t>
            </w:r>
          </w:p>
        </w:tc>
        <w:tc>
          <w:tcPr>
            <w:tcW w:w="2056" w:type="dxa"/>
          </w:tcPr>
          <w:p w:rsidR="00E8365C" w:rsidRDefault="004335DB">
            <w:pPr>
              <w:pStyle w:val="TableParagraph"/>
              <w:spacing w:line="234" w:lineRule="exact"/>
              <w:jc w:val="center"/>
              <w:rPr>
                <w:sz w:val="24"/>
              </w:rPr>
            </w:pPr>
            <w:r>
              <w:rPr>
                <w:sz w:val="24"/>
              </w:rPr>
              <w:t xml:space="preserve">5 </w:t>
            </w:r>
            <w:r>
              <w:rPr>
                <w:spacing w:val="-2"/>
                <w:sz w:val="24"/>
              </w:rPr>
              <w:t>(відмінно)</w:t>
            </w:r>
          </w:p>
        </w:tc>
        <w:tc>
          <w:tcPr>
            <w:tcW w:w="1811" w:type="dxa"/>
            <w:vMerge w:val="restart"/>
          </w:tcPr>
          <w:p w:rsidR="00E8365C" w:rsidRDefault="00E8365C">
            <w:pPr>
              <w:pStyle w:val="TableParagraph"/>
              <w:spacing w:before="231"/>
              <w:rPr>
                <w:b/>
                <w:sz w:val="24"/>
              </w:rPr>
            </w:pPr>
          </w:p>
          <w:p w:rsidR="00E8365C" w:rsidRDefault="004335DB">
            <w:pPr>
              <w:pStyle w:val="TableParagraph"/>
              <w:ind w:left="324"/>
              <w:rPr>
                <w:sz w:val="24"/>
              </w:rPr>
            </w:pPr>
            <w:r>
              <w:rPr>
                <w:spacing w:val="-2"/>
                <w:sz w:val="24"/>
              </w:rPr>
              <w:t>Зараховано</w:t>
            </w:r>
          </w:p>
        </w:tc>
      </w:tr>
      <w:tr w:rsidR="00E8365C">
        <w:trPr>
          <w:trHeight w:val="251"/>
        </w:trPr>
        <w:tc>
          <w:tcPr>
            <w:tcW w:w="1450" w:type="dxa"/>
          </w:tcPr>
          <w:p w:rsidR="00E8365C" w:rsidRDefault="004335DB">
            <w:pPr>
              <w:pStyle w:val="TableParagraph"/>
              <w:spacing w:line="232" w:lineRule="exact"/>
              <w:ind w:left="77" w:right="4"/>
              <w:jc w:val="center"/>
              <w:rPr>
                <w:sz w:val="24"/>
              </w:rPr>
            </w:pPr>
            <w:r>
              <w:rPr>
                <w:spacing w:val="-10"/>
                <w:sz w:val="24"/>
              </w:rPr>
              <w:t>B</w:t>
            </w:r>
          </w:p>
        </w:tc>
        <w:tc>
          <w:tcPr>
            <w:tcW w:w="4360" w:type="dxa"/>
          </w:tcPr>
          <w:p w:rsidR="00E8365C" w:rsidRDefault="004335DB">
            <w:pPr>
              <w:pStyle w:val="TableParagraph"/>
              <w:spacing w:line="232" w:lineRule="exact"/>
              <w:ind w:left="1017"/>
              <w:rPr>
                <w:sz w:val="24"/>
              </w:rPr>
            </w:pPr>
            <w:r>
              <w:rPr>
                <w:sz w:val="24"/>
              </w:rPr>
              <w:t>85</w:t>
            </w:r>
            <w:r>
              <w:rPr>
                <w:spacing w:val="-2"/>
                <w:sz w:val="24"/>
              </w:rPr>
              <w:t xml:space="preserve"> </w:t>
            </w:r>
            <w:r>
              <w:rPr>
                <w:sz w:val="24"/>
              </w:rPr>
              <w:t>–</w:t>
            </w:r>
            <w:r>
              <w:rPr>
                <w:spacing w:val="-2"/>
                <w:sz w:val="24"/>
              </w:rPr>
              <w:t xml:space="preserve"> </w:t>
            </w:r>
            <w:r>
              <w:rPr>
                <w:sz w:val="24"/>
              </w:rPr>
              <w:t>89</w:t>
            </w:r>
            <w:r>
              <w:rPr>
                <w:spacing w:val="-1"/>
                <w:sz w:val="24"/>
              </w:rPr>
              <w:t xml:space="preserve"> </w:t>
            </w:r>
            <w:r>
              <w:rPr>
                <w:sz w:val="24"/>
              </w:rPr>
              <w:t>(дуже</w:t>
            </w:r>
            <w:r>
              <w:rPr>
                <w:spacing w:val="-2"/>
                <w:sz w:val="24"/>
              </w:rPr>
              <w:t xml:space="preserve"> добре)</w:t>
            </w:r>
          </w:p>
        </w:tc>
        <w:tc>
          <w:tcPr>
            <w:tcW w:w="2056" w:type="dxa"/>
            <w:vMerge w:val="restart"/>
          </w:tcPr>
          <w:p w:rsidR="00E8365C" w:rsidRDefault="004335DB">
            <w:pPr>
              <w:pStyle w:val="TableParagraph"/>
              <w:spacing w:before="111"/>
              <w:ind w:left="584"/>
              <w:rPr>
                <w:sz w:val="24"/>
              </w:rPr>
            </w:pPr>
            <w:r>
              <w:rPr>
                <w:sz w:val="24"/>
              </w:rPr>
              <w:t xml:space="preserve">4 </w:t>
            </w:r>
            <w:r>
              <w:rPr>
                <w:spacing w:val="-2"/>
                <w:sz w:val="24"/>
              </w:rPr>
              <w:t>(добре)</w:t>
            </w:r>
          </w:p>
        </w:tc>
        <w:tc>
          <w:tcPr>
            <w:tcW w:w="1811" w:type="dxa"/>
            <w:vMerge/>
            <w:tcBorders>
              <w:top w:val="nil"/>
            </w:tcBorders>
          </w:tcPr>
          <w:p w:rsidR="00E8365C" w:rsidRDefault="00E8365C">
            <w:pPr>
              <w:rPr>
                <w:sz w:val="2"/>
                <w:szCs w:val="2"/>
              </w:rPr>
            </w:pPr>
          </w:p>
        </w:tc>
      </w:tr>
      <w:tr w:rsidR="00E8365C">
        <w:trPr>
          <w:trHeight w:val="254"/>
        </w:trPr>
        <w:tc>
          <w:tcPr>
            <w:tcW w:w="1450" w:type="dxa"/>
          </w:tcPr>
          <w:p w:rsidR="00E8365C" w:rsidRDefault="004335DB">
            <w:pPr>
              <w:pStyle w:val="TableParagraph"/>
              <w:spacing w:line="234" w:lineRule="exact"/>
              <w:ind w:left="77" w:right="4"/>
              <w:jc w:val="center"/>
              <w:rPr>
                <w:sz w:val="24"/>
              </w:rPr>
            </w:pPr>
            <w:r>
              <w:rPr>
                <w:spacing w:val="-10"/>
                <w:sz w:val="24"/>
              </w:rPr>
              <w:t>C</w:t>
            </w:r>
          </w:p>
        </w:tc>
        <w:tc>
          <w:tcPr>
            <w:tcW w:w="4360" w:type="dxa"/>
          </w:tcPr>
          <w:p w:rsidR="00E8365C" w:rsidRDefault="004335DB">
            <w:pPr>
              <w:pStyle w:val="TableParagraph"/>
              <w:spacing w:line="234" w:lineRule="exact"/>
              <w:ind w:left="1300"/>
              <w:rPr>
                <w:sz w:val="24"/>
              </w:rPr>
            </w:pPr>
            <w:r>
              <w:rPr>
                <w:sz w:val="24"/>
              </w:rPr>
              <w:t xml:space="preserve">75 – 84 </w:t>
            </w:r>
            <w:r>
              <w:rPr>
                <w:spacing w:val="-2"/>
                <w:sz w:val="24"/>
              </w:rPr>
              <w:t>(добре)</w:t>
            </w:r>
          </w:p>
        </w:tc>
        <w:tc>
          <w:tcPr>
            <w:tcW w:w="2056" w:type="dxa"/>
            <w:vMerge/>
            <w:tcBorders>
              <w:top w:val="nil"/>
            </w:tcBorders>
          </w:tcPr>
          <w:p w:rsidR="00E8365C" w:rsidRDefault="00E8365C">
            <w:pPr>
              <w:rPr>
                <w:sz w:val="2"/>
                <w:szCs w:val="2"/>
              </w:rPr>
            </w:pPr>
          </w:p>
        </w:tc>
        <w:tc>
          <w:tcPr>
            <w:tcW w:w="1811" w:type="dxa"/>
            <w:vMerge/>
            <w:tcBorders>
              <w:top w:val="nil"/>
            </w:tcBorders>
          </w:tcPr>
          <w:p w:rsidR="00E8365C" w:rsidRDefault="00E8365C">
            <w:pPr>
              <w:rPr>
                <w:sz w:val="2"/>
                <w:szCs w:val="2"/>
              </w:rPr>
            </w:pPr>
          </w:p>
        </w:tc>
      </w:tr>
      <w:tr w:rsidR="00E8365C">
        <w:trPr>
          <w:trHeight w:val="253"/>
        </w:trPr>
        <w:tc>
          <w:tcPr>
            <w:tcW w:w="1450" w:type="dxa"/>
          </w:tcPr>
          <w:p w:rsidR="00E8365C" w:rsidRDefault="004335DB">
            <w:pPr>
              <w:pStyle w:val="TableParagraph"/>
              <w:spacing w:line="234" w:lineRule="exact"/>
              <w:ind w:left="77" w:right="1"/>
              <w:jc w:val="center"/>
              <w:rPr>
                <w:sz w:val="24"/>
              </w:rPr>
            </w:pPr>
            <w:r>
              <w:rPr>
                <w:spacing w:val="-10"/>
                <w:sz w:val="24"/>
              </w:rPr>
              <w:t>D</w:t>
            </w:r>
          </w:p>
        </w:tc>
        <w:tc>
          <w:tcPr>
            <w:tcW w:w="4360" w:type="dxa"/>
          </w:tcPr>
          <w:p w:rsidR="00E8365C" w:rsidRDefault="004335DB">
            <w:pPr>
              <w:pStyle w:val="TableParagraph"/>
              <w:spacing w:line="234" w:lineRule="exact"/>
              <w:ind w:left="1046"/>
              <w:rPr>
                <w:sz w:val="24"/>
              </w:rPr>
            </w:pPr>
            <w:r>
              <w:rPr>
                <w:sz w:val="24"/>
              </w:rPr>
              <w:t>70</w:t>
            </w:r>
            <w:r>
              <w:rPr>
                <w:spacing w:val="-2"/>
                <w:sz w:val="24"/>
              </w:rPr>
              <w:t xml:space="preserve"> </w:t>
            </w:r>
            <w:r>
              <w:rPr>
                <w:sz w:val="24"/>
              </w:rPr>
              <w:t xml:space="preserve">– 74 </w:t>
            </w:r>
            <w:r>
              <w:rPr>
                <w:spacing w:val="-2"/>
                <w:sz w:val="24"/>
              </w:rPr>
              <w:t>(задовільно)</w:t>
            </w:r>
          </w:p>
        </w:tc>
        <w:tc>
          <w:tcPr>
            <w:tcW w:w="2056" w:type="dxa"/>
            <w:vMerge w:val="restart"/>
          </w:tcPr>
          <w:p w:rsidR="00E8365C" w:rsidRDefault="004335DB">
            <w:pPr>
              <w:pStyle w:val="TableParagraph"/>
              <w:spacing w:before="111"/>
              <w:ind w:left="329"/>
              <w:rPr>
                <w:sz w:val="24"/>
              </w:rPr>
            </w:pPr>
            <w:r>
              <w:rPr>
                <w:sz w:val="24"/>
              </w:rPr>
              <w:t xml:space="preserve">3 </w:t>
            </w:r>
            <w:r>
              <w:rPr>
                <w:spacing w:val="-2"/>
                <w:sz w:val="24"/>
              </w:rPr>
              <w:t>(задовільно)</w:t>
            </w:r>
          </w:p>
        </w:tc>
        <w:tc>
          <w:tcPr>
            <w:tcW w:w="1811" w:type="dxa"/>
            <w:vMerge/>
            <w:tcBorders>
              <w:top w:val="nil"/>
            </w:tcBorders>
          </w:tcPr>
          <w:p w:rsidR="00E8365C" w:rsidRDefault="00E8365C">
            <w:pPr>
              <w:rPr>
                <w:sz w:val="2"/>
                <w:szCs w:val="2"/>
              </w:rPr>
            </w:pPr>
          </w:p>
        </w:tc>
      </w:tr>
      <w:tr w:rsidR="00E8365C">
        <w:trPr>
          <w:trHeight w:val="251"/>
        </w:trPr>
        <w:tc>
          <w:tcPr>
            <w:tcW w:w="1450" w:type="dxa"/>
          </w:tcPr>
          <w:p w:rsidR="00E8365C" w:rsidRDefault="004335DB">
            <w:pPr>
              <w:pStyle w:val="TableParagraph"/>
              <w:spacing w:line="232" w:lineRule="exact"/>
              <w:ind w:left="77" w:right="3"/>
              <w:jc w:val="center"/>
              <w:rPr>
                <w:sz w:val="24"/>
              </w:rPr>
            </w:pPr>
            <w:r>
              <w:rPr>
                <w:spacing w:val="-10"/>
                <w:sz w:val="24"/>
              </w:rPr>
              <w:t>E</w:t>
            </w:r>
          </w:p>
        </w:tc>
        <w:tc>
          <w:tcPr>
            <w:tcW w:w="4360" w:type="dxa"/>
          </w:tcPr>
          <w:p w:rsidR="00E8365C" w:rsidRDefault="004335DB">
            <w:pPr>
              <w:pStyle w:val="TableParagraph"/>
              <w:spacing w:line="232" w:lineRule="exact"/>
              <w:ind w:left="1084"/>
              <w:rPr>
                <w:sz w:val="24"/>
              </w:rPr>
            </w:pPr>
            <w:r>
              <w:rPr>
                <w:sz w:val="24"/>
              </w:rPr>
              <w:t xml:space="preserve">60 – 69 </w:t>
            </w:r>
            <w:r>
              <w:rPr>
                <w:spacing w:val="-2"/>
                <w:sz w:val="24"/>
              </w:rPr>
              <w:t>(достатньо)</w:t>
            </w:r>
          </w:p>
        </w:tc>
        <w:tc>
          <w:tcPr>
            <w:tcW w:w="2056" w:type="dxa"/>
            <w:vMerge/>
            <w:tcBorders>
              <w:top w:val="nil"/>
            </w:tcBorders>
          </w:tcPr>
          <w:p w:rsidR="00E8365C" w:rsidRDefault="00E8365C">
            <w:pPr>
              <w:rPr>
                <w:sz w:val="2"/>
                <w:szCs w:val="2"/>
              </w:rPr>
            </w:pPr>
          </w:p>
        </w:tc>
        <w:tc>
          <w:tcPr>
            <w:tcW w:w="1811" w:type="dxa"/>
            <w:vMerge/>
            <w:tcBorders>
              <w:top w:val="nil"/>
            </w:tcBorders>
          </w:tcPr>
          <w:p w:rsidR="00E8365C" w:rsidRDefault="00E8365C">
            <w:pPr>
              <w:rPr>
                <w:sz w:val="2"/>
                <w:szCs w:val="2"/>
              </w:rPr>
            </w:pPr>
          </w:p>
        </w:tc>
      </w:tr>
      <w:tr w:rsidR="00E8365C">
        <w:trPr>
          <w:trHeight w:val="506"/>
        </w:trPr>
        <w:tc>
          <w:tcPr>
            <w:tcW w:w="1450" w:type="dxa"/>
          </w:tcPr>
          <w:p w:rsidR="00E8365C" w:rsidRDefault="004335DB">
            <w:pPr>
              <w:pStyle w:val="TableParagraph"/>
              <w:spacing w:before="107"/>
              <w:ind w:left="77"/>
              <w:jc w:val="center"/>
              <w:rPr>
                <w:sz w:val="24"/>
              </w:rPr>
            </w:pPr>
            <w:r>
              <w:rPr>
                <w:spacing w:val="-5"/>
                <w:sz w:val="24"/>
              </w:rPr>
              <w:t>FX</w:t>
            </w:r>
          </w:p>
        </w:tc>
        <w:tc>
          <w:tcPr>
            <w:tcW w:w="4360" w:type="dxa"/>
          </w:tcPr>
          <w:p w:rsidR="00E8365C" w:rsidRDefault="004335DB">
            <w:pPr>
              <w:pStyle w:val="TableParagraph"/>
              <w:spacing w:line="245" w:lineRule="exact"/>
              <w:ind w:right="215"/>
              <w:jc w:val="center"/>
              <w:rPr>
                <w:sz w:val="24"/>
              </w:rPr>
            </w:pPr>
            <w:r>
              <w:rPr>
                <w:sz w:val="24"/>
              </w:rPr>
              <w:t>35</w:t>
            </w:r>
            <w:r>
              <w:rPr>
                <w:spacing w:val="-1"/>
                <w:sz w:val="24"/>
              </w:rPr>
              <w:t xml:space="preserve"> </w:t>
            </w:r>
            <w:r>
              <w:rPr>
                <w:sz w:val="24"/>
              </w:rPr>
              <w:t>– 59</w:t>
            </w:r>
            <w:r>
              <w:rPr>
                <w:spacing w:val="-1"/>
                <w:sz w:val="24"/>
              </w:rPr>
              <w:t xml:space="preserve"> </w:t>
            </w:r>
            <w:r>
              <w:rPr>
                <w:sz w:val="24"/>
              </w:rPr>
              <w:t>(незадовільно</w:t>
            </w:r>
            <w:r>
              <w:rPr>
                <w:spacing w:val="-1"/>
                <w:sz w:val="24"/>
              </w:rPr>
              <w:t xml:space="preserve"> </w:t>
            </w:r>
            <w:r>
              <w:rPr>
                <w:sz w:val="24"/>
              </w:rPr>
              <w:t>–</w:t>
            </w:r>
            <w:r>
              <w:rPr>
                <w:spacing w:val="-3"/>
                <w:sz w:val="24"/>
              </w:rPr>
              <w:t xml:space="preserve"> </w:t>
            </w:r>
            <w:r>
              <w:rPr>
                <w:sz w:val="24"/>
              </w:rPr>
              <w:t xml:space="preserve">з </w:t>
            </w:r>
            <w:r>
              <w:rPr>
                <w:spacing w:val="-2"/>
                <w:sz w:val="24"/>
              </w:rPr>
              <w:t>можливістю</w:t>
            </w:r>
          </w:p>
          <w:p w:rsidR="00E8365C" w:rsidRDefault="004335DB">
            <w:pPr>
              <w:pStyle w:val="TableParagraph"/>
              <w:spacing w:line="241" w:lineRule="exact"/>
              <w:ind w:left="2" w:right="215"/>
              <w:jc w:val="center"/>
              <w:rPr>
                <w:sz w:val="24"/>
              </w:rPr>
            </w:pPr>
            <w:r>
              <w:rPr>
                <w:spacing w:val="-2"/>
                <w:sz w:val="24"/>
              </w:rPr>
              <w:t>повторного</w:t>
            </w:r>
            <w:r>
              <w:rPr>
                <w:sz w:val="24"/>
              </w:rPr>
              <w:t xml:space="preserve"> </w:t>
            </w:r>
            <w:r>
              <w:rPr>
                <w:spacing w:val="-2"/>
                <w:sz w:val="24"/>
              </w:rPr>
              <w:t>складання)</w:t>
            </w:r>
          </w:p>
        </w:tc>
        <w:tc>
          <w:tcPr>
            <w:tcW w:w="2056" w:type="dxa"/>
            <w:vMerge w:val="restart"/>
          </w:tcPr>
          <w:p w:rsidR="00E8365C" w:rsidRDefault="00E8365C">
            <w:pPr>
              <w:pStyle w:val="TableParagraph"/>
              <w:spacing w:before="88"/>
              <w:rPr>
                <w:b/>
                <w:sz w:val="24"/>
              </w:rPr>
            </w:pPr>
          </w:p>
          <w:p w:rsidR="00E8365C" w:rsidRDefault="004335DB">
            <w:pPr>
              <w:pStyle w:val="TableParagraph"/>
              <w:ind w:left="209"/>
              <w:rPr>
                <w:sz w:val="24"/>
              </w:rPr>
            </w:pPr>
            <w:r>
              <w:rPr>
                <w:sz w:val="24"/>
              </w:rPr>
              <w:t xml:space="preserve">2 </w:t>
            </w:r>
            <w:r>
              <w:rPr>
                <w:spacing w:val="-2"/>
                <w:sz w:val="24"/>
              </w:rPr>
              <w:t>(незадовільно)</w:t>
            </w:r>
          </w:p>
        </w:tc>
        <w:tc>
          <w:tcPr>
            <w:tcW w:w="1811" w:type="dxa"/>
            <w:vMerge w:val="restart"/>
          </w:tcPr>
          <w:p w:rsidR="00E8365C" w:rsidRDefault="00E8365C">
            <w:pPr>
              <w:pStyle w:val="TableParagraph"/>
              <w:spacing w:before="88"/>
              <w:rPr>
                <w:b/>
                <w:sz w:val="24"/>
              </w:rPr>
            </w:pPr>
          </w:p>
          <w:p w:rsidR="00E8365C" w:rsidRDefault="004335DB">
            <w:pPr>
              <w:pStyle w:val="TableParagraph"/>
              <w:ind w:left="110"/>
              <w:rPr>
                <w:sz w:val="24"/>
              </w:rPr>
            </w:pPr>
            <w:r>
              <w:rPr>
                <w:sz w:val="24"/>
              </w:rPr>
              <w:t>Не</w:t>
            </w:r>
            <w:r>
              <w:rPr>
                <w:spacing w:val="-4"/>
                <w:sz w:val="24"/>
              </w:rPr>
              <w:t xml:space="preserve"> </w:t>
            </w:r>
            <w:r>
              <w:rPr>
                <w:spacing w:val="-2"/>
                <w:sz w:val="24"/>
              </w:rPr>
              <w:t>зараховано</w:t>
            </w:r>
          </w:p>
        </w:tc>
      </w:tr>
      <w:tr w:rsidR="00E8365C">
        <w:trPr>
          <w:trHeight w:val="505"/>
        </w:trPr>
        <w:tc>
          <w:tcPr>
            <w:tcW w:w="1450" w:type="dxa"/>
          </w:tcPr>
          <w:p w:rsidR="00E8365C" w:rsidRDefault="004335DB">
            <w:pPr>
              <w:pStyle w:val="TableParagraph"/>
              <w:spacing w:before="107"/>
              <w:ind w:left="77" w:right="2"/>
              <w:jc w:val="center"/>
              <w:rPr>
                <w:sz w:val="24"/>
              </w:rPr>
            </w:pPr>
            <w:r>
              <w:rPr>
                <w:spacing w:val="-10"/>
                <w:sz w:val="24"/>
              </w:rPr>
              <w:t>F</w:t>
            </w:r>
          </w:p>
        </w:tc>
        <w:tc>
          <w:tcPr>
            <w:tcW w:w="4360" w:type="dxa"/>
          </w:tcPr>
          <w:p w:rsidR="00E8365C" w:rsidRDefault="004335DB">
            <w:pPr>
              <w:pStyle w:val="TableParagraph"/>
              <w:spacing w:line="254" w:lineRule="exact"/>
              <w:ind w:left="1079" w:hanging="942"/>
              <w:rPr>
                <w:sz w:val="24"/>
              </w:rPr>
            </w:pPr>
            <w:r>
              <w:rPr>
                <w:sz w:val="24"/>
              </w:rPr>
              <w:t>1</w:t>
            </w:r>
            <w:r>
              <w:rPr>
                <w:spacing w:val="-7"/>
                <w:sz w:val="24"/>
              </w:rPr>
              <w:t xml:space="preserve"> </w:t>
            </w:r>
            <w:r>
              <w:rPr>
                <w:sz w:val="24"/>
              </w:rPr>
              <w:t>–</w:t>
            </w:r>
            <w:r>
              <w:rPr>
                <w:spacing w:val="-7"/>
                <w:sz w:val="24"/>
              </w:rPr>
              <w:t xml:space="preserve"> </w:t>
            </w:r>
            <w:r>
              <w:rPr>
                <w:sz w:val="24"/>
              </w:rPr>
              <w:t>34</w:t>
            </w:r>
            <w:r>
              <w:rPr>
                <w:spacing w:val="-7"/>
                <w:sz w:val="24"/>
              </w:rPr>
              <w:t xml:space="preserve"> </w:t>
            </w:r>
            <w:r>
              <w:rPr>
                <w:sz w:val="24"/>
              </w:rPr>
              <w:t>(незадовільно</w:t>
            </w:r>
            <w:r>
              <w:rPr>
                <w:spacing w:val="-7"/>
                <w:sz w:val="24"/>
              </w:rPr>
              <w:t xml:space="preserve"> </w:t>
            </w:r>
            <w:r>
              <w:rPr>
                <w:sz w:val="24"/>
              </w:rPr>
              <w:t>–</w:t>
            </w:r>
            <w:r>
              <w:rPr>
                <w:spacing w:val="-7"/>
                <w:sz w:val="24"/>
              </w:rPr>
              <w:t xml:space="preserve"> </w:t>
            </w:r>
            <w:r>
              <w:rPr>
                <w:sz w:val="24"/>
              </w:rPr>
              <w:t>з</w:t>
            </w:r>
            <w:r>
              <w:rPr>
                <w:spacing w:val="-9"/>
                <w:sz w:val="24"/>
              </w:rPr>
              <w:t xml:space="preserve"> </w:t>
            </w:r>
            <w:r>
              <w:rPr>
                <w:sz w:val="24"/>
              </w:rPr>
              <w:t>обов’язковим повторним курсом)</w:t>
            </w:r>
          </w:p>
        </w:tc>
        <w:tc>
          <w:tcPr>
            <w:tcW w:w="2056" w:type="dxa"/>
            <w:vMerge/>
            <w:tcBorders>
              <w:top w:val="nil"/>
            </w:tcBorders>
          </w:tcPr>
          <w:p w:rsidR="00E8365C" w:rsidRDefault="00E8365C">
            <w:pPr>
              <w:rPr>
                <w:sz w:val="2"/>
                <w:szCs w:val="2"/>
              </w:rPr>
            </w:pPr>
          </w:p>
        </w:tc>
        <w:tc>
          <w:tcPr>
            <w:tcW w:w="1811" w:type="dxa"/>
            <w:vMerge/>
            <w:tcBorders>
              <w:top w:val="nil"/>
            </w:tcBorders>
          </w:tcPr>
          <w:p w:rsidR="00E8365C" w:rsidRDefault="00E8365C">
            <w:pPr>
              <w:rPr>
                <w:sz w:val="2"/>
                <w:szCs w:val="2"/>
              </w:rPr>
            </w:pPr>
          </w:p>
        </w:tc>
      </w:tr>
    </w:tbl>
    <w:p w:rsidR="00E8365C" w:rsidRDefault="004335DB">
      <w:pPr>
        <w:pStyle w:val="1"/>
        <w:numPr>
          <w:ilvl w:val="0"/>
          <w:numId w:val="4"/>
        </w:numPr>
        <w:tabs>
          <w:tab w:val="left" w:pos="3381"/>
        </w:tabs>
        <w:spacing w:before="9" w:line="640" w:lineRule="atLeast"/>
        <w:ind w:left="851" w:right="3241" w:firstLine="2251"/>
        <w:jc w:val="left"/>
      </w:pPr>
      <w:r>
        <w:t>Основні</w:t>
      </w:r>
      <w:r>
        <w:rPr>
          <w:spacing w:val="-18"/>
        </w:rPr>
        <w:t xml:space="preserve"> </w:t>
      </w:r>
      <w:r>
        <w:t>навчальні</w:t>
      </w:r>
      <w:r>
        <w:rPr>
          <w:spacing w:val="-17"/>
        </w:rPr>
        <w:t xml:space="preserve"> </w:t>
      </w:r>
      <w:r>
        <w:t>ресурси Рекомендована література</w:t>
      </w:r>
    </w:p>
    <w:p w:rsidR="00E8365C" w:rsidRDefault="004335DB">
      <w:pPr>
        <w:pStyle w:val="a4"/>
        <w:numPr>
          <w:ilvl w:val="0"/>
          <w:numId w:val="1"/>
        </w:numPr>
        <w:tabs>
          <w:tab w:val="left" w:pos="570"/>
        </w:tabs>
        <w:spacing w:before="5"/>
        <w:ind w:right="278" w:firstLine="0"/>
        <w:jc w:val="both"/>
        <w:rPr>
          <w:sz w:val="24"/>
        </w:rPr>
      </w:pPr>
      <w:r>
        <w:rPr>
          <w:sz w:val="24"/>
        </w:rPr>
        <w:t>Троїцька</w:t>
      </w:r>
      <w:r>
        <w:rPr>
          <w:spacing w:val="-12"/>
          <w:sz w:val="24"/>
        </w:rPr>
        <w:t xml:space="preserve"> </w:t>
      </w:r>
      <w:r>
        <w:rPr>
          <w:sz w:val="24"/>
        </w:rPr>
        <w:t>О.</w:t>
      </w:r>
      <w:r>
        <w:rPr>
          <w:spacing w:val="-12"/>
          <w:sz w:val="24"/>
        </w:rPr>
        <w:t xml:space="preserve"> </w:t>
      </w:r>
      <w:r>
        <w:rPr>
          <w:sz w:val="24"/>
        </w:rPr>
        <w:t>О.,</w:t>
      </w:r>
      <w:r>
        <w:rPr>
          <w:spacing w:val="-9"/>
          <w:sz w:val="24"/>
        </w:rPr>
        <w:t xml:space="preserve"> </w:t>
      </w:r>
      <w:proofErr w:type="spellStart"/>
      <w:r>
        <w:rPr>
          <w:sz w:val="24"/>
        </w:rPr>
        <w:t>Бєлоконь</w:t>
      </w:r>
      <w:proofErr w:type="spellEnd"/>
      <w:r>
        <w:rPr>
          <w:spacing w:val="-11"/>
          <w:sz w:val="24"/>
        </w:rPr>
        <w:t xml:space="preserve"> </w:t>
      </w:r>
      <w:r>
        <w:rPr>
          <w:sz w:val="24"/>
        </w:rPr>
        <w:t>К.</w:t>
      </w:r>
      <w:r>
        <w:rPr>
          <w:spacing w:val="-11"/>
          <w:sz w:val="24"/>
        </w:rPr>
        <w:t xml:space="preserve"> </w:t>
      </w:r>
      <w:r>
        <w:rPr>
          <w:sz w:val="24"/>
        </w:rPr>
        <w:t>В,</w:t>
      </w:r>
      <w:r>
        <w:rPr>
          <w:spacing w:val="-11"/>
          <w:sz w:val="24"/>
        </w:rPr>
        <w:t xml:space="preserve"> </w:t>
      </w:r>
      <w:proofErr w:type="spellStart"/>
      <w:r>
        <w:rPr>
          <w:sz w:val="24"/>
        </w:rPr>
        <w:t>Манідіна</w:t>
      </w:r>
      <w:proofErr w:type="spellEnd"/>
      <w:r>
        <w:rPr>
          <w:spacing w:val="-12"/>
          <w:sz w:val="24"/>
        </w:rPr>
        <w:t xml:space="preserve"> </w:t>
      </w:r>
      <w:r>
        <w:rPr>
          <w:sz w:val="24"/>
        </w:rPr>
        <w:t>Є.</w:t>
      </w:r>
      <w:r>
        <w:rPr>
          <w:spacing w:val="-11"/>
          <w:sz w:val="24"/>
        </w:rPr>
        <w:t xml:space="preserve"> </w:t>
      </w:r>
      <w:r>
        <w:rPr>
          <w:sz w:val="24"/>
        </w:rPr>
        <w:t>А.,</w:t>
      </w:r>
      <w:r>
        <w:rPr>
          <w:spacing w:val="-9"/>
          <w:sz w:val="24"/>
        </w:rPr>
        <w:t xml:space="preserve"> </w:t>
      </w:r>
      <w:proofErr w:type="spellStart"/>
      <w:r>
        <w:rPr>
          <w:sz w:val="24"/>
        </w:rPr>
        <w:t>Рижков</w:t>
      </w:r>
      <w:proofErr w:type="spellEnd"/>
      <w:r>
        <w:rPr>
          <w:spacing w:val="-12"/>
          <w:sz w:val="24"/>
        </w:rPr>
        <w:t xml:space="preserve"> </w:t>
      </w:r>
      <w:r>
        <w:rPr>
          <w:sz w:val="24"/>
        </w:rPr>
        <w:t>В.</w:t>
      </w:r>
      <w:r>
        <w:rPr>
          <w:spacing w:val="-11"/>
          <w:sz w:val="24"/>
        </w:rPr>
        <w:t xml:space="preserve"> </w:t>
      </w:r>
      <w:r>
        <w:rPr>
          <w:sz w:val="24"/>
        </w:rPr>
        <w:t>Г.</w:t>
      </w:r>
      <w:r>
        <w:rPr>
          <w:spacing w:val="-11"/>
          <w:sz w:val="24"/>
        </w:rPr>
        <w:t xml:space="preserve"> </w:t>
      </w:r>
      <w:r>
        <w:rPr>
          <w:sz w:val="24"/>
        </w:rPr>
        <w:t>Психологія</w:t>
      </w:r>
      <w:r>
        <w:rPr>
          <w:spacing w:val="-11"/>
          <w:sz w:val="24"/>
        </w:rPr>
        <w:t xml:space="preserve"> </w:t>
      </w:r>
      <w:r>
        <w:rPr>
          <w:sz w:val="24"/>
        </w:rPr>
        <w:t>праці</w:t>
      </w:r>
      <w:r>
        <w:rPr>
          <w:spacing w:val="-11"/>
          <w:sz w:val="24"/>
        </w:rPr>
        <w:t xml:space="preserve"> </w:t>
      </w:r>
      <w:r>
        <w:rPr>
          <w:sz w:val="24"/>
        </w:rPr>
        <w:t>та</w:t>
      </w:r>
      <w:r>
        <w:rPr>
          <w:spacing w:val="-12"/>
          <w:sz w:val="24"/>
        </w:rPr>
        <w:t xml:space="preserve"> </w:t>
      </w:r>
      <w:r>
        <w:rPr>
          <w:sz w:val="24"/>
        </w:rPr>
        <w:t>її</w:t>
      </w:r>
      <w:r>
        <w:rPr>
          <w:spacing w:val="-11"/>
          <w:sz w:val="24"/>
        </w:rPr>
        <w:t xml:space="preserve"> </w:t>
      </w:r>
      <w:r>
        <w:rPr>
          <w:sz w:val="24"/>
        </w:rPr>
        <w:t>безпека: навчально-методичний посібник для здобувачів ступеня вищої освіти бакалавра денної і заочної</w:t>
      </w:r>
      <w:r>
        <w:rPr>
          <w:spacing w:val="-2"/>
          <w:sz w:val="24"/>
        </w:rPr>
        <w:t xml:space="preserve"> </w:t>
      </w:r>
      <w:r>
        <w:rPr>
          <w:sz w:val="24"/>
        </w:rPr>
        <w:t>форм</w:t>
      </w:r>
      <w:r>
        <w:rPr>
          <w:spacing w:val="-3"/>
          <w:sz w:val="24"/>
        </w:rPr>
        <w:t xml:space="preserve"> </w:t>
      </w:r>
      <w:r>
        <w:rPr>
          <w:sz w:val="24"/>
        </w:rPr>
        <w:t>навчання</w:t>
      </w:r>
      <w:r>
        <w:rPr>
          <w:spacing w:val="-2"/>
          <w:sz w:val="24"/>
        </w:rPr>
        <w:t xml:space="preserve"> </w:t>
      </w:r>
      <w:r>
        <w:rPr>
          <w:sz w:val="24"/>
        </w:rPr>
        <w:t>спеціальності</w:t>
      </w:r>
      <w:r>
        <w:rPr>
          <w:spacing w:val="-1"/>
          <w:sz w:val="24"/>
        </w:rPr>
        <w:t xml:space="preserve"> </w:t>
      </w:r>
      <w:r>
        <w:rPr>
          <w:sz w:val="24"/>
        </w:rPr>
        <w:t>263</w:t>
      </w:r>
      <w:r>
        <w:rPr>
          <w:spacing w:val="-2"/>
          <w:sz w:val="24"/>
        </w:rPr>
        <w:t xml:space="preserve"> </w:t>
      </w:r>
      <w:r>
        <w:rPr>
          <w:sz w:val="24"/>
        </w:rPr>
        <w:t>«Цивільна</w:t>
      </w:r>
      <w:r>
        <w:rPr>
          <w:spacing w:val="-3"/>
          <w:sz w:val="24"/>
        </w:rPr>
        <w:t xml:space="preserve"> </w:t>
      </w:r>
      <w:r>
        <w:rPr>
          <w:sz w:val="24"/>
        </w:rPr>
        <w:t>безпека»</w:t>
      </w:r>
      <w:r>
        <w:rPr>
          <w:spacing w:val="-2"/>
          <w:sz w:val="24"/>
        </w:rPr>
        <w:t xml:space="preserve"> </w:t>
      </w:r>
      <w:r>
        <w:rPr>
          <w:sz w:val="24"/>
        </w:rPr>
        <w:t>освітньо-професійної</w:t>
      </w:r>
      <w:r>
        <w:rPr>
          <w:spacing w:val="-3"/>
          <w:sz w:val="24"/>
        </w:rPr>
        <w:t xml:space="preserve"> </w:t>
      </w:r>
      <w:r>
        <w:rPr>
          <w:sz w:val="24"/>
        </w:rPr>
        <w:t>програми</w:t>
      </w:r>
    </w:p>
    <w:p w:rsidR="00E8365C" w:rsidRDefault="004335DB">
      <w:pPr>
        <w:pStyle w:val="a3"/>
        <w:jc w:val="both"/>
      </w:pPr>
      <w:r>
        <w:t>«Охорона</w:t>
      </w:r>
      <w:r>
        <w:rPr>
          <w:spacing w:val="-12"/>
        </w:rPr>
        <w:t xml:space="preserve"> </w:t>
      </w:r>
      <w:r>
        <w:t>праці».</w:t>
      </w:r>
      <w:r>
        <w:rPr>
          <w:spacing w:val="-9"/>
        </w:rPr>
        <w:t xml:space="preserve"> </w:t>
      </w:r>
      <w:r>
        <w:t>Запоріжжя</w:t>
      </w:r>
      <w:r>
        <w:rPr>
          <w:spacing w:val="-9"/>
        </w:rPr>
        <w:t xml:space="preserve"> </w:t>
      </w:r>
      <w:r>
        <w:t>:</w:t>
      </w:r>
      <w:r>
        <w:rPr>
          <w:spacing w:val="-9"/>
        </w:rPr>
        <w:t xml:space="preserve"> </w:t>
      </w:r>
      <w:r>
        <w:t>ЗНУ,</w:t>
      </w:r>
      <w:r>
        <w:rPr>
          <w:spacing w:val="-9"/>
        </w:rPr>
        <w:t xml:space="preserve"> </w:t>
      </w:r>
      <w:r>
        <w:t>2021.</w:t>
      </w:r>
      <w:r>
        <w:rPr>
          <w:spacing w:val="-9"/>
        </w:rPr>
        <w:t xml:space="preserve"> </w:t>
      </w:r>
      <w:r>
        <w:t>133</w:t>
      </w:r>
      <w:r>
        <w:rPr>
          <w:spacing w:val="-9"/>
        </w:rPr>
        <w:t xml:space="preserve"> </w:t>
      </w:r>
      <w:r>
        <w:rPr>
          <w:spacing w:val="-5"/>
        </w:rPr>
        <w:t>с.</w:t>
      </w:r>
    </w:p>
    <w:p w:rsidR="00E8365C" w:rsidRDefault="004335DB">
      <w:pPr>
        <w:pStyle w:val="a4"/>
        <w:numPr>
          <w:ilvl w:val="0"/>
          <w:numId w:val="1"/>
        </w:numPr>
        <w:tabs>
          <w:tab w:val="left" w:pos="570"/>
        </w:tabs>
        <w:ind w:right="280" w:firstLine="0"/>
        <w:rPr>
          <w:sz w:val="24"/>
        </w:rPr>
      </w:pPr>
      <w:r>
        <w:rPr>
          <w:sz w:val="24"/>
        </w:rPr>
        <w:t>Технології пошуку роботи : навчальний посібник / В. М. Мізерний, Л. І. Северин, О. М. Тарасова. Вінниця : ВНТУ, 2014. 263 с.</w:t>
      </w:r>
    </w:p>
    <w:p w:rsidR="00E8365C" w:rsidRDefault="004335DB">
      <w:pPr>
        <w:pStyle w:val="a4"/>
        <w:numPr>
          <w:ilvl w:val="0"/>
          <w:numId w:val="1"/>
        </w:numPr>
        <w:tabs>
          <w:tab w:val="left" w:pos="570"/>
        </w:tabs>
        <w:ind w:left="570" w:hanging="427"/>
        <w:rPr>
          <w:sz w:val="24"/>
        </w:rPr>
      </w:pPr>
      <w:r>
        <w:rPr>
          <w:sz w:val="24"/>
        </w:rPr>
        <w:t>Психічне</w:t>
      </w:r>
      <w:r>
        <w:rPr>
          <w:spacing w:val="-8"/>
          <w:sz w:val="24"/>
        </w:rPr>
        <w:t xml:space="preserve"> </w:t>
      </w:r>
      <w:r>
        <w:rPr>
          <w:sz w:val="24"/>
        </w:rPr>
        <w:t>здоров'я</w:t>
      </w:r>
      <w:r>
        <w:rPr>
          <w:spacing w:val="-4"/>
          <w:sz w:val="24"/>
        </w:rPr>
        <w:t xml:space="preserve"> </w:t>
      </w:r>
      <w:r>
        <w:rPr>
          <w:sz w:val="24"/>
        </w:rPr>
        <w:t>на</w:t>
      </w:r>
      <w:r>
        <w:rPr>
          <w:spacing w:val="-5"/>
          <w:sz w:val="24"/>
        </w:rPr>
        <w:t xml:space="preserve"> </w:t>
      </w:r>
      <w:r>
        <w:rPr>
          <w:sz w:val="24"/>
        </w:rPr>
        <w:t>робочому</w:t>
      </w:r>
      <w:r>
        <w:rPr>
          <w:spacing w:val="-4"/>
          <w:sz w:val="24"/>
        </w:rPr>
        <w:t xml:space="preserve"> </w:t>
      </w:r>
      <w:r>
        <w:rPr>
          <w:sz w:val="24"/>
        </w:rPr>
        <w:t>місці</w:t>
      </w:r>
      <w:r>
        <w:rPr>
          <w:spacing w:val="-3"/>
          <w:sz w:val="24"/>
        </w:rPr>
        <w:t xml:space="preserve"> </w:t>
      </w:r>
      <w:r>
        <w:rPr>
          <w:sz w:val="24"/>
        </w:rPr>
        <w:t>:</w:t>
      </w:r>
      <w:r>
        <w:rPr>
          <w:spacing w:val="-4"/>
          <w:sz w:val="24"/>
        </w:rPr>
        <w:t xml:space="preserve"> </w:t>
      </w:r>
      <w:r>
        <w:rPr>
          <w:sz w:val="24"/>
        </w:rPr>
        <w:t>аналітична</w:t>
      </w:r>
      <w:r>
        <w:rPr>
          <w:spacing w:val="-5"/>
          <w:sz w:val="24"/>
        </w:rPr>
        <w:t xml:space="preserve"> </w:t>
      </w:r>
      <w:r>
        <w:rPr>
          <w:sz w:val="24"/>
        </w:rPr>
        <w:t>записка.</w:t>
      </w:r>
      <w:r>
        <w:rPr>
          <w:spacing w:val="-4"/>
          <w:sz w:val="24"/>
        </w:rPr>
        <w:t xml:space="preserve"> </w:t>
      </w:r>
      <w:r>
        <w:rPr>
          <w:sz w:val="24"/>
        </w:rPr>
        <w:t>URL:</w:t>
      </w:r>
      <w:r>
        <w:rPr>
          <w:spacing w:val="-4"/>
          <w:sz w:val="24"/>
        </w:rPr>
        <w:t xml:space="preserve"> </w:t>
      </w:r>
      <w:hyperlink r:id="rId18">
        <w:r>
          <w:rPr>
            <w:color w:val="0000FF"/>
            <w:spacing w:val="-2"/>
            <w:sz w:val="24"/>
            <w:u w:val="single" w:color="0000FF"/>
          </w:rPr>
          <w:t>https://surl.li/cpqyui</w:t>
        </w:r>
      </w:hyperlink>
      <w:r>
        <w:rPr>
          <w:spacing w:val="-2"/>
          <w:sz w:val="24"/>
        </w:rPr>
        <w:t>.</w:t>
      </w:r>
    </w:p>
    <w:p w:rsidR="00E8365C" w:rsidRDefault="004335DB">
      <w:pPr>
        <w:pStyle w:val="a4"/>
        <w:numPr>
          <w:ilvl w:val="0"/>
          <w:numId w:val="1"/>
        </w:numPr>
        <w:tabs>
          <w:tab w:val="left" w:pos="570"/>
        </w:tabs>
        <w:ind w:right="282" w:firstLine="0"/>
        <w:rPr>
          <w:sz w:val="24"/>
        </w:rPr>
      </w:pPr>
      <w:r>
        <w:rPr>
          <w:sz w:val="24"/>
        </w:rPr>
        <w:t>Психологія</w:t>
      </w:r>
      <w:r>
        <w:rPr>
          <w:spacing w:val="34"/>
          <w:sz w:val="24"/>
        </w:rPr>
        <w:t xml:space="preserve"> </w:t>
      </w:r>
      <w:r>
        <w:rPr>
          <w:sz w:val="24"/>
        </w:rPr>
        <w:t>праці:</w:t>
      </w:r>
      <w:r>
        <w:rPr>
          <w:spacing w:val="34"/>
          <w:sz w:val="24"/>
        </w:rPr>
        <w:t xml:space="preserve"> </w:t>
      </w:r>
      <w:proofErr w:type="spellStart"/>
      <w:r>
        <w:rPr>
          <w:sz w:val="24"/>
        </w:rPr>
        <w:t>навч</w:t>
      </w:r>
      <w:proofErr w:type="spellEnd"/>
      <w:r>
        <w:rPr>
          <w:sz w:val="24"/>
        </w:rPr>
        <w:t>.</w:t>
      </w:r>
      <w:r>
        <w:rPr>
          <w:spacing w:val="33"/>
          <w:sz w:val="24"/>
        </w:rPr>
        <w:t xml:space="preserve"> </w:t>
      </w:r>
      <w:r>
        <w:rPr>
          <w:sz w:val="24"/>
        </w:rPr>
        <w:t>посібник</w:t>
      </w:r>
      <w:r>
        <w:rPr>
          <w:spacing w:val="34"/>
          <w:sz w:val="24"/>
        </w:rPr>
        <w:t xml:space="preserve"> </w:t>
      </w:r>
      <w:r>
        <w:rPr>
          <w:sz w:val="24"/>
        </w:rPr>
        <w:t>[Текст]:</w:t>
      </w:r>
      <w:r>
        <w:rPr>
          <w:spacing w:val="33"/>
          <w:sz w:val="24"/>
        </w:rPr>
        <w:t xml:space="preserve"> </w:t>
      </w:r>
      <w:r>
        <w:rPr>
          <w:sz w:val="24"/>
        </w:rPr>
        <w:t>для</w:t>
      </w:r>
      <w:r>
        <w:rPr>
          <w:spacing w:val="36"/>
          <w:sz w:val="24"/>
        </w:rPr>
        <w:t xml:space="preserve"> </w:t>
      </w:r>
      <w:r>
        <w:rPr>
          <w:sz w:val="24"/>
        </w:rPr>
        <w:t>здобувачів</w:t>
      </w:r>
      <w:r>
        <w:rPr>
          <w:spacing w:val="33"/>
          <w:sz w:val="24"/>
        </w:rPr>
        <w:t xml:space="preserve"> </w:t>
      </w:r>
      <w:r>
        <w:rPr>
          <w:sz w:val="24"/>
        </w:rPr>
        <w:t>вищої</w:t>
      </w:r>
      <w:r>
        <w:rPr>
          <w:spacing w:val="36"/>
          <w:sz w:val="24"/>
        </w:rPr>
        <w:t xml:space="preserve"> </w:t>
      </w:r>
      <w:r>
        <w:rPr>
          <w:sz w:val="24"/>
        </w:rPr>
        <w:t>освіти</w:t>
      </w:r>
      <w:r>
        <w:rPr>
          <w:spacing w:val="35"/>
          <w:sz w:val="24"/>
        </w:rPr>
        <w:t xml:space="preserve"> </w:t>
      </w:r>
      <w:r>
        <w:rPr>
          <w:sz w:val="24"/>
        </w:rPr>
        <w:t>бакалаврського рівня</w:t>
      </w:r>
      <w:r>
        <w:rPr>
          <w:spacing w:val="40"/>
          <w:sz w:val="24"/>
        </w:rPr>
        <w:t xml:space="preserve"> </w:t>
      </w:r>
      <w:r>
        <w:rPr>
          <w:sz w:val="24"/>
        </w:rPr>
        <w:t>зі</w:t>
      </w:r>
      <w:r>
        <w:rPr>
          <w:spacing w:val="40"/>
          <w:sz w:val="24"/>
        </w:rPr>
        <w:t xml:space="preserve"> </w:t>
      </w:r>
      <w:r>
        <w:rPr>
          <w:sz w:val="24"/>
        </w:rPr>
        <w:t>спеціальності</w:t>
      </w:r>
      <w:r>
        <w:rPr>
          <w:spacing w:val="40"/>
          <w:sz w:val="24"/>
        </w:rPr>
        <w:t xml:space="preserve"> </w:t>
      </w:r>
      <w:r>
        <w:rPr>
          <w:sz w:val="24"/>
        </w:rPr>
        <w:t>015</w:t>
      </w:r>
      <w:r>
        <w:rPr>
          <w:spacing w:val="40"/>
          <w:sz w:val="24"/>
        </w:rPr>
        <w:t xml:space="preserve"> </w:t>
      </w:r>
      <w:r>
        <w:rPr>
          <w:sz w:val="24"/>
        </w:rPr>
        <w:t>–</w:t>
      </w:r>
      <w:r>
        <w:rPr>
          <w:spacing w:val="40"/>
          <w:sz w:val="24"/>
        </w:rPr>
        <w:t xml:space="preserve"> </w:t>
      </w:r>
      <w:r>
        <w:rPr>
          <w:sz w:val="24"/>
        </w:rPr>
        <w:t>Професійна</w:t>
      </w:r>
      <w:r>
        <w:rPr>
          <w:spacing w:val="40"/>
          <w:sz w:val="24"/>
        </w:rPr>
        <w:t xml:space="preserve"> </w:t>
      </w:r>
      <w:r>
        <w:rPr>
          <w:sz w:val="24"/>
        </w:rPr>
        <w:t>освіта</w:t>
      </w:r>
      <w:r>
        <w:rPr>
          <w:spacing w:val="40"/>
          <w:sz w:val="24"/>
        </w:rPr>
        <w:t xml:space="preserve"> </w:t>
      </w:r>
      <w:r>
        <w:rPr>
          <w:sz w:val="24"/>
        </w:rPr>
        <w:t>(015.37</w:t>
      </w:r>
      <w:r>
        <w:rPr>
          <w:spacing w:val="40"/>
          <w:sz w:val="24"/>
        </w:rPr>
        <w:t xml:space="preserve"> </w:t>
      </w:r>
      <w:r>
        <w:rPr>
          <w:sz w:val="24"/>
        </w:rPr>
        <w:t>Аграрне</w:t>
      </w:r>
      <w:r>
        <w:rPr>
          <w:spacing w:val="40"/>
          <w:sz w:val="24"/>
        </w:rPr>
        <w:t xml:space="preserve"> </w:t>
      </w:r>
      <w:r>
        <w:rPr>
          <w:sz w:val="24"/>
        </w:rPr>
        <w:t>виробництво,</w:t>
      </w:r>
      <w:r>
        <w:rPr>
          <w:spacing w:val="40"/>
          <w:sz w:val="24"/>
        </w:rPr>
        <w:t xml:space="preserve"> </w:t>
      </w:r>
      <w:r>
        <w:rPr>
          <w:sz w:val="24"/>
        </w:rPr>
        <w:t>переробка</w:t>
      </w:r>
    </w:p>
    <w:p w:rsidR="00E8365C" w:rsidRDefault="00E8365C">
      <w:pPr>
        <w:pStyle w:val="a4"/>
        <w:rPr>
          <w:sz w:val="24"/>
        </w:rPr>
        <w:sectPr w:rsidR="00E8365C">
          <w:type w:val="continuous"/>
          <w:pgSz w:w="11910" w:h="16840"/>
          <w:pgMar w:top="1720" w:right="283" w:bottom="280" w:left="1559" w:header="441" w:footer="0" w:gutter="0"/>
          <w:cols w:space="720"/>
        </w:sectPr>
      </w:pPr>
    </w:p>
    <w:p w:rsidR="00E8365C" w:rsidRDefault="004335DB">
      <w:pPr>
        <w:pStyle w:val="a3"/>
        <w:spacing w:before="5"/>
        <w:ind w:right="284"/>
        <w:jc w:val="both"/>
      </w:pPr>
      <w:r>
        <w:lastRenderedPageBreak/>
        <w:t>сільськогосподарської продукції та харчові технології); за ред.</w:t>
      </w:r>
      <w:r>
        <w:rPr>
          <w:spacing w:val="40"/>
        </w:rPr>
        <w:t xml:space="preserve"> </w:t>
      </w:r>
      <w:r>
        <w:t xml:space="preserve">Є. Л. </w:t>
      </w:r>
      <w:proofErr w:type="spellStart"/>
      <w:r>
        <w:t>Скворчевської</w:t>
      </w:r>
      <w:proofErr w:type="spellEnd"/>
      <w:r>
        <w:t xml:space="preserve">; </w:t>
      </w:r>
      <w:proofErr w:type="spellStart"/>
      <w:r>
        <w:t>Держ</w:t>
      </w:r>
      <w:proofErr w:type="spellEnd"/>
      <w:r>
        <w:t xml:space="preserve">. </w:t>
      </w:r>
      <w:proofErr w:type="spellStart"/>
      <w:r>
        <w:t>біотехнол</w:t>
      </w:r>
      <w:proofErr w:type="spellEnd"/>
      <w:r>
        <w:t xml:space="preserve">. ун-т. </w:t>
      </w:r>
      <w:proofErr w:type="spellStart"/>
      <w:r>
        <w:t>Xарків</w:t>
      </w:r>
      <w:proofErr w:type="spellEnd"/>
      <w:r>
        <w:t>, 2022. 160 с.</w:t>
      </w:r>
    </w:p>
    <w:p w:rsidR="00E8365C" w:rsidRDefault="004335DB">
      <w:pPr>
        <w:pStyle w:val="a4"/>
        <w:numPr>
          <w:ilvl w:val="0"/>
          <w:numId w:val="1"/>
        </w:numPr>
        <w:tabs>
          <w:tab w:val="left" w:pos="570"/>
        </w:tabs>
        <w:ind w:right="285" w:firstLine="0"/>
        <w:jc w:val="both"/>
        <w:rPr>
          <w:sz w:val="24"/>
        </w:rPr>
      </w:pPr>
      <w:r>
        <w:rPr>
          <w:sz w:val="24"/>
        </w:rPr>
        <w:t>Кириченко В.В.</w:t>
      </w:r>
      <w:r>
        <w:rPr>
          <w:spacing w:val="40"/>
          <w:sz w:val="24"/>
        </w:rPr>
        <w:t xml:space="preserve"> </w:t>
      </w:r>
      <w:r>
        <w:rPr>
          <w:sz w:val="24"/>
        </w:rPr>
        <w:t>Психологія праці та інженерна психологія : навчальний посібник. Житомир : Вид-во ЖДУ ім. І. Франка, 2022. 240 с.</w:t>
      </w:r>
    </w:p>
    <w:p w:rsidR="00E8365C" w:rsidRDefault="004335DB">
      <w:pPr>
        <w:pStyle w:val="a4"/>
        <w:numPr>
          <w:ilvl w:val="0"/>
          <w:numId w:val="1"/>
        </w:numPr>
        <w:tabs>
          <w:tab w:val="left" w:pos="570"/>
        </w:tabs>
        <w:spacing w:before="1"/>
        <w:ind w:right="279" w:firstLine="0"/>
        <w:jc w:val="both"/>
        <w:rPr>
          <w:sz w:val="24"/>
        </w:rPr>
      </w:pPr>
      <w:proofErr w:type="spellStart"/>
      <w:r>
        <w:rPr>
          <w:sz w:val="24"/>
        </w:rPr>
        <w:t>Манідіна</w:t>
      </w:r>
      <w:proofErr w:type="spellEnd"/>
      <w:r>
        <w:rPr>
          <w:sz w:val="24"/>
        </w:rPr>
        <w:t xml:space="preserve"> Є. А., </w:t>
      </w:r>
      <w:proofErr w:type="spellStart"/>
      <w:r>
        <w:rPr>
          <w:sz w:val="24"/>
        </w:rPr>
        <w:t>Рижков</w:t>
      </w:r>
      <w:proofErr w:type="spellEnd"/>
      <w:r>
        <w:rPr>
          <w:sz w:val="24"/>
        </w:rPr>
        <w:t xml:space="preserve"> В. Г., </w:t>
      </w:r>
      <w:proofErr w:type="spellStart"/>
      <w:r>
        <w:rPr>
          <w:sz w:val="24"/>
        </w:rPr>
        <w:t>Бєлоконь</w:t>
      </w:r>
      <w:proofErr w:type="spellEnd"/>
      <w:r>
        <w:rPr>
          <w:sz w:val="24"/>
        </w:rPr>
        <w:t xml:space="preserve"> К. В., </w:t>
      </w:r>
      <w:proofErr w:type="spellStart"/>
      <w:r>
        <w:rPr>
          <w:sz w:val="24"/>
        </w:rPr>
        <w:t>Воденнікова</w:t>
      </w:r>
      <w:proofErr w:type="spellEnd"/>
      <w:r>
        <w:rPr>
          <w:sz w:val="24"/>
        </w:rPr>
        <w:t xml:space="preserve"> О. С., Цимбал В. А. Вплив економічних й організаційних заходів з охорони праці та ергономічних показників на рівень травматизму на металургійних підприємствах. Металургія. 2021. № 2. C. 138-144.</w:t>
      </w:r>
    </w:p>
    <w:p w:rsidR="00E8365C" w:rsidRDefault="004335DB">
      <w:pPr>
        <w:pStyle w:val="a4"/>
        <w:numPr>
          <w:ilvl w:val="0"/>
          <w:numId w:val="1"/>
        </w:numPr>
        <w:tabs>
          <w:tab w:val="left" w:pos="570"/>
        </w:tabs>
        <w:ind w:right="281" w:firstLine="0"/>
        <w:jc w:val="both"/>
        <w:rPr>
          <w:sz w:val="24"/>
        </w:rPr>
      </w:pPr>
      <w:proofErr w:type="spellStart"/>
      <w:r>
        <w:rPr>
          <w:sz w:val="24"/>
        </w:rPr>
        <w:t>Чеберячко</w:t>
      </w:r>
      <w:proofErr w:type="spellEnd"/>
      <w:r>
        <w:rPr>
          <w:spacing w:val="-6"/>
          <w:sz w:val="24"/>
        </w:rPr>
        <w:t xml:space="preserve"> </w:t>
      </w:r>
      <w:r>
        <w:rPr>
          <w:sz w:val="24"/>
        </w:rPr>
        <w:t>С.</w:t>
      </w:r>
      <w:r>
        <w:rPr>
          <w:spacing w:val="-6"/>
          <w:sz w:val="24"/>
        </w:rPr>
        <w:t xml:space="preserve"> </w:t>
      </w:r>
      <w:r>
        <w:rPr>
          <w:sz w:val="24"/>
        </w:rPr>
        <w:t>І.,</w:t>
      </w:r>
      <w:r>
        <w:rPr>
          <w:spacing w:val="-6"/>
          <w:sz w:val="24"/>
        </w:rPr>
        <w:t xml:space="preserve"> </w:t>
      </w:r>
      <w:proofErr w:type="spellStart"/>
      <w:r>
        <w:rPr>
          <w:sz w:val="24"/>
        </w:rPr>
        <w:t>Чеберячко</w:t>
      </w:r>
      <w:proofErr w:type="spellEnd"/>
      <w:r>
        <w:rPr>
          <w:spacing w:val="-6"/>
          <w:sz w:val="24"/>
        </w:rPr>
        <w:t xml:space="preserve"> </w:t>
      </w:r>
      <w:r>
        <w:rPr>
          <w:sz w:val="24"/>
        </w:rPr>
        <w:t>Ю.</w:t>
      </w:r>
      <w:r>
        <w:rPr>
          <w:spacing w:val="-6"/>
          <w:sz w:val="24"/>
        </w:rPr>
        <w:t xml:space="preserve"> </w:t>
      </w:r>
      <w:r>
        <w:rPr>
          <w:sz w:val="24"/>
        </w:rPr>
        <w:t>І.,</w:t>
      </w:r>
      <w:r>
        <w:rPr>
          <w:spacing w:val="-6"/>
          <w:sz w:val="24"/>
        </w:rPr>
        <w:t xml:space="preserve"> </w:t>
      </w:r>
      <w:r>
        <w:rPr>
          <w:sz w:val="24"/>
        </w:rPr>
        <w:t>Радчук</w:t>
      </w:r>
      <w:r>
        <w:rPr>
          <w:spacing w:val="-6"/>
          <w:sz w:val="24"/>
        </w:rPr>
        <w:t xml:space="preserve"> </w:t>
      </w:r>
      <w:r>
        <w:rPr>
          <w:sz w:val="24"/>
        </w:rPr>
        <w:t>Д.</w:t>
      </w:r>
      <w:r>
        <w:rPr>
          <w:spacing w:val="-6"/>
          <w:sz w:val="24"/>
        </w:rPr>
        <w:t xml:space="preserve"> </w:t>
      </w:r>
      <w:r>
        <w:rPr>
          <w:sz w:val="24"/>
        </w:rPr>
        <w:t>І.,</w:t>
      </w:r>
      <w:r>
        <w:rPr>
          <w:spacing w:val="-6"/>
          <w:sz w:val="24"/>
        </w:rPr>
        <w:t xml:space="preserve"> </w:t>
      </w:r>
      <w:r>
        <w:rPr>
          <w:sz w:val="24"/>
        </w:rPr>
        <w:t>Дерюгін</w:t>
      </w:r>
      <w:r>
        <w:rPr>
          <w:spacing w:val="-6"/>
          <w:sz w:val="24"/>
        </w:rPr>
        <w:t xml:space="preserve"> </w:t>
      </w:r>
      <w:r>
        <w:rPr>
          <w:sz w:val="24"/>
        </w:rPr>
        <w:t>О.</w:t>
      </w:r>
      <w:r>
        <w:rPr>
          <w:spacing w:val="-6"/>
          <w:sz w:val="24"/>
        </w:rPr>
        <w:t xml:space="preserve"> </w:t>
      </w:r>
      <w:r>
        <w:rPr>
          <w:sz w:val="24"/>
        </w:rPr>
        <w:t>В.,</w:t>
      </w:r>
      <w:r>
        <w:rPr>
          <w:spacing w:val="-6"/>
          <w:sz w:val="24"/>
        </w:rPr>
        <w:t xml:space="preserve"> </w:t>
      </w:r>
      <w:r>
        <w:rPr>
          <w:sz w:val="24"/>
        </w:rPr>
        <w:t>Клімов</w:t>
      </w:r>
      <w:r>
        <w:rPr>
          <w:spacing w:val="-4"/>
          <w:sz w:val="24"/>
        </w:rPr>
        <w:t xml:space="preserve"> </w:t>
      </w:r>
      <w:r>
        <w:rPr>
          <w:sz w:val="24"/>
        </w:rPr>
        <w:t>Д.</w:t>
      </w:r>
      <w:r>
        <w:rPr>
          <w:spacing w:val="-6"/>
          <w:sz w:val="24"/>
        </w:rPr>
        <w:t xml:space="preserve"> </w:t>
      </w:r>
      <w:r>
        <w:rPr>
          <w:sz w:val="24"/>
        </w:rPr>
        <w:t>Г.,</w:t>
      </w:r>
      <w:r>
        <w:rPr>
          <w:spacing w:val="-6"/>
          <w:sz w:val="24"/>
        </w:rPr>
        <w:t xml:space="preserve"> </w:t>
      </w:r>
      <w:proofErr w:type="spellStart"/>
      <w:r>
        <w:rPr>
          <w:sz w:val="24"/>
        </w:rPr>
        <w:t>Шароватова</w:t>
      </w:r>
      <w:proofErr w:type="spellEnd"/>
      <w:r>
        <w:rPr>
          <w:spacing w:val="-6"/>
          <w:sz w:val="24"/>
        </w:rPr>
        <w:t xml:space="preserve"> </w:t>
      </w:r>
      <w:r>
        <w:rPr>
          <w:sz w:val="24"/>
        </w:rPr>
        <w:t xml:space="preserve">О. П., </w:t>
      </w:r>
      <w:proofErr w:type="spellStart"/>
      <w:r>
        <w:rPr>
          <w:sz w:val="24"/>
        </w:rPr>
        <w:t>Грідяєв</w:t>
      </w:r>
      <w:proofErr w:type="spellEnd"/>
      <w:r>
        <w:rPr>
          <w:sz w:val="24"/>
        </w:rPr>
        <w:t xml:space="preserve"> В. В. Засоби індивідуального захисту органів дихання: інновації щодо зниження ризику</w:t>
      </w:r>
      <w:r>
        <w:rPr>
          <w:spacing w:val="10"/>
          <w:sz w:val="24"/>
        </w:rPr>
        <w:t xml:space="preserve"> </w:t>
      </w:r>
      <w:r>
        <w:rPr>
          <w:sz w:val="24"/>
        </w:rPr>
        <w:t>професійних</w:t>
      </w:r>
      <w:r>
        <w:rPr>
          <w:spacing w:val="13"/>
          <w:sz w:val="24"/>
        </w:rPr>
        <w:t xml:space="preserve"> </w:t>
      </w:r>
      <w:r>
        <w:rPr>
          <w:sz w:val="24"/>
        </w:rPr>
        <w:t>захворювань.</w:t>
      </w:r>
      <w:r>
        <w:rPr>
          <w:spacing w:val="10"/>
          <w:sz w:val="24"/>
        </w:rPr>
        <w:t xml:space="preserve"> </w:t>
      </w:r>
      <w:r>
        <w:rPr>
          <w:sz w:val="24"/>
        </w:rPr>
        <w:t>Комунальне</w:t>
      </w:r>
      <w:r>
        <w:rPr>
          <w:spacing w:val="12"/>
          <w:sz w:val="24"/>
        </w:rPr>
        <w:t xml:space="preserve"> </w:t>
      </w:r>
      <w:r>
        <w:rPr>
          <w:sz w:val="24"/>
        </w:rPr>
        <w:t>господарство</w:t>
      </w:r>
      <w:r>
        <w:rPr>
          <w:spacing w:val="13"/>
          <w:sz w:val="24"/>
        </w:rPr>
        <w:t xml:space="preserve"> </w:t>
      </w:r>
      <w:r>
        <w:rPr>
          <w:sz w:val="24"/>
        </w:rPr>
        <w:t>міст.</w:t>
      </w:r>
      <w:r>
        <w:rPr>
          <w:spacing w:val="13"/>
          <w:sz w:val="24"/>
        </w:rPr>
        <w:t xml:space="preserve"> </w:t>
      </w:r>
      <w:r>
        <w:rPr>
          <w:sz w:val="24"/>
        </w:rPr>
        <w:t>2023.</w:t>
      </w:r>
      <w:r>
        <w:rPr>
          <w:spacing w:val="13"/>
          <w:sz w:val="24"/>
        </w:rPr>
        <w:t xml:space="preserve"> </w:t>
      </w:r>
      <w:r>
        <w:rPr>
          <w:sz w:val="24"/>
        </w:rPr>
        <w:t>Т.</w:t>
      </w:r>
      <w:r>
        <w:rPr>
          <w:spacing w:val="13"/>
          <w:sz w:val="24"/>
        </w:rPr>
        <w:t xml:space="preserve"> </w:t>
      </w:r>
      <w:r>
        <w:rPr>
          <w:sz w:val="24"/>
        </w:rPr>
        <w:t>1.</w:t>
      </w:r>
      <w:r>
        <w:rPr>
          <w:spacing w:val="12"/>
          <w:sz w:val="24"/>
        </w:rPr>
        <w:t xml:space="preserve"> </w:t>
      </w:r>
      <w:r>
        <w:rPr>
          <w:sz w:val="24"/>
        </w:rPr>
        <w:t>№</w:t>
      </w:r>
      <w:r>
        <w:rPr>
          <w:spacing w:val="12"/>
          <w:sz w:val="24"/>
        </w:rPr>
        <w:t xml:space="preserve"> </w:t>
      </w:r>
      <w:r>
        <w:rPr>
          <w:sz w:val="24"/>
        </w:rPr>
        <w:t>175.</w:t>
      </w:r>
      <w:r>
        <w:rPr>
          <w:spacing w:val="21"/>
          <w:sz w:val="24"/>
        </w:rPr>
        <w:t xml:space="preserve"> </w:t>
      </w:r>
      <w:r>
        <w:rPr>
          <w:sz w:val="24"/>
        </w:rPr>
        <w:t>C.</w:t>
      </w:r>
      <w:r>
        <w:rPr>
          <w:spacing w:val="13"/>
          <w:sz w:val="24"/>
        </w:rPr>
        <w:t xml:space="preserve"> </w:t>
      </w:r>
      <w:r>
        <w:rPr>
          <w:spacing w:val="-4"/>
          <w:sz w:val="24"/>
        </w:rPr>
        <w:t>221-</w:t>
      </w:r>
    </w:p>
    <w:p w:rsidR="00E8365C" w:rsidRDefault="004335DB">
      <w:pPr>
        <w:pStyle w:val="a3"/>
        <w:jc w:val="both"/>
      </w:pPr>
      <w:r>
        <w:t>228.</w:t>
      </w:r>
      <w:r>
        <w:rPr>
          <w:spacing w:val="-9"/>
        </w:rPr>
        <w:t xml:space="preserve"> </w:t>
      </w:r>
      <w:r>
        <w:t>URL:</w:t>
      </w:r>
      <w:r>
        <w:rPr>
          <w:spacing w:val="-7"/>
        </w:rPr>
        <w:t xml:space="preserve"> </w:t>
      </w:r>
      <w:r>
        <w:t>https://doi.org/10.33042/2522-1809-2023-1-175-221-</w:t>
      </w:r>
      <w:r>
        <w:rPr>
          <w:spacing w:val="-4"/>
        </w:rPr>
        <w:t>228.</w:t>
      </w:r>
    </w:p>
    <w:p w:rsidR="00E8365C" w:rsidRDefault="004335DB">
      <w:pPr>
        <w:pStyle w:val="a4"/>
        <w:numPr>
          <w:ilvl w:val="0"/>
          <w:numId w:val="1"/>
        </w:numPr>
        <w:tabs>
          <w:tab w:val="left" w:pos="570"/>
        </w:tabs>
        <w:ind w:right="280" w:firstLine="0"/>
        <w:jc w:val="both"/>
        <w:rPr>
          <w:sz w:val="24"/>
        </w:rPr>
      </w:pPr>
      <w:proofErr w:type="spellStart"/>
      <w:r>
        <w:rPr>
          <w:sz w:val="24"/>
        </w:rPr>
        <w:t>Голінько</w:t>
      </w:r>
      <w:proofErr w:type="spellEnd"/>
      <w:r>
        <w:rPr>
          <w:spacing w:val="-9"/>
          <w:sz w:val="24"/>
        </w:rPr>
        <w:t xml:space="preserve"> </w:t>
      </w:r>
      <w:r>
        <w:rPr>
          <w:sz w:val="24"/>
        </w:rPr>
        <w:t>В.</w:t>
      </w:r>
      <w:r>
        <w:rPr>
          <w:spacing w:val="-9"/>
          <w:sz w:val="24"/>
        </w:rPr>
        <w:t xml:space="preserve"> </w:t>
      </w:r>
      <w:r>
        <w:rPr>
          <w:sz w:val="24"/>
        </w:rPr>
        <w:t>І.,</w:t>
      </w:r>
      <w:r>
        <w:rPr>
          <w:spacing w:val="-10"/>
          <w:sz w:val="24"/>
        </w:rPr>
        <w:t xml:space="preserve"> </w:t>
      </w:r>
      <w:proofErr w:type="spellStart"/>
      <w:r>
        <w:rPr>
          <w:sz w:val="24"/>
        </w:rPr>
        <w:t>Грідяєв</w:t>
      </w:r>
      <w:proofErr w:type="spellEnd"/>
      <w:r>
        <w:rPr>
          <w:spacing w:val="-10"/>
          <w:sz w:val="24"/>
        </w:rPr>
        <w:t xml:space="preserve"> </w:t>
      </w:r>
      <w:r>
        <w:rPr>
          <w:sz w:val="24"/>
        </w:rPr>
        <w:t>В.</w:t>
      </w:r>
      <w:r>
        <w:rPr>
          <w:spacing w:val="-9"/>
          <w:sz w:val="24"/>
        </w:rPr>
        <w:t xml:space="preserve"> </w:t>
      </w:r>
      <w:r>
        <w:rPr>
          <w:sz w:val="24"/>
        </w:rPr>
        <w:t>В.</w:t>
      </w:r>
      <w:r>
        <w:rPr>
          <w:spacing w:val="-8"/>
          <w:sz w:val="24"/>
        </w:rPr>
        <w:t xml:space="preserve"> </w:t>
      </w:r>
      <w:r>
        <w:rPr>
          <w:sz w:val="24"/>
        </w:rPr>
        <w:t>Прогнозування</w:t>
      </w:r>
      <w:r>
        <w:rPr>
          <w:spacing w:val="-9"/>
          <w:sz w:val="24"/>
        </w:rPr>
        <w:t xml:space="preserve"> </w:t>
      </w:r>
      <w:r>
        <w:rPr>
          <w:sz w:val="24"/>
        </w:rPr>
        <w:t>ризику</w:t>
      </w:r>
      <w:r>
        <w:rPr>
          <w:spacing w:val="-9"/>
          <w:sz w:val="24"/>
        </w:rPr>
        <w:t xml:space="preserve"> </w:t>
      </w:r>
      <w:r>
        <w:rPr>
          <w:sz w:val="24"/>
        </w:rPr>
        <w:t>виникнення</w:t>
      </w:r>
      <w:r>
        <w:rPr>
          <w:spacing w:val="-9"/>
          <w:sz w:val="24"/>
        </w:rPr>
        <w:t xml:space="preserve"> </w:t>
      </w:r>
      <w:r>
        <w:rPr>
          <w:sz w:val="24"/>
        </w:rPr>
        <w:t>професійних</w:t>
      </w:r>
      <w:r>
        <w:rPr>
          <w:spacing w:val="-9"/>
          <w:sz w:val="24"/>
        </w:rPr>
        <w:t xml:space="preserve"> </w:t>
      </w:r>
      <w:r>
        <w:rPr>
          <w:sz w:val="24"/>
        </w:rPr>
        <w:t>захворювань пилової етіології. ВІСТІ Донецького гірничого інституту. 2022. № 2(51). C. 25-34.</w:t>
      </w:r>
      <w:r>
        <w:rPr>
          <w:spacing w:val="40"/>
          <w:sz w:val="24"/>
        </w:rPr>
        <w:t xml:space="preserve"> </w:t>
      </w:r>
      <w:r>
        <w:rPr>
          <w:sz w:val="24"/>
        </w:rPr>
        <w:t xml:space="preserve">URL: </w:t>
      </w:r>
      <w:r>
        <w:rPr>
          <w:spacing w:val="-2"/>
          <w:sz w:val="24"/>
        </w:rPr>
        <w:t>https://doi.org/10.31474/1999-981X-2022-2-25-34.</w:t>
      </w:r>
    </w:p>
    <w:p w:rsidR="00E8365C" w:rsidRDefault="00E8365C">
      <w:pPr>
        <w:pStyle w:val="a3"/>
        <w:spacing w:before="47"/>
        <w:ind w:left="0"/>
      </w:pPr>
    </w:p>
    <w:p w:rsidR="00E8365C" w:rsidRDefault="004335DB">
      <w:pPr>
        <w:pStyle w:val="1"/>
        <w:spacing w:line="321" w:lineRule="exact"/>
        <w:ind w:firstLine="0"/>
      </w:pPr>
      <w:r>
        <w:t>Інформаційні</w:t>
      </w:r>
      <w:r>
        <w:rPr>
          <w:spacing w:val="-15"/>
        </w:rPr>
        <w:t xml:space="preserve"> </w:t>
      </w:r>
      <w:r>
        <w:rPr>
          <w:spacing w:val="-2"/>
        </w:rPr>
        <w:t>джерела:</w:t>
      </w:r>
    </w:p>
    <w:p w:rsidR="00E8365C" w:rsidRDefault="004335DB">
      <w:pPr>
        <w:pStyle w:val="a4"/>
        <w:numPr>
          <w:ilvl w:val="1"/>
          <w:numId w:val="1"/>
        </w:numPr>
        <w:tabs>
          <w:tab w:val="left" w:pos="1091"/>
        </w:tabs>
        <w:spacing w:line="275" w:lineRule="exact"/>
        <w:rPr>
          <w:sz w:val="24"/>
        </w:rPr>
      </w:pPr>
      <w:r>
        <w:rPr>
          <w:sz w:val="24"/>
        </w:rPr>
        <w:t>Державна</w:t>
      </w:r>
      <w:r>
        <w:rPr>
          <w:spacing w:val="-8"/>
          <w:sz w:val="24"/>
        </w:rPr>
        <w:t xml:space="preserve"> </w:t>
      </w:r>
      <w:r>
        <w:rPr>
          <w:sz w:val="24"/>
        </w:rPr>
        <w:t>служба</w:t>
      </w:r>
      <w:r>
        <w:rPr>
          <w:spacing w:val="-6"/>
          <w:sz w:val="24"/>
        </w:rPr>
        <w:t xml:space="preserve"> </w:t>
      </w:r>
      <w:r>
        <w:rPr>
          <w:sz w:val="24"/>
        </w:rPr>
        <w:t>України</w:t>
      </w:r>
      <w:r>
        <w:rPr>
          <w:spacing w:val="-5"/>
          <w:sz w:val="24"/>
        </w:rPr>
        <w:t xml:space="preserve"> </w:t>
      </w:r>
      <w:r>
        <w:rPr>
          <w:sz w:val="24"/>
        </w:rPr>
        <w:t>з</w:t>
      </w:r>
      <w:r>
        <w:rPr>
          <w:spacing w:val="-7"/>
          <w:sz w:val="24"/>
        </w:rPr>
        <w:t xml:space="preserve"> </w:t>
      </w:r>
      <w:r>
        <w:rPr>
          <w:sz w:val="24"/>
        </w:rPr>
        <w:t>питань</w:t>
      </w:r>
      <w:r>
        <w:rPr>
          <w:spacing w:val="-4"/>
          <w:sz w:val="24"/>
        </w:rPr>
        <w:t xml:space="preserve"> </w:t>
      </w:r>
      <w:r>
        <w:rPr>
          <w:sz w:val="24"/>
        </w:rPr>
        <w:t>праці.</w:t>
      </w:r>
      <w:r>
        <w:rPr>
          <w:spacing w:val="-2"/>
          <w:sz w:val="24"/>
        </w:rPr>
        <w:t xml:space="preserve"> </w:t>
      </w:r>
      <w:r>
        <w:rPr>
          <w:sz w:val="24"/>
        </w:rPr>
        <w:t>URL:</w:t>
      </w:r>
      <w:r>
        <w:rPr>
          <w:spacing w:val="-4"/>
          <w:sz w:val="24"/>
        </w:rPr>
        <w:t xml:space="preserve"> </w:t>
      </w:r>
      <w:hyperlink r:id="rId19">
        <w:r>
          <w:rPr>
            <w:color w:val="0000FF"/>
            <w:spacing w:val="-2"/>
            <w:sz w:val="24"/>
            <w:u w:val="single" w:color="0000FF"/>
          </w:rPr>
          <w:t>https://dsp.gov.ua/</w:t>
        </w:r>
      </w:hyperlink>
      <w:r>
        <w:rPr>
          <w:spacing w:val="-2"/>
          <w:sz w:val="24"/>
        </w:rPr>
        <w:t>.</w:t>
      </w:r>
    </w:p>
    <w:p w:rsidR="00E8365C" w:rsidRDefault="004335DB">
      <w:pPr>
        <w:pStyle w:val="a4"/>
        <w:numPr>
          <w:ilvl w:val="1"/>
          <w:numId w:val="1"/>
        </w:numPr>
        <w:tabs>
          <w:tab w:val="left" w:pos="1091"/>
        </w:tabs>
        <w:rPr>
          <w:sz w:val="24"/>
        </w:rPr>
      </w:pPr>
      <w:r>
        <w:rPr>
          <w:sz w:val="24"/>
        </w:rPr>
        <w:t>Міжнародна</w:t>
      </w:r>
      <w:r>
        <w:rPr>
          <w:spacing w:val="-6"/>
          <w:sz w:val="24"/>
        </w:rPr>
        <w:t xml:space="preserve"> </w:t>
      </w:r>
      <w:r>
        <w:rPr>
          <w:sz w:val="24"/>
        </w:rPr>
        <w:t>організація</w:t>
      </w:r>
      <w:r>
        <w:rPr>
          <w:spacing w:val="-4"/>
          <w:sz w:val="24"/>
        </w:rPr>
        <w:t xml:space="preserve"> </w:t>
      </w:r>
      <w:r>
        <w:rPr>
          <w:sz w:val="24"/>
        </w:rPr>
        <w:t>праці.</w:t>
      </w:r>
      <w:r>
        <w:rPr>
          <w:spacing w:val="-1"/>
          <w:sz w:val="24"/>
        </w:rPr>
        <w:t xml:space="preserve"> </w:t>
      </w:r>
      <w:r>
        <w:rPr>
          <w:sz w:val="24"/>
        </w:rPr>
        <w:t>URL:</w:t>
      </w:r>
      <w:r>
        <w:rPr>
          <w:spacing w:val="-4"/>
          <w:sz w:val="24"/>
        </w:rPr>
        <w:t xml:space="preserve"> </w:t>
      </w:r>
      <w:hyperlink r:id="rId20">
        <w:r>
          <w:rPr>
            <w:color w:val="0000FF"/>
            <w:spacing w:val="-2"/>
            <w:sz w:val="24"/>
            <w:u w:val="single" w:color="0000FF"/>
          </w:rPr>
          <w:t>https://www.ilo.org/</w:t>
        </w:r>
      </w:hyperlink>
      <w:r>
        <w:rPr>
          <w:spacing w:val="-2"/>
          <w:sz w:val="24"/>
        </w:rPr>
        <w:t>.</w:t>
      </w:r>
    </w:p>
    <w:p w:rsidR="00E8365C" w:rsidRDefault="004335DB">
      <w:pPr>
        <w:pStyle w:val="a4"/>
        <w:numPr>
          <w:ilvl w:val="1"/>
          <w:numId w:val="1"/>
        </w:numPr>
        <w:tabs>
          <w:tab w:val="left" w:pos="1135"/>
        </w:tabs>
        <w:ind w:left="143" w:right="280" w:firstLine="707"/>
        <w:rPr>
          <w:sz w:val="24"/>
        </w:rPr>
      </w:pPr>
      <w:r>
        <w:rPr>
          <w:sz w:val="24"/>
        </w:rPr>
        <w:t>Конвенція</w:t>
      </w:r>
      <w:r>
        <w:rPr>
          <w:spacing w:val="40"/>
          <w:sz w:val="24"/>
        </w:rPr>
        <w:t xml:space="preserve"> </w:t>
      </w:r>
      <w:r>
        <w:rPr>
          <w:sz w:val="24"/>
        </w:rPr>
        <w:t>Міжнародної</w:t>
      </w:r>
      <w:r>
        <w:rPr>
          <w:spacing w:val="40"/>
          <w:sz w:val="24"/>
        </w:rPr>
        <w:t xml:space="preserve"> </w:t>
      </w:r>
      <w:r>
        <w:rPr>
          <w:sz w:val="24"/>
        </w:rPr>
        <w:t>організації</w:t>
      </w:r>
      <w:r>
        <w:rPr>
          <w:spacing w:val="38"/>
          <w:sz w:val="24"/>
        </w:rPr>
        <w:t xml:space="preserve"> </w:t>
      </w:r>
      <w:r>
        <w:rPr>
          <w:sz w:val="24"/>
        </w:rPr>
        <w:t>праці</w:t>
      </w:r>
      <w:r>
        <w:rPr>
          <w:spacing w:val="40"/>
          <w:sz w:val="24"/>
        </w:rPr>
        <w:t xml:space="preserve"> </w:t>
      </w:r>
      <w:r>
        <w:rPr>
          <w:sz w:val="24"/>
        </w:rPr>
        <w:t>N</w:t>
      </w:r>
      <w:r>
        <w:rPr>
          <w:spacing w:val="39"/>
          <w:sz w:val="24"/>
        </w:rPr>
        <w:t xml:space="preserve"> </w:t>
      </w:r>
      <w:r>
        <w:rPr>
          <w:sz w:val="24"/>
        </w:rPr>
        <w:t>81</w:t>
      </w:r>
      <w:r>
        <w:rPr>
          <w:spacing w:val="40"/>
          <w:sz w:val="24"/>
        </w:rPr>
        <w:t xml:space="preserve"> </w:t>
      </w:r>
      <w:r>
        <w:rPr>
          <w:sz w:val="24"/>
        </w:rPr>
        <w:t>1947</w:t>
      </w:r>
      <w:r>
        <w:rPr>
          <w:spacing w:val="40"/>
          <w:sz w:val="24"/>
        </w:rPr>
        <w:t xml:space="preserve"> </w:t>
      </w:r>
      <w:r>
        <w:rPr>
          <w:sz w:val="24"/>
        </w:rPr>
        <w:t>року</w:t>
      </w:r>
      <w:r>
        <w:rPr>
          <w:spacing w:val="40"/>
          <w:sz w:val="24"/>
        </w:rPr>
        <w:t xml:space="preserve"> </w:t>
      </w:r>
      <w:r>
        <w:rPr>
          <w:sz w:val="24"/>
        </w:rPr>
        <w:t>про</w:t>
      </w:r>
      <w:r>
        <w:rPr>
          <w:spacing w:val="40"/>
          <w:sz w:val="24"/>
        </w:rPr>
        <w:t xml:space="preserve"> </w:t>
      </w:r>
      <w:r>
        <w:rPr>
          <w:sz w:val="24"/>
        </w:rPr>
        <w:t>інспекцію</w:t>
      </w:r>
      <w:r>
        <w:rPr>
          <w:spacing w:val="40"/>
          <w:sz w:val="24"/>
        </w:rPr>
        <w:t xml:space="preserve"> </w:t>
      </w:r>
      <w:r>
        <w:rPr>
          <w:sz w:val="24"/>
        </w:rPr>
        <w:t>праці</w:t>
      </w:r>
      <w:r>
        <w:rPr>
          <w:spacing w:val="40"/>
          <w:sz w:val="24"/>
        </w:rPr>
        <w:t xml:space="preserve"> </w:t>
      </w:r>
      <w:r>
        <w:rPr>
          <w:sz w:val="24"/>
        </w:rPr>
        <w:t xml:space="preserve">у промисловості й торгівлі. URL: </w:t>
      </w:r>
      <w:hyperlink r:id="rId21" w:anchor="Text">
        <w:r>
          <w:rPr>
            <w:color w:val="0000FF"/>
            <w:sz w:val="24"/>
            <w:u w:val="single" w:color="0000FF"/>
          </w:rPr>
          <w:t>https://zakon.rada.gov.ua/laws/show/993_036#Text</w:t>
        </w:r>
      </w:hyperlink>
      <w:r>
        <w:rPr>
          <w:sz w:val="24"/>
        </w:rPr>
        <w:t>.</w:t>
      </w:r>
    </w:p>
    <w:p w:rsidR="00E8365C" w:rsidRDefault="004335DB">
      <w:pPr>
        <w:pStyle w:val="a4"/>
        <w:numPr>
          <w:ilvl w:val="1"/>
          <w:numId w:val="1"/>
        </w:numPr>
        <w:tabs>
          <w:tab w:val="left" w:pos="1166"/>
        </w:tabs>
        <w:ind w:left="143" w:right="286" w:firstLine="707"/>
        <w:rPr>
          <w:sz w:val="24"/>
        </w:rPr>
      </w:pPr>
      <w:r>
        <w:rPr>
          <w:sz w:val="24"/>
        </w:rPr>
        <w:t>Постійне</w:t>
      </w:r>
      <w:r>
        <w:rPr>
          <w:spacing w:val="40"/>
          <w:sz w:val="24"/>
        </w:rPr>
        <w:t xml:space="preserve"> </w:t>
      </w:r>
      <w:r>
        <w:rPr>
          <w:sz w:val="24"/>
        </w:rPr>
        <w:t>представництво</w:t>
      </w:r>
      <w:r>
        <w:rPr>
          <w:spacing w:val="40"/>
          <w:sz w:val="24"/>
        </w:rPr>
        <w:t xml:space="preserve"> </w:t>
      </w:r>
      <w:r>
        <w:rPr>
          <w:sz w:val="24"/>
        </w:rPr>
        <w:t>України</w:t>
      </w:r>
      <w:r>
        <w:rPr>
          <w:spacing w:val="40"/>
          <w:sz w:val="24"/>
        </w:rPr>
        <w:t xml:space="preserve"> </w:t>
      </w:r>
      <w:r>
        <w:rPr>
          <w:sz w:val="24"/>
        </w:rPr>
        <w:t>при</w:t>
      </w:r>
      <w:r>
        <w:rPr>
          <w:spacing w:val="40"/>
          <w:sz w:val="24"/>
        </w:rPr>
        <w:t xml:space="preserve"> </w:t>
      </w:r>
      <w:r>
        <w:rPr>
          <w:sz w:val="24"/>
        </w:rPr>
        <w:t>відділенні</w:t>
      </w:r>
      <w:r>
        <w:rPr>
          <w:spacing w:val="40"/>
          <w:sz w:val="24"/>
        </w:rPr>
        <w:t xml:space="preserve"> </w:t>
      </w:r>
      <w:r>
        <w:rPr>
          <w:sz w:val="24"/>
        </w:rPr>
        <w:t>ООН</w:t>
      </w:r>
      <w:r>
        <w:rPr>
          <w:spacing w:val="40"/>
          <w:sz w:val="24"/>
        </w:rPr>
        <w:t xml:space="preserve"> </w:t>
      </w:r>
      <w:r>
        <w:rPr>
          <w:sz w:val="24"/>
        </w:rPr>
        <w:t>та</w:t>
      </w:r>
      <w:r>
        <w:rPr>
          <w:spacing w:val="40"/>
          <w:sz w:val="24"/>
        </w:rPr>
        <w:t xml:space="preserve"> </w:t>
      </w:r>
      <w:r>
        <w:rPr>
          <w:sz w:val="24"/>
        </w:rPr>
        <w:t>інших</w:t>
      </w:r>
      <w:r>
        <w:rPr>
          <w:spacing w:val="40"/>
          <w:sz w:val="24"/>
        </w:rPr>
        <w:t xml:space="preserve"> </w:t>
      </w:r>
      <w:r>
        <w:rPr>
          <w:sz w:val="24"/>
        </w:rPr>
        <w:t>міжнародних</w:t>
      </w:r>
      <w:r>
        <w:rPr>
          <w:spacing w:val="40"/>
          <w:sz w:val="24"/>
        </w:rPr>
        <w:t xml:space="preserve"> </w:t>
      </w:r>
      <w:r>
        <w:rPr>
          <w:sz w:val="24"/>
        </w:rPr>
        <w:t xml:space="preserve">організаціях у </w:t>
      </w:r>
      <w:proofErr w:type="spellStart"/>
      <w:r>
        <w:rPr>
          <w:sz w:val="24"/>
        </w:rPr>
        <w:t>Женев</w:t>
      </w:r>
      <w:proofErr w:type="spellEnd"/>
      <w:r>
        <w:rPr>
          <w:sz w:val="24"/>
        </w:rPr>
        <w:t xml:space="preserve"> </w:t>
      </w:r>
      <w:hyperlink r:id="rId22">
        <w:r>
          <w:rPr>
            <w:color w:val="0000FF"/>
            <w:sz w:val="24"/>
            <w:u w:val="single" w:color="0000FF"/>
          </w:rPr>
          <w:t>https://geneva.mfa.gov.ua/posolstvo/2609labour</w:t>
        </w:r>
      </w:hyperlink>
      <w:r>
        <w:rPr>
          <w:sz w:val="24"/>
        </w:rPr>
        <w:t>.</w:t>
      </w:r>
    </w:p>
    <w:p w:rsidR="00E8365C" w:rsidRDefault="004335DB">
      <w:pPr>
        <w:pStyle w:val="a4"/>
        <w:numPr>
          <w:ilvl w:val="1"/>
          <w:numId w:val="1"/>
        </w:numPr>
        <w:tabs>
          <w:tab w:val="left" w:pos="1717"/>
          <w:tab w:val="left" w:pos="3399"/>
          <w:tab w:val="left" w:pos="4690"/>
          <w:tab w:val="left" w:pos="5925"/>
          <w:tab w:val="left" w:pos="7694"/>
          <w:tab w:val="left" w:pos="9235"/>
        </w:tabs>
        <w:spacing w:before="1"/>
        <w:ind w:left="143" w:right="279" w:firstLine="707"/>
        <w:rPr>
          <w:sz w:val="24"/>
        </w:rPr>
      </w:pPr>
      <w:r>
        <w:rPr>
          <w:spacing w:val="-2"/>
          <w:sz w:val="24"/>
        </w:rPr>
        <w:t>Програма</w:t>
      </w:r>
      <w:r>
        <w:rPr>
          <w:sz w:val="24"/>
        </w:rPr>
        <w:tab/>
      </w:r>
      <w:r>
        <w:rPr>
          <w:spacing w:val="-2"/>
          <w:sz w:val="24"/>
        </w:rPr>
        <w:t>гідної</w:t>
      </w:r>
      <w:r>
        <w:rPr>
          <w:sz w:val="24"/>
        </w:rPr>
        <w:tab/>
      </w:r>
      <w:r>
        <w:rPr>
          <w:spacing w:val="-4"/>
          <w:sz w:val="24"/>
        </w:rPr>
        <w:t>праці</w:t>
      </w:r>
      <w:r>
        <w:rPr>
          <w:sz w:val="24"/>
        </w:rPr>
        <w:tab/>
      </w:r>
      <w:r>
        <w:rPr>
          <w:spacing w:val="-2"/>
          <w:sz w:val="24"/>
        </w:rPr>
        <w:t>2020–2024</w:t>
      </w:r>
      <w:r>
        <w:rPr>
          <w:sz w:val="24"/>
        </w:rPr>
        <w:tab/>
      </w:r>
      <w:r>
        <w:rPr>
          <w:spacing w:val="-2"/>
          <w:sz w:val="24"/>
        </w:rPr>
        <w:t>Україна.</w:t>
      </w:r>
      <w:r>
        <w:rPr>
          <w:sz w:val="24"/>
        </w:rPr>
        <w:tab/>
      </w:r>
      <w:r>
        <w:rPr>
          <w:spacing w:val="-4"/>
          <w:sz w:val="24"/>
        </w:rPr>
        <w:t xml:space="preserve">URL: </w:t>
      </w:r>
      <w:hyperlink r:id="rId23">
        <w:r>
          <w:rPr>
            <w:color w:val="0000FF"/>
            <w:spacing w:val="-2"/>
            <w:sz w:val="24"/>
            <w:u w:val="single" w:color="0000FF"/>
          </w:rPr>
          <w:t>https://www.ilo.org/uk/resource/prohrama-hidnoyi-pratsi-2020-2024-ukrayina</w:t>
        </w:r>
      </w:hyperlink>
      <w:r>
        <w:rPr>
          <w:spacing w:val="-2"/>
          <w:sz w:val="24"/>
        </w:rPr>
        <w:t>.</w:t>
      </w:r>
    </w:p>
    <w:p w:rsidR="00E8365C" w:rsidRDefault="004335DB">
      <w:pPr>
        <w:pStyle w:val="a4"/>
        <w:numPr>
          <w:ilvl w:val="1"/>
          <w:numId w:val="1"/>
        </w:numPr>
        <w:tabs>
          <w:tab w:val="left" w:pos="1123"/>
          <w:tab w:val="left" w:pos="1185"/>
          <w:tab w:val="left" w:pos="1646"/>
          <w:tab w:val="left" w:pos="2528"/>
          <w:tab w:val="left" w:pos="3796"/>
          <w:tab w:val="left" w:pos="4569"/>
          <w:tab w:val="left" w:pos="5342"/>
        </w:tabs>
        <w:ind w:left="143" w:right="281" w:firstLine="707"/>
        <w:rPr>
          <w:sz w:val="24"/>
        </w:rPr>
      </w:pPr>
      <w:r>
        <w:rPr>
          <w:sz w:val="24"/>
        </w:rPr>
        <w:t>Меморандум про</w:t>
      </w:r>
      <w:r>
        <w:rPr>
          <w:spacing w:val="27"/>
          <w:sz w:val="24"/>
        </w:rPr>
        <w:t xml:space="preserve"> </w:t>
      </w:r>
      <w:r>
        <w:rPr>
          <w:sz w:val="24"/>
        </w:rPr>
        <w:t>взаєморозуміння</w:t>
      </w:r>
      <w:r>
        <w:rPr>
          <w:spacing w:val="27"/>
          <w:sz w:val="24"/>
        </w:rPr>
        <w:t xml:space="preserve"> </w:t>
      </w:r>
      <w:r>
        <w:rPr>
          <w:sz w:val="24"/>
        </w:rPr>
        <w:t>щодо</w:t>
      </w:r>
      <w:r>
        <w:rPr>
          <w:spacing w:val="27"/>
          <w:sz w:val="24"/>
        </w:rPr>
        <w:t xml:space="preserve"> </w:t>
      </w:r>
      <w:r>
        <w:rPr>
          <w:sz w:val="24"/>
        </w:rPr>
        <w:t>впровадження</w:t>
      </w:r>
      <w:r>
        <w:rPr>
          <w:spacing w:val="27"/>
          <w:sz w:val="24"/>
        </w:rPr>
        <w:t xml:space="preserve"> </w:t>
      </w:r>
      <w:r>
        <w:rPr>
          <w:sz w:val="24"/>
        </w:rPr>
        <w:t>програми гідної</w:t>
      </w:r>
      <w:r>
        <w:rPr>
          <w:spacing w:val="27"/>
          <w:sz w:val="24"/>
        </w:rPr>
        <w:t xml:space="preserve"> </w:t>
      </w:r>
      <w:r>
        <w:rPr>
          <w:sz w:val="24"/>
        </w:rPr>
        <w:t>праці</w:t>
      </w:r>
      <w:r>
        <w:rPr>
          <w:spacing w:val="27"/>
          <w:sz w:val="24"/>
        </w:rPr>
        <w:t xml:space="preserve"> </w:t>
      </w:r>
      <w:r>
        <w:rPr>
          <w:sz w:val="24"/>
        </w:rPr>
        <w:t xml:space="preserve">для </w:t>
      </w:r>
      <w:r>
        <w:rPr>
          <w:spacing w:val="-2"/>
          <w:sz w:val="24"/>
        </w:rPr>
        <w:t>України</w:t>
      </w:r>
      <w:r>
        <w:rPr>
          <w:sz w:val="24"/>
        </w:rPr>
        <w:tab/>
      </w:r>
      <w:r>
        <w:rPr>
          <w:sz w:val="24"/>
        </w:rPr>
        <w:tab/>
      </w:r>
      <w:r>
        <w:rPr>
          <w:spacing w:val="-6"/>
          <w:sz w:val="24"/>
        </w:rPr>
        <w:t>на</w:t>
      </w:r>
      <w:r>
        <w:rPr>
          <w:sz w:val="24"/>
        </w:rPr>
        <w:tab/>
      </w:r>
      <w:r>
        <w:rPr>
          <w:spacing w:val="-2"/>
          <w:sz w:val="24"/>
        </w:rPr>
        <w:t>період</w:t>
      </w:r>
      <w:r>
        <w:rPr>
          <w:sz w:val="24"/>
        </w:rPr>
        <w:tab/>
      </w:r>
      <w:r>
        <w:rPr>
          <w:spacing w:val="-2"/>
          <w:sz w:val="24"/>
        </w:rPr>
        <w:t>2020-2024</w:t>
      </w:r>
      <w:r>
        <w:rPr>
          <w:sz w:val="24"/>
        </w:rPr>
        <w:tab/>
      </w:r>
      <w:r>
        <w:rPr>
          <w:spacing w:val="-2"/>
          <w:sz w:val="24"/>
        </w:rPr>
        <w:t>роки.</w:t>
      </w:r>
      <w:r>
        <w:rPr>
          <w:sz w:val="24"/>
        </w:rPr>
        <w:tab/>
      </w:r>
      <w:r>
        <w:rPr>
          <w:spacing w:val="-4"/>
          <w:sz w:val="24"/>
        </w:rPr>
        <w:t>URL:</w:t>
      </w:r>
      <w:r>
        <w:rPr>
          <w:sz w:val="24"/>
        </w:rPr>
        <w:tab/>
      </w:r>
      <w:hyperlink r:id="rId24">
        <w:r>
          <w:rPr>
            <w:color w:val="0000FF"/>
            <w:spacing w:val="-2"/>
            <w:sz w:val="24"/>
            <w:u w:val="single" w:color="0000FF"/>
          </w:rPr>
          <w:t>https://me.gov.ua/Documents/Detail?lang=uk-</w:t>
        </w:r>
      </w:hyperlink>
      <w:r>
        <w:rPr>
          <w:color w:val="0000FF"/>
          <w:spacing w:val="-2"/>
          <w:sz w:val="24"/>
        </w:rPr>
        <w:t xml:space="preserve"> </w:t>
      </w:r>
      <w:hyperlink r:id="rId25">
        <w:proofErr w:type="spellStart"/>
        <w:r>
          <w:rPr>
            <w:color w:val="0000FF"/>
            <w:spacing w:val="-2"/>
            <w:sz w:val="24"/>
            <w:u w:val="single" w:color="0000FF"/>
          </w:rPr>
          <w:t>UA&amp;id</w:t>
        </w:r>
        <w:proofErr w:type="spellEnd"/>
        <w:r>
          <w:rPr>
            <w:color w:val="0000FF"/>
            <w:spacing w:val="-2"/>
            <w:sz w:val="24"/>
            <w:u w:val="single" w:color="0000FF"/>
          </w:rPr>
          <w:t>=043d441b-fdaa-49e6-a3db-</w:t>
        </w:r>
      </w:hyperlink>
      <w:r>
        <w:rPr>
          <w:color w:val="0000FF"/>
          <w:spacing w:val="-2"/>
          <w:sz w:val="24"/>
        </w:rPr>
        <w:t xml:space="preserve"> </w:t>
      </w:r>
      <w:hyperlink r:id="rId26">
        <w:r>
          <w:rPr>
            <w:color w:val="0000FF"/>
            <w:spacing w:val="-2"/>
            <w:sz w:val="24"/>
            <w:u w:val="single" w:color="0000FF"/>
          </w:rPr>
          <w:t>ba53702dcb4a&amp;title=MemorandumProVzamorozuminniaSchodoVprovadzhenniaProgramiGidnoiP</w:t>
        </w:r>
      </w:hyperlink>
      <w:r>
        <w:rPr>
          <w:color w:val="0000FF"/>
          <w:spacing w:val="-2"/>
          <w:sz w:val="24"/>
        </w:rPr>
        <w:t xml:space="preserve"> </w:t>
      </w:r>
      <w:hyperlink r:id="rId27">
        <w:r>
          <w:rPr>
            <w:color w:val="0000FF"/>
            <w:spacing w:val="-2"/>
            <w:sz w:val="24"/>
            <w:u w:val="single" w:color="0000FF"/>
          </w:rPr>
          <w:t>ratsiDliaUkrainiNaPeriod2020-2024-Roki</w:t>
        </w:r>
      </w:hyperlink>
      <w:r>
        <w:rPr>
          <w:spacing w:val="-2"/>
          <w:sz w:val="24"/>
        </w:rPr>
        <w:t>.</w:t>
      </w:r>
    </w:p>
    <w:p w:rsidR="00E8365C" w:rsidRDefault="004335DB">
      <w:pPr>
        <w:pStyle w:val="a4"/>
        <w:numPr>
          <w:ilvl w:val="1"/>
          <w:numId w:val="1"/>
        </w:numPr>
        <w:tabs>
          <w:tab w:val="left" w:pos="1152"/>
        </w:tabs>
        <w:ind w:left="143" w:right="281" w:firstLine="707"/>
        <w:rPr>
          <w:sz w:val="24"/>
        </w:rPr>
      </w:pPr>
      <w:r>
        <w:rPr>
          <w:sz w:val="24"/>
        </w:rPr>
        <w:t>Кодекс</w:t>
      </w:r>
      <w:r>
        <w:rPr>
          <w:spacing w:val="40"/>
          <w:sz w:val="24"/>
        </w:rPr>
        <w:t xml:space="preserve"> </w:t>
      </w:r>
      <w:r>
        <w:rPr>
          <w:sz w:val="24"/>
        </w:rPr>
        <w:t>законів</w:t>
      </w:r>
      <w:r>
        <w:rPr>
          <w:spacing w:val="40"/>
          <w:sz w:val="24"/>
        </w:rPr>
        <w:t xml:space="preserve"> </w:t>
      </w:r>
      <w:r>
        <w:rPr>
          <w:sz w:val="24"/>
        </w:rPr>
        <w:t>України</w:t>
      </w:r>
      <w:r>
        <w:rPr>
          <w:spacing w:val="40"/>
          <w:sz w:val="24"/>
        </w:rPr>
        <w:t xml:space="preserve"> </w:t>
      </w:r>
      <w:r>
        <w:rPr>
          <w:sz w:val="24"/>
        </w:rPr>
        <w:t>про</w:t>
      </w:r>
      <w:r>
        <w:rPr>
          <w:spacing w:val="40"/>
          <w:sz w:val="24"/>
        </w:rPr>
        <w:t xml:space="preserve"> </w:t>
      </w:r>
      <w:r>
        <w:rPr>
          <w:sz w:val="24"/>
        </w:rPr>
        <w:t>працю.</w:t>
      </w:r>
      <w:r>
        <w:rPr>
          <w:spacing w:val="40"/>
          <w:sz w:val="24"/>
        </w:rPr>
        <w:t xml:space="preserve"> </w:t>
      </w:r>
      <w:r>
        <w:rPr>
          <w:sz w:val="24"/>
        </w:rPr>
        <w:t>URL:</w:t>
      </w:r>
      <w:r>
        <w:rPr>
          <w:spacing w:val="40"/>
          <w:sz w:val="24"/>
        </w:rPr>
        <w:t xml:space="preserve"> </w:t>
      </w:r>
      <w:hyperlink r:id="rId28" w:anchor="Text">
        <w:r>
          <w:rPr>
            <w:color w:val="0000FF"/>
            <w:sz w:val="24"/>
            <w:u w:val="single" w:color="0000FF"/>
          </w:rPr>
          <w:t>https://zakon.rada.gov.ua/laws/show/322-</w:t>
        </w:r>
      </w:hyperlink>
      <w:r>
        <w:rPr>
          <w:color w:val="0000FF"/>
          <w:sz w:val="24"/>
        </w:rPr>
        <w:t xml:space="preserve"> </w:t>
      </w:r>
      <w:hyperlink r:id="rId29" w:anchor="Text">
        <w:r>
          <w:rPr>
            <w:color w:val="0000FF"/>
            <w:spacing w:val="-2"/>
            <w:sz w:val="24"/>
            <w:u w:val="single" w:color="0000FF"/>
          </w:rPr>
          <w:t>08#Text</w:t>
        </w:r>
      </w:hyperlink>
      <w:r>
        <w:rPr>
          <w:spacing w:val="-2"/>
          <w:sz w:val="24"/>
        </w:rPr>
        <w:t>.</w:t>
      </w:r>
    </w:p>
    <w:p w:rsidR="004335DB" w:rsidRPr="004335DB" w:rsidRDefault="00613972" w:rsidP="00613972">
      <w:pPr>
        <w:pStyle w:val="a4"/>
        <w:tabs>
          <w:tab w:val="left" w:pos="279"/>
        </w:tabs>
        <w:spacing w:before="276"/>
        <w:ind w:left="1091"/>
        <w:rPr>
          <w:b/>
          <w:sz w:val="28"/>
        </w:rPr>
      </w:pPr>
      <w:r>
        <w:rPr>
          <w:b/>
          <w:sz w:val="28"/>
        </w:rPr>
        <w:t xml:space="preserve">                      7.</w:t>
      </w:r>
      <w:r w:rsidR="004335DB" w:rsidRPr="004335DB">
        <w:rPr>
          <w:b/>
          <w:sz w:val="28"/>
        </w:rPr>
        <w:t>Регуляції</w:t>
      </w:r>
      <w:r w:rsidR="004335DB" w:rsidRPr="004335DB">
        <w:rPr>
          <w:b/>
          <w:spacing w:val="-10"/>
          <w:sz w:val="28"/>
        </w:rPr>
        <w:t xml:space="preserve"> </w:t>
      </w:r>
      <w:r w:rsidR="004335DB" w:rsidRPr="004335DB">
        <w:rPr>
          <w:b/>
          <w:sz w:val="28"/>
        </w:rPr>
        <w:t>і</w:t>
      </w:r>
      <w:r w:rsidR="004335DB" w:rsidRPr="004335DB">
        <w:rPr>
          <w:b/>
          <w:spacing w:val="-11"/>
          <w:sz w:val="28"/>
        </w:rPr>
        <w:t xml:space="preserve"> </w:t>
      </w:r>
      <w:r w:rsidR="004335DB" w:rsidRPr="004335DB">
        <w:rPr>
          <w:b/>
          <w:sz w:val="28"/>
        </w:rPr>
        <w:t>політики</w:t>
      </w:r>
      <w:r w:rsidR="004335DB" w:rsidRPr="004335DB">
        <w:rPr>
          <w:b/>
          <w:spacing w:val="-11"/>
          <w:sz w:val="28"/>
        </w:rPr>
        <w:t xml:space="preserve"> </w:t>
      </w:r>
      <w:r w:rsidR="004335DB" w:rsidRPr="004335DB">
        <w:rPr>
          <w:b/>
          <w:spacing w:val="-4"/>
          <w:sz w:val="28"/>
        </w:rPr>
        <w:t>курсу</w:t>
      </w:r>
    </w:p>
    <w:p w:rsidR="004335DB" w:rsidRPr="004335DB" w:rsidRDefault="004335DB" w:rsidP="00613972">
      <w:pPr>
        <w:pStyle w:val="a4"/>
        <w:tabs>
          <w:tab w:val="left" w:pos="279"/>
        </w:tabs>
        <w:spacing w:before="276"/>
        <w:ind w:left="3400"/>
        <w:rPr>
          <w:b/>
          <w:sz w:val="28"/>
        </w:rPr>
      </w:pPr>
    </w:p>
    <w:p w:rsidR="004335DB" w:rsidRDefault="004335DB" w:rsidP="004335DB">
      <w:pPr>
        <w:pStyle w:val="2"/>
      </w:pPr>
      <w:r>
        <w:t>Відвідування занять. Регуляція пропусків.</w:t>
      </w:r>
    </w:p>
    <w:p w:rsidR="004335DB" w:rsidRDefault="004335DB" w:rsidP="004335DB">
      <w:pPr>
        <w:ind w:right="287"/>
        <w:jc w:val="both"/>
        <w:rPr>
          <w:i/>
          <w:iCs/>
        </w:rPr>
      </w:pPr>
      <w:r>
        <w:rPr>
          <w:i/>
          <w:iCs/>
        </w:rPr>
        <w:t>Інтерактивний характер курсу передбачає обов’язкове відвідування практичних і лабораторних занять. Студенти, які за певних обставин не можуть відвідувати практичні заняття регулярно,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 Відпрацювання занять здійснюється усно у формі співбесіди за питаннями, визначеними планом заняття. В окремих випадках дозволяється письмове відпрацювання шляхом виконання індивідуального письмового завдання.</w:t>
      </w:r>
    </w:p>
    <w:p w:rsidR="004335DB" w:rsidRDefault="004335DB" w:rsidP="004335DB">
      <w:pPr>
        <w:ind w:right="287"/>
        <w:jc w:val="both"/>
        <w:rPr>
          <w:i/>
          <w:iCs/>
        </w:rPr>
      </w:pPr>
      <w:r>
        <w:rPr>
          <w:i/>
          <w:iCs/>
        </w:rPr>
        <w:t>Студенти, які станом на початок екзаменаційної сесії мають понад 70% невідпрацьованих пропущених занять, до відпрацювання не допускаються.</w:t>
      </w:r>
    </w:p>
    <w:p w:rsidR="004335DB" w:rsidRDefault="004335DB" w:rsidP="004335DB">
      <w:pPr>
        <w:pBdr>
          <w:top w:val="nil"/>
          <w:left w:val="nil"/>
          <w:bottom w:val="nil"/>
          <w:right w:val="nil"/>
          <w:between w:val="nil"/>
        </w:pBdr>
        <w:ind w:firstLine="720"/>
        <w:rPr>
          <w:i/>
          <w:iCs/>
          <w:color w:val="000000"/>
        </w:rPr>
      </w:pPr>
    </w:p>
    <w:p w:rsidR="004335DB" w:rsidRDefault="004335DB" w:rsidP="004335DB">
      <w:pPr>
        <w:pStyle w:val="2"/>
      </w:pPr>
      <w:r>
        <w:t>Політика академічної доброчесності</w:t>
      </w:r>
    </w:p>
    <w:p w:rsidR="004335DB" w:rsidRDefault="004335DB" w:rsidP="004335DB">
      <w:pPr>
        <w:ind w:right="287"/>
        <w:jc w:val="both"/>
        <w:rPr>
          <w:i/>
          <w:iCs/>
        </w:rPr>
      </w:pPr>
      <w:r>
        <w:rPr>
          <w:i/>
          <w:iCs/>
        </w:rPr>
        <w:t xml:space="preserve">Усі письмові роботи, що виконуються слухачами під час проходження курсу, перевіряються на наявність плагіату за допомогою спеціалізованого програмного забезпечення </w:t>
      </w:r>
      <w:r w:rsidRPr="00D43238">
        <w:rPr>
          <w:i/>
          <w:iCs/>
        </w:rPr>
        <w:t>s</w:t>
      </w:r>
      <w:r>
        <w:rPr>
          <w:i/>
          <w:iCs/>
        </w:rPr>
        <w:t xml:space="preserve">trikeplagiarism.com. 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rPr>
          <w:i/>
          <w:iCs/>
        </w:rPr>
        <w:t>рерайт</w:t>
      </w:r>
      <w:proofErr w:type="spellEnd"/>
      <w:r>
        <w:rPr>
          <w:i/>
          <w:iCs/>
        </w:rP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Приклади оформлення цитувань </w:t>
      </w:r>
      <w:r>
        <w:rPr>
          <w:i/>
          <w:iCs/>
        </w:rPr>
        <w:lastRenderedPageBreak/>
        <w:t xml:space="preserve">див. на </w:t>
      </w:r>
      <w:proofErr w:type="spellStart"/>
      <w:r>
        <w:rPr>
          <w:i/>
          <w:iCs/>
        </w:rPr>
        <w:t>Moode</w:t>
      </w:r>
      <w:proofErr w:type="spellEnd"/>
      <w:r>
        <w:rPr>
          <w:i/>
          <w:iCs/>
        </w:rPr>
        <w:t xml:space="preserve">: </w:t>
      </w:r>
      <w:hyperlink r:id="rId30">
        <w:r>
          <w:rPr>
            <w:i/>
            <w:iCs/>
            <w:color w:val="0000FF"/>
            <w:u w:val="single"/>
          </w:rPr>
          <w:t>https://moodle.znu.edu.ua/course/view.php?id=8908</w:t>
        </w:r>
      </w:hyperlink>
      <w:r>
        <w:rPr>
          <w:i/>
          <w:iCs/>
        </w:rPr>
        <w:t xml:space="preserve">. </w:t>
      </w:r>
    </w:p>
    <w:p w:rsidR="004335DB" w:rsidRDefault="004335DB" w:rsidP="004335DB">
      <w:pPr>
        <w:ind w:right="287"/>
        <w:jc w:val="both"/>
        <w:rPr>
          <w:i/>
          <w:iCs/>
        </w:rPr>
      </w:pPr>
      <w:r>
        <w:rPr>
          <w:i/>
          <w:iCs/>
        </w:rPr>
        <w:t xml:space="preserve">Виконавці індивідуальних дослідницьких завдань обов’язково додають до текстів своїх робіт власноруч підписану Декларацію академічної доброчесності (див. посилання у Додатку до </w:t>
      </w:r>
      <w:proofErr w:type="spellStart"/>
      <w:r>
        <w:rPr>
          <w:i/>
          <w:iCs/>
        </w:rPr>
        <w:t>силабусу</w:t>
      </w:r>
      <w:proofErr w:type="spellEnd"/>
      <w:r>
        <w:rPr>
          <w:i/>
          <w:iCs/>
        </w:rPr>
        <w:t>). 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w:t>
      </w:r>
    </w:p>
    <w:p w:rsidR="004335DB" w:rsidRDefault="004335DB" w:rsidP="004335DB">
      <w:pPr>
        <w:ind w:right="287"/>
        <w:jc w:val="both"/>
        <w:rPr>
          <w:i/>
          <w:iCs/>
        </w:rPr>
      </w:pPr>
      <w:r>
        <w:rPr>
          <w:i/>
          <w:iCs/>
        </w:rPr>
        <w:t xml:space="preserve">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t>
      </w:r>
      <w:proofErr w:type="spellStart"/>
      <w:r>
        <w:rPr>
          <w:i/>
          <w:iCs/>
        </w:rPr>
        <w:t>Wikipedia</w:t>
      </w:r>
      <w:proofErr w:type="spellEnd"/>
      <w:r>
        <w:rPr>
          <w:i/>
          <w:iCs/>
        </w:rPr>
        <w:t>, бази даних рефератів та письмових робіт (Studopedia.org та подібні) є неприпустимим. Рекомендовані бази даних для пошуку джерел:</w:t>
      </w:r>
    </w:p>
    <w:p w:rsidR="004335DB" w:rsidRDefault="004335DB" w:rsidP="004335DB">
      <w:pPr>
        <w:tabs>
          <w:tab w:val="left" w:pos="1528"/>
          <w:tab w:val="left" w:pos="3436"/>
          <w:tab w:val="left" w:pos="4210"/>
          <w:tab w:val="left" w:pos="5117"/>
          <w:tab w:val="left" w:pos="6667"/>
          <w:tab w:val="left" w:pos="7840"/>
          <w:tab w:val="left" w:pos="9164"/>
        </w:tabs>
        <w:ind w:right="287"/>
        <w:rPr>
          <w:color w:val="0000FF"/>
          <w:u w:val="single"/>
        </w:rPr>
      </w:pPr>
      <w:r>
        <w:rPr>
          <w:i/>
          <w:iCs/>
        </w:rPr>
        <w:t xml:space="preserve">Електронні ресурси Національної бібліотеки ім. Вернадського: </w:t>
      </w:r>
      <w:hyperlink r:id="rId31">
        <w:r>
          <w:rPr>
            <w:color w:val="0000FF"/>
            <w:u w:val="single"/>
          </w:rPr>
          <w:t>http://www.nbuv.gov.ua</w:t>
        </w:r>
      </w:hyperlink>
      <w:r>
        <w:rPr>
          <w:color w:val="0000FF"/>
        </w:rPr>
        <w:t xml:space="preserve"> </w:t>
      </w:r>
      <w:r>
        <w:rPr>
          <w:i/>
          <w:iCs/>
        </w:rPr>
        <w:t>Цифрова повнотекстова база даних англомовної наукової</w:t>
      </w:r>
      <w:r>
        <w:rPr>
          <w:i/>
          <w:iCs/>
        </w:rPr>
        <w:tab/>
        <w:t xml:space="preserve">періодики JSTOR: </w:t>
      </w:r>
      <w:r>
        <w:rPr>
          <w:color w:val="0000FF"/>
          <w:u w:val="single"/>
        </w:rPr>
        <w:t>https://</w:t>
      </w:r>
      <w:hyperlink r:id="rId32">
        <w:r>
          <w:rPr>
            <w:color w:val="0000FF"/>
            <w:u w:val="single"/>
          </w:rPr>
          <w:t>www.jstor.org/</w:t>
        </w:r>
      </w:hyperlink>
    </w:p>
    <w:p w:rsidR="004335DB" w:rsidRDefault="004335DB" w:rsidP="004335DB">
      <w:pPr>
        <w:tabs>
          <w:tab w:val="left" w:pos="1528"/>
          <w:tab w:val="left" w:pos="3436"/>
          <w:tab w:val="left" w:pos="4210"/>
          <w:tab w:val="left" w:pos="5117"/>
          <w:tab w:val="left" w:pos="6667"/>
          <w:tab w:val="left" w:pos="7840"/>
          <w:tab w:val="left" w:pos="9164"/>
        </w:tabs>
        <w:ind w:firstLine="720"/>
      </w:pPr>
    </w:p>
    <w:p w:rsidR="004335DB" w:rsidRDefault="004335DB" w:rsidP="004335DB">
      <w:pPr>
        <w:pStyle w:val="2"/>
      </w:pPr>
      <w:r>
        <w:t>Використання комп’ютерів/телефонів на занятті</w:t>
      </w:r>
    </w:p>
    <w:p w:rsidR="004335DB" w:rsidRDefault="004335DB" w:rsidP="004335DB">
      <w:pPr>
        <w:ind w:right="287"/>
        <w:jc w:val="both"/>
        <w:rPr>
          <w:i/>
          <w:iCs/>
        </w:rPr>
      </w:pPr>
      <w:r>
        <w:rPr>
          <w:i/>
          <w:iCs/>
        </w:rPr>
        <w:t xml:space="preserve">Використання мобільних телефонів, планшетів та інших </w:t>
      </w:r>
      <w:proofErr w:type="spellStart"/>
      <w:r>
        <w:rPr>
          <w:i/>
          <w:iCs/>
        </w:rPr>
        <w:t>гаджетів</w:t>
      </w:r>
      <w:proofErr w:type="spellEnd"/>
      <w:r>
        <w:rPr>
          <w:i/>
          <w:iCs/>
        </w:rPr>
        <w:t xml:space="preserve">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w:t>
      </w:r>
    </w:p>
    <w:p w:rsidR="004335DB" w:rsidRDefault="004335DB" w:rsidP="004335DB">
      <w:pPr>
        <w:ind w:right="287"/>
        <w:jc w:val="both"/>
        <w:rPr>
          <w:i/>
          <w:iCs/>
        </w:rPr>
      </w:pPr>
      <w:r>
        <w:rPr>
          <w:i/>
          <w:iCs/>
        </w:rPr>
        <w:t xml:space="preserve">Під час виконання заходів контролю (термінологічних диктантів, контрольних робіт, іспитів) використання </w:t>
      </w:r>
      <w:proofErr w:type="spellStart"/>
      <w:r>
        <w:rPr>
          <w:i/>
          <w:iCs/>
        </w:rPr>
        <w:t>гаджетів</w:t>
      </w:r>
      <w:proofErr w:type="spellEnd"/>
      <w:r>
        <w:rPr>
          <w:i/>
          <w:iCs/>
        </w:rPr>
        <w:t xml:space="preserve"> заборонено. У разі порушення цієї заборони роботу буде анульовано без права перескладання.</w:t>
      </w:r>
    </w:p>
    <w:p w:rsidR="004335DB" w:rsidRDefault="004335DB" w:rsidP="004335DB">
      <w:pPr>
        <w:pBdr>
          <w:top w:val="nil"/>
          <w:left w:val="nil"/>
          <w:bottom w:val="nil"/>
          <w:right w:val="nil"/>
          <w:between w:val="nil"/>
        </w:pBdr>
        <w:ind w:firstLine="720"/>
        <w:rPr>
          <w:i/>
          <w:iCs/>
          <w:color w:val="000000"/>
        </w:rPr>
      </w:pPr>
    </w:p>
    <w:p w:rsidR="004335DB" w:rsidRDefault="004335DB" w:rsidP="004335DB">
      <w:pPr>
        <w:pStyle w:val="2"/>
      </w:pPr>
      <w:r>
        <w:t>Комунікація</w:t>
      </w:r>
    </w:p>
    <w:p w:rsidR="004335DB" w:rsidRDefault="004335DB" w:rsidP="004335DB">
      <w:pPr>
        <w:ind w:right="287"/>
        <w:rPr>
          <w:i/>
          <w:iCs/>
        </w:rPr>
      </w:pPr>
      <w:r>
        <w:rPr>
          <w:i/>
          <w:iCs/>
        </w:rPr>
        <w:t xml:space="preserve">Базовою платформою для комунікації викладача зі студентами є </w:t>
      </w:r>
      <w:proofErr w:type="spellStart"/>
      <w:r>
        <w:rPr>
          <w:i/>
          <w:iCs/>
        </w:rPr>
        <w:t>Moodle</w:t>
      </w:r>
      <w:proofErr w:type="spellEnd"/>
      <w:r>
        <w:rPr>
          <w:i/>
          <w:iCs/>
        </w:rPr>
        <w:t>.</w:t>
      </w:r>
    </w:p>
    <w:p w:rsidR="004335DB" w:rsidRDefault="004335DB" w:rsidP="004335DB">
      <w:pPr>
        <w:ind w:right="287"/>
        <w:jc w:val="both"/>
        <w:rPr>
          <w:i/>
          <w:iCs/>
        </w:rPr>
      </w:pPr>
      <w:r>
        <w:rPr>
          <w:i/>
          <w:iCs/>
        </w:rPr>
        <w:t xml:space="preserve">Важливі повідомлення загального характеру – зокрема, оголошення про терміни подання контрольних робіт, коди доступу до сесій у </w:t>
      </w:r>
      <w:proofErr w:type="spellStart"/>
      <w:r>
        <w:rPr>
          <w:i/>
          <w:iCs/>
        </w:rPr>
        <w:t>Cisco</w:t>
      </w:r>
      <w:proofErr w:type="spellEnd"/>
      <w:r>
        <w:rPr>
          <w:i/>
          <w:iCs/>
        </w:rPr>
        <w:t xml:space="preserve"> </w:t>
      </w:r>
      <w:proofErr w:type="spellStart"/>
      <w:r>
        <w:rPr>
          <w:i/>
          <w:iCs/>
        </w:rPr>
        <w:t>Webex</w:t>
      </w:r>
      <w:proofErr w:type="spellEnd"/>
      <w:r>
        <w:rPr>
          <w:i/>
          <w:iCs/>
        </w:rPr>
        <w:t xml:space="preserve"> та ін. – регулярно розміщуються викладачем на форумі курсу. Для персональних запитів використовується сервіс </w:t>
      </w:r>
      <w:proofErr w:type="spellStart"/>
      <w:r>
        <w:rPr>
          <w:i/>
          <w:iCs/>
        </w:rPr>
        <w:t>приваповідомлень</w:t>
      </w:r>
      <w:proofErr w:type="spellEnd"/>
      <w:r>
        <w:rPr>
          <w:i/>
          <w:iCs/>
        </w:rPr>
        <w:t xml:space="preserve">.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сторінці курсу у </w:t>
      </w:r>
      <w:proofErr w:type="spellStart"/>
      <w:r>
        <w:rPr>
          <w:i/>
          <w:iCs/>
        </w:rPr>
        <w:t>Moodle</w:t>
      </w:r>
      <w:proofErr w:type="spellEnd"/>
      <w:r>
        <w:rPr>
          <w:i/>
          <w:iCs/>
        </w:rPr>
        <w:t xml:space="preserve">, будь ласка, переконайтеся, що адреса електронної пошти, зазначена у вашому </w:t>
      </w:r>
      <w:proofErr w:type="spellStart"/>
      <w:r>
        <w:rPr>
          <w:i/>
          <w:iCs/>
        </w:rPr>
        <w:t>профайлі</w:t>
      </w:r>
      <w:proofErr w:type="spellEnd"/>
      <w:r>
        <w:rPr>
          <w:i/>
          <w:iCs/>
        </w:rPr>
        <w:t xml:space="preserve"> на </w:t>
      </w:r>
      <w:proofErr w:type="spellStart"/>
      <w:r>
        <w:rPr>
          <w:i/>
          <w:iCs/>
        </w:rPr>
        <w:t>Moodle</w:t>
      </w:r>
      <w:proofErr w:type="spellEnd"/>
      <w:r>
        <w:rPr>
          <w:i/>
          <w:iCs/>
        </w:rPr>
        <w:t>, є актуальною, та регулярно перевіряйте папку «Спам».</w:t>
      </w:r>
    </w:p>
    <w:p w:rsidR="004335DB" w:rsidRDefault="004335DB" w:rsidP="004335DB">
      <w:pPr>
        <w:jc w:val="both"/>
        <w:rPr>
          <w:i/>
          <w:iCs/>
        </w:rPr>
      </w:pPr>
      <w:r>
        <w:rPr>
          <w:i/>
          <w:iCs/>
        </w:rPr>
        <w:t xml:space="preserve">Якщо за технічних причин доступ до </w:t>
      </w:r>
      <w:proofErr w:type="spellStart"/>
      <w:r>
        <w:rPr>
          <w:i/>
          <w:iCs/>
        </w:rPr>
        <w:t>Moodle</w:t>
      </w:r>
      <w:proofErr w:type="spellEnd"/>
      <w:r>
        <w:rPr>
          <w:i/>
          <w:iCs/>
        </w:rPr>
        <w:t xml:space="preserve"> є неможливим, або ваше питання потребує термінового розгляду, </w:t>
      </w:r>
      <w:proofErr w:type="spellStart"/>
      <w:r>
        <w:rPr>
          <w:i/>
          <w:iCs/>
        </w:rPr>
        <w:t>направте</w:t>
      </w:r>
      <w:proofErr w:type="spellEnd"/>
      <w:r>
        <w:rPr>
          <w:i/>
          <w:iCs/>
        </w:rPr>
        <w:t xml:space="preserve"> електронного листа з позначкою «Важливо» на адресу </w:t>
      </w:r>
      <w:hyperlink r:id="rId33">
        <w:r>
          <w:rPr>
            <w:i/>
            <w:iCs/>
            <w:color w:val="0000FF"/>
            <w:u w:val="single"/>
          </w:rPr>
          <w:t>belokon.zp@gmail.com.</w:t>
        </w:r>
      </w:hyperlink>
      <w:r>
        <w:rPr>
          <w:i/>
          <w:iCs/>
        </w:rPr>
        <w:t xml:space="preserve"> У листі обов’язково вкажіть ваше прізвище та ім’я, курс та шифр академічної групи.</w:t>
      </w:r>
    </w:p>
    <w:p w:rsidR="004335DB" w:rsidRDefault="004335DB" w:rsidP="004335DB">
      <w:pPr>
        <w:jc w:val="both"/>
        <w:rPr>
          <w:i/>
          <w:iCs/>
        </w:rPr>
      </w:pPr>
    </w:p>
    <w:p w:rsidR="004335DB" w:rsidRDefault="004335DB" w:rsidP="004335DB">
      <w:pPr>
        <w:pStyle w:val="a6"/>
        <w:spacing w:before="0" w:beforeAutospacing="0" w:after="0" w:afterAutospacing="0"/>
        <w:jc w:val="both"/>
        <w:rPr>
          <w:color w:val="000000"/>
        </w:rPr>
      </w:pPr>
      <w:r>
        <w:rPr>
          <w:b/>
          <w:bCs/>
          <w:i/>
          <w:iCs/>
          <w:color w:val="000000"/>
        </w:rPr>
        <w:t>Неформальна та інформальна освіта. </w:t>
      </w:r>
    </w:p>
    <w:p w:rsidR="004335DB" w:rsidRDefault="004335DB" w:rsidP="004335DB">
      <w:pPr>
        <w:pStyle w:val="a6"/>
        <w:spacing w:before="0" w:beforeAutospacing="0" w:after="0" w:afterAutospacing="0"/>
        <w:jc w:val="both"/>
        <w:rPr>
          <w:color w:val="000000"/>
        </w:rPr>
      </w:pPr>
      <w:r>
        <w:rPr>
          <w:i/>
          <w:iCs/>
          <w:color w:val="000000"/>
        </w:rPr>
        <w:t>Право на визнання результатів навчання у неформальній та/або інформальній освіті поширюється на здобувачів вищої освіти усіх рівнів вищої освіти Університету і реалізується відповідно до Положення ЗНУ про порядок визнання результатів навчання, здобутих шляхом неформальної та/ або інформальної освіти</w:t>
      </w:r>
    </w:p>
    <w:p w:rsidR="004335DB" w:rsidRDefault="004335DB" w:rsidP="004335DB">
      <w:pPr>
        <w:pStyle w:val="a6"/>
        <w:spacing w:before="0" w:beforeAutospacing="0" w:after="0" w:afterAutospacing="0"/>
        <w:jc w:val="both"/>
        <w:rPr>
          <w:color w:val="000000"/>
        </w:rPr>
      </w:pPr>
      <w:r>
        <w:rPr>
          <w:i/>
          <w:iCs/>
          <w:color w:val="000000"/>
        </w:rPr>
        <w:t> </w:t>
      </w:r>
      <w:hyperlink r:id="rId34" w:history="1">
        <w:r>
          <w:rPr>
            <w:rStyle w:val="a5"/>
            <w:i/>
            <w:iCs/>
            <w:color w:val="1155CC"/>
          </w:rPr>
          <w:t>https://sites.znu.edu.ua/navchalnyj_viddil/normatyvna_basa/polozhennya_znu_pro_poryadok_viznannya_rezul__tat__v_navchannya.pdf</w:t>
        </w:r>
      </w:hyperlink>
      <w:r>
        <w:rPr>
          <w:i/>
          <w:iCs/>
          <w:color w:val="000000"/>
        </w:rPr>
        <w:t> </w:t>
      </w:r>
    </w:p>
    <w:p w:rsidR="004335DB" w:rsidRDefault="004335DB" w:rsidP="004335DB">
      <w:pPr>
        <w:rPr>
          <w:color w:val="000000"/>
        </w:rPr>
      </w:pPr>
    </w:p>
    <w:p w:rsidR="004335DB" w:rsidRDefault="004335DB" w:rsidP="004335DB">
      <w:pPr>
        <w:pStyle w:val="a6"/>
        <w:spacing w:before="0" w:beforeAutospacing="0" w:after="0" w:afterAutospacing="0"/>
        <w:rPr>
          <w:color w:val="000000"/>
        </w:rPr>
      </w:pPr>
      <w:r>
        <w:rPr>
          <w:b/>
          <w:bCs/>
          <w:i/>
          <w:iCs/>
          <w:color w:val="000000"/>
        </w:rPr>
        <w:t>Визнання результатів неформальної/інформальної освіти</w:t>
      </w:r>
    </w:p>
    <w:p w:rsidR="004335DB" w:rsidRDefault="004335DB" w:rsidP="004335DB">
      <w:pPr>
        <w:jc w:val="both"/>
        <w:rPr>
          <w:i/>
          <w:iCs/>
        </w:rPr>
      </w:pPr>
      <w:r>
        <w:rPr>
          <w:i/>
          <w:iCs/>
          <w:color w:val="000000"/>
        </w:rPr>
        <w:t>Процедура врахування результатів, отриманих здобувачем за рахунок неформальної/</w:t>
      </w:r>
      <w:proofErr w:type="spellStart"/>
      <w:r>
        <w:rPr>
          <w:i/>
          <w:iCs/>
          <w:color w:val="000000"/>
        </w:rPr>
        <w:t>інформальної</w:t>
      </w:r>
      <w:proofErr w:type="spellEnd"/>
      <w:r>
        <w:rPr>
          <w:i/>
          <w:iCs/>
          <w:color w:val="000000"/>
        </w:rPr>
        <w:t xml:space="preserve"> освіти</w:t>
      </w:r>
      <w:r>
        <w:rPr>
          <w:color w:val="000000"/>
        </w:rPr>
        <w:t xml:space="preserve"> </w:t>
      </w:r>
      <w:proofErr w:type="spellStart"/>
      <w:r>
        <w:rPr>
          <w:color w:val="000000"/>
        </w:rPr>
        <w:t>визнвається</w:t>
      </w:r>
      <w:proofErr w:type="spellEnd"/>
      <w:r>
        <w:rPr>
          <w:color w:val="000000"/>
        </w:rPr>
        <w:t xml:space="preserve"> згідно </w:t>
      </w:r>
      <w:hyperlink r:id="rId35" w:history="1">
        <w:r>
          <w:rPr>
            <w:rStyle w:val="a5"/>
            <w:i/>
            <w:iCs/>
            <w:color w:val="000000"/>
          </w:rPr>
          <w:t>Положення Запорізького національного університету про порядок визнання результатів навчання, здобутих шляхом неформальної та/або інформальної освіти</w:t>
        </w:r>
      </w:hyperlink>
      <w:r>
        <w:rPr>
          <w:i/>
          <w:iCs/>
          <w:color w:val="000000"/>
        </w:rPr>
        <w:t xml:space="preserve"> (</w:t>
      </w:r>
      <w:hyperlink r:id="rId36" w:history="1">
        <w:r>
          <w:rPr>
            <w:rStyle w:val="a5"/>
            <w:i/>
            <w:iCs/>
            <w:color w:val="1155CC"/>
          </w:rPr>
          <w:t>https://is.gd/1IfY0I</w:t>
        </w:r>
      </w:hyperlink>
      <w:r>
        <w:rPr>
          <w:i/>
          <w:iCs/>
          <w:color w:val="000000"/>
        </w:rPr>
        <w:t xml:space="preserve"> )</w:t>
      </w:r>
    </w:p>
    <w:p w:rsidR="004335DB" w:rsidRDefault="004335DB" w:rsidP="004335DB">
      <w:pPr>
        <w:ind w:firstLine="720"/>
        <w:rPr>
          <w:b/>
          <w:bCs/>
          <w:sz w:val="28"/>
          <w:szCs w:val="28"/>
        </w:rPr>
      </w:pPr>
    </w:p>
    <w:p w:rsidR="004335DB" w:rsidRDefault="004335DB" w:rsidP="004335DB">
      <w:pPr>
        <w:ind w:firstLine="720"/>
        <w:jc w:val="center"/>
        <w:rPr>
          <w:b/>
          <w:bCs/>
          <w:sz w:val="28"/>
          <w:szCs w:val="28"/>
        </w:rPr>
      </w:pPr>
      <w:r>
        <w:rPr>
          <w:b/>
          <w:bCs/>
          <w:sz w:val="28"/>
          <w:szCs w:val="28"/>
        </w:rPr>
        <w:t>ДОДАТКОВА ІНФОРМАЦІЯ</w:t>
      </w:r>
    </w:p>
    <w:p w:rsidR="004335DB" w:rsidRDefault="004335DB" w:rsidP="004335DB">
      <w:pPr>
        <w:tabs>
          <w:tab w:val="left" w:pos="1461"/>
          <w:tab w:val="left" w:pos="3376"/>
          <w:tab w:val="left" w:pos="4867"/>
          <w:tab w:val="left" w:pos="6186"/>
          <w:tab w:val="left" w:pos="6664"/>
          <w:tab w:val="left" w:pos="7136"/>
          <w:tab w:val="left" w:pos="8505"/>
          <w:tab w:val="left" w:pos="8986"/>
        </w:tabs>
        <w:rPr>
          <w:b/>
          <w:bCs/>
          <w:sz w:val="28"/>
          <w:szCs w:val="28"/>
        </w:rPr>
      </w:pPr>
    </w:p>
    <w:p w:rsidR="004335DB" w:rsidRDefault="004335DB" w:rsidP="004335DB">
      <w:pPr>
        <w:tabs>
          <w:tab w:val="left" w:pos="1461"/>
          <w:tab w:val="left" w:pos="3376"/>
          <w:tab w:val="left" w:pos="4867"/>
          <w:tab w:val="left" w:pos="6186"/>
          <w:tab w:val="left" w:pos="6664"/>
          <w:tab w:val="left" w:pos="7136"/>
          <w:tab w:val="left" w:pos="8505"/>
          <w:tab w:val="left" w:pos="8986"/>
        </w:tabs>
        <w:rPr>
          <w:color w:val="1155CC"/>
          <w:highlight w:val="green"/>
          <w:u w:val="single"/>
        </w:rPr>
      </w:pPr>
      <w:r>
        <w:rPr>
          <w:b/>
          <w:bCs/>
        </w:rPr>
        <w:t xml:space="preserve">ГРАФІК ОСВІТНЬОГО ПРОЦЕСУ 2025-2026 н. р. </w:t>
      </w:r>
      <w:r>
        <w:t xml:space="preserve">доступний за </w:t>
      </w:r>
      <w:proofErr w:type="spellStart"/>
      <w:r>
        <w:t>адрес</w:t>
      </w:r>
      <w:r w:rsidRPr="00DB5098">
        <w:t>ою:</w:t>
      </w:r>
      <w:hyperlink r:id="rId37" w:history="1">
        <w:r w:rsidRPr="00DB5098">
          <w:rPr>
            <w:rStyle w:val="a5"/>
          </w:rPr>
          <w:t>https</w:t>
        </w:r>
        <w:proofErr w:type="spellEnd"/>
        <w:r w:rsidRPr="00DB5098">
          <w:rPr>
            <w:rStyle w:val="a5"/>
          </w:rPr>
          <w:t>://surl.li/</w:t>
        </w:r>
        <w:proofErr w:type="spellStart"/>
        <w:r w:rsidRPr="00DB5098">
          <w:rPr>
            <w:rStyle w:val="a5"/>
          </w:rPr>
          <w:t>vlweoj</w:t>
        </w:r>
        <w:proofErr w:type="spellEnd"/>
      </w:hyperlink>
    </w:p>
    <w:p w:rsidR="004335DB" w:rsidRDefault="004335DB" w:rsidP="004335DB">
      <w:pPr>
        <w:tabs>
          <w:tab w:val="left" w:pos="1461"/>
          <w:tab w:val="left" w:pos="3376"/>
          <w:tab w:val="left" w:pos="4867"/>
          <w:tab w:val="left" w:pos="6186"/>
          <w:tab w:val="left" w:pos="6664"/>
          <w:tab w:val="left" w:pos="7136"/>
          <w:tab w:val="left" w:pos="8505"/>
          <w:tab w:val="left" w:pos="8986"/>
        </w:tabs>
        <w:rPr>
          <w:highlight w:val="green"/>
        </w:rPr>
      </w:pPr>
    </w:p>
    <w:p w:rsidR="004335DB" w:rsidRPr="00DB5098" w:rsidRDefault="004335DB" w:rsidP="004335DB">
      <w:pPr>
        <w:jc w:val="both"/>
      </w:pPr>
      <w:r>
        <w:rPr>
          <w:b/>
          <w:bCs/>
        </w:rPr>
        <w:t xml:space="preserve">НАВЧАЛЬНИЙ ПРОЦЕС ТА ЗАБЕЗПЕЧЕННЯ ЯКОСТІ ОСВІТИ. </w:t>
      </w:r>
      <w:r>
        <w:t xml:space="preserve">Перевірка набутих </w:t>
      </w:r>
      <w:r>
        <w:rPr>
          <w:color w:val="000000"/>
        </w:rPr>
        <w:t xml:space="preserve">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38">
        <w:r w:rsidRPr="00DB5098">
          <w:rPr>
            <w:color w:val="1155CC"/>
            <w:u w:val="single"/>
          </w:rPr>
          <w:t>https://surl.li/wdzjrl</w:t>
        </w:r>
      </w:hyperlink>
    </w:p>
    <w:p w:rsidR="004335DB" w:rsidRDefault="004335DB" w:rsidP="004335DB">
      <w:pPr>
        <w:pBdr>
          <w:top w:val="nil"/>
          <w:left w:val="nil"/>
          <w:bottom w:val="nil"/>
          <w:right w:val="nil"/>
          <w:between w:val="nil"/>
        </w:pBdr>
        <w:ind w:firstLine="720"/>
        <w:rPr>
          <w:color w:val="000000"/>
        </w:rPr>
      </w:pPr>
    </w:p>
    <w:p w:rsidR="004335DB" w:rsidRDefault="004335DB" w:rsidP="004335DB">
      <w:pPr>
        <w:pBdr>
          <w:top w:val="nil"/>
          <w:left w:val="nil"/>
          <w:bottom w:val="nil"/>
          <w:right w:val="nil"/>
          <w:between w:val="nil"/>
        </w:pBdr>
        <w:jc w:val="both"/>
        <w:rPr>
          <w:highlight w:val="green"/>
        </w:rPr>
      </w:pPr>
      <w:r>
        <w:rPr>
          <w:b/>
          <w:bCs/>
        </w:rPr>
        <w:t xml:space="preserve">ПОВТОРНЕ ВИВЧЕННЯ ДИСЦИПЛІН. </w:t>
      </w:r>
      <w:r>
        <w:t>Наявність академічної заборгованості до 6 навчальних дисциплін (у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Процедура повторного вивчення визначається Положенням про порядок повторного вивчення навчальних дисциплін та повторного навчання у ЗНУ</w:t>
      </w:r>
      <w:r w:rsidRPr="00DB5098">
        <w:t xml:space="preserve">: </w:t>
      </w:r>
      <w:hyperlink r:id="rId39">
        <w:r w:rsidRPr="00DB5098">
          <w:rPr>
            <w:color w:val="1155CC"/>
            <w:u w:val="single"/>
          </w:rPr>
          <w:t>https://surl.lu/hfjbya</w:t>
        </w:r>
      </w:hyperlink>
    </w:p>
    <w:p w:rsidR="004335DB" w:rsidRDefault="004335DB" w:rsidP="004335DB">
      <w:pPr>
        <w:pBdr>
          <w:top w:val="nil"/>
          <w:left w:val="nil"/>
          <w:bottom w:val="nil"/>
          <w:right w:val="nil"/>
          <w:between w:val="nil"/>
        </w:pBdr>
        <w:ind w:firstLine="720"/>
        <w:jc w:val="both"/>
      </w:pPr>
    </w:p>
    <w:p w:rsidR="004335DB" w:rsidRDefault="004335DB" w:rsidP="004335DB">
      <w:pPr>
        <w:pBdr>
          <w:top w:val="nil"/>
          <w:left w:val="nil"/>
          <w:bottom w:val="nil"/>
          <w:right w:val="nil"/>
          <w:between w:val="nil"/>
        </w:pBdr>
        <w:jc w:val="both"/>
        <w:rPr>
          <w:highlight w:val="green"/>
        </w:rPr>
      </w:pPr>
      <w:r>
        <w:rPr>
          <w:b/>
          <w:bCs/>
        </w:rPr>
        <w:t>ВИРІШЕННЯ КОНФЛІКТІВ.</w:t>
      </w:r>
      <w:r>
        <w:t xml:space="preserve"> 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w:t>
      </w:r>
      <w:r w:rsidRPr="00DB5098">
        <w:t xml:space="preserve">ЗНУ: </w:t>
      </w:r>
      <w:hyperlink r:id="rId40">
        <w:r w:rsidRPr="00DB5098">
          <w:rPr>
            <w:color w:val="1155CC"/>
            <w:u w:val="single"/>
          </w:rPr>
          <w:t>https://surl.li/qgacqa</w:t>
        </w:r>
      </w:hyperlink>
      <w:r w:rsidRPr="00DB5098">
        <w:t xml:space="preserve">  </w:t>
      </w:r>
    </w:p>
    <w:p w:rsidR="004335DB" w:rsidRDefault="004335DB" w:rsidP="004335DB">
      <w:pPr>
        <w:pBdr>
          <w:top w:val="nil"/>
          <w:left w:val="nil"/>
          <w:bottom w:val="nil"/>
          <w:right w:val="nil"/>
          <w:between w:val="nil"/>
        </w:pBdr>
        <w:jc w:val="both"/>
      </w:pPr>
      <w:r>
        <w:t xml:space="preserve">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w:t>
      </w:r>
    </w:p>
    <w:p w:rsidR="004335DB" w:rsidRDefault="004335DB" w:rsidP="004335DB">
      <w:pPr>
        <w:pBdr>
          <w:top w:val="nil"/>
          <w:left w:val="nil"/>
          <w:bottom w:val="nil"/>
          <w:right w:val="nil"/>
          <w:between w:val="nil"/>
        </w:pBdr>
        <w:jc w:val="both"/>
        <w:rPr>
          <w:highlight w:val="green"/>
        </w:rPr>
      </w:pPr>
      <w:r>
        <w:t xml:space="preserve">Положення про порядок призначення і виплати академічних стипендій у ЗНУ: </w:t>
      </w:r>
      <w:hyperlink r:id="rId41">
        <w:r w:rsidRPr="00DB5098">
          <w:rPr>
            <w:color w:val="1155CC"/>
            <w:u w:val="single"/>
          </w:rPr>
          <w:t>https://surl.li/unwzzm</w:t>
        </w:r>
      </w:hyperlink>
    </w:p>
    <w:p w:rsidR="004335DB" w:rsidRDefault="004335DB" w:rsidP="004335DB">
      <w:pPr>
        <w:pBdr>
          <w:top w:val="nil"/>
          <w:left w:val="nil"/>
          <w:bottom w:val="nil"/>
          <w:right w:val="nil"/>
          <w:between w:val="nil"/>
        </w:pBdr>
        <w:jc w:val="both"/>
        <w:rPr>
          <w:highlight w:val="green"/>
        </w:rPr>
      </w:pPr>
      <w:r>
        <w:t xml:space="preserve">Положення про призначення та виплату соціальних стипендій у ЗНУ: </w:t>
      </w:r>
      <w:hyperlink r:id="rId42">
        <w:r w:rsidRPr="00DB5098">
          <w:rPr>
            <w:color w:val="1155CC"/>
            <w:u w:val="single"/>
          </w:rPr>
          <w:t>https://surl.lu/xkxmuz</w:t>
        </w:r>
      </w:hyperlink>
    </w:p>
    <w:p w:rsidR="004335DB" w:rsidRDefault="004335DB" w:rsidP="004335DB">
      <w:pPr>
        <w:pBdr>
          <w:top w:val="nil"/>
          <w:left w:val="nil"/>
          <w:bottom w:val="nil"/>
          <w:right w:val="nil"/>
          <w:between w:val="nil"/>
        </w:pBdr>
        <w:ind w:firstLine="720"/>
        <w:jc w:val="both"/>
      </w:pPr>
    </w:p>
    <w:p w:rsidR="004335DB" w:rsidRDefault="004335DB" w:rsidP="004335DB">
      <w:pPr>
        <w:jc w:val="both"/>
      </w:pPr>
      <w:r>
        <w:rPr>
          <w:b/>
          <w:bCs/>
        </w:rPr>
        <w:t xml:space="preserve">ПСИХОЛОГІЧНА ДОПОМОГА. </w:t>
      </w:r>
      <w:r>
        <w:t xml:space="preserve"> Кабінет практичного психолога Марті Ірини Вадимівни – </w:t>
      </w:r>
      <w:proofErr w:type="spellStart"/>
      <w:r>
        <w:t>навч</w:t>
      </w:r>
      <w:proofErr w:type="spellEnd"/>
      <w:r>
        <w:t xml:space="preserve">. </w:t>
      </w:r>
      <w:proofErr w:type="spellStart"/>
      <w:r>
        <w:t>корп</w:t>
      </w:r>
      <w:proofErr w:type="spellEnd"/>
      <w:r>
        <w:t xml:space="preserve">. №4, </w:t>
      </w:r>
      <w:proofErr w:type="spellStart"/>
      <w:r>
        <w:t>каб</w:t>
      </w:r>
      <w:proofErr w:type="spellEnd"/>
      <w:r>
        <w:t xml:space="preserve">. №235 (понеділок, середа, четвер 9.00-11.00, 13.00-15.00), </w:t>
      </w:r>
      <w:proofErr w:type="spellStart"/>
      <w:r>
        <w:t>навч</w:t>
      </w:r>
      <w:proofErr w:type="spellEnd"/>
      <w:r>
        <w:t xml:space="preserve">. </w:t>
      </w:r>
      <w:proofErr w:type="spellStart"/>
      <w:r>
        <w:t>корп</w:t>
      </w:r>
      <w:proofErr w:type="spellEnd"/>
      <w:r>
        <w:t xml:space="preserve">. №9 (ІННІ) каб.57 (п’ятниця 9.00-11.00, 13.00-15.00), гуртожиток №6 (вул. Добролюбова, 19, середа 9.00-11.00, 13.00-15.00). Попередній запис за </w:t>
      </w:r>
      <w:proofErr w:type="spellStart"/>
      <w:r>
        <w:t>тел</w:t>
      </w:r>
      <w:proofErr w:type="spellEnd"/>
      <w:r>
        <w:t xml:space="preserve">.: 228-76-48, (099) 253-78-73 щоденно з 9 до 15.  </w:t>
      </w:r>
    </w:p>
    <w:p w:rsidR="004335DB" w:rsidRDefault="004335DB" w:rsidP="004335DB">
      <w:pPr>
        <w:pBdr>
          <w:top w:val="nil"/>
          <w:left w:val="nil"/>
          <w:bottom w:val="nil"/>
          <w:right w:val="nil"/>
          <w:between w:val="nil"/>
        </w:pBdr>
        <w:ind w:firstLine="720"/>
        <w:jc w:val="both"/>
        <w:rPr>
          <w:color w:val="000000"/>
        </w:rPr>
      </w:pPr>
    </w:p>
    <w:p w:rsidR="004335DB" w:rsidRDefault="004335DB" w:rsidP="004335DB">
      <w:pPr>
        <w:pBdr>
          <w:top w:val="nil"/>
          <w:left w:val="nil"/>
          <w:bottom w:val="nil"/>
          <w:right w:val="nil"/>
          <w:between w:val="nil"/>
        </w:pBdr>
        <w:jc w:val="both"/>
      </w:pPr>
      <w:r>
        <w:rPr>
          <w:b/>
          <w:bCs/>
        </w:rPr>
        <w:t xml:space="preserve">УПОВНОВАЖЕНА ОСОБА З ПИТАНЬ ЗАПОБІГАННЯ ТА ВИЯВЛЕННЯ КОРУПЦІЇ </w:t>
      </w:r>
      <w:r>
        <w:t xml:space="preserve">Запорізького національного університету: Банах Віктор Аркадійович </w:t>
      </w:r>
    </w:p>
    <w:p w:rsidR="004335DB" w:rsidRDefault="004335DB" w:rsidP="004335DB">
      <w:pPr>
        <w:pBdr>
          <w:top w:val="nil"/>
          <w:left w:val="nil"/>
          <w:bottom w:val="nil"/>
          <w:right w:val="nil"/>
          <w:between w:val="nil"/>
        </w:pBdr>
        <w:jc w:val="both"/>
      </w:pPr>
      <w:r>
        <w:t xml:space="preserve">Електронна адреса: </w:t>
      </w:r>
      <w:hyperlink r:id="rId43" w:history="1">
        <w:r w:rsidRPr="00635F90">
          <w:rPr>
            <w:rStyle w:val="a5"/>
          </w:rPr>
          <w:t>v_banakh@znu.edu.ua</w:t>
        </w:r>
      </w:hyperlink>
      <w:r w:rsidRPr="00D43238">
        <w:rPr>
          <w:lang w:val="ru-RU"/>
        </w:rPr>
        <w:t xml:space="preserve"> </w:t>
      </w:r>
      <w:r>
        <w:t xml:space="preserve">Гаряча лінія: </w:t>
      </w:r>
      <w:proofErr w:type="spellStart"/>
      <w:r>
        <w:t>тел</w:t>
      </w:r>
      <w:proofErr w:type="spellEnd"/>
      <w:r>
        <w:t>. (061) 227-12-76, факс 227-12-88</w:t>
      </w:r>
    </w:p>
    <w:p w:rsidR="004335DB" w:rsidRDefault="004335DB" w:rsidP="004335DB">
      <w:pPr>
        <w:pBdr>
          <w:top w:val="nil"/>
          <w:left w:val="nil"/>
          <w:bottom w:val="nil"/>
          <w:right w:val="nil"/>
          <w:between w:val="nil"/>
        </w:pBdr>
        <w:jc w:val="both"/>
      </w:pPr>
    </w:p>
    <w:p w:rsidR="004335DB" w:rsidRDefault="004335DB" w:rsidP="004335DB">
      <w:pPr>
        <w:pBdr>
          <w:top w:val="nil"/>
          <w:left w:val="nil"/>
          <w:bottom w:val="nil"/>
          <w:right w:val="nil"/>
          <w:between w:val="nil"/>
        </w:pBdr>
        <w:jc w:val="both"/>
        <w:rPr>
          <w:b/>
          <w:bCs/>
        </w:rPr>
      </w:pPr>
      <w:r>
        <w:rPr>
          <w:b/>
          <w:bCs/>
        </w:rPr>
        <w:t xml:space="preserve">РІВНІ МОЖЛИВОСТІ ТА ІНКЛЮЗИВНЕ ОСВІТНЄ СЕРЕДОВИЩЕ. </w:t>
      </w:r>
    </w:p>
    <w:p w:rsidR="004335DB" w:rsidRDefault="004335DB" w:rsidP="004335DB">
      <w:pPr>
        <w:pBdr>
          <w:top w:val="nil"/>
          <w:left w:val="nil"/>
          <w:bottom w:val="nil"/>
          <w:right w:val="nil"/>
          <w:between w:val="nil"/>
        </w:pBdr>
        <w:jc w:val="both"/>
      </w:pPr>
      <w:r>
        <w:t xml:space="preserve">Центральні входи усіх навчальних корпусів ЗНУ обладнані пандусами для забезпечення доступу осіб з інвалідністю та інших </w:t>
      </w:r>
      <w:proofErr w:type="spellStart"/>
      <w:r>
        <w:t>маломобільних</w:t>
      </w:r>
      <w:proofErr w:type="spellEnd"/>
      <w:r>
        <w:t xml:space="preserve"> груп населення. Допомога для здійснення входу у разі потреби надається черговими охоронцями навчальних корпусів. Спеціалізована допомога: (061) 228-75-11 (начальник охорони). Порядок супроводу (надання допомоги) осіб з інвалідністю та інших </w:t>
      </w:r>
      <w:proofErr w:type="spellStart"/>
      <w:r>
        <w:t>маломобільних</w:t>
      </w:r>
      <w:proofErr w:type="spellEnd"/>
      <w:r>
        <w:t xml:space="preserve"> груп населення у ЗНУ: </w:t>
      </w:r>
      <w:hyperlink r:id="rId44">
        <w:r>
          <w:rPr>
            <w:color w:val="1155CC"/>
            <w:u w:val="single"/>
          </w:rPr>
          <w:t>https://surl.li/ivcwih</w:t>
        </w:r>
      </w:hyperlink>
    </w:p>
    <w:p w:rsidR="004335DB" w:rsidRDefault="004335DB" w:rsidP="004335DB">
      <w:pPr>
        <w:pStyle w:val="1"/>
        <w:ind w:firstLine="720"/>
      </w:pPr>
    </w:p>
    <w:p w:rsidR="004335DB" w:rsidRDefault="004335DB" w:rsidP="004335DB">
      <w:pPr>
        <w:pStyle w:val="1"/>
        <w:ind w:firstLine="720"/>
      </w:pPr>
      <w:r>
        <w:t>РЕСУРСИ ДЛЯ НАВЧАННЯ</w:t>
      </w:r>
    </w:p>
    <w:p w:rsidR="004335DB" w:rsidRDefault="004335DB" w:rsidP="004335DB">
      <w:pPr>
        <w:pBdr>
          <w:top w:val="nil"/>
          <w:left w:val="nil"/>
          <w:bottom w:val="nil"/>
          <w:right w:val="nil"/>
          <w:between w:val="nil"/>
        </w:pBdr>
        <w:ind w:firstLine="720"/>
        <w:rPr>
          <w:b/>
          <w:bCs/>
        </w:rPr>
      </w:pPr>
    </w:p>
    <w:p w:rsidR="004335DB" w:rsidRPr="00DB5098" w:rsidRDefault="004335DB" w:rsidP="004335DB">
      <w:pPr>
        <w:rPr>
          <w:highlight w:val="green"/>
        </w:rPr>
      </w:pPr>
      <w:r w:rsidRPr="00DB5098">
        <w:t xml:space="preserve">НАУКОВА БІБЛІОТЕКА: </w:t>
      </w:r>
      <w:hyperlink r:id="rId45">
        <w:r w:rsidRPr="00DB5098">
          <w:rPr>
            <w:rStyle w:val="a5"/>
          </w:rPr>
          <w:t>http://library.znu.edu.u</w:t>
        </w:r>
      </w:hyperlink>
      <w:hyperlink r:id="rId46">
        <w:r w:rsidRPr="00DB5098">
          <w:rPr>
            <w:rStyle w:val="a5"/>
          </w:rPr>
          <w:t>a</w:t>
        </w:r>
      </w:hyperlink>
      <w:r w:rsidRPr="00DB5098">
        <w:t>.</w:t>
      </w:r>
    </w:p>
    <w:p w:rsidR="004335DB" w:rsidRPr="00DB5098" w:rsidRDefault="004335DB" w:rsidP="004335DB">
      <w:r w:rsidRPr="00DB5098">
        <w:t>Графік роботи абонементів: понеділок-п`ятниця з 08.00 до 16.00; вихідні дні: субота і неділя.</w:t>
      </w:r>
    </w:p>
    <w:p w:rsidR="004335DB" w:rsidRDefault="004335DB" w:rsidP="004335DB">
      <w:pPr>
        <w:pStyle w:val="1"/>
        <w:tabs>
          <w:tab w:val="left" w:pos="1647"/>
          <w:tab w:val="left" w:pos="4109"/>
          <w:tab w:val="left" w:pos="6493"/>
          <w:tab w:val="left" w:pos="8304"/>
        </w:tabs>
      </w:pPr>
    </w:p>
    <w:p w:rsidR="004335DB" w:rsidRDefault="004335DB" w:rsidP="004335DB">
      <w:pPr>
        <w:pStyle w:val="1"/>
        <w:tabs>
          <w:tab w:val="left" w:pos="1647"/>
          <w:tab w:val="left" w:pos="4109"/>
          <w:tab w:val="left" w:pos="6493"/>
          <w:tab w:val="left" w:pos="8304"/>
        </w:tabs>
        <w:rPr>
          <w:b w:val="0"/>
          <w:bCs w:val="0"/>
        </w:rPr>
      </w:pPr>
      <w:r>
        <w:t xml:space="preserve">СИСТЕМА ЕЛЕКТРОННОГО ЗАБЕЗПЕЧЕННЯ НАВЧАННЯ ЗАПОРІЗЬКОГО НАЦІОНАЛЬНОГО УНІВЕРСИТЕТУ (СЕЗН ЗНУ): </w:t>
      </w:r>
      <w:hyperlink r:id="rId47">
        <w:r>
          <w:rPr>
            <w:b w:val="0"/>
            <w:bCs w:val="0"/>
            <w:color w:val="1155CC"/>
            <w:u w:val="single"/>
          </w:rPr>
          <w:t>https://moodle.znu.edu.ua</w:t>
        </w:r>
      </w:hyperlink>
    </w:p>
    <w:p w:rsidR="004335DB" w:rsidRDefault="004335DB" w:rsidP="004335DB">
      <w:pPr>
        <w:pStyle w:val="1"/>
        <w:tabs>
          <w:tab w:val="left" w:pos="1647"/>
          <w:tab w:val="left" w:pos="4109"/>
          <w:tab w:val="left" w:pos="6493"/>
          <w:tab w:val="left" w:pos="8304"/>
        </w:tabs>
        <w:rPr>
          <w:b w:val="0"/>
          <w:bCs w:val="0"/>
        </w:rPr>
      </w:pPr>
      <w:r>
        <w:t>Посилання для відновлення паролю:</w:t>
      </w:r>
      <w:r>
        <w:rPr>
          <w:b w:val="0"/>
          <w:bCs w:val="0"/>
        </w:rPr>
        <w:t xml:space="preserve"> </w:t>
      </w:r>
      <w:hyperlink r:id="rId48">
        <w:r>
          <w:rPr>
            <w:b w:val="0"/>
            <w:bCs w:val="0"/>
            <w:color w:val="1155CC"/>
            <w:u w:val="single"/>
          </w:rPr>
          <w:t>https://moodle.znu.edu.ua/mod/page/view.php?id=13301</w:t>
        </w:r>
      </w:hyperlink>
    </w:p>
    <w:p w:rsidR="004335DB" w:rsidRDefault="004335DB" w:rsidP="004335DB">
      <w:pPr>
        <w:pStyle w:val="1"/>
        <w:tabs>
          <w:tab w:val="left" w:pos="1647"/>
          <w:tab w:val="left" w:pos="4109"/>
          <w:tab w:val="left" w:pos="6493"/>
          <w:tab w:val="left" w:pos="8304"/>
        </w:tabs>
        <w:ind w:firstLine="720"/>
      </w:pPr>
      <w:r>
        <w:t xml:space="preserve"> </w:t>
      </w:r>
    </w:p>
    <w:p w:rsidR="004335DB" w:rsidRDefault="004335DB" w:rsidP="004335DB">
      <w:pPr>
        <w:pStyle w:val="1"/>
        <w:tabs>
          <w:tab w:val="left" w:pos="1647"/>
          <w:tab w:val="left" w:pos="4109"/>
          <w:tab w:val="left" w:pos="6493"/>
          <w:tab w:val="left" w:pos="8304"/>
        </w:tabs>
        <w:rPr>
          <w:b w:val="0"/>
          <w:bCs w:val="0"/>
          <w:color w:val="000000"/>
        </w:rPr>
      </w:pPr>
      <w:r>
        <w:t xml:space="preserve">ЦЕНТР ІНТЕНСИВНОГО ВИВЧЕННЯ ІНОЗЕМНИХ МОВ: </w:t>
      </w:r>
      <w:hyperlink r:id="rId49">
        <w:r>
          <w:rPr>
            <w:b w:val="0"/>
            <w:bCs w:val="0"/>
            <w:color w:val="1155CC"/>
            <w:u w:val="single"/>
          </w:rPr>
          <w:t>http://sites.znu.edu.ua/child-advanc</w:t>
        </w:r>
      </w:hyperlink>
    </w:p>
    <w:p w:rsidR="004335DB" w:rsidRDefault="004335DB" w:rsidP="004335DB">
      <w:pPr>
        <w:pStyle w:val="a4"/>
        <w:tabs>
          <w:tab w:val="left" w:pos="279"/>
        </w:tabs>
        <w:spacing w:before="276"/>
        <w:ind w:left="279"/>
        <w:rPr>
          <w:b/>
          <w:sz w:val="28"/>
        </w:rPr>
      </w:pPr>
    </w:p>
    <w:p w:rsidR="00E8365C" w:rsidRDefault="00E8365C">
      <w:pPr>
        <w:pStyle w:val="a3"/>
        <w:ind w:left="0"/>
        <w:rPr>
          <w:sz w:val="28"/>
        </w:rPr>
      </w:pPr>
    </w:p>
    <w:sectPr w:rsidR="00E8365C">
      <w:pgSz w:w="11910" w:h="16840"/>
      <w:pgMar w:top="1720" w:right="283" w:bottom="280" w:left="1559" w:header="44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5DB" w:rsidRDefault="004335DB">
      <w:r>
        <w:separator/>
      </w:r>
    </w:p>
  </w:endnote>
  <w:endnote w:type="continuationSeparator" w:id="0">
    <w:p w:rsidR="004335DB" w:rsidRDefault="0043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5DB" w:rsidRDefault="004335DB">
      <w:r>
        <w:separator/>
      </w:r>
    </w:p>
  </w:footnote>
  <w:footnote w:type="continuationSeparator" w:id="0">
    <w:p w:rsidR="004335DB" w:rsidRDefault="00433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5DB" w:rsidRDefault="004335DB">
    <w:pPr>
      <w:pStyle w:val="a3"/>
      <w:spacing w:line="14" w:lineRule="auto"/>
      <w:ind w:left="0"/>
      <w:rPr>
        <w:sz w:val="20"/>
      </w:rPr>
    </w:pPr>
    <w:r>
      <w:rPr>
        <w:noProof/>
        <w:sz w:val="20"/>
        <w:lang w:val="en-US"/>
      </w:rPr>
      <w:drawing>
        <wp:anchor distT="0" distB="0" distL="0" distR="0" simplePos="0" relativeHeight="486785536" behindDoc="1" locked="0" layoutInCell="1" allowOverlap="1">
          <wp:simplePos x="0" y="0"/>
          <wp:positionH relativeFrom="page">
            <wp:posOffset>6459854</wp:posOffset>
          </wp:positionH>
          <wp:positionV relativeFrom="page">
            <wp:posOffset>279996</wp:posOffset>
          </wp:positionV>
          <wp:extent cx="604520" cy="66208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04520" cy="662089"/>
                  </a:xfrm>
                  <a:prstGeom prst="rect">
                    <a:avLst/>
                  </a:prstGeom>
                </pic:spPr>
              </pic:pic>
            </a:graphicData>
          </a:graphic>
        </wp:anchor>
      </w:drawing>
    </w:r>
    <w:r>
      <w:rPr>
        <w:noProof/>
        <w:sz w:val="20"/>
        <w:lang w:val="en-US"/>
      </w:rPr>
      <mc:AlternateContent>
        <mc:Choice Requires="wps">
          <w:drawing>
            <wp:anchor distT="0" distB="0" distL="0" distR="0" simplePos="0" relativeHeight="486786048" behindDoc="1" locked="0" layoutInCell="1" allowOverlap="1">
              <wp:simplePos x="0" y="0"/>
              <wp:positionH relativeFrom="page">
                <wp:posOffset>2603119</wp:posOffset>
              </wp:positionH>
              <wp:positionV relativeFrom="page">
                <wp:posOffset>472312</wp:posOffset>
              </wp:positionV>
              <wp:extent cx="3076575" cy="6388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638810"/>
                      </a:xfrm>
                      <a:prstGeom prst="rect">
                        <a:avLst/>
                      </a:prstGeom>
                    </wps:spPr>
                    <wps:txbx>
                      <w:txbxContent>
                        <w:p w:rsidR="004335DB" w:rsidRDefault="004335DB">
                          <w:pPr>
                            <w:spacing w:line="306" w:lineRule="exact"/>
                            <w:ind w:left="1" w:right="1"/>
                            <w:jc w:val="center"/>
                            <w:rPr>
                              <w:rFonts w:ascii="Calibri" w:hAnsi="Calibri"/>
                              <w:i/>
                              <w:sz w:val="28"/>
                            </w:rPr>
                          </w:pPr>
                          <w:r>
                            <w:rPr>
                              <w:rFonts w:ascii="Calibri" w:hAnsi="Calibri"/>
                              <w:i/>
                              <w:sz w:val="28"/>
                            </w:rPr>
                            <w:t>Запорізький</w:t>
                          </w:r>
                          <w:r>
                            <w:rPr>
                              <w:rFonts w:ascii="Calibri" w:hAnsi="Calibri"/>
                              <w:i/>
                              <w:spacing w:val="-10"/>
                              <w:sz w:val="28"/>
                            </w:rPr>
                            <w:t xml:space="preserve"> </w:t>
                          </w:r>
                          <w:r>
                            <w:rPr>
                              <w:rFonts w:ascii="Calibri" w:hAnsi="Calibri"/>
                              <w:i/>
                              <w:sz w:val="28"/>
                            </w:rPr>
                            <w:t>національний</w:t>
                          </w:r>
                          <w:r>
                            <w:rPr>
                              <w:rFonts w:ascii="Calibri" w:hAnsi="Calibri"/>
                              <w:i/>
                              <w:spacing w:val="-9"/>
                              <w:sz w:val="28"/>
                            </w:rPr>
                            <w:t xml:space="preserve"> </w:t>
                          </w:r>
                          <w:r>
                            <w:rPr>
                              <w:rFonts w:ascii="Calibri" w:hAnsi="Calibri"/>
                              <w:i/>
                              <w:spacing w:val="-2"/>
                              <w:sz w:val="28"/>
                            </w:rPr>
                            <w:t>університет</w:t>
                          </w:r>
                        </w:p>
                        <w:p w:rsidR="004335DB" w:rsidRDefault="004335DB">
                          <w:pPr>
                            <w:spacing w:before="1" w:line="341" w:lineRule="exact"/>
                            <w:ind w:right="1"/>
                            <w:jc w:val="center"/>
                            <w:rPr>
                              <w:rFonts w:ascii="Calibri" w:hAnsi="Calibri"/>
                              <w:i/>
                              <w:sz w:val="28"/>
                            </w:rPr>
                          </w:pPr>
                          <w:proofErr w:type="spellStart"/>
                          <w:r>
                            <w:rPr>
                              <w:rFonts w:ascii="Calibri" w:hAnsi="Calibri"/>
                              <w:i/>
                              <w:sz w:val="28"/>
                            </w:rPr>
                            <w:t>Силабус</w:t>
                          </w:r>
                          <w:proofErr w:type="spellEnd"/>
                          <w:r>
                            <w:rPr>
                              <w:rFonts w:ascii="Calibri" w:hAnsi="Calibri"/>
                              <w:i/>
                              <w:spacing w:val="-6"/>
                              <w:sz w:val="28"/>
                            </w:rPr>
                            <w:t xml:space="preserve"> </w:t>
                          </w:r>
                          <w:r>
                            <w:rPr>
                              <w:rFonts w:ascii="Calibri" w:hAnsi="Calibri"/>
                              <w:i/>
                              <w:sz w:val="28"/>
                            </w:rPr>
                            <w:t>навчальної</w:t>
                          </w:r>
                          <w:r>
                            <w:rPr>
                              <w:rFonts w:ascii="Calibri" w:hAnsi="Calibri"/>
                              <w:i/>
                              <w:spacing w:val="-6"/>
                              <w:sz w:val="28"/>
                            </w:rPr>
                            <w:t xml:space="preserve"> </w:t>
                          </w:r>
                          <w:r>
                            <w:rPr>
                              <w:rFonts w:ascii="Calibri" w:hAnsi="Calibri"/>
                              <w:i/>
                              <w:spacing w:val="-2"/>
                              <w:sz w:val="28"/>
                            </w:rPr>
                            <w:t>дисципліни</w:t>
                          </w:r>
                        </w:p>
                        <w:p w:rsidR="004335DB" w:rsidRDefault="004335DB">
                          <w:pPr>
                            <w:spacing w:line="341" w:lineRule="exact"/>
                            <w:ind w:left="1" w:right="1"/>
                            <w:jc w:val="center"/>
                            <w:rPr>
                              <w:rFonts w:ascii="Calibri" w:hAnsi="Calibri"/>
                              <w:i/>
                              <w:sz w:val="28"/>
                            </w:rPr>
                          </w:pPr>
                          <w:r>
                            <w:rPr>
                              <w:rFonts w:ascii="Calibri" w:hAnsi="Calibri"/>
                              <w:i/>
                              <w:spacing w:val="-2"/>
                              <w:sz w:val="28"/>
                            </w:rPr>
                            <w:t>«Психологія</w:t>
                          </w:r>
                          <w:r>
                            <w:rPr>
                              <w:rFonts w:ascii="Calibri" w:hAnsi="Calibri"/>
                              <w:i/>
                              <w:spacing w:val="6"/>
                              <w:sz w:val="28"/>
                            </w:rPr>
                            <w:t xml:space="preserve"> </w:t>
                          </w:r>
                          <w:r>
                            <w:rPr>
                              <w:rFonts w:ascii="Calibri" w:hAnsi="Calibri"/>
                              <w:i/>
                              <w:spacing w:val="-2"/>
                              <w:sz w:val="28"/>
                            </w:rPr>
                            <w:t>праці»</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04.95pt;margin-top:37.2pt;width:242.25pt;height:50.3pt;z-index:-1653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liqQEAAD8DAAAOAAAAZHJzL2Uyb0RvYy54bWysUsGO2yAQvVfqPyDuDU5Wm42sOKu2q1aV&#10;Vm2l3X4AxhCjGoYyJHb+vgNxsqv2VvUCAzzemzcz2/vJDeyoI1rwDV8uKs60V9BZv2/4j+dP7zac&#10;YZK+kwN43fCTRn6/e/tmO4Zar6CHodOREYnHegwN71MKtRCoeu0kLiBoT48GopOJjnEvuihHYneD&#10;WFXVWowQuxBBaUS6fTg/8l3hN0ar9M0Y1IkNDafcUlljWdu8it1W1vsoQ2/VnIb8hyyctJ5Er1QP&#10;Mkl2iPYvKmdVBASTFgqcAGOs0sUDuVlWf7h56mXQxQsVB8O1TPj/aNXX4/fIbNfwFWdeOmrRs55S&#10;CxNb5eKMAWvCPAVCpekDTNTkYhTDI6ifSBDxCnP+gITOxZhMdHknm4w+Uv1P15qTCFN0eVPdrW/v&#10;bjlT9La+2WyWpSni5XeImD5rcCwHDY/U05KBPD5iyvqyvkDmZM76Oa00tdPsooXuRCZG6nXD8ddB&#10;Rs3Z8MVTMfNgXIJ4CdpLENPwEcr4ZC8e3h8SGFuUs8SZd1amLpWE5onKY/D6XFAvc7/7DQAA//8D&#10;AFBLAwQUAAYACAAAACEATwtZ3+AAAAAKAQAADwAAAGRycy9kb3ducmV2LnhtbEyPwU7DMAyG70i8&#10;Q2Qkbixh6uhamk5oaOKAOGwwacesCU1F41RN1mVvj3eCmy1/+v391Sq5nk1mDJ1HCY8zAcxg43WH&#10;rYSvz83DEliICrXqPRoJFxNgVd/eVKrU/oxbM+1iyygEQ6kk2BiHkvPQWONUmPnBIN2+/ehUpHVs&#10;uR7VmcJdz+dCPHGnOqQPVg1mbU3zszs5Cfv1sHlPB6s+poV+e53n28vYJCnv79LLM7BoUvyD4apP&#10;6lCT09GfUAfWS8hEURAqIc8yYAQsi+twJDJfCOB1xf9XqH8BAAD//wMAUEsBAi0AFAAGAAgAAAAh&#10;ALaDOJL+AAAA4QEAABMAAAAAAAAAAAAAAAAAAAAAAFtDb250ZW50X1R5cGVzXS54bWxQSwECLQAU&#10;AAYACAAAACEAOP0h/9YAAACUAQAACwAAAAAAAAAAAAAAAAAvAQAAX3JlbHMvLnJlbHNQSwECLQAU&#10;AAYACAAAACEAWiD5YqkBAAA/AwAADgAAAAAAAAAAAAAAAAAuAgAAZHJzL2Uyb0RvYy54bWxQSwEC&#10;LQAUAAYACAAAACEATwtZ3+AAAAAKAQAADwAAAAAAAAAAAAAAAAADBAAAZHJzL2Rvd25yZXYueG1s&#10;UEsFBgAAAAAEAAQA8wAAABAFAAAAAA==&#10;" filled="f" stroked="f">
              <v:path arrowok="t"/>
              <v:textbox inset="0,0,0,0">
                <w:txbxContent>
                  <w:p w:rsidR="004335DB" w:rsidRDefault="004335DB">
                    <w:pPr>
                      <w:spacing w:line="306" w:lineRule="exact"/>
                      <w:ind w:left="1" w:right="1"/>
                      <w:jc w:val="center"/>
                      <w:rPr>
                        <w:rFonts w:ascii="Calibri" w:hAnsi="Calibri"/>
                        <w:i/>
                        <w:sz w:val="28"/>
                      </w:rPr>
                    </w:pPr>
                    <w:r>
                      <w:rPr>
                        <w:rFonts w:ascii="Calibri" w:hAnsi="Calibri"/>
                        <w:i/>
                        <w:sz w:val="28"/>
                      </w:rPr>
                      <w:t>Запорізький</w:t>
                    </w:r>
                    <w:r>
                      <w:rPr>
                        <w:rFonts w:ascii="Calibri" w:hAnsi="Calibri"/>
                        <w:i/>
                        <w:spacing w:val="-10"/>
                        <w:sz w:val="28"/>
                      </w:rPr>
                      <w:t xml:space="preserve"> </w:t>
                    </w:r>
                    <w:r>
                      <w:rPr>
                        <w:rFonts w:ascii="Calibri" w:hAnsi="Calibri"/>
                        <w:i/>
                        <w:sz w:val="28"/>
                      </w:rPr>
                      <w:t>національний</w:t>
                    </w:r>
                    <w:r>
                      <w:rPr>
                        <w:rFonts w:ascii="Calibri" w:hAnsi="Calibri"/>
                        <w:i/>
                        <w:spacing w:val="-9"/>
                        <w:sz w:val="28"/>
                      </w:rPr>
                      <w:t xml:space="preserve"> </w:t>
                    </w:r>
                    <w:r>
                      <w:rPr>
                        <w:rFonts w:ascii="Calibri" w:hAnsi="Calibri"/>
                        <w:i/>
                        <w:spacing w:val="-2"/>
                        <w:sz w:val="28"/>
                      </w:rPr>
                      <w:t>університет</w:t>
                    </w:r>
                  </w:p>
                  <w:p w:rsidR="004335DB" w:rsidRDefault="004335DB">
                    <w:pPr>
                      <w:spacing w:before="1" w:line="341" w:lineRule="exact"/>
                      <w:ind w:right="1"/>
                      <w:jc w:val="center"/>
                      <w:rPr>
                        <w:rFonts w:ascii="Calibri" w:hAnsi="Calibri"/>
                        <w:i/>
                        <w:sz w:val="28"/>
                      </w:rPr>
                    </w:pPr>
                    <w:proofErr w:type="spellStart"/>
                    <w:r>
                      <w:rPr>
                        <w:rFonts w:ascii="Calibri" w:hAnsi="Calibri"/>
                        <w:i/>
                        <w:sz w:val="28"/>
                      </w:rPr>
                      <w:t>Силабус</w:t>
                    </w:r>
                    <w:proofErr w:type="spellEnd"/>
                    <w:r>
                      <w:rPr>
                        <w:rFonts w:ascii="Calibri" w:hAnsi="Calibri"/>
                        <w:i/>
                        <w:spacing w:val="-6"/>
                        <w:sz w:val="28"/>
                      </w:rPr>
                      <w:t xml:space="preserve"> </w:t>
                    </w:r>
                    <w:r>
                      <w:rPr>
                        <w:rFonts w:ascii="Calibri" w:hAnsi="Calibri"/>
                        <w:i/>
                        <w:sz w:val="28"/>
                      </w:rPr>
                      <w:t>навчальної</w:t>
                    </w:r>
                    <w:r>
                      <w:rPr>
                        <w:rFonts w:ascii="Calibri" w:hAnsi="Calibri"/>
                        <w:i/>
                        <w:spacing w:val="-6"/>
                        <w:sz w:val="28"/>
                      </w:rPr>
                      <w:t xml:space="preserve"> </w:t>
                    </w:r>
                    <w:r>
                      <w:rPr>
                        <w:rFonts w:ascii="Calibri" w:hAnsi="Calibri"/>
                        <w:i/>
                        <w:spacing w:val="-2"/>
                        <w:sz w:val="28"/>
                      </w:rPr>
                      <w:t>дисципліни</w:t>
                    </w:r>
                  </w:p>
                  <w:p w:rsidR="004335DB" w:rsidRDefault="004335DB">
                    <w:pPr>
                      <w:spacing w:line="341" w:lineRule="exact"/>
                      <w:ind w:left="1" w:right="1"/>
                      <w:jc w:val="center"/>
                      <w:rPr>
                        <w:rFonts w:ascii="Calibri" w:hAnsi="Calibri"/>
                        <w:i/>
                        <w:sz w:val="28"/>
                      </w:rPr>
                    </w:pPr>
                    <w:r>
                      <w:rPr>
                        <w:rFonts w:ascii="Calibri" w:hAnsi="Calibri"/>
                        <w:i/>
                        <w:spacing w:val="-2"/>
                        <w:sz w:val="28"/>
                      </w:rPr>
                      <w:t>«Психологія</w:t>
                    </w:r>
                    <w:r>
                      <w:rPr>
                        <w:rFonts w:ascii="Calibri" w:hAnsi="Calibri"/>
                        <w:i/>
                        <w:spacing w:val="6"/>
                        <w:sz w:val="28"/>
                      </w:rPr>
                      <w:t xml:space="preserve"> </w:t>
                    </w:r>
                    <w:r>
                      <w:rPr>
                        <w:rFonts w:ascii="Calibri" w:hAnsi="Calibri"/>
                        <w:i/>
                        <w:spacing w:val="-2"/>
                        <w:sz w:val="28"/>
                      </w:rPr>
                      <w:t>праці»</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5D8D"/>
    <w:multiLevelType w:val="hybridMultilevel"/>
    <w:tmpl w:val="43F201A4"/>
    <w:lvl w:ilvl="0" w:tplc="4C2EEA8A">
      <w:start w:val="1"/>
      <w:numFmt w:val="decimal"/>
      <w:lvlText w:val="%1."/>
      <w:lvlJc w:val="left"/>
      <w:pPr>
        <w:ind w:left="3400" w:hanging="281"/>
        <w:jc w:val="right"/>
      </w:pPr>
      <w:rPr>
        <w:rFonts w:ascii="Times New Roman" w:eastAsia="Times New Roman" w:hAnsi="Times New Roman" w:cs="Times New Roman" w:hint="default"/>
        <w:b/>
        <w:bCs/>
        <w:i w:val="0"/>
        <w:iCs w:val="0"/>
        <w:spacing w:val="0"/>
        <w:w w:val="100"/>
        <w:sz w:val="28"/>
        <w:szCs w:val="28"/>
        <w:lang w:val="uk-UA" w:eastAsia="en-US" w:bidi="ar-SA"/>
      </w:rPr>
    </w:lvl>
    <w:lvl w:ilvl="1" w:tplc="70109808">
      <w:numFmt w:val="bullet"/>
      <w:lvlText w:val="•"/>
      <w:lvlJc w:val="left"/>
      <w:pPr>
        <w:ind w:left="4066" w:hanging="281"/>
      </w:pPr>
      <w:rPr>
        <w:rFonts w:hint="default"/>
        <w:lang w:val="uk-UA" w:eastAsia="en-US" w:bidi="ar-SA"/>
      </w:rPr>
    </w:lvl>
    <w:lvl w:ilvl="2" w:tplc="F3C21FB8">
      <w:numFmt w:val="bullet"/>
      <w:lvlText w:val="•"/>
      <w:lvlJc w:val="left"/>
      <w:pPr>
        <w:ind w:left="4732" w:hanging="281"/>
      </w:pPr>
      <w:rPr>
        <w:rFonts w:hint="default"/>
        <w:lang w:val="uk-UA" w:eastAsia="en-US" w:bidi="ar-SA"/>
      </w:rPr>
    </w:lvl>
    <w:lvl w:ilvl="3" w:tplc="45B48962">
      <w:numFmt w:val="bullet"/>
      <w:lvlText w:val="•"/>
      <w:lvlJc w:val="left"/>
      <w:pPr>
        <w:ind w:left="5399" w:hanging="281"/>
      </w:pPr>
      <w:rPr>
        <w:rFonts w:hint="default"/>
        <w:lang w:val="uk-UA" w:eastAsia="en-US" w:bidi="ar-SA"/>
      </w:rPr>
    </w:lvl>
    <w:lvl w:ilvl="4" w:tplc="19264716">
      <w:numFmt w:val="bullet"/>
      <w:lvlText w:val="•"/>
      <w:lvlJc w:val="left"/>
      <w:pPr>
        <w:ind w:left="6065" w:hanging="281"/>
      </w:pPr>
      <w:rPr>
        <w:rFonts w:hint="default"/>
        <w:lang w:val="uk-UA" w:eastAsia="en-US" w:bidi="ar-SA"/>
      </w:rPr>
    </w:lvl>
    <w:lvl w:ilvl="5" w:tplc="9D823554">
      <w:numFmt w:val="bullet"/>
      <w:lvlText w:val="•"/>
      <w:lvlJc w:val="left"/>
      <w:pPr>
        <w:ind w:left="6732" w:hanging="281"/>
      </w:pPr>
      <w:rPr>
        <w:rFonts w:hint="default"/>
        <w:lang w:val="uk-UA" w:eastAsia="en-US" w:bidi="ar-SA"/>
      </w:rPr>
    </w:lvl>
    <w:lvl w:ilvl="6" w:tplc="2E4ED0C6">
      <w:numFmt w:val="bullet"/>
      <w:lvlText w:val="•"/>
      <w:lvlJc w:val="left"/>
      <w:pPr>
        <w:ind w:left="7398" w:hanging="281"/>
      </w:pPr>
      <w:rPr>
        <w:rFonts w:hint="default"/>
        <w:lang w:val="uk-UA" w:eastAsia="en-US" w:bidi="ar-SA"/>
      </w:rPr>
    </w:lvl>
    <w:lvl w:ilvl="7" w:tplc="B4DAA86A">
      <w:numFmt w:val="bullet"/>
      <w:lvlText w:val="•"/>
      <w:lvlJc w:val="left"/>
      <w:pPr>
        <w:ind w:left="8065" w:hanging="281"/>
      </w:pPr>
      <w:rPr>
        <w:rFonts w:hint="default"/>
        <w:lang w:val="uk-UA" w:eastAsia="en-US" w:bidi="ar-SA"/>
      </w:rPr>
    </w:lvl>
    <w:lvl w:ilvl="8" w:tplc="55F06192">
      <w:numFmt w:val="bullet"/>
      <w:lvlText w:val="•"/>
      <w:lvlJc w:val="left"/>
      <w:pPr>
        <w:ind w:left="8731" w:hanging="281"/>
      </w:pPr>
      <w:rPr>
        <w:rFonts w:hint="default"/>
        <w:lang w:val="uk-UA" w:eastAsia="en-US" w:bidi="ar-SA"/>
      </w:rPr>
    </w:lvl>
  </w:abstractNum>
  <w:abstractNum w:abstractNumId="1" w15:restartNumberingAfterBreak="0">
    <w:nsid w:val="0A6335C4"/>
    <w:multiLevelType w:val="hybridMultilevel"/>
    <w:tmpl w:val="A6D48822"/>
    <w:lvl w:ilvl="0" w:tplc="195A1544">
      <w:start w:val="1"/>
      <w:numFmt w:val="decimal"/>
      <w:lvlText w:val="%1."/>
      <w:lvlJc w:val="left"/>
      <w:pPr>
        <w:ind w:left="3537" w:hanging="281"/>
        <w:jc w:val="right"/>
      </w:pPr>
      <w:rPr>
        <w:rFonts w:ascii="Times New Roman" w:eastAsia="Times New Roman" w:hAnsi="Times New Roman" w:cs="Times New Roman" w:hint="default"/>
        <w:b/>
        <w:bCs/>
        <w:i w:val="0"/>
        <w:iCs w:val="0"/>
        <w:spacing w:val="0"/>
        <w:w w:val="100"/>
        <w:sz w:val="28"/>
        <w:szCs w:val="28"/>
        <w:lang w:val="uk-UA" w:eastAsia="en-US" w:bidi="ar-SA"/>
      </w:rPr>
    </w:lvl>
    <w:lvl w:ilvl="1" w:tplc="3766B942">
      <w:numFmt w:val="bullet"/>
      <w:lvlText w:val="•"/>
      <w:lvlJc w:val="left"/>
      <w:pPr>
        <w:ind w:left="4206" w:hanging="281"/>
      </w:pPr>
      <w:rPr>
        <w:rFonts w:hint="default"/>
        <w:lang w:val="uk-UA" w:eastAsia="en-US" w:bidi="ar-SA"/>
      </w:rPr>
    </w:lvl>
    <w:lvl w:ilvl="2" w:tplc="B32C47EC">
      <w:numFmt w:val="bullet"/>
      <w:lvlText w:val="•"/>
      <w:lvlJc w:val="left"/>
      <w:pPr>
        <w:ind w:left="4873" w:hanging="281"/>
      </w:pPr>
      <w:rPr>
        <w:rFonts w:hint="default"/>
        <w:lang w:val="uk-UA" w:eastAsia="en-US" w:bidi="ar-SA"/>
      </w:rPr>
    </w:lvl>
    <w:lvl w:ilvl="3" w:tplc="BB16B4CA">
      <w:numFmt w:val="bullet"/>
      <w:lvlText w:val="•"/>
      <w:lvlJc w:val="left"/>
      <w:pPr>
        <w:ind w:left="5539" w:hanging="281"/>
      </w:pPr>
      <w:rPr>
        <w:rFonts w:hint="default"/>
        <w:lang w:val="uk-UA" w:eastAsia="en-US" w:bidi="ar-SA"/>
      </w:rPr>
    </w:lvl>
    <w:lvl w:ilvl="4" w:tplc="2578DF3A">
      <w:numFmt w:val="bullet"/>
      <w:lvlText w:val="•"/>
      <w:lvlJc w:val="left"/>
      <w:pPr>
        <w:ind w:left="6206" w:hanging="281"/>
      </w:pPr>
      <w:rPr>
        <w:rFonts w:hint="default"/>
        <w:lang w:val="uk-UA" w:eastAsia="en-US" w:bidi="ar-SA"/>
      </w:rPr>
    </w:lvl>
    <w:lvl w:ilvl="5" w:tplc="2FFE6EE4">
      <w:numFmt w:val="bullet"/>
      <w:lvlText w:val="•"/>
      <w:lvlJc w:val="left"/>
      <w:pPr>
        <w:ind w:left="6873" w:hanging="281"/>
      </w:pPr>
      <w:rPr>
        <w:rFonts w:hint="default"/>
        <w:lang w:val="uk-UA" w:eastAsia="en-US" w:bidi="ar-SA"/>
      </w:rPr>
    </w:lvl>
    <w:lvl w:ilvl="6" w:tplc="930CAC26">
      <w:numFmt w:val="bullet"/>
      <w:lvlText w:val="•"/>
      <w:lvlJc w:val="left"/>
      <w:pPr>
        <w:ind w:left="7539" w:hanging="281"/>
      </w:pPr>
      <w:rPr>
        <w:rFonts w:hint="default"/>
        <w:lang w:val="uk-UA" w:eastAsia="en-US" w:bidi="ar-SA"/>
      </w:rPr>
    </w:lvl>
    <w:lvl w:ilvl="7" w:tplc="C03E9BE2">
      <w:numFmt w:val="bullet"/>
      <w:lvlText w:val="•"/>
      <w:lvlJc w:val="left"/>
      <w:pPr>
        <w:ind w:left="8206" w:hanging="281"/>
      </w:pPr>
      <w:rPr>
        <w:rFonts w:hint="default"/>
        <w:lang w:val="uk-UA" w:eastAsia="en-US" w:bidi="ar-SA"/>
      </w:rPr>
    </w:lvl>
    <w:lvl w:ilvl="8" w:tplc="CE5070E2">
      <w:numFmt w:val="bullet"/>
      <w:lvlText w:val="•"/>
      <w:lvlJc w:val="left"/>
      <w:pPr>
        <w:ind w:left="8873" w:hanging="281"/>
      </w:pPr>
      <w:rPr>
        <w:rFonts w:hint="default"/>
        <w:lang w:val="uk-UA" w:eastAsia="en-US" w:bidi="ar-SA"/>
      </w:rPr>
    </w:lvl>
  </w:abstractNum>
  <w:abstractNum w:abstractNumId="2" w15:restartNumberingAfterBreak="0">
    <w:nsid w:val="0D2334EA"/>
    <w:multiLevelType w:val="hybridMultilevel"/>
    <w:tmpl w:val="6BC24EB8"/>
    <w:lvl w:ilvl="0" w:tplc="46E4F392">
      <w:start w:val="1"/>
      <w:numFmt w:val="decimal"/>
      <w:lvlText w:val="%1."/>
      <w:lvlJc w:val="left"/>
      <w:pPr>
        <w:ind w:left="503" w:hanging="365"/>
      </w:pPr>
      <w:rPr>
        <w:rFonts w:hint="default"/>
        <w:spacing w:val="0"/>
        <w:w w:val="94"/>
        <w:lang w:val="uk-UA" w:eastAsia="en-US" w:bidi="ar-SA"/>
      </w:rPr>
    </w:lvl>
    <w:lvl w:ilvl="1" w:tplc="C980B896">
      <w:numFmt w:val="bullet"/>
      <w:lvlText w:val="•"/>
      <w:lvlJc w:val="left"/>
      <w:pPr>
        <w:ind w:left="917" w:hanging="365"/>
      </w:pPr>
      <w:rPr>
        <w:rFonts w:hint="default"/>
        <w:lang w:val="uk-UA" w:eastAsia="en-US" w:bidi="ar-SA"/>
      </w:rPr>
    </w:lvl>
    <w:lvl w:ilvl="2" w:tplc="02108176">
      <w:numFmt w:val="bullet"/>
      <w:lvlText w:val="•"/>
      <w:lvlJc w:val="left"/>
      <w:pPr>
        <w:ind w:left="1334" w:hanging="365"/>
      </w:pPr>
      <w:rPr>
        <w:rFonts w:hint="default"/>
        <w:lang w:val="uk-UA" w:eastAsia="en-US" w:bidi="ar-SA"/>
      </w:rPr>
    </w:lvl>
    <w:lvl w:ilvl="3" w:tplc="0D62C2A2">
      <w:numFmt w:val="bullet"/>
      <w:lvlText w:val="•"/>
      <w:lvlJc w:val="left"/>
      <w:pPr>
        <w:ind w:left="1751" w:hanging="365"/>
      </w:pPr>
      <w:rPr>
        <w:rFonts w:hint="default"/>
        <w:lang w:val="uk-UA" w:eastAsia="en-US" w:bidi="ar-SA"/>
      </w:rPr>
    </w:lvl>
    <w:lvl w:ilvl="4" w:tplc="78B897E4">
      <w:numFmt w:val="bullet"/>
      <w:lvlText w:val="•"/>
      <w:lvlJc w:val="left"/>
      <w:pPr>
        <w:ind w:left="2168" w:hanging="365"/>
      </w:pPr>
      <w:rPr>
        <w:rFonts w:hint="default"/>
        <w:lang w:val="uk-UA" w:eastAsia="en-US" w:bidi="ar-SA"/>
      </w:rPr>
    </w:lvl>
    <w:lvl w:ilvl="5" w:tplc="698A6BF2">
      <w:numFmt w:val="bullet"/>
      <w:lvlText w:val="•"/>
      <w:lvlJc w:val="left"/>
      <w:pPr>
        <w:ind w:left="2585" w:hanging="365"/>
      </w:pPr>
      <w:rPr>
        <w:rFonts w:hint="default"/>
        <w:lang w:val="uk-UA" w:eastAsia="en-US" w:bidi="ar-SA"/>
      </w:rPr>
    </w:lvl>
    <w:lvl w:ilvl="6" w:tplc="94FAA5B6">
      <w:numFmt w:val="bullet"/>
      <w:lvlText w:val="•"/>
      <w:lvlJc w:val="left"/>
      <w:pPr>
        <w:ind w:left="3002" w:hanging="365"/>
      </w:pPr>
      <w:rPr>
        <w:rFonts w:hint="default"/>
        <w:lang w:val="uk-UA" w:eastAsia="en-US" w:bidi="ar-SA"/>
      </w:rPr>
    </w:lvl>
    <w:lvl w:ilvl="7" w:tplc="B31E37E6">
      <w:numFmt w:val="bullet"/>
      <w:lvlText w:val="•"/>
      <w:lvlJc w:val="left"/>
      <w:pPr>
        <w:ind w:left="3419" w:hanging="365"/>
      </w:pPr>
      <w:rPr>
        <w:rFonts w:hint="default"/>
        <w:lang w:val="uk-UA" w:eastAsia="en-US" w:bidi="ar-SA"/>
      </w:rPr>
    </w:lvl>
    <w:lvl w:ilvl="8" w:tplc="D6586924">
      <w:numFmt w:val="bullet"/>
      <w:lvlText w:val="•"/>
      <w:lvlJc w:val="left"/>
      <w:pPr>
        <w:ind w:left="3836" w:hanging="365"/>
      </w:pPr>
      <w:rPr>
        <w:rFonts w:hint="default"/>
        <w:lang w:val="uk-UA" w:eastAsia="en-US" w:bidi="ar-SA"/>
      </w:rPr>
    </w:lvl>
  </w:abstractNum>
  <w:abstractNum w:abstractNumId="3" w15:restartNumberingAfterBreak="0">
    <w:nsid w:val="4BCE6644"/>
    <w:multiLevelType w:val="hybridMultilevel"/>
    <w:tmpl w:val="353E1C4A"/>
    <w:lvl w:ilvl="0" w:tplc="87F2E308">
      <w:start w:val="1"/>
      <w:numFmt w:val="decimal"/>
      <w:lvlText w:val="%1."/>
      <w:lvlJc w:val="left"/>
      <w:pPr>
        <w:ind w:left="143" w:hanging="428"/>
      </w:pPr>
      <w:rPr>
        <w:rFonts w:ascii="Times New Roman" w:eastAsia="Times New Roman" w:hAnsi="Times New Roman" w:cs="Times New Roman" w:hint="default"/>
        <w:b w:val="0"/>
        <w:bCs w:val="0"/>
        <w:i w:val="0"/>
        <w:iCs w:val="0"/>
        <w:spacing w:val="0"/>
        <w:w w:val="100"/>
        <w:sz w:val="24"/>
        <w:szCs w:val="24"/>
        <w:lang w:val="uk-UA" w:eastAsia="en-US" w:bidi="ar-SA"/>
      </w:rPr>
    </w:lvl>
    <w:lvl w:ilvl="1" w:tplc="508A0D74">
      <w:start w:val="1"/>
      <w:numFmt w:val="decimal"/>
      <w:lvlText w:val="%2."/>
      <w:lvlJc w:val="left"/>
      <w:pPr>
        <w:ind w:left="1091" w:hanging="240"/>
      </w:pPr>
      <w:rPr>
        <w:rFonts w:ascii="Times New Roman" w:eastAsia="Times New Roman" w:hAnsi="Times New Roman" w:cs="Times New Roman" w:hint="default"/>
        <w:b w:val="0"/>
        <w:bCs w:val="0"/>
        <w:i w:val="0"/>
        <w:iCs w:val="0"/>
        <w:spacing w:val="0"/>
        <w:w w:val="100"/>
        <w:sz w:val="24"/>
        <w:szCs w:val="24"/>
        <w:lang w:val="uk-UA" w:eastAsia="en-US" w:bidi="ar-SA"/>
      </w:rPr>
    </w:lvl>
    <w:lvl w:ilvl="2" w:tplc="8F52CF36">
      <w:numFmt w:val="bullet"/>
      <w:lvlText w:val="•"/>
      <w:lvlJc w:val="left"/>
      <w:pPr>
        <w:ind w:left="2096" w:hanging="240"/>
      </w:pPr>
      <w:rPr>
        <w:rFonts w:hint="default"/>
        <w:lang w:val="uk-UA" w:eastAsia="en-US" w:bidi="ar-SA"/>
      </w:rPr>
    </w:lvl>
    <w:lvl w:ilvl="3" w:tplc="C5EECF16">
      <w:numFmt w:val="bullet"/>
      <w:lvlText w:val="•"/>
      <w:lvlJc w:val="left"/>
      <w:pPr>
        <w:ind w:left="3092" w:hanging="240"/>
      </w:pPr>
      <w:rPr>
        <w:rFonts w:hint="default"/>
        <w:lang w:val="uk-UA" w:eastAsia="en-US" w:bidi="ar-SA"/>
      </w:rPr>
    </w:lvl>
    <w:lvl w:ilvl="4" w:tplc="3E860138">
      <w:numFmt w:val="bullet"/>
      <w:lvlText w:val="•"/>
      <w:lvlJc w:val="left"/>
      <w:pPr>
        <w:ind w:left="4088" w:hanging="240"/>
      </w:pPr>
      <w:rPr>
        <w:rFonts w:hint="default"/>
        <w:lang w:val="uk-UA" w:eastAsia="en-US" w:bidi="ar-SA"/>
      </w:rPr>
    </w:lvl>
    <w:lvl w:ilvl="5" w:tplc="0412A248">
      <w:numFmt w:val="bullet"/>
      <w:lvlText w:val="•"/>
      <w:lvlJc w:val="left"/>
      <w:pPr>
        <w:ind w:left="5084" w:hanging="240"/>
      </w:pPr>
      <w:rPr>
        <w:rFonts w:hint="default"/>
        <w:lang w:val="uk-UA" w:eastAsia="en-US" w:bidi="ar-SA"/>
      </w:rPr>
    </w:lvl>
    <w:lvl w:ilvl="6" w:tplc="374CBE54">
      <w:numFmt w:val="bullet"/>
      <w:lvlText w:val="•"/>
      <w:lvlJc w:val="left"/>
      <w:pPr>
        <w:ind w:left="6080" w:hanging="240"/>
      </w:pPr>
      <w:rPr>
        <w:rFonts w:hint="default"/>
        <w:lang w:val="uk-UA" w:eastAsia="en-US" w:bidi="ar-SA"/>
      </w:rPr>
    </w:lvl>
    <w:lvl w:ilvl="7" w:tplc="2A8C9052">
      <w:numFmt w:val="bullet"/>
      <w:lvlText w:val="•"/>
      <w:lvlJc w:val="left"/>
      <w:pPr>
        <w:ind w:left="7076" w:hanging="240"/>
      </w:pPr>
      <w:rPr>
        <w:rFonts w:hint="default"/>
        <w:lang w:val="uk-UA" w:eastAsia="en-US" w:bidi="ar-SA"/>
      </w:rPr>
    </w:lvl>
    <w:lvl w:ilvl="8" w:tplc="2634E29C">
      <w:numFmt w:val="bullet"/>
      <w:lvlText w:val="•"/>
      <w:lvlJc w:val="left"/>
      <w:pPr>
        <w:ind w:left="8072" w:hanging="240"/>
      </w:pPr>
      <w:rPr>
        <w:rFonts w:hint="default"/>
        <w:lang w:val="uk-UA" w:eastAsia="en-US" w:bidi="ar-SA"/>
      </w:rPr>
    </w:lvl>
  </w:abstractNum>
  <w:abstractNum w:abstractNumId="4" w15:restartNumberingAfterBreak="0">
    <w:nsid w:val="70E8340C"/>
    <w:multiLevelType w:val="hybridMultilevel"/>
    <w:tmpl w:val="E774E68C"/>
    <w:lvl w:ilvl="0" w:tplc="28EC53B4">
      <w:numFmt w:val="bullet"/>
      <w:lvlText w:val="-"/>
      <w:lvlJc w:val="left"/>
      <w:pPr>
        <w:ind w:left="143" w:hanging="152"/>
      </w:pPr>
      <w:rPr>
        <w:rFonts w:ascii="Times New Roman" w:eastAsia="Times New Roman" w:hAnsi="Times New Roman" w:cs="Times New Roman" w:hint="default"/>
        <w:b w:val="0"/>
        <w:bCs w:val="0"/>
        <w:i w:val="0"/>
        <w:iCs w:val="0"/>
        <w:spacing w:val="0"/>
        <w:w w:val="100"/>
        <w:sz w:val="24"/>
        <w:szCs w:val="24"/>
        <w:lang w:val="uk-UA" w:eastAsia="en-US" w:bidi="ar-SA"/>
      </w:rPr>
    </w:lvl>
    <w:lvl w:ilvl="1" w:tplc="B128CCDE">
      <w:numFmt w:val="bullet"/>
      <w:lvlText w:val="•"/>
      <w:lvlJc w:val="left"/>
      <w:pPr>
        <w:ind w:left="1132" w:hanging="152"/>
      </w:pPr>
      <w:rPr>
        <w:rFonts w:hint="default"/>
        <w:lang w:val="uk-UA" w:eastAsia="en-US" w:bidi="ar-SA"/>
      </w:rPr>
    </w:lvl>
    <w:lvl w:ilvl="2" w:tplc="FFD2D110">
      <w:numFmt w:val="bullet"/>
      <w:lvlText w:val="•"/>
      <w:lvlJc w:val="left"/>
      <w:pPr>
        <w:ind w:left="2124" w:hanging="152"/>
      </w:pPr>
      <w:rPr>
        <w:rFonts w:hint="default"/>
        <w:lang w:val="uk-UA" w:eastAsia="en-US" w:bidi="ar-SA"/>
      </w:rPr>
    </w:lvl>
    <w:lvl w:ilvl="3" w:tplc="E5548924">
      <w:numFmt w:val="bullet"/>
      <w:lvlText w:val="•"/>
      <w:lvlJc w:val="left"/>
      <w:pPr>
        <w:ind w:left="3117" w:hanging="152"/>
      </w:pPr>
      <w:rPr>
        <w:rFonts w:hint="default"/>
        <w:lang w:val="uk-UA" w:eastAsia="en-US" w:bidi="ar-SA"/>
      </w:rPr>
    </w:lvl>
    <w:lvl w:ilvl="4" w:tplc="94006EE2">
      <w:numFmt w:val="bullet"/>
      <w:lvlText w:val="•"/>
      <w:lvlJc w:val="left"/>
      <w:pPr>
        <w:ind w:left="4109" w:hanging="152"/>
      </w:pPr>
      <w:rPr>
        <w:rFonts w:hint="default"/>
        <w:lang w:val="uk-UA" w:eastAsia="en-US" w:bidi="ar-SA"/>
      </w:rPr>
    </w:lvl>
    <w:lvl w:ilvl="5" w:tplc="53C2B504">
      <w:numFmt w:val="bullet"/>
      <w:lvlText w:val="•"/>
      <w:lvlJc w:val="left"/>
      <w:pPr>
        <w:ind w:left="5102" w:hanging="152"/>
      </w:pPr>
      <w:rPr>
        <w:rFonts w:hint="default"/>
        <w:lang w:val="uk-UA" w:eastAsia="en-US" w:bidi="ar-SA"/>
      </w:rPr>
    </w:lvl>
    <w:lvl w:ilvl="6" w:tplc="E17A89C0">
      <w:numFmt w:val="bullet"/>
      <w:lvlText w:val="•"/>
      <w:lvlJc w:val="left"/>
      <w:pPr>
        <w:ind w:left="6094" w:hanging="152"/>
      </w:pPr>
      <w:rPr>
        <w:rFonts w:hint="default"/>
        <w:lang w:val="uk-UA" w:eastAsia="en-US" w:bidi="ar-SA"/>
      </w:rPr>
    </w:lvl>
    <w:lvl w:ilvl="7" w:tplc="0CE63F40">
      <w:numFmt w:val="bullet"/>
      <w:lvlText w:val="•"/>
      <w:lvlJc w:val="left"/>
      <w:pPr>
        <w:ind w:left="7087" w:hanging="152"/>
      </w:pPr>
      <w:rPr>
        <w:rFonts w:hint="default"/>
        <w:lang w:val="uk-UA" w:eastAsia="en-US" w:bidi="ar-SA"/>
      </w:rPr>
    </w:lvl>
    <w:lvl w:ilvl="8" w:tplc="02584B74">
      <w:numFmt w:val="bullet"/>
      <w:lvlText w:val="•"/>
      <w:lvlJc w:val="left"/>
      <w:pPr>
        <w:ind w:left="8079" w:hanging="152"/>
      </w:pPr>
      <w:rPr>
        <w:rFonts w:hint="default"/>
        <w:lang w:val="uk-UA" w:eastAsia="en-US" w:bidi="ar-SA"/>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E8365C"/>
    <w:rsid w:val="00250AD3"/>
    <w:rsid w:val="004335DB"/>
    <w:rsid w:val="00613972"/>
    <w:rsid w:val="009A6C24"/>
    <w:rsid w:val="00E83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0E498"/>
  <w15:docId w15:val="{1FDD2923-4D3C-4635-9B6E-78C82B362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ind w:left="851" w:hanging="279"/>
      <w:outlineLvl w:val="0"/>
    </w:pPr>
    <w:rPr>
      <w:b/>
      <w:bCs/>
      <w:sz w:val="28"/>
      <w:szCs w:val="28"/>
    </w:rPr>
  </w:style>
  <w:style w:type="paragraph" w:styleId="2">
    <w:name w:val="heading 2"/>
    <w:basedOn w:val="a"/>
    <w:uiPriority w:val="1"/>
    <w:qFormat/>
    <w:pPr>
      <w:ind w:left="143"/>
      <w:outlineLvl w:val="1"/>
    </w:pPr>
    <w:rPr>
      <w:b/>
      <w:bCs/>
      <w:sz w:val="24"/>
      <w:szCs w:val="24"/>
    </w:rPr>
  </w:style>
  <w:style w:type="paragraph" w:styleId="3">
    <w:name w:val="heading 3"/>
    <w:basedOn w:val="a"/>
    <w:uiPriority w:val="1"/>
    <w:qFormat/>
    <w:pPr>
      <w:ind w:left="851"/>
      <w:jc w:val="both"/>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3"/>
    </w:pPr>
    <w:rPr>
      <w:sz w:val="24"/>
      <w:szCs w:val="24"/>
    </w:rPr>
  </w:style>
  <w:style w:type="paragraph" w:styleId="a4">
    <w:name w:val="List Paragraph"/>
    <w:basedOn w:val="a"/>
    <w:uiPriority w:val="1"/>
    <w:qFormat/>
    <w:pPr>
      <w:ind w:left="143"/>
    </w:pPr>
  </w:style>
  <w:style w:type="paragraph" w:customStyle="1" w:styleId="TableParagraph">
    <w:name w:val="Table Paragraph"/>
    <w:basedOn w:val="a"/>
    <w:uiPriority w:val="1"/>
    <w:qFormat/>
  </w:style>
  <w:style w:type="character" w:styleId="a5">
    <w:name w:val="Hyperlink"/>
    <w:basedOn w:val="a0"/>
    <w:uiPriority w:val="99"/>
    <w:unhideWhenUsed/>
    <w:rsid w:val="004335DB"/>
    <w:rPr>
      <w:color w:val="0000FF" w:themeColor="hyperlink"/>
      <w:u w:val="single"/>
    </w:rPr>
  </w:style>
  <w:style w:type="paragraph" w:styleId="a6">
    <w:name w:val="Normal (Web)"/>
    <w:basedOn w:val="a"/>
    <w:uiPriority w:val="99"/>
    <w:unhideWhenUsed/>
    <w:rsid w:val="004335DB"/>
    <w:pPr>
      <w:widowControl/>
      <w:autoSpaceDE/>
      <w:autoSpaceDN/>
      <w:spacing w:before="100" w:beforeAutospacing="1" w:after="100" w:afterAutospacing="1"/>
    </w:pPr>
    <w:rPr>
      <w:sz w:val="24"/>
      <w:szCs w:val="24"/>
      <w:lang w:val="ru-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url.li/udfnms" TargetMode="External"/><Relationship Id="rId18" Type="http://schemas.openxmlformats.org/officeDocument/2006/relationships/hyperlink" Target="https://surl.li/cpqyui" TargetMode="External"/><Relationship Id="rId26" Type="http://schemas.openxmlformats.org/officeDocument/2006/relationships/hyperlink" Target="https://me.gov.ua/Documents/Detail?lang=uk-UA&amp;id=043d441b-fdaa-49e6-a3db-ba53702dcb4a&amp;title=MemorandumProVzamorozuminniaSchodoVprovadzhenniaProgramiGidnoiPratsiDliaUkrainiNaPeriod2020-2024-Roki" TargetMode="External"/><Relationship Id="rId39" Type="http://schemas.openxmlformats.org/officeDocument/2006/relationships/hyperlink" Target="https://surl.lu/hfjbya" TargetMode="External"/><Relationship Id="rId21" Type="http://schemas.openxmlformats.org/officeDocument/2006/relationships/hyperlink" Target="https://zakon.rada.gov.ua/laws/show/993_036" TargetMode="External"/><Relationship Id="rId34" Type="http://schemas.openxmlformats.org/officeDocument/2006/relationships/hyperlink" Target="https://sites.znu.edu.ua/navchalnyj_viddil/normatyvna_basa/polozhennya_znu_pro_poryadok_viznannya_rezul__tat__v_navchannya.pdf" TargetMode="External"/><Relationship Id="rId42" Type="http://schemas.openxmlformats.org/officeDocument/2006/relationships/hyperlink" Target="https://surl.lu/xkxmuz" TargetMode="External"/><Relationship Id="rId47" Type="http://schemas.openxmlformats.org/officeDocument/2006/relationships/hyperlink" Target="https://moodle.znu.edu.ua" TargetMode="Externa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url.li/ofpbln" TargetMode="External"/><Relationship Id="rId29" Type="http://schemas.openxmlformats.org/officeDocument/2006/relationships/hyperlink" Target="https://zakon.rada.gov.ua/laws/show/322-08" TargetMode="External"/><Relationship Id="rId11" Type="http://schemas.openxmlformats.org/officeDocument/2006/relationships/hyperlink" Target="https://moodle.znu.edu.ua/course/view.php?id=8485" TargetMode="External"/><Relationship Id="rId24" Type="http://schemas.openxmlformats.org/officeDocument/2006/relationships/hyperlink" Target="https://me.gov.ua/Documents/Detail?lang=uk-UA&amp;id=043d441b-fdaa-49e6-a3db-ba53702dcb4a&amp;title=MemorandumProVzamorozuminniaSchodoVprovadzhenniaProgramiGidnoiPratsiDliaUkrainiNaPeriod2020-2024-Roki" TargetMode="External"/><Relationship Id="rId32" Type="http://schemas.openxmlformats.org/officeDocument/2006/relationships/hyperlink" Target="http://www.jstor.org/" TargetMode="External"/><Relationship Id="rId37" Type="http://schemas.openxmlformats.org/officeDocument/2006/relationships/hyperlink" Target="https://surl.li/vlweoj" TargetMode="External"/><Relationship Id="rId40" Type="http://schemas.openxmlformats.org/officeDocument/2006/relationships/hyperlink" Target="https://surl.li/qgacqa" TargetMode="External"/><Relationship Id="rId45" Type="http://schemas.openxmlformats.org/officeDocument/2006/relationships/hyperlink" Target="http://library.znu.edu.ua" TargetMode="External"/><Relationship Id="rId5" Type="http://schemas.openxmlformats.org/officeDocument/2006/relationships/footnotes" Target="footnotes.xml"/><Relationship Id="rId15" Type="http://schemas.openxmlformats.org/officeDocument/2006/relationships/hyperlink" Target="https://surl.li/pnfvlf" TargetMode="External"/><Relationship Id="rId23" Type="http://schemas.openxmlformats.org/officeDocument/2006/relationships/hyperlink" Target="https://www.ilo.org/uk/resource/prohrama-hidnoyi-pratsi-2020-2024-ukrayina" TargetMode="External"/><Relationship Id="rId28" Type="http://schemas.openxmlformats.org/officeDocument/2006/relationships/hyperlink" Target="https://zakon.rada.gov.ua/laws/show/322-08" TargetMode="External"/><Relationship Id="rId36" Type="http://schemas.openxmlformats.org/officeDocument/2006/relationships/hyperlink" Target="https://is.gd/1IfY0I" TargetMode="External"/><Relationship Id="rId49" Type="http://schemas.openxmlformats.org/officeDocument/2006/relationships/hyperlink" Target="http://sites.znu.edu.ua/child-advanc" TargetMode="External"/><Relationship Id="rId10" Type="http://schemas.openxmlformats.org/officeDocument/2006/relationships/hyperlink" Target="https://surl.li/tarzka" TargetMode="External"/><Relationship Id="rId19" Type="http://schemas.openxmlformats.org/officeDocument/2006/relationships/hyperlink" Target="https://dsp.gov.ua/" TargetMode="External"/><Relationship Id="rId31" Type="http://schemas.openxmlformats.org/officeDocument/2006/relationships/hyperlink" Target="http://www.nbuv.gov.ua/" TargetMode="External"/><Relationship Id="rId44" Type="http://schemas.openxmlformats.org/officeDocument/2006/relationships/hyperlink" Target="https://surl.li/ivcwih"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surl.li/lsmbcj" TargetMode="External"/><Relationship Id="rId22" Type="http://schemas.openxmlformats.org/officeDocument/2006/relationships/hyperlink" Target="https://geneva.mfa.gov.ua/posolstvo/2609labour" TargetMode="External"/><Relationship Id="rId27" Type="http://schemas.openxmlformats.org/officeDocument/2006/relationships/hyperlink" Target="https://me.gov.ua/Documents/Detail?lang=uk-UA&amp;id=043d441b-fdaa-49e6-a3db-ba53702dcb4a&amp;title=MemorandumProVzamorozuminniaSchodoVprovadzhenniaProgramiGidnoiPratsiDliaUkrainiNaPeriod2020-2024-Roki" TargetMode="External"/><Relationship Id="rId30" Type="http://schemas.openxmlformats.org/officeDocument/2006/relationships/hyperlink" Target="https://moodle.znu.edu.ua/course/view.php?id=8908" TargetMode="External"/><Relationship Id="rId35" Type="http://schemas.openxmlformats.org/officeDocument/2006/relationships/hyperlink" Target="https://sites.znu.edu.ua/navchalnyj_viddil/normatyvna_basa/polozhennya_znu_pro_poryadok_viznannya_rezul__tat__v_navchannya.pdf" TargetMode="External"/><Relationship Id="rId43" Type="http://schemas.openxmlformats.org/officeDocument/2006/relationships/hyperlink" Target="mailto:v_banakh@znu.edu.ua" TargetMode="External"/><Relationship Id="rId48" Type="http://schemas.openxmlformats.org/officeDocument/2006/relationships/hyperlink" Target="https://moodle.znu.edu.ua/mod/page/view.php?id=13301" TargetMode="External"/><Relationship Id="rId8" Type="http://schemas.openxmlformats.org/officeDocument/2006/relationships/hyperlink" Target="https://moodle.znu.edu.ua/course/view.php?id="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surl.li/lmisot" TargetMode="External"/><Relationship Id="rId17" Type="http://schemas.openxmlformats.org/officeDocument/2006/relationships/hyperlink" Target="https://vumonline.ua/courses/" TargetMode="External"/><Relationship Id="rId25" Type="http://schemas.openxmlformats.org/officeDocument/2006/relationships/hyperlink" Target="https://me.gov.ua/Documents/Detail?lang=uk-UA&amp;id=043d441b-fdaa-49e6-a3db-ba53702dcb4a&amp;title=MemorandumProVzamorozuminniaSchodoVprovadzhenniaProgramiGidnoiPratsiDliaUkrainiNaPeriod2020-2024-Roki" TargetMode="External"/><Relationship Id="rId33" Type="http://schemas.openxmlformats.org/officeDocument/2006/relationships/hyperlink" Target="about:blank" TargetMode="External"/><Relationship Id="rId38" Type="http://schemas.openxmlformats.org/officeDocument/2006/relationships/hyperlink" Target="https://surl.li/wdzjrl" TargetMode="External"/><Relationship Id="rId46" Type="http://schemas.openxmlformats.org/officeDocument/2006/relationships/hyperlink" Target="http://library.znu.edu.ua" TargetMode="External"/><Relationship Id="rId20" Type="http://schemas.openxmlformats.org/officeDocument/2006/relationships/hyperlink" Target="https://www.ilo.org/" TargetMode="External"/><Relationship Id="rId41" Type="http://schemas.openxmlformats.org/officeDocument/2006/relationships/hyperlink" Target="https://surl.li/unwzzm"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4907</Words>
  <Characters>27971</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2026-02-20T07:34:00Z</dcterms:created>
  <dcterms:modified xsi:type="dcterms:W3CDTF">2026-02-20T07:34:00Z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2025-03-28T00:00:00Z</vt:filetime>
  </property>
  <property fmtid="{D5CDD505-2E9C-101B-9397-08002B2CF9AE}" pid="3" name="Creator">
    <vt:lpwstr>Microsoft® Word для Microsoft 365</vt:lpwstr>
  </property>
  <property fmtid="{D5CDD505-2E9C-101B-9397-08002B2CF9AE}" pid="4" name="LastSaved">
    <vt:filetime>2026-01-26T00:00:00Z</vt:filetime>
  </property>
  <property fmtid="{D5CDD505-2E9C-101B-9397-08002B2CF9AE}" pid="5" name="Producer">
    <vt:lpwstr>Microsoft® Word для Microsoft 365</vt:lpwstr>
  </property>
</Properties>
</file>