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5AF1" w:rsidRDefault="00675AF1" w:rsidP="00675AF1">
      <w:pPr>
        <w:jc w:val="center"/>
        <w:rPr>
          <w:b/>
          <w:bCs/>
          <w:sz w:val="28"/>
          <w:lang w:val="uk-UA"/>
        </w:rPr>
      </w:pPr>
    </w:p>
    <w:p w:rsidR="00675AF1" w:rsidRPr="00C63793" w:rsidRDefault="00C63793" w:rsidP="00675AF1">
      <w:pPr>
        <w:jc w:val="center"/>
        <w:rPr>
          <w:b/>
          <w:bCs/>
          <w:sz w:val="28"/>
          <w:szCs w:val="28"/>
          <w:lang w:val="uk-UA"/>
        </w:rPr>
      </w:pPr>
      <w:r w:rsidRPr="00C63793">
        <w:rPr>
          <w:b/>
          <w:bCs/>
          <w:sz w:val="28"/>
          <w:szCs w:val="28"/>
          <w:lang w:val="uk-UA"/>
        </w:rPr>
        <w:t>ЗВ’ЯЗКИ З ГРОМАДСЬКІСТЮ В ІНФОРМАЦІЙНІЙ ДІЯЛЬНОСТІ</w:t>
      </w:r>
    </w:p>
    <w:p w:rsidR="00C63793" w:rsidRPr="00C63793" w:rsidRDefault="00C63793" w:rsidP="00675AF1">
      <w:pPr>
        <w:jc w:val="center"/>
        <w:rPr>
          <w:b/>
          <w:bCs/>
          <w:sz w:val="28"/>
          <w:szCs w:val="28"/>
          <w:lang w:val="uk-UA"/>
        </w:rPr>
      </w:pPr>
    </w:p>
    <w:p w:rsidR="00675AF1" w:rsidRDefault="00675AF1" w:rsidP="00675AF1">
      <w:pPr>
        <w:rPr>
          <w:lang w:val="uk-UA"/>
        </w:rPr>
      </w:pPr>
      <w:r>
        <w:rPr>
          <w:b/>
          <w:lang w:val="uk-UA"/>
        </w:rPr>
        <w:t>Викладач:</w:t>
      </w:r>
      <w:r>
        <w:rPr>
          <w:lang w:val="uk-UA"/>
        </w:rPr>
        <w:t xml:space="preserve"> </w:t>
      </w:r>
      <w:proofErr w:type="spellStart"/>
      <w:r w:rsidR="00786CC1">
        <w:rPr>
          <w:lang w:val="uk-UA"/>
        </w:rPr>
        <w:t>д.н</w:t>
      </w:r>
      <w:proofErr w:type="spellEnd"/>
      <w:r w:rsidR="00786CC1">
        <w:rPr>
          <w:lang w:val="uk-UA"/>
        </w:rPr>
        <w:t xml:space="preserve"> із </w:t>
      </w:r>
      <w:proofErr w:type="spellStart"/>
      <w:r w:rsidR="00786CC1">
        <w:rPr>
          <w:lang w:val="uk-UA"/>
        </w:rPr>
        <w:t>соц</w:t>
      </w:r>
      <w:proofErr w:type="spellEnd"/>
      <w:r w:rsidR="00786CC1">
        <w:rPr>
          <w:lang w:val="uk-UA"/>
        </w:rPr>
        <w:t xml:space="preserve">. ком., професор </w:t>
      </w:r>
      <w:proofErr w:type="spellStart"/>
      <w:r w:rsidR="00786CC1">
        <w:rPr>
          <w:lang w:val="uk-UA"/>
        </w:rPr>
        <w:t>Березенко</w:t>
      </w:r>
      <w:proofErr w:type="spellEnd"/>
      <w:r w:rsidR="00786CC1">
        <w:rPr>
          <w:lang w:val="uk-UA"/>
        </w:rPr>
        <w:t xml:space="preserve"> Віта Віталіївна</w:t>
      </w:r>
    </w:p>
    <w:p w:rsidR="00675AF1" w:rsidRDefault="00675AF1" w:rsidP="00675AF1">
      <w:pPr>
        <w:rPr>
          <w:lang w:val="uk-UA"/>
        </w:rPr>
      </w:pPr>
      <w:r>
        <w:rPr>
          <w:b/>
          <w:lang w:val="uk-UA"/>
        </w:rPr>
        <w:t>Кафедра:</w:t>
      </w:r>
      <w:r w:rsidR="00FE142F">
        <w:rPr>
          <w:b/>
          <w:lang w:val="uk-UA"/>
        </w:rPr>
        <w:t xml:space="preserve"> </w:t>
      </w:r>
      <w:r w:rsidR="00B53626">
        <w:rPr>
          <w:lang w:val="uk-UA"/>
        </w:rPr>
        <w:t>соціальних комунікацій та інформаційної д</w:t>
      </w:r>
      <w:r w:rsidR="00FE142F" w:rsidRPr="00FE142F">
        <w:rPr>
          <w:lang w:val="uk-UA"/>
        </w:rPr>
        <w:t>іяльності</w:t>
      </w:r>
      <w:r>
        <w:rPr>
          <w:lang w:val="uk-UA"/>
        </w:rPr>
        <w:t xml:space="preserve">, 2й </w:t>
      </w:r>
      <w:proofErr w:type="spellStart"/>
      <w:r>
        <w:rPr>
          <w:lang w:val="uk-UA"/>
        </w:rPr>
        <w:t>корп</w:t>
      </w:r>
      <w:proofErr w:type="spellEnd"/>
      <w:r>
        <w:rPr>
          <w:lang w:val="uk-UA"/>
        </w:rPr>
        <w:t xml:space="preserve">. ЗНУ, </w:t>
      </w:r>
      <w:proofErr w:type="spellStart"/>
      <w:r>
        <w:rPr>
          <w:lang w:val="uk-UA"/>
        </w:rPr>
        <w:t>ауд</w:t>
      </w:r>
      <w:proofErr w:type="spellEnd"/>
      <w:r>
        <w:rPr>
          <w:lang w:val="uk-UA"/>
        </w:rPr>
        <w:t>. 218 (2</w:t>
      </w:r>
      <w:r>
        <w:rPr>
          <w:vertAlign w:val="superscript"/>
          <w:lang w:val="uk-UA"/>
        </w:rPr>
        <w:t xml:space="preserve">й </w:t>
      </w:r>
      <w:r>
        <w:rPr>
          <w:lang w:val="uk-UA"/>
        </w:rPr>
        <w:t>поверх)</w:t>
      </w:r>
    </w:p>
    <w:p w:rsidR="00786CC1" w:rsidRPr="00786CC1" w:rsidRDefault="00675AF1" w:rsidP="00675AF1">
      <w:pPr>
        <w:rPr>
          <w:b/>
          <w:lang w:val="ru-RU"/>
        </w:rPr>
      </w:pPr>
      <w:proofErr w:type="spellStart"/>
      <w:r>
        <w:rPr>
          <w:b/>
          <w:lang w:val="uk-UA"/>
        </w:rPr>
        <w:t>Email</w:t>
      </w:r>
      <w:proofErr w:type="spellEnd"/>
      <w:r>
        <w:rPr>
          <w:b/>
          <w:lang w:val="uk-UA"/>
        </w:rPr>
        <w:t xml:space="preserve">: </w:t>
      </w:r>
      <w:hyperlink r:id="rId8" w:history="1">
        <w:r w:rsidR="00786CC1" w:rsidRPr="00485B7E">
          <w:rPr>
            <w:rStyle w:val="a3"/>
            <w:b/>
          </w:rPr>
          <w:t>berezenkovita</w:t>
        </w:r>
        <w:r w:rsidR="00786CC1" w:rsidRPr="00485B7E">
          <w:rPr>
            <w:rStyle w:val="a3"/>
            <w:b/>
            <w:lang w:val="ru-RU"/>
          </w:rPr>
          <w:t>2017@</w:t>
        </w:r>
        <w:r w:rsidR="00786CC1" w:rsidRPr="00485B7E">
          <w:rPr>
            <w:rStyle w:val="a3"/>
            <w:b/>
          </w:rPr>
          <w:t>gmail</w:t>
        </w:r>
        <w:r w:rsidR="00786CC1" w:rsidRPr="00485B7E">
          <w:rPr>
            <w:rStyle w:val="a3"/>
            <w:b/>
            <w:lang w:val="ru-RU"/>
          </w:rPr>
          <w:t>.</w:t>
        </w:r>
        <w:r w:rsidR="00786CC1" w:rsidRPr="00485B7E">
          <w:rPr>
            <w:rStyle w:val="a3"/>
            <w:b/>
          </w:rPr>
          <w:t>com</w:t>
        </w:r>
      </w:hyperlink>
    </w:p>
    <w:p w:rsidR="00675AF1" w:rsidRDefault="00675AF1" w:rsidP="00675AF1">
      <w:pPr>
        <w:rPr>
          <w:lang w:val="uk-UA"/>
        </w:rPr>
      </w:pPr>
      <w:r>
        <w:rPr>
          <w:b/>
          <w:lang w:val="uk-UA"/>
        </w:rPr>
        <w:t>Телефон:</w:t>
      </w:r>
      <w:r>
        <w:rPr>
          <w:lang w:val="uk-UA"/>
        </w:rPr>
        <w:t xml:space="preserve"> (061) 289-12-</w:t>
      </w:r>
      <w:r w:rsidRPr="00675AF1">
        <w:rPr>
          <w:lang w:val="uk-UA"/>
        </w:rPr>
        <w:t>17</w:t>
      </w:r>
      <w:r>
        <w:rPr>
          <w:lang w:val="uk-UA"/>
        </w:rPr>
        <w:t xml:space="preserve"> (кафедра), 289-41-11 (деканат)</w:t>
      </w:r>
    </w:p>
    <w:p w:rsidR="00675AF1" w:rsidRPr="0037778F" w:rsidRDefault="00675AF1" w:rsidP="00675AF1">
      <w:pPr>
        <w:rPr>
          <w:lang w:val="uk-UA"/>
        </w:rPr>
      </w:pPr>
    </w:p>
    <w:tbl>
      <w:tblPr>
        <w:tblW w:w="97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98"/>
        <w:gridCol w:w="737"/>
        <w:gridCol w:w="1275"/>
        <w:gridCol w:w="1276"/>
        <w:gridCol w:w="963"/>
        <w:gridCol w:w="709"/>
        <w:gridCol w:w="1178"/>
        <w:gridCol w:w="1544"/>
      </w:tblGrid>
      <w:tr w:rsidR="00675AF1" w:rsidRPr="00B65580" w:rsidTr="00C63793">
        <w:trPr>
          <w:trHeight w:val="239"/>
        </w:trPr>
        <w:tc>
          <w:tcPr>
            <w:tcW w:w="2835" w:type="dxa"/>
            <w:gridSpan w:val="2"/>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lang w:val="uk-UA"/>
              </w:rPr>
            </w:pPr>
            <w:r>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hideMark/>
          </w:tcPr>
          <w:p w:rsidR="00675AF1" w:rsidRPr="00C63793" w:rsidRDefault="00C63793" w:rsidP="00C63793">
            <w:pPr>
              <w:jc w:val="both"/>
              <w:rPr>
                <w:szCs w:val="28"/>
                <w:lang w:val="uk-UA"/>
              </w:rPr>
            </w:pPr>
            <w:r>
              <w:rPr>
                <w:szCs w:val="28"/>
                <w:lang w:val="uk-UA"/>
              </w:rPr>
              <w:t>«</w:t>
            </w:r>
            <w:r w:rsidRPr="00563D9C">
              <w:rPr>
                <w:color w:val="000000"/>
                <w:szCs w:val="28"/>
                <w:lang w:val="uk-UA"/>
              </w:rPr>
              <w:t>Інформаційна діяльність у бізнесі, політиці та державному управлінні</w:t>
            </w:r>
            <w:r>
              <w:rPr>
                <w:szCs w:val="28"/>
                <w:lang w:val="uk-UA"/>
              </w:rPr>
              <w:t xml:space="preserve">»; </w:t>
            </w:r>
            <w:r w:rsidR="00675AF1">
              <w:rPr>
                <w:lang w:val="uk-UA"/>
              </w:rPr>
              <w:t>Бакалавр</w:t>
            </w:r>
          </w:p>
        </w:tc>
      </w:tr>
      <w:tr w:rsidR="00675AF1" w:rsidTr="00C63793">
        <w:trPr>
          <w:trHeight w:val="239"/>
        </w:trPr>
        <w:tc>
          <w:tcPr>
            <w:tcW w:w="2835" w:type="dxa"/>
            <w:gridSpan w:val="2"/>
            <w:tcBorders>
              <w:top w:val="single" w:sz="4" w:space="0" w:color="000000"/>
              <w:left w:val="single" w:sz="4" w:space="0" w:color="000000"/>
              <w:bottom w:val="single" w:sz="4" w:space="0" w:color="000000"/>
              <w:right w:val="single" w:sz="4" w:space="0" w:color="000000"/>
            </w:tcBorders>
            <w:hideMark/>
          </w:tcPr>
          <w:p w:rsidR="00675AF1" w:rsidRDefault="00675AF1">
            <w:pPr>
              <w:rPr>
                <w:b/>
                <w:bCs/>
                <w:lang w:val="uk-UA"/>
              </w:rPr>
            </w:pPr>
            <w:r>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hideMark/>
          </w:tcPr>
          <w:p w:rsidR="00675AF1" w:rsidRDefault="00675AF1">
            <w:pPr>
              <w:spacing w:after="20"/>
              <w:rPr>
                <w:lang w:val="uk-UA"/>
              </w:rPr>
            </w:pPr>
            <w:r>
              <w:rPr>
                <w:lang w:val="uk-UA"/>
              </w:rPr>
              <w:t>Нормативна</w:t>
            </w:r>
          </w:p>
        </w:tc>
      </w:tr>
      <w:tr w:rsidR="00675AF1" w:rsidTr="00C63793">
        <w:trPr>
          <w:trHeight w:val="250"/>
        </w:trPr>
        <w:tc>
          <w:tcPr>
            <w:tcW w:w="2098" w:type="dxa"/>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lang w:val="uk-UA"/>
              </w:rPr>
            </w:pPr>
            <w:r>
              <w:rPr>
                <w:b/>
                <w:lang w:val="uk-UA"/>
              </w:rPr>
              <w:t>Кредити ECTS</w:t>
            </w:r>
          </w:p>
        </w:tc>
        <w:tc>
          <w:tcPr>
            <w:tcW w:w="737" w:type="dxa"/>
            <w:tcBorders>
              <w:top w:val="single" w:sz="4" w:space="0" w:color="000000"/>
              <w:left w:val="single" w:sz="4" w:space="0" w:color="000000"/>
              <w:bottom w:val="single" w:sz="4" w:space="0" w:color="000000"/>
              <w:right w:val="single" w:sz="4" w:space="0" w:color="000000"/>
            </w:tcBorders>
            <w:hideMark/>
          </w:tcPr>
          <w:p w:rsidR="00675AF1" w:rsidRDefault="000865D6">
            <w:pPr>
              <w:rPr>
                <w:rFonts w:eastAsia="Times New Roman"/>
                <w:lang w:val="uk-UA"/>
              </w:rPr>
            </w:pPr>
            <w:r>
              <w:rPr>
                <w:rFonts w:eastAsia="Times New Roman"/>
                <w:lang w:val="uk-UA"/>
              </w:rPr>
              <w:t>5</w:t>
            </w:r>
          </w:p>
        </w:tc>
        <w:tc>
          <w:tcPr>
            <w:tcW w:w="1275" w:type="dxa"/>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lang w:val="uk-UA"/>
              </w:rPr>
            </w:pPr>
            <w:proofErr w:type="spellStart"/>
            <w:r>
              <w:rPr>
                <w:b/>
                <w:lang w:val="uk-UA"/>
              </w:rPr>
              <w:t>Навч</w:t>
            </w:r>
            <w:proofErr w:type="spellEnd"/>
            <w:r>
              <w:rPr>
                <w:b/>
                <w:lang w:val="uk-UA"/>
              </w:rPr>
              <w:t>. рік</w:t>
            </w:r>
          </w:p>
        </w:tc>
        <w:tc>
          <w:tcPr>
            <w:tcW w:w="1276" w:type="dxa"/>
            <w:tcBorders>
              <w:top w:val="single" w:sz="4" w:space="0" w:color="000000"/>
              <w:left w:val="single" w:sz="4" w:space="0" w:color="000000"/>
              <w:bottom w:val="single" w:sz="4" w:space="0" w:color="000000"/>
              <w:right w:val="single" w:sz="4" w:space="0" w:color="000000"/>
            </w:tcBorders>
            <w:hideMark/>
          </w:tcPr>
          <w:p w:rsidR="00675AF1" w:rsidRDefault="00B65580" w:rsidP="00807280">
            <w:pPr>
              <w:rPr>
                <w:rFonts w:eastAsia="Times New Roman"/>
                <w:lang w:val="uk-UA"/>
              </w:rPr>
            </w:pPr>
            <w:r>
              <w:rPr>
                <w:rFonts w:eastAsia="Times New Roman"/>
                <w:lang w:val="uk-UA"/>
              </w:rPr>
              <w:t>2022-2023</w:t>
            </w:r>
            <w:bookmarkStart w:id="0" w:name="_GoBack"/>
            <w:bookmarkEnd w:id="0"/>
            <w:r w:rsidR="00675AF1">
              <w:rPr>
                <w:rFonts w:eastAsia="Times New Roman"/>
                <w:lang w:val="uk-UA"/>
              </w:rPr>
              <w:t xml:space="preserve"> </w:t>
            </w:r>
            <w:r w:rsidR="001D1E34">
              <w:rPr>
                <w:rFonts w:eastAsia="Times New Roman"/>
                <w:lang w:val="uk-UA"/>
              </w:rPr>
              <w:t>3</w:t>
            </w:r>
            <w:r w:rsidR="00675AF1">
              <w:rPr>
                <w:rFonts w:eastAsia="Times New Roman"/>
                <w:lang w:val="uk-UA"/>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lang w:val="uk-UA"/>
              </w:rPr>
            </w:pPr>
            <w:proofErr w:type="spellStart"/>
            <w:r>
              <w:rPr>
                <w:rFonts w:eastAsia="Times New Roman"/>
                <w:b/>
              </w:rPr>
              <w:t>Рік</w:t>
            </w:r>
            <w:proofErr w:type="spellEnd"/>
            <w:r>
              <w:rPr>
                <w:rFonts w:eastAsia="Times New Roman"/>
                <w:b/>
              </w:rPr>
              <w:t xml:space="preserve"> </w:t>
            </w:r>
            <w:proofErr w:type="spellStart"/>
            <w:r>
              <w:rPr>
                <w:rFonts w:eastAsia="Times New Roman"/>
                <w:b/>
              </w:rPr>
              <w:t>навчання</w:t>
            </w:r>
            <w:proofErr w:type="spellEnd"/>
            <w:r w:rsidR="001D1E34">
              <w:rPr>
                <w:rFonts w:eastAsia="Times New Roman"/>
                <w:b/>
                <w:lang w:val="uk-UA"/>
              </w:rPr>
              <w:t xml:space="preserve"> - 2</w:t>
            </w:r>
          </w:p>
        </w:tc>
        <w:tc>
          <w:tcPr>
            <w:tcW w:w="1178" w:type="dxa"/>
            <w:tcBorders>
              <w:top w:val="single" w:sz="4" w:space="0" w:color="000000"/>
              <w:left w:val="single" w:sz="4" w:space="0" w:color="000000"/>
              <w:bottom w:val="single" w:sz="4" w:space="0" w:color="000000"/>
              <w:right w:val="single" w:sz="4" w:space="0" w:color="auto"/>
            </w:tcBorders>
            <w:hideMark/>
          </w:tcPr>
          <w:p w:rsidR="00675AF1" w:rsidRDefault="00675AF1">
            <w:pPr>
              <w:rPr>
                <w:rFonts w:eastAsia="Times New Roman"/>
                <w:lang w:val="uk-UA"/>
              </w:rPr>
            </w:pPr>
            <w:r>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hideMark/>
          </w:tcPr>
          <w:p w:rsidR="00675AF1" w:rsidRDefault="00675AF1" w:rsidP="0022770E">
            <w:pPr>
              <w:rPr>
                <w:rFonts w:eastAsia="Times New Roman"/>
                <w:lang w:val="uk-UA"/>
              </w:rPr>
            </w:pPr>
            <w:r w:rsidRPr="0022770E">
              <w:rPr>
                <w:rFonts w:eastAsia="Times New Roman"/>
                <w:lang w:val="uk-UA"/>
              </w:rPr>
              <w:t>1</w:t>
            </w:r>
            <w:r w:rsidR="0022770E" w:rsidRPr="0022770E">
              <w:rPr>
                <w:rFonts w:eastAsia="Times New Roman"/>
                <w:lang w:val="uk-UA"/>
              </w:rPr>
              <w:t>4</w:t>
            </w:r>
          </w:p>
        </w:tc>
      </w:tr>
      <w:tr w:rsidR="00675AF1" w:rsidRPr="00661391" w:rsidTr="00C63793">
        <w:trPr>
          <w:trHeight w:val="250"/>
        </w:trPr>
        <w:tc>
          <w:tcPr>
            <w:tcW w:w="2098" w:type="dxa"/>
            <w:tcBorders>
              <w:top w:val="single" w:sz="4" w:space="0" w:color="000000"/>
              <w:left w:val="single" w:sz="4" w:space="0" w:color="000000"/>
              <w:bottom w:val="single" w:sz="4" w:space="0" w:color="000000"/>
              <w:right w:val="single" w:sz="4" w:space="0" w:color="000000"/>
            </w:tcBorders>
            <w:hideMark/>
          </w:tcPr>
          <w:p w:rsidR="00675AF1" w:rsidRDefault="00675AF1">
            <w:pPr>
              <w:rPr>
                <w:b/>
                <w:lang w:val="uk-UA"/>
              </w:rPr>
            </w:pPr>
            <w:r>
              <w:rPr>
                <w:b/>
                <w:lang w:val="uk-UA"/>
              </w:rPr>
              <w:t>Кількість годин</w:t>
            </w:r>
          </w:p>
        </w:tc>
        <w:tc>
          <w:tcPr>
            <w:tcW w:w="737" w:type="dxa"/>
            <w:tcBorders>
              <w:top w:val="single" w:sz="4" w:space="0" w:color="000000"/>
              <w:left w:val="single" w:sz="4" w:space="0" w:color="000000"/>
              <w:bottom w:val="single" w:sz="4" w:space="0" w:color="000000"/>
              <w:right w:val="single" w:sz="4" w:space="0" w:color="000000"/>
            </w:tcBorders>
            <w:hideMark/>
          </w:tcPr>
          <w:p w:rsidR="00675AF1" w:rsidRDefault="000865D6">
            <w:pPr>
              <w:rPr>
                <w:rFonts w:eastAsia="Times New Roman"/>
                <w:lang w:val="uk-UA"/>
              </w:rPr>
            </w:pPr>
            <w:r>
              <w:rPr>
                <w:rFonts w:eastAsia="Times New Roman"/>
                <w:lang w:val="uk-UA"/>
              </w:rPr>
              <w:t>150</w:t>
            </w:r>
          </w:p>
        </w:tc>
        <w:tc>
          <w:tcPr>
            <w:tcW w:w="2551" w:type="dxa"/>
            <w:gridSpan w:val="2"/>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lang w:val="uk-UA"/>
              </w:rPr>
            </w:pPr>
            <w:r>
              <w:rPr>
                <w:b/>
                <w:lang w:val="uk-UA"/>
              </w:rPr>
              <w:t>Кількість змістових модулів</w:t>
            </w:r>
            <w:r>
              <w:rPr>
                <w:rStyle w:val="a7"/>
                <w:rFonts w:eastAsia="Times New Roman"/>
                <w:b/>
                <w:lang w:val="uk-UA"/>
              </w:rPr>
              <w:footnoteReference w:id="1"/>
            </w:r>
          </w:p>
        </w:tc>
        <w:tc>
          <w:tcPr>
            <w:tcW w:w="963" w:type="dxa"/>
            <w:tcBorders>
              <w:top w:val="single" w:sz="4" w:space="0" w:color="000000"/>
              <w:left w:val="single" w:sz="4" w:space="0" w:color="000000"/>
              <w:bottom w:val="single" w:sz="4" w:space="0" w:color="000000"/>
              <w:right w:val="single" w:sz="4" w:space="0" w:color="000000"/>
            </w:tcBorders>
            <w:hideMark/>
          </w:tcPr>
          <w:p w:rsidR="00675AF1" w:rsidRPr="00DC6DC4" w:rsidRDefault="00DC6DC4">
            <w:pPr>
              <w:rPr>
                <w:b/>
              </w:rPr>
            </w:pPr>
            <w:r>
              <w:rPr>
                <w:b/>
              </w:rPr>
              <w:t>8</w:t>
            </w:r>
          </w:p>
        </w:tc>
        <w:tc>
          <w:tcPr>
            <w:tcW w:w="3431" w:type="dxa"/>
            <w:gridSpan w:val="3"/>
            <w:tcBorders>
              <w:top w:val="single" w:sz="4" w:space="0" w:color="000000"/>
              <w:left w:val="single" w:sz="4" w:space="0" w:color="000000"/>
              <w:bottom w:val="single" w:sz="4" w:space="0" w:color="000000"/>
              <w:right w:val="single" w:sz="4" w:space="0" w:color="000000"/>
            </w:tcBorders>
            <w:hideMark/>
          </w:tcPr>
          <w:p w:rsidR="00675AF1" w:rsidRDefault="00675AF1">
            <w:pPr>
              <w:rPr>
                <w:i/>
                <w:iCs/>
                <w:lang w:val="uk-UA"/>
              </w:rPr>
            </w:pPr>
            <w:r>
              <w:rPr>
                <w:b/>
                <w:bCs/>
                <w:lang w:val="uk-UA"/>
              </w:rPr>
              <w:t>Лекційні заняття</w:t>
            </w:r>
            <w:r>
              <w:rPr>
                <w:b/>
                <w:bCs/>
                <w:lang w:val="ru-RU"/>
              </w:rPr>
              <w:t xml:space="preserve"> </w:t>
            </w:r>
            <w:r w:rsidR="001D1E34">
              <w:rPr>
                <w:b/>
                <w:bCs/>
                <w:lang w:val="uk-UA"/>
              </w:rPr>
              <w:t>– 16</w:t>
            </w:r>
            <w:r>
              <w:rPr>
                <w:b/>
                <w:bCs/>
                <w:lang w:val="uk-UA"/>
              </w:rPr>
              <w:t xml:space="preserve"> год</w:t>
            </w:r>
          </w:p>
          <w:p w:rsidR="00675AF1" w:rsidRDefault="00C63793">
            <w:pPr>
              <w:rPr>
                <w:b/>
                <w:bCs/>
                <w:lang w:val="uk-UA"/>
              </w:rPr>
            </w:pPr>
            <w:r>
              <w:rPr>
                <w:b/>
                <w:bCs/>
                <w:lang w:val="uk-UA"/>
              </w:rPr>
              <w:t xml:space="preserve">Практичні </w:t>
            </w:r>
            <w:r w:rsidR="00675AF1">
              <w:rPr>
                <w:b/>
                <w:bCs/>
                <w:lang w:val="uk-UA"/>
              </w:rPr>
              <w:t>заняття</w:t>
            </w:r>
            <w:r w:rsidR="00675AF1">
              <w:rPr>
                <w:b/>
                <w:bCs/>
                <w:lang w:val="ru-RU"/>
              </w:rPr>
              <w:t xml:space="preserve"> </w:t>
            </w:r>
            <w:r w:rsidR="000865D6">
              <w:rPr>
                <w:b/>
                <w:bCs/>
                <w:lang w:val="uk-UA"/>
              </w:rPr>
              <w:t>–</w:t>
            </w:r>
            <w:r w:rsidR="001D1E34">
              <w:rPr>
                <w:b/>
                <w:bCs/>
                <w:lang w:val="uk-UA"/>
              </w:rPr>
              <w:t>22</w:t>
            </w:r>
            <w:r>
              <w:rPr>
                <w:b/>
                <w:bCs/>
                <w:lang w:val="uk-UA"/>
              </w:rPr>
              <w:t xml:space="preserve"> </w:t>
            </w:r>
            <w:r w:rsidR="00675AF1">
              <w:rPr>
                <w:b/>
                <w:bCs/>
                <w:lang w:val="uk-UA"/>
              </w:rPr>
              <w:t>год</w:t>
            </w:r>
          </w:p>
          <w:p w:rsidR="00675AF1" w:rsidRDefault="00675AF1" w:rsidP="00661391">
            <w:pPr>
              <w:rPr>
                <w:rFonts w:eastAsia="Times New Roman"/>
                <w:lang w:val="uk-UA"/>
              </w:rPr>
            </w:pPr>
            <w:r>
              <w:rPr>
                <w:b/>
                <w:bCs/>
                <w:lang w:val="uk-UA"/>
              </w:rPr>
              <w:t>Самостійна робота –</w:t>
            </w:r>
            <w:r>
              <w:rPr>
                <w:rFonts w:eastAsia="Times New Roman"/>
                <w:lang w:val="uk-UA"/>
              </w:rPr>
              <w:t xml:space="preserve"> </w:t>
            </w:r>
            <w:r w:rsidR="001D1E34">
              <w:rPr>
                <w:rFonts w:eastAsia="Times New Roman"/>
                <w:b/>
                <w:lang w:val="uk-UA"/>
              </w:rPr>
              <w:t>112</w:t>
            </w:r>
            <w:r>
              <w:rPr>
                <w:rFonts w:eastAsia="Times New Roman"/>
                <w:b/>
                <w:lang w:val="uk-UA"/>
              </w:rPr>
              <w:t xml:space="preserve"> год.</w:t>
            </w:r>
          </w:p>
        </w:tc>
      </w:tr>
      <w:tr w:rsidR="00675AF1" w:rsidTr="00C63793">
        <w:trPr>
          <w:trHeight w:val="250"/>
        </w:trPr>
        <w:tc>
          <w:tcPr>
            <w:tcW w:w="2098" w:type="dxa"/>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bCs/>
                <w:lang w:val="uk-UA"/>
              </w:rPr>
            </w:pPr>
            <w:r>
              <w:rPr>
                <w:b/>
                <w:bCs/>
                <w:lang w:val="uk-UA"/>
              </w:rPr>
              <w:t>Вид контролю</w:t>
            </w:r>
          </w:p>
        </w:tc>
        <w:tc>
          <w:tcPr>
            <w:tcW w:w="4251" w:type="dxa"/>
            <w:gridSpan w:val="4"/>
            <w:tcBorders>
              <w:top w:val="single" w:sz="4" w:space="0" w:color="000000"/>
              <w:left w:val="single" w:sz="4" w:space="0" w:color="000000"/>
              <w:bottom w:val="single" w:sz="4" w:space="0" w:color="000000"/>
              <w:right w:val="single" w:sz="4" w:space="0" w:color="000000"/>
            </w:tcBorders>
            <w:hideMark/>
          </w:tcPr>
          <w:p w:rsidR="00675AF1" w:rsidRDefault="000B7244">
            <w:pPr>
              <w:rPr>
                <w:i/>
                <w:lang w:val="uk-UA"/>
              </w:rPr>
            </w:pPr>
            <w:r>
              <w:rPr>
                <w:i/>
                <w:lang w:val="uk-UA"/>
              </w:rPr>
              <w:t>екзамен</w:t>
            </w:r>
          </w:p>
        </w:tc>
        <w:tc>
          <w:tcPr>
            <w:tcW w:w="3431" w:type="dxa"/>
            <w:gridSpan w:val="3"/>
            <w:tcBorders>
              <w:top w:val="single" w:sz="4" w:space="0" w:color="000000"/>
              <w:left w:val="single" w:sz="4" w:space="0" w:color="000000"/>
              <w:bottom w:val="single" w:sz="4" w:space="0" w:color="000000"/>
              <w:right w:val="single" w:sz="4" w:space="0" w:color="000000"/>
            </w:tcBorders>
          </w:tcPr>
          <w:p w:rsidR="00675AF1" w:rsidRDefault="00675AF1">
            <w:pPr>
              <w:rPr>
                <w:b/>
                <w:bCs/>
                <w:lang w:val="uk-UA"/>
              </w:rPr>
            </w:pPr>
          </w:p>
        </w:tc>
      </w:tr>
      <w:tr w:rsidR="00675AF1" w:rsidRPr="00B65580" w:rsidTr="00C63793">
        <w:trPr>
          <w:trHeight w:val="250"/>
        </w:trPr>
        <w:tc>
          <w:tcPr>
            <w:tcW w:w="4110" w:type="dxa"/>
            <w:gridSpan w:val="3"/>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lang w:val="uk-UA"/>
              </w:rPr>
            </w:pPr>
            <w:r>
              <w:rPr>
                <w:b/>
                <w:lang w:val="uk-UA"/>
              </w:rPr>
              <w:t xml:space="preserve">Посилання на курс в </w:t>
            </w:r>
            <w:proofErr w:type="spellStart"/>
            <w:r>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2429E2" w:rsidRDefault="00CA4696" w:rsidP="001D1E34">
            <w:pPr>
              <w:rPr>
                <w:rFonts w:eastAsia="Times New Roman"/>
                <w:lang w:val="uk-UA"/>
              </w:rPr>
            </w:pPr>
            <w:hyperlink r:id="rId9" w:history="1">
              <w:r w:rsidR="001D1E34" w:rsidRPr="0021025A">
                <w:rPr>
                  <w:rStyle w:val="a3"/>
                  <w:rFonts w:eastAsia="Times New Roman"/>
                  <w:lang w:val="uk-UA"/>
                </w:rPr>
                <w:t>https://moodle.znu.edu.ua/course/view.php?id=9014</w:t>
              </w:r>
            </w:hyperlink>
          </w:p>
          <w:p w:rsidR="001D1E34" w:rsidRPr="0022770E" w:rsidRDefault="001D1E34" w:rsidP="001D1E34">
            <w:pPr>
              <w:rPr>
                <w:rFonts w:eastAsia="Times New Roman"/>
                <w:lang w:val="uk-UA"/>
              </w:rPr>
            </w:pPr>
          </w:p>
        </w:tc>
      </w:tr>
      <w:tr w:rsidR="00675AF1" w:rsidRPr="00B65580" w:rsidTr="00C63793">
        <w:trPr>
          <w:trHeight w:val="250"/>
        </w:trPr>
        <w:tc>
          <w:tcPr>
            <w:tcW w:w="4110" w:type="dxa"/>
            <w:gridSpan w:val="3"/>
            <w:tcBorders>
              <w:top w:val="single" w:sz="4" w:space="0" w:color="000000"/>
              <w:left w:val="single" w:sz="4" w:space="0" w:color="000000"/>
              <w:bottom w:val="single" w:sz="4" w:space="0" w:color="000000"/>
              <w:right w:val="single" w:sz="4" w:space="0" w:color="000000"/>
            </w:tcBorders>
          </w:tcPr>
          <w:p w:rsidR="00675AF1" w:rsidRDefault="00675AF1">
            <w:pPr>
              <w:rPr>
                <w:rStyle w:val="s1"/>
                <w:b/>
              </w:rPr>
            </w:pPr>
            <w:r>
              <w:rPr>
                <w:b/>
                <w:iCs/>
                <w:lang w:val="uk-UA"/>
              </w:rPr>
              <w:t>Консультації:</w:t>
            </w:r>
            <w:r>
              <w:rPr>
                <w:b/>
                <w:i/>
                <w:lang w:val="uk-UA"/>
              </w:rPr>
              <w:t xml:space="preserve"> </w:t>
            </w:r>
          </w:p>
          <w:p w:rsidR="00675AF1" w:rsidRDefault="00675AF1"/>
        </w:tc>
        <w:tc>
          <w:tcPr>
            <w:tcW w:w="5670" w:type="dxa"/>
            <w:gridSpan w:val="5"/>
            <w:tcBorders>
              <w:top w:val="single" w:sz="4" w:space="0" w:color="000000"/>
              <w:left w:val="single" w:sz="4" w:space="0" w:color="000000"/>
              <w:bottom w:val="single" w:sz="4" w:space="0" w:color="000000"/>
              <w:right w:val="single" w:sz="4" w:space="0" w:color="000000"/>
            </w:tcBorders>
            <w:hideMark/>
          </w:tcPr>
          <w:p w:rsidR="00675AF1" w:rsidRDefault="00675AF1">
            <w:pPr>
              <w:rPr>
                <w:lang w:val="uk-UA"/>
              </w:rPr>
            </w:pPr>
            <w:r w:rsidRPr="0022770E">
              <w:rPr>
                <w:rStyle w:val="s1"/>
                <w:lang w:val="uk-UA"/>
              </w:rPr>
              <w:t>щочетверга, 12.55-14.15</w:t>
            </w:r>
            <w:r>
              <w:rPr>
                <w:rStyle w:val="s1"/>
                <w:lang w:val="uk-UA"/>
              </w:rPr>
              <w:t xml:space="preserve"> або за домовленістю чи </w:t>
            </w:r>
            <w:proofErr w:type="spellStart"/>
            <w:r>
              <w:rPr>
                <w:rStyle w:val="s1"/>
                <w:lang w:val="uk-UA"/>
              </w:rPr>
              <w:t>ел</w:t>
            </w:r>
            <w:proofErr w:type="spellEnd"/>
            <w:r>
              <w:rPr>
                <w:rStyle w:val="s1"/>
                <w:lang w:val="uk-UA"/>
              </w:rPr>
              <w:t>. поштою</w:t>
            </w:r>
          </w:p>
        </w:tc>
      </w:tr>
    </w:tbl>
    <w:p w:rsidR="00675AF1" w:rsidRDefault="00675AF1" w:rsidP="00675AF1">
      <w:pPr>
        <w:rPr>
          <w:b/>
          <w:sz w:val="28"/>
          <w:lang w:val="uk-UA"/>
        </w:rPr>
      </w:pPr>
    </w:p>
    <w:p w:rsidR="00675AF1" w:rsidRDefault="00675AF1" w:rsidP="00675AF1">
      <w:pPr>
        <w:rPr>
          <w:lang w:val="uk-UA"/>
        </w:rPr>
      </w:pPr>
      <w:r>
        <w:rPr>
          <w:b/>
          <w:sz w:val="28"/>
          <w:lang w:val="uk-UA"/>
        </w:rPr>
        <w:t xml:space="preserve">ОПИС КУРСУ </w:t>
      </w:r>
    </w:p>
    <w:p w:rsidR="00786CC1" w:rsidRPr="002107DE" w:rsidRDefault="00786CC1" w:rsidP="00786CC1">
      <w:pPr>
        <w:ind w:firstLine="539"/>
        <w:contextualSpacing/>
        <w:jc w:val="both"/>
        <w:rPr>
          <w:lang w:val="uk-UA"/>
        </w:rPr>
      </w:pPr>
      <w:r w:rsidRPr="00A307FC">
        <w:rPr>
          <w:b/>
          <w:lang w:val="uk-UA"/>
        </w:rPr>
        <w:t>Мет</w:t>
      </w:r>
      <w:r>
        <w:rPr>
          <w:b/>
          <w:lang w:val="uk-UA"/>
        </w:rPr>
        <w:t xml:space="preserve">а курсу - </w:t>
      </w:r>
      <w:r w:rsidRPr="002107DE">
        <w:rPr>
          <w:lang w:val="uk-UA"/>
        </w:rPr>
        <w:t xml:space="preserve"> </w:t>
      </w:r>
      <w:r w:rsidR="00C63793" w:rsidRPr="002107DE">
        <w:rPr>
          <w:lang w:val="uk-UA"/>
        </w:rPr>
        <w:t>викладання навчальної дисципліни «</w:t>
      </w:r>
      <w:r w:rsidR="00C63793">
        <w:rPr>
          <w:lang w:val="uk-UA"/>
        </w:rPr>
        <w:t>Зв’язки з громадськістю в інформаційній діяльності</w:t>
      </w:r>
      <w:r w:rsidR="00C63793" w:rsidRPr="002107DE">
        <w:rPr>
          <w:lang w:val="uk-UA"/>
        </w:rPr>
        <w:t>» є осв</w:t>
      </w:r>
      <w:r w:rsidR="00C63793">
        <w:rPr>
          <w:lang w:val="uk-UA"/>
        </w:rPr>
        <w:t>о</w:t>
      </w:r>
      <w:r w:rsidR="00C63793" w:rsidRPr="002107DE">
        <w:rPr>
          <w:lang w:val="uk-UA"/>
        </w:rPr>
        <w:t>єння студентами основних положень із</w:t>
      </w:r>
      <w:r w:rsidR="00C63793">
        <w:rPr>
          <w:lang w:val="uk-UA"/>
        </w:rPr>
        <w:t xml:space="preserve"> теорії та практики ПР</w:t>
      </w:r>
      <w:r w:rsidR="00C63793" w:rsidRPr="002107DE">
        <w:rPr>
          <w:lang w:val="uk-UA"/>
        </w:rPr>
        <w:t xml:space="preserve">, набуття </w:t>
      </w:r>
      <w:r w:rsidR="00C63793">
        <w:rPr>
          <w:lang w:val="uk-UA"/>
        </w:rPr>
        <w:t xml:space="preserve">теоретичних та практичних знань з  управління процесом </w:t>
      </w:r>
      <w:proofErr w:type="spellStart"/>
      <w:r w:rsidR="00C63793">
        <w:rPr>
          <w:lang w:val="uk-UA"/>
        </w:rPr>
        <w:t>паблік</w:t>
      </w:r>
      <w:proofErr w:type="spellEnd"/>
      <w:r w:rsidR="00C63793">
        <w:rPr>
          <w:lang w:val="uk-UA"/>
        </w:rPr>
        <w:t xml:space="preserve"> </w:t>
      </w:r>
      <w:proofErr w:type="spellStart"/>
      <w:r w:rsidR="00C63793">
        <w:rPr>
          <w:lang w:val="uk-UA"/>
        </w:rPr>
        <w:t>рилейшнз</w:t>
      </w:r>
      <w:proofErr w:type="spellEnd"/>
      <w:r w:rsidR="00C63793">
        <w:rPr>
          <w:lang w:val="uk-UA"/>
        </w:rPr>
        <w:t xml:space="preserve">  та основних засад практичної діяльності в сфері </w:t>
      </w:r>
      <w:proofErr w:type="spellStart"/>
      <w:r w:rsidR="00C63793">
        <w:rPr>
          <w:lang w:val="uk-UA"/>
        </w:rPr>
        <w:t>зв’язків</w:t>
      </w:r>
      <w:proofErr w:type="spellEnd"/>
      <w:r w:rsidR="00C63793">
        <w:rPr>
          <w:lang w:val="uk-UA"/>
        </w:rPr>
        <w:t xml:space="preserve"> з громадськістю, </w:t>
      </w:r>
      <w:r w:rsidR="00C63793" w:rsidRPr="002107DE">
        <w:rPr>
          <w:lang w:val="uk-UA"/>
        </w:rPr>
        <w:t xml:space="preserve">практичних навичок </w:t>
      </w:r>
      <w:r w:rsidR="00C63793">
        <w:rPr>
          <w:lang w:val="uk-UA"/>
        </w:rPr>
        <w:t xml:space="preserve">створення інформаційного продукту в контексті </w:t>
      </w:r>
      <w:proofErr w:type="spellStart"/>
      <w:r w:rsidR="00C63793">
        <w:rPr>
          <w:lang w:val="uk-UA"/>
        </w:rPr>
        <w:t>паблік</w:t>
      </w:r>
      <w:proofErr w:type="spellEnd"/>
      <w:r w:rsidR="00C63793">
        <w:rPr>
          <w:lang w:val="uk-UA"/>
        </w:rPr>
        <w:t xml:space="preserve"> </w:t>
      </w:r>
      <w:proofErr w:type="spellStart"/>
      <w:r w:rsidR="00C63793">
        <w:rPr>
          <w:lang w:val="uk-UA"/>
        </w:rPr>
        <w:t>рилейшнз</w:t>
      </w:r>
      <w:proofErr w:type="spellEnd"/>
      <w:r w:rsidR="00C63793">
        <w:rPr>
          <w:lang w:val="uk-UA"/>
        </w:rPr>
        <w:t xml:space="preserve">, освоєння основних положень для впровадження ПР-заходів в інформаційній сфері.  </w:t>
      </w:r>
    </w:p>
    <w:p w:rsidR="00A837FE" w:rsidRPr="00A837FE" w:rsidRDefault="00A837FE" w:rsidP="00A837FE">
      <w:pPr>
        <w:jc w:val="both"/>
        <w:rPr>
          <w:iCs/>
          <w:lang w:val="uk-UA"/>
        </w:rPr>
      </w:pPr>
      <w:r w:rsidRPr="00A837FE">
        <w:rPr>
          <w:iCs/>
          <w:lang w:val="uk-UA"/>
        </w:rPr>
        <w:t xml:space="preserve">Інтерактивний формат курсу, що спонукатиме до дебатів, полеміки, аргументованого відстоювання власної точки зору, орієнтований на розвиток критично важливих для фахівця </w:t>
      </w:r>
      <w:r w:rsidR="0011619E" w:rsidRPr="0011619E">
        <w:rPr>
          <w:iCs/>
          <w:lang w:val="uk-UA"/>
        </w:rPr>
        <w:t xml:space="preserve">у </w:t>
      </w:r>
      <w:r w:rsidR="00C63793">
        <w:rPr>
          <w:iCs/>
          <w:lang w:val="uk-UA"/>
        </w:rPr>
        <w:t xml:space="preserve">інформаційній </w:t>
      </w:r>
      <w:r w:rsidR="0011619E" w:rsidRPr="0011619E">
        <w:rPr>
          <w:iCs/>
          <w:lang w:val="uk-UA"/>
        </w:rPr>
        <w:t xml:space="preserve">галузі </w:t>
      </w:r>
      <w:r w:rsidRPr="00A837FE">
        <w:rPr>
          <w:iCs/>
          <w:lang w:val="uk-UA"/>
        </w:rPr>
        <w:t>навичок ефективної усної й письмової комунікації. 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675AF1" w:rsidRDefault="00675AF1" w:rsidP="00A837FE">
      <w:pPr>
        <w:jc w:val="both"/>
        <w:rPr>
          <w:lang w:val="uk-UA"/>
        </w:rPr>
      </w:pPr>
      <w:r>
        <w:rPr>
          <w:lang w:val="uk-UA"/>
        </w:rPr>
        <w:t xml:space="preserve">Дисципліна розрахована на </w:t>
      </w:r>
      <w:r w:rsidR="00A837FE">
        <w:rPr>
          <w:lang w:val="uk-UA"/>
        </w:rPr>
        <w:t>один</w:t>
      </w:r>
      <w:r>
        <w:rPr>
          <w:lang w:val="uk-UA"/>
        </w:rPr>
        <w:t xml:space="preserve"> семестр. </w:t>
      </w:r>
    </w:p>
    <w:p w:rsidR="00675AF1" w:rsidRDefault="00675AF1" w:rsidP="00675AF1">
      <w:pPr>
        <w:rPr>
          <w:i/>
          <w:iCs/>
          <w:lang w:val="uk-UA"/>
        </w:rPr>
      </w:pPr>
    </w:p>
    <w:p w:rsidR="00675AF1" w:rsidRDefault="00675AF1" w:rsidP="00675AF1">
      <w:pPr>
        <w:rPr>
          <w:lang w:val="uk-UA"/>
        </w:rPr>
      </w:pPr>
      <w:r>
        <w:rPr>
          <w:b/>
          <w:sz w:val="28"/>
          <w:lang w:val="uk-UA"/>
        </w:rPr>
        <w:t>ОЧІКУВАНІ РЕЗУЛЬТАТИ НАВЧАННЯ</w:t>
      </w:r>
    </w:p>
    <w:p w:rsidR="00675AF1" w:rsidRDefault="00675AF1" w:rsidP="00675AF1">
      <w:pPr>
        <w:rPr>
          <w:b/>
          <w:lang w:val="uk-UA"/>
        </w:rPr>
      </w:pPr>
      <w:r>
        <w:rPr>
          <w:b/>
          <w:lang w:val="uk-UA"/>
        </w:rPr>
        <w:t xml:space="preserve">У разі успішного завершення курсу студент </w:t>
      </w:r>
      <w:r>
        <w:rPr>
          <w:b/>
          <w:u w:val="single"/>
          <w:lang w:val="uk-UA"/>
        </w:rPr>
        <w:t>зможе</w:t>
      </w:r>
      <w:r>
        <w:rPr>
          <w:b/>
          <w:lang w:val="uk-UA"/>
        </w:rPr>
        <w:t>:</w:t>
      </w:r>
    </w:p>
    <w:p w:rsidR="00786CC1" w:rsidRPr="00A307FC" w:rsidRDefault="00786CC1" w:rsidP="00786CC1">
      <w:pPr>
        <w:pStyle w:val="a6"/>
        <w:numPr>
          <w:ilvl w:val="0"/>
          <w:numId w:val="4"/>
        </w:numPr>
        <w:tabs>
          <w:tab w:val="left" w:pos="0"/>
        </w:tabs>
        <w:ind w:left="357" w:hanging="357"/>
        <w:contextualSpacing w:val="0"/>
        <w:jc w:val="both"/>
        <w:rPr>
          <w:lang w:val="uk-UA"/>
        </w:rPr>
      </w:pPr>
      <w:r>
        <w:rPr>
          <w:lang w:val="uk-UA"/>
        </w:rPr>
        <w:t xml:space="preserve">визначати </w:t>
      </w:r>
      <w:r w:rsidRPr="00A307FC">
        <w:rPr>
          <w:lang w:val="uk-UA"/>
        </w:rPr>
        <w:t>шляхи й прийоми досягнення ефективності</w:t>
      </w:r>
      <w:r w:rsidRPr="00786CC1">
        <w:rPr>
          <w:lang w:val="ru-RU"/>
        </w:rPr>
        <w:t xml:space="preserve"> </w:t>
      </w:r>
      <w:r w:rsidRPr="00A307FC">
        <w:t>PR</w:t>
      </w:r>
      <w:r w:rsidRPr="00A307FC">
        <w:rPr>
          <w:lang w:val="uk-UA"/>
        </w:rPr>
        <w:t xml:space="preserve"> в різних сферах діяльності;</w:t>
      </w:r>
    </w:p>
    <w:p w:rsidR="00786CC1" w:rsidRPr="00A307FC" w:rsidRDefault="00786CC1" w:rsidP="00786CC1">
      <w:pPr>
        <w:pStyle w:val="a6"/>
        <w:numPr>
          <w:ilvl w:val="0"/>
          <w:numId w:val="4"/>
        </w:numPr>
        <w:tabs>
          <w:tab w:val="left" w:pos="0"/>
        </w:tabs>
        <w:ind w:left="357" w:hanging="357"/>
        <w:contextualSpacing w:val="0"/>
        <w:jc w:val="both"/>
        <w:rPr>
          <w:lang w:val="uk-UA"/>
        </w:rPr>
      </w:pPr>
      <w:r>
        <w:rPr>
          <w:lang w:val="uk-UA"/>
        </w:rPr>
        <w:t xml:space="preserve">використовувати </w:t>
      </w:r>
      <w:r w:rsidRPr="00A307FC">
        <w:rPr>
          <w:lang w:val="uk-UA"/>
        </w:rPr>
        <w:t>переваги та обмеження всіх ЗМІ щодо поширення</w:t>
      </w:r>
      <w:r w:rsidRPr="00786CC1">
        <w:rPr>
          <w:lang w:val="ru-RU"/>
        </w:rPr>
        <w:t xml:space="preserve"> </w:t>
      </w:r>
      <w:r w:rsidRPr="00A307FC">
        <w:t>PR</w:t>
      </w:r>
      <w:r w:rsidRPr="00A307FC">
        <w:rPr>
          <w:lang w:val="uk-UA"/>
        </w:rPr>
        <w:t xml:space="preserve">-інформації; </w:t>
      </w:r>
    </w:p>
    <w:p w:rsidR="00786CC1" w:rsidRPr="00A307FC" w:rsidRDefault="00C63793" w:rsidP="00786CC1">
      <w:pPr>
        <w:pStyle w:val="a6"/>
        <w:numPr>
          <w:ilvl w:val="0"/>
          <w:numId w:val="4"/>
        </w:numPr>
        <w:tabs>
          <w:tab w:val="left" w:pos="0"/>
        </w:tabs>
        <w:ind w:left="357" w:hanging="357"/>
        <w:contextualSpacing w:val="0"/>
        <w:jc w:val="both"/>
        <w:rPr>
          <w:lang w:val="uk-UA"/>
        </w:rPr>
      </w:pPr>
      <w:r>
        <w:rPr>
          <w:lang w:val="uk-UA"/>
        </w:rPr>
        <w:t xml:space="preserve">застосовувати </w:t>
      </w:r>
      <w:r w:rsidR="00F21151">
        <w:rPr>
          <w:lang w:val="uk-UA"/>
        </w:rPr>
        <w:t xml:space="preserve">на практиці </w:t>
      </w:r>
      <w:r w:rsidR="00786CC1" w:rsidRPr="00A307FC">
        <w:rPr>
          <w:lang w:val="uk-UA"/>
        </w:rPr>
        <w:t xml:space="preserve">прийоми створення ефективного </w:t>
      </w:r>
      <w:r w:rsidR="00786CC1" w:rsidRPr="00A307FC">
        <w:t>PR</w:t>
      </w:r>
      <w:r w:rsidR="00786CC1">
        <w:rPr>
          <w:lang w:val="uk-UA"/>
        </w:rPr>
        <w:t>-комунікації</w:t>
      </w:r>
      <w:r w:rsidR="00786CC1" w:rsidRPr="00A307FC">
        <w:rPr>
          <w:lang w:val="uk-UA"/>
        </w:rPr>
        <w:t xml:space="preserve">; </w:t>
      </w:r>
    </w:p>
    <w:p w:rsidR="00127078" w:rsidRPr="00750D5A" w:rsidRDefault="00127078" w:rsidP="00750D5A">
      <w:pPr>
        <w:pStyle w:val="a6"/>
        <w:numPr>
          <w:ilvl w:val="0"/>
          <w:numId w:val="4"/>
        </w:numPr>
        <w:tabs>
          <w:tab w:val="left" w:pos="0"/>
        </w:tabs>
        <w:ind w:left="357" w:hanging="357"/>
        <w:contextualSpacing w:val="0"/>
        <w:jc w:val="both"/>
        <w:outlineLvl w:val="0"/>
        <w:rPr>
          <w:b/>
          <w:bCs/>
          <w:kern w:val="36"/>
          <w:sz w:val="28"/>
          <w:lang w:val="uk-UA"/>
        </w:rPr>
      </w:pPr>
      <w:r>
        <w:rPr>
          <w:lang w:val="uk-UA"/>
        </w:rPr>
        <w:t xml:space="preserve">досліджувати </w:t>
      </w:r>
      <w:r w:rsidR="00786CC1">
        <w:t>PR</w:t>
      </w:r>
      <w:r w:rsidR="00786CC1">
        <w:rPr>
          <w:lang w:val="uk-UA"/>
        </w:rPr>
        <w:t>-контент певної бізнесової</w:t>
      </w:r>
      <w:r>
        <w:rPr>
          <w:lang w:val="uk-UA"/>
        </w:rPr>
        <w:t xml:space="preserve"> </w:t>
      </w:r>
      <w:r w:rsidR="00786CC1">
        <w:rPr>
          <w:lang w:val="uk-UA"/>
        </w:rPr>
        <w:t xml:space="preserve">організації або державної установи </w:t>
      </w:r>
      <w:r>
        <w:rPr>
          <w:lang w:val="uk-UA"/>
        </w:rPr>
        <w:t xml:space="preserve">щодо використання творчих </w:t>
      </w:r>
      <w:r w:rsidR="00786CC1">
        <w:t>PR</w:t>
      </w:r>
      <w:r w:rsidR="00786CC1">
        <w:rPr>
          <w:lang w:val="uk-UA"/>
        </w:rPr>
        <w:t>-</w:t>
      </w:r>
      <w:r>
        <w:rPr>
          <w:lang w:val="uk-UA"/>
        </w:rPr>
        <w:t xml:space="preserve">стратегій; </w:t>
      </w:r>
    </w:p>
    <w:p w:rsidR="00750D5A" w:rsidRPr="00750D5A" w:rsidRDefault="00750D5A" w:rsidP="00750D5A">
      <w:pPr>
        <w:pStyle w:val="a6"/>
        <w:numPr>
          <w:ilvl w:val="0"/>
          <w:numId w:val="4"/>
        </w:numPr>
        <w:tabs>
          <w:tab w:val="left" w:pos="0"/>
        </w:tabs>
        <w:ind w:left="357" w:hanging="357"/>
        <w:contextualSpacing w:val="0"/>
        <w:jc w:val="both"/>
        <w:outlineLvl w:val="0"/>
        <w:rPr>
          <w:b/>
          <w:bCs/>
          <w:kern w:val="36"/>
          <w:sz w:val="28"/>
          <w:lang w:val="uk-UA"/>
        </w:rPr>
      </w:pPr>
      <w:proofErr w:type="spellStart"/>
      <w:r>
        <w:rPr>
          <w:szCs w:val="28"/>
          <w:lang w:val="uk-UA"/>
        </w:rPr>
        <w:t>таргетувати</w:t>
      </w:r>
      <w:proofErr w:type="spellEnd"/>
      <w:r>
        <w:rPr>
          <w:szCs w:val="28"/>
          <w:lang w:val="uk-UA"/>
        </w:rPr>
        <w:t xml:space="preserve"> </w:t>
      </w:r>
      <w:r w:rsidR="00127078">
        <w:rPr>
          <w:szCs w:val="28"/>
          <w:lang w:val="uk-UA"/>
        </w:rPr>
        <w:t xml:space="preserve">цільову </w:t>
      </w:r>
      <w:r>
        <w:rPr>
          <w:szCs w:val="28"/>
          <w:lang w:val="uk-UA"/>
        </w:rPr>
        <w:t>аудиторію;</w:t>
      </w:r>
    </w:p>
    <w:p w:rsidR="00750D5A" w:rsidRPr="00750D5A" w:rsidRDefault="00750D5A" w:rsidP="00750D5A">
      <w:pPr>
        <w:pStyle w:val="a6"/>
        <w:numPr>
          <w:ilvl w:val="0"/>
          <w:numId w:val="4"/>
        </w:numPr>
        <w:tabs>
          <w:tab w:val="left" w:pos="0"/>
        </w:tabs>
        <w:ind w:left="357" w:hanging="357"/>
        <w:contextualSpacing w:val="0"/>
        <w:jc w:val="both"/>
        <w:outlineLvl w:val="0"/>
        <w:rPr>
          <w:b/>
          <w:bCs/>
          <w:kern w:val="36"/>
          <w:sz w:val="28"/>
          <w:lang w:val="uk-UA"/>
        </w:rPr>
      </w:pPr>
      <w:r w:rsidRPr="00750D5A">
        <w:rPr>
          <w:szCs w:val="28"/>
          <w:lang w:val="uk-UA"/>
        </w:rPr>
        <w:t xml:space="preserve">оперувати актуальною інформацією щодо структури та особливостей </w:t>
      </w:r>
      <w:r w:rsidR="00786CC1">
        <w:t>PR</w:t>
      </w:r>
      <w:r w:rsidR="00786CC1">
        <w:rPr>
          <w:szCs w:val="28"/>
          <w:lang w:val="uk-UA"/>
        </w:rPr>
        <w:t>-</w:t>
      </w:r>
      <w:r w:rsidRPr="00750D5A">
        <w:rPr>
          <w:szCs w:val="28"/>
          <w:lang w:val="uk-UA"/>
        </w:rPr>
        <w:t>комунікації у медіапросторі України;</w:t>
      </w:r>
    </w:p>
    <w:p w:rsidR="00750D5A" w:rsidRPr="00750D5A" w:rsidRDefault="00750D5A" w:rsidP="00750D5A">
      <w:pPr>
        <w:pStyle w:val="a6"/>
        <w:numPr>
          <w:ilvl w:val="0"/>
          <w:numId w:val="4"/>
        </w:numPr>
        <w:tabs>
          <w:tab w:val="left" w:pos="0"/>
        </w:tabs>
        <w:ind w:left="357" w:hanging="357"/>
        <w:contextualSpacing w:val="0"/>
        <w:jc w:val="both"/>
        <w:outlineLvl w:val="0"/>
        <w:rPr>
          <w:b/>
          <w:bCs/>
          <w:kern w:val="36"/>
          <w:sz w:val="28"/>
          <w:lang w:val="uk-UA"/>
        </w:rPr>
      </w:pPr>
      <w:r w:rsidRPr="00750D5A">
        <w:rPr>
          <w:szCs w:val="28"/>
          <w:lang w:val="uk-UA"/>
        </w:rPr>
        <w:t xml:space="preserve">організовувати і проводити </w:t>
      </w:r>
      <w:r w:rsidR="00786CC1">
        <w:t>PR</w:t>
      </w:r>
      <w:r w:rsidR="00786CC1">
        <w:rPr>
          <w:szCs w:val="28"/>
          <w:lang w:val="uk-UA"/>
        </w:rPr>
        <w:t>-</w:t>
      </w:r>
      <w:r w:rsidRPr="00750D5A">
        <w:rPr>
          <w:szCs w:val="28"/>
          <w:lang w:val="uk-UA"/>
        </w:rPr>
        <w:t>кампані</w:t>
      </w:r>
      <w:r w:rsidR="00127078">
        <w:rPr>
          <w:szCs w:val="28"/>
          <w:lang w:val="uk-UA"/>
        </w:rPr>
        <w:t>ї</w:t>
      </w:r>
      <w:r w:rsidRPr="00750D5A">
        <w:rPr>
          <w:szCs w:val="28"/>
          <w:lang w:val="uk-UA"/>
        </w:rPr>
        <w:t xml:space="preserve"> соціального типу</w:t>
      </w:r>
      <w:r w:rsidR="00127078">
        <w:rPr>
          <w:szCs w:val="28"/>
          <w:lang w:val="uk-UA"/>
        </w:rPr>
        <w:t>.</w:t>
      </w:r>
    </w:p>
    <w:p w:rsidR="00750D5A" w:rsidRDefault="00750D5A" w:rsidP="00675AF1">
      <w:pPr>
        <w:outlineLvl w:val="0"/>
        <w:rPr>
          <w:b/>
          <w:bCs/>
          <w:kern w:val="36"/>
          <w:sz w:val="28"/>
          <w:lang w:val="uk-UA"/>
        </w:rPr>
      </w:pPr>
    </w:p>
    <w:p w:rsidR="00750D5A" w:rsidRDefault="00750D5A" w:rsidP="00675AF1">
      <w:pPr>
        <w:outlineLvl w:val="0"/>
        <w:rPr>
          <w:b/>
          <w:bCs/>
          <w:kern w:val="36"/>
          <w:sz w:val="28"/>
          <w:lang w:val="uk-UA"/>
        </w:rPr>
      </w:pPr>
    </w:p>
    <w:p w:rsidR="00750D5A" w:rsidRDefault="00750D5A" w:rsidP="00675AF1">
      <w:pPr>
        <w:outlineLvl w:val="0"/>
        <w:rPr>
          <w:b/>
          <w:bCs/>
          <w:kern w:val="36"/>
          <w:sz w:val="28"/>
          <w:lang w:val="uk-UA"/>
        </w:rPr>
      </w:pPr>
    </w:p>
    <w:p w:rsidR="00675AF1" w:rsidRDefault="00675AF1" w:rsidP="00675AF1">
      <w:pPr>
        <w:outlineLvl w:val="0"/>
        <w:rPr>
          <w:rFonts w:eastAsia="Times New Roman"/>
          <w:b/>
          <w:bCs/>
          <w:kern w:val="36"/>
          <w:sz w:val="28"/>
          <w:lang w:val="uk-UA"/>
        </w:rPr>
      </w:pPr>
      <w:r>
        <w:rPr>
          <w:b/>
          <w:bCs/>
          <w:kern w:val="36"/>
          <w:sz w:val="28"/>
          <w:lang w:val="uk-UA"/>
        </w:rPr>
        <w:t>ОСНОВНІ НАВЧАЛЬНІ РЕСУРСИ</w:t>
      </w:r>
    </w:p>
    <w:p w:rsidR="000931CF" w:rsidRDefault="00CE1A38" w:rsidP="001D1E34">
      <w:pPr>
        <w:jc w:val="both"/>
        <w:rPr>
          <w:iCs/>
          <w:lang w:val="uk-UA"/>
        </w:rPr>
      </w:pPr>
      <w:r>
        <w:rPr>
          <w:i/>
          <w:iCs/>
          <w:color w:val="000000"/>
          <w:lang w:val="uk-UA"/>
        </w:rPr>
        <w:t>П</w:t>
      </w:r>
      <w:r w:rsidR="000931CF">
        <w:rPr>
          <w:i/>
          <w:iCs/>
          <w:color w:val="000000"/>
          <w:lang w:val="uk-UA"/>
        </w:rPr>
        <w:t xml:space="preserve">лани </w:t>
      </w:r>
      <w:r w:rsidR="00C63793">
        <w:rPr>
          <w:i/>
          <w:iCs/>
          <w:color w:val="000000"/>
          <w:lang w:val="uk-UA"/>
        </w:rPr>
        <w:t xml:space="preserve">практичних </w:t>
      </w:r>
      <w:r w:rsidR="000931CF">
        <w:rPr>
          <w:i/>
          <w:iCs/>
          <w:color w:val="000000"/>
          <w:lang w:val="uk-UA"/>
        </w:rPr>
        <w:t xml:space="preserve">занять, методичні рекомендації до виконання індивідуальних дослідницьких завдань та групових творчих проектів розміщені на </w:t>
      </w:r>
      <w:r w:rsidR="000931CF" w:rsidRPr="0022770E">
        <w:rPr>
          <w:i/>
          <w:iCs/>
          <w:color w:val="000000"/>
          <w:lang w:val="uk-UA"/>
        </w:rPr>
        <w:t xml:space="preserve">платформі </w:t>
      </w:r>
      <w:r w:rsidR="000931CF" w:rsidRPr="0022770E">
        <w:rPr>
          <w:i/>
          <w:iCs/>
          <w:color w:val="000000"/>
        </w:rPr>
        <w:t>Moodle</w:t>
      </w:r>
      <w:r w:rsidR="000931CF" w:rsidRPr="0022770E">
        <w:rPr>
          <w:i/>
          <w:iCs/>
          <w:color w:val="000000"/>
          <w:lang w:val="uk-UA"/>
        </w:rPr>
        <w:t>:</w:t>
      </w:r>
      <w:r w:rsidR="006F2B55">
        <w:rPr>
          <w:iCs/>
          <w:lang w:val="uk-UA"/>
        </w:rPr>
        <w:t xml:space="preserve"> </w:t>
      </w:r>
      <w:hyperlink r:id="rId10" w:history="1">
        <w:r w:rsidR="001D1E34" w:rsidRPr="0021025A">
          <w:rPr>
            <w:rStyle w:val="a3"/>
            <w:iCs/>
            <w:lang w:val="uk-UA"/>
          </w:rPr>
          <w:t>https://moodle.znu.edu.ua/course/view.php?id=9014</w:t>
        </w:r>
      </w:hyperlink>
    </w:p>
    <w:p w:rsidR="001D1E34" w:rsidRDefault="001D1E34" w:rsidP="001D1E34">
      <w:pPr>
        <w:jc w:val="both"/>
        <w:rPr>
          <w:iCs/>
          <w:lang w:val="uk-UA"/>
        </w:rPr>
      </w:pPr>
    </w:p>
    <w:p w:rsidR="006F2B55" w:rsidRDefault="006F2B55" w:rsidP="006F2B55">
      <w:pPr>
        <w:shd w:val="clear" w:color="auto" w:fill="FFFFFF"/>
        <w:jc w:val="both"/>
        <w:rPr>
          <w:iCs/>
          <w:lang w:val="uk-UA"/>
        </w:rPr>
      </w:pPr>
    </w:p>
    <w:p w:rsidR="00675AF1" w:rsidRDefault="00675AF1" w:rsidP="00675AF1">
      <w:pPr>
        <w:rPr>
          <w:b/>
          <w:sz w:val="28"/>
          <w:szCs w:val="28"/>
          <w:lang w:val="ru-RU"/>
        </w:rPr>
      </w:pPr>
      <w:r>
        <w:rPr>
          <w:b/>
          <w:sz w:val="28"/>
          <w:szCs w:val="28"/>
          <w:lang w:val="ru-RU"/>
        </w:rPr>
        <w:t>КОНТРОЛЬНІ ЗАХОДИ</w:t>
      </w:r>
    </w:p>
    <w:p w:rsidR="00675AF1" w:rsidRDefault="00675AF1" w:rsidP="0037778F">
      <w:pPr>
        <w:jc w:val="both"/>
        <w:rPr>
          <w:sz w:val="6"/>
          <w:szCs w:val="6"/>
          <w:lang w:val="ru-RU"/>
        </w:rPr>
      </w:pPr>
    </w:p>
    <w:p w:rsidR="00675AF1" w:rsidRDefault="00675AF1" w:rsidP="0037778F">
      <w:pPr>
        <w:jc w:val="both"/>
        <w:rPr>
          <w:b/>
          <w:i/>
          <w:u w:val="single"/>
          <w:lang w:val="ru-RU"/>
        </w:rPr>
      </w:pPr>
      <w:proofErr w:type="spellStart"/>
      <w:r>
        <w:rPr>
          <w:b/>
          <w:i/>
          <w:u w:val="single"/>
          <w:lang w:val="ru-RU"/>
        </w:rPr>
        <w:t>Поточні</w:t>
      </w:r>
      <w:proofErr w:type="spellEnd"/>
      <w:r>
        <w:rPr>
          <w:b/>
          <w:i/>
          <w:u w:val="single"/>
          <w:lang w:val="ru-RU"/>
        </w:rPr>
        <w:t xml:space="preserve"> </w:t>
      </w:r>
      <w:proofErr w:type="spellStart"/>
      <w:r>
        <w:rPr>
          <w:b/>
          <w:i/>
          <w:u w:val="single"/>
          <w:lang w:val="ru-RU"/>
        </w:rPr>
        <w:t>контрольні</w:t>
      </w:r>
      <w:proofErr w:type="spellEnd"/>
      <w:r>
        <w:rPr>
          <w:b/>
          <w:i/>
          <w:u w:val="single"/>
          <w:lang w:val="ru-RU"/>
        </w:rPr>
        <w:t xml:space="preserve"> заходи (</w:t>
      </w:r>
      <w:r>
        <w:rPr>
          <w:b/>
          <w:i/>
          <w:u w:val="single"/>
        </w:rPr>
        <w:t>max</w:t>
      </w:r>
      <w:r>
        <w:rPr>
          <w:b/>
          <w:i/>
          <w:u w:val="single"/>
          <w:lang w:val="ru-RU"/>
        </w:rPr>
        <w:t xml:space="preserve"> 60</w:t>
      </w:r>
      <w:r>
        <w:rPr>
          <w:b/>
          <w:i/>
          <w:u w:val="single"/>
          <w:lang w:val="uk-UA"/>
        </w:rPr>
        <w:t xml:space="preserve"> балів</w:t>
      </w:r>
      <w:r>
        <w:rPr>
          <w:b/>
          <w:i/>
          <w:u w:val="single"/>
          <w:lang w:val="ru-RU"/>
        </w:rPr>
        <w:t>):</w:t>
      </w:r>
    </w:p>
    <w:p w:rsidR="00675AF1" w:rsidRDefault="00675AF1" w:rsidP="0037778F">
      <w:pPr>
        <w:jc w:val="both"/>
        <w:rPr>
          <w:iCs/>
          <w:lang w:val="uk-UA"/>
        </w:rPr>
      </w:pPr>
      <w:r>
        <w:rPr>
          <w:iCs/>
          <w:lang w:val="uk-UA"/>
        </w:rPr>
        <w:t xml:space="preserve">Поточний контроль передбачає такі </w:t>
      </w:r>
      <w:r>
        <w:rPr>
          <w:b/>
          <w:i/>
          <w:iCs/>
          <w:lang w:val="uk-UA"/>
        </w:rPr>
        <w:t>теоретичні</w:t>
      </w:r>
      <w:r>
        <w:rPr>
          <w:iCs/>
          <w:lang w:val="uk-UA"/>
        </w:rPr>
        <w:t xml:space="preserve"> завдання:</w:t>
      </w:r>
    </w:p>
    <w:p w:rsidR="00F904E9" w:rsidRDefault="00F904E9" w:rsidP="00F904E9">
      <w:pPr>
        <w:numPr>
          <w:ilvl w:val="0"/>
          <w:numId w:val="8"/>
        </w:numPr>
        <w:jc w:val="both"/>
        <w:rPr>
          <w:iCs/>
          <w:lang w:val="uk-UA"/>
        </w:rPr>
      </w:pPr>
      <w:r>
        <w:rPr>
          <w:iCs/>
          <w:lang w:val="uk-UA"/>
        </w:rPr>
        <w:t>усне опитування і обговорення професійної літератури в галузі соціальних комунікацій (статті, презентації, тези, книги);</w:t>
      </w:r>
    </w:p>
    <w:p w:rsidR="00807280" w:rsidRPr="00807280" w:rsidRDefault="00807280" w:rsidP="0037778F">
      <w:pPr>
        <w:pStyle w:val="a6"/>
        <w:numPr>
          <w:ilvl w:val="0"/>
          <w:numId w:val="8"/>
        </w:numPr>
        <w:jc w:val="both"/>
        <w:rPr>
          <w:lang w:val="uk-UA"/>
        </w:rPr>
      </w:pPr>
      <w:r>
        <w:rPr>
          <w:bCs/>
          <w:iCs/>
          <w:color w:val="000000"/>
          <w:lang w:val="uk-UA"/>
        </w:rPr>
        <w:t>т</w:t>
      </w:r>
      <w:r w:rsidRPr="00807280">
        <w:rPr>
          <w:bCs/>
          <w:iCs/>
          <w:color w:val="000000"/>
          <w:lang w:val="uk-UA"/>
        </w:rPr>
        <w:t>ермінологічний диктант</w:t>
      </w:r>
      <w:r w:rsidRPr="00807280">
        <w:rPr>
          <w:iCs/>
          <w:color w:val="000000"/>
          <w:lang w:val="uk-UA"/>
        </w:rPr>
        <w:t xml:space="preserve"> – на початку кожного практичного заняття.</w:t>
      </w:r>
    </w:p>
    <w:p w:rsidR="00B26C3E" w:rsidRDefault="00B26C3E" w:rsidP="0037778F">
      <w:pPr>
        <w:pStyle w:val="a6"/>
        <w:numPr>
          <w:ilvl w:val="0"/>
          <w:numId w:val="8"/>
        </w:numPr>
        <w:jc w:val="both"/>
        <w:rPr>
          <w:i/>
          <w:iCs/>
          <w:color w:val="000000"/>
          <w:lang w:val="uk-UA"/>
        </w:rPr>
      </w:pPr>
      <w:r w:rsidRPr="0037778F">
        <w:rPr>
          <w:bCs/>
          <w:iCs/>
          <w:color w:val="000000"/>
          <w:lang w:val="uk-UA"/>
        </w:rPr>
        <w:t>робота у групі</w:t>
      </w:r>
      <w:r w:rsidRPr="0037778F">
        <w:rPr>
          <w:iCs/>
          <w:color w:val="000000"/>
          <w:lang w:val="ru-RU"/>
        </w:rPr>
        <w:t xml:space="preserve"> </w:t>
      </w:r>
      <w:r w:rsidRPr="0037778F">
        <w:rPr>
          <w:iCs/>
          <w:color w:val="000000"/>
          <w:lang w:val="uk-UA"/>
        </w:rPr>
        <w:t xml:space="preserve">над </w:t>
      </w:r>
      <w:proofErr w:type="spellStart"/>
      <w:r w:rsidRPr="0037778F">
        <w:rPr>
          <w:iCs/>
          <w:color w:val="000000"/>
          <w:lang w:val="uk-UA"/>
        </w:rPr>
        <w:t>розв</w:t>
      </w:r>
      <w:proofErr w:type="spellEnd"/>
      <w:r w:rsidRPr="0037778F">
        <w:rPr>
          <w:iCs/>
          <w:color w:val="000000"/>
          <w:lang w:val="ru-RU"/>
        </w:rPr>
        <w:t>’</w:t>
      </w:r>
      <w:proofErr w:type="spellStart"/>
      <w:r w:rsidRPr="0037778F">
        <w:rPr>
          <w:iCs/>
          <w:color w:val="000000"/>
          <w:lang w:val="uk-UA"/>
        </w:rPr>
        <w:t>язанням</w:t>
      </w:r>
      <w:proofErr w:type="spellEnd"/>
      <w:r w:rsidRPr="0037778F">
        <w:rPr>
          <w:iCs/>
          <w:color w:val="000000"/>
          <w:lang w:val="uk-UA"/>
        </w:rPr>
        <w:t xml:space="preserve"> практичного завдання, поставленого </w:t>
      </w:r>
      <w:r w:rsidRPr="00F904E9">
        <w:rPr>
          <w:iCs/>
          <w:color w:val="000000"/>
          <w:lang w:val="uk-UA"/>
        </w:rPr>
        <w:t xml:space="preserve">викладачем </w:t>
      </w:r>
      <w:r w:rsidRPr="0037778F">
        <w:rPr>
          <w:iCs/>
          <w:color w:val="000000"/>
          <w:lang w:val="uk-UA"/>
        </w:rPr>
        <w:t>– на кожному практичному занятті</w:t>
      </w:r>
      <w:r w:rsidR="0037778F">
        <w:rPr>
          <w:i/>
          <w:iCs/>
          <w:color w:val="000000"/>
          <w:lang w:val="uk-UA"/>
        </w:rPr>
        <w:t>;</w:t>
      </w:r>
    </w:p>
    <w:p w:rsidR="000931CF" w:rsidRPr="0037778F" w:rsidRDefault="000931CF" w:rsidP="0037778F">
      <w:pPr>
        <w:pStyle w:val="a6"/>
        <w:numPr>
          <w:ilvl w:val="0"/>
          <w:numId w:val="8"/>
        </w:numPr>
        <w:jc w:val="both"/>
        <w:rPr>
          <w:lang w:val="uk-UA"/>
        </w:rPr>
      </w:pPr>
      <w:r w:rsidRPr="0037778F">
        <w:rPr>
          <w:lang w:val="uk-UA"/>
        </w:rPr>
        <w:t>тест-перевірка знань</w:t>
      </w:r>
      <w:r w:rsidR="00B26C3E" w:rsidRPr="0037778F">
        <w:rPr>
          <w:lang w:val="uk-UA"/>
        </w:rPr>
        <w:t xml:space="preserve"> за розділом</w:t>
      </w:r>
      <w:r w:rsidRPr="0037778F">
        <w:rPr>
          <w:lang w:val="uk-UA"/>
        </w:rPr>
        <w:t>.</w:t>
      </w:r>
    </w:p>
    <w:p w:rsidR="00675AF1" w:rsidRDefault="00675AF1" w:rsidP="0037778F">
      <w:pPr>
        <w:jc w:val="both"/>
        <w:rPr>
          <w:iCs/>
          <w:lang w:val="uk-UA"/>
        </w:rPr>
      </w:pPr>
      <w:r>
        <w:rPr>
          <w:iCs/>
          <w:lang w:val="uk-UA"/>
        </w:rPr>
        <w:t xml:space="preserve">Поточний контроль передбачає такі </w:t>
      </w:r>
      <w:r>
        <w:rPr>
          <w:b/>
          <w:i/>
          <w:iCs/>
          <w:lang w:val="uk-UA"/>
        </w:rPr>
        <w:t>практичні</w:t>
      </w:r>
      <w:r>
        <w:rPr>
          <w:iCs/>
          <w:lang w:val="uk-UA"/>
        </w:rPr>
        <w:t xml:space="preserve"> завдання:</w:t>
      </w:r>
    </w:p>
    <w:p w:rsidR="00F904E9" w:rsidRDefault="00F904E9" w:rsidP="00F904E9">
      <w:pPr>
        <w:pStyle w:val="a6"/>
        <w:numPr>
          <w:ilvl w:val="0"/>
          <w:numId w:val="1"/>
        </w:numPr>
        <w:jc w:val="both"/>
        <w:rPr>
          <w:lang w:val="uk-UA"/>
        </w:rPr>
      </w:pPr>
      <w:r w:rsidRPr="0037778F">
        <w:rPr>
          <w:lang w:val="uk-UA"/>
        </w:rPr>
        <w:t xml:space="preserve">формування добірки </w:t>
      </w:r>
      <w:r w:rsidR="00F21151">
        <w:t>PR</w:t>
      </w:r>
      <w:r w:rsidR="00F21151">
        <w:rPr>
          <w:szCs w:val="28"/>
          <w:lang w:val="uk-UA"/>
        </w:rPr>
        <w:t>-</w:t>
      </w:r>
      <w:r w:rsidRPr="0037778F">
        <w:rPr>
          <w:lang w:val="uk-UA"/>
        </w:rPr>
        <w:t>повідомлень (комерційного і некомерційного типу) (</w:t>
      </w:r>
      <w:proofErr w:type="spellStart"/>
      <w:r w:rsidRPr="0037778F">
        <w:rPr>
          <w:lang w:val="uk-UA"/>
        </w:rPr>
        <w:t>електрон.документ</w:t>
      </w:r>
      <w:proofErr w:type="spellEnd"/>
      <w:r w:rsidRPr="0037778F">
        <w:rPr>
          <w:lang w:val="uk-UA"/>
        </w:rPr>
        <w:t>);</w:t>
      </w:r>
    </w:p>
    <w:p w:rsidR="000931CF" w:rsidRDefault="000931CF" w:rsidP="0037778F">
      <w:pPr>
        <w:pStyle w:val="a6"/>
        <w:numPr>
          <w:ilvl w:val="0"/>
          <w:numId w:val="1"/>
        </w:numPr>
        <w:jc w:val="both"/>
        <w:rPr>
          <w:lang w:val="uk-UA"/>
        </w:rPr>
      </w:pPr>
      <w:r>
        <w:rPr>
          <w:lang w:val="uk-UA"/>
        </w:rPr>
        <w:t xml:space="preserve">презентація дослідження </w:t>
      </w:r>
      <w:r w:rsidR="00F21151">
        <w:t>PR</w:t>
      </w:r>
      <w:r w:rsidR="00F21151">
        <w:rPr>
          <w:szCs w:val="28"/>
          <w:lang w:val="uk-UA"/>
        </w:rPr>
        <w:t>-</w:t>
      </w:r>
      <w:r>
        <w:rPr>
          <w:lang w:val="uk-UA"/>
        </w:rPr>
        <w:t>контенту певної ТМ</w:t>
      </w:r>
      <w:r w:rsidR="00F21151">
        <w:rPr>
          <w:lang w:val="uk-UA"/>
        </w:rPr>
        <w:t>,</w:t>
      </w:r>
      <w:r w:rsidR="00F21151" w:rsidRPr="00F21151">
        <w:rPr>
          <w:lang w:val="uk-UA"/>
        </w:rPr>
        <w:t xml:space="preserve"> </w:t>
      </w:r>
      <w:r w:rsidR="00F21151">
        <w:rPr>
          <w:lang w:val="uk-UA"/>
        </w:rPr>
        <w:t>бізнесової організації або державної установи</w:t>
      </w:r>
      <w:r>
        <w:rPr>
          <w:lang w:val="uk-UA"/>
        </w:rPr>
        <w:t xml:space="preserve"> щодо визначення її ЦА і творчих </w:t>
      </w:r>
      <w:r w:rsidR="00F21151">
        <w:t>PR</w:t>
      </w:r>
      <w:r w:rsidR="00F21151">
        <w:rPr>
          <w:szCs w:val="28"/>
          <w:lang w:val="uk-UA"/>
        </w:rPr>
        <w:t>-</w:t>
      </w:r>
      <w:r>
        <w:rPr>
          <w:lang w:val="uk-UA"/>
        </w:rPr>
        <w:t>стратегій (електронний та друкований документи);</w:t>
      </w:r>
    </w:p>
    <w:p w:rsidR="0022770E" w:rsidRDefault="00B26C3E" w:rsidP="0037778F">
      <w:pPr>
        <w:pStyle w:val="a6"/>
        <w:numPr>
          <w:ilvl w:val="0"/>
          <w:numId w:val="1"/>
        </w:numPr>
        <w:jc w:val="both"/>
        <w:rPr>
          <w:lang w:val="uk-UA"/>
        </w:rPr>
      </w:pPr>
      <w:r>
        <w:rPr>
          <w:lang w:val="uk-UA"/>
        </w:rPr>
        <w:t xml:space="preserve">створення </w:t>
      </w:r>
      <w:proofErr w:type="spellStart"/>
      <w:r>
        <w:rPr>
          <w:lang w:val="uk-UA"/>
        </w:rPr>
        <w:t>інфографіки</w:t>
      </w:r>
      <w:proofErr w:type="spellEnd"/>
      <w:r w:rsidR="00F21151">
        <w:rPr>
          <w:lang w:val="uk-UA"/>
        </w:rPr>
        <w:t xml:space="preserve"> та презентацій</w:t>
      </w:r>
      <w:r>
        <w:rPr>
          <w:lang w:val="uk-UA"/>
        </w:rPr>
        <w:t xml:space="preserve"> для репрезентації питань плану лабораторного заняття</w:t>
      </w:r>
      <w:r w:rsidR="0022770E">
        <w:rPr>
          <w:lang w:val="uk-UA"/>
        </w:rPr>
        <w:t>;</w:t>
      </w:r>
    </w:p>
    <w:p w:rsidR="00B26C3E" w:rsidRPr="0022770E" w:rsidRDefault="0022770E" w:rsidP="0022770E">
      <w:pPr>
        <w:pStyle w:val="a6"/>
        <w:numPr>
          <w:ilvl w:val="0"/>
          <w:numId w:val="1"/>
        </w:numPr>
        <w:jc w:val="both"/>
        <w:rPr>
          <w:lang w:val="uk-UA"/>
        </w:rPr>
      </w:pPr>
      <w:r w:rsidRPr="00F21151">
        <w:rPr>
          <w:rStyle w:val="fontstyle01"/>
          <w:sz w:val="24"/>
          <w:szCs w:val="24"/>
          <w:lang w:val="ru-RU"/>
        </w:rPr>
        <w:t>практико-</w:t>
      </w:r>
      <w:proofErr w:type="spellStart"/>
      <w:r w:rsidRPr="00F21151">
        <w:rPr>
          <w:rStyle w:val="fontstyle01"/>
          <w:sz w:val="24"/>
          <w:szCs w:val="24"/>
          <w:lang w:val="ru-RU"/>
        </w:rPr>
        <w:t>орієнтоване</w:t>
      </w:r>
      <w:proofErr w:type="spellEnd"/>
      <w:r w:rsidRPr="00F21151">
        <w:rPr>
          <w:rStyle w:val="fontstyle01"/>
          <w:sz w:val="24"/>
          <w:szCs w:val="24"/>
          <w:lang w:val="ru-RU"/>
        </w:rPr>
        <w:t xml:space="preserve"> </w:t>
      </w:r>
      <w:proofErr w:type="spellStart"/>
      <w:r w:rsidRPr="00F21151">
        <w:rPr>
          <w:rStyle w:val="fontstyle01"/>
          <w:sz w:val="24"/>
          <w:szCs w:val="24"/>
          <w:lang w:val="ru-RU"/>
        </w:rPr>
        <w:t>навчання</w:t>
      </w:r>
      <w:proofErr w:type="spellEnd"/>
      <w:r>
        <w:rPr>
          <w:rStyle w:val="fontstyle01"/>
          <w:lang w:val="ru-RU"/>
        </w:rPr>
        <w:t xml:space="preserve"> (</w:t>
      </w:r>
      <w:r>
        <w:rPr>
          <w:rStyle w:val="fontstyle01"/>
        </w:rPr>
        <w:t>case</w:t>
      </w:r>
      <w:r>
        <w:rPr>
          <w:rStyle w:val="fontstyle01"/>
          <w:lang w:val="ru-RU"/>
        </w:rPr>
        <w:t>-</w:t>
      </w:r>
      <w:r>
        <w:rPr>
          <w:rStyle w:val="fontstyle01"/>
        </w:rPr>
        <w:t>study</w:t>
      </w:r>
      <w:r>
        <w:rPr>
          <w:rStyle w:val="fontstyle01"/>
          <w:lang w:val="ru-RU"/>
        </w:rPr>
        <w:t>)</w:t>
      </w:r>
      <w:r w:rsidR="00B26C3E" w:rsidRPr="0022770E">
        <w:rPr>
          <w:lang w:val="uk-UA"/>
        </w:rPr>
        <w:t>.</w:t>
      </w:r>
    </w:p>
    <w:p w:rsidR="00675AF1" w:rsidRDefault="00675AF1" w:rsidP="0037778F">
      <w:pPr>
        <w:jc w:val="both"/>
        <w:rPr>
          <w:sz w:val="6"/>
          <w:szCs w:val="6"/>
          <w:lang w:val="uk-UA"/>
        </w:rPr>
      </w:pPr>
    </w:p>
    <w:p w:rsidR="00675AF1" w:rsidRDefault="00675AF1" w:rsidP="0037778F">
      <w:pPr>
        <w:jc w:val="both"/>
        <w:rPr>
          <w:b/>
          <w:i/>
          <w:u w:val="single"/>
          <w:lang w:val="ru-RU"/>
        </w:rPr>
      </w:pPr>
      <w:proofErr w:type="spellStart"/>
      <w:r>
        <w:rPr>
          <w:b/>
          <w:i/>
          <w:u w:val="single"/>
          <w:lang w:val="ru-RU"/>
        </w:rPr>
        <w:t>Підсумкові</w:t>
      </w:r>
      <w:proofErr w:type="spellEnd"/>
      <w:r>
        <w:rPr>
          <w:b/>
          <w:i/>
          <w:u w:val="single"/>
          <w:lang w:val="ru-RU"/>
        </w:rPr>
        <w:t xml:space="preserve"> </w:t>
      </w:r>
      <w:proofErr w:type="spellStart"/>
      <w:r>
        <w:rPr>
          <w:b/>
          <w:i/>
          <w:u w:val="single"/>
          <w:lang w:val="ru-RU"/>
        </w:rPr>
        <w:t>контрольні</w:t>
      </w:r>
      <w:proofErr w:type="spellEnd"/>
      <w:r>
        <w:rPr>
          <w:b/>
          <w:i/>
          <w:u w:val="single"/>
          <w:lang w:val="ru-RU"/>
        </w:rPr>
        <w:t xml:space="preserve"> заходи (</w:t>
      </w:r>
      <w:r>
        <w:rPr>
          <w:b/>
          <w:i/>
          <w:u w:val="single"/>
        </w:rPr>
        <w:t>max</w:t>
      </w:r>
      <w:r>
        <w:rPr>
          <w:b/>
          <w:i/>
          <w:u w:val="single"/>
          <w:lang w:val="ru-RU"/>
        </w:rPr>
        <w:t xml:space="preserve"> 40</w:t>
      </w:r>
      <w:r>
        <w:rPr>
          <w:b/>
          <w:i/>
          <w:u w:val="single"/>
          <w:lang w:val="uk-UA"/>
        </w:rPr>
        <w:t xml:space="preserve"> балів</w:t>
      </w:r>
      <w:r>
        <w:rPr>
          <w:b/>
          <w:i/>
          <w:u w:val="single"/>
          <w:lang w:val="ru-RU"/>
        </w:rPr>
        <w:t>):</w:t>
      </w:r>
    </w:p>
    <w:p w:rsidR="00675AF1" w:rsidRDefault="00675AF1" w:rsidP="00675AF1">
      <w:pPr>
        <w:jc w:val="both"/>
        <w:rPr>
          <w:b/>
          <w:i/>
          <w:lang w:val="ru-RU"/>
        </w:rPr>
      </w:pPr>
      <w:r w:rsidRPr="0022770E">
        <w:rPr>
          <w:b/>
          <w:i/>
          <w:lang w:val="uk-UA"/>
        </w:rPr>
        <w:t xml:space="preserve">Теоретичний підсумковий контроль </w:t>
      </w:r>
      <w:r w:rsidRPr="0022770E">
        <w:rPr>
          <w:lang w:val="uk-UA"/>
        </w:rPr>
        <w:t xml:space="preserve">– 2 тести </w:t>
      </w:r>
      <w:r w:rsidRPr="0022770E">
        <w:rPr>
          <w:lang w:val="ru-RU"/>
        </w:rPr>
        <w:t xml:space="preserve">по 10 </w:t>
      </w:r>
      <w:proofErr w:type="spellStart"/>
      <w:r w:rsidRPr="0022770E">
        <w:rPr>
          <w:lang w:val="ru-RU"/>
        </w:rPr>
        <w:t>балів</w:t>
      </w:r>
      <w:proofErr w:type="spellEnd"/>
      <w:r w:rsidRPr="0022770E">
        <w:rPr>
          <w:lang w:val="ru-RU"/>
        </w:rPr>
        <w:t xml:space="preserve"> </w:t>
      </w:r>
      <w:proofErr w:type="spellStart"/>
      <w:r w:rsidRPr="0022770E">
        <w:rPr>
          <w:lang w:val="ru-RU"/>
        </w:rPr>
        <w:t>кожен</w:t>
      </w:r>
      <w:proofErr w:type="spellEnd"/>
      <w:r w:rsidRPr="0022770E">
        <w:rPr>
          <w:lang w:val="uk-UA"/>
        </w:rPr>
        <w:t xml:space="preserve"> (за 1й і 2й </w:t>
      </w:r>
      <w:proofErr w:type="spellStart"/>
      <w:r w:rsidRPr="0022770E">
        <w:rPr>
          <w:lang w:val="uk-UA"/>
        </w:rPr>
        <w:t>півсеместри</w:t>
      </w:r>
      <w:proofErr w:type="spellEnd"/>
      <w:r w:rsidRPr="0022770E">
        <w:rPr>
          <w:lang w:val="uk-UA"/>
        </w:rPr>
        <w:t xml:space="preserve">, проводиться онлайн на платформі </w:t>
      </w:r>
      <w:r w:rsidRPr="0022770E">
        <w:t>Moodle</w:t>
      </w:r>
      <w:r w:rsidRPr="0022770E">
        <w:rPr>
          <w:lang w:val="uk-UA"/>
        </w:rPr>
        <w:t>)</w:t>
      </w:r>
      <w:r w:rsidR="00F904E9" w:rsidRPr="0022770E">
        <w:rPr>
          <w:lang w:val="uk-UA"/>
        </w:rPr>
        <w:t xml:space="preserve"> (</w:t>
      </w:r>
      <w:r w:rsidR="00F904E9" w:rsidRPr="0022770E">
        <w:rPr>
          <w:i/>
          <w:iCs/>
          <w:color w:val="000000"/>
        </w:rPr>
        <w:t>max</w:t>
      </w:r>
      <w:r w:rsidR="00F904E9" w:rsidRPr="0022770E">
        <w:rPr>
          <w:i/>
          <w:iCs/>
          <w:color w:val="000000"/>
          <w:lang w:val="ru-RU"/>
        </w:rPr>
        <w:t xml:space="preserve"> 20 </w:t>
      </w:r>
      <w:r w:rsidR="00F904E9" w:rsidRPr="0022770E">
        <w:rPr>
          <w:i/>
          <w:iCs/>
          <w:color w:val="000000"/>
          <w:lang w:val="uk-UA"/>
        </w:rPr>
        <w:t>балів)</w:t>
      </w:r>
      <w:r w:rsidRPr="0022770E">
        <w:rPr>
          <w:lang w:val="ru-RU"/>
        </w:rPr>
        <w:t>.</w:t>
      </w:r>
    </w:p>
    <w:p w:rsidR="00B26C3E" w:rsidRDefault="00B26C3E" w:rsidP="00B26C3E">
      <w:pPr>
        <w:jc w:val="both"/>
        <w:rPr>
          <w:i/>
          <w:iCs/>
          <w:color w:val="000000"/>
          <w:lang w:val="uk-UA"/>
        </w:rPr>
      </w:pPr>
      <w:r>
        <w:rPr>
          <w:b/>
          <w:bCs/>
          <w:i/>
          <w:iCs/>
          <w:color w:val="000000"/>
          <w:lang w:val="uk-UA"/>
        </w:rPr>
        <w:t>Захист групового творчого проекту або індивідуального дослідницького завдання</w:t>
      </w:r>
      <w:r>
        <w:rPr>
          <w:i/>
          <w:iCs/>
          <w:color w:val="000000"/>
          <w:lang w:val="uk-UA"/>
        </w:rPr>
        <w:t xml:space="preserve"> (</w:t>
      </w:r>
      <w:r>
        <w:rPr>
          <w:i/>
          <w:iCs/>
          <w:color w:val="000000"/>
        </w:rPr>
        <w:t>max</w:t>
      </w:r>
      <w:r>
        <w:rPr>
          <w:i/>
          <w:iCs/>
          <w:color w:val="000000"/>
          <w:lang w:val="ru-RU"/>
        </w:rPr>
        <w:t xml:space="preserve"> 20 </w:t>
      </w:r>
      <w:r>
        <w:rPr>
          <w:i/>
          <w:iCs/>
          <w:color w:val="000000"/>
          <w:lang w:val="uk-UA"/>
        </w:rPr>
        <w:t xml:space="preserve">балів) здійснюється на заліковому тижні. Публічний захист є обов’язковою вимогою для зарахування результатів за даними видами робіт. </w:t>
      </w:r>
    </w:p>
    <w:p w:rsidR="00B26C3E" w:rsidRDefault="003E07D3" w:rsidP="00B26C3E">
      <w:pPr>
        <w:jc w:val="both"/>
        <w:rPr>
          <w:i/>
          <w:iCs/>
          <w:lang w:val="uk-UA"/>
        </w:rPr>
      </w:pPr>
      <w:r>
        <w:rPr>
          <w:i/>
          <w:iCs/>
          <w:lang w:val="uk-UA"/>
        </w:rPr>
        <w:t>Кількість учасників у групі: 3-4</w:t>
      </w:r>
      <w:r w:rsidR="00B26C3E">
        <w:rPr>
          <w:i/>
          <w:iCs/>
          <w:lang w:val="uk-UA"/>
        </w:rPr>
        <w:t xml:space="preserve"> осіб. </w:t>
      </w:r>
    </w:p>
    <w:p w:rsidR="00B26C3E" w:rsidRDefault="00B26C3E" w:rsidP="00B26C3E">
      <w:pPr>
        <w:jc w:val="both"/>
        <w:rPr>
          <w:i/>
          <w:iCs/>
          <w:lang w:val="uk-UA"/>
        </w:rPr>
      </w:pPr>
      <w:r>
        <w:rPr>
          <w:i/>
          <w:iCs/>
          <w:lang w:val="uk-UA"/>
        </w:rPr>
        <w:t>Для запису на груповий творчий проект слід впродовж перших двох тижнів семестру подати заявку із зазначенням обрано</w:t>
      </w:r>
      <w:r w:rsidR="00CE1A38">
        <w:rPr>
          <w:i/>
          <w:iCs/>
          <w:lang w:val="uk-UA"/>
        </w:rPr>
        <w:t>ї теми проєкту</w:t>
      </w:r>
      <w:r>
        <w:rPr>
          <w:i/>
          <w:iCs/>
          <w:lang w:val="uk-UA"/>
        </w:rPr>
        <w:t>, прізвищ та функцій виконавців, контактних даних керівника проекту за посиланням:</w:t>
      </w:r>
    </w:p>
    <w:p w:rsidR="00B26C3E" w:rsidRDefault="00B26C3E" w:rsidP="00B26C3E">
      <w:pPr>
        <w:jc w:val="both"/>
        <w:rPr>
          <w:i/>
          <w:iCs/>
          <w:color w:val="000000"/>
          <w:lang w:val="uk-UA"/>
        </w:rPr>
      </w:pPr>
      <w:r>
        <w:rPr>
          <w:b/>
          <w:bCs/>
          <w:i/>
          <w:iCs/>
          <w:color w:val="000000"/>
          <w:lang w:val="uk-UA"/>
        </w:rPr>
        <w:t>Індивідуальне дослідницьке завдання (ІДЗ)</w:t>
      </w:r>
      <w:r>
        <w:rPr>
          <w:i/>
          <w:iCs/>
          <w:color w:val="000000"/>
          <w:lang w:val="uk-UA"/>
        </w:rPr>
        <w:t xml:space="preserve"> варто обрати тим, хто володіє базовими методами ведення наукових досліджень і прагне поглибити власні знання з теорії </w:t>
      </w:r>
      <w:proofErr w:type="spellStart"/>
      <w:r w:rsidR="003E07D3">
        <w:rPr>
          <w:i/>
          <w:iCs/>
          <w:color w:val="000000"/>
          <w:lang w:val="uk-UA"/>
        </w:rPr>
        <w:t>зв’язків</w:t>
      </w:r>
      <w:proofErr w:type="spellEnd"/>
      <w:r w:rsidR="003E07D3">
        <w:rPr>
          <w:i/>
          <w:iCs/>
          <w:color w:val="000000"/>
          <w:lang w:val="uk-UA"/>
        </w:rPr>
        <w:t xml:space="preserve"> із громадськістю </w:t>
      </w:r>
      <w:r>
        <w:rPr>
          <w:i/>
          <w:iCs/>
          <w:color w:val="000000"/>
          <w:lang w:val="uk-UA"/>
        </w:rPr>
        <w:t xml:space="preserve">та опанувати сучасні методи аналізу. </w:t>
      </w:r>
    </w:p>
    <w:p w:rsidR="001D1E34" w:rsidRDefault="00B26C3E" w:rsidP="00B26C3E">
      <w:pPr>
        <w:jc w:val="both"/>
        <w:rPr>
          <w:i/>
          <w:iCs/>
          <w:color w:val="000000"/>
          <w:lang w:val="uk-UA"/>
        </w:rPr>
      </w:pPr>
      <w:r>
        <w:rPr>
          <w:i/>
          <w:iCs/>
          <w:color w:val="000000"/>
          <w:lang w:val="uk-UA"/>
        </w:rPr>
        <w:t xml:space="preserve">Тема ІДЗ обирається впродовж перших двох тижнів семестру з переліку запропонованих тем за посиланням: </w:t>
      </w:r>
      <w:hyperlink r:id="rId11" w:history="1">
        <w:r w:rsidR="001D1E34" w:rsidRPr="0021025A">
          <w:rPr>
            <w:rStyle w:val="a3"/>
            <w:i/>
            <w:iCs/>
            <w:lang w:val="uk-UA"/>
          </w:rPr>
          <w:t>https://moodle.znu.edu.ua/course/view.php?id=9014</w:t>
        </w:r>
      </w:hyperlink>
    </w:p>
    <w:p w:rsidR="001D1E34" w:rsidRPr="001D1E34" w:rsidRDefault="001D1E34" w:rsidP="00B26C3E">
      <w:pPr>
        <w:jc w:val="both"/>
        <w:rPr>
          <w:lang w:val="ru-RU"/>
        </w:rPr>
      </w:pPr>
    </w:p>
    <w:p w:rsidR="00B26C3E" w:rsidRDefault="00B26C3E" w:rsidP="00B26C3E">
      <w:pPr>
        <w:jc w:val="both"/>
        <w:rPr>
          <w:i/>
          <w:iCs/>
          <w:color w:val="000000"/>
          <w:lang w:val="ru-RU"/>
        </w:rPr>
      </w:pPr>
      <w:r>
        <w:rPr>
          <w:i/>
          <w:iCs/>
          <w:color w:val="000000"/>
          <w:lang w:val="uk-UA"/>
        </w:rPr>
        <w:t xml:space="preserve">Результати ІДЗ можуть стати основою для доповідей на студентських науково-практичних конференціях. </w:t>
      </w:r>
      <w:r w:rsidRPr="0022770E">
        <w:rPr>
          <w:i/>
          <w:iCs/>
          <w:color w:val="000000"/>
          <w:lang w:val="uk-UA"/>
        </w:rPr>
        <w:t xml:space="preserve">Методичні рекомендації до виконання ІДЗ та критерії оцінювання див. на сторінці курсу у </w:t>
      </w:r>
      <w:r w:rsidRPr="0022770E">
        <w:rPr>
          <w:i/>
          <w:iCs/>
          <w:color w:val="000000"/>
        </w:rPr>
        <w:t>Moodle</w:t>
      </w:r>
      <w:r w:rsidRPr="0022770E">
        <w:rPr>
          <w:i/>
          <w:iCs/>
          <w:color w:val="000000"/>
          <w:lang w:val="ru-RU"/>
        </w:rPr>
        <w:t xml:space="preserve">: </w:t>
      </w:r>
      <w:hyperlink r:id="rId12" w:history="1">
        <w:r w:rsidR="001D1E34" w:rsidRPr="0021025A">
          <w:rPr>
            <w:rStyle w:val="a3"/>
            <w:i/>
            <w:iCs/>
            <w:lang w:val="ru-RU"/>
          </w:rPr>
          <w:t>https://moodle.znu.edu.ua/course/view.php?id=9014</w:t>
        </w:r>
      </w:hyperlink>
    </w:p>
    <w:p w:rsidR="001D1E34" w:rsidRDefault="001D1E34" w:rsidP="00B26C3E">
      <w:pPr>
        <w:jc w:val="both"/>
        <w:rPr>
          <w:i/>
          <w:iCs/>
          <w:color w:val="000000"/>
          <w:lang w:val="ru-RU"/>
        </w:rPr>
      </w:pPr>
    </w:p>
    <w:p w:rsidR="00E97C87" w:rsidRDefault="00E97C87" w:rsidP="00B26C3E">
      <w:pPr>
        <w:jc w:val="both"/>
        <w:rPr>
          <w:i/>
          <w:iCs/>
          <w:color w:val="000000"/>
          <w:lang w:val="ru-RU"/>
        </w:rPr>
      </w:pPr>
    </w:p>
    <w:p w:rsidR="002429E2" w:rsidRPr="00B26C3E" w:rsidRDefault="002429E2" w:rsidP="00B26C3E">
      <w:pPr>
        <w:jc w:val="both"/>
        <w:rPr>
          <w:i/>
          <w:iCs/>
          <w:color w:val="000000"/>
          <w:lang w:val="ru-RU"/>
        </w:rPr>
      </w:pPr>
    </w:p>
    <w:p w:rsidR="00675AF1" w:rsidRPr="00B26C3E" w:rsidRDefault="00675AF1" w:rsidP="00675AF1">
      <w:pPr>
        <w:jc w:val="both"/>
        <w:rPr>
          <w:lang w:val="ru-RU"/>
        </w:rPr>
      </w:pPr>
    </w:p>
    <w:p w:rsidR="00675AF1" w:rsidRDefault="00675AF1" w:rsidP="00675AF1">
      <w:pPr>
        <w:spacing w:after="120"/>
        <w:jc w:val="center"/>
        <w:rPr>
          <w:b/>
          <w:bCs/>
          <w:szCs w:val="28"/>
          <w:lang w:val="uk-UA"/>
        </w:rPr>
      </w:pPr>
      <w:r>
        <w:rPr>
          <w:b/>
          <w:bCs/>
          <w:szCs w:val="28"/>
          <w:lang w:val="uk-UA"/>
        </w:rPr>
        <w:t>Шкала оцінювання: національна та ECTS</w:t>
      </w:r>
    </w:p>
    <w:tbl>
      <w:tblPr>
        <w:tblW w:w="103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2"/>
        <w:gridCol w:w="4510"/>
        <w:gridCol w:w="2126"/>
        <w:gridCol w:w="1873"/>
      </w:tblGrid>
      <w:tr w:rsidR="00675AF1" w:rsidTr="0037778F">
        <w:trPr>
          <w:cantSplit/>
          <w:trHeight w:val="205"/>
          <w:jc w:val="center"/>
        </w:trPr>
        <w:tc>
          <w:tcPr>
            <w:tcW w:w="1882" w:type="dxa"/>
            <w:vMerge w:val="restart"/>
            <w:tcBorders>
              <w:top w:val="single" w:sz="4" w:space="0" w:color="auto"/>
              <w:left w:val="single" w:sz="4" w:space="0" w:color="auto"/>
              <w:bottom w:val="single" w:sz="4" w:space="0" w:color="auto"/>
              <w:right w:val="single" w:sz="4" w:space="0" w:color="auto"/>
            </w:tcBorders>
            <w:hideMark/>
          </w:tcPr>
          <w:p w:rsidR="00675AF1" w:rsidRDefault="00675AF1">
            <w:pPr>
              <w:pStyle w:val="2"/>
              <w:spacing w:before="0" w:line="220" w:lineRule="auto"/>
              <w:jc w:val="center"/>
              <w:rPr>
                <w:rFonts w:ascii="Times New Roman" w:hAnsi="Times New Roman"/>
                <w:color w:val="auto"/>
                <w:sz w:val="24"/>
                <w:szCs w:val="24"/>
                <w:lang w:val="uk-UA"/>
              </w:rPr>
            </w:pPr>
            <w:r>
              <w:rPr>
                <w:rFonts w:ascii="Times New Roman" w:hAnsi="Times New Roman"/>
                <w:caps/>
                <w:color w:val="auto"/>
                <w:sz w:val="24"/>
                <w:szCs w:val="24"/>
                <w:lang w:val="uk-UA"/>
              </w:rPr>
              <w:lastRenderedPageBreak/>
              <w:t>З</w:t>
            </w:r>
            <w:r>
              <w:rPr>
                <w:rFonts w:ascii="Times New Roman" w:hAnsi="Times New Roman"/>
                <w:color w:val="auto"/>
                <w:sz w:val="24"/>
                <w:szCs w:val="24"/>
                <w:lang w:val="uk-UA"/>
              </w:rPr>
              <w:t>а шкалою</w:t>
            </w:r>
          </w:p>
          <w:p w:rsidR="00675AF1" w:rsidRDefault="00675AF1">
            <w:pPr>
              <w:pStyle w:val="6"/>
              <w:spacing w:before="0" w:line="220" w:lineRule="auto"/>
              <w:jc w:val="center"/>
              <w:rPr>
                <w:rFonts w:ascii="Times New Roman" w:hAnsi="Times New Roman"/>
                <w:color w:val="auto"/>
                <w:lang w:val="uk-UA"/>
              </w:rPr>
            </w:pPr>
            <w:r>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hideMark/>
          </w:tcPr>
          <w:p w:rsidR="00675AF1" w:rsidRDefault="00675AF1">
            <w:pPr>
              <w:pStyle w:val="5"/>
              <w:spacing w:before="0" w:line="220" w:lineRule="auto"/>
              <w:ind w:right="-108"/>
              <w:jc w:val="center"/>
              <w:rPr>
                <w:rFonts w:ascii="Times New Roman" w:hAnsi="Times New Roman"/>
                <w:color w:val="auto"/>
                <w:lang w:val="uk-UA"/>
              </w:rPr>
            </w:pPr>
            <w:r>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hideMark/>
          </w:tcPr>
          <w:p w:rsidR="00675AF1" w:rsidRDefault="00675AF1">
            <w:pPr>
              <w:pStyle w:val="3"/>
              <w:tabs>
                <w:tab w:val="num" w:pos="0"/>
              </w:tabs>
              <w:spacing w:before="0" w:line="220" w:lineRule="auto"/>
              <w:jc w:val="center"/>
              <w:rPr>
                <w:rFonts w:ascii="Times New Roman" w:hAnsi="Times New Roman"/>
                <w:color w:val="auto"/>
                <w:lang w:val="uk-UA"/>
              </w:rPr>
            </w:pPr>
            <w:r>
              <w:rPr>
                <w:rFonts w:ascii="Times New Roman" w:hAnsi="Times New Roman"/>
                <w:color w:val="auto"/>
                <w:lang w:val="uk-UA"/>
              </w:rPr>
              <w:t>За національною шкалою</w:t>
            </w:r>
          </w:p>
        </w:tc>
      </w:tr>
      <w:tr w:rsidR="00675AF1" w:rsidTr="0037778F">
        <w:trPr>
          <w:cantSplit/>
          <w:trHeight w:val="58"/>
          <w:jc w:val="center"/>
        </w:trPr>
        <w:tc>
          <w:tcPr>
            <w:tcW w:w="1882"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rFonts w:eastAsia="MS Gothic"/>
                <w:lang w:val="uk-UA"/>
              </w:rPr>
            </w:pPr>
          </w:p>
        </w:tc>
        <w:tc>
          <w:tcPr>
            <w:tcW w:w="4510"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rFonts w:eastAsia="MS Gothic"/>
                <w:lang w:val="uk-UA"/>
              </w:rPr>
            </w:pPr>
          </w:p>
        </w:tc>
        <w:tc>
          <w:tcPr>
            <w:tcW w:w="2126" w:type="dxa"/>
            <w:tcBorders>
              <w:top w:val="single" w:sz="4" w:space="0" w:color="auto"/>
              <w:left w:val="single" w:sz="4" w:space="0" w:color="auto"/>
              <w:bottom w:val="single" w:sz="4" w:space="0" w:color="auto"/>
              <w:right w:val="single" w:sz="4" w:space="0" w:color="auto"/>
            </w:tcBorders>
            <w:hideMark/>
          </w:tcPr>
          <w:p w:rsidR="00675AF1" w:rsidRDefault="00675AF1">
            <w:pPr>
              <w:pStyle w:val="3"/>
              <w:spacing w:before="0" w:line="220" w:lineRule="auto"/>
              <w:jc w:val="center"/>
              <w:rPr>
                <w:rFonts w:ascii="Times New Roman" w:hAnsi="Times New Roman"/>
                <w:color w:val="auto"/>
                <w:lang w:val="uk-UA"/>
              </w:rPr>
            </w:pPr>
            <w:r>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hideMark/>
          </w:tcPr>
          <w:p w:rsidR="00675AF1" w:rsidRDefault="00675AF1">
            <w:pPr>
              <w:pStyle w:val="3"/>
              <w:spacing w:before="0" w:line="220" w:lineRule="auto"/>
              <w:jc w:val="center"/>
              <w:rPr>
                <w:rFonts w:ascii="Times New Roman" w:hAnsi="Times New Roman"/>
                <w:color w:val="auto"/>
                <w:lang w:val="uk-UA"/>
              </w:rPr>
            </w:pPr>
            <w:r>
              <w:rPr>
                <w:rFonts w:ascii="Times New Roman" w:hAnsi="Times New Roman"/>
                <w:color w:val="auto"/>
                <w:lang w:val="uk-UA"/>
              </w:rPr>
              <w:t>Залік</w:t>
            </w:r>
          </w:p>
        </w:tc>
      </w:tr>
      <w:tr w:rsidR="00675AF1"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68"/>
              <w:jc w:val="center"/>
              <w:rPr>
                <w:spacing w:val="-2"/>
                <w:lang w:val="uk-UA"/>
              </w:rPr>
            </w:pPr>
            <w:r>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223"/>
              <w:jc w:val="center"/>
              <w:rPr>
                <w:spacing w:val="-2"/>
                <w:lang w:val="uk-UA"/>
              </w:rPr>
            </w:pPr>
            <w:r>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hideMark/>
          </w:tcPr>
          <w:p w:rsidR="00675AF1" w:rsidRDefault="00675AF1">
            <w:pPr>
              <w:pStyle w:val="4"/>
              <w:spacing w:before="0" w:line="220" w:lineRule="auto"/>
              <w:jc w:val="center"/>
              <w:rPr>
                <w:rFonts w:ascii="Times New Roman" w:hAnsi="Times New Roman"/>
                <w:i w:val="0"/>
                <w:color w:val="auto"/>
                <w:lang w:val="uk-UA"/>
              </w:rPr>
            </w:pPr>
            <w:r>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675AF1" w:rsidRDefault="00675AF1">
            <w:pPr>
              <w:pStyle w:val="4"/>
              <w:spacing w:before="0" w:line="220" w:lineRule="auto"/>
              <w:jc w:val="center"/>
              <w:rPr>
                <w:rFonts w:ascii="Times New Roman" w:hAnsi="Times New Roman"/>
                <w:i w:val="0"/>
                <w:color w:val="auto"/>
                <w:lang w:val="uk-UA"/>
              </w:rPr>
            </w:pPr>
            <w:r>
              <w:rPr>
                <w:rFonts w:ascii="Times New Roman" w:hAnsi="Times New Roman"/>
                <w:i w:val="0"/>
                <w:color w:val="auto"/>
                <w:lang w:val="uk-UA"/>
              </w:rPr>
              <w:t>Зараховано</w:t>
            </w:r>
          </w:p>
        </w:tc>
      </w:tr>
      <w:tr w:rsidR="00675AF1"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68"/>
              <w:jc w:val="center"/>
              <w:rPr>
                <w:spacing w:val="-2"/>
                <w:lang w:val="uk-UA"/>
              </w:rPr>
            </w:pPr>
            <w:r>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223"/>
              <w:jc w:val="center"/>
              <w:rPr>
                <w:spacing w:val="-2"/>
                <w:lang w:val="uk-UA"/>
              </w:rPr>
            </w:pPr>
            <w:r>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54"/>
              <w:jc w:val="center"/>
              <w:rPr>
                <w:spacing w:val="-2"/>
                <w:lang w:val="uk-UA"/>
              </w:rPr>
            </w:pPr>
            <w:r>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rFonts w:eastAsia="MS Gothic"/>
                <w:iCs/>
                <w:lang w:val="uk-UA"/>
              </w:rPr>
            </w:pPr>
          </w:p>
        </w:tc>
      </w:tr>
      <w:tr w:rsidR="00675AF1"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68"/>
              <w:jc w:val="center"/>
              <w:rPr>
                <w:spacing w:val="-2"/>
                <w:lang w:val="uk-UA"/>
              </w:rPr>
            </w:pPr>
            <w:r>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223"/>
              <w:jc w:val="center"/>
              <w:rPr>
                <w:spacing w:val="-2"/>
                <w:lang w:val="uk-UA"/>
              </w:rPr>
            </w:pPr>
            <w:r>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rFonts w:eastAsia="MS Gothic"/>
                <w:iCs/>
                <w:lang w:val="uk-UA"/>
              </w:rPr>
            </w:pPr>
          </w:p>
        </w:tc>
      </w:tr>
      <w:tr w:rsidR="00675AF1"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68"/>
              <w:jc w:val="center"/>
              <w:rPr>
                <w:spacing w:val="-2"/>
                <w:lang w:val="uk-UA"/>
              </w:rPr>
            </w:pPr>
            <w:r>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223"/>
              <w:jc w:val="center"/>
              <w:rPr>
                <w:spacing w:val="-2"/>
                <w:lang w:val="uk-UA"/>
              </w:rPr>
            </w:pPr>
            <w:r>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54"/>
              <w:jc w:val="center"/>
              <w:rPr>
                <w:spacing w:val="-2"/>
                <w:lang w:val="uk-UA"/>
              </w:rPr>
            </w:pPr>
            <w:r>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rFonts w:eastAsia="MS Gothic"/>
                <w:iCs/>
                <w:lang w:val="uk-UA"/>
              </w:rPr>
            </w:pPr>
          </w:p>
        </w:tc>
      </w:tr>
      <w:tr w:rsidR="00675AF1"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68"/>
              <w:jc w:val="center"/>
              <w:rPr>
                <w:spacing w:val="-2"/>
                <w:lang w:val="uk-UA"/>
              </w:rPr>
            </w:pPr>
            <w:r>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223"/>
              <w:jc w:val="center"/>
              <w:rPr>
                <w:spacing w:val="-2"/>
                <w:lang w:val="uk-UA"/>
              </w:rPr>
            </w:pPr>
            <w:r>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rFonts w:eastAsia="MS Gothic"/>
                <w:iCs/>
                <w:lang w:val="uk-UA"/>
              </w:rPr>
            </w:pPr>
          </w:p>
        </w:tc>
      </w:tr>
      <w:tr w:rsidR="00675AF1"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68"/>
              <w:jc w:val="center"/>
              <w:rPr>
                <w:spacing w:val="-2"/>
                <w:lang w:val="uk-UA"/>
              </w:rPr>
            </w:pPr>
            <w:r>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223"/>
              <w:jc w:val="center"/>
              <w:rPr>
                <w:spacing w:val="-2"/>
                <w:lang w:val="uk-UA"/>
              </w:rPr>
            </w:pPr>
            <w:r>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54"/>
              <w:jc w:val="center"/>
              <w:rPr>
                <w:spacing w:val="-2"/>
                <w:lang w:val="uk-UA"/>
              </w:rPr>
            </w:pPr>
            <w:r>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54"/>
              <w:rPr>
                <w:spacing w:val="-2"/>
                <w:lang w:val="uk-UA"/>
              </w:rPr>
            </w:pPr>
            <w:r>
              <w:rPr>
                <w:spacing w:val="-2"/>
                <w:lang w:val="uk-UA"/>
              </w:rPr>
              <w:t>Не зараховано</w:t>
            </w:r>
          </w:p>
        </w:tc>
      </w:tr>
      <w:tr w:rsidR="00675AF1" w:rsidRPr="00B65580"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68"/>
              <w:jc w:val="center"/>
              <w:rPr>
                <w:spacing w:val="-2"/>
                <w:lang w:val="uk-UA"/>
              </w:rPr>
            </w:pPr>
            <w:r>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223"/>
              <w:jc w:val="center"/>
              <w:rPr>
                <w:spacing w:val="-2"/>
                <w:lang w:val="uk-UA"/>
              </w:rPr>
            </w:pPr>
            <w:r>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spacing w:val="-2"/>
                <w:lang w:val="uk-UA"/>
              </w:rPr>
            </w:pPr>
          </w:p>
        </w:tc>
      </w:tr>
    </w:tbl>
    <w:p w:rsidR="00675AF1" w:rsidRDefault="00675AF1" w:rsidP="00675AF1">
      <w:pPr>
        <w:jc w:val="both"/>
        <w:rPr>
          <w:i/>
          <w:iCs/>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64"/>
        <w:gridCol w:w="4471"/>
        <w:gridCol w:w="1531"/>
        <w:gridCol w:w="1789"/>
      </w:tblGrid>
      <w:tr w:rsidR="00675AF1" w:rsidTr="00DC6DC4">
        <w:trPr>
          <w:jc w:val="center"/>
        </w:trPr>
        <w:tc>
          <w:tcPr>
            <w:tcW w:w="7354" w:type="dxa"/>
            <w:gridSpan w:val="2"/>
            <w:tcBorders>
              <w:top w:val="single" w:sz="4" w:space="0" w:color="auto"/>
              <w:left w:val="single" w:sz="4" w:space="0" w:color="auto"/>
              <w:bottom w:val="single" w:sz="4" w:space="0" w:color="auto"/>
              <w:right w:val="single" w:sz="4" w:space="0" w:color="auto"/>
            </w:tcBorders>
            <w:vAlign w:val="center"/>
            <w:hideMark/>
          </w:tcPr>
          <w:p w:rsidR="00675AF1" w:rsidRDefault="00675AF1">
            <w:pPr>
              <w:keepNext/>
              <w:jc w:val="center"/>
              <w:rPr>
                <w:b/>
                <w:bCs/>
                <w:lang w:val="uk-UA"/>
              </w:rPr>
            </w:pPr>
            <w:r>
              <w:rPr>
                <w:b/>
                <w:bCs/>
                <w:lang w:val="uk-UA"/>
              </w:rPr>
              <w:t>Контрольний захід</w:t>
            </w:r>
          </w:p>
        </w:tc>
        <w:tc>
          <w:tcPr>
            <w:tcW w:w="1562" w:type="dxa"/>
            <w:tcBorders>
              <w:top w:val="single" w:sz="4" w:space="0" w:color="auto"/>
              <w:left w:val="single" w:sz="4" w:space="0" w:color="auto"/>
              <w:bottom w:val="single" w:sz="4" w:space="0" w:color="auto"/>
              <w:right w:val="single" w:sz="4" w:space="0" w:color="auto"/>
            </w:tcBorders>
            <w:vAlign w:val="center"/>
            <w:hideMark/>
          </w:tcPr>
          <w:p w:rsidR="00675AF1" w:rsidRDefault="00675AF1">
            <w:pPr>
              <w:keepNext/>
              <w:jc w:val="center"/>
              <w:rPr>
                <w:b/>
                <w:bCs/>
                <w:lang w:val="uk-UA"/>
              </w:rPr>
            </w:pPr>
            <w:r>
              <w:rPr>
                <w:b/>
                <w:bCs/>
                <w:lang w:val="uk-UA"/>
              </w:rPr>
              <w:t>Термін виконання</w:t>
            </w:r>
          </w:p>
        </w:tc>
        <w:tc>
          <w:tcPr>
            <w:tcW w:w="1923" w:type="dxa"/>
            <w:tcBorders>
              <w:top w:val="single" w:sz="4" w:space="0" w:color="auto"/>
              <w:left w:val="single" w:sz="4" w:space="0" w:color="auto"/>
              <w:bottom w:val="single" w:sz="4" w:space="0" w:color="auto"/>
              <w:right w:val="single" w:sz="4" w:space="0" w:color="auto"/>
            </w:tcBorders>
            <w:vAlign w:val="center"/>
            <w:hideMark/>
          </w:tcPr>
          <w:p w:rsidR="00675AF1" w:rsidRDefault="00675AF1">
            <w:pPr>
              <w:jc w:val="center"/>
              <w:rPr>
                <w:b/>
              </w:rPr>
            </w:pPr>
            <w:r>
              <w:rPr>
                <w:b/>
              </w:rPr>
              <w:t xml:space="preserve">% </w:t>
            </w:r>
            <w:proofErr w:type="spellStart"/>
            <w:r>
              <w:rPr>
                <w:b/>
              </w:rPr>
              <w:t>від</w:t>
            </w:r>
            <w:proofErr w:type="spellEnd"/>
            <w:r>
              <w:rPr>
                <w:b/>
              </w:rPr>
              <w:t xml:space="preserve"> </w:t>
            </w:r>
            <w:proofErr w:type="spellStart"/>
            <w:r>
              <w:rPr>
                <w:b/>
              </w:rPr>
              <w:t>загальної</w:t>
            </w:r>
            <w:proofErr w:type="spellEnd"/>
            <w:r>
              <w:rPr>
                <w:b/>
              </w:rPr>
              <w:t xml:space="preserve"> </w:t>
            </w:r>
            <w:proofErr w:type="spellStart"/>
            <w:r>
              <w:rPr>
                <w:b/>
              </w:rPr>
              <w:t>оцінки</w:t>
            </w:r>
            <w:proofErr w:type="spellEnd"/>
          </w:p>
        </w:tc>
      </w:tr>
      <w:tr w:rsidR="00675AF1" w:rsidTr="00DC6DC4">
        <w:trPr>
          <w:jc w:val="center"/>
        </w:trPr>
        <w:tc>
          <w:tcPr>
            <w:tcW w:w="7354" w:type="dxa"/>
            <w:gridSpan w:val="2"/>
            <w:tcBorders>
              <w:top w:val="single" w:sz="4" w:space="0" w:color="auto"/>
              <w:left w:val="single" w:sz="4" w:space="0" w:color="auto"/>
              <w:bottom w:val="single" w:sz="4" w:space="0" w:color="auto"/>
              <w:right w:val="single" w:sz="4" w:space="0" w:color="auto"/>
            </w:tcBorders>
            <w:hideMark/>
          </w:tcPr>
          <w:p w:rsidR="00675AF1" w:rsidRDefault="00675AF1">
            <w:pPr>
              <w:keepNext/>
              <w:rPr>
                <w:b/>
                <w:bCs/>
              </w:rPr>
            </w:pPr>
            <w:r>
              <w:rPr>
                <w:b/>
                <w:bCs/>
                <w:lang w:val="uk-UA"/>
              </w:rPr>
              <w:t>Поточний контроль</w:t>
            </w:r>
            <w:r>
              <w:rPr>
                <w:b/>
                <w:bCs/>
              </w:rPr>
              <w:t xml:space="preserve"> (max 60%)</w:t>
            </w:r>
          </w:p>
        </w:tc>
        <w:tc>
          <w:tcPr>
            <w:tcW w:w="1562" w:type="dxa"/>
            <w:tcBorders>
              <w:top w:val="single" w:sz="4" w:space="0" w:color="auto"/>
              <w:left w:val="single" w:sz="4" w:space="0" w:color="auto"/>
              <w:bottom w:val="single" w:sz="4" w:space="0" w:color="auto"/>
              <w:right w:val="single" w:sz="4" w:space="0" w:color="auto"/>
            </w:tcBorders>
          </w:tcPr>
          <w:p w:rsidR="00675AF1" w:rsidRDefault="00675AF1"/>
        </w:tc>
        <w:tc>
          <w:tcPr>
            <w:tcW w:w="1923" w:type="dxa"/>
            <w:tcBorders>
              <w:top w:val="single" w:sz="4" w:space="0" w:color="auto"/>
              <w:left w:val="single" w:sz="4" w:space="0" w:color="auto"/>
              <w:bottom w:val="single" w:sz="4" w:space="0" w:color="auto"/>
              <w:right w:val="single" w:sz="4" w:space="0" w:color="auto"/>
            </w:tcBorders>
          </w:tcPr>
          <w:p w:rsidR="00675AF1" w:rsidRDefault="00675AF1"/>
        </w:tc>
      </w:tr>
      <w:tr w:rsidR="0037778F" w:rsidRPr="0022770E" w:rsidTr="0037778F">
        <w:trPr>
          <w:jc w:val="center"/>
        </w:trPr>
        <w:tc>
          <w:tcPr>
            <w:tcW w:w="2254" w:type="dxa"/>
            <w:vMerge w:val="restart"/>
            <w:tcBorders>
              <w:top w:val="single" w:sz="4" w:space="0" w:color="auto"/>
              <w:left w:val="single" w:sz="4" w:space="0" w:color="auto"/>
              <w:right w:val="single" w:sz="4" w:space="0" w:color="auto"/>
            </w:tcBorders>
            <w:hideMark/>
          </w:tcPr>
          <w:p w:rsidR="0037778F" w:rsidRDefault="0037778F">
            <w:pPr>
              <w:keepNext/>
              <w:jc w:val="both"/>
              <w:rPr>
                <w:i/>
                <w:iCs/>
                <w:lang w:val="uk-UA"/>
              </w:rPr>
            </w:pPr>
            <w:proofErr w:type="spellStart"/>
            <w:r>
              <w:rPr>
                <w:i/>
                <w:iCs/>
                <w:lang w:val="ru-RU"/>
              </w:rPr>
              <w:t>Змістовий</w:t>
            </w:r>
            <w:proofErr w:type="spellEnd"/>
            <w:r>
              <w:rPr>
                <w:i/>
                <w:iCs/>
                <w:lang w:val="ru-RU"/>
              </w:rPr>
              <w:t xml:space="preserve"> модуль 1 </w:t>
            </w:r>
          </w:p>
        </w:tc>
        <w:tc>
          <w:tcPr>
            <w:tcW w:w="5100" w:type="dxa"/>
            <w:tcBorders>
              <w:top w:val="single" w:sz="4" w:space="0" w:color="auto"/>
              <w:left w:val="single" w:sz="4" w:space="0" w:color="auto"/>
              <w:bottom w:val="single" w:sz="4" w:space="0" w:color="auto"/>
              <w:right w:val="single" w:sz="4" w:space="0" w:color="auto"/>
            </w:tcBorders>
            <w:hideMark/>
          </w:tcPr>
          <w:p w:rsidR="0037778F" w:rsidRPr="0037778F" w:rsidRDefault="0037778F">
            <w:pPr>
              <w:keepNext/>
              <w:jc w:val="both"/>
              <w:rPr>
                <w:iCs/>
                <w:lang w:val="uk-UA"/>
              </w:rPr>
            </w:pPr>
            <w:r w:rsidRPr="0037778F">
              <w:rPr>
                <w:i/>
                <w:iCs/>
                <w:lang w:val="uk-UA"/>
              </w:rPr>
              <w:t>Вид теоретичного завдання:</w:t>
            </w:r>
            <w:r w:rsidRPr="0037778F">
              <w:rPr>
                <w:iCs/>
                <w:lang w:val="uk-UA"/>
              </w:rPr>
              <w:t xml:space="preserve"> опитування, тестування</w:t>
            </w:r>
          </w:p>
        </w:tc>
        <w:tc>
          <w:tcPr>
            <w:tcW w:w="1562" w:type="dxa"/>
            <w:tcBorders>
              <w:top w:val="single" w:sz="4" w:space="0" w:color="auto"/>
              <w:left w:val="single" w:sz="4" w:space="0" w:color="auto"/>
              <w:bottom w:val="single" w:sz="4" w:space="0" w:color="auto"/>
              <w:right w:val="single" w:sz="4" w:space="0" w:color="auto"/>
            </w:tcBorders>
            <w:hideMark/>
          </w:tcPr>
          <w:p w:rsidR="0037778F" w:rsidRDefault="0037778F" w:rsidP="00377AFC">
            <w:pPr>
              <w:keepNext/>
              <w:jc w:val="both"/>
              <w:rPr>
                <w:iCs/>
                <w:lang w:val="uk-UA"/>
              </w:rPr>
            </w:pPr>
            <w:r>
              <w:rPr>
                <w:iCs/>
                <w:lang w:val="uk-UA"/>
              </w:rPr>
              <w:t>тиждень 1 -2</w:t>
            </w:r>
          </w:p>
        </w:tc>
        <w:tc>
          <w:tcPr>
            <w:tcW w:w="1923" w:type="dxa"/>
            <w:tcBorders>
              <w:top w:val="single" w:sz="4" w:space="0" w:color="auto"/>
              <w:left w:val="single" w:sz="4" w:space="0" w:color="auto"/>
              <w:bottom w:val="single" w:sz="4" w:space="0" w:color="auto"/>
              <w:right w:val="single" w:sz="4" w:space="0" w:color="auto"/>
            </w:tcBorders>
            <w:hideMark/>
          </w:tcPr>
          <w:p w:rsidR="0037778F" w:rsidRPr="0022770E" w:rsidRDefault="0037778F">
            <w:pPr>
              <w:rPr>
                <w:lang w:val="ru-RU"/>
              </w:rPr>
            </w:pPr>
            <w:r w:rsidRPr="0022770E">
              <w:rPr>
                <w:lang w:val="ru-RU"/>
              </w:rPr>
              <w:t>2%</w:t>
            </w:r>
          </w:p>
        </w:tc>
      </w:tr>
      <w:tr w:rsidR="0037778F" w:rsidRPr="0022770E" w:rsidTr="0037778F">
        <w:trPr>
          <w:jc w:val="center"/>
        </w:trPr>
        <w:tc>
          <w:tcPr>
            <w:tcW w:w="0" w:type="auto"/>
            <w:vMerge/>
            <w:tcBorders>
              <w:left w:val="single" w:sz="4" w:space="0" w:color="auto"/>
              <w:right w:val="single" w:sz="4" w:space="0" w:color="auto"/>
            </w:tcBorders>
            <w:vAlign w:val="center"/>
            <w:hideMark/>
          </w:tcPr>
          <w:p w:rsidR="0037778F" w:rsidRDefault="0037778F">
            <w:pPr>
              <w:rPr>
                <w:i/>
                <w:iCs/>
                <w:lang w:val="uk-UA"/>
              </w:rPr>
            </w:pPr>
          </w:p>
        </w:tc>
        <w:tc>
          <w:tcPr>
            <w:tcW w:w="5100" w:type="dxa"/>
            <w:tcBorders>
              <w:top w:val="single" w:sz="4" w:space="0" w:color="auto"/>
              <w:left w:val="single" w:sz="4" w:space="0" w:color="auto"/>
              <w:bottom w:val="single" w:sz="4" w:space="0" w:color="auto"/>
              <w:right w:val="single" w:sz="4" w:space="0" w:color="auto"/>
            </w:tcBorders>
            <w:hideMark/>
          </w:tcPr>
          <w:p w:rsidR="0037778F" w:rsidRPr="0037778F" w:rsidRDefault="00C63793" w:rsidP="00C63793">
            <w:pPr>
              <w:keepNext/>
              <w:jc w:val="both"/>
              <w:rPr>
                <w:iCs/>
                <w:lang w:val="uk-UA"/>
              </w:rPr>
            </w:pPr>
            <w:r>
              <w:rPr>
                <w:i/>
                <w:iCs/>
                <w:lang w:val="uk-UA"/>
              </w:rPr>
              <w:t>Вид практичного</w:t>
            </w:r>
            <w:r w:rsidR="0037778F" w:rsidRPr="0037778F">
              <w:rPr>
                <w:i/>
                <w:iCs/>
                <w:lang w:val="uk-UA"/>
              </w:rPr>
              <w:t xml:space="preserve"> завдання:</w:t>
            </w:r>
            <w:r w:rsidR="0037778F" w:rsidRPr="0037778F">
              <w:rPr>
                <w:iCs/>
                <w:lang w:val="uk-UA"/>
              </w:rPr>
              <w:t xml:space="preserve"> групова робота</w:t>
            </w:r>
          </w:p>
        </w:tc>
        <w:tc>
          <w:tcPr>
            <w:tcW w:w="1562" w:type="dxa"/>
            <w:tcBorders>
              <w:top w:val="single" w:sz="4" w:space="0" w:color="auto"/>
              <w:left w:val="single" w:sz="4" w:space="0" w:color="auto"/>
              <w:bottom w:val="single" w:sz="4" w:space="0" w:color="auto"/>
              <w:right w:val="single" w:sz="4" w:space="0" w:color="auto"/>
            </w:tcBorders>
            <w:hideMark/>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hideMark/>
          </w:tcPr>
          <w:p w:rsidR="0037778F" w:rsidRPr="0022770E" w:rsidRDefault="0037778F">
            <w:pPr>
              <w:keepNext/>
              <w:jc w:val="both"/>
              <w:rPr>
                <w:lang w:val="uk-UA"/>
              </w:rPr>
            </w:pPr>
            <w:r w:rsidRPr="0022770E">
              <w:rPr>
                <w:lang w:val="uk-UA"/>
              </w:rPr>
              <w:t>3%</w:t>
            </w:r>
          </w:p>
        </w:tc>
      </w:tr>
      <w:tr w:rsidR="0037778F" w:rsidRPr="0022770E" w:rsidTr="0037778F">
        <w:trPr>
          <w:jc w:val="center"/>
        </w:trPr>
        <w:tc>
          <w:tcPr>
            <w:tcW w:w="0" w:type="auto"/>
            <w:vMerge/>
            <w:tcBorders>
              <w:left w:val="single" w:sz="4" w:space="0" w:color="auto"/>
              <w:bottom w:val="single" w:sz="4" w:space="0" w:color="auto"/>
              <w:right w:val="single" w:sz="4" w:space="0" w:color="auto"/>
            </w:tcBorders>
            <w:vAlign w:val="center"/>
          </w:tcPr>
          <w:p w:rsidR="0037778F" w:rsidRDefault="0037778F">
            <w:pPr>
              <w:rPr>
                <w:i/>
                <w:iCs/>
                <w:lang w:val="uk-UA"/>
              </w:rPr>
            </w:pPr>
          </w:p>
        </w:tc>
        <w:tc>
          <w:tcPr>
            <w:tcW w:w="5100" w:type="dxa"/>
            <w:tcBorders>
              <w:top w:val="single" w:sz="4" w:space="0" w:color="auto"/>
              <w:left w:val="single" w:sz="4" w:space="0" w:color="auto"/>
              <w:bottom w:val="single" w:sz="4" w:space="0" w:color="auto"/>
              <w:right w:val="single" w:sz="4" w:space="0" w:color="auto"/>
            </w:tcBorders>
          </w:tcPr>
          <w:p w:rsidR="0037778F" w:rsidRPr="0037778F" w:rsidRDefault="0037778F" w:rsidP="00DC6DC4">
            <w:pPr>
              <w:keepNext/>
              <w:jc w:val="both"/>
              <w:rPr>
                <w:iCs/>
                <w:lang w:val="uk-UA"/>
              </w:rPr>
            </w:pPr>
            <w:r w:rsidRPr="0037778F">
              <w:rPr>
                <w:iCs/>
                <w:lang w:val="uk-UA"/>
              </w:rPr>
              <w:t>Індивідуальне письмове завдання</w:t>
            </w:r>
          </w:p>
        </w:tc>
        <w:tc>
          <w:tcPr>
            <w:tcW w:w="1562" w:type="dxa"/>
            <w:tcBorders>
              <w:top w:val="single" w:sz="4" w:space="0" w:color="auto"/>
              <w:left w:val="single" w:sz="4" w:space="0" w:color="auto"/>
              <w:bottom w:val="single" w:sz="4" w:space="0" w:color="auto"/>
              <w:right w:val="single" w:sz="4" w:space="0" w:color="auto"/>
            </w:tcBorders>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tcPr>
          <w:p w:rsidR="0037778F" w:rsidRPr="0022770E" w:rsidRDefault="0037778F">
            <w:pPr>
              <w:keepNext/>
              <w:jc w:val="both"/>
              <w:rPr>
                <w:lang w:val="uk-UA"/>
              </w:rPr>
            </w:pPr>
            <w:r w:rsidRPr="0022770E">
              <w:rPr>
                <w:lang w:val="uk-UA"/>
              </w:rPr>
              <w:t>2%</w:t>
            </w:r>
          </w:p>
        </w:tc>
      </w:tr>
      <w:tr w:rsidR="0037778F" w:rsidRPr="0022770E" w:rsidTr="0037778F">
        <w:trPr>
          <w:trHeight w:val="351"/>
          <w:jc w:val="center"/>
        </w:trPr>
        <w:tc>
          <w:tcPr>
            <w:tcW w:w="2254" w:type="dxa"/>
            <w:vMerge w:val="restart"/>
            <w:tcBorders>
              <w:top w:val="single" w:sz="4" w:space="0" w:color="auto"/>
              <w:left w:val="single" w:sz="4" w:space="0" w:color="auto"/>
              <w:right w:val="single" w:sz="4" w:space="0" w:color="auto"/>
            </w:tcBorders>
            <w:hideMark/>
          </w:tcPr>
          <w:p w:rsidR="0037778F" w:rsidRDefault="0037778F">
            <w:pPr>
              <w:keepNext/>
              <w:jc w:val="both"/>
              <w:rPr>
                <w:i/>
                <w:iCs/>
                <w:lang w:val="uk-UA"/>
              </w:rPr>
            </w:pPr>
            <w:proofErr w:type="spellStart"/>
            <w:r>
              <w:rPr>
                <w:i/>
                <w:iCs/>
                <w:lang w:val="ru-RU"/>
              </w:rPr>
              <w:t>Змістовий</w:t>
            </w:r>
            <w:proofErr w:type="spellEnd"/>
            <w:r>
              <w:rPr>
                <w:i/>
                <w:iCs/>
                <w:lang w:val="ru-RU"/>
              </w:rPr>
              <w:t xml:space="preserve"> модуль 2 </w:t>
            </w:r>
          </w:p>
        </w:tc>
        <w:tc>
          <w:tcPr>
            <w:tcW w:w="5100" w:type="dxa"/>
            <w:tcBorders>
              <w:top w:val="single" w:sz="4" w:space="0" w:color="auto"/>
              <w:left w:val="single" w:sz="4" w:space="0" w:color="auto"/>
              <w:bottom w:val="single" w:sz="4" w:space="0" w:color="auto"/>
              <w:right w:val="single" w:sz="4" w:space="0" w:color="auto"/>
            </w:tcBorders>
            <w:hideMark/>
          </w:tcPr>
          <w:p w:rsidR="0037778F" w:rsidRPr="0037778F" w:rsidRDefault="0037778F" w:rsidP="00471434">
            <w:pPr>
              <w:keepNext/>
              <w:jc w:val="both"/>
              <w:rPr>
                <w:iCs/>
                <w:lang w:val="uk-UA"/>
              </w:rPr>
            </w:pPr>
            <w:r w:rsidRPr="0037778F">
              <w:rPr>
                <w:i/>
                <w:iCs/>
                <w:lang w:val="uk-UA"/>
              </w:rPr>
              <w:t>Вид теоретичного завдання:</w:t>
            </w:r>
            <w:r w:rsidRPr="0037778F">
              <w:rPr>
                <w:iCs/>
                <w:lang w:val="uk-UA"/>
              </w:rPr>
              <w:t xml:space="preserve"> термінологічний диктант</w:t>
            </w:r>
          </w:p>
        </w:tc>
        <w:tc>
          <w:tcPr>
            <w:tcW w:w="1562" w:type="dxa"/>
            <w:tcBorders>
              <w:top w:val="single" w:sz="4" w:space="0" w:color="auto"/>
              <w:left w:val="single" w:sz="4" w:space="0" w:color="auto"/>
              <w:bottom w:val="single" w:sz="4" w:space="0" w:color="auto"/>
              <w:right w:val="single" w:sz="4" w:space="0" w:color="auto"/>
            </w:tcBorders>
            <w:hideMark/>
          </w:tcPr>
          <w:p w:rsidR="0037778F" w:rsidRDefault="0037778F" w:rsidP="00377AFC">
            <w:pPr>
              <w:keepNext/>
              <w:jc w:val="both"/>
              <w:rPr>
                <w:iCs/>
                <w:lang w:val="uk-UA"/>
              </w:rPr>
            </w:pPr>
            <w:r>
              <w:rPr>
                <w:iCs/>
                <w:lang w:val="uk-UA"/>
              </w:rPr>
              <w:t>тиждень 3 -4</w:t>
            </w:r>
          </w:p>
        </w:tc>
        <w:tc>
          <w:tcPr>
            <w:tcW w:w="1923" w:type="dxa"/>
            <w:tcBorders>
              <w:top w:val="single" w:sz="4" w:space="0" w:color="auto"/>
              <w:left w:val="single" w:sz="4" w:space="0" w:color="auto"/>
              <w:bottom w:val="single" w:sz="4" w:space="0" w:color="auto"/>
              <w:right w:val="single" w:sz="4" w:space="0" w:color="auto"/>
            </w:tcBorders>
            <w:hideMark/>
          </w:tcPr>
          <w:p w:rsidR="0037778F" w:rsidRPr="0022770E" w:rsidRDefault="0037778F">
            <w:pPr>
              <w:rPr>
                <w:lang w:val="ru-RU"/>
              </w:rPr>
            </w:pPr>
            <w:r w:rsidRPr="0022770E">
              <w:rPr>
                <w:lang w:val="ru-RU"/>
              </w:rPr>
              <w:t>2%</w:t>
            </w:r>
          </w:p>
        </w:tc>
      </w:tr>
      <w:tr w:rsidR="0037778F" w:rsidRPr="0022770E" w:rsidTr="0037778F">
        <w:trPr>
          <w:trHeight w:val="600"/>
          <w:jc w:val="center"/>
        </w:trPr>
        <w:tc>
          <w:tcPr>
            <w:tcW w:w="0" w:type="auto"/>
            <w:vMerge/>
            <w:tcBorders>
              <w:left w:val="single" w:sz="4" w:space="0" w:color="auto"/>
              <w:right w:val="single" w:sz="4" w:space="0" w:color="auto"/>
            </w:tcBorders>
            <w:vAlign w:val="center"/>
            <w:hideMark/>
          </w:tcPr>
          <w:p w:rsidR="0037778F" w:rsidRDefault="0037778F">
            <w:pPr>
              <w:rPr>
                <w:i/>
                <w:iCs/>
                <w:lang w:val="uk-UA"/>
              </w:rPr>
            </w:pPr>
          </w:p>
        </w:tc>
        <w:tc>
          <w:tcPr>
            <w:tcW w:w="5100" w:type="dxa"/>
            <w:tcBorders>
              <w:top w:val="single" w:sz="4" w:space="0" w:color="auto"/>
              <w:left w:val="single" w:sz="4" w:space="0" w:color="auto"/>
              <w:bottom w:val="single" w:sz="4" w:space="0" w:color="auto"/>
              <w:right w:val="single" w:sz="4" w:space="0" w:color="auto"/>
            </w:tcBorders>
            <w:hideMark/>
          </w:tcPr>
          <w:p w:rsidR="0037778F" w:rsidRPr="0037778F" w:rsidRDefault="0037778F" w:rsidP="00C63793">
            <w:pPr>
              <w:keepNext/>
              <w:jc w:val="both"/>
              <w:rPr>
                <w:iCs/>
                <w:lang w:val="uk-UA"/>
              </w:rPr>
            </w:pPr>
            <w:r w:rsidRPr="0037778F">
              <w:rPr>
                <w:i/>
                <w:iCs/>
                <w:lang w:val="uk-UA"/>
              </w:rPr>
              <w:t xml:space="preserve">Вид </w:t>
            </w:r>
            <w:r w:rsidR="00C63793">
              <w:rPr>
                <w:i/>
                <w:iCs/>
                <w:lang w:val="uk-UA"/>
              </w:rPr>
              <w:t>практичного</w:t>
            </w:r>
            <w:r w:rsidR="00C63793" w:rsidRPr="0037778F">
              <w:rPr>
                <w:i/>
                <w:iCs/>
                <w:lang w:val="uk-UA"/>
              </w:rPr>
              <w:t xml:space="preserve"> </w:t>
            </w:r>
            <w:r w:rsidRPr="0037778F">
              <w:rPr>
                <w:i/>
                <w:iCs/>
                <w:lang w:val="uk-UA"/>
              </w:rPr>
              <w:t>завдання:</w:t>
            </w:r>
            <w:r w:rsidRPr="0037778F">
              <w:rPr>
                <w:iCs/>
                <w:lang w:val="uk-UA"/>
              </w:rPr>
              <w:t xml:space="preserve"> групова робота</w:t>
            </w:r>
          </w:p>
        </w:tc>
        <w:tc>
          <w:tcPr>
            <w:tcW w:w="1562" w:type="dxa"/>
            <w:tcBorders>
              <w:top w:val="single" w:sz="4" w:space="0" w:color="auto"/>
              <w:left w:val="single" w:sz="4" w:space="0" w:color="auto"/>
              <w:bottom w:val="single" w:sz="4" w:space="0" w:color="auto"/>
              <w:right w:val="single" w:sz="4" w:space="0" w:color="auto"/>
            </w:tcBorders>
            <w:hideMark/>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hideMark/>
          </w:tcPr>
          <w:p w:rsidR="0037778F" w:rsidRPr="0022770E" w:rsidRDefault="0037778F">
            <w:pPr>
              <w:keepNext/>
              <w:jc w:val="both"/>
              <w:rPr>
                <w:lang w:val="uk-UA"/>
              </w:rPr>
            </w:pPr>
            <w:r w:rsidRPr="0022770E">
              <w:rPr>
                <w:lang w:val="uk-UA"/>
              </w:rPr>
              <w:t>3%</w:t>
            </w:r>
          </w:p>
        </w:tc>
      </w:tr>
      <w:tr w:rsidR="0037778F" w:rsidRPr="0022770E" w:rsidTr="0037778F">
        <w:trPr>
          <w:trHeight w:val="600"/>
          <w:jc w:val="center"/>
        </w:trPr>
        <w:tc>
          <w:tcPr>
            <w:tcW w:w="0" w:type="auto"/>
            <w:vMerge/>
            <w:tcBorders>
              <w:left w:val="single" w:sz="4" w:space="0" w:color="auto"/>
              <w:bottom w:val="single" w:sz="4" w:space="0" w:color="auto"/>
              <w:right w:val="single" w:sz="4" w:space="0" w:color="auto"/>
            </w:tcBorders>
            <w:vAlign w:val="center"/>
          </w:tcPr>
          <w:p w:rsidR="0037778F" w:rsidRDefault="0037778F">
            <w:pPr>
              <w:rPr>
                <w:i/>
                <w:iCs/>
                <w:lang w:val="uk-UA"/>
              </w:rPr>
            </w:pPr>
          </w:p>
        </w:tc>
        <w:tc>
          <w:tcPr>
            <w:tcW w:w="5100" w:type="dxa"/>
            <w:tcBorders>
              <w:top w:val="single" w:sz="4" w:space="0" w:color="auto"/>
              <w:left w:val="single" w:sz="4" w:space="0" w:color="auto"/>
              <w:bottom w:val="single" w:sz="4" w:space="0" w:color="auto"/>
              <w:right w:val="single" w:sz="4" w:space="0" w:color="auto"/>
            </w:tcBorders>
          </w:tcPr>
          <w:p w:rsidR="0037778F" w:rsidRPr="0037778F" w:rsidRDefault="0037778F" w:rsidP="00471434">
            <w:pPr>
              <w:keepNext/>
              <w:jc w:val="both"/>
              <w:rPr>
                <w:iCs/>
                <w:lang w:val="uk-UA"/>
              </w:rPr>
            </w:pPr>
            <w:r w:rsidRPr="0037778F">
              <w:rPr>
                <w:iCs/>
                <w:lang w:val="uk-UA"/>
              </w:rPr>
              <w:t>Індивідуальне письмове завдання</w:t>
            </w:r>
          </w:p>
        </w:tc>
        <w:tc>
          <w:tcPr>
            <w:tcW w:w="1562" w:type="dxa"/>
            <w:tcBorders>
              <w:top w:val="single" w:sz="4" w:space="0" w:color="auto"/>
              <w:left w:val="single" w:sz="4" w:space="0" w:color="auto"/>
              <w:bottom w:val="single" w:sz="4" w:space="0" w:color="auto"/>
              <w:right w:val="single" w:sz="4" w:space="0" w:color="auto"/>
            </w:tcBorders>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tcPr>
          <w:p w:rsidR="0037778F" w:rsidRPr="0022770E" w:rsidRDefault="0037778F">
            <w:pPr>
              <w:keepNext/>
              <w:jc w:val="both"/>
              <w:rPr>
                <w:lang w:val="uk-UA"/>
              </w:rPr>
            </w:pPr>
            <w:r w:rsidRPr="0022770E">
              <w:rPr>
                <w:lang w:val="uk-UA"/>
              </w:rPr>
              <w:t>2 %</w:t>
            </w:r>
          </w:p>
        </w:tc>
      </w:tr>
      <w:tr w:rsidR="0037778F" w:rsidRPr="0022770E" w:rsidTr="0037778F">
        <w:trPr>
          <w:jc w:val="center"/>
        </w:trPr>
        <w:tc>
          <w:tcPr>
            <w:tcW w:w="2254" w:type="dxa"/>
            <w:vMerge w:val="restart"/>
            <w:tcBorders>
              <w:top w:val="single" w:sz="4" w:space="0" w:color="auto"/>
              <w:left w:val="single" w:sz="4" w:space="0" w:color="auto"/>
              <w:right w:val="single" w:sz="4" w:space="0" w:color="auto"/>
            </w:tcBorders>
          </w:tcPr>
          <w:p w:rsidR="0037778F" w:rsidRDefault="0037778F">
            <w:pPr>
              <w:keepNext/>
              <w:jc w:val="both"/>
              <w:rPr>
                <w:i/>
                <w:iCs/>
                <w:lang w:val="uk-UA"/>
              </w:rPr>
            </w:pPr>
            <w:proofErr w:type="spellStart"/>
            <w:r>
              <w:rPr>
                <w:i/>
                <w:iCs/>
                <w:lang w:val="ru-RU"/>
              </w:rPr>
              <w:t>Змістовий</w:t>
            </w:r>
            <w:proofErr w:type="spellEnd"/>
            <w:r>
              <w:rPr>
                <w:i/>
                <w:iCs/>
                <w:lang w:val="ru-RU"/>
              </w:rPr>
              <w:t xml:space="preserve"> модуль </w:t>
            </w:r>
            <w:r w:rsidRPr="00471434">
              <w:rPr>
                <w:i/>
                <w:iCs/>
                <w:lang w:val="ru-RU"/>
              </w:rPr>
              <w:t>3</w:t>
            </w:r>
            <w:r>
              <w:rPr>
                <w:i/>
                <w:iCs/>
                <w:lang w:val="ru-RU"/>
              </w:rPr>
              <w:t xml:space="preserve"> </w:t>
            </w:r>
          </w:p>
          <w:p w:rsidR="0037778F" w:rsidRDefault="0037778F">
            <w:pPr>
              <w:keepNext/>
              <w:jc w:val="both"/>
              <w:rPr>
                <w:b/>
                <w:bCs/>
                <w:lang w:val="ru-RU"/>
              </w:rPr>
            </w:pPr>
          </w:p>
        </w:tc>
        <w:tc>
          <w:tcPr>
            <w:tcW w:w="5100" w:type="dxa"/>
            <w:tcBorders>
              <w:top w:val="single" w:sz="4" w:space="0" w:color="auto"/>
              <w:left w:val="single" w:sz="4" w:space="0" w:color="auto"/>
              <w:bottom w:val="single" w:sz="4" w:space="0" w:color="auto"/>
              <w:right w:val="single" w:sz="4" w:space="0" w:color="auto"/>
            </w:tcBorders>
            <w:hideMark/>
          </w:tcPr>
          <w:p w:rsidR="0037778F" w:rsidRPr="0037778F" w:rsidRDefault="0037778F" w:rsidP="00471434">
            <w:pPr>
              <w:keepNext/>
              <w:jc w:val="both"/>
              <w:rPr>
                <w:iCs/>
                <w:lang w:val="uk-UA"/>
              </w:rPr>
            </w:pPr>
            <w:r w:rsidRPr="0037778F">
              <w:rPr>
                <w:i/>
                <w:iCs/>
                <w:lang w:val="uk-UA"/>
              </w:rPr>
              <w:t>Вид теоретичного завдання</w:t>
            </w:r>
            <w:r w:rsidRPr="0037778F">
              <w:rPr>
                <w:iCs/>
                <w:lang w:val="uk-UA"/>
              </w:rPr>
              <w:t>: опитування .</w:t>
            </w:r>
          </w:p>
          <w:p w:rsidR="0037778F" w:rsidRPr="0037778F" w:rsidRDefault="0037778F" w:rsidP="00471434">
            <w:pPr>
              <w:keepNext/>
              <w:jc w:val="both"/>
              <w:rPr>
                <w:b/>
                <w:bCs/>
                <w:lang w:val="ru-RU"/>
              </w:rPr>
            </w:pPr>
          </w:p>
        </w:tc>
        <w:tc>
          <w:tcPr>
            <w:tcW w:w="1562" w:type="dxa"/>
            <w:tcBorders>
              <w:top w:val="single" w:sz="4" w:space="0" w:color="auto"/>
              <w:left w:val="single" w:sz="4" w:space="0" w:color="auto"/>
              <w:bottom w:val="single" w:sz="4" w:space="0" w:color="auto"/>
              <w:right w:val="single" w:sz="4" w:space="0" w:color="auto"/>
            </w:tcBorders>
            <w:hideMark/>
          </w:tcPr>
          <w:p w:rsidR="0037778F" w:rsidRDefault="0037778F" w:rsidP="00377AFC">
            <w:pPr>
              <w:keepNext/>
              <w:jc w:val="both"/>
              <w:rPr>
                <w:iCs/>
                <w:lang w:val="uk-UA"/>
              </w:rPr>
            </w:pPr>
            <w:r>
              <w:rPr>
                <w:iCs/>
                <w:lang w:val="uk-UA"/>
              </w:rPr>
              <w:t>тиждень 5-6</w:t>
            </w:r>
          </w:p>
        </w:tc>
        <w:tc>
          <w:tcPr>
            <w:tcW w:w="1923" w:type="dxa"/>
            <w:tcBorders>
              <w:top w:val="single" w:sz="4" w:space="0" w:color="auto"/>
              <w:left w:val="single" w:sz="4" w:space="0" w:color="auto"/>
              <w:bottom w:val="single" w:sz="4" w:space="0" w:color="auto"/>
              <w:right w:val="single" w:sz="4" w:space="0" w:color="auto"/>
            </w:tcBorders>
            <w:hideMark/>
          </w:tcPr>
          <w:p w:rsidR="0037778F" w:rsidRPr="0022770E" w:rsidRDefault="0037778F">
            <w:pPr>
              <w:rPr>
                <w:lang w:val="ru-RU"/>
              </w:rPr>
            </w:pPr>
            <w:r w:rsidRPr="0022770E">
              <w:rPr>
                <w:lang w:val="ru-RU"/>
              </w:rPr>
              <w:t>2%</w:t>
            </w:r>
          </w:p>
        </w:tc>
      </w:tr>
      <w:tr w:rsidR="0037778F" w:rsidRPr="0022770E" w:rsidTr="0037778F">
        <w:trPr>
          <w:jc w:val="center"/>
        </w:trPr>
        <w:tc>
          <w:tcPr>
            <w:tcW w:w="0" w:type="auto"/>
            <w:vMerge/>
            <w:tcBorders>
              <w:left w:val="single" w:sz="4" w:space="0" w:color="auto"/>
              <w:right w:val="single" w:sz="4" w:space="0" w:color="auto"/>
            </w:tcBorders>
            <w:vAlign w:val="center"/>
            <w:hideMark/>
          </w:tcPr>
          <w:p w:rsidR="0037778F" w:rsidRDefault="0037778F">
            <w:pPr>
              <w:rPr>
                <w:b/>
                <w:bCs/>
                <w:lang w:val="ru-RU"/>
              </w:rPr>
            </w:pPr>
          </w:p>
        </w:tc>
        <w:tc>
          <w:tcPr>
            <w:tcW w:w="5100" w:type="dxa"/>
            <w:tcBorders>
              <w:top w:val="single" w:sz="4" w:space="0" w:color="auto"/>
              <w:left w:val="single" w:sz="4" w:space="0" w:color="auto"/>
              <w:bottom w:val="single" w:sz="4" w:space="0" w:color="auto"/>
              <w:right w:val="single" w:sz="4" w:space="0" w:color="auto"/>
            </w:tcBorders>
            <w:hideMark/>
          </w:tcPr>
          <w:p w:rsidR="0037778F" w:rsidRPr="0037778F" w:rsidRDefault="0037778F" w:rsidP="00D53EF1">
            <w:pPr>
              <w:keepNext/>
              <w:jc w:val="both"/>
              <w:rPr>
                <w:iCs/>
                <w:lang w:val="uk-UA"/>
              </w:rPr>
            </w:pPr>
            <w:r w:rsidRPr="0037778F">
              <w:rPr>
                <w:i/>
                <w:iCs/>
                <w:lang w:val="uk-UA"/>
              </w:rPr>
              <w:t xml:space="preserve">Вид </w:t>
            </w:r>
            <w:r w:rsidR="00C63793">
              <w:rPr>
                <w:i/>
                <w:iCs/>
                <w:lang w:val="uk-UA"/>
              </w:rPr>
              <w:t>практичного</w:t>
            </w:r>
            <w:r w:rsidR="00C63793" w:rsidRPr="0037778F">
              <w:rPr>
                <w:i/>
                <w:iCs/>
                <w:lang w:val="uk-UA"/>
              </w:rPr>
              <w:t xml:space="preserve"> </w:t>
            </w:r>
            <w:r w:rsidRPr="0037778F">
              <w:rPr>
                <w:i/>
                <w:iCs/>
                <w:lang w:val="uk-UA"/>
              </w:rPr>
              <w:t>завдання:</w:t>
            </w:r>
            <w:r w:rsidRPr="0037778F">
              <w:rPr>
                <w:iCs/>
                <w:lang w:val="uk-UA"/>
              </w:rPr>
              <w:t xml:space="preserve"> групова робота</w:t>
            </w:r>
          </w:p>
          <w:p w:rsidR="0037778F" w:rsidRPr="0037778F" w:rsidRDefault="0037778F" w:rsidP="00471434">
            <w:pPr>
              <w:keepNext/>
              <w:jc w:val="both"/>
              <w:rPr>
                <w:b/>
                <w:bCs/>
                <w:lang w:val="ru-RU"/>
              </w:rPr>
            </w:pPr>
          </w:p>
        </w:tc>
        <w:tc>
          <w:tcPr>
            <w:tcW w:w="1562" w:type="dxa"/>
            <w:tcBorders>
              <w:top w:val="single" w:sz="4" w:space="0" w:color="auto"/>
              <w:left w:val="single" w:sz="4" w:space="0" w:color="auto"/>
              <w:bottom w:val="single" w:sz="4" w:space="0" w:color="auto"/>
              <w:right w:val="single" w:sz="4" w:space="0" w:color="auto"/>
            </w:tcBorders>
            <w:hideMark/>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hideMark/>
          </w:tcPr>
          <w:p w:rsidR="0037778F" w:rsidRPr="0022770E" w:rsidRDefault="0037778F">
            <w:pPr>
              <w:keepNext/>
              <w:jc w:val="both"/>
              <w:rPr>
                <w:lang w:val="uk-UA"/>
              </w:rPr>
            </w:pPr>
            <w:r w:rsidRPr="0022770E">
              <w:rPr>
                <w:lang w:val="uk-UA"/>
              </w:rPr>
              <w:t>3%</w:t>
            </w:r>
          </w:p>
        </w:tc>
      </w:tr>
      <w:tr w:rsidR="0037778F" w:rsidRPr="0022770E" w:rsidTr="0037778F">
        <w:trPr>
          <w:jc w:val="center"/>
        </w:trPr>
        <w:tc>
          <w:tcPr>
            <w:tcW w:w="0" w:type="auto"/>
            <w:vMerge/>
            <w:tcBorders>
              <w:left w:val="single" w:sz="4" w:space="0" w:color="auto"/>
              <w:bottom w:val="single" w:sz="4" w:space="0" w:color="auto"/>
              <w:right w:val="single" w:sz="4" w:space="0" w:color="auto"/>
            </w:tcBorders>
            <w:vAlign w:val="center"/>
          </w:tcPr>
          <w:p w:rsidR="0037778F" w:rsidRDefault="0037778F">
            <w:pPr>
              <w:rPr>
                <w:b/>
                <w:bCs/>
                <w:lang w:val="ru-RU"/>
              </w:rPr>
            </w:pPr>
          </w:p>
        </w:tc>
        <w:tc>
          <w:tcPr>
            <w:tcW w:w="5100" w:type="dxa"/>
            <w:tcBorders>
              <w:top w:val="single" w:sz="4" w:space="0" w:color="auto"/>
              <w:left w:val="single" w:sz="4" w:space="0" w:color="auto"/>
              <w:bottom w:val="single" w:sz="4" w:space="0" w:color="auto"/>
              <w:right w:val="single" w:sz="4" w:space="0" w:color="auto"/>
            </w:tcBorders>
          </w:tcPr>
          <w:p w:rsidR="0037778F" w:rsidRPr="0037778F" w:rsidRDefault="0037778F" w:rsidP="00D53EF1">
            <w:pPr>
              <w:keepNext/>
              <w:jc w:val="both"/>
              <w:rPr>
                <w:iCs/>
                <w:lang w:val="uk-UA"/>
              </w:rPr>
            </w:pPr>
            <w:r w:rsidRPr="0037778F">
              <w:rPr>
                <w:iCs/>
                <w:lang w:val="uk-UA"/>
              </w:rPr>
              <w:t>Індивідуальне письмове завдання</w:t>
            </w:r>
          </w:p>
        </w:tc>
        <w:tc>
          <w:tcPr>
            <w:tcW w:w="1562" w:type="dxa"/>
            <w:tcBorders>
              <w:top w:val="single" w:sz="4" w:space="0" w:color="auto"/>
              <w:left w:val="single" w:sz="4" w:space="0" w:color="auto"/>
              <w:bottom w:val="single" w:sz="4" w:space="0" w:color="auto"/>
              <w:right w:val="single" w:sz="4" w:space="0" w:color="auto"/>
            </w:tcBorders>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tcPr>
          <w:p w:rsidR="0037778F" w:rsidRPr="0022770E" w:rsidRDefault="0037778F">
            <w:pPr>
              <w:keepNext/>
              <w:jc w:val="both"/>
              <w:rPr>
                <w:lang w:val="uk-UA"/>
              </w:rPr>
            </w:pPr>
            <w:r w:rsidRPr="0022770E">
              <w:rPr>
                <w:lang w:val="uk-UA"/>
              </w:rPr>
              <w:t>2%</w:t>
            </w:r>
          </w:p>
        </w:tc>
      </w:tr>
      <w:tr w:rsidR="0037778F" w:rsidRPr="0022770E" w:rsidTr="0037778F">
        <w:trPr>
          <w:jc w:val="center"/>
        </w:trPr>
        <w:tc>
          <w:tcPr>
            <w:tcW w:w="2254" w:type="dxa"/>
            <w:vMerge w:val="restart"/>
            <w:tcBorders>
              <w:top w:val="single" w:sz="4" w:space="0" w:color="auto"/>
              <w:left w:val="single" w:sz="4" w:space="0" w:color="auto"/>
              <w:right w:val="single" w:sz="4" w:space="0" w:color="auto"/>
            </w:tcBorders>
          </w:tcPr>
          <w:p w:rsidR="0037778F" w:rsidRDefault="0037778F">
            <w:pPr>
              <w:keepNext/>
              <w:jc w:val="both"/>
              <w:rPr>
                <w:i/>
                <w:iCs/>
                <w:lang w:val="uk-UA"/>
              </w:rPr>
            </w:pPr>
            <w:proofErr w:type="spellStart"/>
            <w:r>
              <w:rPr>
                <w:i/>
                <w:iCs/>
                <w:lang w:val="ru-RU"/>
              </w:rPr>
              <w:t>Змістовий</w:t>
            </w:r>
            <w:proofErr w:type="spellEnd"/>
            <w:r>
              <w:rPr>
                <w:i/>
                <w:iCs/>
                <w:lang w:val="ru-RU"/>
              </w:rPr>
              <w:t xml:space="preserve"> модуль </w:t>
            </w:r>
            <w:r>
              <w:rPr>
                <w:i/>
                <w:iCs/>
              </w:rPr>
              <w:t>4</w:t>
            </w:r>
            <w:r>
              <w:rPr>
                <w:i/>
                <w:iCs/>
                <w:lang w:val="ru-RU"/>
              </w:rPr>
              <w:t xml:space="preserve"> </w:t>
            </w:r>
          </w:p>
          <w:p w:rsidR="0037778F" w:rsidRDefault="0037778F">
            <w:pPr>
              <w:keepNext/>
              <w:jc w:val="both"/>
              <w:rPr>
                <w:b/>
                <w:bCs/>
                <w:lang w:val="ru-RU"/>
              </w:rPr>
            </w:pPr>
          </w:p>
        </w:tc>
        <w:tc>
          <w:tcPr>
            <w:tcW w:w="5100" w:type="dxa"/>
            <w:tcBorders>
              <w:top w:val="single" w:sz="4" w:space="0" w:color="auto"/>
              <w:left w:val="single" w:sz="4" w:space="0" w:color="auto"/>
              <w:bottom w:val="single" w:sz="4" w:space="0" w:color="auto"/>
              <w:right w:val="single" w:sz="4" w:space="0" w:color="auto"/>
            </w:tcBorders>
            <w:hideMark/>
          </w:tcPr>
          <w:p w:rsidR="0037778F" w:rsidRPr="0037778F" w:rsidRDefault="0037778F" w:rsidP="00471434">
            <w:pPr>
              <w:keepNext/>
              <w:jc w:val="both"/>
              <w:rPr>
                <w:b/>
                <w:bCs/>
                <w:lang w:val="ru-RU"/>
              </w:rPr>
            </w:pPr>
            <w:r w:rsidRPr="0037778F">
              <w:rPr>
                <w:i/>
                <w:iCs/>
                <w:lang w:val="uk-UA"/>
              </w:rPr>
              <w:t>Вид теоретичного завдання</w:t>
            </w:r>
            <w:r w:rsidRPr="0037778F">
              <w:rPr>
                <w:iCs/>
                <w:lang w:val="uk-UA"/>
              </w:rPr>
              <w:t>: опитування.</w:t>
            </w:r>
          </w:p>
        </w:tc>
        <w:tc>
          <w:tcPr>
            <w:tcW w:w="1562" w:type="dxa"/>
            <w:tcBorders>
              <w:top w:val="single" w:sz="4" w:space="0" w:color="auto"/>
              <w:left w:val="single" w:sz="4" w:space="0" w:color="auto"/>
              <w:bottom w:val="single" w:sz="4" w:space="0" w:color="auto"/>
              <w:right w:val="single" w:sz="4" w:space="0" w:color="auto"/>
            </w:tcBorders>
            <w:hideMark/>
          </w:tcPr>
          <w:p w:rsidR="0037778F" w:rsidRDefault="0037778F" w:rsidP="0022770E">
            <w:pPr>
              <w:keepNext/>
              <w:jc w:val="both"/>
              <w:rPr>
                <w:iCs/>
                <w:lang w:val="uk-UA"/>
              </w:rPr>
            </w:pPr>
            <w:r>
              <w:rPr>
                <w:iCs/>
                <w:lang w:val="uk-UA"/>
              </w:rPr>
              <w:t>тиждень 7-</w:t>
            </w:r>
            <w:r w:rsidR="0022770E">
              <w:rPr>
                <w:iCs/>
                <w:lang w:val="uk-UA"/>
              </w:rPr>
              <w:t>8</w:t>
            </w:r>
          </w:p>
        </w:tc>
        <w:tc>
          <w:tcPr>
            <w:tcW w:w="1923" w:type="dxa"/>
            <w:tcBorders>
              <w:top w:val="single" w:sz="4" w:space="0" w:color="auto"/>
              <w:left w:val="single" w:sz="4" w:space="0" w:color="auto"/>
              <w:bottom w:val="single" w:sz="4" w:space="0" w:color="auto"/>
              <w:right w:val="single" w:sz="4" w:space="0" w:color="auto"/>
            </w:tcBorders>
            <w:hideMark/>
          </w:tcPr>
          <w:p w:rsidR="0037778F" w:rsidRPr="0022770E" w:rsidRDefault="0037778F">
            <w:pPr>
              <w:rPr>
                <w:lang w:val="ru-RU"/>
              </w:rPr>
            </w:pPr>
            <w:r w:rsidRPr="0022770E">
              <w:rPr>
                <w:lang w:val="ru-RU"/>
              </w:rPr>
              <w:t>2%</w:t>
            </w:r>
          </w:p>
        </w:tc>
      </w:tr>
      <w:tr w:rsidR="0037778F" w:rsidRPr="0022770E" w:rsidTr="0037778F">
        <w:trPr>
          <w:jc w:val="center"/>
        </w:trPr>
        <w:tc>
          <w:tcPr>
            <w:tcW w:w="0" w:type="auto"/>
            <w:vMerge/>
            <w:tcBorders>
              <w:left w:val="single" w:sz="4" w:space="0" w:color="auto"/>
              <w:right w:val="single" w:sz="4" w:space="0" w:color="auto"/>
            </w:tcBorders>
            <w:vAlign w:val="center"/>
            <w:hideMark/>
          </w:tcPr>
          <w:p w:rsidR="0037778F" w:rsidRDefault="0037778F">
            <w:pPr>
              <w:rPr>
                <w:b/>
                <w:bCs/>
                <w:lang w:val="ru-RU"/>
              </w:rPr>
            </w:pPr>
          </w:p>
        </w:tc>
        <w:tc>
          <w:tcPr>
            <w:tcW w:w="5100" w:type="dxa"/>
            <w:tcBorders>
              <w:top w:val="single" w:sz="4" w:space="0" w:color="auto"/>
              <w:left w:val="single" w:sz="4" w:space="0" w:color="auto"/>
              <w:bottom w:val="single" w:sz="4" w:space="0" w:color="auto"/>
              <w:right w:val="single" w:sz="4" w:space="0" w:color="auto"/>
            </w:tcBorders>
            <w:hideMark/>
          </w:tcPr>
          <w:p w:rsidR="0037778F" w:rsidRPr="0037778F" w:rsidRDefault="0037778F" w:rsidP="00D53EF1">
            <w:pPr>
              <w:keepNext/>
              <w:jc w:val="both"/>
              <w:rPr>
                <w:iCs/>
                <w:lang w:val="uk-UA"/>
              </w:rPr>
            </w:pPr>
            <w:r w:rsidRPr="0037778F">
              <w:rPr>
                <w:i/>
                <w:iCs/>
                <w:lang w:val="uk-UA"/>
              </w:rPr>
              <w:t xml:space="preserve">Вид </w:t>
            </w:r>
            <w:r w:rsidR="00C63793">
              <w:rPr>
                <w:i/>
                <w:iCs/>
                <w:lang w:val="uk-UA"/>
              </w:rPr>
              <w:t>практичного</w:t>
            </w:r>
            <w:r w:rsidR="00C63793" w:rsidRPr="0037778F">
              <w:rPr>
                <w:i/>
                <w:iCs/>
                <w:lang w:val="uk-UA"/>
              </w:rPr>
              <w:t xml:space="preserve"> </w:t>
            </w:r>
            <w:r w:rsidRPr="0037778F">
              <w:rPr>
                <w:i/>
                <w:iCs/>
                <w:lang w:val="uk-UA"/>
              </w:rPr>
              <w:t>завдання:</w:t>
            </w:r>
            <w:r w:rsidRPr="0037778F">
              <w:rPr>
                <w:iCs/>
                <w:lang w:val="uk-UA"/>
              </w:rPr>
              <w:t xml:space="preserve"> групова робота</w:t>
            </w:r>
          </w:p>
          <w:p w:rsidR="0037778F" w:rsidRPr="0037778F" w:rsidRDefault="0037778F" w:rsidP="00D53EF1">
            <w:pPr>
              <w:keepNext/>
              <w:jc w:val="both"/>
              <w:rPr>
                <w:iCs/>
                <w:lang w:val="uk-UA"/>
              </w:rPr>
            </w:pPr>
          </w:p>
        </w:tc>
        <w:tc>
          <w:tcPr>
            <w:tcW w:w="1562" w:type="dxa"/>
            <w:tcBorders>
              <w:top w:val="single" w:sz="4" w:space="0" w:color="auto"/>
              <w:left w:val="single" w:sz="4" w:space="0" w:color="auto"/>
              <w:bottom w:val="single" w:sz="4" w:space="0" w:color="auto"/>
              <w:right w:val="single" w:sz="4" w:space="0" w:color="auto"/>
            </w:tcBorders>
            <w:hideMark/>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hideMark/>
          </w:tcPr>
          <w:p w:rsidR="0037778F" w:rsidRPr="0022770E" w:rsidRDefault="0037778F">
            <w:pPr>
              <w:keepNext/>
              <w:jc w:val="both"/>
              <w:rPr>
                <w:lang w:val="uk-UA"/>
              </w:rPr>
            </w:pPr>
            <w:r w:rsidRPr="0022770E">
              <w:rPr>
                <w:lang w:val="uk-UA"/>
              </w:rPr>
              <w:t>3%</w:t>
            </w:r>
          </w:p>
        </w:tc>
      </w:tr>
      <w:tr w:rsidR="0037778F" w:rsidRPr="0022770E" w:rsidTr="0037778F">
        <w:trPr>
          <w:jc w:val="center"/>
        </w:trPr>
        <w:tc>
          <w:tcPr>
            <w:tcW w:w="0" w:type="auto"/>
            <w:vMerge/>
            <w:tcBorders>
              <w:left w:val="single" w:sz="4" w:space="0" w:color="auto"/>
              <w:bottom w:val="single" w:sz="4" w:space="0" w:color="auto"/>
              <w:right w:val="single" w:sz="4" w:space="0" w:color="auto"/>
            </w:tcBorders>
            <w:vAlign w:val="center"/>
          </w:tcPr>
          <w:p w:rsidR="0037778F" w:rsidRDefault="0037778F">
            <w:pPr>
              <w:rPr>
                <w:b/>
                <w:bCs/>
                <w:lang w:val="ru-RU"/>
              </w:rPr>
            </w:pPr>
          </w:p>
        </w:tc>
        <w:tc>
          <w:tcPr>
            <w:tcW w:w="5100" w:type="dxa"/>
            <w:tcBorders>
              <w:top w:val="single" w:sz="4" w:space="0" w:color="auto"/>
              <w:left w:val="single" w:sz="4" w:space="0" w:color="auto"/>
              <w:bottom w:val="single" w:sz="4" w:space="0" w:color="auto"/>
              <w:right w:val="single" w:sz="4" w:space="0" w:color="auto"/>
            </w:tcBorders>
          </w:tcPr>
          <w:p w:rsidR="0037778F" w:rsidRPr="0037778F" w:rsidRDefault="0037778F" w:rsidP="00D53EF1">
            <w:pPr>
              <w:keepNext/>
              <w:jc w:val="both"/>
              <w:rPr>
                <w:iCs/>
                <w:lang w:val="uk-UA"/>
              </w:rPr>
            </w:pPr>
            <w:r w:rsidRPr="0037778F">
              <w:rPr>
                <w:iCs/>
                <w:lang w:val="uk-UA"/>
              </w:rPr>
              <w:t>Індивідуальне письмове завдання</w:t>
            </w:r>
          </w:p>
        </w:tc>
        <w:tc>
          <w:tcPr>
            <w:tcW w:w="1562" w:type="dxa"/>
            <w:tcBorders>
              <w:top w:val="single" w:sz="4" w:space="0" w:color="auto"/>
              <w:left w:val="single" w:sz="4" w:space="0" w:color="auto"/>
              <w:bottom w:val="single" w:sz="4" w:space="0" w:color="auto"/>
              <w:right w:val="single" w:sz="4" w:space="0" w:color="auto"/>
            </w:tcBorders>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tcPr>
          <w:p w:rsidR="0037778F" w:rsidRPr="0022770E" w:rsidRDefault="0037778F">
            <w:pPr>
              <w:keepNext/>
              <w:jc w:val="both"/>
              <w:rPr>
                <w:lang w:val="uk-UA"/>
              </w:rPr>
            </w:pPr>
            <w:r w:rsidRPr="0022770E">
              <w:rPr>
                <w:lang w:val="uk-UA"/>
              </w:rPr>
              <w:t>2%</w:t>
            </w:r>
          </w:p>
        </w:tc>
      </w:tr>
      <w:tr w:rsidR="0037778F" w:rsidRPr="0022770E" w:rsidTr="0037778F">
        <w:trPr>
          <w:jc w:val="center"/>
        </w:trPr>
        <w:tc>
          <w:tcPr>
            <w:tcW w:w="0" w:type="auto"/>
            <w:vMerge w:val="restart"/>
            <w:tcBorders>
              <w:top w:val="single" w:sz="4" w:space="0" w:color="auto"/>
              <w:left w:val="single" w:sz="4" w:space="0" w:color="auto"/>
              <w:right w:val="single" w:sz="4" w:space="0" w:color="auto"/>
            </w:tcBorders>
          </w:tcPr>
          <w:p w:rsidR="0037778F" w:rsidRDefault="0037778F" w:rsidP="00DC6DC4">
            <w:proofErr w:type="spellStart"/>
            <w:r w:rsidRPr="009622E9">
              <w:rPr>
                <w:i/>
                <w:iCs/>
                <w:lang w:val="ru-RU"/>
              </w:rPr>
              <w:t>Змістовий</w:t>
            </w:r>
            <w:proofErr w:type="spellEnd"/>
            <w:r w:rsidRPr="009622E9">
              <w:rPr>
                <w:i/>
                <w:iCs/>
                <w:lang w:val="ru-RU"/>
              </w:rPr>
              <w:t xml:space="preserve"> модуль </w:t>
            </w:r>
            <w:r>
              <w:rPr>
                <w:i/>
                <w:iCs/>
              </w:rPr>
              <w:t>5</w:t>
            </w:r>
            <w:r w:rsidRPr="009622E9">
              <w:rPr>
                <w:i/>
                <w:iCs/>
                <w:lang w:val="ru-RU"/>
              </w:rPr>
              <w:t xml:space="preserve"> </w:t>
            </w:r>
          </w:p>
        </w:tc>
        <w:tc>
          <w:tcPr>
            <w:tcW w:w="5100" w:type="dxa"/>
            <w:tcBorders>
              <w:top w:val="single" w:sz="4" w:space="0" w:color="auto"/>
              <w:left w:val="single" w:sz="4" w:space="0" w:color="auto"/>
              <w:bottom w:val="single" w:sz="4" w:space="0" w:color="auto"/>
              <w:right w:val="single" w:sz="4" w:space="0" w:color="auto"/>
            </w:tcBorders>
          </w:tcPr>
          <w:p w:rsidR="0037778F" w:rsidRPr="0037778F" w:rsidRDefault="0037778F">
            <w:pPr>
              <w:keepNext/>
              <w:jc w:val="both"/>
              <w:rPr>
                <w:iCs/>
                <w:lang w:val="uk-UA"/>
              </w:rPr>
            </w:pPr>
            <w:r w:rsidRPr="0037778F">
              <w:rPr>
                <w:i/>
                <w:iCs/>
                <w:lang w:val="uk-UA"/>
              </w:rPr>
              <w:t>Вид теоретичного завдання:</w:t>
            </w:r>
            <w:r w:rsidRPr="0037778F">
              <w:rPr>
                <w:iCs/>
                <w:lang w:val="uk-UA"/>
              </w:rPr>
              <w:t xml:space="preserve"> опитування.</w:t>
            </w:r>
          </w:p>
        </w:tc>
        <w:tc>
          <w:tcPr>
            <w:tcW w:w="1562" w:type="dxa"/>
            <w:tcBorders>
              <w:top w:val="single" w:sz="4" w:space="0" w:color="auto"/>
              <w:left w:val="single" w:sz="4" w:space="0" w:color="auto"/>
              <w:bottom w:val="single" w:sz="4" w:space="0" w:color="auto"/>
              <w:right w:val="single" w:sz="4" w:space="0" w:color="auto"/>
            </w:tcBorders>
          </w:tcPr>
          <w:p w:rsidR="0037778F" w:rsidRPr="00DC6DC4" w:rsidRDefault="0037778F" w:rsidP="0022770E">
            <w:pPr>
              <w:keepNext/>
              <w:jc w:val="both"/>
              <w:rPr>
                <w:lang w:val="uk-UA"/>
              </w:rPr>
            </w:pPr>
            <w:r>
              <w:rPr>
                <w:lang w:val="uk-UA"/>
              </w:rPr>
              <w:t xml:space="preserve">тиждень </w:t>
            </w:r>
            <w:r w:rsidR="0022770E">
              <w:rPr>
                <w:lang w:val="uk-UA"/>
              </w:rPr>
              <w:t>9</w:t>
            </w:r>
            <w:r>
              <w:rPr>
                <w:lang w:val="uk-UA"/>
              </w:rPr>
              <w:t>-1</w:t>
            </w:r>
            <w:r w:rsidR="0022770E">
              <w:rPr>
                <w:lang w:val="uk-UA"/>
              </w:rPr>
              <w:t>0</w:t>
            </w:r>
          </w:p>
        </w:tc>
        <w:tc>
          <w:tcPr>
            <w:tcW w:w="1923" w:type="dxa"/>
            <w:tcBorders>
              <w:top w:val="single" w:sz="4" w:space="0" w:color="auto"/>
              <w:left w:val="single" w:sz="4" w:space="0" w:color="auto"/>
              <w:bottom w:val="single" w:sz="4" w:space="0" w:color="auto"/>
              <w:right w:val="single" w:sz="4" w:space="0" w:color="auto"/>
            </w:tcBorders>
          </w:tcPr>
          <w:p w:rsidR="0037778F" w:rsidRPr="0022770E" w:rsidRDefault="0037778F">
            <w:pPr>
              <w:keepNext/>
              <w:jc w:val="both"/>
              <w:rPr>
                <w:lang w:val="uk-UA"/>
              </w:rPr>
            </w:pPr>
            <w:r w:rsidRPr="0022770E">
              <w:rPr>
                <w:lang w:val="uk-UA"/>
              </w:rPr>
              <w:t>2%</w:t>
            </w:r>
          </w:p>
        </w:tc>
      </w:tr>
      <w:tr w:rsidR="0037778F" w:rsidRPr="0022770E" w:rsidTr="0037778F">
        <w:trPr>
          <w:jc w:val="center"/>
        </w:trPr>
        <w:tc>
          <w:tcPr>
            <w:tcW w:w="0" w:type="auto"/>
            <w:vMerge/>
            <w:tcBorders>
              <w:left w:val="single" w:sz="4" w:space="0" w:color="auto"/>
              <w:right w:val="single" w:sz="4" w:space="0" w:color="auto"/>
            </w:tcBorders>
          </w:tcPr>
          <w:p w:rsidR="0037778F" w:rsidRPr="009622E9" w:rsidRDefault="0037778F" w:rsidP="00DC6DC4">
            <w:pPr>
              <w:rPr>
                <w:i/>
                <w:iCs/>
                <w:lang w:val="ru-RU"/>
              </w:rPr>
            </w:pPr>
          </w:p>
        </w:tc>
        <w:tc>
          <w:tcPr>
            <w:tcW w:w="5100" w:type="dxa"/>
            <w:tcBorders>
              <w:top w:val="single" w:sz="4" w:space="0" w:color="auto"/>
              <w:left w:val="single" w:sz="4" w:space="0" w:color="auto"/>
              <w:bottom w:val="single" w:sz="4" w:space="0" w:color="auto"/>
              <w:right w:val="single" w:sz="4" w:space="0" w:color="auto"/>
            </w:tcBorders>
          </w:tcPr>
          <w:p w:rsidR="0037778F" w:rsidRPr="0037778F" w:rsidRDefault="0037778F" w:rsidP="00C63793">
            <w:pPr>
              <w:keepNext/>
              <w:spacing w:line="276" w:lineRule="auto"/>
              <w:jc w:val="both"/>
              <w:rPr>
                <w:iCs/>
                <w:lang w:val="uk-UA"/>
              </w:rPr>
            </w:pPr>
            <w:r w:rsidRPr="0037778F">
              <w:rPr>
                <w:i/>
                <w:iCs/>
                <w:lang w:val="uk-UA"/>
              </w:rPr>
              <w:t xml:space="preserve">Вид </w:t>
            </w:r>
            <w:r w:rsidR="00C63793">
              <w:rPr>
                <w:i/>
                <w:iCs/>
                <w:lang w:val="uk-UA"/>
              </w:rPr>
              <w:t>практичного</w:t>
            </w:r>
            <w:r w:rsidR="00C63793" w:rsidRPr="0037778F">
              <w:rPr>
                <w:i/>
                <w:iCs/>
                <w:lang w:val="uk-UA"/>
              </w:rPr>
              <w:t xml:space="preserve"> </w:t>
            </w:r>
            <w:r w:rsidRPr="0037778F">
              <w:rPr>
                <w:i/>
                <w:iCs/>
                <w:lang w:val="uk-UA"/>
              </w:rPr>
              <w:t>завдання:</w:t>
            </w:r>
            <w:r w:rsidRPr="0037778F">
              <w:rPr>
                <w:iCs/>
                <w:lang w:val="uk-UA"/>
              </w:rPr>
              <w:t xml:space="preserve"> групова робота</w:t>
            </w:r>
          </w:p>
        </w:tc>
        <w:tc>
          <w:tcPr>
            <w:tcW w:w="1562" w:type="dxa"/>
            <w:tcBorders>
              <w:top w:val="single" w:sz="4" w:space="0" w:color="auto"/>
              <w:left w:val="single" w:sz="4" w:space="0" w:color="auto"/>
              <w:bottom w:val="single" w:sz="4" w:space="0" w:color="auto"/>
              <w:right w:val="single" w:sz="4" w:space="0" w:color="auto"/>
            </w:tcBorders>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tcPr>
          <w:p w:rsidR="0037778F" w:rsidRPr="0022770E" w:rsidRDefault="0037778F">
            <w:pPr>
              <w:keepNext/>
              <w:jc w:val="both"/>
              <w:rPr>
                <w:lang w:val="uk-UA"/>
              </w:rPr>
            </w:pPr>
            <w:r w:rsidRPr="0022770E">
              <w:rPr>
                <w:lang w:val="uk-UA"/>
              </w:rPr>
              <w:t>3%</w:t>
            </w:r>
          </w:p>
        </w:tc>
      </w:tr>
      <w:tr w:rsidR="0037778F" w:rsidRPr="0022770E" w:rsidTr="0037778F">
        <w:trPr>
          <w:jc w:val="center"/>
        </w:trPr>
        <w:tc>
          <w:tcPr>
            <w:tcW w:w="0" w:type="auto"/>
            <w:vMerge/>
            <w:tcBorders>
              <w:left w:val="single" w:sz="4" w:space="0" w:color="auto"/>
              <w:bottom w:val="single" w:sz="4" w:space="0" w:color="auto"/>
              <w:right w:val="single" w:sz="4" w:space="0" w:color="auto"/>
            </w:tcBorders>
          </w:tcPr>
          <w:p w:rsidR="0037778F" w:rsidRPr="009622E9" w:rsidRDefault="0037778F" w:rsidP="00DC6DC4">
            <w:pPr>
              <w:rPr>
                <w:i/>
                <w:iCs/>
                <w:lang w:val="ru-RU"/>
              </w:rPr>
            </w:pPr>
          </w:p>
        </w:tc>
        <w:tc>
          <w:tcPr>
            <w:tcW w:w="5100" w:type="dxa"/>
            <w:tcBorders>
              <w:top w:val="single" w:sz="4" w:space="0" w:color="auto"/>
              <w:left w:val="single" w:sz="4" w:space="0" w:color="auto"/>
              <w:bottom w:val="single" w:sz="4" w:space="0" w:color="auto"/>
              <w:right w:val="single" w:sz="4" w:space="0" w:color="auto"/>
            </w:tcBorders>
          </w:tcPr>
          <w:p w:rsidR="0037778F" w:rsidRPr="0037778F" w:rsidRDefault="0037778F">
            <w:pPr>
              <w:keepNext/>
              <w:spacing w:line="276" w:lineRule="auto"/>
              <w:jc w:val="both"/>
              <w:rPr>
                <w:iCs/>
                <w:lang w:val="uk-UA"/>
              </w:rPr>
            </w:pPr>
            <w:r w:rsidRPr="0037778F">
              <w:rPr>
                <w:iCs/>
                <w:lang w:val="uk-UA"/>
              </w:rPr>
              <w:t>Індивідуальне письмове завдання</w:t>
            </w:r>
          </w:p>
        </w:tc>
        <w:tc>
          <w:tcPr>
            <w:tcW w:w="1562" w:type="dxa"/>
            <w:tcBorders>
              <w:top w:val="single" w:sz="4" w:space="0" w:color="auto"/>
              <w:left w:val="single" w:sz="4" w:space="0" w:color="auto"/>
              <w:bottom w:val="single" w:sz="4" w:space="0" w:color="auto"/>
              <w:right w:val="single" w:sz="4" w:space="0" w:color="auto"/>
            </w:tcBorders>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tcPr>
          <w:p w:rsidR="0037778F" w:rsidRPr="0022770E" w:rsidRDefault="0037778F">
            <w:pPr>
              <w:keepNext/>
              <w:jc w:val="both"/>
              <w:rPr>
                <w:lang w:val="uk-UA"/>
              </w:rPr>
            </w:pPr>
            <w:r w:rsidRPr="0022770E">
              <w:rPr>
                <w:lang w:val="uk-UA"/>
              </w:rPr>
              <w:t>2%</w:t>
            </w:r>
          </w:p>
        </w:tc>
      </w:tr>
      <w:tr w:rsidR="00DC6DC4" w:rsidRPr="0022770E" w:rsidTr="0037778F">
        <w:trPr>
          <w:jc w:val="center"/>
        </w:trPr>
        <w:tc>
          <w:tcPr>
            <w:tcW w:w="0" w:type="auto"/>
            <w:tcBorders>
              <w:top w:val="single" w:sz="4" w:space="0" w:color="auto"/>
              <w:left w:val="single" w:sz="4" w:space="0" w:color="auto"/>
              <w:bottom w:val="single" w:sz="4" w:space="0" w:color="auto"/>
              <w:right w:val="single" w:sz="4" w:space="0" w:color="auto"/>
            </w:tcBorders>
          </w:tcPr>
          <w:p w:rsidR="00DC6DC4" w:rsidRDefault="00DC6DC4" w:rsidP="00DC6DC4">
            <w:proofErr w:type="spellStart"/>
            <w:r w:rsidRPr="009622E9">
              <w:rPr>
                <w:i/>
                <w:iCs/>
                <w:lang w:val="ru-RU"/>
              </w:rPr>
              <w:t>Змістовий</w:t>
            </w:r>
            <w:proofErr w:type="spellEnd"/>
            <w:r w:rsidRPr="009622E9">
              <w:rPr>
                <w:i/>
                <w:iCs/>
                <w:lang w:val="ru-RU"/>
              </w:rPr>
              <w:t xml:space="preserve"> модуль </w:t>
            </w:r>
            <w:r>
              <w:rPr>
                <w:i/>
                <w:iCs/>
              </w:rPr>
              <w:t>6</w:t>
            </w:r>
            <w:r w:rsidRPr="009622E9">
              <w:rPr>
                <w:i/>
                <w:iCs/>
                <w:lang w:val="ru-RU"/>
              </w:rPr>
              <w:t xml:space="preserve"> </w:t>
            </w:r>
          </w:p>
        </w:tc>
        <w:tc>
          <w:tcPr>
            <w:tcW w:w="5100" w:type="dxa"/>
            <w:tcBorders>
              <w:top w:val="single" w:sz="4" w:space="0" w:color="auto"/>
              <w:left w:val="single" w:sz="4" w:space="0" w:color="auto"/>
              <w:bottom w:val="single" w:sz="4" w:space="0" w:color="auto"/>
              <w:right w:val="single" w:sz="4" w:space="0" w:color="auto"/>
            </w:tcBorders>
          </w:tcPr>
          <w:p w:rsidR="00DC6DC4" w:rsidRPr="0037778F" w:rsidRDefault="00D53EF1">
            <w:pPr>
              <w:keepNext/>
              <w:jc w:val="both"/>
              <w:rPr>
                <w:iCs/>
                <w:lang w:val="uk-UA"/>
              </w:rPr>
            </w:pPr>
            <w:r w:rsidRPr="0037778F">
              <w:rPr>
                <w:i/>
                <w:iCs/>
                <w:lang w:val="uk-UA"/>
              </w:rPr>
              <w:t>Вид теоретичного завдання</w:t>
            </w:r>
            <w:r w:rsidRPr="0037778F">
              <w:rPr>
                <w:iCs/>
                <w:lang w:val="uk-UA"/>
              </w:rPr>
              <w:t>: тестування</w:t>
            </w:r>
          </w:p>
        </w:tc>
        <w:tc>
          <w:tcPr>
            <w:tcW w:w="1562" w:type="dxa"/>
            <w:tcBorders>
              <w:top w:val="single" w:sz="4" w:space="0" w:color="auto"/>
              <w:left w:val="single" w:sz="4" w:space="0" w:color="auto"/>
              <w:bottom w:val="single" w:sz="4" w:space="0" w:color="auto"/>
              <w:right w:val="single" w:sz="4" w:space="0" w:color="auto"/>
            </w:tcBorders>
          </w:tcPr>
          <w:p w:rsidR="00DC6DC4" w:rsidRDefault="00DC6DC4" w:rsidP="0022770E">
            <w:r w:rsidRPr="000E6059">
              <w:rPr>
                <w:lang w:val="uk-UA"/>
              </w:rPr>
              <w:t>тиждень 1</w:t>
            </w:r>
            <w:r w:rsidR="0022770E">
              <w:rPr>
                <w:lang w:val="uk-UA"/>
              </w:rPr>
              <w:t>1</w:t>
            </w:r>
            <w:r w:rsidR="00A046DB">
              <w:rPr>
                <w:lang w:val="uk-UA"/>
              </w:rPr>
              <w:t>-12</w:t>
            </w:r>
          </w:p>
        </w:tc>
        <w:tc>
          <w:tcPr>
            <w:tcW w:w="1923" w:type="dxa"/>
            <w:tcBorders>
              <w:top w:val="single" w:sz="4" w:space="0" w:color="auto"/>
              <w:left w:val="single" w:sz="4" w:space="0" w:color="auto"/>
              <w:bottom w:val="single" w:sz="4" w:space="0" w:color="auto"/>
              <w:right w:val="single" w:sz="4" w:space="0" w:color="auto"/>
            </w:tcBorders>
          </w:tcPr>
          <w:p w:rsidR="00DC6DC4" w:rsidRPr="0022770E" w:rsidRDefault="00D53EF1">
            <w:pPr>
              <w:keepNext/>
              <w:jc w:val="both"/>
              <w:rPr>
                <w:lang w:val="uk-UA"/>
              </w:rPr>
            </w:pPr>
            <w:r w:rsidRPr="0022770E">
              <w:rPr>
                <w:lang w:val="uk-UA"/>
              </w:rPr>
              <w:t>4</w:t>
            </w:r>
            <w:r w:rsidR="00996266" w:rsidRPr="0022770E">
              <w:rPr>
                <w:lang w:val="uk-UA"/>
              </w:rPr>
              <w:t>%</w:t>
            </w:r>
          </w:p>
        </w:tc>
      </w:tr>
      <w:tr w:rsidR="00D53EF1" w:rsidRPr="0022770E" w:rsidTr="0037778F">
        <w:trPr>
          <w:jc w:val="center"/>
        </w:trPr>
        <w:tc>
          <w:tcPr>
            <w:tcW w:w="0" w:type="auto"/>
            <w:tcBorders>
              <w:top w:val="single" w:sz="4" w:space="0" w:color="auto"/>
              <w:left w:val="single" w:sz="4" w:space="0" w:color="auto"/>
              <w:bottom w:val="single" w:sz="4" w:space="0" w:color="auto"/>
              <w:right w:val="single" w:sz="4" w:space="0" w:color="auto"/>
            </w:tcBorders>
          </w:tcPr>
          <w:p w:rsidR="00D53EF1" w:rsidRPr="009622E9" w:rsidRDefault="00D53EF1" w:rsidP="00DC6DC4">
            <w:pPr>
              <w:rPr>
                <w:i/>
                <w:iCs/>
                <w:lang w:val="ru-RU"/>
              </w:rPr>
            </w:pPr>
          </w:p>
        </w:tc>
        <w:tc>
          <w:tcPr>
            <w:tcW w:w="5100" w:type="dxa"/>
            <w:tcBorders>
              <w:top w:val="single" w:sz="4" w:space="0" w:color="auto"/>
              <w:left w:val="single" w:sz="4" w:space="0" w:color="auto"/>
              <w:bottom w:val="single" w:sz="4" w:space="0" w:color="auto"/>
              <w:right w:val="single" w:sz="4" w:space="0" w:color="auto"/>
            </w:tcBorders>
          </w:tcPr>
          <w:p w:rsidR="00D53EF1" w:rsidRDefault="00D53EF1" w:rsidP="00C63793">
            <w:pPr>
              <w:keepNext/>
              <w:jc w:val="both"/>
              <w:rPr>
                <w:i/>
                <w:iCs/>
                <w:lang w:val="uk-UA"/>
              </w:rPr>
            </w:pPr>
            <w:r>
              <w:rPr>
                <w:i/>
                <w:iCs/>
                <w:lang w:val="uk-UA"/>
              </w:rPr>
              <w:t xml:space="preserve">Вид </w:t>
            </w:r>
            <w:r w:rsidR="00C63793">
              <w:rPr>
                <w:i/>
                <w:iCs/>
                <w:lang w:val="uk-UA"/>
              </w:rPr>
              <w:t xml:space="preserve">практичного </w:t>
            </w:r>
            <w:r>
              <w:rPr>
                <w:i/>
                <w:iCs/>
                <w:lang w:val="uk-UA"/>
              </w:rPr>
              <w:t>завдання: проектна діяльність</w:t>
            </w:r>
          </w:p>
        </w:tc>
        <w:tc>
          <w:tcPr>
            <w:tcW w:w="1562" w:type="dxa"/>
            <w:tcBorders>
              <w:top w:val="single" w:sz="4" w:space="0" w:color="auto"/>
              <w:left w:val="single" w:sz="4" w:space="0" w:color="auto"/>
              <w:bottom w:val="single" w:sz="4" w:space="0" w:color="auto"/>
              <w:right w:val="single" w:sz="4" w:space="0" w:color="auto"/>
            </w:tcBorders>
          </w:tcPr>
          <w:p w:rsidR="00D53EF1" w:rsidRPr="000E6059" w:rsidRDefault="00D53EF1" w:rsidP="00DC6DC4">
            <w:pPr>
              <w:rPr>
                <w:lang w:val="uk-UA"/>
              </w:rPr>
            </w:pPr>
          </w:p>
        </w:tc>
        <w:tc>
          <w:tcPr>
            <w:tcW w:w="1923" w:type="dxa"/>
            <w:tcBorders>
              <w:top w:val="single" w:sz="4" w:space="0" w:color="auto"/>
              <w:left w:val="single" w:sz="4" w:space="0" w:color="auto"/>
              <w:bottom w:val="single" w:sz="4" w:space="0" w:color="auto"/>
              <w:right w:val="single" w:sz="4" w:space="0" w:color="auto"/>
            </w:tcBorders>
          </w:tcPr>
          <w:p w:rsidR="00D53EF1" w:rsidRPr="0022770E" w:rsidRDefault="006F2B55">
            <w:pPr>
              <w:keepNext/>
              <w:jc w:val="both"/>
              <w:rPr>
                <w:lang w:val="uk-UA"/>
              </w:rPr>
            </w:pPr>
            <w:r w:rsidRPr="0022770E">
              <w:rPr>
                <w:lang w:val="uk-UA"/>
              </w:rPr>
              <w:t>4</w:t>
            </w:r>
            <w:r w:rsidR="00996266" w:rsidRPr="0022770E">
              <w:rPr>
                <w:lang w:val="uk-UA"/>
              </w:rPr>
              <w:t>%</w:t>
            </w:r>
          </w:p>
        </w:tc>
      </w:tr>
      <w:tr w:rsidR="0037778F" w:rsidRPr="0022770E" w:rsidTr="0037778F">
        <w:trPr>
          <w:jc w:val="center"/>
        </w:trPr>
        <w:tc>
          <w:tcPr>
            <w:tcW w:w="0" w:type="auto"/>
            <w:vMerge w:val="restart"/>
            <w:tcBorders>
              <w:top w:val="single" w:sz="4" w:space="0" w:color="auto"/>
              <w:left w:val="single" w:sz="4" w:space="0" w:color="auto"/>
              <w:right w:val="single" w:sz="4" w:space="0" w:color="auto"/>
            </w:tcBorders>
          </w:tcPr>
          <w:p w:rsidR="0037778F" w:rsidRDefault="0037778F" w:rsidP="00DC6DC4">
            <w:proofErr w:type="spellStart"/>
            <w:r w:rsidRPr="009622E9">
              <w:rPr>
                <w:i/>
                <w:iCs/>
                <w:lang w:val="ru-RU"/>
              </w:rPr>
              <w:t>Змістовий</w:t>
            </w:r>
            <w:proofErr w:type="spellEnd"/>
            <w:r w:rsidRPr="009622E9">
              <w:rPr>
                <w:i/>
                <w:iCs/>
                <w:lang w:val="ru-RU"/>
              </w:rPr>
              <w:t xml:space="preserve"> модуль </w:t>
            </w:r>
            <w:r>
              <w:rPr>
                <w:i/>
                <w:iCs/>
              </w:rPr>
              <w:t>7</w:t>
            </w:r>
            <w:r w:rsidRPr="009622E9">
              <w:rPr>
                <w:i/>
                <w:iCs/>
                <w:lang w:val="ru-RU"/>
              </w:rPr>
              <w:t xml:space="preserve"> </w:t>
            </w:r>
          </w:p>
        </w:tc>
        <w:tc>
          <w:tcPr>
            <w:tcW w:w="5100" w:type="dxa"/>
            <w:tcBorders>
              <w:top w:val="single" w:sz="4" w:space="0" w:color="auto"/>
              <w:left w:val="single" w:sz="4" w:space="0" w:color="auto"/>
              <w:bottom w:val="single" w:sz="4" w:space="0" w:color="auto"/>
              <w:right w:val="single" w:sz="4" w:space="0" w:color="auto"/>
            </w:tcBorders>
          </w:tcPr>
          <w:p w:rsidR="0037778F" w:rsidRDefault="0037778F">
            <w:pPr>
              <w:keepNext/>
              <w:jc w:val="both"/>
              <w:rPr>
                <w:i/>
                <w:iCs/>
                <w:lang w:val="uk-UA"/>
              </w:rPr>
            </w:pPr>
            <w:r>
              <w:rPr>
                <w:i/>
                <w:iCs/>
                <w:lang w:val="uk-UA"/>
              </w:rPr>
              <w:t>Вид теоретичного завдання: термінологічний практикум</w:t>
            </w:r>
          </w:p>
        </w:tc>
        <w:tc>
          <w:tcPr>
            <w:tcW w:w="1562" w:type="dxa"/>
            <w:tcBorders>
              <w:top w:val="single" w:sz="4" w:space="0" w:color="auto"/>
              <w:left w:val="single" w:sz="4" w:space="0" w:color="auto"/>
              <w:bottom w:val="single" w:sz="4" w:space="0" w:color="auto"/>
              <w:right w:val="single" w:sz="4" w:space="0" w:color="auto"/>
            </w:tcBorders>
          </w:tcPr>
          <w:p w:rsidR="0037778F" w:rsidRDefault="0037778F" w:rsidP="00A046DB">
            <w:r w:rsidRPr="000E6059">
              <w:rPr>
                <w:lang w:val="uk-UA"/>
              </w:rPr>
              <w:t>тиждень 1</w:t>
            </w:r>
            <w:r w:rsidR="00A046DB">
              <w:rPr>
                <w:lang w:val="uk-UA"/>
              </w:rPr>
              <w:t>3</w:t>
            </w:r>
            <w:r>
              <w:rPr>
                <w:lang w:val="uk-UA"/>
              </w:rPr>
              <w:t xml:space="preserve"> </w:t>
            </w:r>
          </w:p>
        </w:tc>
        <w:tc>
          <w:tcPr>
            <w:tcW w:w="1923" w:type="dxa"/>
            <w:tcBorders>
              <w:top w:val="single" w:sz="4" w:space="0" w:color="auto"/>
              <w:left w:val="single" w:sz="4" w:space="0" w:color="auto"/>
              <w:bottom w:val="single" w:sz="4" w:space="0" w:color="auto"/>
              <w:right w:val="single" w:sz="4" w:space="0" w:color="auto"/>
            </w:tcBorders>
          </w:tcPr>
          <w:p w:rsidR="0037778F" w:rsidRPr="0022770E" w:rsidRDefault="0037778F">
            <w:pPr>
              <w:keepNext/>
              <w:jc w:val="both"/>
              <w:rPr>
                <w:lang w:val="uk-UA"/>
              </w:rPr>
            </w:pPr>
            <w:r w:rsidRPr="0022770E">
              <w:rPr>
                <w:lang w:val="uk-UA"/>
              </w:rPr>
              <w:t>4%</w:t>
            </w:r>
          </w:p>
        </w:tc>
      </w:tr>
      <w:tr w:rsidR="0037778F" w:rsidRPr="0022770E" w:rsidTr="0037778F">
        <w:trPr>
          <w:jc w:val="center"/>
        </w:trPr>
        <w:tc>
          <w:tcPr>
            <w:tcW w:w="0" w:type="auto"/>
            <w:vMerge/>
            <w:tcBorders>
              <w:left w:val="single" w:sz="4" w:space="0" w:color="auto"/>
              <w:bottom w:val="single" w:sz="4" w:space="0" w:color="auto"/>
              <w:right w:val="single" w:sz="4" w:space="0" w:color="auto"/>
            </w:tcBorders>
          </w:tcPr>
          <w:p w:rsidR="0037778F" w:rsidRPr="009622E9" w:rsidRDefault="0037778F" w:rsidP="00DC6DC4">
            <w:pPr>
              <w:rPr>
                <w:i/>
                <w:iCs/>
                <w:lang w:val="ru-RU"/>
              </w:rPr>
            </w:pPr>
          </w:p>
        </w:tc>
        <w:tc>
          <w:tcPr>
            <w:tcW w:w="5100" w:type="dxa"/>
            <w:tcBorders>
              <w:top w:val="single" w:sz="4" w:space="0" w:color="auto"/>
              <w:left w:val="single" w:sz="4" w:space="0" w:color="auto"/>
              <w:bottom w:val="single" w:sz="4" w:space="0" w:color="auto"/>
              <w:right w:val="single" w:sz="4" w:space="0" w:color="auto"/>
            </w:tcBorders>
          </w:tcPr>
          <w:p w:rsidR="0037778F" w:rsidRDefault="0037778F" w:rsidP="00C63793">
            <w:pPr>
              <w:keepNext/>
              <w:jc w:val="both"/>
              <w:rPr>
                <w:i/>
                <w:iCs/>
                <w:lang w:val="uk-UA"/>
              </w:rPr>
            </w:pPr>
            <w:r>
              <w:rPr>
                <w:i/>
                <w:iCs/>
                <w:lang w:val="uk-UA"/>
              </w:rPr>
              <w:t xml:space="preserve">Вид </w:t>
            </w:r>
            <w:r w:rsidR="00C63793">
              <w:rPr>
                <w:i/>
                <w:iCs/>
                <w:lang w:val="uk-UA"/>
              </w:rPr>
              <w:t xml:space="preserve">практичного </w:t>
            </w:r>
            <w:r>
              <w:rPr>
                <w:i/>
                <w:iCs/>
                <w:lang w:val="uk-UA"/>
              </w:rPr>
              <w:t>завдання: проектна діяльність</w:t>
            </w:r>
          </w:p>
        </w:tc>
        <w:tc>
          <w:tcPr>
            <w:tcW w:w="1562" w:type="dxa"/>
            <w:tcBorders>
              <w:top w:val="single" w:sz="4" w:space="0" w:color="auto"/>
              <w:left w:val="single" w:sz="4" w:space="0" w:color="auto"/>
              <w:bottom w:val="single" w:sz="4" w:space="0" w:color="auto"/>
              <w:right w:val="single" w:sz="4" w:space="0" w:color="auto"/>
            </w:tcBorders>
          </w:tcPr>
          <w:p w:rsidR="0037778F" w:rsidRPr="000E6059" w:rsidRDefault="0037778F" w:rsidP="00DC6DC4">
            <w:pPr>
              <w:rPr>
                <w:lang w:val="uk-UA"/>
              </w:rPr>
            </w:pPr>
          </w:p>
        </w:tc>
        <w:tc>
          <w:tcPr>
            <w:tcW w:w="1923" w:type="dxa"/>
            <w:tcBorders>
              <w:top w:val="single" w:sz="4" w:space="0" w:color="auto"/>
              <w:left w:val="single" w:sz="4" w:space="0" w:color="auto"/>
              <w:bottom w:val="single" w:sz="4" w:space="0" w:color="auto"/>
              <w:right w:val="single" w:sz="4" w:space="0" w:color="auto"/>
            </w:tcBorders>
          </w:tcPr>
          <w:p w:rsidR="0037778F" w:rsidRPr="0022770E" w:rsidRDefault="006F2B55">
            <w:pPr>
              <w:keepNext/>
              <w:jc w:val="both"/>
              <w:rPr>
                <w:lang w:val="uk-UA"/>
              </w:rPr>
            </w:pPr>
            <w:r w:rsidRPr="0022770E">
              <w:rPr>
                <w:lang w:val="uk-UA"/>
              </w:rPr>
              <w:t>4</w:t>
            </w:r>
            <w:r w:rsidR="0037778F" w:rsidRPr="0022770E">
              <w:rPr>
                <w:lang w:val="uk-UA"/>
              </w:rPr>
              <w:t>%</w:t>
            </w:r>
          </w:p>
        </w:tc>
      </w:tr>
      <w:tr w:rsidR="00DC6DC4" w:rsidRPr="0022770E" w:rsidTr="0037778F">
        <w:trPr>
          <w:jc w:val="center"/>
        </w:trPr>
        <w:tc>
          <w:tcPr>
            <w:tcW w:w="0" w:type="auto"/>
            <w:tcBorders>
              <w:top w:val="single" w:sz="4" w:space="0" w:color="auto"/>
              <w:left w:val="single" w:sz="4" w:space="0" w:color="auto"/>
              <w:bottom w:val="single" w:sz="4" w:space="0" w:color="auto"/>
              <w:right w:val="single" w:sz="4" w:space="0" w:color="auto"/>
            </w:tcBorders>
          </w:tcPr>
          <w:p w:rsidR="00DC6DC4" w:rsidRDefault="00DC6DC4" w:rsidP="00DC6DC4">
            <w:proofErr w:type="spellStart"/>
            <w:r w:rsidRPr="009622E9">
              <w:rPr>
                <w:i/>
                <w:iCs/>
                <w:lang w:val="ru-RU"/>
              </w:rPr>
              <w:t>Змістовий</w:t>
            </w:r>
            <w:proofErr w:type="spellEnd"/>
            <w:r w:rsidRPr="009622E9">
              <w:rPr>
                <w:i/>
                <w:iCs/>
                <w:lang w:val="ru-RU"/>
              </w:rPr>
              <w:t xml:space="preserve"> </w:t>
            </w:r>
            <w:r w:rsidRPr="009622E9">
              <w:rPr>
                <w:i/>
                <w:iCs/>
                <w:lang w:val="ru-RU"/>
              </w:rPr>
              <w:lastRenderedPageBreak/>
              <w:t xml:space="preserve">модуль </w:t>
            </w:r>
            <w:r>
              <w:rPr>
                <w:i/>
                <w:iCs/>
              </w:rPr>
              <w:t>8</w:t>
            </w:r>
            <w:r w:rsidRPr="009622E9">
              <w:rPr>
                <w:i/>
                <w:iCs/>
                <w:lang w:val="ru-RU"/>
              </w:rPr>
              <w:t xml:space="preserve"> </w:t>
            </w:r>
          </w:p>
        </w:tc>
        <w:tc>
          <w:tcPr>
            <w:tcW w:w="5100" w:type="dxa"/>
            <w:tcBorders>
              <w:top w:val="single" w:sz="4" w:space="0" w:color="auto"/>
              <w:left w:val="single" w:sz="4" w:space="0" w:color="auto"/>
              <w:bottom w:val="single" w:sz="4" w:space="0" w:color="auto"/>
              <w:right w:val="single" w:sz="4" w:space="0" w:color="auto"/>
            </w:tcBorders>
          </w:tcPr>
          <w:p w:rsidR="00DC6DC4" w:rsidRDefault="00D53EF1">
            <w:pPr>
              <w:keepNext/>
              <w:jc w:val="both"/>
              <w:rPr>
                <w:i/>
                <w:iCs/>
                <w:lang w:val="uk-UA"/>
              </w:rPr>
            </w:pPr>
            <w:r>
              <w:rPr>
                <w:i/>
                <w:iCs/>
                <w:lang w:val="uk-UA"/>
              </w:rPr>
              <w:lastRenderedPageBreak/>
              <w:t xml:space="preserve">Вид теоретичного завдання: </w:t>
            </w:r>
            <w:r>
              <w:rPr>
                <w:i/>
                <w:iCs/>
                <w:lang w:val="uk-UA"/>
              </w:rPr>
              <w:lastRenderedPageBreak/>
              <w:t>тестування</w:t>
            </w:r>
          </w:p>
        </w:tc>
        <w:tc>
          <w:tcPr>
            <w:tcW w:w="1562" w:type="dxa"/>
            <w:tcBorders>
              <w:top w:val="single" w:sz="4" w:space="0" w:color="auto"/>
              <w:left w:val="single" w:sz="4" w:space="0" w:color="auto"/>
              <w:bottom w:val="single" w:sz="4" w:space="0" w:color="auto"/>
              <w:right w:val="single" w:sz="4" w:space="0" w:color="auto"/>
            </w:tcBorders>
          </w:tcPr>
          <w:p w:rsidR="00DC6DC4" w:rsidRDefault="00DC6DC4" w:rsidP="00A046DB">
            <w:r w:rsidRPr="000E6059">
              <w:rPr>
                <w:lang w:val="uk-UA"/>
              </w:rPr>
              <w:lastRenderedPageBreak/>
              <w:t>тиждень 1</w:t>
            </w:r>
            <w:r w:rsidR="00A046DB">
              <w:rPr>
                <w:lang w:val="uk-UA"/>
              </w:rPr>
              <w:t>4</w:t>
            </w:r>
          </w:p>
        </w:tc>
        <w:tc>
          <w:tcPr>
            <w:tcW w:w="1923" w:type="dxa"/>
            <w:tcBorders>
              <w:top w:val="single" w:sz="4" w:space="0" w:color="auto"/>
              <w:left w:val="single" w:sz="4" w:space="0" w:color="auto"/>
              <w:bottom w:val="single" w:sz="4" w:space="0" w:color="auto"/>
              <w:right w:val="single" w:sz="4" w:space="0" w:color="auto"/>
            </w:tcBorders>
          </w:tcPr>
          <w:p w:rsidR="00DC6DC4" w:rsidRPr="0022770E" w:rsidRDefault="00D53EF1">
            <w:pPr>
              <w:keepNext/>
              <w:jc w:val="both"/>
              <w:rPr>
                <w:lang w:val="uk-UA"/>
              </w:rPr>
            </w:pPr>
            <w:r w:rsidRPr="0022770E">
              <w:rPr>
                <w:lang w:val="uk-UA"/>
              </w:rPr>
              <w:t>4</w:t>
            </w:r>
            <w:r w:rsidR="00996266" w:rsidRPr="0022770E">
              <w:rPr>
                <w:lang w:val="uk-UA"/>
              </w:rPr>
              <w:t>%</w:t>
            </w:r>
          </w:p>
        </w:tc>
      </w:tr>
      <w:tr w:rsidR="00D53EF1" w:rsidRPr="0022770E" w:rsidTr="0037778F">
        <w:trPr>
          <w:jc w:val="center"/>
        </w:trPr>
        <w:tc>
          <w:tcPr>
            <w:tcW w:w="0" w:type="auto"/>
            <w:tcBorders>
              <w:top w:val="single" w:sz="4" w:space="0" w:color="auto"/>
              <w:left w:val="single" w:sz="4" w:space="0" w:color="auto"/>
              <w:bottom w:val="single" w:sz="4" w:space="0" w:color="auto"/>
              <w:right w:val="single" w:sz="4" w:space="0" w:color="auto"/>
            </w:tcBorders>
          </w:tcPr>
          <w:p w:rsidR="00D53EF1" w:rsidRPr="009622E9" w:rsidRDefault="00D53EF1" w:rsidP="00DC6DC4">
            <w:pPr>
              <w:rPr>
                <w:i/>
                <w:iCs/>
                <w:lang w:val="ru-RU"/>
              </w:rPr>
            </w:pPr>
          </w:p>
        </w:tc>
        <w:tc>
          <w:tcPr>
            <w:tcW w:w="5100" w:type="dxa"/>
            <w:tcBorders>
              <w:top w:val="single" w:sz="4" w:space="0" w:color="auto"/>
              <w:left w:val="single" w:sz="4" w:space="0" w:color="auto"/>
              <w:bottom w:val="single" w:sz="4" w:space="0" w:color="auto"/>
              <w:right w:val="single" w:sz="4" w:space="0" w:color="auto"/>
            </w:tcBorders>
          </w:tcPr>
          <w:p w:rsidR="00D53EF1" w:rsidRDefault="00D53EF1" w:rsidP="00C63793">
            <w:pPr>
              <w:keepNext/>
              <w:jc w:val="both"/>
              <w:rPr>
                <w:i/>
                <w:iCs/>
                <w:lang w:val="uk-UA"/>
              </w:rPr>
            </w:pPr>
            <w:r>
              <w:rPr>
                <w:i/>
                <w:iCs/>
                <w:lang w:val="uk-UA"/>
              </w:rPr>
              <w:t xml:space="preserve">Вид </w:t>
            </w:r>
            <w:r w:rsidR="00C63793">
              <w:rPr>
                <w:i/>
                <w:iCs/>
                <w:lang w:val="uk-UA"/>
              </w:rPr>
              <w:t xml:space="preserve">практичного </w:t>
            </w:r>
            <w:r>
              <w:rPr>
                <w:i/>
                <w:iCs/>
                <w:lang w:val="uk-UA"/>
              </w:rPr>
              <w:t>завдання:</w:t>
            </w:r>
            <w:r w:rsidR="0037778F">
              <w:rPr>
                <w:i/>
                <w:iCs/>
                <w:lang w:val="uk-UA"/>
              </w:rPr>
              <w:t xml:space="preserve"> </w:t>
            </w:r>
            <w:r w:rsidR="009C3EA3">
              <w:rPr>
                <w:i/>
                <w:iCs/>
                <w:lang w:val="uk-UA"/>
              </w:rPr>
              <w:t xml:space="preserve">публічна презентація </w:t>
            </w:r>
            <w:r>
              <w:rPr>
                <w:i/>
                <w:iCs/>
                <w:lang w:val="uk-UA"/>
              </w:rPr>
              <w:t>проектн</w:t>
            </w:r>
            <w:r w:rsidR="009C3EA3">
              <w:rPr>
                <w:i/>
                <w:iCs/>
                <w:lang w:val="uk-UA"/>
              </w:rPr>
              <w:t>ої діяльності</w:t>
            </w:r>
          </w:p>
        </w:tc>
        <w:tc>
          <w:tcPr>
            <w:tcW w:w="1562" w:type="dxa"/>
            <w:tcBorders>
              <w:top w:val="single" w:sz="4" w:space="0" w:color="auto"/>
              <w:left w:val="single" w:sz="4" w:space="0" w:color="auto"/>
              <w:bottom w:val="single" w:sz="4" w:space="0" w:color="auto"/>
              <w:right w:val="single" w:sz="4" w:space="0" w:color="auto"/>
            </w:tcBorders>
          </w:tcPr>
          <w:p w:rsidR="00D53EF1" w:rsidRPr="000E6059" w:rsidRDefault="00D53EF1" w:rsidP="00DC6DC4">
            <w:pPr>
              <w:rPr>
                <w:lang w:val="uk-UA"/>
              </w:rPr>
            </w:pPr>
          </w:p>
        </w:tc>
        <w:tc>
          <w:tcPr>
            <w:tcW w:w="1923" w:type="dxa"/>
            <w:tcBorders>
              <w:top w:val="single" w:sz="4" w:space="0" w:color="auto"/>
              <w:left w:val="single" w:sz="4" w:space="0" w:color="auto"/>
              <w:bottom w:val="single" w:sz="4" w:space="0" w:color="auto"/>
              <w:right w:val="single" w:sz="4" w:space="0" w:color="auto"/>
            </w:tcBorders>
          </w:tcPr>
          <w:p w:rsidR="00D53EF1" w:rsidRPr="0022770E" w:rsidRDefault="00996266">
            <w:pPr>
              <w:keepNext/>
              <w:jc w:val="both"/>
              <w:rPr>
                <w:lang w:val="uk-UA"/>
              </w:rPr>
            </w:pPr>
            <w:r w:rsidRPr="0022770E">
              <w:rPr>
                <w:lang w:val="uk-UA"/>
              </w:rPr>
              <w:t>5%</w:t>
            </w:r>
          </w:p>
        </w:tc>
      </w:tr>
      <w:tr w:rsidR="00DC6DC4" w:rsidRPr="0022770E" w:rsidTr="00DC6DC4">
        <w:trPr>
          <w:jc w:val="center"/>
        </w:trPr>
        <w:tc>
          <w:tcPr>
            <w:tcW w:w="7354" w:type="dxa"/>
            <w:gridSpan w:val="2"/>
            <w:tcBorders>
              <w:top w:val="single" w:sz="4" w:space="0" w:color="auto"/>
              <w:left w:val="single" w:sz="4" w:space="0" w:color="auto"/>
              <w:bottom w:val="single" w:sz="4" w:space="0" w:color="auto"/>
              <w:right w:val="single" w:sz="4" w:space="0" w:color="auto"/>
            </w:tcBorders>
            <w:hideMark/>
          </w:tcPr>
          <w:p w:rsidR="00DC6DC4" w:rsidRDefault="00DC6DC4">
            <w:pPr>
              <w:keepNext/>
              <w:jc w:val="both"/>
              <w:rPr>
                <w:i/>
                <w:iCs/>
                <w:lang w:val="uk-UA"/>
              </w:rPr>
            </w:pPr>
            <w:r>
              <w:rPr>
                <w:b/>
                <w:bCs/>
                <w:lang w:val="uk-UA"/>
              </w:rPr>
              <w:t>Підсумковий контроль</w:t>
            </w:r>
            <w:r>
              <w:rPr>
                <w:b/>
                <w:bCs/>
              </w:rPr>
              <w:t xml:space="preserve"> (max 40%)</w:t>
            </w:r>
          </w:p>
        </w:tc>
        <w:tc>
          <w:tcPr>
            <w:tcW w:w="1562" w:type="dxa"/>
            <w:tcBorders>
              <w:top w:val="single" w:sz="4" w:space="0" w:color="auto"/>
              <w:left w:val="single" w:sz="4" w:space="0" w:color="auto"/>
              <w:bottom w:val="single" w:sz="4" w:space="0" w:color="auto"/>
              <w:right w:val="single" w:sz="4" w:space="0" w:color="auto"/>
            </w:tcBorders>
          </w:tcPr>
          <w:p w:rsidR="00DC6DC4" w:rsidRDefault="00DC6DC4">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tcPr>
          <w:p w:rsidR="00DC6DC4" w:rsidRPr="0022770E" w:rsidRDefault="00DC6DC4"/>
        </w:tc>
      </w:tr>
      <w:tr w:rsidR="00DC6DC4" w:rsidRPr="0022770E" w:rsidTr="00996266">
        <w:trPr>
          <w:jc w:val="center"/>
        </w:trPr>
        <w:tc>
          <w:tcPr>
            <w:tcW w:w="7354" w:type="dxa"/>
            <w:gridSpan w:val="2"/>
            <w:tcBorders>
              <w:top w:val="single" w:sz="4" w:space="0" w:color="auto"/>
              <w:left w:val="single" w:sz="4" w:space="0" w:color="auto"/>
              <w:bottom w:val="single" w:sz="4" w:space="0" w:color="auto"/>
              <w:right w:val="single" w:sz="4" w:space="0" w:color="auto"/>
            </w:tcBorders>
            <w:hideMark/>
          </w:tcPr>
          <w:p w:rsidR="00DC6DC4" w:rsidRDefault="00DC6DC4">
            <w:pPr>
              <w:keepNext/>
              <w:jc w:val="both"/>
              <w:rPr>
                <w:i/>
                <w:iCs/>
                <w:lang w:val="uk-UA"/>
              </w:rPr>
            </w:pPr>
            <w:r>
              <w:rPr>
                <w:i/>
                <w:iCs/>
                <w:lang w:val="uk-UA"/>
              </w:rPr>
              <w:t xml:space="preserve">Підсумкове теоретичне завдання: </w:t>
            </w:r>
            <w:r>
              <w:rPr>
                <w:b/>
                <w:i/>
                <w:iCs/>
                <w:lang w:val="uk-UA"/>
              </w:rPr>
              <w:t xml:space="preserve">тести (на </w:t>
            </w:r>
            <w:r>
              <w:rPr>
                <w:b/>
                <w:i/>
                <w:iCs/>
              </w:rPr>
              <w:t>Moodle</w:t>
            </w:r>
            <w:r>
              <w:rPr>
                <w:b/>
                <w:i/>
                <w:iCs/>
                <w:lang w:val="uk-UA"/>
              </w:rPr>
              <w:t>)</w:t>
            </w:r>
          </w:p>
        </w:tc>
        <w:tc>
          <w:tcPr>
            <w:tcW w:w="1562" w:type="dxa"/>
            <w:tcBorders>
              <w:top w:val="single" w:sz="4" w:space="0" w:color="auto"/>
              <w:left w:val="single" w:sz="4" w:space="0" w:color="auto"/>
              <w:bottom w:val="single" w:sz="4" w:space="0" w:color="auto"/>
              <w:right w:val="single" w:sz="4" w:space="0" w:color="auto"/>
            </w:tcBorders>
            <w:hideMark/>
          </w:tcPr>
          <w:p w:rsidR="00DC6DC4" w:rsidRDefault="00DC6DC4" w:rsidP="00A046DB">
            <w:pPr>
              <w:keepNext/>
              <w:jc w:val="both"/>
              <w:rPr>
                <w:lang w:val="uk-UA"/>
              </w:rPr>
            </w:pPr>
            <w:r>
              <w:rPr>
                <w:lang w:val="uk-UA"/>
              </w:rPr>
              <w:t>тиждень 1</w:t>
            </w:r>
            <w:r w:rsidR="00A046DB">
              <w:rPr>
                <w:lang w:val="uk-UA"/>
              </w:rPr>
              <w:t>5</w:t>
            </w:r>
          </w:p>
        </w:tc>
        <w:tc>
          <w:tcPr>
            <w:tcW w:w="1923" w:type="dxa"/>
            <w:tcBorders>
              <w:top w:val="single" w:sz="4" w:space="0" w:color="auto"/>
              <w:left w:val="single" w:sz="4" w:space="0" w:color="auto"/>
              <w:bottom w:val="single" w:sz="4" w:space="0" w:color="auto"/>
              <w:right w:val="single" w:sz="4" w:space="0" w:color="auto"/>
            </w:tcBorders>
          </w:tcPr>
          <w:p w:rsidR="00DC6DC4" w:rsidRPr="0022770E" w:rsidRDefault="00996266">
            <w:pPr>
              <w:rPr>
                <w:lang w:val="uk-UA"/>
              </w:rPr>
            </w:pPr>
            <w:r w:rsidRPr="0022770E">
              <w:rPr>
                <w:lang w:val="uk-UA"/>
              </w:rPr>
              <w:t>20 %</w:t>
            </w:r>
          </w:p>
        </w:tc>
      </w:tr>
      <w:tr w:rsidR="00DC6DC4" w:rsidRPr="0022770E" w:rsidTr="00996266">
        <w:trPr>
          <w:jc w:val="center"/>
        </w:trPr>
        <w:tc>
          <w:tcPr>
            <w:tcW w:w="7354" w:type="dxa"/>
            <w:gridSpan w:val="2"/>
            <w:tcBorders>
              <w:top w:val="single" w:sz="4" w:space="0" w:color="auto"/>
              <w:left w:val="single" w:sz="4" w:space="0" w:color="auto"/>
              <w:bottom w:val="single" w:sz="4" w:space="0" w:color="auto"/>
              <w:right w:val="single" w:sz="4" w:space="0" w:color="auto"/>
            </w:tcBorders>
            <w:hideMark/>
          </w:tcPr>
          <w:p w:rsidR="00DC6DC4" w:rsidRDefault="00DC6DC4" w:rsidP="00996266">
            <w:pPr>
              <w:jc w:val="both"/>
              <w:rPr>
                <w:b/>
                <w:lang w:val="uk-UA"/>
              </w:rPr>
            </w:pPr>
            <w:r>
              <w:rPr>
                <w:i/>
                <w:iCs/>
                <w:lang w:val="uk-UA"/>
              </w:rPr>
              <w:t xml:space="preserve">Підсумкове практичне </w:t>
            </w:r>
            <w:r w:rsidRPr="0037778F">
              <w:rPr>
                <w:i/>
                <w:iCs/>
                <w:lang w:val="uk-UA"/>
              </w:rPr>
              <w:t>завдання</w:t>
            </w:r>
            <w:r w:rsidRPr="0037778F">
              <w:rPr>
                <w:lang w:val="uk-UA"/>
              </w:rPr>
              <w:t xml:space="preserve"> публічна презентація</w:t>
            </w:r>
            <w:r w:rsidR="00996266" w:rsidRPr="0037778F">
              <w:rPr>
                <w:lang w:val="uk-UA"/>
              </w:rPr>
              <w:t xml:space="preserve"> реалізованого соціального проєкту</w:t>
            </w:r>
          </w:p>
        </w:tc>
        <w:tc>
          <w:tcPr>
            <w:tcW w:w="1562" w:type="dxa"/>
            <w:tcBorders>
              <w:top w:val="single" w:sz="4" w:space="0" w:color="auto"/>
              <w:left w:val="single" w:sz="4" w:space="0" w:color="auto"/>
              <w:bottom w:val="single" w:sz="4" w:space="0" w:color="auto"/>
              <w:right w:val="single" w:sz="4" w:space="0" w:color="auto"/>
            </w:tcBorders>
            <w:hideMark/>
          </w:tcPr>
          <w:p w:rsidR="00DC6DC4" w:rsidRDefault="00DC6DC4" w:rsidP="00A046DB">
            <w:pPr>
              <w:keepNext/>
              <w:jc w:val="both"/>
              <w:rPr>
                <w:lang w:val="uk-UA"/>
              </w:rPr>
            </w:pPr>
            <w:r>
              <w:rPr>
                <w:lang w:val="uk-UA"/>
              </w:rPr>
              <w:t>тиждень 1</w:t>
            </w:r>
            <w:r w:rsidR="00A046DB">
              <w:rPr>
                <w:lang w:val="uk-UA"/>
              </w:rPr>
              <w:t>5</w:t>
            </w:r>
          </w:p>
        </w:tc>
        <w:tc>
          <w:tcPr>
            <w:tcW w:w="1923" w:type="dxa"/>
            <w:tcBorders>
              <w:top w:val="single" w:sz="4" w:space="0" w:color="auto"/>
              <w:left w:val="single" w:sz="4" w:space="0" w:color="auto"/>
              <w:bottom w:val="single" w:sz="4" w:space="0" w:color="auto"/>
              <w:right w:val="single" w:sz="4" w:space="0" w:color="auto"/>
            </w:tcBorders>
          </w:tcPr>
          <w:p w:rsidR="00DC6DC4" w:rsidRPr="0022770E" w:rsidRDefault="00996266">
            <w:pPr>
              <w:rPr>
                <w:lang w:val="uk-UA"/>
              </w:rPr>
            </w:pPr>
            <w:r w:rsidRPr="0022770E">
              <w:rPr>
                <w:lang w:val="uk-UA"/>
              </w:rPr>
              <w:t>20%</w:t>
            </w:r>
          </w:p>
        </w:tc>
      </w:tr>
      <w:tr w:rsidR="00675AF1" w:rsidTr="00DC6DC4">
        <w:trPr>
          <w:jc w:val="center"/>
        </w:trPr>
        <w:tc>
          <w:tcPr>
            <w:tcW w:w="7354" w:type="dxa"/>
            <w:gridSpan w:val="2"/>
            <w:tcBorders>
              <w:top w:val="single" w:sz="4" w:space="0" w:color="auto"/>
              <w:left w:val="single" w:sz="4" w:space="0" w:color="auto"/>
              <w:bottom w:val="single" w:sz="4" w:space="0" w:color="auto"/>
              <w:right w:val="single" w:sz="4" w:space="0" w:color="auto"/>
            </w:tcBorders>
            <w:hideMark/>
          </w:tcPr>
          <w:p w:rsidR="00675AF1" w:rsidRDefault="00675AF1">
            <w:pPr>
              <w:jc w:val="both"/>
              <w:rPr>
                <w:b/>
                <w:lang w:val="uk-UA"/>
              </w:rPr>
            </w:pPr>
            <w:r>
              <w:rPr>
                <w:b/>
                <w:lang w:val="uk-UA"/>
              </w:rPr>
              <w:t xml:space="preserve">Разом </w:t>
            </w:r>
          </w:p>
        </w:tc>
        <w:tc>
          <w:tcPr>
            <w:tcW w:w="1562" w:type="dxa"/>
            <w:tcBorders>
              <w:top w:val="single" w:sz="4" w:space="0" w:color="auto"/>
              <w:left w:val="single" w:sz="4" w:space="0" w:color="auto"/>
              <w:bottom w:val="single" w:sz="4" w:space="0" w:color="auto"/>
              <w:right w:val="single" w:sz="4" w:space="0" w:color="auto"/>
            </w:tcBorders>
          </w:tcPr>
          <w:p w:rsidR="00675AF1" w:rsidRDefault="00675AF1">
            <w:pPr>
              <w:jc w:val="both"/>
              <w:rPr>
                <w:b/>
                <w:lang w:val="uk-UA"/>
              </w:rPr>
            </w:pPr>
          </w:p>
        </w:tc>
        <w:tc>
          <w:tcPr>
            <w:tcW w:w="1923" w:type="dxa"/>
            <w:tcBorders>
              <w:top w:val="single" w:sz="4" w:space="0" w:color="auto"/>
              <w:left w:val="single" w:sz="4" w:space="0" w:color="auto"/>
              <w:bottom w:val="single" w:sz="4" w:space="0" w:color="auto"/>
              <w:right w:val="single" w:sz="4" w:space="0" w:color="auto"/>
            </w:tcBorders>
            <w:hideMark/>
          </w:tcPr>
          <w:p w:rsidR="00675AF1" w:rsidRDefault="00675AF1">
            <w:pPr>
              <w:jc w:val="center"/>
              <w:rPr>
                <w:b/>
                <w:lang w:val="uk-UA"/>
              </w:rPr>
            </w:pPr>
            <w:r>
              <w:rPr>
                <w:b/>
                <w:lang w:val="uk-UA"/>
              </w:rPr>
              <w:t>100%</w:t>
            </w:r>
          </w:p>
        </w:tc>
      </w:tr>
    </w:tbl>
    <w:p w:rsidR="00675AF1" w:rsidRDefault="00675AF1" w:rsidP="00675AF1">
      <w:pPr>
        <w:rPr>
          <w:b/>
          <w:bCs/>
          <w:sz w:val="16"/>
          <w:szCs w:val="16"/>
          <w:lang w:val="uk-UA"/>
        </w:rPr>
      </w:pPr>
    </w:p>
    <w:p w:rsidR="00675AF1" w:rsidRDefault="00675AF1" w:rsidP="00675AF1">
      <w:pPr>
        <w:jc w:val="center"/>
        <w:rPr>
          <w:b/>
          <w:bCs/>
          <w:sz w:val="28"/>
          <w:lang w:val="uk-UA"/>
        </w:rPr>
      </w:pPr>
    </w:p>
    <w:p w:rsidR="0022770E" w:rsidRDefault="0022770E" w:rsidP="00675AF1">
      <w:pPr>
        <w:jc w:val="center"/>
        <w:rPr>
          <w:b/>
          <w:bCs/>
          <w:sz w:val="28"/>
          <w:lang w:val="uk-UA"/>
        </w:rPr>
      </w:pPr>
    </w:p>
    <w:p w:rsidR="0022770E" w:rsidRDefault="0022770E" w:rsidP="00675AF1">
      <w:pPr>
        <w:jc w:val="center"/>
        <w:rPr>
          <w:b/>
          <w:bCs/>
          <w:sz w:val="28"/>
          <w:lang w:val="uk-UA"/>
        </w:rPr>
      </w:pPr>
    </w:p>
    <w:p w:rsidR="0022770E" w:rsidRDefault="0022770E" w:rsidP="00675AF1">
      <w:pPr>
        <w:jc w:val="center"/>
        <w:rPr>
          <w:b/>
          <w:bCs/>
          <w:sz w:val="28"/>
          <w:lang w:val="uk-UA"/>
        </w:rPr>
      </w:pPr>
    </w:p>
    <w:p w:rsidR="00675AF1" w:rsidRDefault="00675AF1" w:rsidP="00675AF1">
      <w:pPr>
        <w:jc w:val="center"/>
        <w:rPr>
          <w:b/>
          <w:bCs/>
          <w:sz w:val="28"/>
          <w:lang w:val="uk-UA"/>
        </w:rPr>
      </w:pPr>
      <w:r>
        <w:rPr>
          <w:b/>
          <w:bCs/>
          <w:sz w:val="28"/>
          <w:lang w:val="uk-UA"/>
        </w:rPr>
        <w:t>РОЗКЛАД КУРСУ ЗА ТЕМАМИ І КОНТРОЛЬНІ ЗАВДАННЯ</w:t>
      </w:r>
    </w:p>
    <w:p w:rsidR="00675AF1" w:rsidRDefault="00675AF1" w:rsidP="00675AF1">
      <w:pPr>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78"/>
        <w:gridCol w:w="1892"/>
        <w:gridCol w:w="5310"/>
        <w:gridCol w:w="1275"/>
      </w:tblGrid>
      <w:tr w:rsidR="003369E7" w:rsidTr="004F062B">
        <w:tc>
          <w:tcPr>
            <w:tcW w:w="1534" w:type="dxa"/>
            <w:tcBorders>
              <w:top w:val="single" w:sz="4" w:space="0" w:color="auto"/>
              <w:left w:val="single" w:sz="4" w:space="0" w:color="auto"/>
              <w:bottom w:val="single" w:sz="4" w:space="0" w:color="auto"/>
              <w:right w:val="single" w:sz="4" w:space="0" w:color="auto"/>
            </w:tcBorders>
            <w:hideMark/>
          </w:tcPr>
          <w:p w:rsidR="00675AF1" w:rsidRDefault="00675AF1">
            <w:pPr>
              <w:jc w:val="center"/>
              <w:rPr>
                <w:b/>
                <w:bCs/>
                <w:lang w:val="uk-UA"/>
              </w:rPr>
            </w:pPr>
            <w:r>
              <w:rPr>
                <w:b/>
                <w:bCs/>
                <w:lang w:val="uk-UA"/>
              </w:rPr>
              <w:t>Тиждень</w:t>
            </w:r>
          </w:p>
          <w:p w:rsidR="00675AF1" w:rsidRDefault="00675AF1">
            <w:pPr>
              <w:jc w:val="center"/>
              <w:rPr>
                <w:b/>
                <w:bCs/>
                <w:lang w:val="uk-UA"/>
              </w:rPr>
            </w:pPr>
            <w:r>
              <w:rPr>
                <w:b/>
                <w:bCs/>
                <w:lang w:val="uk-UA"/>
              </w:rPr>
              <w:t>і вид заняття</w:t>
            </w:r>
          </w:p>
        </w:tc>
        <w:tc>
          <w:tcPr>
            <w:tcW w:w="1996" w:type="dxa"/>
            <w:tcBorders>
              <w:top w:val="single" w:sz="4" w:space="0" w:color="auto"/>
              <w:left w:val="single" w:sz="4" w:space="0" w:color="auto"/>
              <w:bottom w:val="single" w:sz="4" w:space="0" w:color="auto"/>
              <w:right w:val="single" w:sz="4" w:space="0" w:color="auto"/>
            </w:tcBorders>
            <w:hideMark/>
          </w:tcPr>
          <w:p w:rsidR="00675AF1" w:rsidRDefault="00675AF1">
            <w:pPr>
              <w:jc w:val="center"/>
              <w:rPr>
                <w:b/>
                <w:bCs/>
                <w:lang w:val="uk-UA"/>
              </w:rPr>
            </w:pPr>
            <w:r>
              <w:rPr>
                <w:b/>
                <w:bCs/>
                <w:lang w:val="uk-UA"/>
              </w:rPr>
              <w:t xml:space="preserve">Тема </w:t>
            </w:r>
            <w:r>
              <w:rPr>
                <w:b/>
                <w:lang w:val="uk-UA"/>
              </w:rPr>
              <w:t>змістового модулю</w:t>
            </w:r>
          </w:p>
        </w:tc>
        <w:tc>
          <w:tcPr>
            <w:tcW w:w="5050" w:type="dxa"/>
            <w:tcBorders>
              <w:top w:val="single" w:sz="4" w:space="0" w:color="auto"/>
              <w:left w:val="single" w:sz="4" w:space="0" w:color="auto"/>
              <w:bottom w:val="single" w:sz="4" w:space="0" w:color="auto"/>
              <w:right w:val="single" w:sz="4" w:space="0" w:color="auto"/>
            </w:tcBorders>
            <w:hideMark/>
          </w:tcPr>
          <w:p w:rsidR="00675AF1" w:rsidRDefault="00675AF1">
            <w:pPr>
              <w:jc w:val="center"/>
              <w:rPr>
                <w:b/>
                <w:bCs/>
                <w:lang w:val="uk-UA"/>
              </w:rPr>
            </w:pPr>
            <w:r>
              <w:rPr>
                <w:b/>
                <w:bCs/>
                <w:lang w:val="uk-UA"/>
              </w:rPr>
              <w:t>Контрольний захід</w:t>
            </w:r>
          </w:p>
        </w:tc>
        <w:tc>
          <w:tcPr>
            <w:tcW w:w="1275" w:type="dxa"/>
            <w:tcBorders>
              <w:top w:val="single" w:sz="4" w:space="0" w:color="auto"/>
              <w:left w:val="single" w:sz="4" w:space="0" w:color="auto"/>
              <w:bottom w:val="single" w:sz="4" w:space="0" w:color="auto"/>
              <w:right w:val="single" w:sz="4" w:space="0" w:color="auto"/>
            </w:tcBorders>
            <w:hideMark/>
          </w:tcPr>
          <w:p w:rsidR="00675AF1" w:rsidRDefault="00675AF1">
            <w:pPr>
              <w:jc w:val="center"/>
              <w:rPr>
                <w:b/>
              </w:rPr>
            </w:pPr>
            <w:proofErr w:type="spellStart"/>
            <w:r>
              <w:rPr>
                <w:b/>
              </w:rPr>
              <w:t>Кількість</w:t>
            </w:r>
            <w:proofErr w:type="spellEnd"/>
            <w:r>
              <w:rPr>
                <w:b/>
              </w:rPr>
              <w:t xml:space="preserve"> </w:t>
            </w:r>
            <w:proofErr w:type="spellStart"/>
            <w:r>
              <w:rPr>
                <w:b/>
              </w:rPr>
              <w:t>балів</w:t>
            </w:r>
            <w:proofErr w:type="spellEnd"/>
          </w:p>
        </w:tc>
      </w:tr>
      <w:tr w:rsidR="00675AF1" w:rsidTr="00996266">
        <w:tc>
          <w:tcPr>
            <w:tcW w:w="9855" w:type="dxa"/>
            <w:gridSpan w:val="4"/>
            <w:tcBorders>
              <w:top w:val="single" w:sz="4" w:space="0" w:color="auto"/>
              <w:left w:val="single" w:sz="4" w:space="0" w:color="auto"/>
              <w:bottom w:val="single" w:sz="4" w:space="0" w:color="auto"/>
              <w:right w:val="single" w:sz="4" w:space="0" w:color="auto"/>
            </w:tcBorders>
            <w:hideMark/>
          </w:tcPr>
          <w:p w:rsidR="00B4729C" w:rsidRDefault="00675AF1" w:rsidP="00B4729C">
            <w:pPr>
              <w:jc w:val="center"/>
              <w:rPr>
                <w:lang w:val="uk-UA"/>
              </w:rPr>
            </w:pPr>
            <w:r>
              <w:rPr>
                <w:lang w:val="uk-UA"/>
              </w:rPr>
              <w:t>Змістовий модуль 1</w:t>
            </w:r>
          </w:p>
        </w:tc>
      </w:tr>
      <w:tr w:rsidR="003369E7" w:rsidTr="004F062B">
        <w:tc>
          <w:tcPr>
            <w:tcW w:w="1534" w:type="dxa"/>
            <w:tcBorders>
              <w:top w:val="single" w:sz="4" w:space="0" w:color="auto"/>
              <w:left w:val="single" w:sz="4" w:space="0" w:color="auto"/>
              <w:bottom w:val="single" w:sz="4" w:space="0" w:color="auto"/>
              <w:right w:val="single" w:sz="4" w:space="0" w:color="auto"/>
            </w:tcBorders>
            <w:hideMark/>
          </w:tcPr>
          <w:p w:rsidR="00996266" w:rsidRDefault="00996266">
            <w:pPr>
              <w:jc w:val="center"/>
              <w:rPr>
                <w:lang w:val="uk-UA"/>
              </w:rPr>
            </w:pPr>
            <w:r>
              <w:rPr>
                <w:lang w:val="uk-UA"/>
              </w:rPr>
              <w:t>Тиждень 1</w:t>
            </w:r>
          </w:p>
          <w:p w:rsidR="00996266" w:rsidRDefault="00833280">
            <w:pPr>
              <w:jc w:val="center"/>
              <w:rPr>
                <w:lang w:val="uk-UA"/>
              </w:rPr>
            </w:pPr>
            <w:r>
              <w:rPr>
                <w:lang w:val="uk-UA"/>
              </w:rPr>
              <w:t>Лекція1</w:t>
            </w:r>
          </w:p>
        </w:tc>
        <w:tc>
          <w:tcPr>
            <w:tcW w:w="1996" w:type="dxa"/>
            <w:vMerge w:val="restart"/>
            <w:tcBorders>
              <w:top w:val="single" w:sz="4" w:space="0" w:color="auto"/>
              <w:left w:val="single" w:sz="4" w:space="0" w:color="auto"/>
              <w:right w:val="single" w:sz="4" w:space="0" w:color="auto"/>
            </w:tcBorders>
            <w:hideMark/>
          </w:tcPr>
          <w:p w:rsidR="00996266" w:rsidRPr="00F21151" w:rsidRDefault="00833280">
            <w:pPr>
              <w:jc w:val="center"/>
              <w:rPr>
                <w:lang w:val="uk-UA"/>
              </w:rPr>
            </w:pPr>
            <w:r>
              <w:rPr>
                <w:i/>
                <w:iCs/>
                <w:color w:val="000000"/>
                <w:spacing w:val="-1"/>
                <w:lang w:val="uk-UA"/>
              </w:rPr>
              <w:t xml:space="preserve">Основи </w:t>
            </w:r>
            <w:proofErr w:type="spellStart"/>
            <w:r>
              <w:rPr>
                <w:i/>
                <w:iCs/>
                <w:color w:val="000000"/>
                <w:spacing w:val="-1"/>
                <w:lang w:val="uk-UA"/>
              </w:rPr>
              <w:t>зв’язків</w:t>
            </w:r>
            <w:proofErr w:type="spellEnd"/>
            <w:r>
              <w:rPr>
                <w:i/>
                <w:iCs/>
                <w:color w:val="000000"/>
                <w:spacing w:val="-1"/>
                <w:lang w:val="uk-UA"/>
              </w:rPr>
              <w:t xml:space="preserve"> з громадськістю: предмет, принципи та </w:t>
            </w:r>
            <w:proofErr w:type="spellStart"/>
            <w:r>
              <w:rPr>
                <w:i/>
                <w:iCs/>
                <w:color w:val="000000"/>
                <w:spacing w:val="-1"/>
                <w:lang w:val="uk-UA"/>
              </w:rPr>
              <w:t>функці</w:t>
            </w:r>
            <w:proofErr w:type="spellEnd"/>
          </w:p>
        </w:tc>
        <w:tc>
          <w:tcPr>
            <w:tcW w:w="5050" w:type="dxa"/>
            <w:vMerge w:val="restart"/>
            <w:tcBorders>
              <w:top w:val="single" w:sz="4" w:space="0" w:color="auto"/>
              <w:left w:val="single" w:sz="4" w:space="0" w:color="auto"/>
              <w:bottom w:val="single" w:sz="4" w:space="0" w:color="auto"/>
              <w:right w:val="single" w:sz="4" w:space="0" w:color="auto"/>
            </w:tcBorders>
            <w:hideMark/>
          </w:tcPr>
          <w:p w:rsidR="00B4729C" w:rsidRDefault="00833280" w:rsidP="003369E7">
            <w:pPr>
              <w:tabs>
                <w:tab w:val="left" w:pos="0"/>
              </w:tabs>
              <w:ind w:firstLine="360"/>
              <w:jc w:val="both"/>
              <w:rPr>
                <w:lang w:val="uk-UA"/>
              </w:rPr>
            </w:pPr>
            <w:r w:rsidRPr="003369E7">
              <w:rPr>
                <w:iCs/>
                <w:color w:val="000000"/>
                <w:spacing w:val="-1"/>
                <w:lang w:val="uk-UA"/>
              </w:rPr>
              <w:t xml:space="preserve">Основи </w:t>
            </w:r>
            <w:proofErr w:type="spellStart"/>
            <w:r w:rsidRPr="003369E7">
              <w:rPr>
                <w:iCs/>
                <w:color w:val="000000"/>
                <w:spacing w:val="-1"/>
                <w:lang w:val="uk-UA"/>
              </w:rPr>
              <w:t>зв’язків</w:t>
            </w:r>
            <w:proofErr w:type="spellEnd"/>
            <w:r w:rsidRPr="003369E7">
              <w:rPr>
                <w:iCs/>
                <w:color w:val="000000"/>
                <w:spacing w:val="-1"/>
                <w:lang w:val="uk-UA"/>
              </w:rPr>
              <w:t xml:space="preserve"> з громадськістю: предмет, принципи та </w:t>
            </w:r>
            <w:proofErr w:type="spellStart"/>
            <w:r w:rsidRPr="003369E7">
              <w:rPr>
                <w:iCs/>
                <w:color w:val="000000"/>
                <w:spacing w:val="-1"/>
                <w:lang w:val="uk-UA"/>
              </w:rPr>
              <w:t>функці</w:t>
            </w:r>
            <w:proofErr w:type="spellEnd"/>
            <w:r w:rsidR="003369E7" w:rsidRPr="003369E7">
              <w:rPr>
                <w:iCs/>
                <w:color w:val="000000"/>
                <w:spacing w:val="-1"/>
                <w:lang w:val="uk-UA"/>
              </w:rPr>
              <w:t>.</w:t>
            </w:r>
            <w:r w:rsidR="003369E7" w:rsidRPr="003369E7">
              <w:rPr>
                <w:bCs/>
                <w:lang w:val="uk-UA" w:eastAsia="uk-UA"/>
              </w:rPr>
              <w:t xml:space="preserve"> Основні</w:t>
            </w:r>
            <w:r w:rsidR="003369E7">
              <w:rPr>
                <w:bCs/>
                <w:lang w:val="uk-UA" w:eastAsia="uk-UA"/>
              </w:rPr>
              <w:t xml:space="preserve"> </w:t>
            </w:r>
            <w:r w:rsidR="003369E7" w:rsidRPr="00FA6280">
              <w:rPr>
                <w:bCs/>
                <w:lang w:val="uk-UA" w:eastAsia="uk-UA"/>
              </w:rPr>
              <w:t>засади визначення поняття “</w:t>
            </w:r>
            <w:proofErr w:type="spellStart"/>
            <w:r w:rsidR="003369E7" w:rsidRPr="00FA6280">
              <w:rPr>
                <w:bCs/>
                <w:lang w:val="uk-UA" w:eastAsia="uk-UA"/>
              </w:rPr>
              <w:t>паблік</w:t>
            </w:r>
            <w:proofErr w:type="spellEnd"/>
            <w:r w:rsidR="003369E7" w:rsidRPr="00FA6280">
              <w:rPr>
                <w:bCs/>
                <w:lang w:val="uk-UA" w:eastAsia="uk-UA"/>
              </w:rPr>
              <w:t xml:space="preserve"> </w:t>
            </w:r>
            <w:proofErr w:type="spellStart"/>
            <w:r w:rsidR="003369E7" w:rsidRPr="00FA6280">
              <w:rPr>
                <w:bCs/>
                <w:lang w:val="uk-UA" w:eastAsia="uk-UA"/>
              </w:rPr>
              <w:t>рилейшнз</w:t>
            </w:r>
            <w:proofErr w:type="spellEnd"/>
            <w:r w:rsidR="003369E7" w:rsidRPr="00FA6280">
              <w:rPr>
                <w:bCs/>
                <w:lang w:val="uk-UA" w:eastAsia="uk-UA"/>
              </w:rPr>
              <w:t xml:space="preserve">” (“зв'язки з громадськістю”). </w:t>
            </w:r>
            <w:r w:rsidR="003369E7">
              <w:rPr>
                <w:bCs/>
                <w:lang w:val="uk-UA" w:eastAsia="uk-UA"/>
              </w:rPr>
              <w:t xml:space="preserve">Визначення  </w:t>
            </w:r>
            <w:r w:rsidR="003369E7" w:rsidRPr="00FA6280">
              <w:rPr>
                <w:bCs/>
                <w:lang w:val="uk-UA" w:eastAsia="uk-UA"/>
              </w:rPr>
              <w:t>PR</w:t>
            </w:r>
            <w:r w:rsidR="003369E7">
              <w:rPr>
                <w:bCs/>
                <w:lang w:val="uk-UA" w:eastAsia="uk-UA"/>
              </w:rPr>
              <w:t xml:space="preserve"> в роботах </w:t>
            </w:r>
            <w:proofErr w:type="spellStart"/>
            <w:r w:rsidR="003369E7">
              <w:rPr>
                <w:bCs/>
                <w:lang w:val="uk-UA" w:eastAsia="uk-UA"/>
              </w:rPr>
              <w:t>С.Блека</w:t>
            </w:r>
            <w:proofErr w:type="spellEnd"/>
            <w:r w:rsidR="003369E7">
              <w:rPr>
                <w:bCs/>
                <w:lang w:val="uk-UA" w:eastAsia="uk-UA"/>
              </w:rPr>
              <w:t xml:space="preserve">, Ф </w:t>
            </w:r>
            <w:proofErr w:type="spellStart"/>
            <w:r w:rsidR="003369E7">
              <w:rPr>
                <w:bCs/>
                <w:lang w:val="uk-UA" w:eastAsia="uk-UA"/>
              </w:rPr>
              <w:t>Буарі</w:t>
            </w:r>
            <w:proofErr w:type="spellEnd"/>
            <w:r w:rsidR="003369E7">
              <w:rPr>
                <w:bCs/>
                <w:lang w:val="uk-UA" w:eastAsia="uk-UA"/>
              </w:rPr>
              <w:t xml:space="preserve">, </w:t>
            </w:r>
            <w:proofErr w:type="spellStart"/>
            <w:r w:rsidR="003369E7">
              <w:rPr>
                <w:bCs/>
                <w:lang w:val="uk-UA" w:eastAsia="uk-UA"/>
              </w:rPr>
              <w:t>Л.Саллерона</w:t>
            </w:r>
            <w:proofErr w:type="spellEnd"/>
            <w:r w:rsidR="003369E7">
              <w:rPr>
                <w:bCs/>
                <w:lang w:val="uk-UA" w:eastAsia="uk-UA"/>
              </w:rPr>
              <w:t xml:space="preserve">, </w:t>
            </w:r>
            <w:proofErr w:type="spellStart"/>
            <w:r w:rsidR="003369E7">
              <w:rPr>
                <w:bCs/>
                <w:lang w:val="uk-UA" w:eastAsia="uk-UA"/>
              </w:rPr>
              <w:t>Е.Бернейза</w:t>
            </w:r>
            <w:proofErr w:type="spellEnd"/>
            <w:r w:rsidR="003369E7">
              <w:rPr>
                <w:bCs/>
                <w:lang w:val="uk-UA" w:eastAsia="uk-UA"/>
              </w:rPr>
              <w:t xml:space="preserve">, </w:t>
            </w:r>
            <w:proofErr w:type="spellStart"/>
            <w:r w:rsidR="003369E7">
              <w:rPr>
                <w:bCs/>
                <w:lang w:val="uk-UA" w:eastAsia="uk-UA"/>
              </w:rPr>
              <w:t>А.Ли</w:t>
            </w:r>
            <w:proofErr w:type="spellEnd"/>
            <w:r w:rsidR="003369E7">
              <w:rPr>
                <w:bCs/>
                <w:lang w:val="uk-UA" w:eastAsia="uk-UA"/>
              </w:rPr>
              <w:t xml:space="preserve">, Г </w:t>
            </w:r>
            <w:proofErr w:type="spellStart"/>
            <w:r w:rsidR="003369E7">
              <w:rPr>
                <w:bCs/>
                <w:lang w:val="uk-UA" w:eastAsia="uk-UA"/>
              </w:rPr>
              <w:t>Почепцова</w:t>
            </w:r>
            <w:proofErr w:type="spellEnd"/>
            <w:r w:rsidR="003369E7">
              <w:rPr>
                <w:bCs/>
                <w:lang w:val="uk-UA" w:eastAsia="uk-UA"/>
              </w:rPr>
              <w:t xml:space="preserve">, </w:t>
            </w:r>
            <w:proofErr w:type="spellStart"/>
            <w:r w:rsidR="003369E7">
              <w:rPr>
                <w:bCs/>
                <w:lang w:val="uk-UA" w:eastAsia="uk-UA"/>
              </w:rPr>
              <w:t>В.Королька</w:t>
            </w:r>
            <w:proofErr w:type="spellEnd"/>
            <w:r w:rsidR="003369E7">
              <w:rPr>
                <w:bCs/>
                <w:lang w:val="uk-UA" w:eastAsia="uk-UA"/>
              </w:rPr>
              <w:t xml:space="preserve">. </w:t>
            </w:r>
            <w:r w:rsidR="003369E7" w:rsidRPr="00FA6280">
              <w:rPr>
                <w:bCs/>
                <w:lang w:val="uk-UA" w:eastAsia="uk-UA"/>
              </w:rPr>
              <w:t xml:space="preserve">Предмет, цілі і завдання PR-діяльності.  </w:t>
            </w:r>
          </w:p>
        </w:tc>
        <w:tc>
          <w:tcPr>
            <w:tcW w:w="1275" w:type="dxa"/>
            <w:vMerge w:val="restart"/>
            <w:tcBorders>
              <w:top w:val="single" w:sz="4" w:space="0" w:color="auto"/>
              <w:left w:val="single" w:sz="4" w:space="0" w:color="auto"/>
              <w:bottom w:val="single" w:sz="4" w:space="0" w:color="auto"/>
              <w:right w:val="single" w:sz="4" w:space="0" w:color="auto"/>
            </w:tcBorders>
          </w:tcPr>
          <w:p w:rsidR="00996266" w:rsidRDefault="00833280" w:rsidP="00B92320">
            <w:pPr>
              <w:jc w:val="center"/>
              <w:rPr>
                <w:lang w:val="uk-UA"/>
              </w:rPr>
            </w:pPr>
            <w:r>
              <w:rPr>
                <w:lang w:val="uk-UA"/>
              </w:rPr>
              <w:t>-</w:t>
            </w:r>
          </w:p>
        </w:tc>
      </w:tr>
      <w:tr w:rsidR="003369E7" w:rsidTr="00CE53B3">
        <w:trPr>
          <w:trHeight w:val="276"/>
        </w:trPr>
        <w:tc>
          <w:tcPr>
            <w:tcW w:w="1534" w:type="dxa"/>
            <w:vMerge w:val="restart"/>
            <w:tcBorders>
              <w:top w:val="single" w:sz="4" w:space="0" w:color="auto"/>
              <w:left w:val="single" w:sz="4" w:space="0" w:color="auto"/>
              <w:right w:val="single" w:sz="4" w:space="0" w:color="auto"/>
            </w:tcBorders>
            <w:hideMark/>
          </w:tcPr>
          <w:p w:rsidR="00377AFC" w:rsidRDefault="00C63793" w:rsidP="00996266">
            <w:pPr>
              <w:jc w:val="center"/>
              <w:rPr>
                <w:lang w:val="uk-UA"/>
              </w:rPr>
            </w:pPr>
            <w:r>
              <w:rPr>
                <w:lang w:val="uk-UA"/>
              </w:rPr>
              <w:t xml:space="preserve">Практичне </w:t>
            </w:r>
            <w:r w:rsidR="00833280">
              <w:rPr>
                <w:lang w:val="uk-UA"/>
              </w:rPr>
              <w:t>заняття 1</w:t>
            </w:r>
          </w:p>
          <w:p w:rsidR="00377AFC" w:rsidRDefault="00377AFC" w:rsidP="00996266">
            <w:pPr>
              <w:jc w:val="center"/>
              <w:rPr>
                <w:lang w:val="uk-UA"/>
              </w:rPr>
            </w:pPr>
          </w:p>
          <w:p w:rsidR="00377AFC" w:rsidRDefault="00377AFC" w:rsidP="00996266">
            <w:pPr>
              <w:jc w:val="center"/>
              <w:rPr>
                <w:lang w:val="uk-UA"/>
              </w:rPr>
            </w:pPr>
          </w:p>
        </w:tc>
        <w:tc>
          <w:tcPr>
            <w:tcW w:w="0" w:type="auto"/>
            <w:vMerge/>
            <w:tcBorders>
              <w:left w:val="single" w:sz="4" w:space="0" w:color="auto"/>
              <w:right w:val="single" w:sz="4" w:space="0" w:color="auto"/>
            </w:tcBorders>
            <w:vAlign w:val="center"/>
            <w:hideMark/>
          </w:tcPr>
          <w:p w:rsidR="00377AFC" w:rsidRDefault="00377AFC">
            <w:pPr>
              <w:rPr>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77AFC" w:rsidRDefault="00377AFC" w:rsidP="00895FA4">
            <w:pPr>
              <w:jc w:val="both"/>
              <w:rPr>
                <w:lang w:val="uk-UA"/>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77AFC" w:rsidRDefault="00377AFC">
            <w:pPr>
              <w:rPr>
                <w:lang w:val="uk-UA"/>
              </w:rPr>
            </w:pPr>
          </w:p>
        </w:tc>
      </w:tr>
      <w:tr w:rsidR="003369E7" w:rsidTr="00CE53B3">
        <w:tc>
          <w:tcPr>
            <w:tcW w:w="1534" w:type="dxa"/>
            <w:vMerge/>
            <w:tcBorders>
              <w:left w:val="single" w:sz="4" w:space="0" w:color="auto"/>
              <w:bottom w:val="single" w:sz="4" w:space="0" w:color="auto"/>
              <w:right w:val="single" w:sz="4" w:space="0" w:color="auto"/>
            </w:tcBorders>
          </w:tcPr>
          <w:p w:rsidR="00377AFC" w:rsidRDefault="00377AFC" w:rsidP="00996266">
            <w:pPr>
              <w:jc w:val="center"/>
              <w:rPr>
                <w:lang w:val="uk-UA"/>
              </w:rPr>
            </w:pPr>
          </w:p>
        </w:tc>
        <w:tc>
          <w:tcPr>
            <w:tcW w:w="0" w:type="auto"/>
            <w:vMerge/>
            <w:tcBorders>
              <w:left w:val="single" w:sz="4" w:space="0" w:color="auto"/>
              <w:right w:val="single" w:sz="4" w:space="0" w:color="auto"/>
            </w:tcBorders>
            <w:vAlign w:val="center"/>
          </w:tcPr>
          <w:p w:rsidR="00377AFC" w:rsidRDefault="00377AFC">
            <w:pPr>
              <w:rPr>
                <w:lang w:val="uk-UA"/>
              </w:rPr>
            </w:pPr>
          </w:p>
        </w:tc>
        <w:tc>
          <w:tcPr>
            <w:tcW w:w="0" w:type="auto"/>
            <w:tcBorders>
              <w:top w:val="single" w:sz="4" w:space="0" w:color="auto"/>
              <w:left w:val="single" w:sz="4" w:space="0" w:color="auto"/>
              <w:bottom w:val="single" w:sz="4" w:space="0" w:color="auto"/>
              <w:right w:val="single" w:sz="4" w:space="0" w:color="auto"/>
            </w:tcBorders>
            <w:vAlign w:val="center"/>
          </w:tcPr>
          <w:p w:rsidR="00833280" w:rsidRDefault="00833280" w:rsidP="00833280">
            <w:pPr>
              <w:jc w:val="both"/>
              <w:rPr>
                <w:lang w:val="uk-UA"/>
              </w:rPr>
            </w:pPr>
            <w:r>
              <w:rPr>
                <w:lang w:val="uk-UA"/>
              </w:rPr>
              <w:t xml:space="preserve">Групова робота: аналіз базових дефініцій курсу; укладання термінологічного словника фахівця з </w:t>
            </w:r>
            <w:proofErr w:type="spellStart"/>
            <w:r>
              <w:rPr>
                <w:lang w:val="uk-UA"/>
              </w:rPr>
              <w:t>паблік</w:t>
            </w:r>
            <w:proofErr w:type="spellEnd"/>
            <w:r>
              <w:rPr>
                <w:lang w:val="uk-UA"/>
              </w:rPr>
              <w:t xml:space="preserve"> </w:t>
            </w:r>
            <w:proofErr w:type="spellStart"/>
            <w:r>
              <w:rPr>
                <w:lang w:val="uk-UA"/>
              </w:rPr>
              <w:t>рилейшнз</w:t>
            </w:r>
            <w:proofErr w:type="spellEnd"/>
            <w:r>
              <w:rPr>
                <w:lang w:val="uk-UA"/>
              </w:rPr>
              <w:t>.</w:t>
            </w:r>
          </w:p>
          <w:p w:rsidR="00B4729C" w:rsidRDefault="00377AFC" w:rsidP="00B4729C">
            <w:pPr>
              <w:jc w:val="both"/>
              <w:rPr>
                <w:lang w:val="uk-UA"/>
              </w:rPr>
            </w:pPr>
            <w:r>
              <w:rPr>
                <w:lang w:val="uk-UA"/>
              </w:rPr>
              <w:t>Опитування.</w:t>
            </w:r>
          </w:p>
        </w:tc>
        <w:tc>
          <w:tcPr>
            <w:tcW w:w="0" w:type="auto"/>
            <w:tcBorders>
              <w:top w:val="single" w:sz="4" w:space="0" w:color="auto"/>
              <w:left w:val="single" w:sz="4" w:space="0" w:color="auto"/>
              <w:bottom w:val="single" w:sz="4" w:space="0" w:color="auto"/>
              <w:right w:val="single" w:sz="4" w:space="0" w:color="auto"/>
            </w:tcBorders>
            <w:vAlign w:val="center"/>
          </w:tcPr>
          <w:p w:rsidR="00377AFC" w:rsidRDefault="00833280" w:rsidP="00377AFC">
            <w:pPr>
              <w:jc w:val="center"/>
              <w:rPr>
                <w:lang w:val="uk-UA"/>
              </w:rPr>
            </w:pPr>
            <w:r>
              <w:rPr>
                <w:lang w:val="uk-UA"/>
              </w:rPr>
              <w:t>3,5</w:t>
            </w:r>
          </w:p>
        </w:tc>
      </w:tr>
      <w:tr w:rsidR="003369E7" w:rsidTr="00833280">
        <w:trPr>
          <w:trHeight w:val="481"/>
        </w:trPr>
        <w:tc>
          <w:tcPr>
            <w:tcW w:w="1534" w:type="dxa"/>
            <w:tcBorders>
              <w:top w:val="single" w:sz="4" w:space="0" w:color="auto"/>
              <w:left w:val="single" w:sz="4" w:space="0" w:color="auto"/>
              <w:bottom w:val="single" w:sz="4" w:space="0" w:color="auto"/>
              <w:right w:val="single" w:sz="4" w:space="0" w:color="auto"/>
            </w:tcBorders>
            <w:hideMark/>
          </w:tcPr>
          <w:p w:rsidR="00996266" w:rsidRDefault="00996266">
            <w:pPr>
              <w:jc w:val="center"/>
              <w:rPr>
                <w:lang w:val="uk-UA"/>
              </w:rPr>
            </w:pPr>
            <w:r>
              <w:rPr>
                <w:lang w:val="uk-UA"/>
              </w:rPr>
              <w:t>Тиждень 2</w:t>
            </w:r>
          </w:p>
          <w:p w:rsidR="00996266" w:rsidRDefault="00234553" w:rsidP="00996266">
            <w:pPr>
              <w:jc w:val="center"/>
              <w:rPr>
                <w:lang w:val="uk-UA"/>
              </w:rPr>
            </w:pPr>
            <w:r>
              <w:rPr>
                <w:lang w:val="uk-UA"/>
              </w:rPr>
              <w:t>Лекція 2</w:t>
            </w:r>
          </w:p>
        </w:tc>
        <w:tc>
          <w:tcPr>
            <w:tcW w:w="0" w:type="auto"/>
            <w:vMerge/>
            <w:tcBorders>
              <w:left w:val="single" w:sz="4" w:space="0" w:color="auto"/>
              <w:right w:val="single" w:sz="4" w:space="0" w:color="auto"/>
            </w:tcBorders>
            <w:vAlign w:val="center"/>
            <w:hideMark/>
          </w:tcPr>
          <w:p w:rsidR="00996266" w:rsidRDefault="00996266">
            <w:pPr>
              <w:rPr>
                <w:lang w:val="uk-UA"/>
              </w:rPr>
            </w:pPr>
          </w:p>
        </w:tc>
        <w:tc>
          <w:tcPr>
            <w:tcW w:w="5050" w:type="dxa"/>
            <w:tcBorders>
              <w:top w:val="single" w:sz="4" w:space="0" w:color="auto"/>
              <w:left w:val="single" w:sz="4" w:space="0" w:color="auto"/>
              <w:bottom w:val="single" w:sz="4" w:space="0" w:color="auto"/>
              <w:right w:val="single" w:sz="4" w:space="0" w:color="auto"/>
            </w:tcBorders>
            <w:hideMark/>
          </w:tcPr>
          <w:p w:rsidR="003369E7" w:rsidRDefault="003369E7" w:rsidP="003369E7">
            <w:pPr>
              <w:tabs>
                <w:tab w:val="left" w:pos="0"/>
              </w:tabs>
              <w:ind w:firstLine="360"/>
              <w:jc w:val="both"/>
              <w:rPr>
                <w:lang w:val="uk-UA"/>
              </w:rPr>
            </w:pPr>
            <w:r w:rsidRPr="00FA6280">
              <w:rPr>
                <w:bCs/>
                <w:lang w:val="uk-UA" w:eastAsia="uk-UA"/>
              </w:rPr>
              <w:t>Принципи  та функції PR.</w:t>
            </w:r>
            <w:r w:rsidRPr="00FA6280">
              <w:rPr>
                <w:lang w:val="uk-UA" w:eastAsia="uk-UA"/>
              </w:rPr>
              <w:t xml:space="preserve"> </w:t>
            </w:r>
            <w:r w:rsidRPr="00FA6280">
              <w:rPr>
                <w:bCs/>
                <w:lang w:val="uk-UA" w:eastAsia="uk-UA"/>
              </w:rPr>
              <w:t xml:space="preserve"> </w:t>
            </w:r>
            <w:r w:rsidRPr="00FA6280">
              <w:rPr>
                <w:bCs/>
                <w:lang w:val="uk-UA"/>
              </w:rPr>
              <w:t xml:space="preserve">Види </w:t>
            </w:r>
            <w:proofErr w:type="spellStart"/>
            <w:r w:rsidRPr="00FA6280">
              <w:rPr>
                <w:bCs/>
                <w:lang w:val="uk-UA"/>
              </w:rPr>
              <w:t>паблік</w:t>
            </w:r>
            <w:proofErr w:type="spellEnd"/>
            <w:r w:rsidRPr="00FA6280">
              <w:rPr>
                <w:bCs/>
                <w:lang w:val="uk-UA"/>
              </w:rPr>
              <w:t xml:space="preserve"> </w:t>
            </w:r>
            <w:proofErr w:type="spellStart"/>
            <w:r w:rsidRPr="00FA6280">
              <w:rPr>
                <w:bCs/>
                <w:lang w:val="uk-UA"/>
              </w:rPr>
              <w:t>рилейшнз</w:t>
            </w:r>
            <w:proofErr w:type="spellEnd"/>
            <w:r w:rsidRPr="00FA6280">
              <w:rPr>
                <w:bCs/>
                <w:lang w:val="uk-UA"/>
              </w:rPr>
              <w:t>.</w:t>
            </w:r>
            <w:r w:rsidRPr="00FA6280">
              <w:rPr>
                <w:bCs/>
                <w:lang w:val="uk-UA" w:eastAsia="uk-UA"/>
              </w:rPr>
              <w:t xml:space="preserve"> PR</w:t>
            </w:r>
            <w:r w:rsidRPr="00FA6280">
              <w:rPr>
                <w:lang w:val="uk-UA"/>
              </w:rPr>
              <w:t xml:space="preserve"> і близька до них діяльність (реклама, маркетинг, просування продажів, </w:t>
            </w:r>
            <w:proofErr w:type="spellStart"/>
            <w:r w:rsidRPr="00FA6280">
              <w:rPr>
                <w:lang w:val="uk-UA"/>
              </w:rPr>
              <w:t>пропаг</w:t>
            </w:r>
            <w:r w:rsidRPr="003369E7">
              <w:rPr>
                <w:lang w:val="ru-RU"/>
              </w:rPr>
              <w:t>анда</w:t>
            </w:r>
            <w:proofErr w:type="spellEnd"/>
            <w:r w:rsidRPr="003369E7">
              <w:rPr>
                <w:lang w:val="ru-RU"/>
              </w:rPr>
              <w:t xml:space="preserve">, </w:t>
            </w:r>
            <w:proofErr w:type="spellStart"/>
            <w:r w:rsidRPr="003369E7">
              <w:rPr>
                <w:lang w:val="ru-RU"/>
              </w:rPr>
              <w:t>пабліситі</w:t>
            </w:r>
            <w:proofErr w:type="spellEnd"/>
            <w:r w:rsidRPr="003369E7">
              <w:rPr>
                <w:lang w:val="ru-RU"/>
              </w:rPr>
              <w:t>).</w:t>
            </w:r>
          </w:p>
          <w:p w:rsidR="00B4729C" w:rsidRDefault="00B4729C" w:rsidP="00F21151">
            <w:pPr>
              <w:jc w:val="both"/>
              <w:rPr>
                <w:lang w:val="uk-UA"/>
              </w:rPr>
            </w:pPr>
          </w:p>
        </w:tc>
        <w:tc>
          <w:tcPr>
            <w:tcW w:w="1275" w:type="dxa"/>
            <w:tcBorders>
              <w:top w:val="single" w:sz="4" w:space="0" w:color="auto"/>
              <w:left w:val="single" w:sz="4" w:space="0" w:color="auto"/>
              <w:bottom w:val="single" w:sz="4" w:space="0" w:color="auto"/>
              <w:right w:val="single" w:sz="4" w:space="0" w:color="auto"/>
            </w:tcBorders>
          </w:tcPr>
          <w:p w:rsidR="00996266" w:rsidRDefault="00833280">
            <w:pPr>
              <w:jc w:val="center"/>
              <w:rPr>
                <w:lang w:val="uk-UA"/>
              </w:rPr>
            </w:pPr>
            <w:r>
              <w:rPr>
                <w:lang w:val="uk-UA"/>
              </w:rPr>
              <w:t>-</w:t>
            </w:r>
          </w:p>
        </w:tc>
      </w:tr>
      <w:tr w:rsidR="003369E7" w:rsidTr="004F062B">
        <w:tc>
          <w:tcPr>
            <w:tcW w:w="1534" w:type="dxa"/>
            <w:tcBorders>
              <w:top w:val="single" w:sz="4" w:space="0" w:color="auto"/>
              <w:left w:val="single" w:sz="4" w:space="0" w:color="auto"/>
              <w:bottom w:val="single" w:sz="4" w:space="0" w:color="auto"/>
              <w:right w:val="single" w:sz="4" w:space="0" w:color="auto"/>
            </w:tcBorders>
          </w:tcPr>
          <w:p w:rsidR="00996266" w:rsidRDefault="00C63793">
            <w:pPr>
              <w:jc w:val="center"/>
              <w:rPr>
                <w:lang w:val="uk-UA"/>
              </w:rPr>
            </w:pPr>
            <w:r>
              <w:rPr>
                <w:lang w:val="uk-UA"/>
              </w:rPr>
              <w:t xml:space="preserve">Практичне </w:t>
            </w:r>
            <w:r w:rsidR="00833280">
              <w:rPr>
                <w:lang w:val="uk-UA"/>
              </w:rPr>
              <w:t>заняття 2</w:t>
            </w:r>
          </w:p>
        </w:tc>
        <w:tc>
          <w:tcPr>
            <w:tcW w:w="0" w:type="auto"/>
            <w:vMerge/>
            <w:tcBorders>
              <w:left w:val="single" w:sz="4" w:space="0" w:color="auto"/>
              <w:bottom w:val="single" w:sz="4" w:space="0" w:color="auto"/>
              <w:right w:val="single" w:sz="4" w:space="0" w:color="auto"/>
            </w:tcBorders>
            <w:vAlign w:val="center"/>
          </w:tcPr>
          <w:p w:rsidR="00996266" w:rsidRDefault="00996266">
            <w:pPr>
              <w:rPr>
                <w:lang w:val="uk-UA"/>
              </w:rPr>
            </w:pPr>
          </w:p>
        </w:tc>
        <w:tc>
          <w:tcPr>
            <w:tcW w:w="5050" w:type="dxa"/>
            <w:tcBorders>
              <w:top w:val="single" w:sz="4" w:space="0" w:color="auto"/>
              <w:left w:val="single" w:sz="4" w:space="0" w:color="auto"/>
              <w:bottom w:val="single" w:sz="4" w:space="0" w:color="auto"/>
              <w:right w:val="single" w:sz="4" w:space="0" w:color="auto"/>
            </w:tcBorders>
          </w:tcPr>
          <w:p w:rsidR="00833280" w:rsidRPr="003E07D3" w:rsidRDefault="00833280" w:rsidP="00833280">
            <w:pPr>
              <w:tabs>
                <w:tab w:val="left" w:pos="360"/>
              </w:tabs>
              <w:jc w:val="both"/>
              <w:rPr>
                <w:lang w:val="uk-UA"/>
              </w:rPr>
            </w:pPr>
            <w:r w:rsidRPr="00F21151">
              <w:rPr>
                <w:lang w:val="uk-UA"/>
              </w:rPr>
              <w:t xml:space="preserve">Вибір  одного з них як  базисного суб’єкта </w:t>
            </w:r>
            <w:r w:rsidRPr="00F21151">
              <w:t>PR</w:t>
            </w:r>
            <w:r w:rsidRPr="00F21151">
              <w:rPr>
                <w:lang w:val="uk-UA"/>
              </w:rPr>
              <w:t xml:space="preserve">-діяльності. Аналіз </w:t>
            </w:r>
            <w:proofErr w:type="spellStart"/>
            <w:r w:rsidRPr="00F21151">
              <w:rPr>
                <w:lang w:val="uk-UA"/>
              </w:rPr>
              <w:t>айдентики</w:t>
            </w:r>
            <w:proofErr w:type="spellEnd"/>
            <w:r w:rsidRPr="00F21151">
              <w:rPr>
                <w:lang w:val="uk-UA"/>
              </w:rPr>
              <w:t xml:space="preserve">, мети, завдань та філософії його діяльності. </w:t>
            </w:r>
            <w:r w:rsidRPr="003E07D3">
              <w:rPr>
                <w:lang w:val="uk-UA"/>
              </w:rPr>
              <w:t>Презентація дослідження.</w:t>
            </w:r>
          </w:p>
          <w:p w:rsidR="00833280" w:rsidRPr="00F21151" w:rsidRDefault="00833280" w:rsidP="00833280">
            <w:pPr>
              <w:rPr>
                <w:lang w:val="uk-UA"/>
              </w:rPr>
            </w:pPr>
            <w:r w:rsidRPr="003E07D3">
              <w:rPr>
                <w:lang w:val="uk-UA"/>
              </w:rPr>
              <w:t>Обговорення проблемних питань,</w:t>
            </w:r>
            <w:r w:rsidRPr="00F21151">
              <w:rPr>
                <w:lang w:val="uk-UA"/>
              </w:rPr>
              <w:t xml:space="preserve"> винесених на розгляд і дискусія.</w:t>
            </w:r>
          </w:p>
          <w:p w:rsidR="00996266" w:rsidRDefault="00833280" w:rsidP="00833280">
            <w:pPr>
              <w:rPr>
                <w:lang w:val="uk-UA"/>
              </w:rPr>
            </w:pPr>
            <w:r w:rsidRPr="00F21151">
              <w:rPr>
                <w:lang w:val="uk-UA"/>
              </w:rPr>
              <w:t xml:space="preserve">Групова робота: розробка плану </w:t>
            </w:r>
            <w:r w:rsidRPr="00F21151">
              <w:t>PR</w:t>
            </w:r>
            <w:r w:rsidRPr="00F21151">
              <w:rPr>
                <w:lang w:val="uk-UA"/>
              </w:rPr>
              <w:t xml:space="preserve">-заходів в екологічній </w:t>
            </w:r>
            <w:proofErr w:type="spellStart"/>
            <w:r w:rsidRPr="00F21151">
              <w:rPr>
                <w:lang w:val="uk-UA"/>
              </w:rPr>
              <w:t>сфері.</w:t>
            </w:r>
            <w:r w:rsidR="00CE53B3">
              <w:rPr>
                <w:lang w:val="uk-UA"/>
              </w:rPr>
              <w:t>Тестування</w:t>
            </w:r>
            <w:proofErr w:type="spellEnd"/>
            <w:r w:rsidR="00CE53B3">
              <w:rPr>
                <w:lang w:val="uk-UA"/>
              </w:rPr>
              <w:t>.</w:t>
            </w:r>
          </w:p>
          <w:p w:rsidR="00B4729C" w:rsidRDefault="00CE53B3" w:rsidP="00B4729C">
            <w:pPr>
              <w:rPr>
                <w:lang w:val="uk-UA"/>
              </w:rPr>
            </w:pPr>
            <w:r>
              <w:rPr>
                <w:lang w:val="uk-UA"/>
              </w:rPr>
              <w:t xml:space="preserve">Групова робота: створення </w:t>
            </w:r>
            <w:proofErr w:type="spellStart"/>
            <w:r>
              <w:rPr>
                <w:lang w:val="uk-UA"/>
              </w:rPr>
              <w:t>інфографіки</w:t>
            </w:r>
            <w:proofErr w:type="spellEnd"/>
            <w:r w:rsidR="00B4729C">
              <w:rPr>
                <w:lang w:val="uk-UA"/>
              </w:rPr>
              <w:t>.</w:t>
            </w:r>
          </w:p>
        </w:tc>
        <w:tc>
          <w:tcPr>
            <w:tcW w:w="1275" w:type="dxa"/>
            <w:tcBorders>
              <w:top w:val="single" w:sz="4" w:space="0" w:color="auto"/>
              <w:left w:val="single" w:sz="4" w:space="0" w:color="auto"/>
              <w:bottom w:val="single" w:sz="4" w:space="0" w:color="auto"/>
              <w:right w:val="single" w:sz="4" w:space="0" w:color="auto"/>
            </w:tcBorders>
          </w:tcPr>
          <w:p w:rsidR="00996266" w:rsidRDefault="00833280">
            <w:pPr>
              <w:jc w:val="center"/>
              <w:rPr>
                <w:lang w:val="uk-UA"/>
              </w:rPr>
            </w:pPr>
            <w:r>
              <w:rPr>
                <w:lang w:val="uk-UA"/>
              </w:rPr>
              <w:t>3,5</w:t>
            </w:r>
          </w:p>
        </w:tc>
      </w:tr>
      <w:tr w:rsidR="00675AF1" w:rsidTr="00996266">
        <w:tc>
          <w:tcPr>
            <w:tcW w:w="9855" w:type="dxa"/>
            <w:gridSpan w:val="4"/>
            <w:tcBorders>
              <w:top w:val="single" w:sz="4" w:space="0" w:color="auto"/>
              <w:left w:val="single" w:sz="4" w:space="0" w:color="auto"/>
              <w:bottom w:val="single" w:sz="4" w:space="0" w:color="auto"/>
              <w:right w:val="single" w:sz="4" w:space="0" w:color="auto"/>
            </w:tcBorders>
            <w:hideMark/>
          </w:tcPr>
          <w:p w:rsidR="00B4729C" w:rsidRDefault="00675AF1" w:rsidP="00B4729C">
            <w:pPr>
              <w:jc w:val="center"/>
              <w:rPr>
                <w:lang w:val="uk-UA"/>
              </w:rPr>
            </w:pPr>
            <w:r>
              <w:rPr>
                <w:lang w:val="uk-UA"/>
              </w:rPr>
              <w:t>Змістовий модуль 2</w:t>
            </w:r>
          </w:p>
        </w:tc>
      </w:tr>
      <w:tr w:rsidR="003369E7" w:rsidTr="004F062B">
        <w:tc>
          <w:tcPr>
            <w:tcW w:w="1534" w:type="dxa"/>
            <w:tcBorders>
              <w:top w:val="single" w:sz="4" w:space="0" w:color="auto"/>
              <w:left w:val="single" w:sz="4" w:space="0" w:color="auto"/>
              <w:bottom w:val="single" w:sz="4" w:space="0" w:color="auto"/>
              <w:right w:val="single" w:sz="4" w:space="0" w:color="auto"/>
            </w:tcBorders>
            <w:hideMark/>
          </w:tcPr>
          <w:p w:rsidR="00040947" w:rsidRDefault="00040947">
            <w:pPr>
              <w:jc w:val="center"/>
              <w:rPr>
                <w:lang w:val="uk-UA"/>
              </w:rPr>
            </w:pPr>
            <w:r>
              <w:rPr>
                <w:lang w:val="uk-UA"/>
              </w:rPr>
              <w:t>Тиждень 3</w:t>
            </w:r>
          </w:p>
          <w:p w:rsidR="00040947" w:rsidRDefault="00833280" w:rsidP="00377AFC">
            <w:pPr>
              <w:jc w:val="center"/>
              <w:rPr>
                <w:lang w:val="uk-UA"/>
              </w:rPr>
            </w:pPr>
            <w:r>
              <w:rPr>
                <w:lang w:val="uk-UA"/>
              </w:rPr>
              <w:t>Лекція 3</w:t>
            </w:r>
          </w:p>
        </w:tc>
        <w:tc>
          <w:tcPr>
            <w:tcW w:w="1996" w:type="dxa"/>
            <w:vMerge w:val="restart"/>
            <w:tcBorders>
              <w:top w:val="single" w:sz="4" w:space="0" w:color="auto"/>
              <w:left w:val="single" w:sz="4" w:space="0" w:color="auto"/>
              <w:right w:val="single" w:sz="4" w:space="0" w:color="auto"/>
            </w:tcBorders>
            <w:hideMark/>
          </w:tcPr>
          <w:p w:rsidR="00040947" w:rsidRPr="008D135D" w:rsidRDefault="00833280">
            <w:pPr>
              <w:jc w:val="center"/>
              <w:rPr>
                <w:lang w:val="uk-UA"/>
              </w:rPr>
            </w:pPr>
            <w:r w:rsidRPr="00295D66">
              <w:rPr>
                <w:i/>
                <w:lang w:val="uk-UA"/>
              </w:rPr>
              <w:t xml:space="preserve">Моделі організації </w:t>
            </w:r>
            <w:proofErr w:type="spellStart"/>
            <w:r w:rsidRPr="00295D66">
              <w:rPr>
                <w:i/>
                <w:lang w:val="uk-UA"/>
              </w:rPr>
              <w:t>зв’язків</w:t>
            </w:r>
            <w:proofErr w:type="spellEnd"/>
            <w:r w:rsidRPr="00295D66">
              <w:rPr>
                <w:i/>
                <w:lang w:val="uk-UA"/>
              </w:rPr>
              <w:t xml:space="preserve"> з громадськістю.</w:t>
            </w:r>
          </w:p>
        </w:tc>
        <w:tc>
          <w:tcPr>
            <w:tcW w:w="5050" w:type="dxa"/>
            <w:tcBorders>
              <w:top w:val="single" w:sz="4" w:space="0" w:color="auto"/>
              <w:left w:val="single" w:sz="4" w:space="0" w:color="auto"/>
              <w:bottom w:val="single" w:sz="4" w:space="0" w:color="auto"/>
              <w:right w:val="single" w:sz="4" w:space="0" w:color="auto"/>
            </w:tcBorders>
            <w:hideMark/>
          </w:tcPr>
          <w:p w:rsidR="003369E7" w:rsidRPr="004C6CE6" w:rsidRDefault="008D135D" w:rsidP="003369E7">
            <w:pPr>
              <w:ind w:firstLine="426"/>
              <w:jc w:val="both"/>
              <w:rPr>
                <w:bCs/>
                <w:color w:val="000000"/>
                <w:lang w:val="uk-UA"/>
              </w:rPr>
            </w:pPr>
            <w:r w:rsidRPr="00FE142F">
              <w:rPr>
                <w:bCs/>
                <w:iCs/>
                <w:lang w:val="uk-UA"/>
              </w:rPr>
              <w:tab/>
            </w:r>
            <w:r w:rsidR="003369E7" w:rsidRPr="004C6CE6">
              <w:rPr>
                <w:bCs/>
                <w:color w:val="000000"/>
                <w:lang w:val="uk-UA"/>
              </w:rPr>
              <w:t xml:space="preserve">Основні моделі ПР-комунікації за версією </w:t>
            </w:r>
            <w:proofErr w:type="spellStart"/>
            <w:r w:rsidR="003369E7" w:rsidRPr="004C6CE6">
              <w:rPr>
                <w:bCs/>
                <w:color w:val="000000"/>
                <w:lang w:val="uk-UA"/>
              </w:rPr>
              <w:t>Дж</w:t>
            </w:r>
            <w:proofErr w:type="spellEnd"/>
            <w:r w:rsidR="003369E7" w:rsidRPr="004C6CE6">
              <w:rPr>
                <w:bCs/>
                <w:color w:val="000000"/>
                <w:lang w:val="uk-UA"/>
              </w:rPr>
              <w:t xml:space="preserve">. </w:t>
            </w:r>
            <w:proofErr w:type="spellStart"/>
            <w:r w:rsidR="003369E7" w:rsidRPr="004C6CE6">
              <w:rPr>
                <w:bCs/>
                <w:color w:val="000000"/>
                <w:lang w:val="uk-UA"/>
              </w:rPr>
              <w:t>Грюнігена</w:t>
            </w:r>
            <w:proofErr w:type="spellEnd"/>
            <w:r w:rsidR="003369E7" w:rsidRPr="004C6CE6">
              <w:rPr>
                <w:bCs/>
                <w:color w:val="000000"/>
                <w:lang w:val="uk-UA"/>
              </w:rPr>
              <w:t>.</w:t>
            </w:r>
            <w:r w:rsidR="003369E7">
              <w:rPr>
                <w:bCs/>
                <w:color w:val="000000"/>
                <w:lang w:val="uk-UA"/>
              </w:rPr>
              <w:t xml:space="preserve"> </w:t>
            </w:r>
            <w:proofErr w:type="spellStart"/>
            <w:r w:rsidR="003369E7" w:rsidRPr="003369E7">
              <w:rPr>
                <w:lang w:val="ru-RU"/>
              </w:rPr>
              <w:t>Пропагандистсько-маніпулятивна</w:t>
            </w:r>
            <w:proofErr w:type="spellEnd"/>
            <w:r w:rsidR="003369E7" w:rsidRPr="003369E7">
              <w:rPr>
                <w:lang w:val="ru-RU"/>
              </w:rPr>
              <w:t xml:space="preserve"> модель.</w:t>
            </w:r>
            <w:r w:rsidR="003369E7" w:rsidRPr="004C6CE6">
              <w:rPr>
                <w:lang w:val="uk-UA"/>
              </w:rPr>
              <w:t xml:space="preserve"> </w:t>
            </w:r>
            <w:r w:rsidR="003369E7" w:rsidRPr="00FE142F">
              <w:rPr>
                <w:lang w:val="uk-UA"/>
              </w:rPr>
              <w:t>Модель інформування.</w:t>
            </w:r>
            <w:r w:rsidR="003369E7" w:rsidRPr="004C6CE6">
              <w:rPr>
                <w:lang w:val="uk-UA"/>
              </w:rPr>
              <w:t xml:space="preserve"> </w:t>
            </w:r>
            <w:r w:rsidR="003369E7" w:rsidRPr="00FE142F">
              <w:rPr>
                <w:lang w:val="uk-UA"/>
              </w:rPr>
              <w:t>Двостороння асиметрична модель.</w:t>
            </w:r>
            <w:r w:rsidR="003369E7" w:rsidRPr="004C6CE6">
              <w:rPr>
                <w:lang w:val="uk-UA"/>
              </w:rPr>
              <w:t xml:space="preserve"> </w:t>
            </w:r>
            <w:r w:rsidR="003369E7" w:rsidRPr="00FE142F">
              <w:rPr>
                <w:lang w:val="uk-UA"/>
              </w:rPr>
              <w:t>Двостороння симетрична модель.</w:t>
            </w:r>
            <w:r w:rsidR="003369E7" w:rsidRPr="004C6CE6">
              <w:rPr>
                <w:lang w:val="uk-UA"/>
              </w:rPr>
              <w:t xml:space="preserve"> </w:t>
            </w:r>
            <w:r w:rsidR="003369E7" w:rsidRPr="004C6CE6">
              <w:rPr>
                <w:bCs/>
                <w:color w:val="000000"/>
                <w:lang w:val="uk-UA"/>
              </w:rPr>
              <w:t>Маніпуляція, пропаганда, прес-посередництво, пабліситі,  інформування, діалог, асиметрична комунікація та  симетрична комунікація в сучасному інформаційно-</w:t>
            </w:r>
            <w:r w:rsidR="003369E7" w:rsidRPr="004C6CE6">
              <w:rPr>
                <w:bCs/>
                <w:color w:val="000000"/>
                <w:lang w:val="uk-UA"/>
              </w:rPr>
              <w:lastRenderedPageBreak/>
              <w:t xml:space="preserve">комунікаційному просторі </w:t>
            </w:r>
          </w:p>
          <w:p w:rsidR="00B4729C" w:rsidRDefault="00B4729C" w:rsidP="003369E7">
            <w:pPr>
              <w:tabs>
                <w:tab w:val="left" w:pos="0"/>
              </w:tabs>
              <w:jc w:val="both"/>
              <w:rPr>
                <w:lang w:val="uk-UA"/>
              </w:rPr>
            </w:pPr>
            <w:r>
              <w:rPr>
                <w:lang w:val="uk-UA"/>
              </w:rPr>
              <w:t xml:space="preserve"> </w:t>
            </w:r>
          </w:p>
        </w:tc>
        <w:tc>
          <w:tcPr>
            <w:tcW w:w="1275" w:type="dxa"/>
            <w:tcBorders>
              <w:top w:val="single" w:sz="4" w:space="0" w:color="auto"/>
              <w:left w:val="single" w:sz="4" w:space="0" w:color="auto"/>
              <w:bottom w:val="single" w:sz="4" w:space="0" w:color="auto"/>
              <w:right w:val="single" w:sz="4" w:space="0" w:color="auto"/>
            </w:tcBorders>
          </w:tcPr>
          <w:p w:rsidR="00040947" w:rsidRDefault="00234553">
            <w:pPr>
              <w:jc w:val="center"/>
              <w:rPr>
                <w:lang w:val="uk-UA"/>
              </w:rPr>
            </w:pPr>
            <w:r>
              <w:rPr>
                <w:lang w:val="uk-UA"/>
              </w:rPr>
              <w:lastRenderedPageBreak/>
              <w:t>-</w:t>
            </w:r>
          </w:p>
        </w:tc>
      </w:tr>
      <w:tr w:rsidR="003369E7" w:rsidTr="004F062B">
        <w:tc>
          <w:tcPr>
            <w:tcW w:w="1534" w:type="dxa"/>
            <w:tcBorders>
              <w:top w:val="single" w:sz="4" w:space="0" w:color="auto"/>
              <w:left w:val="single" w:sz="4" w:space="0" w:color="auto"/>
              <w:bottom w:val="single" w:sz="4" w:space="0" w:color="auto"/>
              <w:right w:val="single" w:sz="4" w:space="0" w:color="auto"/>
            </w:tcBorders>
            <w:hideMark/>
          </w:tcPr>
          <w:p w:rsidR="00040947" w:rsidRDefault="00C63793" w:rsidP="00377AFC">
            <w:pPr>
              <w:jc w:val="center"/>
              <w:rPr>
                <w:lang w:val="uk-UA"/>
              </w:rPr>
            </w:pPr>
            <w:r>
              <w:rPr>
                <w:lang w:val="uk-UA"/>
              </w:rPr>
              <w:t xml:space="preserve">Практичне </w:t>
            </w:r>
            <w:r w:rsidR="00833280">
              <w:rPr>
                <w:lang w:val="uk-UA"/>
              </w:rPr>
              <w:t>заняття 3</w:t>
            </w:r>
          </w:p>
        </w:tc>
        <w:tc>
          <w:tcPr>
            <w:tcW w:w="0" w:type="auto"/>
            <w:vMerge/>
            <w:tcBorders>
              <w:left w:val="single" w:sz="4" w:space="0" w:color="auto"/>
              <w:right w:val="single" w:sz="4" w:space="0" w:color="auto"/>
            </w:tcBorders>
            <w:vAlign w:val="center"/>
            <w:hideMark/>
          </w:tcPr>
          <w:p w:rsidR="00040947" w:rsidRDefault="00040947">
            <w:pPr>
              <w:rPr>
                <w:lang w:val="uk-UA"/>
              </w:rPr>
            </w:pPr>
          </w:p>
        </w:tc>
        <w:tc>
          <w:tcPr>
            <w:tcW w:w="5050" w:type="dxa"/>
            <w:tcBorders>
              <w:top w:val="single" w:sz="4" w:space="0" w:color="auto"/>
              <w:left w:val="single" w:sz="4" w:space="0" w:color="auto"/>
              <w:bottom w:val="single" w:sz="4" w:space="0" w:color="auto"/>
              <w:right w:val="single" w:sz="4" w:space="0" w:color="auto"/>
            </w:tcBorders>
            <w:hideMark/>
          </w:tcPr>
          <w:p w:rsidR="00040947" w:rsidRPr="003369E7" w:rsidRDefault="0037778F">
            <w:pPr>
              <w:rPr>
                <w:lang w:val="ru-RU"/>
              </w:rPr>
            </w:pPr>
            <w:r>
              <w:rPr>
                <w:lang w:val="uk-UA"/>
              </w:rPr>
              <w:t>Опитування.</w:t>
            </w:r>
            <w:r w:rsidR="003369E7">
              <w:rPr>
                <w:lang w:val="uk-UA"/>
              </w:rPr>
              <w:t xml:space="preserve"> Групова робота: формування добірки матеріалів визначення моделей </w:t>
            </w:r>
            <w:r w:rsidR="003369E7">
              <w:t>PR</w:t>
            </w:r>
            <w:r w:rsidR="003369E7" w:rsidRPr="003369E7">
              <w:rPr>
                <w:lang w:val="ru-RU"/>
              </w:rPr>
              <w:t>-</w:t>
            </w:r>
            <w:proofErr w:type="spellStart"/>
            <w:r w:rsidR="003369E7">
              <w:rPr>
                <w:lang w:val="ru-RU"/>
              </w:rPr>
              <w:t>комунікації</w:t>
            </w:r>
            <w:proofErr w:type="spellEnd"/>
            <w:r w:rsidR="003369E7">
              <w:rPr>
                <w:lang w:val="ru-RU"/>
              </w:rPr>
              <w:t>.</w:t>
            </w:r>
          </w:p>
          <w:p w:rsidR="00B4729C" w:rsidRDefault="0037778F" w:rsidP="008D135D">
            <w:pPr>
              <w:rPr>
                <w:lang w:val="uk-UA"/>
              </w:rPr>
            </w:pPr>
            <w:r>
              <w:rPr>
                <w:lang w:val="uk-UA"/>
              </w:rPr>
              <w:t xml:space="preserve">Групова робота: </w:t>
            </w:r>
            <w:r w:rsidR="003369E7">
              <w:rPr>
                <w:lang w:val="uk-UA"/>
              </w:rPr>
              <w:t xml:space="preserve">Розробка основних форм застосування моделей </w:t>
            </w:r>
            <w:r w:rsidR="008D135D" w:rsidRPr="001923DF">
              <w:rPr>
                <w:lang w:val="uk-UA"/>
              </w:rPr>
              <w:t xml:space="preserve"> </w:t>
            </w:r>
            <w:r w:rsidR="008D135D" w:rsidRPr="001923DF">
              <w:t>PR</w:t>
            </w:r>
            <w:r w:rsidR="008D135D" w:rsidRPr="001923DF">
              <w:rPr>
                <w:lang w:val="uk-UA"/>
              </w:rPr>
              <w:t>-заходів для різних сфер діяльності</w:t>
            </w:r>
          </w:p>
        </w:tc>
        <w:tc>
          <w:tcPr>
            <w:tcW w:w="1275" w:type="dxa"/>
            <w:tcBorders>
              <w:top w:val="single" w:sz="4" w:space="0" w:color="auto"/>
              <w:left w:val="single" w:sz="4" w:space="0" w:color="auto"/>
              <w:bottom w:val="single" w:sz="4" w:space="0" w:color="auto"/>
              <w:right w:val="single" w:sz="4" w:space="0" w:color="auto"/>
            </w:tcBorders>
          </w:tcPr>
          <w:p w:rsidR="00040947" w:rsidRDefault="00234553">
            <w:pPr>
              <w:jc w:val="center"/>
              <w:rPr>
                <w:lang w:val="uk-UA"/>
              </w:rPr>
            </w:pPr>
            <w:r>
              <w:rPr>
                <w:lang w:val="uk-UA"/>
              </w:rPr>
              <w:t>3,5</w:t>
            </w:r>
          </w:p>
        </w:tc>
      </w:tr>
      <w:tr w:rsidR="003369E7" w:rsidRPr="003369E7" w:rsidTr="004F062B">
        <w:trPr>
          <w:trHeight w:val="843"/>
        </w:trPr>
        <w:tc>
          <w:tcPr>
            <w:tcW w:w="1534" w:type="dxa"/>
            <w:tcBorders>
              <w:top w:val="single" w:sz="4" w:space="0" w:color="auto"/>
              <w:left w:val="single" w:sz="4" w:space="0" w:color="auto"/>
              <w:bottom w:val="single" w:sz="4" w:space="0" w:color="auto"/>
              <w:right w:val="single" w:sz="4" w:space="0" w:color="auto"/>
            </w:tcBorders>
          </w:tcPr>
          <w:p w:rsidR="00040947" w:rsidRDefault="00040947">
            <w:pPr>
              <w:spacing w:line="276" w:lineRule="auto"/>
              <w:jc w:val="center"/>
              <w:rPr>
                <w:lang w:val="uk-UA"/>
              </w:rPr>
            </w:pPr>
            <w:r>
              <w:rPr>
                <w:lang w:val="uk-UA"/>
              </w:rPr>
              <w:t>Тиждень 4</w:t>
            </w:r>
          </w:p>
          <w:p w:rsidR="00040947" w:rsidRDefault="00234553" w:rsidP="00377AFC">
            <w:pPr>
              <w:spacing w:line="276" w:lineRule="auto"/>
              <w:jc w:val="center"/>
              <w:rPr>
                <w:lang w:val="uk-UA"/>
              </w:rPr>
            </w:pPr>
            <w:r>
              <w:rPr>
                <w:lang w:val="uk-UA"/>
              </w:rPr>
              <w:t>Лекція 4</w:t>
            </w:r>
          </w:p>
        </w:tc>
        <w:tc>
          <w:tcPr>
            <w:tcW w:w="0" w:type="auto"/>
            <w:vMerge/>
            <w:tcBorders>
              <w:left w:val="single" w:sz="4" w:space="0" w:color="auto"/>
              <w:right w:val="single" w:sz="4" w:space="0" w:color="auto"/>
            </w:tcBorders>
            <w:vAlign w:val="center"/>
          </w:tcPr>
          <w:p w:rsidR="00040947" w:rsidRDefault="00040947">
            <w:pPr>
              <w:rPr>
                <w:lang w:val="uk-UA"/>
              </w:rPr>
            </w:pPr>
          </w:p>
        </w:tc>
        <w:tc>
          <w:tcPr>
            <w:tcW w:w="5050" w:type="dxa"/>
            <w:tcBorders>
              <w:top w:val="single" w:sz="4" w:space="0" w:color="auto"/>
              <w:left w:val="single" w:sz="4" w:space="0" w:color="auto"/>
              <w:bottom w:val="single" w:sz="4" w:space="0" w:color="auto"/>
              <w:right w:val="single" w:sz="4" w:space="0" w:color="auto"/>
            </w:tcBorders>
          </w:tcPr>
          <w:p w:rsidR="002A53F8" w:rsidRDefault="003369E7" w:rsidP="00B4729C">
            <w:pPr>
              <w:rPr>
                <w:lang w:val="uk-UA"/>
              </w:rPr>
            </w:pPr>
            <w:r w:rsidRPr="004C6CE6">
              <w:rPr>
                <w:bCs/>
                <w:color w:val="000000"/>
                <w:lang w:val="uk-UA"/>
              </w:rPr>
              <w:t>Характеристика сучасного етапу засто</w:t>
            </w:r>
            <w:r>
              <w:rPr>
                <w:bCs/>
                <w:color w:val="000000"/>
                <w:lang w:val="uk-UA"/>
              </w:rPr>
              <w:t>сування моделей ПР-комунікації.</w:t>
            </w:r>
            <w:r w:rsidRPr="004C6CE6">
              <w:rPr>
                <w:bCs/>
                <w:color w:val="000000"/>
                <w:lang w:val="uk-UA"/>
              </w:rPr>
              <w:t xml:space="preserve"> Моделі </w:t>
            </w:r>
            <w:proofErr w:type="spellStart"/>
            <w:r w:rsidRPr="004C6CE6">
              <w:rPr>
                <w:bCs/>
                <w:color w:val="000000"/>
                <w:lang w:val="uk-UA"/>
              </w:rPr>
              <w:t>Дж</w:t>
            </w:r>
            <w:proofErr w:type="spellEnd"/>
            <w:r w:rsidRPr="004C6CE6">
              <w:rPr>
                <w:bCs/>
                <w:color w:val="000000"/>
                <w:lang w:val="uk-UA"/>
              </w:rPr>
              <w:t xml:space="preserve">.  </w:t>
            </w:r>
            <w:proofErr w:type="spellStart"/>
            <w:r w:rsidRPr="004C6CE6">
              <w:rPr>
                <w:bCs/>
                <w:color w:val="000000"/>
                <w:lang w:val="uk-UA"/>
              </w:rPr>
              <w:t>Грюнігена</w:t>
            </w:r>
            <w:proofErr w:type="spellEnd"/>
            <w:r w:rsidRPr="004C6CE6">
              <w:rPr>
                <w:bCs/>
                <w:color w:val="000000"/>
                <w:lang w:val="uk-UA"/>
              </w:rPr>
              <w:t xml:space="preserve"> в контексті основних па</w:t>
            </w:r>
            <w:r>
              <w:rPr>
                <w:bCs/>
                <w:color w:val="000000"/>
                <w:lang w:val="uk-UA"/>
              </w:rPr>
              <w:t xml:space="preserve">радигм розвитку </w:t>
            </w:r>
            <w:proofErr w:type="spellStart"/>
            <w:r>
              <w:rPr>
                <w:bCs/>
                <w:color w:val="000000"/>
                <w:lang w:val="uk-UA"/>
              </w:rPr>
              <w:t>паблік</w:t>
            </w:r>
            <w:proofErr w:type="spellEnd"/>
            <w:r>
              <w:rPr>
                <w:bCs/>
                <w:color w:val="000000"/>
                <w:lang w:val="uk-UA"/>
              </w:rPr>
              <w:t xml:space="preserve"> </w:t>
            </w:r>
            <w:proofErr w:type="spellStart"/>
            <w:r>
              <w:rPr>
                <w:bCs/>
                <w:color w:val="000000"/>
                <w:lang w:val="uk-UA"/>
              </w:rPr>
              <w:t>рилейшнз</w:t>
            </w:r>
            <w:proofErr w:type="spellEnd"/>
            <w:r>
              <w:rPr>
                <w:bCs/>
                <w:i/>
                <w:color w:val="000000"/>
                <w:szCs w:val="28"/>
                <w:lang w:val="uk-UA"/>
              </w:rPr>
              <w:t>.</w:t>
            </w:r>
          </w:p>
        </w:tc>
        <w:tc>
          <w:tcPr>
            <w:tcW w:w="1275" w:type="dxa"/>
            <w:tcBorders>
              <w:top w:val="single" w:sz="4" w:space="0" w:color="auto"/>
              <w:left w:val="single" w:sz="4" w:space="0" w:color="auto"/>
              <w:bottom w:val="single" w:sz="4" w:space="0" w:color="auto"/>
              <w:right w:val="single" w:sz="4" w:space="0" w:color="auto"/>
            </w:tcBorders>
          </w:tcPr>
          <w:p w:rsidR="00040947" w:rsidRDefault="00234553">
            <w:pPr>
              <w:jc w:val="center"/>
              <w:rPr>
                <w:lang w:val="uk-UA"/>
              </w:rPr>
            </w:pPr>
            <w:r>
              <w:rPr>
                <w:lang w:val="uk-UA"/>
              </w:rPr>
              <w:t>-</w:t>
            </w:r>
          </w:p>
        </w:tc>
      </w:tr>
      <w:tr w:rsidR="003369E7" w:rsidRPr="003369E7" w:rsidTr="004F062B">
        <w:tc>
          <w:tcPr>
            <w:tcW w:w="1534" w:type="dxa"/>
            <w:tcBorders>
              <w:top w:val="single" w:sz="4" w:space="0" w:color="auto"/>
              <w:left w:val="single" w:sz="4" w:space="0" w:color="auto"/>
              <w:bottom w:val="single" w:sz="4" w:space="0" w:color="auto"/>
              <w:right w:val="single" w:sz="4" w:space="0" w:color="auto"/>
            </w:tcBorders>
          </w:tcPr>
          <w:p w:rsidR="00040947" w:rsidRDefault="00C63793" w:rsidP="00377AFC">
            <w:pPr>
              <w:spacing w:line="276" w:lineRule="auto"/>
              <w:jc w:val="center"/>
              <w:rPr>
                <w:lang w:val="uk-UA"/>
              </w:rPr>
            </w:pPr>
            <w:r>
              <w:rPr>
                <w:lang w:val="uk-UA"/>
              </w:rPr>
              <w:t xml:space="preserve">Практичне </w:t>
            </w:r>
            <w:r w:rsidR="00234553">
              <w:rPr>
                <w:lang w:val="uk-UA"/>
              </w:rPr>
              <w:t>заняття 4</w:t>
            </w:r>
          </w:p>
        </w:tc>
        <w:tc>
          <w:tcPr>
            <w:tcW w:w="0" w:type="auto"/>
            <w:vMerge/>
            <w:tcBorders>
              <w:left w:val="single" w:sz="4" w:space="0" w:color="auto"/>
              <w:bottom w:val="single" w:sz="4" w:space="0" w:color="auto"/>
              <w:right w:val="single" w:sz="4" w:space="0" w:color="auto"/>
            </w:tcBorders>
            <w:vAlign w:val="center"/>
          </w:tcPr>
          <w:p w:rsidR="00040947" w:rsidRDefault="00040947">
            <w:pPr>
              <w:rPr>
                <w:lang w:val="uk-UA"/>
              </w:rPr>
            </w:pPr>
          </w:p>
        </w:tc>
        <w:tc>
          <w:tcPr>
            <w:tcW w:w="5050" w:type="dxa"/>
            <w:tcBorders>
              <w:top w:val="single" w:sz="4" w:space="0" w:color="auto"/>
              <w:left w:val="single" w:sz="4" w:space="0" w:color="auto"/>
              <w:bottom w:val="single" w:sz="4" w:space="0" w:color="auto"/>
              <w:right w:val="single" w:sz="4" w:space="0" w:color="auto"/>
            </w:tcBorders>
          </w:tcPr>
          <w:p w:rsidR="00040947" w:rsidRDefault="002A53F8">
            <w:pPr>
              <w:rPr>
                <w:lang w:val="uk-UA"/>
              </w:rPr>
            </w:pPr>
            <w:r>
              <w:rPr>
                <w:lang w:val="uk-UA"/>
              </w:rPr>
              <w:t>Тестування.</w:t>
            </w:r>
          </w:p>
          <w:p w:rsidR="002A53F8" w:rsidRDefault="002A53F8" w:rsidP="00B4729C">
            <w:pPr>
              <w:rPr>
                <w:lang w:val="uk-UA"/>
              </w:rPr>
            </w:pPr>
            <w:r>
              <w:rPr>
                <w:lang w:val="uk-UA"/>
              </w:rPr>
              <w:t xml:space="preserve">Створення </w:t>
            </w:r>
            <w:proofErr w:type="spellStart"/>
            <w:r>
              <w:rPr>
                <w:lang w:val="uk-UA"/>
              </w:rPr>
              <w:t>інфографіки</w:t>
            </w:r>
            <w:proofErr w:type="spellEnd"/>
            <w:r>
              <w:rPr>
                <w:lang w:val="uk-UA"/>
              </w:rPr>
              <w:t xml:space="preserve"> за темою.</w:t>
            </w:r>
          </w:p>
        </w:tc>
        <w:tc>
          <w:tcPr>
            <w:tcW w:w="1275" w:type="dxa"/>
            <w:tcBorders>
              <w:top w:val="single" w:sz="4" w:space="0" w:color="auto"/>
              <w:left w:val="single" w:sz="4" w:space="0" w:color="auto"/>
              <w:bottom w:val="single" w:sz="4" w:space="0" w:color="auto"/>
              <w:right w:val="single" w:sz="4" w:space="0" w:color="auto"/>
            </w:tcBorders>
          </w:tcPr>
          <w:p w:rsidR="00040947" w:rsidRDefault="00234553">
            <w:pPr>
              <w:jc w:val="center"/>
              <w:rPr>
                <w:lang w:val="uk-UA"/>
              </w:rPr>
            </w:pPr>
            <w:r>
              <w:rPr>
                <w:lang w:val="uk-UA"/>
              </w:rPr>
              <w:t>3,5</w:t>
            </w:r>
          </w:p>
        </w:tc>
      </w:tr>
      <w:tr w:rsidR="00675AF1" w:rsidRPr="003369E7" w:rsidTr="00996266">
        <w:tc>
          <w:tcPr>
            <w:tcW w:w="9855" w:type="dxa"/>
            <w:gridSpan w:val="4"/>
            <w:tcBorders>
              <w:top w:val="single" w:sz="4" w:space="0" w:color="auto"/>
              <w:left w:val="single" w:sz="4" w:space="0" w:color="auto"/>
              <w:bottom w:val="single" w:sz="4" w:space="0" w:color="auto"/>
              <w:right w:val="single" w:sz="4" w:space="0" w:color="auto"/>
            </w:tcBorders>
            <w:hideMark/>
          </w:tcPr>
          <w:p w:rsidR="00B92320" w:rsidRDefault="00675AF1" w:rsidP="0022770E">
            <w:pPr>
              <w:jc w:val="center"/>
              <w:rPr>
                <w:lang w:val="uk-UA"/>
              </w:rPr>
            </w:pPr>
            <w:r>
              <w:rPr>
                <w:lang w:val="uk-UA"/>
              </w:rPr>
              <w:t>Змістовий модуль 3</w:t>
            </w:r>
          </w:p>
        </w:tc>
      </w:tr>
      <w:tr w:rsidR="003369E7" w:rsidTr="004F062B">
        <w:tc>
          <w:tcPr>
            <w:tcW w:w="1534" w:type="dxa"/>
            <w:tcBorders>
              <w:top w:val="single" w:sz="4" w:space="0" w:color="auto"/>
              <w:left w:val="single" w:sz="4" w:space="0" w:color="auto"/>
              <w:bottom w:val="single" w:sz="4" w:space="0" w:color="auto"/>
              <w:right w:val="single" w:sz="4" w:space="0" w:color="auto"/>
            </w:tcBorders>
            <w:hideMark/>
          </w:tcPr>
          <w:p w:rsidR="00CE53B3" w:rsidRDefault="00CE53B3">
            <w:pPr>
              <w:jc w:val="center"/>
              <w:rPr>
                <w:lang w:val="uk-UA"/>
              </w:rPr>
            </w:pPr>
            <w:r>
              <w:rPr>
                <w:lang w:val="uk-UA"/>
              </w:rPr>
              <w:t>Тиждень 5</w:t>
            </w:r>
          </w:p>
          <w:p w:rsidR="00CE53B3" w:rsidRDefault="00234553" w:rsidP="00377AFC">
            <w:pPr>
              <w:jc w:val="center"/>
              <w:rPr>
                <w:lang w:val="uk-UA"/>
              </w:rPr>
            </w:pPr>
            <w:r>
              <w:rPr>
                <w:lang w:val="uk-UA"/>
              </w:rPr>
              <w:t>Лекція 5</w:t>
            </w:r>
          </w:p>
        </w:tc>
        <w:tc>
          <w:tcPr>
            <w:tcW w:w="1996" w:type="dxa"/>
            <w:vMerge w:val="restart"/>
            <w:tcBorders>
              <w:top w:val="single" w:sz="4" w:space="0" w:color="auto"/>
              <w:left w:val="single" w:sz="4" w:space="0" w:color="auto"/>
              <w:right w:val="single" w:sz="4" w:space="0" w:color="auto"/>
            </w:tcBorders>
            <w:hideMark/>
          </w:tcPr>
          <w:p w:rsidR="00833280" w:rsidRPr="00F0471E" w:rsidRDefault="00833280" w:rsidP="00833280">
            <w:pPr>
              <w:ind w:firstLine="256"/>
              <w:jc w:val="both"/>
              <w:rPr>
                <w:lang w:val="uk-UA"/>
              </w:rPr>
            </w:pPr>
            <w:r>
              <w:rPr>
                <w:i/>
                <w:iCs/>
                <w:color w:val="000000"/>
                <w:spacing w:val="-1"/>
                <w:lang w:val="uk-UA"/>
              </w:rPr>
              <w:t>Громадська думка  та громадськість в системі ПР.</w:t>
            </w:r>
          </w:p>
          <w:p w:rsidR="00CE53B3" w:rsidRPr="008D135D" w:rsidRDefault="00CE53B3" w:rsidP="002A53F8">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3369E7" w:rsidRPr="00072438" w:rsidRDefault="003369E7" w:rsidP="003369E7">
            <w:pPr>
              <w:ind w:firstLine="426"/>
              <w:jc w:val="both"/>
              <w:rPr>
                <w:lang w:val="uk-UA"/>
              </w:rPr>
            </w:pPr>
            <w:r w:rsidRPr="00072438">
              <w:rPr>
                <w:lang w:val="uk-UA"/>
              </w:rPr>
              <w:t xml:space="preserve">Громадськість та її думка. Сутність громадської думки та її значення для </w:t>
            </w:r>
            <w:r w:rsidRPr="00072438">
              <w:t>PR</w:t>
            </w:r>
            <w:r w:rsidRPr="00072438">
              <w:rPr>
                <w:lang w:val="uk-UA"/>
              </w:rPr>
              <w:t>-діяльності.</w:t>
            </w:r>
            <w:r>
              <w:rPr>
                <w:lang w:val="uk-UA"/>
              </w:rPr>
              <w:t xml:space="preserve"> </w:t>
            </w:r>
            <w:r w:rsidRPr="00072438">
              <w:rPr>
                <w:lang w:val="uk-UA"/>
              </w:rPr>
              <w:t>Функції громадської думки, форми та канали вираження громадської думки.</w:t>
            </w:r>
            <w:r>
              <w:rPr>
                <w:lang w:val="uk-UA"/>
              </w:rPr>
              <w:t xml:space="preserve"> </w:t>
            </w:r>
            <w:r w:rsidRPr="00072438">
              <w:rPr>
                <w:lang w:val="uk-UA"/>
              </w:rPr>
              <w:t xml:space="preserve">Концепція "спіралі мовчання" Е. </w:t>
            </w:r>
            <w:proofErr w:type="spellStart"/>
            <w:r w:rsidRPr="00072438">
              <w:rPr>
                <w:lang w:val="uk-UA"/>
              </w:rPr>
              <w:t>Ноель-Нойманн</w:t>
            </w:r>
            <w:proofErr w:type="spellEnd"/>
            <w:r w:rsidRPr="00072438">
              <w:rPr>
                <w:lang w:val="uk-UA"/>
              </w:rPr>
              <w:t xml:space="preserve">, її  використання  при </w:t>
            </w:r>
            <w:proofErr w:type="spellStart"/>
            <w:r w:rsidRPr="00072438">
              <w:rPr>
                <w:lang w:val="uk-UA"/>
              </w:rPr>
              <w:t>робоі</w:t>
            </w:r>
            <w:proofErr w:type="spellEnd"/>
            <w:r w:rsidRPr="00072438">
              <w:rPr>
                <w:lang w:val="uk-UA"/>
              </w:rPr>
              <w:t xml:space="preserve"> з </w:t>
            </w:r>
            <w:proofErr w:type="spellStart"/>
            <w:r w:rsidRPr="00072438">
              <w:rPr>
                <w:lang w:val="uk-UA"/>
              </w:rPr>
              <w:t>громд</w:t>
            </w:r>
            <w:r>
              <w:rPr>
                <w:lang w:val="uk-UA"/>
              </w:rPr>
              <w:t>ськістю</w:t>
            </w:r>
            <w:proofErr w:type="spellEnd"/>
            <w:r>
              <w:rPr>
                <w:lang w:val="uk-UA"/>
              </w:rPr>
              <w:t xml:space="preserve"> в сфері </w:t>
            </w:r>
            <w:proofErr w:type="spellStart"/>
            <w:r>
              <w:rPr>
                <w:lang w:val="uk-UA"/>
              </w:rPr>
              <w:t>паблік</w:t>
            </w:r>
            <w:proofErr w:type="spellEnd"/>
            <w:r>
              <w:rPr>
                <w:lang w:val="uk-UA"/>
              </w:rPr>
              <w:t xml:space="preserve"> </w:t>
            </w:r>
            <w:proofErr w:type="spellStart"/>
            <w:r>
              <w:rPr>
                <w:lang w:val="uk-UA"/>
              </w:rPr>
              <w:t>рілейшнз</w:t>
            </w:r>
            <w:proofErr w:type="spellEnd"/>
            <w:r>
              <w:rPr>
                <w:lang w:val="uk-UA"/>
              </w:rPr>
              <w:t xml:space="preserve">. </w:t>
            </w:r>
          </w:p>
          <w:p w:rsidR="002A53F8" w:rsidRDefault="002A53F8" w:rsidP="003369E7">
            <w:pPr>
              <w:ind w:firstLine="502"/>
              <w:jc w:val="both"/>
              <w:rPr>
                <w:lang w:val="uk-UA"/>
              </w:rPr>
            </w:pPr>
          </w:p>
        </w:tc>
        <w:tc>
          <w:tcPr>
            <w:tcW w:w="1275" w:type="dxa"/>
            <w:tcBorders>
              <w:top w:val="single" w:sz="4" w:space="0" w:color="auto"/>
              <w:left w:val="single" w:sz="4" w:space="0" w:color="auto"/>
              <w:bottom w:val="single" w:sz="4" w:space="0" w:color="auto"/>
              <w:right w:val="single" w:sz="4" w:space="0" w:color="auto"/>
            </w:tcBorders>
            <w:hideMark/>
          </w:tcPr>
          <w:p w:rsidR="00CE53B3" w:rsidRDefault="00234553">
            <w:pPr>
              <w:jc w:val="center"/>
              <w:rPr>
                <w:lang w:val="uk-UA"/>
              </w:rPr>
            </w:pPr>
            <w:r>
              <w:rPr>
                <w:lang w:val="uk-UA"/>
              </w:rPr>
              <w:t>-</w:t>
            </w:r>
          </w:p>
        </w:tc>
      </w:tr>
      <w:tr w:rsidR="003369E7" w:rsidRPr="00B92320" w:rsidTr="00B92320">
        <w:trPr>
          <w:trHeight w:val="70"/>
        </w:trPr>
        <w:tc>
          <w:tcPr>
            <w:tcW w:w="1534" w:type="dxa"/>
            <w:tcBorders>
              <w:top w:val="single" w:sz="4" w:space="0" w:color="auto"/>
              <w:left w:val="single" w:sz="4" w:space="0" w:color="auto"/>
              <w:bottom w:val="single" w:sz="4" w:space="0" w:color="auto"/>
              <w:right w:val="single" w:sz="4" w:space="0" w:color="auto"/>
            </w:tcBorders>
            <w:hideMark/>
          </w:tcPr>
          <w:p w:rsidR="00CE53B3" w:rsidRDefault="00C63793" w:rsidP="00377AFC">
            <w:pPr>
              <w:jc w:val="center"/>
              <w:rPr>
                <w:lang w:val="uk-UA"/>
              </w:rPr>
            </w:pPr>
            <w:r>
              <w:rPr>
                <w:lang w:val="uk-UA"/>
              </w:rPr>
              <w:t xml:space="preserve">Практичне </w:t>
            </w:r>
            <w:r w:rsidR="00234553">
              <w:rPr>
                <w:lang w:val="uk-UA"/>
              </w:rPr>
              <w:t>заняття 5</w:t>
            </w:r>
          </w:p>
        </w:tc>
        <w:tc>
          <w:tcPr>
            <w:tcW w:w="0" w:type="auto"/>
            <w:vMerge/>
            <w:tcBorders>
              <w:left w:val="single" w:sz="4" w:space="0" w:color="auto"/>
              <w:right w:val="single" w:sz="4" w:space="0" w:color="auto"/>
            </w:tcBorders>
            <w:vAlign w:val="center"/>
            <w:hideMark/>
          </w:tcPr>
          <w:p w:rsidR="00CE53B3" w:rsidRDefault="00CE53B3">
            <w:pPr>
              <w:rPr>
                <w:lang w:val="uk-UA"/>
              </w:rPr>
            </w:pPr>
          </w:p>
        </w:tc>
        <w:tc>
          <w:tcPr>
            <w:tcW w:w="0" w:type="auto"/>
            <w:tcBorders>
              <w:top w:val="single" w:sz="4" w:space="0" w:color="auto"/>
              <w:left w:val="single" w:sz="4" w:space="0" w:color="auto"/>
              <w:bottom w:val="single" w:sz="4" w:space="0" w:color="auto"/>
              <w:right w:val="single" w:sz="4" w:space="0" w:color="auto"/>
            </w:tcBorders>
            <w:vAlign w:val="center"/>
          </w:tcPr>
          <w:p w:rsidR="00B92320" w:rsidRDefault="00B92320" w:rsidP="008D135D">
            <w:pPr>
              <w:jc w:val="both"/>
              <w:rPr>
                <w:lang w:val="uk-UA"/>
              </w:rPr>
            </w:pPr>
            <w:r>
              <w:rPr>
                <w:lang w:val="uk-UA"/>
              </w:rPr>
              <w:t xml:space="preserve">Опитування. </w:t>
            </w:r>
          </w:p>
          <w:p w:rsidR="00CE53B3" w:rsidRDefault="00B92320" w:rsidP="003369E7">
            <w:pPr>
              <w:jc w:val="both"/>
              <w:rPr>
                <w:lang w:val="uk-UA"/>
              </w:rPr>
            </w:pPr>
            <w:r>
              <w:rPr>
                <w:lang w:val="uk-UA"/>
              </w:rPr>
              <w:t xml:space="preserve">Групова робота: </w:t>
            </w:r>
            <w:r w:rsidR="008D135D" w:rsidRPr="00E733B3">
              <w:rPr>
                <w:bCs/>
                <w:lang w:val="uk-UA"/>
              </w:rPr>
              <w:t xml:space="preserve">Розробка плану </w:t>
            </w:r>
            <w:r w:rsidR="003369E7">
              <w:rPr>
                <w:bCs/>
                <w:lang w:val="uk-UA"/>
              </w:rPr>
              <w:t xml:space="preserve">вивчення </w:t>
            </w:r>
            <w:proofErr w:type="spellStart"/>
            <w:r w:rsidR="003369E7">
              <w:rPr>
                <w:bCs/>
                <w:lang w:val="uk-UA"/>
              </w:rPr>
              <w:t>грмадської</w:t>
            </w:r>
            <w:proofErr w:type="spellEnd"/>
            <w:r w:rsidR="003369E7">
              <w:rPr>
                <w:bCs/>
                <w:lang w:val="uk-UA"/>
              </w:rPr>
              <w:t xml:space="preserve"> думки, визначення цільових груп </w:t>
            </w:r>
            <w:r w:rsidR="008D135D" w:rsidRPr="00E733B3">
              <w:rPr>
                <w:bCs/>
                <w:lang w:val="uk-UA"/>
              </w:rPr>
              <w:t xml:space="preserve">комунікації для здійснення </w:t>
            </w:r>
            <w:r w:rsidR="008D135D" w:rsidRPr="00E733B3">
              <w:t>PR</w:t>
            </w:r>
            <w:r w:rsidR="008D135D" w:rsidRPr="00E733B3">
              <w:rPr>
                <w:bCs/>
                <w:lang w:val="uk-UA"/>
              </w:rPr>
              <w:t>-практики.</w:t>
            </w:r>
            <w:r w:rsidR="008D135D">
              <w:rPr>
                <w:bCs/>
                <w:lang w:val="uk-UA"/>
              </w:rPr>
              <w:t xml:space="preserve"> </w:t>
            </w:r>
          </w:p>
        </w:tc>
        <w:tc>
          <w:tcPr>
            <w:tcW w:w="0" w:type="auto"/>
            <w:tcBorders>
              <w:top w:val="single" w:sz="4" w:space="0" w:color="auto"/>
              <w:left w:val="single" w:sz="4" w:space="0" w:color="auto"/>
              <w:bottom w:val="single" w:sz="4" w:space="0" w:color="auto"/>
              <w:right w:val="single" w:sz="4" w:space="0" w:color="auto"/>
            </w:tcBorders>
            <w:vAlign w:val="center"/>
            <w:hideMark/>
          </w:tcPr>
          <w:p w:rsidR="00CE53B3" w:rsidRDefault="00234553" w:rsidP="00F032D3">
            <w:pPr>
              <w:jc w:val="center"/>
              <w:rPr>
                <w:lang w:val="uk-UA"/>
              </w:rPr>
            </w:pPr>
            <w:r>
              <w:rPr>
                <w:lang w:val="uk-UA"/>
              </w:rPr>
              <w:t>3,5</w:t>
            </w:r>
          </w:p>
        </w:tc>
      </w:tr>
      <w:tr w:rsidR="003369E7" w:rsidRPr="002A53F8" w:rsidTr="004F062B">
        <w:tc>
          <w:tcPr>
            <w:tcW w:w="1534" w:type="dxa"/>
            <w:tcBorders>
              <w:top w:val="single" w:sz="4" w:space="0" w:color="auto"/>
              <w:left w:val="single" w:sz="4" w:space="0" w:color="auto"/>
              <w:bottom w:val="single" w:sz="4" w:space="0" w:color="auto"/>
              <w:right w:val="single" w:sz="4" w:space="0" w:color="auto"/>
            </w:tcBorders>
            <w:hideMark/>
          </w:tcPr>
          <w:p w:rsidR="00CE53B3" w:rsidRDefault="00CE53B3">
            <w:pPr>
              <w:jc w:val="center"/>
              <w:rPr>
                <w:lang w:val="uk-UA"/>
              </w:rPr>
            </w:pPr>
            <w:r>
              <w:rPr>
                <w:lang w:val="uk-UA"/>
              </w:rPr>
              <w:t>Тиждень 6</w:t>
            </w:r>
          </w:p>
          <w:p w:rsidR="00CE53B3" w:rsidRDefault="00234553" w:rsidP="00CE53B3">
            <w:pPr>
              <w:jc w:val="center"/>
              <w:rPr>
                <w:lang w:val="uk-UA"/>
              </w:rPr>
            </w:pPr>
            <w:r>
              <w:rPr>
                <w:lang w:val="uk-UA"/>
              </w:rPr>
              <w:t>Лекція 6</w:t>
            </w:r>
          </w:p>
        </w:tc>
        <w:tc>
          <w:tcPr>
            <w:tcW w:w="0" w:type="auto"/>
            <w:vMerge/>
            <w:tcBorders>
              <w:left w:val="single" w:sz="4" w:space="0" w:color="auto"/>
              <w:right w:val="single" w:sz="4" w:space="0" w:color="auto"/>
            </w:tcBorders>
            <w:vAlign w:val="center"/>
            <w:hideMark/>
          </w:tcPr>
          <w:p w:rsidR="00CE53B3" w:rsidRDefault="00CE53B3">
            <w:pPr>
              <w:rPr>
                <w:lang w:val="uk-UA"/>
              </w:rPr>
            </w:pPr>
          </w:p>
        </w:tc>
        <w:tc>
          <w:tcPr>
            <w:tcW w:w="5050" w:type="dxa"/>
            <w:tcBorders>
              <w:top w:val="single" w:sz="4" w:space="0" w:color="auto"/>
              <w:left w:val="single" w:sz="4" w:space="0" w:color="auto"/>
              <w:bottom w:val="single" w:sz="4" w:space="0" w:color="auto"/>
              <w:right w:val="single" w:sz="4" w:space="0" w:color="auto"/>
            </w:tcBorders>
          </w:tcPr>
          <w:p w:rsidR="003369E7" w:rsidRPr="00072438" w:rsidRDefault="003369E7" w:rsidP="003369E7">
            <w:pPr>
              <w:ind w:firstLine="426"/>
              <w:jc w:val="both"/>
              <w:rPr>
                <w:lang w:val="uk-UA"/>
              </w:rPr>
            </w:pPr>
            <w:r w:rsidRPr="00072438">
              <w:rPr>
                <w:lang w:val="uk-UA"/>
              </w:rPr>
              <w:t xml:space="preserve">Методики вивчення громадської думки провідними соціологічними компаніями світу їх застосування в сфері </w:t>
            </w:r>
            <w:r w:rsidRPr="00072438">
              <w:t>PR</w:t>
            </w:r>
            <w:r w:rsidRPr="00072438">
              <w:rPr>
                <w:lang w:val="uk-UA"/>
              </w:rPr>
              <w:t>.</w:t>
            </w:r>
            <w:r>
              <w:rPr>
                <w:lang w:val="uk-UA"/>
              </w:rPr>
              <w:t xml:space="preserve"> </w:t>
            </w:r>
            <w:r w:rsidRPr="00072438">
              <w:rPr>
                <w:lang w:val="uk-UA"/>
              </w:rPr>
              <w:t xml:space="preserve">Технології вивчення громадської думки соціологічними компаніями та центрами  </w:t>
            </w:r>
          </w:p>
          <w:p w:rsidR="003369E7" w:rsidRDefault="003369E7" w:rsidP="003369E7">
            <w:pPr>
              <w:ind w:firstLine="502"/>
              <w:jc w:val="both"/>
              <w:rPr>
                <w:lang w:val="uk-UA"/>
              </w:rPr>
            </w:pPr>
            <w:r w:rsidRPr="00AB67A4">
              <w:rPr>
                <w:lang w:val="uk-UA"/>
              </w:rPr>
              <w:t>Поняття громадськості.</w:t>
            </w:r>
            <w:r w:rsidRPr="00072438">
              <w:rPr>
                <w:lang w:val="uk-UA"/>
              </w:rPr>
              <w:t xml:space="preserve"> Осн</w:t>
            </w:r>
            <w:r>
              <w:rPr>
                <w:lang w:val="uk-UA"/>
              </w:rPr>
              <w:t>овні підходи до визначення груп</w:t>
            </w:r>
            <w:r w:rsidRPr="00072438">
              <w:rPr>
                <w:lang w:val="uk-UA"/>
              </w:rPr>
              <w:t xml:space="preserve"> громадськості, що використовуються в </w:t>
            </w:r>
            <w:r w:rsidRPr="00072438">
              <w:t>PR</w:t>
            </w:r>
            <w:r w:rsidRPr="00072438">
              <w:rPr>
                <w:lang w:val="uk-UA"/>
              </w:rPr>
              <w:t xml:space="preserve"> (географічний, </w:t>
            </w:r>
            <w:proofErr w:type="spellStart"/>
            <w:r w:rsidRPr="00072438">
              <w:rPr>
                <w:lang w:val="uk-UA"/>
              </w:rPr>
              <w:t>дкмографічний</w:t>
            </w:r>
            <w:proofErr w:type="spellEnd"/>
            <w:r w:rsidRPr="00072438">
              <w:rPr>
                <w:lang w:val="uk-UA"/>
              </w:rPr>
              <w:t xml:space="preserve">, </w:t>
            </w:r>
            <w:proofErr w:type="spellStart"/>
            <w:r w:rsidRPr="00072438">
              <w:rPr>
                <w:lang w:val="uk-UA"/>
              </w:rPr>
              <w:t>психографічний</w:t>
            </w:r>
            <w:proofErr w:type="spellEnd"/>
            <w:r w:rsidRPr="00072438">
              <w:rPr>
                <w:lang w:val="uk-UA"/>
              </w:rPr>
              <w:t>, з урахуванням прихованої влади, з урахуванням статусу, з урахуванням репутації, з урахуванням членства, з урахуванням ролі у процесі прийняття рішень). Пріоритетні групи громадськості.</w:t>
            </w:r>
          </w:p>
          <w:p w:rsidR="00B4729C" w:rsidRDefault="00B4729C" w:rsidP="008D135D">
            <w:pPr>
              <w:rPr>
                <w:lang w:val="uk-UA"/>
              </w:rPr>
            </w:pPr>
          </w:p>
        </w:tc>
        <w:tc>
          <w:tcPr>
            <w:tcW w:w="1275" w:type="dxa"/>
            <w:tcBorders>
              <w:top w:val="single" w:sz="4" w:space="0" w:color="auto"/>
              <w:left w:val="single" w:sz="4" w:space="0" w:color="auto"/>
              <w:bottom w:val="single" w:sz="4" w:space="0" w:color="auto"/>
              <w:right w:val="single" w:sz="4" w:space="0" w:color="auto"/>
            </w:tcBorders>
            <w:hideMark/>
          </w:tcPr>
          <w:p w:rsidR="00CE53B3" w:rsidRDefault="00234553">
            <w:pPr>
              <w:jc w:val="center"/>
              <w:rPr>
                <w:lang w:val="uk-UA"/>
              </w:rPr>
            </w:pPr>
            <w:r>
              <w:rPr>
                <w:lang w:val="uk-UA"/>
              </w:rPr>
              <w:t>-</w:t>
            </w:r>
          </w:p>
        </w:tc>
      </w:tr>
      <w:tr w:rsidR="003369E7" w:rsidRPr="002A53F8" w:rsidTr="004F062B">
        <w:tc>
          <w:tcPr>
            <w:tcW w:w="1534" w:type="dxa"/>
            <w:tcBorders>
              <w:top w:val="single" w:sz="4" w:space="0" w:color="auto"/>
              <w:left w:val="single" w:sz="4" w:space="0" w:color="auto"/>
              <w:bottom w:val="single" w:sz="4" w:space="0" w:color="auto"/>
              <w:right w:val="single" w:sz="4" w:space="0" w:color="auto"/>
            </w:tcBorders>
          </w:tcPr>
          <w:p w:rsidR="00CE53B3" w:rsidRDefault="00C63793">
            <w:pPr>
              <w:jc w:val="center"/>
              <w:rPr>
                <w:lang w:val="uk-UA"/>
              </w:rPr>
            </w:pPr>
            <w:r>
              <w:rPr>
                <w:lang w:val="uk-UA"/>
              </w:rPr>
              <w:t xml:space="preserve">Практичне </w:t>
            </w:r>
            <w:r w:rsidR="00234553">
              <w:rPr>
                <w:lang w:val="uk-UA"/>
              </w:rPr>
              <w:t>заняття 6</w:t>
            </w:r>
          </w:p>
        </w:tc>
        <w:tc>
          <w:tcPr>
            <w:tcW w:w="0" w:type="auto"/>
            <w:vMerge/>
            <w:tcBorders>
              <w:left w:val="single" w:sz="4" w:space="0" w:color="auto"/>
              <w:bottom w:val="single" w:sz="4" w:space="0" w:color="auto"/>
              <w:right w:val="single" w:sz="4" w:space="0" w:color="auto"/>
            </w:tcBorders>
            <w:vAlign w:val="center"/>
          </w:tcPr>
          <w:p w:rsidR="00CE53B3" w:rsidRDefault="00CE53B3">
            <w:pPr>
              <w:rPr>
                <w:lang w:val="uk-UA"/>
              </w:rPr>
            </w:pPr>
          </w:p>
        </w:tc>
        <w:tc>
          <w:tcPr>
            <w:tcW w:w="5050" w:type="dxa"/>
            <w:tcBorders>
              <w:top w:val="single" w:sz="4" w:space="0" w:color="auto"/>
              <w:left w:val="single" w:sz="4" w:space="0" w:color="auto"/>
              <w:bottom w:val="single" w:sz="4" w:space="0" w:color="auto"/>
              <w:right w:val="single" w:sz="4" w:space="0" w:color="auto"/>
            </w:tcBorders>
          </w:tcPr>
          <w:p w:rsidR="002A53F8" w:rsidRDefault="002A53F8">
            <w:pPr>
              <w:rPr>
                <w:lang w:val="uk-UA"/>
              </w:rPr>
            </w:pPr>
            <w:r>
              <w:rPr>
                <w:lang w:val="uk-UA"/>
              </w:rPr>
              <w:t>Опитування.</w:t>
            </w:r>
          </w:p>
          <w:p w:rsidR="00B4729C" w:rsidRDefault="002A53F8" w:rsidP="00B4729C">
            <w:pPr>
              <w:rPr>
                <w:lang w:val="uk-UA"/>
              </w:rPr>
            </w:pPr>
            <w:r>
              <w:rPr>
                <w:lang w:val="uk-UA"/>
              </w:rPr>
              <w:t xml:space="preserve">Групова робота: розв’язання проблемних задач; створення </w:t>
            </w:r>
            <w:proofErr w:type="spellStart"/>
            <w:r>
              <w:rPr>
                <w:lang w:val="uk-UA"/>
              </w:rPr>
              <w:t>інфографіки</w:t>
            </w:r>
            <w:proofErr w:type="spellEnd"/>
          </w:p>
          <w:p w:rsidR="0022770E" w:rsidRDefault="0022770E" w:rsidP="00B4729C">
            <w:pPr>
              <w:rPr>
                <w:lang w:val="uk-UA"/>
              </w:rPr>
            </w:pPr>
          </w:p>
        </w:tc>
        <w:tc>
          <w:tcPr>
            <w:tcW w:w="1275" w:type="dxa"/>
            <w:tcBorders>
              <w:top w:val="single" w:sz="4" w:space="0" w:color="auto"/>
              <w:left w:val="single" w:sz="4" w:space="0" w:color="auto"/>
              <w:bottom w:val="single" w:sz="4" w:space="0" w:color="auto"/>
              <w:right w:val="single" w:sz="4" w:space="0" w:color="auto"/>
            </w:tcBorders>
          </w:tcPr>
          <w:p w:rsidR="00CE53B3" w:rsidRDefault="00234553">
            <w:pPr>
              <w:jc w:val="center"/>
              <w:rPr>
                <w:lang w:val="uk-UA"/>
              </w:rPr>
            </w:pPr>
            <w:r>
              <w:rPr>
                <w:lang w:val="uk-UA"/>
              </w:rPr>
              <w:t>3,5</w:t>
            </w:r>
          </w:p>
        </w:tc>
      </w:tr>
      <w:tr w:rsidR="00675AF1" w:rsidTr="00996266">
        <w:tc>
          <w:tcPr>
            <w:tcW w:w="9855" w:type="dxa"/>
            <w:gridSpan w:val="4"/>
            <w:tcBorders>
              <w:top w:val="single" w:sz="4" w:space="0" w:color="auto"/>
              <w:left w:val="single" w:sz="4" w:space="0" w:color="auto"/>
              <w:bottom w:val="single" w:sz="4" w:space="0" w:color="auto"/>
              <w:right w:val="single" w:sz="4" w:space="0" w:color="auto"/>
            </w:tcBorders>
            <w:hideMark/>
          </w:tcPr>
          <w:p w:rsidR="00B4729C" w:rsidRDefault="00675AF1" w:rsidP="00B4729C">
            <w:pPr>
              <w:jc w:val="center"/>
              <w:rPr>
                <w:lang w:val="uk-UA"/>
              </w:rPr>
            </w:pPr>
            <w:r>
              <w:rPr>
                <w:lang w:val="uk-UA"/>
              </w:rPr>
              <w:t>Змістовий модуль 4</w:t>
            </w:r>
          </w:p>
        </w:tc>
      </w:tr>
      <w:tr w:rsidR="003369E7" w:rsidRPr="002A53F8" w:rsidTr="004F062B">
        <w:tc>
          <w:tcPr>
            <w:tcW w:w="1534" w:type="dxa"/>
            <w:tcBorders>
              <w:top w:val="single" w:sz="4" w:space="0" w:color="auto"/>
              <w:left w:val="single" w:sz="4" w:space="0" w:color="auto"/>
              <w:bottom w:val="single" w:sz="4" w:space="0" w:color="auto"/>
              <w:right w:val="single" w:sz="4" w:space="0" w:color="auto"/>
            </w:tcBorders>
            <w:hideMark/>
          </w:tcPr>
          <w:p w:rsidR="00CA4C3A" w:rsidRDefault="00CA4C3A">
            <w:pPr>
              <w:jc w:val="center"/>
              <w:rPr>
                <w:lang w:val="uk-UA"/>
              </w:rPr>
            </w:pPr>
            <w:r>
              <w:rPr>
                <w:lang w:val="uk-UA"/>
              </w:rPr>
              <w:t>Тиждень 7</w:t>
            </w:r>
          </w:p>
          <w:p w:rsidR="00CA4C3A" w:rsidRDefault="00234553" w:rsidP="000318B3">
            <w:pPr>
              <w:jc w:val="center"/>
              <w:rPr>
                <w:lang w:val="uk-UA"/>
              </w:rPr>
            </w:pPr>
            <w:r>
              <w:rPr>
                <w:lang w:val="uk-UA"/>
              </w:rPr>
              <w:t>Лекція 7</w:t>
            </w:r>
          </w:p>
        </w:tc>
        <w:tc>
          <w:tcPr>
            <w:tcW w:w="1996" w:type="dxa"/>
            <w:vMerge w:val="restart"/>
            <w:tcBorders>
              <w:top w:val="single" w:sz="4" w:space="0" w:color="auto"/>
              <w:left w:val="single" w:sz="4" w:space="0" w:color="auto"/>
              <w:right w:val="single" w:sz="4" w:space="0" w:color="auto"/>
            </w:tcBorders>
            <w:hideMark/>
          </w:tcPr>
          <w:p w:rsidR="00CA4C3A" w:rsidRDefault="00833280" w:rsidP="00833280">
            <w:pPr>
              <w:pStyle w:val="10"/>
              <w:tabs>
                <w:tab w:val="left" w:pos="284"/>
              </w:tabs>
              <w:spacing w:line="240" w:lineRule="auto"/>
              <w:ind w:firstLine="0"/>
            </w:pPr>
            <w:r>
              <w:rPr>
                <w:i/>
                <w:iCs/>
                <w:color w:val="000000"/>
                <w:spacing w:val="-1"/>
              </w:rPr>
              <w:t xml:space="preserve">Організація </w:t>
            </w:r>
            <w:proofErr w:type="spellStart"/>
            <w:r>
              <w:rPr>
                <w:i/>
                <w:iCs/>
                <w:color w:val="000000"/>
                <w:spacing w:val="-1"/>
              </w:rPr>
              <w:t>зв’язків</w:t>
            </w:r>
            <w:proofErr w:type="spellEnd"/>
            <w:r>
              <w:rPr>
                <w:i/>
                <w:iCs/>
                <w:color w:val="000000"/>
                <w:spacing w:val="-1"/>
              </w:rPr>
              <w:t xml:space="preserve"> із засобами масової інформації в контексті ПР-діяльності.</w:t>
            </w:r>
          </w:p>
        </w:tc>
        <w:tc>
          <w:tcPr>
            <w:tcW w:w="5050" w:type="dxa"/>
            <w:tcBorders>
              <w:top w:val="single" w:sz="4" w:space="0" w:color="auto"/>
              <w:left w:val="single" w:sz="4" w:space="0" w:color="auto"/>
              <w:bottom w:val="single" w:sz="4" w:space="0" w:color="auto"/>
              <w:right w:val="single" w:sz="4" w:space="0" w:color="auto"/>
            </w:tcBorders>
          </w:tcPr>
          <w:p w:rsidR="00B4729C" w:rsidRDefault="003369E7" w:rsidP="003369E7">
            <w:pPr>
              <w:ind w:firstLine="567"/>
              <w:jc w:val="both"/>
              <w:rPr>
                <w:lang w:val="uk-UA"/>
              </w:rPr>
            </w:pPr>
            <w:r w:rsidRPr="00072438">
              <w:rPr>
                <w:lang w:val="uk-UA"/>
              </w:rPr>
              <w:t>Засоби масової інформації.</w:t>
            </w:r>
            <w:r>
              <w:rPr>
                <w:lang w:val="uk-UA"/>
              </w:rPr>
              <w:t xml:space="preserve"> Прийоми роботи зі ЗМІ . </w:t>
            </w:r>
            <w:r w:rsidRPr="00072438">
              <w:rPr>
                <w:lang w:val="uk-UA"/>
              </w:rPr>
              <w:t>Медіа-</w:t>
            </w:r>
            <w:proofErr w:type="spellStart"/>
            <w:r w:rsidRPr="00072438">
              <w:rPr>
                <w:lang w:val="uk-UA"/>
              </w:rPr>
              <w:t>рілейшнз</w:t>
            </w:r>
            <w:proofErr w:type="spellEnd"/>
            <w:r w:rsidRPr="00072438">
              <w:rPr>
                <w:bCs/>
                <w:lang w:val="uk-UA"/>
              </w:rPr>
              <w:t xml:space="preserve"> як комплексна діяльність щодо реалізації комунікаційної політики, створення і підтримання контактів з допомогою ЗМІ, аналізу їх </w:t>
            </w:r>
            <w:r w:rsidRPr="00072438">
              <w:t>PR</w:t>
            </w:r>
            <w:r>
              <w:rPr>
                <w:bCs/>
                <w:lang w:val="uk-UA"/>
              </w:rPr>
              <w:t xml:space="preserve"> -</w:t>
            </w:r>
            <w:r w:rsidRPr="00072438">
              <w:rPr>
                <w:bCs/>
                <w:lang w:val="uk-UA"/>
              </w:rPr>
              <w:t>матеріалів</w:t>
            </w:r>
            <w:r>
              <w:rPr>
                <w:bCs/>
                <w:lang w:val="uk-UA"/>
              </w:rPr>
              <w:t>.</w:t>
            </w:r>
            <w:r>
              <w:rPr>
                <w:lang w:val="uk-UA"/>
              </w:rPr>
              <w:t xml:space="preserve"> Медіа-карта та її використання в практиці </w:t>
            </w:r>
            <w:r w:rsidRPr="00072438">
              <w:t>PR</w:t>
            </w:r>
            <w:r>
              <w:rPr>
                <w:lang w:val="uk-UA"/>
              </w:rPr>
              <w:t xml:space="preserve"> –діяльності. </w:t>
            </w:r>
            <w:r w:rsidRPr="00072438">
              <w:rPr>
                <w:lang w:val="uk-UA"/>
              </w:rPr>
              <w:t xml:space="preserve">Особливості </w:t>
            </w:r>
            <w:r>
              <w:rPr>
                <w:lang w:val="uk-UA"/>
              </w:rPr>
              <w:t xml:space="preserve">реалізації завдань </w:t>
            </w:r>
            <w:r w:rsidRPr="00072438">
              <w:t>PR</w:t>
            </w:r>
            <w:r w:rsidRPr="00464972">
              <w:rPr>
                <w:lang w:val="uk-UA"/>
              </w:rPr>
              <w:t xml:space="preserve"> у ЗМІ. </w:t>
            </w:r>
          </w:p>
        </w:tc>
        <w:tc>
          <w:tcPr>
            <w:tcW w:w="1275" w:type="dxa"/>
            <w:tcBorders>
              <w:top w:val="single" w:sz="4" w:space="0" w:color="auto"/>
              <w:left w:val="single" w:sz="4" w:space="0" w:color="auto"/>
              <w:bottom w:val="single" w:sz="4" w:space="0" w:color="auto"/>
              <w:right w:val="single" w:sz="4" w:space="0" w:color="auto"/>
            </w:tcBorders>
            <w:hideMark/>
          </w:tcPr>
          <w:p w:rsidR="00CA4C3A" w:rsidRPr="002A53F8" w:rsidRDefault="00234553">
            <w:pPr>
              <w:jc w:val="center"/>
              <w:rPr>
                <w:lang w:val="uk-UA"/>
              </w:rPr>
            </w:pPr>
            <w:r>
              <w:rPr>
                <w:lang w:val="uk-UA"/>
              </w:rPr>
              <w:t>-</w:t>
            </w:r>
          </w:p>
        </w:tc>
      </w:tr>
      <w:tr w:rsidR="003369E7" w:rsidRPr="002A53F8" w:rsidTr="004F062B">
        <w:tc>
          <w:tcPr>
            <w:tcW w:w="1534" w:type="dxa"/>
            <w:tcBorders>
              <w:top w:val="single" w:sz="4" w:space="0" w:color="auto"/>
              <w:left w:val="single" w:sz="4" w:space="0" w:color="auto"/>
              <w:bottom w:val="single" w:sz="4" w:space="0" w:color="auto"/>
              <w:right w:val="single" w:sz="4" w:space="0" w:color="auto"/>
            </w:tcBorders>
            <w:hideMark/>
          </w:tcPr>
          <w:p w:rsidR="00CA4C3A" w:rsidRDefault="00C63793" w:rsidP="000318B3">
            <w:pPr>
              <w:jc w:val="center"/>
              <w:rPr>
                <w:lang w:val="uk-UA"/>
              </w:rPr>
            </w:pPr>
            <w:r>
              <w:rPr>
                <w:lang w:val="uk-UA"/>
              </w:rPr>
              <w:lastRenderedPageBreak/>
              <w:t xml:space="preserve">Практичне </w:t>
            </w:r>
            <w:r w:rsidR="00234553">
              <w:rPr>
                <w:lang w:val="uk-UA"/>
              </w:rPr>
              <w:t>заняття 7</w:t>
            </w:r>
          </w:p>
        </w:tc>
        <w:tc>
          <w:tcPr>
            <w:tcW w:w="0" w:type="auto"/>
            <w:vMerge/>
            <w:tcBorders>
              <w:left w:val="single" w:sz="4" w:space="0" w:color="auto"/>
              <w:right w:val="single" w:sz="4" w:space="0" w:color="auto"/>
            </w:tcBorders>
            <w:vAlign w:val="center"/>
            <w:hideMark/>
          </w:tcPr>
          <w:p w:rsidR="00CA4C3A" w:rsidRDefault="00CA4C3A">
            <w:pPr>
              <w:rPr>
                <w:lang w:val="uk-UA"/>
              </w:rPr>
            </w:pPr>
          </w:p>
        </w:tc>
        <w:tc>
          <w:tcPr>
            <w:tcW w:w="5050" w:type="dxa"/>
            <w:tcBorders>
              <w:top w:val="single" w:sz="4" w:space="0" w:color="auto"/>
              <w:left w:val="single" w:sz="4" w:space="0" w:color="auto"/>
              <w:bottom w:val="single" w:sz="4" w:space="0" w:color="auto"/>
              <w:right w:val="single" w:sz="4" w:space="0" w:color="auto"/>
            </w:tcBorders>
          </w:tcPr>
          <w:p w:rsidR="002A53F8" w:rsidRDefault="002A53F8" w:rsidP="002A53F8">
            <w:pPr>
              <w:rPr>
                <w:lang w:val="uk-UA"/>
              </w:rPr>
            </w:pPr>
            <w:r>
              <w:rPr>
                <w:lang w:val="uk-UA"/>
              </w:rPr>
              <w:t>Опитування.</w:t>
            </w:r>
          </w:p>
          <w:p w:rsidR="00B4729C" w:rsidRPr="000245A0" w:rsidRDefault="002A53F8" w:rsidP="003369E7">
            <w:pPr>
              <w:jc w:val="both"/>
              <w:rPr>
                <w:lang w:val="uk-UA"/>
              </w:rPr>
            </w:pPr>
            <w:r w:rsidRPr="000245A0">
              <w:rPr>
                <w:lang w:val="uk-UA"/>
              </w:rPr>
              <w:t xml:space="preserve">Групова робота: </w:t>
            </w:r>
            <w:r w:rsidR="000245A0" w:rsidRPr="000245A0">
              <w:rPr>
                <w:lang w:val="uk-UA"/>
              </w:rPr>
              <w:t xml:space="preserve">Розробити план </w:t>
            </w:r>
            <w:r w:rsidR="003369E7">
              <w:rPr>
                <w:lang w:val="uk-UA"/>
              </w:rPr>
              <w:t xml:space="preserve">роботи зі ЗМІ. Прес-релізи і прес-кити. </w:t>
            </w:r>
            <w:r w:rsidR="000245A0" w:rsidRPr="000245A0">
              <w:rPr>
                <w:lang w:val="uk-UA"/>
              </w:rPr>
              <w:t xml:space="preserve">реалізації комунікаційної програми просування базисного суб’єкта (за вільним вибором студента) засобами </w:t>
            </w:r>
            <w:r w:rsidR="000245A0" w:rsidRPr="000245A0">
              <w:t>PR</w:t>
            </w:r>
            <w:r w:rsidR="003369E7">
              <w:rPr>
                <w:lang w:val="uk-UA"/>
              </w:rPr>
              <w:t xml:space="preserve"> за допомогою традиційних і нових ЗМІ</w:t>
            </w:r>
            <w:r w:rsidR="000245A0" w:rsidRPr="000245A0">
              <w:rPr>
                <w:lang w:val="uk-UA"/>
              </w:rPr>
              <w:t>.          Презентація</w:t>
            </w:r>
            <w:r w:rsidR="000245A0" w:rsidRPr="000245A0">
              <w:rPr>
                <w:bCs/>
                <w:color w:val="000000"/>
                <w:lang w:val="uk-UA"/>
              </w:rPr>
              <w:t xml:space="preserve"> </w:t>
            </w:r>
            <w:r w:rsidR="000245A0" w:rsidRPr="000245A0">
              <w:rPr>
                <w:lang w:val="uk-UA"/>
              </w:rPr>
              <w:t xml:space="preserve">плану реалізації </w:t>
            </w:r>
            <w:r w:rsidR="000245A0" w:rsidRPr="000245A0">
              <w:t>PR</w:t>
            </w:r>
            <w:r w:rsidR="000245A0" w:rsidRPr="000245A0">
              <w:rPr>
                <w:lang w:val="uk-UA"/>
              </w:rPr>
              <w:t xml:space="preserve">-програми </w:t>
            </w:r>
            <w:r w:rsidR="000245A0" w:rsidRPr="000245A0">
              <w:rPr>
                <w:bCs/>
                <w:color w:val="000000"/>
                <w:lang w:val="uk-UA"/>
              </w:rPr>
              <w:t>в групі</w:t>
            </w:r>
          </w:p>
        </w:tc>
        <w:tc>
          <w:tcPr>
            <w:tcW w:w="1275" w:type="dxa"/>
            <w:tcBorders>
              <w:top w:val="single" w:sz="4" w:space="0" w:color="auto"/>
              <w:left w:val="single" w:sz="4" w:space="0" w:color="auto"/>
              <w:bottom w:val="single" w:sz="4" w:space="0" w:color="auto"/>
              <w:right w:val="single" w:sz="4" w:space="0" w:color="auto"/>
            </w:tcBorders>
            <w:hideMark/>
          </w:tcPr>
          <w:p w:rsidR="00CA4C3A" w:rsidRPr="002A53F8" w:rsidRDefault="00234553">
            <w:pPr>
              <w:jc w:val="center"/>
              <w:rPr>
                <w:lang w:val="uk-UA"/>
              </w:rPr>
            </w:pPr>
            <w:r>
              <w:rPr>
                <w:lang w:val="uk-UA"/>
              </w:rPr>
              <w:t>3,5</w:t>
            </w:r>
          </w:p>
        </w:tc>
      </w:tr>
      <w:tr w:rsidR="003369E7" w:rsidRPr="002A53F8" w:rsidTr="004F062B">
        <w:tc>
          <w:tcPr>
            <w:tcW w:w="1534" w:type="dxa"/>
            <w:tcBorders>
              <w:top w:val="single" w:sz="4" w:space="0" w:color="auto"/>
              <w:left w:val="single" w:sz="4" w:space="0" w:color="auto"/>
              <w:bottom w:val="single" w:sz="4" w:space="0" w:color="auto"/>
              <w:right w:val="single" w:sz="4" w:space="0" w:color="auto"/>
            </w:tcBorders>
            <w:hideMark/>
          </w:tcPr>
          <w:p w:rsidR="00CA4C3A" w:rsidRDefault="00CA4C3A">
            <w:pPr>
              <w:jc w:val="center"/>
              <w:rPr>
                <w:lang w:val="uk-UA"/>
              </w:rPr>
            </w:pPr>
            <w:r>
              <w:rPr>
                <w:lang w:val="uk-UA"/>
              </w:rPr>
              <w:t>Тиждень 8</w:t>
            </w:r>
          </w:p>
          <w:p w:rsidR="00CA4C3A" w:rsidRDefault="00234553" w:rsidP="00234553">
            <w:pPr>
              <w:jc w:val="center"/>
              <w:rPr>
                <w:lang w:val="uk-UA"/>
              </w:rPr>
            </w:pPr>
            <w:r>
              <w:rPr>
                <w:lang w:val="uk-UA"/>
              </w:rPr>
              <w:t>Лекція 8</w:t>
            </w:r>
          </w:p>
        </w:tc>
        <w:tc>
          <w:tcPr>
            <w:tcW w:w="1996" w:type="dxa"/>
            <w:vMerge/>
            <w:tcBorders>
              <w:left w:val="single" w:sz="4" w:space="0" w:color="auto"/>
              <w:right w:val="single" w:sz="4" w:space="0" w:color="auto"/>
            </w:tcBorders>
            <w:hideMark/>
          </w:tcPr>
          <w:p w:rsidR="00CA4C3A" w:rsidRDefault="00CA4C3A">
            <w:pPr>
              <w:jc w:val="center"/>
              <w:rPr>
                <w:lang w:val="uk-UA"/>
              </w:rPr>
            </w:pPr>
          </w:p>
        </w:tc>
        <w:tc>
          <w:tcPr>
            <w:tcW w:w="5050" w:type="dxa"/>
            <w:tcBorders>
              <w:top w:val="single" w:sz="4" w:space="0" w:color="auto"/>
              <w:left w:val="single" w:sz="4" w:space="0" w:color="auto"/>
              <w:bottom w:val="single" w:sz="4" w:space="0" w:color="auto"/>
              <w:right w:val="single" w:sz="4" w:space="0" w:color="auto"/>
            </w:tcBorders>
            <w:hideMark/>
          </w:tcPr>
          <w:p w:rsidR="003369E7" w:rsidRPr="00295D66" w:rsidRDefault="003369E7" w:rsidP="003369E7">
            <w:pPr>
              <w:ind w:firstLine="567"/>
              <w:jc w:val="both"/>
              <w:rPr>
                <w:bCs/>
                <w:szCs w:val="28"/>
                <w:lang w:val="uk-UA"/>
              </w:rPr>
            </w:pPr>
            <w:r w:rsidRPr="00464972">
              <w:rPr>
                <w:bCs/>
                <w:lang w:val="uk-UA"/>
              </w:rPr>
              <w:t>Форми роботи зі ЗМІ: генерація й реалізація інформаційних приводів; сегментація цільових ЗМІ; організація й проведення прес-конференцій, брифінгів; організація й проведення прес-турів, прес-ланчів та інших журналістських заходів; формування пулу лояльних журналістів; організація інтерв'ю з керівником компанії; написання статей і підготовка будь-яких текстових матеріалів; написання й розсилання прес-релізів; моніторинг і аналіз ЗМІ; розміщення інформаційних матеріалів у ЗМІ як редакційних матеріалів.</w:t>
            </w:r>
            <w:r>
              <w:rPr>
                <w:bCs/>
                <w:szCs w:val="28"/>
                <w:lang w:val="uk-UA"/>
              </w:rPr>
              <w:t xml:space="preserve"> </w:t>
            </w:r>
            <w:r w:rsidRPr="00072438">
              <w:rPr>
                <w:lang w:val="uk-UA"/>
              </w:rPr>
              <w:t>Матеріали для ЗМІ.</w:t>
            </w:r>
            <w:r>
              <w:rPr>
                <w:lang w:val="uk-UA"/>
              </w:rPr>
              <w:t xml:space="preserve"> </w:t>
            </w:r>
            <w:r w:rsidRPr="00072438">
              <w:rPr>
                <w:lang w:val="uk-UA"/>
              </w:rPr>
              <w:t>Прийоми створення та посилення новин.</w:t>
            </w:r>
          </w:p>
          <w:p w:rsidR="002A53F8" w:rsidRDefault="002A53F8" w:rsidP="002A53F8">
            <w:pPr>
              <w:rPr>
                <w:lang w:val="uk-UA"/>
              </w:rPr>
            </w:pPr>
          </w:p>
          <w:p w:rsidR="00B4729C" w:rsidRPr="002A53F8" w:rsidRDefault="00B4729C" w:rsidP="003369E7">
            <w:pPr>
              <w:tabs>
                <w:tab w:val="left" w:pos="360"/>
              </w:tabs>
              <w:jc w:val="both"/>
              <w:rPr>
                <w:lang w:val="uk-UA"/>
              </w:rPr>
            </w:pPr>
          </w:p>
        </w:tc>
        <w:tc>
          <w:tcPr>
            <w:tcW w:w="1275" w:type="dxa"/>
            <w:tcBorders>
              <w:top w:val="single" w:sz="4" w:space="0" w:color="auto"/>
              <w:left w:val="single" w:sz="4" w:space="0" w:color="auto"/>
              <w:bottom w:val="single" w:sz="4" w:space="0" w:color="auto"/>
              <w:right w:val="single" w:sz="4" w:space="0" w:color="auto"/>
            </w:tcBorders>
            <w:hideMark/>
          </w:tcPr>
          <w:p w:rsidR="00CA4C3A" w:rsidRPr="002A53F8" w:rsidRDefault="00234553">
            <w:pPr>
              <w:jc w:val="center"/>
              <w:rPr>
                <w:lang w:val="uk-UA"/>
              </w:rPr>
            </w:pPr>
            <w:r>
              <w:rPr>
                <w:lang w:val="uk-UA"/>
              </w:rPr>
              <w:t>-</w:t>
            </w:r>
          </w:p>
        </w:tc>
      </w:tr>
      <w:tr w:rsidR="003369E7" w:rsidRPr="002A53F8" w:rsidTr="004F062B">
        <w:tc>
          <w:tcPr>
            <w:tcW w:w="1534" w:type="dxa"/>
            <w:tcBorders>
              <w:top w:val="single" w:sz="4" w:space="0" w:color="auto"/>
              <w:left w:val="single" w:sz="4" w:space="0" w:color="auto"/>
              <w:bottom w:val="single" w:sz="4" w:space="0" w:color="auto"/>
              <w:right w:val="single" w:sz="4" w:space="0" w:color="auto"/>
            </w:tcBorders>
            <w:hideMark/>
          </w:tcPr>
          <w:p w:rsidR="00CA4C3A" w:rsidRDefault="00C63793" w:rsidP="000318B3">
            <w:pPr>
              <w:jc w:val="center"/>
              <w:rPr>
                <w:b/>
                <w:lang w:val="uk-UA"/>
              </w:rPr>
            </w:pPr>
            <w:r>
              <w:rPr>
                <w:lang w:val="uk-UA"/>
              </w:rPr>
              <w:t xml:space="preserve">Практичне </w:t>
            </w:r>
            <w:r w:rsidR="00234553">
              <w:rPr>
                <w:lang w:val="uk-UA"/>
              </w:rPr>
              <w:t>заняття 8</w:t>
            </w:r>
          </w:p>
        </w:tc>
        <w:tc>
          <w:tcPr>
            <w:tcW w:w="0" w:type="auto"/>
            <w:vMerge/>
            <w:tcBorders>
              <w:left w:val="single" w:sz="4" w:space="0" w:color="auto"/>
              <w:bottom w:val="single" w:sz="4" w:space="0" w:color="auto"/>
              <w:right w:val="single" w:sz="4" w:space="0" w:color="auto"/>
            </w:tcBorders>
            <w:vAlign w:val="center"/>
            <w:hideMark/>
          </w:tcPr>
          <w:p w:rsidR="00CA4C3A" w:rsidRDefault="00CA4C3A">
            <w:pPr>
              <w:rPr>
                <w:lang w:val="uk-UA"/>
              </w:rPr>
            </w:pPr>
          </w:p>
        </w:tc>
        <w:tc>
          <w:tcPr>
            <w:tcW w:w="5050" w:type="dxa"/>
            <w:tcBorders>
              <w:top w:val="single" w:sz="4" w:space="0" w:color="auto"/>
              <w:left w:val="single" w:sz="4" w:space="0" w:color="auto"/>
              <w:bottom w:val="single" w:sz="4" w:space="0" w:color="auto"/>
              <w:right w:val="single" w:sz="4" w:space="0" w:color="auto"/>
            </w:tcBorders>
            <w:hideMark/>
          </w:tcPr>
          <w:p w:rsidR="002A53F8" w:rsidRDefault="002A53F8" w:rsidP="002A53F8">
            <w:pPr>
              <w:rPr>
                <w:lang w:val="uk-UA"/>
              </w:rPr>
            </w:pPr>
            <w:r>
              <w:rPr>
                <w:lang w:val="uk-UA"/>
              </w:rPr>
              <w:t>Тестування.</w:t>
            </w:r>
          </w:p>
          <w:p w:rsidR="00B4729C" w:rsidRPr="000245A0" w:rsidRDefault="002A53F8" w:rsidP="003369E7">
            <w:pPr>
              <w:rPr>
                <w:lang w:val="uk-UA"/>
              </w:rPr>
            </w:pPr>
            <w:r>
              <w:rPr>
                <w:lang w:val="uk-UA"/>
              </w:rPr>
              <w:t xml:space="preserve">Групова робота: репрезентувати зібраний матеріал досліджень через </w:t>
            </w:r>
            <w:proofErr w:type="spellStart"/>
            <w:r>
              <w:rPr>
                <w:lang w:val="uk-UA"/>
              </w:rPr>
              <w:t>інфографіку</w:t>
            </w:r>
            <w:proofErr w:type="spellEnd"/>
            <w:r w:rsidR="00F623D1">
              <w:rPr>
                <w:lang w:val="uk-UA"/>
              </w:rPr>
              <w:t xml:space="preserve">, де буде систематизовано інформацію по усім </w:t>
            </w:r>
            <w:r w:rsidR="000245A0">
              <w:rPr>
                <w:lang w:val="uk-UA"/>
              </w:rPr>
              <w:t>видам практики</w:t>
            </w:r>
            <w:r w:rsidR="000245A0" w:rsidRPr="000245A0">
              <w:rPr>
                <w:lang w:val="ru-RU"/>
              </w:rPr>
              <w:t xml:space="preserve"> </w:t>
            </w:r>
            <w:r w:rsidR="000245A0" w:rsidRPr="000245A0">
              <w:t>PR</w:t>
            </w:r>
            <w:r w:rsidR="000245A0">
              <w:rPr>
                <w:lang w:val="uk-UA"/>
              </w:rPr>
              <w:t xml:space="preserve"> в сфері </w:t>
            </w:r>
            <w:proofErr w:type="spellStart"/>
            <w:r w:rsidR="003369E7">
              <w:rPr>
                <w:lang w:val="uk-UA"/>
              </w:rPr>
              <w:t>медіарилейшнз</w:t>
            </w:r>
            <w:proofErr w:type="spellEnd"/>
            <w:r w:rsidR="003369E7">
              <w:rPr>
                <w:lang w:val="uk-UA"/>
              </w:rPr>
              <w:t>.</w:t>
            </w:r>
          </w:p>
        </w:tc>
        <w:tc>
          <w:tcPr>
            <w:tcW w:w="1275" w:type="dxa"/>
            <w:tcBorders>
              <w:top w:val="single" w:sz="4" w:space="0" w:color="auto"/>
              <w:left w:val="single" w:sz="4" w:space="0" w:color="auto"/>
              <w:bottom w:val="single" w:sz="4" w:space="0" w:color="auto"/>
              <w:right w:val="single" w:sz="4" w:space="0" w:color="auto"/>
            </w:tcBorders>
            <w:hideMark/>
          </w:tcPr>
          <w:p w:rsidR="00CA4C3A" w:rsidRDefault="00234553">
            <w:pPr>
              <w:jc w:val="center"/>
              <w:rPr>
                <w:lang w:val="uk-UA"/>
              </w:rPr>
            </w:pPr>
            <w:r>
              <w:rPr>
                <w:lang w:val="uk-UA"/>
              </w:rPr>
              <w:t>3,5</w:t>
            </w:r>
          </w:p>
        </w:tc>
      </w:tr>
      <w:tr w:rsidR="00996266" w:rsidTr="0037778F">
        <w:tc>
          <w:tcPr>
            <w:tcW w:w="9855" w:type="dxa"/>
            <w:gridSpan w:val="4"/>
            <w:tcBorders>
              <w:top w:val="single" w:sz="4" w:space="0" w:color="auto"/>
              <w:left w:val="single" w:sz="4" w:space="0" w:color="auto"/>
              <w:bottom w:val="single" w:sz="4" w:space="0" w:color="auto"/>
              <w:right w:val="single" w:sz="4" w:space="0" w:color="auto"/>
            </w:tcBorders>
          </w:tcPr>
          <w:p w:rsidR="00B4729C" w:rsidRDefault="00996266" w:rsidP="00F623D1">
            <w:pPr>
              <w:jc w:val="center"/>
              <w:rPr>
                <w:lang w:val="uk-UA"/>
              </w:rPr>
            </w:pPr>
            <w:r>
              <w:rPr>
                <w:lang w:val="uk-UA"/>
              </w:rPr>
              <w:t>Змістовий модуль 5</w:t>
            </w:r>
          </w:p>
        </w:tc>
      </w:tr>
      <w:tr w:rsidR="003369E7" w:rsidRPr="002A53F8" w:rsidTr="004F062B">
        <w:tc>
          <w:tcPr>
            <w:tcW w:w="1534" w:type="dxa"/>
            <w:tcBorders>
              <w:top w:val="single" w:sz="4" w:space="0" w:color="auto"/>
              <w:left w:val="single" w:sz="4" w:space="0" w:color="auto"/>
              <w:bottom w:val="single" w:sz="4" w:space="0" w:color="auto"/>
              <w:right w:val="single" w:sz="4" w:space="0" w:color="auto"/>
            </w:tcBorders>
          </w:tcPr>
          <w:p w:rsidR="002A53F8" w:rsidRDefault="002A53F8">
            <w:pPr>
              <w:jc w:val="center"/>
              <w:rPr>
                <w:lang w:val="uk-UA"/>
              </w:rPr>
            </w:pPr>
            <w:r>
              <w:rPr>
                <w:lang w:val="uk-UA"/>
              </w:rPr>
              <w:t>Тиждень 9</w:t>
            </w:r>
          </w:p>
          <w:p w:rsidR="002A53F8" w:rsidRDefault="00234553" w:rsidP="000318B3">
            <w:pPr>
              <w:jc w:val="center"/>
              <w:rPr>
                <w:lang w:val="uk-UA"/>
              </w:rPr>
            </w:pPr>
            <w:r>
              <w:rPr>
                <w:lang w:val="uk-UA"/>
              </w:rPr>
              <w:t>Лекція  9</w:t>
            </w:r>
          </w:p>
        </w:tc>
        <w:tc>
          <w:tcPr>
            <w:tcW w:w="1996" w:type="dxa"/>
            <w:vMerge w:val="restart"/>
            <w:tcBorders>
              <w:top w:val="single" w:sz="4" w:space="0" w:color="auto"/>
              <w:left w:val="single" w:sz="4" w:space="0" w:color="auto"/>
              <w:right w:val="single" w:sz="4" w:space="0" w:color="auto"/>
            </w:tcBorders>
          </w:tcPr>
          <w:p w:rsidR="002A53F8" w:rsidRDefault="00833280" w:rsidP="00833280">
            <w:pPr>
              <w:tabs>
                <w:tab w:val="left" w:pos="0"/>
              </w:tabs>
              <w:jc w:val="both"/>
              <w:rPr>
                <w:lang w:val="uk-UA"/>
              </w:rPr>
            </w:pPr>
            <w:r>
              <w:rPr>
                <w:i/>
                <w:iCs/>
                <w:color w:val="000000"/>
                <w:spacing w:val="-1"/>
                <w:lang w:val="uk-UA"/>
              </w:rPr>
              <w:t xml:space="preserve">Управління процесом </w:t>
            </w:r>
            <w:proofErr w:type="spellStart"/>
            <w:r>
              <w:rPr>
                <w:i/>
                <w:iCs/>
                <w:color w:val="000000"/>
                <w:spacing w:val="-1"/>
                <w:lang w:val="uk-UA"/>
              </w:rPr>
              <w:t>паблік</w:t>
            </w:r>
            <w:proofErr w:type="spellEnd"/>
            <w:r>
              <w:rPr>
                <w:i/>
                <w:iCs/>
                <w:color w:val="000000"/>
                <w:spacing w:val="-1"/>
                <w:lang w:val="uk-UA"/>
              </w:rPr>
              <w:t xml:space="preserve"> </w:t>
            </w:r>
            <w:proofErr w:type="spellStart"/>
            <w:r>
              <w:rPr>
                <w:i/>
                <w:iCs/>
                <w:color w:val="000000"/>
                <w:spacing w:val="-1"/>
                <w:lang w:val="uk-UA"/>
              </w:rPr>
              <w:t>рилейшнз</w:t>
            </w:r>
            <w:proofErr w:type="spellEnd"/>
            <w:r>
              <w:rPr>
                <w:i/>
                <w:iCs/>
                <w:color w:val="000000"/>
                <w:spacing w:val="-1"/>
                <w:lang w:val="uk-UA"/>
              </w:rPr>
              <w:t>.</w:t>
            </w:r>
          </w:p>
        </w:tc>
        <w:tc>
          <w:tcPr>
            <w:tcW w:w="5050" w:type="dxa"/>
            <w:tcBorders>
              <w:top w:val="single" w:sz="4" w:space="0" w:color="auto"/>
              <w:left w:val="single" w:sz="4" w:space="0" w:color="auto"/>
              <w:bottom w:val="single" w:sz="4" w:space="0" w:color="auto"/>
              <w:right w:val="single" w:sz="4" w:space="0" w:color="auto"/>
            </w:tcBorders>
          </w:tcPr>
          <w:p w:rsidR="003369E7" w:rsidRPr="00464972" w:rsidRDefault="003369E7" w:rsidP="003369E7">
            <w:pPr>
              <w:ind w:firstLine="567"/>
              <w:jc w:val="both"/>
              <w:rPr>
                <w:lang w:val="uk-UA"/>
              </w:rPr>
            </w:pPr>
            <w:r w:rsidRPr="00464972">
              <w:rPr>
                <w:lang w:val="uk-UA"/>
              </w:rPr>
              <w:t xml:space="preserve">Теорія управління </w:t>
            </w:r>
            <w:proofErr w:type="spellStart"/>
            <w:r w:rsidRPr="00464972">
              <w:rPr>
                <w:lang w:val="uk-UA"/>
              </w:rPr>
              <w:t>паблік</w:t>
            </w:r>
            <w:proofErr w:type="spellEnd"/>
            <w:r w:rsidRPr="00464972">
              <w:rPr>
                <w:lang w:val="uk-UA"/>
              </w:rPr>
              <w:t xml:space="preserve"> </w:t>
            </w:r>
            <w:proofErr w:type="spellStart"/>
            <w:r w:rsidRPr="00464972">
              <w:rPr>
                <w:lang w:val="uk-UA"/>
              </w:rPr>
              <w:t>рилейшнз</w:t>
            </w:r>
            <w:proofErr w:type="spellEnd"/>
            <w:r w:rsidRPr="00464972">
              <w:rPr>
                <w:lang w:val="uk-UA"/>
              </w:rPr>
              <w:t>.  Складові процесу уп</w:t>
            </w:r>
            <w:r>
              <w:rPr>
                <w:lang w:val="uk-UA"/>
              </w:rPr>
              <w:t xml:space="preserve">равління (етапи розв’язування </w:t>
            </w:r>
            <w:r w:rsidRPr="00072438">
              <w:t>PR</w:t>
            </w:r>
            <w:r w:rsidRPr="00464972">
              <w:rPr>
                <w:lang w:val="uk-UA"/>
              </w:rPr>
              <w:t xml:space="preserve">-проблем) за версією </w:t>
            </w:r>
            <w:proofErr w:type="spellStart"/>
            <w:r w:rsidRPr="00464972">
              <w:rPr>
                <w:lang w:val="uk-UA"/>
              </w:rPr>
              <w:t>В.Г.Королька</w:t>
            </w:r>
            <w:proofErr w:type="spellEnd"/>
            <w:r w:rsidRPr="00464972">
              <w:rPr>
                <w:lang w:val="uk-UA"/>
              </w:rPr>
              <w:t xml:space="preserve">. Складові процесу управління  </w:t>
            </w:r>
            <w:proofErr w:type="spellStart"/>
            <w:r w:rsidRPr="00464972">
              <w:rPr>
                <w:lang w:val="uk-UA"/>
              </w:rPr>
              <w:t>паблік</w:t>
            </w:r>
            <w:proofErr w:type="spellEnd"/>
            <w:r w:rsidRPr="00464972">
              <w:rPr>
                <w:lang w:val="uk-UA"/>
              </w:rPr>
              <w:t xml:space="preserve"> </w:t>
            </w:r>
            <w:proofErr w:type="spellStart"/>
            <w:r w:rsidRPr="00464972">
              <w:rPr>
                <w:lang w:val="uk-UA"/>
              </w:rPr>
              <w:t>рилейшнз</w:t>
            </w:r>
            <w:proofErr w:type="spellEnd"/>
            <w:r w:rsidRPr="00464972">
              <w:rPr>
                <w:lang w:val="uk-UA"/>
              </w:rPr>
              <w:t xml:space="preserve"> </w:t>
            </w:r>
            <w:proofErr w:type="spellStart"/>
            <w:r w:rsidRPr="00464972">
              <w:rPr>
                <w:lang w:val="uk-UA"/>
              </w:rPr>
              <w:t>заверсією</w:t>
            </w:r>
            <w:proofErr w:type="spellEnd"/>
            <w:r w:rsidRPr="00464972">
              <w:rPr>
                <w:lang w:val="uk-UA"/>
              </w:rPr>
              <w:t xml:space="preserve"> </w:t>
            </w:r>
            <w:proofErr w:type="spellStart"/>
            <w:r w:rsidRPr="00464972">
              <w:rPr>
                <w:lang w:val="uk-UA"/>
              </w:rPr>
              <w:t>Е.Бернайза</w:t>
            </w:r>
            <w:proofErr w:type="spellEnd"/>
            <w:r w:rsidRPr="00464972">
              <w:rPr>
                <w:lang w:val="uk-UA"/>
              </w:rPr>
              <w:t xml:space="preserve">. Складові процесу управління  </w:t>
            </w:r>
            <w:proofErr w:type="spellStart"/>
            <w:r w:rsidRPr="00464972">
              <w:rPr>
                <w:lang w:val="uk-UA"/>
              </w:rPr>
              <w:t>паблик</w:t>
            </w:r>
            <w:proofErr w:type="spellEnd"/>
            <w:r w:rsidRPr="00464972">
              <w:rPr>
                <w:lang w:val="uk-UA"/>
              </w:rPr>
              <w:t xml:space="preserve"> </w:t>
            </w:r>
            <w:proofErr w:type="spellStart"/>
            <w:r w:rsidRPr="00464972">
              <w:rPr>
                <w:lang w:val="uk-UA"/>
              </w:rPr>
              <w:t>рілейшнз</w:t>
            </w:r>
            <w:proofErr w:type="spellEnd"/>
            <w:r w:rsidRPr="00464972">
              <w:rPr>
                <w:lang w:val="uk-UA"/>
              </w:rPr>
              <w:t xml:space="preserve"> за версією </w:t>
            </w:r>
            <w:proofErr w:type="spellStart"/>
            <w:r w:rsidRPr="00464972">
              <w:rPr>
                <w:lang w:val="uk-UA"/>
              </w:rPr>
              <w:t>Х.Чайлдза</w:t>
            </w:r>
            <w:proofErr w:type="spellEnd"/>
            <w:r w:rsidRPr="00464972">
              <w:rPr>
                <w:lang w:val="uk-UA"/>
              </w:rPr>
              <w:t xml:space="preserve">. </w:t>
            </w:r>
          </w:p>
          <w:p w:rsidR="002A53F8" w:rsidRPr="000245A0" w:rsidRDefault="002A53F8" w:rsidP="000245A0">
            <w:pPr>
              <w:tabs>
                <w:tab w:val="left" w:pos="360"/>
              </w:tabs>
              <w:jc w:val="both"/>
              <w:rPr>
                <w:lang w:val="uk-UA"/>
              </w:rPr>
            </w:pPr>
          </w:p>
        </w:tc>
        <w:tc>
          <w:tcPr>
            <w:tcW w:w="1275" w:type="dxa"/>
            <w:tcBorders>
              <w:top w:val="single" w:sz="4" w:space="0" w:color="auto"/>
              <w:left w:val="single" w:sz="4" w:space="0" w:color="auto"/>
              <w:bottom w:val="single" w:sz="4" w:space="0" w:color="auto"/>
              <w:right w:val="single" w:sz="4" w:space="0" w:color="auto"/>
            </w:tcBorders>
            <w:hideMark/>
          </w:tcPr>
          <w:p w:rsidR="002A53F8" w:rsidRDefault="00234553">
            <w:pPr>
              <w:jc w:val="center"/>
              <w:rPr>
                <w:lang w:val="uk-UA"/>
              </w:rPr>
            </w:pPr>
            <w:r>
              <w:rPr>
                <w:lang w:val="uk-UA"/>
              </w:rPr>
              <w:t>-</w:t>
            </w:r>
          </w:p>
        </w:tc>
      </w:tr>
      <w:tr w:rsidR="003369E7" w:rsidRPr="002A53F8" w:rsidTr="004F062B">
        <w:tc>
          <w:tcPr>
            <w:tcW w:w="1534" w:type="dxa"/>
            <w:tcBorders>
              <w:top w:val="single" w:sz="4" w:space="0" w:color="auto"/>
              <w:left w:val="single" w:sz="4" w:space="0" w:color="auto"/>
              <w:bottom w:val="single" w:sz="4" w:space="0" w:color="auto"/>
              <w:right w:val="single" w:sz="4" w:space="0" w:color="auto"/>
            </w:tcBorders>
          </w:tcPr>
          <w:p w:rsidR="002A53F8" w:rsidRDefault="00833280" w:rsidP="000318B3">
            <w:pPr>
              <w:jc w:val="center"/>
              <w:rPr>
                <w:lang w:val="uk-UA"/>
              </w:rPr>
            </w:pPr>
            <w:r>
              <w:rPr>
                <w:lang w:val="uk-UA"/>
              </w:rPr>
              <w:t xml:space="preserve">Практичне </w:t>
            </w:r>
            <w:r w:rsidR="00234553">
              <w:rPr>
                <w:lang w:val="uk-UA"/>
              </w:rPr>
              <w:t>заняття 9</w:t>
            </w:r>
          </w:p>
        </w:tc>
        <w:tc>
          <w:tcPr>
            <w:tcW w:w="1996" w:type="dxa"/>
            <w:vMerge/>
            <w:tcBorders>
              <w:left w:val="single" w:sz="4" w:space="0" w:color="auto"/>
              <w:right w:val="single" w:sz="4" w:space="0" w:color="auto"/>
            </w:tcBorders>
          </w:tcPr>
          <w:p w:rsidR="002A53F8" w:rsidRDefault="002A53F8">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2A53F8" w:rsidRPr="000245A0" w:rsidRDefault="002A53F8">
            <w:pPr>
              <w:spacing w:line="276" w:lineRule="auto"/>
              <w:rPr>
                <w:lang w:val="uk-UA"/>
              </w:rPr>
            </w:pPr>
            <w:r w:rsidRPr="000245A0">
              <w:rPr>
                <w:lang w:val="uk-UA"/>
              </w:rPr>
              <w:t>Опитування.</w:t>
            </w:r>
          </w:p>
          <w:p w:rsidR="000245A0" w:rsidRPr="000245A0" w:rsidRDefault="002A53F8" w:rsidP="000245A0">
            <w:pPr>
              <w:tabs>
                <w:tab w:val="left" w:pos="360"/>
              </w:tabs>
              <w:jc w:val="both"/>
              <w:rPr>
                <w:lang w:val="uk-UA"/>
              </w:rPr>
            </w:pPr>
            <w:r w:rsidRPr="000245A0">
              <w:rPr>
                <w:lang w:val="uk-UA"/>
              </w:rPr>
              <w:t>Групова робота</w:t>
            </w:r>
            <w:r w:rsidR="000245A0" w:rsidRPr="000245A0">
              <w:rPr>
                <w:lang w:val="uk-UA"/>
              </w:rPr>
              <w:t xml:space="preserve">: підготовка презентаційних </w:t>
            </w:r>
            <w:r w:rsidR="000245A0" w:rsidRPr="000245A0">
              <w:t>PR</w:t>
            </w:r>
            <w:r w:rsidR="000245A0" w:rsidRPr="000245A0">
              <w:rPr>
                <w:lang w:val="ru-RU"/>
              </w:rPr>
              <w:t>-</w:t>
            </w:r>
            <w:r w:rsidR="000245A0" w:rsidRPr="000245A0">
              <w:rPr>
                <w:lang w:val="uk-UA"/>
              </w:rPr>
              <w:t>матеріалів для круглого столу на тему «Сучасна молодіжна музика  та музикальна культура в Україні: напрямки, стилі, виконавці»</w:t>
            </w:r>
          </w:p>
          <w:p w:rsidR="002A53F8" w:rsidRPr="000245A0" w:rsidRDefault="002A53F8" w:rsidP="000245A0">
            <w:pPr>
              <w:spacing w:line="276" w:lineRule="auto"/>
              <w:rPr>
                <w:lang w:val="uk-UA"/>
              </w:rPr>
            </w:pPr>
            <w:r w:rsidRPr="000245A0">
              <w:rPr>
                <w:lang w:val="uk-UA"/>
              </w:rPr>
              <w:t xml:space="preserve"> (за попереднім розподілом об’єктів між групами), оформити як презентацію.</w:t>
            </w:r>
          </w:p>
        </w:tc>
        <w:tc>
          <w:tcPr>
            <w:tcW w:w="1275" w:type="dxa"/>
            <w:tcBorders>
              <w:top w:val="single" w:sz="4" w:space="0" w:color="auto"/>
              <w:left w:val="single" w:sz="4" w:space="0" w:color="auto"/>
              <w:bottom w:val="single" w:sz="4" w:space="0" w:color="auto"/>
              <w:right w:val="single" w:sz="4" w:space="0" w:color="auto"/>
            </w:tcBorders>
          </w:tcPr>
          <w:p w:rsidR="002A53F8" w:rsidRDefault="00234553">
            <w:pPr>
              <w:jc w:val="center"/>
              <w:rPr>
                <w:lang w:val="uk-UA"/>
              </w:rPr>
            </w:pPr>
            <w:r>
              <w:rPr>
                <w:lang w:val="uk-UA"/>
              </w:rPr>
              <w:t>3,5</w:t>
            </w:r>
          </w:p>
        </w:tc>
      </w:tr>
      <w:tr w:rsidR="003369E7" w:rsidRPr="002A53F8" w:rsidTr="004F062B">
        <w:tc>
          <w:tcPr>
            <w:tcW w:w="1534" w:type="dxa"/>
            <w:tcBorders>
              <w:top w:val="single" w:sz="4" w:space="0" w:color="auto"/>
              <w:left w:val="single" w:sz="4" w:space="0" w:color="auto"/>
              <w:bottom w:val="single" w:sz="4" w:space="0" w:color="auto"/>
              <w:right w:val="single" w:sz="4" w:space="0" w:color="auto"/>
            </w:tcBorders>
          </w:tcPr>
          <w:p w:rsidR="002A53F8" w:rsidRDefault="002A53F8">
            <w:pPr>
              <w:jc w:val="center"/>
              <w:rPr>
                <w:lang w:val="uk-UA"/>
              </w:rPr>
            </w:pPr>
            <w:r>
              <w:rPr>
                <w:lang w:val="uk-UA"/>
              </w:rPr>
              <w:t>Тиждень 10</w:t>
            </w:r>
          </w:p>
          <w:p w:rsidR="002A53F8" w:rsidRDefault="00234553" w:rsidP="000318B3">
            <w:pPr>
              <w:jc w:val="center"/>
              <w:rPr>
                <w:lang w:val="uk-UA"/>
              </w:rPr>
            </w:pPr>
            <w:r>
              <w:rPr>
                <w:lang w:val="uk-UA"/>
              </w:rPr>
              <w:t>Лекція10</w:t>
            </w:r>
          </w:p>
        </w:tc>
        <w:tc>
          <w:tcPr>
            <w:tcW w:w="1996" w:type="dxa"/>
            <w:vMerge/>
            <w:tcBorders>
              <w:left w:val="single" w:sz="4" w:space="0" w:color="auto"/>
              <w:right w:val="single" w:sz="4" w:space="0" w:color="auto"/>
            </w:tcBorders>
          </w:tcPr>
          <w:p w:rsidR="002A53F8" w:rsidRDefault="002A53F8">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3369E7" w:rsidRPr="003369E7" w:rsidRDefault="003369E7" w:rsidP="003369E7">
            <w:pPr>
              <w:ind w:firstLine="567"/>
              <w:jc w:val="both"/>
              <w:rPr>
                <w:lang w:val="ru-RU"/>
              </w:rPr>
            </w:pPr>
            <w:r w:rsidRPr="00C93873">
              <w:rPr>
                <w:lang w:val="uk-UA"/>
              </w:rPr>
              <w:t xml:space="preserve">Характеристика етапів розв’язування </w:t>
            </w:r>
            <w:r w:rsidRPr="00072438">
              <w:t>PR</w:t>
            </w:r>
            <w:r w:rsidRPr="00C93873">
              <w:rPr>
                <w:lang w:val="uk-UA"/>
              </w:rPr>
              <w:t xml:space="preserve"> -проблем.</w:t>
            </w:r>
            <w:r w:rsidRPr="00464972">
              <w:rPr>
                <w:lang w:val="uk-UA"/>
              </w:rPr>
              <w:t xml:space="preserve"> </w:t>
            </w:r>
            <w:r w:rsidRPr="00C93873">
              <w:rPr>
                <w:lang w:val="uk-UA"/>
              </w:rPr>
              <w:t xml:space="preserve">Перший етап: проблеми в сфері </w:t>
            </w:r>
            <w:r w:rsidRPr="00072438">
              <w:t>PR</w:t>
            </w:r>
            <w:r w:rsidRPr="00C93873">
              <w:rPr>
                <w:lang w:val="uk-UA"/>
              </w:rPr>
              <w:t xml:space="preserve"> і шляхи їх визначення (формулювання проблеми, аналіз </w:t>
            </w:r>
            <w:proofErr w:type="spellStart"/>
            <w:r w:rsidRPr="00C93873">
              <w:rPr>
                <w:lang w:val="uk-UA"/>
              </w:rPr>
              <w:t>ситуації,дослідницка</w:t>
            </w:r>
            <w:proofErr w:type="spellEnd"/>
            <w:r w:rsidRPr="00C93873">
              <w:rPr>
                <w:lang w:val="uk-UA"/>
              </w:rPr>
              <w:t xml:space="preserve"> робота).</w:t>
            </w:r>
            <w:r w:rsidRPr="00464972">
              <w:rPr>
                <w:lang w:val="uk-UA"/>
              </w:rPr>
              <w:t xml:space="preserve"> Другий етап: основні етапи процесу стратегічного </w:t>
            </w:r>
            <w:proofErr w:type="spellStart"/>
            <w:r w:rsidRPr="00464972">
              <w:rPr>
                <w:lang w:val="uk-UA"/>
              </w:rPr>
              <w:t>планування.Третій</w:t>
            </w:r>
            <w:proofErr w:type="spellEnd"/>
            <w:r w:rsidRPr="00464972">
              <w:rPr>
                <w:lang w:val="uk-UA"/>
              </w:rPr>
              <w:t xml:space="preserve"> етап: діяльнісна та комунікаційна  складові  реалізації ПР</w:t>
            </w:r>
            <w:r w:rsidRPr="00464972">
              <w:t>R</w:t>
            </w:r>
            <w:r w:rsidRPr="00464972">
              <w:rPr>
                <w:lang w:val="uk-UA"/>
              </w:rPr>
              <w:t xml:space="preserve"> -програми. </w:t>
            </w:r>
            <w:proofErr w:type="spellStart"/>
            <w:r w:rsidRPr="003369E7">
              <w:rPr>
                <w:lang w:val="ru-RU"/>
              </w:rPr>
              <w:t>Четвертий</w:t>
            </w:r>
            <w:proofErr w:type="spellEnd"/>
            <w:r w:rsidRPr="003369E7">
              <w:rPr>
                <w:lang w:val="ru-RU"/>
              </w:rPr>
              <w:t xml:space="preserve"> </w:t>
            </w:r>
            <w:proofErr w:type="spellStart"/>
            <w:proofErr w:type="gramStart"/>
            <w:r w:rsidRPr="003369E7">
              <w:rPr>
                <w:lang w:val="ru-RU"/>
              </w:rPr>
              <w:t>етап</w:t>
            </w:r>
            <w:proofErr w:type="spellEnd"/>
            <w:r w:rsidRPr="003369E7">
              <w:rPr>
                <w:lang w:val="ru-RU"/>
              </w:rPr>
              <w:t xml:space="preserve">:  </w:t>
            </w:r>
            <w:proofErr w:type="spellStart"/>
            <w:r w:rsidRPr="003369E7">
              <w:rPr>
                <w:lang w:val="ru-RU"/>
              </w:rPr>
              <w:t>процес</w:t>
            </w:r>
            <w:proofErr w:type="spellEnd"/>
            <w:proofErr w:type="gramEnd"/>
            <w:r w:rsidRPr="003369E7">
              <w:rPr>
                <w:lang w:val="ru-RU"/>
              </w:rPr>
              <w:t xml:space="preserve"> </w:t>
            </w:r>
            <w:proofErr w:type="spellStart"/>
            <w:r w:rsidRPr="003369E7">
              <w:rPr>
                <w:lang w:val="ru-RU"/>
              </w:rPr>
              <w:t>оціночного</w:t>
            </w:r>
            <w:proofErr w:type="spellEnd"/>
            <w:r w:rsidRPr="003369E7">
              <w:rPr>
                <w:lang w:val="ru-RU"/>
              </w:rPr>
              <w:t xml:space="preserve"> </w:t>
            </w:r>
            <w:proofErr w:type="spellStart"/>
            <w:r w:rsidRPr="003369E7">
              <w:rPr>
                <w:lang w:val="ru-RU"/>
              </w:rPr>
              <w:t>дослідження</w:t>
            </w:r>
            <w:proofErr w:type="spellEnd"/>
            <w:r w:rsidRPr="003369E7">
              <w:rPr>
                <w:lang w:val="ru-RU"/>
              </w:rPr>
              <w:t xml:space="preserve">, </w:t>
            </w:r>
            <w:proofErr w:type="spellStart"/>
            <w:r w:rsidRPr="003369E7">
              <w:rPr>
                <w:lang w:val="ru-RU"/>
              </w:rPr>
              <w:t>інтерпретація</w:t>
            </w:r>
            <w:proofErr w:type="spellEnd"/>
            <w:r w:rsidRPr="003369E7">
              <w:rPr>
                <w:lang w:val="ru-RU"/>
              </w:rPr>
              <w:t xml:space="preserve"> </w:t>
            </w:r>
            <w:proofErr w:type="spellStart"/>
            <w:r w:rsidRPr="003369E7">
              <w:rPr>
                <w:lang w:val="ru-RU"/>
              </w:rPr>
              <w:t>результатів</w:t>
            </w:r>
            <w:proofErr w:type="spellEnd"/>
            <w:r w:rsidRPr="003369E7">
              <w:rPr>
                <w:lang w:val="ru-RU"/>
              </w:rPr>
              <w:t xml:space="preserve"> </w:t>
            </w:r>
            <w:proofErr w:type="spellStart"/>
            <w:r w:rsidRPr="003369E7">
              <w:rPr>
                <w:lang w:val="ru-RU"/>
              </w:rPr>
              <w:t>оцінки</w:t>
            </w:r>
            <w:proofErr w:type="spellEnd"/>
            <w:r w:rsidRPr="003369E7">
              <w:rPr>
                <w:lang w:val="ru-RU"/>
              </w:rPr>
              <w:t xml:space="preserve"> </w:t>
            </w:r>
            <w:r w:rsidRPr="00464972">
              <w:rPr>
                <w:lang w:val="uk-UA"/>
              </w:rPr>
              <w:lastRenderedPageBreak/>
              <w:t>ПР</w:t>
            </w:r>
            <w:r w:rsidRPr="003369E7">
              <w:rPr>
                <w:lang w:val="ru-RU"/>
              </w:rPr>
              <w:t xml:space="preserve"> -</w:t>
            </w:r>
            <w:proofErr w:type="spellStart"/>
            <w:r w:rsidRPr="003369E7">
              <w:rPr>
                <w:lang w:val="ru-RU"/>
              </w:rPr>
              <w:t>програм</w:t>
            </w:r>
            <w:proofErr w:type="spellEnd"/>
            <w:r w:rsidRPr="003369E7">
              <w:rPr>
                <w:lang w:val="ru-RU"/>
              </w:rPr>
              <w:t>.</w:t>
            </w:r>
          </w:p>
          <w:p w:rsidR="002A53F8" w:rsidRPr="000245A0" w:rsidRDefault="002A53F8" w:rsidP="000245A0">
            <w:pPr>
              <w:spacing w:line="276" w:lineRule="auto"/>
              <w:rPr>
                <w:lang w:val="uk-UA"/>
              </w:rPr>
            </w:pPr>
          </w:p>
        </w:tc>
        <w:tc>
          <w:tcPr>
            <w:tcW w:w="1275" w:type="dxa"/>
            <w:tcBorders>
              <w:top w:val="single" w:sz="4" w:space="0" w:color="auto"/>
              <w:left w:val="single" w:sz="4" w:space="0" w:color="auto"/>
              <w:bottom w:val="single" w:sz="4" w:space="0" w:color="auto"/>
              <w:right w:val="single" w:sz="4" w:space="0" w:color="auto"/>
            </w:tcBorders>
          </w:tcPr>
          <w:p w:rsidR="002A53F8" w:rsidRDefault="00234553">
            <w:pPr>
              <w:jc w:val="center"/>
              <w:rPr>
                <w:lang w:val="uk-UA"/>
              </w:rPr>
            </w:pPr>
            <w:r>
              <w:rPr>
                <w:lang w:val="uk-UA"/>
              </w:rPr>
              <w:lastRenderedPageBreak/>
              <w:t>-</w:t>
            </w:r>
          </w:p>
        </w:tc>
      </w:tr>
      <w:tr w:rsidR="003369E7" w:rsidRPr="002A53F8" w:rsidTr="004F062B">
        <w:tc>
          <w:tcPr>
            <w:tcW w:w="1534" w:type="dxa"/>
            <w:tcBorders>
              <w:top w:val="single" w:sz="4" w:space="0" w:color="auto"/>
              <w:left w:val="single" w:sz="4" w:space="0" w:color="auto"/>
              <w:bottom w:val="single" w:sz="4" w:space="0" w:color="auto"/>
              <w:right w:val="single" w:sz="4" w:space="0" w:color="auto"/>
            </w:tcBorders>
          </w:tcPr>
          <w:p w:rsidR="002A53F8" w:rsidRDefault="00833280" w:rsidP="000318B3">
            <w:pPr>
              <w:jc w:val="center"/>
              <w:rPr>
                <w:lang w:val="uk-UA"/>
              </w:rPr>
            </w:pPr>
            <w:r>
              <w:rPr>
                <w:lang w:val="uk-UA"/>
              </w:rPr>
              <w:t xml:space="preserve">Практичне </w:t>
            </w:r>
            <w:r w:rsidR="002A53F8">
              <w:rPr>
                <w:lang w:val="uk-UA"/>
              </w:rPr>
              <w:t xml:space="preserve">заняття </w:t>
            </w:r>
            <w:r w:rsidR="00234553">
              <w:rPr>
                <w:lang w:val="uk-UA"/>
              </w:rPr>
              <w:t>10</w:t>
            </w:r>
          </w:p>
        </w:tc>
        <w:tc>
          <w:tcPr>
            <w:tcW w:w="1996" w:type="dxa"/>
            <w:vMerge/>
            <w:tcBorders>
              <w:left w:val="single" w:sz="4" w:space="0" w:color="auto"/>
              <w:bottom w:val="single" w:sz="4" w:space="0" w:color="auto"/>
              <w:right w:val="single" w:sz="4" w:space="0" w:color="auto"/>
            </w:tcBorders>
          </w:tcPr>
          <w:p w:rsidR="002A53F8" w:rsidRDefault="002A53F8">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2A53F8" w:rsidRDefault="002A53F8">
            <w:pPr>
              <w:spacing w:line="276" w:lineRule="auto"/>
              <w:rPr>
                <w:lang w:val="uk-UA"/>
              </w:rPr>
            </w:pPr>
            <w:r>
              <w:rPr>
                <w:lang w:val="uk-UA"/>
              </w:rPr>
              <w:t>Тестування.</w:t>
            </w:r>
          </w:p>
          <w:p w:rsidR="002A53F8" w:rsidRDefault="002A53F8" w:rsidP="009C3EA3">
            <w:pPr>
              <w:spacing w:line="276" w:lineRule="auto"/>
              <w:rPr>
                <w:lang w:val="uk-UA"/>
              </w:rPr>
            </w:pPr>
            <w:r>
              <w:rPr>
                <w:lang w:val="uk-UA"/>
              </w:rPr>
              <w:t xml:space="preserve">Групова робота: репрезентувати зібраний матеріал досліджень через </w:t>
            </w:r>
            <w:proofErr w:type="spellStart"/>
            <w:r>
              <w:rPr>
                <w:lang w:val="uk-UA"/>
              </w:rPr>
              <w:t>інфографіку</w:t>
            </w:r>
            <w:proofErr w:type="spellEnd"/>
            <w:r w:rsidR="009C3EA3">
              <w:rPr>
                <w:lang w:val="uk-UA"/>
              </w:rPr>
              <w:t>.</w:t>
            </w:r>
          </w:p>
        </w:tc>
        <w:tc>
          <w:tcPr>
            <w:tcW w:w="1275" w:type="dxa"/>
            <w:tcBorders>
              <w:top w:val="single" w:sz="4" w:space="0" w:color="auto"/>
              <w:left w:val="single" w:sz="4" w:space="0" w:color="auto"/>
              <w:bottom w:val="single" w:sz="4" w:space="0" w:color="auto"/>
              <w:right w:val="single" w:sz="4" w:space="0" w:color="auto"/>
            </w:tcBorders>
          </w:tcPr>
          <w:p w:rsidR="002A53F8" w:rsidRDefault="00234553">
            <w:pPr>
              <w:jc w:val="center"/>
              <w:rPr>
                <w:lang w:val="uk-UA"/>
              </w:rPr>
            </w:pPr>
            <w:r>
              <w:rPr>
                <w:lang w:val="uk-UA"/>
              </w:rPr>
              <w:t>3,5</w:t>
            </w:r>
          </w:p>
        </w:tc>
      </w:tr>
      <w:tr w:rsidR="00CE53B3" w:rsidTr="0037778F">
        <w:tc>
          <w:tcPr>
            <w:tcW w:w="9855" w:type="dxa"/>
            <w:gridSpan w:val="4"/>
            <w:tcBorders>
              <w:top w:val="single" w:sz="4" w:space="0" w:color="auto"/>
              <w:left w:val="single" w:sz="4" w:space="0" w:color="auto"/>
              <w:bottom w:val="single" w:sz="4" w:space="0" w:color="auto"/>
              <w:right w:val="single" w:sz="4" w:space="0" w:color="auto"/>
            </w:tcBorders>
          </w:tcPr>
          <w:p w:rsidR="00B4729C" w:rsidRDefault="00CE53B3" w:rsidP="00B4729C">
            <w:pPr>
              <w:jc w:val="center"/>
              <w:rPr>
                <w:lang w:val="uk-UA"/>
              </w:rPr>
            </w:pPr>
            <w:r>
              <w:rPr>
                <w:lang w:val="uk-UA"/>
              </w:rPr>
              <w:t>Змістовий модуль 6</w:t>
            </w:r>
          </w:p>
        </w:tc>
      </w:tr>
      <w:tr w:rsidR="003369E7" w:rsidRPr="00B4729C" w:rsidTr="004F062B">
        <w:tc>
          <w:tcPr>
            <w:tcW w:w="1534" w:type="dxa"/>
            <w:tcBorders>
              <w:top w:val="single" w:sz="4" w:space="0" w:color="auto"/>
              <w:left w:val="single" w:sz="4" w:space="0" w:color="auto"/>
              <w:bottom w:val="single" w:sz="4" w:space="0" w:color="auto"/>
              <w:right w:val="single" w:sz="4" w:space="0" w:color="auto"/>
            </w:tcBorders>
          </w:tcPr>
          <w:p w:rsidR="00B4729C" w:rsidRDefault="00B4729C">
            <w:pPr>
              <w:jc w:val="center"/>
              <w:rPr>
                <w:lang w:val="uk-UA"/>
              </w:rPr>
            </w:pPr>
            <w:r>
              <w:rPr>
                <w:lang w:val="uk-UA"/>
              </w:rPr>
              <w:t>Тиждень 11</w:t>
            </w:r>
          </w:p>
          <w:p w:rsidR="00B4729C" w:rsidRDefault="00234553" w:rsidP="000318B3">
            <w:pPr>
              <w:jc w:val="center"/>
              <w:rPr>
                <w:lang w:val="uk-UA"/>
              </w:rPr>
            </w:pPr>
            <w:r>
              <w:rPr>
                <w:lang w:val="uk-UA"/>
              </w:rPr>
              <w:t>Лекція 11</w:t>
            </w:r>
          </w:p>
        </w:tc>
        <w:tc>
          <w:tcPr>
            <w:tcW w:w="1996" w:type="dxa"/>
            <w:vMerge w:val="restart"/>
            <w:tcBorders>
              <w:top w:val="single" w:sz="4" w:space="0" w:color="auto"/>
              <w:left w:val="single" w:sz="4" w:space="0" w:color="auto"/>
              <w:right w:val="single" w:sz="4" w:space="0" w:color="auto"/>
            </w:tcBorders>
          </w:tcPr>
          <w:p w:rsidR="00833280" w:rsidRDefault="00833280" w:rsidP="00833280">
            <w:pPr>
              <w:shd w:val="clear" w:color="auto" w:fill="FFFFFF"/>
              <w:ind w:firstLine="28"/>
              <w:rPr>
                <w:i/>
                <w:iCs/>
                <w:color w:val="000000"/>
                <w:spacing w:val="-1"/>
                <w:lang w:val="uk-UA"/>
              </w:rPr>
            </w:pPr>
            <w:r>
              <w:rPr>
                <w:i/>
                <w:iCs/>
                <w:color w:val="000000"/>
                <w:spacing w:val="-1"/>
                <w:lang w:val="uk-UA"/>
              </w:rPr>
              <w:t>Планування і організація ПР-кампаній.</w:t>
            </w:r>
          </w:p>
          <w:p w:rsidR="00B4729C" w:rsidRPr="000245A0" w:rsidRDefault="00B4729C" w:rsidP="00833280">
            <w:pPr>
              <w:jc w:val="both"/>
              <w:rPr>
                <w:lang w:val="uk-UA"/>
              </w:rPr>
            </w:pPr>
          </w:p>
        </w:tc>
        <w:tc>
          <w:tcPr>
            <w:tcW w:w="5050" w:type="dxa"/>
            <w:tcBorders>
              <w:top w:val="single" w:sz="4" w:space="0" w:color="auto"/>
              <w:left w:val="single" w:sz="4" w:space="0" w:color="auto"/>
              <w:bottom w:val="single" w:sz="4" w:space="0" w:color="auto"/>
              <w:right w:val="single" w:sz="4" w:space="0" w:color="auto"/>
            </w:tcBorders>
          </w:tcPr>
          <w:p w:rsidR="00B4729C" w:rsidRDefault="00330A1F" w:rsidP="00330A1F">
            <w:pPr>
              <w:ind w:firstLine="540"/>
              <w:jc w:val="both"/>
              <w:rPr>
                <w:lang w:val="uk-UA"/>
              </w:rPr>
            </w:pPr>
            <w:r w:rsidRPr="00464972">
              <w:rPr>
                <w:lang w:val="uk-UA"/>
              </w:rPr>
              <w:t>Теорія  і методологія  організ</w:t>
            </w:r>
            <w:r>
              <w:rPr>
                <w:lang w:val="uk-UA"/>
              </w:rPr>
              <w:t xml:space="preserve">ації кампаній в галузі </w:t>
            </w:r>
            <w:proofErr w:type="spellStart"/>
            <w:r>
              <w:rPr>
                <w:lang w:val="uk-UA"/>
              </w:rPr>
              <w:t>паблік</w:t>
            </w:r>
            <w:proofErr w:type="spellEnd"/>
            <w:r>
              <w:rPr>
                <w:lang w:val="uk-UA"/>
              </w:rPr>
              <w:t xml:space="preserve"> </w:t>
            </w:r>
            <w:proofErr w:type="spellStart"/>
            <w:r>
              <w:rPr>
                <w:lang w:val="uk-UA"/>
              </w:rPr>
              <w:t>ри</w:t>
            </w:r>
            <w:r w:rsidRPr="00464972">
              <w:rPr>
                <w:lang w:val="uk-UA"/>
              </w:rPr>
              <w:t>лейшнз</w:t>
            </w:r>
            <w:proofErr w:type="spellEnd"/>
            <w:r w:rsidRPr="00464972">
              <w:rPr>
                <w:lang w:val="uk-UA"/>
              </w:rPr>
              <w:t>.  Визначення поняття «ПР-кампанія». Аналітичний етап кампанії по зв’язках з громадськістю</w:t>
            </w:r>
            <w:r>
              <w:rPr>
                <w:lang w:val="uk-UA"/>
              </w:rPr>
              <w:t>.</w:t>
            </w:r>
            <w:r w:rsidRPr="00464972">
              <w:rPr>
                <w:lang w:val="uk-UA"/>
              </w:rPr>
              <w:t xml:space="preserve"> Визначення проблеми,  аналіз ситуації.  Аналіз ставлення громадськості до проблеми.</w:t>
            </w:r>
            <w:r>
              <w:rPr>
                <w:lang w:val="uk-UA"/>
              </w:rPr>
              <w:t xml:space="preserve"> </w:t>
            </w:r>
            <w:r w:rsidRPr="00464972">
              <w:rPr>
                <w:lang w:val="uk-UA"/>
              </w:rPr>
              <w:t xml:space="preserve">Дослідження даних аналізу. Етап планування ПР -кампанії. Формулювання цілей. </w:t>
            </w:r>
            <w:r>
              <w:rPr>
                <w:lang w:val="uk-UA"/>
              </w:rPr>
              <w:t>Тактичне</w:t>
            </w:r>
            <w:r w:rsidRPr="00464972">
              <w:rPr>
                <w:lang w:val="uk-UA"/>
              </w:rPr>
              <w:t xml:space="preserve"> планування. </w:t>
            </w:r>
            <w:r>
              <w:rPr>
                <w:lang w:val="uk-UA"/>
              </w:rPr>
              <w:t>Планування робіт із основними груп</w:t>
            </w:r>
            <w:r w:rsidRPr="00464972">
              <w:rPr>
                <w:lang w:val="uk-UA"/>
              </w:rPr>
              <w:t xml:space="preserve">ами громадськості. Складання бюджету. </w:t>
            </w:r>
            <w:proofErr w:type="spellStart"/>
            <w:r w:rsidRPr="00464972">
              <w:rPr>
                <w:lang w:val="uk-UA"/>
              </w:rPr>
              <w:t>Медіаплан</w:t>
            </w:r>
            <w:r>
              <w:rPr>
                <w:lang w:val="uk-UA"/>
              </w:rPr>
              <w:t>ування</w:t>
            </w:r>
            <w:proofErr w:type="spellEnd"/>
            <w:r>
              <w:rPr>
                <w:lang w:val="uk-UA"/>
              </w:rPr>
              <w:t xml:space="preserve">. </w:t>
            </w:r>
          </w:p>
        </w:tc>
        <w:tc>
          <w:tcPr>
            <w:tcW w:w="1275" w:type="dxa"/>
            <w:tcBorders>
              <w:top w:val="single" w:sz="4" w:space="0" w:color="auto"/>
              <w:left w:val="single" w:sz="4" w:space="0" w:color="auto"/>
              <w:bottom w:val="single" w:sz="4" w:space="0" w:color="auto"/>
              <w:right w:val="single" w:sz="4" w:space="0" w:color="auto"/>
            </w:tcBorders>
          </w:tcPr>
          <w:p w:rsidR="00B4729C" w:rsidRDefault="00234553">
            <w:pPr>
              <w:jc w:val="center"/>
              <w:rPr>
                <w:lang w:val="uk-UA"/>
              </w:rPr>
            </w:pPr>
            <w:r>
              <w:rPr>
                <w:lang w:val="uk-UA"/>
              </w:rPr>
              <w:t>-</w:t>
            </w:r>
          </w:p>
        </w:tc>
      </w:tr>
      <w:tr w:rsidR="003369E7" w:rsidRPr="00B4729C" w:rsidTr="004F062B">
        <w:tc>
          <w:tcPr>
            <w:tcW w:w="1534" w:type="dxa"/>
            <w:tcBorders>
              <w:top w:val="single" w:sz="4" w:space="0" w:color="auto"/>
              <w:left w:val="single" w:sz="4" w:space="0" w:color="auto"/>
              <w:bottom w:val="single" w:sz="4" w:space="0" w:color="auto"/>
              <w:right w:val="single" w:sz="4" w:space="0" w:color="auto"/>
            </w:tcBorders>
          </w:tcPr>
          <w:p w:rsidR="00B4729C" w:rsidRDefault="00833280" w:rsidP="000318B3">
            <w:pPr>
              <w:jc w:val="center"/>
              <w:rPr>
                <w:lang w:val="uk-UA"/>
              </w:rPr>
            </w:pPr>
            <w:r>
              <w:rPr>
                <w:lang w:val="uk-UA"/>
              </w:rPr>
              <w:t xml:space="preserve">Практичне </w:t>
            </w:r>
            <w:r w:rsidR="00234553">
              <w:rPr>
                <w:lang w:val="uk-UA"/>
              </w:rPr>
              <w:t>заняття 11</w:t>
            </w:r>
          </w:p>
        </w:tc>
        <w:tc>
          <w:tcPr>
            <w:tcW w:w="1996" w:type="dxa"/>
            <w:vMerge/>
            <w:tcBorders>
              <w:left w:val="single" w:sz="4" w:space="0" w:color="auto"/>
              <w:right w:val="single" w:sz="4" w:space="0" w:color="auto"/>
            </w:tcBorders>
          </w:tcPr>
          <w:p w:rsidR="00B4729C" w:rsidRPr="000245A0" w:rsidRDefault="00B4729C">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9C3EA3" w:rsidRPr="00807280" w:rsidRDefault="009C3EA3" w:rsidP="009C3EA3">
            <w:pPr>
              <w:rPr>
                <w:lang w:val="uk-UA"/>
              </w:rPr>
            </w:pPr>
            <w:r w:rsidRPr="00807280">
              <w:rPr>
                <w:lang w:val="uk-UA"/>
              </w:rPr>
              <w:t>Опитування.</w:t>
            </w:r>
          </w:p>
          <w:p w:rsidR="00B4729C" w:rsidRDefault="009C3EA3" w:rsidP="004F062B">
            <w:pPr>
              <w:spacing w:line="276" w:lineRule="auto"/>
              <w:rPr>
                <w:lang w:val="uk-UA"/>
              </w:rPr>
            </w:pPr>
            <w:r>
              <w:rPr>
                <w:lang w:val="uk-UA"/>
              </w:rPr>
              <w:t xml:space="preserve">Групова робота: проектна діяльність, репрезентація етапу ініціації </w:t>
            </w:r>
            <w:r w:rsidR="004F062B">
              <w:t>PR</w:t>
            </w:r>
            <w:r w:rsidR="004F062B" w:rsidRPr="004F062B">
              <w:rPr>
                <w:lang w:val="uk-UA"/>
              </w:rPr>
              <w:t>-</w:t>
            </w:r>
            <w:r>
              <w:rPr>
                <w:lang w:val="uk-UA"/>
              </w:rPr>
              <w:t>кампанії соціального типу</w:t>
            </w:r>
            <w:r w:rsidR="004F062B">
              <w:rPr>
                <w:lang w:val="uk-UA"/>
              </w:rPr>
              <w:t xml:space="preserve"> екологічної проблематики</w:t>
            </w:r>
            <w:r>
              <w:rPr>
                <w:lang w:val="uk-UA"/>
              </w:rPr>
              <w:t>.</w:t>
            </w:r>
          </w:p>
        </w:tc>
        <w:tc>
          <w:tcPr>
            <w:tcW w:w="1275" w:type="dxa"/>
            <w:tcBorders>
              <w:top w:val="single" w:sz="4" w:space="0" w:color="auto"/>
              <w:left w:val="single" w:sz="4" w:space="0" w:color="auto"/>
              <w:bottom w:val="single" w:sz="4" w:space="0" w:color="auto"/>
              <w:right w:val="single" w:sz="4" w:space="0" w:color="auto"/>
            </w:tcBorders>
          </w:tcPr>
          <w:p w:rsidR="00B4729C" w:rsidRDefault="00234553">
            <w:pPr>
              <w:jc w:val="center"/>
              <w:rPr>
                <w:lang w:val="uk-UA"/>
              </w:rPr>
            </w:pPr>
            <w:r>
              <w:rPr>
                <w:lang w:val="uk-UA"/>
              </w:rPr>
              <w:t>4</w:t>
            </w:r>
          </w:p>
        </w:tc>
      </w:tr>
      <w:tr w:rsidR="003369E7" w:rsidRPr="00B4729C" w:rsidTr="004F062B">
        <w:tc>
          <w:tcPr>
            <w:tcW w:w="1534" w:type="dxa"/>
            <w:tcBorders>
              <w:top w:val="single" w:sz="4" w:space="0" w:color="auto"/>
              <w:left w:val="single" w:sz="4" w:space="0" w:color="auto"/>
              <w:bottom w:val="single" w:sz="4" w:space="0" w:color="auto"/>
              <w:right w:val="single" w:sz="4" w:space="0" w:color="auto"/>
            </w:tcBorders>
          </w:tcPr>
          <w:p w:rsidR="00B4729C" w:rsidRDefault="00B4729C">
            <w:pPr>
              <w:jc w:val="center"/>
              <w:rPr>
                <w:lang w:val="uk-UA"/>
              </w:rPr>
            </w:pPr>
            <w:r>
              <w:rPr>
                <w:lang w:val="uk-UA"/>
              </w:rPr>
              <w:t>Тиждень 12</w:t>
            </w:r>
          </w:p>
          <w:p w:rsidR="00B4729C" w:rsidRDefault="00234553" w:rsidP="000318B3">
            <w:pPr>
              <w:jc w:val="center"/>
              <w:rPr>
                <w:lang w:val="uk-UA"/>
              </w:rPr>
            </w:pPr>
            <w:r>
              <w:rPr>
                <w:lang w:val="uk-UA"/>
              </w:rPr>
              <w:t>Лекція 1</w:t>
            </w:r>
            <w:r w:rsidR="00B4729C">
              <w:rPr>
                <w:lang w:val="uk-UA"/>
              </w:rPr>
              <w:t>2</w:t>
            </w:r>
          </w:p>
        </w:tc>
        <w:tc>
          <w:tcPr>
            <w:tcW w:w="1996" w:type="dxa"/>
            <w:vMerge/>
            <w:tcBorders>
              <w:left w:val="single" w:sz="4" w:space="0" w:color="auto"/>
              <w:right w:val="single" w:sz="4" w:space="0" w:color="auto"/>
            </w:tcBorders>
          </w:tcPr>
          <w:p w:rsidR="00B4729C" w:rsidRPr="000245A0" w:rsidRDefault="00B4729C">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330A1F" w:rsidRPr="00B46D51" w:rsidRDefault="00330A1F" w:rsidP="00330A1F">
            <w:pPr>
              <w:ind w:firstLine="540"/>
              <w:jc w:val="both"/>
              <w:rPr>
                <w:lang w:val="uk-UA"/>
              </w:rPr>
            </w:pPr>
            <w:r>
              <w:rPr>
                <w:lang w:val="uk-UA"/>
              </w:rPr>
              <w:t>Практична реалізація ПР</w:t>
            </w:r>
            <w:r w:rsidRPr="00464972">
              <w:rPr>
                <w:lang w:val="uk-UA"/>
              </w:rPr>
              <w:t>-кампанії. Перший етап: спеціальна подія. Технологія створення ПР -подій. Другий етап: ПР -звернення. Різновиди і особливості ПР -текстів. Третій етап:  реалізації ПР -кампанії. Четвертий етап:  оцінка ефективності ПР -кампанії.</w:t>
            </w:r>
          </w:p>
          <w:p w:rsidR="009C3EA3" w:rsidRDefault="009C3EA3">
            <w:pPr>
              <w:spacing w:line="276" w:lineRule="auto"/>
              <w:rPr>
                <w:lang w:val="uk-UA"/>
              </w:rPr>
            </w:pPr>
          </w:p>
        </w:tc>
        <w:tc>
          <w:tcPr>
            <w:tcW w:w="1275" w:type="dxa"/>
            <w:tcBorders>
              <w:top w:val="single" w:sz="4" w:space="0" w:color="auto"/>
              <w:left w:val="single" w:sz="4" w:space="0" w:color="auto"/>
              <w:bottom w:val="single" w:sz="4" w:space="0" w:color="auto"/>
              <w:right w:val="single" w:sz="4" w:space="0" w:color="auto"/>
            </w:tcBorders>
          </w:tcPr>
          <w:p w:rsidR="00B4729C" w:rsidRDefault="00234553">
            <w:pPr>
              <w:jc w:val="center"/>
              <w:rPr>
                <w:lang w:val="uk-UA"/>
              </w:rPr>
            </w:pPr>
            <w:r>
              <w:rPr>
                <w:lang w:val="uk-UA"/>
              </w:rPr>
              <w:t>-</w:t>
            </w:r>
          </w:p>
        </w:tc>
      </w:tr>
      <w:tr w:rsidR="003369E7" w:rsidRPr="00B4729C" w:rsidTr="004F062B">
        <w:tc>
          <w:tcPr>
            <w:tcW w:w="1534" w:type="dxa"/>
            <w:tcBorders>
              <w:top w:val="single" w:sz="4" w:space="0" w:color="auto"/>
              <w:left w:val="single" w:sz="4" w:space="0" w:color="auto"/>
              <w:bottom w:val="single" w:sz="4" w:space="0" w:color="auto"/>
              <w:right w:val="single" w:sz="4" w:space="0" w:color="auto"/>
            </w:tcBorders>
          </w:tcPr>
          <w:p w:rsidR="00B4729C" w:rsidRDefault="00833280">
            <w:pPr>
              <w:jc w:val="center"/>
              <w:rPr>
                <w:lang w:val="uk-UA"/>
              </w:rPr>
            </w:pPr>
            <w:r>
              <w:rPr>
                <w:lang w:val="uk-UA"/>
              </w:rPr>
              <w:t xml:space="preserve">Практичне </w:t>
            </w:r>
            <w:r w:rsidR="00234553">
              <w:rPr>
                <w:lang w:val="uk-UA"/>
              </w:rPr>
              <w:t>заняття 12</w:t>
            </w:r>
          </w:p>
        </w:tc>
        <w:tc>
          <w:tcPr>
            <w:tcW w:w="1996" w:type="dxa"/>
            <w:vMerge/>
            <w:tcBorders>
              <w:left w:val="single" w:sz="4" w:space="0" w:color="auto"/>
              <w:bottom w:val="single" w:sz="4" w:space="0" w:color="auto"/>
              <w:right w:val="single" w:sz="4" w:space="0" w:color="auto"/>
            </w:tcBorders>
          </w:tcPr>
          <w:p w:rsidR="00B4729C" w:rsidRPr="000245A0" w:rsidRDefault="00B4729C">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9C3EA3" w:rsidRDefault="009C3EA3" w:rsidP="009C3EA3">
            <w:pPr>
              <w:spacing w:line="276" w:lineRule="auto"/>
              <w:rPr>
                <w:lang w:val="uk-UA"/>
              </w:rPr>
            </w:pPr>
            <w:r>
              <w:rPr>
                <w:lang w:val="uk-UA"/>
              </w:rPr>
              <w:t>Обговорення проблемних питань, дискусія.</w:t>
            </w:r>
          </w:p>
          <w:p w:rsidR="00B4729C" w:rsidRDefault="009C3EA3" w:rsidP="009C3EA3">
            <w:pPr>
              <w:spacing w:line="276" w:lineRule="auto"/>
              <w:rPr>
                <w:lang w:val="uk-UA"/>
              </w:rPr>
            </w:pPr>
            <w:r>
              <w:rPr>
                <w:lang w:val="uk-UA"/>
              </w:rPr>
              <w:t>Групова робота: виробничий етап.</w:t>
            </w:r>
          </w:p>
        </w:tc>
        <w:tc>
          <w:tcPr>
            <w:tcW w:w="1275" w:type="dxa"/>
            <w:tcBorders>
              <w:top w:val="single" w:sz="4" w:space="0" w:color="auto"/>
              <w:left w:val="single" w:sz="4" w:space="0" w:color="auto"/>
              <w:bottom w:val="single" w:sz="4" w:space="0" w:color="auto"/>
              <w:right w:val="single" w:sz="4" w:space="0" w:color="auto"/>
            </w:tcBorders>
          </w:tcPr>
          <w:p w:rsidR="00B4729C" w:rsidRDefault="00234553">
            <w:pPr>
              <w:jc w:val="center"/>
              <w:rPr>
                <w:lang w:val="uk-UA"/>
              </w:rPr>
            </w:pPr>
            <w:r>
              <w:rPr>
                <w:lang w:val="uk-UA"/>
              </w:rPr>
              <w:t>4</w:t>
            </w:r>
          </w:p>
        </w:tc>
      </w:tr>
      <w:tr w:rsidR="00CE53B3" w:rsidTr="0037778F">
        <w:tc>
          <w:tcPr>
            <w:tcW w:w="9855" w:type="dxa"/>
            <w:gridSpan w:val="4"/>
            <w:tcBorders>
              <w:top w:val="single" w:sz="4" w:space="0" w:color="auto"/>
              <w:left w:val="single" w:sz="4" w:space="0" w:color="auto"/>
              <w:bottom w:val="single" w:sz="4" w:space="0" w:color="auto"/>
              <w:right w:val="single" w:sz="4" w:space="0" w:color="auto"/>
            </w:tcBorders>
          </w:tcPr>
          <w:p w:rsidR="00B4729C" w:rsidRPr="000245A0" w:rsidRDefault="00CE53B3" w:rsidP="00F623D1">
            <w:pPr>
              <w:jc w:val="center"/>
              <w:rPr>
                <w:lang w:val="uk-UA"/>
              </w:rPr>
            </w:pPr>
            <w:r w:rsidRPr="000245A0">
              <w:rPr>
                <w:lang w:val="uk-UA"/>
              </w:rPr>
              <w:t>Змістовий модуль 7</w:t>
            </w:r>
          </w:p>
        </w:tc>
      </w:tr>
      <w:tr w:rsidR="003369E7" w:rsidRPr="0037778F" w:rsidTr="004F062B">
        <w:tc>
          <w:tcPr>
            <w:tcW w:w="1534" w:type="dxa"/>
            <w:tcBorders>
              <w:top w:val="single" w:sz="4" w:space="0" w:color="auto"/>
              <w:left w:val="single" w:sz="4" w:space="0" w:color="auto"/>
              <w:bottom w:val="single" w:sz="4" w:space="0" w:color="auto"/>
              <w:right w:val="single" w:sz="4" w:space="0" w:color="auto"/>
            </w:tcBorders>
          </w:tcPr>
          <w:p w:rsidR="00CA4C3A" w:rsidRDefault="00CA4C3A">
            <w:pPr>
              <w:spacing w:line="276" w:lineRule="auto"/>
              <w:jc w:val="center"/>
              <w:rPr>
                <w:lang w:val="uk-UA"/>
              </w:rPr>
            </w:pPr>
            <w:r>
              <w:rPr>
                <w:lang w:val="uk-UA"/>
              </w:rPr>
              <w:t>Тиждень 13</w:t>
            </w:r>
          </w:p>
          <w:p w:rsidR="00CA4C3A" w:rsidRDefault="00234553" w:rsidP="00CE53B3">
            <w:pPr>
              <w:spacing w:line="276" w:lineRule="auto"/>
              <w:jc w:val="center"/>
              <w:rPr>
                <w:lang w:val="uk-UA"/>
              </w:rPr>
            </w:pPr>
            <w:r>
              <w:rPr>
                <w:lang w:val="uk-UA"/>
              </w:rPr>
              <w:t>Лекція 13</w:t>
            </w:r>
          </w:p>
        </w:tc>
        <w:tc>
          <w:tcPr>
            <w:tcW w:w="1996" w:type="dxa"/>
            <w:vMerge w:val="restart"/>
            <w:tcBorders>
              <w:top w:val="single" w:sz="4" w:space="0" w:color="auto"/>
              <w:left w:val="single" w:sz="4" w:space="0" w:color="auto"/>
              <w:right w:val="single" w:sz="4" w:space="0" w:color="auto"/>
            </w:tcBorders>
          </w:tcPr>
          <w:p w:rsidR="00CA4C3A" w:rsidRPr="000245A0" w:rsidRDefault="00833280" w:rsidP="00833280">
            <w:pPr>
              <w:jc w:val="both"/>
              <w:rPr>
                <w:lang w:val="uk-UA"/>
              </w:rPr>
            </w:pPr>
            <w:r>
              <w:rPr>
                <w:i/>
                <w:iCs/>
                <w:color w:val="000000"/>
                <w:spacing w:val="-1"/>
                <w:lang w:val="uk-UA"/>
              </w:rPr>
              <w:t>Організація спеціальних ПР-заходів.</w:t>
            </w:r>
          </w:p>
        </w:tc>
        <w:tc>
          <w:tcPr>
            <w:tcW w:w="5050" w:type="dxa"/>
            <w:tcBorders>
              <w:top w:val="single" w:sz="4" w:space="0" w:color="auto"/>
              <w:left w:val="single" w:sz="4" w:space="0" w:color="auto"/>
              <w:bottom w:val="single" w:sz="4" w:space="0" w:color="auto"/>
              <w:right w:val="single" w:sz="4" w:space="0" w:color="auto"/>
            </w:tcBorders>
          </w:tcPr>
          <w:p w:rsidR="00330A1F" w:rsidRPr="00252933" w:rsidRDefault="00330A1F" w:rsidP="00330A1F">
            <w:pPr>
              <w:ind w:firstLine="567"/>
              <w:jc w:val="both"/>
              <w:rPr>
                <w:bCs/>
                <w:lang w:val="uk-UA"/>
              </w:rPr>
            </w:pPr>
            <w:r w:rsidRPr="00B46D51">
              <w:rPr>
                <w:bCs/>
                <w:lang w:val="uk-UA"/>
              </w:rPr>
              <w:t xml:space="preserve">Спеціальна подія як </w:t>
            </w:r>
            <w:r>
              <w:rPr>
                <w:bCs/>
                <w:lang w:val="uk-UA"/>
              </w:rPr>
              <w:t>ПР</w:t>
            </w:r>
            <w:r w:rsidRPr="00B46D51">
              <w:rPr>
                <w:bCs/>
                <w:lang w:val="uk-UA"/>
              </w:rPr>
              <w:t>-захід: комунікаційна складова. Типологія сп</w:t>
            </w:r>
            <w:r>
              <w:rPr>
                <w:bCs/>
                <w:lang w:val="uk-UA"/>
              </w:rPr>
              <w:t>е</w:t>
            </w:r>
            <w:r w:rsidRPr="00B46D51">
              <w:rPr>
                <w:bCs/>
                <w:lang w:val="uk-UA"/>
              </w:rPr>
              <w:t xml:space="preserve">ціальних заходів: </w:t>
            </w:r>
            <w:r w:rsidRPr="00B46D51">
              <w:rPr>
                <w:lang w:val="uk-UA"/>
              </w:rPr>
              <w:t xml:space="preserve">заходи для преси (брифінг, прес-конференція, прес-тур); інформаційно-навчальні (семінар, майстер-клас, публічна лекція); дискусійні (круглий стіл, конференція, подіум-дискусія); </w:t>
            </w:r>
            <w:proofErr w:type="spellStart"/>
            <w:r w:rsidRPr="00B46D51">
              <w:rPr>
                <w:lang w:val="uk-UA"/>
              </w:rPr>
              <w:t>подієві</w:t>
            </w:r>
            <w:proofErr w:type="spellEnd"/>
            <w:r w:rsidRPr="00B46D51">
              <w:rPr>
                <w:lang w:val="uk-UA"/>
              </w:rPr>
              <w:t xml:space="preserve"> (закладка першого </w:t>
            </w:r>
            <w:proofErr w:type="spellStart"/>
            <w:r w:rsidRPr="00B46D51">
              <w:rPr>
                <w:lang w:val="uk-UA"/>
              </w:rPr>
              <w:t>каменя</w:t>
            </w:r>
            <w:proofErr w:type="spellEnd"/>
            <w:r w:rsidRPr="00B46D51">
              <w:rPr>
                <w:lang w:val="uk-UA"/>
              </w:rPr>
              <w:t>, мітинг, страйк, присудження звання, роздача автографів); корпоративні (</w:t>
            </w:r>
            <w:proofErr w:type="spellStart"/>
            <w:r w:rsidRPr="00B46D51">
              <w:rPr>
                <w:lang w:val="uk-UA"/>
              </w:rPr>
              <w:t>внутрішньофірмове</w:t>
            </w:r>
            <w:proofErr w:type="spellEnd"/>
            <w:r w:rsidRPr="00B46D51">
              <w:rPr>
                <w:lang w:val="uk-UA"/>
              </w:rPr>
              <w:t xml:space="preserve"> свято, день відкритих дверей, відкриття нового корпусу, ювілей); </w:t>
            </w:r>
            <w:proofErr w:type="spellStart"/>
            <w:r w:rsidRPr="00B46D51">
              <w:rPr>
                <w:lang w:val="uk-UA"/>
              </w:rPr>
              <w:t>грові</w:t>
            </w:r>
            <w:proofErr w:type="spellEnd"/>
            <w:r w:rsidRPr="00B46D51">
              <w:rPr>
                <w:lang w:val="uk-UA"/>
              </w:rPr>
              <w:t xml:space="preserve"> (лотерея, конкурс, аукціон, розіграш, гра); виставкові (виставка, ярмарок, шоу), інтерактивні (гаряча лінія, телефон довіри, пряма лінія).  </w:t>
            </w:r>
            <w:r w:rsidRPr="00B46D51">
              <w:rPr>
                <w:bCs/>
                <w:lang w:val="uk-UA"/>
              </w:rPr>
              <w:t>Презентаційні спеціальні події. Виставкова діяльність. Завдання та класифікація виставок та ярмарків.</w:t>
            </w:r>
            <w:r>
              <w:rPr>
                <w:lang w:val="uk-UA"/>
              </w:rPr>
              <w:t xml:space="preserve"> </w:t>
            </w:r>
            <w:r w:rsidRPr="00B46D51">
              <w:rPr>
                <w:bCs/>
                <w:lang w:val="uk-UA"/>
              </w:rPr>
              <w:t>Публічні виступи</w:t>
            </w:r>
            <w:r>
              <w:rPr>
                <w:bCs/>
                <w:lang w:val="uk-UA"/>
              </w:rPr>
              <w:t xml:space="preserve"> (інформаційні, переконуючі, розважальні).</w:t>
            </w:r>
          </w:p>
          <w:p w:rsidR="00F623D1" w:rsidRPr="004F062B" w:rsidRDefault="00F623D1" w:rsidP="004F062B">
            <w:pPr>
              <w:rPr>
                <w:lang w:val="uk-UA"/>
              </w:rPr>
            </w:pPr>
          </w:p>
        </w:tc>
        <w:tc>
          <w:tcPr>
            <w:tcW w:w="1275" w:type="dxa"/>
            <w:tcBorders>
              <w:top w:val="single" w:sz="4" w:space="0" w:color="auto"/>
              <w:left w:val="single" w:sz="4" w:space="0" w:color="auto"/>
              <w:bottom w:val="single" w:sz="4" w:space="0" w:color="auto"/>
              <w:right w:val="single" w:sz="4" w:space="0" w:color="auto"/>
            </w:tcBorders>
          </w:tcPr>
          <w:p w:rsidR="00CA4C3A" w:rsidRDefault="00234553">
            <w:pPr>
              <w:jc w:val="center"/>
              <w:rPr>
                <w:lang w:val="uk-UA"/>
              </w:rPr>
            </w:pPr>
            <w:r>
              <w:rPr>
                <w:lang w:val="uk-UA"/>
              </w:rPr>
              <w:t>-</w:t>
            </w:r>
          </w:p>
        </w:tc>
      </w:tr>
      <w:tr w:rsidR="003369E7" w:rsidRPr="00F623D1" w:rsidTr="004F062B">
        <w:tc>
          <w:tcPr>
            <w:tcW w:w="1534" w:type="dxa"/>
            <w:tcBorders>
              <w:top w:val="single" w:sz="4" w:space="0" w:color="auto"/>
              <w:left w:val="single" w:sz="4" w:space="0" w:color="auto"/>
              <w:bottom w:val="single" w:sz="4" w:space="0" w:color="auto"/>
              <w:right w:val="single" w:sz="4" w:space="0" w:color="auto"/>
            </w:tcBorders>
          </w:tcPr>
          <w:p w:rsidR="00CA4C3A" w:rsidRDefault="00833280" w:rsidP="00CE53B3">
            <w:pPr>
              <w:spacing w:line="276" w:lineRule="auto"/>
              <w:jc w:val="center"/>
              <w:rPr>
                <w:lang w:val="uk-UA"/>
              </w:rPr>
            </w:pPr>
            <w:r>
              <w:rPr>
                <w:lang w:val="uk-UA"/>
              </w:rPr>
              <w:t xml:space="preserve">Практичне </w:t>
            </w:r>
            <w:r w:rsidR="00234553">
              <w:rPr>
                <w:lang w:val="uk-UA"/>
              </w:rPr>
              <w:t>заняття 13</w:t>
            </w:r>
          </w:p>
        </w:tc>
        <w:tc>
          <w:tcPr>
            <w:tcW w:w="1996" w:type="dxa"/>
            <w:vMerge/>
            <w:tcBorders>
              <w:left w:val="single" w:sz="4" w:space="0" w:color="auto"/>
              <w:right w:val="single" w:sz="4" w:space="0" w:color="auto"/>
            </w:tcBorders>
          </w:tcPr>
          <w:p w:rsidR="00CA4C3A" w:rsidRPr="000245A0" w:rsidRDefault="00CA4C3A">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CA4C3A" w:rsidRPr="00F623D1" w:rsidRDefault="004F062B" w:rsidP="004F062B">
            <w:pPr>
              <w:rPr>
                <w:lang w:val="uk-UA"/>
              </w:rPr>
            </w:pPr>
            <w:r>
              <w:rPr>
                <w:lang w:val="uk-UA"/>
              </w:rPr>
              <w:t xml:space="preserve">Групова робота: проектна діяльність, презентація  </w:t>
            </w:r>
            <w:r>
              <w:t>PR</w:t>
            </w:r>
            <w:r w:rsidRPr="004F062B">
              <w:rPr>
                <w:lang w:val="uk-UA"/>
              </w:rPr>
              <w:t>-</w:t>
            </w:r>
            <w:r>
              <w:rPr>
                <w:lang w:val="uk-UA"/>
              </w:rPr>
              <w:t>кампанії в економічній сфері.</w:t>
            </w:r>
          </w:p>
        </w:tc>
        <w:tc>
          <w:tcPr>
            <w:tcW w:w="1275" w:type="dxa"/>
            <w:tcBorders>
              <w:top w:val="single" w:sz="4" w:space="0" w:color="auto"/>
              <w:left w:val="single" w:sz="4" w:space="0" w:color="auto"/>
              <w:bottom w:val="single" w:sz="4" w:space="0" w:color="auto"/>
              <w:right w:val="single" w:sz="4" w:space="0" w:color="auto"/>
            </w:tcBorders>
          </w:tcPr>
          <w:p w:rsidR="00CA4C3A" w:rsidRDefault="00234553">
            <w:pPr>
              <w:jc w:val="center"/>
              <w:rPr>
                <w:lang w:val="uk-UA"/>
              </w:rPr>
            </w:pPr>
            <w:r>
              <w:rPr>
                <w:lang w:val="uk-UA"/>
              </w:rPr>
              <w:t>8</w:t>
            </w:r>
          </w:p>
        </w:tc>
      </w:tr>
      <w:tr w:rsidR="00CE53B3" w:rsidTr="0037778F">
        <w:tc>
          <w:tcPr>
            <w:tcW w:w="9855" w:type="dxa"/>
            <w:gridSpan w:val="4"/>
            <w:tcBorders>
              <w:top w:val="single" w:sz="4" w:space="0" w:color="auto"/>
              <w:left w:val="single" w:sz="4" w:space="0" w:color="auto"/>
              <w:bottom w:val="single" w:sz="4" w:space="0" w:color="auto"/>
              <w:right w:val="single" w:sz="4" w:space="0" w:color="auto"/>
            </w:tcBorders>
          </w:tcPr>
          <w:p w:rsidR="00CE53B3" w:rsidRPr="000245A0" w:rsidRDefault="00CE53B3" w:rsidP="00CE53B3">
            <w:pPr>
              <w:jc w:val="center"/>
              <w:rPr>
                <w:lang w:val="uk-UA"/>
              </w:rPr>
            </w:pPr>
            <w:r w:rsidRPr="000245A0">
              <w:rPr>
                <w:lang w:val="uk-UA"/>
              </w:rPr>
              <w:t>Змістовий модуль 8</w:t>
            </w:r>
          </w:p>
        </w:tc>
      </w:tr>
      <w:tr w:rsidR="003369E7" w:rsidRPr="006F2B55" w:rsidTr="004F062B">
        <w:trPr>
          <w:trHeight w:val="1545"/>
        </w:trPr>
        <w:tc>
          <w:tcPr>
            <w:tcW w:w="1534" w:type="dxa"/>
            <w:tcBorders>
              <w:top w:val="single" w:sz="4" w:space="0" w:color="auto"/>
              <w:left w:val="single" w:sz="4" w:space="0" w:color="auto"/>
              <w:right w:val="single" w:sz="4" w:space="0" w:color="auto"/>
            </w:tcBorders>
          </w:tcPr>
          <w:p w:rsidR="004F062B" w:rsidRDefault="004F062B" w:rsidP="004F062B">
            <w:pPr>
              <w:spacing w:line="276" w:lineRule="auto"/>
              <w:jc w:val="center"/>
              <w:rPr>
                <w:lang w:val="uk-UA"/>
              </w:rPr>
            </w:pPr>
            <w:r>
              <w:rPr>
                <w:lang w:val="uk-UA"/>
              </w:rPr>
              <w:lastRenderedPageBreak/>
              <w:t>Тиждень 14</w:t>
            </w:r>
          </w:p>
          <w:p w:rsidR="004F062B" w:rsidRDefault="00234553" w:rsidP="004F062B">
            <w:pPr>
              <w:spacing w:line="276" w:lineRule="auto"/>
              <w:jc w:val="center"/>
              <w:rPr>
                <w:lang w:val="uk-UA"/>
              </w:rPr>
            </w:pPr>
            <w:r>
              <w:rPr>
                <w:lang w:val="uk-UA"/>
              </w:rPr>
              <w:t>Лекція 14</w:t>
            </w:r>
          </w:p>
        </w:tc>
        <w:tc>
          <w:tcPr>
            <w:tcW w:w="1996" w:type="dxa"/>
            <w:tcBorders>
              <w:top w:val="single" w:sz="4" w:space="0" w:color="auto"/>
              <w:left w:val="single" w:sz="4" w:space="0" w:color="auto"/>
              <w:right w:val="single" w:sz="4" w:space="0" w:color="auto"/>
            </w:tcBorders>
          </w:tcPr>
          <w:p w:rsidR="00234553" w:rsidRDefault="00234553" w:rsidP="00234553">
            <w:pPr>
              <w:shd w:val="clear" w:color="auto" w:fill="FFFFFF"/>
              <w:ind w:firstLine="28"/>
              <w:jc w:val="both"/>
              <w:rPr>
                <w:i/>
                <w:lang w:val="uk-UA"/>
              </w:rPr>
            </w:pPr>
            <w:proofErr w:type="spellStart"/>
            <w:r w:rsidRPr="00234553">
              <w:rPr>
                <w:i/>
                <w:lang w:val="ru-RU"/>
              </w:rPr>
              <w:t>Паблік</w:t>
            </w:r>
            <w:proofErr w:type="spellEnd"/>
            <w:r w:rsidRPr="00234553">
              <w:rPr>
                <w:i/>
                <w:lang w:val="ru-RU"/>
              </w:rPr>
              <w:t xml:space="preserve"> р</w:t>
            </w:r>
            <w:r>
              <w:rPr>
                <w:i/>
                <w:lang w:val="uk-UA"/>
              </w:rPr>
              <w:t>и</w:t>
            </w:r>
            <w:proofErr w:type="spellStart"/>
            <w:r w:rsidRPr="00234553">
              <w:rPr>
                <w:i/>
                <w:lang w:val="ru-RU"/>
              </w:rPr>
              <w:t>лейшнз</w:t>
            </w:r>
            <w:proofErr w:type="spellEnd"/>
            <w:r w:rsidRPr="00234553">
              <w:rPr>
                <w:i/>
                <w:lang w:val="ru-RU"/>
              </w:rPr>
              <w:t xml:space="preserve"> як </w:t>
            </w:r>
            <w:proofErr w:type="spellStart"/>
            <w:r w:rsidRPr="00234553">
              <w:rPr>
                <w:i/>
                <w:lang w:val="ru-RU"/>
              </w:rPr>
              <w:t>соціальний</w:t>
            </w:r>
            <w:proofErr w:type="spellEnd"/>
            <w:r w:rsidRPr="00234553">
              <w:rPr>
                <w:i/>
                <w:lang w:val="ru-RU"/>
              </w:rPr>
              <w:t xml:space="preserve"> </w:t>
            </w:r>
            <w:proofErr w:type="spellStart"/>
            <w:r w:rsidRPr="00234553">
              <w:rPr>
                <w:i/>
                <w:lang w:val="ru-RU"/>
              </w:rPr>
              <w:t>інститут</w:t>
            </w:r>
            <w:proofErr w:type="spellEnd"/>
            <w:r>
              <w:rPr>
                <w:i/>
                <w:lang w:val="uk-UA"/>
              </w:rPr>
              <w:t>.</w:t>
            </w:r>
          </w:p>
          <w:p w:rsidR="004F062B" w:rsidRPr="000245A0" w:rsidRDefault="004F062B" w:rsidP="00234553">
            <w:pPr>
              <w:jc w:val="both"/>
              <w:rPr>
                <w:lang w:val="uk-UA"/>
              </w:rPr>
            </w:pPr>
          </w:p>
        </w:tc>
        <w:tc>
          <w:tcPr>
            <w:tcW w:w="5050" w:type="dxa"/>
            <w:tcBorders>
              <w:top w:val="single" w:sz="4" w:space="0" w:color="auto"/>
              <w:left w:val="single" w:sz="4" w:space="0" w:color="auto"/>
              <w:right w:val="single" w:sz="4" w:space="0" w:color="auto"/>
            </w:tcBorders>
          </w:tcPr>
          <w:p w:rsidR="00330A1F" w:rsidRPr="00295D66" w:rsidRDefault="00330A1F" w:rsidP="00330A1F">
            <w:pPr>
              <w:ind w:firstLine="426"/>
              <w:jc w:val="both"/>
              <w:rPr>
                <w:lang w:val="uk-UA"/>
              </w:rPr>
            </w:pPr>
            <w:proofErr w:type="spellStart"/>
            <w:r w:rsidRPr="00330A1F">
              <w:rPr>
                <w:lang w:val="ru-RU"/>
              </w:rPr>
              <w:t>Загальні</w:t>
            </w:r>
            <w:proofErr w:type="spellEnd"/>
            <w:r w:rsidRPr="00330A1F">
              <w:rPr>
                <w:lang w:val="ru-RU"/>
              </w:rPr>
              <w:t xml:space="preserve"> </w:t>
            </w:r>
            <w:proofErr w:type="spellStart"/>
            <w:r w:rsidRPr="00330A1F">
              <w:rPr>
                <w:lang w:val="ru-RU"/>
              </w:rPr>
              <w:t>ознаки</w:t>
            </w:r>
            <w:proofErr w:type="spellEnd"/>
            <w:r w:rsidRPr="00330A1F">
              <w:rPr>
                <w:lang w:val="ru-RU"/>
              </w:rPr>
              <w:t xml:space="preserve"> </w:t>
            </w:r>
            <w:proofErr w:type="spellStart"/>
            <w:r w:rsidRPr="00330A1F">
              <w:rPr>
                <w:lang w:val="ru-RU"/>
              </w:rPr>
              <w:t>соціального</w:t>
            </w:r>
            <w:proofErr w:type="spellEnd"/>
            <w:r w:rsidRPr="00330A1F">
              <w:rPr>
                <w:lang w:val="ru-RU"/>
              </w:rPr>
              <w:t xml:space="preserve"> </w:t>
            </w:r>
            <w:proofErr w:type="spellStart"/>
            <w:r w:rsidRPr="00330A1F">
              <w:rPr>
                <w:lang w:val="ru-RU"/>
              </w:rPr>
              <w:t>інституту</w:t>
            </w:r>
            <w:proofErr w:type="spellEnd"/>
            <w:r w:rsidRPr="00330A1F">
              <w:rPr>
                <w:lang w:val="ru-RU"/>
              </w:rPr>
              <w:t>.</w:t>
            </w:r>
            <w:r w:rsidRPr="00295D66">
              <w:rPr>
                <w:lang w:val="uk-UA"/>
              </w:rPr>
              <w:t xml:space="preserve"> </w:t>
            </w:r>
            <w:proofErr w:type="spellStart"/>
            <w:r w:rsidRPr="00330A1F">
              <w:rPr>
                <w:lang w:val="ru-RU"/>
              </w:rPr>
              <w:t>Особливості</w:t>
            </w:r>
            <w:proofErr w:type="spellEnd"/>
            <w:r w:rsidRPr="00330A1F">
              <w:rPr>
                <w:lang w:val="ru-RU"/>
              </w:rPr>
              <w:t xml:space="preserve"> </w:t>
            </w:r>
            <w:proofErr w:type="spellStart"/>
            <w:r w:rsidRPr="00330A1F">
              <w:rPr>
                <w:lang w:val="ru-RU"/>
              </w:rPr>
              <w:t>становлення</w:t>
            </w:r>
            <w:proofErr w:type="spellEnd"/>
            <w:r w:rsidRPr="00330A1F">
              <w:rPr>
                <w:lang w:val="ru-RU"/>
              </w:rPr>
              <w:t xml:space="preserve"> </w:t>
            </w:r>
            <w:proofErr w:type="spellStart"/>
            <w:r w:rsidRPr="00330A1F">
              <w:rPr>
                <w:lang w:val="ru-RU"/>
              </w:rPr>
              <w:t>соціального</w:t>
            </w:r>
            <w:proofErr w:type="spellEnd"/>
            <w:r w:rsidRPr="00330A1F">
              <w:rPr>
                <w:lang w:val="ru-RU"/>
              </w:rPr>
              <w:t xml:space="preserve"> </w:t>
            </w:r>
            <w:proofErr w:type="spellStart"/>
            <w:r w:rsidRPr="00330A1F">
              <w:rPr>
                <w:lang w:val="ru-RU"/>
              </w:rPr>
              <w:t>інституту</w:t>
            </w:r>
            <w:proofErr w:type="spellEnd"/>
            <w:r w:rsidRPr="00330A1F">
              <w:rPr>
                <w:lang w:val="ru-RU"/>
              </w:rPr>
              <w:t xml:space="preserve"> ПР.</w:t>
            </w:r>
            <w:r w:rsidRPr="00295D66">
              <w:rPr>
                <w:lang w:val="uk-UA"/>
              </w:rPr>
              <w:t xml:space="preserve"> </w:t>
            </w:r>
            <w:proofErr w:type="spellStart"/>
            <w:r w:rsidRPr="00330A1F">
              <w:rPr>
                <w:lang w:val="ru-RU"/>
              </w:rPr>
              <w:t>Сутнісні</w:t>
            </w:r>
            <w:proofErr w:type="spellEnd"/>
            <w:r w:rsidRPr="00330A1F">
              <w:rPr>
                <w:lang w:val="ru-RU"/>
              </w:rPr>
              <w:t xml:space="preserve"> характеристики </w:t>
            </w:r>
            <w:proofErr w:type="spellStart"/>
            <w:r w:rsidRPr="00330A1F">
              <w:rPr>
                <w:lang w:val="ru-RU"/>
              </w:rPr>
              <w:t>інституту</w:t>
            </w:r>
            <w:proofErr w:type="spellEnd"/>
            <w:r w:rsidRPr="00330A1F">
              <w:rPr>
                <w:lang w:val="ru-RU"/>
              </w:rPr>
              <w:t xml:space="preserve"> ПР.</w:t>
            </w:r>
            <w:r>
              <w:rPr>
                <w:lang w:val="uk-UA"/>
              </w:rPr>
              <w:t xml:space="preserve"> </w:t>
            </w:r>
            <w:r w:rsidRPr="00330A1F">
              <w:rPr>
                <w:lang w:val="ru-RU"/>
              </w:rPr>
              <w:t>Мета</w:t>
            </w:r>
            <w:r w:rsidRPr="00295D66">
              <w:rPr>
                <w:lang w:val="uk-UA"/>
              </w:rPr>
              <w:t>, предмет, суб’єкти та об’єкти соціального інституту ПР.</w:t>
            </w:r>
            <w:r>
              <w:rPr>
                <w:lang w:val="uk-UA"/>
              </w:rPr>
              <w:t xml:space="preserve"> </w:t>
            </w:r>
            <w:r w:rsidRPr="00330A1F">
              <w:rPr>
                <w:lang w:val="ru-RU"/>
              </w:rPr>
              <w:t>Результат (</w:t>
            </w:r>
            <w:proofErr w:type="spellStart"/>
            <w:r w:rsidRPr="00330A1F">
              <w:rPr>
                <w:lang w:val="ru-RU"/>
              </w:rPr>
              <w:t>або</w:t>
            </w:r>
            <w:proofErr w:type="spellEnd"/>
            <w:r w:rsidRPr="00330A1F">
              <w:rPr>
                <w:lang w:val="ru-RU"/>
              </w:rPr>
              <w:t xml:space="preserve"> продукт) </w:t>
            </w:r>
            <w:proofErr w:type="spellStart"/>
            <w:r w:rsidRPr="00330A1F">
              <w:rPr>
                <w:lang w:val="ru-RU"/>
              </w:rPr>
              <w:t>діяльності</w:t>
            </w:r>
            <w:proofErr w:type="spellEnd"/>
            <w:r w:rsidRPr="00330A1F">
              <w:rPr>
                <w:lang w:val="ru-RU"/>
              </w:rPr>
              <w:t xml:space="preserve"> </w:t>
            </w:r>
            <w:proofErr w:type="spellStart"/>
            <w:r w:rsidRPr="00330A1F">
              <w:rPr>
                <w:lang w:val="ru-RU"/>
              </w:rPr>
              <w:t>інституту</w:t>
            </w:r>
            <w:proofErr w:type="spellEnd"/>
            <w:r w:rsidRPr="00330A1F">
              <w:rPr>
                <w:lang w:val="ru-RU"/>
              </w:rPr>
              <w:t xml:space="preserve"> ПР, </w:t>
            </w:r>
            <w:r>
              <w:rPr>
                <w:lang w:val="uk-UA"/>
              </w:rPr>
              <w:t>щ</w:t>
            </w:r>
            <w:r w:rsidRPr="00330A1F">
              <w:rPr>
                <w:lang w:val="ru-RU"/>
              </w:rPr>
              <w:t xml:space="preserve">о </w:t>
            </w:r>
            <w:proofErr w:type="spellStart"/>
            <w:r w:rsidRPr="00330A1F">
              <w:rPr>
                <w:lang w:val="ru-RU"/>
              </w:rPr>
              <w:t>корелюють</w:t>
            </w:r>
            <w:proofErr w:type="spellEnd"/>
            <w:r w:rsidRPr="00330A1F">
              <w:rPr>
                <w:lang w:val="ru-RU"/>
              </w:rPr>
              <w:t xml:space="preserve"> з </w:t>
            </w:r>
            <w:proofErr w:type="spellStart"/>
            <w:r w:rsidRPr="00330A1F">
              <w:rPr>
                <w:lang w:val="ru-RU"/>
              </w:rPr>
              <w:t>ціллю</w:t>
            </w:r>
            <w:proofErr w:type="spellEnd"/>
            <w:r w:rsidRPr="00330A1F">
              <w:rPr>
                <w:lang w:val="ru-RU"/>
              </w:rPr>
              <w:t xml:space="preserve"> та предметом ПР.</w:t>
            </w:r>
            <w:r w:rsidRPr="00295D66">
              <w:rPr>
                <w:lang w:val="uk-UA"/>
              </w:rPr>
              <w:t xml:space="preserve"> </w:t>
            </w:r>
            <w:r w:rsidRPr="00BC6AED">
              <w:rPr>
                <w:lang w:val="uk-UA"/>
              </w:rPr>
              <w:t>Нормативна система як атрибут соціального інституту ПР.</w:t>
            </w:r>
            <w:r w:rsidRPr="00295D66">
              <w:rPr>
                <w:lang w:val="uk-UA"/>
              </w:rPr>
              <w:t xml:space="preserve"> Функції інституту ПР: гносеологічна (пізнавальна; </w:t>
            </w:r>
            <w:proofErr w:type="spellStart"/>
            <w:r w:rsidRPr="00295D66">
              <w:rPr>
                <w:lang w:val="uk-UA"/>
              </w:rPr>
              <w:t>кунструювання</w:t>
            </w:r>
            <w:proofErr w:type="spellEnd"/>
            <w:r w:rsidRPr="00295D66">
              <w:rPr>
                <w:lang w:val="uk-UA"/>
              </w:rPr>
              <w:t xml:space="preserve"> публічного дискурсу) та соціологічна (адаптація, культурна трансформація, соціальна регуляція, виховання).</w:t>
            </w:r>
            <w:r>
              <w:rPr>
                <w:lang w:val="uk-UA"/>
              </w:rPr>
              <w:t xml:space="preserve"> </w:t>
            </w:r>
          </w:p>
          <w:p w:rsidR="004F062B" w:rsidRPr="004F062B" w:rsidRDefault="004F062B" w:rsidP="004F062B">
            <w:pPr>
              <w:rPr>
                <w:lang w:val="uk-UA"/>
              </w:rPr>
            </w:pPr>
          </w:p>
        </w:tc>
        <w:tc>
          <w:tcPr>
            <w:tcW w:w="1275" w:type="dxa"/>
            <w:tcBorders>
              <w:top w:val="single" w:sz="4" w:space="0" w:color="auto"/>
              <w:left w:val="single" w:sz="4" w:space="0" w:color="auto"/>
              <w:right w:val="single" w:sz="4" w:space="0" w:color="auto"/>
            </w:tcBorders>
          </w:tcPr>
          <w:p w:rsidR="004F062B" w:rsidRDefault="00234553" w:rsidP="004F062B">
            <w:pPr>
              <w:jc w:val="center"/>
              <w:rPr>
                <w:lang w:val="uk-UA"/>
              </w:rPr>
            </w:pPr>
            <w:r>
              <w:rPr>
                <w:lang w:val="uk-UA"/>
              </w:rPr>
              <w:t>-</w:t>
            </w:r>
          </w:p>
          <w:p w:rsidR="004F062B" w:rsidRDefault="004F062B" w:rsidP="004F062B">
            <w:pPr>
              <w:jc w:val="center"/>
              <w:rPr>
                <w:lang w:val="uk-UA"/>
              </w:rPr>
            </w:pPr>
          </w:p>
        </w:tc>
      </w:tr>
      <w:tr w:rsidR="003369E7" w:rsidRPr="000318B3" w:rsidTr="004F062B">
        <w:trPr>
          <w:trHeight w:val="825"/>
        </w:trPr>
        <w:tc>
          <w:tcPr>
            <w:tcW w:w="1534" w:type="dxa"/>
            <w:tcBorders>
              <w:left w:val="single" w:sz="4" w:space="0" w:color="auto"/>
              <w:bottom w:val="single" w:sz="4" w:space="0" w:color="auto"/>
              <w:right w:val="single" w:sz="4" w:space="0" w:color="auto"/>
            </w:tcBorders>
          </w:tcPr>
          <w:p w:rsidR="004F062B" w:rsidRDefault="00833280" w:rsidP="004F062B">
            <w:pPr>
              <w:spacing w:line="276" w:lineRule="auto"/>
              <w:jc w:val="center"/>
              <w:rPr>
                <w:lang w:val="uk-UA"/>
              </w:rPr>
            </w:pPr>
            <w:r>
              <w:rPr>
                <w:lang w:val="uk-UA"/>
              </w:rPr>
              <w:t xml:space="preserve">Практичне </w:t>
            </w:r>
            <w:r w:rsidR="004F062B">
              <w:rPr>
                <w:lang w:val="uk-UA"/>
              </w:rPr>
              <w:t xml:space="preserve">заняття </w:t>
            </w:r>
            <w:r w:rsidR="00234553">
              <w:rPr>
                <w:lang w:val="uk-UA"/>
              </w:rPr>
              <w:t>14</w:t>
            </w:r>
          </w:p>
        </w:tc>
        <w:tc>
          <w:tcPr>
            <w:tcW w:w="1996" w:type="dxa"/>
            <w:tcBorders>
              <w:left w:val="single" w:sz="4" w:space="0" w:color="auto"/>
              <w:bottom w:val="single" w:sz="4" w:space="0" w:color="auto"/>
              <w:right w:val="single" w:sz="4" w:space="0" w:color="auto"/>
            </w:tcBorders>
          </w:tcPr>
          <w:p w:rsidR="004F062B" w:rsidRDefault="00234553" w:rsidP="00234553">
            <w:pPr>
              <w:shd w:val="clear" w:color="auto" w:fill="FFFFFF"/>
              <w:jc w:val="both"/>
              <w:rPr>
                <w:lang w:val="uk-UA"/>
              </w:rPr>
            </w:pPr>
            <w:r>
              <w:rPr>
                <w:i/>
                <w:iCs/>
                <w:color w:val="000000"/>
                <w:spacing w:val="-1"/>
                <w:lang w:val="uk-UA"/>
              </w:rPr>
              <w:t xml:space="preserve">Наукові засади створення іміджу засобами </w:t>
            </w:r>
            <w:proofErr w:type="spellStart"/>
            <w:r>
              <w:rPr>
                <w:i/>
                <w:iCs/>
                <w:color w:val="000000"/>
                <w:spacing w:val="-1"/>
                <w:lang w:val="uk-UA"/>
              </w:rPr>
              <w:t>паблік</w:t>
            </w:r>
            <w:proofErr w:type="spellEnd"/>
            <w:r>
              <w:rPr>
                <w:i/>
                <w:iCs/>
                <w:color w:val="000000"/>
                <w:spacing w:val="-1"/>
                <w:lang w:val="uk-UA"/>
              </w:rPr>
              <w:t xml:space="preserve"> </w:t>
            </w:r>
            <w:proofErr w:type="spellStart"/>
            <w:r>
              <w:rPr>
                <w:i/>
                <w:iCs/>
                <w:color w:val="000000"/>
                <w:spacing w:val="-1"/>
                <w:lang w:val="uk-UA"/>
              </w:rPr>
              <w:t>рилейшнз</w:t>
            </w:r>
            <w:proofErr w:type="spellEnd"/>
          </w:p>
        </w:tc>
        <w:tc>
          <w:tcPr>
            <w:tcW w:w="5050" w:type="dxa"/>
            <w:tcBorders>
              <w:top w:val="single" w:sz="4" w:space="0" w:color="auto"/>
              <w:left w:val="single" w:sz="4" w:space="0" w:color="auto"/>
              <w:bottom w:val="single" w:sz="4" w:space="0" w:color="auto"/>
              <w:right w:val="single" w:sz="4" w:space="0" w:color="auto"/>
            </w:tcBorders>
          </w:tcPr>
          <w:p w:rsidR="004F062B" w:rsidRDefault="004F062B" w:rsidP="004F062B">
            <w:pPr>
              <w:rPr>
                <w:lang w:val="uk-UA"/>
              </w:rPr>
            </w:pPr>
            <w:r>
              <w:rPr>
                <w:lang w:val="uk-UA"/>
              </w:rPr>
              <w:t xml:space="preserve">Групова робота: проектна діяльність, презентація </w:t>
            </w:r>
            <w:r>
              <w:t>PR</w:t>
            </w:r>
            <w:r w:rsidRPr="004F062B">
              <w:rPr>
                <w:lang w:val="uk-UA"/>
              </w:rPr>
              <w:t>-</w:t>
            </w:r>
            <w:r>
              <w:rPr>
                <w:lang w:val="uk-UA"/>
              </w:rPr>
              <w:t>кампанії в економічній сфері.</w:t>
            </w:r>
          </w:p>
          <w:p w:rsidR="004F062B" w:rsidRPr="00F623D1" w:rsidRDefault="004F062B" w:rsidP="004F062B">
            <w:pPr>
              <w:rPr>
                <w:lang w:val="uk-UA"/>
              </w:rPr>
            </w:pPr>
            <w:r>
              <w:rPr>
                <w:lang w:val="uk-UA"/>
              </w:rPr>
              <w:t>Підсумкове тестування</w:t>
            </w:r>
          </w:p>
        </w:tc>
        <w:tc>
          <w:tcPr>
            <w:tcW w:w="1275" w:type="dxa"/>
            <w:tcBorders>
              <w:left w:val="single" w:sz="4" w:space="0" w:color="auto"/>
              <w:bottom w:val="single" w:sz="4" w:space="0" w:color="auto"/>
              <w:right w:val="single" w:sz="4" w:space="0" w:color="auto"/>
            </w:tcBorders>
          </w:tcPr>
          <w:p w:rsidR="004F062B" w:rsidRDefault="00234553" w:rsidP="004F062B">
            <w:pPr>
              <w:jc w:val="center"/>
              <w:rPr>
                <w:lang w:val="uk-UA"/>
              </w:rPr>
            </w:pPr>
            <w:r>
              <w:rPr>
                <w:lang w:val="uk-UA"/>
              </w:rPr>
              <w:t>9</w:t>
            </w:r>
          </w:p>
        </w:tc>
      </w:tr>
    </w:tbl>
    <w:p w:rsidR="006F2B55" w:rsidRDefault="006F2B55" w:rsidP="00675AF1">
      <w:pPr>
        <w:ind w:left="2160" w:firstLine="720"/>
        <w:rPr>
          <w:b/>
          <w:bCs/>
          <w:lang w:val="uk-UA"/>
        </w:rPr>
      </w:pPr>
    </w:p>
    <w:p w:rsidR="00675AF1" w:rsidRDefault="00675AF1" w:rsidP="00675AF1">
      <w:pPr>
        <w:rPr>
          <w:b/>
          <w:bCs/>
          <w:sz w:val="28"/>
          <w:lang w:val="uk-UA"/>
        </w:rPr>
      </w:pPr>
      <w:r>
        <w:rPr>
          <w:b/>
          <w:bCs/>
          <w:sz w:val="28"/>
          <w:lang w:val="uk-UA"/>
        </w:rPr>
        <w:t xml:space="preserve">ОСНОВНІ ДЖЕРЕЛА </w:t>
      </w:r>
    </w:p>
    <w:p w:rsidR="00675AF1" w:rsidRDefault="00675AF1" w:rsidP="00675AF1">
      <w:pPr>
        <w:rPr>
          <w:b/>
          <w:bCs/>
          <w:sz w:val="28"/>
          <w:lang w:val="uk-UA"/>
        </w:rPr>
      </w:pPr>
    </w:p>
    <w:p w:rsidR="006F2B55" w:rsidRPr="006F2B55" w:rsidRDefault="006F2B55" w:rsidP="00675AF1">
      <w:pPr>
        <w:rPr>
          <w:b/>
          <w:bCs/>
          <w:lang w:val="uk-UA"/>
        </w:rPr>
      </w:pPr>
      <w:r w:rsidRPr="006F2B55">
        <w:rPr>
          <w:b/>
          <w:bCs/>
          <w:lang w:val="uk-UA"/>
        </w:rPr>
        <w:t>Підручники:</w:t>
      </w:r>
    </w:p>
    <w:p w:rsidR="005C7A9B" w:rsidRDefault="005C7A9B" w:rsidP="001662ED">
      <w:pPr>
        <w:shd w:val="clear" w:color="auto" w:fill="FFFFFF"/>
        <w:ind w:firstLine="708"/>
        <w:jc w:val="both"/>
        <w:rPr>
          <w:lang w:val="uk-UA"/>
        </w:rPr>
      </w:pPr>
      <w:proofErr w:type="spellStart"/>
      <w:r w:rsidRPr="005C7A9B">
        <w:rPr>
          <w:lang w:val="uk-UA"/>
        </w:rPr>
        <w:t>Королько</w:t>
      </w:r>
      <w:proofErr w:type="spellEnd"/>
      <w:r w:rsidRPr="005C7A9B">
        <w:rPr>
          <w:lang w:val="uk-UA"/>
        </w:rPr>
        <w:t xml:space="preserve"> В.Г., Некрасова О.В. Зв’язки з громадськістю Наукові основи, методика, п</w:t>
      </w:r>
      <w:r>
        <w:rPr>
          <w:lang w:val="uk-UA"/>
        </w:rPr>
        <w:t xml:space="preserve">рактика: </w:t>
      </w:r>
      <w:proofErr w:type="spellStart"/>
      <w:r>
        <w:rPr>
          <w:lang w:val="uk-UA"/>
        </w:rPr>
        <w:t>пілр</w:t>
      </w:r>
      <w:proofErr w:type="spellEnd"/>
      <w:r>
        <w:rPr>
          <w:lang w:val="uk-UA"/>
        </w:rPr>
        <w:t xml:space="preserve"> для студентів вищи</w:t>
      </w:r>
      <w:r w:rsidRPr="005C7A9B">
        <w:rPr>
          <w:lang w:val="uk-UA"/>
        </w:rPr>
        <w:t>х навчальних закладів. –</w:t>
      </w:r>
      <w:r w:rsidR="00B203A5">
        <w:rPr>
          <w:lang w:val="uk-UA"/>
        </w:rPr>
        <w:t xml:space="preserve"> Київ</w:t>
      </w:r>
      <w:r w:rsidRPr="005C7A9B">
        <w:rPr>
          <w:lang w:val="uk-UA"/>
        </w:rPr>
        <w:t>: Вид</w:t>
      </w:r>
      <w:r w:rsidR="00B203A5">
        <w:rPr>
          <w:lang w:val="uk-UA"/>
        </w:rPr>
        <w:t>.</w:t>
      </w:r>
      <w:r w:rsidRPr="005C7A9B">
        <w:rPr>
          <w:lang w:val="uk-UA"/>
        </w:rPr>
        <w:t xml:space="preserve"> дім «Києво-М</w:t>
      </w:r>
      <w:r>
        <w:rPr>
          <w:lang w:val="uk-UA"/>
        </w:rPr>
        <w:t>оги</w:t>
      </w:r>
      <w:r w:rsidRPr="005C7A9B">
        <w:rPr>
          <w:lang w:val="uk-UA"/>
        </w:rPr>
        <w:t>лянськ</w:t>
      </w:r>
      <w:r>
        <w:rPr>
          <w:lang w:val="uk-UA"/>
        </w:rPr>
        <w:t>а академія</w:t>
      </w:r>
      <w:r w:rsidRPr="005C7A9B">
        <w:rPr>
          <w:lang w:val="uk-UA"/>
        </w:rPr>
        <w:t>»</w:t>
      </w:r>
      <w:r>
        <w:rPr>
          <w:lang w:val="uk-UA"/>
        </w:rPr>
        <w:t>.</w:t>
      </w:r>
      <w:r w:rsidR="00D73AE3">
        <w:rPr>
          <w:lang w:val="uk-UA"/>
        </w:rPr>
        <w:t xml:space="preserve"> </w:t>
      </w:r>
      <w:r w:rsidRPr="005C7A9B">
        <w:rPr>
          <w:lang w:val="uk-UA"/>
        </w:rPr>
        <w:t>2009.</w:t>
      </w:r>
      <w:r>
        <w:rPr>
          <w:lang w:val="uk-UA"/>
        </w:rPr>
        <w:t xml:space="preserve"> </w:t>
      </w:r>
      <w:r w:rsidRPr="005C7A9B">
        <w:rPr>
          <w:lang w:val="uk-UA"/>
        </w:rPr>
        <w:t>831с.</w:t>
      </w:r>
    </w:p>
    <w:p w:rsidR="00E460C6" w:rsidRDefault="00E460C6" w:rsidP="00E460C6">
      <w:pPr>
        <w:shd w:val="clear" w:color="auto" w:fill="FFFFFF"/>
        <w:ind w:firstLine="708"/>
        <w:jc w:val="both"/>
        <w:rPr>
          <w:lang w:val="uk-UA"/>
        </w:rPr>
      </w:pPr>
      <w:r w:rsidRPr="004236E0">
        <w:rPr>
          <w:color w:val="000000"/>
          <w:lang w:val="uk-UA"/>
        </w:rPr>
        <w:t>Тихомирова Є.Б. Зв’язки з громадськістю: Навчальний посібник. Київ: НМЦВО, 2001. 560 с.</w:t>
      </w:r>
      <w:r w:rsidRPr="00E460C6">
        <w:rPr>
          <w:lang w:val="uk-UA"/>
        </w:rPr>
        <w:t xml:space="preserve"> </w:t>
      </w:r>
      <w:r w:rsidRPr="00F32B5C">
        <w:t>URL</w:t>
      </w:r>
      <w:r w:rsidRPr="00F32B5C">
        <w:rPr>
          <w:lang w:val="uk-UA"/>
        </w:rPr>
        <w:t>:</w:t>
      </w:r>
      <w:r w:rsidRPr="00E460C6">
        <w:rPr>
          <w:lang w:val="uk-UA"/>
        </w:rPr>
        <w:t xml:space="preserve"> </w:t>
      </w:r>
      <w:hyperlink r:id="rId13" w:history="1">
        <w:r w:rsidRPr="005F5B75">
          <w:rPr>
            <w:rStyle w:val="a3"/>
            <w:lang w:val="uk-UA"/>
          </w:rPr>
          <w:t>https://studfile.net/preview/5229449/</w:t>
        </w:r>
      </w:hyperlink>
    </w:p>
    <w:p w:rsidR="00E460C6" w:rsidRDefault="00E460C6" w:rsidP="001662ED">
      <w:pPr>
        <w:shd w:val="clear" w:color="auto" w:fill="FFFFFF"/>
        <w:ind w:firstLine="708"/>
        <w:jc w:val="both"/>
        <w:rPr>
          <w:lang w:val="uk-UA"/>
        </w:rPr>
      </w:pPr>
    </w:p>
    <w:p w:rsidR="001662ED" w:rsidRPr="001662ED" w:rsidRDefault="001662ED" w:rsidP="001662ED">
      <w:pPr>
        <w:shd w:val="clear" w:color="auto" w:fill="FFFFFF"/>
        <w:rPr>
          <w:b/>
          <w:lang w:val="uk-UA"/>
        </w:rPr>
      </w:pPr>
      <w:r w:rsidRPr="001662ED">
        <w:rPr>
          <w:b/>
          <w:lang w:val="uk-UA"/>
        </w:rPr>
        <w:t>Посібники:</w:t>
      </w:r>
    </w:p>
    <w:p w:rsidR="001662ED" w:rsidRPr="00281A5E" w:rsidRDefault="001662ED" w:rsidP="001662ED">
      <w:pPr>
        <w:ind w:firstLine="540"/>
        <w:jc w:val="both"/>
        <w:rPr>
          <w:rFonts w:eastAsia="Times New Roman"/>
          <w:lang w:val="uk-UA" w:eastAsia="ru-RU"/>
        </w:rPr>
      </w:pPr>
      <w:proofErr w:type="spellStart"/>
      <w:r w:rsidRPr="001662ED">
        <w:rPr>
          <w:rFonts w:eastAsia="Times New Roman"/>
          <w:lang w:val="uk-UA" w:eastAsia="ru-RU"/>
        </w:rPr>
        <w:t>Березенко</w:t>
      </w:r>
      <w:proofErr w:type="spellEnd"/>
      <w:r w:rsidRPr="001662ED">
        <w:rPr>
          <w:rFonts w:eastAsia="Times New Roman"/>
          <w:lang w:val="uk-UA" w:eastAsia="ru-RU"/>
        </w:rPr>
        <w:t xml:space="preserve"> В.В. Теорія PR: Навчально-методичний посібник для студентів освітньо-кваліфікаційного рівня “бакалавр” напряму підготовки “Реклама і зв’язки з громадськістю”. – Запоріжжя: ЗНУ, 2015</w:t>
      </w:r>
      <w:r w:rsidRPr="00281A5E">
        <w:rPr>
          <w:rFonts w:eastAsia="Times New Roman"/>
          <w:lang w:val="uk-UA" w:eastAsia="ru-RU"/>
        </w:rPr>
        <w:t>. – 139 с.</w:t>
      </w:r>
    </w:p>
    <w:p w:rsidR="001662ED" w:rsidRPr="003E07D3" w:rsidRDefault="001662ED" w:rsidP="003E07D3">
      <w:pPr>
        <w:pStyle w:val="ad"/>
        <w:ind w:firstLine="567"/>
        <w:jc w:val="both"/>
        <w:rPr>
          <w:rFonts w:ascii="Times New Roman" w:hAnsi="Times New Roman"/>
          <w:sz w:val="24"/>
          <w:szCs w:val="24"/>
          <w:lang w:val="uk-UA"/>
        </w:rPr>
      </w:pPr>
      <w:proofErr w:type="spellStart"/>
      <w:r w:rsidRPr="001662ED">
        <w:rPr>
          <w:rFonts w:ascii="Times New Roman" w:hAnsi="Times New Roman"/>
          <w:sz w:val="24"/>
          <w:szCs w:val="24"/>
          <w:lang w:val="uk-UA"/>
        </w:rPr>
        <w:t>Березенко</w:t>
      </w:r>
      <w:proofErr w:type="spellEnd"/>
      <w:r w:rsidRPr="001662ED">
        <w:rPr>
          <w:rFonts w:ascii="Times New Roman" w:hAnsi="Times New Roman"/>
          <w:sz w:val="24"/>
          <w:szCs w:val="24"/>
          <w:lang w:val="uk-UA"/>
        </w:rPr>
        <w:t xml:space="preserve"> В.В. Планування </w:t>
      </w:r>
      <w:r w:rsidRPr="001662ED">
        <w:rPr>
          <w:rFonts w:ascii="Times New Roman" w:hAnsi="Times New Roman"/>
          <w:sz w:val="24"/>
          <w:szCs w:val="24"/>
          <w:lang w:val="en-US"/>
        </w:rPr>
        <w:t>PR</w:t>
      </w:r>
      <w:r w:rsidRPr="001662ED">
        <w:rPr>
          <w:rFonts w:ascii="Times New Roman" w:hAnsi="Times New Roman"/>
          <w:sz w:val="24"/>
          <w:szCs w:val="24"/>
          <w:lang w:val="uk-UA"/>
        </w:rPr>
        <w:t xml:space="preserve">-діяльності: Навчально-методичний посібник для студентів для студентів освітньо-кваліфікаційного рівня </w:t>
      </w:r>
      <w:r w:rsidRPr="001662ED">
        <w:rPr>
          <w:rFonts w:ascii="Times New Roman" w:hAnsi="Times New Roman"/>
          <w:bCs/>
          <w:sz w:val="24"/>
          <w:szCs w:val="24"/>
          <w:lang w:val="uk-UA"/>
        </w:rPr>
        <w:t>“</w:t>
      </w:r>
      <w:r w:rsidRPr="001662ED">
        <w:rPr>
          <w:rFonts w:ascii="Times New Roman" w:hAnsi="Times New Roman"/>
          <w:sz w:val="24"/>
          <w:szCs w:val="24"/>
          <w:lang w:val="uk-UA"/>
        </w:rPr>
        <w:t xml:space="preserve">спеціаліст” </w:t>
      </w:r>
      <w:r w:rsidRPr="001662ED">
        <w:rPr>
          <w:rFonts w:ascii="Times New Roman" w:hAnsi="Times New Roman"/>
          <w:bCs/>
          <w:sz w:val="24"/>
          <w:szCs w:val="24"/>
          <w:lang w:val="uk-UA"/>
        </w:rPr>
        <w:t>спеціальності “З</w:t>
      </w:r>
      <w:r w:rsidRPr="001662ED">
        <w:rPr>
          <w:rFonts w:ascii="Times New Roman" w:hAnsi="Times New Roman"/>
          <w:sz w:val="24"/>
          <w:szCs w:val="24"/>
          <w:lang w:val="uk-UA"/>
        </w:rPr>
        <w:t>в’язки з громадськістю. –</w:t>
      </w:r>
      <w:r w:rsidR="003E07D3">
        <w:rPr>
          <w:rFonts w:ascii="Times New Roman" w:hAnsi="Times New Roman"/>
          <w:sz w:val="24"/>
          <w:szCs w:val="24"/>
          <w:lang w:val="uk-UA"/>
        </w:rPr>
        <w:t xml:space="preserve"> Запоріжжя : ЗНУ, 2015. –192 с.</w:t>
      </w:r>
    </w:p>
    <w:p w:rsidR="006F2B55" w:rsidRPr="00E83AD1" w:rsidRDefault="00E83AD1" w:rsidP="006F2B55">
      <w:pPr>
        <w:shd w:val="clear" w:color="auto" w:fill="FFFFFF"/>
        <w:jc w:val="both"/>
        <w:rPr>
          <w:b/>
          <w:lang w:val="uk-UA" w:eastAsia="ru-RU"/>
        </w:rPr>
      </w:pPr>
      <w:r w:rsidRPr="00E83AD1">
        <w:rPr>
          <w:b/>
          <w:lang w:val="uk-UA"/>
        </w:rPr>
        <w:t>Статті:</w:t>
      </w:r>
    </w:p>
    <w:p w:rsidR="00B203A5" w:rsidRPr="001662ED" w:rsidRDefault="00B203A5" w:rsidP="001662ED">
      <w:pPr>
        <w:pStyle w:val="a6"/>
        <w:numPr>
          <w:ilvl w:val="0"/>
          <w:numId w:val="14"/>
        </w:numPr>
        <w:spacing w:after="200"/>
        <w:ind w:left="426" w:hanging="426"/>
        <w:jc w:val="both"/>
        <w:rPr>
          <w:i/>
        </w:rPr>
      </w:pPr>
      <w:proofErr w:type="spellStart"/>
      <w:r w:rsidRPr="00B203A5">
        <w:rPr>
          <w:bCs/>
          <w:lang w:val="uk-UA"/>
        </w:rPr>
        <w:t>Березенко</w:t>
      </w:r>
      <w:proofErr w:type="spellEnd"/>
      <w:r w:rsidRPr="00B203A5">
        <w:rPr>
          <w:bCs/>
          <w:lang w:val="uk-UA"/>
        </w:rPr>
        <w:t xml:space="preserve"> В., </w:t>
      </w:r>
      <w:proofErr w:type="spellStart"/>
      <w:r w:rsidRPr="00B203A5">
        <w:rPr>
          <w:bCs/>
          <w:lang w:val="uk-UA"/>
        </w:rPr>
        <w:t>Санакоева</w:t>
      </w:r>
      <w:proofErr w:type="spellEnd"/>
      <w:r w:rsidRPr="00B203A5">
        <w:rPr>
          <w:bCs/>
          <w:lang w:val="uk-UA"/>
        </w:rPr>
        <w:t xml:space="preserve"> Н.  Роль  </w:t>
      </w:r>
      <w:proofErr w:type="spellStart"/>
      <w:r w:rsidRPr="00B203A5">
        <w:rPr>
          <w:bCs/>
          <w:lang w:val="uk-UA"/>
        </w:rPr>
        <w:t>медиаобразования</w:t>
      </w:r>
      <w:proofErr w:type="spellEnd"/>
      <w:r w:rsidRPr="00B203A5">
        <w:rPr>
          <w:bCs/>
          <w:lang w:val="uk-UA"/>
        </w:rPr>
        <w:t xml:space="preserve"> в </w:t>
      </w:r>
      <w:proofErr w:type="spellStart"/>
      <w:r w:rsidRPr="00B203A5">
        <w:rPr>
          <w:bCs/>
          <w:lang w:val="uk-UA"/>
        </w:rPr>
        <w:t>восприятии</w:t>
      </w:r>
      <w:proofErr w:type="spellEnd"/>
      <w:r w:rsidRPr="00B203A5">
        <w:rPr>
          <w:bCs/>
          <w:lang w:val="uk-UA"/>
        </w:rPr>
        <w:t xml:space="preserve"> </w:t>
      </w:r>
      <w:r w:rsidRPr="00B203A5">
        <w:rPr>
          <w:bCs/>
        </w:rPr>
        <w:t>PR</w:t>
      </w:r>
      <w:r w:rsidRPr="00B203A5">
        <w:rPr>
          <w:bCs/>
          <w:lang w:val="uk-UA"/>
        </w:rPr>
        <w:t>-</w:t>
      </w:r>
      <w:proofErr w:type="spellStart"/>
      <w:r w:rsidRPr="00B203A5">
        <w:rPr>
          <w:bCs/>
          <w:lang w:val="uk-UA"/>
        </w:rPr>
        <w:t>коммуникации</w:t>
      </w:r>
      <w:proofErr w:type="spellEnd"/>
      <w:r w:rsidRPr="00B203A5">
        <w:rPr>
          <w:bCs/>
          <w:lang w:val="uk-UA"/>
        </w:rPr>
        <w:t xml:space="preserve"> /  </w:t>
      </w:r>
      <w:proofErr w:type="spellStart"/>
      <w:r w:rsidRPr="00B203A5">
        <w:rPr>
          <w:bCs/>
          <w:lang w:val="uk-UA"/>
        </w:rPr>
        <w:t>В.Березенко</w:t>
      </w:r>
      <w:proofErr w:type="spellEnd"/>
      <w:r w:rsidRPr="00B203A5">
        <w:rPr>
          <w:bCs/>
          <w:lang w:val="uk-UA"/>
        </w:rPr>
        <w:t xml:space="preserve">, </w:t>
      </w:r>
      <w:proofErr w:type="spellStart"/>
      <w:r w:rsidRPr="00B203A5">
        <w:rPr>
          <w:bCs/>
          <w:lang w:val="uk-UA"/>
        </w:rPr>
        <w:t>Н.Санакоєва</w:t>
      </w:r>
      <w:proofErr w:type="spellEnd"/>
      <w:r w:rsidRPr="00B203A5">
        <w:rPr>
          <w:bCs/>
          <w:lang w:val="uk-UA"/>
        </w:rPr>
        <w:t xml:space="preserve"> //</w:t>
      </w:r>
      <w:r w:rsidRPr="00B203A5">
        <w:t>M</w:t>
      </w:r>
      <w:r w:rsidRPr="00B203A5">
        <w:rPr>
          <w:lang w:val="uk-UA"/>
        </w:rPr>
        <w:t>é</w:t>
      </w:r>
      <w:proofErr w:type="spellStart"/>
      <w:r w:rsidRPr="00B203A5">
        <w:t>dia</w:t>
      </w:r>
      <w:proofErr w:type="spellEnd"/>
      <w:r w:rsidRPr="00B203A5">
        <w:rPr>
          <w:lang w:val="uk-UA"/>
        </w:rPr>
        <w:t xml:space="preserve"> </w:t>
      </w:r>
      <w:r w:rsidRPr="00B203A5">
        <w:t>a</w:t>
      </w:r>
      <w:r w:rsidRPr="00B203A5">
        <w:rPr>
          <w:lang w:val="uk-UA"/>
        </w:rPr>
        <w:t xml:space="preserve"> </w:t>
      </w:r>
      <w:proofErr w:type="spellStart"/>
      <w:r w:rsidRPr="00B203A5">
        <w:t>vzd</w:t>
      </w:r>
      <w:proofErr w:type="spellEnd"/>
      <w:r w:rsidRPr="00B203A5">
        <w:rPr>
          <w:lang w:val="uk-UA"/>
        </w:rPr>
        <w:t>ě</w:t>
      </w:r>
      <w:r w:rsidRPr="00B203A5">
        <w:t>l</w:t>
      </w:r>
      <w:r w:rsidRPr="00B203A5">
        <w:rPr>
          <w:lang w:val="uk-UA"/>
        </w:rPr>
        <w:t>á</w:t>
      </w:r>
      <w:r w:rsidRPr="00B203A5">
        <w:t>v</w:t>
      </w:r>
      <w:r w:rsidRPr="00B203A5">
        <w:rPr>
          <w:lang w:val="uk-UA"/>
        </w:rPr>
        <w:t>á</w:t>
      </w:r>
      <w:r w:rsidRPr="00B203A5">
        <w:t>n</w:t>
      </w:r>
      <w:r w:rsidRPr="00B203A5">
        <w:rPr>
          <w:lang w:val="uk-UA"/>
        </w:rPr>
        <w:t xml:space="preserve">í 2016 – </w:t>
      </w:r>
      <w:r w:rsidRPr="00B203A5">
        <w:t>Media</w:t>
      </w:r>
      <w:r w:rsidRPr="00B203A5">
        <w:rPr>
          <w:lang w:val="uk-UA"/>
        </w:rPr>
        <w:t xml:space="preserve"> &amp; </w:t>
      </w:r>
      <w:r w:rsidRPr="00B203A5">
        <w:t>Education</w:t>
      </w:r>
      <w:r w:rsidRPr="00B203A5">
        <w:rPr>
          <w:lang w:val="uk-UA"/>
        </w:rPr>
        <w:t xml:space="preserve"> 2016. </w:t>
      </w:r>
      <w:r w:rsidRPr="00B203A5">
        <w:t xml:space="preserve">Media4u Magazine - Journal Department of Economic Teaching Methodology, Faculty of Finance and Accounting, University of Economics, Prague – 2016. – С.9 – 13. </w:t>
      </w:r>
      <w:r w:rsidRPr="00B203A5">
        <w:rPr>
          <w:bCs/>
        </w:rPr>
        <w:t xml:space="preserve"> </w:t>
      </w:r>
    </w:p>
    <w:p w:rsidR="001662ED" w:rsidRPr="001662ED" w:rsidRDefault="001662ED" w:rsidP="001662ED">
      <w:pPr>
        <w:pStyle w:val="a6"/>
        <w:numPr>
          <w:ilvl w:val="0"/>
          <w:numId w:val="14"/>
        </w:numPr>
        <w:spacing w:after="200"/>
        <w:ind w:left="426" w:hanging="426"/>
        <w:jc w:val="both"/>
        <w:rPr>
          <w:i/>
          <w:sz w:val="28"/>
          <w:szCs w:val="28"/>
        </w:rPr>
      </w:pPr>
      <w:proofErr w:type="spellStart"/>
      <w:r w:rsidRPr="001662ED">
        <w:rPr>
          <w:lang w:val="ru-RU"/>
        </w:rPr>
        <w:t>Березенко</w:t>
      </w:r>
      <w:proofErr w:type="spellEnd"/>
      <w:r w:rsidRPr="001662ED">
        <w:t xml:space="preserve"> </w:t>
      </w:r>
      <w:r w:rsidRPr="001662ED">
        <w:rPr>
          <w:lang w:val="ru-RU"/>
        </w:rPr>
        <w:t>В</w:t>
      </w:r>
      <w:r w:rsidRPr="001662ED">
        <w:t xml:space="preserve">. </w:t>
      </w:r>
      <w:r w:rsidRPr="001662ED">
        <w:rPr>
          <w:lang w:val="ru-RU"/>
        </w:rPr>
        <w:t>В</w:t>
      </w:r>
      <w:r w:rsidRPr="001662ED">
        <w:t xml:space="preserve">. </w:t>
      </w:r>
      <w:proofErr w:type="spellStart"/>
      <w:r w:rsidRPr="001662ED">
        <w:rPr>
          <w:lang w:val="ru-RU"/>
        </w:rPr>
        <w:t>Соціокультурна</w:t>
      </w:r>
      <w:proofErr w:type="spellEnd"/>
      <w:r w:rsidRPr="001662ED">
        <w:t xml:space="preserve"> </w:t>
      </w:r>
      <w:r w:rsidRPr="001662ED">
        <w:rPr>
          <w:lang w:val="ru-RU"/>
        </w:rPr>
        <w:t>природа</w:t>
      </w:r>
      <w:r w:rsidRPr="001662ED">
        <w:t xml:space="preserve"> </w:t>
      </w:r>
      <w:r w:rsidRPr="001662ED">
        <w:rPr>
          <w:lang w:val="ru-RU"/>
        </w:rPr>
        <w:t>феномену</w:t>
      </w:r>
      <w:r w:rsidRPr="001662ED">
        <w:t xml:space="preserve"> </w:t>
      </w:r>
      <w:r w:rsidRPr="00931942">
        <w:t>PR</w:t>
      </w:r>
      <w:r>
        <w:rPr>
          <w:lang w:val="uk-UA"/>
        </w:rPr>
        <w:t xml:space="preserve"> </w:t>
      </w:r>
      <w:r w:rsidRPr="001662ED">
        <w:rPr>
          <w:color w:val="000000" w:themeColor="text1"/>
        </w:rPr>
        <w:t xml:space="preserve">// </w:t>
      </w:r>
      <w:proofErr w:type="spellStart"/>
      <w:r w:rsidRPr="001662ED">
        <w:rPr>
          <w:lang w:val="ru-RU"/>
        </w:rPr>
        <w:t>Суспільство</w:t>
      </w:r>
      <w:proofErr w:type="spellEnd"/>
      <w:r w:rsidRPr="001662ED">
        <w:t xml:space="preserve"> </w:t>
      </w:r>
      <w:r w:rsidRPr="001662ED">
        <w:rPr>
          <w:lang w:val="ru-RU"/>
        </w:rPr>
        <w:t>і</w:t>
      </w:r>
      <w:r w:rsidRPr="001662ED">
        <w:t xml:space="preserve"> </w:t>
      </w:r>
      <w:proofErr w:type="spellStart"/>
      <w:r w:rsidRPr="001662ED">
        <w:rPr>
          <w:lang w:val="ru-RU"/>
        </w:rPr>
        <w:t>особистість</w:t>
      </w:r>
      <w:proofErr w:type="spellEnd"/>
      <w:r w:rsidRPr="001662ED">
        <w:t xml:space="preserve"> </w:t>
      </w:r>
      <w:r w:rsidRPr="001662ED">
        <w:rPr>
          <w:lang w:val="ru-RU"/>
        </w:rPr>
        <w:t>у</w:t>
      </w:r>
      <w:r w:rsidRPr="001662ED">
        <w:t xml:space="preserve"> </w:t>
      </w:r>
      <w:proofErr w:type="spellStart"/>
      <w:r w:rsidRPr="001662ED">
        <w:rPr>
          <w:lang w:val="ru-RU"/>
        </w:rPr>
        <w:t>сучасному</w:t>
      </w:r>
      <w:proofErr w:type="spellEnd"/>
      <w:r w:rsidRPr="001662ED">
        <w:t xml:space="preserve"> </w:t>
      </w:r>
      <w:proofErr w:type="spellStart"/>
      <w:r w:rsidRPr="001662ED">
        <w:rPr>
          <w:lang w:val="ru-RU"/>
        </w:rPr>
        <w:t>комунікаційному</w:t>
      </w:r>
      <w:proofErr w:type="spellEnd"/>
      <w:r w:rsidRPr="001662ED">
        <w:t xml:space="preserve"> </w:t>
      </w:r>
      <w:proofErr w:type="spellStart"/>
      <w:r w:rsidRPr="001662ED">
        <w:rPr>
          <w:lang w:val="ru-RU"/>
        </w:rPr>
        <w:t>дискурсі</w:t>
      </w:r>
      <w:proofErr w:type="spellEnd"/>
      <w:r w:rsidRPr="001662ED">
        <w:t xml:space="preserve">: </w:t>
      </w:r>
      <w:proofErr w:type="spellStart"/>
      <w:r w:rsidRPr="001662ED">
        <w:rPr>
          <w:lang w:val="ru-RU"/>
        </w:rPr>
        <w:t>матеріали</w:t>
      </w:r>
      <w:proofErr w:type="spellEnd"/>
      <w:r w:rsidRPr="001662ED">
        <w:t xml:space="preserve"> </w:t>
      </w:r>
      <w:proofErr w:type="spellStart"/>
      <w:r w:rsidRPr="001662ED">
        <w:rPr>
          <w:lang w:val="ru-RU"/>
        </w:rPr>
        <w:t>Всеукраїнської</w:t>
      </w:r>
      <w:proofErr w:type="spellEnd"/>
      <w:r w:rsidRPr="001662ED">
        <w:t xml:space="preserve"> </w:t>
      </w:r>
      <w:proofErr w:type="spellStart"/>
      <w:r w:rsidRPr="001662ED">
        <w:rPr>
          <w:lang w:val="ru-RU"/>
        </w:rPr>
        <w:t>науково</w:t>
      </w:r>
      <w:proofErr w:type="spellEnd"/>
      <w:r w:rsidRPr="001662ED">
        <w:t>-</w:t>
      </w:r>
      <w:proofErr w:type="spellStart"/>
      <w:r w:rsidRPr="001662ED">
        <w:rPr>
          <w:lang w:val="ru-RU"/>
        </w:rPr>
        <w:t>практичної</w:t>
      </w:r>
      <w:proofErr w:type="spellEnd"/>
      <w:r w:rsidRPr="001662ED">
        <w:t xml:space="preserve"> </w:t>
      </w:r>
      <w:proofErr w:type="spellStart"/>
      <w:r w:rsidRPr="001662ED">
        <w:rPr>
          <w:lang w:val="ru-RU"/>
        </w:rPr>
        <w:t>конференції</w:t>
      </w:r>
      <w:proofErr w:type="spellEnd"/>
      <w:r w:rsidRPr="001662ED">
        <w:t xml:space="preserve">, 9 – 10 </w:t>
      </w:r>
      <w:proofErr w:type="spellStart"/>
      <w:r w:rsidRPr="001662ED">
        <w:rPr>
          <w:lang w:val="ru-RU"/>
        </w:rPr>
        <w:t>квітня</w:t>
      </w:r>
      <w:proofErr w:type="spellEnd"/>
      <w:r w:rsidRPr="001662ED">
        <w:t xml:space="preserve"> 2018 </w:t>
      </w:r>
      <w:r w:rsidRPr="001662ED">
        <w:rPr>
          <w:lang w:val="ru-RU"/>
        </w:rPr>
        <w:t>р</w:t>
      </w:r>
      <w:r w:rsidRPr="001662ED">
        <w:t>. /</w:t>
      </w:r>
      <w:proofErr w:type="spellStart"/>
      <w:r w:rsidRPr="001662ED">
        <w:rPr>
          <w:lang w:val="ru-RU"/>
        </w:rPr>
        <w:t>редкол</w:t>
      </w:r>
      <w:proofErr w:type="spellEnd"/>
      <w:proofErr w:type="gramStart"/>
      <w:r w:rsidRPr="001662ED">
        <w:t>. :</w:t>
      </w:r>
      <w:proofErr w:type="gramEnd"/>
      <w:r w:rsidRPr="001662ED">
        <w:t xml:space="preserve"> </w:t>
      </w:r>
      <w:r w:rsidRPr="001662ED">
        <w:rPr>
          <w:lang w:val="ru-RU"/>
        </w:rPr>
        <w:t>В</w:t>
      </w:r>
      <w:r w:rsidRPr="001662ED">
        <w:t xml:space="preserve">. </w:t>
      </w:r>
      <w:r w:rsidRPr="001662ED">
        <w:rPr>
          <w:lang w:val="ru-RU"/>
        </w:rPr>
        <w:t>Л</w:t>
      </w:r>
      <w:r w:rsidRPr="001662ED">
        <w:t xml:space="preserve">. </w:t>
      </w:r>
      <w:proofErr w:type="spellStart"/>
      <w:r w:rsidRPr="001662ED">
        <w:rPr>
          <w:lang w:val="ru-RU"/>
        </w:rPr>
        <w:t>Погребна</w:t>
      </w:r>
      <w:proofErr w:type="spellEnd"/>
      <w:r w:rsidRPr="001662ED">
        <w:t xml:space="preserve">, </w:t>
      </w:r>
      <w:r w:rsidRPr="001662ED">
        <w:rPr>
          <w:lang w:val="ru-RU"/>
        </w:rPr>
        <w:t>Н</w:t>
      </w:r>
      <w:r w:rsidRPr="001662ED">
        <w:t xml:space="preserve">. </w:t>
      </w:r>
      <w:r w:rsidRPr="001662ED">
        <w:rPr>
          <w:lang w:val="ru-RU"/>
        </w:rPr>
        <w:t>В</w:t>
      </w:r>
      <w:r w:rsidRPr="001662ED">
        <w:t xml:space="preserve">. </w:t>
      </w:r>
      <w:proofErr w:type="spellStart"/>
      <w:r w:rsidRPr="001662ED">
        <w:rPr>
          <w:lang w:val="ru-RU"/>
        </w:rPr>
        <w:t>Островська</w:t>
      </w:r>
      <w:proofErr w:type="spellEnd"/>
      <w:r w:rsidRPr="001662ED">
        <w:t xml:space="preserve">, </w:t>
      </w:r>
      <w:r w:rsidRPr="001662ED">
        <w:rPr>
          <w:lang w:val="ru-RU"/>
        </w:rPr>
        <w:t>І</w:t>
      </w:r>
      <w:r w:rsidRPr="001662ED">
        <w:t xml:space="preserve">. </w:t>
      </w:r>
      <w:r w:rsidRPr="001662ED">
        <w:rPr>
          <w:lang w:val="ru-RU"/>
        </w:rPr>
        <w:t>Ю</w:t>
      </w:r>
      <w:r w:rsidRPr="001662ED">
        <w:t xml:space="preserve">. </w:t>
      </w:r>
      <w:proofErr w:type="spellStart"/>
      <w:r w:rsidRPr="001662ED">
        <w:rPr>
          <w:lang w:val="ru-RU"/>
        </w:rPr>
        <w:t>Тонкіх</w:t>
      </w:r>
      <w:proofErr w:type="spellEnd"/>
      <w:r w:rsidRPr="001662ED">
        <w:t xml:space="preserve"> </w:t>
      </w:r>
      <w:r w:rsidRPr="001662ED">
        <w:rPr>
          <w:lang w:val="ru-RU"/>
        </w:rPr>
        <w:t>та</w:t>
      </w:r>
      <w:r w:rsidRPr="001662ED">
        <w:t xml:space="preserve"> </w:t>
      </w:r>
      <w:proofErr w:type="spellStart"/>
      <w:r w:rsidRPr="001662ED">
        <w:rPr>
          <w:lang w:val="ru-RU"/>
        </w:rPr>
        <w:t>ін</w:t>
      </w:r>
      <w:proofErr w:type="spellEnd"/>
      <w:r w:rsidRPr="001662ED">
        <w:t xml:space="preserve">. – </w:t>
      </w:r>
      <w:r w:rsidRPr="001662ED">
        <w:rPr>
          <w:lang w:val="ru-RU"/>
        </w:rPr>
        <w:t>Д</w:t>
      </w:r>
      <w:proofErr w:type="gramStart"/>
      <w:r w:rsidRPr="001662ED">
        <w:t>. :</w:t>
      </w:r>
      <w:proofErr w:type="gramEnd"/>
      <w:r w:rsidRPr="001662ED">
        <w:t xml:space="preserve"> </w:t>
      </w:r>
      <w:r w:rsidRPr="001662ED">
        <w:rPr>
          <w:lang w:val="ru-RU"/>
        </w:rPr>
        <w:t>ЛІРА</w:t>
      </w:r>
      <w:r w:rsidRPr="001662ED">
        <w:t xml:space="preserve">, 2018. – </w:t>
      </w:r>
      <w:r w:rsidRPr="001662ED">
        <w:rPr>
          <w:lang w:val="ru-RU"/>
        </w:rPr>
        <w:t>С</w:t>
      </w:r>
      <w:r w:rsidRPr="001662ED">
        <w:t>. 128 –131.</w:t>
      </w:r>
    </w:p>
    <w:p w:rsidR="00B203A5" w:rsidRPr="00E951DC" w:rsidRDefault="00B203A5" w:rsidP="00B203A5">
      <w:pPr>
        <w:pStyle w:val="a6"/>
        <w:numPr>
          <w:ilvl w:val="0"/>
          <w:numId w:val="14"/>
        </w:numPr>
        <w:ind w:left="426" w:hanging="426"/>
        <w:contextualSpacing w:val="0"/>
        <w:jc w:val="both"/>
        <w:rPr>
          <w:lang w:eastAsia="ru-RU"/>
        </w:rPr>
      </w:pPr>
      <w:proofErr w:type="spellStart"/>
      <w:r w:rsidRPr="00B203A5">
        <w:rPr>
          <w:lang w:val="uk-UA" w:eastAsia="ru-RU"/>
        </w:rPr>
        <w:t>Зігнітцер</w:t>
      </w:r>
      <w:proofErr w:type="spellEnd"/>
      <w:r w:rsidRPr="00B203A5">
        <w:rPr>
          <w:lang w:val="uk-UA" w:eastAsia="ru-RU"/>
        </w:rPr>
        <w:t xml:space="preserve"> Б.  </w:t>
      </w:r>
      <w:proofErr w:type="spellStart"/>
      <w:r w:rsidRPr="00B203A5">
        <w:rPr>
          <w:lang w:val="uk-UA" w:eastAsia="ru-RU"/>
        </w:rPr>
        <w:t>Паблік</w:t>
      </w:r>
      <w:proofErr w:type="spellEnd"/>
      <w:r w:rsidRPr="00B203A5">
        <w:rPr>
          <w:lang w:val="uk-UA" w:eastAsia="ru-RU"/>
        </w:rPr>
        <w:t xml:space="preserve"> </w:t>
      </w:r>
      <w:proofErr w:type="spellStart"/>
      <w:r w:rsidRPr="00B203A5">
        <w:rPr>
          <w:lang w:val="uk-UA" w:eastAsia="ru-RU"/>
        </w:rPr>
        <w:t>рілейшнз</w:t>
      </w:r>
      <w:proofErr w:type="spellEnd"/>
      <w:r w:rsidRPr="00B203A5">
        <w:rPr>
          <w:lang w:val="uk-UA" w:eastAsia="ru-RU"/>
        </w:rPr>
        <w:t>: деякі теоретичні аспекти</w:t>
      </w:r>
      <w:r w:rsidRPr="00E951DC">
        <w:rPr>
          <w:lang w:val="uk-UA" w:eastAsia="ru-RU"/>
        </w:rPr>
        <w:t>.</w:t>
      </w:r>
      <w:r w:rsidRPr="00B203A5">
        <w:rPr>
          <w:lang w:val="uk-UA" w:eastAsia="ru-RU"/>
        </w:rPr>
        <w:t xml:space="preserve"> </w:t>
      </w:r>
      <w:r w:rsidRPr="00B203A5">
        <w:rPr>
          <w:i/>
          <w:lang w:val="uk-UA" w:eastAsia="ru-RU"/>
        </w:rPr>
        <w:t>Вісник Львівського університету. Серія: Журналістика.</w:t>
      </w:r>
      <w:r w:rsidRPr="00E951DC">
        <w:rPr>
          <w:lang w:eastAsia="ru-RU"/>
        </w:rPr>
        <w:t> </w:t>
      </w:r>
      <w:r w:rsidRPr="00B203A5">
        <w:rPr>
          <w:lang w:val="uk-UA" w:eastAsia="ru-RU"/>
        </w:rPr>
        <w:t>2004.</w:t>
      </w:r>
      <w:r w:rsidRPr="00E951DC">
        <w:rPr>
          <w:lang w:eastAsia="ru-RU"/>
        </w:rPr>
        <w:t> </w:t>
      </w:r>
      <w:r w:rsidRPr="00B203A5">
        <w:rPr>
          <w:lang w:val="uk-UA" w:eastAsia="ru-RU"/>
        </w:rPr>
        <w:t>Ви</w:t>
      </w:r>
      <w:r w:rsidRPr="00E951DC">
        <w:rPr>
          <w:lang w:eastAsia="ru-RU"/>
        </w:rPr>
        <w:t>п. 25. С.83-89.</w:t>
      </w:r>
    </w:p>
    <w:p w:rsidR="00B203A5" w:rsidRPr="00132FC3" w:rsidRDefault="00B203A5" w:rsidP="00B203A5">
      <w:pPr>
        <w:pStyle w:val="a6"/>
        <w:numPr>
          <w:ilvl w:val="0"/>
          <w:numId w:val="14"/>
        </w:numPr>
        <w:ind w:left="426" w:hanging="426"/>
        <w:contextualSpacing w:val="0"/>
        <w:jc w:val="both"/>
        <w:rPr>
          <w:lang w:eastAsia="ru-RU"/>
        </w:rPr>
      </w:pPr>
      <w:proofErr w:type="spellStart"/>
      <w:r w:rsidRPr="00B203A5">
        <w:rPr>
          <w:lang w:val="ru-RU" w:eastAsia="ru-RU"/>
        </w:rPr>
        <w:t>Ібрагімова</w:t>
      </w:r>
      <w:proofErr w:type="spellEnd"/>
      <w:r w:rsidRPr="00B203A5">
        <w:rPr>
          <w:lang w:val="ru-RU" w:eastAsia="ru-RU"/>
        </w:rPr>
        <w:t xml:space="preserve"> І. </w:t>
      </w:r>
      <w:proofErr w:type="spellStart"/>
      <w:r w:rsidRPr="00B203A5">
        <w:rPr>
          <w:lang w:val="ru-RU" w:eastAsia="ru-RU"/>
        </w:rPr>
        <w:t>Паблік</w:t>
      </w:r>
      <w:proofErr w:type="spellEnd"/>
      <w:r w:rsidRPr="00B203A5">
        <w:rPr>
          <w:lang w:val="ru-RU" w:eastAsia="ru-RU"/>
        </w:rPr>
        <w:t xml:space="preserve"> </w:t>
      </w:r>
      <w:proofErr w:type="spellStart"/>
      <w:r w:rsidRPr="00B203A5">
        <w:rPr>
          <w:lang w:val="ru-RU" w:eastAsia="ru-RU"/>
        </w:rPr>
        <w:t>рилейшнз</w:t>
      </w:r>
      <w:proofErr w:type="spellEnd"/>
      <w:r w:rsidRPr="00B203A5">
        <w:rPr>
          <w:lang w:val="ru-RU" w:eastAsia="ru-RU"/>
        </w:rPr>
        <w:t xml:space="preserve"> і </w:t>
      </w:r>
      <w:proofErr w:type="spellStart"/>
      <w:r w:rsidRPr="00B203A5">
        <w:rPr>
          <w:lang w:val="ru-RU" w:eastAsia="ru-RU"/>
        </w:rPr>
        <w:t>державне</w:t>
      </w:r>
      <w:proofErr w:type="spellEnd"/>
      <w:r w:rsidRPr="00B203A5">
        <w:rPr>
          <w:lang w:val="ru-RU" w:eastAsia="ru-RU"/>
        </w:rPr>
        <w:t xml:space="preserve"> </w:t>
      </w:r>
      <w:proofErr w:type="spellStart"/>
      <w:r w:rsidRPr="00B203A5">
        <w:rPr>
          <w:lang w:val="ru-RU" w:eastAsia="ru-RU"/>
        </w:rPr>
        <w:t>управління</w:t>
      </w:r>
      <w:proofErr w:type="spellEnd"/>
      <w:r w:rsidRPr="00B203A5">
        <w:rPr>
          <w:lang w:val="ru-RU" w:eastAsia="ru-RU"/>
        </w:rPr>
        <w:t xml:space="preserve">. </w:t>
      </w:r>
      <w:proofErr w:type="spellStart"/>
      <w:r w:rsidRPr="00B203A5">
        <w:rPr>
          <w:i/>
          <w:lang w:val="ru-RU" w:eastAsia="ru-RU"/>
        </w:rPr>
        <w:t>Вісник</w:t>
      </w:r>
      <w:proofErr w:type="spellEnd"/>
      <w:r w:rsidRPr="00B203A5">
        <w:rPr>
          <w:i/>
          <w:lang w:val="ru-RU" w:eastAsia="ru-RU"/>
        </w:rPr>
        <w:t xml:space="preserve"> </w:t>
      </w:r>
      <w:proofErr w:type="spellStart"/>
      <w:r w:rsidRPr="00B203A5">
        <w:rPr>
          <w:i/>
          <w:lang w:val="ru-RU" w:eastAsia="ru-RU"/>
        </w:rPr>
        <w:t>Української</w:t>
      </w:r>
      <w:proofErr w:type="spellEnd"/>
      <w:r w:rsidRPr="00B203A5">
        <w:rPr>
          <w:i/>
          <w:lang w:val="ru-RU" w:eastAsia="ru-RU"/>
        </w:rPr>
        <w:t xml:space="preserve"> </w:t>
      </w:r>
      <w:proofErr w:type="spellStart"/>
      <w:r w:rsidRPr="00B203A5">
        <w:rPr>
          <w:i/>
          <w:lang w:val="ru-RU" w:eastAsia="ru-RU"/>
        </w:rPr>
        <w:t>Академії</w:t>
      </w:r>
      <w:proofErr w:type="spellEnd"/>
      <w:r w:rsidRPr="00B203A5">
        <w:rPr>
          <w:i/>
          <w:lang w:val="ru-RU" w:eastAsia="ru-RU"/>
        </w:rPr>
        <w:t xml:space="preserve"> державного </w:t>
      </w:r>
      <w:proofErr w:type="spellStart"/>
      <w:r w:rsidRPr="00B203A5">
        <w:rPr>
          <w:i/>
          <w:lang w:val="ru-RU" w:eastAsia="ru-RU"/>
        </w:rPr>
        <w:t>управління</w:t>
      </w:r>
      <w:proofErr w:type="spellEnd"/>
      <w:r w:rsidRPr="00B203A5">
        <w:rPr>
          <w:i/>
          <w:lang w:val="ru-RU" w:eastAsia="ru-RU"/>
        </w:rPr>
        <w:t xml:space="preserve"> при </w:t>
      </w:r>
      <w:proofErr w:type="spellStart"/>
      <w:r w:rsidRPr="00B203A5">
        <w:rPr>
          <w:i/>
          <w:lang w:val="ru-RU" w:eastAsia="ru-RU"/>
        </w:rPr>
        <w:t>Президентові</w:t>
      </w:r>
      <w:proofErr w:type="spellEnd"/>
      <w:r w:rsidRPr="00B203A5">
        <w:rPr>
          <w:i/>
          <w:lang w:val="ru-RU" w:eastAsia="ru-RU"/>
        </w:rPr>
        <w:t xml:space="preserve"> </w:t>
      </w:r>
      <w:proofErr w:type="spellStart"/>
      <w:r w:rsidRPr="00B203A5">
        <w:rPr>
          <w:i/>
          <w:lang w:val="ru-RU" w:eastAsia="ru-RU"/>
        </w:rPr>
        <w:t>України</w:t>
      </w:r>
      <w:proofErr w:type="spellEnd"/>
      <w:r w:rsidRPr="00B203A5">
        <w:rPr>
          <w:i/>
          <w:lang w:val="ru-RU" w:eastAsia="ru-RU"/>
        </w:rPr>
        <w:t>.</w:t>
      </w:r>
      <w:r w:rsidRPr="00132FC3">
        <w:rPr>
          <w:lang w:eastAsia="ru-RU"/>
        </w:rPr>
        <w:t> 2002. №4. С.242-247.</w:t>
      </w:r>
    </w:p>
    <w:p w:rsidR="00675AF1" w:rsidRDefault="00675AF1" w:rsidP="00675AF1">
      <w:pPr>
        <w:pStyle w:val="a6"/>
        <w:ind w:left="0"/>
        <w:rPr>
          <w:bCs/>
          <w:color w:val="000000"/>
          <w:lang w:val="uk-UA"/>
        </w:rPr>
      </w:pPr>
    </w:p>
    <w:p w:rsidR="00675AF1" w:rsidRDefault="00675AF1" w:rsidP="00675AF1">
      <w:pPr>
        <w:pStyle w:val="a6"/>
        <w:ind w:left="0"/>
        <w:rPr>
          <w:b/>
          <w:bCs/>
          <w:i/>
          <w:color w:val="000000"/>
          <w:lang w:val="uk-UA"/>
        </w:rPr>
      </w:pPr>
      <w:r>
        <w:rPr>
          <w:b/>
          <w:bCs/>
          <w:i/>
          <w:color w:val="000000"/>
          <w:lang w:val="uk-UA"/>
        </w:rPr>
        <w:t>Інформаційні ресурси:</w:t>
      </w:r>
    </w:p>
    <w:p w:rsidR="005C7A9B" w:rsidRPr="005C7A9B" w:rsidRDefault="005C7A9B" w:rsidP="005C7A9B">
      <w:pPr>
        <w:numPr>
          <w:ilvl w:val="0"/>
          <w:numId w:val="13"/>
        </w:numPr>
        <w:ind w:left="284" w:hanging="284"/>
        <w:jc w:val="both"/>
        <w:rPr>
          <w:lang w:val="ru-RU"/>
        </w:rPr>
      </w:pPr>
      <w:proofErr w:type="spellStart"/>
      <w:r w:rsidRPr="005C7A9B">
        <w:rPr>
          <w:lang w:val="ru-RU"/>
        </w:rPr>
        <w:t>Бронікова</w:t>
      </w:r>
      <w:proofErr w:type="spellEnd"/>
      <w:r w:rsidRPr="005C7A9B">
        <w:rPr>
          <w:lang w:val="ru-RU"/>
        </w:rPr>
        <w:t xml:space="preserve"> С. А. ПР-</w:t>
      </w:r>
      <w:proofErr w:type="spellStart"/>
      <w:r w:rsidRPr="005C7A9B">
        <w:rPr>
          <w:lang w:val="ru-RU"/>
        </w:rPr>
        <w:t>діяльність</w:t>
      </w:r>
      <w:proofErr w:type="spellEnd"/>
      <w:r w:rsidRPr="005C7A9B">
        <w:rPr>
          <w:lang w:val="ru-RU"/>
        </w:rPr>
        <w:t xml:space="preserve"> як </w:t>
      </w:r>
      <w:proofErr w:type="spellStart"/>
      <w:r w:rsidRPr="005C7A9B">
        <w:rPr>
          <w:lang w:val="ru-RU"/>
        </w:rPr>
        <w:t>стратегічний</w:t>
      </w:r>
      <w:proofErr w:type="spellEnd"/>
      <w:r w:rsidRPr="005C7A9B">
        <w:rPr>
          <w:lang w:val="ru-RU"/>
        </w:rPr>
        <w:t xml:space="preserve"> курс </w:t>
      </w:r>
      <w:proofErr w:type="spellStart"/>
      <w:r w:rsidRPr="005C7A9B">
        <w:rPr>
          <w:lang w:val="ru-RU"/>
        </w:rPr>
        <w:t>модернізації</w:t>
      </w:r>
      <w:proofErr w:type="spellEnd"/>
      <w:r w:rsidRPr="005C7A9B">
        <w:rPr>
          <w:lang w:val="ru-RU"/>
        </w:rPr>
        <w:t xml:space="preserve"> </w:t>
      </w:r>
      <w:proofErr w:type="spellStart"/>
      <w:r w:rsidRPr="005C7A9B">
        <w:rPr>
          <w:lang w:val="ru-RU"/>
        </w:rPr>
        <w:t>системи</w:t>
      </w:r>
      <w:proofErr w:type="spellEnd"/>
      <w:r w:rsidRPr="005C7A9B">
        <w:rPr>
          <w:lang w:val="ru-RU"/>
        </w:rPr>
        <w:t xml:space="preserve"> </w:t>
      </w:r>
      <w:proofErr w:type="spellStart"/>
      <w:r w:rsidRPr="005C7A9B">
        <w:rPr>
          <w:lang w:val="ru-RU"/>
        </w:rPr>
        <w:t>професійного</w:t>
      </w:r>
      <w:proofErr w:type="spellEnd"/>
      <w:r w:rsidRPr="005C7A9B">
        <w:rPr>
          <w:lang w:val="ru-RU"/>
        </w:rPr>
        <w:t xml:space="preserve"> </w:t>
      </w:r>
      <w:proofErr w:type="spellStart"/>
      <w:r w:rsidRPr="005C7A9B">
        <w:rPr>
          <w:lang w:val="ru-RU"/>
        </w:rPr>
        <w:t>навчання</w:t>
      </w:r>
      <w:proofErr w:type="spellEnd"/>
      <w:r w:rsidRPr="005C7A9B">
        <w:rPr>
          <w:lang w:val="ru-RU"/>
        </w:rPr>
        <w:t xml:space="preserve"> </w:t>
      </w:r>
      <w:proofErr w:type="spellStart"/>
      <w:r w:rsidRPr="005C7A9B">
        <w:rPr>
          <w:lang w:val="ru-RU"/>
        </w:rPr>
        <w:t>державних</w:t>
      </w:r>
      <w:proofErr w:type="spellEnd"/>
      <w:r w:rsidRPr="005C7A9B">
        <w:rPr>
          <w:lang w:val="ru-RU"/>
        </w:rPr>
        <w:t xml:space="preserve"> </w:t>
      </w:r>
      <w:proofErr w:type="spellStart"/>
      <w:r w:rsidRPr="005C7A9B">
        <w:rPr>
          <w:lang w:val="ru-RU"/>
        </w:rPr>
        <w:t>службовців</w:t>
      </w:r>
      <w:proofErr w:type="spellEnd"/>
      <w:r w:rsidRPr="00F32B5C">
        <w:rPr>
          <w:lang w:val="uk-UA"/>
        </w:rPr>
        <w:t>.</w:t>
      </w:r>
      <w:r w:rsidRPr="005C7A9B">
        <w:rPr>
          <w:lang w:val="ru-RU"/>
        </w:rPr>
        <w:t xml:space="preserve"> </w:t>
      </w:r>
      <w:r w:rsidRPr="00F32B5C">
        <w:t>URL</w:t>
      </w:r>
      <w:r w:rsidRPr="00F32B5C">
        <w:rPr>
          <w:lang w:val="uk-UA"/>
        </w:rPr>
        <w:t>:</w:t>
      </w:r>
      <w:r w:rsidRPr="005C7A9B">
        <w:rPr>
          <w:lang w:val="ru-RU"/>
        </w:rPr>
        <w:t xml:space="preserve"> </w:t>
      </w:r>
      <w:hyperlink r:id="rId14" w:history="1">
        <w:r w:rsidRPr="00F32B5C">
          <w:rPr>
            <w:rStyle w:val="a3"/>
            <w:color w:val="auto"/>
          </w:rPr>
          <w:t>http</w:t>
        </w:r>
        <w:r w:rsidRPr="005C7A9B">
          <w:rPr>
            <w:rStyle w:val="a3"/>
            <w:color w:val="auto"/>
            <w:lang w:val="ru-RU"/>
          </w:rPr>
          <w:t>://</w:t>
        </w:r>
        <w:r w:rsidRPr="00F32B5C">
          <w:rPr>
            <w:rStyle w:val="a3"/>
            <w:color w:val="auto"/>
          </w:rPr>
          <w:t>archive</w:t>
        </w:r>
        <w:r w:rsidRPr="005C7A9B">
          <w:rPr>
            <w:rStyle w:val="a3"/>
            <w:color w:val="auto"/>
            <w:lang w:val="ru-RU"/>
          </w:rPr>
          <w:t>.</w:t>
        </w:r>
        <w:proofErr w:type="spellStart"/>
        <w:r w:rsidRPr="00F32B5C">
          <w:rPr>
            <w:rStyle w:val="a3"/>
            <w:color w:val="auto"/>
          </w:rPr>
          <w:t>nbuv</w:t>
        </w:r>
        <w:proofErr w:type="spellEnd"/>
        <w:r w:rsidRPr="005C7A9B">
          <w:rPr>
            <w:rStyle w:val="a3"/>
            <w:color w:val="auto"/>
            <w:lang w:val="ru-RU"/>
          </w:rPr>
          <w:t>.</w:t>
        </w:r>
        <w:proofErr w:type="spellStart"/>
        <w:r w:rsidRPr="00F32B5C">
          <w:rPr>
            <w:rStyle w:val="a3"/>
            <w:color w:val="auto"/>
          </w:rPr>
          <w:t>gov</w:t>
        </w:r>
        <w:proofErr w:type="spellEnd"/>
        <w:r w:rsidRPr="005C7A9B">
          <w:rPr>
            <w:rStyle w:val="a3"/>
            <w:color w:val="auto"/>
            <w:lang w:val="ru-RU"/>
          </w:rPr>
          <w:t>.</w:t>
        </w:r>
        <w:proofErr w:type="spellStart"/>
        <w:r w:rsidRPr="00F32B5C">
          <w:rPr>
            <w:rStyle w:val="a3"/>
            <w:color w:val="auto"/>
          </w:rPr>
          <w:t>ua</w:t>
        </w:r>
        <w:proofErr w:type="spellEnd"/>
        <w:r w:rsidRPr="005C7A9B">
          <w:rPr>
            <w:rStyle w:val="a3"/>
            <w:color w:val="auto"/>
            <w:lang w:val="ru-RU"/>
          </w:rPr>
          <w:t>/</w:t>
        </w:r>
        <w:r w:rsidRPr="00F32B5C">
          <w:rPr>
            <w:rStyle w:val="a3"/>
            <w:color w:val="auto"/>
          </w:rPr>
          <w:t>e</w:t>
        </w:r>
        <w:r w:rsidRPr="005C7A9B">
          <w:rPr>
            <w:rStyle w:val="a3"/>
            <w:color w:val="auto"/>
            <w:lang w:val="ru-RU"/>
          </w:rPr>
          <w:t>-</w:t>
        </w:r>
        <w:r w:rsidRPr="00F32B5C">
          <w:rPr>
            <w:rStyle w:val="a3"/>
            <w:color w:val="auto"/>
          </w:rPr>
          <w:t>journals</w:t>
        </w:r>
        <w:r w:rsidRPr="005C7A9B">
          <w:rPr>
            <w:rStyle w:val="a3"/>
            <w:color w:val="auto"/>
            <w:lang w:val="ru-RU"/>
          </w:rPr>
          <w:t>/</w:t>
        </w:r>
        <w:proofErr w:type="spellStart"/>
        <w:r w:rsidRPr="00F32B5C">
          <w:rPr>
            <w:rStyle w:val="a3"/>
            <w:color w:val="auto"/>
          </w:rPr>
          <w:t>tppd</w:t>
        </w:r>
        <w:proofErr w:type="spellEnd"/>
        <w:r w:rsidRPr="005C7A9B">
          <w:rPr>
            <w:rStyle w:val="a3"/>
            <w:color w:val="auto"/>
            <w:lang w:val="ru-RU"/>
          </w:rPr>
          <w:t>/2007-1/07</w:t>
        </w:r>
        <w:proofErr w:type="spellStart"/>
        <w:r w:rsidRPr="00F32B5C">
          <w:rPr>
            <w:rStyle w:val="a3"/>
            <w:color w:val="auto"/>
          </w:rPr>
          <w:t>bsands</w:t>
        </w:r>
        <w:proofErr w:type="spellEnd"/>
        <w:r w:rsidRPr="005C7A9B">
          <w:rPr>
            <w:rStyle w:val="a3"/>
            <w:color w:val="auto"/>
            <w:lang w:val="ru-RU"/>
          </w:rPr>
          <w:t>.</w:t>
        </w:r>
        <w:proofErr w:type="spellStart"/>
        <w:r w:rsidRPr="00F32B5C">
          <w:rPr>
            <w:rStyle w:val="a3"/>
            <w:color w:val="auto"/>
          </w:rPr>
          <w:t>htm</w:t>
        </w:r>
        <w:proofErr w:type="spellEnd"/>
        <w:r w:rsidRPr="005C7A9B">
          <w:rPr>
            <w:rStyle w:val="a3"/>
            <w:color w:val="auto"/>
            <w:lang w:val="ru-RU"/>
          </w:rPr>
          <w:t>/07</w:t>
        </w:r>
        <w:proofErr w:type="spellStart"/>
        <w:r w:rsidRPr="00F32B5C">
          <w:rPr>
            <w:rStyle w:val="a3"/>
            <w:color w:val="auto"/>
          </w:rPr>
          <w:t>bsands</w:t>
        </w:r>
        <w:proofErr w:type="spellEnd"/>
        <w:r w:rsidRPr="005C7A9B">
          <w:rPr>
            <w:rStyle w:val="a3"/>
            <w:color w:val="auto"/>
            <w:lang w:val="ru-RU"/>
          </w:rPr>
          <w:t>.</w:t>
        </w:r>
        <w:proofErr w:type="spellStart"/>
        <w:r w:rsidRPr="00F32B5C">
          <w:rPr>
            <w:rStyle w:val="a3"/>
            <w:color w:val="auto"/>
          </w:rPr>
          <w:t>htm</w:t>
        </w:r>
        <w:proofErr w:type="spellEnd"/>
      </w:hyperlink>
      <w:r w:rsidRPr="00F32B5C">
        <w:rPr>
          <w:lang w:val="uk-UA"/>
        </w:rPr>
        <w:t xml:space="preserve"> (дата звернення 11.09.2019)</w:t>
      </w:r>
    </w:p>
    <w:p w:rsidR="005C7A9B" w:rsidRPr="00F32B5C" w:rsidRDefault="005C7A9B" w:rsidP="005C7A9B">
      <w:pPr>
        <w:numPr>
          <w:ilvl w:val="0"/>
          <w:numId w:val="13"/>
        </w:numPr>
        <w:ind w:left="284" w:hanging="284"/>
        <w:jc w:val="both"/>
      </w:pPr>
      <w:r w:rsidRPr="005C7A9B">
        <w:rPr>
          <w:lang w:val="ru-RU"/>
        </w:rPr>
        <w:lastRenderedPageBreak/>
        <w:t xml:space="preserve">Бугрим В. В. </w:t>
      </w:r>
      <w:proofErr w:type="spellStart"/>
      <w:r w:rsidRPr="005C7A9B">
        <w:rPr>
          <w:lang w:val="ru-RU"/>
        </w:rPr>
        <w:t>Політична</w:t>
      </w:r>
      <w:proofErr w:type="spellEnd"/>
      <w:r w:rsidRPr="005C7A9B">
        <w:rPr>
          <w:lang w:val="ru-RU"/>
        </w:rPr>
        <w:t xml:space="preserve"> реклама, </w:t>
      </w:r>
      <w:r w:rsidRPr="00F32B5C">
        <w:t>PR</w:t>
      </w:r>
      <w:r w:rsidRPr="005C7A9B">
        <w:rPr>
          <w:lang w:val="ru-RU"/>
        </w:rPr>
        <w:t xml:space="preserve"> і </w:t>
      </w:r>
      <w:proofErr w:type="spellStart"/>
      <w:r w:rsidRPr="005C7A9B">
        <w:rPr>
          <w:lang w:val="ru-RU"/>
        </w:rPr>
        <w:t>виборчі</w:t>
      </w:r>
      <w:proofErr w:type="spellEnd"/>
      <w:r w:rsidRPr="005C7A9B">
        <w:rPr>
          <w:lang w:val="ru-RU"/>
        </w:rPr>
        <w:t xml:space="preserve"> </w:t>
      </w:r>
      <w:proofErr w:type="spellStart"/>
      <w:r w:rsidRPr="005C7A9B">
        <w:rPr>
          <w:lang w:val="ru-RU"/>
        </w:rPr>
        <w:t>технології</w:t>
      </w:r>
      <w:proofErr w:type="spellEnd"/>
      <w:r w:rsidRPr="005C7A9B">
        <w:rPr>
          <w:lang w:val="ru-RU"/>
        </w:rPr>
        <w:t xml:space="preserve"> в </w:t>
      </w:r>
      <w:proofErr w:type="spellStart"/>
      <w:r w:rsidRPr="005C7A9B">
        <w:rPr>
          <w:lang w:val="ru-RU"/>
        </w:rPr>
        <w:t>Україні</w:t>
      </w:r>
      <w:proofErr w:type="spellEnd"/>
      <w:r w:rsidRPr="005C7A9B">
        <w:rPr>
          <w:lang w:val="ru-RU"/>
        </w:rPr>
        <w:t xml:space="preserve"> – на </w:t>
      </w:r>
      <w:proofErr w:type="spellStart"/>
      <w:r w:rsidRPr="005C7A9B">
        <w:rPr>
          <w:lang w:val="ru-RU"/>
        </w:rPr>
        <w:t>минулих</w:t>
      </w:r>
      <w:proofErr w:type="spellEnd"/>
      <w:r w:rsidRPr="005C7A9B">
        <w:rPr>
          <w:lang w:val="ru-RU"/>
        </w:rPr>
        <w:t xml:space="preserve"> і </w:t>
      </w:r>
      <w:proofErr w:type="spellStart"/>
      <w:r w:rsidRPr="005C7A9B">
        <w:rPr>
          <w:lang w:val="ru-RU"/>
        </w:rPr>
        <w:t>майбутніх</w:t>
      </w:r>
      <w:proofErr w:type="spellEnd"/>
      <w:r w:rsidRPr="005C7A9B">
        <w:rPr>
          <w:lang w:val="ru-RU"/>
        </w:rPr>
        <w:t xml:space="preserve"> </w:t>
      </w:r>
      <w:proofErr w:type="spellStart"/>
      <w:r w:rsidRPr="005C7A9B">
        <w:rPr>
          <w:lang w:val="ru-RU"/>
        </w:rPr>
        <w:t>президентських</w:t>
      </w:r>
      <w:proofErr w:type="spellEnd"/>
      <w:r w:rsidRPr="005C7A9B">
        <w:rPr>
          <w:lang w:val="ru-RU"/>
        </w:rPr>
        <w:t xml:space="preserve"> та </w:t>
      </w:r>
      <w:proofErr w:type="spellStart"/>
      <w:r w:rsidRPr="005C7A9B">
        <w:rPr>
          <w:lang w:val="ru-RU"/>
        </w:rPr>
        <w:t>парламентських</w:t>
      </w:r>
      <w:proofErr w:type="spellEnd"/>
      <w:r w:rsidRPr="005C7A9B">
        <w:rPr>
          <w:lang w:val="ru-RU"/>
        </w:rPr>
        <w:t xml:space="preserve"> перегонах</w:t>
      </w:r>
      <w:r w:rsidRPr="00F32B5C">
        <w:rPr>
          <w:lang w:val="uk-UA"/>
        </w:rPr>
        <w:t>.</w:t>
      </w:r>
      <w:r w:rsidRPr="005C7A9B">
        <w:rPr>
          <w:lang w:val="ru-RU"/>
        </w:rPr>
        <w:t xml:space="preserve"> </w:t>
      </w:r>
      <w:r w:rsidRPr="00F32B5C">
        <w:t>URL</w:t>
      </w:r>
      <w:r w:rsidRPr="00F32B5C">
        <w:rPr>
          <w:lang w:val="uk-UA"/>
        </w:rPr>
        <w:t>:</w:t>
      </w:r>
      <w:r w:rsidRPr="00F32B5C">
        <w:t xml:space="preserve"> www.piar.kiev.ua </w:t>
      </w:r>
      <w:r w:rsidRPr="00F32B5C">
        <w:rPr>
          <w:lang w:val="uk-UA"/>
        </w:rPr>
        <w:t>(дата звернення 14.08.2019)</w:t>
      </w:r>
    </w:p>
    <w:p w:rsidR="005C7A9B" w:rsidRPr="005C7A9B" w:rsidRDefault="005C7A9B" w:rsidP="005C7A9B">
      <w:pPr>
        <w:numPr>
          <w:ilvl w:val="0"/>
          <w:numId w:val="13"/>
        </w:numPr>
        <w:ind w:left="284" w:hanging="284"/>
        <w:jc w:val="both"/>
        <w:rPr>
          <w:lang w:val="ru-RU"/>
        </w:rPr>
      </w:pPr>
      <w:proofErr w:type="spellStart"/>
      <w:r w:rsidRPr="00F32B5C">
        <w:t>Вороняк</w:t>
      </w:r>
      <w:proofErr w:type="spellEnd"/>
      <w:r w:rsidRPr="00F32B5C">
        <w:t xml:space="preserve"> І. “</w:t>
      </w:r>
      <w:proofErr w:type="spellStart"/>
      <w:r w:rsidRPr="00F32B5C">
        <w:t>Чорний</w:t>
      </w:r>
      <w:proofErr w:type="spellEnd"/>
      <w:r w:rsidRPr="00F32B5C">
        <w:t xml:space="preserve">” </w:t>
      </w:r>
      <w:proofErr w:type="spellStart"/>
      <w:r w:rsidRPr="00F32B5C">
        <w:t>піар</w:t>
      </w:r>
      <w:proofErr w:type="spellEnd"/>
      <w:r w:rsidRPr="00F32B5C">
        <w:t xml:space="preserve"> і “</w:t>
      </w:r>
      <w:proofErr w:type="spellStart"/>
      <w:r w:rsidRPr="00F32B5C">
        <w:t>брудні</w:t>
      </w:r>
      <w:proofErr w:type="spellEnd"/>
      <w:r w:rsidRPr="00F32B5C">
        <w:t xml:space="preserve">” </w:t>
      </w:r>
      <w:proofErr w:type="spellStart"/>
      <w:r w:rsidRPr="00F32B5C">
        <w:t>виборчі</w:t>
      </w:r>
      <w:proofErr w:type="spellEnd"/>
      <w:r w:rsidRPr="00F32B5C">
        <w:t xml:space="preserve"> </w:t>
      </w:r>
      <w:proofErr w:type="spellStart"/>
      <w:r w:rsidRPr="00F32B5C">
        <w:t>технології</w:t>
      </w:r>
      <w:proofErr w:type="spellEnd"/>
      <w:r w:rsidRPr="00F32B5C">
        <w:t xml:space="preserve"> – </w:t>
      </w:r>
      <w:proofErr w:type="spellStart"/>
      <w:r w:rsidRPr="00F32B5C">
        <w:t>різні</w:t>
      </w:r>
      <w:proofErr w:type="spellEnd"/>
      <w:r w:rsidRPr="00F32B5C">
        <w:t xml:space="preserve"> </w:t>
      </w:r>
      <w:proofErr w:type="spellStart"/>
      <w:r w:rsidRPr="00F32B5C">
        <w:t>речі</w:t>
      </w:r>
      <w:proofErr w:type="spellEnd"/>
      <w:r w:rsidRPr="00F32B5C">
        <w:rPr>
          <w:lang w:val="uk-UA"/>
        </w:rPr>
        <w:t>.</w:t>
      </w:r>
      <w:r w:rsidRPr="00F32B5C">
        <w:t xml:space="preserve"> URL</w:t>
      </w:r>
      <w:r w:rsidRPr="00F32B5C">
        <w:rPr>
          <w:lang w:val="uk-UA"/>
        </w:rPr>
        <w:t>:</w:t>
      </w:r>
      <w:r w:rsidRPr="005C7A9B">
        <w:rPr>
          <w:lang w:val="ru-RU"/>
        </w:rPr>
        <w:t xml:space="preserve"> </w:t>
      </w:r>
      <w:hyperlink r:id="rId15" w:history="1">
        <w:r w:rsidRPr="00F32B5C">
          <w:rPr>
            <w:rStyle w:val="a3"/>
            <w:color w:val="auto"/>
          </w:rPr>
          <w:t>http</w:t>
        </w:r>
        <w:r w:rsidRPr="005C7A9B">
          <w:rPr>
            <w:rStyle w:val="a3"/>
            <w:color w:val="auto"/>
            <w:lang w:val="ru-RU"/>
          </w:rPr>
          <w:t>://</w:t>
        </w:r>
        <w:proofErr w:type="spellStart"/>
        <w:r w:rsidRPr="00F32B5C">
          <w:rPr>
            <w:rStyle w:val="a3"/>
            <w:color w:val="auto"/>
          </w:rPr>
          <w:t>kolibri</w:t>
        </w:r>
        <w:proofErr w:type="spellEnd"/>
        <w:r w:rsidRPr="005C7A9B">
          <w:rPr>
            <w:rStyle w:val="a3"/>
            <w:color w:val="auto"/>
            <w:lang w:val="ru-RU"/>
          </w:rPr>
          <w:t>.</w:t>
        </w:r>
        <w:r w:rsidRPr="00F32B5C">
          <w:rPr>
            <w:rStyle w:val="a3"/>
            <w:color w:val="auto"/>
          </w:rPr>
          <w:t>biz</w:t>
        </w:r>
        <w:r w:rsidRPr="005C7A9B">
          <w:rPr>
            <w:rStyle w:val="a3"/>
            <w:color w:val="auto"/>
            <w:lang w:val="ru-RU"/>
          </w:rPr>
          <w:t>.</w:t>
        </w:r>
        <w:proofErr w:type="spellStart"/>
        <w:r w:rsidRPr="00F32B5C">
          <w:rPr>
            <w:rStyle w:val="a3"/>
            <w:color w:val="auto"/>
          </w:rPr>
          <w:t>ua</w:t>
        </w:r>
        <w:proofErr w:type="spellEnd"/>
        <w:r w:rsidRPr="005C7A9B">
          <w:rPr>
            <w:rStyle w:val="a3"/>
            <w:color w:val="auto"/>
            <w:lang w:val="ru-RU"/>
          </w:rPr>
          <w:t>/</w:t>
        </w:r>
        <w:r w:rsidRPr="00F32B5C">
          <w:rPr>
            <w:rStyle w:val="a3"/>
            <w:color w:val="auto"/>
          </w:rPr>
          <w:t>index</w:t>
        </w:r>
        <w:r w:rsidRPr="005C7A9B">
          <w:rPr>
            <w:rStyle w:val="a3"/>
            <w:color w:val="auto"/>
            <w:lang w:val="ru-RU"/>
          </w:rPr>
          <w:t>.</w:t>
        </w:r>
        <w:proofErr w:type="spellStart"/>
        <w:r w:rsidRPr="00F32B5C">
          <w:rPr>
            <w:rStyle w:val="a3"/>
            <w:color w:val="auto"/>
          </w:rPr>
          <w:t>php</w:t>
        </w:r>
        <w:proofErr w:type="spellEnd"/>
        <w:r w:rsidRPr="005C7A9B">
          <w:rPr>
            <w:rStyle w:val="a3"/>
            <w:color w:val="auto"/>
            <w:lang w:val="ru-RU"/>
          </w:rPr>
          <w:t>/</w:t>
        </w:r>
        <w:proofErr w:type="spellStart"/>
        <w:r w:rsidRPr="00F32B5C">
          <w:rPr>
            <w:rStyle w:val="a3"/>
            <w:color w:val="auto"/>
          </w:rPr>
          <w:t>pr</w:t>
        </w:r>
        <w:proofErr w:type="spellEnd"/>
        <w:r w:rsidRPr="005C7A9B">
          <w:rPr>
            <w:rStyle w:val="a3"/>
            <w:color w:val="auto"/>
            <w:lang w:val="ru-RU"/>
          </w:rPr>
          <w:t>-/34-2010-02-26-16-55-15</w:t>
        </w:r>
      </w:hyperlink>
      <w:r w:rsidRPr="00F32B5C">
        <w:rPr>
          <w:lang w:val="uk-UA"/>
        </w:rPr>
        <w:t xml:space="preserve"> (дата звернення 11.09.2019)</w:t>
      </w:r>
    </w:p>
    <w:p w:rsidR="005C7A9B" w:rsidRPr="005C7A9B" w:rsidRDefault="005C7A9B" w:rsidP="005C7A9B">
      <w:pPr>
        <w:numPr>
          <w:ilvl w:val="0"/>
          <w:numId w:val="13"/>
        </w:numPr>
        <w:ind w:left="284" w:hanging="284"/>
        <w:jc w:val="both"/>
        <w:rPr>
          <w:lang w:val="ru-RU"/>
        </w:rPr>
      </w:pPr>
      <w:proofErr w:type="spellStart"/>
      <w:r w:rsidRPr="005C7A9B">
        <w:rPr>
          <w:lang w:val="ru-RU"/>
        </w:rPr>
        <w:t>Жарлінська</w:t>
      </w:r>
      <w:proofErr w:type="spellEnd"/>
      <w:r w:rsidRPr="005C7A9B">
        <w:rPr>
          <w:lang w:val="ru-RU"/>
        </w:rPr>
        <w:t xml:space="preserve"> Р. </w:t>
      </w:r>
      <w:proofErr w:type="spellStart"/>
      <w:proofErr w:type="gramStart"/>
      <w:r w:rsidRPr="005C7A9B">
        <w:rPr>
          <w:lang w:val="ru-RU"/>
        </w:rPr>
        <w:t>Категорії</w:t>
      </w:r>
      <w:proofErr w:type="spellEnd"/>
      <w:r w:rsidRPr="005C7A9B">
        <w:rPr>
          <w:lang w:val="ru-RU"/>
        </w:rPr>
        <w:t xml:space="preserve">  “</w:t>
      </w:r>
      <w:proofErr w:type="spellStart"/>
      <w:proofErr w:type="gramEnd"/>
      <w:r w:rsidRPr="005C7A9B">
        <w:rPr>
          <w:lang w:val="ru-RU"/>
        </w:rPr>
        <w:t>паблік</w:t>
      </w:r>
      <w:proofErr w:type="spellEnd"/>
      <w:r w:rsidRPr="005C7A9B">
        <w:rPr>
          <w:lang w:val="ru-RU"/>
        </w:rPr>
        <w:t xml:space="preserve"> </w:t>
      </w:r>
      <w:proofErr w:type="spellStart"/>
      <w:r w:rsidRPr="005C7A9B">
        <w:rPr>
          <w:lang w:val="ru-RU"/>
        </w:rPr>
        <w:t>рилейшнз</w:t>
      </w:r>
      <w:proofErr w:type="spellEnd"/>
      <w:r w:rsidRPr="005C7A9B">
        <w:rPr>
          <w:lang w:val="ru-RU"/>
        </w:rPr>
        <w:t>” та “</w:t>
      </w:r>
      <w:proofErr w:type="spellStart"/>
      <w:r w:rsidRPr="005C7A9B">
        <w:rPr>
          <w:lang w:val="ru-RU"/>
        </w:rPr>
        <w:t>зв’язки</w:t>
      </w:r>
      <w:proofErr w:type="spellEnd"/>
      <w:r w:rsidRPr="005C7A9B">
        <w:rPr>
          <w:lang w:val="ru-RU"/>
        </w:rPr>
        <w:t xml:space="preserve"> з </w:t>
      </w:r>
      <w:proofErr w:type="spellStart"/>
      <w:r w:rsidRPr="005C7A9B">
        <w:rPr>
          <w:lang w:val="ru-RU"/>
        </w:rPr>
        <w:t>громадськістю</w:t>
      </w:r>
      <w:proofErr w:type="spellEnd"/>
      <w:r w:rsidRPr="005C7A9B">
        <w:rPr>
          <w:lang w:val="ru-RU"/>
        </w:rPr>
        <w:t xml:space="preserve">” : </w:t>
      </w:r>
      <w:proofErr w:type="spellStart"/>
      <w:r w:rsidRPr="005C7A9B">
        <w:rPr>
          <w:lang w:val="ru-RU"/>
        </w:rPr>
        <w:t>теоретичний</w:t>
      </w:r>
      <w:proofErr w:type="spellEnd"/>
      <w:r w:rsidRPr="005C7A9B">
        <w:rPr>
          <w:lang w:val="ru-RU"/>
        </w:rPr>
        <w:t xml:space="preserve"> аспект. </w:t>
      </w:r>
      <w:r w:rsidRPr="00F32B5C">
        <w:t>URL</w:t>
      </w:r>
      <w:r w:rsidRPr="00F32B5C">
        <w:rPr>
          <w:lang w:val="uk-UA"/>
        </w:rPr>
        <w:t>:</w:t>
      </w:r>
      <w:r w:rsidRPr="005C7A9B">
        <w:rPr>
          <w:lang w:val="ru-RU"/>
        </w:rPr>
        <w:t xml:space="preserve"> </w:t>
      </w:r>
      <w:r w:rsidRPr="00F32B5C">
        <w:t>http</w:t>
      </w:r>
      <w:r w:rsidRPr="005C7A9B">
        <w:rPr>
          <w:lang w:val="ru-RU"/>
        </w:rPr>
        <w:t>://</w:t>
      </w:r>
      <w:proofErr w:type="spellStart"/>
      <w:r w:rsidRPr="00F32B5C">
        <w:t>intkonf</w:t>
      </w:r>
      <w:proofErr w:type="spellEnd"/>
      <w:r w:rsidRPr="005C7A9B">
        <w:rPr>
          <w:lang w:val="ru-RU"/>
        </w:rPr>
        <w:t>.</w:t>
      </w:r>
      <w:r w:rsidRPr="00F32B5C">
        <w:t>org</w:t>
      </w:r>
      <w:r w:rsidRPr="005C7A9B">
        <w:rPr>
          <w:lang w:val="ru-RU"/>
        </w:rPr>
        <w:t>/</w:t>
      </w:r>
      <w:r w:rsidRPr="00F32B5C">
        <w:t>k</w:t>
      </w:r>
      <w:r w:rsidRPr="005C7A9B">
        <w:rPr>
          <w:lang w:val="ru-RU"/>
        </w:rPr>
        <w:t>-</w:t>
      </w:r>
      <w:r w:rsidRPr="00F32B5C">
        <w:t>e</w:t>
      </w:r>
      <w:r w:rsidRPr="005C7A9B">
        <w:rPr>
          <w:lang w:val="ru-RU"/>
        </w:rPr>
        <w:t>-</w:t>
      </w:r>
      <w:r w:rsidRPr="00F32B5C">
        <w:t>n</w:t>
      </w:r>
      <w:r w:rsidRPr="005C7A9B">
        <w:rPr>
          <w:lang w:val="ru-RU"/>
        </w:rPr>
        <w:t>-</w:t>
      </w:r>
      <w:proofErr w:type="spellStart"/>
      <w:r w:rsidRPr="00F32B5C">
        <w:t>zharlinska</w:t>
      </w:r>
      <w:proofErr w:type="spellEnd"/>
      <w:r w:rsidRPr="005C7A9B">
        <w:rPr>
          <w:lang w:val="ru-RU"/>
        </w:rPr>
        <w:t>-</w:t>
      </w:r>
      <w:proofErr w:type="spellStart"/>
      <w:r w:rsidRPr="00F32B5C">
        <w:t>rg</w:t>
      </w:r>
      <w:proofErr w:type="spellEnd"/>
      <w:r w:rsidRPr="005C7A9B">
        <w:rPr>
          <w:lang w:val="ru-RU"/>
        </w:rPr>
        <w:t>-</w:t>
      </w:r>
      <w:proofErr w:type="spellStart"/>
      <w:r w:rsidRPr="00F32B5C">
        <w:t>svirgun</w:t>
      </w:r>
      <w:proofErr w:type="spellEnd"/>
      <w:r w:rsidRPr="005C7A9B">
        <w:rPr>
          <w:lang w:val="ru-RU"/>
        </w:rPr>
        <w:t>-</w:t>
      </w:r>
      <w:r w:rsidRPr="00F32B5C">
        <w:t>o</w:t>
      </w:r>
      <w:r w:rsidRPr="005C7A9B">
        <w:rPr>
          <w:lang w:val="ru-RU"/>
        </w:rPr>
        <w:t>-</w:t>
      </w:r>
      <w:proofErr w:type="spellStart"/>
      <w:r w:rsidRPr="00F32B5C">
        <w:t>kategoriyi</w:t>
      </w:r>
      <w:proofErr w:type="spellEnd"/>
      <w:r w:rsidRPr="005C7A9B">
        <w:rPr>
          <w:lang w:val="ru-RU"/>
        </w:rPr>
        <w:t>-</w:t>
      </w:r>
      <w:proofErr w:type="spellStart"/>
      <w:r w:rsidRPr="00F32B5C">
        <w:t>pablik</w:t>
      </w:r>
      <w:proofErr w:type="spellEnd"/>
      <w:r w:rsidRPr="005C7A9B">
        <w:rPr>
          <w:lang w:val="ru-RU"/>
        </w:rPr>
        <w:t>-</w:t>
      </w:r>
      <w:proofErr w:type="spellStart"/>
      <w:r w:rsidRPr="00F32B5C">
        <w:t>rileyshnz</w:t>
      </w:r>
      <w:proofErr w:type="spellEnd"/>
      <w:r w:rsidRPr="005C7A9B">
        <w:rPr>
          <w:lang w:val="ru-RU"/>
        </w:rPr>
        <w:t>-</w:t>
      </w:r>
      <w:r w:rsidRPr="00F32B5C">
        <w:t>ta</w:t>
      </w:r>
      <w:r w:rsidRPr="005C7A9B">
        <w:rPr>
          <w:lang w:val="ru-RU"/>
        </w:rPr>
        <w:t>-</w:t>
      </w:r>
      <w:proofErr w:type="spellStart"/>
      <w:r w:rsidRPr="00F32B5C">
        <w:t>zvyazki</w:t>
      </w:r>
      <w:proofErr w:type="spellEnd"/>
      <w:r w:rsidRPr="005C7A9B">
        <w:rPr>
          <w:lang w:val="ru-RU"/>
        </w:rPr>
        <w:t>-</w:t>
      </w:r>
      <w:r w:rsidRPr="00F32B5C">
        <w:t>z</w:t>
      </w:r>
      <w:r w:rsidRPr="005C7A9B">
        <w:rPr>
          <w:lang w:val="ru-RU"/>
        </w:rPr>
        <w:t>-</w:t>
      </w:r>
      <w:proofErr w:type="spellStart"/>
      <w:r w:rsidRPr="00F32B5C">
        <w:t>gromadskistyu</w:t>
      </w:r>
      <w:proofErr w:type="spellEnd"/>
      <w:r w:rsidRPr="005C7A9B">
        <w:rPr>
          <w:lang w:val="ru-RU"/>
        </w:rPr>
        <w:t>-</w:t>
      </w:r>
      <w:proofErr w:type="spellStart"/>
      <w:r w:rsidRPr="00F32B5C">
        <w:t>teoretichniy</w:t>
      </w:r>
      <w:proofErr w:type="spellEnd"/>
      <w:r w:rsidRPr="005C7A9B">
        <w:rPr>
          <w:lang w:val="ru-RU"/>
        </w:rPr>
        <w:t>-</w:t>
      </w:r>
      <w:proofErr w:type="spellStart"/>
      <w:r w:rsidRPr="00F32B5C">
        <w:t>aspekt</w:t>
      </w:r>
      <w:proofErr w:type="spellEnd"/>
      <w:r w:rsidRPr="005C7A9B">
        <w:rPr>
          <w:lang w:val="ru-RU"/>
        </w:rPr>
        <w:t xml:space="preserve"> </w:t>
      </w:r>
      <w:r w:rsidRPr="00F32B5C">
        <w:rPr>
          <w:lang w:val="uk-UA"/>
        </w:rPr>
        <w:t>(дата звернення 12.08.2019)</w:t>
      </w:r>
    </w:p>
    <w:p w:rsidR="005C7A9B" w:rsidRPr="005C7A9B" w:rsidRDefault="005C7A9B" w:rsidP="005C7A9B">
      <w:pPr>
        <w:numPr>
          <w:ilvl w:val="0"/>
          <w:numId w:val="13"/>
        </w:numPr>
        <w:ind w:left="284" w:hanging="284"/>
        <w:jc w:val="both"/>
        <w:rPr>
          <w:lang w:val="ru-RU"/>
        </w:rPr>
      </w:pPr>
      <w:proofErr w:type="spellStart"/>
      <w:r w:rsidRPr="00E460C6">
        <w:rPr>
          <w:lang w:val="ru-RU"/>
        </w:rPr>
        <w:t>Залюбовська</w:t>
      </w:r>
      <w:proofErr w:type="spellEnd"/>
      <w:r w:rsidRPr="00E460C6">
        <w:rPr>
          <w:lang w:val="ru-RU"/>
        </w:rPr>
        <w:t xml:space="preserve"> С. С. </w:t>
      </w:r>
      <w:proofErr w:type="spellStart"/>
      <w:r w:rsidRPr="00E460C6">
        <w:rPr>
          <w:lang w:val="ru-RU"/>
        </w:rPr>
        <w:t>Тенденції</w:t>
      </w:r>
      <w:proofErr w:type="spellEnd"/>
      <w:r w:rsidRPr="00E460C6">
        <w:rPr>
          <w:lang w:val="ru-RU"/>
        </w:rPr>
        <w:t xml:space="preserve"> </w:t>
      </w:r>
      <w:proofErr w:type="spellStart"/>
      <w:r w:rsidRPr="00E460C6">
        <w:rPr>
          <w:lang w:val="ru-RU"/>
        </w:rPr>
        <w:t>розвитку</w:t>
      </w:r>
      <w:proofErr w:type="spellEnd"/>
      <w:r w:rsidRPr="00E460C6">
        <w:rPr>
          <w:lang w:val="ru-RU"/>
        </w:rPr>
        <w:t xml:space="preserve"> </w:t>
      </w:r>
      <w:proofErr w:type="spellStart"/>
      <w:r w:rsidRPr="00E460C6">
        <w:rPr>
          <w:lang w:val="ru-RU"/>
        </w:rPr>
        <w:t>міжнародної</w:t>
      </w:r>
      <w:proofErr w:type="spellEnd"/>
      <w:r w:rsidRPr="00E460C6">
        <w:rPr>
          <w:lang w:val="ru-RU"/>
        </w:rPr>
        <w:t xml:space="preserve"> </w:t>
      </w:r>
      <w:proofErr w:type="spellStart"/>
      <w:r w:rsidRPr="00E460C6">
        <w:rPr>
          <w:lang w:val="ru-RU"/>
        </w:rPr>
        <w:t>системи</w:t>
      </w:r>
      <w:proofErr w:type="spellEnd"/>
      <w:r w:rsidRPr="00E460C6">
        <w:rPr>
          <w:lang w:val="ru-RU"/>
        </w:rPr>
        <w:t xml:space="preserve"> </w:t>
      </w:r>
      <w:proofErr w:type="spellStart"/>
      <w:r w:rsidRPr="00E460C6">
        <w:rPr>
          <w:lang w:val="ru-RU"/>
        </w:rPr>
        <w:t>зв’язків</w:t>
      </w:r>
      <w:proofErr w:type="spellEnd"/>
      <w:r w:rsidRPr="00E460C6">
        <w:rPr>
          <w:lang w:val="ru-RU"/>
        </w:rPr>
        <w:t xml:space="preserve"> з </w:t>
      </w:r>
      <w:proofErr w:type="spellStart"/>
      <w:r w:rsidRPr="00E460C6">
        <w:rPr>
          <w:lang w:val="ru-RU"/>
        </w:rPr>
        <w:t>громадськістю</w:t>
      </w:r>
      <w:proofErr w:type="spellEnd"/>
      <w:r w:rsidRPr="00E460C6">
        <w:rPr>
          <w:lang w:val="ru-RU"/>
        </w:rPr>
        <w:t xml:space="preserve">. </w:t>
      </w:r>
      <w:proofErr w:type="spellStart"/>
      <w:r w:rsidRPr="005C7A9B">
        <w:rPr>
          <w:i/>
          <w:lang w:val="ru-RU"/>
        </w:rPr>
        <w:t>Економіка</w:t>
      </w:r>
      <w:proofErr w:type="spellEnd"/>
      <w:r w:rsidRPr="005C7A9B">
        <w:rPr>
          <w:i/>
          <w:lang w:val="ru-RU"/>
        </w:rPr>
        <w:t xml:space="preserve"> та </w:t>
      </w:r>
      <w:proofErr w:type="spellStart"/>
      <w:r w:rsidRPr="005C7A9B">
        <w:rPr>
          <w:i/>
          <w:lang w:val="ru-RU"/>
        </w:rPr>
        <w:t>управління</w:t>
      </w:r>
      <w:proofErr w:type="spellEnd"/>
      <w:r w:rsidRPr="005C7A9B">
        <w:rPr>
          <w:i/>
          <w:lang w:val="ru-RU"/>
        </w:rPr>
        <w:t xml:space="preserve"> </w:t>
      </w:r>
      <w:proofErr w:type="spellStart"/>
      <w:r w:rsidRPr="005C7A9B">
        <w:rPr>
          <w:i/>
          <w:lang w:val="ru-RU"/>
        </w:rPr>
        <w:t>національним</w:t>
      </w:r>
      <w:proofErr w:type="spellEnd"/>
      <w:r w:rsidRPr="005C7A9B">
        <w:rPr>
          <w:i/>
          <w:lang w:val="ru-RU"/>
        </w:rPr>
        <w:t xml:space="preserve"> </w:t>
      </w:r>
      <w:proofErr w:type="spellStart"/>
      <w:r w:rsidRPr="005C7A9B">
        <w:rPr>
          <w:i/>
          <w:lang w:val="ru-RU"/>
        </w:rPr>
        <w:t>господарством</w:t>
      </w:r>
      <w:proofErr w:type="spellEnd"/>
      <w:r w:rsidRPr="005C7A9B">
        <w:rPr>
          <w:i/>
          <w:lang w:val="ru-RU"/>
        </w:rPr>
        <w:t>.</w:t>
      </w:r>
      <w:r w:rsidRPr="005C7A9B">
        <w:rPr>
          <w:lang w:val="ru-RU"/>
        </w:rPr>
        <w:t xml:space="preserve"> </w:t>
      </w:r>
      <w:r w:rsidRPr="00F32B5C">
        <w:t>URL</w:t>
      </w:r>
      <w:r w:rsidRPr="00F32B5C">
        <w:rPr>
          <w:lang w:val="uk-UA"/>
        </w:rPr>
        <w:t xml:space="preserve">: </w:t>
      </w:r>
      <w:r w:rsidRPr="00F32B5C">
        <w:t>http</w:t>
      </w:r>
      <w:r w:rsidRPr="005C7A9B">
        <w:rPr>
          <w:lang w:val="ru-RU"/>
        </w:rPr>
        <w:t>://</w:t>
      </w:r>
      <w:r w:rsidRPr="00F32B5C">
        <w:t>archive</w:t>
      </w:r>
      <w:r w:rsidRPr="005C7A9B">
        <w:rPr>
          <w:lang w:val="ru-RU"/>
        </w:rPr>
        <w:t>.</w:t>
      </w:r>
      <w:proofErr w:type="spellStart"/>
      <w:r w:rsidRPr="00F32B5C">
        <w:t>nbuv</w:t>
      </w:r>
      <w:proofErr w:type="spellEnd"/>
      <w:r w:rsidRPr="005C7A9B">
        <w:rPr>
          <w:lang w:val="ru-RU"/>
        </w:rPr>
        <w:t>.</w:t>
      </w:r>
      <w:proofErr w:type="spellStart"/>
      <w:r w:rsidRPr="00F32B5C">
        <w:t>gov</w:t>
      </w:r>
      <w:proofErr w:type="spellEnd"/>
      <w:r w:rsidRPr="005C7A9B">
        <w:rPr>
          <w:lang w:val="ru-RU"/>
        </w:rPr>
        <w:t>.</w:t>
      </w:r>
      <w:proofErr w:type="spellStart"/>
      <w:r w:rsidRPr="00F32B5C">
        <w:t>ua</w:t>
      </w:r>
      <w:proofErr w:type="spellEnd"/>
      <w:r w:rsidRPr="005C7A9B">
        <w:rPr>
          <w:lang w:val="ru-RU"/>
        </w:rPr>
        <w:t>/</w:t>
      </w:r>
      <w:r w:rsidRPr="00F32B5C">
        <w:t>portal</w:t>
      </w:r>
      <w:r w:rsidRPr="005C7A9B">
        <w:rPr>
          <w:lang w:val="ru-RU"/>
        </w:rPr>
        <w:t>/</w:t>
      </w:r>
      <w:proofErr w:type="spellStart"/>
      <w:r w:rsidRPr="00F32B5C">
        <w:t>Soc</w:t>
      </w:r>
      <w:proofErr w:type="spellEnd"/>
      <w:r w:rsidRPr="005C7A9B">
        <w:rPr>
          <w:lang w:val="ru-RU"/>
        </w:rPr>
        <w:t>_</w:t>
      </w:r>
      <w:r w:rsidRPr="00F32B5C">
        <w:t>Gum</w:t>
      </w:r>
      <w:r w:rsidRPr="005C7A9B">
        <w:rPr>
          <w:lang w:val="ru-RU"/>
        </w:rPr>
        <w:t>/</w:t>
      </w:r>
      <w:proofErr w:type="spellStart"/>
      <w:r w:rsidRPr="00F32B5C">
        <w:t>sre</w:t>
      </w:r>
      <w:proofErr w:type="spellEnd"/>
      <w:r w:rsidRPr="005C7A9B">
        <w:rPr>
          <w:lang w:val="ru-RU"/>
        </w:rPr>
        <w:t>/2011_5/31.</w:t>
      </w:r>
      <w:r w:rsidRPr="00F32B5C">
        <w:t>pdf</w:t>
      </w:r>
      <w:r w:rsidRPr="005C7A9B">
        <w:rPr>
          <w:lang w:val="ru-RU"/>
        </w:rPr>
        <w:t xml:space="preserve"> </w:t>
      </w:r>
    </w:p>
    <w:p w:rsidR="005C7A9B" w:rsidRPr="005C7A9B" w:rsidRDefault="005C7A9B" w:rsidP="005C7A9B">
      <w:pPr>
        <w:numPr>
          <w:ilvl w:val="0"/>
          <w:numId w:val="13"/>
        </w:numPr>
        <w:ind w:left="284" w:hanging="284"/>
        <w:jc w:val="both"/>
        <w:rPr>
          <w:lang w:val="ru-RU"/>
        </w:rPr>
      </w:pPr>
      <w:proofErr w:type="spellStart"/>
      <w:r w:rsidRPr="005C7A9B">
        <w:rPr>
          <w:lang w:val="ru-RU"/>
        </w:rPr>
        <w:t>Калінін</w:t>
      </w:r>
      <w:proofErr w:type="spellEnd"/>
      <w:r w:rsidRPr="005C7A9B">
        <w:rPr>
          <w:lang w:val="ru-RU"/>
        </w:rPr>
        <w:t xml:space="preserve"> А. С. </w:t>
      </w:r>
      <w:proofErr w:type="spellStart"/>
      <w:r w:rsidRPr="005C7A9B">
        <w:rPr>
          <w:lang w:val="ru-RU"/>
        </w:rPr>
        <w:t>Інноваційні</w:t>
      </w:r>
      <w:proofErr w:type="spellEnd"/>
      <w:r w:rsidRPr="005C7A9B">
        <w:rPr>
          <w:lang w:val="ru-RU"/>
        </w:rPr>
        <w:t xml:space="preserve"> </w:t>
      </w:r>
      <w:proofErr w:type="spellStart"/>
      <w:r w:rsidRPr="005C7A9B">
        <w:rPr>
          <w:lang w:val="ru-RU"/>
        </w:rPr>
        <w:t>інструменти</w:t>
      </w:r>
      <w:proofErr w:type="spellEnd"/>
      <w:r w:rsidRPr="005C7A9B">
        <w:rPr>
          <w:lang w:val="ru-RU"/>
        </w:rPr>
        <w:t xml:space="preserve"> у </w:t>
      </w:r>
      <w:proofErr w:type="spellStart"/>
      <w:r w:rsidRPr="005C7A9B">
        <w:rPr>
          <w:lang w:val="ru-RU"/>
        </w:rPr>
        <w:t>сфері</w:t>
      </w:r>
      <w:proofErr w:type="spellEnd"/>
      <w:r w:rsidRPr="005C7A9B">
        <w:rPr>
          <w:lang w:val="ru-RU"/>
        </w:rPr>
        <w:t xml:space="preserve"> паблик </w:t>
      </w:r>
      <w:proofErr w:type="spellStart"/>
      <w:r w:rsidRPr="005C7A9B">
        <w:rPr>
          <w:lang w:val="ru-RU"/>
        </w:rPr>
        <w:t>рилейшнз</w:t>
      </w:r>
      <w:proofErr w:type="spellEnd"/>
      <w:r w:rsidRPr="00F32B5C">
        <w:rPr>
          <w:lang w:val="uk-UA"/>
        </w:rPr>
        <w:t>.</w:t>
      </w:r>
      <w:r w:rsidRPr="005C7A9B">
        <w:rPr>
          <w:lang w:val="ru-RU"/>
        </w:rPr>
        <w:t xml:space="preserve"> </w:t>
      </w:r>
      <w:r w:rsidRPr="00F32B5C">
        <w:t>URL</w:t>
      </w:r>
      <w:r w:rsidRPr="00F32B5C">
        <w:rPr>
          <w:lang w:val="uk-UA"/>
        </w:rPr>
        <w:t xml:space="preserve">: </w:t>
      </w:r>
      <w:hyperlink r:id="rId16" w:history="1">
        <w:r w:rsidRPr="00F32B5C">
          <w:rPr>
            <w:rStyle w:val="a3"/>
            <w:color w:val="auto"/>
          </w:rPr>
          <w:t>http</w:t>
        </w:r>
        <w:r w:rsidRPr="005C7A9B">
          <w:rPr>
            <w:rStyle w:val="a3"/>
            <w:color w:val="auto"/>
            <w:lang w:val="ru-RU"/>
          </w:rPr>
          <w:t>://</w:t>
        </w:r>
        <w:r w:rsidRPr="00F32B5C">
          <w:rPr>
            <w:rStyle w:val="a3"/>
            <w:color w:val="auto"/>
          </w:rPr>
          <w:t>www</w:t>
        </w:r>
        <w:r w:rsidRPr="005C7A9B">
          <w:rPr>
            <w:rStyle w:val="a3"/>
            <w:color w:val="auto"/>
            <w:lang w:val="ru-RU"/>
          </w:rPr>
          <w:t>.</w:t>
        </w:r>
        <w:proofErr w:type="spellStart"/>
        <w:r w:rsidRPr="00F32B5C">
          <w:rPr>
            <w:rStyle w:val="a3"/>
            <w:color w:val="auto"/>
          </w:rPr>
          <w:t>rusnauka</w:t>
        </w:r>
        <w:proofErr w:type="spellEnd"/>
        <w:r w:rsidRPr="005C7A9B">
          <w:rPr>
            <w:rStyle w:val="a3"/>
            <w:color w:val="auto"/>
            <w:lang w:val="ru-RU"/>
          </w:rPr>
          <w:t>.</w:t>
        </w:r>
        <w:r w:rsidRPr="00F32B5C">
          <w:rPr>
            <w:rStyle w:val="a3"/>
            <w:color w:val="auto"/>
          </w:rPr>
          <w:t>com</w:t>
        </w:r>
        <w:r w:rsidRPr="005C7A9B">
          <w:rPr>
            <w:rStyle w:val="a3"/>
            <w:color w:val="auto"/>
            <w:lang w:val="ru-RU"/>
          </w:rPr>
          <w:t>/35_</w:t>
        </w:r>
        <w:r w:rsidRPr="00F32B5C">
          <w:rPr>
            <w:rStyle w:val="a3"/>
            <w:color w:val="auto"/>
          </w:rPr>
          <w:t>OINBG</w:t>
        </w:r>
        <w:r w:rsidRPr="005C7A9B">
          <w:rPr>
            <w:rStyle w:val="a3"/>
            <w:color w:val="auto"/>
            <w:lang w:val="ru-RU"/>
          </w:rPr>
          <w:t>_2010/</w:t>
        </w:r>
        <w:r w:rsidRPr="00F32B5C">
          <w:rPr>
            <w:rStyle w:val="a3"/>
            <w:color w:val="auto"/>
          </w:rPr>
          <w:t>Economics</w:t>
        </w:r>
        <w:r w:rsidRPr="005C7A9B">
          <w:rPr>
            <w:rStyle w:val="a3"/>
            <w:color w:val="auto"/>
            <w:lang w:val="ru-RU"/>
          </w:rPr>
          <w:t>/75754.</w:t>
        </w:r>
        <w:r w:rsidRPr="00F32B5C">
          <w:rPr>
            <w:rStyle w:val="a3"/>
            <w:color w:val="auto"/>
          </w:rPr>
          <w:t>doc</w:t>
        </w:r>
        <w:r w:rsidRPr="005C7A9B">
          <w:rPr>
            <w:rStyle w:val="a3"/>
            <w:color w:val="auto"/>
            <w:lang w:val="ru-RU"/>
          </w:rPr>
          <w:t>.</w:t>
        </w:r>
        <w:proofErr w:type="spellStart"/>
        <w:r w:rsidRPr="00F32B5C">
          <w:rPr>
            <w:rStyle w:val="a3"/>
            <w:color w:val="auto"/>
          </w:rPr>
          <w:t>htm</w:t>
        </w:r>
        <w:proofErr w:type="spellEnd"/>
      </w:hyperlink>
      <w:r w:rsidRPr="00F32B5C">
        <w:rPr>
          <w:lang w:val="uk-UA"/>
        </w:rPr>
        <w:t xml:space="preserve"> (дата звернення 12.08.2019)</w:t>
      </w:r>
    </w:p>
    <w:p w:rsidR="005C7A9B" w:rsidRPr="005C7A9B" w:rsidRDefault="005C7A9B" w:rsidP="005C7A9B">
      <w:pPr>
        <w:numPr>
          <w:ilvl w:val="0"/>
          <w:numId w:val="13"/>
        </w:numPr>
        <w:ind w:left="284" w:hanging="284"/>
        <w:jc w:val="both"/>
        <w:rPr>
          <w:lang w:val="ru-RU"/>
        </w:rPr>
      </w:pPr>
      <w:proofErr w:type="spellStart"/>
      <w:r w:rsidRPr="005C7A9B">
        <w:rPr>
          <w:lang w:val="ru-RU"/>
        </w:rPr>
        <w:t>Кобєлєв</w:t>
      </w:r>
      <w:proofErr w:type="spellEnd"/>
      <w:r w:rsidRPr="005C7A9B">
        <w:rPr>
          <w:lang w:val="ru-RU"/>
        </w:rPr>
        <w:t xml:space="preserve"> В. М. </w:t>
      </w:r>
      <w:r w:rsidRPr="00F32B5C">
        <w:t>PR</w:t>
      </w:r>
      <w:r w:rsidRPr="005C7A9B">
        <w:rPr>
          <w:lang w:val="ru-RU"/>
        </w:rPr>
        <w:t xml:space="preserve">: в </w:t>
      </w:r>
      <w:proofErr w:type="spellStart"/>
      <w:proofErr w:type="gramStart"/>
      <w:r w:rsidRPr="005C7A9B">
        <w:rPr>
          <w:lang w:val="ru-RU"/>
        </w:rPr>
        <w:t>Україні</w:t>
      </w:r>
      <w:proofErr w:type="spellEnd"/>
      <w:r w:rsidRPr="005C7A9B">
        <w:rPr>
          <w:lang w:val="ru-RU"/>
        </w:rPr>
        <w:t xml:space="preserve"> :</w:t>
      </w:r>
      <w:proofErr w:type="gramEnd"/>
      <w:r w:rsidRPr="005C7A9B">
        <w:rPr>
          <w:lang w:val="ru-RU"/>
        </w:rPr>
        <w:t xml:space="preserve"> </w:t>
      </w:r>
      <w:proofErr w:type="spellStart"/>
      <w:r w:rsidRPr="005C7A9B">
        <w:rPr>
          <w:lang w:val="ru-RU"/>
        </w:rPr>
        <w:t>сучасний</w:t>
      </w:r>
      <w:proofErr w:type="spellEnd"/>
      <w:r w:rsidRPr="005C7A9B">
        <w:rPr>
          <w:lang w:val="ru-RU"/>
        </w:rPr>
        <w:t xml:space="preserve"> стан, </w:t>
      </w:r>
      <w:proofErr w:type="spellStart"/>
      <w:r w:rsidRPr="005C7A9B">
        <w:rPr>
          <w:lang w:val="ru-RU"/>
        </w:rPr>
        <w:t>проблеми</w:t>
      </w:r>
      <w:proofErr w:type="spellEnd"/>
      <w:r w:rsidRPr="005C7A9B">
        <w:rPr>
          <w:lang w:val="ru-RU"/>
        </w:rPr>
        <w:t xml:space="preserve"> та </w:t>
      </w:r>
      <w:proofErr w:type="spellStart"/>
      <w:r w:rsidRPr="005C7A9B">
        <w:rPr>
          <w:lang w:val="ru-RU"/>
        </w:rPr>
        <w:t>перспективи</w:t>
      </w:r>
      <w:proofErr w:type="spellEnd"/>
      <w:r w:rsidRPr="005C7A9B">
        <w:rPr>
          <w:lang w:val="ru-RU"/>
        </w:rPr>
        <w:t xml:space="preserve"> </w:t>
      </w:r>
      <w:proofErr w:type="spellStart"/>
      <w:r w:rsidRPr="005C7A9B">
        <w:rPr>
          <w:lang w:val="ru-RU"/>
        </w:rPr>
        <w:t>розвитку</w:t>
      </w:r>
      <w:proofErr w:type="spellEnd"/>
      <w:r w:rsidRPr="00F32B5C">
        <w:rPr>
          <w:lang w:val="uk-UA"/>
        </w:rPr>
        <w:t>.</w:t>
      </w:r>
      <w:r w:rsidRPr="005C7A9B">
        <w:rPr>
          <w:lang w:val="ru-RU"/>
        </w:rPr>
        <w:t xml:space="preserve"> </w:t>
      </w:r>
      <w:r w:rsidRPr="00F32B5C">
        <w:t>URL</w:t>
      </w:r>
      <w:r w:rsidRPr="00F32B5C">
        <w:rPr>
          <w:lang w:val="uk-UA"/>
        </w:rPr>
        <w:t xml:space="preserve">: </w:t>
      </w:r>
      <w:hyperlink r:id="rId17" w:history="1">
        <w:r w:rsidRPr="00F32B5C">
          <w:rPr>
            <w:rStyle w:val="a3"/>
            <w:color w:val="auto"/>
          </w:rPr>
          <w:t>http</w:t>
        </w:r>
        <w:r w:rsidRPr="005C7A9B">
          <w:rPr>
            <w:rStyle w:val="a3"/>
            <w:color w:val="auto"/>
            <w:lang w:val="ru-RU"/>
          </w:rPr>
          <w:t>://</w:t>
        </w:r>
        <w:r w:rsidRPr="00F32B5C">
          <w:rPr>
            <w:rStyle w:val="a3"/>
            <w:color w:val="auto"/>
          </w:rPr>
          <w:t>archive</w:t>
        </w:r>
        <w:r w:rsidRPr="005C7A9B">
          <w:rPr>
            <w:rStyle w:val="a3"/>
            <w:color w:val="auto"/>
            <w:lang w:val="ru-RU"/>
          </w:rPr>
          <w:t>.</w:t>
        </w:r>
        <w:proofErr w:type="spellStart"/>
        <w:r w:rsidRPr="00F32B5C">
          <w:rPr>
            <w:rStyle w:val="a3"/>
            <w:color w:val="auto"/>
          </w:rPr>
          <w:t>nbuv</w:t>
        </w:r>
        <w:proofErr w:type="spellEnd"/>
        <w:r w:rsidRPr="005C7A9B">
          <w:rPr>
            <w:rStyle w:val="a3"/>
            <w:color w:val="auto"/>
            <w:lang w:val="ru-RU"/>
          </w:rPr>
          <w:t>.</w:t>
        </w:r>
        <w:proofErr w:type="spellStart"/>
        <w:r w:rsidRPr="00F32B5C">
          <w:rPr>
            <w:rStyle w:val="a3"/>
            <w:color w:val="auto"/>
          </w:rPr>
          <w:t>gov</w:t>
        </w:r>
        <w:proofErr w:type="spellEnd"/>
        <w:r w:rsidRPr="005C7A9B">
          <w:rPr>
            <w:rStyle w:val="a3"/>
            <w:color w:val="auto"/>
            <w:lang w:val="ru-RU"/>
          </w:rPr>
          <w:t>.</w:t>
        </w:r>
        <w:proofErr w:type="spellStart"/>
        <w:r w:rsidRPr="00F32B5C">
          <w:rPr>
            <w:rStyle w:val="a3"/>
            <w:color w:val="auto"/>
          </w:rPr>
          <w:t>ua</w:t>
        </w:r>
        <w:proofErr w:type="spellEnd"/>
        <w:r w:rsidRPr="005C7A9B">
          <w:rPr>
            <w:rStyle w:val="a3"/>
            <w:color w:val="auto"/>
            <w:lang w:val="ru-RU"/>
          </w:rPr>
          <w:t>/</w:t>
        </w:r>
        <w:r w:rsidRPr="00F32B5C">
          <w:rPr>
            <w:rStyle w:val="a3"/>
            <w:color w:val="auto"/>
          </w:rPr>
          <w:t>portal</w:t>
        </w:r>
        <w:r w:rsidRPr="005C7A9B">
          <w:rPr>
            <w:rStyle w:val="a3"/>
            <w:color w:val="auto"/>
            <w:lang w:val="ru-RU"/>
          </w:rPr>
          <w:t>/</w:t>
        </w:r>
        <w:r w:rsidRPr="00F32B5C">
          <w:rPr>
            <w:rStyle w:val="a3"/>
            <w:color w:val="auto"/>
          </w:rPr>
          <w:t>natural</w:t>
        </w:r>
        <w:r w:rsidRPr="005C7A9B">
          <w:rPr>
            <w:rStyle w:val="a3"/>
            <w:color w:val="auto"/>
            <w:lang w:val="ru-RU"/>
          </w:rPr>
          <w:t>/</w:t>
        </w:r>
        <w:proofErr w:type="spellStart"/>
        <w:r w:rsidRPr="00F32B5C">
          <w:rPr>
            <w:rStyle w:val="a3"/>
            <w:color w:val="auto"/>
          </w:rPr>
          <w:t>vcpi</w:t>
        </w:r>
        <w:proofErr w:type="spellEnd"/>
        <w:r w:rsidRPr="005C7A9B">
          <w:rPr>
            <w:rStyle w:val="a3"/>
            <w:color w:val="auto"/>
            <w:lang w:val="ru-RU"/>
          </w:rPr>
          <w:t>/</w:t>
        </w:r>
        <w:proofErr w:type="spellStart"/>
        <w:r w:rsidRPr="00F32B5C">
          <w:rPr>
            <w:rStyle w:val="a3"/>
            <w:color w:val="auto"/>
          </w:rPr>
          <w:t>TPtEV</w:t>
        </w:r>
        <w:proofErr w:type="spellEnd"/>
        <w:r w:rsidRPr="005C7A9B">
          <w:rPr>
            <w:rStyle w:val="a3"/>
            <w:color w:val="auto"/>
            <w:lang w:val="ru-RU"/>
          </w:rPr>
          <w:t>/2011_8/</w:t>
        </w:r>
        <w:proofErr w:type="spellStart"/>
        <w:r w:rsidRPr="00F32B5C">
          <w:rPr>
            <w:rStyle w:val="a3"/>
            <w:color w:val="auto"/>
          </w:rPr>
          <w:t>stati</w:t>
        </w:r>
        <w:proofErr w:type="spellEnd"/>
        <w:r w:rsidRPr="005C7A9B">
          <w:rPr>
            <w:rStyle w:val="a3"/>
            <w:color w:val="auto"/>
            <w:lang w:val="ru-RU"/>
          </w:rPr>
          <w:t>/82011_34.</w:t>
        </w:r>
        <w:r w:rsidRPr="00F32B5C">
          <w:rPr>
            <w:rStyle w:val="a3"/>
            <w:color w:val="auto"/>
          </w:rPr>
          <w:t>pdf</w:t>
        </w:r>
      </w:hyperlink>
      <w:r w:rsidRPr="00F32B5C">
        <w:rPr>
          <w:lang w:val="uk-UA"/>
        </w:rPr>
        <w:t xml:space="preserve"> (дата звернення 10.09.2019)</w:t>
      </w:r>
    </w:p>
    <w:p w:rsidR="005C7A9B" w:rsidRPr="005C7A9B" w:rsidRDefault="005C7A9B" w:rsidP="005C7A9B">
      <w:pPr>
        <w:numPr>
          <w:ilvl w:val="0"/>
          <w:numId w:val="13"/>
        </w:numPr>
        <w:ind w:left="284" w:hanging="284"/>
        <w:jc w:val="both"/>
        <w:rPr>
          <w:lang w:val="ru-RU"/>
        </w:rPr>
      </w:pPr>
      <w:proofErr w:type="spellStart"/>
      <w:r w:rsidRPr="005C7A9B">
        <w:rPr>
          <w:lang w:val="ru-RU"/>
        </w:rPr>
        <w:t>Кощій</w:t>
      </w:r>
      <w:proofErr w:type="spellEnd"/>
      <w:r w:rsidRPr="005C7A9B">
        <w:rPr>
          <w:lang w:val="ru-RU"/>
        </w:rPr>
        <w:t xml:space="preserve"> О. В. </w:t>
      </w:r>
      <w:proofErr w:type="spellStart"/>
      <w:r w:rsidRPr="005C7A9B">
        <w:rPr>
          <w:lang w:val="ru-RU"/>
        </w:rPr>
        <w:t>Сутність</w:t>
      </w:r>
      <w:proofErr w:type="spellEnd"/>
      <w:r w:rsidRPr="005C7A9B">
        <w:rPr>
          <w:lang w:val="ru-RU"/>
        </w:rPr>
        <w:t xml:space="preserve"> </w:t>
      </w:r>
      <w:proofErr w:type="spellStart"/>
      <w:r w:rsidRPr="005C7A9B">
        <w:rPr>
          <w:lang w:val="ru-RU"/>
        </w:rPr>
        <w:t>соціальної</w:t>
      </w:r>
      <w:proofErr w:type="spellEnd"/>
      <w:r w:rsidRPr="005C7A9B">
        <w:rPr>
          <w:lang w:val="ru-RU"/>
        </w:rPr>
        <w:t xml:space="preserve"> </w:t>
      </w:r>
      <w:proofErr w:type="spellStart"/>
      <w:r w:rsidRPr="005C7A9B">
        <w:rPr>
          <w:lang w:val="ru-RU"/>
        </w:rPr>
        <w:t>відповідальності</w:t>
      </w:r>
      <w:proofErr w:type="spellEnd"/>
      <w:r w:rsidRPr="005C7A9B">
        <w:rPr>
          <w:lang w:val="ru-RU"/>
        </w:rPr>
        <w:t xml:space="preserve"> </w:t>
      </w:r>
      <w:proofErr w:type="spellStart"/>
      <w:r w:rsidRPr="005C7A9B">
        <w:rPr>
          <w:lang w:val="ru-RU"/>
        </w:rPr>
        <w:t>бізнесу</w:t>
      </w:r>
      <w:proofErr w:type="spellEnd"/>
      <w:r w:rsidRPr="005C7A9B">
        <w:rPr>
          <w:lang w:val="ru-RU"/>
        </w:rPr>
        <w:t xml:space="preserve"> як </w:t>
      </w:r>
      <w:proofErr w:type="spellStart"/>
      <w:r w:rsidRPr="005C7A9B">
        <w:rPr>
          <w:lang w:val="ru-RU"/>
        </w:rPr>
        <w:t>економічної</w:t>
      </w:r>
      <w:proofErr w:type="spellEnd"/>
      <w:r w:rsidRPr="005C7A9B">
        <w:rPr>
          <w:lang w:val="ru-RU"/>
        </w:rPr>
        <w:t xml:space="preserve"> </w:t>
      </w:r>
      <w:proofErr w:type="spellStart"/>
      <w:r w:rsidRPr="005C7A9B">
        <w:rPr>
          <w:lang w:val="ru-RU"/>
        </w:rPr>
        <w:t>категорії</w:t>
      </w:r>
      <w:proofErr w:type="spellEnd"/>
      <w:r w:rsidRPr="00F32B5C">
        <w:rPr>
          <w:lang w:val="uk-UA"/>
        </w:rPr>
        <w:t xml:space="preserve">. </w:t>
      </w:r>
      <w:r w:rsidRPr="00F32B5C">
        <w:t>URL</w:t>
      </w:r>
      <w:r w:rsidRPr="00F32B5C">
        <w:rPr>
          <w:lang w:val="uk-UA"/>
        </w:rPr>
        <w:t xml:space="preserve">:  </w:t>
      </w:r>
      <w:hyperlink r:id="rId18" w:history="1">
        <w:r w:rsidRPr="00F32B5C">
          <w:rPr>
            <w:rStyle w:val="a3"/>
            <w:color w:val="auto"/>
          </w:rPr>
          <w:t>http</w:t>
        </w:r>
        <w:r w:rsidRPr="005C7A9B">
          <w:rPr>
            <w:rStyle w:val="a3"/>
            <w:color w:val="auto"/>
            <w:lang w:val="ru-RU"/>
          </w:rPr>
          <w:t>://</w:t>
        </w:r>
        <w:r w:rsidRPr="00F32B5C">
          <w:rPr>
            <w:rStyle w:val="a3"/>
            <w:color w:val="auto"/>
          </w:rPr>
          <w:t>www</w:t>
        </w:r>
        <w:r w:rsidRPr="005C7A9B">
          <w:rPr>
            <w:rStyle w:val="a3"/>
            <w:color w:val="auto"/>
            <w:lang w:val="ru-RU"/>
          </w:rPr>
          <w:t>.</w:t>
        </w:r>
        <w:proofErr w:type="spellStart"/>
        <w:r w:rsidRPr="00F32B5C">
          <w:rPr>
            <w:rStyle w:val="a3"/>
            <w:color w:val="auto"/>
          </w:rPr>
          <w:t>nbuv</w:t>
        </w:r>
        <w:proofErr w:type="spellEnd"/>
        <w:r w:rsidRPr="005C7A9B">
          <w:rPr>
            <w:rStyle w:val="a3"/>
            <w:color w:val="auto"/>
            <w:lang w:val="ru-RU"/>
          </w:rPr>
          <w:t>.</w:t>
        </w:r>
        <w:proofErr w:type="spellStart"/>
        <w:r w:rsidRPr="00F32B5C">
          <w:rPr>
            <w:rStyle w:val="a3"/>
            <w:color w:val="auto"/>
          </w:rPr>
          <w:t>gov</w:t>
        </w:r>
        <w:proofErr w:type="spellEnd"/>
        <w:r w:rsidRPr="005C7A9B">
          <w:rPr>
            <w:rStyle w:val="a3"/>
            <w:color w:val="auto"/>
            <w:lang w:val="ru-RU"/>
          </w:rPr>
          <w:t>.</w:t>
        </w:r>
        <w:proofErr w:type="spellStart"/>
        <w:r w:rsidRPr="00F32B5C">
          <w:rPr>
            <w:rStyle w:val="a3"/>
            <w:color w:val="auto"/>
          </w:rPr>
          <w:t>ua</w:t>
        </w:r>
        <w:proofErr w:type="spellEnd"/>
        <w:r w:rsidRPr="005C7A9B">
          <w:rPr>
            <w:rStyle w:val="a3"/>
            <w:color w:val="auto"/>
            <w:lang w:val="ru-RU"/>
          </w:rPr>
          <w:t>/</w:t>
        </w:r>
        <w:r w:rsidRPr="00F32B5C">
          <w:rPr>
            <w:rStyle w:val="a3"/>
            <w:color w:val="auto"/>
          </w:rPr>
          <w:t>portal</w:t>
        </w:r>
        <w:r w:rsidRPr="005C7A9B">
          <w:rPr>
            <w:rStyle w:val="a3"/>
            <w:color w:val="auto"/>
            <w:lang w:val="ru-RU"/>
          </w:rPr>
          <w:t>/</w:t>
        </w:r>
        <w:proofErr w:type="spellStart"/>
        <w:r w:rsidRPr="00F32B5C">
          <w:rPr>
            <w:rStyle w:val="a3"/>
            <w:color w:val="auto"/>
          </w:rPr>
          <w:t>Soc</w:t>
        </w:r>
        <w:proofErr w:type="spellEnd"/>
        <w:r w:rsidRPr="005C7A9B">
          <w:rPr>
            <w:rStyle w:val="a3"/>
            <w:color w:val="auto"/>
            <w:lang w:val="ru-RU"/>
          </w:rPr>
          <w:t>_</w:t>
        </w:r>
        <w:r w:rsidRPr="00F32B5C">
          <w:rPr>
            <w:rStyle w:val="a3"/>
            <w:color w:val="auto"/>
          </w:rPr>
          <w:t>Gum</w:t>
        </w:r>
        <w:r w:rsidRPr="005C7A9B">
          <w:rPr>
            <w:rStyle w:val="a3"/>
            <w:color w:val="auto"/>
            <w:lang w:val="ru-RU"/>
          </w:rPr>
          <w:t>/</w:t>
        </w:r>
        <w:proofErr w:type="spellStart"/>
        <w:r w:rsidRPr="00F32B5C">
          <w:rPr>
            <w:rStyle w:val="a3"/>
            <w:color w:val="auto"/>
          </w:rPr>
          <w:t>Ekfor</w:t>
        </w:r>
        <w:proofErr w:type="spellEnd"/>
        <w:r w:rsidRPr="005C7A9B">
          <w:rPr>
            <w:rStyle w:val="a3"/>
            <w:color w:val="auto"/>
            <w:lang w:val="ru-RU"/>
          </w:rPr>
          <w:t>/2012_2/4.</w:t>
        </w:r>
        <w:r w:rsidRPr="00F32B5C">
          <w:rPr>
            <w:rStyle w:val="a3"/>
            <w:color w:val="auto"/>
          </w:rPr>
          <w:t>pdf</w:t>
        </w:r>
      </w:hyperlink>
      <w:r w:rsidRPr="00F32B5C">
        <w:rPr>
          <w:rStyle w:val="a3"/>
          <w:color w:val="auto"/>
          <w:lang w:val="uk-UA"/>
        </w:rPr>
        <w:t xml:space="preserve"> </w:t>
      </w:r>
      <w:r w:rsidRPr="00F32B5C">
        <w:rPr>
          <w:lang w:val="uk-UA"/>
        </w:rPr>
        <w:t>(дата звернення 12.08.2019)</w:t>
      </w:r>
    </w:p>
    <w:p w:rsidR="005C7A9B" w:rsidRPr="005C7A9B" w:rsidRDefault="005C7A9B" w:rsidP="005C7A9B">
      <w:pPr>
        <w:numPr>
          <w:ilvl w:val="0"/>
          <w:numId w:val="13"/>
        </w:numPr>
        <w:ind w:left="284" w:hanging="284"/>
        <w:jc w:val="both"/>
        <w:rPr>
          <w:rStyle w:val="a3"/>
          <w:color w:val="auto"/>
          <w:u w:val="none"/>
          <w:lang w:val="ru-RU"/>
        </w:rPr>
      </w:pPr>
      <w:r w:rsidRPr="005C7A9B">
        <w:rPr>
          <w:lang w:val="ru-RU"/>
        </w:rPr>
        <w:t xml:space="preserve">Всеукраинский Портал про </w:t>
      </w:r>
      <w:r w:rsidRPr="00F32B5C">
        <w:t>PR</w:t>
      </w:r>
      <w:r w:rsidRPr="00F32B5C">
        <w:rPr>
          <w:lang w:val="uk-UA"/>
        </w:rPr>
        <w:t>.</w:t>
      </w:r>
      <w:r w:rsidRPr="005C7A9B">
        <w:rPr>
          <w:lang w:val="ru-RU"/>
        </w:rPr>
        <w:t xml:space="preserve"> </w:t>
      </w:r>
      <w:r w:rsidRPr="00F32B5C">
        <w:t>URL</w:t>
      </w:r>
      <w:r w:rsidRPr="00F32B5C">
        <w:rPr>
          <w:lang w:val="uk-UA"/>
        </w:rPr>
        <w:t xml:space="preserve">: </w:t>
      </w:r>
      <w:hyperlink r:id="rId19" w:history="1">
        <w:r w:rsidRPr="00F32B5C">
          <w:rPr>
            <w:rStyle w:val="a3"/>
            <w:color w:val="auto"/>
          </w:rPr>
          <w:t>http</w:t>
        </w:r>
        <w:r w:rsidRPr="005C7A9B">
          <w:rPr>
            <w:rStyle w:val="a3"/>
            <w:color w:val="auto"/>
            <w:lang w:val="ru-RU"/>
          </w:rPr>
          <w:t>://</w:t>
        </w:r>
        <w:proofErr w:type="spellStart"/>
        <w:r w:rsidRPr="00F32B5C">
          <w:rPr>
            <w:rStyle w:val="a3"/>
            <w:color w:val="auto"/>
          </w:rPr>
          <w:t>propr</w:t>
        </w:r>
        <w:proofErr w:type="spellEnd"/>
        <w:r w:rsidRPr="005C7A9B">
          <w:rPr>
            <w:rStyle w:val="a3"/>
            <w:color w:val="auto"/>
            <w:lang w:val="ru-RU"/>
          </w:rPr>
          <w:t>.</w:t>
        </w:r>
        <w:r w:rsidRPr="00F32B5C">
          <w:rPr>
            <w:rStyle w:val="a3"/>
            <w:color w:val="auto"/>
          </w:rPr>
          <w:t>com</w:t>
        </w:r>
        <w:r w:rsidRPr="005C7A9B">
          <w:rPr>
            <w:rStyle w:val="a3"/>
            <w:color w:val="auto"/>
            <w:lang w:val="ru-RU"/>
          </w:rPr>
          <w:t>.</w:t>
        </w:r>
        <w:proofErr w:type="spellStart"/>
        <w:r w:rsidRPr="00F32B5C">
          <w:rPr>
            <w:rStyle w:val="a3"/>
            <w:color w:val="auto"/>
          </w:rPr>
          <w:t>ua</w:t>
        </w:r>
        <w:proofErr w:type="spellEnd"/>
        <w:r w:rsidRPr="005C7A9B">
          <w:rPr>
            <w:rStyle w:val="a3"/>
            <w:color w:val="auto"/>
            <w:lang w:val="ru-RU"/>
          </w:rPr>
          <w:t>/</w:t>
        </w:r>
        <w:r w:rsidRPr="00F32B5C">
          <w:rPr>
            <w:rStyle w:val="a3"/>
            <w:color w:val="auto"/>
          </w:rPr>
          <w:t>index</w:t>
        </w:r>
        <w:r w:rsidRPr="005C7A9B">
          <w:rPr>
            <w:rStyle w:val="a3"/>
            <w:color w:val="auto"/>
            <w:lang w:val="ru-RU"/>
          </w:rPr>
          <w:t>.</w:t>
        </w:r>
        <w:proofErr w:type="spellStart"/>
        <w:r w:rsidRPr="00F32B5C">
          <w:rPr>
            <w:rStyle w:val="a3"/>
            <w:color w:val="auto"/>
          </w:rPr>
          <w:t>php</w:t>
        </w:r>
        <w:proofErr w:type="spellEnd"/>
      </w:hyperlink>
      <w:r w:rsidRPr="00F32B5C">
        <w:rPr>
          <w:rStyle w:val="a3"/>
          <w:color w:val="auto"/>
          <w:lang w:val="uk-UA"/>
        </w:rPr>
        <w:t xml:space="preserve"> </w:t>
      </w:r>
      <w:r w:rsidRPr="00F32B5C">
        <w:rPr>
          <w:lang w:val="uk-UA"/>
        </w:rPr>
        <w:t>(дата звернення 02.08.2019)</w:t>
      </w:r>
    </w:p>
    <w:p w:rsidR="005C7A9B" w:rsidRPr="005C7A9B" w:rsidRDefault="005C7A9B" w:rsidP="005C7A9B">
      <w:pPr>
        <w:numPr>
          <w:ilvl w:val="0"/>
          <w:numId w:val="13"/>
        </w:numPr>
        <w:ind w:left="284" w:hanging="284"/>
        <w:jc w:val="both"/>
        <w:rPr>
          <w:lang w:val="ru-RU"/>
        </w:rPr>
      </w:pPr>
      <w:r w:rsidRPr="005C7A9B">
        <w:rPr>
          <w:lang w:val="ru-RU"/>
        </w:rPr>
        <w:t xml:space="preserve">Полторак В. А. </w:t>
      </w:r>
      <w:proofErr w:type="spellStart"/>
      <w:r w:rsidRPr="005C7A9B">
        <w:rPr>
          <w:lang w:val="ru-RU"/>
        </w:rPr>
        <w:t>Політичні</w:t>
      </w:r>
      <w:proofErr w:type="spellEnd"/>
      <w:r w:rsidRPr="005C7A9B">
        <w:rPr>
          <w:lang w:val="ru-RU"/>
        </w:rPr>
        <w:t xml:space="preserve"> </w:t>
      </w:r>
      <w:proofErr w:type="spellStart"/>
      <w:r w:rsidRPr="005C7A9B">
        <w:rPr>
          <w:lang w:val="ru-RU"/>
        </w:rPr>
        <w:t>паблік</w:t>
      </w:r>
      <w:proofErr w:type="spellEnd"/>
      <w:r w:rsidRPr="005C7A9B">
        <w:rPr>
          <w:lang w:val="ru-RU"/>
        </w:rPr>
        <w:t xml:space="preserve"> </w:t>
      </w:r>
      <w:proofErr w:type="spellStart"/>
      <w:proofErr w:type="gramStart"/>
      <w:r w:rsidRPr="005C7A9B">
        <w:rPr>
          <w:lang w:val="ru-RU"/>
        </w:rPr>
        <w:t>рилейшнз</w:t>
      </w:r>
      <w:proofErr w:type="spellEnd"/>
      <w:r w:rsidRPr="005C7A9B">
        <w:rPr>
          <w:lang w:val="ru-RU"/>
        </w:rPr>
        <w:t xml:space="preserve"> :</w:t>
      </w:r>
      <w:proofErr w:type="gramEnd"/>
      <w:r w:rsidRPr="005C7A9B">
        <w:rPr>
          <w:lang w:val="ru-RU"/>
        </w:rPr>
        <w:t xml:space="preserve"> </w:t>
      </w:r>
      <w:proofErr w:type="spellStart"/>
      <w:r w:rsidRPr="005C7A9B">
        <w:rPr>
          <w:lang w:val="ru-RU"/>
        </w:rPr>
        <w:t>історія</w:t>
      </w:r>
      <w:proofErr w:type="spellEnd"/>
      <w:r w:rsidRPr="005C7A9B">
        <w:rPr>
          <w:lang w:val="ru-RU"/>
        </w:rPr>
        <w:t xml:space="preserve"> </w:t>
      </w:r>
      <w:proofErr w:type="spellStart"/>
      <w:r w:rsidRPr="005C7A9B">
        <w:rPr>
          <w:lang w:val="ru-RU"/>
        </w:rPr>
        <w:t>виникнення</w:t>
      </w:r>
      <w:proofErr w:type="spellEnd"/>
      <w:r w:rsidRPr="005C7A9B">
        <w:rPr>
          <w:lang w:val="ru-RU"/>
        </w:rPr>
        <w:t xml:space="preserve">, </w:t>
      </w:r>
      <w:proofErr w:type="spellStart"/>
      <w:r w:rsidRPr="005C7A9B">
        <w:rPr>
          <w:lang w:val="ru-RU"/>
        </w:rPr>
        <w:t>основні</w:t>
      </w:r>
      <w:proofErr w:type="spellEnd"/>
      <w:r w:rsidRPr="005C7A9B">
        <w:rPr>
          <w:lang w:val="ru-RU"/>
        </w:rPr>
        <w:t xml:space="preserve"> </w:t>
      </w:r>
      <w:proofErr w:type="spellStart"/>
      <w:r w:rsidRPr="005C7A9B">
        <w:rPr>
          <w:lang w:val="ru-RU"/>
        </w:rPr>
        <w:t>функціх</w:t>
      </w:r>
      <w:proofErr w:type="spellEnd"/>
      <w:r w:rsidRPr="005C7A9B">
        <w:rPr>
          <w:lang w:val="ru-RU"/>
        </w:rPr>
        <w:t xml:space="preserve"> </w:t>
      </w:r>
      <w:proofErr w:type="spellStart"/>
      <w:r w:rsidRPr="005C7A9B">
        <w:rPr>
          <w:lang w:val="ru-RU"/>
        </w:rPr>
        <w:t>таметоди</w:t>
      </w:r>
      <w:proofErr w:type="spellEnd"/>
      <w:r w:rsidRPr="00F32B5C">
        <w:rPr>
          <w:lang w:val="uk-UA"/>
        </w:rPr>
        <w:t xml:space="preserve">. </w:t>
      </w:r>
      <w:r w:rsidRPr="00F32B5C">
        <w:t>URL</w:t>
      </w:r>
      <w:r w:rsidRPr="00F32B5C">
        <w:rPr>
          <w:lang w:val="uk-UA"/>
        </w:rPr>
        <w:t xml:space="preserve">: </w:t>
      </w:r>
      <w:hyperlink r:id="rId20" w:history="1">
        <w:r w:rsidRPr="00F32B5C">
          <w:rPr>
            <w:rStyle w:val="a3"/>
            <w:color w:val="auto"/>
          </w:rPr>
          <w:t>http</w:t>
        </w:r>
        <w:r w:rsidRPr="005C7A9B">
          <w:rPr>
            <w:rStyle w:val="a3"/>
            <w:color w:val="auto"/>
            <w:lang w:val="ru-RU"/>
          </w:rPr>
          <w:t>://</w:t>
        </w:r>
        <w:r w:rsidRPr="00F32B5C">
          <w:rPr>
            <w:rStyle w:val="a3"/>
            <w:color w:val="auto"/>
          </w:rPr>
          <w:t>www</w:t>
        </w:r>
        <w:r w:rsidRPr="005C7A9B">
          <w:rPr>
            <w:rStyle w:val="a3"/>
            <w:color w:val="auto"/>
            <w:lang w:val="ru-RU"/>
          </w:rPr>
          <w:t>.</w:t>
        </w:r>
        <w:proofErr w:type="spellStart"/>
        <w:r w:rsidRPr="00F32B5C">
          <w:rPr>
            <w:rStyle w:val="a3"/>
            <w:color w:val="auto"/>
          </w:rPr>
          <w:t>nbuv</w:t>
        </w:r>
        <w:proofErr w:type="spellEnd"/>
        <w:r w:rsidRPr="005C7A9B">
          <w:rPr>
            <w:rStyle w:val="a3"/>
            <w:color w:val="auto"/>
            <w:lang w:val="ru-RU"/>
          </w:rPr>
          <w:t>.</w:t>
        </w:r>
        <w:proofErr w:type="spellStart"/>
        <w:r w:rsidRPr="00F32B5C">
          <w:rPr>
            <w:rStyle w:val="a3"/>
            <w:color w:val="auto"/>
          </w:rPr>
          <w:t>gov</w:t>
        </w:r>
        <w:proofErr w:type="spellEnd"/>
        <w:r w:rsidRPr="005C7A9B">
          <w:rPr>
            <w:rStyle w:val="a3"/>
            <w:color w:val="auto"/>
            <w:lang w:val="ru-RU"/>
          </w:rPr>
          <w:t>.</w:t>
        </w:r>
        <w:proofErr w:type="spellStart"/>
        <w:r w:rsidRPr="00F32B5C">
          <w:rPr>
            <w:rStyle w:val="a3"/>
            <w:color w:val="auto"/>
          </w:rPr>
          <w:t>ua</w:t>
        </w:r>
        <w:proofErr w:type="spellEnd"/>
        <w:r w:rsidRPr="005C7A9B">
          <w:rPr>
            <w:rStyle w:val="a3"/>
            <w:color w:val="auto"/>
            <w:lang w:val="ru-RU"/>
          </w:rPr>
          <w:t>/</w:t>
        </w:r>
        <w:r w:rsidRPr="00F32B5C">
          <w:rPr>
            <w:rStyle w:val="a3"/>
            <w:color w:val="auto"/>
          </w:rPr>
          <w:t>portal</w:t>
        </w:r>
        <w:r w:rsidRPr="005C7A9B">
          <w:rPr>
            <w:rStyle w:val="a3"/>
            <w:color w:val="auto"/>
            <w:lang w:val="ru-RU"/>
          </w:rPr>
          <w:t>/</w:t>
        </w:r>
        <w:proofErr w:type="spellStart"/>
        <w:r w:rsidRPr="00F32B5C">
          <w:rPr>
            <w:rStyle w:val="a3"/>
            <w:color w:val="auto"/>
          </w:rPr>
          <w:t>Soc</w:t>
        </w:r>
        <w:proofErr w:type="spellEnd"/>
        <w:r w:rsidRPr="005C7A9B">
          <w:rPr>
            <w:rStyle w:val="a3"/>
            <w:color w:val="auto"/>
            <w:lang w:val="ru-RU"/>
          </w:rPr>
          <w:t>_</w:t>
        </w:r>
        <w:r w:rsidRPr="00F32B5C">
          <w:rPr>
            <w:rStyle w:val="a3"/>
            <w:color w:val="auto"/>
          </w:rPr>
          <w:t>Gum</w:t>
        </w:r>
        <w:r w:rsidRPr="005C7A9B">
          <w:rPr>
            <w:rStyle w:val="a3"/>
            <w:color w:val="auto"/>
            <w:lang w:val="ru-RU"/>
          </w:rPr>
          <w:t>/</w:t>
        </w:r>
        <w:proofErr w:type="spellStart"/>
        <w:r w:rsidRPr="00F32B5C">
          <w:rPr>
            <w:rStyle w:val="a3"/>
            <w:color w:val="auto"/>
          </w:rPr>
          <w:t>Staptp</w:t>
        </w:r>
        <w:proofErr w:type="spellEnd"/>
        <w:r w:rsidRPr="005C7A9B">
          <w:rPr>
            <w:rStyle w:val="a3"/>
            <w:color w:val="auto"/>
            <w:lang w:val="ru-RU"/>
          </w:rPr>
          <w:t>/2011_49/</w:t>
        </w:r>
        <w:r w:rsidRPr="00F32B5C">
          <w:rPr>
            <w:rStyle w:val="a3"/>
            <w:color w:val="auto"/>
          </w:rPr>
          <w:t>files</w:t>
        </w:r>
        <w:r w:rsidRPr="005C7A9B">
          <w:rPr>
            <w:rStyle w:val="a3"/>
            <w:color w:val="auto"/>
            <w:lang w:val="ru-RU"/>
          </w:rPr>
          <w:t>/</w:t>
        </w:r>
        <w:r w:rsidRPr="00F32B5C">
          <w:rPr>
            <w:rStyle w:val="a3"/>
            <w:color w:val="auto"/>
          </w:rPr>
          <w:t>ST</w:t>
        </w:r>
        <w:r w:rsidRPr="005C7A9B">
          <w:rPr>
            <w:rStyle w:val="a3"/>
            <w:color w:val="auto"/>
            <w:lang w:val="ru-RU"/>
          </w:rPr>
          <w:t>49_21.</w:t>
        </w:r>
        <w:r w:rsidRPr="00F32B5C">
          <w:rPr>
            <w:rStyle w:val="a3"/>
            <w:color w:val="auto"/>
          </w:rPr>
          <w:t>pdf</w:t>
        </w:r>
      </w:hyperlink>
      <w:r w:rsidRPr="00F32B5C">
        <w:rPr>
          <w:lang w:val="uk-UA"/>
        </w:rPr>
        <w:t xml:space="preserve"> (дата звернення 02.07.2019)</w:t>
      </w:r>
    </w:p>
    <w:p w:rsidR="005C7A9B" w:rsidRPr="005C7A9B" w:rsidRDefault="005C7A9B" w:rsidP="005C7A9B">
      <w:pPr>
        <w:ind w:left="284"/>
        <w:jc w:val="both"/>
        <w:rPr>
          <w:lang w:val="ru-RU"/>
        </w:rPr>
      </w:pPr>
    </w:p>
    <w:p w:rsidR="00675AF1" w:rsidRPr="005C7A9B" w:rsidRDefault="00675AF1" w:rsidP="00E83AD1">
      <w:pPr>
        <w:pStyle w:val="a6"/>
        <w:ind w:left="644"/>
        <w:rPr>
          <w:bCs/>
          <w:color w:val="000000"/>
          <w:lang w:val="ru-RU"/>
        </w:rPr>
      </w:pPr>
    </w:p>
    <w:p w:rsidR="00675AF1" w:rsidRDefault="00675AF1" w:rsidP="00675AF1">
      <w:pPr>
        <w:rPr>
          <w:b/>
          <w:bCs/>
          <w:lang w:val="uk-UA"/>
        </w:rPr>
      </w:pPr>
      <w:r>
        <w:rPr>
          <w:b/>
          <w:bCs/>
          <w:lang w:val="uk-UA"/>
        </w:rPr>
        <w:br w:type="page"/>
      </w:r>
    </w:p>
    <w:p w:rsidR="00675AF1" w:rsidRDefault="00675AF1" w:rsidP="00675AF1">
      <w:pPr>
        <w:rPr>
          <w:b/>
          <w:bCs/>
          <w:sz w:val="28"/>
          <w:lang w:val="uk-UA"/>
        </w:rPr>
      </w:pPr>
      <w:r>
        <w:rPr>
          <w:b/>
          <w:bCs/>
          <w:sz w:val="28"/>
          <w:lang w:val="uk-UA"/>
        </w:rPr>
        <w:lastRenderedPageBreak/>
        <w:t>РЕГУЛЯЦІЇ І ПОЛІТИКИ КУРСУ</w:t>
      </w:r>
      <w:r>
        <w:rPr>
          <w:rStyle w:val="a7"/>
          <w:b/>
          <w:bCs/>
          <w:sz w:val="28"/>
          <w:lang w:val="uk-UA"/>
        </w:rPr>
        <w:footnoteReference w:id="2"/>
      </w:r>
    </w:p>
    <w:p w:rsidR="00675AF1" w:rsidRDefault="00675AF1" w:rsidP="00675AF1">
      <w:pPr>
        <w:rPr>
          <w:b/>
          <w:bCs/>
          <w:highlight w:val="yellow"/>
          <w:lang w:val="uk-UA"/>
        </w:rPr>
      </w:pPr>
    </w:p>
    <w:p w:rsidR="00675AF1" w:rsidRDefault="00675AF1" w:rsidP="00675AF1">
      <w:pPr>
        <w:rPr>
          <w:b/>
          <w:bCs/>
          <w:color w:val="000000"/>
          <w:highlight w:val="yellow"/>
          <w:lang w:val="uk-UA"/>
        </w:rPr>
      </w:pPr>
    </w:p>
    <w:p w:rsidR="00675AF1" w:rsidRDefault="00675AF1" w:rsidP="00675AF1">
      <w:pPr>
        <w:rPr>
          <w:b/>
          <w:bCs/>
          <w:color w:val="000000"/>
          <w:lang w:val="uk-UA"/>
        </w:rPr>
      </w:pPr>
      <w:r>
        <w:rPr>
          <w:b/>
          <w:bCs/>
          <w:color w:val="000000"/>
          <w:lang w:val="uk-UA"/>
        </w:rPr>
        <w:t>Відвідування занять. Регуляція пропусків.</w:t>
      </w:r>
    </w:p>
    <w:p w:rsidR="00040947" w:rsidRDefault="00040947" w:rsidP="00040947">
      <w:pPr>
        <w:jc w:val="both"/>
        <w:rPr>
          <w:i/>
          <w:iCs/>
          <w:color w:val="000000"/>
          <w:lang w:val="uk-UA"/>
        </w:rPr>
      </w:pPr>
      <w:r>
        <w:rPr>
          <w:i/>
          <w:iCs/>
          <w:color w:val="000000"/>
          <w:lang w:val="uk-UA"/>
        </w:rPr>
        <w:t xml:space="preserve">Інтерактивний характер курсу передбачає </w:t>
      </w:r>
      <w:proofErr w:type="spellStart"/>
      <w:r>
        <w:rPr>
          <w:i/>
          <w:iCs/>
          <w:color w:val="000000"/>
          <w:lang w:val="uk-UA"/>
        </w:rPr>
        <w:t>обов</w:t>
      </w:r>
      <w:proofErr w:type="spellEnd"/>
      <w:r>
        <w:rPr>
          <w:i/>
          <w:iCs/>
          <w:color w:val="000000"/>
          <w:lang w:val="ru-RU"/>
        </w:rPr>
        <w:t>’</w:t>
      </w:r>
      <w:proofErr w:type="spellStart"/>
      <w:r>
        <w:rPr>
          <w:i/>
          <w:iCs/>
          <w:color w:val="000000"/>
          <w:lang w:val="uk-UA"/>
        </w:rPr>
        <w:t>язкове</w:t>
      </w:r>
      <w:proofErr w:type="spellEnd"/>
      <w:r>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040947" w:rsidRDefault="00040947" w:rsidP="00040947">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675AF1" w:rsidRDefault="00675AF1" w:rsidP="00675AF1">
      <w:pPr>
        <w:rPr>
          <w:bCs/>
          <w:color w:val="000000"/>
          <w:lang w:val="uk-UA"/>
        </w:rPr>
      </w:pPr>
    </w:p>
    <w:p w:rsidR="00675AF1" w:rsidRDefault="00675AF1" w:rsidP="00675AF1">
      <w:pPr>
        <w:rPr>
          <w:b/>
          <w:bCs/>
          <w:color w:val="000000"/>
          <w:lang w:val="uk-UA"/>
        </w:rPr>
      </w:pPr>
      <w:r>
        <w:rPr>
          <w:b/>
          <w:bCs/>
          <w:color w:val="000000"/>
          <w:lang w:val="uk-UA"/>
        </w:rPr>
        <w:t>Політика академічної доброчесності</w:t>
      </w:r>
    </w:p>
    <w:p w:rsidR="00675AF1" w:rsidRDefault="00675AF1" w:rsidP="00675AF1">
      <w:pPr>
        <w:jc w:val="both"/>
        <w:rPr>
          <w:bCs/>
          <w:color w:val="000000"/>
          <w:lang w:val="uk-UA"/>
        </w:rPr>
      </w:pPr>
      <w:r>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Pr>
          <w:bCs/>
          <w:i/>
          <w:color w:val="000000"/>
          <w:lang w:val="uk-UA"/>
        </w:rPr>
        <w:t>плагіат</w:t>
      </w:r>
      <w:r>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Pr>
          <w:bCs/>
          <w:color w:val="000000"/>
          <w:lang w:val="uk-UA"/>
        </w:rPr>
        <w:t>силабусу</w:t>
      </w:r>
      <w:proofErr w:type="spellEnd"/>
      <w:r>
        <w:rPr>
          <w:bCs/>
          <w:color w:val="000000"/>
          <w:lang w:val="uk-UA"/>
        </w:rPr>
        <w:t>).</w:t>
      </w:r>
    </w:p>
    <w:p w:rsidR="00675AF1" w:rsidRDefault="00675AF1" w:rsidP="00675AF1">
      <w:pPr>
        <w:rPr>
          <w:bCs/>
          <w:color w:val="000000"/>
          <w:lang w:val="uk-UA"/>
        </w:rPr>
      </w:pPr>
    </w:p>
    <w:p w:rsidR="00675AF1" w:rsidRDefault="00675AF1" w:rsidP="00675AF1">
      <w:pPr>
        <w:rPr>
          <w:b/>
          <w:bCs/>
          <w:color w:val="000000"/>
          <w:lang w:val="uk-UA"/>
        </w:rPr>
      </w:pPr>
      <w:r>
        <w:rPr>
          <w:b/>
          <w:bCs/>
          <w:color w:val="000000"/>
          <w:lang w:val="uk-UA"/>
        </w:rPr>
        <w:t>Використання комп’ютерів/телефонів на занятті</w:t>
      </w:r>
    </w:p>
    <w:p w:rsidR="00E008FC" w:rsidRDefault="00675AF1" w:rsidP="00E008FC">
      <w:pPr>
        <w:jc w:val="both"/>
        <w:rPr>
          <w:i/>
          <w:iCs/>
          <w:color w:val="000000"/>
          <w:lang w:val="uk-UA"/>
        </w:rPr>
      </w:pPr>
      <w:r>
        <w:rPr>
          <w:bCs/>
          <w:color w:val="000000"/>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r w:rsidR="00E008FC">
        <w:rPr>
          <w:bCs/>
          <w:color w:val="000000"/>
          <w:lang w:val="uk-UA"/>
        </w:rPr>
        <w:t xml:space="preserve"> </w:t>
      </w:r>
      <w:r w:rsidR="00E008FC" w:rsidRPr="00E008FC">
        <w:rPr>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sidR="00E008FC" w:rsidRPr="00E008FC">
        <w:rPr>
          <w:iCs/>
          <w:color w:val="000000"/>
          <w:lang w:val="uk-UA"/>
        </w:rPr>
        <w:t>гаджетів</w:t>
      </w:r>
      <w:proofErr w:type="spellEnd"/>
      <w:r w:rsidR="00E008FC" w:rsidRPr="00E008FC">
        <w:rPr>
          <w:iCs/>
          <w:color w:val="000000"/>
          <w:lang w:val="uk-UA"/>
        </w:rPr>
        <w:t xml:space="preserve"> заборонено. У разі порушення цієї заборони роботу буде анульовано без права перескладання.</w:t>
      </w:r>
    </w:p>
    <w:p w:rsidR="00675AF1" w:rsidRDefault="00675AF1" w:rsidP="00675AF1">
      <w:pPr>
        <w:jc w:val="both"/>
        <w:rPr>
          <w:bCs/>
          <w:color w:val="000000"/>
          <w:highlight w:val="yellow"/>
          <w:lang w:val="uk-UA"/>
        </w:rPr>
      </w:pPr>
    </w:p>
    <w:p w:rsidR="00675AF1" w:rsidRDefault="00675AF1" w:rsidP="00675AF1">
      <w:pPr>
        <w:rPr>
          <w:rFonts w:eastAsia="Times New Roman"/>
          <w:highlight w:val="yellow"/>
          <w:lang w:val="uk-UA"/>
        </w:rPr>
      </w:pPr>
    </w:p>
    <w:p w:rsidR="00675AF1" w:rsidRDefault="00675AF1" w:rsidP="00675AF1">
      <w:pPr>
        <w:rPr>
          <w:lang w:val="uk-UA"/>
        </w:rPr>
      </w:pPr>
      <w:r>
        <w:rPr>
          <w:b/>
          <w:bCs/>
          <w:color w:val="000000"/>
          <w:lang w:val="uk-UA"/>
        </w:rPr>
        <w:t>Комунікація</w:t>
      </w:r>
    </w:p>
    <w:p w:rsidR="00675AF1" w:rsidRDefault="00675AF1" w:rsidP="00675AF1">
      <w:pPr>
        <w:jc w:val="both"/>
        <w:rPr>
          <w:color w:val="000000"/>
          <w:lang w:val="uk-UA"/>
        </w:rPr>
      </w:pPr>
      <w:r>
        <w:rPr>
          <w:color w:val="000000"/>
          <w:lang w:val="uk-UA"/>
        </w:rPr>
        <w:t xml:space="preserve">Очікується, що студенти перевірятимуть свою електронну пошту і сторінку дисципліни в </w:t>
      </w:r>
      <w:r>
        <w:rPr>
          <w:color w:val="000000"/>
        </w:rPr>
        <w:t>Moodle</w:t>
      </w:r>
      <w:r>
        <w:rPr>
          <w:color w:val="000000"/>
          <w:lang w:val="uk-UA"/>
        </w:rPr>
        <w:t xml:space="preserve"> та реагуватимуть своєчасно. Всі робочі оголошення</w:t>
      </w:r>
      <w:r>
        <w:rPr>
          <w:color w:val="000000"/>
          <w:lang w:val="ru-RU"/>
        </w:rPr>
        <w:t xml:space="preserve"> </w:t>
      </w:r>
      <w:r>
        <w:rPr>
          <w:color w:val="000000"/>
          <w:lang w:val="uk-UA"/>
        </w:rPr>
        <w:t xml:space="preserve">можуть надсилатися через старосту, на електронну на пошту та розміщуватимуться в </w:t>
      </w:r>
      <w:r>
        <w:rPr>
          <w:color w:val="000000"/>
        </w:rPr>
        <w:t>Moodle</w:t>
      </w:r>
      <w:r>
        <w:rPr>
          <w:color w:val="000000"/>
          <w:lang w:val="ru-RU"/>
        </w:rPr>
        <w:t>.</w:t>
      </w:r>
      <w:r>
        <w:rPr>
          <w:color w:val="000000"/>
          <w:lang w:val="uk-UA"/>
        </w:rPr>
        <w:t xml:space="preserve"> Будь ласка, перевіряйте повідомлення вчасно. </w:t>
      </w:r>
      <w:r>
        <w:rPr>
          <w:i/>
          <w:color w:val="000000"/>
          <w:u w:val="single"/>
          <w:lang w:val="uk-UA"/>
        </w:rPr>
        <w:t>Ел. пошта має бути підписана справжнім</w:t>
      </w:r>
      <w:r>
        <w:rPr>
          <w:i/>
          <w:color w:val="000000"/>
          <w:u w:val="single"/>
          <w:lang w:val="ru-RU"/>
        </w:rPr>
        <w:t xml:space="preserve"> </w:t>
      </w:r>
      <w:r>
        <w:rPr>
          <w:i/>
          <w:color w:val="000000"/>
          <w:u w:val="single"/>
          <w:lang w:val="uk-UA"/>
        </w:rPr>
        <w:t>ім’ям і прізвищем</w:t>
      </w:r>
      <w:r>
        <w:rPr>
          <w:color w:val="000000"/>
          <w:lang w:val="uk-UA"/>
        </w:rPr>
        <w:t xml:space="preserve">. Адреси типу </w:t>
      </w:r>
      <w:r>
        <w:rPr>
          <w:color w:val="000000"/>
        </w:rPr>
        <w:t>user</w:t>
      </w:r>
      <w:r>
        <w:rPr>
          <w:color w:val="000000"/>
          <w:lang w:val="ru-RU"/>
        </w:rPr>
        <w:t>123@</w:t>
      </w:r>
      <w:proofErr w:type="spellStart"/>
      <w:r>
        <w:rPr>
          <w:color w:val="000000"/>
        </w:rPr>
        <w:t>gmail</w:t>
      </w:r>
      <w:proofErr w:type="spellEnd"/>
      <w:r>
        <w:rPr>
          <w:color w:val="000000"/>
          <w:lang w:val="ru-RU"/>
        </w:rPr>
        <w:t>.</w:t>
      </w:r>
      <w:r>
        <w:rPr>
          <w:color w:val="000000"/>
        </w:rPr>
        <w:t>com</w:t>
      </w:r>
      <w:r>
        <w:rPr>
          <w:color w:val="000000"/>
          <w:lang w:val="ru-RU"/>
        </w:rPr>
        <w:t xml:space="preserve"> </w:t>
      </w:r>
      <w:r>
        <w:rPr>
          <w:color w:val="000000"/>
          <w:lang w:val="uk-UA"/>
        </w:rPr>
        <w:t>не приймаються!</w:t>
      </w:r>
    </w:p>
    <w:p w:rsidR="00675AF1" w:rsidRDefault="00675AF1" w:rsidP="00675AF1">
      <w:pPr>
        <w:jc w:val="center"/>
        <w:rPr>
          <w:rFonts w:ascii="Cambria" w:hAnsi="Cambria"/>
          <w:b/>
          <w:i/>
          <w:sz w:val="28"/>
          <w:lang w:val="uk-UA"/>
        </w:rPr>
      </w:pPr>
      <w:r>
        <w:rPr>
          <w:rFonts w:ascii="Cambria" w:hAnsi="Cambria"/>
          <w:b/>
          <w:i/>
          <w:sz w:val="28"/>
          <w:lang w:val="uk-UA"/>
        </w:rPr>
        <w:br w:type="page"/>
      </w:r>
      <w:r>
        <w:rPr>
          <w:rFonts w:ascii="Cambria" w:hAnsi="Cambria"/>
          <w:b/>
          <w:i/>
          <w:sz w:val="28"/>
          <w:lang w:val="uk-UA"/>
        </w:rPr>
        <w:lastRenderedPageBreak/>
        <w:t>ДОДАТОК ДО СИЛАБУСУ ЗНУ – 2020-2021 рр.</w:t>
      </w:r>
    </w:p>
    <w:p w:rsidR="00675AF1" w:rsidRDefault="00675AF1" w:rsidP="00675AF1">
      <w:pPr>
        <w:jc w:val="both"/>
        <w:rPr>
          <w:rFonts w:ascii="Cambria" w:hAnsi="Cambria"/>
          <w:i/>
          <w:lang w:val="uk-UA"/>
        </w:rPr>
      </w:pPr>
    </w:p>
    <w:p w:rsidR="00675AF1" w:rsidRDefault="00675AF1" w:rsidP="00675AF1">
      <w:pPr>
        <w:jc w:val="both"/>
        <w:rPr>
          <w:rFonts w:ascii="Cambria" w:hAnsi="Cambria"/>
          <w:b/>
          <w:i/>
          <w:sz w:val="20"/>
          <w:szCs w:val="20"/>
          <w:lang w:val="uk-UA"/>
        </w:rPr>
      </w:pPr>
      <w:r>
        <w:rPr>
          <w:rFonts w:ascii="Cambria" w:hAnsi="Cambria"/>
          <w:b/>
          <w:i/>
          <w:sz w:val="20"/>
          <w:szCs w:val="20"/>
          <w:lang w:val="uk-UA"/>
        </w:rPr>
        <w:t>ГРАФІК НАВЧАЛЬНОГО ПРОЦЕСУ</w:t>
      </w:r>
      <w:r>
        <w:rPr>
          <w:rFonts w:ascii="Cambria" w:hAnsi="Cambria"/>
          <w:b/>
          <w:i/>
          <w:sz w:val="20"/>
          <w:szCs w:val="20"/>
          <w:lang w:val="ru-RU"/>
        </w:rPr>
        <w:t xml:space="preserve"> 2020-2021 </w:t>
      </w:r>
      <w:r>
        <w:rPr>
          <w:rFonts w:ascii="Cambria" w:hAnsi="Cambria"/>
          <w:b/>
          <w:i/>
          <w:sz w:val="20"/>
          <w:szCs w:val="20"/>
          <w:lang w:val="uk-UA"/>
        </w:rPr>
        <w:t xml:space="preserve">н. р. </w:t>
      </w:r>
      <w:r>
        <w:rPr>
          <w:rFonts w:ascii="Cambria" w:hAnsi="Cambria"/>
          <w:i/>
          <w:sz w:val="20"/>
          <w:szCs w:val="20"/>
          <w:lang w:val="uk-UA"/>
        </w:rPr>
        <w:t>(посилання на сторінку сайту ЗНУ)</w:t>
      </w:r>
    </w:p>
    <w:p w:rsidR="00675AF1" w:rsidRDefault="00675AF1" w:rsidP="00675AF1">
      <w:pPr>
        <w:jc w:val="both"/>
        <w:rPr>
          <w:rFonts w:ascii="Cambria" w:hAnsi="Cambria"/>
          <w:b/>
          <w:i/>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АКАДЕМІЧНА ДОБРОЧЕСНІСТЬ. </w:t>
      </w:r>
      <w:r>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Cambria" w:hAnsi="Cambria"/>
          <w:b/>
          <w:i/>
          <w:sz w:val="20"/>
          <w:lang w:val="uk-UA"/>
        </w:rPr>
        <w:t>Кодексом академічної доброчесності ЗНУ</w:t>
      </w:r>
      <w:r>
        <w:rPr>
          <w:rFonts w:ascii="Cambria" w:hAnsi="Cambria"/>
          <w:b/>
          <w:sz w:val="20"/>
          <w:lang w:val="uk-UA"/>
        </w:rPr>
        <w:t>:</w:t>
      </w:r>
      <w:r>
        <w:rPr>
          <w:rFonts w:ascii="Cambria" w:hAnsi="Cambria"/>
          <w:sz w:val="20"/>
          <w:lang w:val="uk-UA"/>
        </w:rPr>
        <w:t xml:space="preserve"> </w:t>
      </w:r>
      <w:hyperlink r:id="rId21" w:history="1">
        <w:r>
          <w:rPr>
            <w:rStyle w:val="a3"/>
            <w:rFonts w:ascii="Cambria" w:hAnsi="Cambria"/>
            <w:color w:val="auto"/>
            <w:sz w:val="20"/>
            <w:lang w:val="uk-UA"/>
          </w:rPr>
          <w:t>https://tinyurl.com/ya6yk4ad</w:t>
        </w:r>
      </w:hyperlink>
      <w:r>
        <w:rPr>
          <w:rFonts w:ascii="Cambria" w:hAnsi="Cambria"/>
          <w:sz w:val="20"/>
          <w:lang w:val="uk-UA"/>
        </w:rPr>
        <w:t xml:space="preserve">. </w:t>
      </w:r>
      <w:r>
        <w:rPr>
          <w:rFonts w:ascii="Cambria" w:hAnsi="Cambria"/>
          <w:i/>
          <w:sz w:val="20"/>
          <w:lang w:val="uk-UA"/>
        </w:rPr>
        <w:t>Декларація академічної доброчесності здобувача вищої освіти</w:t>
      </w:r>
      <w:r>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2" w:history="1">
        <w:r>
          <w:rPr>
            <w:rStyle w:val="a3"/>
            <w:rFonts w:ascii="Cambria" w:hAnsi="Cambria"/>
            <w:color w:val="auto"/>
            <w:sz w:val="20"/>
            <w:lang w:val="uk-UA"/>
          </w:rPr>
          <w:t>https://tinyurl.com/y6wzzlu3</w:t>
        </w:r>
      </w:hyperlink>
      <w:r>
        <w:rPr>
          <w:rFonts w:ascii="Cambria" w:hAnsi="Cambria"/>
          <w:sz w:val="20"/>
          <w:lang w:val="uk-UA"/>
        </w:rPr>
        <w:t>.</w:t>
      </w:r>
    </w:p>
    <w:p w:rsidR="00675AF1" w:rsidRDefault="00675AF1" w:rsidP="00675AF1">
      <w:pPr>
        <w:rPr>
          <w:rFonts w:ascii="Cambria" w:hAnsi="Cambria"/>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НАВЧАЛЬНИЙ ПРОЦЕС ТА ЗАБЕЗПЕЧЕННЯ ЯКОСТІ ОСВІТИ. </w:t>
      </w:r>
      <w:r>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Pr>
          <w:rFonts w:ascii="Cambria" w:hAnsi="Cambria"/>
          <w:sz w:val="20"/>
          <w:lang w:val="uk-UA"/>
        </w:rPr>
        <w:t xml:space="preserve">: </w:t>
      </w:r>
      <w:hyperlink r:id="rId23" w:history="1">
        <w:r>
          <w:rPr>
            <w:rStyle w:val="a3"/>
            <w:rFonts w:ascii="Cambria" w:hAnsi="Cambria"/>
            <w:bCs/>
            <w:color w:val="auto"/>
            <w:sz w:val="20"/>
            <w:shd w:val="clear" w:color="auto" w:fill="FFFFFF"/>
          </w:rPr>
          <w:t>https</w:t>
        </w:r>
        <w:r>
          <w:rPr>
            <w:rStyle w:val="a3"/>
            <w:rFonts w:ascii="Cambria" w:hAnsi="Cambria"/>
            <w:bCs/>
            <w:color w:val="auto"/>
            <w:sz w:val="20"/>
            <w:shd w:val="clear" w:color="auto" w:fill="FFFFFF"/>
            <w:lang w:val="uk-UA"/>
          </w:rPr>
          <w:t>://</w:t>
        </w:r>
        <w:proofErr w:type="spellStart"/>
        <w:r>
          <w:rPr>
            <w:rStyle w:val="a3"/>
            <w:rFonts w:ascii="Cambria" w:hAnsi="Cambria"/>
            <w:bCs/>
            <w:color w:val="auto"/>
            <w:sz w:val="20"/>
            <w:shd w:val="clear" w:color="auto" w:fill="FFFFFF"/>
          </w:rPr>
          <w:t>tinyurl</w:t>
        </w:r>
        <w:proofErr w:type="spellEnd"/>
        <w:r>
          <w:rPr>
            <w:rStyle w:val="a3"/>
            <w:rFonts w:ascii="Cambria" w:hAnsi="Cambria"/>
            <w:bCs/>
            <w:color w:val="auto"/>
            <w:sz w:val="20"/>
            <w:shd w:val="clear" w:color="auto" w:fill="FFFFFF"/>
            <w:lang w:val="uk-UA"/>
          </w:rPr>
          <w:t>.</w:t>
        </w:r>
        <w:r>
          <w:rPr>
            <w:rStyle w:val="a3"/>
            <w:rFonts w:ascii="Cambria" w:hAnsi="Cambria"/>
            <w:bCs/>
            <w:color w:val="auto"/>
            <w:sz w:val="20"/>
            <w:shd w:val="clear" w:color="auto" w:fill="FFFFFF"/>
          </w:rPr>
          <w:t>com</w:t>
        </w:r>
        <w:r>
          <w:rPr>
            <w:rStyle w:val="a3"/>
            <w:rFonts w:ascii="Cambria" w:hAnsi="Cambria"/>
            <w:bCs/>
            <w:color w:val="auto"/>
            <w:sz w:val="20"/>
            <w:shd w:val="clear" w:color="auto" w:fill="FFFFFF"/>
            <w:lang w:val="uk-UA"/>
          </w:rPr>
          <w:t>/</w:t>
        </w:r>
        <w:r>
          <w:rPr>
            <w:rStyle w:val="a3"/>
            <w:rFonts w:ascii="Cambria" w:hAnsi="Cambria"/>
            <w:bCs/>
            <w:color w:val="auto"/>
            <w:sz w:val="20"/>
            <w:shd w:val="clear" w:color="auto" w:fill="FFFFFF"/>
          </w:rPr>
          <w:t>y</w:t>
        </w:r>
        <w:r>
          <w:rPr>
            <w:rStyle w:val="a3"/>
            <w:rFonts w:ascii="Cambria" w:hAnsi="Cambria"/>
            <w:bCs/>
            <w:color w:val="auto"/>
            <w:sz w:val="20"/>
            <w:shd w:val="clear" w:color="auto" w:fill="FFFFFF"/>
            <w:lang w:val="uk-UA"/>
          </w:rPr>
          <w:t>9</w:t>
        </w:r>
        <w:proofErr w:type="spellStart"/>
        <w:r>
          <w:rPr>
            <w:rStyle w:val="a3"/>
            <w:rFonts w:ascii="Cambria" w:hAnsi="Cambria"/>
            <w:bCs/>
            <w:color w:val="auto"/>
            <w:sz w:val="20"/>
            <w:shd w:val="clear" w:color="auto" w:fill="FFFFFF"/>
          </w:rPr>
          <w:t>tve</w:t>
        </w:r>
        <w:proofErr w:type="spellEnd"/>
        <w:r>
          <w:rPr>
            <w:rStyle w:val="a3"/>
            <w:rFonts w:ascii="Cambria" w:hAnsi="Cambria"/>
            <w:bCs/>
            <w:color w:val="auto"/>
            <w:sz w:val="20"/>
            <w:shd w:val="clear" w:color="auto" w:fill="FFFFFF"/>
            <w:lang w:val="uk-UA"/>
          </w:rPr>
          <w:t>4</w:t>
        </w:r>
        <w:proofErr w:type="spellStart"/>
        <w:r>
          <w:rPr>
            <w:rStyle w:val="a3"/>
            <w:rFonts w:ascii="Cambria" w:hAnsi="Cambria"/>
            <w:bCs/>
            <w:color w:val="auto"/>
            <w:sz w:val="20"/>
            <w:shd w:val="clear" w:color="auto" w:fill="FFFFFF"/>
          </w:rPr>
          <w:t>lk</w:t>
        </w:r>
        <w:proofErr w:type="spellEnd"/>
      </w:hyperlink>
      <w:r>
        <w:rPr>
          <w:rFonts w:ascii="Cambria" w:hAnsi="Cambria"/>
          <w:b/>
          <w:bCs/>
          <w:sz w:val="20"/>
          <w:shd w:val="clear" w:color="auto" w:fill="FFFFFF"/>
          <w:lang w:val="uk-UA"/>
        </w:rPr>
        <w:t>.</w:t>
      </w:r>
    </w:p>
    <w:p w:rsidR="00675AF1" w:rsidRDefault="00675AF1" w:rsidP="00675AF1">
      <w:pPr>
        <w:jc w:val="both"/>
        <w:rPr>
          <w:rFonts w:ascii="Cambria" w:hAnsi="Cambria"/>
          <w:i/>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ПОВТОРНЕ ВИВЧЕННЯ ДИСЦИПЛІН, ВІДРАХУВАННЯ. </w:t>
      </w:r>
      <w:r>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Cambria" w:hAnsi="Cambria"/>
          <w:i/>
          <w:sz w:val="20"/>
          <w:lang w:val="uk-UA"/>
        </w:rPr>
        <w:t>Положенням про порядок повторного вивчення навчальних дисциплін та повторного навчання у ЗНУ</w:t>
      </w:r>
      <w:r>
        <w:rPr>
          <w:rFonts w:ascii="Cambria" w:hAnsi="Cambria"/>
          <w:sz w:val="20"/>
          <w:lang w:val="uk-UA"/>
        </w:rPr>
        <w:t xml:space="preserve">: </w:t>
      </w:r>
      <w:hyperlink r:id="rId24" w:history="1">
        <w:r>
          <w:rPr>
            <w:rStyle w:val="a3"/>
            <w:rFonts w:ascii="Cambria" w:hAnsi="Cambria"/>
            <w:color w:val="auto"/>
            <w:sz w:val="20"/>
            <w:lang w:val="uk-UA"/>
          </w:rPr>
          <w:t>https://tinyurl.com/y9pkmmp5</w:t>
        </w:r>
      </w:hyperlink>
      <w:r>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Pr>
          <w:rFonts w:ascii="Cambria" w:hAnsi="Cambria"/>
          <w:i/>
          <w:sz w:val="20"/>
          <w:lang w:val="uk-UA"/>
        </w:rPr>
        <w:t>Положенням про порядок переведення, відрахування та поновлення студентів у ЗНУ</w:t>
      </w:r>
      <w:r>
        <w:rPr>
          <w:rFonts w:ascii="Cambria" w:hAnsi="Cambria"/>
          <w:sz w:val="20"/>
          <w:lang w:val="uk-UA"/>
        </w:rPr>
        <w:t xml:space="preserve">: </w:t>
      </w:r>
      <w:hyperlink r:id="rId25" w:history="1">
        <w:r>
          <w:rPr>
            <w:rStyle w:val="a3"/>
            <w:rFonts w:ascii="Cambria" w:hAnsi="Cambria"/>
            <w:color w:val="auto"/>
            <w:sz w:val="20"/>
            <w:lang w:val="uk-UA"/>
          </w:rPr>
          <w:t>https://tinyurl.com/ycds57la</w:t>
        </w:r>
      </w:hyperlink>
      <w:r>
        <w:rPr>
          <w:rFonts w:ascii="Cambria" w:hAnsi="Cambria"/>
          <w:sz w:val="20"/>
          <w:lang w:val="uk-UA"/>
        </w:rPr>
        <w:t>.</w:t>
      </w:r>
    </w:p>
    <w:p w:rsidR="00675AF1" w:rsidRDefault="00675AF1" w:rsidP="00675AF1">
      <w:pPr>
        <w:jc w:val="both"/>
        <w:rPr>
          <w:rFonts w:ascii="Cambria" w:hAnsi="Cambria"/>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НЕФОРМАЛЬНА ОСВІТА. </w:t>
      </w:r>
      <w:r>
        <w:rPr>
          <w:rFonts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Pr>
          <w:rFonts w:ascii="Cambria" w:hAnsi="Cambria"/>
          <w:i/>
          <w:sz w:val="20"/>
          <w:lang w:val="uk-UA"/>
        </w:rPr>
        <w:t>Положенням про порядок визнання результатів навчання, отриманих у неформальній освіті</w:t>
      </w:r>
      <w:r>
        <w:rPr>
          <w:rFonts w:ascii="Cambria" w:hAnsi="Cambria"/>
          <w:sz w:val="20"/>
          <w:lang w:val="uk-UA"/>
        </w:rPr>
        <w:t xml:space="preserve">: </w:t>
      </w:r>
      <w:hyperlink r:id="rId26" w:history="1">
        <w:r>
          <w:rPr>
            <w:rStyle w:val="a3"/>
            <w:rFonts w:ascii="Cambria" w:hAnsi="Cambria"/>
            <w:color w:val="auto"/>
            <w:sz w:val="20"/>
            <w:lang w:val="uk-UA"/>
          </w:rPr>
          <w:t>https://tinyurl.com/y8gbt4xs</w:t>
        </w:r>
      </w:hyperlink>
      <w:r>
        <w:rPr>
          <w:rFonts w:ascii="Cambria" w:hAnsi="Cambria"/>
          <w:sz w:val="20"/>
          <w:lang w:val="uk-UA"/>
        </w:rPr>
        <w:t>.</w:t>
      </w:r>
    </w:p>
    <w:p w:rsidR="00675AF1" w:rsidRDefault="00675AF1" w:rsidP="00675AF1">
      <w:pPr>
        <w:jc w:val="both"/>
        <w:rPr>
          <w:rFonts w:ascii="Cambria" w:hAnsi="Cambria"/>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ВИРІШЕННЯ КОНФЛІКТІВ. </w:t>
      </w:r>
      <w:r>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Cambria" w:hAnsi="Cambria"/>
          <w:i/>
          <w:sz w:val="20"/>
          <w:lang w:val="uk-UA"/>
        </w:rPr>
        <w:t>Положенням про порядок і процедури вирішення конфліктних ситуацій у ЗНУ</w:t>
      </w:r>
      <w:r>
        <w:rPr>
          <w:rFonts w:ascii="Cambria" w:hAnsi="Cambria"/>
          <w:sz w:val="20"/>
          <w:lang w:val="uk-UA"/>
        </w:rPr>
        <w:t xml:space="preserve">: </w:t>
      </w:r>
      <w:hyperlink r:id="rId27" w:history="1">
        <w:r>
          <w:rPr>
            <w:rStyle w:val="a3"/>
            <w:rFonts w:ascii="Cambria" w:hAnsi="Cambria"/>
            <w:color w:val="auto"/>
            <w:sz w:val="20"/>
            <w:lang w:val="uk-UA"/>
          </w:rPr>
          <w:t>https://tinyurl.com/ycyfws9v</w:t>
        </w:r>
      </w:hyperlink>
      <w:r>
        <w:rPr>
          <w:rFonts w:ascii="Cambria" w:hAnsi="Cambria"/>
          <w:sz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ascii="Cambria" w:hAnsi="Cambria"/>
          <w:i/>
          <w:sz w:val="20"/>
          <w:lang w:val="uk-UA"/>
        </w:rPr>
        <w:t>Положення про порядок призначення і виплати академічних стипендій у ЗНУ</w:t>
      </w:r>
      <w:r>
        <w:rPr>
          <w:rFonts w:ascii="Cambria" w:hAnsi="Cambria"/>
          <w:sz w:val="20"/>
          <w:lang w:val="uk-UA"/>
        </w:rPr>
        <w:t xml:space="preserve">: </w:t>
      </w:r>
      <w:hyperlink r:id="rId28" w:history="1">
        <w:r>
          <w:rPr>
            <w:rStyle w:val="a3"/>
            <w:rFonts w:ascii="Cambria" w:hAnsi="Cambria"/>
            <w:color w:val="auto"/>
            <w:sz w:val="20"/>
            <w:lang w:val="uk-UA"/>
          </w:rPr>
          <w:t>https://tinyurl.com/yd6bq6p9</w:t>
        </w:r>
      </w:hyperlink>
      <w:r>
        <w:rPr>
          <w:rFonts w:ascii="Cambria" w:hAnsi="Cambria"/>
          <w:sz w:val="20"/>
          <w:lang w:val="uk-UA"/>
        </w:rPr>
        <w:t xml:space="preserve">; </w:t>
      </w:r>
      <w:r>
        <w:rPr>
          <w:rFonts w:ascii="Cambria" w:hAnsi="Cambria"/>
          <w:i/>
          <w:iCs/>
          <w:sz w:val="20"/>
          <w:lang w:val="uk-UA"/>
        </w:rPr>
        <w:t>Положення про призначення та виплату соціальних стипендій у ЗНУ</w:t>
      </w:r>
      <w:r>
        <w:rPr>
          <w:rFonts w:ascii="Cambria" w:hAnsi="Cambria"/>
          <w:sz w:val="20"/>
          <w:lang w:val="uk-UA"/>
        </w:rPr>
        <w:t xml:space="preserve">: </w:t>
      </w:r>
      <w:hyperlink r:id="rId29" w:history="1">
        <w:r>
          <w:rPr>
            <w:rStyle w:val="a3"/>
            <w:rFonts w:ascii="Cambria" w:hAnsi="Cambria"/>
            <w:color w:val="auto"/>
            <w:sz w:val="20"/>
            <w:lang w:val="uk-UA"/>
          </w:rPr>
          <w:t>https://tinyurl.com/y9r5dpwh</w:t>
        </w:r>
      </w:hyperlink>
      <w:r>
        <w:rPr>
          <w:rFonts w:ascii="Cambria" w:hAnsi="Cambria"/>
          <w:sz w:val="20"/>
          <w:lang w:val="uk-UA"/>
        </w:rPr>
        <w:t xml:space="preserve">. </w:t>
      </w:r>
    </w:p>
    <w:p w:rsidR="00675AF1" w:rsidRDefault="00675AF1" w:rsidP="00675AF1">
      <w:pPr>
        <w:jc w:val="both"/>
        <w:rPr>
          <w:rFonts w:ascii="Cambria" w:hAnsi="Cambria"/>
          <w:b/>
          <w:i/>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ПСИХОЛОГІЧНА ДОПОМОГА. </w:t>
      </w:r>
      <w:r>
        <w:rPr>
          <w:rFonts w:ascii="Cambria" w:hAnsi="Cambria"/>
          <w:sz w:val="20"/>
          <w:lang w:val="uk-UA"/>
        </w:rPr>
        <w:t>Телефон довіри практичного психолога (061)228-15-84 (щоденно з 9 до 21).</w:t>
      </w:r>
    </w:p>
    <w:p w:rsidR="00675AF1" w:rsidRDefault="00675AF1" w:rsidP="00675AF1">
      <w:pPr>
        <w:jc w:val="both"/>
        <w:rPr>
          <w:rFonts w:ascii="Cambria" w:hAnsi="Cambria"/>
          <w:b/>
          <w:i/>
          <w:sz w:val="14"/>
          <w:szCs w:val="14"/>
          <w:lang w:val="uk-UA"/>
        </w:rPr>
      </w:pPr>
    </w:p>
    <w:p w:rsidR="00675AF1" w:rsidRDefault="00675AF1" w:rsidP="00675AF1">
      <w:pPr>
        <w:jc w:val="both"/>
        <w:rPr>
          <w:rFonts w:ascii="Cambria" w:hAnsi="Cambria" w:cs="Arial"/>
          <w:sz w:val="20"/>
          <w:szCs w:val="20"/>
          <w:shd w:val="clear" w:color="auto" w:fill="FFFFFF"/>
          <w:lang w:val="uk-UA"/>
        </w:rPr>
      </w:pPr>
      <w:r>
        <w:rPr>
          <w:rFonts w:ascii="Cambria" w:hAnsi="Cambria"/>
          <w:b/>
          <w:i/>
          <w:sz w:val="20"/>
          <w:szCs w:val="20"/>
          <w:lang w:val="uk-UA"/>
        </w:rPr>
        <w:t xml:space="preserve">ЗАПОБІГАННЯ КОРУПЦІЇ. </w:t>
      </w:r>
      <w:r>
        <w:rPr>
          <w:rFonts w:ascii="Cambria" w:hAnsi="Cambria"/>
          <w:sz w:val="20"/>
          <w:szCs w:val="20"/>
          <w:lang w:val="uk-UA"/>
        </w:rPr>
        <w:t xml:space="preserve">Уповноважена особа </w:t>
      </w:r>
      <w:r>
        <w:rPr>
          <w:rFonts w:ascii="Cambria" w:hAnsi="Cambria" w:cs="Arial"/>
          <w:sz w:val="20"/>
          <w:szCs w:val="20"/>
          <w:shd w:val="clear" w:color="auto" w:fill="FFFFFF"/>
          <w:lang w:val="ru-RU"/>
        </w:rPr>
        <w:t xml:space="preserve">з </w:t>
      </w:r>
      <w:proofErr w:type="spellStart"/>
      <w:r>
        <w:rPr>
          <w:rFonts w:ascii="Cambria" w:hAnsi="Cambria" w:cs="Arial"/>
          <w:sz w:val="20"/>
          <w:szCs w:val="20"/>
          <w:shd w:val="clear" w:color="auto" w:fill="FFFFFF"/>
          <w:lang w:val="ru-RU"/>
        </w:rPr>
        <w:t>питань</w:t>
      </w:r>
      <w:proofErr w:type="spellEnd"/>
      <w:r>
        <w:rPr>
          <w:rFonts w:ascii="Cambria" w:hAnsi="Cambria" w:cs="Arial"/>
          <w:sz w:val="20"/>
          <w:szCs w:val="20"/>
          <w:shd w:val="clear" w:color="auto" w:fill="FFFFFF"/>
          <w:lang w:val="ru-RU"/>
        </w:rPr>
        <w:t xml:space="preserve"> </w:t>
      </w:r>
      <w:proofErr w:type="spellStart"/>
      <w:r>
        <w:rPr>
          <w:rFonts w:ascii="Cambria" w:hAnsi="Cambria" w:cs="Arial"/>
          <w:sz w:val="20"/>
          <w:szCs w:val="20"/>
          <w:shd w:val="clear" w:color="auto" w:fill="FFFFFF"/>
          <w:lang w:val="ru-RU"/>
        </w:rPr>
        <w:t>запобігання</w:t>
      </w:r>
      <w:proofErr w:type="spellEnd"/>
      <w:r>
        <w:rPr>
          <w:rFonts w:ascii="Cambria" w:hAnsi="Cambria" w:cs="Arial"/>
          <w:sz w:val="20"/>
          <w:szCs w:val="20"/>
          <w:shd w:val="clear" w:color="auto" w:fill="FFFFFF"/>
          <w:lang w:val="ru-RU"/>
        </w:rPr>
        <w:t xml:space="preserve"> та </w:t>
      </w:r>
      <w:proofErr w:type="spellStart"/>
      <w:r>
        <w:rPr>
          <w:rFonts w:ascii="Cambria" w:hAnsi="Cambria" w:cs="Arial"/>
          <w:sz w:val="20"/>
          <w:szCs w:val="20"/>
          <w:shd w:val="clear" w:color="auto" w:fill="FFFFFF"/>
          <w:lang w:val="ru-RU"/>
        </w:rPr>
        <w:t>виявлення</w:t>
      </w:r>
      <w:proofErr w:type="spellEnd"/>
      <w:r>
        <w:rPr>
          <w:rFonts w:ascii="Cambria" w:hAnsi="Cambria" w:cs="Arial"/>
          <w:sz w:val="20"/>
          <w:szCs w:val="20"/>
          <w:shd w:val="clear" w:color="auto" w:fill="FFFFFF"/>
          <w:lang w:val="ru-RU"/>
        </w:rPr>
        <w:t xml:space="preserve"> </w:t>
      </w:r>
      <w:proofErr w:type="spellStart"/>
      <w:r>
        <w:rPr>
          <w:rFonts w:ascii="Cambria" w:hAnsi="Cambria" w:cs="Arial"/>
          <w:sz w:val="20"/>
          <w:szCs w:val="20"/>
          <w:shd w:val="clear" w:color="auto" w:fill="FFFFFF"/>
          <w:lang w:val="ru-RU"/>
        </w:rPr>
        <w:t>корупції</w:t>
      </w:r>
      <w:proofErr w:type="spellEnd"/>
      <w:r>
        <w:rPr>
          <w:rFonts w:ascii="Cambria" w:hAnsi="Cambria" w:cs="Arial"/>
          <w:sz w:val="20"/>
          <w:szCs w:val="20"/>
          <w:shd w:val="clear" w:color="auto" w:fill="FFFFFF"/>
          <w:lang w:val="uk-UA"/>
        </w:rPr>
        <w:t xml:space="preserve"> </w:t>
      </w:r>
      <w:r>
        <w:rPr>
          <w:rFonts w:ascii="Cambria" w:hAnsi="Cambria" w:cs="Arial"/>
          <w:sz w:val="20"/>
          <w:szCs w:val="20"/>
          <w:shd w:val="clear" w:color="auto" w:fill="FFFFFF"/>
          <w:lang w:val="ru-RU"/>
        </w:rPr>
        <w:t xml:space="preserve">(Воронков В. В., 1 корп., 29 </w:t>
      </w:r>
      <w:proofErr w:type="spellStart"/>
      <w:r>
        <w:rPr>
          <w:rFonts w:ascii="Cambria" w:hAnsi="Cambria" w:cs="Arial"/>
          <w:sz w:val="20"/>
          <w:szCs w:val="20"/>
          <w:shd w:val="clear" w:color="auto" w:fill="FFFFFF"/>
          <w:lang w:val="ru-RU"/>
        </w:rPr>
        <w:t>каб</w:t>
      </w:r>
      <w:proofErr w:type="spellEnd"/>
      <w:r>
        <w:rPr>
          <w:rFonts w:ascii="Cambria" w:hAnsi="Cambria" w:cs="Arial"/>
          <w:sz w:val="20"/>
          <w:szCs w:val="20"/>
          <w:shd w:val="clear" w:color="auto" w:fill="FFFFFF"/>
          <w:lang w:val="ru-RU"/>
        </w:rPr>
        <w:t xml:space="preserve">., тел. </w:t>
      </w:r>
      <w:r w:rsidRPr="00675AF1">
        <w:rPr>
          <w:rFonts w:ascii="Cambria" w:hAnsi="Cambria" w:cs="Arial"/>
          <w:sz w:val="20"/>
          <w:szCs w:val="20"/>
          <w:shd w:val="clear" w:color="auto" w:fill="FFFFFF"/>
          <w:lang w:val="ru-RU"/>
        </w:rPr>
        <w:t>+38 (061) 289-14-18).</w:t>
      </w:r>
    </w:p>
    <w:p w:rsidR="00675AF1" w:rsidRDefault="00675AF1" w:rsidP="00675AF1">
      <w:pPr>
        <w:jc w:val="both"/>
        <w:rPr>
          <w:rFonts w:ascii="Cambria" w:hAnsi="Cambria"/>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РІВНІ МОЖЛИВОСТІ ТА ІНКЛЮЗИВНЕ ОСВІТНЄ СЕРЕДОВИЩЕ. </w:t>
      </w:r>
      <w:r>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Pr>
          <w:rFonts w:ascii="Cambria" w:hAnsi="Cambria"/>
          <w:sz w:val="20"/>
          <w:lang w:val="uk-UA"/>
        </w:rPr>
        <w:t>маломобільних</w:t>
      </w:r>
      <w:proofErr w:type="spellEnd"/>
      <w:r>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Pr>
          <w:rFonts w:ascii="Cambria" w:hAnsi="Cambria"/>
          <w:sz w:val="20"/>
          <w:lang w:val="uk-UA"/>
        </w:rPr>
        <w:t>маломобільних</w:t>
      </w:r>
      <w:proofErr w:type="spellEnd"/>
      <w:r>
        <w:rPr>
          <w:rFonts w:ascii="Cambria" w:hAnsi="Cambria"/>
          <w:sz w:val="20"/>
          <w:lang w:val="uk-UA"/>
        </w:rPr>
        <w:t xml:space="preserve"> груп населення у ЗНУ: </w:t>
      </w:r>
      <w:hyperlink r:id="rId30" w:history="1">
        <w:r>
          <w:rPr>
            <w:rStyle w:val="a3"/>
            <w:rFonts w:ascii="Cambria" w:hAnsi="Cambria"/>
            <w:color w:val="auto"/>
            <w:sz w:val="20"/>
            <w:lang w:val="uk-UA"/>
          </w:rPr>
          <w:t>https://tinyurl.com/ydhcsagx</w:t>
        </w:r>
      </w:hyperlink>
      <w:r>
        <w:rPr>
          <w:rFonts w:ascii="Cambria" w:hAnsi="Cambria"/>
          <w:sz w:val="20"/>
          <w:lang w:val="uk-UA"/>
        </w:rPr>
        <w:t xml:space="preserve">. </w:t>
      </w:r>
    </w:p>
    <w:p w:rsidR="00675AF1" w:rsidRDefault="00675AF1" w:rsidP="00675AF1">
      <w:pPr>
        <w:jc w:val="both"/>
        <w:rPr>
          <w:rFonts w:ascii="Cambria" w:hAnsi="Cambria"/>
          <w:b/>
          <w:i/>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РЕСУРСИ ДЛЯ НАВЧАННЯ. Наукова бібліотека</w:t>
      </w:r>
      <w:r>
        <w:rPr>
          <w:rFonts w:ascii="Cambria" w:hAnsi="Cambria"/>
          <w:sz w:val="20"/>
          <w:lang w:val="uk-UA"/>
        </w:rPr>
        <w:t xml:space="preserve">: </w:t>
      </w:r>
      <w:hyperlink r:id="rId31" w:history="1">
        <w:r>
          <w:rPr>
            <w:rStyle w:val="a3"/>
            <w:rFonts w:ascii="Cambria" w:hAnsi="Cambria"/>
            <w:color w:val="auto"/>
            <w:sz w:val="20"/>
            <w:lang w:val="uk-UA"/>
          </w:rPr>
          <w:t>http://library.znu.edu.ua</w:t>
        </w:r>
      </w:hyperlink>
      <w:r>
        <w:rPr>
          <w:rFonts w:ascii="Cambria" w:hAnsi="Cambria"/>
          <w:sz w:val="20"/>
          <w:lang w:val="uk-UA"/>
        </w:rPr>
        <w:t>. Графік роботи абонементів: понеділок – п`ятниця з 08.00 до 17.00; субота з 09.00 до 15.00.</w:t>
      </w:r>
    </w:p>
    <w:p w:rsidR="00675AF1" w:rsidRDefault="00675AF1" w:rsidP="00675AF1">
      <w:pPr>
        <w:jc w:val="both"/>
        <w:rPr>
          <w:rFonts w:ascii="Cambria" w:hAnsi="Cambria"/>
          <w:sz w:val="14"/>
          <w:szCs w:val="14"/>
          <w:lang w:val="uk-UA"/>
        </w:rPr>
      </w:pPr>
    </w:p>
    <w:p w:rsidR="00675AF1" w:rsidRDefault="00675AF1" w:rsidP="00675AF1">
      <w:pPr>
        <w:jc w:val="both"/>
        <w:rPr>
          <w:rFonts w:ascii="Cambria" w:hAnsi="Cambria"/>
          <w:b/>
          <w:i/>
          <w:sz w:val="20"/>
          <w:lang w:val="uk-UA"/>
        </w:rPr>
      </w:pPr>
      <w:r>
        <w:rPr>
          <w:rFonts w:ascii="Cambria" w:hAnsi="Cambria"/>
          <w:b/>
          <w:i/>
          <w:sz w:val="20"/>
          <w:lang w:val="uk-UA"/>
        </w:rPr>
        <w:t>ЕЛЕКТРОННЕ ЗАБЕЗПЕЧЕННЯ НАВЧАННЯ (MOODLE): https://moodle.znu.edu.ua</w:t>
      </w:r>
    </w:p>
    <w:p w:rsidR="00675AF1" w:rsidRDefault="00675AF1" w:rsidP="00675AF1">
      <w:pPr>
        <w:jc w:val="both"/>
        <w:rPr>
          <w:rFonts w:ascii="Cambria" w:hAnsi="Cambria"/>
          <w:sz w:val="20"/>
          <w:lang w:val="uk-UA"/>
        </w:rPr>
      </w:pPr>
      <w:r>
        <w:rPr>
          <w:rFonts w:ascii="Cambria" w:hAnsi="Cambria"/>
          <w:sz w:val="20"/>
          <w:lang w:val="uk-UA"/>
        </w:rPr>
        <w:t>Якщо забули пароль/логін, направте листа з темою «Забув пароль/логін» за адресами:</w:t>
      </w:r>
    </w:p>
    <w:p w:rsidR="00675AF1" w:rsidRDefault="00675AF1" w:rsidP="00675AF1">
      <w:pPr>
        <w:jc w:val="both"/>
        <w:rPr>
          <w:rFonts w:ascii="Cambria" w:hAnsi="Cambria"/>
          <w:sz w:val="20"/>
          <w:lang w:val="uk-UA"/>
        </w:rPr>
      </w:pPr>
      <w:r>
        <w:rPr>
          <w:rFonts w:ascii="Cambria" w:hAnsi="Cambria"/>
          <w:sz w:val="20"/>
          <w:lang w:val="uk-UA"/>
        </w:rPr>
        <w:t>·   для студентів ЗНУ - moodle.znu@gmail.com, Савченко Тетяна Володимирівна</w:t>
      </w:r>
    </w:p>
    <w:p w:rsidR="00675AF1" w:rsidRDefault="00675AF1" w:rsidP="00675AF1">
      <w:pPr>
        <w:jc w:val="both"/>
        <w:rPr>
          <w:rFonts w:ascii="Cambria" w:hAnsi="Cambria"/>
          <w:sz w:val="20"/>
          <w:lang w:val="uk-UA"/>
        </w:rPr>
      </w:pPr>
      <w:r>
        <w:rPr>
          <w:rFonts w:ascii="Cambria" w:hAnsi="Cambria"/>
          <w:sz w:val="20"/>
          <w:lang w:val="uk-UA"/>
        </w:rPr>
        <w:t>·   для студентів Інженерного інституту ЗНУ - alexvask54@gmail.com, Василенко Олексій Володимирович</w:t>
      </w:r>
    </w:p>
    <w:p w:rsidR="00675AF1" w:rsidRDefault="00675AF1" w:rsidP="00675AF1">
      <w:pPr>
        <w:jc w:val="both"/>
        <w:rPr>
          <w:rFonts w:ascii="Cambria" w:hAnsi="Cambria"/>
          <w:sz w:val="20"/>
          <w:lang w:val="uk-UA"/>
        </w:rPr>
      </w:pPr>
      <w:r>
        <w:rPr>
          <w:rFonts w:ascii="Cambria" w:hAnsi="Cambria"/>
          <w:sz w:val="20"/>
          <w:lang w:val="uk-UA"/>
        </w:rPr>
        <w:t>У листі вкажіть: прізвище, ім'я, по-батькові українською мовою; шифр групи; електронну адресу.</w:t>
      </w:r>
    </w:p>
    <w:p w:rsidR="00675AF1" w:rsidRDefault="00675AF1" w:rsidP="00675AF1">
      <w:pPr>
        <w:jc w:val="both"/>
        <w:rPr>
          <w:rFonts w:ascii="Cambria" w:hAnsi="Cambria"/>
          <w:sz w:val="20"/>
          <w:lang w:val="uk-UA"/>
        </w:rPr>
      </w:pPr>
      <w:r>
        <w:rPr>
          <w:rFonts w:ascii="Cambria" w:hAnsi="Cambria"/>
          <w:sz w:val="20"/>
          <w:lang w:val="uk-UA"/>
        </w:rPr>
        <w:t xml:space="preserve">Якщо ви вказували електронну адресу в профілі системи </w:t>
      </w:r>
      <w:proofErr w:type="spellStart"/>
      <w:r>
        <w:rPr>
          <w:rFonts w:ascii="Cambria" w:hAnsi="Cambria"/>
          <w:sz w:val="20"/>
          <w:lang w:val="uk-UA"/>
        </w:rPr>
        <w:t>Moodle</w:t>
      </w:r>
      <w:proofErr w:type="spellEnd"/>
      <w:r>
        <w:rPr>
          <w:rFonts w:ascii="Cambria" w:hAnsi="Cambria"/>
          <w:sz w:val="20"/>
          <w:lang w:val="uk-UA"/>
        </w:rPr>
        <w:t xml:space="preserve"> ЗНУ, то використовуйте посилання для відновлення паролю https://moodle.znu.edu.ua/mod/page/view.php?id=133015.</w:t>
      </w:r>
    </w:p>
    <w:p w:rsidR="00675AF1" w:rsidRDefault="00675AF1" w:rsidP="00675AF1">
      <w:pPr>
        <w:jc w:val="both"/>
        <w:rPr>
          <w:rFonts w:ascii="Cambria" w:hAnsi="Cambria"/>
          <w:sz w:val="14"/>
          <w:szCs w:val="14"/>
          <w:lang w:val="uk-UA"/>
        </w:rPr>
      </w:pPr>
    </w:p>
    <w:p w:rsidR="00C649BA" w:rsidRPr="00675AF1" w:rsidRDefault="00C649BA">
      <w:pPr>
        <w:rPr>
          <w:lang w:val="ru-RU"/>
        </w:rPr>
      </w:pPr>
    </w:p>
    <w:sectPr w:rsidR="00C649BA" w:rsidRPr="00675AF1">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4696" w:rsidRDefault="00CA4696" w:rsidP="00675AF1">
      <w:r>
        <w:separator/>
      </w:r>
    </w:p>
  </w:endnote>
  <w:endnote w:type="continuationSeparator" w:id="0">
    <w:p w:rsidR="00CA4696" w:rsidRDefault="00CA4696" w:rsidP="00675A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3"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4696" w:rsidRDefault="00CA4696" w:rsidP="00675AF1">
      <w:r>
        <w:separator/>
      </w:r>
    </w:p>
  </w:footnote>
  <w:footnote w:type="continuationSeparator" w:id="0">
    <w:p w:rsidR="00CA4696" w:rsidRDefault="00CA4696" w:rsidP="00675AF1">
      <w:r>
        <w:continuationSeparator/>
      </w:r>
    </w:p>
  </w:footnote>
  <w:footnote w:id="1">
    <w:p w:rsidR="00C63793" w:rsidRDefault="00C63793" w:rsidP="00675AF1">
      <w:pPr>
        <w:pStyle w:val="a4"/>
        <w:rPr>
          <w:lang w:val="ru-RU"/>
        </w:rPr>
      </w:pPr>
      <w:r>
        <w:rPr>
          <w:rStyle w:val="a7"/>
          <w:b/>
          <w:sz w:val="22"/>
          <w:szCs w:val="22"/>
        </w:rPr>
        <w:footnoteRef/>
      </w:r>
      <w:r>
        <w:rPr>
          <w:b/>
          <w:sz w:val="22"/>
          <w:szCs w:val="22"/>
          <w:lang w:val="ru-RU"/>
        </w:rPr>
        <w:t xml:space="preserve"> </w:t>
      </w:r>
      <w:r>
        <w:rPr>
          <w:b/>
          <w:sz w:val="22"/>
          <w:szCs w:val="22"/>
          <w:lang w:val="uk-UA"/>
        </w:rPr>
        <w:t xml:space="preserve">1 змістовий модуль = 15 годин (0,5 </w:t>
      </w:r>
      <w:proofErr w:type="spellStart"/>
      <w:r>
        <w:rPr>
          <w:b/>
          <w:sz w:val="22"/>
          <w:szCs w:val="22"/>
          <w:lang w:val="uk-UA"/>
        </w:rPr>
        <w:t>кредита</w:t>
      </w:r>
      <w:proofErr w:type="spellEnd"/>
      <w:r>
        <w:rPr>
          <w:b/>
          <w:sz w:val="22"/>
          <w:szCs w:val="22"/>
          <w:lang w:val="uk-UA"/>
        </w:rPr>
        <w:t xml:space="preserve"> EСTS). Детальна формула розрахунку – в рекомендаціях.</w:t>
      </w:r>
    </w:p>
  </w:footnote>
  <w:footnote w:id="2">
    <w:p w:rsidR="00C63793" w:rsidRDefault="00C63793" w:rsidP="00675AF1">
      <w:pPr>
        <w:pStyle w:val="a4"/>
        <w:rPr>
          <w:i/>
          <w:lang w:val="ru-RU"/>
        </w:rPr>
      </w:pPr>
      <w:r>
        <w:rPr>
          <w:rStyle w:val="a7"/>
          <w:i/>
        </w:rPr>
        <w:footnoteRef/>
      </w:r>
      <w:r>
        <w:rPr>
          <w:i/>
          <w:lang w:val="ru-RU"/>
        </w:rPr>
        <w:t xml:space="preserve"> </w:t>
      </w:r>
      <w:r>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B4090"/>
    <w:multiLevelType w:val="hybridMultilevel"/>
    <w:tmpl w:val="4D8C4E48"/>
    <w:lvl w:ilvl="0" w:tplc="9DF64C22">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27F63C01"/>
    <w:multiLevelType w:val="hybridMultilevel"/>
    <w:tmpl w:val="800E3C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C04490D"/>
    <w:multiLevelType w:val="hybridMultilevel"/>
    <w:tmpl w:val="89061678"/>
    <w:lvl w:ilvl="0" w:tplc="0422000F">
      <w:start w:val="1"/>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3" w15:restartNumberingAfterBreak="0">
    <w:nsid w:val="35071D33"/>
    <w:multiLevelType w:val="multilevel"/>
    <w:tmpl w:val="DF52E46A"/>
    <w:lvl w:ilvl="0">
      <w:start w:val="1"/>
      <w:numFmt w:val="decimal"/>
      <w:lvlText w:val="%1."/>
      <w:lvlJc w:val="left"/>
      <w:pPr>
        <w:ind w:left="644"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50B14D7"/>
    <w:multiLevelType w:val="hybridMultilevel"/>
    <w:tmpl w:val="1AFC9AEC"/>
    <w:lvl w:ilvl="0" w:tplc="D0AAA33E">
      <w:numFmt w:val="bullet"/>
      <w:lvlText w:val="-"/>
      <w:lvlJc w:val="left"/>
      <w:pPr>
        <w:ind w:left="720" w:hanging="360"/>
      </w:pPr>
      <w:rPr>
        <w:rFonts w:ascii="Times New Roman" w:eastAsia="MS Mincho"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15:restartNumberingAfterBreak="0">
    <w:nsid w:val="3EE4763A"/>
    <w:multiLevelType w:val="hybridMultilevel"/>
    <w:tmpl w:val="4F46A118"/>
    <w:lvl w:ilvl="0" w:tplc="5516AEE2">
      <w:start w:val="1"/>
      <w:numFmt w:val="decimal"/>
      <w:lvlText w:val="%1."/>
      <w:lvlJc w:val="left"/>
      <w:pPr>
        <w:tabs>
          <w:tab w:val="num" w:pos="735"/>
        </w:tabs>
        <w:ind w:left="735" w:hanging="375"/>
      </w:pPr>
      <w:rPr>
        <w:rFonts w:hint="default"/>
        <w:color w:val="auto"/>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4B856F22"/>
    <w:multiLevelType w:val="hybridMultilevel"/>
    <w:tmpl w:val="61661798"/>
    <w:lvl w:ilvl="0" w:tplc="13E0CAB8">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15:restartNumberingAfterBreak="0">
    <w:nsid w:val="68361F90"/>
    <w:multiLevelType w:val="hybridMultilevel"/>
    <w:tmpl w:val="90B854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8636917"/>
    <w:multiLevelType w:val="hybridMultilevel"/>
    <w:tmpl w:val="66C2BF14"/>
    <w:lvl w:ilvl="0" w:tplc="CC649DCE">
      <w:start w:val="1"/>
      <w:numFmt w:val="decimal"/>
      <w:lvlText w:val="%1."/>
      <w:lvlJc w:val="left"/>
      <w:pPr>
        <w:ind w:left="76" w:hanging="360"/>
      </w:pPr>
      <w:rPr>
        <w:rFonts w:eastAsia="Times New Roman" w:hint="default"/>
        <w:i/>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11"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74250662"/>
    <w:multiLevelType w:val="hybridMultilevel"/>
    <w:tmpl w:val="EC725AA0"/>
    <w:lvl w:ilvl="0" w:tplc="743A75A0">
      <w:start w:val="1"/>
      <w:numFmt w:val="decimal"/>
      <w:lvlText w:val="%1."/>
      <w:lvlJc w:val="left"/>
      <w:pPr>
        <w:ind w:left="644" w:hanging="360"/>
      </w:pPr>
      <w:rPr>
        <w:rFonts w:hint="default"/>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num w:numId="1">
    <w:abstractNumId w:val="11"/>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7"/>
  </w:num>
  <w:num w:numId="9">
    <w:abstractNumId w:val="4"/>
  </w:num>
  <w:num w:numId="10">
    <w:abstractNumId w:val="12"/>
  </w:num>
  <w:num w:numId="11">
    <w:abstractNumId w:val="11"/>
  </w:num>
  <w:num w:numId="12">
    <w:abstractNumId w:val="11"/>
  </w:num>
  <w:num w:numId="13">
    <w:abstractNumId w:val="9"/>
  </w:num>
  <w:num w:numId="14">
    <w:abstractNumId w:val="1"/>
  </w:num>
  <w:num w:numId="15">
    <w:abstractNumId w:val="10"/>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5AF1"/>
    <w:rsid w:val="000245A0"/>
    <w:rsid w:val="000318B3"/>
    <w:rsid w:val="00040947"/>
    <w:rsid w:val="000865D6"/>
    <w:rsid w:val="000931CF"/>
    <w:rsid w:val="000B7244"/>
    <w:rsid w:val="001120AA"/>
    <w:rsid w:val="0011619E"/>
    <w:rsid w:val="00127078"/>
    <w:rsid w:val="001662ED"/>
    <w:rsid w:val="001B02E6"/>
    <w:rsid w:val="001D1E34"/>
    <w:rsid w:val="002201BF"/>
    <w:rsid w:val="0022770E"/>
    <w:rsid w:val="00234553"/>
    <w:rsid w:val="002429E2"/>
    <w:rsid w:val="00280DA6"/>
    <w:rsid w:val="00281A5E"/>
    <w:rsid w:val="002A53F8"/>
    <w:rsid w:val="002F3A28"/>
    <w:rsid w:val="00321A44"/>
    <w:rsid w:val="00330A1F"/>
    <w:rsid w:val="003369E7"/>
    <w:rsid w:val="0037778F"/>
    <w:rsid w:val="00377AFC"/>
    <w:rsid w:val="003905C7"/>
    <w:rsid w:val="003B1A83"/>
    <w:rsid w:val="003E07D3"/>
    <w:rsid w:val="00422781"/>
    <w:rsid w:val="00423AB7"/>
    <w:rsid w:val="00471434"/>
    <w:rsid w:val="004C7B25"/>
    <w:rsid w:val="004F062B"/>
    <w:rsid w:val="00535C3B"/>
    <w:rsid w:val="00545D7D"/>
    <w:rsid w:val="00557DEE"/>
    <w:rsid w:val="0059014D"/>
    <w:rsid w:val="005C7A9B"/>
    <w:rsid w:val="00661391"/>
    <w:rsid w:val="00662098"/>
    <w:rsid w:val="00675AF1"/>
    <w:rsid w:val="006F025D"/>
    <w:rsid w:val="006F2B55"/>
    <w:rsid w:val="00750D5A"/>
    <w:rsid w:val="00786CC1"/>
    <w:rsid w:val="008023E1"/>
    <w:rsid w:val="00807280"/>
    <w:rsid w:val="00833280"/>
    <w:rsid w:val="0085476B"/>
    <w:rsid w:val="00895FA4"/>
    <w:rsid w:val="008D135D"/>
    <w:rsid w:val="0095268E"/>
    <w:rsid w:val="00996266"/>
    <w:rsid w:val="009C3EA3"/>
    <w:rsid w:val="00A046DB"/>
    <w:rsid w:val="00A13203"/>
    <w:rsid w:val="00A837FE"/>
    <w:rsid w:val="00B203A5"/>
    <w:rsid w:val="00B26C3E"/>
    <w:rsid w:val="00B33E4C"/>
    <w:rsid w:val="00B4729C"/>
    <w:rsid w:val="00B53626"/>
    <w:rsid w:val="00B65580"/>
    <w:rsid w:val="00B92320"/>
    <w:rsid w:val="00C16202"/>
    <w:rsid w:val="00C63793"/>
    <w:rsid w:val="00C649BA"/>
    <w:rsid w:val="00C704EA"/>
    <w:rsid w:val="00CA4696"/>
    <w:rsid w:val="00CA4C3A"/>
    <w:rsid w:val="00CE1A38"/>
    <w:rsid w:val="00CE53B3"/>
    <w:rsid w:val="00D53EF1"/>
    <w:rsid w:val="00D73AE3"/>
    <w:rsid w:val="00DC6DC4"/>
    <w:rsid w:val="00E008FC"/>
    <w:rsid w:val="00E460C6"/>
    <w:rsid w:val="00E83AD1"/>
    <w:rsid w:val="00E97C87"/>
    <w:rsid w:val="00EE58F8"/>
    <w:rsid w:val="00F032D3"/>
    <w:rsid w:val="00F21151"/>
    <w:rsid w:val="00F623D1"/>
    <w:rsid w:val="00F67EB8"/>
    <w:rsid w:val="00F77599"/>
    <w:rsid w:val="00F904E9"/>
    <w:rsid w:val="00FE142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10C89"/>
  <w15:docId w15:val="{C282C95D-3426-4532-AE85-A14EDA3CF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5AF1"/>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semiHidden/>
    <w:unhideWhenUsed/>
    <w:qFormat/>
    <w:rsid w:val="00675AF1"/>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unhideWhenUsed/>
    <w:qFormat/>
    <w:rsid w:val="00675AF1"/>
    <w:pPr>
      <w:keepNext/>
      <w:keepLines/>
      <w:spacing w:before="40"/>
      <w:outlineLvl w:val="2"/>
    </w:pPr>
    <w:rPr>
      <w:rFonts w:ascii="Calibri" w:eastAsia="MS Gothic" w:hAnsi="Calibri"/>
      <w:color w:val="243F60"/>
      <w:lang w:val="x-none"/>
    </w:rPr>
  </w:style>
  <w:style w:type="paragraph" w:styleId="4">
    <w:name w:val="heading 4"/>
    <w:basedOn w:val="a"/>
    <w:next w:val="a"/>
    <w:link w:val="40"/>
    <w:unhideWhenUsed/>
    <w:qFormat/>
    <w:rsid w:val="00675AF1"/>
    <w:pPr>
      <w:keepNext/>
      <w:keepLines/>
      <w:spacing w:before="40"/>
      <w:outlineLvl w:val="3"/>
    </w:pPr>
    <w:rPr>
      <w:rFonts w:ascii="Calibri" w:eastAsia="MS Gothic" w:hAnsi="Calibri"/>
      <w:i/>
      <w:iCs/>
      <w:color w:val="365F91"/>
      <w:lang w:val="x-none"/>
    </w:rPr>
  </w:style>
  <w:style w:type="paragraph" w:styleId="5">
    <w:name w:val="heading 5"/>
    <w:basedOn w:val="a"/>
    <w:next w:val="a"/>
    <w:link w:val="50"/>
    <w:unhideWhenUsed/>
    <w:qFormat/>
    <w:rsid w:val="00675AF1"/>
    <w:pPr>
      <w:keepNext/>
      <w:keepLines/>
      <w:spacing w:before="40"/>
      <w:outlineLvl w:val="4"/>
    </w:pPr>
    <w:rPr>
      <w:rFonts w:ascii="Calibri" w:eastAsia="MS Gothic" w:hAnsi="Calibri"/>
      <w:color w:val="365F91"/>
      <w:lang w:val="x-none"/>
    </w:rPr>
  </w:style>
  <w:style w:type="paragraph" w:styleId="6">
    <w:name w:val="heading 6"/>
    <w:basedOn w:val="a"/>
    <w:next w:val="a"/>
    <w:link w:val="60"/>
    <w:unhideWhenUsed/>
    <w:qFormat/>
    <w:rsid w:val="00675AF1"/>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675AF1"/>
    <w:rPr>
      <w:rFonts w:ascii="Calibri" w:eastAsia="MS Gothic" w:hAnsi="Calibri" w:cs="Times New Roman"/>
      <w:color w:val="365F91"/>
      <w:sz w:val="26"/>
      <w:szCs w:val="26"/>
      <w:lang w:val="x-none"/>
    </w:rPr>
  </w:style>
  <w:style w:type="character" w:customStyle="1" w:styleId="30">
    <w:name w:val="Заголовок 3 Знак"/>
    <w:basedOn w:val="a0"/>
    <w:link w:val="3"/>
    <w:rsid w:val="00675AF1"/>
    <w:rPr>
      <w:rFonts w:ascii="Calibri" w:eastAsia="MS Gothic" w:hAnsi="Calibri" w:cs="Times New Roman"/>
      <w:color w:val="243F60"/>
      <w:sz w:val="24"/>
      <w:szCs w:val="24"/>
      <w:lang w:val="x-none"/>
    </w:rPr>
  </w:style>
  <w:style w:type="character" w:customStyle="1" w:styleId="40">
    <w:name w:val="Заголовок 4 Знак"/>
    <w:basedOn w:val="a0"/>
    <w:link w:val="4"/>
    <w:rsid w:val="00675AF1"/>
    <w:rPr>
      <w:rFonts w:ascii="Calibri" w:eastAsia="MS Gothic" w:hAnsi="Calibri" w:cs="Times New Roman"/>
      <w:i/>
      <w:iCs/>
      <w:color w:val="365F91"/>
      <w:sz w:val="24"/>
      <w:szCs w:val="24"/>
      <w:lang w:val="x-none"/>
    </w:rPr>
  </w:style>
  <w:style w:type="character" w:customStyle="1" w:styleId="50">
    <w:name w:val="Заголовок 5 Знак"/>
    <w:basedOn w:val="a0"/>
    <w:link w:val="5"/>
    <w:rsid w:val="00675AF1"/>
    <w:rPr>
      <w:rFonts w:ascii="Calibri" w:eastAsia="MS Gothic" w:hAnsi="Calibri" w:cs="Times New Roman"/>
      <w:color w:val="365F91"/>
      <w:sz w:val="24"/>
      <w:szCs w:val="24"/>
      <w:lang w:val="x-none"/>
    </w:rPr>
  </w:style>
  <w:style w:type="character" w:customStyle="1" w:styleId="60">
    <w:name w:val="Заголовок 6 Знак"/>
    <w:basedOn w:val="a0"/>
    <w:link w:val="6"/>
    <w:rsid w:val="00675AF1"/>
    <w:rPr>
      <w:rFonts w:ascii="Calibri" w:eastAsia="MS Gothic" w:hAnsi="Calibri" w:cs="Times New Roman"/>
      <w:color w:val="243F60"/>
      <w:sz w:val="24"/>
      <w:szCs w:val="24"/>
      <w:lang w:val="x-none"/>
    </w:rPr>
  </w:style>
  <w:style w:type="character" w:styleId="a3">
    <w:name w:val="Hyperlink"/>
    <w:uiPriority w:val="99"/>
    <w:unhideWhenUsed/>
    <w:rsid w:val="00675AF1"/>
    <w:rPr>
      <w:rFonts w:ascii="Times New Roman" w:hAnsi="Times New Roman" w:cs="Times New Roman" w:hint="default"/>
      <w:color w:val="0000FF"/>
      <w:u w:val="single"/>
    </w:rPr>
  </w:style>
  <w:style w:type="paragraph" w:styleId="a4">
    <w:name w:val="footnote text"/>
    <w:basedOn w:val="a"/>
    <w:link w:val="1"/>
    <w:semiHidden/>
    <w:unhideWhenUsed/>
    <w:rsid w:val="00675AF1"/>
    <w:rPr>
      <w:sz w:val="20"/>
      <w:szCs w:val="20"/>
      <w:lang w:val="x-none"/>
    </w:rPr>
  </w:style>
  <w:style w:type="character" w:customStyle="1" w:styleId="a5">
    <w:name w:val="Текст сноски Знак"/>
    <w:basedOn w:val="a0"/>
    <w:uiPriority w:val="99"/>
    <w:semiHidden/>
    <w:rsid w:val="00675AF1"/>
    <w:rPr>
      <w:rFonts w:ascii="Times New Roman" w:eastAsia="MS Mincho" w:hAnsi="Times New Roman" w:cs="Times New Roman"/>
      <w:sz w:val="20"/>
      <w:szCs w:val="20"/>
      <w:lang w:val="en-US"/>
    </w:rPr>
  </w:style>
  <w:style w:type="paragraph" w:styleId="a6">
    <w:name w:val="List Paragraph"/>
    <w:basedOn w:val="a"/>
    <w:uiPriority w:val="34"/>
    <w:qFormat/>
    <w:rsid w:val="00675AF1"/>
    <w:pPr>
      <w:ind w:left="720"/>
      <w:contextualSpacing/>
    </w:pPr>
  </w:style>
  <w:style w:type="character" w:styleId="a7">
    <w:name w:val="footnote reference"/>
    <w:semiHidden/>
    <w:unhideWhenUsed/>
    <w:rsid w:val="00675AF1"/>
    <w:rPr>
      <w:rFonts w:ascii="Times New Roman" w:hAnsi="Times New Roman" w:cs="Times New Roman" w:hint="default"/>
      <w:vertAlign w:val="superscript"/>
    </w:rPr>
  </w:style>
  <w:style w:type="character" w:customStyle="1" w:styleId="s1">
    <w:name w:val="s1"/>
    <w:rsid w:val="00675AF1"/>
  </w:style>
  <w:style w:type="character" w:customStyle="1" w:styleId="1">
    <w:name w:val="Текст сноски Знак1"/>
    <w:link w:val="a4"/>
    <w:semiHidden/>
    <w:locked/>
    <w:rsid w:val="00675AF1"/>
    <w:rPr>
      <w:rFonts w:ascii="Times New Roman" w:eastAsia="MS Mincho" w:hAnsi="Times New Roman" w:cs="Times New Roman"/>
      <w:sz w:val="20"/>
      <w:szCs w:val="20"/>
      <w:lang w:val="x-none"/>
    </w:rPr>
  </w:style>
  <w:style w:type="paragraph" w:styleId="a8">
    <w:name w:val="Body Text"/>
    <w:basedOn w:val="a"/>
    <w:link w:val="a9"/>
    <w:uiPriority w:val="99"/>
    <w:semiHidden/>
    <w:unhideWhenUsed/>
    <w:rsid w:val="000931CF"/>
    <w:pPr>
      <w:spacing w:after="120" w:line="276" w:lineRule="auto"/>
    </w:pPr>
    <w:rPr>
      <w:rFonts w:eastAsia="Calibri"/>
      <w:sz w:val="28"/>
      <w:szCs w:val="22"/>
      <w:lang w:val="ru-RU"/>
    </w:rPr>
  </w:style>
  <w:style w:type="character" w:customStyle="1" w:styleId="a9">
    <w:name w:val="Основной текст Знак"/>
    <w:basedOn w:val="a0"/>
    <w:link w:val="a8"/>
    <w:uiPriority w:val="99"/>
    <w:semiHidden/>
    <w:rsid w:val="000931CF"/>
    <w:rPr>
      <w:rFonts w:ascii="Times New Roman" w:eastAsia="Calibri" w:hAnsi="Times New Roman" w:cs="Times New Roman"/>
      <w:sz w:val="28"/>
      <w:lang w:val="ru-RU"/>
    </w:rPr>
  </w:style>
  <w:style w:type="character" w:styleId="aa">
    <w:name w:val="Strong"/>
    <w:basedOn w:val="a0"/>
    <w:qFormat/>
    <w:rsid w:val="000931CF"/>
    <w:rPr>
      <w:b/>
      <w:bCs/>
    </w:rPr>
  </w:style>
  <w:style w:type="paragraph" w:customStyle="1" w:styleId="10">
    <w:name w:val="Стиль1"/>
    <w:basedOn w:val="a"/>
    <w:qFormat/>
    <w:rsid w:val="00E83AD1"/>
    <w:pPr>
      <w:tabs>
        <w:tab w:val="left" w:pos="567"/>
      </w:tabs>
      <w:spacing w:line="360" w:lineRule="auto"/>
      <w:ind w:firstLine="709"/>
      <w:jc w:val="both"/>
    </w:pPr>
    <w:rPr>
      <w:rFonts w:eastAsia="Calibri"/>
      <w:lang w:val="uk-UA"/>
    </w:rPr>
  </w:style>
  <w:style w:type="character" w:customStyle="1" w:styleId="fontstyle01">
    <w:name w:val="fontstyle01"/>
    <w:basedOn w:val="a0"/>
    <w:rsid w:val="0022770E"/>
    <w:rPr>
      <w:rFonts w:ascii="Times New Roman" w:hAnsi="Times New Roman" w:cs="Times New Roman" w:hint="default"/>
      <w:b w:val="0"/>
      <w:bCs w:val="0"/>
      <w:i w:val="0"/>
      <w:iCs w:val="0"/>
      <w:color w:val="000000"/>
      <w:sz w:val="26"/>
      <w:szCs w:val="26"/>
    </w:rPr>
  </w:style>
  <w:style w:type="paragraph" w:styleId="ab">
    <w:name w:val="Balloon Text"/>
    <w:basedOn w:val="a"/>
    <w:link w:val="ac"/>
    <w:uiPriority w:val="99"/>
    <w:semiHidden/>
    <w:unhideWhenUsed/>
    <w:rsid w:val="00CE1A38"/>
    <w:rPr>
      <w:rFonts w:ascii="Arial" w:hAnsi="Arial" w:cs="Arial"/>
      <w:sz w:val="16"/>
      <w:szCs w:val="16"/>
    </w:rPr>
  </w:style>
  <w:style w:type="character" w:customStyle="1" w:styleId="ac">
    <w:name w:val="Текст выноски Знак"/>
    <w:basedOn w:val="a0"/>
    <w:link w:val="ab"/>
    <w:uiPriority w:val="99"/>
    <w:semiHidden/>
    <w:rsid w:val="00CE1A38"/>
    <w:rPr>
      <w:rFonts w:ascii="Arial" w:eastAsia="MS Mincho" w:hAnsi="Arial" w:cs="Arial"/>
      <w:sz w:val="16"/>
      <w:szCs w:val="16"/>
      <w:lang w:val="en-US"/>
    </w:rPr>
  </w:style>
  <w:style w:type="paragraph" w:styleId="ad">
    <w:name w:val="No Spacing"/>
    <w:qFormat/>
    <w:rsid w:val="001662ED"/>
    <w:pPr>
      <w:spacing w:after="0" w:line="240" w:lineRule="auto"/>
    </w:pPr>
    <w:rPr>
      <w:rFonts w:ascii="Calibri" w:eastAsia="Calibri" w:hAnsi="Calibri"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314901">
      <w:bodyDiv w:val="1"/>
      <w:marLeft w:val="0"/>
      <w:marRight w:val="0"/>
      <w:marTop w:val="0"/>
      <w:marBottom w:val="0"/>
      <w:divBdr>
        <w:top w:val="none" w:sz="0" w:space="0" w:color="auto"/>
        <w:left w:val="none" w:sz="0" w:space="0" w:color="auto"/>
        <w:bottom w:val="none" w:sz="0" w:space="0" w:color="auto"/>
        <w:right w:val="none" w:sz="0" w:space="0" w:color="auto"/>
      </w:divBdr>
    </w:div>
    <w:div w:id="151414872">
      <w:bodyDiv w:val="1"/>
      <w:marLeft w:val="0"/>
      <w:marRight w:val="0"/>
      <w:marTop w:val="0"/>
      <w:marBottom w:val="0"/>
      <w:divBdr>
        <w:top w:val="none" w:sz="0" w:space="0" w:color="auto"/>
        <w:left w:val="none" w:sz="0" w:space="0" w:color="auto"/>
        <w:bottom w:val="none" w:sz="0" w:space="0" w:color="auto"/>
        <w:right w:val="none" w:sz="0" w:space="0" w:color="auto"/>
      </w:divBdr>
    </w:div>
    <w:div w:id="159545790">
      <w:bodyDiv w:val="1"/>
      <w:marLeft w:val="0"/>
      <w:marRight w:val="0"/>
      <w:marTop w:val="0"/>
      <w:marBottom w:val="0"/>
      <w:divBdr>
        <w:top w:val="none" w:sz="0" w:space="0" w:color="auto"/>
        <w:left w:val="none" w:sz="0" w:space="0" w:color="auto"/>
        <w:bottom w:val="none" w:sz="0" w:space="0" w:color="auto"/>
        <w:right w:val="none" w:sz="0" w:space="0" w:color="auto"/>
      </w:divBdr>
    </w:div>
    <w:div w:id="240870784">
      <w:bodyDiv w:val="1"/>
      <w:marLeft w:val="0"/>
      <w:marRight w:val="0"/>
      <w:marTop w:val="0"/>
      <w:marBottom w:val="0"/>
      <w:divBdr>
        <w:top w:val="none" w:sz="0" w:space="0" w:color="auto"/>
        <w:left w:val="none" w:sz="0" w:space="0" w:color="auto"/>
        <w:bottom w:val="none" w:sz="0" w:space="0" w:color="auto"/>
        <w:right w:val="none" w:sz="0" w:space="0" w:color="auto"/>
      </w:divBdr>
    </w:div>
    <w:div w:id="283199303">
      <w:bodyDiv w:val="1"/>
      <w:marLeft w:val="0"/>
      <w:marRight w:val="0"/>
      <w:marTop w:val="0"/>
      <w:marBottom w:val="0"/>
      <w:divBdr>
        <w:top w:val="none" w:sz="0" w:space="0" w:color="auto"/>
        <w:left w:val="none" w:sz="0" w:space="0" w:color="auto"/>
        <w:bottom w:val="none" w:sz="0" w:space="0" w:color="auto"/>
        <w:right w:val="none" w:sz="0" w:space="0" w:color="auto"/>
      </w:divBdr>
    </w:div>
    <w:div w:id="294870742">
      <w:bodyDiv w:val="1"/>
      <w:marLeft w:val="0"/>
      <w:marRight w:val="0"/>
      <w:marTop w:val="0"/>
      <w:marBottom w:val="0"/>
      <w:divBdr>
        <w:top w:val="none" w:sz="0" w:space="0" w:color="auto"/>
        <w:left w:val="none" w:sz="0" w:space="0" w:color="auto"/>
        <w:bottom w:val="none" w:sz="0" w:space="0" w:color="auto"/>
        <w:right w:val="none" w:sz="0" w:space="0" w:color="auto"/>
      </w:divBdr>
    </w:div>
    <w:div w:id="348139133">
      <w:bodyDiv w:val="1"/>
      <w:marLeft w:val="0"/>
      <w:marRight w:val="0"/>
      <w:marTop w:val="0"/>
      <w:marBottom w:val="0"/>
      <w:divBdr>
        <w:top w:val="none" w:sz="0" w:space="0" w:color="auto"/>
        <w:left w:val="none" w:sz="0" w:space="0" w:color="auto"/>
        <w:bottom w:val="none" w:sz="0" w:space="0" w:color="auto"/>
        <w:right w:val="none" w:sz="0" w:space="0" w:color="auto"/>
      </w:divBdr>
    </w:div>
    <w:div w:id="350569615">
      <w:bodyDiv w:val="1"/>
      <w:marLeft w:val="0"/>
      <w:marRight w:val="0"/>
      <w:marTop w:val="0"/>
      <w:marBottom w:val="0"/>
      <w:divBdr>
        <w:top w:val="none" w:sz="0" w:space="0" w:color="auto"/>
        <w:left w:val="none" w:sz="0" w:space="0" w:color="auto"/>
        <w:bottom w:val="none" w:sz="0" w:space="0" w:color="auto"/>
        <w:right w:val="none" w:sz="0" w:space="0" w:color="auto"/>
      </w:divBdr>
    </w:div>
    <w:div w:id="451631476">
      <w:bodyDiv w:val="1"/>
      <w:marLeft w:val="0"/>
      <w:marRight w:val="0"/>
      <w:marTop w:val="0"/>
      <w:marBottom w:val="0"/>
      <w:divBdr>
        <w:top w:val="none" w:sz="0" w:space="0" w:color="auto"/>
        <w:left w:val="none" w:sz="0" w:space="0" w:color="auto"/>
        <w:bottom w:val="none" w:sz="0" w:space="0" w:color="auto"/>
        <w:right w:val="none" w:sz="0" w:space="0" w:color="auto"/>
      </w:divBdr>
    </w:div>
    <w:div w:id="484206672">
      <w:bodyDiv w:val="1"/>
      <w:marLeft w:val="0"/>
      <w:marRight w:val="0"/>
      <w:marTop w:val="0"/>
      <w:marBottom w:val="0"/>
      <w:divBdr>
        <w:top w:val="none" w:sz="0" w:space="0" w:color="auto"/>
        <w:left w:val="none" w:sz="0" w:space="0" w:color="auto"/>
        <w:bottom w:val="none" w:sz="0" w:space="0" w:color="auto"/>
        <w:right w:val="none" w:sz="0" w:space="0" w:color="auto"/>
      </w:divBdr>
    </w:div>
    <w:div w:id="553540554">
      <w:bodyDiv w:val="1"/>
      <w:marLeft w:val="0"/>
      <w:marRight w:val="0"/>
      <w:marTop w:val="0"/>
      <w:marBottom w:val="0"/>
      <w:divBdr>
        <w:top w:val="none" w:sz="0" w:space="0" w:color="auto"/>
        <w:left w:val="none" w:sz="0" w:space="0" w:color="auto"/>
        <w:bottom w:val="none" w:sz="0" w:space="0" w:color="auto"/>
        <w:right w:val="none" w:sz="0" w:space="0" w:color="auto"/>
      </w:divBdr>
    </w:div>
    <w:div w:id="649747847">
      <w:bodyDiv w:val="1"/>
      <w:marLeft w:val="0"/>
      <w:marRight w:val="0"/>
      <w:marTop w:val="0"/>
      <w:marBottom w:val="0"/>
      <w:divBdr>
        <w:top w:val="none" w:sz="0" w:space="0" w:color="auto"/>
        <w:left w:val="none" w:sz="0" w:space="0" w:color="auto"/>
        <w:bottom w:val="none" w:sz="0" w:space="0" w:color="auto"/>
        <w:right w:val="none" w:sz="0" w:space="0" w:color="auto"/>
      </w:divBdr>
    </w:div>
    <w:div w:id="724648340">
      <w:bodyDiv w:val="1"/>
      <w:marLeft w:val="0"/>
      <w:marRight w:val="0"/>
      <w:marTop w:val="0"/>
      <w:marBottom w:val="0"/>
      <w:divBdr>
        <w:top w:val="none" w:sz="0" w:space="0" w:color="auto"/>
        <w:left w:val="none" w:sz="0" w:space="0" w:color="auto"/>
        <w:bottom w:val="none" w:sz="0" w:space="0" w:color="auto"/>
        <w:right w:val="none" w:sz="0" w:space="0" w:color="auto"/>
      </w:divBdr>
    </w:div>
    <w:div w:id="794299719">
      <w:bodyDiv w:val="1"/>
      <w:marLeft w:val="0"/>
      <w:marRight w:val="0"/>
      <w:marTop w:val="0"/>
      <w:marBottom w:val="0"/>
      <w:divBdr>
        <w:top w:val="none" w:sz="0" w:space="0" w:color="auto"/>
        <w:left w:val="none" w:sz="0" w:space="0" w:color="auto"/>
        <w:bottom w:val="none" w:sz="0" w:space="0" w:color="auto"/>
        <w:right w:val="none" w:sz="0" w:space="0" w:color="auto"/>
      </w:divBdr>
    </w:div>
    <w:div w:id="933712012">
      <w:bodyDiv w:val="1"/>
      <w:marLeft w:val="0"/>
      <w:marRight w:val="0"/>
      <w:marTop w:val="0"/>
      <w:marBottom w:val="0"/>
      <w:divBdr>
        <w:top w:val="none" w:sz="0" w:space="0" w:color="auto"/>
        <w:left w:val="none" w:sz="0" w:space="0" w:color="auto"/>
        <w:bottom w:val="none" w:sz="0" w:space="0" w:color="auto"/>
        <w:right w:val="none" w:sz="0" w:space="0" w:color="auto"/>
      </w:divBdr>
    </w:div>
    <w:div w:id="1054156818">
      <w:bodyDiv w:val="1"/>
      <w:marLeft w:val="0"/>
      <w:marRight w:val="0"/>
      <w:marTop w:val="0"/>
      <w:marBottom w:val="0"/>
      <w:divBdr>
        <w:top w:val="none" w:sz="0" w:space="0" w:color="auto"/>
        <w:left w:val="none" w:sz="0" w:space="0" w:color="auto"/>
        <w:bottom w:val="none" w:sz="0" w:space="0" w:color="auto"/>
        <w:right w:val="none" w:sz="0" w:space="0" w:color="auto"/>
      </w:divBdr>
    </w:div>
    <w:div w:id="1330212602">
      <w:bodyDiv w:val="1"/>
      <w:marLeft w:val="0"/>
      <w:marRight w:val="0"/>
      <w:marTop w:val="0"/>
      <w:marBottom w:val="0"/>
      <w:divBdr>
        <w:top w:val="none" w:sz="0" w:space="0" w:color="auto"/>
        <w:left w:val="none" w:sz="0" w:space="0" w:color="auto"/>
        <w:bottom w:val="none" w:sz="0" w:space="0" w:color="auto"/>
        <w:right w:val="none" w:sz="0" w:space="0" w:color="auto"/>
      </w:divBdr>
    </w:div>
    <w:div w:id="1400206242">
      <w:bodyDiv w:val="1"/>
      <w:marLeft w:val="0"/>
      <w:marRight w:val="0"/>
      <w:marTop w:val="0"/>
      <w:marBottom w:val="0"/>
      <w:divBdr>
        <w:top w:val="none" w:sz="0" w:space="0" w:color="auto"/>
        <w:left w:val="none" w:sz="0" w:space="0" w:color="auto"/>
        <w:bottom w:val="none" w:sz="0" w:space="0" w:color="auto"/>
        <w:right w:val="none" w:sz="0" w:space="0" w:color="auto"/>
      </w:divBdr>
    </w:div>
    <w:div w:id="1403334880">
      <w:bodyDiv w:val="1"/>
      <w:marLeft w:val="0"/>
      <w:marRight w:val="0"/>
      <w:marTop w:val="0"/>
      <w:marBottom w:val="0"/>
      <w:divBdr>
        <w:top w:val="none" w:sz="0" w:space="0" w:color="auto"/>
        <w:left w:val="none" w:sz="0" w:space="0" w:color="auto"/>
        <w:bottom w:val="none" w:sz="0" w:space="0" w:color="auto"/>
        <w:right w:val="none" w:sz="0" w:space="0" w:color="auto"/>
      </w:divBdr>
    </w:div>
    <w:div w:id="1418868507">
      <w:bodyDiv w:val="1"/>
      <w:marLeft w:val="0"/>
      <w:marRight w:val="0"/>
      <w:marTop w:val="0"/>
      <w:marBottom w:val="0"/>
      <w:divBdr>
        <w:top w:val="none" w:sz="0" w:space="0" w:color="auto"/>
        <w:left w:val="none" w:sz="0" w:space="0" w:color="auto"/>
        <w:bottom w:val="none" w:sz="0" w:space="0" w:color="auto"/>
        <w:right w:val="none" w:sz="0" w:space="0" w:color="auto"/>
      </w:divBdr>
    </w:div>
    <w:div w:id="1424108401">
      <w:bodyDiv w:val="1"/>
      <w:marLeft w:val="0"/>
      <w:marRight w:val="0"/>
      <w:marTop w:val="0"/>
      <w:marBottom w:val="0"/>
      <w:divBdr>
        <w:top w:val="none" w:sz="0" w:space="0" w:color="auto"/>
        <w:left w:val="none" w:sz="0" w:space="0" w:color="auto"/>
        <w:bottom w:val="none" w:sz="0" w:space="0" w:color="auto"/>
        <w:right w:val="none" w:sz="0" w:space="0" w:color="auto"/>
      </w:divBdr>
    </w:div>
    <w:div w:id="1424228790">
      <w:bodyDiv w:val="1"/>
      <w:marLeft w:val="0"/>
      <w:marRight w:val="0"/>
      <w:marTop w:val="0"/>
      <w:marBottom w:val="0"/>
      <w:divBdr>
        <w:top w:val="none" w:sz="0" w:space="0" w:color="auto"/>
        <w:left w:val="none" w:sz="0" w:space="0" w:color="auto"/>
        <w:bottom w:val="none" w:sz="0" w:space="0" w:color="auto"/>
        <w:right w:val="none" w:sz="0" w:space="0" w:color="auto"/>
      </w:divBdr>
    </w:div>
    <w:div w:id="1427000193">
      <w:bodyDiv w:val="1"/>
      <w:marLeft w:val="0"/>
      <w:marRight w:val="0"/>
      <w:marTop w:val="0"/>
      <w:marBottom w:val="0"/>
      <w:divBdr>
        <w:top w:val="none" w:sz="0" w:space="0" w:color="auto"/>
        <w:left w:val="none" w:sz="0" w:space="0" w:color="auto"/>
        <w:bottom w:val="none" w:sz="0" w:space="0" w:color="auto"/>
        <w:right w:val="none" w:sz="0" w:space="0" w:color="auto"/>
      </w:divBdr>
    </w:div>
    <w:div w:id="1468350741">
      <w:bodyDiv w:val="1"/>
      <w:marLeft w:val="0"/>
      <w:marRight w:val="0"/>
      <w:marTop w:val="0"/>
      <w:marBottom w:val="0"/>
      <w:divBdr>
        <w:top w:val="none" w:sz="0" w:space="0" w:color="auto"/>
        <w:left w:val="none" w:sz="0" w:space="0" w:color="auto"/>
        <w:bottom w:val="none" w:sz="0" w:space="0" w:color="auto"/>
        <w:right w:val="none" w:sz="0" w:space="0" w:color="auto"/>
      </w:divBdr>
    </w:div>
    <w:div w:id="1472138345">
      <w:bodyDiv w:val="1"/>
      <w:marLeft w:val="0"/>
      <w:marRight w:val="0"/>
      <w:marTop w:val="0"/>
      <w:marBottom w:val="0"/>
      <w:divBdr>
        <w:top w:val="none" w:sz="0" w:space="0" w:color="auto"/>
        <w:left w:val="none" w:sz="0" w:space="0" w:color="auto"/>
        <w:bottom w:val="none" w:sz="0" w:space="0" w:color="auto"/>
        <w:right w:val="none" w:sz="0" w:space="0" w:color="auto"/>
      </w:divBdr>
    </w:div>
    <w:div w:id="1481535752">
      <w:bodyDiv w:val="1"/>
      <w:marLeft w:val="0"/>
      <w:marRight w:val="0"/>
      <w:marTop w:val="0"/>
      <w:marBottom w:val="0"/>
      <w:divBdr>
        <w:top w:val="none" w:sz="0" w:space="0" w:color="auto"/>
        <w:left w:val="none" w:sz="0" w:space="0" w:color="auto"/>
        <w:bottom w:val="none" w:sz="0" w:space="0" w:color="auto"/>
        <w:right w:val="none" w:sz="0" w:space="0" w:color="auto"/>
      </w:divBdr>
    </w:div>
    <w:div w:id="1486237507">
      <w:bodyDiv w:val="1"/>
      <w:marLeft w:val="0"/>
      <w:marRight w:val="0"/>
      <w:marTop w:val="0"/>
      <w:marBottom w:val="0"/>
      <w:divBdr>
        <w:top w:val="none" w:sz="0" w:space="0" w:color="auto"/>
        <w:left w:val="none" w:sz="0" w:space="0" w:color="auto"/>
        <w:bottom w:val="none" w:sz="0" w:space="0" w:color="auto"/>
        <w:right w:val="none" w:sz="0" w:space="0" w:color="auto"/>
      </w:divBdr>
    </w:div>
    <w:div w:id="1501580267">
      <w:bodyDiv w:val="1"/>
      <w:marLeft w:val="0"/>
      <w:marRight w:val="0"/>
      <w:marTop w:val="0"/>
      <w:marBottom w:val="0"/>
      <w:divBdr>
        <w:top w:val="none" w:sz="0" w:space="0" w:color="auto"/>
        <w:left w:val="none" w:sz="0" w:space="0" w:color="auto"/>
        <w:bottom w:val="none" w:sz="0" w:space="0" w:color="auto"/>
        <w:right w:val="none" w:sz="0" w:space="0" w:color="auto"/>
      </w:divBdr>
    </w:div>
    <w:div w:id="1518273228">
      <w:bodyDiv w:val="1"/>
      <w:marLeft w:val="0"/>
      <w:marRight w:val="0"/>
      <w:marTop w:val="0"/>
      <w:marBottom w:val="0"/>
      <w:divBdr>
        <w:top w:val="none" w:sz="0" w:space="0" w:color="auto"/>
        <w:left w:val="none" w:sz="0" w:space="0" w:color="auto"/>
        <w:bottom w:val="none" w:sz="0" w:space="0" w:color="auto"/>
        <w:right w:val="none" w:sz="0" w:space="0" w:color="auto"/>
      </w:divBdr>
    </w:div>
    <w:div w:id="1538197715">
      <w:bodyDiv w:val="1"/>
      <w:marLeft w:val="0"/>
      <w:marRight w:val="0"/>
      <w:marTop w:val="0"/>
      <w:marBottom w:val="0"/>
      <w:divBdr>
        <w:top w:val="none" w:sz="0" w:space="0" w:color="auto"/>
        <w:left w:val="none" w:sz="0" w:space="0" w:color="auto"/>
        <w:bottom w:val="none" w:sz="0" w:space="0" w:color="auto"/>
        <w:right w:val="none" w:sz="0" w:space="0" w:color="auto"/>
      </w:divBdr>
    </w:div>
    <w:div w:id="1552182540">
      <w:bodyDiv w:val="1"/>
      <w:marLeft w:val="0"/>
      <w:marRight w:val="0"/>
      <w:marTop w:val="0"/>
      <w:marBottom w:val="0"/>
      <w:divBdr>
        <w:top w:val="none" w:sz="0" w:space="0" w:color="auto"/>
        <w:left w:val="none" w:sz="0" w:space="0" w:color="auto"/>
        <w:bottom w:val="none" w:sz="0" w:space="0" w:color="auto"/>
        <w:right w:val="none" w:sz="0" w:space="0" w:color="auto"/>
      </w:divBdr>
    </w:div>
    <w:div w:id="1591427323">
      <w:bodyDiv w:val="1"/>
      <w:marLeft w:val="0"/>
      <w:marRight w:val="0"/>
      <w:marTop w:val="0"/>
      <w:marBottom w:val="0"/>
      <w:divBdr>
        <w:top w:val="none" w:sz="0" w:space="0" w:color="auto"/>
        <w:left w:val="none" w:sz="0" w:space="0" w:color="auto"/>
        <w:bottom w:val="none" w:sz="0" w:space="0" w:color="auto"/>
        <w:right w:val="none" w:sz="0" w:space="0" w:color="auto"/>
      </w:divBdr>
    </w:div>
    <w:div w:id="1632904314">
      <w:bodyDiv w:val="1"/>
      <w:marLeft w:val="0"/>
      <w:marRight w:val="0"/>
      <w:marTop w:val="0"/>
      <w:marBottom w:val="0"/>
      <w:divBdr>
        <w:top w:val="none" w:sz="0" w:space="0" w:color="auto"/>
        <w:left w:val="none" w:sz="0" w:space="0" w:color="auto"/>
        <w:bottom w:val="none" w:sz="0" w:space="0" w:color="auto"/>
        <w:right w:val="none" w:sz="0" w:space="0" w:color="auto"/>
      </w:divBdr>
    </w:div>
    <w:div w:id="1891114368">
      <w:bodyDiv w:val="1"/>
      <w:marLeft w:val="0"/>
      <w:marRight w:val="0"/>
      <w:marTop w:val="0"/>
      <w:marBottom w:val="0"/>
      <w:divBdr>
        <w:top w:val="none" w:sz="0" w:space="0" w:color="auto"/>
        <w:left w:val="none" w:sz="0" w:space="0" w:color="auto"/>
        <w:bottom w:val="none" w:sz="0" w:space="0" w:color="auto"/>
        <w:right w:val="none" w:sz="0" w:space="0" w:color="auto"/>
      </w:divBdr>
    </w:div>
    <w:div w:id="1917327059">
      <w:bodyDiv w:val="1"/>
      <w:marLeft w:val="0"/>
      <w:marRight w:val="0"/>
      <w:marTop w:val="0"/>
      <w:marBottom w:val="0"/>
      <w:divBdr>
        <w:top w:val="none" w:sz="0" w:space="0" w:color="auto"/>
        <w:left w:val="none" w:sz="0" w:space="0" w:color="auto"/>
        <w:bottom w:val="none" w:sz="0" w:space="0" w:color="auto"/>
        <w:right w:val="none" w:sz="0" w:space="0" w:color="auto"/>
      </w:divBdr>
    </w:div>
    <w:div w:id="1961836982">
      <w:bodyDiv w:val="1"/>
      <w:marLeft w:val="0"/>
      <w:marRight w:val="0"/>
      <w:marTop w:val="0"/>
      <w:marBottom w:val="0"/>
      <w:divBdr>
        <w:top w:val="none" w:sz="0" w:space="0" w:color="auto"/>
        <w:left w:val="none" w:sz="0" w:space="0" w:color="auto"/>
        <w:bottom w:val="none" w:sz="0" w:space="0" w:color="auto"/>
        <w:right w:val="none" w:sz="0" w:space="0" w:color="auto"/>
      </w:divBdr>
    </w:div>
    <w:div w:id="1969966157">
      <w:bodyDiv w:val="1"/>
      <w:marLeft w:val="0"/>
      <w:marRight w:val="0"/>
      <w:marTop w:val="0"/>
      <w:marBottom w:val="0"/>
      <w:divBdr>
        <w:top w:val="none" w:sz="0" w:space="0" w:color="auto"/>
        <w:left w:val="none" w:sz="0" w:space="0" w:color="auto"/>
        <w:bottom w:val="none" w:sz="0" w:space="0" w:color="auto"/>
        <w:right w:val="none" w:sz="0" w:space="0" w:color="auto"/>
      </w:divBdr>
    </w:div>
    <w:div w:id="2009944095">
      <w:bodyDiv w:val="1"/>
      <w:marLeft w:val="0"/>
      <w:marRight w:val="0"/>
      <w:marTop w:val="0"/>
      <w:marBottom w:val="0"/>
      <w:divBdr>
        <w:top w:val="none" w:sz="0" w:space="0" w:color="auto"/>
        <w:left w:val="none" w:sz="0" w:space="0" w:color="auto"/>
        <w:bottom w:val="none" w:sz="0" w:space="0" w:color="auto"/>
        <w:right w:val="none" w:sz="0" w:space="0" w:color="auto"/>
      </w:divBdr>
    </w:div>
    <w:div w:id="2068726591">
      <w:bodyDiv w:val="1"/>
      <w:marLeft w:val="0"/>
      <w:marRight w:val="0"/>
      <w:marTop w:val="0"/>
      <w:marBottom w:val="0"/>
      <w:divBdr>
        <w:top w:val="none" w:sz="0" w:space="0" w:color="auto"/>
        <w:left w:val="none" w:sz="0" w:space="0" w:color="auto"/>
        <w:bottom w:val="none" w:sz="0" w:space="0" w:color="auto"/>
        <w:right w:val="none" w:sz="0" w:space="0" w:color="auto"/>
      </w:divBdr>
    </w:div>
    <w:div w:id="2084138850">
      <w:bodyDiv w:val="1"/>
      <w:marLeft w:val="0"/>
      <w:marRight w:val="0"/>
      <w:marTop w:val="0"/>
      <w:marBottom w:val="0"/>
      <w:divBdr>
        <w:top w:val="none" w:sz="0" w:space="0" w:color="auto"/>
        <w:left w:val="none" w:sz="0" w:space="0" w:color="auto"/>
        <w:bottom w:val="none" w:sz="0" w:space="0" w:color="auto"/>
        <w:right w:val="none" w:sz="0" w:space="0" w:color="auto"/>
      </w:divBdr>
    </w:div>
    <w:div w:id="2123183026">
      <w:bodyDiv w:val="1"/>
      <w:marLeft w:val="0"/>
      <w:marRight w:val="0"/>
      <w:marTop w:val="0"/>
      <w:marBottom w:val="0"/>
      <w:divBdr>
        <w:top w:val="none" w:sz="0" w:space="0" w:color="auto"/>
        <w:left w:val="none" w:sz="0" w:space="0" w:color="auto"/>
        <w:bottom w:val="none" w:sz="0" w:space="0" w:color="auto"/>
        <w:right w:val="none" w:sz="0" w:space="0" w:color="auto"/>
      </w:divBdr>
    </w:div>
    <w:div w:id="2141872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erezenkovita2017@gmail.com" TargetMode="External"/><Relationship Id="rId13" Type="http://schemas.openxmlformats.org/officeDocument/2006/relationships/hyperlink" Target="https://studfile.net/preview/5229449/" TargetMode="External"/><Relationship Id="rId18" Type="http://schemas.openxmlformats.org/officeDocument/2006/relationships/hyperlink" Target="http://www.nbuv.gov.ua/portal/Soc_Gum/Ekfor/2012_2/4.pdf" TargetMode="External"/><Relationship Id="rId26" Type="http://schemas.openxmlformats.org/officeDocument/2006/relationships/hyperlink" Target="https://tinyurl.com/y8gbt4xs" TargetMode="External"/><Relationship Id="rId3" Type="http://schemas.openxmlformats.org/officeDocument/2006/relationships/styles" Target="styles.xml"/><Relationship Id="rId21" Type="http://schemas.openxmlformats.org/officeDocument/2006/relationships/hyperlink" Target="https://tinyurl.com/ya6yk4ad" TargetMode="External"/><Relationship Id="rId7" Type="http://schemas.openxmlformats.org/officeDocument/2006/relationships/endnotes" Target="endnotes.xml"/><Relationship Id="rId12" Type="http://schemas.openxmlformats.org/officeDocument/2006/relationships/hyperlink" Target="https://moodle.znu.edu.ua/course/view.php?id=9014" TargetMode="External"/><Relationship Id="rId17" Type="http://schemas.openxmlformats.org/officeDocument/2006/relationships/hyperlink" Target="http://archive.nbuv.gov.ua/portal/natural/vcpi/TPtEV/2011_8/stati/82011_34.pdf" TargetMode="External"/><Relationship Id="rId25" Type="http://schemas.openxmlformats.org/officeDocument/2006/relationships/hyperlink" Target="https://tinyurl.com/ycds57la"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rusnauka.com/35_OINBG_2010/Economics/75754.doc.htm" TargetMode="External"/><Relationship Id="rId20" Type="http://schemas.openxmlformats.org/officeDocument/2006/relationships/hyperlink" Target="http://www.nbuv.gov.ua/portal/Soc_Gum/Staptp/2011_49/files/ST49_21.pdf" TargetMode="External"/><Relationship Id="rId29" Type="http://schemas.openxmlformats.org/officeDocument/2006/relationships/hyperlink" Target="https://tinyurl.com/y9r5dpwh"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odle.znu.edu.ua/course/view.php?id=9014" TargetMode="External"/><Relationship Id="rId24" Type="http://schemas.openxmlformats.org/officeDocument/2006/relationships/hyperlink" Target="https://tinyurl.com/y9pkmmp5"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kolibri.biz.ua/index.php/pr-/34-2010-02-26-16-55-15" TargetMode="External"/><Relationship Id="rId23" Type="http://schemas.openxmlformats.org/officeDocument/2006/relationships/hyperlink" Target="https://tinyurl.com/y9tve4lk" TargetMode="External"/><Relationship Id="rId28" Type="http://schemas.openxmlformats.org/officeDocument/2006/relationships/hyperlink" Target="https://tinyurl.com/yd6bq6p9" TargetMode="External"/><Relationship Id="rId10" Type="http://schemas.openxmlformats.org/officeDocument/2006/relationships/hyperlink" Target="https://moodle.znu.edu.ua/course/view.php?id=9014" TargetMode="External"/><Relationship Id="rId19" Type="http://schemas.openxmlformats.org/officeDocument/2006/relationships/hyperlink" Target="http://propr.com.ua/index.php" TargetMode="External"/><Relationship Id="rId31" Type="http://schemas.openxmlformats.org/officeDocument/2006/relationships/hyperlink" Target="http://library.znu.edu.ua" TargetMode="External"/><Relationship Id="rId4" Type="http://schemas.openxmlformats.org/officeDocument/2006/relationships/settings" Target="settings.xml"/><Relationship Id="rId9" Type="http://schemas.openxmlformats.org/officeDocument/2006/relationships/hyperlink" Target="https://moodle.znu.edu.ua/course/view.php?id=9014" TargetMode="External"/><Relationship Id="rId14" Type="http://schemas.openxmlformats.org/officeDocument/2006/relationships/hyperlink" Target="http://archive.nbuv.gov.ua/e-journals/tppd/2007-1/07bsands.htm/07bsands.htm" TargetMode="External"/><Relationship Id="rId22" Type="http://schemas.openxmlformats.org/officeDocument/2006/relationships/hyperlink" Target="https://tinyurl.com/y6wzzlu3" TargetMode="External"/><Relationship Id="rId27" Type="http://schemas.openxmlformats.org/officeDocument/2006/relationships/hyperlink" Target="https://tinyurl.com/ycyfws9v" TargetMode="External"/><Relationship Id="rId30" Type="http://schemas.openxmlformats.org/officeDocument/2006/relationships/hyperlink" Target="https://tinyurl.com/ydhcsag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C90FD8-DF3E-43A4-9BDB-7474439703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519</TotalTime>
  <Pages>11</Pages>
  <Words>4089</Words>
  <Characters>23312</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denbs2018@gmail.com</dc:creator>
  <cp:lastModifiedBy>user</cp:lastModifiedBy>
  <cp:revision>26</cp:revision>
  <cp:lastPrinted>2020-08-31T07:49:00Z</cp:lastPrinted>
  <dcterms:created xsi:type="dcterms:W3CDTF">2020-08-11T06:42:00Z</dcterms:created>
  <dcterms:modified xsi:type="dcterms:W3CDTF">2022-09-07T14:21:00Z</dcterms:modified>
</cp:coreProperties>
</file>