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3BA" w:rsidRDefault="004623BA" w:rsidP="004623BA">
      <w:pPr>
        <w:pStyle w:val="121"/>
        <w:keepNext/>
        <w:keepLines/>
        <w:shd w:val="clear" w:color="auto" w:fill="auto"/>
        <w:spacing w:before="0" w:after="0" w:line="360" w:lineRule="auto"/>
        <w:ind w:left="40" w:firstLine="680"/>
        <w:jc w:val="center"/>
        <w:rPr>
          <w:rStyle w:val="120"/>
          <w:rFonts w:ascii="Times New Roman" w:hAnsi="Times New Roman" w:cs="Times New Roman"/>
          <w:bCs w:val="0"/>
          <w:sz w:val="28"/>
          <w:szCs w:val="28"/>
          <w:lang w:val="uk-UA"/>
        </w:rPr>
      </w:pPr>
      <w:bookmarkStart w:id="0" w:name="bookmark195"/>
      <w:bookmarkStart w:id="1" w:name="bookmark194"/>
      <w:r>
        <w:rPr>
          <w:rStyle w:val="120"/>
          <w:rFonts w:ascii="Times New Roman" w:hAnsi="Times New Roman" w:cs="Times New Roman"/>
          <w:bCs w:val="0"/>
          <w:sz w:val="28"/>
          <w:szCs w:val="28"/>
          <w:lang w:val="uk-UA"/>
        </w:rPr>
        <w:t>Лекція 11 «Будівельний комплекс»</w:t>
      </w:r>
    </w:p>
    <w:p w:rsidR="00F92A1A" w:rsidRPr="000163E5" w:rsidRDefault="00F92A1A" w:rsidP="00F92A1A">
      <w:pPr>
        <w:pStyle w:val="121"/>
        <w:keepNext/>
        <w:keepLines/>
        <w:shd w:val="clear" w:color="auto" w:fill="auto"/>
        <w:spacing w:before="0" w:after="0" w:line="360" w:lineRule="auto"/>
        <w:ind w:left="4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163E5">
        <w:rPr>
          <w:rStyle w:val="120"/>
          <w:rFonts w:ascii="Times New Roman" w:hAnsi="Times New Roman" w:cs="Times New Roman"/>
          <w:bCs w:val="0"/>
          <w:sz w:val="28"/>
          <w:szCs w:val="28"/>
        </w:rPr>
        <w:t xml:space="preserve">11.1. </w:t>
      </w:r>
      <w:r w:rsidRPr="000163E5">
        <w:rPr>
          <w:rStyle w:val="120"/>
          <w:rFonts w:ascii="Times New Roman" w:hAnsi="Times New Roman" w:cs="Times New Roman"/>
          <w:bCs w:val="0"/>
          <w:sz w:val="28"/>
          <w:szCs w:val="28"/>
          <w:lang w:eastAsia="uk-UA"/>
        </w:rPr>
        <w:t>Загальна структура будівельного комплексу</w:t>
      </w:r>
      <w:bookmarkEnd w:id="1"/>
    </w:p>
    <w:p w:rsidR="00F92A1A" w:rsidRPr="000163E5" w:rsidRDefault="00F92A1A" w:rsidP="00F92A1A">
      <w:pPr>
        <w:pStyle w:val="a3"/>
        <w:shd w:val="clear" w:color="auto" w:fill="auto"/>
        <w:spacing w:after="0" w:line="360" w:lineRule="auto"/>
        <w:ind w:left="40" w:firstLine="680"/>
        <w:jc w:val="both"/>
        <w:rPr>
          <w:i/>
          <w:iCs/>
          <w:smallCaps/>
          <w:sz w:val="28"/>
          <w:szCs w:val="28"/>
          <w:lang w:eastAsia="uk-UA"/>
        </w:rPr>
      </w:pPr>
      <w:r w:rsidRPr="000163E5">
        <w:rPr>
          <w:rStyle w:val="3"/>
          <w:sz w:val="28"/>
          <w:szCs w:val="28"/>
          <w:lang w:eastAsia="uk-UA"/>
        </w:rPr>
        <w:t xml:space="preserve">Будівельний комплекс </w:t>
      </w:r>
      <w:r w:rsidRPr="000163E5">
        <w:rPr>
          <w:rStyle w:val="3"/>
          <w:sz w:val="28"/>
          <w:szCs w:val="28"/>
        </w:rPr>
        <w:t>-</w:t>
      </w:r>
      <w:r w:rsidRPr="000163E5">
        <w:rPr>
          <w:sz w:val="28"/>
          <w:szCs w:val="28"/>
        </w:rPr>
        <w:t xml:space="preserve"> </w:t>
      </w:r>
      <w:r w:rsidRPr="000163E5">
        <w:rPr>
          <w:sz w:val="28"/>
          <w:szCs w:val="28"/>
          <w:lang w:eastAsia="uk-UA"/>
        </w:rPr>
        <w:t xml:space="preserve">це галузь промисловості, яка є базою для економічного та науково-технічного розвитку </w:t>
      </w:r>
      <w:proofErr w:type="gramStart"/>
      <w:r w:rsidRPr="000163E5">
        <w:rPr>
          <w:sz w:val="28"/>
          <w:szCs w:val="28"/>
          <w:lang w:eastAsia="uk-UA"/>
        </w:rPr>
        <w:t>вс</w:t>
      </w:r>
      <w:proofErr w:type="gramEnd"/>
      <w:r w:rsidRPr="000163E5">
        <w:rPr>
          <w:sz w:val="28"/>
          <w:szCs w:val="28"/>
          <w:lang w:eastAsia="uk-UA"/>
        </w:rPr>
        <w:t xml:space="preserve">іх складових економіки держави. </w:t>
      </w:r>
      <w:proofErr w:type="gramStart"/>
      <w:r w:rsidRPr="000163E5">
        <w:rPr>
          <w:sz w:val="28"/>
          <w:szCs w:val="28"/>
          <w:lang w:eastAsia="uk-UA"/>
        </w:rPr>
        <w:t>Р</w:t>
      </w:r>
      <w:proofErr w:type="gramEnd"/>
      <w:r w:rsidRPr="000163E5">
        <w:rPr>
          <w:sz w:val="28"/>
          <w:szCs w:val="28"/>
          <w:lang w:eastAsia="uk-UA"/>
        </w:rPr>
        <w:t>івень розвитку будівництва свідчить про економічний розвиток країни та рівень життя її населення.</w:t>
      </w:r>
      <w:r w:rsidR="0037308D">
        <w:rPr>
          <w:sz w:val="28"/>
          <w:szCs w:val="28"/>
          <w:lang w:val="uk-UA" w:eastAsia="uk-UA"/>
        </w:rPr>
        <w:t xml:space="preserve"> </w:t>
      </w:r>
      <w:r w:rsidRPr="000163E5">
        <w:rPr>
          <w:sz w:val="28"/>
          <w:szCs w:val="28"/>
          <w:lang w:eastAsia="uk-UA"/>
        </w:rPr>
        <w:t xml:space="preserve">Комплекс скадається з промисловості будівельних </w:t>
      </w:r>
      <w:proofErr w:type="gramStart"/>
      <w:r w:rsidRPr="000163E5">
        <w:rPr>
          <w:sz w:val="28"/>
          <w:szCs w:val="28"/>
          <w:lang w:eastAsia="uk-UA"/>
        </w:rPr>
        <w:t>матер</w:t>
      </w:r>
      <w:proofErr w:type="gramEnd"/>
      <w:r w:rsidRPr="000163E5">
        <w:rPr>
          <w:sz w:val="28"/>
          <w:szCs w:val="28"/>
          <w:lang w:eastAsia="uk-UA"/>
        </w:rPr>
        <w:t xml:space="preserve">іалів і власне </w:t>
      </w:r>
      <w:r w:rsidRPr="000163E5">
        <w:rPr>
          <w:sz w:val="28"/>
          <w:szCs w:val="28"/>
          <w:lang w:val="uk-UA" w:eastAsia="uk-UA"/>
        </w:rPr>
        <w:t>б</w:t>
      </w:r>
      <w:r w:rsidRPr="000163E5">
        <w:rPr>
          <w:sz w:val="28"/>
          <w:szCs w:val="28"/>
          <w:lang w:eastAsia="uk-UA"/>
        </w:rPr>
        <w:t>удівництва</w:t>
      </w:r>
      <w:r w:rsidRPr="000163E5">
        <w:rPr>
          <w:i/>
          <w:iCs/>
          <w:smallCaps/>
          <w:sz w:val="28"/>
          <w:szCs w:val="28"/>
          <w:lang w:eastAsia="uk-UA"/>
        </w:rPr>
        <w:t xml:space="preserve"> </w:t>
      </w:r>
    </w:p>
    <w:p w:rsidR="002B7EF4" w:rsidRPr="000163E5" w:rsidRDefault="002B7EF4" w:rsidP="00F92A1A">
      <w:pPr>
        <w:pStyle w:val="121"/>
        <w:keepNext/>
        <w:keepLines/>
        <w:shd w:val="clear" w:color="auto" w:fill="auto"/>
        <w:spacing w:before="0"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0163E5">
        <w:rPr>
          <w:rStyle w:val="120"/>
          <w:rFonts w:ascii="Times New Roman" w:hAnsi="Times New Roman" w:cs="Times New Roman"/>
          <w:bCs w:val="0"/>
          <w:sz w:val="28"/>
          <w:szCs w:val="28"/>
        </w:rPr>
        <w:t xml:space="preserve">11.2. </w:t>
      </w:r>
      <w:r w:rsidRPr="000163E5">
        <w:rPr>
          <w:rStyle w:val="120"/>
          <w:rFonts w:ascii="Times New Roman" w:hAnsi="Times New Roman" w:cs="Times New Roman"/>
          <w:bCs w:val="0"/>
          <w:sz w:val="28"/>
          <w:szCs w:val="28"/>
          <w:lang w:eastAsia="uk-UA"/>
        </w:rPr>
        <w:t xml:space="preserve">Промисловість будівельних </w:t>
      </w:r>
      <w:proofErr w:type="gramStart"/>
      <w:r w:rsidRPr="000163E5">
        <w:rPr>
          <w:rStyle w:val="120"/>
          <w:rFonts w:ascii="Times New Roman" w:hAnsi="Times New Roman" w:cs="Times New Roman"/>
          <w:bCs w:val="0"/>
          <w:sz w:val="28"/>
          <w:szCs w:val="28"/>
          <w:lang w:eastAsia="uk-UA"/>
        </w:rPr>
        <w:t>матер</w:t>
      </w:r>
      <w:proofErr w:type="gramEnd"/>
      <w:r w:rsidRPr="000163E5">
        <w:rPr>
          <w:rStyle w:val="120"/>
          <w:rFonts w:ascii="Times New Roman" w:hAnsi="Times New Roman" w:cs="Times New Roman"/>
          <w:bCs w:val="0"/>
          <w:sz w:val="28"/>
          <w:szCs w:val="28"/>
          <w:lang w:eastAsia="uk-UA"/>
        </w:rPr>
        <w:t>іалів</w:t>
      </w:r>
      <w:bookmarkEnd w:id="0"/>
    </w:p>
    <w:p w:rsidR="002B7EF4" w:rsidRPr="000163E5" w:rsidRDefault="002B7EF4" w:rsidP="00F92A1A">
      <w:pPr>
        <w:pStyle w:val="a3"/>
        <w:shd w:val="clear" w:color="auto" w:fill="auto"/>
        <w:spacing w:after="0" w:line="360" w:lineRule="auto"/>
        <w:ind w:firstLine="680"/>
        <w:jc w:val="both"/>
        <w:rPr>
          <w:sz w:val="28"/>
          <w:szCs w:val="28"/>
        </w:rPr>
      </w:pPr>
      <w:proofErr w:type="gramStart"/>
      <w:r w:rsidRPr="000163E5">
        <w:rPr>
          <w:sz w:val="28"/>
          <w:szCs w:val="28"/>
          <w:lang w:eastAsia="uk-UA"/>
        </w:rPr>
        <w:t>П</w:t>
      </w:r>
      <w:proofErr w:type="gramEnd"/>
      <w:r w:rsidRPr="000163E5">
        <w:rPr>
          <w:sz w:val="28"/>
          <w:szCs w:val="28"/>
          <w:lang w:eastAsia="uk-UA"/>
        </w:rPr>
        <w:t>ідприємства промисловості виробляють продукцію як з</w:t>
      </w:r>
      <w:r w:rsidRPr="000163E5">
        <w:rPr>
          <w:rStyle w:val="6"/>
          <w:sz w:val="28"/>
          <w:szCs w:val="28"/>
          <w:lang w:eastAsia="uk-UA"/>
        </w:rPr>
        <w:t xml:space="preserve"> природних матеріалів</w:t>
      </w:r>
      <w:r w:rsidRPr="000163E5">
        <w:rPr>
          <w:sz w:val="28"/>
          <w:szCs w:val="28"/>
          <w:lang w:eastAsia="uk-UA"/>
        </w:rPr>
        <w:t xml:space="preserve"> (кам'яні, лісові), так і зі</w:t>
      </w:r>
      <w:r w:rsidRPr="000163E5">
        <w:rPr>
          <w:rStyle w:val="6"/>
          <w:sz w:val="28"/>
          <w:szCs w:val="28"/>
          <w:lang w:eastAsia="uk-UA"/>
        </w:rPr>
        <w:t xml:space="preserve"> штучних</w:t>
      </w:r>
      <w:r w:rsidRPr="000163E5">
        <w:rPr>
          <w:sz w:val="28"/>
          <w:szCs w:val="28"/>
          <w:lang w:eastAsia="uk-UA"/>
        </w:rPr>
        <w:t xml:space="preserve"> (керамічні, мінеральні в'яжучі, бетонні, азбестоцементні, скло тощо). Виробництво будівельних </w:t>
      </w:r>
      <w:proofErr w:type="gramStart"/>
      <w:r w:rsidRPr="000163E5">
        <w:rPr>
          <w:sz w:val="28"/>
          <w:szCs w:val="28"/>
          <w:lang w:eastAsia="uk-UA"/>
        </w:rPr>
        <w:t>матер</w:t>
      </w:r>
      <w:proofErr w:type="gramEnd"/>
      <w:r w:rsidRPr="000163E5">
        <w:rPr>
          <w:sz w:val="28"/>
          <w:szCs w:val="28"/>
          <w:lang w:eastAsia="uk-UA"/>
        </w:rPr>
        <w:t xml:space="preserve">іалів є найважливішою складовою будівельного комплексу. Промисловість будівельних матеріалів має багатогалузевий характер і об'єднує галузі добувної (природний камінь та нерудні матеріали) та переробної промисловості (азбестоцементні вироби, збірний залізобетон та ін.), а також змішані </w:t>
      </w:r>
      <w:proofErr w:type="gramStart"/>
      <w:r w:rsidRPr="000163E5">
        <w:rPr>
          <w:sz w:val="28"/>
          <w:szCs w:val="28"/>
          <w:lang w:eastAsia="uk-UA"/>
        </w:rPr>
        <w:t>п</w:t>
      </w:r>
      <w:proofErr w:type="gramEnd"/>
      <w:r w:rsidRPr="000163E5">
        <w:rPr>
          <w:sz w:val="28"/>
          <w:szCs w:val="28"/>
          <w:lang w:eastAsia="uk-UA"/>
        </w:rPr>
        <w:t xml:space="preserve">ідгалузі, які об'єднують добування та переробку сировини й матеріалів. Специфіку промисловості будівельних матеріалів визначає ще й така її особливість, як широкий спектр взаємозамінності продукції (бетонні вироби можна заміняти цегляними, азбестоцементні </w:t>
      </w:r>
      <w:r w:rsidRPr="000163E5">
        <w:rPr>
          <w:sz w:val="28"/>
          <w:szCs w:val="28"/>
        </w:rPr>
        <w:t xml:space="preserve">- </w:t>
      </w:r>
      <w:r w:rsidRPr="000163E5">
        <w:rPr>
          <w:sz w:val="28"/>
          <w:szCs w:val="28"/>
          <w:lang w:eastAsia="uk-UA"/>
        </w:rPr>
        <w:t>металевими тощо).</w:t>
      </w:r>
    </w:p>
    <w:p w:rsidR="002B7EF4" w:rsidRPr="000163E5" w:rsidRDefault="002B7EF4" w:rsidP="002B7EF4">
      <w:pPr>
        <w:pStyle w:val="a3"/>
        <w:shd w:val="clear" w:color="auto" w:fill="auto"/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sz w:val="28"/>
          <w:szCs w:val="28"/>
          <w:lang w:eastAsia="uk-UA"/>
        </w:rPr>
        <w:t xml:space="preserve">Основними принципами розміщення галузей промисловості будівельних </w:t>
      </w:r>
      <w:proofErr w:type="gramStart"/>
      <w:r w:rsidRPr="000163E5">
        <w:rPr>
          <w:sz w:val="28"/>
          <w:szCs w:val="28"/>
          <w:lang w:eastAsia="uk-UA"/>
        </w:rPr>
        <w:t>матер</w:t>
      </w:r>
      <w:proofErr w:type="gramEnd"/>
      <w:r w:rsidRPr="000163E5">
        <w:rPr>
          <w:sz w:val="28"/>
          <w:szCs w:val="28"/>
          <w:lang w:eastAsia="uk-UA"/>
        </w:rPr>
        <w:t>іалів є</w:t>
      </w:r>
      <w:r w:rsidRPr="000163E5">
        <w:rPr>
          <w:rStyle w:val="6"/>
          <w:sz w:val="28"/>
          <w:szCs w:val="28"/>
          <w:lang w:eastAsia="uk-UA"/>
        </w:rPr>
        <w:t xml:space="preserve"> орієнтація на сировину</w:t>
      </w:r>
      <w:r w:rsidRPr="000163E5">
        <w:rPr>
          <w:sz w:val="28"/>
          <w:szCs w:val="28"/>
          <w:lang w:eastAsia="uk-UA"/>
        </w:rPr>
        <w:t xml:space="preserve"> і</w:t>
      </w:r>
      <w:r w:rsidRPr="000163E5">
        <w:rPr>
          <w:rStyle w:val="6"/>
          <w:sz w:val="28"/>
          <w:szCs w:val="28"/>
          <w:lang w:eastAsia="uk-UA"/>
        </w:rPr>
        <w:t xml:space="preserve"> на споживача</w:t>
      </w:r>
      <w:r w:rsidRPr="000163E5">
        <w:rPr>
          <w:sz w:val="28"/>
          <w:szCs w:val="28"/>
        </w:rPr>
        <w:t>.</w:t>
      </w:r>
    </w:p>
    <w:p w:rsidR="002B7EF4" w:rsidRPr="000163E5" w:rsidRDefault="002B7EF4" w:rsidP="002B7EF4">
      <w:pPr>
        <w:pStyle w:val="a3"/>
        <w:shd w:val="clear" w:color="auto" w:fill="auto"/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rStyle w:val="a6"/>
          <w:sz w:val="28"/>
          <w:szCs w:val="28"/>
          <w:lang w:eastAsia="uk-UA"/>
        </w:rPr>
        <w:t>Необхідні ресурси.</w:t>
      </w:r>
      <w:r w:rsidRPr="000163E5">
        <w:rPr>
          <w:sz w:val="28"/>
          <w:szCs w:val="28"/>
          <w:lang w:eastAsia="uk-UA"/>
        </w:rPr>
        <w:t xml:space="preserve"> Сировиною для багатьох будівельних </w:t>
      </w:r>
      <w:proofErr w:type="gramStart"/>
      <w:r w:rsidRPr="000163E5">
        <w:rPr>
          <w:sz w:val="28"/>
          <w:szCs w:val="28"/>
          <w:lang w:eastAsia="uk-UA"/>
        </w:rPr>
        <w:t>матер</w:t>
      </w:r>
      <w:proofErr w:type="gramEnd"/>
      <w:r w:rsidRPr="000163E5">
        <w:rPr>
          <w:sz w:val="28"/>
          <w:szCs w:val="28"/>
          <w:lang w:eastAsia="uk-UA"/>
        </w:rPr>
        <w:t>іалів є корисні копалини:</w:t>
      </w:r>
    </w:p>
    <w:p w:rsidR="002B7EF4" w:rsidRPr="0037308D" w:rsidRDefault="002B7EF4" w:rsidP="002B7EF4">
      <w:pPr>
        <w:pStyle w:val="a3"/>
        <w:numPr>
          <w:ilvl w:val="0"/>
          <w:numId w:val="4"/>
        </w:numPr>
        <w:shd w:val="clear" w:color="auto" w:fill="auto"/>
        <w:tabs>
          <w:tab w:val="left" w:pos="1095"/>
        </w:tabs>
        <w:spacing w:after="0" w:line="360" w:lineRule="auto"/>
        <w:ind w:left="20" w:firstLine="680"/>
        <w:jc w:val="both"/>
        <w:rPr>
          <w:sz w:val="28"/>
          <w:szCs w:val="28"/>
        </w:rPr>
      </w:pPr>
      <w:r w:rsidRPr="0037308D">
        <w:rPr>
          <w:sz w:val="28"/>
          <w:szCs w:val="28"/>
          <w:lang w:eastAsia="uk-UA"/>
        </w:rPr>
        <w:t>магнезит</w:t>
      </w:r>
      <w:r w:rsidRPr="0037308D">
        <w:rPr>
          <w:rStyle w:val="a6"/>
          <w:sz w:val="28"/>
          <w:szCs w:val="28"/>
          <w:lang w:eastAsia="uk-UA"/>
        </w:rPr>
        <w:t xml:space="preserve"> </w:t>
      </w:r>
      <w:r w:rsidRPr="0037308D">
        <w:rPr>
          <w:rStyle w:val="a6"/>
          <w:sz w:val="28"/>
          <w:szCs w:val="28"/>
          <w:lang w:val="en-US"/>
        </w:rPr>
        <w:t>MgCO</w:t>
      </w:r>
      <w:r w:rsidRPr="0037308D">
        <w:rPr>
          <w:rStyle w:val="a6"/>
          <w:sz w:val="28"/>
          <w:szCs w:val="28"/>
          <w:vertAlign w:val="subscript"/>
        </w:rPr>
        <w:t>3</w:t>
      </w:r>
      <w:r w:rsidRPr="0037308D">
        <w:rPr>
          <w:rStyle w:val="a6"/>
          <w:sz w:val="28"/>
          <w:szCs w:val="28"/>
        </w:rPr>
        <w:t>,</w:t>
      </w:r>
      <w:r w:rsidRPr="0037308D">
        <w:rPr>
          <w:sz w:val="28"/>
          <w:szCs w:val="28"/>
        </w:rPr>
        <w:t xml:space="preserve"> </w:t>
      </w:r>
      <w:r w:rsidRPr="0037308D">
        <w:rPr>
          <w:sz w:val="28"/>
          <w:szCs w:val="28"/>
          <w:lang w:eastAsia="uk-UA"/>
        </w:rPr>
        <w:t>родовища якого є в</w:t>
      </w:r>
      <w:proofErr w:type="gramStart"/>
      <w:r w:rsidRPr="0037308D">
        <w:rPr>
          <w:sz w:val="28"/>
          <w:szCs w:val="28"/>
          <w:lang w:eastAsia="uk-UA"/>
        </w:rPr>
        <w:t xml:space="preserve"> Р</w:t>
      </w:r>
      <w:proofErr w:type="gramEnd"/>
      <w:r w:rsidRPr="0037308D">
        <w:rPr>
          <w:sz w:val="28"/>
          <w:szCs w:val="28"/>
          <w:lang w:eastAsia="uk-UA"/>
        </w:rPr>
        <w:t>осії (Челябінська та</w:t>
      </w:r>
      <w:r w:rsidR="0037308D" w:rsidRPr="0037308D">
        <w:rPr>
          <w:sz w:val="28"/>
          <w:szCs w:val="28"/>
          <w:lang w:val="uk-UA" w:eastAsia="uk-UA"/>
        </w:rPr>
        <w:t xml:space="preserve"> </w:t>
      </w:r>
      <w:r w:rsidRPr="0037308D">
        <w:rPr>
          <w:sz w:val="28"/>
          <w:szCs w:val="28"/>
          <w:lang w:eastAsia="uk-UA"/>
        </w:rPr>
        <w:t>Оренбурзька області);</w:t>
      </w:r>
    </w:p>
    <w:p w:rsidR="002B7EF4" w:rsidRPr="000163E5" w:rsidRDefault="002B7EF4" w:rsidP="002B7EF4">
      <w:pPr>
        <w:pStyle w:val="a3"/>
        <w:numPr>
          <w:ilvl w:val="0"/>
          <w:numId w:val="4"/>
        </w:numPr>
        <w:shd w:val="clear" w:color="auto" w:fill="auto"/>
        <w:tabs>
          <w:tab w:val="left" w:pos="1095"/>
        </w:tabs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sz w:val="28"/>
          <w:szCs w:val="28"/>
          <w:lang w:eastAsia="uk-UA"/>
        </w:rPr>
        <w:t>доломіт</w:t>
      </w:r>
      <w:r w:rsidRPr="000163E5">
        <w:rPr>
          <w:rStyle w:val="a6"/>
          <w:sz w:val="28"/>
          <w:szCs w:val="28"/>
          <w:lang w:eastAsia="uk-UA"/>
        </w:rPr>
        <w:t xml:space="preserve"> </w:t>
      </w:r>
      <w:r w:rsidRPr="000163E5">
        <w:rPr>
          <w:rStyle w:val="a6"/>
          <w:sz w:val="28"/>
          <w:szCs w:val="28"/>
          <w:lang w:val="en-US"/>
        </w:rPr>
        <w:t>CaCO</w:t>
      </w:r>
      <w:r w:rsidRPr="000163E5">
        <w:rPr>
          <w:rStyle w:val="a6"/>
          <w:sz w:val="28"/>
          <w:szCs w:val="28"/>
        </w:rPr>
        <w:t xml:space="preserve">, </w:t>
      </w:r>
      <w:r w:rsidRPr="000163E5">
        <w:rPr>
          <w:rStyle w:val="a6"/>
          <w:sz w:val="28"/>
          <w:szCs w:val="28"/>
          <w:lang w:val="en-US"/>
        </w:rPr>
        <w:t>MgCO</w:t>
      </w:r>
      <w:r w:rsidRPr="000163E5">
        <w:rPr>
          <w:rStyle w:val="a6"/>
          <w:sz w:val="28"/>
          <w:szCs w:val="28"/>
          <w:vertAlign w:val="subscript"/>
          <w:lang w:eastAsia="uk-UA"/>
        </w:rPr>
        <w:t>3</w:t>
      </w:r>
      <w:r w:rsidRPr="000163E5">
        <w:rPr>
          <w:rStyle w:val="a6"/>
          <w:sz w:val="28"/>
          <w:szCs w:val="28"/>
          <w:lang w:eastAsia="uk-UA"/>
        </w:rPr>
        <w:t xml:space="preserve"> </w:t>
      </w:r>
      <w:r w:rsidRPr="000163E5">
        <w:rPr>
          <w:rStyle w:val="a6"/>
          <w:sz w:val="28"/>
          <w:szCs w:val="28"/>
        </w:rPr>
        <w:t>-</w:t>
      </w:r>
      <w:r w:rsidRPr="000163E5">
        <w:rPr>
          <w:sz w:val="28"/>
          <w:szCs w:val="28"/>
        </w:rPr>
        <w:t xml:space="preserve"> </w:t>
      </w:r>
      <w:r w:rsidRPr="000163E5">
        <w:rPr>
          <w:sz w:val="28"/>
          <w:szCs w:val="28"/>
          <w:lang w:eastAsia="uk-UA"/>
        </w:rPr>
        <w:t>Донецька область</w:t>
      </w:r>
      <w:r w:rsidRPr="000163E5">
        <w:rPr>
          <w:sz w:val="28"/>
          <w:szCs w:val="28"/>
        </w:rPr>
        <w:t>;</w:t>
      </w:r>
    </w:p>
    <w:p w:rsidR="002B7EF4" w:rsidRPr="000163E5" w:rsidRDefault="002B7EF4" w:rsidP="002B7EF4">
      <w:pPr>
        <w:pStyle w:val="a3"/>
        <w:numPr>
          <w:ilvl w:val="0"/>
          <w:numId w:val="4"/>
        </w:numPr>
        <w:shd w:val="clear" w:color="auto" w:fill="auto"/>
        <w:tabs>
          <w:tab w:val="left" w:pos="1095"/>
        </w:tabs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sz w:val="28"/>
          <w:szCs w:val="28"/>
          <w:lang w:eastAsia="uk-UA"/>
        </w:rPr>
        <w:t xml:space="preserve">кварцовий </w:t>
      </w:r>
      <w:proofErr w:type="gramStart"/>
      <w:r w:rsidRPr="000163E5">
        <w:rPr>
          <w:sz w:val="28"/>
          <w:szCs w:val="28"/>
          <w:lang w:eastAsia="uk-UA"/>
        </w:rPr>
        <w:t>п</w:t>
      </w:r>
      <w:proofErr w:type="gramEnd"/>
      <w:r w:rsidRPr="000163E5">
        <w:rPr>
          <w:sz w:val="28"/>
          <w:szCs w:val="28"/>
          <w:lang w:eastAsia="uk-UA"/>
        </w:rPr>
        <w:t xml:space="preserve">ісок </w:t>
      </w:r>
      <w:r w:rsidRPr="000163E5">
        <w:rPr>
          <w:sz w:val="28"/>
          <w:szCs w:val="28"/>
        </w:rPr>
        <w:t xml:space="preserve">- </w:t>
      </w:r>
      <w:r w:rsidRPr="000163E5">
        <w:rPr>
          <w:sz w:val="28"/>
          <w:szCs w:val="28"/>
          <w:lang w:eastAsia="uk-UA"/>
        </w:rPr>
        <w:t>Донецька і Волинська області;</w:t>
      </w:r>
    </w:p>
    <w:p w:rsidR="002B7EF4" w:rsidRPr="000163E5" w:rsidRDefault="002B7EF4" w:rsidP="002B7EF4">
      <w:pPr>
        <w:pStyle w:val="a3"/>
        <w:numPr>
          <w:ilvl w:val="0"/>
          <w:numId w:val="4"/>
        </w:numPr>
        <w:shd w:val="clear" w:color="auto" w:fill="auto"/>
        <w:tabs>
          <w:tab w:val="left" w:pos="1095"/>
        </w:tabs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sz w:val="28"/>
          <w:szCs w:val="28"/>
          <w:lang w:eastAsia="uk-UA"/>
        </w:rPr>
        <w:t xml:space="preserve">кремній </w:t>
      </w:r>
      <w:r w:rsidRPr="000163E5">
        <w:rPr>
          <w:sz w:val="28"/>
          <w:szCs w:val="28"/>
        </w:rPr>
        <w:t xml:space="preserve">- </w:t>
      </w:r>
      <w:r w:rsidRPr="000163E5">
        <w:rPr>
          <w:sz w:val="28"/>
          <w:szCs w:val="28"/>
          <w:lang w:eastAsia="uk-UA"/>
        </w:rPr>
        <w:t>Донецька та Волинська області;</w:t>
      </w:r>
    </w:p>
    <w:p w:rsidR="002B7EF4" w:rsidRPr="000163E5" w:rsidRDefault="002B7EF4" w:rsidP="002B7EF4">
      <w:pPr>
        <w:pStyle w:val="a3"/>
        <w:numPr>
          <w:ilvl w:val="0"/>
          <w:numId w:val="4"/>
        </w:numPr>
        <w:shd w:val="clear" w:color="auto" w:fill="auto"/>
        <w:tabs>
          <w:tab w:val="left" w:pos="1095"/>
        </w:tabs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sz w:val="28"/>
          <w:szCs w:val="28"/>
          <w:lang w:eastAsia="uk-UA"/>
        </w:rPr>
        <w:t xml:space="preserve">польовий шпат </w:t>
      </w:r>
      <w:r w:rsidRPr="000163E5">
        <w:rPr>
          <w:sz w:val="28"/>
          <w:szCs w:val="28"/>
        </w:rPr>
        <w:t xml:space="preserve">- </w:t>
      </w:r>
      <w:r w:rsidRPr="000163E5">
        <w:rPr>
          <w:sz w:val="28"/>
          <w:szCs w:val="28"/>
          <w:lang w:eastAsia="uk-UA"/>
        </w:rPr>
        <w:t>Донецька та Волинська області;</w:t>
      </w:r>
    </w:p>
    <w:p w:rsidR="002B7EF4" w:rsidRPr="000163E5" w:rsidRDefault="002B7EF4" w:rsidP="002B7EF4">
      <w:pPr>
        <w:pStyle w:val="a3"/>
        <w:numPr>
          <w:ilvl w:val="0"/>
          <w:numId w:val="4"/>
        </w:numPr>
        <w:shd w:val="clear" w:color="auto" w:fill="auto"/>
        <w:tabs>
          <w:tab w:val="left" w:pos="1095"/>
        </w:tabs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sz w:val="28"/>
          <w:szCs w:val="28"/>
          <w:lang w:eastAsia="uk-UA"/>
        </w:rPr>
        <w:t xml:space="preserve">вогнестійкі глини </w:t>
      </w:r>
      <w:r w:rsidRPr="000163E5">
        <w:rPr>
          <w:sz w:val="28"/>
          <w:szCs w:val="28"/>
        </w:rPr>
        <w:t xml:space="preserve">- </w:t>
      </w:r>
      <w:r w:rsidRPr="000163E5">
        <w:rPr>
          <w:sz w:val="28"/>
          <w:szCs w:val="28"/>
          <w:lang w:eastAsia="uk-UA"/>
        </w:rPr>
        <w:t>Донецька та Сумська області;</w:t>
      </w:r>
    </w:p>
    <w:p w:rsidR="002B7EF4" w:rsidRPr="000163E5" w:rsidRDefault="002B7EF4" w:rsidP="002B7EF4">
      <w:pPr>
        <w:pStyle w:val="a3"/>
        <w:numPr>
          <w:ilvl w:val="0"/>
          <w:numId w:val="4"/>
        </w:numPr>
        <w:shd w:val="clear" w:color="auto" w:fill="auto"/>
        <w:tabs>
          <w:tab w:val="left" w:pos="1095"/>
        </w:tabs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sz w:val="28"/>
          <w:szCs w:val="28"/>
          <w:lang w:eastAsia="uk-UA"/>
        </w:rPr>
        <w:t xml:space="preserve">кварцити </w:t>
      </w:r>
      <w:r w:rsidRPr="000163E5">
        <w:rPr>
          <w:sz w:val="28"/>
          <w:szCs w:val="28"/>
        </w:rPr>
        <w:t xml:space="preserve">- </w:t>
      </w:r>
      <w:r w:rsidRPr="000163E5">
        <w:rPr>
          <w:sz w:val="28"/>
          <w:szCs w:val="28"/>
          <w:lang w:eastAsia="uk-UA"/>
        </w:rPr>
        <w:t>Донецька, Луганська та Житомирська області;</w:t>
      </w:r>
    </w:p>
    <w:p w:rsidR="002B7EF4" w:rsidRPr="000163E5" w:rsidRDefault="002B7EF4" w:rsidP="002B7EF4">
      <w:pPr>
        <w:pStyle w:val="a3"/>
        <w:numPr>
          <w:ilvl w:val="0"/>
          <w:numId w:val="4"/>
        </w:numPr>
        <w:shd w:val="clear" w:color="auto" w:fill="auto"/>
        <w:tabs>
          <w:tab w:val="left" w:pos="1095"/>
        </w:tabs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sz w:val="28"/>
          <w:szCs w:val="28"/>
          <w:lang w:eastAsia="uk-UA"/>
        </w:rPr>
        <w:lastRenderedPageBreak/>
        <w:t xml:space="preserve">вогнестійкі глини </w:t>
      </w:r>
      <w:r w:rsidRPr="000163E5">
        <w:rPr>
          <w:sz w:val="28"/>
          <w:szCs w:val="28"/>
        </w:rPr>
        <w:t xml:space="preserve">- </w:t>
      </w:r>
      <w:r w:rsidRPr="000163E5">
        <w:rPr>
          <w:sz w:val="28"/>
          <w:szCs w:val="28"/>
          <w:lang w:eastAsia="uk-UA"/>
        </w:rPr>
        <w:t>Донбас та Придніпров'я;</w:t>
      </w:r>
    </w:p>
    <w:p w:rsidR="002B7EF4" w:rsidRPr="000163E5" w:rsidRDefault="002B7EF4" w:rsidP="002B7EF4">
      <w:pPr>
        <w:pStyle w:val="a3"/>
        <w:numPr>
          <w:ilvl w:val="0"/>
          <w:numId w:val="4"/>
        </w:numPr>
        <w:shd w:val="clear" w:color="auto" w:fill="auto"/>
        <w:tabs>
          <w:tab w:val="left" w:pos="1105"/>
        </w:tabs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sz w:val="28"/>
          <w:szCs w:val="28"/>
          <w:lang w:eastAsia="uk-UA"/>
        </w:rPr>
        <w:t>бентоні</w:t>
      </w:r>
      <w:proofErr w:type="gramStart"/>
      <w:r w:rsidRPr="000163E5">
        <w:rPr>
          <w:sz w:val="28"/>
          <w:szCs w:val="28"/>
          <w:lang w:eastAsia="uk-UA"/>
        </w:rPr>
        <w:t>тов</w:t>
      </w:r>
      <w:proofErr w:type="gramEnd"/>
      <w:r w:rsidRPr="000163E5">
        <w:rPr>
          <w:sz w:val="28"/>
          <w:szCs w:val="28"/>
          <w:lang w:eastAsia="uk-UA"/>
        </w:rPr>
        <w:t xml:space="preserve">і глини </w:t>
      </w:r>
      <w:r w:rsidRPr="000163E5">
        <w:rPr>
          <w:sz w:val="28"/>
          <w:szCs w:val="28"/>
        </w:rPr>
        <w:t xml:space="preserve">- </w:t>
      </w:r>
      <w:r w:rsidRPr="000163E5">
        <w:rPr>
          <w:sz w:val="28"/>
          <w:szCs w:val="28"/>
          <w:lang w:eastAsia="uk-UA"/>
        </w:rPr>
        <w:t>Закарпатська, Львівська, Тернопільська,</w:t>
      </w:r>
    </w:p>
    <w:p w:rsidR="002B7EF4" w:rsidRPr="000163E5" w:rsidRDefault="002B7EF4" w:rsidP="002B7EF4">
      <w:pPr>
        <w:pStyle w:val="a3"/>
        <w:shd w:val="clear" w:color="auto" w:fill="auto"/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sz w:val="28"/>
          <w:szCs w:val="28"/>
          <w:lang w:eastAsia="uk-UA"/>
        </w:rPr>
        <w:t>Донецька області та Автономна республіка Крим;</w:t>
      </w:r>
    </w:p>
    <w:p w:rsidR="002B7EF4" w:rsidRPr="000163E5" w:rsidRDefault="002B7EF4" w:rsidP="002B7EF4">
      <w:pPr>
        <w:pStyle w:val="a3"/>
        <w:numPr>
          <w:ilvl w:val="0"/>
          <w:numId w:val="4"/>
        </w:numPr>
        <w:shd w:val="clear" w:color="auto" w:fill="auto"/>
        <w:tabs>
          <w:tab w:val="left" w:pos="1100"/>
        </w:tabs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sz w:val="28"/>
          <w:szCs w:val="28"/>
          <w:lang w:eastAsia="uk-UA"/>
        </w:rPr>
        <w:t xml:space="preserve">формувальний </w:t>
      </w:r>
      <w:proofErr w:type="gramStart"/>
      <w:r w:rsidRPr="000163E5">
        <w:rPr>
          <w:sz w:val="28"/>
          <w:szCs w:val="28"/>
          <w:lang w:eastAsia="uk-UA"/>
        </w:rPr>
        <w:t>п</w:t>
      </w:r>
      <w:proofErr w:type="gramEnd"/>
      <w:r w:rsidRPr="000163E5">
        <w:rPr>
          <w:sz w:val="28"/>
          <w:szCs w:val="28"/>
          <w:lang w:eastAsia="uk-UA"/>
        </w:rPr>
        <w:t xml:space="preserve">ісок (алювіального та морського походження) </w:t>
      </w:r>
      <w:r w:rsidRPr="000163E5">
        <w:rPr>
          <w:sz w:val="28"/>
          <w:szCs w:val="28"/>
        </w:rPr>
        <w:t>-</w:t>
      </w:r>
    </w:p>
    <w:p w:rsidR="002B7EF4" w:rsidRPr="000163E5" w:rsidRDefault="002B7EF4" w:rsidP="002B7EF4">
      <w:pPr>
        <w:pStyle w:val="a3"/>
        <w:shd w:val="clear" w:color="auto" w:fill="auto"/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sz w:val="28"/>
          <w:szCs w:val="28"/>
          <w:lang w:eastAsia="uk-UA"/>
        </w:rPr>
        <w:t>Донецька, Харківська, Запорізька та інші області України.</w:t>
      </w:r>
    </w:p>
    <w:p w:rsidR="002B7EF4" w:rsidRPr="000163E5" w:rsidRDefault="002B7EF4" w:rsidP="002B7EF4">
      <w:pPr>
        <w:pStyle w:val="a3"/>
        <w:shd w:val="clear" w:color="auto" w:fill="auto"/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rStyle w:val="a6"/>
          <w:sz w:val="28"/>
          <w:szCs w:val="28"/>
          <w:lang w:eastAsia="uk-UA"/>
        </w:rPr>
        <w:t>Основні будівельні матеріали.</w:t>
      </w:r>
      <w:r w:rsidRPr="000163E5">
        <w:rPr>
          <w:sz w:val="28"/>
          <w:szCs w:val="28"/>
          <w:lang w:eastAsia="uk-UA"/>
        </w:rPr>
        <w:t xml:space="preserve"> Значення будівельних матеріалів у економіці нашої країни дуже важливе - від </w:t>
      </w:r>
      <w:proofErr w:type="gramStart"/>
      <w:r w:rsidRPr="000163E5">
        <w:rPr>
          <w:sz w:val="28"/>
          <w:szCs w:val="28"/>
          <w:lang w:eastAsia="uk-UA"/>
        </w:rPr>
        <w:t>р</w:t>
      </w:r>
      <w:proofErr w:type="gramEnd"/>
      <w:r w:rsidRPr="000163E5">
        <w:rPr>
          <w:sz w:val="28"/>
          <w:szCs w:val="28"/>
          <w:lang w:eastAsia="uk-UA"/>
        </w:rPr>
        <w:t>івня їх виробництва залежать темпи і якість будівельних робіт. Різні експлуатаційні умови будівель та споруд, а також параметри технологічних процесів обумовлюють відповідні вимоги до будівельних матеріалів.</w:t>
      </w:r>
    </w:p>
    <w:p w:rsidR="002B7EF4" w:rsidRPr="000163E5" w:rsidRDefault="002B7EF4" w:rsidP="002B7EF4">
      <w:pPr>
        <w:pStyle w:val="a3"/>
        <w:shd w:val="clear" w:color="auto" w:fill="auto"/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sz w:val="28"/>
          <w:szCs w:val="28"/>
          <w:lang w:eastAsia="uk-UA"/>
        </w:rPr>
        <w:t xml:space="preserve">Будівельні матеріали поділяють на природні та штучні. До </w:t>
      </w:r>
      <w:r w:rsidRPr="000163E5">
        <w:rPr>
          <w:rStyle w:val="a6"/>
          <w:sz w:val="28"/>
          <w:szCs w:val="28"/>
          <w:lang w:eastAsia="uk-UA"/>
        </w:rPr>
        <w:t>природних</w:t>
      </w:r>
      <w:r w:rsidRPr="000163E5">
        <w:rPr>
          <w:sz w:val="28"/>
          <w:szCs w:val="28"/>
          <w:lang w:eastAsia="uk-UA"/>
        </w:rPr>
        <w:t xml:space="preserve"> відносять лісові </w:t>
      </w:r>
      <w:r w:rsidRPr="000163E5">
        <w:rPr>
          <w:sz w:val="28"/>
          <w:szCs w:val="28"/>
        </w:rPr>
        <w:t xml:space="preserve">- </w:t>
      </w:r>
      <w:r w:rsidRPr="000163E5">
        <w:rPr>
          <w:sz w:val="28"/>
          <w:szCs w:val="28"/>
          <w:lang w:eastAsia="uk-UA"/>
        </w:rPr>
        <w:t xml:space="preserve">круглий ліс, пиломатеріали; природні матеріали з каменю </w:t>
      </w:r>
      <w:r w:rsidRPr="000163E5">
        <w:rPr>
          <w:sz w:val="28"/>
          <w:szCs w:val="28"/>
        </w:rPr>
        <w:t xml:space="preserve">- </w:t>
      </w:r>
      <w:r w:rsidRPr="000163E5">
        <w:rPr>
          <w:sz w:val="28"/>
          <w:szCs w:val="28"/>
          <w:lang w:eastAsia="uk-UA"/>
        </w:rPr>
        <w:t xml:space="preserve">звичайний та облицювальний камінь, гравій, </w:t>
      </w:r>
      <w:proofErr w:type="gramStart"/>
      <w:r w:rsidRPr="000163E5">
        <w:rPr>
          <w:sz w:val="28"/>
          <w:szCs w:val="28"/>
          <w:lang w:eastAsia="uk-UA"/>
        </w:rPr>
        <w:t>п</w:t>
      </w:r>
      <w:proofErr w:type="gramEnd"/>
      <w:r w:rsidRPr="000163E5">
        <w:rPr>
          <w:sz w:val="28"/>
          <w:szCs w:val="28"/>
          <w:lang w:eastAsia="uk-UA"/>
        </w:rPr>
        <w:t>ісок, глина тощо.</w:t>
      </w:r>
    </w:p>
    <w:p w:rsidR="002B7EF4" w:rsidRPr="000163E5" w:rsidRDefault="002B7EF4" w:rsidP="002B7EF4">
      <w:pPr>
        <w:pStyle w:val="a3"/>
        <w:shd w:val="clear" w:color="auto" w:fill="auto"/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sz w:val="28"/>
          <w:szCs w:val="28"/>
          <w:lang w:eastAsia="uk-UA"/>
        </w:rPr>
        <w:t>До</w:t>
      </w:r>
      <w:r w:rsidRPr="000163E5">
        <w:rPr>
          <w:rStyle w:val="a6"/>
          <w:sz w:val="28"/>
          <w:szCs w:val="28"/>
          <w:lang w:eastAsia="uk-UA"/>
        </w:rPr>
        <w:t xml:space="preserve"> штучних</w:t>
      </w:r>
      <w:r w:rsidRPr="000163E5">
        <w:rPr>
          <w:sz w:val="28"/>
          <w:szCs w:val="28"/>
          <w:lang w:eastAsia="uk-UA"/>
        </w:rPr>
        <w:t xml:space="preserve"> матеріалів </w:t>
      </w:r>
      <w:proofErr w:type="gramStart"/>
      <w:r w:rsidRPr="000163E5">
        <w:rPr>
          <w:sz w:val="28"/>
          <w:szCs w:val="28"/>
          <w:lang w:eastAsia="uk-UA"/>
        </w:rPr>
        <w:t>в</w:t>
      </w:r>
      <w:proofErr w:type="gramEnd"/>
      <w:r w:rsidRPr="000163E5">
        <w:rPr>
          <w:sz w:val="28"/>
          <w:szCs w:val="28"/>
          <w:lang w:eastAsia="uk-UA"/>
        </w:rPr>
        <w:t>ідносять мінеральні в'яжучі речовини (цемент, вапняк), керамічні матеріали (цегла, різна будівельна кераміка), бетони і будівельні розчини; металеві, теплоізоляційні, звукоізоляційні, акустичні, гідроізоляційні матеріали; пластмаси та лакофарбові матеріали.</w:t>
      </w:r>
    </w:p>
    <w:p w:rsidR="002B7EF4" w:rsidRPr="000163E5" w:rsidRDefault="002B7EF4" w:rsidP="002B7EF4">
      <w:pPr>
        <w:pStyle w:val="a3"/>
        <w:shd w:val="clear" w:color="auto" w:fill="auto"/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rStyle w:val="a6"/>
          <w:sz w:val="28"/>
          <w:szCs w:val="28"/>
          <w:lang w:eastAsia="uk-UA"/>
        </w:rPr>
        <w:t>Цемент</w:t>
      </w:r>
      <w:r w:rsidRPr="000163E5">
        <w:rPr>
          <w:sz w:val="28"/>
          <w:szCs w:val="28"/>
          <w:lang w:eastAsia="uk-UA"/>
        </w:rPr>
        <w:t xml:space="preserve"> як будівельний </w:t>
      </w:r>
      <w:proofErr w:type="gramStart"/>
      <w:r w:rsidRPr="000163E5">
        <w:rPr>
          <w:sz w:val="28"/>
          <w:szCs w:val="28"/>
          <w:lang w:eastAsia="uk-UA"/>
        </w:rPr>
        <w:t>матер</w:t>
      </w:r>
      <w:proofErr w:type="gramEnd"/>
      <w:r w:rsidRPr="000163E5">
        <w:rPr>
          <w:sz w:val="28"/>
          <w:szCs w:val="28"/>
          <w:lang w:eastAsia="uk-UA"/>
        </w:rPr>
        <w:t xml:space="preserve">іал було винайдено на початку </w:t>
      </w:r>
      <w:r w:rsidRPr="000163E5">
        <w:rPr>
          <w:sz w:val="28"/>
          <w:szCs w:val="28"/>
          <w:lang w:val="en-US"/>
        </w:rPr>
        <w:t>XIX</w:t>
      </w:r>
      <w:r w:rsidRPr="000163E5">
        <w:rPr>
          <w:sz w:val="28"/>
          <w:szCs w:val="28"/>
        </w:rPr>
        <w:t xml:space="preserve"> </w:t>
      </w:r>
      <w:r w:rsidRPr="000163E5">
        <w:rPr>
          <w:sz w:val="28"/>
          <w:szCs w:val="28"/>
          <w:lang w:eastAsia="uk-UA"/>
        </w:rPr>
        <w:t xml:space="preserve">ст. Але широкого застосування він набув лише у </w:t>
      </w:r>
      <w:r w:rsidRPr="000163E5">
        <w:rPr>
          <w:sz w:val="28"/>
          <w:szCs w:val="28"/>
          <w:lang w:val="en-US"/>
        </w:rPr>
        <w:t>XX</w:t>
      </w:r>
      <w:r w:rsidRPr="000163E5">
        <w:rPr>
          <w:sz w:val="28"/>
          <w:szCs w:val="28"/>
        </w:rPr>
        <w:t xml:space="preserve"> </w:t>
      </w:r>
      <w:r w:rsidRPr="000163E5">
        <w:rPr>
          <w:sz w:val="28"/>
          <w:szCs w:val="28"/>
          <w:lang w:eastAsia="uk-UA"/>
        </w:rPr>
        <w:t>столітті.</w:t>
      </w:r>
    </w:p>
    <w:p w:rsidR="002B7EF4" w:rsidRPr="000163E5" w:rsidRDefault="002B7EF4" w:rsidP="002B7EF4">
      <w:pPr>
        <w:pStyle w:val="a3"/>
        <w:shd w:val="clear" w:color="auto" w:fill="auto"/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rStyle w:val="a6"/>
          <w:sz w:val="28"/>
          <w:szCs w:val="28"/>
          <w:lang w:eastAsia="uk-UA"/>
        </w:rPr>
        <w:t>Будівельна цегла.</w:t>
      </w:r>
      <w:r w:rsidRPr="000163E5">
        <w:rPr>
          <w:sz w:val="28"/>
          <w:szCs w:val="28"/>
          <w:lang w:eastAsia="uk-UA"/>
        </w:rPr>
        <w:t xml:space="preserve"> Цеглу в Україні виробляють декілька тисячоліть. Розрізняють цеглу глиняну та силікатну. Для виробництва першої використовують червону глину, другої - силікатні </w:t>
      </w:r>
      <w:proofErr w:type="gramStart"/>
      <w:r w:rsidRPr="000163E5">
        <w:rPr>
          <w:sz w:val="28"/>
          <w:szCs w:val="28"/>
          <w:lang w:eastAsia="uk-UA"/>
        </w:rPr>
        <w:t>п</w:t>
      </w:r>
      <w:proofErr w:type="gramEnd"/>
      <w:r w:rsidRPr="000163E5">
        <w:rPr>
          <w:sz w:val="28"/>
          <w:szCs w:val="28"/>
          <w:lang w:eastAsia="uk-UA"/>
        </w:rPr>
        <w:t>іски та вапняки. Виробництво цегли є досить матеріаломістким і прив'язане до споживача.</w:t>
      </w:r>
    </w:p>
    <w:p w:rsidR="002B7EF4" w:rsidRPr="000163E5" w:rsidRDefault="002B7EF4" w:rsidP="002B7EF4">
      <w:pPr>
        <w:pStyle w:val="a3"/>
        <w:shd w:val="clear" w:color="auto" w:fill="auto"/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rStyle w:val="a6"/>
          <w:sz w:val="28"/>
          <w:szCs w:val="28"/>
          <w:lang w:eastAsia="uk-UA"/>
        </w:rPr>
        <w:t>Азбестоцемент.</w:t>
      </w:r>
      <w:r w:rsidRPr="000163E5">
        <w:rPr>
          <w:sz w:val="28"/>
          <w:szCs w:val="28"/>
          <w:lang w:eastAsia="uk-UA"/>
        </w:rPr>
        <w:t xml:space="preserve"> Як сировина використовується природний або штучний азбест та цемент. Промисловість </w:t>
      </w:r>
      <w:proofErr w:type="gramStart"/>
      <w:r w:rsidRPr="000163E5">
        <w:rPr>
          <w:sz w:val="28"/>
          <w:szCs w:val="28"/>
          <w:lang w:eastAsia="uk-UA"/>
        </w:rPr>
        <w:t>спец</w:t>
      </w:r>
      <w:proofErr w:type="gramEnd"/>
      <w:r w:rsidRPr="000163E5">
        <w:rPr>
          <w:sz w:val="28"/>
          <w:szCs w:val="28"/>
          <w:lang w:eastAsia="uk-UA"/>
        </w:rPr>
        <w:t xml:space="preserve">іалізується на виробництві шиферу та труб. Продукція є крихкою, тому легко б'ється </w:t>
      </w:r>
      <w:proofErr w:type="gramStart"/>
      <w:r w:rsidRPr="000163E5">
        <w:rPr>
          <w:sz w:val="28"/>
          <w:szCs w:val="28"/>
          <w:lang w:eastAsia="uk-UA"/>
        </w:rPr>
        <w:t>у</w:t>
      </w:r>
      <w:proofErr w:type="gramEnd"/>
      <w:r w:rsidRPr="000163E5">
        <w:rPr>
          <w:sz w:val="28"/>
          <w:szCs w:val="28"/>
          <w:lang w:eastAsia="uk-UA"/>
        </w:rPr>
        <w:t xml:space="preserve"> разі перевезення.</w:t>
      </w:r>
    </w:p>
    <w:p w:rsidR="002B7EF4" w:rsidRPr="000163E5" w:rsidRDefault="002B7EF4" w:rsidP="002B7EF4">
      <w:pPr>
        <w:pStyle w:val="a3"/>
        <w:shd w:val="clear" w:color="auto" w:fill="auto"/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rStyle w:val="a6"/>
          <w:sz w:val="28"/>
          <w:szCs w:val="28"/>
          <w:lang w:eastAsia="uk-UA"/>
        </w:rPr>
        <w:t>Бетон</w:t>
      </w:r>
      <w:r w:rsidRPr="000163E5">
        <w:rPr>
          <w:sz w:val="28"/>
          <w:szCs w:val="28"/>
          <w:lang w:eastAsia="uk-UA"/>
        </w:rPr>
        <w:t xml:space="preserve"> почали використовувати із середині </w:t>
      </w:r>
      <w:r w:rsidRPr="000163E5">
        <w:rPr>
          <w:sz w:val="28"/>
          <w:szCs w:val="28"/>
          <w:lang w:val="en-US"/>
        </w:rPr>
        <w:t>XIX</w:t>
      </w:r>
      <w:r w:rsidRPr="000163E5">
        <w:rPr>
          <w:sz w:val="28"/>
          <w:szCs w:val="28"/>
        </w:rPr>
        <w:t xml:space="preserve"> ст., </w:t>
      </w:r>
      <w:r w:rsidRPr="000163E5">
        <w:rPr>
          <w:sz w:val="28"/>
          <w:szCs w:val="28"/>
          <w:lang w:eastAsia="uk-UA"/>
        </w:rPr>
        <w:t xml:space="preserve">виробляють із цементу, </w:t>
      </w:r>
      <w:proofErr w:type="gramStart"/>
      <w:r w:rsidRPr="000163E5">
        <w:rPr>
          <w:sz w:val="28"/>
          <w:szCs w:val="28"/>
          <w:lang w:eastAsia="uk-UA"/>
        </w:rPr>
        <w:t>п</w:t>
      </w:r>
      <w:proofErr w:type="gramEnd"/>
      <w:r w:rsidRPr="000163E5">
        <w:rPr>
          <w:sz w:val="28"/>
          <w:szCs w:val="28"/>
          <w:lang w:eastAsia="uk-UA"/>
        </w:rPr>
        <w:t>іску та наповнювачів (щебінка, галька).</w:t>
      </w:r>
    </w:p>
    <w:p w:rsidR="002B7EF4" w:rsidRPr="000163E5" w:rsidRDefault="002B7EF4" w:rsidP="002B7EF4">
      <w:pPr>
        <w:pStyle w:val="a3"/>
        <w:shd w:val="clear" w:color="auto" w:fill="auto"/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rStyle w:val="a6"/>
          <w:sz w:val="28"/>
          <w:szCs w:val="28"/>
          <w:lang w:eastAsia="uk-UA"/>
        </w:rPr>
        <w:t>Залізобетонні плити (стовпчики, стояки, панелі перекриття та ін.).</w:t>
      </w:r>
      <w:r w:rsidRPr="000163E5">
        <w:rPr>
          <w:sz w:val="28"/>
          <w:szCs w:val="28"/>
          <w:lang w:eastAsia="uk-UA"/>
        </w:rPr>
        <w:t xml:space="preserve"> Спочатку зварюють арматуру і кладуть її у формувальний ящик, який заливають бетонним </w:t>
      </w:r>
      <w:r w:rsidRPr="000163E5">
        <w:rPr>
          <w:sz w:val="28"/>
          <w:szCs w:val="28"/>
          <w:lang w:eastAsia="uk-UA"/>
        </w:rPr>
        <w:lastRenderedPageBreak/>
        <w:t xml:space="preserve">розчином. Через добу, </w:t>
      </w:r>
      <w:proofErr w:type="gramStart"/>
      <w:r w:rsidRPr="000163E5">
        <w:rPr>
          <w:sz w:val="28"/>
          <w:szCs w:val="28"/>
          <w:lang w:eastAsia="uk-UA"/>
        </w:rPr>
        <w:t>п</w:t>
      </w:r>
      <w:proofErr w:type="gramEnd"/>
      <w:r w:rsidRPr="000163E5">
        <w:rPr>
          <w:sz w:val="28"/>
          <w:szCs w:val="28"/>
          <w:lang w:eastAsia="uk-UA"/>
        </w:rPr>
        <w:t xml:space="preserve">ісля застигання розчину, одержують готову плиту перекриття чи інші вироби. Переваги цього методу </w:t>
      </w:r>
      <w:proofErr w:type="gramStart"/>
      <w:r w:rsidRPr="000163E5">
        <w:rPr>
          <w:sz w:val="28"/>
          <w:szCs w:val="28"/>
          <w:lang w:eastAsia="uk-UA"/>
        </w:rPr>
        <w:t>в</w:t>
      </w:r>
      <w:proofErr w:type="gramEnd"/>
      <w:r w:rsidRPr="000163E5">
        <w:rPr>
          <w:sz w:val="28"/>
          <w:szCs w:val="28"/>
          <w:lang w:eastAsia="uk-UA"/>
        </w:rPr>
        <w:t xml:space="preserve"> </w:t>
      </w:r>
      <w:proofErr w:type="gramStart"/>
      <w:r w:rsidRPr="000163E5">
        <w:rPr>
          <w:sz w:val="28"/>
          <w:szCs w:val="28"/>
          <w:lang w:eastAsia="uk-UA"/>
        </w:rPr>
        <w:t>тому</w:t>
      </w:r>
      <w:proofErr w:type="gramEnd"/>
      <w:r w:rsidRPr="000163E5">
        <w:rPr>
          <w:sz w:val="28"/>
          <w:szCs w:val="28"/>
          <w:lang w:eastAsia="uk-UA"/>
        </w:rPr>
        <w:t>, що багато решток можна додати у розчин (зайві маленькі шматки арматури, биту цеглу).</w:t>
      </w:r>
    </w:p>
    <w:p w:rsidR="002B7EF4" w:rsidRPr="000163E5" w:rsidRDefault="002B7EF4" w:rsidP="002B7EF4">
      <w:pPr>
        <w:pStyle w:val="a3"/>
        <w:shd w:val="clear" w:color="auto" w:fill="auto"/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sz w:val="28"/>
          <w:szCs w:val="28"/>
          <w:lang w:eastAsia="uk-UA"/>
        </w:rPr>
        <w:t>Виробництво</w:t>
      </w:r>
      <w:r w:rsidRPr="000163E5">
        <w:rPr>
          <w:rStyle w:val="a6"/>
          <w:sz w:val="28"/>
          <w:szCs w:val="28"/>
          <w:lang w:eastAsia="uk-UA"/>
        </w:rPr>
        <w:t xml:space="preserve"> скла</w:t>
      </w:r>
      <w:r w:rsidRPr="000163E5">
        <w:rPr>
          <w:sz w:val="28"/>
          <w:szCs w:val="28"/>
          <w:lang w:eastAsia="uk-UA"/>
        </w:rPr>
        <w:t xml:space="preserve"> в Україні набуло промислового значення з </w:t>
      </w:r>
      <w:r w:rsidRPr="000163E5">
        <w:rPr>
          <w:sz w:val="28"/>
          <w:szCs w:val="28"/>
          <w:lang w:val="en-US"/>
        </w:rPr>
        <w:t>XVIII</w:t>
      </w:r>
      <w:r w:rsidRPr="000163E5">
        <w:rPr>
          <w:sz w:val="28"/>
          <w:szCs w:val="28"/>
        </w:rPr>
        <w:t xml:space="preserve"> ст. </w:t>
      </w:r>
      <w:r w:rsidRPr="000163E5">
        <w:rPr>
          <w:sz w:val="28"/>
          <w:szCs w:val="28"/>
          <w:lang w:eastAsia="uk-UA"/>
        </w:rPr>
        <w:t xml:space="preserve">У процесі виготовлення скла як сировину використовують скляні </w:t>
      </w:r>
      <w:proofErr w:type="gramStart"/>
      <w:r w:rsidRPr="000163E5">
        <w:rPr>
          <w:sz w:val="28"/>
          <w:szCs w:val="28"/>
          <w:lang w:eastAsia="uk-UA"/>
        </w:rPr>
        <w:t>п</w:t>
      </w:r>
      <w:proofErr w:type="gramEnd"/>
      <w:r w:rsidRPr="000163E5">
        <w:rPr>
          <w:sz w:val="28"/>
          <w:szCs w:val="28"/>
          <w:lang w:eastAsia="uk-UA"/>
        </w:rPr>
        <w:t xml:space="preserve">іски та кальциновану соду. Галузь виробляє віконне, тарне, художнє скло, дзеркала тощо. Склозаводи розташовані в багатьох областях України </w:t>
      </w:r>
      <w:r w:rsidRPr="000163E5">
        <w:rPr>
          <w:sz w:val="28"/>
          <w:szCs w:val="28"/>
        </w:rPr>
        <w:t xml:space="preserve">- </w:t>
      </w:r>
      <w:r w:rsidRPr="000163E5">
        <w:rPr>
          <w:sz w:val="28"/>
          <w:szCs w:val="28"/>
          <w:lang w:eastAsia="uk-UA"/>
        </w:rPr>
        <w:t>у Донецькій, Київській, Житомирській та ін.</w:t>
      </w:r>
    </w:p>
    <w:p w:rsidR="002B7EF4" w:rsidRPr="000163E5" w:rsidRDefault="002B7EF4" w:rsidP="002B7EF4">
      <w:pPr>
        <w:pStyle w:val="a3"/>
        <w:shd w:val="clear" w:color="auto" w:fill="auto"/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rStyle w:val="a6"/>
          <w:sz w:val="28"/>
          <w:szCs w:val="28"/>
          <w:lang w:eastAsia="uk-UA"/>
        </w:rPr>
        <w:t>Черепиця.</w:t>
      </w:r>
      <w:r w:rsidRPr="000163E5">
        <w:rPr>
          <w:sz w:val="28"/>
          <w:szCs w:val="28"/>
          <w:lang w:eastAsia="uk-UA"/>
        </w:rPr>
        <w:t xml:space="preserve"> Для виготовлення черепиці використовують глини, які відповідають таким вимогам: відсутність гальки та вапняку розміром понад </w:t>
      </w:r>
      <w:r w:rsidRPr="000163E5">
        <w:rPr>
          <w:sz w:val="28"/>
          <w:szCs w:val="28"/>
        </w:rPr>
        <w:t xml:space="preserve">0,5 </w:t>
      </w:r>
      <w:r w:rsidRPr="000163E5">
        <w:rPr>
          <w:sz w:val="28"/>
          <w:szCs w:val="28"/>
          <w:lang w:eastAsia="uk-UA"/>
        </w:rPr>
        <w:t xml:space="preserve">мм, достатня пластичність маси, здатність до спікання. Вона поділяється на штамповану, пазову </w:t>
      </w:r>
      <w:proofErr w:type="gramStart"/>
      <w:r w:rsidRPr="000163E5">
        <w:rPr>
          <w:sz w:val="28"/>
          <w:szCs w:val="28"/>
          <w:lang w:eastAsia="uk-UA"/>
        </w:rPr>
        <w:t>стр</w:t>
      </w:r>
      <w:proofErr w:type="gramEnd"/>
      <w:r w:rsidRPr="000163E5">
        <w:rPr>
          <w:sz w:val="28"/>
          <w:szCs w:val="28"/>
          <w:lang w:eastAsia="uk-UA"/>
        </w:rPr>
        <w:t>ічкову, просту стрічкову та гребе</w:t>
      </w:r>
      <w:r w:rsidRPr="000163E5">
        <w:rPr>
          <w:sz w:val="28"/>
          <w:szCs w:val="28"/>
          <w:lang w:eastAsia="uk-UA"/>
        </w:rPr>
        <w:softHyphen/>
        <w:t>неву.</w:t>
      </w:r>
    </w:p>
    <w:p w:rsidR="002B7EF4" w:rsidRPr="000163E5" w:rsidRDefault="002B7EF4" w:rsidP="002B7EF4">
      <w:pPr>
        <w:pStyle w:val="a3"/>
        <w:shd w:val="clear" w:color="auto" w:fill="auto"/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rStyle w:val="a6"/>
          <w:sz w:val="28"/>
          <w:szCs w:val="28"/>
          <w:lang w:eastAsia="uk-UA"/>
        </w:rPr>
        <w:t>Керамзит.</w:t>
      </w:r>
      <w:r w:rsidRPr="000163E5">
        <w:rPr>
          <w:sz w:val="28"/>
          <w:szCs w:val="28"/>
          <w:lang w:eastAsia="uk-UA"/>
        </w:rPr>
        <w:t xml:space="preserve"> Керамзит </w:t>
      </w:r>
      <w:r w:rsidRPr="000163E5">
        <w:rPr>
          <w:sz w:val="28"/>
          <w:szCs w:val="28"/>
        </w:rPr>
        <w:t xml:space="preserve">- </w:t>
      </w:r>
      <w:r w:rsidRPr="000163E5">
        <w:rPr>
          <w:sz w:val="28"/>
          <w:szCs w:val="28"/>
          <w:lang w:eastAsia="uk-UA"/>
        </w:rPr>
        <w:t xml:space="preserve">легкий пористий </w:t>
      </w:r>
      <w:proofErr w:type="gramStart"/>
      <w:r w:rsidRPr="000163E5">
        <w:rPr>
          <w:sz w:val="28"/>
          <w:szCs w:val="28"/>
          <w:lang w:eastAsia="uk-UA"/>
        </w:rPr>
        <w:t>матер</w:t>
      </w:r>
      <w:proofErr w:type="gramEnd"/>
      <w:r w:rsidRPr="000163E5">
        <w:rPr>
          <w:sz w:val="28"/>
          <w:szCs w:val="28"/>
          <w:lang w:eastAsia="uk-UA"/>
        </w:rPr>
        <w:t>іал коміркової структури із закритими порами. Основне застосування - наповнювач для легких бетоні</w:t>
      </w:r>
      <w:proofErr w:type="gramStart"/>
      <w:r w:rsidRPr="000163E5">
        <w:rPr>
          <w:sz w:val="28"/>
          <w:szCs w:val="28"/>
          <w:lang w:eastAsia="uk-UA"/>
        </w:rPr>
        <w:t>в</w:t>
      </w:r>
      <w:proofErr w:type="gramEnd"/>
      <w:r w:rsidRPr="000163E5">
        <w:rPr>
          <w:sz w:val="28"/>
          <w:szCs w:val="28"/>
          <w:lang w:eastAsia="uk-UA"/>
        </w:rPr>
        <w:t xml:space="preserve">. Для отримання керамзиту застосовують легкоплавкі глини. </w:t>
      </w:r>
    </w:p>
    <w:p w:rsidR="002B7EF4" w:rsidRPr="000163E5" w:rsidRDefault="002B7EF4" w:rsidP="002B7EF4">
      <w:pPr>
        <w:pStyle w:val="210"/>
        <w:keepNext/>
        <w:keepLines/>
        <w:shd w:val="clear" w:color="auto" w:fill="auto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196"/>
      <w:r w:rsidRPr="000163E5">
        <w:rPr>
          <w:rStyle w:val="2110"/>
          <w:rFonts w:ascii="Times New Roman" w:hAnsi="Times New Roman" w:cs="Times New Roman"/>
          <w:bCs w:val="0"/>
          <w:sz w:val="28"/>
          <w:szCs w:val="28"/>
        </w:rPr>
        <w:t xml:space="preserve">11.3. </w:t>
      </w:r>
      <w:r w:rsidRPr="000163E5">
        <w:rPr>
          <w:rStyle w:val="2110"/>
          <w:rFonts w:ascii="Times New Roman" w:hAnsi="Times New Roman" w:cs="Times New Roman"/>
          <w:bCs w:val="0"/>
          <w:sz w:val="28"/>
          <w:szCs w:val="28"/>
          <w:lang w:eastAsia="uk-UA"/>
        </w:rPr>
        <w:t>Будівництво. Загальні відомості</w:t>
      </w:r>
      <w:bookmarkEnd w:id="2"/>
    </w:p>
    <w:p w:rsidR="002B7EF4" w:rsidRPr="000163E5" w:rsidRDefault="002B7EF4" w:rsidP="002B7EF4">
      <w:pPr>
        <w:pStyle w:val="a3"/>
        <w:shd w:val="clear" w:color="auto" w:fill="auto"/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sz w:val="28"/>
          <w:szCs w:val="28"/>
          <w:lang w:eastAsia="uk-UA"/>
        </w:rPr>
        <w:t xml:space="preserve">Виробничий будівельний процес зі </w:t>
      </w:r>
      <w:proofErr w:type="gramStart"/>
      <w:r w:rsidRPr="000163E5">
        <w:rPr>
          <w:sz w:val="28"/>
          <w:szCs w:val="28"/>
          <w:lang w:eastAsia="uk-UA"/>
        </w:rPr>
        <w:t>вс</w:t>
      </w:r>
      <w:proofErr w:type="gramEnd"/>
      <w:r w:rsidRPr="000163E5">
        <w:rPr>
          <w:sz w:val="28"/>
          <w:szCs w:val="28"/>
          <w:lang w:eastAsia="uk-UA"/>
        </w:rPr>
        <w:t>ією сукупністю різних етапів будівництва називають</w:t>
      </w:r>
      <w:r w:rsidRPr="000163E5">
        <w:rPr>
          <w:rStyle w:val="a6"/>
          <w:sz w:val="28"/>
          <w:szCs w:val="28"/>
          <w:lang w:eastAsia="uk-UA"/>
        </w:rPr>
        <w:t xml:space="preserve"> будівельною системою,</w:t>
      </w:r>
      <w:r w:rsidRPr="000163E5">
        <w:rPr>
          <w:sz w:val="28"/>
          <w:szCs w:val="28"/>
          <w:lang w:eastAsia="uk-UA"/>
        </w:rPr>
        <w:t xml:space="preserve"> кінцевим результатом якої є закінчений будівельний об'єкт. </w:t>
      </w:r>
      <w:proofErr w:type="gramStart"/>
      <w:r w:rsidRPr="000163E5">
        <w:rPr>
          <w:sz w:val="28"/>
          <w:szCs w:val="28"/>
          <w:lang w:eastAsia="uk-UA"/>
        </w:rPr>
        <w:t>До</w:t>
      </w:r>
      <w:proofErr w:type="gramEnd"/>
      <w:r w:rsidRPr="000163E5">
        <w:rPr>
          <w:sz w:val="28"/>
          <w:szCs w:val="28"/>
          <w:lang w:eastAsia="uk-UA"/>
        </w:rPr>
        <w:t xml:space="preserve"> об'єктів будівельної системи відносять цивільні, промислові, енергетичні та інші споруди, інженерні комунікації, промислові агломерації тощо. За своїм розміщенням </w:t>
      </w:r>
      <w:proofErr w:type="gramStart"/>
      <w:r w:rsidRPr="000163E5">
        <w:rPr>
          <w:sz w:val="28"/>
          <w:szCs w:val="28"/>
          <w:lang w:eastAsia="uk-UA"/>
        </w:rPr>
        <w:t>у</w:t>
      </w:r>
      <w:proofErr w:type="gramEnd"/>
      <w:r w:rsidRPr="000163E5">
        <w:rPr>
          <w:sz w:val="28"/>
          <w:szCs w:val="28"/>
          <w:lang w:eastAsia="uk-UA"/>
        </w:rPr>
        <w:t xml:space="preserve"> плані будівництва об'єкти поділяють на:</w:t>
      </w:r>
    </w:p>
    <w:p w:rsidR="002B7EF4" w:rsidRPr="000163E5" w:rsidRDefault="002B7EF4" w:rsidP="002B7EF4">
      <w:pPr>
        <w:pStyle w:val="a3"/>
        <w:numPr>
          <w:ilvl w:val="0"/>
          <w:numId w:val="5"/>
        </w:numPr>
        <w:shd w:val="clear" w:color="auto" w:fill="auto"/>
        <w:tabs>
          <w:tab w:val="left" w:pos="1095"/>
        </w:tabs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sz w:val="28"/>
          <w:szCs w:val="28"/>
          <w:lang w:eastAsia="uk-UA"/>
        </w:rPr>
        <w:t>компактні (будинки, греблі, мости тощо);</w:t>
      </w:r>
    </w:p>
    <w:p w:rsidR="002B7EF4" w:rsidRPr="000163E5" w:rsidRDefault="002B7EF4" w:rsidP="002B7EF4">
      <w:pPr>
        <w:pStyle w:val="a3"/>
        <w:numPr>
          <w:ilvl w:val="0"/>
          <w:numId w:val="5"/>
        </w:numPr>
        <w:shd w:val="clear" w:color="auto" w:fill="auto"/>
        <w:tabs>
          <w:tab w:val="left" w:pos="1090"/>
        </w:tabs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sz w:val="28"/>
          <w:szCs w:val="28"/>
          <w:lang w:eastAsia="uk-UA"/>
        </w:rPr>
        <w:t xml:space="preserve">лінійні </w:t>
      </w:r>
      <w:proofErr w:type="gramStart"/>
      <w:r w:rsidRPr="000163E5">
        <w:rPr>
          <w:sz w:val="28"/>
          <w:szCs w:val="28"/>
        </w:rPr>
        <w:t xml:space="preserve">( </w:t>
      </w:r>
      <w:proofErr w:type="gramEnd"/>
      <w:r w:rsidRPr="000163E5">
        <w:rPr>
          <w:sz w:val="28"/>
          <w:szCs w:val="28"/>
          <w:lang w:eastAsia="uk-UA"/>
        </w:rPr>
        <w:t>залізниці, трубопроводи, ЛЕП та ін.);</w:t>
      </w:r>
    </w:p>
    <w:p w:rsidR="002B7EF4" w:rsidRPr="000163E5" w:rsidRDefault="002B7EF4" w:rsidP="002B7EF4">
      <w:pPr>
        <w:pStyle w:val="a3"/>
        <w:numPr>
          <w:ilvl w:val="0"/>
          <w:numId w:val="5"/>
        </w:numPr>
        <w:shd w:val="clear" w:color="auto" w:fill="auto"/>
        <w:tabs>
          <w:tab w:val="left" w:pos="1095"/>
        </w:tabs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sz w:val="28"/>
          <w:szCs w:val="28"/>
          <w:lang w:eastAsia="uk-UA"/>
        </w:rPr>
        <w:t>за площею (міста, водосховища, промислові комплекси тощо).</w:t>
      </w:r>
    </w:p>
    <w:p w:rsidR="002B7EF4" w:rsidRPr="000163E5" w:rsidRDefault="002B7EF4" w:rsidP="002B7EF4">
      <w:pPr>
        <w:pStyle w:val="a3"/>
        <w:shd w:val="clear" w:color="auto" w:fill="auto"/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sz w:val="28"/>
          <w:szCs w:val="28"/>
          <w:lang w:eastAsia="uk-UA"/>
        </w:rPr>
        <w:t>Система, яка відображає всю складність взаємодії будівельного</w:t>
      </w:r>
      <w:r w:rsidR="0037308D">
        <w:rPr>
          <w:sz w:val="28"/>
          <w:szCs w:val="28"/>
          <w:lang w:val="uk-UA" w:eastAsia="uk-UA"/>
        </w:rPr>
        <w:t xml:space="preserve"> </w:t>
      </w:r>
      <w:r w:rsidRPr="000163E5">
        <w:rPr>
          <w:sz w:val="28"/>
          <w:szCs w:val="28"/>
          <w:lang w:eastAsia="uk-UA"/>
        </w:rPr>
        <w:t>об'єкта з довкіллям, має назву природно-технічної системи (ПТС). Технічною частиною цієї системи є буді</w:t>
      </w:r>
      <w:proofErr w:type="gramStart"/>
      <w:r w:rsidRPr="000163E5">
        <w:rPr>
          <w:sz w:val="28"/>
          <w:szCs w:val="28"/>
          <w:lang w:eastAsia="uk-UA"/>
        </w:rPr>
        <w:t>вл</w:t>
      </w:r>
      <w:proofErr w:type="gramEnd"/>
      <w:r w:rsidRPr="000163E5">
        <w:rPr>
          <w:sz w:val="28"/>
          <w:szCs w:val="28"/>
          <w:lang w:eastAsia="uk-UA"/>
        </w:rPr>
        <w:t xml:space="preserve">і та споруди, друга складова </w:t>
      </w:r>
      <w:r w:rsidRPr="000163E5">
        <w:rPr>
          <w:sz w:val="28"/>
          <w:szCs w:val="28"/>
        </w:rPr>
        <w:t xml:space="preserve">- </w:t>
      </w:r>
      <w:r w:rsidRPr="000163E5">
        <w:rPr>
          <w:sz w:val="28"/>
          <w:szCs w:val="28"/>
          <w:lang w:eastAsia="uk-UA"/>
        </w:rPr>
        <w:t>природна, тобто навколишнє середовище (гірські породи, підземні води, біота). Задачі будівельного проектування полягають у створенні єдиної і гармонійної природно-технічної системи.</w:t>
      </w:r>
    </w:p>
    <w:p w:rsidR="002B7EF4" w:rsidRPr="000163E5" w:rsidRDefault="002B7EF4" w:rsidP="002B7EF4">
      <w:pPr>
        <w:pStyle w:val="a3"/>
        <w:shd w:val="clear" w:color="auto" w:fill="auto"/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sz w:val="28"/>
          <w:szCs w:val="28"/>
          <w:lang w:eastAsia="uk-UA"/>
        </w:rPr>
        <w:lastRenderedPageBreak/>
        <w:t>Буді</w:t>
      </w:r>
      <w:proofErr w:type="gramStart"/>
      <w:r w:rsidRPr="000163E5">
        <w:rPr>
          <w:sz w:val="28"/>
          <w:szCs w:val="28"/>
          <w:lang w:eastAsia="uk-UA"/>
        </w:rPr>
        <w:t>вл</w:t>
      </w:r>
      <w:proofErr w:type="gramEnd"/>
      <w:r w:rsidRPr="000163E5">
        <w:rPr>
          <w:sz w:val="28"/>
          <w:szCs w:val="28"/>
          <w:lang w:eastAsia="uk-UA"/>
        </w:rPr>
        <w:t>і та споруди складаються з окремих конструктивних елементів, які поділяють на</w:t>
      </w:r>
      <w:r w:rsidRPr="000163E5">
        <w:rPr>
          <w:rStyle w:val="a6"/>
          <w:sz w:val="28"/>
          <w:szCs w:val="28"/>
          <w:lang w:eastAsia="uk-UA"/>
        </w:rPr>
        <w:t xml:space="preserve"> несучі</w:t>
      </w:r>
      <w:r w:rsidRPr="000163E5">
        <w:rPr>
          <w:sz w:val="28"/>
          <w:szCs w:val="28"/>
          <w:lang w:eastAsia="uk-UA"/>
        </w:rPr>
        <w:t xml:space="preserve"> та</w:t>
      </w:r>
      <w:r w:rsidRPr="000163E5">
        <w:rPr>
          <w:rStyle w:val="a6"/>
          <w:sz w:val="28"/>
          <w:szCs w:val="28"/>
          <w:lang w:eastAsia="uk-UA"/>
        </w:rPr>
        <w:t xml:space="preserve"> огороджувальні</w:t>
      </w:r>
      <w:r w:rsidRPr="000163E5">
        <w:rPr>
          <w:sz w:val="28"/>
          <w:szCs w:val="28"/>
        </w:rPr>
        <w:t>.</w:t>
      </w:r>
    </w:p>
    <w:p w:rsidR="002B7EF4" w:rsidRPr="000163E5" w:rsidRDefault="002B7EF4" w:rsidP="002B7EF4">
      <w:pPr>
        <w:pStyle w:val="a3"/>
        <w:shd w:val="clear" w:color="auto" w:fill="auto"/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sz w:val="28"/>
          <w:szCs w:val="28"/>
          <w:lang w:eastAsia="uk-UA"/>
        </w:rPr>
        <w:t xml:space="preserve">Несучі елементи </w:t>
      </w:r>
      <w:r w:rsidRPr="000163E5">
        <w:rPr>
          <w:sz w:val="28"/>
          <w:szCs w:val="28"/>
        </w:rPr>
        <w:t xml:space="preserve">- </w:t>
      </w:r>
      <w:r w:rsidRPr="000163E5">
        <w:rPr>
          <w:sz w:val="28"/>
          <w:szCs w:val="28"/>
          <w:lang w:eastAsia="uk-UA"/>
        </w:rPr>
        <w:t xml:space="preserve">це фундаменти, </w:t>
      </w:r>
      <w:proofErr w:type="gramStart"/>
      <w:r w:rsidRPr="000163E5">
        <w:rPr>
          <w:sz w:val="28"/>
          <w:szCs w:val="28"/>
          <w:lang w:eastAsia="uk-UA"/>
        </w:rPr>
        <w:t>ст</w:t>
      </w:r>
      <w:proofErr w:type="gramEnd"/>
      <w:r w:rsidRPr="000163E5">
        <w:rPr>
          <w:sz w:val="28"/>
          <w:szCs w:val="28"/>
          <w:lang w:eastAsia="uk-UA"/>
        </w:rPr>
        <w:t xml:space="preserve">іни, каркаси, перекриття та покриття. Огороджувальні </w:t>
      </w:r>
      <w:r w:rsidRPr="000163E5">
        <w:rPr>
          <w:sz w:val="28"/>
          <w:szCs w:val="28"/>
        </w:rPr>
        <w:t xml:space="preserve">- </w:t>
      </w:r>
      <w:r w:rsidRPr="000163E5">
        <w:rPr>
          <w:sz w:val="28"/>
          <w:szCs w:val="28"/>
          <w:lang w:eastAsia="uk-UA"/>
        </w:rPr>
        <w:t xml:space="preserve">зовнішні та внутрішні </w:t>
      </w:r>
      <w:proofErr w:type="gramStart"/>
      <w:r w:rsidRPr="000163E5">
        <w:rPr>
          <w:sz w:val="28"/>
          <w:szCs w:val="28"/>
          <w:lang w:eastAsia="uk-UA"/>
        </w:rPr>
        <w:t>ст</w:t>
      </w:r>
      <w:proofErr w:type="gramEnd"/>
      <w:r w:rsidRPr="000163E5">
        <w:rPr>
          <w:sz w:val="28"/>
          <w:szCs w:val="28"/>
          <w:lang w:eastAsia="uk-UA"/>
        </w:rPr>
        <w:t>іни, підлоги, перегородки, заповнення віконних та дверних отворів.</w:t>
      </w:r>
    </w:p>
    <w:p w:rsidR="002B7EF4" w:rsidRPr="000163E5" w:rsidRDefault="002B7EF4" w:rsidP="002B7EF4">
      <w:pPr>
        <w:pStyle w:val="a3"/>
        <w:shd w:val="clear" w:color="auto" w:fill="auto"/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rStyle w:val="a6"/>
          <w:sz w:val="28"/>
          <w:szCs w:val="28"/>
          <w:lang w:eastAsia="uk-UA"/>
        </w:rPr>
        <w:t>Фундамент</w:t>
      </w:r>
      <w:r w:rsidRPr="000163E5">
        <w:rPr>
          <w:sz w:val="28"/>
          <w:szCs w:val="28"/>
          <w:lang w:eastAsia="uk-UA"/>
        </w:rPr>
        <w:t xml:space="preserve"> </w:t>
      </w:r>
      <w:r w:rsidRPr="000163E5">
        <w:rPr>
          <w:sz w:val="28"/>
          <w:szCs w:val="28"/>
        </w:rPr>
        <w:t xml:space="preserve">- </w:t>
      </w:r>
      <w:proofErr w:type="gramStart"/>
      <w:r w:rsidRPr="000163E5">
        <w:rPr>
          <w:sz w:val="28"/>
          <w:szCs w:val="28"/>
          <w:lang w:eastAsia="uk-UA"/>
        </w:rPr>
        <w:t>п</w:t>
      </w:r>
      <w:proofErr w:type="gramEnd"/>
      <w:r w:rsidRPr="000163E5">
        <w:rPr>
          <w:sz w:val="28"/>
          <w:szCs w:val="28"/>
          <w:lang w:eastAsia="uk-UA"/>
        </w:rPr>
        <w:t>ідземна або підводна частина будинку (споруди), яка сприймає навантаження і передає його на геологічну основу.</w:t>
      </w:r>
    </w:p>
    <w:p w:rsidR="002B7EF4" w:rsidRPr="000163E5" w:rsidRDefault="002B7EF4" w:rsidP="002B7EF4">
      <w:pPr>
        <w:pStyle w:val="a3"/>
        <w:shd w:val="clear" w:color="auto" w:fill="auto"/>
        <w:spacing w:after="0" w:line="360" w:lineRule="auto"/>
        <w:ind w:firstLine="680"/>
        <w:jc w:val="both"/>
        <w:rPr>
          <w:sz w:val="28"/>
          <w:szCs w:val="28"/>
        </w:rPr>
      </w:pPr>
      <w:proofErr w:type="gramStart"/>
      <w:r w:rsidRPr="000163E5">
        <w:rPr>
          <w:rStyle w:val="a6"/>
          <w:sz w:val="28"/>
          <w:szCs w:val="28"/>
          <w:lang w:eastAsia="uk-UA"/>
        </w:rPr>
        <w:t>Ст</w:t>
      </w:r>
      <w:proofErr w:type="gramEnd"/>
      <w:r w:rsidRPr="000163E5">
        <w:rPr>
          <w:rStyle w:val="a6"/>
          <w:sz w:val="28"/>
          <w:szCs w:val="28"/>
          <w:lang w:eastAsia="uk-UA"/>
        </w:rPr>
        <w:t>іни</w:t>
      </w:r>
      <w:r w:rsidRPr="000163E5">
        <w:rPr>
          <w:sz w:val="28"/>
          <w:szCs w:val="28"/>
          <w:lang w:eastAsia="uk-UA"/>
        </w:rPr>
        <w:t xml:space="preserve"> за своїм призначенням і місцем знаходження в будівлях поділяються на зовнішні та внутрішні і є вертикальними огороджу- вальними та одночасно виконують несучі функції. Залежно від цього поділяються на</w:t>
      </w:r>
      <w:r w:rsidRPr="000163E5">
        <w:rPr>
          <w:rStyle w:val="a6"/>
          <w:sz w:val="28"/>
          <w:szCs w:val="28"/>
          <w:lang w:eastAsia="uk-UA"/>
        </w:rPr>
        <w:t xml:space="preserve"> несучі</w:t>
      </w:r>
      <w:r w:rsidRPr="000163E5">
        <w:rPr>
          <w:sz w:val="28"/>
          <w:szCs w:val="28"/>
          <w:lang w:eastAsia="uk-UA"/>
        </w:rPr>
        <w:t xml:space="preserve"> та</w:t>
      </w:r>
      <w:r w:rsidRPr="000163E5">
        <w:rPr>
          <w:rStyle w:val="a6"/>
          <w:sz w:val="28"/>
          <w:szCs w:val="28"/>
          <w:lang w:eastAsia="uk-UA"/>
        </w:rPr>
        <w:t xml:space="preserve"> не несучі.</w:t>
      </w:r>
    </w:p>
    <w:p w:rsidR="002B7EF4" w:rsidRPr="000163E5" w:rsidRDefault="002B7EF4" w:rsidP="002B7EF4">
      <w:pPr>
        <w:pStyle w:val="a3"/>
        <w:shd w:val="clear" w:color="auto" w:fill="auto"/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rStyle w:val="a6"/>
          <w:sz w:val="28"/>
          <w:szCs w:val="28"/>
          <w:lang w:eastAsia="uk-UA"/>
        </w:rPr>
        <w:t xml:space="preserve">Перекриття </w:t>
      </w:r>
      <w:r w:rsidRPr="000163E5">
        <w:rPr>
          <w:rStyle w:val="a6"/>
          <w:sz w:val="28"/>
          <w:szCs w:val="28"/>
        </w:rPr>
        <w:t>-</w:t>
      </w:r>
      <w:r w:rsidRPr="000163E5">
        <w:rPr>
          <w:sz w:val="28"/>
          <w:szCs w:val="28"/>
        </w:rPr>
        <w:t xml:space="preserve"> </w:t>
      </w:r>
      <w:r w:rsidRPr="000163E5">
        <w:rPr>
          <w:sz w:val="28"/>
          <w:szCs w:val="28"/>
          <w:lang w:eastAsia="uk-UA"/>
        </w:rPr>
        <w:t xml:space="preserve">це горизонтальні несучі конструкції, які опираються на </w:t>
      </w:r>
      <w:proofErr w:type="gramStart"/>
      <w:r w:rsidRPr="000163E5">
        <w:rPr>
          <w:sz w:val="28"/>
          <w:szCs w:val="28"/>
          <w:lang w:eastAsia="uk-UA"/>
        </w:rPr>
        <w:t>ст</w:t>
      </w:r>
      <w:proofErr w:type="gramEnd"/>
      <w:r w:rsidRPr="000163E5">
        <w:rPr>
          <w:sz w:val="28"/>
          <w:szCs w:val="28"/>
          <w:lang w:eastAsia="uk-UA"/>
        </w:rPr>
        <w:t>іни або стовпи і приймають на себе постійні та часові навантаження. Перекриття поділяють будівлю на поверхи.</w:t>
      </w:r>
    </w:p>
    <w:p w:rsidR="002B7EF4" w:rsidRPr="000163E5" w:rsidRDefault="002B7EF4" w:rsidP="002B7EF4">
      <w:pPr>
        <w:pStyle w:val="a3"/>
        <w:shd w:val="clear" w:color="auto" w:fill="auto"/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rStyle w:val="a6"/>
          <w:sz w:val="28"/>
          <w:szCs w:val="28"/>
          <w:lang w:eastAsia="uk-UA"/>
        </w:rPr>
        <w:t xml:space="preserve">Дах </w:t>
      </w:r>
      <w:r w:rsidRPr="000163E5">
        <w:rPr>
          <w:rStyle w:val="a6"/>
          <w:sz w:val="28"/>
          <w:szCs w:val="28"/>
        </w:rPr>
        <w:t>-</w:t>
      </w:r>
      <w:r w:rsidRPr="000163E5">
        <w:rPr>
          <w:sz w:val="28"/>
          <w:szCs w:val="28"/>
        </w:rPr>
        <w:t xml:space="preserve"> </w:t>
      </w:r>
      <w:r w:rsidRPr="000163E5">
        <w:rPr>
          <w:sz w:val="28"/>
          <w:szCs w:val="28"/>
          <w:lang w:eastAsia="uk-UA"/>
        </w:rPr>
        <w:t>це конструктивний елемент, який захищає приміщення та конструкції буді</w:t>
      </w:r>
      <w:proofErr w:type="gramStart"/>
      <w:r w:rsidRPr="000163E5">
        <w:rPr>
          <w:sz w:val="28"/>
          <w:szCs w:val="28"/>
          <w:lang w:eastAsia="uk-UA"/>
        </w:rPr>
        <w:t>вл</w:t>
      </w:r>
      <w:proofErr w:type="gramEnd"/>
      <w:r w:rsidRPr="000163E5">
        <w:rPr>
          <w:sz w:val="28"/>
          <w:szCs w:val="28"/>
          <w:lang w:eastAsia="uk-UA"/>
        </w:rPr>
        <w:t>і від атмосферних опадів.</w:t>
      </w:r>
    </w:p>
    <w:p w:rsidR="002B7EF4" w:rsidRPr="000163E5" w:rsidRDefault="002B7EF4" w:rsidP="002B7EF4">
      <w:pPr>
        <w:pStyle w:val="a3"/>
        <w:shd w:val="clear" w:color="auto" w:fill="auto"/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rStyle w:val="a6"/>
          <w:sz w:val="28"/>
          <w:szCs w:val="28"/>
          <w:lang w:eastAsia="uk-UA"/>
        </w:rPr>
        <w:t xml:space="preserve">Сходи </w:t>
      </w:r>
      <w:r w:rsidRPr="000163E5">
        <w:rPr>
          <w:rStyle w:val="a6"/>
          <w:sz w:val="28"/>
          <w:szCs w:val="28"/>
        </w:rPr>
        <w:t>-</w:t>
      </w:r>
      <w:r w:rsidRPr="000163E5">
        <w:rPr>
          <w:sz w:val="28"/>
          <w:szCs w:val="28"/>
        </w:rPr>
        <w:t xml:space="preserve"> </w:t>
      </w:r>
      <w:r w:rsidRPr="000163E5">
        <w:rPr>
          <w:sz w:val="28"/>
          <w:szCs w:val="28"/>
          <w:lang w:eastAsia="uk-UA"/>
        </w:rPr>
        <w:t xml:space="preserve">призначені для сполучення </w:t>
      </w:r>
      <w:proofErr w:type="gramStart"/>
      <w:r w:rsidRPr="000163E5">
        <w:rPr>
          <w:sz w:val="28"/>
          <w:szCs w:val="28"/>
          <w:lang w:eastAsia="uk-UA"/>
        </w:rPr>
        <w:t>між</w:t>
      </w:r>
      <w:proofErr w:type="gramEnd"/>
      <w:r w:rsidRPr="000163E5">
        <w:rPr>
          <w:sz w:val="28"/>
          <w:szCs w:val="28"/>
          <w:lang w:eastAsia="uk-UA"/>
        </w:rPr>
        <w:t xml:space="preserve"> поверхами.</w:t>
      </w:r>
    </w:p>
    <w:p w:rsidR="002B7EF4" w:rsidRPr="000163E5" w:rsidRDefault="002B7EF4" w:rsidP="002B7EF4">
      <w:pPr>
        <w:pStyle w:val="a3"/>
        <w:shd w:val="clear" w:color="auto" w:fill="auto"/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rStyle w:val="a6"/>
          <w:sz w:val="28"/>
          <w:szCs w:val="28"/>
          <w:lang w:eastAsia="uk-UA"/>
        </w:rPr>
        <w:t>Вікна</w:t>
      </w:r>
      <w:r w:rsidRPr="000163E5">
        <w:rPr>
          <w:sz w:val="28"/>
          <w:szCs w:val="28"/>
          <w:lang w:eastAsia="uk-UA"/>
        </w:rPr>
        <w:t xml:space="preserve"> виконують роль освітлення і провітрювання приміщень; </w:t>
      </w:r>
      <w:proofErr w:type="gramStart"/>
      <w:r w:rsidRPr="000163E5">
        <w:rPr>
          <w:sz w:val="28"/>
          <w:szCs w:val="28"/>
          <w:lang w:eastAsia="uk-UA"/>
        </w:rPr>
        <w:t>вони</w:t>
      </w:r>
      <w:proofErr w:type="gramEnd"/>
      <w:r w:rsidRPr="000163E5">
        <w:rPr>
          <w:sz w:val="28"/>
          <w:szCs w:val="28"/>
          <w:lang w:eastAsia="uk-UA"/>
        </w:rPr>
        <w:t xml:space="preserve"> складаються з віконних рам або коробок та віконних рам.</w:t>
      </w:r>
    </w:p>
    <w:p w:rsidR="002B7EF4" w:rsidRPr="000163E5" w:rsidRDefault="002B7EF4" w:rsidP="002B7EF4">
      <w:pPr>
        <w:pStyle w:val="a3"/>
        <w:shd w:val="clear" w:color="auto" w:fill="auto"/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rStyle w:val="a6"/>
          <w:sz w:val="28"/>
          <w:szCs w:val="28"/>
          <w:lang w:eastAsia="uk-UA"/>
        </w:rPr>
        <w:t>Двері</w:t>
      </w:r>
      <w:r w:rsidRPr="000163E5">
        <w:rPr>
          <w:sz w:val="28"/>
          <w:szCs w:val="28"/>
          <w:lang w:eastAsia="uk-UA"/>
        </w:rPr>
        <w:t xml:space="preserve"> служать для сполучення між приміщеннями, складаються з дверних отворів, які влаштовано в </w:t>
      </w:r>
      <w:proofErr w:type="gramStart"/>
      <w:r w:rsidRPr="000163E5">
        <w:rPr>
          <w:sz w:val="28"/>
          <w:szCs w:val="28"/>
          <w:lang w:eastAsia="uk-UA"/>
        </w:rPr>
        <w:t>ст</w:t>
      </w:r>
      <w:proofErr w:type="gramEnd"/>
      <w:r w:rsidRPr="000163E5">
        <w:rPr>
          <w:sz w:val="28"/>
          <w:szCs w:val="28"/>
          <w:lang w:eastAsia="uk-UA"/>
        </w:rPr>
        <w:t>інах та перегородках.</w:t>
      </w:r>
    </w:p>
    <w:p w:rsidR="002B7EF4" w:rsidRPr="000163E5" w:rsidRDefault="002B7EF4" w:rsidP="002B7EF4">
      <w:pPr>
        <w:pStyle w:val="a3"/>
        <w:shd w:val="clear" w:color="auto" w:fill="auto"/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sz w:val="28"/>
          <w:szCs w:val="28"/>
          <w:lang w:eastAsia="uk-UA"/>
        </w:rPr>
        <w:t xml:space="preserve">У цивільних будівлях можуть бути ще інші конструктивні елементи </w:t>
      </w:r>
      <w:r w:rsidRPr="000163E5">
        <w:rPr>
          <w:sz w:val="28"/>
          <w:szCs w:val="28"/>
        </w:rPr>
        <w:t xml:space="preserve">- </w:t>
      </w:r>
      <w:r w:rsidRPr="000163E5">
        <w:rPr>
          <w:sz w:val="28"/>
          <w:szCs w:val="28"/>
          <w:lang w:eastAsia="uk-UA"/>
        </w:rPr>
        <w:t>вхідні тамбури, балкони тощо.</w:t>
      </w:r>
    </w:p>
    <w:p w:rsidR="002B7EF4" w:rsidRPr="000163E5" w:rsidRDefault="002B7EF4" w:rsidP="002B7EF4">
      <w:pPr>
        <w:pStyle w:val="210"/>
        <w:keepNext/>
        <w:keepLines/>
        <w:shd w:val="clear" w:color="auto" w:fill="auto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197"/>
      <w:r w:rsidRPr="000163E5">
        <w:rPr>
          <w:rStyle w:val="2100"/>
          <w:rFonts w:ascii="Times New Roman" w:hAnsi="Times New Roman" w:cs="Times New Roman"/>
          <w:bCs w:val="0"/>
          <w:sz w:val="28"/>
          <w:szCs w:val="28"/>
        </w:rPr>
        <w:t xml:space="preserve">11.4. </w:t>
      </w:r>
      <w:r w:rsidRPr="000163E5">
        <w:rPr>
          <w:rStyle w:val="2100"/>
          <w:rFonts w:ascii="Times New Roman" w:hAnsi="Times New Roman" w:cs="Times New Roman"/>
          <w:bCs w:val="0"/>
          <w:sz w:val="28"/>
          <w:szCs w:val="28"/>
          <w:lang w:eastAsia="uk-UA"/>
        </w:rPr>
        <w:t>Будівельний техногенез на сучасному етапі</w:t>
      </w:r>
      <w:bookmarkEnd w:id="3"/>
    </w:p>
    <w:p w:rsidR="002B7EF4" w:rsidRPr="000163E5" w:rsidRDefault="002B7EF4" w:rsidP="002B7EF4">
      <w:pPr>
        <w:pStyle w:val="a3"/>
        <w:shd w:val="clear" w:color="auto" w:fill="auto"/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sz w:val="28"/>
          <w:szCs w:val="28"/>
          <w:lang w:eastAsia="uk-UA"/>
        </w:rPr>
        <w:t xml:space="preserve">Сукупність процесів зміни природних комплексів та природних умов </w:t>
      </w:r>
      <w:proofErr w:type="gramStart"/>
      <w:r w:rsidRPr="000163E5">
        <w:rPr>
          <w:sz w:val="28"/>
          <w:szCs w:val="28"/>
          <w:lang w:eastAsia="uk-UA"/>
        </w:rPr>
        <w:t>п</w:t>
      </w:r>
      <w:proofErr w:type="gramEnd"/>
      <w:r w:rsidRPr="000163E5">
        <w:rPr>
          <w:sz w:val="28"/>
          <w:szCs w:val="28"/>
          <w:lang w:eastAsia="uk-UA"/>
        </w:rPr>
        <w:t>ід впливом будівельної діяльності отримало назву</w:t>
      </w:r>
      <w:r w:rsidRPr="000163E5">
        <w:rPr>
          <w:rStyle w:val="a6"/>
          <w:sz w:val="28"/>
          <w:szCs w:val="28"/>
          <w:lang w:eastAsia="uk-UA"/>
        </w:rPr>
        <w:t xml:space="preserve"> будівельного техногенезу.</w:t>
      </w:r>
    </w:p>
    <w:p w:rsidR="002B7EF4" w:rsidRPr="000163E5" w:rsidRDefault="002B7EF4" w:rsidP="002B7EF4">
      <w:pPr>
        <w:pStyle w:val="a3"/>
        <w:shd w:val="clear" w:color="auto" w:fill="auto"/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sz w:val="28"/>
          <w:szCs w:val="28"/>
          <w:lang w:eastAsia="uk-UA"/>
        </w:rPr>
        <w:t xml:space="preserve">Будівельний техногенез </w:t>
      </w:r>
      <w:r w:rsidRPr="000163E5">
        <w:rPr>
          <w:sz w:val="28"/>
          <w:szCs w:val="28"/>
        </w:rPr>
        <w:t xml:space="preserve">- </w:t>
      </w:r>
      <w:r w:rsidRPr="000163E5">
        <w:rPr>
          <w:sz w:val="28"/>
          <w:szCs w:val="28"/>
          <w:lang w:eastAsia="uk-UA"/>
        </w:rPr>
        <w:t xml:space="preserve">це потужний фактор антропогенного впливу на </w:t>
      </w:r>
      <w:proofErr w:type="gramStart"/>
      <w:r w:rsidRPr="000163E5">
        <w:rPr>
          <w:sz w:val="28"/>
          <w:szCs w:val="28"/>
          <w:lang w:eastAsia="uk-UA"/>
        </w:rPr>
        <w:t>вс</w:t>
      </w:r>
      <w:proofErr w:type="gramEnd"/>
      <w:r w:rsidRPr="000163E5">
        <w:rPr>
          <w:sz w:val="28"/>
          <w:szCs w:val="28"/>
          <w:lang w:eastAsia="uk-UA"/>
        </w:rPr>
        <w:t>і компоненти біосфери. Будівництво та експлуатація буд</w:t>
      </w:r>
      <w:proofErr w:type="gramStart"/>
      <w:r w:rsidRPr="000163E5">
        <w:rPr>
          <w:sz w:val="28"/>
          <w:szCs w:val="28"/>
          <w:lang w:eastAsia="uk-UA"/>
        </w:rPr>
        <w:t>ь-</w:t>
      </w:r>
      <w:proofErr w:type="gramEnd"/>
      <w:r w:rsidRPr="000163E5">
        <w:rPr>
          <w:sz w:val="28"/>
          <w:szCs w:val="28"/>
          <w:lang w:eastAsia="uk-UA"/>
        </w:rPr>
        <w:t xml:space="preserve"> яких споруд завжди викликає ті або інші відхилення від стану природної екологічної рівноваги.</w:t>
      </w:r>
    </w:p>
    <w:p w:rsidR="002B7EF4" w:rsidRPr="000163E5" w:rsidRDefault="002B7EF4" w:rsidP="002B7EF4">
      <w:pPr>
        <w:pStyle w:val="a3"/>
        <w:shd w:val="clear" w:color="auto" w:fill="auto"/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sz w:val="28"/>
          <w:szCs w:val="28"/>
          <w:lang w:eastAsia="uk-UA"/>
        </w:rPr>
        <w:t xml:space="preserve">Будівельна галузь є потужним споживачем природних ресурсів, що призводить до їх виснаження, оскільки виробництво будівельних </w:t>
      </w:r>
      <w:proofErr w:type="gramStart"/>
      <w:r w:rsidRPr="000163E5">
        <w:rPr>
          <w:sz w:val="28"/>
          <w:szCs w:val="28"/>
          <w:lang w:eastAsia="uk-UA"/>
        </w:rPr>
        <w:t>матер</w:t>
      </w:r>
      <w:proofErr w:type="gramEnd"/>
      <w:r w:rsidRPr="000163E5">
        <w:rPr>
          <w:sz w:val="28"/>
          <w:szCs w:val="28"/>
          <w:lang w:eastAsia="uk-UA"/>
        </w:rPr>
        <w:t xml:space="preserve">іалів та </w:t>
      </w:r>
      <w:r w:rsidRPr="000163E5">
        <w:rPr>
          <w:sz w:val="28"/>
          <w:szCs w:val="28"/>
          <w:lang w:eastAsia="uk-UA"/>
        </w:rPr>
        <w:lastRenderedPageBreak/>
        <w:t xml:space="preserve">виробів є найбільш матеріаломістким видом антропогенної діяльності і вимірюється мільярдами тонн. Тільки для виробництва бетону (у </w:t>
      </w:r>
      <w:proofErr w:type="gramStart"/>
      <w:r w:rsidRPr="000163E5">
        <w:rPr>
          <w:sz w:val="28"/>
          <w:szCs w:val="28"/>
          <w:lang w:eastAsia="uk-UA"/>
        </w:rPr>
        <w:t>р</w:t>
      </w:r>
      <w:proofErr w:type="gramEnd"/>
      <w:r w:rsidRPr="000163E5">
        <w:rPr>
          <w:sz w:val="28"/>
          <w:szCs w:val="28"/>
          <w:lang w:eastAsia="uk-UA"/>
        </w:rPr>
        <w:t xml:space="preserve">ік його виробляють понад </w:t>
      </w:r>
      <w:r w:rsidRPr="000163E5">
        <w:rPr>
          <w:sz w:val="28"/>
          <w:szCs w:val="28"/>
        </w:rPr>
        <w:t xml:space="preserve">1 млрд </w:t>
      </w:r>
      <w:r w:rsidRPr="000163E5">
        <w:rPr>
          <w:sz w:val="28"/>
          <w:szCs w:val="28"/>
          <w:lang w:eastAsia="uk-UA"/>
        </w:rPr>
        <w:t xml:space="preserve">м </w:t>
      </w:r>
      <w:r w:rsidRPr="000163E5">
        <w:rPr>
          <w:sz w:val="28"/>
          <w:szCs w:val="28"/>
        </w:rPr>
        <w:t xml:space="preserve">) </w:t>
      </w:r>
      <w:r w:rsidRPr="000163E5">
        <w:rPr>
          <w:sz w:val="28"/>
          <w:szCs w:val="28"/>
          <w:lang w:eastAsia="uk-UA"/>
        </w:rPr>
        <w:t xml:space="preserve">у світі щорічно витрачається сотні </w:t>
      </w:r>
      <w:r w:rsidRPr="000163E5">
        <w:rPr>
          <w:sz w:val="28"/>
          <w:szCs w:val="28"/>
        </w:rPr>
        <w:t xml:space="preserve">млн </w:t>
      </w:r>
      <w:r w:rsidRPr="000163E5">
        <w:rPr>
          <w:sz w:val="28"/>
          <w:szCs w:val="28"/>
          <w:lang w:eastAsia="uk-UA"/>
        </w:rPr>
        <w:t>тонн щебеню, піску та інших природних ресурсів.</w:t>
      </w:r>
    </w:p>
    <w:p w:rsidR="002B7EF4" w:rsidRPr="000163E5" w:rsidRDefault="002B7EF4" w:rsidP="002B7EF4">
      <w:pPr>
        <w:pStyle w:val="a3"/>
        <w:shd w:val="clear" w:color="auto" w:fill="auto"/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sz w:val="28"/>
          <w:szCs w:val="28"/>
          <w:lang w:eastAsia="uk-UA"/>
        </w:rPr>
        <w:t xml:space="preserve">Негативний вплив будівництва на природні екосистеми проявляються у відчуженні цінних земель та сільгоспугідь, знищенні рослинного та тваринного </w:t>
      </w:r>
      <w:proofErr w:type="gramStart"/>
      <w:r w:rsidRPr="000163E5">
        <w:rPr>
          <w:sz w:val="28"/>
          <w:szCs w:val="28"/>
          <w:lang w:eastAsia="uk-UA"/>
        </w:rPr>
        <w:t>св</w:t>
      </w:r>
      <w:proofErr w:type="gramEnd"/>
      <w:r w:rsidRPr="000163E5">
        <w:rPr>
          <w:sz w:val="28"/>
          <w:szCs w:val="28"/>
          <w:lang w:eastAsia="uk-UA"/>
        </w:rPr>
        <w:t>іту.</w:t>
      </w:r>
    </w:p>
    <w:p w:rsidR="002B7EF4" w:rsidRPr="000163E5" w:rsidRDefault="002B7EF4" w:rsidP="002B7EF4">
      <w:pPr>
        <w:pStyle w:val="a3"/>
        <w:shd w:val="clear" w:color="auto" w:fill="auto"/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sz w:val="28"/>
          <w:szCs w:val="28"/>
          <w:lang w:eastAsia="uk-UA"/>
        </w:rPr>
        <w:t xml:space="preserve">Загалом необхідно </w:t>
      </w:r>
      <w:proofErr w:type="gramStart"/>
      <w:r w:rsidRPr="000163E5">
        <w:rPr>
          <w:sz w:val="28"/>
          <w:szCs w:val="28"/>
          <w:lang w:eastAsia="uk-UA"/>
        </w:rPr>
        <w:t>п</w:t>
      </w:r>
      <w:proofErr w:type="gramEnd"/>
      <w:r w:rsidRPr="000163E5">
        <w:rPr>
          <w:sz w:val="28"/>
          <w:szCs w:val="28"/>
          <w:lang w:eastAsia="uk-UA"/>
        </w:rPr>
        <w:t>ідкреслити, що сучасний будівельний техногенез значно впливає на процеси, які відбуваються у природних комплексах та екосистемах, всі складові біосфери: атмосферу, гідросферу, літосферу та біотичну спільноту.</w:t>
      </w:r>
    </w:p>
    <w:p w:rsidR="002B7EF4" w:rsidRPr="000163E5" w:rsidRDefault="002B7EF4" w:rsidP="002B7EF4">
      <w:pPr>
        <w:pStyle w:val="a3"/>
        <w:shd w:val="clear" w:color="auto" w:fill="auto"/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sz w:val="28"/>
          <w:szCs w:val="28"/>
          <w:lang w:eastAsia="uk-UA"/>
        </w:rPr>
        <w:t xml:space="preserve">Екологічно безпечною може бути тільки така будівельна діяльність, </w:t>
      </w:r>
      <w:proofErr w:type="gramStart"/>
      <w:r w:rsidRPr="000163E5">
        <w:rPr>
          <w:sz w:val="28"/>
          <w:szCs w:val="28"/>
          <w:lang w:eastAsia="uk-UA"/>
        </w:rPr>
        <w:t>за</w:t>
      </w:r>
      <w:proofErr w:type="gramEnd"/>
      <w:r w:rsidRPr="000163E5">
        <w:rPr>
          <w:sz w:val="28"/>
          <w:szCs w:val="28"/>
          <w:lang w:eastAsia="uk-UA"/>
        </w:rPr>
        <w:t xml:space="preserve"> якої у природних комплексах та екосистемах не відбуватимуться кількісні зміни (забруднення або порушення), що ведуть до зменшення меж гомеостазу, порушення у них структурних та функціональних </w:t>
      </w:r>
      <w:r w:rsidRPr="000163E5">
        <w:rPr>
          <w:sz w:val="28"/>
          <w:szCs w:val="28"/>
        </w:rPr>
        <w:t>ха</w:t>
      </w:r>
      <w:r w:rsidRPr="000163E5">
        <w:rPr>
          <w:sz w:val="28"/>
          <w:szCs w:val="28"/>
        </w:rPr>
        <w:softHyphen/>
        <w:t>рактеристик</w:t>
      </w:r>
      <w:r w:rsidRPr="000163E5">
        <w:rPr>
          <w:sz w:val="28"/>
          <w:szCs w:val="28"/>
          <w:lang w:eastAsia="uk-UA"/>
        </w:rPr>
        <w:t xml:space="preserve"> та інших допустимих меж існування.</w:t>
      </w:r>
    </w:p>
    <w:p w:rsidR="002B7EF4" w:rsidRPr="000163E5" w:rsidRDefault="002B7EF4" w:rsidP="002B7EF4">
      <w:pPr>
        <w:pStyle w:val="281"/>
        <w:shd w:val="clear" w:color="auto" w:fill="auto"/>
        <w:spacing w:before="0" w:after="0" w:line="360" w:lineRule="auto"/>
        <w:ind w:firstLine="680"/>
        <w:jc w:val="left"/>
        <w:rPr>
          <w:rFonts w:ascii="Times New Roman" w:hAnsi="Times New Roman" w:cs="Times New Roman"/>
          <w:sz w:val="28"/>
          <w:szCs w:val="28"/>
        </w:rPr>
      </w:pPr>
      <w:bookmarkStart w:id="4" w:name="bookmark198"/>
      <w:r w:rsidRPr="000163E5">
        <w:rPr>
          <w:rStyle w:val="286"/>
          <w:rFonts w:ascii="Times New Roman" w:hAnsi="Times New Roman" w:cs="Times New Roman"/>
          <w:bCs w:val="0"/>
          <w:sz w:val="28"/>
          <w:szCs w:val="28"/>
        </w:rPr>
        <w:t xml:space="preserve">11.4.1. </w:t>
      </w:r>
      <w:r w:rsidRPr="000163E5">
        <w:rPr>
          <w:rStyle w:val="286"/>
          <w:rFonts w:ascii="Times New Roman" w:hAnsi="Times New Roman" w:cs="Times New Roman"/>
          <w:bCs w:val="0"/>
          <w:sz w:val="28"/>
          <w:szCs w:val="28"/>
          <w:lang w:eastAsia="uk-UA"/>
        </w:rPr>
        <w:t xml:space="preserve">Вплив виробництва будівельних </w:t>
      </w:r>
      <w:proofErr w:type="gramStart"/>
      <w:r w:rsidRPr="000163E5">
        <w:rPr>
          <w:rStyle w:val="286"/>
          <w:rFonts w:ascii="Times New Roman" w:hAnsi="Times New Roman" w:cs="Times New Roman"/>
          <w:bCs w:val="0"/>
          <w:sz w:val="28"/>
          <w:szCs w:val="28"/>
          <w:lang w:eastAsia="uk-UA"/>
        </w:rPr>
        <w:t>матер</w:t>
      </w:r>
      <w:proofErr w:type="gramEnd"/>
      <w:r w:rsidRPr="000163E5">
        <w:rPr>
          <w:rStyle w:val="286"/>
          <w:rFonts w:ascii="Times New Roman" w:hAnsi="Times New Roman" w:cs="Times New Roman"/>
          <w:bCs w:val="0"/>
          <w:sz w:val="28"/>
          <w:szCs w:val="28"/>
          <w:lang w:eastAsia="uk-UA"/>
        </w:rPr>
        <w:t>іалів на довкілля</w:t>
      </w:r>
      <w:bookmarkEnd w:id="4"/>
    </w:p>
    <w:p w:rsidR="002B7EF4" w:rsidRPr="000163E5" w:rsidRDefault="002B7EF4" w:rsidP="002B7EF4">
      <w:pPr>
        <w:pStyle w:val="a3"/>
        <w:shd w:val="clear" w:color="auto" w:fill="auto"/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sz w:val="28"/>
          <w:szCs w:val="28"/>
          <w:lang w:eastAsia="uk-UA"/>
        </w:rPr>
        <w:t xml:space="preserve">Виробництво будівельних конструкцій та матеріалів </w:t>
      </w:r>
      <w:r w:rsidRPr="000163E5">
        <w:rPr>
          <w:sz w:val="28"/>
          <w:szCs w:val="28"/>
        </w:rPr>
        <w:t xml:space="preserve">- </w:t>
      </w:r>
      <w:r w:rsidRPr="000163E5">
        <w:rPr>
          <w:sz w:val="28"/>
          <w:szCs w:val="28"/>
          <w:lang w:eastAsia="uk-UA"/>
        </w:rPr>
        <w:t xml:space="preserve">сукупність складних технологічних процесів, пов'язаних із перетворенням сировини у стани з </w:t>
      </w:r>
      <w:proofErr w:type="gramStart"/>
      <w:r w:rsidRPr="000163E5">
        <w:rPr>
          <w:sz w:val="28"/>
          <w:szCs w:val="28"/>
          <w:lang w:eastAsia="uk-UA"/>
        </w:rPr>
        <w:t>р</w:t>
      </w:r>
      <w:proofErr w:type="gramEnd"/>
      <w:r w:rsidRPr="000163E5">
        <w:rPr>
          <w:sz w:val="28"/>
          <w:szCs w:val="28"/>
          <w:lang w:eastAsia="uk-UA"/>
        </w:rPr>
        <w:t>ізними фізико-механічними властивостями, а також із використанням різного ступеня складності технологічного обладнання та допоміжних механізмів. У багатьох випадках ці процеси супроводжу</w:t>
      </w:r>
      <w:r w:rsidRPr="000163E5">
        <w:rPr>
          <w:sz w:val="28"/>
          <w:szCs w:val="28"/>
          <w:lang w:eastAsia="uk-UA"/>
        </w:rPr>
        <w:softHyphen/>
        <w:t>ються виділенням великої кількості полідисперсного пилу, шкідливих газі</w:t>
      </w:r>
      <w:proofErr w:type="gramStart"/>
      <w:r w:rsidRPr="000163E5">
        <w:rPr>
          <w:sz w:val="28"/>
          <w:szCs w:val="28"/>
          <w:lang w:eastAsia="uk-UA"/>
        </w:rPr>
        <w:t>в</w:t>
      </w:r>
      <w:proofErr w:type="gramEnd"/>
      <w:r w:rsidRPr="000163E5">
        <w:rPr>
          <w:sz w:val="28"/>
          <w:szCs w:val="28"/>
          <w:lang w:eastAsia="uk-UA"/>
        </w:rPr>
        <w:t xml:space="preserve"> та інших забруднень. До технологічних процесів, пов'язаних з </w:t>
      </w:r>
      <w:proofErr w:type="gramStart"/>
      <w:r w:rsidRPr="000163E5">
        <w:rPr>
          <w:sz w:val="28"/>
          <w:szCs w:val="28"/>
          <w:lang w:eastAsia="uk-UA"/>
        </w:rPr>
        <w:t>п</w:t>
      </w:r>
      <w:proofErr w:type="gramEnd"/>
      <w:r w:rsidRPr="000163E5">
        <w:rPr>
          <w:sz w:val="28"/>
          <w:szCs w:val="28"/>
          <w:lang w:eastAsia="uk-UA"/>
        </w:rPr>
        <w:t>ідвищеним виділенням пилу та шкідливих газів, відносять завантаження, перевантаження та розвантаження сипучих матеріалів, їх сортування, подрібнення, транспортування, змішування, формування та пакування.</w:t>
      </w:r>
    </w:p>
    <w:p w:rsidR="002B7EF4" w:rsidRPr="000163E5" w:rsidRDefault="002B7EF4" w:rsidP="002B7EF4">
      <w:pPr>
        <w:pStyle w:val="281"/>
        <w:shd w:val="clear" w:color="auto" w:fill="auto"/>
        <w:spacing w:before="0" w:after="0"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bookmarkStart w:id="5" w:name="bookmark199"/>
      <w:r w:rsidRPr="000163E5">
        <w:rPr>
          <w:rStyle w:val="285"/>
          <w:rFonts w:ascii="Times New Roman" w:hAnsi="Times New Roman" w:cs="Times New Roman"/>
          <w:bCs w:val="0"/>
          <w:sz w:val="28"/>
          <w:szCs w:val="28"/>
        </w:rPr>
        <w:t xml:space="preserve">11.4.2. </w:t>
      </w:r>
      <w:r w:rsidRPr="000163E5">
        <w:rPr>
          <w:rStyle w:val="285"/>
          <w:rFonts w:ascii="Times New Roman" w:hAnsi="Times New Roman" w:cs="Times New Roman"/>
          <w:bCs w:val="0"/>
          <w:sz w:val="28"/>
          <w:szCs w:val="28"/>
          <w:lang w:eastAsia="uk-UA"/>
        </w:rPr>
        <w:t>Вплив будівництва на довкілля</w:t>
      </w:r>
      <w:bookmarkEnd w:id="5"/>
    </w:p>
    <w:p w:rsidR="002B7EF4" w:rsidRPr="000163E5" w:rsidRDefault="002B7EF4" w:rsidP="002B7EF4">
      <w:pPr>
        <w:pStyle w:val="a3"/>
        <w:shd w:val="clear" w:color="auto" w:fill="auto"/>
        <w:spacing w:after="0" w:line="360" w:lineRule="auto"/>
        <w:ind w:firstLine="680"/>
        <w:jc w:val="both"/>
        <w:rPr>
          <w:sz w:val="28"/>
          <w:szCs w:val="28"/>
        </w:rPr>
      </w:pPr>
      <w:proofErr w:type="gramStart"/>
      <w:r w:rsidRPr="000163E5">
        <w:rPr>
          <w:sz w:val="28"/>
          <w:szCs w:val="28"/>
          <w:lang w:eastAsia="uk-UA"/>
        </w:rPr>
        <w:t>П</w:t>
      </w:r>
      <w:proofErr w:type="gramEnd"/>
      <w:r w:rsidRPr="000163E5">
        <w:rPr>
          <w:sz w:val="28"/>
          <w:szCs w:val="28"/>
          <w:lang w:eastAsia="uk-UA"/>
        </w:rPr>
        <w:t>ід час будівельно-монтажних робіт значними джерелами забруднення атмосферного повітря є:</w:t>
      </w:r>
    </w:p>
    <w:p w:rsidR="002B7EF4" w:rsidRPr="000163E5" w:rsidRDefault="002B7EF4" w:rsidP="002B7EF4">
      <w:pPr>
        <w:pStyle w:val="a3"/>
        <w:numPr>
          <w:ilvl w:val="0"/>
          <w:numId w:val="6"/>
        </w:numPr>
        <w:shd w:val="clear" w:color="auto" w:fill="auto"/>
        <w:tabs>
          <w:tab w:val="left" w:pos="1095"/>
        </w:tabs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sz w:val="28"/>
          <w:szCs w:val="28"/>
          <w:lang w:eastAsia="uk-UA"/>
        </w:rPr>
        <w:t>вихлипні гази автотранспортних засобі</w:t>
      </w:r>
      <w:proofErr w:type="gramStart"/>
      <w:r w:rsidRPr="000163E5">
        <w:rPr>
          <w:sz w:val="28"/>
          <w:szCs w:val="28"/>
          <w:lang w:eastAsia="uk-UA"/>
        </w:rPr>
        <w:t>в</w:t>
      </w:r>
      <w:proofErr w:type="gramEnd"/>
      <w:r w:rsidRPr="000163E5">
        <w:rPr>
          <w:sz w:val="28"/>
          <w:szCs w:val="28"/>
          <w:lang w:eastAsia="uk-UA"/>
        </w:rPr>
        <w:t xml:space="preserve"> та іншої будівельної</w:t>
      </w:r>
    </w:p>
    <w:p w:rsidR="002B7EF4" w:rsidRPr="000163E5" w:rsidRDefault="002B7EF4" w:rsidP="002B7EF4">
      <w:pPr>
        <w:pStyle w:val="a3"/>
        <w:shd w:val="clear" w:color="auto" w:fill="auto"/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sz w:val="28"/>
          <w:szCs w:val="28"/>
          <w:lang w:eastAsia="uk-UA"/>
        </w:rPr>
        <w:t>техніки з двигунами внутрішнього згоряння;</w:t>
      </w:r>
    </w:p>
    <w:p w:rsidR="002B7EF4" w:rsidRPr="000163E5" w:rsidRDefault="002B7EF4" w:rsidP="002B7EF4">
      <w:pPr>
        <w:pStyle w:val="a3"/>
        <w:numPr>
          <w:ilvl w:val="0"/>
          <w:numId w:val="6"/>
        </w:numPr>
        <w:shd w:val="clear" w:color="auto" w:fill="auto"/>
        <w:tabs>
          <w:tab w:val="left" w:pos="1090"/>
        </w:tabs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sz w:val="28"/>
          <w:szCs w:val="28"/>
          <w:lang w:eastAsia="uk-UA"/>
        </w:rPr>
        <w:lastRenderedPageBreak/>
        <w:t>розпилення цементу, вапняку, фарбових аерозолів тощо;</w:t>
      </w:r>
    </w:p>
    <w:p w:rsidR="000163E5" w:rsidRPr="000163E5" w:rsidRDefault="002B7EF4" w:rsidP="002B7EF4">
      <w:pPr>
        <w:pStyle w:val="a3"/>
        <w:numPr>
          <w:ilvl w:val="0"/>
          <w:numId w:val="6"/>
        </w:numPr>
        <w:shd w:val="clear" w:color="auto" w:fill="auto"/>
        <w:tabs>
          <w:tab w:val="left" w:pos="1100"/>
        </w:tabs>
        <w:spacing w:after="0" w:line="360" w:lineRule="auto"/>
        <w:ind w:left="20" w:firstLine="680"/>
        <w:jc w:val="both"/>
        <w:rPr>
          <w:sz w:val="28"/>
          <w:szCs w:val="28"/>
        </w:rPr>
      </w:pPr>
      <w:r w:rsidRPr="000163E5">
        <w:rPr>
          <w:sz w:val="28"/>
          <w:szCs w:val="28"/>
          <w:lang w:eastAsia="uk-UA"/>
        </w:rPr>
        <w:t xml:space="preserve">спалювання відходів та залишків будівельних </w:t>
      </w:r>
      <w:proofErr w:type="gramStart"/>
      <w:r w:rsidRPr="000163E5">
        <w:rPr>
          <w:sz w:val="28"/>
          <w:szCs w:val="28"/>
          <w:lang w:eastAsia="uk-UA"/>
        </w:rPr>
        <w:t>матер</w:t>
      </w:r>
      <w:proofErr w:type="gramEnd"/>
      <w:r w:rsidRPr="000163E5">
        <w:rPr>
          <w:sz w:val="28"/>
          <w:szCs w:val="28"/>
          <w:lang w:eastAsia="uk-UA"/>
        </w:rPr>
        <w:t>іалів.</w:t>
      </w:r>
    </w:p>
    <w:p w:rsidR="002B7EF4" w:rsidRPr="000163E5" w:rsidRDefault="002B7EF4" w:rsidP="000163E5">
      <w:pPr>
        <w:pStyle w:val="a3"/>
        <w:shd w:val="clear" w:color="auto" w:fill="auto"/>
        <w:tabs>
          <w:tab w:val="left" w:pos="1100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0163E5">
        <w:rPr>
          <w:sz w:val="28"/>
          <w:szCs w:val="28"/>
          <w:lang w:eastAsia="uk-UA"/>
        </w:rPr>
        <w:t xml:space="preserve">Для широкого використання прогресивного гідромеханізованого способу виконання будівельно-монтажних робіт потрібно 10 м води на </w:t>
      </w:r>
      <w:r w:rsidRPr="000163E5">
        <w:rPr>
          <w:sz w:val="28"/>
          <w:szCs w:val="28"/>
        </w:rPr>
        <w:t xml:space="preserve">1 </w:t>
      </w:r>
      <w:r w:rsidRPr="000163E5">
        <w:rPr>
          <w:sz w:val="28"/>
          <w:szCs w:val="28"/>
          <w:lang w:eastAsia="uk-UA"/>
        </w:rPr>
        <w:t xml:space="preserve">м ґрунту. Багато води йде на закріплення та ущільнення ґрунту </w:t>
      </w:r>
      <w:proofErr w:type="gramStart"/>
      <w:r w:rsidRPr="000163E5">
        <w:rPr>
          <w:sz w:val="28"/>
          <w:szCs w:val="28"/>
          <w:lang w:eastAsia="uk-UA"/>
        </w:rPr>
        <w:t>п</w:t>
      </w:r>
      <w:proofErr w:type="gramEnd"/>
      <w:r w:rsidRPr="000163E5">
        <w:rPr>
          <w:sz w:val="28"/>
          <w:szCs w:val="28"/>
          <w:lang w:eastAsia="uk-UA"/>
        </w:rPr>
        <w:t>ід час будівельних робіт.</w:t>
      </w:r>
    </w:p>
    <w:p w:rsidR="002B7EF4" w:rsidRPr="000163E5" w:rsidRDefault="002B7EF4" w:rsidP="002B7EF4">
      <w:pPr>
        <w:pStyle w:val="a3"/>
        <w:shd w:val="clear" w:color="auto" w:fill="auto"/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sz w:val="28"/>
          <w:szCs w:val="28"/>
          <w:lang w:eastAsia="uk-UA"/>
        </w:rPr>
        <w:t xml:space="preserve">Будівництво є важливим фактором забруднення поверхневих вод. У першу чергу це відбувається у тих випадках, коли </w:t>
      </w:r>
      <w:proofErr w:type="gramStart"/>
      <w:r w:rsidRPr="000163E5">
        <w:rPr>
          <w:sz w:val="28"/>
          <w:szCs w:val="28"/>
          <w:lang w:eastAsia="uk-UA"/>
        </w:rPr>
        <w:t>ст</w:t>
      </w:r>
      <w:proofErr w:type="gramEnd"/>
      <w:r w:rsidRPr="000163E5">
        <w:rPr>
          <w:sz w:val="28"/>
          <w:szCs w:val="28"/>
          <w:lang w:eastAsia="uk-UA"/>
        </w:rPr>
        <w:t xml:space="preserve">ічні води з будівельних майданчиків надходять у </w:t>
      </w:r>
      <w:r w:rsidRPr="000163E5">
        <w:rPr>
          <w:sz w:val="28"/>
          <w:szCs w:val="28"/>
        </w:rPr>
        <w:t xml:space="preserve">неочищеному </w:t>
      </w:r>
      <w:r w:rsidRPr="000163E5">
        <w:rPr>
          <w:sz w:val="28"/>
          <w:szCs w:val="28"/>
          <w:lang w:eastAsia="uk-UA"/>
        </w:rPr>
        <w:t>стані у водойми.</w:t>
      </w:r>
    </w:p>
    <w:p w:rsidR="002B7EF4" w:rsidRPr="000163E5" w:rsidRDefault="002B7EF4" w:rsidP="002B7EF4">
      <w:pPr>
        <w:pStyle w:val="a3"/>
        <w:shd w:val="clear" w:color="auto" w:fill="auto"/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sz w:val="28"/>
          <w:szCs w:val="28"/>
          <w:lang w:eastAsia="uk-UA"/>
        </w:rPr>
        <w:t>У процесі будівельної діяльності ґрунти забруднюються будівельними відходами, цементом, вапном, фарбами, нафтопродуктами, важкими металами та іншими токсичними речовинами.</w:t>
      </w:r>
    </w:p>
    <w:p w:rsidR="002B7EF4" w:rsidRPr="000163E5" w:rsidRDefault="002B7EF4" w:rsidP="002B7EF4">
      <w:pPr>
        <w:pStyle w:val="a3"/>
        <w:shd w:val="clear" w:color="auto" w:fill="auto"/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sz w:val="28"/>
          <w:szCs w:val="28"/>
          <w:lang w:eastAsia="uk-UA"/>
        </w:rPr>
        <w:t xml:space="preserve">Основними джерелами забруднення ґрунтів є звалища будівельних </w:t>
      </w:r>
      <w:proofErr w:type="gramStart"/>
      <w:r w:rsidRPr="000163E5">
        <w:rPr>
          <w:sz w:val="28"/>
          <w:szCs w:val="28"/>
          <w:lang w:eastAsia="uk-UA"/>
        </w:rPr>
        <w:t>матер</w:t>
      </w:r>
      <w:proofErr w:type="gramEnd"/>
      <w:r w:rsidRPr="000163E5">
        <w:rPr>
          <w:sz w:val="28"/>
          <w:szCs w:val="28"/>
          <w:lang w:eastAsia="uk-UA"/>
        </w:rPr>
        <w:t>іалів, будівельні матеріали у момент їх транспортування та збереження.</w:t>
      </w:r>
    </w:p>
    <w:p w:rsidR="002B7EF4" w:rsidRPr="000163E5" w:rsidRDefault="002B7EF4" w:rsidP="002B7EF4">
      <w:pPr>
        <w:pStyle w:val="a3"/>
        <w:shd w:val="clear" w:color="auto" w:fill="auto"/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sz w:val="28"/>
          <w:szCs w:val="28"/>
          <w:lang w:eastAsia="uk-UA"/>
        </w:rPr>
        <w:t>Будівельна ерозія сприяє розвитку промоїн, ритвин, яруг та інших негативних форм рельєфу, знищує рослинний покрив, сприяє замулюванню водойм та пошкодженню міграційних шляхі</w:t>
      </w:r>
      <w:proofErr w:type="gramStart"/>
      <w:r w:rsidRPr="000163E5">
        <w:rPr>
          <w:sz w:val="28"/>
          <w:szCs w:val="28"/>
          <w:lang w:eastAsia="uk-UA"/>
        </w:rPr>
        <w:t>в</w:t>
      </w:r>
      <w:proofErr w:type="gramEnd"/>
      <w:r w:rsidRPr="000163E5">
        <w:rPr>
          <w:sz w:val="28"/>
          <w:szCs w:val="28"/>
          <w:lang w:eastAsia="uk-UA"/>
        </w:rPr>
        <w:t>.</w:t>
      </w:r>
    </w:p>
    <w:p w:rsidR="002B7EF4" w:rsidRPr="000163E5" w:rsidRDefault="002B7EF4" w:rsidP="002B7EF4">
      <w:pPr>
        <w:pStyle w:val="a3"/>
        <w:shd w:val="clear" w:color="auto" w:fill="auto"/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sz w:val="28"/>
          <w:szCs w:val="28"/>
          <w:lang w:eastAsia="uk-UA"/>
        </w:rPr>
        <w:t>Землі сільськогосподарського призначення назавжди порушуються у разі їх відчуження для будівництва промислових об'єктів, мі</w:t>
      </w:r>
      <w:proofErr w:type="gramStart"/>
      <w:r w:rsidRPr="000163E5">
        <w:rPr>
          <w:sz w:val="28"/>
          <w:szCs w:val="28"/>
          <w:lang w:eastAsia="uk-UA"/>
        </w:rPr>
        <w:t>ст</w:t>
      </w:r>
      <w:proofErr w:type="gramEnd"/>
      <w:r w:rsidRPr="000163E5">
        <w:rPr>
          <w:sz w:val="28"/>
          <w:szCs w:val="28"/>
          <w:lang w:eastAsia="uk-UA"/>
        </w:rPr>
        <w:t xml:space="preserve">, селищ, прокладання доріг, ліній зв'язку та електропередач, під час відкритих розробок родовищ природних будівельних матеріалів. </w:t>
      </w:r>
    </w:p>
    <w:p w:rsidR="002B7EF4" w:rsidRPr="000163E5" w:rsidRDefault="002B7EF4" w:rsidP="002B7EF4">
      <w:pPr>
        <w:pStyle w:val="a3"/>
        <w:shd w:val="clear" w:color="auto" w:fill="auto"/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sz w:val="28"/>
          <w:szCs w:val="28"/>
          <w:lang w:eastAsia="uk-UA"/>
        </w:rPr>
        <w:t>Особливу групу антропогенних впливів, пов'язаних із будівниц</w:t>
      </w:r>
      <w:r w:rsidRPr="000163E5">
        <w:rPr>
          <w:sz w:val="28"/>
          <w:szCs w:val="28"/>
          <w:lang w:eastAsia="uk-UA"/>
        </w:rPr>
        <w:softHyphen/>
        <w:t>твом, викликають аеродинамічні порушення, збурення, температурні впливи тощо.</w:t>
      </w:r>
    </w:p>
    <w:p w:rsidR="002B7EF4" w:rsidRPr="000163E5" w:rsidRDefault="002B7EF4" w:rsidP="002B7EF4">
      <w:pPr>
        <w:pStyle w:val="a3"/>
        <w:shd w:val="clear" w:color="auto" w:fill="auto"/>
        <w:spacing w:after="0" w:line="360" w:lineRule="auto"/>
        <w:ind w:firstLine="680"/>
        <w:jc w:val="both"/>
        <w:rPr>
          <w:sz w:val="28"/>
          <w:szCs w:val="28"/>
        </w:rPr>
      </w:pPr>
      <w:proofErr w:type="gramStart"/>
      <w:r w:rsidRPr="000163E5">
        <w:rPr>
          <w:sz w:val="28"/>
          <w:szCs w:val="28"/>
          <w:lang w:eastAsia="uk-UA"/>
        </w:rPr>
        <w:t>П</w:t>
      </w:r>
      <w:proofErr w:type="gramEnd"/>
      <w:r w:rsidRPr="000163E5">
        <w:rPr>
          <w:sz w:val="28"/>
          <w:szCs w:val="28"/>
          <w:lang w:eastAsia="uk-UA"/>
        </w:rPr>
        <w:t>ід час будівництва високих будівель і споруд аеродинамічні характеристики будівельного майданчика різко змінюються. Утворюються вихороподібні атмосферні потоки величезної сили, які спроможні у деяких випадках пошкоджувати скляні конструкції, обмурівку буді</w:t>
      </w:r>
      <w:proofErr w:type="gramStart"/>
      <w:r w:rsidRPr="000163E5">
        <w:rPr>
          <w:sz w:val="28"/>
          <w:szCs w:val="28"/>
          <w:lang w:eastAsia="uk-UA"/>
        </w:rPr>
        <w:t>вл</w:t>
      </w:r>
      <w:proofErr w:type="gramEnd"/>
      <w:r w:rsidRPr="000163E5">
        <w:rPr>
          <w:sz w:val="28"/>
          <w:szCs w:val="28"/>
          <w:lang w:eastAsia="uk-UA"/>
        </w:rPr>
        <w:t>і тощо.</w:t>
      </w:r>
    </w:p>
    <w:p w:rsidR="002B7EF4" w:rsidRPr="000163E5" w:rsidRDefault="002B7EF4" w:rsidP="002B7EF4">
      <w:pPr>
        <w:pStyle w:val="a3"/>
        <w:shd w:val="clear" w:color="auto" w:fill="auto"/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sz w:val="28"/>
          <w:szCs w:val="28"/>
          <w:lang w:eastAsia="uk-UA"/>
        </w:rPr>
        <w:t xml:space="preserve">На прилеглих до будівельних споруд територіях у зимовий період утворюються значні снігові заноси, які здатні створювати дискомфортні умови для </w:t>
      </w:r>
      <w:proofErr w:type="gramStart"/>
      <w:r w:rsidRPr="000163E5">
        <w:rPr>
          <w:sz w:val="28"/>
          <w:szCs w:val="28"/>
          <w:lang w:eastAsia="uk-UA"/>
        </w:rPr>
        <w:t>п</w:t>
      </w:r>
      <w:proofErr w:type="gramEnd"/>
      <w:r w:rsidRPr="000163E5">
        <w:rPr>
          <w:sz w:val="28"/>
          <w:szCs w:val="28"/>
          <w:lang w:eastAsia="uk-UA"/>
        </w:rPr>
        <w:t xml:space="preserve">ішоходів. Чим вищі наземні будівельні споруди, тим менш вони обтічні, і тим </w:t>
      </w:r>
      <w:r w:rsidRPr="000163E5">
        <w:rPr>
          <w:sz w:val="28"/>
          <w:szCs w:val="28"/>
          <w:lang w:eastAsia="uk-UA"/>
        </w:rPr>
        <w:lastRenderedPageBreak/>
        <w:t>більш несприятливий режим аерації та вищі наземні концентрації забруднювальних речовин.</w:t>
      </w:r>
    </w:p>
    <w:p w:rsidR="002B7EF4" w:rsidRPr="000163E5" w:rsidRDefault="002B7EF4" w:rsidP="002B7EF4">
      <w:pPr>
        <w:pStyle w:val="210"/>
        <w:keepNext/>
        <w:keepLines/>
        <w:shd w:val="clear" w:color="auto" w:fill="auto"/>
        <w:spacing w:after="0" w:line="360" w:lineRule="auto"/>
        <w:ind w:firstLine="680"/>
        <w:rPr>
          <w:rFonts w:ascii="Times New Roman" w:hAnsi="Times New Roman" w:cs="Times New Roman"/>
          <w:sz w:val="28"/>
          <w:szCs w:val="28"/>
        </w:rPr>
      </w:pPr>
      <w:bookmarkStart w:id="6" w:name="bookmark200"/>
      <w:r w:rsidRPr="000163E5">
        <w:rPr>
          <w:rStyle w:val="29"/>
          <w:rFonts w:ascii="Times New Roman" w:hAnsi="Times New Roman" w:cs="Times New Roman"/>
          <w:bCs w:val="0"/>
          <w:sz w:val="28"/>
          <w:szCs w:val="28"/>
        </w:rPr>
        <w:t xml:space="preserve">11.5. </w:t>
      </w:r>
      <w:r w:rsidRPr="000163E5">
        <w:rPr>
          <w:rStyle w:val="29"/>
          <w:rFonts w:ascii="Times New Roman" w:hAnsi="Times New Roman" w:cs="Times New Roman"/>
          <w:bCs w:val="0"/>
          <w:sz w:val="28"/>
          <w:szCs w:val="28"/>
          <w:lang w:eastAsia="uk-UA"/>
        </w:rPr>
        <w:t>Заходи боротьби зі шкідливим впливом будівельного комплексу на довкілля</w:t>
      </w:r>
      <w:bookmarkEnd w:id="6"/>
    </w:p>
    <w:p w:rsidR="002B7EF4" w:rsidRPr="000163E5" w:rsidRDefault="002B7EF4" w:rsidP="002B7EF4">
      <w:pPr>
        <w:pStyle w:val="a3"/>
        <w:shd w:val="clear" w:color="auto" w:fill="auto"/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sz w:val="28"/>
          <w:szCs w:val="28"/>
          <w:lang w:eastAsia="uk-UA"/>
        </w:rPr>
        <w:t xml:space="preserve">На </w:t>
      </w:r>
      <w:proofErr w:type="gramStart"/>
      <w:r w:rsidRPr="000163E5">
        <w:rPr>
          <w:sz w:val="28"/>
          <w:szCs w:val="28"/>
          <w:lang w:eastAsia="uk-UA"/>
        </w:rPr>
        <w:t>п</w:t>
      </w:r>
      <w:proofErr w:type="gramEnd"/>
      <w:r w:rsidRPr="000163E5">
        <w:rPr>
          <w:sz w:val="28"/>
          <w:szCs w:val="28"/>
          <w:lang w:eastAsia="uk-UA"/>
        </w:rPr>
        <w:t xml:space="preserve">ідприємствах промисловості будівельних матеріалів у разі невеликих об'ємів газів, які необхідно очищувати, раціональним є термічне знешкодження їх прямим спалюванням в автономних топках. Методи каталітичного окиснення </w:t>
      </w:r>
      <w:proofErr w:type="gramStart"/>
      <w:r w:rsidRPr="000163E5">
        <w:rPr>
          <w:sz w:val="28"/>
          <w:szCs w:val="28"/>
          <w:lang w:eastAsia="uk-UA"/>
        </w:rPr>
        <w:t>доц</w:t>
      </w:r>
      <w:proofErr w:type="gramEnd"/>
      <w:r w:rsidRPr="000163E5">
        <w:rPr>
          <w:sz w:val="28"/>
          <w:szCs w:val="28"/>
          <w:lang w:eastAsia="uk-UA"/>
        </w:rPr>
        <w:t xml:space="preserve">ільно застосовувати під </w:t>
      </w:r>
      <w:r w:rsidRPr="000163E5">
        <w:rPr>
          <w:sz w:val="28"/>
          <w:szCs w:val="28"/>
        </w:rPr>
        <w:t xml:space="preserve">час </w:t>
      </w:r>
      <w:r w:rsidRPr="000163E5">
        <w:rPr>
          <w:sz w:val="28"/>
          <w:szCs w:val="28"/>
          <w:lang w:eastAsia="uk-UA"/>
        </w:rPr>
        <w:t>очищення порівняно невеликих об'ємів газів і невисокого вмісту в них токсичних інгредієнтів після ретельного очищення від пилу та смол.</w:t>
      </w:r>
    </w:p>
    <w:p w:rsidR="002B7EF4" w:rsidRPr="000163E5" w:rsidRDefault="002B7EF4" w:rsidP="002B7EF4">
      <w:pPr>
        <w:pStyle w:val="a3"/>
        <w:shd w:val="clear" w:color="auto" w:fill="auto"/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sz w:val="28"/>
          <w:szCs w:val="28"/>
          <w:lang w:eastAsia="uk-UA"/>
        </w:rPr>
        <w:t xml:space="preserve">На </w:t>
      </w:r>
      <w:proofErr w:type="gramStart"/>
      <w:r w:rsidRPr="000163E5">
        <w:rPr>
          <w:sz w:val="28"/>
          <w:szCs w:val="28"/>
          <w:lang w:eastAsia="uk-UA"/>
        </w:rPr>
        <w:t>п</w:t>
      </w:r>
      <w:proofErr w:type="gramEnd"/>
      <w:r w:rsidRPr="000163E5">
        <w:rPr>
          <w:sz w:val="28"/>
          <w:szCs w:val="28"/>
          <w:lang w:eastAsia="uk-UA"/>
        </w:rPr>
        <w:t xml:space="preserve">ідприємствах мінеральних виробів, викиди яких містять значну кількість оксиду вуглецю та сірчистого ангідриду, доцільно застосовувати нейтралізацію оксиду вуглецю шляхом високотемпературного спалювання у полум'ї газових горілок, а обезпилення та очищення від сірчистого ангідриду </w:t>
      </w:r>
      <w:r w:rsidRPr="000163E5">
        <w:rPr>
          <w:sz w:val="28"/>
          <w:szCs w:val="28"/>
        </w:rPr>
        <w:t xml:space="preserve">- </w:t>
      </w:r>
      <w:r w:rsidRPr="000163E5">
        <w:rPr>
          <w:sz w:val="28"/>
          <w:szCs w:val="28"/>
          <w:lang w:eastAsia="uk-UA"/>
        </w:rPr>
        <w:t xml:space="preserve">шляхом подавання </w:t>
      </w:r>
      <w:r w:rsidRPr="000163E5">
        <w:rPr>
          <w:sz w:val="28"/>
          <w:szCs w:val="28"/>
        </w:rPr>
        <w:t xml:space="preserve">5-10% </w:t>
      </w:r>
      <w:r w:rsidRPr="000163E5">
        <w:rPr>
          <w:sz w:val="28"/>
          <w:szCs w:val="28"/>
          <w:lang w:eastAsia="uk-UA"/>
        </w:rPr>
        <w:t>розчину кальцинованої соди у дрібнорозпиленому вигляді.</w:t>
      </w:r>
    </w:p>
    <w:p w:rsidR="002B7EF4" w:rsidRPr="000163E5" w:rsidRDefault="002B7EF4" w:rsidP="002B7EF4">
      <w:pPr>
        <w:pStyle w:val="a3"/>
        <w:shd w:val="clear" w:color="auto" w:fill="auto"/>
        <w:spacing w:after="0" w:line="360" w:lineRule="auto"/>
        <w:ind w:firstLine="680"/>
        <w:jc w:val="both"/>
        <w:rPr>
          <w:sz w:val="28"/>
          <w:szCs w:val="28"/>
        </w:rPr>
      </w:pPr>
      <w:proofErr w:type="gramStart"/>
      <w:r w:rsidRPr="000163E5">
        <w:rPr>
          <w:sz w:val="28"/>
          <w:szCs w:val="28"/>
          <w:lang w:eastAsia="uk-UA"/>
        </w:rPr>
        <w:t>Методи високотемпературного спалювання газів у спеціальних печах дають перевагу у разі очищення газів із високим вмістом у них баласту, а також мінеральних домішок.</w:t>
      </w:r>
      <w:proofErr w:type="gramEnd"/>
      <w:r w:rsidRPr="000163E5">
        <w:rPr>
          <w:sz w:val="28"/>
          <w:szCs w:val="28"/>
          <w:lang w:eastAsia="uk-UA"/>
        </w:rPr>
        <w:t xml:space="preserve"> Застосування вогневого методу зневоднення промислових викидів дістало розповсюдження у виробництві червоної цегли.</w:t>
      </w:r>
    </w:p>
    <w:p w:rsidR="002B7EF4" w:rsidRPr="000163E5" w:rsidRDefault="002B7EF4" w:rsidP="002B7EF4">
      <w:pPr>
        <w:pStyle w:val="a3"/>
        <w:shd w:val="clear" w:color="auto" w:fill="auto"/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sz w:val="28"/>
          <w:szCs w:val="28"/>
          <w:lang w:eastAsia="uk-UA"/>
        </w:rPr>
        <w:t xml:space="preserve">У промисловості будівельних матеріалів поширені такі види очищення викидів, як механічна фільтрація вентиляційних викидів, очищення викидів </w:t>
      </w:r>
      <w:proofErr w:type="gramStart"/>
      <w:r w:rsidRPr="000163E5">
        <w:rPr>
          <w:sz w:val="28"/>
          <w:szCs w:val="28"/>
          <w:lang w:eastAsia="uk-UA"/>
        </w:rPr>
        <w:t>в</w:t>
      </w:r>
      <w:proofErr w:type="gramEnd"/>
      <w:r w:rsidRPr="000163E5">
        <w:rPr>
          <w:sz w:val="28"/>
          <w:szCs w:val="28"/>
          <w:lang w:eastAsia="uk-UA"/>
        </w:rPr>
        <w:t>ід оксиду вуглецю способом аеродинамічного пиловидалення та очищення пилових викидів тощо.</w:t>
      </w:r>
    </w:p>
    <w:p w:rsidR="002B7EF4" w:rsidRPr="000163E5" w:rsidRDefault="002B7EF4" w:rsidP="002B7EF4">
      <w:pPr>
        <w:pStyle w:val="a3"/>
        <w:shd w:val="clear" w:color="auto" w:fill="auto"/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rStyle w:val="3"/>
          <w:sz w:val="28"/>
          <w:szCs w:val="28"/>
          <w:lang w:eastAsia="uk-UA"/>
        </w:rPr>
        <w:t>Екологічні технології у будівництві.</w:t>
      </w:r>
      <w:r w:rsidRPr="000163E5">
        <w:rPr>
          <w:sz w:val="28"/>
          <w:szCs w:val="28"/>
          <w:lang w:eastAsia="uk-UA"/>
        </w:rPr>
        <w:t xml:space="preserve"> На сьогоднішній день промисловими виробниками представлено досить багато технологічних </w:t>
      </w:r>
      <w:proofErr w:type="gramStart"/>
      <w:r w:rsidRPr="000163E5">
        <w:rPr>
          <w:sz w:val="28"/>
          <w:szCs w:val="28"/>
          <w:lang w:eastAsia="uk-UA"/>
        </w:rPr>
        <w:t>р</w:t>
      </w:r>
      <w:proofErr w:type="gramEnd"/>
      <w:r w:rsidRPr="000163E5">
        <w:rPr>
          <w:sz w:val="28"/>
          <w:szCs w:val="28"/>
          <w:lang w:eastAsia="uk-UA"/>
        </w:rPr>
        <w:t>ішень, що здатні забезпечити підвищення енергетичної ефективності житлових будинків, це:</w:t>
      </w:r>
    </w:p>
    <w:p w:rsidR="002B7EF4" w:rsidRPr="000163E5" w:rsidRDefault="002B7EF4" w:rsidP="002B7EF4">
      <w:pPr>
        <w:pStyle w:val="a3"/>
        <w:numPr>
          <w:ilvl w:val="0"/>
          <w:numId w:val="6"/>
        </w:numPr>
        <w:shd w:val="clear" w:color="auto" w:fill="auto"/>
        <w:tabs>
          <w:tab w:val="left" w:pos="1090"/>
        </w:tabs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sz w:val="28"/>
          <w:szCs w:val="28"/>
          <w:lang w:eastAsia="uk-UA"/>
        </w:rPr>
        <w:t>теплоізоляція фасаді</w:t>
      </w:r>
      <w:proofErr w:type="gramStart"/>
      <w:r w:rsidRPr="000163E5">
        <w:rPr>
          <w:sz w:val="28"/>
          <w:szCs w:val="28"/>
          <w:lang w:eastAsia="uk-UA"/>
        </w:rPr>
        <w:t>в</w:t>
      </w:r>
      <w:proofErr w:type="gramEnd"/>
      <w:r w:rsidRPr="000163E5">
        <w:rPr>
          <w:sz w:val="28"/>
          <w:szCs w:val="28"/>
          <w:lang w:eastAsia="uk-UA"/>
        </w:rPr>
        <w:t>;</w:t>
      </w:r>
    </w:p>
    <w:p w:rsidR="002B7EF4" w:rsidRPr="000163E5" w:rsidRDefault="002B7EF4" w:rsidP="002B7EF4">
      <w:pPr>
        <w:pStyle w:val="a3"/>
        <w:numPr>
          <w:ilvl w:val="0"/>
          <w:numId w:val="6"/>
        </w:numPr>
        <w:shd w:val="clear" w:color="auto" w:fill="auto"/>
        <w:tabs>
          <w:tab w:val="left" w:pos="1095"/>
        </w:tabs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sz w:val="28"/>
          <w:szCs w:val="28"/>
          <w:lang w:eastAsia="uk-UA"/>
        </w:rPr>
        <w:t>використання легких бетонів і "</w:t>
      </w:r>
      <w:proofErr w:type="gramStart"/>
      <w:r w:rsidRPr="000163E5">
        <w:rPr>
          <w:sz w:val="28"/>
          <w:szCs w:val="28"/>
          <w:lang w:eastAsia="uk-UA"/>
        </w:rPr>
        <w:t>п</w:t>
      </w:r>
      <w:proofErr w:type="gramEnd"/>
      <w:r w:rsidRPr="000163E5">
        <w:rPr>
          <w:sz w:val="28"/>
          <w:szCs w:val="28"/>
          <w:lang w:eastAsia="uk-UA"/>
        </w:rPr>
        <w:t>інобетонів";</w:t>
      </w:r>
    </w:p>
    <w:p w:rsidR="002B7EF4" w:rsidRPr="000163E5" w:rsidRDefault="002B7EF4" w:rsidP="002B7EF4">
      <w:pPr>
        <w:pStyle w:val="a3"/>
        <w:numPr>
          <w:ilvl w:val="0"/>
          <w:numId w:val="6"/>
        </w:numPr>
        <w:shd w:val="clear" w:color="auto" w:fill="auto"/>
        <w:tabs>
          <w:tab w:val="left" w:pos="1090"/>
        </w:tabs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sz w:val="28"/>
          <w:szCs w:val="28"/>
          <w:lang w:eastAsia="uk-UA"/>
        </w:rPr>
        <w:t>удосконалення віконних конструкцій - "євровікна";</w:t>
      </w:r>
    </w:p>
    <w:p w:rsidR="002B7EF4" w:rsidRPr="000163E5" w:rsidRDefault="002B7EF4" w:rsidP="002B7EF4">
      <w:pPr>
        <w:pStyle w:val="a3"/>
        <w:numPr>
          <w:ilvl w:val="0"/>
          <w:numId w:val="6"/>
        </w:numPr>
        <w:shd w:val="clear" w:color="auto" w:fill="auto"/>
        <w:tabs>
          <w:tab w:val="left" w:pos="1100"/>
        </w:tabs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sz w:val="28"/>
          <w:szCs w:val="28"/>
          <w:lang w:eastAsia="uk-UA"/>
        </w:rPr>
        <w:t>системи вентиляції з рекуперацією тепла;</w:t>
      </w:r>
    </w:p>
    <w:p w:rsidR="002B7EF4" w:rsidRPr="000163E5" w:rsidRDefault="002B7EF4" w:rsidP="002B7EF4">
      <w:pPr>
        <w:pStyle w:val="a3"/>
        <w:numPr>
          <w:ilvl w:val="0"/>
          <w:numId w:val="6"/>
        </w:numPr>
        <w:shd w:val="clear" w:color="auto" w:fill="auto"/>
        <w:tabs>
          <w:tab w:val="left" w:pos="1095"/>
        </w:tabs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sz w:val="28"/>
          <w:szCs w:val="28"/>
          <w:lang w:eastAsia="uk-UA"/>
        </w:rPr>
        <w:lastRenderedPageBreak/>
        <w:t>ширококорпусні конструкції будівель;</w:t>
      </w:r>
    </w:p>
    <w:p w:rsidR="002B7EF4" w:rsidRPr="000163E5" w:rsidRDefault="002B7EF4" w:rsidP="002B7EF4">
      <w:pPr>
        <w:pStyle w:val="a3"/>
        <w:numPr>
          <w:ilvl w:val="0"/>
          <w:numId w:val="6"/>
        </w:numPr>
        <w:shd w:val="clear" w:color="auto" w:fill="auto"/>
        <w:tabs>
          <w:tab w:val="left" w:pos="1100"/>
        </w:tabs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sz w:val="28"/>
          <w:szCs w:val="28"/>
          <w:lang w:eastAsia="uk-UA"/>
        </w:rPr>
        <w:t>системи розумного використання та регулювання тепла</w:t>
      </w:r>
    </w:p>
    <w:p w:rsidR="002B7EF4" w:rsidRPr="000163E5" w:rsidRDefault="002B7EF4" w:rsidP="002B7EF4">
      <w:pPr>
        <w:pStyle w:val="a3"/>
        <w:shd w:val="clear" w:color="auto" w:fill="auto"/>
        <w:spacing w:after="0" w:line="360" w:lineRule="auto"/>
        <w:ind w:firstLine="680"/>
        <w:jc w:val="both"/>
        <w:rPr>
          <w:sz w:val="28"/>
          <w:szCs w:val="28"/>
        </w:rPr>
      </w:pPr>
      <w:r w:rsidRPr="000163E5">
        <w:rPr>
          <w:sz w:val="28"/>
          <w:szCs w:val="28"/>
          <w:lang w:eastAsia="uk-UA"/>
        </w:rPr>
        <w:t>і води тощо.</w:t>
      </w:r>
    </w:p>
    <w:p w:rsidR="002B7EF4" w:rsidRPr="004623BA" w:rsidRDefault="002B7EF4" w:rsidP="004623BA">
      <w:pPr>
        <w:pStyle w:val="281"/>
        <w:shd w:val="clear" w:color="auto" w:fill="auto"/>
        <w:spacing w:before="0" w:after="0" w:line="360" w:lineRule="auto"/>
        <w:ind w:left="1400"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7" w:name="bookmark201"/>
      <w:r w:rsidRPr="004623BA">
        <w:rPr>
          <w:rStyle w:val="284"/>
          <w:rFonts w:ascii="Times New Roman" w:hAnsi="Times New Roman" w:cs="Times New Roman"/>
          <w:b w:val="0"/>
          <w:bCs w:val="0"/>
          <w:sz w:val="28"/>
          <w:szCs w:val="28"/>
          <w:lang w:eastAsia="uk-UA"/>
        </w:rPr>
        <w:t>КОНТРОЛЬНІ ЗАПИТАННЯ</w:t>
      </w:r>
      <w:bookmarkEnd w:id="7"/>
    </w:p>
    <w:p w:rsidR="002B7EF4" w:rsidRPr="0037308D" w:rsidRDefault="002B7EF4" w:rsidP="004623BA">
      <w:pPr>
        <w:pStyle w:val="a3"/>
        <w:numPr>
          <w:ilvl w:val="0"/>
          <w:numId w:val="8"/>
        </w:numPr>
        <w:shd w:val="clear" w:color="auto" w:fill="auto"/>
        <w:tabs>
          <w:tab w:val="left" w:pos="851"/>
        </w:tabs>
        <w:spacing w:after="0" w:line="360" w:lineRule="auto"/>
        <w:ind w:left="0" w:firstLine="426"/>
        <w:rPr>
          <w:sz w:val="28"/>
          <w:szCs w:val="28"/>
        </w:rPr>
      </w:pPr>
      <w:r w:rsidRPr="0037308D">
        <w:rPr>
          <w:sz w:val="28"/>
          <w:szCs w:val="28"/>
          <w:lang w:eastAsia="uk-UA"/>
        </w:rPr>
        <w:t>Загальна структура будівельного комплексу.</w:t>
      </w:r>
    </w:p>
    <w:p w:rsidR="002B7EF4" w:rsidRPr="0037308D" w:rsidRDefault="002B7EF4" w:rsidP="004623BA">
      <w:pPr>
        <w:pStyle w:val="a3"/>
        <w:numPr>
          <w:ilvl w:val="0"/>
          <w:numId w:val="8"/>
        </w:numPr>
        <w:shd w:val="clear" w:color="auto" w:fill="auto"/>
        <w:tabs>
          <w:tab w:val="left" w:pos="851"/>
        </w:tabs>
        <w:spacing w:after="0" w:line="360" w:lineRule="auto"/>
        <w:ind w:left="0" w:firstLine="426"/>
        <w:rPr>
          <w:sz w:val="28"/>
          <w:szCs w:val="28"/>
        </w:rPr>
      </w:pPr>
      <w:r w:rsidRPr="0037308D">
        <w:rPr>
          <w:sz w:val="28"/>
          <w:szCs w:val="28"/>
          <w:lang w:eastAsia="uk-UA"/>
        </w:rPr>
        <w:t xml:space="preserve">Яка роль промисловості будівельних матеріалів </w:t>
      </w:r>
      <w:proofErr w:type="gramStart"/>
      <w:r w:rsidRPr="0037308D">
        <w:rPr>
          <w:sz w:val="28"/>
          <w:szCs w:val="28"/>
          <w:lang w:eastAsia="uk-UA"/>
        </w:rPr>
        <w:t>в</w:t>
      </w:r>
      <w:proofErr w:type="gramEnd"/>
      <w:r w:rsidRPr="0037308D">
        <w:rPr>
          <w:sz w:val="28"/>
          <w:szCs w:val="28"/>
          <w:lang w:eastAsia="uk-UA"/>
        </w:rPr>
        <w:t xml:space="preserve"> економіці України?</w:t>
      </w:r>
    </w:p>
    <w:p w:rsidR="002B7EF4" w:rsidRPr="0037308D" w:rsidRDefault="002B7EF4" w:rsidP="004623BA">
      <w:pPr>
        <w:pStyle w:val="a3"/>
        <w:numPr>
          <w:ilvl w:val="0"/>
          <w:numId w:val="8"/>
        </w:numPr>
        <w:shd w:val="clear" w:color="auto" w:fill="auto"/>
        <w:tabs>
          <w:tab w:val="left" w:pos="851"/>
        </w:tabs>
        <w:spacing w:after="0" w:line="360" w:lineRule="auto"/>
        <w:ind w:left="0" w:firstLine="426"/>
        <w:rPr>
          <w:sz w:val="28"/>
          <w:szCs w:val="28"/>
        </w:rPr>
      </w:pPr>
      <w:r w:rsidRPr="0037308D">
        <w:rPr>
          <w:sz w:val="28"/>
          <w:szCs w:val="28"/>
          <w:lang w:eastAsia="uk-UA"/>
        </w:rPr>
        <w:t xml:space="preserve">Які необхідні ресурси для промисловості будівельних </w:t>
      </w:r>
      <w:proofErr w:type="gramStart"/>
      <w:r w:rsidRPr="0037308D">
        <w:rPr>
          <w:sz w:val="28"/>
          <w:szCs w:val="28"/>
          <w:lang w:eastAsia="uk-UA"/>
        </w:rPr>
        <w:t>матер</w:t>
      </w:r>
      <w:proofErr w:type="gramEnd"/>
      <w:r w:rsidRPr="0037308D">
        <w:rPr>
          <w:sz w:val="28"/>
          <w:szCs w:val="28"/>
          <w:lang w:eastAsia="uk-UA"/>
        </w:rPr>
        <w:t>іалів?</w:t>
      </w:r>
    </w:p>
    <w:p w:rsidR="002B7EF4" w:rsidRPr="0037308D" w:rsidRDefault="002B7EF4" w:rsidP="004623BA">
      <w:pPr>
        <w:pStyle w:val="a3"/>
        <w:numPr>
          <w:ilvl w:val="0"/>
          <w:numId w:val="8"/>
        </w:numPr>
        <w:shd w:val="clear" w:color="auto" w:fill="auto"/>
        <w:tabs>
          <w:tab w:val="left" w:pos="851"/>
        </w:tabs>
        <w:spacing w:after="0" w:line="360" w:lineRule="auto"/>
        <w:ind w:left="0" w:firstLine="426"/>
        <w:rPr>
          <w:sz w:val="28"/>
          <w:szCs w:val="28"/>
        </w:rPr>
      </w:pPr>
      <w:r w:rsidRPr="0037308D">
        <w:rPr>
          <w:sz w:val="28"/>
          <w:szCs w:val="28"/>
          <w:lang w:eastAsia="uk-UA"/>
        </w:rPr>
        <w:t xml:space="preserve">Які технологічні процеси </w:t>
      </w:r>
      <w:proofErr w:type="gramStart"/>
      <w:r w:rsidRPr="0037308D">
        <w:rPr>
          <w:sz w:val="28"/>
          <w:szCs w:val="28"/>
          <w:lang w:eastAsia="uk-UA"/>
        </w:rPr>
        <w:t>п</w:t>
      </w:r>
      <w:proofErr w:type="gramEnd"/>
      <w:r w:rsidRPr="0037308D">
        <w:rPr>
          <w:sz w:val="28"/>
          <w:szCs w:val="28"/>
          <w:lang w:eastAsia="uk-UA"/>
        </w:rPr>
        <w:t>ід час виробництва будівельних мате</w:t>
      </w:r>
      <w:r w:rsidRPr="0037308D">
        <w:rPr>
          <w:sz w:val="28"/>
          <w:szCs w:val="28"/>
          <w:lang w:eastAsia="uk-UA"/>
        </w:rPr>
        <w:softHyphen/>
        <w:t>ріалів найбільше впливають на довкілля?</w:t>
      </w:r>
    </w:p>
    <w:p w:rsidR="002B7EF4" w:rsidRPr="0037308D" w:rsidRDefault="002B7EF4" w:rsidP="004623BA">
      <w:pPr>
        <w:pStyle w:val="a3"/>
        <w:numPr>
          <w:ilvl w:val="0"/>
          <w:numId w:val="8"/>
        </w:numPr>
        <w:shd w:val="clear" w:color="auto" w:fill="auto"/>
        <w:tabs>
          <w:tab w:val="left" w:pos="851"/>
        </w:tabs>
        <w:spacing w:after="0" w:line="360" w:lineRule="auto"/>
        <w:ind w:left="0" w:firstLine="426"/>
        <w:rPr>
          <w:sz w:val="28"/>
          <w:szCs w:val="28"/>
        </w:rPr>
      </w:pPr>
      <w:r w:rsidRPr="0037308D">
        <w:rPr>
          <w:sz w:val="28"/>
          <w:szCs w:val="28"/>
          <w:lang w:eastAsia="uk-UA"/>
        </w:rPr>
        <w:t xml:space="preserve">Вплив радіоактивності будівельних </w:t>
      </w:r>
      <w:proofErr w:type="gramStart"/>
      <w:r w:rsidRPr="0037308D">
        <w:rPr>
          <w:sz w:val="28"/>
          <w:szCs w:val="28"/>
          <w:lang w:eastAsia="uk-UA"/>
        </w:rPr>
        <w:t>матер</w:t>
      </w:r>
      <w:proofErr w:type="gramEnd"/>
      <w:r w:rsidRPr="0037308D">
        <w:rPr>
          <w:sz w:val="28"/>
          <w:szCs w:val="28"/>
          <w:lang w:eastAsia="uk-UA"/>
        </w:rPr>
        <w:t>іалів на стан здоров'я людини.</w:t>
      </w:r>
    </w:p>
    <w:p w:rsidR="002B7EF4" w:rsidRPr="0037308D" w:rsidRDefault="002B7EF4" w:rsidP="004623BA">
      <w:pPr>
        <w:pStyle w:val="a3"/>
        <w:numPr>
          <w:ilvl w:val="0"/>
          <w:numId w:val="8"/>
        </w:numPr>
        <w:shd w:val="clear" w:color="auto" w:fill="auto"/>
        <w:tabs>
          <w:tab w:val="left" w:pos="851"/>
        </w:tabs>
        <w:spacing w:after="0" w:line="360" w:lineRule="auto"/>
        <w:ind w:left="0" w:firstLine="426"/>
        <w:rPr>
          <w:sz w:val="28"/>
          <w:szCs w:val="28"/>
        </w:rPr>
      </w:pPr>
      <w:r w:rsidRPr="0037308D">
        <w:rPr>
          <w:sz w:val="28"/>
          <w:szCs w:val="28"/>
          <w:lang w:eastAsia="uk-UA"/>
        </w:rPr>
        <w:t>У чому полягає небезпека виробів із азбесту?</w:t>
      </w:r>
    </w:p>
    <w:p w:rsidR="002B7EF4" w:rsidRPr="0037308D" w:rsidRDefault="002B7EF4" w:rsidP="004623BA">
      <w:pPr>
        <w:pStyle w:val="a3"/>
        <w:numPr>
          <w:ilvl w:val="0"/>
          <w:numId w:val="8"/>
        </w:numPr>
        <w:shd w:val="clear" w:color="auto" w:fill="auto"/>
        <w:tabs>
          <w:tab w:val="left" w:pos="851"/>
        </w:tabs>
        <w:spacing w:after="0" w:line="360" w:lineRule="auto"/>
        <w:ind w:left="0" w:firstLine="426"/>
        <w:rPr>
          <w:sz w:val="28"/>
          <w:szCs w:val="28"/>
        </w:rPr>
      </w:pPr>
      <w:r w:rsidRPr="0037308D">
        <w:rPr>
          <w:sz w:val="28"/>
          <w:szCs w:val="28"/>
          <w:lang w:eastAsia="uk-UA"/>
        </w:rPr>
        <w:t>Які джерела накопичення радону в житлових приміщеннях? У чому полягає небезпека радону?</w:t>
      </w:r>
    </w:p>
    <w:p w:rsidR="002B7EF4" w:rsidRPr="0037308D" w:rsidRDefault="002B7EF4" w:rsidP="004623BA">
      <w:pPr>
        <w:pStyle w:val="a3"/>
        <w:numPr>
          <w:ilvl w:val="0"/>
          <w:numId w:val="8"/>
        </w:numPr>
        <w:shd w:val="clear" w:color="auto" w:fill="auto"/>
        <w:tabs>
          <w:tab w:val="left" w:pos="851"/>
        </w:tabs>
        <w:spacing w:after="0" w:line="360" w:lineRule="auto"/>
        <w:ind w:left="0" w:firstLine="426"/>
        <w:rPr>
          <w:sz w:val="28"/>
          <w:szCs w:val="28"/>
        </w:rPr>
      </w:pPr>
      <w:r w:rsidRPr="0037308D">
        <w:rPr>
          <w:sz w:val="28"/>
          <w:szCs w:val="28"/>
          <w:lang w:eastAsia="uk-UA"/>
        </w:rPr>
        <w:t xml:space="preserve">Біопошкодження будівельних </w:t>
      </w:r>
      <w:proofErr w:type="gramStart"/>
      <w:r w:rsidRPr="0037308D">
        <w:rPr>
          <w:sz w:val="28"/>
          <w:szCs w:val="28"/>
          <w:lang w:eastAsia="uk-UA"/>
        </w:rPr>
        <w:t>матер</w:t>
      </w:r>
      <w:proofErr w:type="gramEnd"/>
      <w:r w:rsidRPr="0037308D">
        <w:rPr>
          <w:sz w:val="28"/>
          <w:szCs w:val="28"/>
          <w:lang w:eastAsia="uk-UA"/>
        </w:rPr>
        <w:t>іалів, вплив на стан довкілля.</w:t>
      </w:r>
    </w:p>
    <w:p w:rsidR="002B7EF4" w:rsidRPr="0037308D" w:rsidRDefault="002B7EF4" w:rsidP="004623BA">
      <w:pPr>
        <w:pStyle w:val="a3"/>
        <w:numPr>
          <w:ilvl w:val="0"/>
          <w:numId w:val="8"/>
        </w:numPr>
        <w:shd w:val="clear" w:color="auto" w:fill="auto"/>
        <w:tabs>
          <w:tab w:val="left" w:pos="851"/>
        </w:tabs>
        <w:spacing w:after="0" w:line="360" w:lineRule="auto"/>
        <w:ind w:left="0" w:firstLine="426"/>
        <w:rPr>
          <w:sz w:val="28"/>
          <w:szCs w:val="28"/>
        </w:rPr>
      </w:pPr>
      <w:r w:rsidRPr="0037308D">
        <w:rPr>
          <w:sz w:val="28"/>
          <w:szCs w:val="28"/>
          <w:lang w:eastAsia="uk-UA"/>
        </w:rPr>
        <w:t>Що таке біокорозія?</w:t>
      </w:r>
    </w:p>
    <w:p w:rsidR="002B7EF4" w:rsidRPr="0037308D" w:rsidRDefault="002B7EF4" w:rsidP="004623BA">
      <w:pPr>
        <w:pStyle w:val="a3"/>
        <w:numPr>
          <w:ilvl w:val="0"/>
          <w:numId w:val="8"/>
        </w:numPr>
        <w:shd w:val="clear" w:color="auto" w:fill="auto"/>
        <w:tabs>
          <w:tab w:val="left" w:pos="851"/>
        </w:tabs>
        <w:spacing w:after="0" w:line="360" w:lineRule="auto"/>
        <w:ind w:left="0" w:firstLine="426"/>
        <w:rPr>
          <w:sz w:val="28"/>
          <w:szCs w:val="28"/>
        </w:rPr>
      </w:pPr>
      <w:r w:rsidRPr="0037308D">
        <w:rPr>
          <w:sz w:val="28"/>
          <w:szCs w:val="28"/>
          <w:lang w:eastAsia="uk-UA"/>
        </w:rPr>
        <w:t xml:space="preserve">Які існують заходи боротьби зі шкідливим впливом на довкілля промисловості будівельних </w:t>
      </w:r>
      <w:proofErr w:type="gramStart"/>
      <w:r w:rsidRPr="0037308D">
        <w:rPr>
          <w:sz w:val="28"/>
          <w:szCs w:val="28"/>
          <w:lang w:eastAsia="uk-UA"/>
        </w:rPr>
        <w:t>матер</w:t>
      </w:r>
      <w:proofErr w:type="gramEnd"/>
      <w:r w:rsidRPr="0037308D">
        <w:rPr>
          <w:sz w:val="28"/>
          <w:szCs w:val="28"/>
          <w:lang w:eastAsia="uk-UA"/>
        </w:rPr>
        <w:t>іалів?</w:t>
      </w:r>
    </w:p>
    <w:p w:rsidR="002B7EF4" w:rsidRPr="0037308D" w:rsidRDefault="002B7EF4" w:rsidP="004623BA">
      <w:pPr>
        <w:pStyle w:val="a3"/>
        <w:numPr>
          <w:ilvl w:val="0"/>
          <w:numId w:val="8"/>
        </w:numPr>
        <w:shd w:val="clear" w:color="auto" w:fill="auto"/>
        <w:tabs>
          <w:tab w:val="left" w:pos="851"/>
        </w:tabs>
        <w:spacing w:after="0" w:line="360" w:lineRule="auto"/>
        <w:ind w:left="0" w:firstLine="426"/>
        <w:rPr>
          <w:sz w:val="28"/>
          <w:szCs w:val="28"/>
        </w:rPr>
      </w:pPr>
      <w:r w:rsidRPr="0037308D">
        <w:rPr>
          <w:sz w:val="28"/>
          <w:szCs w:val="28"/>
          <w:lang w:eastAsia="uk-UA"/>
        </w:rPr>
        <w:t>Як технології будівництва впливають на довкілля?</w:t>
      </w:r>
    </w:p>
    <w:p w:rsidR="002B7EF4" w:rsidRPr="0037308D" w:rsidRDefault="002B7EF4" w:rsidP="004623BA">
      <w:pPr>
        <w:pStyle w:val="a3"/>
        <w:numPr>
          <w:ilvl w:val="0"/>
          <w:numId w:val="8"/>
        </w:numPr>
        <w:shd w:val="clear" w:color="auto" w:fill="auto"/>
        <w:tabs>
          <w:tab w:val="left" w:pos="851"/>
        </w:tabs>
        <w:spacing w:after="0" w:line="360" w:lineRule="auto"/>
        <w:ind w:left="0" w:firstLine="426"/>
        <w:rPr>
          <w:sz w:val="28"/>
          <w:szCs w:val="28"/>
        </w:rPr>
      </w:pPr>
      <w:r w:rsidRPr="0037308D">
        <w:rPr>
          <w:sz w:val="28"/>
          <w:szCs w:val="28"/>
          <w:lang w:eastAsia="uk-UA"/>
        </w:rPr>
        <w:t xml:space="preserve">Вкажіть головні фактори </w:t>
      </w:r>
      <w:proofErr w:type="gramStart"/>
      <w:r w:rsidRPr="0037308D">
        <w:rPr>
          <w:sz w:val="28"/>
          <w:szCs w:val="28"/>
          <w:lang w:eastAsia="uk-UA"/>
        </w:rPr>
        <w:t>негативного</w:t>
      </w:r>
      <w:proofErr w:type="gramEnd"/>
      <w:r w:rsidRPr="0037308D">
        <w:rPr>
          <w:sz w:val="28"/>
          <w:szCs w:val="28"/>
          <w:lang w:eastAsia="uk-UA"/>
        </w:rPr>
        <w:t xml:space="preserve"> впливу на довкілля будівельного комплексу.</w:t>
      </w:r>
    </w:p>
    <w:p w:rsidR="002B7EF4" w:rsidRPr="0037308D" w:rsidRDefault="002B7EF4" w:rsidP="004623BA">
      <w:pPr>
        <w:pStyle w:val="a3"/>
        <w:numPr>
          <w:ilvl w:val="0"/>
          <w:numId w:val="8"/>
        </w:numPr>
        <w:shd w:val="clear" w:color="auto" w:fill="auto"/>
        <w:tabs>
          <w:tab w:val="left" w:pos="851"/>
        </w:tabs>
        <w:spacing w:after="0" w:line="360" w:lineRule="auto"/>
        <w:ind w:left="0" w:firstLine="426"/>
        <w:rPr>
          <w:sz w:val="28"/>
          <w:szCs w:val="28"/>
        </w:rPr>
      </w:pPr>
      <w:r w:rsidRPr="0037308D">
        <w:rPr>
          <w:sz w:val="28"/>
          <w:szCs w:val="28"/>
          <w:lang w:eastAsia="uk-UA"/>
        </w:rPr>
        <w:t>Яким чином можна зменшити вплив на довкілля будівельного комплексу?</w:t>
      </w:r>
    </w:p>
    <w:p w:rsidR="002B7EF4" w:rsidRPr="0037308D" w:rsidRDefault="002B7EF4" w:rsidP="004623BA">
      <w:pPr>
        <w:pStyle w:val="a3"/>
        <w:numPr>
          <w:ilvl w:val="0"/>
          <w:numId w:val="8"/>
        </w:numPr>
        <w:shd w:val="clear" w:color="auto" w:fill="auto"/>
        <w:tabs>
          <w:tab w:val="left" w:pos="851"/>
        </w:tabs>
        <w:spacing w:after="0" w:line="360" w:lineRule="auto"/>
        <w:ind w:left="0" w:firstLine="426"/>
        <w:rPr>
          <w:sz w:val="28"/>
          <w:szCs w:val="28"/>
        </w:rPr>
      </w:pPr>
      <w:r w:rsidRPr="0037308D">
        <w:rPr>
          <w:sz w:val="28"/>
          <w:szCs w:val="28"/>
          <w:lang w:eastAsia="uk-UA"/>
        </w:rPr>
        <w:t>Що таке природно-технічна система?</w:t>
      </w:r>
    </w:p>
    <w:p w:rsidR="002B7EF4" w:rsidRPr="0037308D" w:rsidRDefault="002B7EF4" w:rsidP="004623BA">
      <w:pPr>
        <w:pStyle w:val="a3"/>
        <w:numPr>
          <w:ilvl w:val="0"/>
          <w:numId w:val="8"/>
        </w:numPr>
        <w:shd w:val="clear" w:color="auto" w:fill="auto"/>
        <w:tabs>
          <w:tab w:val="left" w:pos="851"/>
        </w:tabs>
        <w:spacing w:after="0" w:line="360" w:lineRule="auto"/>
        <w:ind w:left="0" w:firstLine="426"/>
        <w:rPr>
          <w:sz w:val="28"/>
          <w:szCs w:val="28"/>
        </w:rPr>
      </w:pPr>
      <w:r w:rsidRPr="0037308D">
        <w:rPr>
          <w:sz w:val="28"/>
          <w:szCs w:val="28"/>
          <w:lang w:eastAsia="uk-UA"/>
        </w:rPr>
        <w:t xml:space="preserve">У чому </w:t>
      </w:r>
      <w:proofErr w:type="gramStart"/>
      <w:r w:rsidRPr="0037308D">
        <w:rPr>
          <w:sz w:val="28"/>
          <w:szCs w:val="28"/>
          <w:lang w:eastAsia="uk-UA"/>
        </w:rPr>
        <w:t>проявляється</w:t>
      </w:r>
      <w:proofErr w:type="gramEnd"/>
      <w:r w:rsidRPr="0037308D">
        <w:rPr>
          <w:sz w:val="28"/>
          <w:szCs w:val="28"/>
          <w:lang w:eastAsia="uk-UA"/>
        </w:rPr>
        <w:t xml:space="preserve"> будівельний техногенез на сучасному етапі?</w:t>
      </w:r>
    </w:p>
    <w:p w:rsidR="002B7EF4" w:rsidRPr="0037308D" w:rsidRDefault="002B7EF4" w:rsidP="004623BA">
      <w:pPr>
        <w:pStyle w:val="a3"/>
        <w:numPr>
          <w:ilvl w:val="0"/>
          <w:numId w:val="8"/>
        </w:numPr>
        <w:shd w:val="clear" w:color="auto" w:fill="auto"/>
        <w:tabs>
          <w:tab w:val="left" w:pos="851"/>
        </w:tabs>
        <w:spacing w:after="0" w:line="360" w:lineRule="auto"/>
        <w:ind w:left="0" w:firstLine="426"/>
        <w:rPr>
          <w:sz w:val="28"/>
          <w:szCs w:val="28"/>
        </w:rPr>
      </w:pPr>
      <w:r w:rsidRPr="0037308D">
        <w:rPr>
          <w:sz w:val="28"/>
          <w:szCs w:val="28"/>
          <w:lang w:eastAsia="uk-UA"/>
        </w:rPr>
        <w:t xml:space="preserve">До чого призводять аеродинамічні порушення </w:t>
      </w:r>
      <w:proofErr w:type="gramStart"/>
      <w:r w:rsidRPr="0037308D">
        <w:rPr>
          <w:sz w:val="28"/>
          <w:szCs w:val="28"/>
          <w:lang w:eastAsia="uk-UA"/>
        </w:rPr>
        <w:t>п</w:t>
      </w:r>
      <w:proofErr w:type="gramEnd"/>
      <w:r w:rsidRPr="0037308D">
        <w:rPr>
          <w:sz w:val="28"/>
          <w:szCs w:val="28"/>
          <w:lang w:eastAsia="uk-UA"/>
        </w:rPr>
        <w:t>ід час будівництва?</w:t>
      </w:r>
    </w:p>
    <w:p w:rsidR="002B7EF4" w:rsidRPr="0037308D" w:rsidRDefault="002B7EF4" w:rsidP="004623BA">
      <w:pPr>
        <w:pStyle w:val="a3"/>
        <w:numPr>
          <w:ilvl w:val="0"/>
          <w:numId w:val="8"/>
        </w:numPr>
        <w:shd w:val="clear" w:color="auto" w:fill="auto"/>
        <w:tabs>
          <w:tab w:val="left" w:pos="851"/>
        </w:tabs>
        <w:spacing w:after="0" w:line="360" w:lineRule="auto"/>
        <w:ind w:left="0" w:firstLine="426"/>
        <w:rPr>
          <w:sz w:val="28"/>
          <w:szCs w:val="28"/>
        </w:rPr>
      </w:pPr>
      <w:proofErr w:type="gramStart"/>
      <w:r w:rsidRPr="0037308D">
        <w:rPr>
          <w:sz w:val="28"/>
          <w:szCs w:val="28"/>
          <w:lang w:eastAsia="uk-UA"/>
        </w:rPr>
        <w:t>Назв</w:t>
      </w:r>
      <w:proofErr w:type="gramEnd"/>
      <w:r w:rsidRPr="0037308D">
        <w:rPr>
          <w:sz w:val="28"/>
          <w:szCs w:val="28"/>
          <w:lang w:eastAsia="uk-UA"/>
        </w:rPr>
        <w:t>іть головні забруднювальні речовини промисловості будівельних матеріалів?</w:t>
      </w:r>
    </w:p>
    <w:p w:rsidR="002B7EF4" w:rsidRPr="0037308D" w:rsidRDefault="002B7EF4" w:rsidP="004623BA">
      <w:pPr>
        <w:pStyle w:val="a3"/>
        <w:numPr>
          <w:ilvl w:val="0"/>
          <w:numId w:val="8"/>
        </w:numPr>
        <w:shd w:val="clear" w:color="auto" w:fill="auto"/>
        <w:tabs>
          <w:tab w:val="left" w:pos="851"/>
        </w:tabs>
        <w:spacing w:after="0" w:line="360" w:lineRule="auto"/>
        <w:ind w:left="0" w:firstLine="426"/>
        <w:rPr>
          <w:sz w:val="28"/>
          <w:szCs w:val="28"/>
        </w:rPr>
      </w:pPr>
      <w:r w:rsidRPr="0037308D">
        <w:rPr>
          <w:sz w:val="28"/>
          <w:szCs w:val="28"/>
          <w:lang w:eastAsia="uk-UA"/>
        </w:rPr>
        <w:t xml:space="preserve">Які альтернативні </w:t>
      </w:r>
      <w:proofErr w:type="gramStart"/>
      <w:r w:rsidRPr="0037308D">
        <w:rPr>
          <w:sz w:val="28"/>
          <w:szCs w:val="28"/>
          <w:lang w:eastAsia="uk-UA"/>
        </w:rPr>
        <w:t>р</w:t>
      </w:r>
      <w:proofErr w:type="gramEnd"/>
      <w:r w:rsidRPr="0037308D">
        <w:rPr>
          <w:sz w:val="28"/>
          <w:szCs w:val="28"/>
          <w:lang w:eastAsia="uk-UA"/>
        </w:rPr>
        <w:t>ішення в будівництві ви знаєте?</w:t>
      </w:r>
    </w:p>
    <w:p w:rsidR="00EF41C3" w:rsidRPr="0037308D" w:rsidRDefault="002B7EF4" w:rsidP="004623BA">
      <w:pPr>
        <w:pStyle w:val="a3"/>
        <w:numPr>
          <w:ilvl w:val="0"/>
          <w:numId w:val="8"/>
        </w:numPr>
        <w:shd w:val="clear" w:color="auto" w:fill="auto"/>
        <w:tabs>
          <w:tab w:val="left" w:pos="851"/>
        </w:tabs>
        <w:spacing w:after="0" w:line="360" w:lineRule="auto"/>
        <w:ind w:left="0" w:firstLine="426"/>
        <w:rPr>
          <w:sz w:val="28"/>
          <w:szCs w:val="28"/>
        </w:rPr>
      </w:pPr>
      <w:r w:rsidRPr="0037308D">
        <w:rPr>
          <w:sz w:val="28"/>
          <w:szCs w:val="28"/>
          <w:lang w:eastAsia="uk-UA"/>
        </w:rPr>
        <w:t>Яка роль "зелених технологій" у будівництві?</w:t>
      </w:r>
    </w:p>
    <w:sectPr w:rsidR="00EF41C3" w:rsidRPr="0037308D" w:rsidSect="002B7EF4">
      <w:type w:val="nextColumn"/>
      <w:pgSz w:w="11907" w:h="16840" w:code="9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695" w:rsidRDefault="00707695" w:rsidP="002B7EF4">
      <w:r>
        <w:separator/>
      </w:r>
    </w:p>
  </w:endnote>
  <w:endnote w:type="continuationSeparator" w:id="0">
    <w:p w:rsidR="00707695" w:rsidRDefault="00707695" w:rsidP="002B7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695" w:rsidRDefault="00707695" w:rsidP="002B7EF4">
      <w:r>
        <w:separator/>
      </w:r>
    </w:p>
  </w:footnote>
  <w:footnote w:type="continuationSeparator" w:id="0">
    <w:p w:rsidR="00707695" w:rsidRDefault="00707695" w:rsidP="002B7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DF"/>
    <w:multiLevelType w:val="multilevel"/>
    <w:tmpl w:val="000000DE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E1"/>
    <w:multiLevelType w:val="multilevel"/>
    <w:tmpl w:val="000000E0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E3"/>
    <w:multiLevelType w:val="multilevel"/>
    <w:tmpl w:val="000000E2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E5"/>
    <w:multiLevelType w:val="multilevel"/>
    <w:tmpl w:val="000000E4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E7"/>
    <w:multiLevelType w:val="multilevel"/>
    <w:tmpl w:val="000000E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E9"/>
    <w:multiLevelType w:val="multilevel"/>
    <w:tmpl w:val="000000E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00000EB"/>
    <w:multiLevelType w:val="multilevel"/>
    <w:tmpl w:val="000000E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>
    <w:nsid w:val="487855BC"/>
    <w:multiLevelType w:val="hybridMultilevel"/>
    <w:tmpl w:val="B134C778"/>
    <w:lvl w:ilvl="0" w:tplc="0FA0C4C2">
      <w:start w:val="1"/>
      <w:numFmt w:val="decimal"/>
      <w:lvlText w:val="%1 – "/>
      <w:lvlJc w:val="left"/>
      <w:pPr>
        <w:ind w:left="1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7EF4"/>
    <w:rsid w:val="000163E5"/>
    <w:rsid w:val="001B4329"/>
    <w:rsid w:val="002B7DBA"/>
    <w:rsid w:val="002B7EF4"/>
    <w:rsid w:val="0037308D"/>
    <w:rsid w:val="004623BA"/>
    <w:rsid w:val="00707695"/>
    <w:rsid w:val="00D519DC"/>
    <w:rsid w:val="00EF41C3"/>
    <w:rsid w:val="00F626FE"/>
    <w:rsid w:val="00F92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F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(2)_"/>
    <w:basedOn w:val="a0"/>
    <w:link w:val="20"/>
    <w:uiPriority w:val="99"/>
    <w:rsid w:val="002B7EF4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 Знак1"/>
    <w:basedOn w:val="a0"/>
    <w:link w:val="a3"/>
    <w:uiPriority w:val="99"/>
    <w:rsid w:val="002B7EF4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rsid w:val="002B7EF4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1">
    <w:name w:val="Основной текст (21)_"/>
    <w:basedOn w:val="a0"/>
    <w:link w:val="211"/>
    <w:uiPriority w:val="99"/>
    <w:rsid w:val="002B7EF4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2">
    <w:name w:val="Заголовок №2_"/>
    <w:basedOn w:val="a0"/>
    <w:link w:val="210"/>
    <w:uiPriority w:val="99"/>
    <w:rsid w:val="002B7EF4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a4">
    <w:name w:val="Колонтитул_"/>
    <w:basedOn w:val="a0"/>
    <w:link w:val="a5"/>
    <w:uiPriority w:val="99"/>
    <w:rsid w:val="002B7EF4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1pt">
    <w:name w:val="Колонтитул + 11 pt"/>
    <w:basedOn w:val="a4"/>
    <w:uiPriority w:val="99"/>
    <w:rsid w:val="002B7EF4"/>
    <w:rPr>
      <w:spacing w:val="0"/>
      <w:sz w:val="22"/>
      <w:szCs w:val="22"/>
      <w:lang w:val="en-US" w:eastAsia="en-US"/>
    </w:rPr>
  </w:style>
  <w:style w:type="character" w:customStyle="1" w:styleId="7">
    <w:name w:val="Основной текст (7)_"/>
    <w:basedOn w:val="a0"/>
    <w:link w:val="71"/>
    <w:uiPriority w:val="99"/>
    <w:rsid w:val="002B7EF4"/>
    <w:rPr>
      <w:rFonts w:ascii="Times New Roman" w:hAnsi="Times New Roman" w:cs="Times New Roman"/>
      <w:shd w:val="clear" w:color="auto" w:fill="FFFFFF"/>
    </w:rPr>
  </w:style>
  <w:style w:type="character" w:customStyle="1" w:styleId="a6">
    <w:name w:val="Основной текст + Курсив"/>
    <w:basedOn w:val="1"/>
    <w:uiPriority w:val="99"/>
    <w:rsid w:val="002B7EF4"/>
    <w:rPr>
      <w:i/>
      <w:iCs/>
    </w:rPr>
  </w:style>
  <w:style w:type="paragraph" w:styleId="a3">
    <w:name w:val="Body Text"/>
    <w:basedOn w:val="a"/>
    <w:link w:val="1"/>
    <w:uiPriority w:val="99"/>
    <w:rsid w:val="002B7EF4"/>
    <w:pPr>
      <w:shd w:val="clear" w:color="auto" w:fill="FFFFFF"/>
      <w:spacing w:after="60" w:line="240" w:lineRule="atLeast"/>
      <w:ind w:hanging="840"/>
    </w:pPr>
    <w:rPr>
      <w:rFonts w:ascii="Times New Roman" w:eastAsiaTheme="minorHAnsi" w:hAnsi="Times New Roman" w:cs="Times New Roman"/>
      <w:color w:val="auto"/>
      <w:sz w:val="27"/>
      <w:szCs w:val="27"/>
      <w:lang w:val="ru-RU" w:eastAsia="en-US"/>
    </w:rPr>
  </w:style>
  <w:style w:type="character" w:customStyle="1" w:styleId="a7">
    <w:name w:val="Основной текст Знак"/>
    <w:basedOn w:val="a0"/>
    <w:link w:val="a3"/>
    <w:uiPriority w:val="99"/>
    <w:semiHidden/>
    <w:rsid w:val="002B7EF4"/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character" w:customStyle="1" w:styleId="23">
    <w:name w:val="Подпись к таблице (2)_"/>
    <w:basedOn w:val="a0"/>
    <w:link w:val="212"/>
    <w:uiPriority w:val="99"/>
    <w:rsid w:val="002B7EF4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8">
    <w:name w:val="Подпись к таблице_"/>
    <w:basedOn w:val="a0"/>
    <w:link w:val="10"/>
    <w:uiPriority w:val="99"/>
    <w:rsid w:val="002B7EF4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00">
    <w:name w:val="Основной текст (10)_"/>
    <w:basedOn w:val="a0"/>
    <w:link w:val="101"/>
    <w:uiPriority w:val="99"/>
    <w:rsid w:val="002B7EF4"/>
    <w:rPr>
      <w:rFonts w:ascii="Times New Roman" w:hAnsi="Times New Roman" w:cs="Times New Roman"/>
      <w:spacing w:val="1000"/>
      <w:sz w:val="17"/>
      <w:szCs w:val="17"/>
      <w:shd w:val="clear" w:color="auto" w:fill="FFFFFF"/>
      <w:lang w:eastAsia="ru-RU"/>
    </w:rPr>
  </w:style>
  <w:style w:type="character" w:customStyle="1" w:styleId="a9">
    <w:name w:val="Подпись к картинке_"/>
    <w:basedOn w:val="a0"/>
    <w:link w:val="11"/>
    <w:uiPriority w:val="99"/>
    <w:rsid w:val="002B7EF4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ой текст + Полужирный3"/>
    <w:aliases w:val="Курсив22"/>
    <w:basedOn w:val="1"/>
    <w:uiPriority w:val="99"/>
    <w:rsid w:val="002B7EF4"/>
    <w:rPr>
      <w:b/>
      <w:bCs/>
      <w:i/>
      <w:iCs/>
    </w:rPr>
  </w:style>
  <w:style w:type="character" w:customStyle="1" w:styleId="50">
    <w:name w:val="Подпись к таблице5"/>
    <w:basedOn w:val="a8"/>
    <w:uiPriority w:val="99"/>
    <w:rsid w:val="002B7EF4"/>
    <w:rPr>
      <w:u w:val="single"/>
    </w:rPr>
  </w:style>
  <w:style w:type="character" w:customStyle="1" w:styleId="12">
    <w:name w:val="Заголовок №1 (2)_"/>
    <w:basedOn w:val="a0"/>
    <w:link w:val="121"/>
    <w:uiPriority w:val="99"/>
    <w:rsid w:val="002B7EF4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120">
    <w:name w:val="Заголовок №1 (2)"/>
    <w:basedOn w:val="12"/>
    <w:uiPriority w:val="99"/>
    <w:rsid w:val="002B7EF4"/>
  </w:style>
  <w:style w:type="character" w:customStyle="1" w:styleId="30">
    <w:name w:val="Подпись к картинке (3)_"/>
    <w:basedOn w:val="a0"/>
    <w:link w:val="31"/>
    <w:uiPriority w:val="99"/>
    <w:rsid w:val="002B7EF4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28">
    <w:name w:val="Основной текст (28)_"/>
    <w:basedOn w:val="a0"/>
    <w:link w:val="281"/>
    <w:uiPriority w:val="99"/>
    <w:rsid w:val="002B7EF4"/>
    <w:rPr>
      <w:rFonts w:ascii="Arial" w:hAnsi="Arial" w:cs="Arial"/>
      <w:b/>
      <w:bCs/>
      <w:sz w:val="25"/>
      <w:szCs w:val="25"/>
      <w:shd w:val="clear" w:color="auto" w:fill="FFFFFF"/>
    </w:rPr>
  </w:style>
  <w:style w:type="character" w:customStyle="1" w:styleId="4">
    <w:name w:val="Подпись к картинке (4)_"/>
    <w:basedOn w:val="a0"/>
    <w:link w:val="41"/>
    <w:uiPriority w:val="99"/>
    <w:rsid w:val="002B7EF4"/>
    <w:rPr>
      <w:rFonts w:ascii="Times New Roman" w:hAnsi="Times New Roman" w:cs="Times New Roman"/>
      <w:shd w:val="clear" w:color="auto" w:fill="FFFFFF"/>
    </w:rPr>
  </w:style>
  <w:style w:type="character" w:customStyle="1" w:styleId="53">
    <w:name w:val="Основной текст (5)3"/>
    <w:basedOn w:val="5"/>
    <w:uiPriority w:val="99"/>
    <w:rsid w:val="002B7EF4"/>
  </w:style>
  <w:style w:type="character" w:customStyle="1" w:styleId="6">
    <w:name w:val="Основной текст + Курсив6"/>
    <w:basedOn w:val="1"/>
    <w:uiPriority w:val="99"/>
    <w:rsid w:val="002B7EF4"/>
    <w:rPr>
      <w:i/>
      <w:iCs/>
    </w:rPr>
  </w:style>
  <w:style w:type="character" w:customStyle="1" w:styleId="100pt5">
    <w:name w:val="Основной текст (10) + Интервал 0 pt5"/>
    <w:basedOn w:val="100"/>
    <w:uiPriority w:val="99"/>
    <w:rsid w:val="002B7EF4"/>
    <w:rPr>
      <w:spacing w:val="0"/>
    </w:rPr>
  </w:style>
  <w:style w:type="character" w:customStyle="1" w:styleId="52">
    <w:name w:val="Основной текст + 52"/>
    <w:aliases w:val="5 pt20,Курсив8,Малые прописные7,Интервал 0 pt4"/>
    <w:basedOn w:val="1"/>
    <w:uiPriority w:val="99"/>
    <w:rsid w:val="002B7EF4"/>
    <w:rPr>
      <w:i/>
      <w:iCs/>
      <w:smallCaps/>
      <w:spacing w:val="10"/>
      <w:sz w:val="11"/>
      <w:szCs w:val="11"/>
      <w:lang w:val="ru-RU" w:eastAsia="ru-RU"/>
    </w:rPr>
  </w:style>
  <w:style w:type="character" w:customStyle="1" w:styleId="54">
    <w:name w:val="Основной текст + Курсив5"/>
    <w:aliases w:val="Малые прописные6,Интервал 0 pt3"/>
    <w:basedOn w:val="1"/>
    <w:uiPriority w:val="99"/>
    <w:rsid w:val="002B7EF4"/>
    <w:rPr>
      <w:i/>
      <w:iCs/>
      <w:smallCaps/>
      <w:noProof/>
      <w:spacing w:val="10"/>
    </w:rPr>
  </w:style>
  <w:style w:type="character" w:customStyle="1" w:styleId="11pt1">
    <w:name w:val="Колонтитул + 11 pt1"/>
    <w:basedOn w:val="a4"/>
    <w:uiPriority w:val="99"/>
    <w:rsid w:val="002B7EF4"/>
    <w:rPr>
      <w:spacing w:val="0"/>
      <w:sz w:val="22"/>
      <w:szCs w:val="22"/>
    </w:rPr>
  </w:style>
  <w:style w:type="character" w:customStyle="1" w:styleId="8">
    <w:name w:val="Подпись к таблице (8)_"/>
    <w:basedOn w:val="a0"/>
    <w:link w:val="80"/>
    <w:uiPriority w:val="99"/>
    <w:rsid w:val="002B7EF4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8Arial">
    <w:name w:val="Подпись к таблице (8) + Arial"/>
    <w:aliases w:val="15 pt"/>
    <w:basedOn w:val="8"/>
    <w:uiPriority w:val="99"/>
    <w:rsid w:val="002B7EF4"/>
    <w:rPr>
      <w:rFonts w:ascii="Arial" w:hAnsi="Arial" w:cs="Arial"/>
      <w:noProof/>
      <w:sz w:val="30"/>
      <w:szCs w:val="30"/>
    </w:rPr>
  </w:style>
  <w:style w:type="character" w:customStyle="1" w:styleId="2120">
    <w:name w:val="Основной текст (21)2"/>
    <w:basedOn w:val="21"/>
    <w:uiPriority w:val="99"/>
    <w:rsid w:val="002B7EF4"/>
  </w:style>
  <w:style w:type="character" w:customStyle="1" w:styleId="42">
    <w:name w:val="Подпись к картинке (4)2"/>
    <w:basedOn w:val="4"/>
    <w:uiPriority w:val="99"/>
    <w:rsid w:val="002B7EF4"/>
  </w:style>
  <w:style w:type="character" w:customStyle="1" w:styleId="34">
    <w:name w:val="Подпись к картинке (3)4"/>
    <w:basedOn w:val="30"/>
    <w:uiPriority w:val="99"/>
    <w:rsid w:val="002B7EF4"/>
    <w:rPr>
      <w:lang w:val="ru-RU" w:eastAsia="ru-RU"/>
    </w:rPr>
  </w:style>
  <w:style w:type="character" w:customStyle="1" w:styleId="33">
    <w:name w:val="Подпись к картинке (3)3"/>
    <w:basedOn w:val="30"/>
    <w:uiPriority w:val="99"/>
    <w:rsid w:val="002B7EF4"/>
  </w:style>
  <w:style w:type="character" w:customStyle="1" w:styleId="13">
    <w:name w:val="Основной текст + Полужирный1"/>
    <w:basedOn w:val="1"/>
    <w:uiPriority w:val="99"/>
    <w:rsid w:val="002B7EF4"/>
    <w:rPr>
      <w:b/>
      <w:bCs/>
      <w:lang w:val="ru-RU" w:eastAsia="ru-RU"/>
    </w:rPr>
  </w:style>
  <w:style w:type="character" w:customStyle="1" w:styleId="9">
    <w:name w:val="Подпись к картинке (9)_"/>
    <w:basedOn w:val="a0"/>
    <w:link w:val="91"/>
    <w:uiPriority w:val="99"/>
    <w:rsid w:val="002B7EF4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90">
    <w:name w:val="Подпись к картинке (9) + Не полужирный"/>
    <w:basedOn w:val="9"/>
    <w:uiPriority w:val="99"/>
    <w:rsid w:val="002B7EF4"/>
  </w:style>
  <w:style w:type="character" w:customStyle="1" w:styleId="92">
    <w:name w:val="Подпись к картинке (9)"/>
    <w:basedOn w:val="9"/>
    <w:uiPriority w:val="99"/>
    <w:rsid w:val="002B7EF4"/>
  </w:style>
  <w:style w:type="character" w:customStyle="1" w:styleId="2110">
    <w:name w:val="Заголовок №211"/>
    <w:basedOn w:val="22"/>
    <w:uiPriority w:val="99"/>
    <w:rsid w:val="002B7EF4"/>
  </w:style>
  <w:style w:type="character" w:customStyle="1" w:styleId="2100">
    <w:name w:val="Заголовок №210"/>
    <w:basedOn w:val="22"/>
    <w:uiPriority w:val="99"/>
    <w:rsid w:val="002B7EF4"/>
  </w:style>
  <w:style w:type="character" w:customStyle="1" w:styleId="286">
    <w:name w:val="Основной текст (28)6"/>
    <w:basedOn w:val="28"/>
    <w:uiPriority w:val="99"/>
    <w:rsid w:val="002B7EF4"/>
  </w:style>
  <w:style w:type="character" w:customStyle="1" w:styleId="741">
    <w:name w:val="Основной текст (7)41"/>
    <w:basedOn w:val="7"/>
    <w:uiPriority w:val="99"/>
    <w:rsid w:val="002B7EF4"/>
  </w:style>
  <w:style w:type="character" w:customStyle="1" w:styleId="285">
    <w:name w:val="Основной текст (28)5"/>
    <w:basedOn w:val="28"/>
    <w:uiPriority w:val="99"/>
    <w:rsid w:val="002B7EF4"/>
  </w:style>
  <w:style w:type="character" w:customStyle="1" w:styleId="29">
    <w:name w:val="Заголовок №29"/>
    <w:basedOn w:val="22"/>
    <w:uiPriority w:val="99"/>
    <w:rsid w:val="002B7EF4"/>
  </w:style>
  <w:style w:type="character" w:customStyle="1" w:styleId="284">
    <w:name w:val="Основной текст (28)4"/>
    <w:basedOn w:val="28"/>
    <w:uiPriority w:val="99"/>
    <w:rsid w:val="002B7EF4"/>
  </w:style>
  <w:style w:type="paragraph" w:customStyle="1" w:styleId="20">
    <w:name w:val="Сноска (2)"/>
    <w:basedOn w:val="a"/>
    <w:link w:val="2"/>
    <w:uiPriority w:val="99"/>
    <w:rsid w:val="002B7EF4"/>
    <w:pPr>
      <w:shd w:val="clear" w:color="auto" w:fill="FFFFFF"/>
      <w:spacing w:line="322" w:lineRule="exact"/>
      <w:ind w:firstLine="640"/>
      <w:jc w:val="both"/>
    </w:pPr>
    <w:rPr>
      <w:rFonts w:ascii="Times New Roman" w:eastAsiaTheme="minorHAnsi" w:hAnsi="Times New Roman" w:cs="Times New Roman"/>
      <w:color w:val="auto"/>
      <w:sz w:val="27"/>
      <w:szCs w:val="27"/>
      <w:lang w:val="ru-RU" w:eastAsia="en-US"/>
    </w:rPr>
  </w:style>
  <w:style w:type="paragraph" w:customStyle="1" w:styleId="51">
    <w:name w:val="Основной текст (5)1"/>
    <w:basedOn w:val="a"/>
    <w:link w:val="5"/>
    <w:uiPriority w:val="99"/>
    <w:rsid w:val="002B7EF4"/>
    <w:pPr>
      <w:shd w:val="clear" w:color="auto" w:fill="FFFFFF"/>
      <w:spacing w:line="322" w:lineRule="exact"/>
      <w:jc w:val="right"/>
    </w:pPr>
    <w:rPr>
      <w:rFonts w:ascii="Times New Roman" w:eastAsiaTheme="minorHAnsi" w:hAnsi="Times New Roman" w:cs="Times New Roman"/>
      <w:b/>
      <w:bCs/>
      <w:color w:val="auto"/>
      <w:sz w:val="27"/>
      <w:szCs w:val="27"/>
      <w:lang w:val="ru-RU" w:eastAsia="en-US"/>
    </w:rPr>
  </w:style>
  <w:style w:type="paragraph" w:customStyle="1" w:styleId="211">
    <w:name w:val="Основной текст (21)1"/>
    <w:basedOn w:val="a"/>
    <w:link w:val="21"/>
    <w:uiPriority w:val="99"/>
    <w:rsid w:val="002B7EF4"/>
    <w:pPr>
      <w:shd w:val="clear" w:color="auto" w:fill="FFFFFF"/>
      <w:spacing w:before="600" w:after="840" w:line="240" w:lineRule="atLeast"/>
    </w:pPr>
    <w:rPr>
      <w:rFonts w:ascii="Times New Roman" w:eastAsiaTheme="minorHAnsi" w:hAnsi="Times New Roman" w:cs="Times New Roman"/>
      <w:b/>
      <w:bCs/>
      <w:color w:val="auto"/>
      <w:sz w:val="22"/>
      <w:szCs w:val="22"/>
      <w:lang w:val="ru-RU" w:eastAsia="en-US"/>
    </w:rPr>
  </w:style>
  <w:style w:type="paragraph" w:customStyle="1" w:styleId="210">
    <w:name w:val="Заголовок №21"/>
    <w:basedOn w:val="a"/>
    <w:link w:val="22"/>
    <w:uiPriority w:val="99"/>
    <w:rsid w:val="002B7EF4"/>
    <w:pPr>
      <w:shd w:val="clear" w:color="auto" w:fill="FFFFFF"/>
      <w:spacing w:after="60" w:line="240" w:lineRule="atLeast"/>
      <w:outlineLvl w:val="1"/>
    </w:pPr>
    <w:rPr>
      <w:rFonts w:ascii="Arial" w:eastAsiaTheme="minorHAnsi" w:hAnsi="Arial" w:cs="Arial"/>
      <w:b/>
      <w:bCs/>
      <w:color w:val="auto"/>
      <w:sz w:val="30"/>
      <w:szCs w:val="30"/>
      <w:lang w:val="ru-RU" w:eastAsia="en-US"/>
    </w:rPr>
  </w:style>
  <w:style w:type="paragraph" w:customStyle="1" w:styleId="a5">
    <w:name w:val="Колонтитул"/>
    <w:basedOn w:val="a"/>
    <w:link w:val="a4"/>
    <w:uiPriority w:val="99"/>
    <w:rsid w:val="002B7EF4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val="ru-RU" w:eastAsia="en-US"/>
    </w:rPr>
  </w:style>
  <w:style w:type="paragraph" w:customStyle="1" w:styleId="71">
    <w:name w:val="Основной текст (7)1"/>
    <w:basedOn w:val="a"/>
    <w:link w:val="7"/>
    <w:uiPriority w:val="99"/>
    <w:rsid w:val="002B7EF4"/>
    <w:pPr>
      <w:shd w:val="clear" w:color="auto" w:fill="FFFFFF"/>
      <w:spacing w:line="326" w:lineRule="exact"/>
      <w:ind w:hanging="280"/>
    </w:pPr>
    <w:rPr>
      <w:rFonts w:ascii="Times New Roman" w:eastAsiaTheme="minorHAnsi" w:hAnsi="Times New Roman" w:cs="Times New Roman"/>
      <w:color w:val="auto"/>
      <w:sz w:val="22"/>
      <w:szCs w:val="22"/>
      <w:lang w:val="ru-RU" w:eastAsia="en-US"/>
    </w:rPr>
  </w:style>
  <w:style w:type="paragraph" w:customStyle="1" w:styleId="212">
    <w:name w:val="Подпись к таблице (2)1"/>
    <w:basedOn w:val="a"/>
    <w:link w:val="23"/>
    <w:uiPriority w:val="99"/>
    <w:rsid w:val="002B7EF4"/>
    <w:pPr>
      <w:shd w:val="clear" w:color="auto" w:fill="FFFFFF"/>
      <w:spacing w:line="322" w:lineRule="exact"/>
    </w:pPr>
    <w:rPr>
      <w:rFonts w:ascii="Times New Roman" w:eastAsiaTheme="minorHAnsi" w:hAnsi="Times New Roman" w:cs="Times New Roman"/>
      <w:color w:val="auto"/>
      <w:sz w:val="27"/>
      <w:szCs w:val="27"/>
      <w:lang w:val="ru-RU" w:eastAsia="en-US"/>
    </w:rPr>
  </w:style>
  <w:style w:type="paragraph" w:customStyle="1" w:styleId="10">
    <w:name w:val="Подпись к таблице1"/>
    <w:basedOn w:val="a"/>
    <w:link w:val="a8"/>
    <w:uiPriority w:val="99"/>
    <w:rsid w:val="002B7EF4"/>
    <w:pPr>
      <w:shd w:val="clear" w:color="auto" w:fill="FFFFFF"/>
      <w:spacing w:line="322" w:lineRule="exact"/>
      <w:ind w:hanging="680"/>
    </w:pPr>
    <w:rPr>
      <w:rFonts w:ascii="Times New Roman" w:eastAsiaTheme="minorHAnsi" w:hAnsi="Times New Roman" w:cs="Times New Roman"/>
      <w:b/>
      <w:bCs/>
      <w:color w:val="auto"/>
      <w:sz w:val="27"/>
      <w:szCs w:val="27"/>
      <w:lang w:val="ru-RU" w:eastAsia="en-US"/>
    </w:rPr>
  </w:style>
  <w:style w:type="paragraph" w:customStyle="1" w:styleId="101">
    <w:name w:val="Основной текст (10)"/>
    <w:basedOn w:val="a"/>
    <w:link w:val="100"/>
    <w:uiPriority w:val="99"/>
    <w:rsid w:val="002B7EF4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pacing w:val="1000"/>
      <w:sz w:val="17"/>
      <w:szCs w:val="17"/>
      <w:lang w:val="ru-RU" w:eastAsia="ru-RU"/>
    </w:rPr>
  </w:style>
  <w:style w:type="paragraph" w:customStyle="1" w:styleId="11">
    <w:name w:val="Подпись к картинке1"/>
    <w:basedOn w:val="a"/>
    <w:link w:val="a9"/>
    <w:uiPriority w:val="99"/>
    <w:rsid w:val="002B7EF4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7"/>
      <w:szCs w:val="27"/>
      <w:lang w:val="ru-RU" w:eastAsia="en-US"/>
    </w:rPr>
  </w:style>
  <w:style w:type="paragraph" w:customStyle="1" w:styleId="121">
    <w:name w:val="Заголовок №1 (2)1"/>
    <w:basedOn w:val="a"/>
    <w:link w:val="12"/>
    <w:uiPriority w:val="99"/>
    <w:rsid w:val="002B7EF4"/>
    <w:pPr>
      <w:shd w:val="clear" w:color="auto" w:fill="FFFFFF"/>
      <w:spacing w:before="1440" w:after="60" w:line="370" w:lineRule="exact"/>
      <w:ind w:hanging="780"/>
      <w:outlineLvl w:val="0"/>
    </w:pPr>
    <w:rPr>
      <w:rFonts w:ascii="Arial" w:eastAsiaTheme="minorHAnsi" w:hAnsi="Arial" w:cs="Arial"/>
      <w:b/>
      <w:bCs/>
      <w:color w:val="auto"/>
      <w:sz w:val="30"/>
      <w:szCs w:val="30"/>
      <w:lang w:val="ru-RU" w:eastAsia="en-US"/>
    </w:rPr>
  </w:style>
  <w:style w:type="paragraph" w:customStyle="1" w:styleId="31">
    <w:name w:val="Подпись к картинке (3)1"/>
    <w:basedOn w:val="a"/>
    <w:link w:val="30"/>
    <w:uiPriority w:val="99"/>
    <w:rsid w:val="002B7EF4"/>
    <w:pPr>
      <w:shd w:val="clear" w:color="auto" w:fill="FFFFFF"/>
      <w:spacing w:line="278" w:lineRule="exact"/>
    </w:pPr>
    <w:rPr>
      <w:rFonts w:ascii="Times New Roman" w:eastAsiaTheme="minorHAnsi" w:hAnsi="Times New Roman" w:cs="Times New Roman"/>
      <w:i/>
      <w:iCs/>
      <w:color w:val="auto"/>
      <w:sz w:val="23"/>
      <w:szCs w:val="23"/>
      <w:lang w:val="ru-RU" w:eastAsia="en-US"/>
    </w:rPr>
  </w:style>
  <w:style w:type="paragraph" w:customStyle="1" w:styleId="281">
    <w:name w:val="Основной текст (28)1"/>
    <w:basedOn w:val="a"/>
    <w:link w:val="28"/>
    <w:uiPriority w:val="99"/>
    <w:rsid w:val="002B7EF4"/>
    <w:pPr>
      <w:shd w:val="clear" w:color="auto" w:fill="FFFFFF"/>
      <w:spacing w:before="300" w:after="420" w:line="240" w:lineRule="atLeast"/>
      <w:ind w:hanging="560"/>
      <w:jc w:val="both"/>
    </w:pPr>
    <w:rPr>
      <w:rFonts w:ascii="Arial" w:eastAsiaTheme="minorHAnsi" w:hAnsi="Arial" w:cs="Arial"/>
      <w:b/>
      <w:bCs/>
      <w:color w:val="auto"/>
      <w:sz w:val="25"/>
      <w:szCs w:val="25"/>
      <w:lang w:val="ru-RU" w:eastAsia="en-US"/>
    </w:rPr>
  </w:style>
  <w:style w:type="paragraph" w:customStyle="1" w:styleId="41">
    <w:name w:val="Подпись к картинке (4)1"/>
    <w:basedOn w:val="a"/>
    <w:link w:val="4"/>
    <w:uiPriority w:val="99"/>
    <w:rsid w:val="002B7EF4"/>
    <w:pPr>
      <w:shd w:val="clear" w:color="auto" w:fill="FFFFFF"/>
      <w:spacing w:line="221" w:lineRule="exact"/>
    </w:pPr>
    <w:rPr>
      <w:rFonts w:ascii="Times New Roman" w:eastAsiaTheme="minorHAnsi" w:hAnsi="Times New Roman" w:cs="Times New Roman"/>
      <w:color w:val="auto"/>
      <w:sz w:val="22"/>
      <w:szCs w:val="22"/>
      <w:lang w:val="ru-RU" w:eastAsia="en-US"/>
    </w:rPr>
  </w:style>
  <w:style w:type="paragraph" w:customStyle="1" w:styleId="80">
    <w:name w:val="Подпись к таблице (8)"/>
    <w:basedOn w:val="a"/>
    <w:link w:val="8"/>
    <w:uiPriority w:val="99"/>
    <w:rsid w:val="002B7EF4"/>
    <w:pPr>
      <w:shd w:val="clear" w:color="auto" w:fill="FFFFFF"/>
      <w:spacing w:line="605" w:lineRule="exact"/>
      <w:jc w:val="right"/>
    </w:pPr>
    <w:rPr>
      <w:rFonts w:ascii="Times New Roman" w:eastAsiaTheme="minorHAnsi" w:hAnsi="Times New Roman" w:cs="Times New Roman"/>
      <w:b/>
      <w:bCs/>
      <w:color w:val="auto"/>
      <w:sz w:val="20"/>
      <w:szCs w:val="20"/>
      <w:lang w:val="ru-RU" w:eastAsia="en-US"/>
    </w:rPr>
  </w:style>
  <w:style w:type="paragraph" w:customStyle="1" w:styleId="91">
    <w:name w:val="Подпись к картинке (9)1"/>
    <w:basedOn w:val="a"/>
    <w:link w:val="9"/>
    <w:uiPriority w:val="99"/>
    <w:rsid w:val="002B7EF4"/>
    <w:pPr>
      <w:shd w:val="clear" w:color="auto" w:fill="FFFFFF"/>
      <w:spacing w:line="278" w:lineRule="exact"/>
      <w:jc w:val="center"/>
    </w:pPr>
    <w:rPr>
      <w:rFonts w:ascii="Times New Roman" w:eastAsiaTheme="minorHAnsi" w:hAnsi="Times New Roman" w:cs="Times New Roman"/>
      <w:b/>
      <w:bCs/>
      <w:color w:val="auto"/>
      <w:sz w:val="27"/>
      <w:szCs w:val="27"/>
      <w:lang w:val="ru-RU" w:eastAsia="en-US"/>
    </w:rPr>
  </w:style>
  <w:style w:type="character" w:customStyle="1" w:styleId="451">
    <w:name w:val="Основной текст (4) + 51"/>
    <w:aliases w:val="5 pt74,Малые прописные22"/>
    <w:basedOn w:val="a0"/>
    <w:uiPriority w:val="99"/>
    <w:rsid w:val="00F92A1A"/>
    <w:rPr>
      <w:rFonts w:ascii="Times New Roman" w:hAnsi="Times New Roman" w:cs="Times New Roman"/>
      <w:i/>
      <w:iCs/>
      <w:smallCaps/>
      <w:spacing w:val="0"/>
      <w:sz w:val="11"/>
      <w:szCs w:val="11"/>
      <w:lang w:val="ru-RU" w:eastAsia="ru-RU"/>
    </w:rPr>
  </w:style>
  <w:style w:type="character" w:customStyle="1" w:styleId="32">
    <w:name w:val="Подпись к таблице (3)_"/>
    <w:basedOn w:val="a0"/>
    <w:link w:val="310"/>
    <w:uiPriority w:val="99"/>
    <w:rsid w:val="00F92A1A"/>
    <w:rPr>
      <w:rFonts w:ascii="Times New Roman" w:hAnsi="Times New Roman" w:cs="Times New Roman"/>
      <w:shd w:val="clear" w:color="auto" w:fill="FFFFFF"/>
    </w:rPr>
  </w:style>
  <w:style w:type="character" w:customStyle="1" w:styleId="81">
    <w:name w:val="Подпись к картинке (8)_"/>
    <w:basedOn w:val="a0"/>
    <w:link w:val="810"/>
    <w:uiPriority w:val="99"/>
    <w:rsid w:val="00F92A1A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82">
    <w:name w:val="Подпись к картинке (8)"/>
    <w:basedOn w:val="81"/>
    <w:uiPriority w:val="99"/>
    <w:rsid w:val="00F92A1A"/>
  </w:style>
  <w:style w:type="paragraph" w:customStyle="1" w:styleId="310">
    <w:name w:val="Подпись к таблице (3)1"/>
    <w:basedOn w:val="a"/>
    <w:link w:val="32"/>
    <w:uiPriority w:val="99"/>
    <w:rsid w:val="00F92A1A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2"/>
      <w:szCs w:val="22"/>
      <w:lang w:val="ru-RU" w:eastAsia="en-US"/>
    </w:rPr>
  </w:style>
  <w:style w:type="paragraph" w:customStyle="1" w:styleId="810">
    <w:name w:val="Подпись к картинке (8)1"/>
    <w:basedOn w:val="a"/>
    <w:link w:val="81"/>
    <w:uiPriority w:val="99"/>
    <w:rsid w:val="00F92A1A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2"/>
      <w:szCs w:val="22"/>
      <w:lang w:val="ru-RU" w:eastAsia="en-US"/>
    </w:rPr>
  </w:style>
  <w:style w:type="paragraph" w:styleId="aa">
    <w:name w:val="header"/>
    <w:basedOn w:val="a"/>
    <w:link w:val="ab"/>
    <w:uiPriority w:val="99"/>
    <w:semiHidden/>
    <w:unhideWhenUsed/>
    <w:rsid w:val="001B432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B4329"/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paragraph" w:styleId="ac">
    <w:name w:val="footer"/>
    <w:basedOn w:val="a"/>
    <w:link w:val="ad"/>
    <w:uiPriority w:val="99"/>
    <w:semiHidden/>
    <w:unhideWhenUsed/>
    <w:rsid w:val="001B432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B4329"/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2153</Words>
  <Characters>12277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2017-11-17T12:01:00Z</dcterms:created>
  <dcterms:modified xsi:type="dcterms:W3CDTF">2017-11-17T12:40:00Z</dcterms:modified>
</cp:coreProperties>
</file>