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AA" w:rsidRPr="00A8464B" w:rsidRDefault="00CA77AA" w:rsidP="00CA77AA">
      <w:pPr>
        <w:spacing w:line="240" w:lineRule="auto"/>
        <w:ind w:right="175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8464B">
        <w:rPr>
          <w:rFonts w:ascii="Times New Roman" w:hAnsi="Times New Roman"/>
          <w:b/>
          <w:sz w:val="24"/>
          <w:szCs w:val="24"/>
          <w:lang w:val="uk-UA"/>
        </w:rPr>
        <w:t>Тема 1</w:t>
      </w:r>
      <w:r w:rsidRPr="00A8464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A8464B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8464B">
        <w:rPr>
          <w:rFonts w:ascii="Times New Roman" w:hAnsi="Times New Roman"/>
          <w:b/>
          <w:bCs/>
          <w:sz w:val="24"/>
          <w:szCs w:val="24"/>
          <w:lang w:val="uk-UA"/>
        </w:rPr>
        <w:t xml:space="preserve">Внутрішньополітичний розвиток США </w:t>
      </w:r>
      <w:r w:rsidRPr="00A8464B">
        <w:rPr>
          <w:rFonts w:ascii="Times New Roman" w:hAnsi="Times New Roman"/>
          <w:bCs/>
          <w:sz w:val="24"/>
          <w:szCs w:val="24"/>
          <w:lang w:val="uk-UA"/>
        </w:rPr>
        <w:t xml:space="preserve">– </w:t>
      </w:r>
      <w:r w:rsidRPr="00A8464B">
        <w:rPr>
          <w:rFonts w:ascii="Times New Roman" w:hAnsi="Times New Roman"/>
          <w:i/>
          <w:sz w:val="24"/>
          <w:szCs w:val="24"/>
          <w:lang w:val="uk-UA"/>
        </w:rPr>
        <w:t>2 год.</w:t>
      </w:r>
    </w:p>
    <w:p w:rsidR="00CA77AA" w:rsidRPr="00A8464B" w:rsidRDefault="00CA77AA" w:rsidP="00CA77AA">
      <w:pPr>
        <w:spacing w:line="240" w:lineRule="auto"/>
        <w:ind w:left="900" w:right="175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A8464B">
        <w:rPr>
          <w:rFonts w:ascii="Times New Roman" w:hAnsi="Times New Roman"/>
          <w:i/>
          <w:color w:val="000000"/>
          <w:sz w:val="24"/>
          <w:szCs w:val="24"/>
          <w:lang w:val="uk-UA"/>
        </w:rPr>
        <w:t>Основні питання:</w:t>
      </w:r>
    </w:p>
    <w:p w:rsidR="00CA77AA" w:rsidRPr="00A8464B" w:rsidRDefault="00CA77AA" w:rsidP="00CA77AA">
      <w:pPr>
        <w:pStyle w:val="a3"/>
        <w:numPr>
          <w:ilvl w:val="0"/>
          <w:numId w:val="1"/>
        </w:numPr>
        <w:contextualSpacing/>
        <w:rPr>
          <w:sz w:val="24"/>
          <w:szCs w:val="24"/>
        </w:rPr>
      </w:pPr>
      <w:r w:rsidRPr="00A8464B">
        <w:rPr>
          <w:sz w:val="24"/>
          <w:szCs w:val="24"/>
        </w:rPr>
        <w:t>США після Другої світової війни: особливості внутрішньої політики.</w:t>
      </w:r>
    </w:p>
    <w:p w:rsidR="00CA77AA" w:rsidRPr="00A8464B" w:rsidRDefault="00CA77AA" w:rsidP="00CA77AA">
      <w:pPr>
        <w:pStyle w:val="a3"/>
        <w:numPr>
          <w:ilvl w:val="0"/>
          <w:numId w:val="1"/>
        </w:numPr>
        <w:contextualSpacing/>
        <w:rPr>
          <w:sz w:val="24"/>
          <w:szCs w:val="24"/>
        </w:rPr>
      </w:pPr>
      <w:r w:rsidRPr="00A8464B">
        <w:rPr>
          <w:sz w:val="24"/>
          <w:szCs w:val="24"/>
        </w:rPr>
        <w:t>Еволюція політичної системи США у XX ст. Республіканці та демократи: загальне та особливе. Міф щодо «третьої партії».</w:t>
      </w:r>
    </w:p>
    <w:p w:rsidR="00CA77AA" w:rsidRPr="00A8464B" w:rsidRDefault="00CA77AA" w:rsidP="00CA77AA">
      <w:pPr>
        <w:pStyle w:val="a3"/>
        <w:numPr>
          <w:ilvl w:val="0"/>
          <w:numId w:val="1"/>
        </w:numPr>
        <w:contextualSpacing/>
        <w:rPr>
          <w:sz w:val="24"/>
          <w:szCs w:val="24"/>
        </w:rPr>
      </w:pPr>
      <w:r w:rsidRPr="00A8464B">
        <w:rPr>
          <w:sz w:val="24"/>
          <w:szCs w:val="24"/>
        </w:rPr>
        <w:t xml:space="preserve">Внутрішня політика президента Дуайта Ейзенхауера. Ліберальні реформи Дж. Кеннеді та Л. Джонсона. </w:t>
      </w:r>
    </w:p>
    <w:p w:rsidR="00CA77AA" w:rsidRPr="00A8464B" w:rsidRDefault="00CA77AA" w:rsidP="00CA77AA">
      <w:pPr>
        <w:pStyle w:val="a3"/>
        <w:numPr>
          <w:ilvl w:val="0"/>
          <w:numId w:val="1"/>
        </w:numPr>
        <w:contextualSpacing/>
        <w:rPr>
          <w:sz w:val="24"/>
          <w:szCs w:val="24"/>
        </w:rPr>
      </w:pPr>
      <w:r w:rsidRPr="00A8464B">
        <w:rPr>
          <w:sz w:val="24"/>
          <w:szCs w:val="24"/>
        </w:rPr>
        <w:t xml:space="preserve">Президентство Р.Рейгана. Політичний курс Б.Клінтона. Політичний курс Дж. </w:t>
      </w:r>
      <w:proofErr w:type="spellStart"/>
      <w:r w:rsidRPr="00A8464B">
        <w:rPr>
          <w:sz w:val="24"/>
          <w:szCs w:val="24"/>
        </w:rPr>
        <w:t>Буша-молодшого</w:t>
      </w:r>
      <w:proofErr w:type="spellEnd"/>
      <w:r w:rsidRPr="00A8464B">
        <w:rPr>
          <w:sz w:val="24"/>
          <w:szCs w:val="24"/>
        </w:rPr>
        <w:t xml:space="preserve">. </w:t>
      </w:r>
    </w:p>
    <w:p w:rsidR="00CA77AA" w:rsidRPr="00A8464B" w:rsidRDefault="00CA77AA" w:rsidP="00CA77AA">
      <w:pPr>
        <w:pStyle w:val="a3"/>
        <w:numPr>
          <w:ilvl w:val="0"/>
          <w:numId w:val="1"/>
        </w:numPr>
        <w:contextualSpacing/>
        <w:rPr>
          <w:sz w:val="24"/>
          <w:szCs w:val="24"/>
        </w:rPr>
      </w:pPr>
      <w:r w:rsidRPr="00A8464B">
        <w:rPr>
          <w:sz w:val="24"/>
          <w:szCs w:val="24"/>
        </w:rPr>
        <w:t>Розстановка партійно-політичних сил в країні на початку ХХІ ст.</w:t>
      </w:r>
    </w:p>
    <w:p w:rsidR="00CA77AA" w:rsidRPr="00A8464B" w:rsidRDefault="00CA77AA" w:rsidP="00CA77AA">
      <w:pPr>
        <w:pStyle w:val="a3"/>
        <w:numPr>
          <w:ilvl w:val="0"/>
          <w:numId w:val="1"/>
        </w:numPr>
        <w:contextualSpacing/>
        <w:rPr>
          <w:sz w:val="24"/>
          <w:szCs w:val="24"/>
        </w:rPr>
      </w:pPr>
      <w:r w:rsidRPr="00A8464B">
        <w:rPr>
          <w:sz w:val="24"/>
          <w:szCs w:val="24"/>
        </w:rPr>
        <w:t>Порівняльний аналіз останніх виборчих кампаній США. Особливості політичної системи США на сучасному етапі.</w:t>
      </w:r>
    </w:p>
    <w:p w:rsidR="00CA77AA" w:rsidRPr="00A8464B" w:rsidRDefault="00CA77AA" w:rsidP="00CA77AA">
      <w:pPr>
        <w:spacing w:line="240" w:lineRule="auto"/>
        <w:ind w:left="540" w:right="175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  <w:lang w:val="uk-UA"/>
        </w:rPr>
      </w:pPr>
      <w:r w:rsidRPr="00A8464B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Література:</w:t>
      </w:r>
    </w:p>
    <w:p w:rsidR="00CA77AA" w:rsidRPr="00A8464B" w:rsidRDefault="00CA77AA" w:rsidP="00CA77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A8464B">
        <w:rPr>
          <w:rFonts w:ascii="Times New Roman" w:hAnsi="Times New Roman"/>
          <w:i/>
          <w:color w:val="000000"/>
          <w:sz w:val="24"/>
          <w:szCs w:val="24"/>
          <w:lang w:val="uk-UA"/>
        </w:rPr>
        <w:t>Основна:</w:t>
      </w:r>
    </w:p>
    <w:p w:rsidR="00CA77AA" w:rsidRPr="00A8464B" w:rsidRDefault="00CA77AA" w:rsidP="00CA7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Зинн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Г. США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после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второй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мировой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войны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- М., 1977.</w:t>
      </w:r>
    </w:p>
    <w:p w:rsidR="00CA77AA" w:rsidRPr="00A8464B" w:rsidRDefault="00CA77AA" w:rsidP="00CA7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Иванян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Э.А.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Белый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дом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президенты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и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политика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- М., 1979.</w:t>
      </w:r>
    </w:p>
    <w:p w:rsidR="00CA77AA" w:rsidRPr="00A8464B" w:rsidRDefault="00CA77AA" w:rsidP="00CA7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Современные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США. - М., 1988.</w:t>
      </w:r>
    </w:p>
    <w:p w:rsidR="00CA77AA" w:rsidRPr="00A8464B" w:rsidRDefault="00CA77AA" w:rsidP="00CA7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Соединенные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Штаты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Америки. - М., 1982.</w:t>
      </w:r>
    </w:p>
    <w:p w:rsidR="00CA77AA" w:rsidRPr="00A8464B" w:rsidRDefault="00CA77AA" w:rsidP="00CA7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США: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государство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и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социальная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политика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- М., 1988.</w:t>
      </w:r>
    </w:p>
    <w:p w:rsidR="00CA77AA" w:rsidRPr="00A8464B" w:rsidRDefault="00CA77AA" w:rsidP="00CA77AA">
      <w:pPr>
        <w:spacing w:line="240" w:lineRule="auto"/>
        <w:ind w:left="900" w:right="175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</w:p>
    <w:p w:rsidR="00CA77AA" w:rsidRPr="00A8464B" w:rsidRDefault="00CA77AA" w:rsidP="00CA77AA">
      <w:pPr>
        <w:spacing w:line="240" w:lineRule="auto"/>
        <w:ind w:left="900" w:right="175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A8464B">
        <w:rPr>
          <w:rFonts w:ascii="Times New Roman" w:hAnsi="Times New Roman"/>
          <w:i/>
          <w:color w:val="000000"/>
          <w:sz w:val="24"/>
          <w:szCs w:val="24"/>
          <w:lang w:val="uk-UA"/>
        </w:rPr>
        <w:t>Додаткова: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Амброз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С.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Эйзенхауэр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Солдат и президент. - М., 1993.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Воронцов В.Б. Сенатор ХХ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века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- М., 1992.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Громыко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А.А.,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Кокошин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А.А.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Братья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Кеннеди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- М., 1985.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Иванов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Р.Ф. Дуайт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Эйзенхауэр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- М., 1983.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Иванян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Э.А. От Джорджа Вашингтона до Джорджа Буша.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Белый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дом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и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прес-са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- М., 1991.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Иванян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Э.А.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Рональд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Рейган. - М., 1991.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История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США. - М., 1987. - Т.4.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Лан В.И. США в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военные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и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послевоенные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годы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- М., 1978.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Манчестер У.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Убийство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президента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Кеннеди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- М., 1969.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Никонов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В.А. От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Эйзенхауэра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к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Никсону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- М., 1984.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Никонов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В.А.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Республиканцы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от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Никсона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к Рейгану. - М., 1988.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Никонов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В.А.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Рональд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Рейган // ВИ. - 1989. - № 2.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Фурсенко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А.А.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Президенты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и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политика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США. 70-е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годы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- Л., 1989.</w:t>
      </w:r>
    </w:p>
    <w:p w:rsidR="00CA77AA" w:rsidRPr="00A8464B" w:rsidRDefault="00CA77AA" w:rsidP="00CA7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Шлезингер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А.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Циклы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американской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истории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>. - М., 1992.</w:t>
      </w:r>
    </w:p>
    <w:p w:rsidR="00A941C2" w:rsidRDefault="00CA77AA" w:rsidP="00CA77AA"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Яковлев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Н.Н.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Новейшая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8464B">
        <w:rPr>
          <w:rFonts w:ascii="Times New Roman" w:hAnsi="Times New Roman"/>
          <w:sz w:val="24"/>
          <w:szCs w:val="24"/>
          <w:lang w:val="uk-UA" w:eastAsia="ru-RU"/>
        </w:rPr>
        <w:t>история</w:t>
      </w:r>
      <w:proofErr w:type="spellEnd"/>
      <w:r w:rsidRPr="00A8464B">
        <w:rPr>
          <w:rFonts w:ascii="Times New Roman" w:hAnsi="Times New Roman"/>
          <w:sz w:val="24"/>
          <w:szCs w:val="24"/>
          <w:lang w:val="uk-UA" w:eastAsia="ru-RU"/>
        </w:rPr>
        <w:t xml:space="preserve"> США. 1917-1960. - М., 1961</w:t>
      </w:r>
    </w:p>
    <w:sectPr w:rsidR="00A941C2" w:rsidSect="00A9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891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EE360D"/>
    <w:multiLevelType w:val="hybridMultilevel"/>
    <w:tmpl w:val="9F4A4696"/>
    <w:lvl w:ilvl="0" w:tplc="8D4E6C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83777"/>
    <w:multiLevelType w:val="multilevel"/>
    <w:tmpl w:val="C356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CA77AA"/>
    <w:rsid w:val="00A941C2"/>
    <w:rsid w:val="00CA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A77A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CA77A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2014-08-27T08:04:00Z</dcterms:created>
  <dcterms:modified xsi:type="dcterms:W3CDTF">2014-08-27T08:04:00Z</dcterms:modified>
</cp:coreProperties>
</file>