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C64" w:rsidRDefault="00DF1C64" w:rsidP="002C5FCA">
      <w:pPr>
        <w:spacing w:after="0" w:line="360" w:lineRule="auto"/>
        <w:ind w:firstLine="708"/>
        <w:contextualSpacing/>
        <w:jc w:val="both"/>
        <w:rPr>
          <w:rFonts w:ascii="Times New Roman" w:hAnsi="Times New Roman" w:cs="Times New Roman"/>
          <w:b/>
          <w:sz w:val="28"/>
          <w:szCs w:val="28"/>
        </w:rPr>
      </w:pPr>
      <w:proofErr w:type="spellStart"/>
      <w:r w:rsidRPr="002C5FCA">
        <w:rPr>
          <w:rFonts w:ascii="Times New Roman" w:hAnsi="Times New Roman" w:cs="Times New Roman"/>
          <w:b/>
          <w:sz w:val="28"/>
          <w:szCs w:val="28"/>
        </w:rPr>
        <w:t>Методичні</w:t>
      </w:r>
      <w:proofErr w:type="spellEnd"/>
      <w:r w:rsidRPr="002C5FCA">
        <w:rPr>
          <w:rFonts w:ascii="Times New Roman" w:hAnsi="Times New Roman" w:cs="Times New Roman"/>
          <w:b/>
          <w:sz w:val="28"/>
          <w:szCs w:val="28"/>
        </w:rPr>
        <w:t xml:space="preserve"> </w:t>
      </w:r>
      <w:proofErr w:type="spellStart"/>
      <w:r w:rsidRPr="002C5FCA">
        <w:rPr>
          <w:rFonts w:ascii="Times New Roman" w:hAnsi="Times New Roman" w:cs="Times New Roman"/>
          <w:b/>
          <w:sz w:val="28"/>
          <w:szCs w:val="28"/>
        </w:rPr>
        <w:t>рекомендації</w:t>
      </w:r>
      <w:proofErr w:type="spellEnd"/>
    </w:p>
    <w:p w:rsidR="00B723E9" w:rsidRPr="002C5FCA" w:rsidRDefault="00B723E9" w:rsidP="002C5FCA">
      <w:pPr>
        <w:spacing w:after="0" w:line="360" w:lineRule="auto"/>
        <w:ind w:firstLine="708"/>
        <w:contextualSpacing/>
        <w:jc w:val="both"/>
        <w:rPr>
          <w:rFonts w:ascii="Times New Roman" w:hAnsi="Times New Roman" w:cs="Times New Roman"/>
          <w:b/>
          <w:sz w:val="28"/>
          <w:szCs w:val="28"/>
        </w:rPr>
      </w:pPr>
    </w:p>
    <w:p w:rsidR="00DF1C64" w:rsidRPr="002C5FCA" w:rsidRDefault="00DF1C64" w:rsidP="0046539D">
      <w:pPr>
        <w:spacing w:after="0" w:line="360" w:lineRule="auto"/>
        <w:ind w:firstLine="708"/>
        <w:contextualSpacing/>
        <w:jc w:val="both"/>
        <w:rPr>
          <w:rFonts w:ascii="Times New Roman" w:hAnsi="Times New Roman" w:cs="Times New Roman"/>
          <w:sz w:val="28"/>
          <w:szCs w:val="28"/>
        </w:rPr>
      </w:pPr>
      <w:r w:rsidRPr="002C5FCA">
        <w:rPr>
          <w:rFonts w:ascii="Times New Roman" w:hAnsi="Times New Roman" w:cs="Times New Roman"/>
          <w:sz w:val="28"/>
          <w:szCs w:val="28"/>
        </w:rPr>
        <w:t xml:space="preserve">Для </w:t>
      </w:r>
      <w:proofErr w:type="spellStart"/>
      <w:r w:rsidRPr="002C5FCA">
        <w:rPr>
          <w:rFonts w:ascii="Times New Roman" w:hAnsi="Times New Roman" w:cs="Times New Roman"/>
          <w:sz w:val="28"/>
          <w:szCs w:val="28"/>
        </w:rPr>
        <w:t>проведення</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регресійного</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аналізу</w:t>
      </w:r>
      <w:proofErr w:type="spellEnd"/>
      <w:r w:rsidRPr="002C5FCA">
        <w:rPr>
          <w:rFonts w:ascii="Times New Roman" w:hAnsi="Times New Roman" w:cs="Times New Roman"/>
          <w:sz w:val="28"/>
          <w:szCs w:val="28"/>
        </w:rPr>
        <w:t xml:space="preserve"> та </w:t>
      </w:r>
      <w:proofErr w:type="spellStart"/>
      <w:r w:rsidRPr="002C5FCA">
        <w:rPr>
          <w:rFonts w:ascii="Times New Roman" w:hAnsi="Times New Roman" w:cs="Times New Roman"/>
          <w:sz w:val="28"/>
          <w:szCs w:val="28"/>
        </w:rPr>
        <w:t>прогнозування</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необхідно</w:t>
      </w:r>
      <w:proofErr w:type="spellEnd"/>
      <w:r w:rsidRPr="002C5FCA">
        <w:rPr>
          <w:rFonts w:ascii="Times New Roman" w:hAnsi="Times New Roman" w:cs="Times New Roman"/>
          <w:sz w:val="28"/>
          <w:szCs w:val="28"/>
        </w:rPr>
        <w:t>:</w:t>
      </w:r>
    </w:p>
    <w:p w:rsidR="00DF1C64" w:rsidRPr="002C5FCA" w:rsidRDefault="00DF1C64" w:rsidP="00B723E9">
      <w:pPr>
        <w:spacing w:after="0" w:line="360" w:lineRule="auto"/>
        <w:ind w:firstLine="708"/>
        <w:contextualSpacing/>
        <w:jc w:val="both"/>
        <w:rPr>
          <w:rFonts w:ascii="Times New Roman" w:hAnsi="Times New Roman" w:cs="Times New Roman"/>
          <w:sz w:val="28"/>
          <w:szCs w:val="28"/>
        </w:rPr>
      </w:pPr>
      <w:r w:rsidRPr="002C5FCA">
        <w:rPr>
          <w:rFonts w:ascii="Times New Roman" w:hAnsi="Times New Roman" w:cs="Times New Roman"/>
          <w:sz w:val="28"/>
          <w:szCs w:val="28"/>
        </w:rPr>
        <w:t xml:space="preserve">1) </w:t>
      </w:r>
      <w:proofErr w:type="spellStart"/>
      <w:r w:rsidRPr="000A6E1E">
        <w:rPr>
          <w:rFonts w:ascii="Times New Roman" w:hAnsi="Times New Roman" w:cs="Times New Roman"/>
          <w:b/>
          <w:sz w:val="28"/>
          <w:szCs w:val="28"/>
        </w:rPr>
        <w:t>побудувати</w:t>
      </w:r>
      <w:proofErr w:type="spellEnd"/>
      <w:r w:rsidRPr="000A6E1E">
        <w:rPr>
          <w:rFonts w:ascii="Times New Roman" w:hAnsi="Times New Roman" w:cs="Times New Roman"/>
          <w:b/>
          <w:sz w:val="28"/>
          <w:szCs w:val="28"/>
        </w:rPr>
        <w:t xml:space="preserve"> </w:t>
      </w:r>
      <w:proofErr w:type="spellStart"/>
      <w:r w:rsidRPr="000A6E1E">
        <w:rPr>
          <w:rFonts w:ascii="Times New Roman" w:hAnsi="Times New Roman" w:cs="Times New Roman"/>
          <w:b/>
          <w:sz w:val="28"/>
          <w:szCs w:val="28"/>
        </w:rPr>
        <w:t>графік</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вихідних</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даних</w:t>
      </w:r>
      <w:proofErr w:type="spellEnd"/>
      <w:r w:rsidRPr="002C5FCA">
        <w:rPr>
          <w:rFonts w:ascii="Times New Roman" w:hAnsi="Times New Roman" w:cs="Times New Roman"/>
          <w:sz w:val="28"/>
          <w:szCs w:val="28"/>
        </w:rPr>
        <w:t xml:space="preserve"> і </w:t>
      </w:r>
      <w:proofErr w:type="spellStart"/>
      <w:r w:rsidRPr="002C5FCA">
        <w:rPr>
          <w:rFonts w:ascii="Times New Roman" w:hAnsi="Times New Roman" w:cs="Times New Roman"/>
          <w:sz w:val="28"/>
          <w:szCs w:val="28"/>
        </w:rPr>
        <w:t>спробувати</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візуально</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наближено</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визначити</w:t>
      </w:r>
      <w:proofErr w:type="spellEnd"/>
      <w:r w:rsidRPr="002C5FCA">
        <w:rPr>
          <w:rFonts w:ascii="Times New Roman" w:hAnsi="Times New Roman" w:cs="Times New Roman"/>
          <w:sz w:val="28"/>
          <w:szCs w:val="28"/>
        </w:rPr>
        <w:t xml:space="preserve"> характер </w:t>
      </w:r>
      <w:proofErr w:type="spellStart"/>
      <w:r w:rsidRPr="002C5FCA">
        <w:rPr>
          <w:rFonts w:ascii="Times New Roman" w:hAnsi="Times New Roman" w:cs="Times New Roman"/>
          <w:sz w:val="28"/>
          <w:szCs w:val="28"/>
        </w:rPr>
        <w:t>залежності</w:t>
      </w:r>
      <w:proofErr w:type="spellEnd"/>
      <w:r w:rsidRPr="002C5FCA">
        <w:rPr>
          <w:rFonts w:ascii="Times New Roman" w:hAnsi="Times New Roman" w:cs="Times New Roman"/>
          <w:sz w:val="28"/>
          <w:szCs w:val="28"/>
        </w:rPr>
        <w:t>;</w:t>
      </w:r>
    </w:p>
    <w:p w:rsidR="00DF1C64" w:rsidRPr="002C5FCA" w:rsidRDefault="00DF1C64" w:rsidP="00B723E9">
      <w:pPr>
        <w:spacing w:after="0" w:line="360" w:lineRule="auto"/>
        <w:ind w:firstLine="708"/>
        <w:contextualSpacing/>
        <w:jc w:val="both"/>
        <w:rPr>
          <w:rFonts w:ascii="Times New Roman" w:hAnsi="Times New Roman" w:cs="Times New Roman"/>
          <w:sz w:val="28"/>
          <w:szCs w:val="28"/>
        </w:rPr>
      </w:pPr>
      <w:r w:rsidRPr="002C5FCA">
        <w:rPr>
          <w:rFonts w:ascii="Times New Roman" w:hAnsi="Times New Roman" w:cs="Times New Roman"/>
          <w:sz w:val="28"/>
          <w:szCs w:val="28"/>
        </w:rPr>
        <w:t xml:space="preserve">2) </w:t>
      </w:r>
      <w:r w:rsidRPr="000A6E1E">
        <w:rPr>
          <w:rFonts w:ascii="Times New Roman" w:hAnsi="Times New Roman" w:cs="Times New Roman"/>
          <w:b/>
          <w:sz w:val="28"/>
          <w:szCs w:val="28"/>
        </w:rPr>
        <w:t xml:space="preserve">обрати вид </w:t>
      </w:r>
      <w:proofErr w:type="spellStart"/>
      <w:r w:rsidRPr="000A6E1E">
        <w:rPr>
          <w:rFonts w:ascii="Times New Roman" w:hAnsi="Times New Roman" w:cs="Times New Roman"/>
          <w:b/>
          <w:sz w:val="28"/>
          <w:szCs w:val="28"/>
        </w:rPr>
        <w:t>функції</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регресії</w:t>
      </w:r>
      <w:proofErr w:type="spellEnd"/>
      <w:r w:rsidRPr="002C5FCA">
        <w:rPr>
          <w:rFonts w:ascii="Times New Roman" w:hAnsi="Times New Roman" w:cs="Times New Roman"/>
          <w:sz w:val="28"/>
          <w:szCs w:val="28"/>
        </w:rPr>
        <w:t xml:space="preserve">, яка </w:t>
      </w:r>
      <w:proofErr w:type="spellStart"/>
      <w:r w:rsidRPr="002C5FCA">
        <w:rPr>
          <w:rFonts w:ascii="Times New Roman" w:hAnsi="Times New Roman" w:cs="Times New Roman"/>
          <w:sz w:val="28"/>
          <w:szCs w:val="28"/>
        </w:rPr>
        <w:t>може</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описувати</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зв'язок</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вихідних</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даних</w:t>
      </w:r>
      <w:proofErr w:type="spellEnd"/>
      <w:r w:rsidRPr="002C5FCA">
        <w:rPr>
          <w:rFonts w:ascii="Times New Roman" w:hAnsi="Times New Roman" w:cs="Times New Roman"/>
          <w:sz w:val="28"/>
          <w:szCs w:val="28"/>
        </w:rPr>
        <w:t>;</w:t>
      </w:r>
    </w:p>
    <w:p w:rsidR="00DF1C64" w:rsidRPr="002C5FCA" w:rsidRDefault="00DF1C64" w:rsidP="00B723E9">
      <w:pPr>
        <w:spacing w:after="0" w:line="360" w:lineRule="auto"/>
        <w:ind w:firstLine="708"/>
        <w:contextualSpacing/>
        <w:jc w:val="both"/>
        <w:rPr>
          <w:rFonts w:ascii="Times New Roman" w:hAnsi="Times New Roman" w:cs="Times New Roman"/>
          <w:sz w:val="28"/>
          <w:szCs w:val="28"/>
        </w:rPr>
      </w:pPr>
      <w:r w:rsidRPr="002C5FCA">
        <w:rPr>
          <w:rFonts w:ascii="Times New Roman" w:hAnsi="Times New Roman" w:cs="Times New Roman"/>
          <w:sz w:val="28"/>
          <w:szCs w:val="28"/>
        </w:rPr>
        <w:t xml:space="preserve">3) </w:t>
      </w:r>
      <w:proofErr w:type="spellStart"/>
      <w:r w:rsidRPr="000A6E1E">
        <w:rPr>
          <w:rFonts w:ascii="Times New Roman" w:hAnsi="Times New Roman" w:cs="Times New Roman"/>
          <w:b/>
          <w:sz w:val="28"/>
          <w:szCs w:val="28"/>
        </w:rPr>
        <w:t>визначити</w:t>
      </w:r>
      <w:proofErr w:type="spellEnd"/>
      <w:r w:rsidRPr="000A6E1E">
        <w:rPr>
          <w:rFonts w:ascii="Times New Roman" w:hAnsi="Times New Roman" w:cs="Times New Roman"/>
          <w:b/>
          <w:sz w:val="28"/>
          <w:szCs w:val="28"/>
        </w:rPr>
        <w:t xml:space="preserve"> </w:t>
      </w:r>
      <w:proofErr w:type="spellStart"/>
      <w:r w:rsidRPr="000A6E1E">
        <w:rPr>
          <w:rFonts w:ascii="Times New Roman" w:hAnsi="Times New Roman" w:cs="Times New Roman"/>
          <w:b/>
          <w:sz w:val="28"/>
          <w:szCs w:val="28"/>
        </w:rPr>
        <w:t>чисельні</w:t>
      </w:r>
      <w:proofErr w:type="spellEnd"/>
      <w:r w:rsidRPr="000A6E1E">
        <w:rPr>
          <w:rFonts w:ascii="Times New Roman" w:hAnsi="Times New Roman" w:cs="Times New Roman"/>
          <w:b/>
          <w:sz w:val="28"/>
          <w:szCs w:val="28"/>
        </w:rPr>
        <w:t xml:space="preserve"> </w:t>
      </w:r>
      <w:proofErr w:type="spellStart"/>
      <w:r w:rsidRPr="000A6E1E">
        <w:rPr>
          <w:rFonts w:ascii="Times New Roman" w:hAnsi="Times New Roman" w:cs="Times New Roman"/>
          <w:b/>
          <w:sz w:val="28"/>
          <w:szCs w:val="28"/>
        </w:rPr>
        <w:t>коефіцієнти</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функції</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регресії</w:t>
      </w:r>
      <w:proofErr w:type="spellEnd"/>
      <w:r w:rsidRPr="002C5FCA">
        <w:rPr>
          <w:rFonts w:ascii="Times New Roman" w:hAnsi="Times New Roman" w:cs="Times New Roman"/>
          <w:sz w:val="28"/>
          <w:szCs w:val="28"/>
        </w:rPr>
        <w:t xml:space="preserve"> методом </w:t>
      </w:r>
      <w:proofErr w:type="spellStart"/>
      <w:r w:rsidRPr="002C5FCA">
        <w:rPr>
          <w:rFonts w:ascii="Times New Roman" w:hAnsi="Times New Roman" w:cs="Times New Roman"/>
          <w:sz w:val="28"/>
          <w:szCs w:val="28"/>
        </w:rPr>
        <w:t>найменших</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квадратів</w:t>
      </w:r>
      <w:proofErr w:type="spellEnd"/>
      <w:r w:rsidRPr="002C5FCA">
        <w:rPr>
          <w:rFonts w:ascii="Times New Roman" w:hAnsi="Times New Roman" w:cs="Times New Roman"/>
          <w:sz w:val="28"/>
          <w:szCs w:val="28"/>
        </w:rPr>
        <w:t>;</w:t>
      </w:r>
    </w:p>
    <w:p w:rsidR="00DF1C64" w:rsidRPr="002C5FCA" w:rsidRDefault="00DF1C64" w:rsidP="00B723E9">
      <w:pPr>
        <w:spacing w:after="0" w:line="360" w:lineRule="auto"/>
        <w:ind w:firstLine="708"/>
        <w:contextualSpacing/>
        <w:jc w:val="both"/>
        <w:rPr>
          <w:rFonts w:ascii="Times New Roman" w:hAnsi="Times New Roman" w:cs="Times New Roman"/>
          <w:sz w:val="28"/>
          <w:szCs w:val="28"/>
        </w:rPr>
      </w:pPr>
      <w:r w:rsidRPr="002C5FCA">
        <w:rPr>
          <w:rFonts w:ascii="Times New Roman" w:hAnsi="Times New Roman" w:cs="Times New Roman"/>
          <w:sz w:val="28"/>
          <w:szCs w:val="28"/>
        </w:rPr>
        <w:t xml:space="preserve">4) </w:t>
      </w:r>
      <w:proofErr w:type="spellStart"/>
      <w:r w:rsidRPr="000A6E1E">
        <w:rPr>
          <w:rFonts w:ascii="Times New Roman" w:hAnsi="Times New Roman" w:cs="Times New Roman"/>
          <w:b/>
          <w:sz w:val="28"/>
          <w:szCs w:val="28"/>
        </w:rPr>
        <w:t>оцінити</w:t>
      </w:r>
      <w:proofErr w:type="spellEnd"/>
      <w:r w:rsidRPr="000A6E1E">
        <w:rPr>
          <w:rFonts w:ascii="Times New Roman" w:hAnsi="Times New Roman" w:cs="Times New Roman"/>
          <w:b/>
          <w:sz w:val="28"/>
          <w:szCs w:val="28"/>
        </w:rPr>
        <w:t xml:space="preserve"> силу</w:t>
      </w:r>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знайденої</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регресійної</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залежності</w:t>
      </w:r>
      <w:proofErr w:type="spellEnd"/>
      <w:r w:rsidRPr="002C5FCA">
        <w:rPr>
          <w:rFonts w:ascii="Times New Roman" w:hAnsi="Times New Roman" w:cs="Times New Roman"/>
          <w:sz w:val="28"/>
          <w:szCs w:val="28"/>
        </w:rPr>
        <w:t xml:space="preserve"> на </w:t>
      </w:r>
      <w:proofErr w:type="spellStart"/>
      <w:r w:rsidRPr="002C5FCA">
        <w:rPr>
          <w:rFonts w:ascii="Times New Roman" w:hAnsi="Times New Roman" w:cs="Times New Roman"/>
          <w:sz w:val="28"/>
          <w:szCs w:val="28"/>
        </w:rPr>
        <w:t>основі</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коефіцієнта</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детермінації</w:t>
      </w:r>
      <w:proofErr w:type="spellEnd"/>
      <w:r w:rsidR="00B921B9">
        <w:rPr>
          <w:rFonts w:ascii="Times New Roman" w:hAnsi="Times New Roman" w:cs="Times New Roman"/>
          <w:sz w:val="28"/>
          <w:szCs w:val="28"/>
        </w:rPr>
        <w:t xml:space="preserve"> </w:t>
      </w:r>
      <w:r w:rsidR="00B921B9" w:rsidRPr="00B921B9">
        <w:rPr>
          <w:rFonts w:ascii="Times New Roman" w:hAnsi="Times New Roman" w:cs="Times New Roman"/>
          <w:position w:val="-4"/>
          <w:sz w:val="28"/>
          <w:szCs w:val="28"/>
        </w:rPr>
        <w:object w:dxaOrig="3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18pt;height:15.75pt" o:ole="">
            <v:imagedata r:id="rId5" o:title=""/>
          </v:shape>
          <o:OLEObject Type="Embed" ProgID="Equation.3" ShapeID="_x0000_i1145" DrawAspect="Content" ObjectID="_1575969765" r:id="rId6"/>
        </w:object>
      </w:r>
      <w:r w:rsidRPr="002C5FCA">
        <w:rPr>
          <w:rFonts w:ascii="Times New Roman" w:hAnsi="Times New Roman" w:cs="Times New Roman"/>
          <w:sz w:val="28"/>
          <w:szCs w:val="28"/>
        </w:rPr>
        <w:t>;</w:t>
      </w:r>
    </w:p>
    <w:p w:rsidR="00DF1C64" w:rsidRDefault="00DF1C64" w:rsidP="00B723E9">
      <w:pPr>
        <w:spacing w:after="0" w:line="360" w:lineRule="auto"/>
        <w:ind w:firstLine="708"/>
        <w:contextualSpacing/>
        <w:jc w:val="both"/>
        <w:rPr>
          <w:rFonts w:ascii="Times New Roman" w:hAnsi="Times New Roman" w:cs="Times New Roman"/>
          <w:sz w:val="28"/>
          <w:szCs w:val="28"/>
        </w:rPr>
      </w:pPr>
      <w:r w:rsidRPr="002C5FCA">
        <w:rPr>
          <w:rFonts w:ascii="Times New Roman" w:hAnsi="Times New Roman" w:cs="Times New Roman"/>
          <w:sz w:val="28"/>
          <w:szCs w:val="28"/>
        </w:rPr>
        <w:t xml:space="preserve">5) </w:t>
      </w:r>
      <w:proofErr w:type="spellStart"/>
      <w:r w:rsidRPr="000A6E1E">
        <w:rPr>
          <w:rFonts w:ascii="Times New Roman" w:hAnsi="Times New Roman" w:cs="Times New Roman"/>
          <w:b/>
          <w:sz w:val="28"/>
          <w:szCs w:val="28"/>
        </w:rPr>
        <w:t>зробити</w:t>
      </w:r>
      <w:proofErr w:type="spellEnd"/>
      <w:r w:rsidRPr="000A6E1E">
        <w:rPr>
          <w:rFonts w:ascii="Times New Roman" w:hAnsi="Times New Roman" w:cs="Times New Roman"/>
          <w:b/>
          <w:sz w:val="28"/>
          <w:szCs w:val="28"/>
        </w:rPr>
        <w:t xml:space="preserve"> прогноз</w:t>
      </w:r>
      <w:r w:rsidRPr="002C5FCA">
        <w:rPr>
          <w:rFonts w:ascii="Times New Roman" w:hAnsi="Times New Roman" w:cs="Times New Roman"/>
          <w:sz w:val="28"/>
          <w:szCs w:val="28"/>
        </w:rPr>
        <w:t xml:space="preserve"> (при</w:t>
      </w:r>
      <w:r w:rsidR="00B921B9">
        <w:rPr>
          <w:rFonts w:ascii="Times New Roman" w:hAnsi="Times New Roman" w:cs="Times New Roman"/>
          <w:sz w:val="28"/>
          <w:szCs w:val="28"/>
        </w:rPr>
        <w:t xml:space="preserve"> </w:t>
      </w:r>
      <w:r w:rsidR="00B921B9" w:rsidRPr="00B921B9">
        <w:rPr>
          <w:rFonts w:ascii="Times New Roman" w:hAnsi="Times New Roman" w:cs="Times New Roman"/>
          <w:position w:val="-6"/>
          <w:sz w:val="28"/>
          <w:szCs w:val="28"/>
        </w:rPr>
        <w:object w:dxaOrig="1160" w:dyaOrig="340">
          <v:shape id="_x0000_i1151" type="#_x0000_t75" style="width:57.75pt;height:17.25pt" o:ole="">
            <v:imagedata r:id="rId7" o:title=""/>
          </v:shape>
          <o:OLEObject Type="Embed" ProgID="Equation.3" ShapeID="_x0000_i1151" DrawAspect="Content" ObjectID="_1575969766" r:id="rId8"/>
        </w:object>
      </w:r>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або</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зробити</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висновок</w:t>
      </w:r>
      <w:proofErr w:type="spellEnd"/>
      <w:r w:rsidRPr="002C5FCA">
        <w:rPr>
          <w:rFonts w:ascii="Times New Roman" w:hAnsi="Times New Roman" w:cs="Times New Roman"/>
          <w:sz w:val="28"/>
          <w:szCs w:val="28"/>
        </w:rPr>
        <w:t xml:space="preserve"> про </w:t>
      </w:r>
      <w:proofErr w:type="spellStart"/>
      <w:r w:rsidRPr="002C5FCA">
        <w:rPr>
          <w:rFonts w:ascii="Times New Roman" w:hAnsi="Times New Roman" w:cs="Times New Roman"/>
          <w:sz w:val="28"/>
          <w:szCs w:val="28"/>
        </w:rPr>
        <w:t>неможливість</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прогнозування</w:t>
      </w:r>
      <w:proofErr w:type="spellEnd"/>
      <w:r w:rsidRPr="002C5FCA">
        <w:rPr>
          <w:rFonts w:ascii="Times New Roman" w:hAnsi="Times New Roman" w:cs="Times New Roman"/>
          <w:sz w:val="28"/>
          <w:szCs w:val="28"/>
        </w:rPr>
        <w:t xml:space="preserve"> з </w:t>
      </w:r>
      <w:proofErr w:type="spellStart"/>
      <w:r w:rsidRPr="002C5FCA">
        <w:rPr>
          <w:rFonts w:ascii="Times New Roman" w:hAnsi="Times New Roman" w:cs="Times New Roman"/>
          <w:sz w:val="28"/>
          <w:szCs w:val="28"/>
        </w:rPr>
        <w:t>допомогою</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знайденої</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регресійної</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залежності</w:t>
      </w:r>
      <w:proofErr w:type="spellEnd"/>
      <w:r w:rsidRPr="002C5FCA">
        <w:rPr>
          <w:rFonts w:ascii="Times New Roman" w:hAnsi="Times New Roman" w:cs="Times New Roman"/>
          <w:sz w:val="28"/>
          <w:szCs w:val="28"/>
        </w:rPr>
        <w:t xml:space="preserve">. При </w:t>
      </w:r>
      <w:proofErr w:type="spellStart"/>
      <w:r w:rsidRPr="002C5FCA">
        <w:rPr>
          <w:rFonts w:ascii="Times New Roman" w:hAnsi="Times New Roman" w:cs="Times New Roman"/>
          <w:sz w:val="28"/>
          <w:szCs w:val="28"/>
        </w:rPr>
        <w:t>цьому</w:t>
      </w:r>
      <w:proofErr w:type="spellEnd"/>
      <w:r w:rsidRPr="002C5FCA">
        <w:rPr>
          <w:rFonts w:ascii="Times New Roman" w:hAnsi="Times New Roman" w:cs="Times New Roman"/>
          <w:sz w:val="28"/>
          <w:szCs w:val="28"/>
        </w:rPr>
        <w:t xml:space="preserve"> не </w:t>
      </w:r>
      <w:proofErr w:type="spellStart"/>
      <w:r w:rsidRPr="002C5FCA">
        <w:rPr>
          <w:rFonts w:ascii="Times New Roman" w:hAnsi="Times New Roman" w:cs="Times New Roman"/>
          <w:sz w:val="28"/>
          <w:szCs w:val="28"/>
        </w:rPr>
        <w:t>рекомендується</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використовувати</w:t>
      </w:r>
      <w:proofErr w:type="spellEnd"/>
      <w:r w:rsidRPr="002C5FCA">
        <w:rPr>
          <w:rFonts w:ascii="Times New Roman" w:hAnsi="Times New Roman" w:cs="Times New Roman"/>
          <w:sz w:val="28"/>
          <w:szCs w:val="28"/>
        </w:rPr>
        <w:t xml:space="preserve"> модель </w:t>
      </w:r>
      <w:proofErr w:type="spellStart"/>
      <w:r w:rsidRPr="002C5FCA">
        <w:rPr>
          <w:rFonts w:ascii="Times New Roman" w:hAnsi="Times New Roman" w:cs="Times New Roman"/>
          <w:sz w:val="28"/>
          <w:szCs w:val="28"/>
        </w:rPr>
        <w:t>регресії</w:t>
      </w:r>
      <w:proofErr w:type="spellEnd"/>
      <w:r w:rsidRPr="002C5FCA">
        <w:rPr>
          <w:rFonts w:ascii="Times New Roman" w:hAnsi="Times New Roman" w:cs="Times New Roman"/>
          <w:sz w:val="28"/>
          <w:szCs w:val="28"/>
        </w:rPr>
        <w:t xml:space="preserve"> для тих </w:t>
      </w:r>
      <w:proofErr w:type="spellStart"/>
      <w:r w:rsidRPr="002C5FCA">
        <w:rPr>
          <w:rFonts w:ascii="Times New Roman" w:hAnsi="Times New Roman" w:cs="Times New Roman"/>
          <w:sz w:val="28"/>
          <w:szCs w:val="28"/>
        </w:rPr>
        <w:t>значень</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незалежного</w:t>
      </w:r>
      <w:proofErr w:type="spellEnd"/>
      <w:r w:rsidRPr="002C5FCA">
        <w:rPr>
          <w:rFonts w:ascii="Times New Roman" w:hAnsi="Times New Roman" w:cs="Times New Roman"/>
          <w:sz w:val="28"/>
          <w:szCs w:val="28"/>
        </w:rPr>
        <w:t xml:space="preserve"> параметра X, </w:t>
      </w:r>
      <w:proofErr w:type="spellStart"/>
      <w:r w:rsidRPr="002C5FCA">
        <w:rPr>
          <w:rFonts w:ascii="Times New Roman" w:hAnsi="Times New Roman" w:cs="Times New Roman"/>
          <w:sz w:val="28"/>
          <w:szCs w:val="28"/>
        </w:rPr>
        <w:t>які</w:t>
      </w:r>
      <w:proofErr w:type="spellEnd"/>
      <w:r w:rsidRPr="002C5FCA">
        <w:rPr>
          <w:rFonts w:ascii="Times New Roman" w:hAnsi="Times New Roman" w:cs="Times New Roman"/>
          <w:sz w:val="28"/>
          <w:szCs w:val="28"/>
        </w:rPr>
        <w:t xml:space="preserve"> не належать </w:t>
      </w:r>
      <w:proofErr w:type="spellStart"/>
      <w:r w:rsidRPr="002C5FCA">
        <w:rPr>
          <w:rFonts w:ascii="Times New Roman" w:hAnsi="Times New Roman" w:cs="Times New Roman"/>
          <w:sz w:val="28"/>
          <w:szCs w:val="28"/>
        </w:rPr>
        <w:t>інтервалу</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визначеного</w:t>
      </w:r>
      <w:proofErr w:type="spellEnd"/>
      <w:r w:rsidRPr="002C5FCA">
        <w:rPr>
          <w:rFonts w:ascii="Times New Roman" w:hAnsi="Times New Roman" w:cs="Times New Roman"/>
          <w:sz w:val="28"/>
          <w:szCs w:val="28"/>
        </w:rPr>
        <w:t xml:space="preserve"> у </w:t>
      </w:r>
      <w:proofErr w:type="spellStart"/>
      <w:r w:rsidRPr="002C5FCA">
        <w:rPr>
          <w:rFonts w:ascii="Times New Roman" w:hAnsi="Times New Roman" w:cs="Times New Roman"/>
          <w:sz w:val="28"/>
          <w:szCs w:val="28"/>
        </w:rPr>
        <w:t>вихідних</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даних</w:t>
      </w:r>
      <w:proofErr w:type="spellEnd"/>
      <w:r w:rsidRPr="002C5FCA">
        <w:rPr>
          <w:rFonts w:ascii="Times New Roman" w:hAnsi="Times New Roman" w:cs="Times New Roman"/>
          <w:sz w:val="28"/>
          <w:szCs w:val="28"/>
        </w:rPr>
        <w:t>.</w:t>
      </w:r>
    </w:p>
    <w:p w:rsidR="002C5FCA" w:rsidRPr="002C5FCA" w:rsidRDefault="002C5FCA" w:rsidP="002C5FCA">
      <w:pPr>
        <w:spacing w:after="0" w:line="360" w:lineRule="auto"/>
        <w:contextualSpacing/>
        <w:jc w:val="both"/>
        <w:rPr>
          <w:rFonts w:ascii="Times New Roman" w:hAnsi="Times New Roman" w:cs="Times New Roman"/>
          <w:sz w:val="28"/>
          <w:szCs w:val="28"/>
        </w:rPr>
      </w:pPr>
    </w:p>
    <w:p w:rsidR="00DF1C64" w:rsidRPr="002C5FCA" w:rsidRDefault="00DF1C64" w:rsidP="0046539D">
      <w:pPr>
        <w:spacing w:after="0" w:line="360" w:lineRule="auto"/>
        <w:ind w:firstLine="708"/>
        <w:contextualSpacing/>
        <w:jc w:val="both"/>
        <w:rPr>
          <w:rFonts w:ascii="Times New Roman" w:hAnsi="Times New Roman" w:cs="Times New Roman"/>
          <w:b/>
          <w:sz w:val="28"/>
          <w:szCs w:val="28"/>
        </w:rPr>
      </w:pPr>
      <w:proofErr w:type="spellStart"/>
      <w:r w:rsidRPr="002C5FCA">
        <w:rPr>
          <w:rFonts w:ascii="Times New Roman" w:hAnsi="Times New Roman" w:cs="Times New Roman"/>
          <w:b/>
          <w:sz w:val="28"/>
          <w:szCs w:val="28"/>
        </w:rPr>
        <w:t>Довідкова</w:t>
      </w:r>
      <w:proofErr w:type="spellEnd"/>
      <w:r w:rsidRPr="002C5FCA">
        <w:rPr>
          <w:rFonts w:ascii="Times New Roman" w:hAnsi="Times New Roman" w:cs="Times New Roman"/>
          <w:b/>
          <w:sz w:val="28"/>
          <w:szCs w:val="28"/>
        </w:rPr>
        <w:t xml:space="preserve"> </w:t>
      </w:r>
      <w:proofErr w:type="spellStart"/>
      <w:r w:rsidRPr="002C5FCA">
        <w:rPr>
          <w:rFonts w:ascii="Times New Roman" w:hAnsi="Times New Roman" w:cs="Times New Roman"/>
          <w:b/>
          <w:sz w:val="28"/>
          <w:szCs w:val="28"/>
        </w:rPr>
        <w:t>информацця</w:t>
      </w:r>
      <w:proofErr w:type="spellEnd"/>
      <w:r w:rsidRPr="002C5FCA">
        <w:rPr>
          <w:rFonts w:ascii="Times New Roman" w:hAnsi="Times New Roman" w:cs="Times New Roman"/>
          <w:b/>
          <w:sz w:val="28"/>
          <w:szCs w:val="28"/>
        </w:rPr>
        <w:t xml:space="preserve"> по </w:t>
      </w:r>
      <w:proofErr w:type="spellStart"/>
      <w:r w:rsidRPr="002C5FCA">
        <w:rPr>
          <w:rFonts w:ascii="Times New Roman" w:hAnsi="Times New Roman" w:cs="Times New Roman"/>
          <w:b/>
          <w:sz w:val="28"/>
          <w:szCs w:val="28"/>
        </w:rPr>
        <w:t>технології</w:t>
      </w:r>
      <w:proofErr w:type="spellEnd"/>
      <w:r w:rsidRPr="002C5FCA">
        <w:rPr>
          <w:rFonts w:ascii="Times New Roman" w:hAnsi="Times New Roman" w:cs="Times New Roman"/>
          <w:b/>
          <w:sz w:val="28"/>
          <w:szCs w:val="28"/>
        </w:rPr>
        <w:t xml:space="preserve"> </w:t>
      </w:r>
      <w:proofErr w:type="spellStart"/>
      <w:r w:rsidRPr="002C5FCA">
        <w:rPr>
          <w:rFonts w:ascii="Times New Roman" w:hAnsi="Times New Roman" w:cs="Times New Roman"/>
          <w:b/>
          <w:sz w:val="28"/>
          <w:szCs w:val="28"/>
        </w:rPr>
        <w:t>роботи</w:t>
      </w:r>
      <w:proofErr w:type="spellEnd"/>
      <w:r w:rsidRPr="002C5FCA">
        <w:rPr>
          <w:rFonts w:ascii="Times New Roman" w:hAnsi="Times New Roman" w:cs="Times New Roman"/>
          <w:b/>
          <w:sz w:val="28"/>
          <w:szCs w:val="28"/>
        </w:rPr>
        <w:t xml:space="preserve"> з режимом "</w:t>
      </w:r>
      <w:proofErr w:type="spellStart"/>
      <w:r w:rsidRPr="002C5FCA">
        <w:rPr>
          <w:rFonts w:ascii="Times New Roman" w:hAnsi="Times New Roman" w:cs="Times New Roman"/>
          <w:b/>
          <w:sz w:val="28"/>
          <w:szCs w:val="28"/>
        </w:rPr>
        <w:t>Регресія</w:t>
      </w:r>
      <w:proofErr w:type="spellEnd"/>
      <w:r w:rsidRPr="002C5FCA">
        <w:rPr>
          <w:rFonts w:ascii="Times New Roman" w:hAnsi="Times New Roman" w:cs="Times New Roman"/>
          <w:b/>
          <w:sz w:val="28"/>
          <w:szCs w:val="28"/>
        </w:rPr>
        <w:t xml:space="preserve">" </w:t>
      </w:r>
      <w:proofErr w:type="spellStart"/>
      <w:r w:rsidRPr="002C5FCA">
        <w:rPr>
          <w:rFonts w:ascii="Times New Roman" w:hAnsi="Times New Roman" w:cs="Times New Roman"/>
          <w:b/>
          <w:sz w:val="28"/>
          <w:szCs w:val="28"/>
        </w:rPr>
        <w:t>надбудови</w:t>
      </w:r>
      <w:proofErr w:type="spellEnd"/>
      <w:r w:rsidRPr="002C5FCA">
        <w:rPr>
          <w:rFonts w:ascii="Times New Roman" w:hAnsi="Times New Roman" w:cs="Times New Roman"/>
          <w:b/>
          <w:sz w:val="28"/>
          <w:szCs w:val="28"/>
        </w:rPr>
        <w:t xml:space="preserve"> Пакет </w:t>
      </w:r>
      <w:proofErr w:type="spellStart"/>
      <w:r w:rsidRPr="002C5FCA">
        <w:rPr>
          <w:rFonts w:ascii="Times New Roman" w:hAnsi="Times New Roman" w:cs="Times New Roman"/>
          <w:b/>
          <w:sz w:val="28"/>
          <w:szCs w:val="28"/>
        </w:rPr>
        <w:t>аналізу</w:t>
      </w:r>
      <w:proofErr w:type="spellEnd"/>
      <w:r w:rsidRPr="002C5FCA">
        <w:rPr>
          <w:rFonts w:ascii="Times New Roman" w:hAnsi="Times New Roman" w:cs="Times New Roman"/>
          <w:b/>
          <w:sz w:val="28"/>
          <w:szCs w:val="28"/>
        </w:rPr>
        <w:t xml:space="preserve"> MS </w:t>
      </w:r>
      <w:proofErr w:type="spellStart"/>
      <w:r w:rsidRPr="002C5FCA">
        <w:rPr>
          <w:rFonts w:ascii="Times New Roman" w:hAnsi="Times New Roman" w:cs="Times New Roman"/>
          <w:b/>
          <w:sz w:val="28"/>
          <w:szCs w:val="28"/>
        </w:rPr>
        <w:t>Excel</w:t>
      </w:r>
      <w:proofErr w:type="spellEnd"/>
    </w:p>
    <w:p w:rsidR="00DF1C64" w:rsidRPr="002C5FCA" w:rsidRDefault="00DF1C64" w:rsidP="002C5FCA">
      <w:pPr>
        <w:spacing w:after="0" w:line="360" w:lineRule="auto"/>
        <w:ind w:firstLine="708"/>
        <w:contextualSpacing/>
        <w:jc w:val="both"/>
        <w:rPr>
          <w:rFonts w:ascii="Times New Roman" w:hAnsi="Times New Roman" w:cs="Times New Roman"/>
          <w:sz w:val="28"/>
          <w:szCs w:val="28"/>
        </w:rPr>
      </w:pPr>
      <w:r w:rsidRPr="002C5FCA">
        <w:rPr>
          <w:rFonts w:ascii="Times New Roman" w:hAnsi="Times New Roman" w:cs="Times New Roman"/>
          <w:sz w:val="28"/>
          <w:szCs w:val="28"/>
        </w:rPr>
        <w:t xml:space="preserve">Режим </w:t>
      </w:r>
      <w:proofErr w:type="spellStart"/>
      <w:r w:rsidRPr="002C5FCA">
        <w:rPr>
          <w:rFonts w:ascii="Times New Roman" w:hAnsi="Times New Roman" w:cs="Times New Roman"/>
          <w:sz w:val="28"/>
          <w:szCs w:val="28"/>
        </w:rPr>
        <w:t>роботи</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Регресія</w:t>
      </w:r>
      <w:proofErr w:type="spellEnd"/>
      <w:r w:rsidRPr="002C5FCA">
        <w:rPr>
          <w:rFonts w:ascii="Times New Roman" w:hAnsi="Times New Roman" w:cs="Times New Roman"/>
          <w:sz w:val="28"/>
          <w:szCs w:val="28"/>
        </w:rPr>
        <w:t xml:space="preserve">" служить для </w:t>
      </w:r>
      <w:proofErr w:type="spellStart"/>
      <w:r w:rsidRPr="002C5FCA">
        <w:rPr>
          <w:rFonts w:ascii="Times New Roman" w:hAnsi="Times New Roman" w:cs="Times New Roman"/>
          <w:sz w:val="28"/>
          <w:szCs w:val="28"/>
        </w:rPr>
        <w:t>розрахунку</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параметрів</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рівняння</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лінійної</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регресії</w:t>
      </w:r>
      <w:proofErr w:type="spellEnd"/>
      <w:r w:rsidRPr="002C5FCA">
        <w:rPr>
          <w:rFonts w:ascii="Times New Roman" w:hAnsi="Times New Roman" w:cs="Times New Roman"/>
          <w:sz w:val="28"/>
          <w:szCs w:val="28"/>
        </w:rPr>
        <w:t xml:space="preserve"> та </w:t>
      </w:r>
      <w:proofErr w:type="spellStart"/>
      <w:r w:rsidRPr="002C5FCA">
        <w:rPr>
          <w:rFonts w:ascii="Times New Roman" w:hAnsi="Times New Roman" w:cs="Times New Roman"/>
          <w:sz w:val="28"/>
          <w:szCs w:val="28"/>
        </w:rPr>
        <w:t>перевірки</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її</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адекватності</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досліджуваному</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процесу</w:t>
      </w:r>
      <w:proofErr w:type="spellEnd"/>
      <w:r w:rsidRPr="002C5FCA">
        <w:rPr>
          <w:rFonts w:ascii="Times New Roman" w:hAnsi="Times New Roman" w:cs="Times New Roman"/>
          <w:sz w:val="28"/>
          <w:szCs w:val="28"/>
        </w:rPr>
        <w:t>.</w:t>
      </w:r>
    </w:p>
    <w:p w:rsidR="00DF1C64" w:rsidRPr="002C5FCA" w:rsidRDefault="00DF1C64" w:rsidP="002C5FCA">
      <w:pPr>
        <w:spacing w:after="0" w:line="360" w:lineRule="auto"/>
        <w:ind w:firstLine="708"/>
        <w:contextualSpacing/>
        <w:jc w:val="both"/>
        <w:rPr>
          <w:rFonts w:ascii="Times New Roman" w:hAnsi="Times New Roman" w:cs="Times New Roman"/>
          <w:sz w:val="28"/>
          <w:szCs w:val="28"/>
        </w:rPr>
      </w:pPr>
      <w:r w:rsidRPr="002C5FCA">
        <w:rPr>
          <w:rFonts w:ascii="Times New Roman" w:hAnsi="Times New Roman" w:cs="Times New Roman"/>
          <w:sz w:val="28"/>
          <w:szCs w:val="28"/>
        </w:rPr>
        <w:t xml:space="preserve">Для </w:t>
      </w:r>
      <w:proofErr w:type="spellStart"/>
      <w:r w:rsidRPr="002C5FCA">
        <w:rPr>
          <w:rFonts w:ascii="Times New Roman" w:hAnsi="Times New Roman" w:cs="Times New Roman"/>
          <w:sz w:val="28"/>
          <w:szCs w:val="28"/>
        </w:rPr>
        <w:t>вирішення</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задачі</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регресійного</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аналізу</w:t>
      </w:r>
      <w:proofErr w:type="spellEnd"/>
      <w:r w:rsidRPr="002C5FCA">
        <w:rPr>
          <w:rFonts w:ascii="Times New Roman" w:hAnsi="Times New Roman" w:cs="Times New Roman"/>
          <w:sz w:val="28"/>
          <w:szCs w:val="28"/>
        </w:rPr>
        <w:t xml:space="preserve"> в MS </w:t>
      </w:r>
      <w:proofErr w:type="spellStart"/>
      <w:r w:rsidRPr="002C5FCA">
        <w:rPr>
          <w:rFonts w:ascii="Times New Roman" w:hAnsi="Times New Roman" w:cs="Times New Roman"/>
          <w:sz w:val="28"/>
          <w:szCs w:val="28"/>
        </w:rPr>
        <w:t>Excel</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вибираємо</w:t>
      </w:r>
      <w:proofErr w:type="spellEnd"/>
      <w:r w:rsidRPr="002C5FCA">
        <w:rPr>
          <w:rFonts w:ascii="Times New Roman" w:hAnsi="Times New Roman" w:cs="Times New Roman"/>
          <w:sz w:val="28"/>
          <w:szCs w:val="28"/>
        </w:rPr>
        <w:t xml:space="preserve"> у меню </w:t>
      </w:r>
      <w:proofErr w:type="spellStart"/>
      <w:r w:rsidRPr="000A6E1E">
        <w:rPr>
          <w:rFonts w:ascii="Times New Roman" w:hAnsi="Times New Roman" w:cs="Times New Roman"/>
          <w:b/>
          <w:sz w:val="28"/>
          <w:szCs w:val="28"/>
        </w:rPr>
        <w:t>Сервіс</w:t>
      </w:r>
      <w:proofErr w:type="spellEnd"/>
      <w:r w:rsidRPr="002C5FCA">
        <w:rPr>
          <w:rFonts w:ascii="Times New Roman" w:hAnsi="Times New Roman" w:cs="Times New Roman"/>
          <w:sz w:val="28"/>
          <w:szCs w:val="28"/>
        </w:rPr>
        <w:t xml:space="preserve"> команду </w:t>
      </w:r>
      <w:proofErr w:type="spellStart"/>
      <w:r w:rsidRPr="000A6E1E">
        <w:rPr>
          <w:rFonts w:ascii="Times New Roman" w:hAnsi="Times New Roman" w:cs="Times New Roman"/>
          <w:b/>
          <w:sz w:val="28"/>
          <w:szCs w:val="28"/>
        </w:rPr>
        <w:t>Аналіз</w:t>
      </w:r>
      <w:proofErr w:type="spellEnd"/>
      <w:r w:rsidRPr="000A6E1E">
        <w:rPr>
          <w:rFonts w:ascii="Times New Roman" w:hAnsi="Times New Roman" w:cs="Times New Roman"/>
          <w:b/>
          <w:sz w:val="28"/>
          <w:szCs w:val="28"/>
        </w:rPr>
        <w:t xml:space="preserve"> </w:t>
      </w:r>
      <w:proofErr w:type="spellStart"/>
      <w:r w:rsidRPr="000A6E1E">
        <w:rPr>
          <w:rFonts w:ascii="Times New Roman" w:hAnsi="Times New Roman" w:cs="Times New Roman"/>
          <w:b/>
          <w:sz w:val="28"/>
          <w:szCs w:val="28"/>
        </w:rPr>
        <w:t>даних</w:t>
      </w:r>
      <w:proofErr w:type="spellEnd"/>
      <w:r w:rsidRPr="002C5FCA">
        <w:rPr>
          <w:rFonts w:ascii="Times New Roman" w:hAnsi="Times New Roman" w:cs="Times New Roman"/>
          <w:sz w:val="28"/>
          <w:szCs w:val="28"/>
        </w:rPr>
        <w:t xml:space="preserve"> та </w:t>
      </w:r>
      <w:proofErr w:type="spellStart"/>
      <w:r w:rsidRPr="002C5FCA">
        <w:rPr>
          <w:rFonts w:ascii="Times New Roman" w:hAnsi="Times New Roman" w:cs="Times New Roman"/>
          <w:sz w:val="28"/>
          <w:szCs w:val="28"/>
        </w:rPr>
        <w:t>інструмент</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аналізу</w:t>
      </w:r>
      <w:proofErr w:type="spellEnd"/>
      <w:r w:rsidRPr="002C5FCA">
        <w:rPr>
          <w:rFonts w:ascii="Times New Roman" w:hAnsi="Times New Roman" w:cs="Times New Roman"/>
          <w:sz w:val="28"/>
          <w:szCs w:val="28"/>
        </w:rPr>
        <w:t xml:space="preserve"> "</w:t>
      </w:r>
      <w:proofErr w:type="spellStart"/>
      <w:r w:rsidRPr="000A6E1E">
        <w:rPr>
          <w:rFonts w:ascii="Times New Roman" w:hAnsi="Times New Roman" w:cs="Times New Roman"/>
          <w:b/>
          <w:sz w:val="28"/>
          <w:szCs w:val="28"/>
        </w:rPr>
        <w:t>Регресія</w:t>
      </w:r>
      <w:proofErr w:type="spellEnd"/>
      <w:r w:rsidRPr="002C5FCA">
        <w:rPr>
          <w:rFonts w:ascii="Times New Roman" w:hAnsi="Times New Roman" w:cs="Times New Roman"/>
          <w:sz w:val="28"/>
          <w:szCs w:val="28"/>
        </w:rPr>
        <w:t>".</w:t>
      </w:r>
    </w:p>
    <w:p w:rsidR="00DF1C64" w:rsidRPr="002C5FCA" w:rsidRDefault="00DF1C64" w:rsidP="002C5FCA">
      <w:pPr>
        <w:spacing w:after="0" w:line="360" w:lineRule="auto"/>
        <w:ind w:firstLine="708"/>
        <w:contextualSpacing/>
        <w:jc w:val="both"/>
        <w:rPr>
          <w:rFonts w:ascii="Times New Roman" w:hAnsi="Times New Roman" w:cs="Times New Roman"/>
          <w:sz w:val="28"/>
          <w:szCs w:val="28"/>
        </w:rPr>
      </w:pPr>
      <w:r w:rsidRPr="002C5FCA">
        <w:rPr>
          <w:rFonts w:ascii="Times New Roman" w:hAnsi="Times New Roman" w:cs="Times New Roman"/>
          <w:sz w:val="28"/>
          <w:szCs w:val="28"/>
        </w:rPr>
        <w:t xml:space="preserve">У </w:t>
      </w:r>
      <w:proofErr w:type="spellStart"/>
      <w:r w:rsidRPr="002C5FCA">
        <w:rPr>
          <w:rFonts w:ascii="Times New Roman" w:hAnsi="Times New Roman" w:cs="Times New Roman"/>
          <w:sz w:val="28"/>
          <w:szCs w:val="28"/>
        </w:rPr>
        <w:t>діалоговому</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вікні</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задаємо</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наступні</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параметри</w:t>
      </w:r>
      <w:proofErr w:type="spellEnd"/>
      <w:r w:rsidRPr="002C5FCA">
        <w:rPr>
          <w:rFonts w:ascii="Times New Roman" w:hAnsi="Times New Roman" w:cs="Times New Roman"/>
          <w:sz w:val="28"/>
          <w:szCs w:val="28"/>
        </w:rPr>
        <w:t>:</w:t>
      </w:r>
    </w:p>
    <w:p w:rsidR="00DF1C64" w:rsidRPr="002C5FCA" w:rsidRDefault="00DF1C64" w:rsidP="000A6E1E">
      <w:pPr>
        <w:spacing w:after="0" w:line="360" w:lineRule="auto"/>
        <w:ind w:firstLine="708"/>
        <w:contextualSpacing/>
        <w:jc w:val="both"/>
        <w:rPr>
          <w:rFonts w:ascii="Times New Roman" w:hAnsi="Times New Roman" w:cs="Times New Roman"/>
          <w:sz w:val="28"/>
          <w:szCs w:val="28"/>
        </w:rPr>
      </w:pPr>
      <w:r w:rsidRPr="002C5FCA">
        <w:rPr>
          <w:rFonts w:ascii="Times New Roman" w:hAnsi="Times New Roman" w:cs="Times New Roman"/>
          <w:sz w:val="28"/>
          <w:szCs w:val="28"/>
        </w:rPr>
        <w:t xml:space="preserve">1. </w:t>
      </w:r>
      <w:proofErr w:type="spellStart"/>
      <w:r w:rsidRPr="000A6E1E">
        <w:rPr>
          <w:rFonts w:ascii="Times New Roman" w:hAnsi="Times New Roman" w:cs="Times New Roman"/>
          <w:i/>
          <w:sz w:val="28"/>
          <w:szCs w:val="28"/>
        </w:rPr>
        <w:t>Вхідний</w:t>
      </w:r>
      <w:proofErr w:type="spellEnd"/>
      <w:r w:rsidRPr="000A6E1E">
        <w:rPr>
          <w:rFonts w:ascii="Times New Roman" w:hAnsi="Times New Roman" w:cs="Times New Roman"/>
          <w:i/>
          <w:sz w:val="28"/>
          <w:szCs w:val="28"/>
        </w:rPr>
        <w:t xml:space="preserve"> </w:t>
      </w:r>
      <w:proofErr w:type="spellStart"/>
      <w:r w:rsidRPr="000A6E1E">
        <w:rPr>
          <w:rFonts w:ascii="Times New Roman" w:hAnsi="Times New Roman" w:cs="Times New Roman"/>
          <w:i/>
          <w:sz w:val="28"/>
          <w:szCs w:val="28"/>
        </w:rPr>
        <w:t>інтервал</w:t>
      </w:r>
      <w:proofErr w:type="spellEnd"/>
      <w:r w:rsidRPr="000A6E1E">
        <w:rPr>
          <w:rFonts w:ascii="Times New Roman" w:hAnsi="Times New Roman" w:cs="Times New Roman"/>
          <w:i/>
          <w:sz w:val="28"/>
          <w:szCs w:val="28"/>
        </w:rPr>
        <w:t xml:space="preserve"> Y</w:t>
      </w:r>
      <w:r w:rsidRPr="002C5FCA">
        <w:rPr>
          <w:rFonts w:ascii="Times New Roman" w:hAnsi="Times New Roman" w:cs="Times New Roman"/>
          <w:sz w:val="28"/>
          <w:szCs w:val="28"/>
        </w:rPr>
        <w:t xml:space="preserve"> - </w:t>
      </w:r>
      <w:proofErr w:type="spellStart"/>
      <w:r w:rsidRPr="002C5FCA">
        <w:rPr>
          <w:rFonts w:ascii="Times New Roman" w:hAnsi="Times New Roman" w:cs="Times New Roman"/>
          <w:sz w:val="28"/>
          <w:szCs w:val="28"/>
        </w:rPr>
        <w:t>це</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діапазон</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даних</w:t>
      </w:r>
      <w:proofErr w:type="spellEnd"/>
      <w:r w:rsidRPr="002C5FCA">
        <w:rPr>
          <w:rFonts w:ascii="Times New Roman" w:hAnsi="Times New Roman" w:cs="Times New Roman"/>
          <w:sz w:val="28"/>
          <w:szCs w:val="28"/>
        </w:rPr>
        <w:t xml:space="preserve"> по результативному </w:t>
      </w:r>
      <w:proofErr w:type="spellStart"/>
      <w:r w:rsidRPr="002C5FCA">
        <w:rPr>
          <w:rFonts w:ascii="Times New Roman" w:hAnsi="Times New Roman" w:cs="Times New Roman"/>
          <w:sz w:val="28"/>
          <w:szCs w:val="28"/>
        </w:rPr>
        <w:t>ознакою</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Він</w:t>
      </w:r>
      <w:proofErr w:type="spellEnd"/>
      <w:r w:rsidRPr="002C5FCA">
        <w:rPr>
          <w:rFonts w:ascii="Times New Roman" w:hAnsi="Times New Roman" w:cs="Times New Roman"/>
          <w:sz w:val="28"/>
          <w:szCs w:val="28"/>
        </w:rPr>
        <w:t xml:space="preserve"> повинен </w:t>
      </w:r>
      <w:proofErr w:type="spellStart"/>
      <w:r w:rsidRPr="002C5FCA">
        <w:rPr>
          <w:rFonts w:ascii="Times New Roman" w:hAnsi="Times New Roman" w:cs="Times New Roman"/>
          <w:sz w:val="28"/>
          <w:szCs w:val="28"/>
        </w:rPr>
        <w:t>складатися</w:t>
      </w:r>
      <w:proofErr w:type="spellEnd"/>
      <w:r w:rsidRPr="002C5FCA">
        <w:rPr>
          <w:rFonts w:ascii="Times New Roman" w:hAnsi="Times New Roman" w:cs="Times New Roman"/>
          <w:sz w:val="28"/>
          <w:szCs w:val="28"/>
        </w:rPr>
        <w:t xml:space="preserve"> з одного </w:t>
      </w:r>
      <w:proofErr w:type="spellStart"/>
      <w:r w:rsidRPr="002C5FCA">
        <w:rPr>
          <w:rFonts w:ascii="Times New Roman" w:hAnsi="Times New Roman" w:cs="Times New Roman"/>
          <w:sz w:val="28"/>
          <w:szCs w:val="28"/>
        </w:rPr>
        <w:t>стовпця</w:t>
      </w:r>
      <w:proofErr w:type="spellEnd"/>
      <w:r w:rsidRPr="002C5FCA">
        <w:rPr>
          <w:rFonts w:ascii="Times New Roman" w:hAnsi="Times New Roman" w:cs="Times New Roman"/>
          <w:sz w:val="28"/>
          <w:szCs w:val="28"/>
        </w:rPr>
        <w:t>.</w:t>
      </w:r>
    </w:p>
    <w:p w:rsidR="00DF1C64" w:rsidRPr="002C5FCA" w:rsidRDefault="00DF1C64" w:rsidP="000A6E1E">
      <w:pPr>
        <w:spacing w:after="0" w:line="360" w:lineRule="auto"/>
        <w:ind w:firstLine="708"/>
        <w:contextualSpacing/>
        <w:jc w:val="both"/>
        <w:rPr>
          <w:rFonts w:ascii="Times New Roman" w:hAnsi="Times New Roman" w:cs="Times New Roman"/>
          <w:sz w:val="28"/>
          <w:szCs w:val="28"/>
        </w:rPr>
      </w:pPr>
      <w:r w:rsidRPr="002C5FCA">
        <w:rPr>
          <w:rFonts w:ascii="Times New Roman" w:hAnsi="Times New Roman" w:cs="Times New Roman"/>
          <w:sz w:val="28"/>
          <w:szCs w:val="28"/>
        </w:rPr>
        <w:t xml:space="preserve">2. </w:t>
      </w:r>
      <w:proofErr w:type="spellStart"/>
      <w:r w:rsidRPr="000A6E1E">
        <w:rPr>
          <w:rFonts w:ascii="Times New Roman" w:hAnsi="Times New Roman" w:cs="Times New Roman"/>
          <w:i/>
          <w:sz w:val="28"/>
          <w:szCs w:val="28"/>
        </w:rPr>
        <w:t>Вхідний</w:t>
      </w:r>
      <w:proofErr w:type="spellEnd"/>
      <w:r w:rsidRPr="000A6E1E">
        <w:rPr>
          <w:rFonts w:ascii="Times New Roman" w:hAnsi="Times New Roman" w:cs="Times New Roman"/>
          <w:i/>
          <w:sz w:val="28"/>
          <w:szCs w:val="28"/>
        </w:rPr>
        <w:t xml:space="preserve"> </w:t>
      </w:r>
      <w:proofErr w:type="spellStart"/>
      <w:r w:rsidRPr="000A6E1E">
        <w:rPr>
          <w:rFonts w:ascii="Times New Roman" w:hAnsi="Times New Roman" w:cs="Times New Roman"/>
          <w:i/>
          <w:sz w:val="28"/>
          <w:szCs w:val="28"/>
        </w:rPr>
        <w:t>інтервал</w:t>
      </w:r>
      <w:proofErr w:type="spellEnd"/>
      <w:r w:rsidRPr="000A6E1E">
        <w:rPr>
          <w:rFonts w:ascii="Times New Roman" w:hAnsi="Times New Roman" w:cs="Times New Roman"/>
          <w:i/>
          <w:sz w:val="28"/>
          <w:szCs w:val="28"/>
        </w:rPr>
        <w:t xml:space="preserve"> X</w:t>
      </w:r>
      <w:r w:rsidRPr="002C5FCA">
        <w:rPr>
          <w:rFonts w:ascii="Times New Roman" w:hAnsi="Times New Roman" w:cs="Times New Roman"/>
          <w:sz w:val="28"/>
          <w:szCs w:val="28"/>
        </w:rPr>
        <w:t xml:space="preserve"> - </w:t>
      </w:r>
      <w:proofErr w:type="spellStart"/>
      <w:r w:rsidRPr="002C5FCA">
        <w:rPr>
          <w:rFonts w:ascii="Times New Roman" w:hAnsi="Times New Roman" w:cs="Times New Roman"/>
          <w:sz w:val="28"/>
          <w:szCs w:val="28"/>
        </w:rPr>
        <w:t>це</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діапазон</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клітинок</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що</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містять</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значення</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факторів</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незалежних</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змінних</w:t>
      </w:r>
      <w:proofErr w:type="spellEnd"/>
      <w:r w:rsidRPr="002C5FCA">
        <w:rPr>
          <w:rFonts w:ascii="Times New Roman" w:hAnsi="Times New Roman" w:cs="Times New Roman"/>
          <w:sz w:val="28"/>
          <w:szCs w:val="28"/>
        </w:rPr>
        <w:t xml:space="preserve">). Число </w:t>
      </w:r>
      <w:proofErr w:type="spellStart"/>
      <w:r w:rsidRPr="002C5FCA">
        <w:rPr>
          <w:rFonts w:ascii="Times New Roman" w:hAnsi="Times New Roman" w:cs="Times New Roman"/>
          <w:sz w:val="28"/>
          <w:szCs w:val="28"/>
        </w:rPr>
        <w:t>вхідних</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діапазонів</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стовпців</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має</w:t>
      </w:r>
      <w:proofErr w:type="spellEnd"/>
      <w:r w:rsidRPr="002C5FCA">
        <w:rPr>
          <w:rFonts w:ascii="Times New Roman" w:hAnsi="Times New Roman" w:cs="Times New Roman"/>
          <w:sz w:val="28"/>
          <w:szCs w:val="28"/>
        </w:rPr>
        <w:t xml:space="preserve"> бути не </w:t>
      </w:r>
      <w:proofErr w:type="spellStart"/>
      <w:r w:rsidRPr="002C5FCA">
        <w:rPr>
          <w:rFonts w:ascii="Times New Roman" w:hAnsi="Times New Roman" w:cs="Times New Roman"/>
          <w:sz w:val="28"/>
          <w:szCs w:val="28"/>
        </w:rPr>
        <w:t>більше</w:t>
      </w:r>
      <w:proofErr w:type="spellEnd"/>
      <w:r w:rsidRPr="002C5FCA">
        <w:rPr>
          <w:rFonts w:ascii="Times New Roman" w:hAnsi="Times New Roman" w:cs="Times New Roman"/>
          <w:sz w:val="28"/>
          <w:szCs w:val="28"/>
        </w:rPr>
        <w:t xml:space="preserve"> 16.</w:t>
      </w:r>
    </w:p>
    <w:p w:rsidR="00DF1C64" w:rsidRPr="002C5FCA" w:rsidRDefault="00DF1C64" w:rsidP="000A6E1E">
      <w:pPr>
        <w:spacing w:after="0" w:line="360" w:lineRule="auto"/>
        <w:ind w:firstLine="708"/>
        <w:contextualSpacing/>
        <w:jc w:val="both"/>
        <w:rPr>
          <w:rFonts w:ascii="Times New Roman" w:hAnsi="Times New Roman" w:cs="Times New Roman"/>
          <w:sz w:val="28"/>
          <w:szCs w:val="28"/>
        </w:rPr>
      </w:pPr>
      <w:r w:rsidRPr="002C5FCA">
        <w:rPr>
          <w:rFonts w:ascii="Times New Roman" w:hAnsi="Times New Roman" w:cs="Times New Roman"/>
          <w:sz w:val="28"/>
          <w:szCs w:val="28"/>
        </w:rPr>
        <w:lastRenderedPageBreak/>
        <w:t xml:space="preserve">3. </w:t>
      </w:r>
      <w:proofErr w:type="spellStart"/>
      <w:r w:rsidRPr="000A6E1E">
        <w:rPr>
          <w:rFonts w:ascii="Times New Roman" w:hAnsi="Times New Roman" w:cs="Times New Roman"/>
          <w:i/>
          <w:sz w:val="28"/>
          <w:szCs w:val="28"/>
        </w:rPr>
        <w:t>Прапорець</w:t>
      </w:r>
      <w:proofErr w:type="spellEnd"/>
      <w:r w:rsidRPr="000A6E1E">
        <w:rPr>
          <w:rFonts w:ascii="Times New Roman" w:hAnsi="Times New Roman" w:cs="Times New Roman"/>
          <w:i/>
          <w:sz w:val="28"/>
          <w:szCs w:val="28"/>
        </w:rPr>
        <w:t xml:space="preserve"> </w:t>
      </w:r>
      <w:proofErr w:type="spellStart"/>
      <w:r w:rsidRPr="000A6E1E">
        <w:rPr>
          <w:rFonts w:ascii="Times New Roman" w:hAnsi="Times New Roman" w:cs="Times New Roman"/>
          <w:i/>
          <w:sz w:val="28"/>
          <w:szCs w:val="28"/>
        </w:rPr>
        <w:t>Мітки</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встановлюється</w:t>
      </w:r>
      <w:proofErr w:type="spellEnd"/>
      <w:r w:rsidRPr="002C5FCA">
        <w:rPr>
          <w:rFonts w:ascii="Times New Roman" w:hAnsi="Times New Roman" w:cs="Times New Roman"/>
          <w:sz w:val="28"/>
          <w:szCs w:val="28"/>
        </w:rPr>
        <w:t xml:space="preserve"> в тому </w:t>
      </w:r>
      <w:proofErr w:type="spellStart"/>
      <w:r w:rsidRPr="002C5FCA">
        <w:rPr>
          <w:rFonts w:ascii="Times New Roman" w:hAnsi="Times New Roman" w:cs="Times New Roman"/>
          <w:sz w:val="28"/>
          <w:szCs w:val="28"/>
        </w:rPr>
        <w:t>випадку</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якщо</w:t>
      </w:r>
      <w:proofErr w:type="spellEnd"/>
      <w:r w:rsidRPr="002C5FCA">
        <w:rPr>
          <w:rFonts w:ascii="Times New Roman" w:hAnsi="Times New Roman" w:cs="Times New Roman"/>
          <w:sz w:val="28"/>
          <w:szCs w:val="28"/>
        </w:rPr>
        <w:t xml:space="preserve"> в </w:t>
      </w:r>
      <w:proofErr w:type="spellStart"/>
      <w:r w:rsidRPr="002C5FCA">
        <w:rPr>
          <w:rFonts w:ascii="Times New Roman" w:hAnsi="Times New Roman" w:cs="Times New Roman"/>
          <w:sz w:val="28"/>
          <w:szCs w:val="28"/>
        </w:rPr>
        <w:t>першому</w:t>
      </w:r>
      <w:proofErr w:type="spellEnd"/>
      <w:r w:rsidRPr="002C5FCA">
        <w:rPr>
          <w:rFonts w:ascii="Times New Roman" w:hAnsi="Times New Roman" w:cs="Times New Roman"/>
          <w:sz w:val="28"/>
          <w:szCs w:val="28"/>
        </w:rPr>
        <w:t xml:space="preserve"> рядку </w:t>
      </w:r>
      <w:proofErr w:type="spellStart"/>
      <w:r w:rsidRPr="002C5FCA">
        <w:rPr>
          <w:rFonts w:ascii="Times New Roman" w:hAnsi="Times New Roman" w:cs="Times New Roman"/>
          <w:sz w:val="28"/>
          <w:szCs w:val="28"/>
        </w:rPr>
        <w:t>діапазону</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варто</w:t>
      </w:r>
      <w:proofErr w:type="spellEnd"/>
      <w:r w:rsidRPr="002C5FCA">
        <w:rPr>
          <w:rFonts w:ascii="Times New Roman" w:hAnsi="Times New Roman" w:cs="Times New Roman"/>
          <w:sz w:val="28"/>
          <w:szCs w:val="28"/>
        </w:rPr>
        <w:t xml:space="preserve"> заголовок.</w:t>
      </w:r>
    </w:p>
    <w:p w:rsidR="00DF1C64" w:rsidRPr="002C5FCA" w:rsidRDefault="00DF1C64" w:rsidP="000A6E1E">
      <w:pPr>
        <w:spacing w:after="0" w:line="360" w:lineRule="auto"/>
        <w:ind w:firstLine="708"/>
        <w:contextualSpacing/>
        <w:jc w:val="both"/>
        <w:rPr>
          <w:rFonts w:ascii="Times New Roman" w:hAnsi="Times New Roman" w:cs="Times New Roman"/>
          <w:sz w:val="28"/>
          <w:szCs w:val="28"/>
        </w:rPr>
      </w:pPr>
      <w:r w:rsidRPr="002C5FCA">
        <w:rPr>
          <w:rFonts w:ascii="Times New Roman" w:hAnsi="Times New Roman" w:cs="Times New Roman"/>
          <w:sz w:val="28"/>
          <w:szCs w:val="28"/>
        </w:rPr>
        <w:t xml:space="preserve">4. </w:t>
      </w:r>
      <w:proofErr w:type="spellStart"/>
      <w:r w:rsidRPr="000A6E1E">
        <w:rPr>
          <w:rFonts w:ascii="Times New Roman" w:hAnsi="Times New Roman" w:cs="Times New Roman"/>
          <w:i/>
          <w:sz w:val="28"/>
          <w:szCs w:val="28"/>
        </w:rPr>
        <w:t>Прапорець</w:t>
      </w:r>
      <w:proofErr w:type="spellEnd"/>
      <w:r w:rsidRPr="000A6E1E">
        <w:rPr>
          <w:rFonts w:ascii="Times New Roman" w:hAnsi="Times New Roman" w:cs="Times New Roman"/>
          <w:i/>
          <w:sz w:val="28"/>
          <w:szCs w:val="28"/>
        </w:rPr>
        <w:t xml:space="preserve"> </w:t>
      </w:r>
      <w:proofErr w:type="spellStart"/>
      <w:r w:rsidRPr="000A6E1E">
        <w:rPr>
          <w:rFonts w:ascii="Times New Roman" w:hAnsi="Times New Roman" w:cs="Times New Roman"/>
          <w:i/>
          <w:sz w:val="28"/>
          <w:szCs w:val="28"/>
        </w:rPr>
        <w:t>Рівень</w:t>
      </w:r>
      <w:proofErr w:type="spellEnd"/>
      <w:r w:rsidRPr="000A6E1E">
        <w:rPr>
          <w:rFonts w:ascii="Times New Roman" w:hAnsi="Times New Roman" w:cs="Times New Roman"/>
          <w:i/>
          <w:sz w:val="28"/>
          <w:szCs w:val="28"/>
        </w:rPr>
        <w:t xml:space="preserve"> </w:t>
      </w:r>
      <w:proofErr w:type="spellStart"/>
      <w:r w:rsidRPr="000A6E1E">
        <w:rPr>
          <w:rFonts w:ascii="Times New Roman" w:hAnsi="Times New Roman" w:cs="Times New Roman"/>
          <w:i/>
          <w:sz w:val="28"/>
          <w:szCs w:val="28"/>
        </w:rPr>
        <w:t>надійності</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активізується</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якщо</w:t>
      </w:r>
      <w:proofErr w:type="spellEnd"/>
      <w:r w:rsidRPr="002C5FCA">
        <w:rPr>
          <w:rFonts w:ascii="Times New Roman" w:hAnsi="Times New Roman" w:cs="Times New Roman"/>
          <w:sz w:val="28"/>
          <w:szCs w:val="28"/>
        </w:rPr>
        <w:t xml:space="preserve"> в поле, </w:t>
      </w:r>
      <w:proofErr w:type="spellStart"/>
      <w:r w:rsidRPr="002C5FCA">
        <w:rPr>
          <w:rFonts w:ascii="Times New Roman" w:hAnsi="Times New Roman" w:cs="Times New Roman"/>
          <w:sz w:val="28"/>
          <w:szCs w:val="28"/>
        </w:rPr>
        <w:t>що</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знаходиться</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поруч</w:t>
      </w:r>
      <w:proofErr w:type="spellEnd"/>
      <w:r w:rsidRPr="002C5FCA">
        <w:rPr>
          <w:rFonts w:ascii="Times New Roman" w:hAnsi="Times New Roman" w:cs="Times New Roman"/>
          <w:sz w:val="28"/>
          <w:szCs w:val="28"/>
        </w:rPr>
        <w:t xml:space="preserve"> з ним </w:t>
      </w:r>
      <w:proofErr w:type="spellStart"/>
      <w:r w:rsidRPr="002C5FCA">
        <w:rPr>
          <w:rFonts w:ascii="Times New Roman" w:hAnsi="Times New Roman" w:cs="Times New Roman"/>
          <w:sz w:val="28"/>
          <w:szCs w:val="28"/>
        </w:rPr>
        <w:t>необхідно</w:t>
      </w:r>
      <w:proofErr w:type="spellEnd"/>
      <w:r w:rsidRPr="002C5FCA">
        <w:rPr>
          <w:rFonts w:ascii="Times New Roman" w:hAnsi="Times New Roman" w:cs="Times New Roman"/>
          <w:sz w:val="28"/>
          <w:szCs w:val="28"/>
        </w:rPr>
        <w:t xml:space="preserve"> ввести </w:t>
      </w:r>
      <w:proofErr w:type="spellStart"/>
      <w:r w:rsidRPr="002C5FCA">
        <w:rPr>
          <w:rFonts w:ascii="Times New Roman" w:hAnsi="Times New Roman" w:cs="Times New Roman"/>
          <w:sz w:val="28"/>
          <w:szCs w:val="28"/>
        </w:rPr>
        <w:t>рівень</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надійності</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відмінний</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від</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встановленого</w:t>
      </w:r>
      <w:proofErr w:type="spellEnd"/>
      <w:r w:rsidRPr="002C5FCA">
        <w:rPr>
          <w:rFonts w:ascii="Times New Roman" w:hAnsi="Times New Roman" w:cs="Times New Roman"/>
          <w:sz w:val="28"/>
          <w:szCs w:val="28"/>
        </w:rPr>
        <w:t xml:space="preserve"> за </w:t>
      </w:r>
      <w:proofErr w:type="spellStart"/>
      <w:r w:rsidRPr="002C5FCA">
        <w:rPr>
          <w:rFonts w:ascii="Times New Roman" w:hAnsi="Times New Roman" w:cs="Times New Roman"/>
          <w:sz w:val="28"/>
          <w:szCs w:val="28"/>
        </w:rPr>
        <w:t>замовчуванням</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Використовується</w:t>
      </w:r>
      <w:proofErr w:type="spellEnd"/>
      <w:r w:rsidRPr="002C5FCA">
        <w:rPr>
          <w:rFonts w:ascii="Times New Roman" w:hAnsi="Times New Roman" w:cs="Times New Roman"/>
          <w:sz w:val="28"/>
          <w:szCs w:val="28"/>
        </w:rPr>
        <w:t xml:space="preserve"> для </w:t>
      </w:r>
      <w:proofErr w:type="spellStart"/>
      <w:r w:rsidRPr="002C5FCA">
        <w:rPr>
          <w:rFonts w:ascii="Times New Roman" w:hAnsi="Times New Roman" w:cs="Times New Roman"/>
          <w:sz w:val="28"/>
          <w:szCs w:val="28"/>
        </w:rPr>
        <w:t>перевірки</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значущості</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коефіцієнта</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детермінації</w:t>
      </w:r>
      <w:proofErr w:type="spellEnd"/>
      <w:r w:rsidRPr="002C5FCA">
        <w:rPr>
          <w:rFonts w:ascii="Times New Roman" w:hAnsi="Times New Roman" w:cs="Times New Roman"/>
          <w:sz w:val="28"/>
          <w:szCs w:val="28"/>
        </w:rPr>
        <w:t xml:space="preserve"> </w:t>
      </w:r>
      <w:r w:rsidRPr="002C5FCA">
        <w:rPr>
          <w:rFonts w:ascii="Times New Roman" w:hAnsi="Times New Roman" w:cs="Times New Roman"/>
          <w:position w:val="-4"/>
          <w:sz w:val="28"/>
          <w:szCs w:val="28"/>
        </w:rPr>
        <w:object w:dxaOrig="360" w:dyaOrig="340">
          <v:shape id="_x0000_i1027" type="#_x0000_t75" style="width:18pt;height:17.25pt" o:ole="">
            <v:imagedata r:id="rId9" o:title=""/>
          </v:shape>
          <o:OLEObject Type="Embed" ProgID="Equation.3" ShapeID="_x0000_i1027" DrawAspect="Content" ObjectID="_1575969767" r:id="rId10"/>
        </w:object>
      </w:r>
      <w:r w:rsidRPr="002C5FCA">
        <w:rPr>
          <w:rFonts w:ascii="Times New Roman" w:hAnsi="Times New Roman" w:cs="Times New Roman"/>
          <w:sz w:val="28"/>
          <w:szCs w:val="28"/>
        </w:rPr>
        <w:t xml:space="preserve"> і </w:t>
      </w:r>
      <w:proofErr w:type="spellStart"/>
      <w:r w:rsidRPr="002C5FCA">
        <w:rPr>
          <w:rFonts w:ascii="Times New Roman" w:hAnsi="Times New Roman" w:cs="Times New Roman"/>
          <w:sz w:val="28"/>
          <w:szCs w:val="28"/>
        </w:rPr>
        <w:t>коефіцієнтів</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регресії</w:t>
      </w:r>
      <w:proofErr w:type="spellEnd"/>
      <w:r w:rsidRPr="002C5FCA">
        <w:rPr>
          <w:rFonts w:ascii="Times New Roman" w:hAnsi="Times New Roman" w:cs="Times New Roman"/>
          <w:sz w:val="28"/>
          <w:szCs w:val="28"/>
        </w:rPr>
        <w:t>.</w:t>
      </w:r>
    </w:p>
    <w:p w:rsidR="00DF1C64" w:rsidRPr="002C5FCA" w:rsidRDefault="00DF1C64" w:rsidP="000A6E1E">
      <w:pPr>
        <w:spacing w:after="0" w:line="360" w:lineRule="auto"/>
        <w:ind w:firstLine="708"/>
        <w:contextualSpacing/>
        <w:jc w:val="both"/>
        <w:rPr>
          <w:rFonts w:ascii="Times New Roman" w:hAnsi="Times New Roman" w:cs="Times New Roman"/>
          <w:sz w:val="28"/>
          <w:szCs w:val="28"/>
        </w:rPr>
      </w:pPr>
      <w:r w:rsidRPr="002C5FCA">
        <w:rPr>
          <w:rFonts w:ascii="Times New Roman" w:hAnsi="Times New Roman" w:cs="Times New Roman"/>
          <w:sz w:val="28"/>
          <w:szCs w:val="28"/>
        </w:rPr>
        <w:t xml:space="preserve">5. </w:t>
      </w:r>
      <w:r w:rsidRPr="000A6E1E">
        <w:rPr>
          <w:rFonts w:ascii="Times New Roman" w:hAnsi="Times New Roman" w:cs="Times New Roman"/>
          <w:i/>
          <w:sz w:val="28"/>
          <w:szCs w:val="28"/>
        </w:rPr>
        <w:t>Константа нуль</w:t>
      </w:r>
      <w:r w:rsidRPr="002C5FCA">
        <w:rPr>
          <w:rFonts w:ascii="Times New Roman" w:hAnsi="Times New Roman" w:cs="Times New Roman"/>
          <w:sz w:val="28"/>
          <w:szCs w:val="28"/>
        </w:rPr>
        <w:t xml:space="preserve">. Даний </w:t>
      </w:r>
      <w:proofErr w:type="spellStart"/>
      <w:r w:rsidRPr="002C5FCA">
        <w:rPr>
          <w:rFonts w:ascii="Times New Roman" w:hAnsi="Times New Roman" w:cs="Times New Roman"/>
          <w:sz w:val="28"/>
          <w:szCs w:val="28"/>
        </w:rPr>
        <w:t>прапорець</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необхідно</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встановити</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якщо</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лінія</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регресії</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має</w:t>
      </w:r>
      <w:proofErr w:type="spellEnd"/>
      <w:r w:rsidRPr="002C5FCA">
        <w:rPr>
          <w:rFonts w:ascii="Times New Roman" w:hAnsi="Times New Roman" w:cs="Times New Roman"/>
          <w:sz w:val="28"/>
          <w:szCs w:val="28"/>
        </w:rPr>
        <w:t xml:space="preserve"> пройти через початок координат (</w:t>
      </w:r>
      <w:r w:rsidRPr="002C5FCA">
        <w:rPr>
          <w:rFonts w:ascii="Times New Roman" w:hAnsi="Times New Roman" w:cs="Times New Roman"/>
          <w:position w:val="-12"/>
          <w:sz w:val="28"/>
          <w:szCs w:val="28"/>
        </w:rPr>
        <w:object w:dxaOrig="740" w:dyaOrig="380">
          <v:shape id="_x0000_i1028" type="#_x0000_t75" style="width:36.75pt;height:18.75pt" o:ole="">
            <v:imagedata r:id="rId11" o:title=""/>
          </v:shape>
          <o:OLEObject Type="Embed" ProgID="Equation.3" ShapeID="_x0000_i1028" DrawAspect="Content" ObjectID="_1575969768" r:id="rId12"/>
        </w:object>
      </w:r>
      <w:r w:rsidRPr="002C5FCA">
        <w:rPr>
          <w:rFonts w:ascii="Times New Roman" w:hAnsi="Times New Roman" w:cs="Times New Roman"/>
          <w:sz w:val="28"/>
          <w:szCs w:val="28"/>
        </w:rPr>
        <w:t>).</w:t>
      </w:r>
    </w:p>
    <w:p w:rsidR="00DF1C64" w:rsidRPr="002C5FCA" w:rsidRDefault="00DF1C64" w:rsidP="000A6E1E">
      <w:pPr>
        <w:spacing w:after="0" w:line="360" w:lineRule="auto"/>
        <w:ind w:firstLine="708"/>
        <w:contextualSpacing/>
        <w:jc w:val="both"/>
        <w:rPr>
          <w:rFonts w:ascii="Times New Roman" w:hAnsi="Times New Roman" w:cs="Times New Roman"/>
          <w:sz w:val="28"/>
          <w:szCs w:val="28"/>
        </w:rPr>
      </w:pPr>
      <w:r w:rsidRPr="002C5FCA">
        <w:rPr>
          <w:rFonts w:ascii="Times New Roman" w:hAnsi="Times New Roman" w:cs="Times New Roman"/>
          <w:sz w:val="28"/>
          <w:szCs w:val="28"/>
        </w:rPr>
        <w:t xml:space="preserve">6. </w:t>
      </w:r>
      <w:proofErr w:type="spellStart"/>
      <w:r w:rsidRPr="000A6E1E">
        <w:rPr>
          <w:rFonts w:ascii="Times New Roman" w:hAnsi="Times New Roman" w:cs="Times New Roman"/>
          <w:i/>
          <w:sz w:val="28"/>
          <w:szCs w:val="28"/>
        </w:rPr>
        <w:t>Вихідний</w:t>
      </w:r>
      <w:proofErr w:type="spellEnd"/>
      <w:r w:rsidRPr="000A6E1E">
        <w:rPr>
          <w:rFonts w:ascii="Times New Roman" w:hAnsi="Times New Roman" w:cs="Times New Roman"/>
          <w:i/>
          <w:sz w:val="28"/>
          <w:szCs w:val="28"/>
        </w:rPr>
        <w:t xml:space="preserve"> </w:t>
      </w:r>
      <w:proofErr w:type="spellStart"/>
      <w:r w:rsidRPr="000A6E1E">
        <w:rPr>
          <w:rFonts w:ascii="Times New Roman" w:hAnsi="Times New Roman" w:cs="Times New Roman"/>
          <w:i/>
          <w:sz w:val="28"/>
          <w:szCs w:val="28"/>
        </w:rPr>
        <w:t>інтервал</w:t>
      </w:r>
      <w:proofErr w:type="spellEnd"/>
      <w:r w:rsidRPr="000A6E1E">
        <w:rPr>
          <w:rFonts w:ascii="Times New Roman" w:hAnsi="Times New Roman" w:cs="Times New Roman"/>
          <w:i/>
          <w:sz w:val="28"/>
          <w:szCs w:val="28"/>
        </w:rPr>
        <w:t xml:space="preserve">/ </w:t>
      </w:r>
      <w:proofErr w:type="spellStart"/>
      <w:r w:rsidRPr="000A6E1E">
        <w:rPr>
          <w:rFonts w:ascii="Times New Roman" w:hAnsi="Times New Roman" w:cs="Times New Roman"/>
          <w:i/>
          <w:sz w:val="28"/>
          <w:szCs w:val="28"/>
        </w:rPr>
        <w:t>Новий</w:t>
      </w:r>
      <w:proofErr w:type="spellEnd"/>
      <w:r w:rsidRPr="000A6E1E">
        <w:rPr>
          <w:rFonts w:ascii="Times New Roman" w:hAnsi="Times New Roman" w:cs="Times New Roman"/>
          <w:i/>
          <w:sz w:val="28"/>
          <w:szCs w:val="28"/>
        </w:rPr>
        <w:t xml:space="preserve"> </w:t>
      </w:r>
      <w:proofErr w:type="spellStart"/>
      <w:r w:rsidRPr="000A6E1E">
        <w:rPr>
          <w:rFonts w:ascii="Times New Roman" w:hAnsi="Times New Roman" w:cs="Times New Roman"/>
          <w:i/>
          <w:sz w:val="28"/>
          <w:szCs w:val="28"/>
        </w:rPr>
        <w:t>робочий</w:t>
      </w:r>
      <w:proofErr w:type="spellEnd"/>
      <w:r w:rsidRPr="000A6E1E">
        <w:rPr>
          <w:rFonts w:ascii="Times New Roman" w:hAnsi="Times New Roman" w:cs="Times New Roman"/>
          <w:i/>
          <w:sz w:val="28"/>
          <w:szCs w:val="28"/>
        </w:rPr>
        <w:t xml:space="preserve"> </w:t>
      </w:r>
      <w:proofErr w:type="spellStart"/>
      <w:r w:rsidRPr="000A6E1E">
        <w:rPr>
          <w:rFonts w:ascii="Times New Roman" w:hAnsi="Times New Roman" w:cs="Times New Roman"/>
          <w:i/>
          <w:sz w:val="28"/>
          <w:szCs w:val="28"/>
        </w:rPr>
        <w:t>аркуш</w:t>
      </w:r>
      <w:proofErr w:type="spellEnd"/>
      <w:r w:rsidRPr="000A6E1E">
        <w:rPr>
          <w:rFonts w:ascii="Times New Roman" w:hAnsi="Times New Roman" w:cs="Times New Roman"/>
          <w:i/>
          <w:sz w:val="28"/>
          <w:szCs w:val="28"/>
        </w:rPr>
        <w:t xml:space="preserve">/ Нова </w:t>
      </w:r>
      <w:proofErr w:type="spellStart"/>
      <w:r w:rsidRPr="000A6E1E">
        <w:rPr>
          <w:rFonts w:ascii="Times New Roman" w:hAnsi="Times New Roman" w:cs="Times New Roman"/>
          <w:i/>
          <w:sz w:val="28"/>
          <w:szCs w:val="28"/>
        </w:rPr>
        <w:t>робоча</w:t>
      </w:r>
      <w:proofErr w:type="spellEnd"/>
      <w:r w:rsidRPr="000A6E1E">
        <w:rPr>
          <w:rFonts w:ascii="Times New Roman" w:hAnsi="Times New Roman" w:cs="Times New Roman"/>
          <w:i/>
          <w:sz w:val="28"/>
          <w:szCs w:val="28"/>
        </w:rPr>
        <w:t xml:space="preserve"> книга</w:t>
      </w:r>
      <w:r w:rsidRPr="002C5FCA">
        <w:rPr>
          <w:rFonts w:ascii="Times New Roman" w:hAnsi="Times New Roman" w:cs="Times New Roman"/>
          <w:sz w:val="28"/>
          <w:szCs w:val="28"/>
        </w:rPr>
        <w:t xml:space="preserve"> – </w:t>
      </w:r>
      <w:proofErr w:type="spellStart"/>
      <w:r w:rsidRPr="002C5FCA">
        <w:rPr>
          <w:rFonts w:ascii="Times New Roman" w:hAnsi="Times New Roman" w:cs="Times New Roman"/>
          <w:sz w:val="28"/>
          <w:szCs w:val="28"/>
        </w:rPr>
        <w:t>вказати</w:t>
      </w:r>
      <w:proofErr w:type="spellEnd"/>
      <w:r w:rsidRPr="002C5FCA">
        <w:rPr>
          <w:rFonts w:ascii="Times New Roman" w:hAnsi="Times New Roman" w:cs="Times New Roman"/>
          <w:sz w:val="28"/>
          <w:szCs w:val="28"/>
        </w:rPr>
        <w:t xml:space="preserve"> адресу </w:t>
      </w:r>
      <w:proofErr w:type="spellStart"/>
      <w:r w:rsidRPr="002C5FCA">
        <w:rPr>
          <w:rFonts w:ascii="Times New Roman" w:hAnsi="Times New Roman" w:cs="Times New Roman"/>
          <w:sz w:val="28"/>
          <w:szCs w:val="28"/>
        </w:rPr>
        <w:t>верхньої</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лівої</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комірки</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вихідного</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діапазону</w:t>
      </w:r>
      <w:proofErr w:type="spellEnd"/>
      <w:r w:rsidRPr="002C5FCA">
        <w:rPr>
          <w:rFonts w:ascii="Times New Roman" w:hAnsi="Times New Roman" w:cs="Times New Roman"/>
          <w:sz w:val="28"/>
          <w:szCs w:val="28"/>
        </w:rPr>
        <w:t>.</w:t>
      </w:r>
    </w:p>
    <w:p w:rsidR="00DF1C64" w:rsidRPr="002C5FCA" w:rsidRDefault="00DF1C64" w:rsidP="000A6E1E">
      <w:pPr>
        <w:spacing w:after="0" w:line="360" w:lineRule="auto"/>
        <w:ind w:firstLine="708"/>
        <w:contextualSpacing/>
        <w:jc w:val="both"/>
        <w:rPr>
          <w:rFonts w:ascii="Times New Roman" w:hAnsi="Times New Roman" w:cs="Times New Roman"/>
          <w:sz w:val="28"/>
          <w:szCs w:val="28"/>
        </w:rPr>
      </w:pPr>
      <w:r w:rsidRPr="002C5FCA">
        <w:rPr>
          <w:rFonts w:ascii="Times New Roman" w:hAnsi="Times New Roman" w:cs="Times New Roman"/>
          <w:sz w:val="28"/>
          <w:szCs w:val="28"/>
        </w:rPr>
        <w:t xml:space="preserve">7. </w:t>
      </w:r>
      <w:proofErr w:type="spellStart"/>
      <w:r w:rsidRPr="002C5FCA">
        <w:rPr>
          <w:rFonts w:ascii="Times New Roman" w:hAnsi="Times New Roman" w:cs="Times New Roman"/>
          <w:sz w:val="28"/>
          <w:szCs w:val="28"/>
        </w:rPr>
        <w:t>Прапорці</w:t>
      </w:r>
      <w:proofErr w:type="spellEnd"/>
      <w:r w:rsidRPr="002C5FCA">
        <w:rPr>
          <w:rFonts w:ascii="Times New Roman" w:hAnsi="Times New Roman" w:cs="Times New Roman"/>
          <w:sz w:val="28"/>
          <w:szCs w:val="28"/>
        </w:rPr>
        <w:t xml:space="preserve"> в </w:t>
      </w:r>
      <w:proofErr w:type="spellStart"/>
      <w:r w:rsidRPr="002C5FCA">
        <w:rPr>
          <w:rFonts w:ascii="Times New Roman" w:hAnsi="Times New Roman" w:cs="Times New Roman"/>
          <w:sz w:val="28"/>
          <w:szCs w:val="28"/>
        </w:rPr>
        <w:t>розділі</w:t>
      </w:r>
      <w:proofErr w:type="spellEnd"/>
      <w:r w:rsidRPr="002C5FCA">
        <w:rPr>
          <w:rFonts w:ascii="Times New Roman" w:hAnsi="Times New Roman" w:cs="Times New Roman"/>
          <w:sz w:val="28"/>
          <w:szCs w:val="28"/>
        </w:rPr>
        <w:t xml:space="preserve"> </w:t>
      </w:r>
      <w:proofErr w:type="spellStart"/>
      <w:r w:rsidRPr="000A6E1E">
        <w:rPr>
          <w:rFonts w:ascii="Times New Roman" w:hAnsi="Times New Roman" w:cs="Times New Roman"/>
          <w:i/>
          <w:sz w:val="28"/>
          <w:szCs w:val="28"/>
        </w:rPr>
        <w:t>Залишки</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встановлюються</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якщо</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необхідно</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включити</w:t>
      </w:r>
      <w:proofErr w:type="spellEnd"/>
      <w:r w:rsidRPr="002C5FCA">
        <w:rPr>
          <w:rFonts w:ascii="Times New Roman" w:hAnsi="Times New Roman" w:cs="Times New Roman"/>
          <w:sz w:val="28"/>
          <w:szCs w:val="28"/>
        </w:rPr>
        <w:t xml:space="preserve"> у </w:t>
      </w:r>
      <w:proofErr w:type="spellStart"/>
      <w:r w:rsidRPr="002C5FCA">
        <w:rPr>
          <w:rFonts w:ascii="Times New Roman" w:hAnsi="Times New Roman" w:cs="Times New Roman"/>
          <w:sz w:val="28"/>
          <w:szCs w:val="28"/>
        </w:rPr>
        <w:t>вихідний</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діапазон</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відповідні</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стовпці</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або</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графіки</w:t>
      </w:r>
      <w:proofErr w:type="spellEnd"/>
      <w:r w:rsidRPr="002C5FCA">
        <w:rPr>
          <w:rFonts w:ascii="Times New Roman" w:hAnsi="Times New Roman" w:cs="Times New Roman"/>
          <w:sz w:val="28"/>
          <w:szCs w:val="28"/>
        </w:rPr>
        <w:t>.</w:t>
      </w:r>
    </w:p>
    <w:p w:rsidR="00DF1C64" w:rsidRPr="002C5FCA" w:rsidRDefault="00DF1C64" w:rsidP="000A6E1E">
      <w:pPr>
        <w:spacing w:after="0" w:line="360" w:lineRule="auto"/>
        <w:ind w:firstLine="708"/>
        <w:contextualSpacing/>
        <w:jc w:val="both"/>
        <w:rPr>
          <w:rFonts w:ascii="Times New Roman" w:hAnsi="Times New Roman" w:cs="Times New Roman"/>
          <w:sz w:val="28"/>
          <w:szCs w:val="28"/>
        </w:rPr>
      </w:pPr>
      <w:r w:rsidRPr="002C5FCA">
        <w:rPr>
          <w:rFonts w:ascii="Times New Roman" w:hAnsi="Times New Roman" w:cs="Times New Roman"/>
          <w:sz w:val="28"/>
          <w:szCs w:val="28"/>
        </w:rPr>
        <w:t xml:space="preserve">8. </w:t>
      </w:r>
      <w:proofErr w:type="spellStart"/>
      <w:r w:rsidRPr="002C5FCA">
        <w:rPr>
          <w:rFonts w:ascii="Times New Roman" w:hAnsi="Times New Roman" w:cs="Times New Roman"/>
          <w:sz w:val="28"/>
          <w:szCs w:val="28"/>
        </w:rPr>
        <w:t>Прапорець</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Графік</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нормальної</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ймовірності</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необхідно</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зробити</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активним</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якщо</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потрібно</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вивести</w:t>
      </w:r>
      <w:proofErr w:type="spellEnd"/>
      <w:r w:rsidRPr="002C5FCA">
        <w:rPr>
          <w:rFonts w:ascii="Times New Roman" w:hAnsi="Times New Roman" w:cs="Times New Roman"/>
          <w:sz w:val="28"/>
          <w:szCs w:val="28"/>
        </w:rPr>
        <w:t xml:space="preserve"> на лист </w:t>
      </w:r>
      <w:proofErr w:type="spellStart"/>
      <w:r w:rsidRPr="002C5FCA">
        <w:rPr>
          <w:rFonts w:ascii="Times New Roman" w:hAnsi="Times New Roman" w:cs="Times New Roman"/>
          <w:sz w:val="28"/>
          <w:szCs w:val="28"/>
        </w:rPr>
        <w:t>точковий</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графік</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залежності</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спостережуваних</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значень</w:t>
      </w:r>
      <w:proofErr w:type="spellEnd"/>
      <w:r w:rsidRPr="002C5FCA">
        <w:rPr>
          <w:rFonts w:ascii="Times New Roman" w:hAnsi="Times New Roman" w:cs="Times New Roman"/>
          <w:sz w:val="28"/>
          <w:szCs w:val="28"/>
        </w:rPr>
        <w:t xml:space="preserve"> Y </w:t>
      </w:r>
      <w:proofErr w:type="spellStart"/>
      <w:r w:rsidRPr="002C5FCA">
        <w:rPr>
          <w:rFonts w:ascii="Times New Roman" w:hAnsi="Times New Roman" w:cs="Times New Roman"/>
          <w:sz w:val="28"/>
          <w:szCs w:val="28"/>
        </w:rPr>
        <w:t>від</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автоматичних</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інтервалів</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персентилей</w:t>
      </w:r>
      <w:proofErr w:type="spellEnd"/>
      <w:r w:rsidRPr="002C5FCA">
        <w:rPr>
          <w:rFonts w:ascii="Times New Roman" w:hAnsi="Times New Roman" w:cs="Times New Roman"/>
          <w:sz w:val="28"/>
          <w:szCs w:val="28"/>
        </w:rPr>
        <w:t>.</w:t>
      </w:r>
    </w:p>
    <w:p w:rsidR="00DF1C64" w:rsidRDefault="00DF1C64" w:rsidP="000A6E1E">
      <w:pPr>
        <w:spacing w:after="0" w:line="360" w:lineRule="auto"/>
        <w:ind w:firstLine="708"/>
        <w:contextualSpacing/>
        <w:jc w:val="both"/>
        <w:rPr>
          <w:rFonts w:ascii="Times New Roman" w:hAnsi="Times New Roman" w:cs="Times New Roman"/>
          <w:sz w:val="28"/>
          <w:szCs w:val="28"/>
        </w:rPr>
      </w:pPr>
      <w:proofErr w:type="spellStart"/>
      <w:r w:rsidRPr="002C5FCA">
        <w:rPr>
          <w:rFonts w:ascii="Times New Roman" w:hAnsi="Times New Roman" w:cs="Times New Roman"/>
          <w:sz w:val="28"/>
          <w:szCs w:val="28"/>
        </w:rPr>
        <w:t>Після</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натискання</w:t>
      </w:r>
      <w:proofErr w:type="spellEnd"/>
      <w:r w:rsidRPr="002C5FCA">
        <w:rPr>
          <w:rFonts w:ascii="Times New Roman" w:hAnsi="Times New Roman" w:cs="Times New Roman"/>
          <w:sz w:val="28"/>
          <w:szCs w:val="28"/>
        </w:rPr>
        <w:t xml:space="preserve"> кнопки ОК у </w:t>
      </w:r>
      <w:proofErr w:type="spellStart"/>
      <w:r w:rsidRPr="002C5FCA">
        <w:rPr>
          <w:rFonts w:ascii="Times New Roman" w:hAnsi="Times New Roman" w:cs="Times New Roman"/>
          <w:sz w:val="28"/>
          <w:szCs w:val="28"/>
        </w:rPr>
        <w:t>вихідному</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діапазоні</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отримуємо</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звіт</w:t>
      </w:r>
      <w:proofErr w:type="spellEnd"/>
      <w:r w:rsidRPr="002C5FCA">
        <w:rPr>
          <w:rFonts w:ascii="Times New Roman" w:hAnsi="Times New Roman" w:cs="Times New Roman"/>
          <w:sz w:val="28"/>
          <w:szCs w:val="28"/>
        </w:rPr>
        <w:t>.</w:t>
      </w:r>
    </w:p>
    <w:p w:rsidR="002C5FCA" w:rsidRPr="002C5FCA" w:rsidRDefault="002C5FCA" w:rsidP="002C5FCA">
      <w:pPr>
        <w:spacing w:after="0" w:line="360" w:lineRule="auto"/>
        <w:contextualSpacing/>
        <w:jc w:val="both"/>
        <w:rPr>
          <w:rFonts w:ascii="Times New Roman" w:hAnsi="Times New Roman" w:cs="Times New Roman"/>
          <w:sz w:val="28"/>
          <w:szCs w:val="28"/>
        </w:rPr>
      </w:pPr>
    </w:p>
    <w:p w:rsidR="00DF1C64" w:rsidRPr="000A6E1E" w:rsidRDefault="000A6E1E" w:rsidP="002C5FCA">
      <w:pPr>
        <w:spacing w:after="0" w:line="360" w:lineRule="auto"/>
        <w:ind w:firstLine="708"/>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Л</w:t>
      </w:r>
      <w:proofErr w:type="spellStart"/>
      <w:r w:rsidR="00DF1C64" w:rsidRPr="002C5FCA">
        <w:rPr>
          <w:rFonts w:ascii="Times New Roman" w:hAnsi="Times New Roman" w:cs="Times New Roman"/>
          <w:b/>
          <w:sz w:val="28"/>
          <w:szCs w:val="28"/>
        </w:rPr>
        <w:t>абораторн</w:t>
      </w:r>
      <w:proofErr w:type="spellEnd"/>
      <w:r>
        <w:rPr>
          <w:rFonts w:ascii="Times New Roman" w:hAnsi="Times New Roman" w:cs="Times New Roman"/>
          <w:b/>
          <w:sz w:val="28"/>
          <w:szCs w:val="28"/>
          <w:lang w:val="uk-UA"/>
        </w:rPr>
        <w:t>а</w:t>
      </w:r>
      <w:r w:rsidR="00DF1C64" w:rsidRPr="002C5FCA">
        <w:rPr>
          <w:rFonts w:ascii="Times New Roman" w:hAnsi="Times New Roman" w:cs="Times New Roman"/>
          <w:b/>
          <w:sz w:val="28"/>
          <w:szCs w:val="28"/>
        </w:rPr>
        <w:t xml:space="preserve"> робот</w:t>
      </w:r>
      <w:r>
        <w:rPr>
          <w:rFonts w:ascii="Times New Roman" w:hAnsi="Times New Roman" w:cs="Times New Roman"/>
          <w:b/>
          <w:sz w:val="28"/>
          <w:szCs w:val="28"/>
          <w:lang w:val="uk-UA"/>
        </w:rPr>
        <w:t>а 1</w:t>
      </w:r>
    </w:p>
    <w:p w:rsidR="00E91114" w:rsidRPr="002C5FCA" w:rsidRDefault="00DF1C64" w:rsidP="002C5FCA">
      <w:pPr>
        <w:spacing w:after="0" w:line="360" w:lineRule="auto"/>
        <w:ind w:firstLine="708"/>
        <w:contextualSpacing/>
        <w:jc w:val="both"/>
        <w:rPr>
          <w:rFonts w:ascii="Times New Roman" w:hAnsi="Times New Roman" w:cs="Times New Roman"/>
          <w:sz w:val="28"/>
          <w:szCs w:val="28"/>
        </w:rPr>
      </w:pPr>
      <w:proofErr w:type="spellStart"/>
      <w:r w:rsidRPr="002C5FCA">
        <w:rPr>
          <w:rFonts w:ascii="Times New Roman" w:hAnsi="Times New Roman" w:cs="Times New Roman"/>
          <w:sz w:val="28"/>
          <w:szCs w:val="28"/>
        </w:rPr>
        <w:t>Завдання</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Деяка</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фірма</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займається</w:t>
      </w:r>
      <w:proofErr w:type="spellEnd"/>
      <w:r w:rsidRPr="002C5FCA">
        <w:rPr>
          <w:rFonts w:ascii="Times New Roman" w:hAnsi="Times New Roman" w:cs="Times New Roman"/>
          <w:sz w:val="28"/>
          <w:szCs w:val="28"/>
        </w:rPr>
        <w:t xml:space="preserve"> поставками </w:t>
      </w:r>
      <w:proofErr w:type="spellStart"/>
      <w:r w:rsidRPr="002C5FCA">
        <w:rPr>
          <w:rFonts w:ascii="Times New Roman" w:hAnsi="Times New Roman" w:cs="Times New Roman"/>
          <w:sz w:val="28"/>
          <w:szCs w:val="28"/>
        </w:rPr>
        <w:t>різних</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вантажів</w:t>
      </w:r>
      <w:proofErr w:type="spellEnd"/>
      <w:r w:rsidRPr="002C5FCA">
        <w:rPr>
          <w:rFonts w:ascii="Times New Roman" w:hAnsi="Times New Roman" w:cs="Times New Roman"/>
          <w:sz w:val="28"/>
          <w:szCs w:val="28"/>
        </w:rPr>
        <w:t xml:space="preserve"> на </w:t>
      </w:r>
      <w:proofErr w:type="spellStart"/>
      <w:r w:rsidRPr="002C5FCA">
        <w:rPr>
          <w:rFonts w:ascii="Times New Roman" w:hAnsi="Times New Roman" w:cs="Times New Roman"/>
          <w:sz w:val="28"/>
          <w:szCs w:val="28"/>
        </w:rPr>
        <w:t>короткі</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відстані</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всередині</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міста</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Оцінити</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вартість</w:t>
      </w:r>
      <w:proofErr w:type="spellEnd"/>
      <w:r w:rsidRPr="002C5FCA">
        <w:rPr>
          <w:rFonts w:ascii="Times New Roman" w:hAnsi="Times New Roman" w:cs="Times New Roman"/>
          <w:sz w:val="28"/>
          <w:szCs w:val="28"/>
        </w:rPr>
        <w:t xml:space="preserve"> таких </w:t>
      </w:r>
      <w:proofErr w:type="spellStart"/>
      <w:r w:rsidRPr="002C5FCA">
        <w:rPr>
          <w:rFonts w:ascii="Times New Roman" w:hAnsi="Times New Roman" w:cs="Times New Roman"/>
          <w:sz w:val="28"/>
          <w:szCs w:val="28"/>
        </w:rPr>
        <w:t>послуг</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залежну</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від</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витрачається</w:t>
      </w:r>
      <w:proofErr w:type="spellEnd"/>
      <w:r w:rsidRPr="002C5FCA">
        <w:rPr>
          <w:rFonts w:ascii="Times New Roman" w:hAnsi="Times New Roman" w:cs="Times New Roman"/>
          <w:sz w:val="28"/>
          <w:szCs w:val="28"/>
        </w:rPr>
        <w:t xml:space="preserve"> на поставку часу. В </w:t>
      </w:r>
      <w:proofErr w:type="spellStart"/>
      <w:r w:rsidRPr="002C5FCA">
        <w:rPr>
          <w:rFonts w:ascii="Times New Roman" w:hAnsi="Times New Roman" w:cs="Times New Roman"/>
          <w:sz w:val="28"/>
          <w:szCs w:val="28"/>
        </w:rPr>
        <w:t>якості</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найважливішого</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чинника</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що</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впливає</w:t>
      </w:r>
      <w:proofErr w:type="spellEnd"/>
      <w:r w:rsidRPr="002C5FCA">
        <w:rPr>
          <w:rFonts w:ascii="Times New Roman" w:hAnsi="Times New Roman" w:cs="Times New Roman"/>
          <w:sz w:val="28"/>
          <w:szCs w:val="28"/>
        </w:rPr>
        <w:t xml:space="preserve"> на час поставки, </w:t>
      </w:r>
      <w:proofErr w:type="spellStart"/>
      <w:r w:rsidRPr="002C5FCA">
        <w:rPr>
          <w:rFonts w:ascii="Times New Roman" w:hAnsi="Times New Roman" w:cs="Times New Roman"/>
          <w:sz w:val="28"/>
          <w:szCs w:val="28"/>
        </w:rPr>
        <w:t>вибрано</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пройдену</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відстань</w:t>
      </w:r>
      <w:proofErr w:type="spellEnd"/>
      <w:r w:rsidRPr="002C5FCA">
        <w:rPr>
          <w:rFonts w:ascii="Times New Roman" w:hAnsi="Times New Roman" w:cs="Times New Roman"/>
          <w:sz w:val="28"/>
          <w:szCs w:val="28"/>
        </w:rPr>
        <w:t xml:space="preserve">. Були </w:t>
      </w:r>
      <w:proofErr w:type="spellStart"/>
      <w:r w:rsidRPr="002C5FCA">
        <w:rPr>
          <w:rFonts w:ascii="Times New Roman" w:hAnsi="Times New Roman" w:cs="Times New Roman"/>
          <w:sz w:val="28"/>
          <w:szCs w:val="28"/>
        </w:rPr>
        <w:t>зібрані</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вихідні</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дані</w:t>
      </w:r>
      <w:proofErr w:type="spellEnd"/>
      <w:r w:rsidRPr="002C5FCA">
        <w:rPr>
          <w:rFonts w:ascii="Times New Roman" w:hAnsi="Times New Roman" w:cs="Times New Roman"/>
          <w:sz w:val="28"/>
          <w:szCs w:val="28"/>
        </w:rPr>
        <w:t xml:space="preserve"> про десять </w:t>
      </w:r>
      <w:proofErr w:type="spellStart"/>
      <w:r w:rsidRPr="002C5FCA">
        <w:rPr>
          <w:rFonts w:ascii="Times New Roman" w:hAnsi="Times New Roman" w:cs="Times New Roman"/>
          <w:sz w:val="28"/>
          <w:szCs w:val="28"/>
        </w:rPr>
        <w:t>постачанн</w:t>
      </w:r>
      <w:r w:rsidR="00BC4A19">
        <w:rPr>
          <w:rFonts w:ascii="Times New Roman" w:hAnsi="Times New Roman" w:cs="Times New Roman"/>
          <w:sz w:val="28"/>
          <w:szCs w:val="28"/>
        </w:rPr>
        <w:t>ь</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таблиця</w:t>
      </w:r>
      <w:proofErr w:type="spellEnd"/>
      <w:r w:rsidRPr="002C5FCA">
        <w:rPr>
          <w:rFonts w:ascii="Times New Roman" w:hAnsi="Times New Roman" w:cs="Times New Roman"/>
          <w:sz w:val="28"/>
          <w:szCs w:val="28"/>
        </w:rPr>
        <w:t xml:space="preserve"> 1)</w:t>
      </w:r>
    </w:p>
    <w:p w:rsidR="00DF1C64" w:rsidRPr="002C5FCA" w:rsidRDefault="00DF1C64" w:rsidP="002C5FCA">
      <w:pPr>
        <w:spacing w:after="0" w:line="360" w:lineRule="auto"/>
        <w:contextualSpacing/>
        <w:jc w:val="both"/>
        <w:rPr>
          <w:rFonts w:ascii="Times New Roman" w:hAnsi="Times New Roman" w:cs="Times New Roman"/>
          <w:sz w:val="28"/>
          <w:szCs w:val="28"/>
        </w:rPr>
      </w:pPr>
    </w:p>
    <w:p w:rsidR="00DF1C64" w:rsidRPr="002C5FCA" w:rsidRDefault="00DF1C64"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Таблиц</w:t>
      </w:r>
      <w:r w:rsidRPr="002C5FCA">
        <w:rPr>
          <w:rFonts w:ascii="Times New Roman" w:hAnsi="Times New Roman" w:cs="Times New Roman"/>
          <w:sz w:val="28"/>
          <w:szCs w:val="28"/>
          <w:lang w:val="uk-UA"/>
        </w:rPr>
        <w:t>я</w:t>
      </w:r>
      <w:r w:rsidRPr="002C5FCA">
        <w:rPr>
          <w:rFonts w:ascii="Times New Roman" w:hAnsi="Times New Roman" w:cs="Times New Roman"/>
          <w:sz w:val="28"/>
          <w:szCs w:val="28"/>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22"/>
        <w:gridCol w:w="723"/>
        <w:gridCol w:w="723"/>
        <w:gridCol w:w="723"/>
        <w:gridCol w:w="723"/>
        <w:gridCol w:w="723"/>
        <w:gridCol w:w="723"/>
        <w:gridCol w:w="723"/>
        <w:gridCol w:w="723"/>
        <w:gridCol w:w="723"/>
      </w:tblGrid>
      <w:tr w:rsidR="00DF1C64" w:rsidRPr="002C5FCA" w:rsidTr="0046539D">
        <w:tc>
          <w:tcPr>
            <w:tcW w:w="2518" w:type="dxa"/>
          </w:tcPr>
          <w:p w:rsidR="00DF1C64" w:rsidRPr="002C5FCA" w:rsidRDefault="00DF1C64" w:rsidP="002C5FCA">
            <w:pPr>
              <w:overflowPunct w:val="0"/>
              <w:autoSpaceDE w:val="0"/>
              <w:autoSpaceDN w:val="0"/>
              <w:adjustRightInd w:val="0"/>
              <w:spacing w:after="0" w:line="360" w:lineRule="auto"/>
              <w:contextualSpacing/>
              <w:jc w:val="both"/>
              <w:rPr>
                <w:rFonts w:ascii="Times New Roman" w:hAnsi="Times New Roman" w:cs="Times New Roman"/>
                <w:sz w:val="28"/>
                <w:szCs w:val="28"/>
                <w:lang w:val="uk-UA"/>
              </w:rPr>
            </w:pPr>
            <w:r w:rsidRPr="002C5FCA">
              <w:rPr>
                <w:rFonts w:ascii="Times New Roman" w:hAnsi="Times New Roman" w:cs="Times New Roman"/>
                <w:sz w:val="28"/>
                <w:szCs w:val="28"/>
                <w:lang w:val="uk-UA"/>
              </w:rPr>
              <w:t>Відстань, миль</w:t>
            </w:r>
          </w:p>
        </w:tc>
        <w:tc>
          <w:tcPr>
            <w:tcW w:w="722" w:type="dxa"/>
          </w:tcPr>
          <w:p w:rsidR="00DF1C64" w:rsidRPr="002C5FCA" w:rsidRDefault="00DF1C64"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3,5</w:t>
            </w:r>
          </w:p>
        </w:tc>
        <w:tc>
          <w:tcPr>
            <w:tcW w:w="723" w:type="dxa"/>
          </w:tcPr>
          <w:p w:rsidR="00DF1C64" w:rsidRPr="002C5FCA" w:rsidRDefault="00DF1C64"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2,4</w:t>
            </w:r>
          </w:p>
        </w:tc>
        <w:tc>
          <w:tcPr>
            <w:tcW w:w="723" w:type="dxa"/>
          </w:tcPr>
          <w:p w:rsidR="00DF1C64" w:rsidRPr="002C5FCA" w:rsidRDefault="00DF1C64"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4,9</w:t>
            </w:r>
          </w:p>
        </w:tc>
        <w:tc>
          <w:tcPr>
            <w:tcW w:w="723" w:type="dxa"/>
          </w:tcPr>
          <w:p w:rsidR="00DF1C64" w:rsidRPr="002C5FCA" w:rsidRDefault="00DF1C64"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4,2</w:t>
            </w:r>
          </w:p>
        </w:tc>
        <w:tc>
          <w:tcPr>
            <w:tcW w:w="723" w:type="dxa"/>
          </w:tcPr>
          <w:p w:rsidR="00DF1C64" w:rsidRPr="002C5FCA" w:rsidRDefault="00DF1C64"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3,0</w:t>
            </w:r>
          </w:p>
        </w:tc>
        <w:tc>
          <w:tcPr>
            <w:tcW w:w="723" w:type="dxa"/>
          </w:tcPr>
          <w:p w:rsidR="00DF1C64" w:rsidRPr="002C5FCA" w:rsidRDefault="00DF1C64"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1,3</w:t>
            </w:r>
          </w:p>
        </w:tc>
        <w:tc>
          <w:tcPr>
            <w:tcW w:w="723" w:type="dxa"/>
          </w:tcPr>
          <w:p w:rsidR="00DF1C64" w:rsidRPr="002C5FCA" w:rsidRDefault="00DF1C64"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1,0</w:t>
            </w:r>
          </w:p>
        </w:tc>
        <w:tc>
          <w:tcPr>
            <w:tcW w:w="723" w:type="dxa"/>
          </w:tcPr>
          <w:p w:rsidR="00DF1C64" w:rsidRPr="002C5FCA" w:rsidRDefault="00DF1C64"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3,0</w:t>
            </w:r>
          </w:p>
        </w:tc>
        <w:tc>
          <w:tcPr>
            <w:tcW w:w="723" w:type="dxa"/>
          </w:tcPr>
          <w:p w:rsidR="00DF1C64" w:rsidRPr="002C5FCA" w:rsidRDefault="00DF1C64"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1,5</w:t>
            </w:r>
          </w:p>
        </w:tc>
        <w:tc>
          <w:tcPr>
            <w:tcW w:w="723" w:type="dxa"/>
          </w:tcPr>
          <w:p w:rsidR="00DF1C64" w:rsidRPr="002C5FCA" w:rsidRDefault="00DF1C64"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4,1</w:t>
            </w:r>
          </w:p>
        </w:tc>
      </w:tr>
      <w:tr w:rsidR="00DF1C64" w:rsidRPr="002C5FCA" w:rsidTr="0046539D">
        <w:tc>
          <w:tcPr>
            <w:tcW w:w="2518" w:type="dxa"/>
          </w:tcPr>
          <w:p w:rsidR="00DF1C64" w:rsidRPr="002C5FCA" w:rsidRDefault="00DF1C64" w:rsidP="002C5FCA">
            <w:pPr>
              <w:overflowPunct w:val="0"/>
              <w:autoSpaceDE w:val="0"/>
              <w:autoSpaceDN w:val="0"/>
              <w:adjustRightInd w:val="0"/>
              <w:spacing w:after="0" w:line="360" w:lineRule="auto"/>
              <w:contextualSpacing/>
              <w:jc w:val="both"/>
              <w:rPr>
                <w:rFonts w:ascii="Times New Roman" w:hAnsi="Times New Roman" w:cs="Times New Roman"/>
                <w:sz w:val="28"/>
                <w:szCs w:val="28"/>
                <w:lang w:val="uk-UA"/>
              </w:rPr>
            </w:pPr>
            <w:r w:rsidRPr="002C5FCA">
              <w:rPr>
                <w:rFonts w:ascii="Times New Roman" w:hAnsi="Times New Roman" w:cs="Times New Roman"/>
                <w:sz w:val="28"/>
                <w:szCs w:val="28"/>
                <w:lang w:val="uk-UA"/>
              </w:rPr>
              <w:t>Час</w:t>
            </w:r>
            <w:r w:rsidRPr="002C5FCA">
              <w:rPr>
                <w:rFonts w:ascii="Times New Roman" w:hAnsi="Times New Roman" w:cs="Times New Roman"/>
                <w:sz w:val="28"/>
                <w:szCs w:val="28"/>
              </w:rPr>
              <w:t xml:space="preserve">, </w:t>
            </w:r>
            <w:r w:rsidRPr="002C5FCA">
              <w:rPr>
                <w:rFonts w:ascii="Times New Roman" w:hAnsi="Times New Roman" w:cs="Times New Roman"/>
                <w:sz w:val="28"/>
                <w:szCs w:val="28"/>
                <w:lang w:val="uk-UA"/>
              </w:rPr>
              <w:t>хвилини</w:t>
            </w:r>
          </w:p>
        </w:tc>
        <w:tc>
          <w:tcPr>
            <w:tcW w:w="722" w:type="dxa"/>
          </w:tcPr>
          <w:p w:rsidR="00DF1C64" w:rsidRPr="002C5FCA" w:rsidRDefault="00DF1C64"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16</w:t>
            </w:r>
          </w:p>
        </w:tc>
        <w:tc>
          <w:tcPr>
            <w:tcW w:w="723" w:type="dxa"/>
          </w:tcPr>
          <w:p w:rsidR="00DF1C64" w:rsidRPr="002C5FCA" w:rsidRDefault="00DF1C64"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13</w:t>
            </w:r>
          </w:p>
        </w:tc>
        <w:tc>
          <w:tcPr>
            <w:tcW w:w="723" w:type="dxa"/>
          </w:tcPr>
          <w:p w:rsidR="00DF1C64" w:rsidRPr="002C5FCA" w:rsidRDefault="00DF1C64"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19</w:t>
            </w:r>
          </w:p>
        </w:tc>
        <w:tc>
          <w:tcPr>
            <w:tcW w:w="723" w:type="dxa"/>
          </w:tcPr>
          <w:p w:rsidR="00DF1C64" w:rsidRPr="002C5FCA" w:rsidRDefault="00DF1C64"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18</w:t>
            </w:r>
          </w:p>
        </w:tc>
        <w:tc>
          <w:tcPr>
            <w:tcW w:w="723" w:type="dxa"/>
          </w:tcPr>
          <w:p w:rsidR="00DF1C64" w:rsidRPr="002C5FCA" w:rsidRDefault="00DF1C64"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12</w:t>
            </w:r>
          </w:p>
        </w:tc>
        <w:tc>
          <w:tcPr>
            <w:tcW w:w="723" w:type="dxa"/>
          </w:tcPr>
          <w:p w:rsidR="00DF1C64" w:rsidRPr="002C5FCA" w:rsidRDefault="00DF1C64"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11</w:t>
            </w:r>
          </w:p>
        </w:tc>
        <w:tc>
          <w:tcPr>
            <w:tcW w:w="723" w:type="dxa"/>
          </w:tcPr>
          <w:p w:rsidR="00DF1C64" w:rsidRPr="002C5FCA" w:rsidRDefault="00DF1C64"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8</w:t>
            </w:r>
          </w:p>
        </w:tc>
        <w:tc>
          <w:tcPr>
            <w:tcW w:w="723" w:type="dxa"/>
          </w:tcPr>
          <w:p w:rsidR="00DF1C64" w:rsidRPr="002C5FCA" w:rsidRDefault="00DF1C64"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14</w:t>
            </w:r>
          </w:p>
        </w:tc>
        <w:tc>
          <w:tcPr>
            <w:tcW w:w="723" w:type="dxa"/>
          </w:tcPr>
          <w:p w:rsidR="00DF1C64" w:rsidRPr="002C5FCA" w:rsidRDefault="00DF1C64"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9</w:t>
            </w:r>
          </w:p>
        </w:tc>
        <w:tc>
          <w:tcPr>
            <w:tcW w:w="723" w:type="dxa"/>
          </w:tcPr>
          <w:p w:rsidR="00DF1C64" w:rsidRPr="002C5FCA" w:rsidRDefault="00DF1C64"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16</w:t>
            </w:r>
          </w:p>
        </w:tc>
      </w:tr>
    </w:tbl>
    <w:p w:rsidR="00DF1C64" w:rsidRPr="002C5FCA" w:rsidRDefault="00DF1C64" w:rsidP="002C5FCA">
      <w:pPr>
        <w:spacing w:after="0" w:line="360" w:lineRule="auto"/>
        <w:contextualSpacing/>
        <w:jc w:val="both"/>
        <w:rPr>
          <w:rFonts w:ascii="Times New Roman" w:hAnsi="Times New Roman" w:cs="Times New Roman"/>
          <w:sz w:val="28"/>
          <w:szCs w:val="28"/>
        </w:rPr>
      </w:pPr>
    </w:p>
    <w:p w:rsidR="00DF1C64" w:rsidRDefault="00DF1C64" w:rsidP="002C5FCA">
      <w:pPr>
        <w:spacing w:after="0" w:line="360" w:lineRule="auto"/>
        <w:ind w:firstLine="708"/>
        <w:contextualSpacing/>
        <w:jc w:val="both"/>
        <w:rPr>
          <w:rFonts w:ascii="Times New Roman" w:hAnsi="Times New Roman" w:cs="Times New Roman"/>
          <w:sz w:val="28"/>
          <w:szCs w:val="28"/>
          <w:lang w:val="uk-UA"/>
        </w:rPr>
      </w:pPr>
      <w:proofErr w:type="spellStart"/>
      <w:r w:rsidRPr="002C5FCA">
        <w:rPr>
          <w:rFonts w:ascii="Times New Roman" w:hAnsi="Times New Roman" w:cs="Times New Roman"/>
          <w:sz w:val="28"/>
          <w:szCs w:val="28"/>
        </w:rPr>
        <w:lastRenderedPageBreak/>
        <w:t>Визначте</w:t>
      </w:r>
      <w:proofErr w:type="spellEnd"/>
      <w:r w:rsidRPr="002C5FCA">
        <w:rPr>
          <w:rFonts w:ascii="Times New Roman" w:hAnsi="Times New Roman" w:cs="Times New Roman"/>
          <w:sz w:val="28"/>
          <w:szCs w:val="28"/>
        </w:rPr>
        <w:t xml:space="preserve"> характер </w:t>
      </w:r>
      <w:proofErr w:type="spellStart"/>
      <w:r w:rsidRPr="002C5FCA">
        <w:rPr>
          <w:rFonts w:ascii="Times New Roman" w:hAnsi="Times New Roman" w:cs="Times New Roman"/>
          <w:sz w:val="28"/>
          <w:szCs w:val="28"/>
        </w:rPr>
        <w:t>залежності</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між</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відстанню</w:t>
      </w:r>
      <w:proofErr w:type="spellEnd"/>
      <w:r w:rsidRPr="002C5FCA">
        <w:rPr>
          <w:rFonts w:ascii="Times New Roman" w:hAnsi="Times New Roman" w:cs="Times New Roman"/>
          <w:sz w:val="28"/>
          <w:szCs w:val="28"/>
        </w:rPr>
        <w:t xml:space="preserve"> і </w:t>
      </w:r>
      <w:proofErr w:type="spellStart"/>
      <w:r w:rsidRPr="002C5FCA">
        <w:rPr>
          <w:rFonts w:ascii="Times New Roman" w:hAnsi="Times New Roman" w:cs="Times New Roman"/>
          <w:sz w:val="28"/>
          <w:szCs w:val="28"/>
        </w:rPr>
        <w:t>витраченим</w:t>
      </w:r>
      <w:proofErr w:type="spellEnd"/>
      <w:r w:rsidRPr="002C5FCA">
        <w:rPr>
          <w:rFonts w:ascii="Times New Roman" w:hAnsi="Times New Roman" w:cs="Times New Roman"/>
          <w:sz w:val="28"/>
          <w:szCs w:val="28"/>
        </w:rPr>
        <w:t xml:space="preserve"> часом, </w:t>
      </w:r>
      <w:proofErr w:type="spellStart"/>
      <w:r w:rsidRPr="002C5FCA">
        <w:rPr>
          <w:rFonts w:ascii="Times New Roman" w:hAnsi="Times New Roman" w:cs="Times New Roman"/>
          <w:sz w:val="28"/>
          <w:szCs w:val="28"/>
        </w:rPr>
        <w:t>використовуючи</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майстер</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діаграм</w:t>
      </w:r>
      <w:proofErr w:type="spellEnd"/>
      <w:r w:rsidRPr="002C5FCA">
        <w:rPr>
          <w:rFonts w:ascii="Times New Roman" w:hAnsi="Times New Roman" w:cs="Times New Roman"/>
          <w:sz w:val="28"/>
          <w:szCs w:val="28"/>
        </w:rPr>
        <w:t xml:space="preserve"> MS </w:t>
      </w:r>
      <w:proofErr w:type="spellStart"/>
      <w:r w:rsidRPr="002C5FCA">
        <w:rPr>
          <w:rFonts w:ascii="Times New Roman" w:hAnsi="Times New Roman" w:cs="Times New Roman"/>
          <w:sz w:val="28"/>
          <w:szCs w:val="28"/>
        </w:rPr>
        <w:t>Еxcel</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проаналізуйте</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застосовність</w:t>
      </w:r>
      <w:proofErr w:type="spellEnd"/>
      <w:r w:rsidRPr="002C5FCA">
        <w:rPr>
          <w:rFonts w:ascii="Times New Roman" w:hAnsi="Times New Roman" w:cs="Times New Roman"/>
          <w:sz w:val="28"/>
          <w:szCs w:val="28"/>
        </w:rPr>
        <w:t xml:space="preserve"> методу </w:t>
      </w:r>
      <w:proofErr w:type="spellStart"/>
      <w:r w:rsidRPr="002C5FCA">
        <w:rPr>
          <w:rFonts w:ascii="Times New Roman" w:hAnsi="Times New Roman" w:cs="Times New Roman"/>
          <w:sz w:val="28"/>
          <w:szCs w:val="28"/>
        </w:rPr>
        <w:t>найменших</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квадратів</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побудуйте</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рівняння</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регресії</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використовуючи</w:t>
      </w:r>
      <w:proofErr w:type="spellEnd"/>
      <w:r w:rsidRPr="002C5FCA">
        <w:rPr>
          <w:rFonts w:ascii="Times New Roman" w:hAnsi="Times New Roman" w:cs="Times New Roman"/>
          <w:sz w:val="28"/>
          <w:szCs w:val="28"/>
        </w:rPr>
        <w:t xml:space="preserve"> МНК, </w:t>
      </w:r>
      <w:proofErr w:type="spellStart"/>
      <w:r w:rsidRPr="002C5FCA">
        <w:rPr>
          <w:rFonts w:ascii="Times New Roman" w:hAnsi="Times New Roman" w:cs="Times New Roman"/>
          <w:sz w:val="28"/>
          <w:szCs w:val="28"/>
        </w:rPr>
        <w:t>проаналізуйте</w:t>
      </w:r>
      <w:proofErr w:type="spellEnd"/>
      <w:r w:rsidRPr="002C5FCA">
        <w:rPr>
          <w:rFonts w:ascii="Times New Roman" w:hAnsi="Times New Roman" w:cs="Times New Roman"/>
          <w:sz w:val="28"/>
          <w:szCs w:val="28"/>
        </w:rPr>
        <w:t xml:space="preserve"> силу </w:t>
      </w:r>
      <w:proofErr w:type="spellStart"/>
      <w:r w:rsidRPr="002C5FCA">
        <w:rPr>
          <w:rFonts w:ascii="Times New Roman" w:hAnsi="Times New Roman" w:cs="Times New Roman"/>
          <w:sz w:val="28"/>
          <w:szCs w:val="28"/>
        </w:rPr>
        <w:t>регресійної</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зв'язку</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Проведіть</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регресійний</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аналіз</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використовуючи</w:t>
      </w:r>
      <w:proofErr w:type="spellEnd"/>
      <w:r w:rsidRPr="002C5FCA">
        <w:rPr>
          <w:rFonts w:ascii="Times New Roman" w:hAnsi="Times New Roman" w:cs="Times New Roman"/>
          <w:sz w:val="28"/>
          <w:szCs w:val="28"/>
        </w:rPr>
        <w:t xml:space="preserve"> режим </w:t>
      </w:r>
      <w:proofErr w:type="spellStart"/>
      <w:r w:rsidRPr="002C5FCA">
        <w:rPr>
          <w:rFonts w:ascii="Times New Roman" w:hAnsi="Times New Roman" w:cs="Times New Roman"/>
          <w:sz w:val="28"/>
          <w:szCs w:val="28"/>
        </w:rPr>
        <w:t>роботи</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Регресія</w:t>
      </w:r>
      <w:proofErr w:type="spellEnd"/>
      <w:r w:rsidRPr="002C5FCA">
        <w:rPr>
          <w:rFonts w:ascii="Times New Roman" w:hAnsi="Times New Roman" w:cs="Times New Roman"/>
          <w:sz w:val="28"/>
          <w:szCs w:val="28"/>
        </w:rPr>
        <w:t xml:space="preserve">" в MS </w:t>
      </w:r>
      <w:proofErr w:type="spellStart"/>
      <w:r w:rsidRPr="002C5FCA">
        <w:rPr>
          <w:rFonts w:ascii="Times New Roman" w:hAnsi="Times New Roman" w:cs="Times New Roman"/>
          <w:sz w:val="28"/>
          <w:szCs w:val="28"/>
        </w:rPr>
        <w:t>Еxcel</w:t>
      </w:r>
      <w:proofErr w:type="spellEnd"/>
      <w:r w:rsidRPr="002C5FCA">
        <w:rPr>
          <w:rFonts w:ascii="Times New Roman" w:hAnsi="Times New Roman" w:cs="Times New Roman"/>
          <w:sz w:val="28"/>
          <w:szCs w:val="28"/>
        </w:rPr>
        <w:t xml:space="preserve"> і </w:t>
      </w:r>
      <w:proofErr w:type="spellStart"/>
      <w:r w:rsidRPr="002C5FCA">
        <w:rPr>
          <w:rFonts w:ascii="Times New Roman" w:hAnsi="Times New Roman" w:cs="Times New Roman"/>
          <w:sz w:val="28"/>
          <w:szCs w:val="28"/>
        </w:rPr>
        <w:t>порівняйте</w:t>
      </w:r>
      <w:proofErr w:type="spellEnd"/>
      <w:r w:rsidRPr="002C5FCA">
        <w:rPr>
          <w:rFonts w:ascii="Times New Roman" w:hAnsi="Times New Roman" w:cs="Times New Roman"/>
          <w:sz w:val="28"/>
          <w:szCs w:val="28"/>
        </w:rPr>
        <w:t xml:space="preserve"> з результатами, </w:t>
      </w:r>
      <w:proofErr w:type="spellStart"/>
      <w:r w:rsidRPr="002C5FCA">
        <w:rPr>
          <w:rFonts w:ascii="Times New Roman" w:hAnsi="Times New Roman" w:cs="Times New Roman"/>
          <w:sz w:val="28"/>
          <w:szCs w:val="28"/>
        </w:rPr>
        <w:t>отриманими</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раніше</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Зробіть</w:t>
      </w:r>
      <w:proofErr w:type="spellEnd"/>
      <w:r w:rsidRPr="002C5FCA">
        <w:rPr>
          <w:rFonts w:ascii="Times New Roman" w:hAnsi="Times New Roman" w:cs="Times New Roman"/>
          <w:sz w:val="28"/>
          <w:szCs w:val="28"/>
        </w:rPr>
        <w:t xml:space="preserve"> прогноз часу </w:t>
      </w:r>
      <w:proofErr w:type="spellStart"/>
      <w:r w:rsidRPr="002C5FCA">
        <w:rPr>
          <w:rFonts w:ascii="Times New Roman" w:hAnsi="Times New Roman" w:cs="Times New Roman"/>
          <w:sz w:val="28"/>
          <w:szCs w:val="28"/>
        </w:rPr>
        <w:t>поїздки</w:t>
      </w:r>
      <w:proofErr w:type="spellEnd"/>
      <w:r w:rsidRPr="002C5FCA">
        <w:rPr>
          <w:rFonts w:ascii="Times New Roman" w:hAnsi="Times New Roman" w:cs="Times New Roman"/>
          <w:sz w:val="28"/>
          <w:szCs w:val="28"/>
        </w:rPr>
        <w:t xml:space="preserve"> на 2 </w:t>
      </w:r>
      <w:proofErr w:type="spellStart"/>
      <w:r w:rsidRPr="002C5FCA">
        <w:rPr>
          <w:rFonts w:ascii="Times New Roman" w:hAnsi="Times New Roman" w:cs="Times New Roman"/>
          <w:sz w:val="28"/>
          <w:szCs w:val="28"/>
        </w:rPr>
        <w:t>милі</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Розрахувати</w:t>
      </w:r>
      <w:proofErr w:type="spellEnd"/>
      <w:r w:rsidRPr="002C5FCA">
        <w:rPr>
          <w:rFonts w:ascii="Times New Roman" w:hAnsi="Times New Roman" w:cs="Times New Roman"/>
          <w:sz w:val="28"/>
          <w:szCs w:val="28"/>
        </w:rPr>
        <w:t xml:space="preserve"> та </w:t>
      </w:r>
      <w:proofErr w:type="spellStart"/>
      <w:r w:rsidRPr="002C5FCA">
        <w:rPr>
          <w:rFonts w:ascii="Times New Roman" w:hAnsi="Times New Roman" w:cs="Times New Roman"/>
          <w:sz w:val="28"/>
          <w:szCs w:val="28"/>
        </w:rPr>
        <w:t>побудувати</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графічно</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міру</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помилки</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регресійної</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моделі</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використовуючи</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табличний</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процесор</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Excel</w:t>
      </w:r>
      <w:proofErr w:type="spellEnd"/>
      <w:r w:rsidR="00A76B88" w:rsidRPr="002C5FCA">
        <w:rPr>
          <w:rFonts w:ascii="Times New Roman" w:hAnsi="Times New Roman" w:cs="Times New Roman"/>
          <w:sz w:val="28"/>
          <w:szCs w:val="28"/>
          <w:lang w:val="uk-UA"/>
        </w:rPr>
        <w:t>.</w:t>
      </w:r>
    </w:p>
    <w:p w:rsidR="002C5FCA" w:rsidRPr="002C5FCA" w:rsidRDefault="002C5FCA" w:rsidP="002C5FCA">
      <w:pPr>
        <w:spacing w:after="0" w:line="360" w:lineRule="auto"/>
        <w:ind w:firstLine="708"/>
        <w:contextualSpacing/>
        <w:jc w:val="both"/>
        <w:rPr>
          <w:rFonts w:ascii="Times New Roman" w:hAnsi="Times New Roman" w:cs="Times New Roman"/>
          <w:sz w:val="28"/>
          <w:szCs w:val="28"/>
          <w:lang w:val="uk-UA"/>
        </w:rPr>
      </w:pPr>
    </w:p>
    <w:p w:rsidR="00A76B88" w:rsidRPr="002C5FCA" w:rsidRDefault="00A76B88" w:rsidP="002C5FCA">
      <w:pPr>
        <w:spacing w:after="0" w:line="360" w:lineRule="auto"/>
        <w:ind w:firstLine="708"/>
        <w:contextualSpacing/>
        <w:jc w:val="both"/>
        <w:rPr>
          <w:rFonts w:ascii="Times New Roman" w:hAnsi="Times New Roman" w:cs="Times New Roman"/>
          <w:sz w:val="28"/>
          <w:szCs w:val="28"/>
          <w:lang w:val="uk-UA"/>
        </w:rPr>
      </w:pPr>
      <w:r w:rsidRPr="002C5FCA">
        <w:rPr>
          <w:rFonts w:ascii="Times New Roman" w:hAnsi="Times New Roman" w:cs="Times New Roman"/>
          <w:sz w:val="28"/>
          <w:szCs w:val="28"/>
          <w:lang w:val="uk-UA"/>
        </w:rPr>
        <w:t>Рішення</w:t>
      </w:r>
    </w:p>
    <w:p w:rsidR="00A76B88" w:rsidRDefault="00A76B88" w:rsidP="002C5FCA">
      <w:pPr>
        <w:spacing w:after="0" w:line="360" w:lineRule="auto"/>
        <w:ind w:firstLine="708"/>
        <w:contextualSpacing/>
        <w:jc w:val="both"/>
        <w:rPr>
          <w:rFonts w:ascii="Times New Roman" w:hAnsi="Times New Roman" w:cs="Times New Roman"/>
          <w:sz w:val="28"/>
          <w:szCs w:val="28"/>
          <w:lang w:val="uk-UA"/>
        </w:rPr>
      </w:pPr>
      <w:r w:rsidRPr="002C5FCA">
        <w:rPr>
          <w:rFonts w:ascii="Times New Roman" w:hAnsi="Times New Roman" w:cs="Times New Roman"/>
          <w:sz w:val="28"/>
          <w:szCs w:val="28"/>
          <w:lang w:val="uk-UA"/>
        </w:rPr>
        <w:t>На графіку будуємо вихідні дані по десяти поїздок.</w:t>
      </w:r>
    </w:p>
    <w:p w:rsidR="002C5FCA" w:rsidRPr="002C5FCA" w:rsidRDefault="002C5FCA" w:rsidP="002C5FCA">
      <w:pPr>
        <w:spacing w:after="0" w:line="360" w:lineRule="auto"/>
        <w:ind w:firstLine="708"/>
        <w:contextualSpacing/>
        <w:jc w:val="both"/>
        <w:rPr>
          <w:rFonts w:ascii="Times New Roman" w:hAnsi="Times New Roman" w:cs="Times New Roman"/>
          <w:sz w:val="28"/>
          <w:szCs w:val="28"/>
          <w:lang w:val="uk-UA"/>
        </w:rPr>
      </w:pPr>
    </w:p>
    <w:p w:rsidR="00A76B88" w:rsidRPr="002C5FCA" w:rsidRDefault="00B723E9" w:rsidP="002C5FCA">
      <w:pPr>
        <w:spacing w:after="0" w:line="360" w:lineRule="auto"/>
        <w:ind w:firstLine="708"/>
        <w:contextualSpacing/>
        <w:jc w:val="both"/>
        <w:rPr>
          <w:rFonts w:ascii="Times New Roman" w:hAnsi="Times New Roman" w:cs="Times New Roman"/>
          <w:sz w:val="28"/>
          <w:szCs w:val="28"/>
        </w:rPr>
      </w:pPr>
      <w:r w:rsidRPr="002C5FCA">
        <w:rPr>
          <w:rFonts w:ascii="Times New Roman" w:hAnsi="Times New Roman" w:cs="Times New Roman"/>
          <w:sz w:val="28"/>
          <w:szCs w:val="28"/>
        </w:rPr>
        <w:object w:dxaOrig="7304" w:dyaOrig="6650">
          <v:shape id="_x0000_i1029" type="#_x0000_t75" style="width:360.75pt;height:230.25pt" o:ole="">
            <v:imagedata r:id="rId13" o:title=""/>
          </v:shape>
          <o:OLEObject Type="Embed" ProgID="Visio.Drawing.11" ShapeID="_x0000_i1029" DrawAspect="Content" ObjectID="_1575969769" r:id="rId14"/>
        </w:object>
      </w:r>
    </w:p>
    <w:p w:rsidR="00A76B88" w:rsidRDefault="00A76B88" w:rsidP="002C5FCA">
      <w:pPr>
        <w:spacing w:after="0" w:line="360" w:lineRule="auto"/>
        <w:ind w:firstLine="708"/>
        <w:contextualSpacing/>
        <w:jc w:val="center"/>
        <w:rPr>
          <w:rFonts w:ascii="Times New Roman" w:hAnsi="Times New Roman" w:cs="Times New Roman"/>
          <w:sz w:val="28"/>
          <w:szCs w:val="28"/>
          <w:lang w:val="uk-UA"/>
        </w:rPr>
      </w:pPr>
      <w:r w:rsidRPr="002C5FCA">
        <w:rPr>
          <w:rFonts w:ascii="Times New Roman" w:hAnsi="Times New Roman" w:cs="Times New Roman"/>
          <w:sz w:val="28"/>
          <w:szCs w:val="28"/>
          <w:lang w:val="uk-UA"/>
        </w:rPr>
        <w:t>Рис.</w:t>
      </w:r>
      <w:r w:rsidR="00B723E9">
        <w:rPr>
          <w:rFonts w:ascii="Times New Roman" w:hAnsi="Times New Roman" w:cs="Times New Roman"/>
          <w:sz w:val="28"/>
          <w:szCs w:val="28"/>
          <w:lang w:val="uk-UA"/>
        </w:rPr>
        <w:t>1</w:t>
      </w:r>
      <w:r w:rsidRPr="002C5FCA">
        <w:rPr>
          <w:rFonts w:ascii="Times New Roman" w:hAnsi="Times New Roman" w:cs="Times New Roman"/>
          <w:sz w:val="28"/>
          <w:szCs w:val="28"/>
          <w:lang w:val="uk-UA"/>
        </w:rPr>
        <w:t>. Графік вихідних даних і передбачувана лінія регресії</w:t>
      </w:r>
    </w:p>
    <w:p w:rsidR="002C5FCA" w:rsidRPr="002C5FCA" w:rsidRDefault="002C5FCA" w:rsidP="002C5FCA">
      <w:pPr>
        <w:spacing w:after="0" w:line="360" w:lineRule="auto"/>
        <w:ind w:firstLine="708"/>
        <w:contextualSpacing/>
        <w:jc w:val="both"/>
        <w:rPr>
          <w:rFonts w:ascii="Times New Roman" w:hAnsi="Times New Roman" w:cs="Times New Roman"/>
          <w:sz w:val="28"/>
          <w:szCs w:val="28"/>
          <w:lang w:val="uk-UA"/>
        </w:rPr>
      </w:pPr>
    </w:p>
    <w:p w:rsidR="00A76B88" w:rsidRPr="002C5FCA" w:rsidRDefault="00A76B88" w:rsidP="002C5FCA">
      <w:pPr>
        <w:spacing w:after="0" w:line="360" w:lineRule="auto"/>
        <w:ind w:firstLine="708"/>
        <w:contextualSpacing/>
        <w:jc w:val="both"/>
        <w:rPr>
          <w:rFonts w:ascii="Times New Roman" w:hAnsi="Times New Roman" w:cs="Times New Roman"/>
          <w:sz w:val="28"/>
          <w:szCs w:val="28"/>
          <w:lang w:val="uk-UA"/>
        </w:rPr>
      </w:pPr>
      <w:r w:rsidRPr="002C5FCA">
        <w:rPr>
          <w:rFonts w:ascii="Times New Roman" w:hAnsi="Times New Roman" w:cs="Times New Roman"/>
          <w:sz w:val="28"/>
          <w:szCs w:val="28"/>
          <w:lang w:val="uk-UA"/>
        </w:rPr>
        <w:t>Крім відстані на час поставки впливають пробки на дорогах, час доби, дорожні роботи, погода, кваліфікація водія, вид транспорту. Побудовані точки не знаходяться точно на лінії, що обумовлено зазначеними вище чинниками. Але ці точки зібрані навколо прямої лінії, тому можна припустити лінійну зв'язок між параметрами. Всі вихідні точки рівномірно розподілені вздовж передбачуваної прямої лінії, що дозволяє застосувати метод найменших квадратів.</w:t>
      </w:r>
    </w:p>
    <w:p w:rsidR="00A76B88" w:rsidRDefault="00A76B88" w:rsidP="002C5FCA">
      <w:pPr>
        <w:spacing w:after="0" w:line="360" w:lineRule="auto"/>
        <w:ind w:firstLine="708"/>
        <w:contextualSpacing/>
        <w:jc w:val="both"/>
        <w:rPr>
          <w:rFonts w:ascii="Times New Roman" w:hAnsi="Times New Roman" w:cs="Times New Roman"/>
          <w:sz w:val="28"/>
          <w:szCs w:val="28"/>
          <w:lang w:val="uk-UA"/>
        </w:rPr>
      </w:pPr>
      <w:r w:rsidRPr="002C5FCA">
        <w:rPr>
          <w:rFonts w:ascii="Times New Roman" w:hAnsi="Times New Roman" w:cs="Times New Roman"/>
          <w:sz w:val="28"/>
          <w:szCs w:val="28"/>
          <w:lang w:val="uk-UA"/>
        </w:rPr>
        <w:lastRenderedPageBreak/>
        <w:t xml:space="preserve">Обчислимо суми, необхідні для розрахунку коефіцієнтів рівняння лінійної регресії та коефіцієнта детермінації </w:t>
      </w:r>
      <w:r w:rsidR="00A3338A" w:rsidRPr="00B921B9">
        <w:rPr>
          <w:rFonts w:ascii="Times New Roman" w:hAnsi="Times New Roman" w:cs="Times New Roman"/>
          <w:position w:val="-4"/>
          <w:sz w:val="28"/>
          <w:szCs w:val="28"/>
        </w:rPr>
        <w:object w:dxaOrig="360" w:dyaOrig="320">
          <v:shape id="_x0000_i1152" type="#_x0000_t75" style="width:18pt;height:15.75pt" o:ole="">
            <v:imagedata r:id="rId5" o:title=""/>
          </v:shape>
          <o:OLEObject Type="Embed" ProgID="Equation.3" ShapeID="_x0000_i1152" DrawAspect="Content" ObjectID="_1575969770" r:id="rId15"/>
        </w:object>
      </w:r>
      <w:r w:rsidRPr="002C5FCA">
        <w:rPr>
          <w:rFonts w:ascii="Times New Roman" w:hAnsi="Times New Roman" w:cs="Times New Roman"/>
          <w:sz w:val="28"/>
          <w:szCs w:val="28"/>
          <w:lang w:val="uk-UA"/>
        </w:rPr>
        <w:t xml:space="preserve"> за допомогою допоміжної таблиці (таблиця 2).</w:t>
      </w:r>
    </w:p>
    <w:p w:rsidR="00B723E9" w:rsidRPr="002C5FCA" w:rsidRDefault="00B723E9" w:rsidP="002C5FCA">
      <w:pPr>
        <w:spacing w:after="0" w:line="360" w:lineRule="auto"/>
        <w:ind w:firstLine="708"/>
        <w:contextualSpacing/>
        <w:jc w:val="both"/>
        <w:rPr>
          <w:rFonts w:ascii="Times New Roman" w:hAnsi="Times New Roman" w:cs="Times New Roman"/>
          <w:sz w:val="28"/>
          <w:szCs w:val="28"/>
          <w:lang w:val="uk-UA"/>
        </w:rPr>
      </w:pPr>
    </w:p>
    <w:p w:rsidR="00A76B88" w:rsidRPr="002C5FCA" w:rsidRDefault="00A76B88" w:rsidP="002C5FCA">
      <w:pPr>
        <w:spacing w:after="0" w:line="360" w:lineRule="auto"/>
        <w:contextualSpacing/>
        <w:jc w:val="both"/>
        <w:rPr>
          <w:rFonts w:ascii="Times New Roman" w:hAnsi="Times New Roman" w:cs="Times New Roman"/>
          <w:sz w:val="28"/>
          <w:szCs w:val="28"/>
          <w:lang w:val="uk-UA"/>
        </w:rPr>
      </w:pPr>
      <w:r w:rsidRPr="002C5FCA">
        <w:rPr>
          <w:rFonts w:ascii="Times New Roman" w:hAnsi="Times New Roman" w:cs="Times New Roman"/>
          <w:bCs/>
          <w:iCs/>
          <w:sz w:val="28"/>
          <w:szCs w:val="28"/>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2"/>
        <w:gridCol w:w="1162"/>
        <w:gridCol w:w="1372"/>
        <w:gridCol w:w="1512"/>
        <w:gridCol w:w="986"/>
        <w:gridCol w:w="1356"/>
        <w:gridCol w:w="1296"/>
      </w:tblGrid>
      <w:tr w:rsidR="00A76B88" w:rsidRPr="002C5FCA" w:rsidTr="0046539D">
        <w:trPr>
          <w:jc w:val="center"/>
        </w:trPr>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position w:val="-12"/>
                <w:sz w:val="28"/>
                <w:szCs w:val="28"/>
              </w:rPr>
              <w:object w:dxaOrig="320" w:dyaOrig="380">
                <v:shape id="_x0000_i1030" type="#_x0000_t75" style="width:15.75pt;height:18.75pt" o:ole="">
                  <v:imagedata r:id="rId16" o:title=""/>
                </v:shape>
                <o:OLEObject Type="Embed" ProgID="Equation.3" ShapeID="_x0000_i1030" DrawAspect="Content" ObjectID="_1575969771" r:id="rId17"/>
              </w:objec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position w:val="-12"/>
                <w:sz w:val="28"/>
                <w:szCs w:val="28"/>
              </w:rPr>
              <w:object w:dxaOrig="320" w:dyaOrig="380">
                <v:shape id="_x0000_i1031" type="#_x0000_t75" style="width:15.75pt;height:18.75pt" o:ole="">
                  <v:imagedata r:id="rId18" o:title=""/>
                </v:shape>
                <o:OLEObject Type="Embed" ProgID="Equation.3" ShapeID="_x0000_i1031" DrawAspect="Content" ObjectID="_1575969772" r:id="rId19"/>
              </w:objec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position w:val="-16"/>
                <w:sz w:val="28"/>
                <w:szCs w:val="28"/>
              </w:rPr>
              <w:object w:dxaOrig="360" w:dyaOrig="520">
                <v:shape id="_x0000_i1032" type="#_x0000_t75" style="width:18pt;height:26.25pt" o:ole="">
                  <v:imagedata r:id="rId20" o:title=""/>
                </v:shape>
                <o:OLEObject Type="Embed" ProgID="Equation.3" ShapeID="_x0000_i1032" DrawAspect="Content" ObjectID="_1575969773" r:id="rId21"/>
              </w:objec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position w:val="-12"/>
                <w:sz w:val="28"/>
                <w:szCs w:val="28"/>
              </w:rPr>
              <w:object w:dxaOrig="580" w:dyaOrig="380">
                <v:shape id="_x0000_i1033" type="#_x0000_t75" style="width:29.25pt;height:18.75pt" o:ole="">
                  <v:imagedata r:id="rId22" o:title=""/>
                </v:shape>
                <o:OLEObject Type="Embed" ProgID="Equation.3" ShapeID="_x0000_i1033" DrawAspect="Content" ObjectID="_1575969774" r:id="rId23"/>
              </w:objec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position w:val="-16"/>
                <w:sz w:val="28"/>
                <w:szCs w:val="28"/>
              </w:rPr>
              <w:object w:dxaOrig="360" w:dyaOrig="540">
                <v:shape id="_x0000_i1034" type="#_x0000_t75" style="width:18pt;height:27pt" o:ole="">
                  <v:imagedata r:id="rId24" o:title=""/>
                </v:shape>
                <o:OLEObject Type="Embed" ProgID="Equation.3" ShapeID="_x0000_i1034" DrawAspect="Content" ObjectID="_1575969775" r:id="rId25"/>
              </w:objec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position w:val="-16"/>
                <w:sz w:val="28"/>
                <w:szCs w:val="28"/>
              </w:rPr>
              <w:object w:dxaOrig="1140" w:dyaOrig="540">
                <v:shape id="_x0000_i1035" type="#_x0000_t75" style="width:57pt;height:27pt" o:ole="">
                  <v:imagedata r:id="rId26" o:title=""/>
                </v:shape>
                <o:OLEObject Type="Embed" ProgID="Equation.3" ShapeID="_x0000_i1035" DrawAspect="Content" ObjectID="_1575969776" r:id="rId27"/>
              </w:objec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position w:val="-12"/>
                <w:sz w:val="28"/>
                <w:szCs w:val="28"/>
              </w:rPr>
              <w:object w:dxaOrig="1080" w:dyaOrig="480">
                <v:shape id="_x0000_i1036" type="#_x0000_t75" style="width:54pt;height:24pt" o:ole="">
                  <v:imagedata r:id="rId28" o:title=""/>
                </v:shape>
                <o:OLEObject Type="Embed" ProgID="Equation.3" ShapeID="_x0000_i1036" DrawAspect="Content" ObjectID="_1575969777" r:id="rId29"/>
              </w:object>
            </w:r>
          </w:p>
        </w:tc>
      </w:tr>
      <w:tr w:rsidR="00A76B88" w:rsidRPr="002C5FCA" w:rsidTr="0046539D">
        <w:trPr>
          <w:jc w:val="center"/>
        </w:trPr>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3,5</w:t>
            </w:r>
          </w:p>
        </w:tc>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16</w:t>
            </w:r>
          </w:p>
        </w:tc>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12,25</w:t>
            </w:r>
          </w:p>
        </w:tc>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56,00</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15,223</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2,634129</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5,76</w:t>
            </w:r>
          </w:p>
        </w:tc>
      </w:tr>
      <w:tr w:rsidR="00A76B88" w:rsidRPr="002C5FCA" w:rsidTr="0046539D">
        <w:trPr>
          <w:jc w:val="center"/>
        </w:trPr>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2,4</w:t>
            </w:r>
          </w:p>
        </w:tc>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13</w:t>
            </w:r>
          </w:p>
        </w:tc>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5,76</w:t>
            </w:r>
          </w:p>
        </w:tc>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31,2</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12,297</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1,697809</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0,36</w:t>
            </w:r>
          </w:p>
        </w:tc>
      </w:tr>
      <w:tr w:rsidR="00A76B88" w:rsidRPr="002C5FCA" w:rsidTr="0046539D">
        <w:trPr>
          <w:jc w:val="center"/>
        </w:trPr>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4,9</w:t>
            </w:r>
          </w:p>
        </w:tc>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19</w:t>
            </w:r>
          </w:p>
        </w:tc>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24,01</w:t>
            </w:r>
          </w:p>
        </w:tc>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93,1</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18,947</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28,59041</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29,16</w:t>
            </w:r>
          </w:p>
        </w:tc>
      </w:tr>
      <w:tr w:rsidR="00A76B88" w:rsidRPr="002C5FCA" w:rsidTr="0046539D">
        <w:trPr>
          <w:jc w:val="center"/>
        </w:trPr>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4,2</w:t>
            </w:r>
          </w:p>
        </w:tc>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18</w:t>
            </w:r>
          </w:p>
        </w:tc>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17,64</w:t>
            </w:r>
          </w:p>
        </w:tc>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75,60</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17,085</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12,14523</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19,36</w:t>
            </w:r>
          </w:p>
        </w:tc>
      </w:tr>
      <w:tr w:rsidR="00A76B88" w:rsidRPr="002C5FCA" w:rsidTr="0046539D">
        <w:trPr>
          <w:jc w:val="center"/>
        </w:trPr>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3,0</w:t>
            </w:r>
          </w:p>
        </w:tc>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12</w:t>
            </w:r>
          </w:p>
        </w:tc>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9,00</w:t>
            </w:r>
          </w:p>
        </w:tc>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36,00</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13,893</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0,085849</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2,56</w:t>
            </w:r>
          </w:p>
        </w:tc>
      </w:tr>
      <w:tr w:rsidR="00A76B88" w:rsidRPr="002C5FCA" w:rsidTr="0046539D">
        <w:trPr>
          <w:jc w:val="center"/>
        </w:trPr>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1,3</w:t>
            </w:r>
          </w:p>
        </w:tc>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11</w:t>
            </w:r>
          </w:p>
        </w:tc>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1,69</w:t>
            </w:r>
          </w:p>
        </w:tc>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14,30</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9,371</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17,88444</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6,76</w:t>
            </w:r>
          </w:p>
        </w:tc>
      </w:tr>
      <w:tr w:rsidR="00A76B88" w:rsidRPr="002C5FCA" w:rsidTr="0046539D">
        <w:trPr>
          <w:jc w:val="center"/>
        </w:trPr>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1,0</w:t>
            </w:r>
          </w:p>
        </w:tc>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8</w:t>
            </w:r>
          </w:p>
        </w:tc>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1,00</w:t>
            </w:r>
          </w:p>
        </w:tc>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8,00</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8,573</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25,27073</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31,36</w:t>
            </w:r>
          </w:p>
        </w:tc>
      </w:tr>
      <w:tr w:rsidR="00A76B88" w:rsidRPr="002C5FCA" w:rsidTr="0046539D">
        <w:trPr>
          <w:jc w:val="center"/>
        </w:trPr>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3,0</w:t>
            </w:r>
          </w:p>
        </w:tc>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14</w:t>
            </w:r>
          </w:p>
        </w:tc>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9,00</w:t>
            </w:r>
          </w:p>
        </w:tc>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42,00</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13,893</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0,085849</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0,16</w:t>
            </w:r>
          </w:p>
        </w:tc>
      </w:tr>
      <w:tr w:rsidR="00A76B88" w:rsidRPr="002C5FCA" w:rsidTr="0046539D">
        <w:trPr>
          <w:jc w:val="center"/>
        </w:trPr>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1,5</w:t>
            </w:r>
          </w:p>
        </w:tc>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9</w:t>
            </w:r>
          </w:p>
        </w:tc>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2,25</w:t>
            </w:r>
          </w:p>
        </w:tc>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13,50</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9,903</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13,66781</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21,16</w:t>
            </w:r>
          </w:p>
        </w:tc>
      </w:tr>
      <w:tr w:rsidR="00A76B88" w:rsidRPr="002C5FCA" w:rsidTr="0046539D">
        <w:trPr>
          <w:jc w:val="center"/>
        </w:trPr>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4,1</w:t>
            </w:r>
          </w:p>
        </w:tc>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16</w:t>
            </w:r>
          </w:p>
        </w:tc>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16,81</w:t>
            </w:r>
          </w:p>
        </w:tc>
        <w:tc>
          <w:tcPr>
            <w:tcW w:w="0" w:type="auto"/>
            <w:vAlign w:val="center"/>
          </w:tcPr>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65,60</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16,819</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10,36196</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5,76</w:t>
            </w:r>
          </w:p>
        </w:tc>
      </w:tr>
      <w:tr w:rsidR="00A76B88" w:rsidRPr="002C5FCA" w:rsidTr="0046539D">
        <w:trPr>
          <w:jc w:val="center"/>
        </w:trPr>
        <w:tc>
          <w:tcPr>
            <w:tcW w:w="0" w:type="auto"/>
            <w:vAlign w:val="center"/>
          </w:tcPr>
          <w:p w:rsidR="00A76B88" w:rsidRPr="002C5FCA" w:rsidRDefault="00A76B88" w:rsidP="002C5FCA">
            <w:pPr>
              <w:tabs>
                <w:tab w:val="num" w:pos="720"/>
              </w:tabs>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position w:val="-12"/>
                <w:sz w:val="28"/>
                <w:szCs w:val="28"/>
              </w:rPr>
              <w:object w:dxaOrig="520" w:dyaOrig="380">
                <v:shape id="_x0000_i1037" type="#_x0000_t75" style="width:26.25pt;height:18.75pt" o:ole="" o:bullet="t">
                  <v:imagedata r:id="rId30" o:title=""/>
                </v:shape>
                <o:OLEObject Type="Embed" ProgID="Equation.3" ShapeID="_x0000_i1037" DrawAspect="Content" ObjectID="_1575969778" r:id="rId31"/>
              </w:object>
            </w:r>
            <w:r w:rsidRPr="002C5FCA">
              <w:rPr>
                <w:rFonts w:ascii="Times New Roman" w:hAnsi="Times New Roman" w:cs="Times New Roman"/>
                <w:sz w:val="28"/>
                <w:szCs w:val="28"/>
              </w:rPr>
              <w:t>28,9</w:t>
            </w:r>
          </w:p>
        </w:tc>
        <w:tc>
          <w:tcPr>
            <w:tcW w:w="0" w:type="auto"/>
            <w:vAlign w:val="center"/>
          </w:tcPr>
          <w:p w:rsidR="00A76B88" w:rsidRPr="002C5FCA" w:rsidRDefault="00A76B88" w:rsidP="002C5FCA">
            <w:pPr>
              <w:tabs>
                <w:tab w:val="num" w:pos="720"/>
              </w:tabs>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position w:val="-12"/>
                <w:sz w:val="28"/>
                <w:szCs w:val="28"/>
              </w:rPr>
              <w:object w:dxaOrig="520" w:dyaOrig="380">
                <v:shape id="_x0000_i1038" type="#_x0000_t75" style="width:26.25pt;height:18.75pt" o:ole="" o:bullet="t">
                  <v:imagedata r:id="rId30" o:title=""/>
                </v:shape>
                <o:OLEObject Type="Embed" ProgID="Equation.3" ShapeID="_x0000_i1038" DrawAspect="Content" ObjectID="_1575969779" r:id="rId32"/>
              </w:object>
            </w:r>
            <w:r w:rsidRPr="002C5FCA">
              <w:rPr>
                <w:rFonts w:ascii="Times New Roman" w:hAnsi="Times New Roman" w:cs="Times New Roman"/>
                <w:sz w:val="28"/>
                <w:szCs w:val="28"/>
              </w:rPr>
              <w:t>136</w:t>
            </w:r>
          </w:p>
        </w:tc>
        <w:tc>
          <w:tcPr>
            <w:tcW w:w="0" w:type="auto"/>
            <w:vAlign w:val="center"/>
          </w:tcPr>
          <w:p w:rsidR="00A76B88" w:rsidRPr="002C5FCA" w:rsidRDefault="00A76B88" w:rsidP="002C5FCA">
            <w:pPr>
              <w:tabs>
                <w:tab w:val="num" w:pos="720"/>
              </w:tabs>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position w:val="-12"/>
                <w:sz w:val="28"/>
                <w:szCs w:val="28"/>
              </w:rPr>
              <w:object w:dxaOrig="520" w:dyaOrig="380">
                <v:shape id="_x0000_i1039" type="#_x0000_t75" style="width:26.25pt;height:18.75pt" o:ole="" o:bullet="t">
                  <v:imagedata r:id="rId30" o:title=""/>
                </v:shape>
                <o:OLEObject Type="Embed" ProgID="Equation.3" ShapeID="_x0000_i1039" DrawAspect="Content" ObjectID="_1575969780" r:id="rId33"/>
              </w:object>
            </w:r>
            <w:r w:rsidRPr="002C5FCA">
              <w:rPr>
                <w:rFonts w:ascii="Times New Roman" w:hAnsi="Times New Roman" w:cs="Times New Roman"/>
                <w:sz w:val="28"/>
                <w:szCs w:val="28"/>
              </w:rPr>
              <w:t>99,41</w:t>
            </w:r>
          </w:p>
        </w:tc>
        <w:tc>
          <w:tcPr>
            <w:tcW w:w="0" w:type="auto"/>
            <w:vAlign w:val="center"/>
          </w:tcPr>
          <w:p w:rsidR="00A76B88" w:rsidRPr="002C5FCA" w:rsidRDefault="00A76B88" w:rsidP="002C5FCA">
            <w:pPr>
              <w:tabs>
                <w:tab w:val="num" w:pos="720"/>
              </w:tabs>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position w:val="-12"/>
                <w:sz w:val="28"/>
                <w:szCs w:val="28"/>
              </w:rPr>
              <w:object w:dxaOrig="520" w:dyaOrig="380">
                <v:shape id="_x0000_i1040" type="#_x0000_t75" style="width:26.25pt;height:18.75pt" o:ole="" o:bullet="t">
                  <v:imagedata r:id="rId30" o:title=""/>
                </v:shape>
                <o:OLEObject Type="Embed" ProgID="Equation.3" ShapeID="_x0000_i1040" DrawAspect="Content" ObjectID="_1575969781" r:id="rId34"/>
              </w:object>
            </w:r>
            <w:r w:rsidRPr="002C5FCA">
              <w:rPr>
                <w:rFonts w:ascii="Times New Roman" w:hAnsi="Times New Roman" w:cs="Times New Roman"/>
                <w:sz w:val="28"/>
                <w:szCs w:val="28"/>
              </w:rPr>
              <w:t>435,30</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112,4242</w:t>
            </w:r>
          </w:p>
        </w:tc>
        <w:tc>
          <w:tcPr>
            <w:tcW w:w="0" w:type="auto"/>
            <w:vAlign w:val="center"/>
          </w:tcPr>
          <w:p w:rsidR="00A76B88" w:rsidRPr="002C5FCA" w:rsidRDefault="00A76B88"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122,4</w:t>
            </w:r>
          </w:p>
        </w:tc>
      </w:tr>
    </w:tbl>
    <w:p w:rsidR="00A76B88" w:rsidRPr="002C5FCA" w:rsidRDefault="00A76B88" w:rsidP="002C5FCA">
      <w:pPr>
        <w:overflowPunct w:val="0"/>
        <w:autoSpaceDE w:val="0"/>
        <w:autoSpaceDN w:val="0"/>
        <w:adjustRightInd w:val="0"/>
        <w:spacing w:after="0" w:line="360" w:lineRule="auto"/>
        <w:ind w:firstLine="720"/>
        <w:contextualSpacing/>
        <w:jc w:val="both"/>
        <w:rPr>
          <w:rFonts w:ascii="Times New Roman" w:hAnsi="Times New Roman" w:cs="Times New Roman"/>
          <w:sz w:val="28"/>
          <w:szCs w:val="28"/>
        </w:rPr>
      </w:pPr>
    </w:p>
    <w:p w:rsidR="00A76B88" w:rsidRPr="002C5FCA" w:rsidRDefault="00A76B88"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position w:val="-28"/>
          <w:sz w:val="28"/>
          <w:szCs w:val="28"/>
        </w:rPr>
        <w:object w:dxaOrig="6740" w:dyaOrig="740">
          <v:shape id="_x0000_i1041" type="#_x0000_t75" style="width:336.75pt;height:36.75pt" o:ole="">
            <v:imagedata r:id="rId35" o:title=""/>
          </v:shape>
          <o:OLEObject Type="Embed" ProgID="Equation.3" ShapeID="_x0000_i1041" DrawAspect="Content" ObjectID="_1575969782" r:id="rId36"/>
        </w:object>
      </w:r>
      <w:r w:rsidRPr="002C5FCA">
        <w:rPr>
          <w:rFonts w:ascii="Times New Roman" w:hAnsi="Times New Roman" w:cs="Times New Roman"/>
          <w:sz w:val="28"/>
          <w:szCs w:val="28"/>
        </w:rPr>
        <w:t>.</w:t>
      </w:r>
    </w:p>
    <w:p w:rsidR="00A76B88" w:rsidRPr="002C5FCA" w:rsidRDefault="00A76B88" w:rsidP="002C5FCA">
      <w:pPr>
        <w:overflowPunct w:val="0"/>
        <w:autoSpaceDE w:val="0"/>
        <w:autoSpaceDN w:val="0"/>
        <w:adjustRightInd w:val="0"/>
        <w:spacing w:after="0" w:line="360" w:lineRule="auto"/>
        <w:ind w:firstLine="708"/>
        <w:contextualSpacing/>
        <w:jc w:val="both"/>
        <w:rPr>
          <w:rFonts w:ascii="Times New Roman" w:hAnsi="Times New Roman" w:cs="Times New Roman"/>
          <w:sz w:val="28"/>
          <w:szCs w:val="28"/>
        </w:rPr>
      </w:pPr>
      <w:proofErr w:type="spellStart"/>
      <w:r w:rsidRPr="002C5FCA">
        <w:rPr>
          <w:rFonts w:ascii="Times New Roman" w:hAnsi="Times New Roman" w:cs="Times New Roman"/>
          <w:sz w:val="28"/>
          <w:szCs w:val="28"/>
        </w:rPr>
        <w:t>Обчислимо</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коефіцієнти</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лінійної</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регресії</w:t>
      </w:r>
      <w:proofErr w:type="spellEnd"/>
      <w:r w:rsidRPr="002C5FCA">
        <w:rPr>
          <w:rFonts w:ascii="Times New Roman" w:hAnsi="Times New Roman" w:cs="Times New Roman"/>
          <w:sz w:val="28"/>
          <w:szCs w:val="28"/>
        </w:rPr>
        <w:t xml:space="preserve"> за формулами:</w:t>
      </w:r>
    </w:p>
    <w:p w:rsidR="00A76B88" w:rsidRPr="002C5FCA" w:rsidRDefault="00A76B88" w:rsidP="002C5FCA">
      <w:pPr>
        <w:overflowPunct w:val="0"/>
        <w:autoSpaceDE w:val="0"/>
        <w:autoSpaceDN w:val="0"/>
        <w:adjustRightInd w:val="0"/>
        <w:spacing w:after="0" w:line="360" w:lineRule="auto"/>
        <w:contextualSpacing/>
        <w:jc w:val="center"/>
        <w:rPr>
          <w:rFonts w:ascii="Times New Roman" w:hAnsi="Times New Roman" w:cs="Times New Roman"/>
          <w:position w:val="-30"/>
          <w:sz w:val="28"/>
          <w:szCs w:val="28"/>
        </w:rPr>
      </w:pPr>
      <w:r w:rsidRPr="002C5FCA">
        <w:rPr>
          <w:rFonts w:ascii="Times New Roman" w:hAnsi="Times New Roman" w:cs="Times New Roman"/>
          <w:position w:val="-32"/>
          <w:sz w:val="28"/>
          <w:szCs w:val="28"/>
        </w:rPr>
        <w:object w:dxaOrig="4200" w:dyaOrig="760">
          <v:shape id="_x0000_i1042" type="#_x0000_t75" style="width:210pt;height:38.25pt" o:ole="">
            <v:imagedata r:id="rId37" o:title=""/>
          </v:shape>
          <o:OLEObject Type="Embed" ProgID="Equation.3" ShapeID="_x0000_i1042" DrawAspect="Content" ObjectID="_1575969783" r:id="rId38"/>
        </w:object>
      </w:r>
    </w:p>
    <w:p w:rsidR="00A76B88" w:rsidRPr="002C5FCA" w:rsidRDefault="00A76B88" w:rsidP="002C5FCA">
      <w:pPr>
        <w:overflowPunct w:val="0"/>
        <w:autoSpaceDE w:val="0"/>
        <w:autoSpaceDN w:val="0"/>
        <w:adjustRightInd w:val="0"/>
        <w:spacing w:after="0" w:line="360" w:lineRule="auto"/>
        <w:contextualSpacing/>
        <w:jc w:val="center"/>
        <w:rPr>
          <w:rFonts w:ascii="Times New Roman" w:hAnsi="Times New Roman" w:cs="Times New Roman"/>
          <w:position w:val="-14"/>
          <w:sz w:val="28"/>
          <w:szCs w:val="28"/>
        </w:rPr>
      </w:pPr>
      <w:r w:rsidRPr="002C5FCA">
        <w:rPr>
          <w:rFonts w:ascii="Times New Roman" w:hAnsi="Times New Roman" w:cs="Times New Roman"/>
          <w:position w:val="-12"/>
          <w:sz w:val="28"/>
          <w:szCs w:val="28"/>
        </w:rPr>
        <w:object w:dxaOrig="4140" w:dyaOrig="380">
          <v:shape id="_x0000_i1043" type="#_x0000_t75" style="width:207.75pt;height:18.75pt" o:ole="">
            <v:imagedata r:id="rId39" o:title=""/>
          </v:shape>
          <o:OLEObject Type="Embed" ProgID="Equation.3" ShapeID="_x0000_i1043" DrawAspect="Content" ObjectID="_1575969784" r:id="rId40"/>
        </w:object>
      </w:r>
    </w:p>
    <w:p w:rsidR="00A76B88" w:rsidRPr="002C5FCA" w:rsidRDefault="00A76B88" w:rsidP="002C5FCA">
      <w:pPr>
        <w:overflowPunct w:val="0"/>
        <w:autoSpaceDE w:val="0"/>
        <w:autoSpaceDN w:val="0"/>
        <w:adjustRightInd w:val="0"/>
        <w:spacing w:after="0" w:line="360" w:lineRule="auto"/>
        <w:ind w:firstLine="708"/>
        <w:contextualSpacing/>
        <w:jc w:val="both"/>
        <w:rPr>
          <w:rFonts w:ascii="Times New Roman" w:hAnsi="Times New Roman" w:cs="Times New Roman"/>
          <w:sz w:val="28"/>
          <w:szCs w:val="28"/>
        </w:rPr>
      </w:pPr>
      <w:r w:rsidRPr="002C5FCA">
        <w:rPr>
          <w:rFonts w:ascii="Times New Roman" w:hAnsi="Times New Roman" w:cs="Times New Roman"/>
          <w:sz w:val="28"/>
          <w:szCs w:val="28"/>
        </w:rPr>
        <w:t xml:space="preserve">Таким чином, </w:t>
      </w:r>
      <w:proofErr w:type="spellStart"/>
      <w:r w:rsidRPr="002C5FCA">
        <w:rPr>
          <w:rFonts w:ascii="Times New Roman" w:hAnsi="Times New Roman" w:cs="Times New Roman"/>
          <w:sz w:val="28"/>
          <w:szCs w:val="28"/>
        </w:rPr>
        <w:t>шукана</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регресійна</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залежність</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має</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вигляд</w:t>
      </w:r>
      <w:proofErr w:type="spellEnd"/>
      <w:r w:rsidRPr="002C5FCA">
        <w:rPr>
          <w:rFonts w:ascii="Times New Roman" w:hAnsi="Times New Roman" w:cs="Times New Roman"/>
          <w:sz w:val="28"/>
          <w:szCs w:val="28"/>
        </w:rPr>
        <w:t>:</w:t>
      </w:r>
    </w:p>
    <w:p w:rsidR="00CE00D4" w:rsidRPr="002C5FCA" w:rsidRDefault="00CE00D4" w:rsidP="002C5FCA">
      <w:pPr>
        <w:overflowPunct w:val="0"/>
        <w:autoSpaceDE w:val="0"/>
        <w:autoSpaceDN w:val="0"/>
        <w:adjustRightInd w:val="0"/>
        <w:spacing w:after="0" w:line="360" w:lineRule="auto"/>
        <w:contextualSpacing/>
        <w:jc w:val="center"/>
        <w:rPr>
          <w:rFonts w:ascii="Times New Roman" w:hAnsi="Times New Roman" w:cs="Times New Roman"/>
          <w:position w:val="-10"/>
          <w:sz w:val="28"/>
          <w:szCs w:val="28"/>
        </w:rPr>
      </w:pPr>
      <w:r w:rsidRPr="002C5FCA">
        <w:rPr>
          <w:rFonts w:ascii="Times New Roman" w:hAnsi="Times New Roman" w:cs="Times New Roman"/>
          <w:position w:val="-12"/>
          <w:sz w:val="28"/>
          <w:szCs w:val="28"/>
        </w:rPr>
        <w:object w:dxaOrig="2420" w:dyaOrig="480">
          <v:shape id="_x0000_i1044" type="#_x0000_t75" style="width:120.75pt;height:24pt" o:ole="">
            <v:imagedata r:id="rId41" o:title=""/>
          </v:shape>
          <o:OLEObject Type="Embed" ProgID="Equation.3" ShapeID="_x0000_i1044" DrawAspect="Content" ObjectID="_1575969785" r:id="rId42"/>
        </w:object>
      </w:r>
    </w:p>
    <w:p w:rsidR="00CE00D4" w:rsidRPr="002C5FCA" w:rsidRDefault="00CE00D4" w:rsidP="002C5FCA">
      <w:pPr>
        <w:overflowPunct w:val="0"/>
        <w:autoSpaceDE w:val="0"/>
        <w:autoSpaceDN w:val="0"/>
        <w:adjustRightInd w:val="0"/>
        <w:spacing w:after="0" w:line="360" w:lineRule="auto"/>
        <w:ind w:firstLine="708"/>
        <w:contextualSpacing/>
        <w:jc w:val="both"/>
        <w:rPr>
          <w:rFonts w:ascii="Times New Roman" w:hAnsi="Times New Roman" w:cs="Times New Roman"/>
          <w:sz w:val="28"/>
          <w:szCs w:val="28"/>
        </w:rPr>
      </w:pPr>
      <w:proofErr w:type="spellStart"/>
      <w:r w:rsidRPr="002C5FCA">
        <w:rPr>
          <w:rFonts w:ascii="Times New Roman" w:hAnsi="Times New Roman" w:cs="Times New Roman"/>
          <w:sz w:val="28"/>
          <w:szCs w:val="28"/>
        </w:rPr>
        <w:t>Нахил</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лінії</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регресії</w:t>
      </w:r>
      <w:proofErr w:type="spellEnd"/>
      <w:r w:rsidRPr="002C5FCA">
        <w:rPr>
          <w:rFonts w:ascii="Times New Roman" w:hAnsi="Times New Roman" w:cs="Times New Roman"/>
          <w:sz w:val="28"/>
          <w:szCs w:val="28"/>
        </w:rPr>
        <w:t xml:space="preserve"> </w:t>
      </w:r>
      <w:r w:rsidRPr="002C5FCA">
        <w:rPr>
          <w:rFonts w:ascii="Times New Roman" w:hAnsi="Times New Roman" w:cs="Times New Roman"/>
          <w:position w:val="-12"/>
          <w:sz w:val="28"/>
          <w:szCs w:val="28"/>
        </w:rPr>
        <w:object w:dxaOrig="520" w:dyaOrig="380">
          <v:shape id="_x0000_i1045" type="#_x0000_t75" style="width:26.25pt;height:18.75pt" o:ole="">
            <v:imagedata r:id="rId43" o:title=""/>
          </v:shape>
          <o:OLEObject Type="Embed" ProgID="Equation.3" ShapeID="_x0000_i1045" DrawAspect="Content" ObjectID="_1575969786" r:id="rId44"/>
        </w:object>
      </w:r>
      <w:r w:rsidRPr="002C5FCA">
        <w:rPr>
          <w:rFonts w:ascii="Times New Roman" w:hAnsi="Times New Roman" w:cs="Times New Roman"/>
          <w:sz w:val="28"/>
          <w:szCs w:val="28"/>
        </w:rPr>
        <w:t xml:space="preserve">2,66 </w:t>
      </w:r>
      <w:proofErr w:type="spellStart"/>
      <w:r w:rsidRPr="002C5FCA">
        <w:rPr>
          <w:rFonts w:ascii="Times New Roman" w:hAnsi="Times New Roman" w:cs="Times New Roman"/>
          <w:sz w:val="28"/>
          <w:szCs w:val="28"/>
        </w:rPr>
        <w:t>хвилин</w:t>
      </w:r>
      <w:proofErr w:type="spellEnd"/>
      <w:r w:rsidRPr="002C5FCA">
        <w:rPr>
          <w:rFonts w:ascii="Times New Roman" w:hAnsi="Times New Roman" w:cs="Times New Roman"/>
          <w:sz w:val="28"/>
          <w:szCs w:val="28"/>
        </w:rPr>
        <w:t xml:space="preserve"> на милю – </w:t>
      </w:r>
      <w:proofErr w:type="spellStart"/>
      <w:r w:rsidRPr="002C5FCA">
        <w:rPr>
          <w:rFonts w:ascii="Times New Roman" w:hAnsi="Times New Roman" w:cs="Times New Roman"/>
          <w:sz w:val="28"/>
          <w:szCs w:val="28"/>
        </w:rPr>
        <w:t>це</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кількість</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хвилин</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що</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припадає</w:t>
      </w:r>
      <w:proofErr w:type="spellEnd"/>
      <w:r w:rsidRPr="002C5FCA">
        <w:rPr>
          <w:rFonts w:ascii="Times New Roman" w:hAnsi="Times New Roman" w:cs="Times New Roman"/>
          <w:sz w:val="28"/>
          <w:szCs w:val="28"/>
        </w:rPr>
        <w:t xml:space="preserve"> на одну милю </w:t>
      </w:r>
      <w:proofErr w:type="spellStart"/>
      <w:r w:rsidRPr="002C5FCA">
        <w:rPr>
          <w:rFonts w:ascii="Times New Roman" w:hAnsi="Times New Roman" w:cs="Times New Roman"/>
          <w:sz w:val="28"/>
          <w:szCs w:val="28"/>
        </w:rPr>
        <w:t>відстані</w:t>
      </w:r>
      <w:proofErr w:type="spellEnd"/>
      <w:r w:rsidRPr="002C5FCA">
        <w:rPr>
          <w:rFonts w:ascii="Times New Roman" w:hAnsi="Times New Roman" w:cs="Times New Roman"/>
          <w:sz w:val="28"/>
          <w:szCs w:val="28"/>
        </w:rPr>
        <w:t xml:space="preserve">. Координата точки </w:t>
      </w:r>
      <w:proofErr w:type="spellStart"/>
      <w:r w:rsidRPr="002C5FCA">
        <w:rPr>
          <w:rFonts w:ascii="Times New Roman" w:hAnsi="Times New Roman" w:cs="Times New Roman"/>
          <w:sz w:val="28"/>
          <w:szCs w:val="28"/>
        </w:rPr>
        <w:t>перетину</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прямої</w:t>
      </w:r>
      <w:proofErr w:type="spellEnd"/>
      <w:r w:rsidRPr="002C5FCA">
        <w:rPr>
          <w:rFonts w:ascii="Times New Roman" w:hAnsi="Times New Roman" w:cs="Times New Roman"/>
          <w:sz w:val="28"/>
          <w:szCs w:val="28"/>
        </w:rPr>
        <w:t xml:space="preserve"> з </w:t>
      </w:r>
      <w:proofErr w:type="spellStart"/>
      <w:r w:rsidRPr="002C5FCA">
        <w:rPr>
          <w:rFonts w:ascii="Times New Roman" w:hAnsi="Times New Roman" w:cs="Times New Roman"/>
          <w:sz w:val="28"/>
          <w:szCs w:val="28"/>
        </w:rPr>
        <w:t>віссю</w:t>
      </w:r>
      <w:proofErr w:type="spellEnd"/>
      <w:r w:rsidRPr="002C5FCA">
        <w:rPr>
          <w:rFonts w:ascii="Times New Roman" w:hAnsi="Times New Roman" w:cs="Times New Roman"/>
          <w:sz w:val="28"/>
          <w:szCs w:val="28"/>
        </w:rPr>
        <w:t xml:space="preserve"> Y </w:t>
      </w:r>
      <w:r w:rsidRPr="002C5FCA">
        <w:rPr>
          <w:rFonts w:ascii="Times New Roman" w:hAnsi="Times New Roman" w:cs="Times New Roman"/>
          <w:position w:val="-12"/>
          <w:sz w:val="28"/>
          <w:szCs w:val="28"/>
        </w:rPr>
        <w:object w:dxaOrig="560" w:dyaOrig="380">
          <v:shape id="_x0000_i1046" type="#_x0000_t75" style="width:27.75pt;height:18.75pt" o:ole="">
            <v:imagedata r:id="rId45" o:title=""/>
          </v:shape>
          <o:OLEObject Type="Embed" ProgID="Equation.3" ShapeID="_x0000_i1046" DrawAspect="Content" ObjectID="_1575969787" r:id="rId46"/>
        </w:object>
      </w:r>
      <w:proofErr w:type="gramStart"/>
      <w:r w:rsidRPr="002C5FCA">
        <w:rPr>
          <w:rFonts w:ascii="Times New Roman" w:hAnsi="Times New Roman" w:cs="Times New Roman"/>
          <w:sz w:val="28"/>
          <w:szCs w:val="28"/>
        </w:rPr>
        <w:t xml:space="preserve">5,913  </w:t>
      </w:r>
      <w:proofErr w:type="spellStart"/>
      <w:r w:rsidRPr="002C5FCA">
        <w:rPr>
          <w:rFonts w:ascii="Times New Roman" w:hAnsi="Times New Roman" w:cs="Times New Roman"/>
          <w:sz w:val="28"/>
          <w:szCs w:val="28"/>
        </w:rPr>
        <w:t>хвилин</w:t>
      </w:r>
      <w:proofErr w:type="spellEnd"/>
      <w:proofErr w:type="gramEnd"/>
      <w:r w:rsidRPr="002C5FCA">
        <w:rPr>
          <w:rFonts w:ascii="Times New Roman" w:hAnsi="Times New Roman" w:cs="Times New Roman"/>
          <w:sz w:val="28"/>
          <w:szCs w:val="28"/>
        </w:rPr>
        <w:t xml:space="preserve"> – </w:t>
      </w:r>
      <w:proofErr w:type="spellStart"/>
      <w:r w:rsidRPr="002C5FCA">
        <w:rPr>
          <w:rFonts w:ascii="Times New Roman" w:hAnsi="Times New Roman" w:cs="Times New Roman"/>
          <w:sz w:val="28"/>
          <w:szCs w:val="28"/>
        </w:rPr>
        <w:t>це</w:t>
      </w:r>
      <w:proofErr w:type="spellEnd"/>
      <w:r w:rsidRPr="002C5FCA">
        <w:rPr>
          <w:rFonts w:ascii="Times New Roman" w:hAnsi="Times New Roman" w:cs="Times New Roman"/>
          <w:sz w:val="28"/>
          <w:szCs w:val="28"/>
        </w:rPr>
        <w:t xml:space="preserve"> час, </w:t>
      </w:r>
      <w:proofErr w:type="spellStart"/>
      <w:r w:rsidRPr="002C5FCA">
        <w:rPr>
          <w:rFonts w:ascii="Times New Roman" w:hAnsi="Times New Roman" w:cs="Times New Roman"/>
          <w:sz w:val="28"/>
          <w:szCs w:val="28"/>
        </w:rPr>
        <w:t>який</w:t>
      </w:r>
      <w:proofErr w:type="spellEnd"/>
      <w:r w:rsidRPr="002C5FCA">
        <w:rPr>
          <w:rFonts w:ascii="Times New Roman" w:hAnsi="Times New Roman" w:cs="Times New Roman"/>
          <w:sz w:val="28"/>
          <w:szCs w:val="28"/>
        </w:rPr>
        <w:t xml:space="preserve"> не </w:t>
      </w:r>
      <w:proofErr w:type="spellStart"/>
      <w:r w:rsidRPr="002C5FCA">
        <w:rPr>
          <w:rFonts w:ascii="Times New Roman" w:hAnsi="Times New Roman" w:cs="Times New Roman"/>
          <w:sz w:val="28"/>
          <w:szCs w:val="28"/>
        </w:rPr>
        <w:t>залежить</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від</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пройденої</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відстані</w:t>
      </w:r>
      <w:proofErr w:type="spellEnd"/>
      <w:r w:rsidRPr="002C5FCA">
        <w:rPr>
          <w:rFonts w:ascii="Times New Roman" w:hAnsi="Times New Roman" w:cs="Times New Roman"/>
          <w:sz w:val="28"/>
          <w:szCs w:val="28"/>
        </w:rPr>
        <w:t xml:space="preserve">, а </w:t>
      </w:r>
      <w:proofErr w:type="spellStart"/>
      <w:r w:rsidRPr="002C5FCA">
        <w:rPr>
          <w:rFonts w:ascii="Times New Roman" w:hAnsi="Times New Roman" w:cs="Times New Roman"/>
          <w:sz w:val="28"/>
          <w:szCs w:val="28"/>
        </w:rPr>
        <w:t>обумовлюється</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усіма</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іншими</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можливими</w:t>
      </w:r>
      <w:proofErr w:type="spellEnd"/>
      <w:r w:rsidRPr="002C5FCA">
        <w:rPr>
          <w:rFonts w:ascii="Times New Roman" w:hAnsi="Times New Roman" w:cs="Times New Roman"/>
          <w:sz w:val="28"/>
          <w:szCs w:val="28"/>
        </w:rPr>
        <w:t xml:space="preserve"> факторами, явно не </w:t>
      </w:r>
      <w:proofErr w:type="spellStart"/>
      <w:r w:rsidRPr="002C5FCA">
        <w:rPr>
          <w:rFonts w:ascii="Times New Roman" w:hAnsi="Times New Roman" w:cs="Times New Roman"/>
          <w:sz w:val="28"/>
          <w:szCs w:val="28"/>
        </w:rPr>
        <w:t>врахованими</w:t>
      </w:r>
      <w:proofErr w:type="spellEnd"/>
      <w:r w:rsidRPr="002C5FCA">
        <w:rPr>
          <w:rFonts w:ascii="Times New Roman" w:hAnsi="Times New Roman" w:cs="Times New Roman"/>
          <w:sz w:val="28"/>
          <w:szCs w:val="28"/>
        </w:rPr>
        <w:t xml:space="preserve"> при </w:t>
      </w:r>
      <w:proofErr w:type="spellStart"/>
      <w:r w:rsidRPr="002C5FCA">
        <w:rPr>
          <w:rFonts w:ascii="Times New Roman" w:hAnsi="Times New Roman" w:cs="Times New Roman"/>
          <w:sz w:val="28"/>
          <w:szCs w:val="28"/>
        </w:rPr>
        <w:t>аналізі</w:t>
      </w:r>
      <w:proofErr w:type="spellEnd"/>
      <w:r w:rsidRPr="002C5FCA">
        <w:rPr>
          <w:rFonts w:ascii="Times New Roman" w:hAnsi="Times New Roman" w:cs="Times New Roman"/>
          <w:sz w:val="28"/>
          <w:szCs w:val="28"/>
        </w:rPr>
        <w:t>.</w:t>
      </w:r>
    </w:p>
    <w:p w:rsidR="00CE00D4" w:rsidRPr="002C5FCA" w:rsidRDefault="00CE00D4" w:rsidP="002C5FCA">
      <w:pPr>
        <w:overflowPunct w:val="0"/>
        <w:autoSpaceDE w:val="0"/>
        <w:autoSpaceDN w:val="0"/>
        <w:adjustRightInd w:val="0"/>
        <w:spacing w:after="0" w:line="360" w:lineRule="auto"/>
        <w:ind w:firstLine="708"/>
        <w:contextualSpacing/>
        <w:jc w:val="both"/>
        <w:rPr>
          <w:rFonts w:ascii="Times New Roman" w:hAnsi="Times New Roman" w:cs="Times New Roman"/>
          <w:sz w:val="28"/>
          <w:szCs w:val="28"/>
        </w:rPr>
      </w:pPr>
      <w:proofErr w:type="spellStart"/>
      <w:r w:rsidRPr="002C5FCA">
        <w:rPr>
          <w:rFonts w:ascii="Times New Roman" w:hAnsi="Times New Roman" w:cs="Times New Roman"/>
          <w:sz w:val="28"/>
          <w:szCs w:val="28"/>
        </w:rPr>
        <w:t>Обчислимо</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коефіцієнт</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детермінації</w:t>
      </w:r>
      <w:proofErr w:type="spellEnd"/>
      <w:r w:rsidRPr="002C5FCA">
        <w:rPr>
          <w:rFonts w:ascii="Times New Roman" w:hAnsi="Times New Roman" w:cs="Times New Roman"/>
          <w:sz w:val="28"/>
          <w:szCs w:val="28"/>
        </w:rPr>
        <w:t>:</w:t>
      </w:r>
    </w:p>
    <w:p w:rsidR="00CE00D4" w:rsidRPr="002C5FCA" w:rsidRDefault="00CE00D4" w:rsidP="002C5FCA">
      <w:pPr>
        <w:overflowPunct w:val="0"/>
        <w:autoSpaceDE w:val="0"/>
        <w:autoSpaceDN w:val="0"/>
        <w:adjustRightInd w:val="0"/>
        <w:spacing w:after="0" w:line="360" w:lineRule="auto"/>
        <w:contextualSpacing/>
        <w:jc w:val="center"/>
        <w:rPr>
          <w:rFonts w:ascii="Times New Roman" w:hAnsi="Times New Roman" w:cs="Times New Roman"/>
          <w:sz w:val="28"/>
          <w:szCs w:val="28"/>
        </w:rPr>
      </w:pPr>
      <w:r w:rsidRPr="002C5FCA">
        <w:rPr>
          <w:rFonts w:ascii="Times New Roman" w:hAnsi="Times New Roman" w:cs="Times New Roman"/>
          <w:position w:val="-32"/>
          <w:sz w:val="28"/>
          <w:szCs w:val="28"/>
        </w:rPr>
        <w:object w:dxaOrig="2500" w:dyaOrig="760">
          <v:shape id="_x0000_i1047" type="#_x0000_t75" style="width:125.25pt;height:38.25pt" o:ole="">
            <v:imagedata r:id="rId47" o:title=""/>
          </v:shape>
          <o:OLEObject Type="Embed" ProgID="Equation.3" ShapeID="_x0000_i1047" DrawAspect="Content" ObjectID="_1575969788" r:id="rId48"/>
        </w:object>
      </w:r>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або</w:t>
      </w:r>
      <w:proofErr w:type="spellEnd"/>
      <w:r w:rsidRPr="002C5FCA">
        <w:rPr>
          <w:rFonts w:ascii="Times New Roman" w:hAnsi="Times New Roman" w:cs="Times New Roman"/>
          <w:sz w:val="28"/>
          <w:szCs w:val="28"/>
        </w:rPr>
        <w:t xml:space="preserve"> 91,8%.</w:t>
      </w:r>
    </w:p>
    <w:p w:rsidR="00CE00D4" w:rsidRPr="002C5FCA" w:rsidRDefault="00CE00D4" w:rsidP="002C5FCA">
      <w:pPr>
        <w:overflowPunct w:val="0"/>
        <w:autoSpaceDE w:val="0"/>
        <w:autoSpaceDN w:val="0"/>
        <w:adjustRightInd w:val="0"/>
        <w:spacing w:after="0" w:line="360" w:lineRule="auto"/>
        <w:ind w:firstLine="708"/>
        <w:contextualSpacing/>
        <w:jc w:val="both"/>
        <w:rPr>
          <w:rFonts w:ascii="Times New Roman" w:hAnsi="Times New Roman" w:cs="Times New Roman"/>
          <w:sz w:val="28"/>
          <w:szCs w:val="28"/>
        </w:rPr>
      </w:pPr>
      <w:proofErr w:type="spellStart"/>
      <w:r w:rsidRPr="002C5FCA">
        <w:rPr>
          <w:rFonts w:ascii="Times New Roman" w:hAnsi="Times New Roman" w:cs="Times New Roman"/>
          <w:sz w:val="28"/>
          <w:szCs w:val="28"/>
        </w:rPr>
        <w:t>Проведемо</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регресійний</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аналіз</w:t>
      </w:r>
      <w:proofErr w:type="spellEnd"/>
      <w:r w:rsidRPr="002C5FCA">
        <w:rPr>
          <w:rFonts w:ascii="Times New Roman" w:hAnsi="Times New Roman" w:cs="Times New Roman"/>
          <w:sz w:val="28"/>
          <w:szCs w:val="28"/>
        </w:rPr>
        <w:t xml:space="preserve"> з </w:t>
      </w:r>
      <w:proofErr w:type="spellStart"/>
      <w:r w:rsidRPr="002C5FCA">
        <w:rPr>
          <w:rFonts w:ascii="Times New Roman" w:hAnsi="Times New Roman" w:cs="Times New Roman"/>
          <w:sz w:val="28"/>
          <w:szCs w:val="28"/>
        </w:rPr>
        <w:t>використанням</w:t>
      </w:r>
      <w:proofErr w:type="spellEnd"/>
      <w:r w:rsidRPr="002C5FCA">
        <w:rPr>
          <w:rFonts w:ascii="Times New Roman" w:hAnsi="Times New Roman" w:cs="Times New Roman"/>
          <w:sz w:val="28"/>
          <w:szCs w:val="28"/>
        </w:rPr>
        <w:t xml:space="preserve"> режиму </w:t>
      </w:r>
      <w:proofErr w:type="spellStart"/>
      <w:r w:rsidRPr="002C5FCA">
        <w:rPr>
          <w:rFonts w:ascii="Times New Roman" w:hAnsi="Times New Roman" w:cs="Times New Roman"/>
          <w:sz w:val="28"/>
          <w:szCs w:val="28"/>
        </w:rPr>
        <w:t>Регресія</w:t>
      </w:r>
      <w:proofErr w:type="spellEnd"/>
      <w:r w:rsidRPr="002C5FCA">
        <w:rPr>
          <w:rFonts w:ascii="Times New Roman" w:hAnsi="Times New Roman" w:cs="Times New Roman"/>
          <w:sz w:val="28"/>
          <w:szCs w:val="28"/>
        </w:rPr>
        <w:t xml:space="preserve"> MS </w:t>
      </w:r>
      <w:proofErr w:type="spellStart"/>
      <w:r w:rsidRPr="002C5FCA">
        <w:rPr>
          <w:rFonts w:ascii="Times New Roman" w:hAnsi="Times New Roman" w:cs="Times New Roman"/>
          <w:sz w:val="28"/>
          <w:szCs w:val="28"/>
        </w:rPr>
        <w:t>Excel</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Значення</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параметрів</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встановлених</w:t>
      </w:r>
      <w:proofErr w:type="spellEnd"/>
      <w:r w:rsidRPr="002C5FCA">
        <w:rPr>
          <w:rFonts w:ascii="Times New Roman" w:hAnsi="Times New Roman" w:cs="Times New Roman"/>
          <w:sz w:val="28"/>
          <w:szCs w:val="28"/>
        </w:rPr>
        <w:t xml:space="preserve"> в </w:t>
      </w:r>
      <w:proofErr w:type="spellStart"/>
      <w:r w:rsidRPr="002C5FCA">
        <w:rPr>
          <w:rFonts w:ascii="Times New Roman" w:hAnsi="Times New Roman" w:cs="Times New Roman"/>
          <w:sz w:val="28"/>
          <w:szCs w:val="28"/>
        </w:rPr>
        <w:t>однойменному</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діалоговому</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вікні</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представлені</w:t>
      </w:r>
      <w:proofErr w:type="spellEnd"/>
      <w:r w:rsidRPr="002C5FCA">
        <w:rPr>
          <w:rFonts w:ascii="Times New Roman" w:hAnsi="Times New Roman" w:cs="Times New Roman"/>
          <w:sz w:val="28"/>
          <w:szCs w:val="28"/>
        </w:rPr>
        <w:t xml:space="preserve"> на рис.</w:t>
      </w:r>
      <w:r w:rsidR="00B723E9">
        <w:rPr>
          <w:rFonts w:ascii="Times New Roman" w:hAnsi="Times New Roman" w:cs="Times New Roman"/>
          <w:sz w:val="28"/>
          <w:szCs w:val="28"/>
        </w:rPr>
        <w:t>2</w:t>
      </w:r>
      <w:r w:rsidRPr="002C5FCA">
        <w:rPr>
          <w:rFonts w:ascii="Times New Roman" w:hAnsi="Times New Roman" w:cs="Times New Roman"/>
          <w:sz w:val="28"/>
          <w:szCs w:val="28"/>
        </w:rPr>
        <w:t>.</w:t>
      </w:r>
    </w:p>
    <w:p w:rsidR="00CE00D4" w:rsidRPr="002C5FCA" w:rsidRDefault="00CE00D4" w:rsidP="002C5FCA">
      <w:pPr>
        <w:overflowPunct w:val="0"/>
        <w:autoSpaceDE w:val="0"/>
        <w:autoSpaceDN w:val="0"/>
        <w:adjustRightInd w:val="0"/>
        <w:spacing w:after="0" w:line="360" w:lineRule="auto"/>
        <w:contextualSpacing/>
        <w:jc w:val="center"/>
        <w:rPr>
          <w:rFonts w:ascii="Times New Roman" w:hAnsi="Times New Roman" w:cs="Times New Roman"/>
          <w:sz w:val="28"/>
          <w:szCs w:val="28"/>
        </w:rPr>
      </w:pPr>
      <w:r w:rsidRPr="002C5FCA">
        <w:rPr>
          <w:rFonts w:ascii="Times New Roman" w:hAnsi="Times New Roman" w:cs="Times New Roman"/>
          <w:noProof/>
          <w:sz w:val="28"/>
          <w:szCs w:val="28"/>
        </w:rPr>
        <w:drawing>
          <wp:inline distT="0" distB="0" distL="0" distR="0">
            <wp:extent cx="3962400" cy="3514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962400" cy="3514725"/>
                    </a:xfrm>
                    <a:prstGeom prst="rect">
                      <a:avLst/>
                    </a:prstGeom>
                    <a:noFill/>
                    <a:ln>
                      <a:noFill/>
                    </a:ln>
                  </pic:spPr>
                </pic:pic>
              </a:graphicData>
            </a:graphic>
          </wp:inline>
        </w:drawing>
      </w:r>
    </w:p>
    <w:p w:rsidR="00CE00D4" w:rsidRDefault="00CE00D4" w:rsidP="002C5FCA">
      <w:pPr>
        <w:overflowPunct w:val="0"/>
        <w:autoSpaceDE w:val="0"/>
        <w:autoSpaceDN w:val="0"/>
        <w:adjustRightInd w:val="0"/>
        <w:spacing w:after="0" w:line="360" w:lineRule="auto"/>
        <w:contextualSpacing/>
        <w:jc w:val="center"/>
        <w:rPr>
          <w:rFonts w:ascii="Times New Roman" w:hAnsi="Times New Roman" w:cs="Times New Roman"/>
          <w:sz w:val="28"/>
          <w:szCs w:val="28"/>
        </w:rPr>
      </w:pPr>
      <w:r w:rsidRPr="002C5FCA">
        <w:rPr>
          <w:rFonts w:ascii="Times New Roman" w:hAnsi="Times New Roman" w:cs="Times New Roman"/>
          <w:sz w:val="28"/>
          <w:szCs w:val="28"/>
        </w:rPr>
        <w:t xml:space="preserve">Рис. </w:t>
      </w:r>
      <w:r w:rsidR="00665211">
        <w:rPr>
          <w:rFonts w:ascii="Times New Roman" w:hAnsi="Times New Roman" w:cs="Times New Roman"/>
          <w:sz w:val="28"/>
          <w:szCs w:val="28"/>
        </w:rPr>
        <w:t>2</w:t>
      </w:r>
      <w:r w:rsidRPr="002C5FCA">
        <w:rPr>
          <w:rFonts w:ascii="Times New Roman" w:hAnsi="Times New Roman" w:cs="Times New Roman"/>
          <w:sz w:val="28"/>
          <w:szCs w:val="28"/>
        </w:rPr>
        <w:t>.</w:t>
      </w:r>
    </w:p>
    <w:p w:rsidR="002C5FCA" w:rsidRPr="002C5FCA" w:rsidRDefault="002C5FCA" w:rsidP="002C5FCA">
      <w:pPr>
        <w:overflowPunct w:val="0"/>
        <w:autoSpaceDE w:val="0"/>
        <w:autoSpaceDN w:val="0"/>
        <w:adjustRightInd w:val="0"/>
        <w:spacing w:after="0" w:line="360" w:lineRule="auto"/>
        <w:contextualSpacing/>
        <w:jc w:val="center"/>
        <w:rPr>
          <w:rFonts w:ascii="Times New Roman" w:hAnsi="Times New Roman" w:cs="Times New Roman"/>
          <w:sz w:val="28"/>
          <w:szCs w:val="28"/>
        </w:rPr>
      </w:pPr>
    </w:p>
    <w:p w:rsidR="00CE00D4" w:rsidRPr="002C5FCA" w:rsidRDefault="00CE00D4" w:rsidP="002C5FCA">
      <w:pPr>
        <w:overflowPunct w:val="0"/>
        <w:autoSpaceDE w:val="0"/>
        <w:autoSpaceDN w:val="0"/>
        <w:adjustRightInd w:val="0"/>
        <w:spacing w:after="0" w:line="360" w:lineRule="auto"/>
        <w:ind w:firstLine="708"/>
        <w:contextualSpacing/>
        <w:jc w:val="both"/>
        <w:rPr>
          <w:rFonts w:ascii="Times New Roman" w:hAnsi="Times New Roman" w:cs="Times New Roman"/>
          <w:sz w:val="28"/>
          <w:szCs w:val="28"/>
        </w:rPr>
      </w:pPr>
      <w:r w:rsidRPr="002C5FCA">
        <w:rPr>
          <w:rFonts w:ascii="Times New Roman" w:hAnsi="Times New Roman" w:cs="Times New Roman"/>
          <w:sz w:val="28"/>
          <w:szCs w:val="28"/>
        </w:rPr>
        <w:t xml:space="preserve">Сгенерируются </w:t>
      </w:r>
      <w:proofErr w:type="spellStart"/>
      <w:r w:rsidRPr="002C5FCA">
        <w:rPr>
          <w:rFonts w:ascii="Times New Roman" w:hAnsi="Times New Roman" w:cs="Times New Roman"/>
          <w:sz w:val="28"/>
          <w:szCs w:val="28"/>
        </w:rPr>
        <w:t>результати</w:t>
      </w:r>
      <w:proofErr w:type="spellEnd"/>
      <w:r w:rsidRPr="002C5FCA">
        <w:rPr>
          <w:rFonts w:ascii="Times New Roman" w:hAnsi="Times New Roman" w:cs="Times New Roman"/>
          <w:sz w:val="28"/>
          <w:szCs w:val="28"/>
        </w:rPr>
        <w:t xml:space="preserve"> </w:t>
      </w:r>
      <w:proofErr w:type="spellStart"/>
      <w:r w:rsidRPr="002C5FCA">
        <w:rPr>
          <w:rFonts w:ascii="Times New Roman" w:hAnsi="Times New Roman" w:cs="Times New Roman"/>
          <w:sz w:val="28"/>
          <w:szCs w:val="28"/>
        </w:rPr>
        <w:t>регресійної</w:t>
      </w:r>
      <w:proofErr w:type="spellEnd"/>
      <w:r w:rsidRPr="002C5FCA">
        <w:rPr>
          <w:rFonts w:ascii="Times New Roman" w:hAnsi="Times New Roman" w:cs="Times New Roman"/>
          <w:sz w:val="28"/>
          <w:szCs w:val="28"/>
        </w:rPr>
        <w:t xml:space="preserve"> статистики, </w:t>
      </w:r>
      <w:proofErr w:type="spellStart"/>
      <w:r w:rsidRPr="002C5FCA">
        <w:rPr>
          <w:rFonts w:ascii="Times New Roman" w:hAnsi="Times New Roman" w:cs="Times New Roman"/>
          <w:sz w:val="28"/>
          <w:szCs w:val="28"/>
        </w:rPr>
        <w:t>представлені</w:t>
      </w:r>
      <w:proofErr w:type="spellEnd"/>
      <w:r w:rsidRPr="002C5FCA">
        <w:rPr>
          <w:rFonts w:ascii="Times New Roman" w:hAnsi="Times New Roman" w:cs="Times New Roman"/>
          <w:sz w:val="28"/>
          <w:szCs w:val="28"/>
        </w:rPr>
        <w:t xml:space="preserve"> в </w:t>
      </w:r>
      <w:proofErr w:type="spellStart"/>
      <w:r w:rsidRPr="002C5FCA">
        <w:rPr>
          <w:rFonts w:ascii="Times New Roman" w:hAnsi="Times New Roman" w:cs="Times New Roman"/>
          <w:sz w:val="28"/>
          <w:szCs w:val="28"/>
        </w:rPr>
        <w:t>таблиці</w:t>
      </w:r>
      <w:proofErr w:type="spellEnd"/>
      <w:r w:rsidRPr="002C5FCA">
        <w:rPr>
          <w:rFonts w:ascii="Times New Roman" w:hAnsi="Times New Roman" w:cs="Times New Roman"/>
          <w:sz w:val="28"/>
          <w:szCs w:val="28"/>
        </w:rPr>
        <w:t xml:space="preserve"> 3.</w:t>
      </w:r>
    </w:p>
    <w:p w:rsidR="00CE00D4" w:rsidRDefault="00CE00D4"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p>
    <w:p w:rsidR="00B723E9" w:rsidRDefault="00B723E9"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p>
    <w:p w:rsidR="00B723E9" w:rsidRDefault="00B723E9"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p>
    <w:p w:rsidR="00B723E9" w:rsidRDefault="00B723E9"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p>
    <w:p w:rsidR="00B723E9" w:rsidRDefault="00B723E9"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p>
    <w:p w:rsidR="00B723E9" w:rsidRDefault="00B723E9"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p>
    <w:p w:rsidR="00B723E9" w:rsidRDefault="00B723E9"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p>
    <w:p w:rsidR="00B723E9" w:rsidRDefault="00B723E9"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p>
    <w:p w:rsidR="00B723E9" w:rsidRPr="002C5FCA" w:rsidRDefault="00B723E9"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p>
    <w:p w:rsidR="00CE00D4" w:rsidRPr="002C5FCA" w:rsidRDefault="00CE00D4"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proofErr w:type="spellStart"/>
      <w:r w:rsidRPr="002C5FCA">
        <w:rPr>
          <w:rFonts w:ascii="Times New Roman" w:hAnsi="Times New Roman" w:cs="Times New Roman"/>
          <w:sz w:val="28"/>
          <w:szCs w:val="28"/>
        </w:rPr>
        <w:t>Таблиця</w:t>
      </w:r>
      <w:proofErr w:type="spellEnd"/>
      <w:r w:rsidRPr="002C5FCA">
        <w:rPr>
          <w:rFonts w:ascii="Times New Roman" w:hAnsi="Times New Roman" w:cs="Times New Roman"/>
          <w:sz w:val="28"/>
          <w:szCs w:val="28"/>
        </w:rPr>
        <w:t xml:space="preserve"> 3.</w:t>
      </w:r>
    </w:p>
    <w:tbl>
      <w:tblPr>
        <w:tblW w:w="5142" w:type="dxa"/>
        <w:jc w:val="center"/>
        <w:tblCellMar>
          <w:left w:w="0" w:type="dxa"/>
          <w:right w:w="0" w:type="dxa"/>
        </w:tblCellMar>
        <w:tblLook w:val="0000" w:firstRow="0" w:lastRow="0" w:firstColumn="0" w:lastColumn="0" w:noHBand="0" w:noVBand="0"/>
      </w:tblPr>
      <w:tblGrid>
        <w:gridCol w:w="3402"/>
        <w:gridCol w:w="1740"/>
      </w:tblGrid>
      <w:tr w:rsidR="00CE00D4" w:rsidRPr="002C5FCA" w:rsidTr="002C5FCA">
        <w:trPr>
          <w:trHeight w:val="315"/>
          <w:jc w:val="center"/>
        </w:trPr>
        <w:tc>
          <w:tcPr>
            <w:tcW w:w="3402" w:type="dxa"/>
            <w:tcBorders>
              <w:top w:val="nil"/>
              <w:left w:val="nil"/>
              <w:bottom w:val="nil"/>
              <w:right w:val="nil"/>
            </w:tcBorders>
            <w:shd w:val="clear" w:color="auto" w:fill="auto"/>
            <w:noWrap/>
            <w:vAlign w:val="bottom"/>
          </w:tcPr>
          <w:p w:rsidR="00CE00D4" w:rsidRPr="002C5FCA" w:rsidRDefault="002C5FCA" w:rsidP="002C5FCA">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ВИВЕДЕННЯ ПІДСУМКІВ</w:t>
            </w:r>
          </w:p>
        </w:tc>
        <w:tc>
          <w:tcPr>
            <w:tcW w:w="1740" w:type="dxa"/>
            <w:tcBorders>
              <w:top w:val="nil"/>
              <w:left w:val="nil"/>
              <w:bottom w:val="nil"/>
              <w:right w:val="nil"/>
            </w:tcBorders>
            <w:shd w:val="clear" w:color="auto" w:fill="auto"/>
            <w:noWrap/>
            <w:vAlign w:val="bottom"/>
          </w:tcPr>
          <w:p w:rsidR="00CE00D4" w:rsidRPr="002C5FCA" w:rsidRDefault="00CE00D4" w:rsidP="002C5FCA">
            <w:pPr>
              <w:spacing w:after="0" w:line="360" w:lineRule="auto"/>
              <w:contextualSpacing/>
              <w:jc w:val="both"/>
              <w:rPr>
                <w:rFonts w:ascii="Times New Roman" w:hAnsi="Times New Roman" w:cs="Times New Roman"/>
                <w:sz w:val="28"/>
                <w:szCs w:val="28"/>
              </w:rPr>
            </w:pPr>
          </w:p>
        </w:tc>
      </w:tr>
      <w:tr w:rsidR="00CE00D4" w:rsidRPr="002C5FCA" w:rsidTr="002C5FCA">
        <w:trPr>
          <w:trHeight w:val="330"/>
          <w:jc w:val="center"/>
        </w:trPr>
        <w:tc>
          <w:tcPr>
            <w:tcW w:w="3402" w:type="dxa"/>
            <w:tcBorders>
              <w:top w:val="nil"/>
              <w:left w:val="nil"/>
              <w:bottom w:val="nil"/>
              <w:right w:val="nil"/>
            </w:tcBorders>
            <w:shd w:val="clear" w:color="auto" w:fill="auto"/>
            <w:noWrap/>
            <w:vAlign w:val="bottom"/>
          </w:tcPr>
          <w:p w:rsidR="00CE00D4" w:rsidRPr="002C5FCA" w:rsidRDefault="00CE00D4" w:rsidP="002C5FCA">
            <w:pPr>
              <w:spacing w:after="0" w:line="360" w:lineRule="auto"/>
              <w:contextualSpacing/>
              <w:jc w:val="both"/>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CE00D4" w:rsidRPr="002C5FCA" w:rsidRDefault="00CE00D4" w:rsidP="002C5FCA">
            <w:pPr>
              <w:spacing w:after="0" w:line="360" w:lineRule="auto"/>
              <w:contextualSpacing/>
              <w:jc w:val="both"/>
              <w:rPr>
                <w:rFonts w:ascii="Times New Roman" w:hAnsi="Times New Roman" w:cs="Times New Roman"/>
                <w:sz w:val="28"/>
                <w:szCs w:val="28"/>
              </w:rPr>
            </w:pPr>
          </w:p>
        </w:tc>
      </w:tr>
      <w:tr w:rsidR="00CE00D4" w:rsidRPr="002C5FCA" w:rsidTr="002C5FCA">
        <w:trPr>
          <w:trHeight w:val="255"/>
          <w:jc w:val="center"/>
        </w:trPr>
        <w:tc>
          <w:tcPr>
            <w:tcW w:w="5142" w:type="dxa"/>
            <w:gridSpan w:val="2"/>
            <w:tcBorders>
              <w:top w:val="single" w:sz="8" w:space="0" w:color="auto"/>
              <w:left w:val="nil"/>
              <w:bottom w:val="single" w:sz="4" w:space="0" w:color="auto"/>
              <w:right w:val="nil"/>
            </w:tcBorders>
            <w:shd w:val="clear" w:color="auto" w:fill="auto"/>
            <w:noWrap/>
            <w:vAlign w:val="bottom"/>
          </w:tcPr>
          <w:p w:rsidR="00CE00D4" w:rsidRPr="002C5FCA" w:rsidRDefault="002C5FCA" w:rsidP="002C5FCA">
            <w:pPr>
              <w:spacing w:after="0" w:line="360" w:lineRule="auto"/>
              <w:contextualSpacing/>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Регресійна статистика</w:t>
            </w:r>
          </w:p>
        </w:tc>
      </w:tr>
      <w:tr w:rsidR="00CE00D4" w:rsidRPr="002C5FCA" w:rsidTr="002C5FCA">
        <w:trPr>
          <w:trHeight w:val="255"/>
          <w:jc w:val="center"/>
        </w:trPr>
        <w:tc>
          <w:tcPr>
            <w:tcW w:w="3402" w:type="dxa"/>
            <w:tcBorders>
              <w:top w:val="nil"/>
              <w:left w:val="nil"/>
              <w:bottom w:val="nil"/>
              <w:right w:val="nil"/>
            </w:tcBorders>
            <w:shd w:val="clear" w:color="auto" w:fill="auto"/>
            <w:noWrap/>
            <w:vAlign w:val="bottom"/>
          </w:tcPr>
          <w:p w:rsidR="00CE00D4" w:rsidRPr="002C5FCA" w:rsidRDefault="002C5FCA" w:rsidP="002C5FCA">
            <w:pPr>
              <w:spacing w:after="0" w:line="360" w:lineRule="auto"/>
              <w:contextualSpacing/>
              <w:jc w:val="both"/>
              <w:rPr>
                <w:rFonts w:ascii="Times New Roman" w:hAnsi="Times New Roman" w:cs="Times New Roman"/>
                <w:sz w:val="28"/>
                <w:szCs w:val="28"/>
              </w:rPr>
            </w:pPr>
            <w:proofErr w:type="spellStart"/>
            <w:r w:rsidRPr="002C5FCA">
              <w:rPr>
                <w:rFonts w:ascii="Times New Roman" w:hAnsi="Times New Roman" w:cs="Times New Roman"/>
                <w:sz w:val="28"/>
                <w:szCs w:val="28"/>
              </w:rPr>
              <w:t>Множинний</w:t>
            </w:r>
            <w:proofErr w:type="spellEnd"/>
            <w:r w:rsidR="00CE00D4" w:rsidRPr="002C5FCA">
              <w:rPr>
                <w:rFonts w:ascii="Times New Roman" w:hAnsi="Times New Roman" w:cs="Times New Roman"/>
                <w:sz w:val="28"/>
                <w:szCs w:val="28"/>
              </w:rPr>
              <w:t xml:space="preserve"> R</w:t>
            </w:r>
          </w:p>
        </w:tc>
        <w:tc>
          <w:tcPr>
            <w:tcW w:w="0" w:type="auto"/>
            <w:tcBorders>
              <w:top w:val="nil"/>
              <w:left w:val="nil"/>
              <w:bottom w:val="nil"/>
              <w:right w:val="nil"/>
            </w:tcBorders>
            <w:shd w:val="clear" w:color="auto" w:fill="auto"/>
            <w:noWrap/>
            <w:vAlign w:val="bottom"/>
          </w:tcPr>
          <w:p w:rsidR="00CE00D4" w:rsidRPr="002C5FCA" w:rsidRDefault="00CE00D4"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0,958275757</w:t>
            </w:r>
          </w:p>
        </w:tc>
      </w:tr>
      <w:tr w:rsidR="00CE00D4" w:rsidRPr="002C5FCA" w:rsidTr="002C5FCA">
        <w:trPr>
          <w:trHeight w:val="255"/>
          <w:jc w:val="center"/>
        </w:trPr>
        <w:tc>
          <w:tcPr>
            <w:tcW w:w="3402" w:type="dxa"/>
            <w:tcBorders>
              <w:top w:val="nil"/>
              <w:left w:val="nil"/>
              <w:bottom w:val="nil"/>
              <w:right w:val="nil"/>
            </w:tcBorders>
            <w:shd w:val="clear" w:color="auto" w:fill="auto"/>
            <w:noWrap/>
            <w:vAlign w:val="bottom"/>
          </w:tcPr>
          <w:p w:rsidR="00CE00D4" w:rsidRPr="002C5FCA" w:rsidRDefault="00CE00D4"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R-квадрат</w:t>
            </w:r>
          </w:p>
        </w:tc>
        <w:tc>
          <w:tcPr>
            <w:tcW w:w="0" w:type="auto"/>
            <w:tcBorders>
              <w:top w:val="nil"/>
              <w:left w:val="nil"/>
              <w:bottom w:val="nil"/>
              <w:right w:val="nil"/>
            </w:tcBorders>
            <w:shd w:val="clear" w:color="auto" w:fill="auto"/>
            <w:noWrap/>
            <w:vAlign w:val="bottom"/>
          </w:tcPr>
          <w:p w:rsidR="00CE00D4" w:rsidRPr="002C5FCA" w:rsidRDefault="00CE00D4"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0,918292427</w:t>
            </w:r>
          </w:p>
        </w:tc>
      </w:tr>
      <w:tr w:rsidR="00CE00D4" w:rsidRPr="002C5FCA" w:rsidTr="002C5FCA">
        <w:trPr>
          <w:trHeight w:val="255"/>
          <w:jc w:val="center"/>
        </w:trPr>
        <w:tc>
          <w:tcPr>
            <w:tcW w:w="3402" w:type="dxa"/>
            <w:tcBorders>
              <w:top w:val="nil"/>
              <w:left w:val="nil"/>
              <w:bottom w:val="nil"/>
              <w:right w:val="nil"/>
            </w:tcBorders>
            <w:shd w:val="clear" w:color="auto" w:fill="auto"/>
            <w:noWrap/>
            <w:vAlign w:val="bottom"/>
          </w:tcPr>
          <w:p w:rsidR="00CE00D4" w:rsidRPr="002C5FCA" w:rsidRDefault="00CE00D4"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Норм</w:t>
            </w:r>
            <w:proofErr w:type="spellStart"/>
            <w:r w:rsidR="002C5FCA">
              <w:rPr>
                <w:rFonts w:ascii="Times New Roman" w:hAnsi="Times New Roman" w:cs="Times New Roman"/>
                <w:sz w:val="28"/>
                <w:szCs w:val="28"/>
                <w:lang w:val="uk-UA"/>
              </w:rPr>
              <w:t>ований</w:t>
            </w:r>
            <w:proofErr w:type="spellEnd"/>
            <w:r w:rsidRPr="002C5FCA">
              <w:rPr>
                <w:rFonts w:ascii="Times New Roman" w:hAnsi="Times New Roman" w:cs="Times New Roman"/>
                <w:sz w:val="28"/>
                <w:szCs w:val="28"/>
              </w:rPr>
              <w:t xml:space="preserve"> R-квадрат</w:t>
            </w:r>
          </w:p>
        </w:tc>
        <w:tc>
          <w:tcPr>
            <w:tcW w:w="0" w:type="auto"/>
            <w:tcBorders>
              <w:top w:val="nil"/>
              <w:left w:val="nil"/>
              <w:bottom w:val="nil"/>
              <w:right w:val="nil"/>
            </w:tcBorders>
            <w:shd w:val="clear" w:color="auto" w:fill="auto"/>
            <w:noWrap/>
            <w:vAlign w:val="bottom"/>
          </w:tcPr>
          <w:p w:rsidR="00CE00D4" w:rsidRPr="002C5FCA" w:rsidRDefault="00CE00D4"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0,90807898</w:t>
            </w:r>
          </w:p>
        </w:tc>
      </w:tr>
      <w:tr w:rsidR="00CE00D4" w:rsidRPr="002C5FCA" w:rsidTr="002C5FCA">
        <w:trPr>
          <w:trHeight w:val="255"/>
          <w:jc w:val="center"/>
        </w:trPr>
        <w:tc>
          <w:tcPr>
            <w:tcW w:w="3402" w:type="dxa"/>
            <w:tcBorders>
              <w:top w:val="nil"/>
              <w:left w:val="nil"/>
              <w:bottom w:val="nil"/>
              <w:right w:val="nil"/>
            </w:tcBorders>
            <w:shd w:val="clear" w:color="auto" w:fill="auto"/>
            <w:noWrap/>
            <w:vAlign w:val="bottom"/>
          </w:tcPr>
          <w:p w:rsidR="00CE00D4" w:rsidRPr="002C5FCA" w:rsidRDefault="00CE00D4" w:rsidP="002C5FCA">
            <w:pPr>
              <w:spacing w:after="0" w:line="360" w:lineRule="auto"/>
              <w:contextualSpacing/>
              <w:jc w:val="both"/>
              <w:rPr>
                <w:rFonts w:ascii="Times New Roman" w:hAnsi="Times New Roman" w:cs="Times New Roman"/>
                <w:sz w:val="28"/>
                <w:szCs w:val="28"/>
                <w:lang w:val="uk-UA"/>
              </w:rPr>
            </w:pPr>
            <w:r w:rsidRPr="002C5FCA">
              <w:rPr>
                <w:rFonts w:ascii="Times New Roman" w:hAnsi="Times New Roman" w:cs="Times New Roman"/>
                <w:sz w:val="28"/>
                <w:szCs w:val="28"/>
              </w:rPr>
              <w:t xml:space="preserve">Стандартна </w:t>
            </w:r>
            <w:r w:rsidR="002C5FCA">
              <w:rPr>
                <w:rFonts w:ascii="Times New Roman" w:hAnsi="Times New Roman" w:cs="Times New Roman"/>
                <w:sz w:val="28"/>
                <w:szCs w:val="28"/>
                <w:lang w:val="uk-UA"/>
              </w:rPr>
              <w:t>помилка</w:t>
            </w:r>
          </w:p>
        </w:tc>
        <w:tc>
          <w:tcPr>
            <w:tcW w:w="0" w:type="auto"/>
            <w:tcBorders>
              <w:top w:val="nil"/>
              <w:left w:val="nil"/>
              <w:bottom w:val="nil"/>
              <w:right w:val="nil"/>
            </w:tcBorders>
            <w:shd w:val="clear" w:color="auto" w:fill="auto"/>
            <w:noWrap/>
            <w:vAlign w:val="bottom"/>
          </w:tcPr>
          <w:p w:rsidR="00CE00D4" w:rsidRPr="002C5FCA" w:rsidRDefault="00CE00D4"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1,11809028</w:t>
            </w:r>
          </w:p>
        </w:tc>
      </w:tr>
      <w:tr w:rsidR="00CE00D4" w:rsidRPr="002C5FCA" w:rsidTr="002C5FCA">
        <w:trPr>
          <w:trHeight w:val="270"/>
          <w:jc w:val="center"/>
        </w:trPr>
        <w:tc>
          <w:tcPr>
            <w:tcW w:w="3402" w:type="dxa"/>
            <w:tcBorders>
              <w:top w:val="nil"/>
              <w:left w:val="nil"/>
              <w:bottom w:val="single" w:sz="8" w:space="0" w:color="auto"/>
              <w:right w:val="nil"/>
            </w:tcBorders>
            <w:shd w:val="clear" w:color="auto" w:fill="auto"/>
            <w:noWrap/>
            <w:vAlign w:val="bottom"/>
          </w:tcPr>
          <w:p w:rsidR="00CE00D4" w:rsidRPr="002C5FCA" w:rsidRDefault="002C5FCA" w:rsidP="002C5FCA">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Спостереження</w:t>
            </w:r>
          </w:p>
        </w:tc>
        <w:tc>
          <w:tcPr>
            <w:tcW w:w="0" w:type="auto"/>
            <w:tcBorders>
              <w:top w:val="nil"/>
              <w:left w:val="nil"/>
              <w:bottom w:val="single" w:sz="8" w:space="0" w:color="auto"/>
              <w:right w:val="nil"/>
            </w:tcBorders>
            <w:shd w:val="clear" w:color="auto" w:fill="auto"/>
            <w:noWrap/>
            <w:vAlign w:val="bottom"/>
          </w:tcPr>
          <w:p w:rsidR="00CE00D4" w:rsidRPr="002C5FCA" w:rsidRDefault="00CE00D4"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10</w:t>
            </w:r>
          </w:p>
        </w:tc>
      </w:tr>
    </w:tbl>
    <w:p w:rsidR="00CE00D4" w:rsidRPr="002C5FCA" w:rsidRDefault="00CE00D4" w:rsidP="002C5FCA">
      <w:pPr>
        <w:overflowPunct w:val="0"/>
        <w:autoSpaceDE w:val="0"/>
        <w:autoSpaceDN w:val="0"/>
        <w:adjustRightInd w:val="0"/>
        <w:spacing w:after="0" w:line="360" w:lineRule="auto"/>
        <w:contextualSpacing/>
        <w:jc w:val="both"/>
        <w:rPr>
          <w:rFonts w:ascii="Times New Roman" w:hAnsi="Times New Roman" w:cs="Times New Roman"/>
          <w:sz w:val="28"/>
          <w:szCs w:val="28"/>
        </w:rPr>
      </w:pPr>
    </w:p>
    <w:p w:rsidR="00CE00D4" w:rsidRPr="002C5FCA" w:rsidRDefault="00CE00D4" w:rsidP="002C5FCA">
      <w:pPr>
        <w:spacing w:after="0" w:line="360" w:lineRule="auto"/>
        <w:ind w:firstLine="708"/>
        <w:contextualSpacing/>
        <w:jc w:val="both"/>
        <w:rPr>
          <w:rFonts w:ascii="Times New Roman" w:hAnsi="Times New Roman" w:cs="Times New Roman"/>
          <w:sz w:val="28"/>
          <w:szCs w:val="28"/>
          <w:lang w:val="uk-UA"/>
        </w:rPr>
      </w:pPr>
      <w:r w:rsidRPr="002C5FCA">
        <w:rPr>
          <w:rFonts w:ascii="Times New Roman" w:hAnsi="Times New Roman" w:cs="Times New Roman"/>
          <w:sz w:val="28"/>
          <w:szCs w:val="28"/>
          <w:lang w:val="uk-UA"/>
        </w:rPr>
        <w:t>Розглянемо представлену в таблиці 3 регресійну статистику. Величина R-квадрат, звана також мірою визначеності, характеризує якість отриманої регресійної прямої. Ц</w:t>
      </w:r>
      <w:r w:rsidR="009670DC">
        <w:rPr>
          <w:rFonts w:ascii="Times New Roman" w:hAnsi="Times New Roman" w:cs="Times New Roman"/>
          <w:sz w:val="28"/>
          <w:szCs w:val="28"/>
          <w:lang w:val="uk-UA"/>
        </w:rPr>
        <w:t>я</w:t>
      </w:r>
      <w:r w:rsidRPr="002C5FCA">
        <w:rPr>
          <w:rFonts w:ascii="Times New Roman" w:hAnsi="Times New Roman" w:cs="Times New Roman"/>
          <w:sz w:val="28"/>
          <w:szCs w:val="28"/>
          <w:lang w:val="uk-UA"/>
        </w:rPr>
        <w:t xml:space="preserve"> якість виражається ступенем відповідності між вихідними даними і регресійної моделлю (за розрахунковими даними). Міра визначеності завжди знаходиться в межах інтервалу [0;1]. У нашому прикладі міра визначеності дорівнює 0,91829, що говорить про дуже гарну підгонці регресійної прямої до вихідним даним і збігається з коефіцієнтом детермінації </w:t>
      </w:r>
      <w:r w:rsidRPr="002C5FCA">
        <w:rPr>
          <w:rFonts w:ascii="Times New Roman" w:hAnsi="Times New Roman" w:cs="Times New Roman"/>
          <w:sz w:val="28"/>
          <w:szCs w:val="28"/>
          <w:lang w:val="en-US"/>
        </w:rPr>
        <w:t>R</w:t>
      </w:r>
      <w:r w:rsidRPr="002C5FCA">
        <w:rPr>
          <w:rFonts w:ascii="Times New Roman" w:hAnsi="Times New Roman" w:cs="Times New Roman"/>
          <w:sz w:val="28"/>
          <w:szCs w:val="28"/>
          <w:vertAlign w:val="superscript"/>
          <w:lang w:val="uk-UA"/>
        </w:rPr>
        <w:t>2</w:t>
      </w:r>
      <w:r w:rsidRPr="002C5FCA">
        <w:rPr>
          <w:rFonts w:ascii="Times New Roman" w:hAnsi="Times New Roman" w:cs="Times New Roman"/>
          <w:sz w:val="28"/>
          <w:szCs w:val="28"/>
          <w:lang w:val="uk-UA"/>
        </w:rPr>
        <w:t>,  обчисленим за формулою.</w:t>
      </w:r>
    </w:p>
    <w:p w:rsidR="00CE00D4" w:rsidRPr="002C5FCA" w:rsidRDefault="00CE00D4" w:rsidP="002C5FCA">
      <w:pPr>
        <w:spacing w:after="0" w:line="360" w:lineRule="auto"/>
        <w:ind w:firstLine="708"/>
        <w:contextualSpacing/>
        <w:jc w:val="both"/>
        <w:rPr>
          <w:rFonts w:ascii="Times New Roman" w:hAnsi="Times New Roman" w:cs="Times New Roman"/>
          <w:sz w:val="28"/>
          <w:szCs w:val="28"/>
          <w:lang w:val="uk-UA"/>
        </w:rPr>
      </w:pPr>
      <w:r w:rsidRPr="002C5FCA">
        <w:rPr>
          <w:rFonts w:ascii="Times New Roman" w:hAnsi="Times New Roman" w:cs="Times New Roman"/>
          <w:sz w:val="28"/>
          <w:szCs w:val="28"/>
          <w:lang w:val="uk-UA"/>
        </w:rPr>
        <w:t xml:space="preserve">Таким чином, лінійна модель пояснює 91,8% варіації часу доставки, що означає правильність вибору </w:t>
      </w:r>
      <w:proofErr w:type="spellStart"/>
      <w:r w:rsidRPr="002C5FCA">
        <w:rPr>
          <w:rFonts w:ascii="Times New Roman" w:hAnsi="Times New Roman" w:cs="Times New Roman"/>
          <w:sz w:val="28"/>
          <w:szCs w:val="28"/>
          <w:lang w:val="uk-UA"/>
        </w:rPr>
        <w:t>фактора</w:t>
      </w:r>
      <w:proofErr w:type="spellEnd"/>
      <w:r w:rsidRPr="002C5FCA">
        <w:rPr>
          <w:rFonts w:ascii="Times New Roman" w:hAnsi="Times New Roman" w:cs="Times New Roman"/>
          <w:sz w:val="28"/>
          <w:szCs w:val="28"/>
          <w:lang w:val="uk-UA"/>
        </w:rPr>
        <w:t xml:space="preserve"> (відстані). Не пояснюється </w:t>
      </w:r>
      <w:r w:rsidRPr="002C5FCA">
        <w:rPr>
          <w:rFonts w:ascii="Times New Roman" w:hAnsi="Times New Roman" w:cs="Times New Roman"/>
          <w:position w:val="-10"/>
          <w:sz w:val="28"/>
          <w:szCs w:val="28"/>
        </w:rPr>
        <w:object w:dxaOrig="2460" w:dyaOrig="340">
          <v:shape id="_x0000_i1048" type="#_x0000_t75" style="width:123pt;height:17.25pt" o:ole="">
            <v:imagedata r:id="rId50" o:title=""/>
          </v:shape>
          <o:OLEObject Type="Embed" ProgID="Equation.2" ShapeID="_x0000_i1048" DrawAspect="Content" ObjectID="_1575969789" r:id="rId51"/>
        </w:object>
      </w:r>
      <w:r w:rsidRPr="002C5FCA">
        <w:rPr>
          <w:rFonts w:ascii="Times New Roman" w:hAnsi="Times New Roman" w:cs="Times New Roman"/>
          <w:sz w:val="28"/>
          <w:szCs w:val="28"/>
          <w:lang w:val="uk-UA"/>
        </w:rPr>
        <w:t xml:space="preserve"> варіації часу поїздки, які обумовлені іншими факторами, що впливають на час поставки, але не включеними в лінійну модель регресії.</w:t>
      </w:r>
    </w:p>
    <w:p w:rsidR="00CE00D4" w:rsidRPr="002C5FCA" w:rsidRDefault="00CE00D4" w:rsidP="002C5FCA">
      <w:pPr>
        <w:spacing w:after="0" w:line="360" w:lineRule="auto"/>
        <w:contextualSpacing/>
        <w:jc w:val="both"/>
        <w:rPr>
          <w:rFonts w:ascii="Times New Roman" w:hAnsi="Times New Roman" w:cs="Times New Roman"/>
          <w:sz w:val="28"/>
          <w:szCs w:val="28"/>
          <w:lang w:val="uk-UA"/>
        </w:rPr>
      </w:pPr>
      <w:r w:rsidRPr="002C5FCA">
        <w:rPr>
          <w:rFonts w:ascii="Times New Roman" w:hAnsi="Times New Roman" w:cs="Times New Roman"/>
          <w:sz w:val="28"/>
          <w:szCs w:val="28"/>
          <w:lang w:val="uk-UA"/>
        </w:rPr>
        <w:t xml:space="preserve">Розрахований рівень значущості </w:t>
      </w:r>
      <w:r w:rsidRPr="002C5FCA">
        <w:rPr>
          <w:rFonts w:ascii="Times New Roman" w:hAnsi="Times New Roman" w:cs="Times New Roman"/>
          <w:sz w:val="28"/>
          <w:szCs w:val="28"/>
        </w:rPr>
        <w:t>α</w:t>
      </w:r>
      <w:r w:rsidRPr="002C5FCA">
        <w:rPr>
          <w:rFonts w:ascii="Times New Roman" w:hAnsi="Times New Roman" w:cs="Times New Roman"/>
          <w:sz w:val="28"/>
          <w:szCs w:val="28"/>
          <w:vertAlign w:val="subscript"/>
          <w:lang w:val="uk-UA"/>
        </w:rPr>
        <w:t>р</w:t>
      </w:r>
      <w:r w:rsidRPr="002C5FCA">
        <w:rPr>
          <w:rFonts w:ascii="Times New Roman" w:hAnsi="Times New Roman" w:cs="Times New Roman"/>
          <w:sz w:val="28"/>
          <w:szCs w:val="28"/>
          <w:lang w:val="uk-UA"/>
        </w:rPr>
        <w:t>=1,26</w:t>
      </w:r>
      <w:r w:rsidRPr="002C5FCA">
        <w:rPr>
          <w:rFonts w:ascii="Times New Roman" w:hAnsi="Times New Roman" w:cs="Times New Roman"/>
          <w:sz w:val="28"/>
          <w:szCs w:val="28"/>
          <w:lang w:val="en-US"/>
        </w:rPr>
        <w:t>E</w:t>
      </w:r>
      <w:r w:rsidRPr="002C5FCA">
        <w:rPr>
          <w:rFonts w:ascii="Times New Roman" w:hAnsi="Times New Roman" w:cs="Times New Roman"/>
          <w:sz w:val="28"/>
          <w:szCs w:val="28"/>
          <w:lang w:val="uk-UA"/>
        </w:rPr>
        <w:t xml:space="preserve">-05&lt;0,05 (показник значимість F в таблиці Дисперсійний аналіз) підтверджує значимість </w:t>
      </w:r>
      <w:r w:rsidRPr="002C5FCA">
        <w:rPr>
          <w:rFonts w:ascii="Times New Roman" w:hAnsi="Times New Roman" w:cs="Times New Roman"/>
          <w:sz w:val="28"/>
          <w:szCs w:val="28"/>
          <w:lang w:val="en-US"/>
        </w:rPr>
        <w:t>R</w:t>
      </w:r>
      <w:r w:rsidRPr="002C5FCA">
        <w:rPr>
          <w:rFonts w:ascii="Times New Roman" w:hAnsi="Times New Roman" w:cs="Times New Roman"/>
          <w:sz w:val="28"/>
          <w:szCs w:val="28"/>
          <w:vertAlign w:val="superscript"/>
          <w:lang w:val="uk-UA"/>
        </w:rPr>
        <w:t>2</w:t>
      </w:r>
      <w:r w:rsidRPr="002C5FCA">
        <w:rPr>
          <w:rFonts w:ascii="Times New Roman" w:hAnsi="Times New Roman" w:cs="Times New Roman"/>
          <w:sz w:val="28"/>
          <w:szCs w:val="28"/>
          <w:lang w:val="uk-UA"/>
        </w:rPr>
        <w:t>.</w:t>
      </w:r>
    </w:p>
    <w:p w:rsidR="00A76B88" w:rsidRPr="002C5FCA" w:rsidRDefault="00CE00D4" w:rsidP="002C5FCA">
      <w:pPr>
        <w:spacing w:after="0" w:line="360" w:lineRule="auto"/>
        <w:ind w:firstLine="708"/>
        <w:contextualSpacing/>
        <w:jc w:val="both"/>
        <w:rPr>
          <w:rFonts w:ascii="Times New Roman" w:hAnsi="Times New Roman" w:cs="Times New Roman"/>
          <w:sz w:val="28"/>
          <w:szCs w:val="28"/>
          <w:lang w:val="uk-UA"/>
        </w:rPr>
      </w:pPr>
      <w:r w:rsidRPr="002C5FCA">
        <w:rPr>
          <w:rFonts w:ascii="Times New Roman" w:hAnsi="Times New Roman" w:cs="Times New Roman"/>
          <w:sz w:val="28"/>
          <w:szCs w:val="28"/>
          <w:lang w:val="uk-UA"/>
        </w:rPr>
        <w:lastRenderedPageBreak/>
        <w:t xml:space="preserve">Множинний R - коефіцієнт множинної кореляції R - виражає ступінь залежності незалежних змінних (X) і залежною змінною (Y) і дорівнює квадратному кореню з коефіцієнта детермінації, ця величина приймає значення в інтервалі від нуля до одиниці. У простому лінійному регресійному аналізі множинний R дорівнює коефіцієнту кореляції </w:t>
      </w:r>
      <w:proofErr w:type="spellStart"/>
      <w:r w:rsidRPr="002C5FCA">
        <w:rPr>
          <w:rFonts w:ascii="Times New Roman" w:hAnsi="Times New Roman" w:cs="Times New Roman"/>
          <w:sz w:val="28"/>
          <w:szCs w:val="28"/>
          <w:lang w:val="uk-UA"/>
        </w:rPr>
        <w:t>Пірсона</w:t>
      </w:r>
      <w:proofErr w:type="spellEnd"/>
      <w:r w:rsidRPr="002C5FCA">
        <w:rPr>
          <w:rFonts w:ascii="Times New Roman" w:hAnsi="Times New Roman" w:cs="Times New Roman"/>
          <w:sz w:val="28"/>
          <w:szCs w:val="28"/>
          <w:lang w:val="uk-UA"/>
        </w:rPr>
        <w:t xml:space="preserve">. Дійсно, множинний R в нашому випадку дорівнює коефіцієнту кореляції </w:t>
      </w:r>
      <w:proofErr w:type="spellStart"/>
      <w:r w:rsidRPr="002C5FCA">
        <w:rPr>
          <w:rFonts w:ascii="Times New Roman" w:hAnsi="Times New Roman" w:cs="Times New Roman"/>
          <w:sz w:val="28"/>
          <w:szCs w:val="28"/>
          <w:lang w:val="uk-UA"/>
        </w:rPr>
        <w:t>Пірсона</w:t>
      </w:r>
      <w:proofErr w:type="spellEnd"/>
      <w:r w:rsidRPr="002C5FCA">
        <w:rPr>
          <w:rFonts w:ascii="Times New Roman" w:hAnsi="Times New Roman" w:cs="Times New Roman"/>
          <w:sz w:val="28"/>
          <w:szCs w:val="28"/>
          <w:lang w:val="uk-UA"/>
        </w:rPr>
        <w:t xml:space="preserve"> (0,95827), який обчислюється за формулою:</w:t>
      </w:r>
    </w:p>
    <w:p w:rsidR="00CE00D4" w:rsidRPr="002C5FCA" w:rsidRDefault="00CE00D4" w:rsidP="002C5FCA">
      <w:pPr>
        <w:spacing w:after="0" w:line="360" w:lineRule="auto"/>
        <w:contextualSpacing/>
        <w:jc w:val="both"/>
        <w:rPr>
          <w:rFonts w:ascii="Times New Roman" w:hAnsi="Times New Roman" w:cs="Times New Roman"/>
          <w:sz w:val="28"/>
          <w:szCs w:val="28"/>
          <w:lang w:val="uk-UA"/>
        </w:rPr>
      </w:pPr>
    </w:p>
    <w:p w:rsidR="00CE00D4" w:rsidRPr="002C5FCA" w:rsidRDefault="00CE00D4" w:rsidP="002C5FCA">
      <w:pPr>
        <w:spacing w:after="0" w:line="360" w:lineRule="auto"/>
        <w:contextualSpacing/>
        <w:jc w:val="center"/>
        <w:rPr>
          <w:rFonts w:ascii="Times New Roman" w:hAnsi="Times New Roman" w:cs="Times New Roman"/>
          <w:sz w:val="28"/>
          <w:szCs w:val="28"/>
        </w:rPr>
      </w:pPr>
      <w:r w:rsidRPr="002C5FCA">
        <w:rPr>
          <w:rFonts w:ascii="Times New Roman" w:hAnsi="Times New Roman" w:cs="Times New Roman"/>
          <w:sz w:val="28"/>
          <w:szCs w:val="28"/>
        </w:rPr>
        <w:fldChar w:fldCharType="begin"/>
      </w:r>
      <w:r w:rsidRPr="002C5FCA">
        <w:rPr>
          <w:rFonts w:ascii="Times New Roman" w:hAnsi="Times New Roman" w:cs="Times New Roman"/>
          <w:sz w:val="28"/>
          <w:szCs w:val="28"/>
        </w:rPr>
        <w:instrText xml:space="preserve"> INCLUDEPICTURE "http://www.intuit.ru/department/database/datamining/8/8_2.gif" \* MERGEFORMATINET </w:instrText>
      </w:r>
      <w:r w:rsidRPr="002C5FCA">
        <w:rPr>
          <w:rFonts w:ascii="Times New Roman" w:hAnsi="Times New Roman" w:cs="Times New Roman"/>
          <w:sz w:val="28"/>
          <w:szCs w:val="28"/>
        </w:rPr>
        <w:fldChar w:fldCharType="separate"/>
      </w:r>
      <w:r w:rsidR="00921CA6">
        <w:rPr>
          <w:rFonts w:ascii="Times New Roman" w:hAnsi="Times New Roman" w:cs="Times New Roman"/>
          <w:sz w:val="28"/>
          <w:szCs w:val="28"/>
        </w:rPr>
        <w:fldChar w:fldCharType="begin"/>
      </w:r>
      <w:r w:rsidR="00921CA6">
        <w:rPr>
          <w:rFonts w:ascii="Times New Roman" w:hAnsi="Times New Roman" w:cs="Times New Roman"/>
          <w:sz w:val="28"/>
          <w:szCs w:val="28"/>
        </w:rPr>
        <w:instrText xml:space="preserve"> INCLUDEPICTURE  "http://www.intuit.ru/department/database/datamining/8/8_2.gif" \* MERGEFORMATINET </w:instrText>
      </w:r>
      <w:r w:rsidR="00921CA6">
        <w:rPr>
          <w:rFonts w:ascii="Times New Roman" w:hAnsi="Times New Roman" w:cs="Times New Roman"/>
          <w:sz w:val="28"/>
          <w:szCs w:val="28"/>
        </w:rPr>
        <w:fldChar w:fldCharType="separate"/>
      </w:r>
      <w:r w:rsidR="0046539D">
        <w:rPr>
          <w:rFonts w:ascii="Times New Roman" w:hAnsi="Times New Roman" w:cs="Times New Roman"/>
          <w:sz w:val="28"/>
          <w:szCs w:val="28"/>
        </w:rPr>
        <w:fldChar w:fldCharType="begin"/>
      </w:r>
      <w:r w:rsidR="0046539D">
        <w:rPr>
          <w:rFonts w:ascii="Times New Roman" w:hAnsi="Times New Roman" w:cs="Times New Roman"/>
          <w:sz w:val="28"/>
          <w:szCs w:val="28"/>
        </w:rPr>
        <w:instrText xml:space="preserve"> INCLUDEPICTURE  "http://www.intuit.ru/department/database/datamining/8/8_2.gif" \* MERGEFORMATINET </w:instrText>
      </w:r>
      <w:r w:rsidR="0046539D">
        <w:rPr>
          <w:rFonts w:ascii="Times New Roman" w:hAnsi="Times New Roman" w:cs="Times New Roman"/>
          <w:sz w:val="28"/>
          <w:szCs w:val="28"/>
        </w:rPr>
        <w:fldChar w:fldCharType="separate"/>
      </w:r>
      <w:r w:rsidR="0046539D">
        <w:rPr>
          <w:rFonts w:ascii="Times New Roman" w:hAnsi="Times New Roman" w:cs="Times New Roman"/>
          <w:sz w:val="28"/>
          <w:szCs w:val="28"/>
        </w:rPr>
        <w:pict>
          <v:shape id="_x0000_i1049" type="#_x0000_t75" alt="" style="width:234pt;height:44.25pt">
            <v:imagedata r:id="rId52" r:href="rId53"/>
          </v:shape>
        </w:pict>
      </w:r>
      <w:r w:rsidR="0046539D">
        <w:rPr>
          <w:rFonts w:ascii="Times New Roman" w:hAnsi="Times New Roman" w:cs="Times New Roman"/>
          <w:sz w:val="28"/>
          <w:szCs w:val="28"/>
        </w:rPr>
        <w:fldChar w:fldCharType="end"/>
      </w:r>
      <w:r w:rsidR="00921CA6">
        <w:rPr>
          <w:rFonts w:ascii="Times New Roman" w:hAnsi="Times New Roman" w:cs="Times New Roman"/>
          <w:sz w:val="28"/>
          <w:szCs w:val="28"/>
        </w:rPr>
        <w:fldChar w:fldCharType="end"/>
      </w:r>
      <w:r w:rsidRPr="002C5FCA">
        <w:rPr>
          <w:rFonts w:ascii="Times New Roman" w:hAnsi="Times New Roman" w:cs="Times New Roman"/>
          <w:sz w:val="28"/>
          <w:szCs w:val="28"/>
        </w:rPr>
        <w:fldChar w:fldCharType="end"/>
      </w:r>
    </w:p>
    <w:p w:rsidR="007376F1" w:rsidRPr="002C5FCA" w:rsidRDefault="007376F1" w:rsidP="002C5FCA">
      <w:pPr>
        <w:spacing w:after="0" w:line="360" w:lineRule="auto"/>
        <w:contextualSpacing/>
        <w:jc w:val="both"/>
        <w:rPr>
          <w:rFonts w:ascii="Times New Roman" w:hAnsi="Times New Roman" w:cs="Times New Roman"/>
          <w:sz w:val="28"/>
          <w:szCs w:val="28"/>
        </w:rPr>
      </w:pPr>
    </w:p>
    <w:p w:rsidR="007376F1" w:rsidRDefault="007376F1" w:rsidP="002C5FCA">
      <w:pPr>
        <w:spacing w:after="0" w:line="360" w:lineRule="auto"/>
        <w:ind w:firstLine="567"/>
        <w:contextualSpacing/>
        <w:jc w:val="both"/>
        <w:rPr>
          <w:rFonts w:ascii="Times New Roman" w:hAnsi="Times New Roman" w:cs="Times New Roman"/>
          <w:sz w:val="28"/>
          <w:szCs w:val="28"/>
          <w:lang w:val="uk-UA"/>
        </w:rPr>
      </w:pPr>
      <w:r w:rsidRPr="002C5FCA">
        <w:rPr>
          <w:rFonts w:ascii="Times New Roman" w:hAnsi="Times New Roman" w:cs="Times New Roman"/>
          <w:sz w:val="28"/>
          <w:szCs w:val="28"/>
          <w:lang w:val="uk-UA"/>
        </w:rPr>
        <w:t xml:space="preserve">Тепер розглянемо середню частину розрахунків, представлену в таблиці 4 (наведена у скороченому варіанті). Тут дано коефіцієнт регресії </w:t>
      </w:r>
      <w:r w:rsidR="001403E3" w:rsidRPr="002C5FCA">
        <w:rPr>
          <w:rFonts w:ascii="Times New Roman" w:hAnsi="Times New Roman" w:cs="Times New Roman"/>
          <w:position w:val="-12"/>
          <w:sz w:val="28"/>
          <w:szCs w:val="28"/>
        </w:rPr>
        <w:object w:dxaOrig="279" w:dyaOrig="380">
          <v:shape id="_x0000_i1050" type="#_x0000_t75" style="width:14.25pt;height:18.75pt" o:ole="">
            <v:imagedata r:id="rId54" o:title=""/>
          </v:shape>
          <o:OLEObject Type="Embed" ProgID="Equation.3" ShapeID="_x0000_i1050" DrawAspect="Content" ObjectID="_1575969790" r:id="rId55"/>
        </w:object>
      </w:r>
      <w:r w:rsidRPr="002C5FCA">
        <w:rPr>
          <w:rFonts w:ascii="Times New Roman" w:hAnsi="Times New Roman" w:cs="Times New Roman"/>
          <w:sz w:val="28"/>
          <w:szCs w:val="28"/>
          <w:lang w:val="uk-UA"/>
        </w:rPr>
        <w:t xml:space="preserve">  (2,65970168) і зсув по осі ординат, тобто константа </w:t>
      </w:r>
      <w:r w:rsidR="001403E3" w:rsidRPr="002C5FCA">
        <w:rPr>
          <w:rFonts w:ascii="Times New Roman" w:hAnsi="Times New Roman" w:cs="Times New Roman"/>
          <w:position w:val="-12"/>
          <w:sz w:val="28"/>
          <w:szCs w:val="28"/>
        </w:rPr>
        <w:object w:dxaOrig="300" w:dyaOrig="380">
          <v:shape id="_x0000_i1051" type="#_x0000_t75" style="width:15pt;height:18.75pt" o:ole="">
            <v:imagedata r:id="rId56" o:title=""/>
          </v:shape>
          <o:OLEObject Type="Embed" ProgID="Equation.3" ShapeID="_x0000_i1051" DrawAspect="Content" ObjectID="_1575969791" r:id="rId57"/>
        </w:object>
      </w:r>
      <w:r w:rsidRPr="002C5FCA">
        <w:rPr>
          <w:rFonts w:ascii="Times New Roman" w:hAnsi="Times New Roman" w:cs="Times New Roman"/>
          <w:sz w:val="28"/>
          <w:szCs w:val="28"/>
          <w:lang w:val="uk-UA"/>
        </w:rPr>
        <w:t xml:space="preserve"> (5,913462144).</w:t>
      </w:r>
    </w:p>
    <w:p w:rsidR="00B723E9" w:rsidRDefault="00B723E9" w:rsidP="00B723E9">
      <w:pPr>
        <w:pStyle w:val="a4"/>
        <w:spacing w:before="0" w:beforeAutospacing="0" w:after="0" w:afterAutospacing="0" w:line="360" w:lineRule="auto"/>
        <w:contextualSpacing/>
        <w:jc w:val="both"/>
        <w:rPr>
          <w:rFonts w:eastAsiaTheme="minorHAnsi"/>
          <w:sz w:val="28"/>
          <w:szCs w:val="28"/>
          <w:lang w:val="uk-UA" w:eastAsia="en-US"/>
        </w:rPr>
      </w:pPr>
    </w:p>
    <w:p w:rsidR="005E5B8F" w:rsidRPr="002C5FCA" w:rsidRDefault="005E5B8F" w:rsidP="00B723E9">
      <w:pPr>
        <w:pStyle w:val="a4"/>
        <w:spacing w:before="0" w:beforeAutospacing="0" w:after="0" w:afterAutospacing="0" w:line="360" w:lineRule="auto"/>
        <w:contextualSpacing/>
        <w:jc w:val="both"/>
        <w:rPr>
          <w:sz w:val="28"/>
          <w:szCs w:val="28"/>
        </w:rPr>
      </w:pPr>
      <w:r w:rsidRPr="002C5FCA">
        <w:rPr>
          <w:sz w:val="28"/>
          <w:szCs w:val="28"/>
        </w:rPr>
        <w:t>Таблиц</w:t>
      </w:r>
      <w:r w:rsidR="00FB3308" w:rsidRPr="002C5FCA">
        <w:rPr>
          <w:sz w:val="28"/>
          <w:szCs w:val="28"/>
          <w:lang w:val="uk-UA"/>
        </w:rPr>
        <w:t>я</w:t>
      </w:r>
      <w:r w:rsidRPr="002C5FCA">
        <w:rPr>
          <w:sz w:val="28"/>
          <w:szCs w:val="28"/>
        </w:rPr>
        <w:t xml:space="preserve"> 4</w:t>
      </w:r>
    </w:p>
    <w:tbl>
      <w:tblPr>
        <w:tblW w:w="9274" w:type="dxa"/>
        <w:jc w:val="center"/>
        <w:tblCellMar>
          <w:left w:w="0" w:type="dxa"/>
          <w:right w:w="0" w:type="dxa"/>
        </w:tblCellMar>
        <w:tblLook w:val="0000" w:firstRow="0" w:lastRow="0" w:firstColumn="0" w:lastColumn="0" w:noHBand="0" w:noVBand="0"/>
      </w:tblPr>
      <w:tblGrid>
        <w:gridCol w:w="1864"/>
        <w:gridCol w:w="1820"/>
        <w:gridCol w:w="1941"/>
        <w:gridCol w:w="1952"/>
        <w:gridCol w:w="1777"/>
      </w:tblGrid>
      <w:tr w:rsidR="005E5B8F" w:rsidRPr="002C5FCA" w:rsidTr="00FC6F03">
        <w:trPr>
          <w:trHeight w:val="255"/>
          <w:jc w:val="center"/>
        </w:trPr>
        <w:tc>
          <w:tcPr>
            <w:tcW w:w="1848" w:type="dxa"/>
            <w:tcBorders>
              <w:top w:val="single" w:sz="8" w:space="0" w:color="auto"/>
              <w:left w:val="nil"/>
              <w:bottom w:val="single" w:sz="4" w:space="0" w:color="auto"/>
              <w:right w:val="nil"/>
            </w:tcBorders>
            <w:shd w:val="clear" w:color="auto" w:fill="auto"/>
            <w:noWrap/>
            <w:vAlign w:val="bottom"/>
          </w:tcPr>
          <w:p w:rsidR="005E5B8F" w:rsidRPr="002C5FCA" w:rsidRDefault="005E5B8F" w:rsidP="002C5FCA">
            <w:pPr>
              <w:spacing w:after="0" w:line="360" w:lineRule="auto"/>
              <w:contextualSpacing/>
              <w:jc w:val="both"/>
              <w:rPr>
                <w:rFonts w:ascii="Times New Roman" w:hAnsi="Times New Roman" w:cs="Times New Roman"/>
                <w:i/>
                <w:iCs/>
                <w:sz w:val="28"/>
                <w:szCs w:val="28"/>
              </w:rPr>
            </w:pPr>
            <w:bookmarkStart w:id="0" w:name="table.8.3б"/>
            <w:bookmarkEnd w:id="0"/>
            <w:r w:rsidRPr="002C5FCA">
              <w:rPr>
                <w:rFonts w:ascii="Times New Roman" w:hAnsi="Times New Roman" w:cs="Times New Roman"/>
                <w:i/>
                <w:iCs/>
                <w:sz w:val="28"/>
                <w:szCs w:val="28"/>
              </w:rPr>
              <w:t> </w:t>
            </w:r>
          </w:p>
        </w:tc>
        <w:tc>
          <w:tcPr>
            <w:tcW w:w="1804" w:type="dxa"/>
            <w:tcBorders>
              <w:top w:val="single" w:sz="8" w:space="0" w:color="auto"/>
              <w:left w:val="nil"/>
              <w:bottom w:val="single" w:sz="4" w:space="0" w:color="auto"/>
              <w:right w:val="nil"/>
            </w:tcBorders>
            <w:shd w:val="clear" w:color="auto" w:fill="auto"/>
            <w:noWrap/>
            <w:vAlign w:val="bottom"/>
          </w:tcPr>
          <w:p w:rsidR="005E5B8F" w:rsidRPr="002C5FCA" w:rsidRDefault="005E5B8F" w:rsidP="002C5FCA">
            <w:pPr>
              <w:spacing w:after="0" w:line="360" w:lineRule="auto"/>
              <w:contextualSpacing/>
              <w:jc w:val="both"/>
              <w:rPr>
                <w:rFonts w:ascii="Times New Roman" w:hAnsi="Times New Roman" w:cs="Times New Roman"/>
                <w:i/>
                <w:iCs/>
                <w:sz w:val="28"/>
                <w:szCs w:val="28"/>
                <w:lang w:val="uk-UA"/>
              </w:rPr>
            </w:pPr>
            <w:r w:rsidRPr="002C5FCA">
              <w:rPr>
                <w:rFonts w:ascii="Times New Roman" w:hAnsi="Times New Roman" w:cs="Times New Roman"/>
                <w:i/>
                <w:iCs/>
                <w:sz w:val="28"/>
                <w:szCs w:val="28"/>
              </w:rPr>
              <w:t>Ко</w:t>
            </w:r>
            <w:proofErr w:type="spellStart"/>
            <w:r w:rsidR="00237A8F" w:rsidRPr="002C5FCA">
              <w:rPr>
                <w:rFonts w:ascii="Times New Roman" w:hAnsi="Times New Roman" w:cs="Times New Roman"/>
                <w:i/>
                <w:iCs/>
                <w:sz w:val="28"/>
                <w:szCs w:val="28"/>
                <w:lang w:val="uk-UA"/>
              </w:rPr>
              <w:t>ефіцієнти</w:t>
            </w:r>
            <w:proofErr w:type="spellEnd"/>
          </w:p>
        </w:tc>
        <w:tc>
          <w:tcPr>
            <w:tcW w:w="1925" w:type="dxa"/>
            <w:tcBorders>
              <w:top w:val="single" w:sz="8" w:space="0" w:color="auto"/>
              <w:left w:val="nil"/>
              <w:bottom w:val="single" w:sz="4" w:space="0" w:color="auto"/>
              <w:right w:val="nil"/>
            </w:tcBorders>
            <w:shd w:val="clear" w:color="auto" w:fill="auto"/>
            <w:noWrap/>
            <w:vAlign w:val="bottom"/>
          </w:tcPr>
          <w:p w:rsidR="005E5B8F" w:rsidRPr="002C5FCA" w:rsidRDefault="005E5B8F" w:rsidP="002C5FCA">
            <w:pPr>
              <w:spacing w:after="0" w:line="360" w:lineRule="auto"/>
              <w:contextualSpacing/>
              <w:jc w:val="both"/>
              <w:rPr>
                <w:rFonts w:ascii="Times New Roman" w:hAnsi="Times New Roman" w:cs="Times New Roman"/>
                <w:i/>
                <w:iCs/>
                <w:sz w:val="28"/>
                <w:szCs w:val="28"/>
                <w:lang w:val="uk-UA"/>
              </w:rPr>
            </w:pPr>
            <w:r w:rsidRPr="002C5FCA">
              <w:rPr>
                <w:rFonts w:ascii="Times New Roman" w:hAnsi="Times New Roman" w:cs="Times New Roman"/>
                <w:i/>
                <w:iCs/>
                <w:sz w:val="28"/>
                <w:szCs w:val="28"/>
              </w:rPr>
              <w:t>Стандартна</w:t>
            </w:r>
            <w:r w:rsidR="00237A8F" w:rsidRPr="002C5FCA">
              <w:rPr>
                <w:rFonts w:ascii="Times New Roman" w:hAnsi="Times New Roman" w:cs="Times New Roman"/>
                <w:i/>
                <w:iCs/>
                <w:sz w:val="28"/>
                <w:szCs w:val="28"/>
                <w:lang w:val="uk-UA"/>
              </w:rPr>
              <w:t xml:space="preserve"> помилка</w:t>
            </w:r>
          </w:p>
        </w:tc>
        <w:tc>
          <w:tcPr>
            <w:tcW w:w="1936" w:type="dxa"/>
            <w:tcBorders>
              <w:top w:val="single" w:sz="8" w:space="0" w:color="auto"/>
              <w:left w:val="nil"/>
              <w:bottom w:val="single" w:sz="4" w:space="0" w:color="auto"/>
              <w:right w:val="nil"/>
            </w:tcBorders>
            <w:shd w:val="clear" w:color="auto" w:fill="auto"/>
            <w:noWrap/>
            <w:vAlign w:val="bottom"/>
          </w:tcPr>
          <w:p w:rsidR="005E5B8F" w:rsidRPr="002C5FCA" w:rsidRDefault="005E5B8F" w:rsidP="002C5FCA">
            <w:pPr>
              <w:spacing w:after="0" w:line="360" w:lineRule="auto"/>
              <w:contextualSpacing/>
              <w:jc w:val="both"/>
              <w:rPr>
                <w:rFonts w:ascii="Times New Roman" w:hAnsi="Times New Roman" w:cs="Times New Roman"/>
                <w:i/>
                <w:iCs/>
                <w:sz w:val="28"/>
                <w:szCs w:val="28"/>
              </w:rPr>
            </w:pPr>
            <w:r w:rsidRPr="002C5FCA">
              <w:rPr>
                <w:rFonts w:ascii="Times New Roman" w:hAnsi="Times New Roman" w:cs="Times New Roman"/>
                <w:i/>
                <w:iCs/>
                <w:sz w:val="28"/>
                <w:szCs w:val="28"/>
              </w:rPr>
              <w:t>t-статистика</w:t>
            </w:r>
          </w:p>
        </w:tc>
        <w:tc>
          <w:tcPr>
            <w:tcW w:w="1761" w:type="dxa"/>
            <w:tcBorders>
              <w:top w:val="single" w:sz="8" w:space="0" w:color="auto"/>
              <w:left w:val="nil"/>
              <w:bottom w:val="single" w:sz="4" w:space="0" w:color="auto"/>
              <w:right w:val="nil"/>
            </w:tcBorders>
            <w:shd w:val="clear" w:color="auto" w:fill="auto"/>
            <w:noWrap/>
            <w:vAlign w:val="bottom"/>
          </w:tcPr>
          <w:p w:rsidR="005E5B8F" w:rsidRPr="002C5FCA" w:rsidRDefault="005E5B8F" w:rsidP="002C5FCA">
            <w:pPr>
              <w:spacing w:after="0" w:line="360" w:lineRule="auto"/>
              <w:contextualSpacing/>
              <w:jc w:val="both"/>
              <w:rPr>
                <w:rFonts w:ascii="Times New Roman" w:hAnsi="Times New Roman" w:cs="Times New Roman"/>
                <w:i/>
                <w:iCs/>
                <w:sz w:val="28"/>
                <w:szCs w:val="28"/>
                <w:lang w:val="uk-UA"/>
              </w:rPr>
            </w:pPr>
            <w:r w:rsidRPr="002C5FCA">
              <w:rPr>
                <w:rFonts w:ascii="Times New Roman" w:hAnsi="Times New Roman" w:cs="Times New Roman"/>
                <w:i/>
                <w:iCs/>
                <w:sz w:val="28"/>
                <w:szCs w:val="28"/>
              </w:rPr>
              <w:t>P-</w:t>
            </w:r>
            <w:proofErr w:type="spellStart"/>
            <w:r w:rsidRPr="002C5FCA">
              <w:rPr>
                <w:rFonts w:ascii="Times New Roman" w:hAnsi="Times New Roman" w:cs="Times New Roman"/>
                <w:i/>
                <w:iCs/>
                <w:sz w:val="28"/>
                <w:szCs w:val="28"/>
              </w:rPr>
              <w:t>Значен</w:t>
            </w:r>
            <w:proofErr w:type="spellEnd"/>
            <w:r w:rsidR="00237A8F" w:rsidRPr="002C5FCA">
              <w:rPr>
                <w:rFonts w:ascii="Times New Roman" w:hAnsi="Times New Roman" w:cs="Times New Roman"/>
                <w:i/>
                <w:iCs/>
                <w:sz w:val="28"/>
                <w:szCs w:val="28"/>
                <w:lang w:val="uk-UA"/>
              </w:rPr>
              <w:t>ня</w:t>
            </w:r>
          </w:p>
        </w:tc>
      </w:tr>
      <w:tr w:rsidR="005E5B8F" w:rsidRPr="002C5FCA" w:rsidTr="00FC6F03">
        <w:trPr>
          <w:trHeight w:val="255"/>
          <w:jc w:val="center"/>
        </w:trPr>
        <w:tc>
          <w:tcPr>
            <w:tcW w:w="0" w:type="auto"/>
            <w:tcBorders>
              <w:top w:val="nil"/>
              <w:left w:val="nil"/>
              <w:bottom w:val="nil"/>
              <w:right w:val="nil"/>
            </w:tcBorders>
            <w:shd w:val="clear" w:color="auto" w:fill="auto"/>
            <w:noWrap/>
            <w:vAlign w:val="bottom"/>
          </w:tcPr>
          <w:p w:rsidR="005E5B8F" w:rsidRPr="002C5FCA" w:rsidRDefault="005E5B8F" w:rsidP="002C5FCA">
            <w:pPr>
              <w:spacing w:after="0" w:line="360" w:lineRule="auto"/>
              <w:contextualSpacing/>
              <w:jc w:val="both"/>
              <w:rPr>
                <w:rFonts w:ascii="Times New Roman" w:hAnsi="Times New Roman" w:cs="Times New Roman"/>
                <w:sz w:val="28"/>
                <w:szCs w:val="28"/>
                <w:lang w:val="uk-UA"/>
              </w:rPr>
            </w:pPr>
            <w:r w:rsidRPr="002C5FCA">
              <w:rPr>
                <w:rFonts w:ascii="Times New Roman" w:hAnsi="Times New Roman" w:cs="Times New Roman"/>
                <w:sz w:val="28"/>
                <w:szCs w:val="28"/>
              </w:rPr>
              <w:t>Y-пере</w:t>
            </w:r>
            <w:r w:rsidR="00237A8F" w:rsidRPr="002C5FCA">
              <w:rPr>
                <w:rFonts w:ascii="Times New Roman" w:hAnsi="Times New Roman" w:cs="Times New Roman"/>
                <w:sz w:val="28"/>
                <w:szCs w:val="28"/>
                <w:lang w:val="uk-UA"/>
              </w:rPr>
              <w:t>тин</w:t>
            </w:r>
          </w:p>
        </w:tc>
        <w:tc>
          <w:tcPr>
            <w:tcW w:w="0" w:type="auto"/>
            <w:tcBorders>
              <w:top w:val="nil"/>
              <w:left w:val="nil"/>
              <w:bottom w:val="nil"/>
              <w:right w:val="nil"/>
            </w:tcBorders>
            <w:shd w:val="clear" w:color="auto" w:fill="auto"/>
            <w:noWrap/>
            <w:vAlign w:val="bottom"/>
          </w:tcPr>
          <w:p w:rsidR="005E5B8F" w:rsidRPr="002C5FCA" w:rsidRDefault="005E5B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5,913462144</w:t>
            </w:r>
          </w:p>
        </w:tc>
        <w:tc>
          <w:tcPr>
            <w:tcW w:w="1925" w:type="dxa"/>
            <w:tcBorders>
              <w:top w:val="nil"/>
              <w:left w:val="nil"/>
              <w:bottom w:val="nil"/>
              <w:right w:val="nil"/>
            </w:tcBorders>
            <w:shd w:val="clear" w:color="auto" w:fill="auto"/>
            <w:noWrap/>
            <w:vAlign w:val="bottom"/>
          </w:tcPr>
          <w:p w:rsidR="005E5B8F" w:rsidRPr="002C5FCA" w:rsidRDefault="005E5B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0,884389599</w:t>
            </w:r>
          </w:p>
        </w:tc>
        <w:tc>
          <w:tcPr>
            <w:tcW w:w="1936" w:type="dxa"/>
            <w:tcBorders>
              <w:top w:val="nil"/>
              <w:left w:val="nil"/>
              <w:bottom w:val="nil"/>
              <w:right w:val="nil"/>
            </w:tcBorders>
            <w:shd w:val="clear" w:color="auto" w:fill="auto"/>
            <w:noWrap/>
            <w:vAlign w:val="bottom"/>
          </w:tcPr>
          <w:p w:rsidR="005E5B8F" w:rsidRPr="002C5FCA" w:rsidRDefault="005E5B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6,686489927</w:t>
            </w:r>
          </w:p>
        </w:tc>
        <w:tc>
          <w:tcPr>
            <w:tcW w:w="1761" w:type="dxa"/>
            <w:tcBorders>
              <w:top w:val="nil"/>
              <w:left w:val="nil"/>
              <w:bottom w:val="nil"/>
              <w:right w:val="nil"/>
            </w:tcBorders>
            <w:shd w:val="clear" w:color="auto" w:fill="auto"/>
            <w:noWrap/>
            <w:vAlign w:val="bottom"/>
          </w:tcPr>
          <w:p w:rsidR="005E5B8F" w:rsidRPr="002C5FCA" w:rsidRDefault="005E5B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0,00015485</w:t>
            </w:r>
          </w:p>
        </w:tc>
      </w:tr>
      <w:tr w:rsidR="005E5B8F" w:rsidRPr="002C5FCA" w:rsidTr="00FC6F03">
        <w:trPr>
          <w:trHeight w:val="270"/>
          <w:jc w:val="center"/>
        </w:trPr>
        <w:tc>
          <w:tcPr>
            <w:tcW w:w="0" w:type="auto"/>
            <w:tcBorders>
              <w:top w:val="nil"/>
              <w:left w:val="nil"/>
              <w:bottom w:val="single" w:sz="8" w:space="0" w:color="auto"/>
              <w:right w:val="nil"/>
            </w:tcBorders>
            <w:shd w:val="clear" w:color="auto" w:fill="auto"/>
            <w:noWrap/>
            <w:vAlign w:val="bottom"/>
          </w:tcPr>
          <w:p w:rsidR="005E5B8F" w:rsidRPr="002C5FCA" w:rsidRDefault="00237A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lang w:val="uk-UA"/>
              </w:rPr>
              <w:t>Змінна</w:t>
            </w:r>
            <w:r w:rsidR="005E5B8F" w:rsidRPr="002C5FCA">
              <w:rPr>
                <w:rFonts w:ascii="Times New Roman" w:hAnsi="Times New Roman" w:cs="Times New Roman"/>
                <w:sz w:val="28"/>
                <w:szCs w:val="28"/>
              </w:rPr>
              <w:t xml:space="preserve"> X 1</w:t>
            </w:r>
          </w:p>
        </w:tc>
        <w:tc>
          <w:tcPr>
            <w:tcW w:w="0" w:type="auto"/>
            <w:tcBorders>
              <w:top w:val="nil"/>
              <w:left w:val="nil"/>
              <w:bottom w:val="single" w:sz="8" w:space="0" w:color="auto"/>
              <w:right w:val="nil"/>
            </w:tcBorders>
            <w:shd w:val="clear" w:color="auto" w:fill="auto"/>
            <w:noWrap/>
            <w:vAlign w:val="bottom"/>
          </w:tcPr>
          <w:p w:rsidR="005E5B8F" w:rsidRPr="002C5FCA" w:rsidRDefault="005E5B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2,65970168</w:t>
            </w:r>
          </w:p>
        </w:tc>
        <w:tc>
          <w:tcPr>
            <w:tcW w:w="1925" w:type="dxa"/>
            <w:tcBorders>
              <w:top w:val="nil"/>
              <w:left w:val="nil"/>
              <w:bottom w:val="single" w:sz="8" w:space="0" w:color="auto"/>
              <w:right w:val="nil"/>
            </w:tcBorders>
            <w:shd w:val="clear" w:color="auto" w:fill="auto"/>
            <w:noWrap/>
            <w:vAlign w:val="bottom"/>
          </w:tcPr>
          <w:p w:rsidR="005E5B8F" w:rsidRPr="002C5FCA" w:rsidRDefault="005E5B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0,280497238</w:t>
            </w:r>
          </w:p>
        </w:tc>
        <w:tc>
          <w:tcPr>
            <w:tcW w:w="1936" w:type="dxa"/>
            <w:tcBorders>
              <w:top w:val="nil"/>
              <w:left w:val="nil"/>
              <w:bottom w:val="single" w:sz="8" w:space="0" w:color="auto"/>
              <w:right w:val="nil"/>
            </w:tcBorders>
            <w:shd w:val="clear" w:color="auto" w:fill="auto"/>
            <w:noWrap/>
            <w:vAlign w:val="bottom"/>
          </w:tcPr>
          <w:p w:rsidR="005E5B8F" w:rsidRPr="002C5FCA" w:rsidRDefault="005E5B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9,482095791</w:t>
            </w:r>
          </w:p>
        </w:tc>
        <w:tc>
          <w:tcPr>
            <w:tcW w:w="1761" w:type="dxa"/>
            <w:tcBorders>
              <w:top w:val="nil"/>
              <w:left w:val="nil"/>
              <w:bottom w:val="single" w:sz="8" w:space="0" w:color="auto"/>
              <w:right w:val="nil"/>
            </w:tcBorders>
            <w:shd w:val="clear" w:color="auto" w:fill="auto"/>
            <w:noWrap/>
            <w:vAlign w:val="bottom"/>
          </w:tcPr>
          <w:p w:rsidR="005E5B8F" w:rsidRPr="002C5FCA" w:rsidRDefault="005E5B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1,26072E-05</w:t>
            </w:r>
          </w:p>
        </w:tc>
      </w:tr>
    </w:tbl>
    <w:p w:rsidR="005E5B8F" w:rsidRPr="002C5FCA" w:rsidRDefault="005E5B8F" w:rsidP="002C5FCA">
      <w:pPr>
        <w:spacing w:after="0" w:line="360" w:lineRule="auto"/>
        <w:contextualSpacing/>
        <w:jc w:val="both"/>
        <w:rPr>
          <w:rFonts w:ascii="Times New Roman" w:hAnsi="Times New Roman" w:cs="Times New Roman"/>
          <w:sz w:val="28"/>
          <w:szCs w:val="28"/>
          <w:lang w:val="uk-UA"/>
        </w:rPr>
      </w:pPr>
    </w:p>
    <w:p w:rsidR="00237A8F" w:rsidRPr="002C5FCA" w:rsidRDefault="00237A8F" w:rsidP="002C5FCA">
      <w:pPr>
        <w:spacing w:after="0" w:line="360" w:lineRule="auto"/>
        <w:ind w:firstLine="708"/>
        <w:contextualSpacing/>
        <w:jc w:val="both"/>
        <w:rPr>
          <w:rFonts w:ascii="Times New Roman" w:hAnsi="Times New Roman" w:cs="Times New Roman"/>
          <w:sz w:val="28"/>
          <w:szCs w:val="28"/>
          <w:lang w:val="uk-UA"/>
        </w:rPr>
      </w:pPr>
      <w:r w:rsidRPr="002C5FCA">
        <w:rPr>
          <w:rFonts w:ascii="Times New Roman" w:hAnsi="Times New Roman" w:cs="Times New Roman"/>
          <w:sz w:val="28"/>
          <w:szCs w:val="28"/>
          <w:lang w:val="uk-UA"/>
        </w:rPr>
        <w:t xml:space="preserve">Виходячи з розрахунків, можемо записати рівняння регресії таким чином: </w:t>
      </w:r>
    </w:p>
    <w:p w:rsidR="00237A8F" w:rsidRDefault="00237A8F" w:rsidP="002C5FCA">
      <w:pPr>
        <w:spacing w:after="0" w:line="360" w:lineRule="auto"/>
        <w:contextualSpacing/>
        <w:jc w:val="center"/>
        <w:rPr>
          <w:rFonts w:ascii="Times New Roman" w:hAnsi="Times New Roman" w:cs="Times New Roman"/>
          <w:sz w:val="28"/>
          <w:szCs w:val="28"/>
          <w:lang w:val="uk-UA"/>
        </w:rPr>
      </w:pPr>
      <w:r w:rsidRPr="002C5FCA">
        <w:rPr>
          <w:rFonts w:ascii="Times New Roman" w:hAnsi="Times New Roman" w:cs="Times New Roman"/>
          <w:position w:val="-12"/>
          <w:sz w:val="28"/>
          <w:szCs w:val="28"/>
        </w:rPr>
        <w:object w:dxaOrig="2980" w:dyaOrig="420">
          <v:shape id="_x0000_i1052" type="#_x0000_t75" style="width:148.5pt;height:21pt" o:ole="">
            <v:imagedata r:id="rId58" o:title=""/>
          </v:shape>
          <o:OLEObject Type="Embed" ProgID="Equation.2" ShapeID="_x0000_i1052" DrawAspect="Content" ObjectID="_1575969792" r:id="rId59"/>
        </w:object>
      </w:r>
      <w:r w:rsidRPr="002C5FCA">
        <w:rPr>
          <w:rFonts w:ascii="Times New Roman" w:hAnsi="Times New Roman" w:cs="Times New Roman"/>
          <w:sz w:val="28"/>
          <w:szCs w:val="28"/>
          <w:lang w:val="uk-UA"/>
        </w:rPr>
        <w:t xml:space="preserve"> (*)</w:t>
      </w:r>
    </w:p>
    <w:p w:rsidR="00C5510B" w:rsidRPr="002C5FCA" w:rsidRDefault="00C5510B" w:rsidP="002C5FCA">
      <w:pPr>
        <w:spacing w:after="0" w:line="360" w:lineRule="auto"/>
        <w:contextualSpacing/>
        <w:jc w:val="center"/>
        <w:rPr>
          <w:rFonts w:ascii="Times New Roman" w:hAnsi="Times New Roman" w:cs="Times New Roman"/>
          <w:sz w:val="28"/>
          <w:szCs w:val="28"/>
          <w:lang w:val="uk-UA"/>
        </w:rPr>
      </w:pPr>
    </w:p>
    <w:p w:rsidR="00237A8F" w:rsidRPr="002C5FCA" w:rsidRDefault="00237A8F" w:rsidP="002C5FCA">
      <w:pPr>
        <w:spacing w:after="0" w:line="360" w:lineRule="auto"/>
        <w:ind w:firstLine="708"/>
        <w:contextualSpacing/>
        <w:jc w:val="both"/>
        <w:rPr>
          <w:rFonts w:ascii="Times New Roman" w:hAnsi="Times New Roman" w:cs="Times New Roman"/>
          <w:sz w:val="28"/>
          <w:szCs w:val="28"/>
          <w:lang w:val="uk-UA"/>
        </w:rPr>
      </w:pPr>
      <w:r w:rsidRPr="002C5FCA">
        <w:rPr>
          <w:rFonts w:ascii="Times New Roman" w:hAnsi="Times New Roman" w:cs="Times New Roman"/>
          <w:sz w:val="28"/>
          <w:szCs w:val="28"/>
          <w:lang w:val="uk-UA"/>
        </w:rPr>
        <w:t>Бачимо, що це рівняння, збігається з рівнянням, отриманим нами при розрахунку по МНК вручну з точністю до помилки округлення.</w:t>
      </w:r>
    </w:p>
    <w:p w:rsidR="00237A8F" w:rsidRPr="002C5FCA" w:rsidRDefault="00237A8F" w:rsidP="002C5FCA">
      <w:pPr>
        <w:spacing w:after="0" w:line="360" w:lineRule="auto"/>
        <w:ind w:firstLine="708"/>
        <w:contextualSpacing/>
        <w:jc w:val="both"/>
        <w:rPr>
          <w:rFonts w:ascii="Times New Roman" w:hAnsi="Times New Roman" w:cs="Times New Roman"/>
          <w:sz w:val="28"/>
          <w:szCs w:val="28"/>
          <w:lang w:val="uk-UA"/>
        </w:rPr>
      </w:pPr>
      <w:r w:rsidRPr="002C5FCA">
        <w:rPr>
          <w:rFonts w:ascii="Times New Roman" w:hAnsi="Times New Roman" w:cs="Times New Roman"/>
          <w:sz w:val="28"/>
          <w:szCs w:val="28"/>
          <w:lang w:val="uk-UA"/>
        </w:rPr>
        <w:t xml:space="preserve">Напрямок зв'язку між змінними визначається на підставі знаків (додатній або від’ємний) коефіцієнта регресії (коефіцієнта </w:t>
      </w:r>
      <w:r w:rsidRPr="002C5FCA">
        <w:rPr>
          <w:rFonts w:ascii="Times New Roman" w:hAnsi="Times New Roman" w:cs="Times New Roman"/>
          <w:position w:val="-12"/>
          <w:sz w:val="28"/>
          <w:szCs w:val="28"/>
        </w:rPr>
        <w:object w:dxaOrig="279" w:dyaOrig="380">
          <v:shape id="_x0000_i1053" type="#_x0000_t75" style="width:14.25pt;height:18.75pt" o:ole="">
            <v:imagedata r:id="rId54" o:title=""/>
          </v:shape>
          <o:OLEObject Type="Embed" ProgID="Equation.3" ShapeID="_x0000_i1053" DrawAspect="Content" ObjectID="_1575969793" r:id="rId60"/>
        </w:object>
      </w:r>
      <w:r w:rsidRPr="002C5FCA">
        <w:rPr>
          <w:rFonts w:ascii="Times New Roman" w:hAnsi="Times New Roman" w:cs="Times New Roman"/>
          <w:sz w:val="28"/>
          <w:szCs w:val="28"/>
          <w:lang w:val="uk-UA"/>
        </w:rPr>
        <w:t>). У нашому випадку знак коефіцієнта регресії позитивний, отже, зв'язок також є позитивною.</w:t>
      </w:r>
    </w:p>
    <w:p w:rsidR="00237A8F" w:rsidRDefault="00237A8F" w:rsidP="002C5FCA">
      <w:pPr>
        <w:spacing w:after="0" w:line="360" w:lineRule="auto"/>
        <w:ind w:firstLine="708"/>
        <w:contextualSpacing/>
        <w:jc w:val="both"/>
        <w:rPr>
          <w:rFonts w:ascii="Times New Roman" w:hAnsi="Times New Roman" w:cs="Times New Roman"/>
          <w:sz w:val="28"/>
          <w:szCs w:val="28"/>
          <w:lang w:val="uk-UA"/>
        </w:rPr>
      </w:pPr>
      <w:r w:rsidRPr="002C5FCA">
        <w:rPr>
          <w:rFonts w:ascii="Times New Roman" w:hAnsi="Times New Roman" w:cs="Times New Roman"/>
          <w:sz w:val="28"/>
          <w:szCs w:val="28"/>
          <w:lang w:val="uk-UA"/>
        </w:rPr>
        <w:lastRenderedPageBreak/>
        <w:t xml:space="preserve">Далі перевіримо значимість коефіцієнтів регресії: </w:t>
      </w:r>
      <w:r w:rsidRPr="002C5FCA">
        <w:rPr>
          <w:rFonts w:ascii="Times New Roman" w:hAnsi="Times New Roman" w:cs="Times New Roman"/>
          <w:position w:val="-12"/>
          <w:sz w:val="28"/>
          <w:szCs w:val="28"/>
        </w:rPr>
        <w:object w:dxaOrig="300" w:dyaOrig="380">
          <v:shape id="_x0000_i1054" type="#_x0000_t75" style="width:15pt;height:18.75pt" o:ole="">
            <v:imagedata r:id="rId56" o:title=""/>
          </v:shape>
          <o:OLEObject Type="Embed" ProgID="Equation.3" ShapeID="_x0000_i1054" DrawAspect="Content" ObjectID="_1575969794" r:id="rId61"/>
        </w:object>
      </w:r>
      <w:r w:rsidRPr="002C5FCA">
        <w:rPr>
          <w:rFonts w:ascii="Times New Roman" w:hAnsi="Times New Roman" w:cs="Times New Roman"/>
          <w:sz w:val="28"/>
          <w:szCs w:val="28"/>
          <w:lang w:val="uk-UA"/>
        </w:rPr>
        <w:t xml:space="preserve"> і </w:t>
      </w:r>
      <w:r w:rsidRPr="002C5FCA">
        <w:rPr>
          <w:rFonts w:ascii="Times New Roman" w:hAnsi="Times New Roman" w:cs="Times New Roman"/>
          <w:position w:val="-12"/>
          <w:sz w:val="28"/>
          <w:szCs w:val="28"/>
        </w:rPr>
        <w:object w:dxaOrig="279" w:dyaOrig="380">
          <v:shape id="_x0000_i1055" type="#_x0000_t75" style="width:14.25pt;height:18.75pt" o:ole="">
            <v:imagedata r:id="rId54" o:title=""/>
          </v:shape>
          <o:OLEObject Type="Embed" ProgID="Equation.3" ShapeID="_x0000_i1055" DrawAspect="Content" ObjectID="_1575969795" r:id="rId62"/>
        </w:object>
      </w:r>
      <w:r w:rsidRPr="002C5FCA">
        <w:rPr>
          <w:rFonts w:ascii="Times New Roman" w:hAnsi="Times New Roman" w:cs="Times New Roman"/>
          <w:sz w:val="28"/>
          <w:szCs w:val="28"/>
          <w:lang w:val="uk-UA"/>
        </w:rPr>
        <w:t xml:space="preserve">. Порівнюючи попарно значення стовпців </w:t>
      </w:r>
      <w:r w:rsidRPr="002C5FCA">
        <w:rPr>
          <w:rFonts w:ascii="Times New Roman" w:hAnsi="Times New Roman" w:cs="Times New Roman"/>
          <w:i/>
          <w:sz w:val="28"/>
          <w:szCs w:val="28"/>
          <w:lang w:val="uk-UA"/>
        </w:rPr>
        <w:t>Коефіцієнти</w:t>
      </w:r>
      <w:r w:rsidRPr="002C5FCA">
        <w:rPr>
          <w:rFonts w:ascii="Times New Roman" w:hAnsi="Times New Roman" w:cs="Times New Roman"/>
          <w:sz w:val="28"/>
          <w:szCs w:val="28"/>
          <w:lang w:val="uk-UA"/>
        </w:rPr>
        <w:t xml:space="preserve"> і </w:t>
      </w:r>
      <w:r w:rsidRPr="002C5FCA">
        <w:rPr>
          <w:rFonts w:ascii="Times New Roman" w:hAnsi="Times New Roman" w:cs="Times New Roman"/>
          <w:i/>
          <w:sz w:val="28"/>
          <w:szCs w:val="28"/>
          <w:lang w:val="uk-UA"/>
        </w:rPr>
        <w:t>Стандартна помилка</w:t>
      </w:r>
      <w:r w:rsidRPr="002C5FCA">
        <w:rPr>
          <w:rFonts w:ascii="Times New Roman" w:hAnsi="Times New Roman" w:cs="Times New Roman"/>
          <w:sz w:val="28"/>
          <w:szCs w:val="28"/>
          <w:lang w:val="uk-UA"/>
        </w:rPr>
        <w:t xml:space="preserve"> в таблиці 4, бачимо, що абсолютні значення коефіцієнтів більше, ніж їх стандартні помилки. До того ж ці коефіцієнти є значущими, про що можна судити за значеннями показника Р-значення в таблиці 4, які менше заданого рівня значущості α=0,05.</w:t>
      </w:r>
    </w:p>
    <w:p w:rsidR="002C5FCA" w:rsidRPr="002C5FCA" w:rsidRDefault="002C5FCA" w:rsidP="002C5FCA">
      <w:pPr>
        <w:spacing w:after="0" w:line="360" w:lineRule="auto"/>
        <w:ind w:firstLine="708"/>
        <w:contextualSpacing/>
        <w:jc w:val="both"/>
        <w:rPr>
          <w:rFonts w:ascii="Times New Roman" w:hAnsi="Times New Roman" w:cs="Times New Roman"/>
          <w:sz w:val="28"/>
          <w:szCs w:val="28"/>
          <w:lang w:val="uk-UA"/>
        </w:rPr>
      </w:pPr>
    </w:p>
    <w:p w:rsidR="00237A8F" w:rsidRPr="002C5FCA" w:rsidRDefault="00237A8F" w:rsidP="000A6E1E">
      <w:pPr>
        <w:spacing w:after="0" w:line="360" w:lineRule="auto"/>
        <w:contextualSpacing/>
        <w:jc w:val="both"/>
        <w:rPr>
          <w:rFonts w:ascii="Times New Roman" w:hAnsi="Times New Roman" w:cs="Times New Roman"/>
          <w:sz w:val="28"/>
          <w:szCs w:val="28"/>
          <w:lang w:val="uk-UA"/>
        </w:rPr>
      </w:pPr>
      <w:r w:rsidRPr="002C5FCA">
        <w:rPr>
          <w:rFonts w:ascii="Times New Roman" w:hAnsi="Times New Roman" w:cs="Times New Roman"/>
          <w:sz w:val="28"/>
          <w:szCs w:val="28"/>
        </w:rPr>
        <w:t>Таблиц</w:t>
      </w:r>
      <w:r w:rsidRPr="002C5FCA">
        <w:rPr>
          <w:rFonts w:ascii="Times New Roman" w:hAnsi="Times New Roman" w:cs="Times New Roman"/>
          <w:sz w:val="28"/>
          <w:szCs w:val="28"/>
          <w:lang w:val="uk-UA"/>
        </w:rPr>
        <w:t>я</w:t>
      </w:r>
      <w:r w:rsidRPr="002C5FCA">
        <w:rPr>
          <w:rFonts w:ascii="Times New Roman" w:hAnsi="Times New Roman" w:cs="Times New Roman"/>
          <w:sz w:val="28"/>
          <w:szCs w:val="28"/>
        </w:rPr>
        <w:t xml:space="preserve"> 5</w:t>
      </w:r>
    </w:p>
    <w:tbl>
      <w:tblPr>
        <w:tblW w:w="85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91"/>
        <w:gridCol w:w="2120"/>
        <w:gridCol w:w="1859"/>
        <w:gridCol w:w="2609"/>
      </w:tblGrid>
      <w:tr w:rsidR="00237A8F" w:rsidRPr="002C5FCA" w:rsidTr="00C5510B">
        <w:trPr>
          <w:trHeight w:val="255"/>
          <w:jc w:val="center"/>
        </w:trPr>
        <w:tc>
          <w:tcPr>
            <w:tcW w:w="4084" w:type="dxa"/>
            <w:gridSpan w:val="2"/>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lang w:val="uk-UA"/>
              </w:rPr>
            </w:pPr>
            <w:r w:rsidRPr="002C5FCA">
              <w:rPr>
                <w:rFonts w:ascii="Times New Roman" w:hAnsi="Times New Roman" w:cs="Times New Roman"/>
                <w:sz w:val="28"/>
                <w:szCs w:val="28"/>
              </w:rPr>
              <w:t>В</w:t>
            </w:r>
            <w:r w:rsidRPr="002C5FCA">
              <w:rPr>
                <w:rFonts w:ascii="Times New Roman" w:hAnsi="Times New Roman" w:cs="Times New Roman"/>
                <w:sz w:val="28"/>
                <w:szCs w:val="28"/>
                <w:lang w:val="uk-UA"/>
              </w:rPr>
              <w:t>ИВЕДЕННЯ ЗАЛИШКУ</w:t>
            </w:r>
          </w:p>
        </w:tc>
        <w:tc>
          <w:tcPr>
            <w:tcW w:w="1843" w:type="dxa"/>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p>
        </w:tc>
        <w:tc>
          <w:tcPr>
            <w:tcW w:w="2593" w:type="dxa"/>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p>
        </w:tc>
      </w:tr>
      <w:tr w:rsidR="00787989" w:rsidRPr="002C5FCA" w:rsidTr="00C5510B">
        <w:trPr>
          <w:trHeight w:val="270"/>
          <w:jc w:val="center"/>
        </w:trPr>
        <w:tc>
          <w:tcPr>
            <w:tcW w:w="1975" w:type="dxa"/>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p>
        </w:tc>
        <w:tc>
          <w:tcPr>
            <w:tcW w:w="2104" w:type="dxa"/>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p>
        </w:tc>
        <w:tc>
          <w:tcPr>
            <w:tcW w:w="1843" w:type="dxa"/>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p>
        </w:tc>
        <w:tc>
          <w:tcPr>
            <w:tcW w:w="0" w:type="auto"/>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p>
        </w:tc>
      </w:tr>
      <w:tr w:rsidR="00787989" w:rsidRPr="002C5FCA" w:rsidTr="00C5510B">
        <w:trPr>
          <w:trHeight w:val="255"/>
          <w:jc w:val="center"/>
        </w:trPr>
        <w:tc>
          <w:tcPr>
            <w:tcW w:w="1975" w:type="dxa"/>
            <w:shd w:val="clear" w:color="auto" w:fill="auto"/>
            <w:noWrap/>
            <w:vAlign w:val="bottom"/>
          </w:tcPr>
          <w:p w:rsidR="00237A8F" w:rsidRPr="002C5FCA" w:rsidRDefault="00787989" w:rsidP="002C5FCA">
            <w:pPr>
              <w:spacing w:after="0" w:line="360" w:lineRule="auto"/>
              <w:contextualSpacing/>
              <w:jc w:val="both"/>
              <w:rPr>
                <w:rFonts w:ascii="Times New Roman" w:hAnsi="Times New Roman" w:cs="Times New Roman"/>
                <w:i/>
                <w:iCs/>
                <w:sz w:val="28"/>
                <w:szCs w:val="28"/>
                <w:lang w:val="uk-UA"/>
              </w:rPr>
            </w:pPr>
            <w:proofErr w:type="spellStart"/>
            <w:r w:rsidRPr="002C5FCA">
              <w:rPr>
                <w:rFonts w:ascii="Times New Roman" w:hAnsi="Times New Roman" w:cs="Times New Roman"/>
                <w:i/>
                <w:iCs/>
                <w:sz w:val="28"/>
                <w:szCs w:val="28"/>
                <w:lang w:val="uk-UA"/>
              </w:rPr>
              <w:t>Состереження</w:t>
            </w:r>
            <w:proofErr w:type="spellEnd"/>
          </w:p>
        </w:tc>
        <w:tc>
          <w:tcPr>
            <w:tcW w:w="2104" w:type="dxa"/>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i/>
                <w:iCs/>
                <w:sz w:val="28"/>
                <w:szCs w:val="28"/>
              </w:rPr>
            </w:pPr>
            <w:r w:rsidRPr="002C5FCA">
              <w:rPr>
                <w:rFonts w:ascii="Times New Roman" w:hAnsi="Times New Roman" w:cs="Times New Roman"/>
                <w:i/>
                <w:iCs/>
                <w:sz w:val="28"/>
                <w:szCs w:val="28"/>
              </w:rPr>
              <w:t>П</w:t>
            </w:r>
            <w:proofErr w:type="spellStart"/>
            <w:r w:rsidR="00787989" w:rsidRPr="002C5FCA">
              <w:rPr>
                <w:rFonts w:ascii="Times New Roman" w:hAnsi="Times New Roman" w:cs="Times New Roman"/>
                <w:i/>
                <w:iCs/>
                <w:sz w:val="28"/>
                <w:szCs w:val="28"/>
                <w:lang w:val="uk-UA"/>
              </w:rPr>
              <w:t>ередбачення</w:t>
            </w:r>
            <w:proofErr w:type="spellEnd"/>
            <w:r w:rsidRPr="002C5FCA">
              <w:rPr>
                <w:rFonts w:ascii="Times New Roman" w:hAnsi="Times New Roman" w:cs="Times New Roman"/>
                <w:i/>
                <w:iCs/>
                <w:sz w:val="28"/>
                <w:szCs w:val="28"/>
              </w:rPr>
              <w:t xml:space="preserve"> Y</w:t>
            </w:r>
          </w:p>
        </w:tc>
        <w:tc>
          <w:tcPr>
            <w:tcW w:w="1843" w:type="dxa"/>
            <w:shd w:val="clear" w:color="auto" w:fill="auto"/>
            <w:noWrap/>
            <w:vAlign w:val="bottom"/>
          </w:tcPr>
          <w:p w:rsidR="00237A8F" w:rsidRPr="002C5FCA" w:rsidRDefault="00787989" w:rsidP="002C5FCA">
            <w:pPr>
              <w:spacing w:after="0" w:line="360" w:lineRule="auto"/>
              <w:contextualSpacing/>
              <w:jc w:val="both"/>
              <w:rPr>
                <w:rFonts w:ascii="Times New Roman" w:hAnsi="Times New Roman" w:cs="Times New Roman"/>
                <w:i/>
                <w:iCs/>
                <w:sz w:val="28"/>
                <w:szCs w:val="28"/>
                <w:lang w:val="uk-UA"/>
              </w:rPr>
            </w:pPr>
            <w:r w:rsidRPr="002C5FCA">
              <w:rPr>
                <w:rFonts w:ascii="Times New Roman" w:hAnsi="Times New Roman" w:cs="Times New Roman"/>
                <w:i/>
                <w:iCs/>
                <w:sz w:val="28"/>
                <w:szCs w:val="28"/>
                <w:lang w:val="uk-UA"/>
              </w:rPr>
              <w:t>Залишки</w:t>
            </w:r>
          </w:p>
        </w:tc>
        <w:tc>
          <w:tcPr>
            <w:tcW w:w="0" w:type="auto"/>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i/>
                <w:iCs/>
                <w:sz w:val="28"/>
                <w:szCs w:val="28"/>
                <w:lang w:val="uk-UA"/>
              </w:rPr>
            </w:pPr>
            <w:proofErr w:type="spellStart"/>
            <w:r w:rsidRPr="002C5FCA">
              <w:rPr>
                <w:rFonts w:ascii="Times New Roman" w:hAnsi="Times New Roman" w:cs="Times New Roman"/>
                <w:i/>
                <w:iCs/>
                <w:sz w:val="28"/>
                <w:szCs w:val="28"/>
              </w:rPr>
              <w:t>Станд</w:t>
            </w:r>
            <w:r w:rsidR="00787989" w:rsidRPr="002C5FCA">
              <w:rPr>
                <w:rFonts w:ascii="Times New Roman" w:hAnsi="Times New Roman" w:cs="Times New Roman"/>
                <w:i/>
                <w:iCs/>
                <w:sz w:val="28"/>
                <w:szCs w:val="28"/>
                <w:lang w:val="uk-UA"/>
              </w:rPr>
              <w:t>артні</w:t>
            </w:r>
            <w:proofErr w:type="spellEnd"/>
            <w:r w:rsidR="00787989" w:rsidRPr="002C5FCA">
              <w:rPr>
                <w:rFonts w:ascii="Times New Roman" w:hAnsi="Times New Roman" w:cs="Times New Roman"/>
                <w:i/>
                <w:iCs/>
                <w:sz w:val="28"/>
                <w:szCs w:val="28"/>
                <w:lang w:val="uk-UA"/>
              </w:rPr>
              <w:t xml:space="preserve"> залишки</w:t>
            </w:r>
          </w:p>
        </w:tc>
      </w:tr>
      <w:tr w:rsidR="00787989" w:rsidRPr="002C5FCA" w:rsidTr="00C5510B">
        <w:trPr>
          <w:trHeight w:val="255"/>
          <w:jc w:val="center"/>
        </w:trPr>
        <w:tc>
          <w:tcPr>
            <w:tcW w:w="1975" w:type="dxa"/>
            <w:shd w:val="clear" w:color="auto" w:fill="auto"/>
            <w:noWrap/>
            <w:vAlign w:val="bottom"/>
          </w:tcPr>
          <w:p w:rsidR="00237A8F" w:rsidRPr="002C5FCA" w:rsidRDefault="00237A8F" w:rsidP="00C5510B">
            <w:pPr>
              <w:spacing w:after="0" w:line="360" w:lineRule="auto"/>
              <w:contextualSpacing/>
              <w:jc w:val="center"/>
              <w:rPr>
                <w:rFonts w:ascii="Times New Roman" w:hAnsi="Times New Roman" w:cs="Times New Roman"/>
                <w:sz w:val="28"/>
                <w:szCs w:val="28"/>
              </w:rPr>
            </w:pPr>
            <w:r w:rsidRPr="002C5FCA">
              <w:rPr>
                <w:rFonts w:ascii="Times New Roman" w:hAnsi="Times New Roman" w:cs="Times New Roman"/>
                <w:sz w:val="28"/>
                <w:szCs w:val="28"/>
              </w:rPr>
              <w:t>1</w:t>
            </w:r>
          </w:p>
        </w:tc>
        <w:tc>
          <w:tcPr>
            <w:tcW w:w="2104" w:type="dxa"/>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15,22241803</w:t>
            </w:r>
          </w:p>
        </w:tc>
        <w:tc>
          <w:tcPr>
            <w:tcW w:w="1843" w:type="dxa"/>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0,777581975</w:t>
            </w:r>
          </w:p>
        </w:tc>
        <w:tc>
          <w:tcPr>
            <w:tcW w:w="0" w:type="auto"/>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0,737641894</w:t>
            </w:r>
          </w:p>
        </w:tc>
      </w:tr>
      <w:tr w:rsidR="00787989" w:rsidRPr="002C5FCA" w:rsidTr="00C5510B">
        <w:trPr>
          <w:trHeight w:val="255"/>
          <w:jc w:val="center"/>
        </w:trPr>
        <w:tc>
          <w:tcPr>
            <w:tcW w:w="1975" w:type="dxa"/>
            <w:shd w:val="clear" w:color="auto" w:fill="auto"/>
            <w:noWrap/>
            <w:vAlign w:val="bottom"/>
          </w:tcPr>
          <w:p w:rsidR="00237A8F" w:rsidRPr="002C5FCA" w:rsidRDefault="00237A8F" w:rsidP="00C5510B">
            <w:pPr>
              <w:spacing w:after="0" w:line="360" w:lineRule="auto"/>
              <w:contextualSpacing/>
              <w:jc w:val="center"/>
              <w:rPr>
                <w:rFonts w:ascii="Times New Roman" w:hAnsi="Times New Roman" w:cs="Times New Roman"/>
                <w:sz w:val="28"/>
                <w:szCs w:val="28"/>
              </w:rPr>
            </w:pPr>
            <w:r w:rsidRPr="002C5FCA">
              <w:rPr>
                <w:rFonts w:ascii="Times New Roman" w:hAnsi="Times New Roman" w:cs="Times New Roman"/>
                <w:sz w:val="28"/>
                <w:szCs w:val="28"/>
              </w:rPr>
              <w:t>2</w:t>
            </w:r>
          </w:p>
        </w:tc>
        <w:tc>
          <w:tcPr>
            <w:tcW w:w="2104" w:type="dxa"/>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12,29674618</w:t>
            </w:r>
          </w:p>
        </w:tc>
        <w:tc>
          <w:tcPr>
            <w:tcW w:w="1843" w:type="dxa"/>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0,703253823</w:t>
            </w:r>
          </w:p>
        </w:tc>
        <w:tc>
          <w:tcPr>
            <w:tcW w:w="0" w:type="auto"/>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0,667131568</w:t>
            </w:r>
          </w:p>
        </w:tc>
      </w:tr>
      <w:tr w:rsidR="00787989" w:rsidRPr="002C5FCA" w:rsidTr="00C5510B">
        <w:trPr>
          <w:trHeight w:val="255"/>
          <w:jc w:val="center"/>
        </w:trPr>
        <w:tc>
          <w:tcPr>
            <w:tcW w:w="1975" w:type="dxa"/>
            <w:shd w:val="clear" w:color="auto" w:fill="auto"/>
            <w:noWrap/>
            <w:vAlign w:val="bottom"/>
          </w:tcPr>
          <w:p w:rsidR="00237A8F" w:rsidRPr="002C5FCA" w:rsidRDefault="00237A8F" w:rsidP="00C5510B">
            <w:pPr>
              <w:spacing w:after="0" w:line="360" w:lineRule="auto"/>
              <w:contextualSpacing/>
              <w:jc w:val="center"/>
              <w:rPr>
                <w:rFonts w:ascii="Times New Roman" w:hAnsi="Times New Roman" w:cs="Times New Roman"/>
                <w:sz w:val="28"/>
                <w:szCs w:val="28"/>
              </w:rPr>
            </w:pPr>
            <w:r w:rsidRPr="002C5FCA">
              <w:rPr>
                <w:rFonts w:ascii="Times New Roman" w:hAnsi="Times New Roman" w:cs="Times New Roman"/>
                <w:sz w:val="28"/>
                <w:szCs w:val="28"/>
              </w:rPr>
              <w:t>3</w:t>
            </w:r>
          </w:p>
        </w:tc>
        <w:tc>
          <w:tcPr>
            <w:tcW w:w="2104" w:type="dxa"/>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18,94600038</w:t>
            </w:r>
          </w:p>
        </w:tc>
        <w:tc>
          <w:tcPr>
            <w:tcW w:w="1843" w:type="dxa"/>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0,053999622</w:t>
            </w:r>
          </w:p>
        </w:tc>
        <w:tc>
          <w:tcPr>
            <w:tcW w:w="0" w:type="auto"/>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0,051225961</w:t>
            </w:r>
          </w:p>
        </w:tc>
      </w:tr>
      <w:tr w:rsidR="00787989" w:rsidRPr="002C5FCA" w:rsidTr="00C5510B">
        <w:trPr>
          <w:trHeight w:val="255"/>
          <w:jc w:val="center"/>
        </w:trPr>
        <w:tc>
          <w:tcPr>
            <w:tcW w:w="1975" w:type="dxa"/>
            <w:shd w:val="clear" w:color="auto" w:fill="auto"/>
            <w:noWrap/>
            <w:vAlign w:val="bottom"/>
          </w:tcPr>
          <w:p w:rsidR="00237A8F" w:rsidRPr="002C5FCA" w:rsidRDefault="00237A8F" w:rsidP="00C5510B">
            <w:pPr>
              <w:spacing w:after="0" w:line="360" w:lineRule="auto"/>
              <w:contextualSpacing/>
              <w:jc w:val="center"/>
              <w:rPr>
                <w:rFonts w:ascii="Times New Roman" w:hAnsi="Times New Roman" w:cs="Times New Roman"/>
                <w:sz w:val="28"/>
                <w:szCs w:val="28"/>
              </w:rPr>
            </w:pPr>
            <w:r w:rsidRPr="002C5FCA">
              <w:rPr>
                <w:rFonts w:ascii="Times New Roman" w:hAnsi="Times New Roman" w:cs="Times New Roman"/>
                <w:sz w:val="28"/>
                <w:szCs w:val="28"/>
              </w:rPr>
              <w:t>4</w:t>
            </w:r>
          </w:p>
        </w:tc>
        <w:tc>
          <w:tcPr>
            <w:tcW w:w="2104" w:type="dxa"/>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17,0842092</w:t>
            </w:r>
          </w:p>
        </w:tc>
        <w:tc>
          <w:tcPr>
            <w:tcW w:w="1843" w:type="dxa"/>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0,915790799</w:t>
            </w:r>
          </w:p>
        </w:tc>
        <w:tc>
          <w:tcPr>
            <w:tcW w:w="0" w:type="auto"/>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0,868751695</w:t>
            </w:r>
          </w:p>
        </w:tc>
      </w:tr>
      <w:tr w:rsidR="00787989" w:rsidRPr="002C5FCA" w:rsidTr="00C5510B">
        <w:trPr>
          <w:trHeight w:val="255"/>
          <w:jc w:val="center"/>
        </w:trPr>
        <w:tc>
          <w:tcPr>
            <w:tcW w:w="1975" w:type="dxa"/>
            <w:shd w:val="clear" w:color="auto" w:fill="auto"/>
            <w:noWrap/>
            <w:vAlign w:val="bottom"/>
          </w:tcPr>
          <w:p w:rsidR="00237A8F" w:rsidRPr="002C5FCA" w:rsidRDefault="00237A8F" w:rsidP="00C5510B">
            <w:pPr>
              <w:spacing w:after="0" w:line="360" w:lineRule="auto"/>
              <w:contextualSpacing/>
              <w:jc w:val="center"/>
              <w:rPr>
                <w:rFonts w:ascii="Times New Roman" w:hAnsi="Times New Roman" w:cs="Times New Roman"/>
                <w:sz w:val="28"/>
                <w:szCs w:val="28"/>
              </w:rPr>
            </w:pPr>
            <w:r w:rsidRPr="002C5FCA">
              <w:rPr>
                <w:rFonts w:ascii="Times New Roman" w:hAnsi="Times New Roman" w:cs="Times New Roman"/>
                <w:sz w:val="28"/>
                <w:szCs w:val="28"/>
              </w:rPr>
              <w:t>5</w:t>
            </w:r>
          </w:p>
        </w:tc>
        <w:tc>
          <w:tcPr>
            <w:tcW w:w="2104" w:type="dxa"/>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13,89256718</w:t>
            </w:r>
          </w:p>
        </w:tc>
        <w:tc>
          <w:tcPr>
            <w:tcW w:w="1843" w:type="dxa"/>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-1,892567185</w:t>
            </w:r>
          </w:p>
        </w:tc>
        <w:tc>
          <w:tcPr>
            <w:tcW w:w="0" w:type="auto"/>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-1,795356486</w:t>
            </w:r>
          </w:p>
        </w:tc>
      </w:tr>
      <w:tr w:rsidR="00787989" w:rsidRPr="002C5FCA" w:rsidTr="00C5510B">
        <w:trPr>
          <w:trHeight w:val="255"/>
          <w:jc w:val="center"/>
        </w:trPr>
        <w:tc>
          <w:tcPr>
            <w:tcW w:w="1975" w:type="dxa"/>
            <w:shd w:val="clear" w:color="auto" w:fill="auto"/>
            <w:noWrap/>
            <w:vAlign w:val="bottom"/>
          </w:tcPr>
          <w:p w:rsidR="00237A8F" w:rsidRPr="002C5FCA" w:rsidRDefault="00237A8F" w:rsidP="00C5510B">
            <w:pPr>
              <w:spacing w:after="0" w:line="360" w:lineRule="auto"/>
              <w:contextualSpacing/>
              <w:jc w:val="center"/>
              <w:rPr>
                <w:rFonts w:ascii="Times New Roman" w:hAnsi="Times New Roman" w:cs="Times New Roman"/>
                <w:sz w:val="28"/>
                <w:szCs w:val="28"/>
              </w:rPr>
            </w:pPr>
            <w:r w:rsidRPr="002C5FCA">
              <w:rPr>
                <w:rFonts w:ascii="Times New Roman" w:hAnsi="Times New Roman" w:cs="Times New Roman"/>
                <w:sz w:val="28"/>
                <w:szCs w:val="28"/>
              </w:rPr>
              <w:t>6</w:t>
            </w:r>
          </w:p>
        </w:tc>
        <w:tc>
          <w:tcPr>
            <w:tcW w:w="2104" w:type="dxa"/>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9,371074328</w:t>
            </w:r>
          </w:p>
        </w:tc>
        <w:tc>
          <w:tcPr>
            <w:tcW w:w="1843" w:type="dxa"/>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1,628925672</w:t>
            </w:r>
          </w:p>
        </w:tc>
        <w:tc>
          <w:tcPr>
            <w:tcW w:w="0" w:type="auto"/>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1,545256778</w:t>
            </w:r>
          </w:p>
        </w:tc>
      </w:tr>
      <w:tr w:rsidR="00787989" w:rsidRPr="002C5FCA" w:rsidTr="00C5510B">
        <w:trPr>
          <w:trHeight w:val="255"/>
          <w:jc w:val="center"/>
        </w:trPr>
        <w:tc>
          <w:tcPr>
            <w:tcW w:w="1975" w:type="dxa"/>
            <w:shd w:val="clear" w:color="auto" w:fill="auto"/>
            <w:noWrap/>
            <w:vAlign w:val="bottom"/>
          </w:tcPr>
          <w:p w:rsidR="00237A8F" w:rsidRPr="002C5FCA" w:rsidRDefault="00237A8F" w:rsidP="00C5510B">
            <w:pPr>
              <w:spacing w:after="0" w:line="360" w:lineRule="auto"/>
              <w:contextualSpacing/>
              <w:jc w:val="center"/>
              <w:rPr>
                <w:rFonts w:ascii="Times New Roman" w:hAnsi="Times New Roman" w:cs="Times New Roman"/>
                <w:sz w:val="28"/>
                <w:szCs w:val="28"/>
              </w:rPr>
            </w:pPr>
            <w:r w:rsidRPr="002C5FCA">
              <w:rPr>
                <w:rFonts w:ascii="Times New Roman" w:hAnsi="Times New Roman" w:cs="Times New Roman"/>
                <w:sz w:val="28"/>
                <w:szCs w:val="28"/>
              </w:rPr>
              <w:t>7</w:t>
            </w:r>
          </w:p>
        </w:tc>
        <w:tc>
          <w:tcPr>
            <w:tcW w:w="2104" w:type="dxa"/>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8,573163824</w:t>
            </w:r>
          </w:p>
        </w:tc>
        <w:tc>
          <w:tcPr>
            <w:tcW w:w="1843" w:type="dxa"/>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-0,573163824</w:t>
            </w:r>
          </w:p>
        </w:tc>
        <w:tc>
          <w:tcPr>
            <w:tcW w:w="0" w:type="auto"/>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-0,543723571</w:t>
            </w:r>
          </w:p>
        </w:tc>
      </w:tr>
      <w:tr w:rsidR="00787989" w:rsidRPr="002C5FCA" w:rsidTr="00C5510B">
        <w:trPr>
          <w:trHeight w:val="255"/>
          <w:jc w:val="center"/>
        </w:trPr>
        <w:tc>
          <w:tcPr>
            <w:tcW w:w="1975" w:type="dxa"/>
            <w:shd w:val="clear" w:color="auto" w:fill="auto"/>
            <w:noWrap/>
            <w:vAlign w:val="bottom"/>
          </w:tcPr>
          <w:p w:rsidR="00237A8F" w:rsidRPr="002C5FCA" w:rsidRDefault="00237A8F" w:rsidP="00C5510B">
            <w:pPr>
              <w:spacing w:after="0" w:line="360" w:lineRule="auto"/>
              <w:contextualSpacing/>
              <w:jc w:val="center"/>
              <w:rPr>
                <w:rFonts w:ascii="Times New Roman" w:hAnsi="Times New Roman" w:cs="Times New Roman"/>
                <w:sz w:val="28"/>
                <w:szCs w:val="28"/>
              </w:rPr>
            </w:pPr>
            <w:r w:rsidRPr="002C5FCA">
              <w:rPr>
                <w:rFonts w:ascii="Times New Roman" w:hAnsi="Times New Roman" w:cs="Times New Roman"/>
                <w:sz w:val="28"/>
                <w:szCs w:val="28"/>
              </w:rPr>
              <w:t>8</w:t>
            </w:r>
          </w:p>
        </w:tc>
        <w:tc>
          <w:tcPr>
            <w:tcW w:w="2104" w:type="dxa"/>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13,89256718</w:t>
            </w:r>
          </w:p>
        </w:tc>
        <w:tc>
          <w:tcPr>
            <w:tcW w:w="1843" w:type="dxa"/>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0,107432815</w:t>
            </w:r>
          </w:p>
        </w:tc>
        <w:tc>
          <w:tcPr>
            <w:tcW w:w="0" w:type="auto"/>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0,101914586</w:t>
            </w:r>
          </w:p>
        </w:tc>
      </w:tr>
      <w:tr w:rsidR="00787989" w:rsidRPr="002C5FCA" w:rsidTr="00C5510B">
        <w:trPr>
          <w:trHeight w:val="255"/>
          <w:jc w:val="center"/>
        </w:trPr>
        <w:tc>
          <w:tcPr>
            <w:tcW w:w="1975" w:type="dxa"/>
            <w:shd w:val="clear" w:color="auto" w:fill="auto"/>
            <w:noWrap/>
            <w:vAlign w:val="bottom"/>
          </w:tcPr>
          <w:p w:rsidR="00237A8F" w:rsidRPr="002C5FCA" w:rsidRDefault="00237A8F" w:rsidP="00C5510B">
            <w:pPr>
              <w:spacing w:after="0" w:line="360" w:lineRule="auto"/>
              <w:contextualSpacing/>
              <w:jc w:val="center"/>
              <w:rPr>
                <w:rFonts w:ascii="Times New Roman" w:hAnsi="Times New Roman" w:cs="Times New Roman"/>
                <w:sz w:val="28"/>
                <w:szCs w:val="28"/>
              </w:rPr>
            </w:pPr>
            <w:r w:rsidRPr="002C5FCA">
              <w:rPr>
                <w:rFonts w:ascii="Times New Roman" w:hAnsi="Times New Roman" w:cs="Times New Roman"/>
                <w:sz w:val="28"/>
                <w:szCs w:val="28"/>
              </w:rPr>
              <w:t>9</w:t>
            </w:r>
          </w:p>
        </w:tc>
        <w:tc>
          <w:tcPr>
            <w:tcW w:w="2104" w:type="dxa"/>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9,903014664</w:t>
            </w:r>
          </w:p>
        </w:tc>
        <w:tc>
          <w:tcPr>
            <w:tcW w:w="1843" w:type="dxa"/>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-0,903014664</w:t>
            </w:r>
          </w:p>
        </w:tc>
        <w:tc>
          <w:tcPr>
            <w:tcW w:w="0" w:type="auto"/>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-0,8566318</w:t>
            </w:r>
          </w:p>
        </w:tc>
      </w:tr>
      <w:tr w:rsidR="00787989" w:rsidRPr="002C5FCA" w:rsidTr="00C5510B">
        <w:trPr>
          <w:trHeight w:val="270"/>
          <w:jc w:val="center"/>
        </w:trPr>
        <w:tc>
          <w:tcPr>
            <w:tcW w:w="1975" w:type="dxa"/>
            <w:shd w:val="clear" w:color="auto" w:fill="auto"/>
            <w:noWrap/>
            <w:vAlign w:val="bottom"/>
          </w:tcPr>
          <w:p w:rsidR="00237A8F" w:rsidRPr="002C5FCA" w:rsidRDefault="00237A8F" w:rsidP="00C5510B">
            <w:pPr>
              <w:spacing w:after="0" w:line="360" w:lineRule="auto"/>
              <w:contextualSpacing/>
              <w:jc w:val="center"/>
              <w:rPr>
                <w:rFonts w:ascii="Times New Roman" w:hAnsi="Times New Roman" w:cs="Times New Roman"/>
                <w:sz w:val="28"/>
                <w:szCs w:val="28"/>
              </w:rPr>
            </w:pPr>
            <w:r w:rsidRPr="002C5FCA">
              <w:rPr>
                <w:rFonts w:ascii="Times New Roman" w:hAnsi="Times New Roman" w:cs="Times New Roman"/>
                <w:sz w:val="28"/>
                <w:szCs w:val="28"/>
              </w:rPr>
              <w:t>10</w:t>
            </w:r>
          </w:p>
        </w:tc>
        <w:tc>
          <w:tcPr>
            <w:tcW w:w="2104" w:type="dxa"/>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16,81823903</w:t>
            </w:r>
          </w:p>
        </w:tc>
        <w:tc>
          <w:tcPr>
            <w:tcW w:w="1843" w:type="dxa"/>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-0,818239033</w:t>
            </w:r>
          </w:p>
        </w:tc>
        <w:tc>
          <w:tcPr>
            <w:tcW w:w="0" w:type="auto"/>
            <w:shd w:val="clear" w:color="auto" w:fill="auto"/>
            <w:noWrap/>
            <w:vAlign w:val="bottom"/>
          </w:tcPr>
          <w:p w:rsidR="00237A8F" w:rsidRPr="002C5FCA" w:rsidRDefault="00237A8F" w:rsidP="002C5FCA">
            <w:pPr>
              <w:spacing w:after="0" w:line="360" w:lineRule="auto"/>
              <w:contextualSpacing/>
              <w:jc w:val="both"/>
              <w:rPr>
                <w:rFonts w:ascii="Times New Roman" w:hAnsi="Times New Roman" w:cs="Times New Roman"/>
                <w:sz w:val="28"/>
                <w:szCs w:val="28"/>
              </w:rPr>
            </w:pPr>
            <w:r w:rsidRPr="002C5FCA">
              <w:rPr>
                <w:rFonts w:ascii="Times New Roman" w:hAnsi="Times New Roman" w:cs="Times New Roman"/>
                <w:sz w:val="28"/>
                <w:szCs w:val="28"/>
              </w:rPr>
              <w:t>-0,776210624</w:t>
            </w:r>
          </w:p>
        </w:tc>
      </w:tr>
    </w:tbl>
    <w:p w:rsidR="00237A8F" w:rsidRPr="002C5FCA" w:rsidRDefault="00237A8F" w:rsidP="002C5FCA">
      <w:pPr>
        <w:spacing w:after="0" w:line="360" w:lineRule="auto"/>
        <w:contextualSpacing/>
        <w:jc w:val="both"/>
        <w:rPr>
          <w:rFonts w:ascii="Times New Roman" w:hAnsi="Times New Roman" w:cs="Times New Roman"/>
          <w:sz w:val="28"/>
          <w:szCs w:val="28"/>
          <w:lang w:val="uk-UA"/>
        </w:rPr>
      </w:pPr>
    </w:p>
    <w:p w:rsidR="00787989" w:rsidRDefault="00787989" w:rsidP="002C5FCA">
      <w:pPr>
        <w:spacing w:after="0" w:line="360" w:lineRule="auto"/>
        <w:ind w:firstLine="708"/>
        <w:contextualSpacing/>
        <w:jc w:val="both"/>
        <w:rPr>
          <w:rFonts w:ascii="Times New Roman" w:hAnsi="Times New Roman" w:cs="Times New Roman"/>
          <w:sz w:val="28"/>
          <w:szCs w:val="28"/>
          <w:lang w:val="uk-UA"/>
        </w:rPr>
      </w:pPr>
      <w:r w:rsidRPr="002C5FCA">
        <w:rPr>
          <w:rFonts w:ascii="Times New Roman" w:hAnsi="Times New Roman" w:cs="Times New Roman"/>
          <w:sz w:val="28"/>
          <w:szCs w:val="28"/>
          <w:lang w:val="uk-UA"/>
        </w:rPr>
        <w:t xml:space="preserve">У таблиці 5. представлені результати виведення залишків. За допомогою цієї частини звіту ми можемо бачити відхилення кожної точки від побудованій лінії регресії. Найбільше абсолютне значення залишку в нашому випадку - 1,89256, найменше - 0,05399. Для кращої інтерпретації цих даних скористаємося графіком вихідних даних і побудованої лінією регресії, представленими на рис. </w:t>
      </w:r>
      <w:r w:rsidR="00C5510B">
        <w:rPr>
          <w:rFonts w:ascii="Times New Roman" w:hAnsi="Times New Roman" w:cs="Times New Roman"/>
          <w:sz w:val="28"/>
          <w:szCs w:val="28"/>
          <w:lang w:val="uk-UA"/>
        </w:rPr>
        <w:t>3</w:t>
      </w:r>
      <w:r w:rsidRPr="002C5FCA">
        <w:rPr>
          <w:rFonts w:ascii="Times New Roman" w:hAnsi="Times New Roman" w:cs="Times New Roman"/>
          <w:sz w:val="28"/>
          <w:szCs w:val="28"/>
          <w:lang w:val="uk-UA"/>
        </w:rPr>
        <w:t>. Як бачимо, лінія регресії добре "підігнана" під значення вихідних даних.</w:t>
      </w:r>
    </w:p>
    <w:p w:rsidR="002C5FCA" w:rsidRPr="002C5FCA" w:rsidRDefault="002C5FCA" w:rsidP="002C5FCA">
      <w:pPr>
        <w:spacing w:after="0" w:line="360" w:lineRule="auto"/>
        <w:ind w:firstLine="708"/>
        <w:contextualSpacing/>
        <w:jc w:val="both"/>
        <w:rPr>
          <w:rFonts w:ascii="Times New Roman" w:hAnsi="Times New Roman" w:cs="Times New Roman"/>
          <w:sz w:val="28"/>
          <w:szCs w:val="28"/>
          <w:lang w:val="uk-UA"/>
        </w:rPr>
      </w:pPr>
    </w:p>
    <w:p w:rsidR="00787989" w:rsidRPr="002C5FCA" w:rsidRDefault="00787989" w:rsidP="002C5FCA">
      <w:pPr>
        <w:spacing w:after="0" w:line="360" w:lineRule="auto"/>
        <w:ind w:firstLine="708"/>
        <w:contextualSpacing/>
        <w:jc w:val="both"/>
        <w:rPr>
          <w:rFonts w:ascii="Times New Roman" w:hAnsi="Times New Roman" w:cs="Times New Roman"/>
          <w:sz w:val="28"/>
          <w:szCs w:val="28"/>
          <w:lang w:val="uk-UA"/>
        </w:rPr>
      </w:pPr>
      <w:r w:rsidRPr="002C5FCA">
        <w:rPr>
          <w:rFonts w:ascii="Times New Roman" w:hAnsi="Times New Roman" w:cs="Times New Roman"/>
          <w:noProof/>
          <w:sz w:val="28"/>
          <w:szCs w:val="28"/>
        </w:rPr>
        <w:lastRenderedPageBreak/>
        <w:drawing>
          <wp:inline distT="0" distB="0" distL="0" distR="0" wp14:anchorId="3A0615E8" wp14:editId="642B0180">
            <wp:extent cx="5448300" cy="30956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5448300" cy="3095625"/>
                    </a:xfrm>
                    <a:prstGeom prst="rect">
                      <a:avLst/>
                    </a:prstGeom>
                  </pic:spPr>
                </pic:pic>
              </a:graphicData>
            </a:graphic>
          </wp:inline>
        </w:drawing>
      </w:r>
    </w:p>
    <w:p w:rsidR="00787989" w:rsidRDefault="00787989" w:rsidP="002C5FCA">
      <w:pPr>
        <w:pStyle w:val="a4"/>
        <w:spacing w:before="0" w:beforeAutospacing="0" w:after="0" w:afterAutospacing="0" w:line="360" w:lineRule="auto"/>
        <w:ind w:firstLine="567"/>
        <w:contextualSpacing/>
        <w:jc w:val="center"/>
        <w:rPr>
          <w:sz w:val="28"/>
          <w:szCs w:val="28"/>
        </w:rPr>
      </w:pPr>
      <w:r w:rsidRPr="002C5FCA">
        <w:rPr>
          <w:sz w:val="28"/>
          <w:szCs w:val="28"/>
        </w:rPr>
        <w:t>Рис.</w:t>
      </w:r>
      <w:r w:rsidR="00B723E9">
        <w:rPr>
          <w:sz w:val="28"/>
          <w:szCs w:val="28"/>
        </w:rPr>
        <w:t>3</w:t>
      </w:r>
      <w:r w:rsidRPr="002C5FCA">
        <w:rPr>
          <w:sz w:val="28"/>
          <w:szCs w:val="28"/>
        </w:rPr>
        <w:t>.</w:t>
      </w:r>
    </w:p>
    <w:p w:rsidR="002C5FCA" w:rsidRPr="002C5FCA" w:rsidRDefault="002C5FCA" w:rsidP="002C5FCA">
      <w:pPr>
        <w:pStyle w:val="a4"/>
        <w:spacing w:before="0" w:beforeAutospacing="0" w:after="0" w:afterAutospacing="0" w:line="360" w:lineRule="auto"/>
        <w:ind w:firstLine="567"/>
        <w:contextualSpacing/>
        <w:jc w:val="center"/>
        <w:rPr>
          <w:sz w:val="28"/>
          <w:szCs w:val="28"/>
        </w:rPr>
      </w:pPr>
    </w:p>
    <w:p w:rsidR="00787989" w:rsidRDefault="00787989" w:rsidP="002C5FCA">
      <w:pPr>
        <w:spacing w:after="0" w:line="360" w:lineRule="auto"/>
        <w:ind w:firstLine="708"/>
        <w:contextualSpacing/>
        <w:jc w:val="both"/>
        <w:rPr>
          <w:rFonts w:ascii="Times New Roman" w:hAnsi="Times New Roman" w:cs="Times New Roman"/>
          <w:sz w:val="28"/>
          <w:szCs w:val="28"/>
          <w:lang w:val="uk-UA"/>
        </w:rPr>
      </w:pPr>
      <w:r w:rsidRPr="002C5FCA">
        <w:rPr>
          <w:rFonts w:ascii="Times New Roman" w:hAnsi="Times New Roman" w:cs="Times New Roman"/>
          <w:sz w:val="28"/>
          <w:szCs w:val="28"/>
          <w:lang w:val="uk-UA"/>
        </w:rPr>
        <w:t>Приблизними, але самим простим і наочним способом перевірки задовільності регресійної моделі є графічне представлення</w:t>
      </w:r>
      <w:r w:rsidR="00E16D73" w:rsidRPr="002C5FCA">
        <w:rPr>
          <w:rFonts w:ascii="Times New Roman" w:hAnsi="Times New Roman" w:cs="Times New Roman"/>
          <w:sz w:val="28"/>
          <w:szCs w:val="28"/>
          <w:lang w:val="uk-UA"/>
        </w:rPr>
        <w:t xml:space="preserve"> відхилень.</w:t>
      </w:r>
    </w:p>
    <w:p w:rsidR="002C5FCA" w:rsidRPr="002C5FCA" w:rsidRDefault="002C5FCA" w:rsidP="002C5FCA">
      <w:pPr>
        <w:spacing w:after="0" w:line="360" w:lineRule="auto"/>
        <w:ind w:firstLine="708"/>
        <w:contextualSpacing/>
        <w:jc w:val="both"/>
        <w:rPr>
          <w:rFonts w:ascii="Times New Roman" w:hAnsi="Times New Roman" w:cs="Times New Roman"/>
          <w:sz w:val="28"/>
          <w:szCs w:val="28"/>
          <w:lang w:val="uk-UA"/>
        </w:rPr>
      </w:pPr>
    </w:p>
    <w:p w:rsidR="00E16D73" w:rsidRDefault="002C5FCA" w:rsidP="002C5FCA">
      <w:pPr>
        <w:spacing w:after="0" w:line="360" w:lineRule="auto"/>
        <w:ind w:firstLine="708"/>
        <w:contextualSpacing/>
        <w:jc w:val="center"/>
        <w:rPr>
          <w:rFonts w:ascii="Times New Roman" w:hAnsi="Times New Roman" w:cs="Times New Roman"/>
          <w:sz w:val="28"/>
          <w:szCs w:val="28"/>
          <w:lang w:val="uk-UA"/>
        </w:rPr>
      </w:pPr>
      <w:r w:rsidRPr="002C5FCA">
        <w:rPr>
          <w:rFonts w:ascii="Times New Roman" w:hAnsi="Times New Roman" w:cs="Times New Roman"/>
          <w:noProof/>
          <w:sz w:val="28"/>
          <w:szCs w:val="28"/>
        </w:rPr>
        <w:drawing>
          <wp:inline distT="0" distB="0" distL="0" distR="0" wp14:anchorId="354994A7" wp14:editId="76FAB592">
            <wp:extent cx="5724525" cy="2476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5724525" cy="2476500"/>
                    </a:xfrm>
                    <a:prstGeom prst="rect">
                      <a:avLst/>
                    </a:prstGeom>
                  </pic:spPr>
                </pic:pic>
              </a:graphicData>
            </a:graphic>
          </wp:inline>
        </w:drawing>
      </w:r>
      <w:r w:rsidR="00E16D73" w:rsidRPr="002C5FCA">
        <w:rPr>
          <w:rFonts w:ascii="Times New Roman" w:hAnsi="Times New Roman" w:cs="Times New Roman"/>
          <w:sz w:val="28"/>
          <w:szCs w:val="28"/>
          <w:lang w:val="uk-UA"/>
        </w:rPr>
        <w:t xml:space="preserve">Рис. </w:t>
      </w:r>
      <w:r w:rsidR="00B723E9">
        <w:rPr>
          <w:rFonts w:ascii="Times New Roman" w:hAnsi="Times New Roman" w:cs="Times New Roman"/>
          <w:sz w:val="28"/>
          <w:szCs w:val="28"/>
          <w:lang w:val="uk-UA"/>
        </w:rPr>
        <w:t>4</w:t>
      </w:r>
      <w:r w:rsidR="00E16D73" w:rsidRPr="002C5FCA">
        <w:rPr>
          <w:rFonts w:ascii="Times New Roman" w:hAnsi="Times New Roman" w:cs="Times New Roman"/>
          <w:sz w:val="28"/>
          <w:szCs w:val="28"/>
          <w:lang w:val="uk-UA"/>
        </w:rPr>
        <w:t>. Графік відхилень</w:t>
      </w:r>
    </w:p>
    <w:p w:rsidR="002C5FCA" w:rsidRPr="002C5FCA" w:rsidRDefault="002C5FCA" w:rsidP="002C5FCA">
      <w:pPr>
        <w:spacing w:after="0" w:line="360" w:lineRule="auto"/>
        <w:ind w:firstLine="708"/>
        <w:contextualSpacing/>
        <w:jc w:val="both"/>
        <w:rPr>
          <w:rFonts w:ascii="Times New Roman" w:hAnsi="Times New Roman" w:cs="Times New Roman"/>
          <w:sz w:val="28"/>
          <w:szCs w:val="28"/>
          <w:lang w:val="uk-UA"/>
        </w:rPr>
      </w:pPr>
    </w:p>
    <w:p w:rsidR="00E16D73" w:rsidRPr="002C5FCA" w:rsidRDefault="0046539D" w:rsidP="002C5FCA">
      <w:pPr>
        <w:spacing w:after="0"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noProof/>
          <w:sz w:val="28"/>
          <w:szCs w:val="28"/>
          <w:lang w:val="uk-UA"/>
        </w:rPr>
        <w:lastRenderedPageBreak/>
        <w:object w:dxaOrig="360" w:dyaOrig="320">
          <v:group id="_x0000_s1026" style="position:absolute;left:0;text-align:left;margin-left:49.6pt;margin-top:100.8pt;width:360.75pt;height:207.75pt;z-index:251658240" coordorigin="3600,2415" coordsize="7215,4155">
            <v:shape id="_x0000_s1027" type="#_x0000_t75" style="position:absolute;left:3600;top:2415;width:7215;height:4155" fillcolor="black" strokecolor="white" strokeweight="3e-5mm">
              <v:imagedata r:id="rId65" o:title=""/>
              <o:lock v:ext="edit" rotation="t"/>
            </v:shape>
            <v:shape id="_x0000_s1028" type="#_x0000_t75" style="position:absolute;left:9240;top:3090;width:240;height:260" filled="t" stroked="t">
              <v:imagedata r:id="rId66" o:title=""/>
            </v:shape>
            <v:shape id="_x0000_s1029" type="#_x0000_t75" style="position:absolute;left:9240;top:3360;width:240;height:260" filled="t" stroked="t">
              <v:imagedata r:id="rId67" o:title=""/>
            </v:shape>
            <w10:wrap type="topAndBottom"/>
          </v:group>
          <o:OLEObject Type="Embed" ProgID="Excel.Sheet.8" ShapeID="_x0000_s1027" DrawAspect="Content" ObjectID="_1575969929" r:id="rId68">
            <o:FieldCodes>\s</o:FieldCodes>
          </o:OLEObject>
          <o:OLEObject Type="Embed" ProgID="Equation.3" ShapeID="_x0000_s1028" DrawAspect="Content" ObjectID="_1575969930" r:id="rId69"/>
          <o:OLEObject Type="Embed" ProgID="Equation.3" ShapeID="_x0000_s1029" DrawAspect="Content" ObjectID="_1575969931" r:id="rId70"/>
        </w:object>
      </w:r>
      <w:r w:rsidR="00E16D73" w:rsidRPr="002C5FCA">
        <w:rPr>
          <w:rFonts w:ascii="Times New Roman" w:hAnsi="Times New Roman" w:cs="Times New Roman"/>
          <w:sz w:val="28"/>
          <w:szCs w:val="28"/>
          <w:lang w:val="uk-UA"/>
        </w:rPr>
        <w:t xml:space="preserve">Відкладемо відхилення </w:t>
      </w:r>
      <w:r w:rsidR="00E16D73" w:rsidRPr="002C5FCA">
        <w:rPr>
          <w:rFonts w:ascii="Times New Roman" w:hAnsi="Times New Roman" w:cs="Times New Roman"/>
          <w:position w:val="-16"/>
          <w:sz w:val="28"/>
          <w:szCs w:val="28"/>
        </w:rPr>
        <w:object w:dxaOrig="1040" w:dyaOrig="540">
          <v:shape id="_x0000_i1059" type="#_x0000_t75" style="width:51.75pt;height:27pt" o:ole="">
            <v:imagedata r:id="rId71" o:title=""/>
          </v:shape>
          <o:OLEObject Type="Embed" ProgID="Equation.3" ShapeID="_x0000_i1059" DrawAspect="Content" ObjectID="_1575969796" r:id="rId72"/>
        </w:object>
      </w:r>
      <w:r w:rsidR="00E16D73" w:rsidRPr="002C5FCA">
        <w:rPr>
          <w:rFonts w:ascii="Times New Roman" w:hAnsi="Times New Roman" w:cs="Times New Roman"/>
          <w:sz w:val="28"/>
          <w:szCs w:val="28"/>
          <w:lang w:val="uk-UA"/>
        </w:rPr>
        <w:t xml:space="preserve"> по осі Y, для кожного значення </w:t>
      </w:r>
      <w:r w:rsidR="00E16D73" w:rsidRPr="002C5FCA">
        <w:rPr>
          <w:rFonts w:ascii="Times New Roman" w:hAnsi="Times New Roman" w:cs="Times New Roman"/>
          <w:position w:val="-12"/>
          <w:sz w:val="28"/>
          <w:szCs w:val="28"/>
        </w:rPr>
        <w:object w:dxaOrig="300" w:dyaOrig="380">
          <v:shape id="_x0000_i1060" type="#_x0000_t75" style="width:15pt;height:18.75pt" o:ole="">
            <v:imagedata r:id="rId73" o:title=""/>
          </v:shape>
          <o:OLEObject Type="Embed" ProgID="Equation.3" ShapeID="_x0000_i1060" DrawAspect="Content" ObjectID="_1575969797" r:id="rId74"/>
        </w:object>
      </w:r>
      <w:r w:rsidR="00E16D73" w:rsidRPr="002C5FCA">
        <w:rPr>
          <w:rFonts w:ascii="Times New Roman" w:hAnsi="Times New Roman" w:cs="Times New Roman"/>
          <w:sz w:val="28"/>
          <w:szCs w:val="28"/>
          <w:lang w:val="uk-UA"/>
        </w:rPr>
        <w:t>. Якщо регресійна модель близька до реальної залежності, то відхилення будуть носити випадковий характер і їх</w:t>
      </w:r>
    </w:p>
    <w:p w:rsidR="00E16D73" w:rsidRPr="002C5FCA" w:rsidRDefault="00E16D73" w:rsidP="002C5FCA">
      <w:pPr>
        <w:spacing w:after="0" w:line="360" w:lineRule="auto"/>
        <w:ind w:firstLine="708"/>
        <w:contextualSpacing/>
        <w:jc w:val="both"/>
        <w:rPr>
          <w:rFonts w:ascii="Times New Roman" w:hAnsi="Times New Roman" w:cs="Times New Roman"/>
          <w:sz w:val="28"/>
          <w:szCs w:val="28"/>
          <w:lang w:val="uk-UA"/>
        </w:rPr>
      </w:pPr>
    </w:p>
    <w:p w:rsidR="00E16D73" w:rsidRDefault="00E16D73" w:rsidP="002C5FCA">
      <w:pPr>
        <w:spacing w:after="0" w:line="360" w:lineRule="auto"/>
        <w:contextualSpacing/>
        <w:jc w:val="center"/>
        <w:rPr>
          <w:rFonts w:ascii="Times New Roman" w:hAnsi="Times New Roman" w:cs="Times New Roman"/>
          <w:sz w:val="28"/>
          <w:szCs w:val="28"/>
        </w:rPr>
      </w:pPr>
      <w:r w:rsidRPr="002C5FCA">
        <w:rPr>
          <w:rFonts w:ascii="Times New Roman" w:hAnsi="Times New Roman" w:cs="Times New Roman"/>
          <w:sz w:val="28"/>
          <w:szCs w:val="28"/>
        </w:rPr>
        <w:t>Рис.</w:t>
      </w:r>
      <w:r w:rsidR="00B723E9">
        <w:rPr>
          <w:rFonts w:ascii="Times New Roman" w:hAnsi="Times New Roman" w:cs="Times New Roman"/>
          <w:sz w:val="28"/>
          <w:szCs w:val="28"/>
          <w:lang w:val="uk-UA"/>
        </w:rPr>
        <w:t>5</w:t>
      </w:r>
    </w:p>
    <w:p w:rsidR="002C5FCA" w:rsidRPr="002C5FCA" w:rsidRDefault="002C5FCA" w:rsidP="002C5FCA">
      <w:pPr>
        <w:spacing w:after="0" w:line="360" w:lineRule="auto"/>
        <w:contextualSpacing/>
        <w:jc w:val="center"/>
        <w:rPr>
          <w:rFonts w:ascii="Times New Roman" w:hAnsi="Times New Roman" w:cs="Times New Roman"/>
          <w:sz w:val="28"/>
          <w:szCs w:val="28"/>
        </w:rPr>
      </w:pPr>
    </w:p>
    <w:p w:rsidR="002C5FCA" w:rsidRPr="002C5FCA" w:rsidRDefault="002C5FCA" w:rsidP="009A4D27">
      <w:pPr>
        <w:spacing w:after="0" w:line="360" w:lineRule="auto"/>
        <w:contextualSpacing/>
        <w:jc w:val="both"/>
        <w:rPr>
          <w:rFonts w:ascii="Times New Roman" w:hAnsi="Times New Roman" w:cs="Times New Roman"/>
          <w:sz w:val="28"/>
          <w:szCs w:val="28"/>
          <w:lang w:val="uk-UA"/>
        </w:rPr>
      </w:pPr>
      <w:r w:rsidRPr="002C5FCA">
        <w:rPr>
          <w:rFonts w:ascii="Times New Roman" w:hAnsi="Times New Roman" w:cs="Times New Roman"/>
          <w:sz w:val="28"/>
          <w:szCs w:val="28"/>
          <w:lang w:val="uk-UA"/>
        </w:rPr>
        <w:t xml:space="preserve">сума буде близька до нуля. У розглянутому прикладі </w:t>
      </w:r>
      <w:r>
        <w:rPr>
          <w:position w:val="-36"/>
        </w:rPr>
        <w:object w:dxaOrig="2260" w:dyaOrig="880">
          <v:shape id="_x0000_i1061" type="#_x0000_t75" style="width:113.25pt;height:44.25pt" o:ole="">
            <v:imagedata r:id="rId75" o:title=""/>
          </v:shape>
          <o:OLEObject Type="Embed" ProgID="Equation.3" ShapeID="_x0000_i1061" DrawAspect="Content" ObjectID="_1575969798" r:id="rId76"/>
        </w:object>
      </w:r>
      <w:r w:rsidRPr="002C5FCA">
        <w:rPr>
          <w:rFonts w:ascii="Times New Roman" w:hAnsi="Times New Roman" w:cs="Times New Roman"/>
          <w:sz w:val="28"/>
          <w:szCs w:val="28"/>
          <w:lang w:val="uk-UA"/>
        </w:rPr>
        <w:t>.</w:t>
      </w:r>
    </w:p>
    <w:p w:rsidR="002C5FCA" w:rsidRDefault="002C5FCA" w:rsidP="009A4D27">
      <w:pPr>
        <w:spacing w:after="0" w:line="360" w:lineRule="auto"/>
        <w:ind w:firstLine="708"/>
        <w:contextualSpacing/>
        <w:jc w:val="both"/>
        <w:rPr>
          <w:rFonts w:ascii="Times New Roman" w:hAnsi="Times New Roman" w:cs="Times New Roman"/>
          <w:sz w:val="28"/>
          <w:szCs w:val="28"/>
          <w:lang w:val="uk-UA"/>
        </w:rPr>
      </w:pPr>
      <w:r w:rsidRPr="002C5FCA">
        <w:rPr>
          <w:rFonts w:ascii="Times New Roman" w:hAnsi="Times New Roman" w:cs="Times New Roman"/>
          <w:sz w:val="28"/>
          <w:szCs w:val="28"/>
          <w:lang w:val="uk-UA"/>
        </w:rPr>
        <w:t>Зазвичай мірою помилки регресійної моделі служить середнє квадратичне відхилення</w:t>
      </w:r>
    </w:p>
    <w:p w:rsidR="002C5FCA" w:rsidRPr="002C5FCA" w:rsidRDefault="002C5FCA" w:rsidP="009A4D27">
      <w:pPr>
        <w:spacing w:after="0" w:line="360" w:lineRule="auto"/>
        <w:ind w:firstLine="708"/>
        <w:contextualSpacing/>
        <w:jc w:val="both"/>
        <w:rPr>
          <w:rFonts w:ascii="Times New Roman" w:hAnsi="Times New Roman" w:cs="Times New Roman"/>
          <w:sz w:val="28"/>
          <w:szCs w:val="28"/>
          <w:lang w:val="uk-UA"/>
        </w:rPr>
      </w:pPr>
    </w:p>
    <w:p w:rsidR="002C5FCA" w:rsidRDefault="002C5FCA" w:rsidP="009A4D27">
      <w:pPr>
        <w:spacing w:after="0" w:line="360" w:lineRule="auto"/>
        <w:ind w:firstLine="708"/>
        <w:contextualSpacing/>
        <w:jc w:val="center"/>
      </w:pPr>
      <w:r>
        <w:rPr>
          <w:position w:val="-32"/>
        </w:rPr>
        <w:object w:dxaOrig="5660" w:dyaOrig="840">
          <v:shape id="_x0000_i1062" type="#_x0000_t75" style="width:282.75pt;height:42pt" o:ole="">
            <v:imagedata r:id="rId77" o:title=""/>
          </v:shape>
          <o:OLEObject Type="Embed" ProgID="Equation.3" ShapeID="_x0000_i1062" DrawAspect="Content" ObjectID="_1575969799" r:id="rId78"/>
        </w:object>
      </w:r>
    </w:p>
    <w:p w:rsidR="002C5FCA" w:rsidRPr="002C5FCA" w:rsidRDefault="002C5FCA" w:rsidP="009A4D27">
      <w:pPr>
        <w:spacing w:after="0" w:line="360" w:lineRule="auto"/>
        <w:ind w:firstLine="708"/>
        <w:contextualSpacing/>
        <w:jc w:val="center"/>
        <w:rPr>
          <w:rFonts w:ascii="Times New Roman" w:hAnsi="Times New Roman" w:cs="Times New Roman"/>
          <w:sz w:val="28"/>
          <w:szCs w:val="28"/>
          <w:lang w:val="uk-UA"/>
        </w:rPr>
      </w:pPr>
    </w:p>
    <w:p w:rsidR="002C5FCA" w:rsidRPr="002C5FCA" w:rsidRDefault="002C5FCA" w:rsidP="009A4D27">
      <w:pPr>
        <w:spacing w:after="0" w:line="360" w:lineRule="auto"/>
        <w:ind w:firstLine="708"/>
        <w:contextualSpacing/>
        <w:jc w:val="both"/>
        <w:rPr>
          <w:rFonts w:ascii="Times New Roman" w:hAnsi="Times New Roman" w:cs="Times New Roman"/>
          <w:sz w:val="28"/>
          <w:szCs w:val="28"/>
          <w:lang w:val="uk-UA"/>
        </w:rPr>
      </w:pPr>
      <w:r w:rsidRPr="002C5FCA">
        <w:rPr>
          <w:rFonts w:ascii="Times New Roman" w:hAnsi="Times New Roman" w:cs="Times New Roman"/>
          <w:sz w:val="28"/>
          <w:szCs w:val="28"/>
          <w:lang w:val="uk-UA"/>
        </w:rPr>
        <w:t>Для нормально розподілених процесів приблизно 67% точок знаходиться в межах одного відхилення від лінії регресії і 95% - у межах (на малюнку 8 трубки А і В відповідно).</w:t>
      </w:r>
    </w:p>
    <w:p w:rsidR="002C5FCA" w:rsidRPr="002C5FCA" w:rsidRDefault="002C5FCA" w:rsidP="009A4D27">
      <w:pPr>
        <w:spacing w:after="0" w:line="360" w:lineRule="auto"/>
        <w:ind w:firstLine="708"/>
        <w:contextualSpacing/>
        <w:jc w:val="both"/>
        <w:rPr>
          <w:rFonts w:ascii="Times New Roman" w:hAnsi="Times New Roman" w:cs="Times New Roman"/>
          <w:sz w:val="28"/>
          <w:szCs w:val="28"/>
          <w:lang w:val="uk-UA"/>
        </w:rPr>
      </w:pPr>
      <w:r w:rsidRPr="002C5FCA">
        <w:rPr>
          <w:rFonts w:ascii="Times New Roman" w:hAnsi="Times New Roman" w:cs="Times New Roman"/>
          <w:sz w:val="28"/>
          <w:szCs w:val="28"/>
          <w:lang w:val="uk-UA"/>
        </w:rPr>
        <w:t xml:space="preserve">Вирішимо задачу прогнозування. Оскільки коефіцієнт детермінації R2 має досить високе значення і відстань 2 милі, для якого треба зробити прогноз, </w:t>
      </w:r>
      <w:r w:rsidRPr="002C5FCA">
        <w:rPr>
          <w:rFonts w:ascii="Times New Roman" w:hAnsi="Times New Roman" w:cs="Times New Roman"/>
          <w:sz w:val="28"/>
          <w:szCs w:val="28"/>
          <w:lang w:val="uk-UA"/>
        </w:rPr>
        <w:lastRenderedPageBreak/>
        <w:t>перебуває в межах діапазону вихідних даних (таблиця 1), то ми можемо використовувати отримане рівняння лінійної регресії для прогнозування</w:t>
      </w:r>
    </w:p>
    <w:p w:rsidR="002C5FCA" w:rsidRPr="002C5FCA" w:rsidRDefault="009A4D27" w:rsidP="009A4D27">
      <w:pPr>
        <w:spacing w:after="0" w:line="360" w:lineRule="auto"/>
        <w:ind w:firstLine="708"/>
        <w:contextualSpacing/>
        <w:jc w:val="center"/>
        <w:rPr>
          <w:rFonts w:ascii="Times New Roman" w:hAnsi="Times New Roman" w:cs="Times New Roman"/>
          <w:sz w:val="28"/>
          <w:szCs w:val="28"/>
          <w:lang w:val="uk-UA"/>
        </w:rPr>
      </w:pPr>
      <w:r>
        <w:rPr>
          <w:position w:val="-12"/>
        </w:rPr>
        <w:object w:dxaOrig="4180" w:dyaOrig="480">
          <v:shape id="_x0000_i1063" type="#_x0000_t75" style="width:209.25pt;height:24pt" o:ole="">
            <v:imagedata r:id="rId79" o:title=""/>
          </v:shape>
          <o:OLEObject Type="Embed" ProgID="Equation.3" ShapeID="_x0000_i1063" DrawAspect="Content" ObjectID="_1575969800" r:id="rId80"/>
        </w:object>
      </w:r>
      <w:r>
        <w:rPr>
          <w:lang w:val="uk-UA"/>
        </w:rPr>
        <w:t xml:space="preserve"> </w:t>
      </w:r>
      <w:r w:rsidR="002C5FCA" w:rsidRPr="002C5FCA">
        <w:rPr>
          <w:rFonts w:ascii="Times New Roman" w:hAnsi="Times New Roman" w:cs="Times New Roman"/>
          <w:sz w:val="28"/>
          <w:szCs w:val="28"/>
          <w:lang w:val="uk-UA"/>
        </w:rPr>
        <w:t>хвилин.</w:t>
      </w:r>
    </w:p>
    <w:p w:rsidR="000A6E1E" w:rsidRDefault="002C5FCA" w:rsidP="000A6E1E">
      <w:pPr>
        <w:spacing w:after="0" w:line="360" w:lineRule="auto"/>
        <w:ind w:firstLine="708"/>
        <w:contextualSpacing/>
        <w:jc w:val="both"/>
        <w:rPr>
          <w:rFonts w:ascii="Times New Roman" w:hAnsi="Times New Roman" w:cs="Times New Roman"/>
          <w:sz w:val="28"/>
          <w:szCs w:val="28"/>
          <w:lang w:val="uk-UA"/>
        </w:rPr>
      </w:pPr>
      <w:r w:rsidRPr="002C5FCA">
        <w:rPr>
          <w:rFonts w:ascii="Times New Roman" w:hAnsi="Times New Roman" w:cs="Times New Roman"/>
          <w:sz w:val="28"/>
          <w:szCs w:val="28"/>
          <w:lang w:val="uk-UA"/>
        </w:rPr>
        <w:t>При прогнозах на відстані, що не входять в діапазон вихідних даних, не можна гарантувати справедливість отриманої моделі. Це пояснюється тим, що зв'язок між часом і відстанню може змінюватися по мірі збільшення відстані. На час далеких перевезень можуть впливати нові фактори такі, як використання швидкісних шосе, зупинки на відпочинок, обід і т. п.</w:t>
      </w:r>
      <w:r w:rsidR="000A6E1E">
        <w:rPr>
          <w:rFonts w:ascii="Times New Roman" w:hAnsi="Times New Roman" w:cs="Times New Roman"/>
          <w:sz w:val="28"/>
          <w:szCs w:val="28"/>
          <w:lang w:val="uk-UA"/>
        </w:rPr>
        <w:t xml:space="preserve"> </w:t>
      </w:r>
    </w:p>
    <w:p w:rsidR="000A6E1E" w:rsidRDefault="000A6E1E">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0A6E1E" w:rsidRPr="000A6E1E" w:rsidRDefault="000A6E1E" w:rsidP="000A6E1E">
      <w:pPr>
        <w:spacing w:after="0" w:line="360" w:lineRule="auto"/>
        <w:ind w:firstLine="708"/>
        <w:contextualSpacing/>
        <w:jc w:val="both"/>
        <w:rPr>
          <w:rStyle w:val="fontstyle01"/>
          <w:rFonts w:ascii="Times New Roman" w:hAnsi="Times New Roman" w:cs="Times New Roman"/>
          <w:b/>
          <w:lang w:val="uk-UA"/>
        </w:rPr>
      </w:pPr>
      <w:r w:rsidRPr="000A6E1E">
        <w:rPr>
          <w:rStyle w:val="fontstyle01"/>
          <w:rFonts w:ascii="Times New Roman" w:hAnsi="Times New Roman" w:cs="Times New Roman"/>
          <w:b/>
          <w:lang w:val="uk-UA"/>
        </w:rPr>
        <w:lastRenderedPageBreak/>
        <w:t xml:space="preserve">Лабораторна </w:t>
      </w:r>
      <w:proofErr w:type="spellStart"/>
      <w:r w:rsidRPr="000A6E1E">
        <w:rPr>
          <w:rStyle w:val="fontstyle01"/>
          <w:rFonts w:ascii="Times New Roman" w:hAnsi="Times New Roman" w:cs="Times New Roman"/>
          <w:b/>
          <w:lang w:val="uk-UA"/>
        </w:rPr>
        <w:t>работа</w:t>
      </w:r>
      <w:proofErr w:type="spellEnd"/>
      <w:r w:rsidRPr="000A6E1E">
        <w:rPr>
          <w:rStyle w:val="fontstyle01"/>
          <w:rFonts w:ascii="Times New Roman" w:hAnsi="Times New Roman" w:cs="Times New Roman"/>
          <w:b/>
          <w:lang w:val="uk-UA"/>
        </w:rPr>
        <w:t xml:space="preserve"> 2</w:t>
      </w:r>
    </w:p>
    <w:p w:rsidR="000A6E1E" w:rsidRDefault="000A6E1E" w:rsidP="000A6E1E">
      <w:pPr>
        <w:spacing w:after="0" w:line="360" w:lineRule="auto"/>
        <w:ind w:firstLine="708"/>
        <w:contextualSpacing/>
        <w:jc w:val="both"/>
        <w:rPr>
          <w:rStyle w:val="fontstyle01"/>
          <w:rFonts w:ascii="Times New Roman" w:hAnsi="Times New Roman" w:cs="Times New Roman"/>
          <w:lang w:val="uk-UA"/>
        </w:rPr>
      </w:pPr>
      <w:r>
        <w:rPr>
          <w:rStyle w:val="fontstyle01"/>
          <w:rFonts w:ascii="Times New Roman" w:hAnsi="Times New Roman" w:cs="Times New Roman"/>
          <w:lang w:val="uk-UA"/>
        </w:rPr>
        <w:t>Завдання</w:t>
      </w:r>
      <w:r w:rsidRPr="00E340BF">
        <w:rPr>
          <w:rStyle w:val="fontstyle01"/>
          <w:rFonts w:ascii="Times New Roman" w:hAnsi="Times New Roman" w:cs="Times New Roman"/>
        </w:rPr>
        <w:t xml:space="preserve">. По </w:t>
      </w:r>
      <w:proofErr w:type="spellStart"/>
      <w:r w:rsidRPr="00E340BF">
        <w:rPr>
          <w:rStyle w:val="fontstyle01"/>
          <w:rFonts w:ascii="Times New Roman" w:hAnsi="Times New Roman" w:cs="Times New Roman"/>
        </w:rPr>
        <w:t>території</w:t>
      </w:r>
      <w:proofErr w:type="spellEnd"/>
      <w:r w:rsidRPr="00E340BF">
        <w:rPr>
          <w:rStyle w:val="fontstyle01"/>
          <w:rFonts w:ascii="Times New Roman" w:hAnsi="Times New Roman" w:cs="Times New Roman"/>
        </w:rPr>
        <w:t xml:space="preserve"> </w:t>
      </w:r>
      <w:proofErr w:type="spellStart"/>
      <w:r w:rsidRPr="00E340BF">
        <w:rPr>
          <w:rStyle w:val="fontstyle01"/>
          <w:rFonts w:ascii="Times New Roman" w:hAnsi="Times New Roman" w:cs="Times New Roman"/>
        </w:rPr>
        <w:t>регіону</w:t>
      </w:r>
      <w:proofErr w:type="spellEnd"/>
      <w:r w:rsidRPr="00E340BF">
        <w:rPr>
          <w:rStyle w:val="fontstyle01"/>
          <w:rFonts w:ascii="Times New Roman" w:hAnsi="Times New Roman" w:cs="Times New Roman"/>
        </w:rPr>
        <w:t xml:space="preserve"> </w:t>
      </w:r>
      <w:proofErr w:type="spellStart"/>
      <w:r w:rsidRPr="00E340BF">
        <w:rPr>
          <w:rStyle w:val="fontstyle01"/>
          <w:rFonts w:ascii="Times New Roman" w:hAnsi="Times New Roman" w:cs="Times New Roman"/>
        </w:rPr>
        <w:t>наводяться</w:t>
      </w:r>
      <w:proofErr w:type="spellEnd"/>
      <w:r w:rsidRPr="00E340BF">
        <w:rPr>
          <w:rStyle w:val="fontstyle01"/>
          <w:rFonts w:ascii="Times New Roman" w:hAnsi="Times New Roman" w:cs="Times New Roman"/>
        </w:rPr>
        <w:t xml:space="preserve"> </w:t>
      </w:r>
      <w:proofErr w:type="spellStart"/>
      <w:r w:rsidRPr="00E340BF">
        <w:rPr>
          <w:rStyle w:val="fontstyle01"/>
          <w:rFonts w:ascii="Times New Roman" w:hAnsi="Times New Roman" w:cs="Times New Roman"/>
        </w:rPr>
        <w:t>дані</w:t>
      </w:r>
      <w:proofErr w:type="spellEnd"/>
      <w:r w:rsidRPr="00E340BF">
        <w:rPr>
          <w:rStyle w:val="fontstyle01"/>
          <w:rFonts w:ascii="Times New Roman" w:hAnsi="Times New Roman" w:cs="Times New Roman"/>
        </w:rPr>
        <w:t xml:space="preserve"> за 199X р</w:t>
      </w:r>
      <w:r>
        <w:rPr>
          <w:rStyle w:val="fontstyle01"/>
          <w:rFonts w:ascii="Times New Roman" w:hAnsi="Times New Roman" w:cs="Times New Roman"/>
          <w:lang w:val="uk-UA"/>
        </w:rPr>
        <w:t>.</w:t>
      </w:r>
    </w:p>
    <w:p w:rsidR="000A6E1E" w:rsidRPr="00237AF2" w:rsidRDefault="000A6E1E" w:rsidP="000A6E1E">
      <w:pPr>
        <w:spacing w:after="0" w:line="360" w:lineRule="auto"/>
        <w:contextualSpacing/>
        <w:jc w:val="both"/>
        <w:rPr>
          <w:rStyle w:val="fontstyle01"/>
          <w:rFonts w:ascii="Times New Roman" w:hAnsi="Times New Roman" w:cs="Times New Roman"/>
          <w:lang w:val="uk-UA"/>
        </w:rPr>
      </w:pPr>
      <w:r>
        <w:rPr>
          <w:rStyle w:val="fontstyle01"/>
          <w:lang w:val="uk-UA"/>
        </w:rPr>
        <w:t>Таблиця 1</w:t>
      </w:r>
    </w:p>
    <w:tbl>
      <w:tblPr>
        <w:tblW w:w="6060" w:type="dxa"/>
        <w:tblLook w:val="04A0" w:firstRow="1" w:lastRow="0" w:firstColumn="1" w:lastColumn="0" w:noHBand="0" w:noVBand="1"/>
      </w:tblPr>
      <w:tblGrid>
        <w:gridCol w:w="1560"/>
        <w:gridCol w:w="2500"/>
        <w:gridCol w:w="2043"/>
      </w:tblGrid>
      <w:tr w:rsidR="000A6E1E" w:rsidRPr="00E340BF" w:rsidTr="0046539D">
        <w:trPr>
          <w:trHeight w:val="147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 xml:space="preserve">Номер </w:t>
            </w:r>
            <w:proofErr w:type="spellStart"/>
            <w:r w:rsidRPr="000A6E1E">
              <w:rPr>
                <w:rFonts w:ascii="Times New Roman" w:eastAsia="Times New Roman" w:hAnsi="Times New Roman" w:cs="Times New Roman"/>
                <w:color w:val="000000"/>
                <w:sz w:val="28"/>
                <w:szCs w:val="28"/>
                <w:lang w:eastAsia="ru-RU"/>
              </w:rPr>
              <w:t>регіону</w:t>
            </w:r>
            <w:proofErr w:type="spellEnd"/>
          </w:p>
        </w:tc>
        <w:tc>
          <w:tcPr>
            <w:tcW w:w="2500" w:type="dxa"/>
            <w:tcBorders>
              <w:top w:val="single" w:sz="4" w:space="0" w:color="auto"/>
              <w:left w:val="nil"/>
              <w:bottom w:val="single" w:sz="4" w:space="0" w:color="auto"/>
              <w:right w:val="single" w:sz="4" w:space="0" w:color="auto"/>
            </w:tcBorders>
            <w:shd w:val="clear" w:color="auto" w:fill="auto"/>
            <w:vAlign w:val="bottom"/>
            <w:hideMark/>
          </w:tcPr>
          <w:p w:rsidR="000A6E1E" w:rsidRPr="000A6E1E" w:rsidRDefault="000A6E1E" w:rsidP="0046539D">
            <w:pPr>
              <w:spacing w:after="0" w:line="240" w:lineRule="auto"/>
              <w:rPr>
                <w:rFonts w:ascii="Times New Roman" w:eastAsia="Times New Roman" w:hAnsi="Times New Roman" w:cs="Times New Roman"/>
                <w:color w:val="000000"/>
                <w:sz w:val="28"/>
                <w:szCs w:val="28"/>
                <w:lang w:eastAsia="ru-RU"/>
              </w:rPr>
            </w:pPr>
            <w:proofErr w:type="spellStart"/>
            <w:r w:rsidRPr="000A6E1E">
              <w:rPr>
                <w:rFonts w:ascii="Times New Roman" w:eastAsia="Times New Roman" w:hAnsi="Times New Roman" w:cs="Times New Roman"/>
                <w:color w:val="000000"/>
                <w:sz w:val="28"/>
                <w:szCs w:val="28"/>
                <w:lang w:eastAsia="ru-RU"/>
              </w:rPr>
              <w:t>Середньодушовий</w:t>
            </w:r>
            <w:proofErr w:type="spellEnd"/>
            <w:r w:rsidRPr="000A6E1E">
              <w:rPr>
                <w:rFonts w:ascii="Times New Roman" w:eastAsia="Times New Roman" w:hAnsi="Times New Roman" w:cs="Times New Roman"/>
                <w:color w:val="000000"/>
                <w:sz w:val="28"/>
                <w:szCs w:val="28"/>
                <w:lang w:eastAsia="ru-RU"/>
              </w:rPr>
              <w:t xml:space="preserve"> </w:t>
            </w:r>
            <w:proofErr w:type="spellStart"/>
            <w:r w:rsidRPr="000A6E1E">
              <w:rPr>
                <w:rFonts w:ascii="Times New Roman" w:eastAsia="Times New Roman" w:hAnsi="Times New Roman" w:cs="Times New Roman"/>
                <w:color w:val="000000"/>
                <w:sz w:val="28"/>
                <w:szCs w:val="28"/>
                <w:lang w:eastAsia="ru-RU"/>
              </w:rPr>
              <w:t>прожитковий</w:t>
            </w:r>
            <w:proofErr w:type="spellEnd"/>
            <w:r>
              <w:rPr>
                <w:rFonts w:ascii="Times New Roman" w:eastAsia="Times New Roman" w:hAnsi="Times New Roman" w:cs="Times New Roman"/>
                <w:color w:val="000000"/>
                <w:sz w:val="28"/>
                <w:szCs w:val="28"/>
                <w:lang w:val="uk-UA" w:eastAsia="ru-RU"/>
              </w:rPr>
              <w:t xml:space="preserve"> </w:t>
            </w:r>
            <w:proofErr w:type="spellStart"/>
            <w:r w:rsidRPr="000A6E1E">
              <w:rPr>
                <w:rFonts w:ascii="Times New Roman" w:eastAsia="Times New Roman" w:hAnsi="Times New Roman" w:cs="Times New Roman"/>
                <w:color w:val="000000"/>
                <w:sz w:val="28"/>
                <w:szCs w:val="28"/>
                <w:lang w:eastAsia="ru-RU"/>
              </w:rPr>
              <w:t>мінімум</w:t>
            </w:r>
            <w:proofErr w:type="spellEnd"/>
            <w:r w:rsidRPr="000A6E1E">
              <w:rPr>
                <w:rFonts w:ascii="Times New Roman" w:eastAsia="Times New Roman" w:hAnsi="Times New Roman" w:cs="Times New Roman"/>
                <w:color w:val="000000"/>
                <w:sz w:val="28"/>
                <w:szCs w:val="28"/>
                <w:lang w:eastAsia="ru-RU"/>
              </w:rPr>
              <w:t xml:space="preserve"> </w:t>
            </w:r>
            <w:proofErr w:type="gramStart"/>
            <w:r w:rsidRPr="000A6E1E">
              <w:rPr>
                <w:rFonts w:ascii="Times New Roman" w:eastAsia="Times New Roman" w:hAnsi="Times New Roman" w:cs="Times New Roman"/>
                <w:color w:val="000000"/>
                <w:sz w:val="28"/>
                <w:szCs w:val="28"/>
                <w:lang w:eastAsia="ru-RU"/>
              </w:rPr>
              <w:t>у день</w:t>
            </w:r>
            <w:proofErr w:type="gramEnd"/>
            <w:r w:rsidRPr="000A6E1E">
              <w:rPr>
                <w:rFonts w:ascii="Times New Roman" w:eastAsia="Times New Roman" w:hAnsi="Times New Roman" w:cs="Times New Roman"/>
                <w:color w:val="000000"/>
                <w:sz w:val="28"/>
                <w:szCs w:val="28"/>
                <w:lang w:eastAsia="ru-RU"/>
              </w:rPr>
              <w:t xml:space="preserve"> одного</w:t>
            </w:r>
            <w:r>
              <w:rPr>
                <w:rFonts w:ascii="Times New Roman" w:eastAsia="Times New Roman" w:hAnsi="Times New Roman" w:cs="Times New Roman"/>
                <w:color w:val="000000"/>
                <w:sz w:val="28"/>
                <w:szCs w:val="28"/>
                <w:lang w:val="uk-UA" w:eastAsia="ru-RU"/>
              </w:rPr>
              <w:t xml:space="preserve"> </w:t>
            </w:r>
            <w:proofErr w:type="spellStart"/>
            <w:r w:rsidRPr="000A6E1E">
              <w:rPr>
                <w:rFonts w:ascii="Times New Roman" w:eastAsia="Times New Roman" w:hAnsi="Times New Roman" w:cs="Times New Roman"/>
                <w:color w:val="000000"/>
                <w:sz w:val="28"/>
                <w:szCs w:val="28"/>
                <w:lang w:eastAsia="ru-RU"/>
              </w:rPr>
              <w:t>працездатного</w:t>
            </w:r>
            <w:proofErr w:type="spellEnd"/>
            <w:r w:rsidRPr="000A6E1E">
              <w:rPr>
                <w:rFonts w:ascii="Times New Roman" w:eastAsia="Times New Roman" w:hAnsi="Times New Roman" w:cs="Times New Roman"/>
                <w:color w:val="000000"/>
                <w:sz w:val="28"/>
                <w:szCs w:val="28"/>
                <w:lang w:eastAsia="ru-RU"/>
              </w:rPr>
              <w:t>, руб., x</w:t>
            </w: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0A6E1E" w:rsidRPr="000A6E1E" w:rsidRDefault="000A6E1E" w:rsidP="0046539D">
            <w:pPr>
              <w:spacing w:after="0" w:line="240" w:lineRule="auto"/>
              <w:rPr>
                <w:rFonts w:ascii="Times New Roman" w:eastAsia="Times New Roman" w:hAnsi="Times New Roman" w:cs="Times New Roman"/>
                <w:color w:val="000000"/>
                <w:sz w:val="28"/>
                <w:szCs w:val="28"/>
                <w:lang w:eastAsia="ru-RU"/>
              </w:rPr>
            </w:pPr>
            <w:proofErr w:type="spellStart"/>
            <w:r w:rsidRPr="000A6E1E">
              <w:rPr>
                <w:rFonts w:ascii="Times New Roman" w:eastAsia="Times New Roman" w:hAnsi="Times New Roman" w:cs="Times New Roman"/>
                <w:color w:val="000000"/>
                <w:sz w:val="28"/>
                <w:szCs w:val="28"/>
                <w:lang w:eastAsia="ru-RU"/>
              </w:rPr>
              <w:t>Середньоденна</w:t>
            </w:r>
            <w:proofErr w:type="spellEnd"/>
            <w:r w:rsidRPr="000A6E1E">
              <w:rPr>
                <w:rFonts w:ascii="Times New Roman" w:eastAsia="Times New Roman" w:hAnsi="Times New Roman" w:cs="Times New Roman"/>
                <w:color w:val="000000"/>
                <w:sz w:val="28"/>
                <w:szCs w:val="28"/>
                <w:lang w:eastAsia="ru-RU"/>
              </w:rPr>
              <w:t xml:space="preserve"> </w:t>
            </w:r>
            <w:proofErr w:type="spellStart"/>
            <w:r w:rsidRPr="000A6E1E">
              <w:rPr>
                <w:rFonts w:ascii="Times New Roman" w:eastAsia="Times New Roman" w:hAnsi="Times New Roman" w:cs="Times New Roman"/>
                <w:color w:val="000000"/>
                <w:sz w:val="28"/>
                <w:szCs w:val="28"/>
                <w:lang w:eastAsia="ru-RU"/>
              </w:rPr>
              <w:t>заробітна</w:t>
            </w:r>
            <w:proofErr w:type="spellEnd"/>
            <w:r>
              <w:rPr>
                <w:rFonts w:ascii="Times New Roman" w:eastAsia="Times New Roman" w:hAnsi="Times New Roman" w:cs="Times New Roman"/>
                <w:color w:val="000000"/>
                <w:sz w:val="28"/>
                <w:szCs w:val="28"/>
                <w:lang w:val="uk-UA" w:eastAsia="ru-RU"/>
              </w:rPr>
              <w:t xml:space="preserve"> </w:t>
            </w:r>
            <w:r w:rsidRPr="000A6E1E">
              <w:rPr>
                <w:rFonts w:ascii="Times New Roman" w:eastAsia="Times New Roman" w:hAnsi="Times New Roman" w:cs="Times New Roman"/>
                <w:color w:val="000000"/>
                <w:sz w:val="28"/>
                <w:szCs w:val="28"/>
                <w:lang w:eastAsia="ru-RU"/>
              </w:rPr>
              <w:t>плата, руб., y</w:t>
            </w:r>
          </w:p>
        </w:tc>
      </w:tr>
      <w:tr w:rsidR="000A6E1E" w:rsidRPr="00E340BF" w:rsidTr="0046539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1</w:t>
            </w:r>
          </w:p>
        </w:tc>
        <w:tc>
          <w:tcPr>
            <w:tcW w:w="2500" w:type="dxa"/>
            <w:tcBorders>
              <w:top w:val="nil"/>
              <w:left w:val="nil"/>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78</w:t>
            </w:r>
          </w:p>
        </w:tc>
        <w:tc>
          <w:tcPr>
            <w:tcW w:w="2000" w:type="dxa"/>
            <w:tcBorders>
              <w:top w:val="nil"/>
              <w:left w:val="nil"/>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133</w:t>
            </w:r>
          </w:p>
        </w:tc>
      </w:tr>
      <w:tr w:rsidR="000A6E1E" w:rsidRPr="00E340BF" w:rsidTr="0046539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2</w:t>
            </w:r>
          </w:p>
        </w:tc>
        <w:tc>
          <w:tcPr>
            <w:tcW w:w="2500" w:type="dxa"/>
            <w:tcBorders>
              <w:top w:val="nil"/>
              <w:left w:val="nil"/>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82</w:t>
            </w:r>
          </w:p>
        </w:tc>
        <w:tc>
          <w:tcPr>
            <w:tcW w:w="2000" w:type="dxa"/>
            <w:tcBorders>
              <w:top w:val="nil"/>
              <w:left w:val="nil"/>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148</w:t>
            </w:r>
          </w:p>
        </w:tc>
      </w:tr>
      <w:tr w:rsidR="000A6E1E" w:rsidRPr="00E340BF" w:rsidTr="0046539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3</w:t>
            </w:r>
          </w:p>
        </w:tc>
        <w:tc>
          <w:tcPr>
            <w:tcW w:w="2500" w:type="dxa"/>
            <w:tcBorders>
              <w:top w:val="nil"/>
              <w:left w:val="nil"/>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87</w:t>
            </w:r>
          </w:p>
        </w:tc>
        <w:tc>
          <w:tcPr>
            <w:tcW w:w="2000" w:type="dxa"/>
            <w:tcBorders>
              <w:top w:val="nil"/>
              <w:left w:val="nil"/>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134</w:t>
            </w:r>
          </w:p>
        </w:tc>
      </w:tr>
      <w:tr w:rsidR="000A6E1E" w:rsidRPr="00E340BF" w:rsidTr="0046539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4</w:t>
            </w:r>
          </w:p>
        </w:tc>
        <w:tc>
          <w:tcPr>
            <w:tcW w:w="2500" w:type="dxa"/>
            <w:tcBorders>
              <w:top w:val="nil"/>
              <w:left w:val="nil"/>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79</w:t>
            </w:r>
          </w:p>
        </w:tc>
        <w:tc>
          <w:tcPr>
            <w:tcW w:w="2000" w:type="dxa"/>
            <w:tcBorders>
              <w:top w:val="nil"/>
              <w:left w:val="nil"/>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154</w:t>
            </w:r>
          </w:p>
        </w:tc>
      </w:tr>
      <w:tr w:rsidR="000A6E1E" w:rsidRPr="00E340BF" w:rsidTr="0046539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5</w:t>
            </w:r>
          </w:p>
        </w:tc>
        <w:tc>
          <w:tcPr>
            <w:tcW w:w="2500" w:type="dxa"/>
            <w:tcBorders>
              <w:top w:val="nil"/>
              <w:left w:val="nil"/>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89</w:t>
            </w:r>
          </w:p>
        </w:tc>
        <w:tc>
          <w:tcPr>
            <w:tcW w:w="2000" w:type="dxa"/>
            <w:tcBorders>
              <w:top w:val="nil"/>
              <w:left w:val="nil"/>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162</w:t>
            </w:r>
          </w:p>
        </w:tc>
      </w:tr>
      <w:tr w:rsidR="000A6E1E" w:rsidRPr="00E340BF" w:rsidTr="0046539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6</w:t>
            </w:r>
          </w:p>
        </w:tc>
        <w:tc>
          <w:tcPr>
            <w:tcW w:w="2500" w:type="dxa"/>
            <w:tcBorders>
              <w:top w:val="nil"/>
              <w:left w:val="nil"/>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106</w:t>
            </w:r>
          </w:p>
        </w:tc>
        <w:tc>
          <w:tcPr>
            <w:tcW w:w="2000" w:type="dxa"/>
            <w:tcBorders>
              <w:top w:val="nil"/>
              <w:left w:val="nil"/>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195</w:t>
            </w:r>
          </w:p>
        </w:tc>
      </w:tr>
      <w:tr w:rsidR="000A6E1E" w:rsidRPr="00E340BF" w:rsidTr="0046539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7</w:t>
            </w:r>
          </w:p>
        </w:tc>
        <w:tc>
          <w:tcPr>
            <w:tcW w:w="2500" w:type="dxa"/>
            <w:tcBorders>
              <w:top w:val="nil"/>
              <w:left w:val="nil"/>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67</w:t>
            </w:r>
          </w:p>
        </w:tc>
        <w:tc>
          <w:tcPr>
            <w:tcW w:w="2000" w:type="dxa"/>
            <w:tcBorders>
              <w:top w:val="nil"/>
              <w:left w:val="nil"/>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139</w:t>
            </w:r>
          </w:p>
        </w:tc>
      </w:tr>
      <w:tr w:rsidR="000A6E1E" w:rsidRPr="00E340BF" w:rsidTr="0046539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8</w:t>
            </w:r>
          </w:p>
        </w:tc>
        <w:tc>
          <w:tcPr>
            <w:tcW w:w="2500" w:type="dxa"/>
            <w:tcBorders>
              <w:top w:val="nil"/>
              <w:left w:val="nil"/>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88</w:t>
            </w:r>
          </w:p>
        </w:tc>
        <w:tc>
          <w:tcPr>
            <w:tcW w:w="2000" w:type="dxa"/>
            <w:tcBorders>
              <w:top w:val="nil"/>
              <w:left w:val="nil"/>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158</w:t>
            </w:r>
          </w:p>
        </w:tc>
      </w:tr>
      <w:tr w:rsidR="000A6E1E" w:rsidRPr="00E340BF" w:rsidTr="0046539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9</w:t>
            </w:r>
          </w:p>
        </w:tc>
        <w:tc>
          <w:tcPr>
            <w:tcW w:w="2500" w:type="dxa"/>
            <w:tcBorders>
              <w:top w:val="nil"/>
              <w:left w:val="nil"/>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73</w:t>
            </w:r>
          </w:p>
        </w:tc>
        <w:tc>
          <w:tcPr>
            <w:tcW w:w="2000" w:type="dxa"/>
            <w:tcBorders>
              <w:top w:val="nil"/>
              <w:left w:val="nil"/>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152</w:t>
            </w:r>
          </w:p>
        </w:tc>
      </w:tr>
      <w:tr w:rsidR="000A6E1E" w:rsidRPr="00E340BF" w:rsidTr="0046539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10</w:t>
            </w:r>
          </w:p>
        </w:tc>
        <w:tc>
          <w:tcPr>
            <w:tcW w:w="2500" w:type="dxa"/>
            <w:tcBorders>
              <w:top w:val="nil"/>
              <w:left w:val="nil"/>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87</w:t>
            </w:r>
          </w:p>
        </w:tc>
        <w:tc>
          <w:tcPr>
            <w:tcW w:w="2000" w:type="dxa"/>
            <w:tcBorders>
              <w:top w:val="nil"/>
              <w:left w:val="nil"/>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162</w:t>
            </w:r>
          </w:p>
        </w:tc>
      </w:tr>
      <w:tr w:rsidR="000A6E1E" w:rsidRPr="00E340BF" w:rsidTr="0046539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11</w:t>
            </w:r>
          </w:p>
        </w:tc>
        <w:tc>
          <w:tcPr>
            <w:tcW w:w="2500" w:type="dxa"/>
            <w:tcBorders>
              <w:top w:val="nil"/>
              <w:left w:val="nil"/>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76</w:t>
            </w:r>
          </w:p>
        </w:tc>
        <w:tc>
          <w:tcPr>
            <w:tcW w:w="2000" w:type="dxa"/>
            <w:tcBorders>
              <w:top w:val="nil"/>
              <w:left w:val="nil"/>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159</w:t>
            </w:r>
          </w:p>
        </w:tc>
      </w:tr>
      <w:tr w:rsidR="000A6E1E" w:rsidRPr="00E340BF" w:rsidTr="0046539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12</w:t>
            </w:r>
          </w:p>
        </w:tc>
        <w:tc>
          <w:tcPr>
            <w:tcW w:w="2500" w:type="dxa"/>
            <w:tcBorders>
              <w:top w:val="nil"/>
              <w:left w:val="nil"/>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115</w:t>
            </w:r>
          </w:p>
        </w:tc>
        <w:tc>
          <w:tcPr>
            <w:tcW w:w="2000" w:type="dxa"/>
            <w:tcBorders>
              <w:top w:val="nil"/>
              <w:left w:val="nil"/>
              <w:bottom w:val="single" w:sz="4" w:space="0" w:color="auto"/>
              <w:right w:val="single" w:sz="4" w:space="0" w:color="auto"/>
            </w:tcBorders>
            <w:shd w:val="clear" w:color="auto" w:fill="auto"/>
            <w:noWrap/>
            <w:vAlign w:val="bottom"/>
            <w:hideMark/>
          </w:tcPr>
          <w:p w:rsidR="000A6E1E" w:rsidRPr="000A6E1E" w:rsidRDefault="000A6E1E" w:rsidP="0046539D">
            <w:pPr>
              <w:spacing w:after="0" w:line="240" w:lineRule="auto"/>
              <w:jc w:val="center"/>
              <w:rPr>
                <w:rFonts w:ascii="Times New Roman" w:eastAsia="Times New Roman" w:hAnsi="Times New Roman" w:cs="Times New Roman"/>
                <w:color w:val="000000"/>
                <w:sz w:val="28"/>
                <w:szCs w:val="28"/>
                <w:lang w:eastAsia="ru-RU"/>
              </w:rPr>
            </w:pPr>
            <w:r w:rsidRPr="000A6E1E">
              <w:rPr>
                <w:rFonts w:ascii="Times New Roman" w:eastAsia="Times New Roman" w:hAnsi="Times New Roman" w:cs="Times New Roman"/>
                <w:color w:val="000000"/>
                <w:sz w:val="28"/>
                <w:szCs w:val="28"/>
                <w:lang w:eastAsia="ru-RU"/>
              </w:rPr>
              <w:t>173</w:t>
            </w:r>
          </w:p>
        </w:tc>
      </w:tr>
    </w:tbl>
    <w:p w:rsidR="000A6E1E" w:rsidRDefault="000A6E1E" w:rsidP="000A6E1E">
      <w:pPr>
        <w:spacing w:after="0" w:line="360" w:lineRule="auto"/>
        <w:ind w:firstLine="708"/>
        <w:contextualSpacing/>
        <w:jc w:val="both"/>
        <w:rPr>
          <w:rStyle w:val="fontstyle01"/>
          <w:rFonts w:ascii="Times New Roman" w:hAnsi="Times New Roman" w:cs="Times New Roman"/>
        </w:rPr>
      </w:pPr>
    </w:p>
    <w:p w:rsidR="000A6E1E" w:rsidRPr="00E972B1" w:rsidRDefault="000A6E1E" w:rsidP="000A6E1E">
      <w:pPr>
        <w:spacing w:after="0" w:line="360" w:lineRule="auto"/>
        <w:ind w:firstLine="708"/>
        <w:contextualSpacing/>
        <w:jc w:val="both"/>
        <w:rPr>
          <w:rStyle w:val="fontstyle01"/>
          <w:rFonts w:ascii="Times New Roman" w:hAnsi="Times New Roman" w:cs="Times New Roman"/>
        </w:rPr>
      </w:pPr>
      <w:proofErr w:type="spellStart"/>
      <w:r w:rsidRPr="00E972B1">
        <w:rPr>
          <w:rStyle w:val="fontstyle01"/>
          <w:rFonts w:ascii="Times New Roman" w:hAnsi="Times New Roman" w:cs="Times New Roman"/>
        </w:rPr>
        <w:t>Вимагається</w:t>
      </w:r>
      <w:proofErr w:type="spellEnd"/>
      <w:r w:rsidRPr="00E972B1">
        <w:rPr>
          <w:rStyle w:val="fontstyle01"/>
          <w:rFonts w:ascii="Times New Roman" w:hAnsi="Times New Roman" w:cs="Times New Roman"/>
        </w:rPr>
        <w:t>:</w:t>
      </w:r>
    </w:p>
    <w:p w:rsidR="000A6E1E" w:rsidRPr="00E972B1" w:rsidRDefault="000A6E1E" w:rsidP="000A6E1E">
      <w:pPr>
        <w:spacing w:after="0" w:line="360" w:lineRule="auto"/>
        <w:ind w:firstLine="708"/>
        <w:contextualSpacing/>
        <w:jc w:val="both"/>
        <w:rPr>
          <w:rStyle w:val="fontstyle01"/>
          <w:rFonts w:ascii="Times New Roman" w:hAnsi="Times New Roman" w:cs="Times New Roman"/>
        </w:rPr>
      </w:pPr>
      <w:r w:rsidRPr="00E972B1">
        <w:rPr>
          <w:rStyle w:val="fontstyle01"/>
          <w:rFonts w:ascii="Times New Roman" w:hAnsi="Times New Roman" w:cs="Times New Roman"/>
        </w:rPr>
        <w:t xml:space="preserve">1. </w:t>
      </w:r>
      <w:proofErr w:type="spellStart"/>
      <w:r w:rsidRPr="00E972B1">
        <w:rPr>
          <w:rStyle w:val="fontstyle01"/>
          <w:rFonts w:ascii="Times New Roman" w:hAnsi="Times New Roman" w:cs="Times New Roman"/>
        </w:rPr>
        <w:t>Побудувати</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лінійне</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рівняння</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парної</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регресії</w:t>
      </w:r>
      <w:proofErr w:type="spellEnd"/>
      <w:r w:rsidRPr="00E972B1">
        <w:rPr>
          <w:rStyle w:val="fontstyle01"/>
          <w:rFonts w:ascii="Times New Roman" w:hAnsi="Times New Roman" w:cs="Times New Roman"/>
        </w:rPr>
        <w:t xml:space="preserve"> </w:t>
      </w:r>
      <w:r w:rsidRPr="00E972B1">
        <w:rPr>
          <w:rStyle w:val="fontstyle01"/>
          <w:rFonts w:ascii="Times New Roman" w:hAnsi="Times New Roman" w:cs="Times New Roman"/>
          <w:i/>
        </w:rPr>
        <w:t>y</w:t>
      </w:r>
      <w:r w:rsidRPr="00E972B1">
        <w:rPr>
          <w:rStyle w:val="fontstyle01"/>
          <w:rFonts w:ascii="Times New Roman" w:hAnsi="Times New Roman" w:cs="Times New Roman"/>
        </w:rPr>
        <w:t xml:space="preserve"> по </w:t>
      </w:r>
      <w:r w:rsidRPr="00E972B1">
        <w:rPr>
          <w:rStyle w:val="fontstyle01"/>
          <w:rFonts w:ascii="Times New Roman" w:hAnsi="Times New Roman" w:cs="Times New Roman"/>
          <w:i/>
        </w:rPr>
        <w:t>x</w:t>
      </w:r>
      <w:r w:rsidRPr="00E972B1">
        <w:rPr>
          <w:rStyle w:val="fontstyle01"/>
          <w:rFonts w:ascii="Times New Roman" w:hAnsi="Times New Roman" w:cs="Times New Roman"/>
        </w:rPr>
        <w:t>.</w:t>
      </w:r>
    </w:p>
    <w:p w:rsidR="000A6E1E" w:rsidRPr="00E972B1" w:rsidRDefault="000A6E1E" w:rsidP="000A6E1E">
      <w:pPr>
        <w:spacing w:after="0" w:line="360" w:lineRule="auto"/>
        <w:ind w:firstLine="708"/>
        <w:contextualSpacing/>
        <w:jc w:val="both"/>
        <w:rPr>
          <w:rStyle w:val="fontstyle01"/>
          <w:rFonts w:ascii="Times New Roman" w:hAnsi="Times New Roman" w:cs="Times New Roman"/>
        </w:rPr>
      </w:pPr>
      <w:r w:rsidRPr="00E972B1">
        <w:rPr>
          <w:rStyle w:val="fontstyle01"/>
          <w:rFonts w:ascii="Times New Roman" w:hAnsi="Times New Roman" w:cs="Times New Roman"/>
        </w:rPr>
        <w:t xml:space="preserve">2. </w:t>
      </w:r>
      <w:proofErr w:type="spellStart"/>
      <w:r w:rsidRPr="00E972B1">
        <w:rPr>
          <w:rStyle w:val="fontstyle01"/>
          <w:rFonts w:ascii="Times New Roman" w:hAnsi="Times New Roman" w:cs="Times New Roman"/>
        </w:rPr>
        <w:t>Розрахувати</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лінійний</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коефіцієнт</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парної</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кореляції</w:t>
      </w:r>
      <w:proofErr w:type="spellEnd"/>
      <w:r w:rsidRPr="00E972B1">
        <w:rPr>
          <w:rStyle w:val="fontstyle01"/>
          <w:rFonts w:ascii="Times New Roman" w:hAnsi="Times New Roman" w:cs="Times New Roman"/>
        </w:rPr>
        <w:t>,</w:t>
      </w:r>
      <w:r>
        <w:rPr>
          <w:rStyle w:val="fontstyle01"/>
          <w:rFonts w:ascii="Times New Roman" w:hAnsi="Times New Roman" w:cs="Times New Roman"/>
          <w:lang w:val="uk-UA"/>
        </w:rPr>
        <w:t xml:space="preserve"> </w:t>
      </w:r>
      <w:proofErr w:type="spellStart"/>
      <w:r w:rsidRPr="00E972B1">
        <w:rPr>
          <w:rStyle w:val="fontstyle01"/>
          <w:rFonts w:ascii="Times New Roman" w:hAnsi="Times New Roman" w:cs="Times New Roman"/>
        </w:rPr>
        <w:t>коефіцієнт</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детермінації</w:t>
      </w:r>
      <w:proofErr w:type="spellEnd"/>
      <w:r w:rsidRPr="00E972B1">
        <w:rPr>
          <w:rStyle w:val="fontstyle01"/>
          <w:rFonts w:ascii="Times New Roman" w:hAnsi="Times New Roman" w:cs="Times New Roman"/>
        </w:rPr>
        <w:t xml:space="preserve"> і </w:t>
      </w:r>
      <w:proofErr w:type="spellStart"/>
      <w:r w:rsidRPr="00E972B1">
        <w:rPr>
          <w:rStyle w:val="fontstyle01"/>
          <w:rFonts w:ascii="Times New Roman" w:hAnsi="Times New Roman" w:cs="Times New Roman"/>
        </w:rPr>
        <w:t>середню</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помилку</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апроксимації</w:t>
      </w:r>
      <w:proofErr w:type="spellEnd"/>
      <w:r w:rsidRPr="00E972B1">
        <w:rPr>
          <w:rStyle w:val="fontstyle01"/>
          <w:rFonts w:ascii="Times New Roman" w:hAnsi="Times New Roman" w:cs="Times New Roman"/>
        </w:rPr>
        <w:t>.</w:t>
      </w:r>
    </w:p>
    <w:p w:rsidR="000A6E1E" w:rsidRPr="00E972B1" w:rsidRDefault="000A6E1E" w:rsidP="000A6E1E">
      <w:pPr>
        <w:spacing w:after="0" w:line="360" w:lineRule="auto"/>
        <w:ind w:firstLine="708"/>
        <w:contextualSpacing/>
        <w:jc w:val="both"/>
        <w:rPr>
          <w:rStyle w:val="fontstyle01"/>
          <w:rFonts w:ascii="Times New Roman" w:hAnsi="Times New Roman" w:cs="Times New Roman"/>
        </w:rPr>
      </w:pPr>
      <w:r w:rsidRPr="00E972B1">
        <w:rPr>
          <w:rStyle w:val="fontstyle01"/>
          <w:rFonts w:ascii="Times New Roman" w:hAnsi="Times New Roman" w:cs="Times New Roman"/>
        </w:rPr>
        <w:t xml:space="preserve">3. </w:t>
      </w:r>
      <w:proofErr w:type="spellStart"/>
      <w:r w:rsidRPr="00E972B1">
        <w:rPr>
          <w:rStyle w:val="fontstyle01"/>
          <w:rFonts w:ascii="Times New Roman" w:hAnsi="Times New Roman" w:cs="Times New Roman"/>
        </w:rPr>
        <w:t>Оцінити</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статистичну</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значимість</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рівняння</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регресії</w:t>
      </w:r>
      <w:proofErr w:type="spellEnd"/>
      <w:r w:rsidRPr="00E972B1">
        <w:rPr>
          <w:rStyle w:val="fontstyle01"/>
          <w:rFonts w:ascii="Times New Roman" w:hAnsi="Times New Roman" w:cs="Times New Roman"/>
        </w:rPr>
        <w:t xml:space="preserve"> в</w:t>
      </w:r>
      <w:r>
        <w:rPr>
          <w:rStyle w:val="fontstyle01"/>
          <w:rFonts w:ascii="Times New Roman" w:hAnsi="Times New Roman" w:cs="Times New Roman"/>
          <w:lang w:val="uk-UA"/>
        </w:rPr>
        <w:t xml:space="preserve"> </w:t>
      </w:r>
      <w:proofErr w:type="spellStart"/>
      <w:r w:rsidRPr="00E972B1">
        <w:rPr>
          <w:rStyle w:val="fontstyle01"/>
          <w:rFonts w:ascii="Times New Roman" w:hAnsi="Times New Roman" w:cs="Times New Roman"/>
        </w:rPr>
        <w:t>цілому</w:t>
      </w:r>
      <w:proofErr w:type="spellEnd"/>
      <w:r w:rsidRPr="00E972B1">
        <w:rPr>
          <w:rStyle w:val="fontstyle01"/>
          <w:rFonts w:ascii="Times New Roman" w:hAnsi="Times New Roman" w:cs="Times New Roman"/>
        </w:rPr>
        <w:t xml:space="preserve"> і </w:t>
      </w:r>
      <w:proofErr w:type="spellStart"/>
      <w:r w:rsidRPr="00E972B1">
        <w:rPr>
          <w:rStyle w:val="fontstyle01"/>
          <w:rFonts w:ascii="Times New Roman" w:hAnsi="Times New Roman" w:cs="Times New Roman"/>
        </w:rPr>
        <w:t>окремих</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параметрів</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регресії</w:t>
      </w:r>
      <w:proofErr w:type="spellEnd"/>
      <w:r w:rsidRPr="00E972B1">
        <w:rPr>
          <w:rStyle w:val="fontstyle01"/>
          <w:rFonts w:ascii="Times New Roman" w:hAnsi="Times New Roman" w:cs="Times New Roman"/>
        </w:rPr>
        <w:t xml:space="preserve"> і </w:t>
      </w:r>
      <w:proofErr w:type="spellStart"/>
      <w:r w:rsidRPr="00E972B1">
        <w:rPr>
          <w:rStyle w:val="fontstyle01"/>
          <w:rFonts w:ascii="Times New Roman" w:hAnsi="Times New Roman" w:cs="Times New Roman"/>
        </w:rPr>
        <w:t>кореляції</w:t>
      </w:r>
      <w:proofErr w:type="spellEnd"/>
      <w:r w:rsidRPr="00E972B1">
        <w:rPr>
          <w:rStyle w:val="fontstyle01"/>
          <w:rFonts w:ascii="Times New Roman" w:hAnsi="Times New Roman" w:cs="Times New Roman"/>
        </w:rPr>
        <w:t xml:space="preserve"> з </w:t>
      </w:r>
      <w:proofErr w:type="spellStart"/>
      <w:r w:rsidRPr="00E972B1">
        <w:rPr>
          <w:rStyle w:val="fontstyle01"/>
          <w:rFonts w:ascii="Times New Roman" w:hAnsi="Times New Roman" w:cs="Times New Roman"/>
        </w:rPr>
        <w:t>допомогою</w:t>
      </w:r>
      <w:proofErr w:type="spellEnd"/>
      <w:r w:rsidRPr="00E972B1">
        <w:rPr>
          <w:rStyle w:val="fontstyle01"/>
          <w:rFonts w:ascii="Times New Roman" w:hAnsi="Times New Roman" w:cs="Times New Roman"/>
        </w:rPr>
        <w:t xml:space="preserve"> </w:t>
      </w:r>
      <w:r w:rsidRPr="00E972B1">
        <w:rPr>
          <w:rStyle w:val="fontstyle01"/>
          <w:rFonts w:ascii="Times New Roman" w:hAnsi="Times New Roman" w:cs="Times New Roman"/>
          <w:i/>
        </w:rPr>
        <w:t>F</w:t>
      </w:r>
      <w:r w:rsidRPr="00E972B1">
        <w:rPr>
          <w:rStyle w:val="fontstyle01"/>
          <w:rFonts w:ascii="Times New Roman" w:hAnsi="Times New Roman" w:cs="Times New Roman"/>
        </w:rPr>
        <w:t xml:space="preserve"> -</w:t>
      </w:r>
      <w:r>
        <w:rPr>
          <w:rStyle w:val="fontstyle01"/>
          <w:rFonts w:ascii="Times New Roman" w:hAnsi="Times New Roman" w:cs="Times New Roman"/>
          <w:lang w:val="uk-UA"/>
        </w:rPr>
        <w:t xml:space="preserve"> </w:t>
      </w:r>
      <w:proofErr w:type="spellStart"/>
      <w:r w:rsidRPr="00E972B1">
        <w:rPr>
          <w:rStyle w:val="fontstyle01"/>
          <w:rFonts w:ascii="Times New Roman" w:hAnsi="Times New Roman" w:cs="Times New Roman"/>
        </w:rPr>
        <w:t>критерію</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Фішера</w:t>
      </w:r>
      <w:proofErr w:type="spellEnd"/>
      <w:r w:rsidRPr="00E972B1">
        <w:rPr>
          <w:rStyle w:val="fontstyle01"/>
          <w:rFonts w:ascii="Times New Roman" w:hAnsi="Times New Roman" w:cs="Times New Roman"/>
        </w:rPr>
        <w:t xml:space="preserve"> та </w:t>
      </w:r>
      <w:r w:rsidRPr="00E972B1">
        <w:rPr>
          <w:rStyle w:val="fontstyle01"/>
          <w:rFonts w:ascii="Times New Roman" w:hAnsi="Times New Roman" w:cs="Times New Roman"/>
          <w:i/>
        </w:rPr>
        <w:t xml:space="preserve">t </w:t>
      </w:r>
      <w:r w:rsidRPr="00E972B1">
        <w:rPr>
          <w:rStyle w:val="fontstyle01"/>
          <w:rFonts w:ascii="Times New Roman" w:hAnsi="Times New Roman" w:cs="Times New Roman"/>
        </w:rPr>
        <w:t>-</w:t>
      </w:r>
      <w:proofErr w:type="spellStart"/>
      <w:r w:rsidRPr="00E972B1">
        <w:rPr>
          <w:rStyle w:val="fontstyle01"/>
          <w:rFonts w:ascii="Times New Roman" w:hAnsi="Times New Roman" w:cs="Times New Roman"/>
        </w:rPr>
        <w:t>критерію</w:t>
      </w:r>
      <w:proofErr w:type="spellEnd"/>
      <w:r w:rsidRPr="00E972B1">
        <w:rPr>
          <w:rStyle w:val="fontstyle01"/>
          <w:rFonts w:ascii="Times New Roman" w:hAnsi="Times New Roman" w:cs="Times New Roman"/>
        </w:rPr>
        <w:t xml:space="preserve"> Стьюдента.</w:t>
      </w:r>
    </w:p>
    <w:p w:rsidR="000A6E1E" w:rsidRPr="00E972B1" w:rsidRDefault="000A6E1E" w:rsidP="000A6E1E">
      <w:pPr>
        <w:spacing w:after="0" w:line="360" w:lineRule="auto"/>
        <w:ind w:firstLine="708"/>
        <w:contextualSpacing/>
        <w:jc w:val="both"/>
        <w:rPr>
          <w:rStyle w:val="fontstyle01"/>
          <w:rFonts w:ascii="Times New Roman" w:hAnsi="Times New Roman" w:cs="Times New Roman"/>
        </w:rPr>
      </w:pPr>
      <w:r w:rsidRPr="00E972B1">
        <w:rPr>
          <w:rStyle w:val="fontstyle01"/>
          <w:rFonts w:ascii="Times New Roman" w:hAnsi="Times New Roman" w:cs="Times New Roman"/>
        </w:rPr>
        <w:t xml:space="preserve">4. </w:t>
      </w:r>
      <w:proofErr w:type="spellStart"/>
      <w:r w:rsidRPr="00E972B1">
        <w:rPr>
          <w:rStyle w:val="fontstyle01"/>
          <w:rFonts w:ascii="Times New Roman" w:hAnsi="Times New Roman" w:cs="Times New Roman"/>
        </w:rPr>
        <w:t>Виконати</w:t>
      </w:r>
      <w:proofErr w:type="spellEnd"/>
      <w:r w:rsidRPr="00E972B1">
        <w:rPr>
          <w:rStyle w:val="fontstyle01"/>
          <w:rFonts w:ascii="Times New Roman" w:hAnsi="Times New Roman" w:cs="Times New Roman"/>
        </w:rPr>
        <w:t xml:space="preserve"> прогноз </w:t>
      </w:r>
      <w:proofErr w:type="spellStart"/>
      <w:r w:rsidRPr="00E972B1">
        <w:rPr>
          <w:rStyle w:val="fontstyle01"/>
          <w:rFonts w:ascii="Times New Roman" w:hAnsi="Times New Roman" w:cs="Times New Roman"/>
        </w:rPr>
        <w:t>заробітної</w:t>
      </w:r>
      <w:proofErr w:type="spellEnd"/>
      <w:r w:rsidRPr="00E972B1">
        <w:rPr>
          <w:rStyle w:val="fontstyle01"/>
          <w:rFonts w:ascii="Times New Roman" w:hAnsi="Times New Roman" w:cs="Times New Roman"/>
        </w:rPr>
        <w:t xml:space="preserve"> плати </w:t>
      </w:r>
      <w:r w:rsidRPr="00E972B1">
        <w:rPr>
          <w:rStyle w:val="fontstyle01"/>
          <w:rFonts w:ascii="Times New Roman" w:hAnsi="Times New Roman" w:cs="Times New Roman"/>
          <w:i/>
        </w:rPr>
        <w:t>y</w:t>
      </w:r>
      <w:r w:rsidRPr="00E972B1">
        <w:rPr>
          <w:rStyle w:val="fontstyle01"/>
          <w:rFonts w:ascii="Times New Roman" w:hAnsi="Times New Roman" w:cs="Times New Roman"/>
        </w:rPr>
        <w:t xml:space="preserve"> при прогнозному</w:t>
      </w:r>
      <w:r>
        <w:rPr>
          <w:rStyle w:val="fontstyle01"/>
          <w:rFonts w:ascii="Times New Roman" w:hAnsi="Times New Roman" w:cs="Times New Roman"/>
          <w:lang w:val="uk-UA"/>
        </w:rPr>
        <w:t xml:space="preserve"> </w:t>
      </w:r>
      <w:proofErr w:type="spellStart"/>
      <w:r w:rsidRPr="00E972B1">
        <w:rPr>
          <w:rStyle w:val="fontstyle01"/>
          <w:rFonts w:ascii="Times New Roman" w:hAnsi="Times New Roman" w:cs="Times New Roman"/>
        </w:rPr>
        <w:t>значення</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середньодушового</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прожиткового</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мінімуму</w:t>
      </w:r>
      <w:proofErr w:type="spellEnd"/>
      <w:r w:rsidRPr="00E972B1">
        <w:rPr>
          <w:rStyle w:val="fontstyle01"/>
          <w:rFonts w:ascii="Times New Roman" w:hAnsi="Times New Roman" w:cs="Times New Roman"/>
        </w:rPr>
        <w:t xml:space="preserve"> </w:t>
      </w:r>
      <w:r w:rsidRPr="00E972B1">
        <w:rPr>
          <w:rStyle w:val="fontstyle01"/>
          <w:rFonts w:ascii="Times New Roman" w:hAnsi="Times New Roman" w:cs="Times New Roman"/>
          <w:i/>
        </w:rPr>
        <w:t>x</w:t>
      </w:r>
      <w:r w:rsidRPr="00E972B1">
        <w:rPr>
          <w:rStyle w:val="fontstyle01"/>
          <w:rFonts w:ascii="Times New Roman" w:hAnsi="Times New Roman" w:cs="Times New Roman"/>
        </w:rPr>
        <w:t>, становить</w:t>
      </w:r>
      <w:r>
        <w:rPr>
          <w:rStyle w:val="fontstyle01"/>
          <w:rFonts w:ascii="Times New Roman" w:hAnsi="Times New Roman" w:cs="Times New Roman"/>
          <w:lang w:val="uk-UA"/>
        </w:rPr>
        <w:t xml:space="preserve"> </w:t>
      </w:r>
      <w:r w:rsidRPr="00E972B1">
        <w:rPr>
          <w:rStyle w:val="fontstyle01"/>
          <w:rFonts w:ascii="Times New Roman" w:hAnsi="Times New Roman" w:cs="Times New Roman"/>
        </w:rPr>
        <w:t xml:space="preserve">107% </w:t>
      </w:r>
      <w:proofErr w:type="spellStart"/>
      <w:r w:rsidRPr="00E972B1">
        <w:rPr>
          <w:rStyle w:val="fontstyle01"/>
          <w:rFonts w:ascii="Times New Roman" w:hAnsi="Times New Roman" w:cs="Times New Roman"/>
        </w:rPr>
        <w:t>від</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середнього</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рівня</w:t>
      </w:r>
      <w:proofErr w:type="spellEnd"/>
      <w:r w:rsidRPr="00E972B1">
        <w:rPr>
          <w:rStyle w:val="fontstyle01"/>
          <w:rFonts w:ascii="Times New Roman" w:hAnsi="Times New Roman" w:cs="Times New Roman"/>
        </w:rPr>
        <w:t>.</w:t>
      </w:r>
    </w:p>
    <w:p w:rsidR="000A6E1E" w:rsidRPr="00E972B1" w:rsidRDefault="000A6E1E" w:rsidP="000A6E1E">
      <w:pPr>
        <w:spacing w:after="0" w:line="360" w:lineRule="auto"/>
        <w:ind w:firstLine="708"/>
        <w:contextualSpacing/>
        <w:jc w:val="both"/>
        <w:rPr>
          <w:rStyle w:val="fontstyle01"/>
          <w:rFonts w:ascii="Times New Roman" w:hAnsi="Times New Roman" w:cs="Times New Roman"/>
        </w:rPr>
      </w:pPr>
      <w:r w:rsidRPr="00E972B1">
        <w:rPr>
          <w:rStyle w:val="fontstyle01"/>
          <w:rFonts w:ascii="Times New Roman" w:hAnsi="Times New Roman" w:cs="Times New Roman"/>
        </w:rPr>
        <w:t xml:space="preserve">5. </w:t>
      </w:r>
      <w:proofErr w:type="spellStart"/>
      <w:r w:rsidRPr="00E972B1">
        <w:rPr>
          <w:rStyle w:val="fontstyle01"/>
          <w:rFonts w:ascii="Times New Roman" w:hAnsi="Times New Roman" w:cs="Times New Roman"/>
        </w:rPr>
        <w:t>Оцінити</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точність</w:t>
      </w:r>
      <w:proofErr w:type="spellEnd"/>
      <w:r w:rsidRPr="00E972B1">
        <w:rPr>
          <w:rStyle w:val="fontstyle01"/>
          <w:rFonts w:ascii="Times New Roman" w:hAnsi="Times New Roman" w:cs="Times New Roman"/>
        </w:rPr>
        <w:t xml:space="preserve"> прогнозу, </w:t>
      </w:r>
      <w:proofErr w:type="spellStart"/>
      <w:r w:rsidRPr="00E972B1">
        <w:rPr>
          <w:rStyle w:val="fontstyle01"/>
          <w:rFonts w:ascii="Times New Roman" w:hAnsi="Times New Roman" w:cs="Times New Roman"/>
        </w:rPr>
        <w:t>розрахувавши</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помилку</w:t>
      </w:r>
      <w:proofErr w:type="spellEnd"/>
      <w:r w:rsidRPr="00E972B1">
        <w:rPr>
          <w:rStyle w:val="fontstyle01"/>
          <w:rFonts w:ascii="Times New Roman" w:hAnsi="Times New Roman" w:cs="Times New Roman"/>
        </w:rPr>
        <w:t xml:space="preserve"> прогнозу і </w:t>
      </w:r>
      <w:proofErr w:type="spellStart"/>
      <w:r w:rsidRPr="00E972B1">
        <w:rPr>
          <w:rStyle w:val="fontstyle01"/>
          <w:rFonts w:ascii="Times New Roman" w:hAnsi="Times New Roman" w:cs="Times New Roman"/>
        </w:rPr>
        <w:t>його</w:t>
      </w:r>
      <w:proofErr w:type="spellEnd"/>
      <w:r>
        <w:rPr>
          <w:rStyle w:val="fontstyle01"/>
          <w:rFonts w:ascii="Times New Roman" w:hAnsi="Times New Roman" w:cs="Times New Roman"/>
          <w:lang w:val="uk-UA"/>
        </w:rPr>
        <w:t xml:space="preserve"> </w:t>
      </w:r>
      <w:proofErr w:type="spellStart"/>
      <w:r w:rsidRPr="00E972B1">
        <w:rPr>
          <w:rStyle w:val="fontstyle01"/>
          <w:rFonts w:ascii="Times New Roman" w:hAnsi="Times New Roman" w:cs="Times New Roman"/>
        </w:rPr>
        <w:t>довірчий</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інтервал</w:t>
      </w:r>
      <w:proofErr w:type="spellEnd"/>
      <w:r w:rsidRPr="00E972B1">
        <w:rPr>
          <w:rStyle w:val="fontstyle01"/>
          <w:rFonts w:ascii="Times New Roman" w:hAnsi="Times New Roman" w:cs="Times New Roman"/>
        </w:rPr>
        <w:t>.</w:t>
      </w:r>
    </w:p>
    <w:p w:rsidR="000A6E1E" w:rsidRPr="00E972B1" w:rsidRDefault="000A6E1E" w:rsidP="000A6E1E">
      <w:pPr>
        <w:spacing w:after="0" w:line="360" w:lineRule="auto"/>
        <w:ind w:firstLine="708"/>
        <w:contextualSpacing/>
        <w:jc w:val="both"/>
        <w:rPr>
          <w:rStyle w:val="fontstyle01"/>
          <w:rFonts w:ascii="Times New Roman" w:hAnsi="Times New Roman" w:cs="Times New Roman"/>
        </w:rPr>
      </w:pPr>
      <w:r w:rsidRPr="00E972B1">
        <w:rPr>
          <w:rStyle w:val="fontstyle01"/>
          <w:rFonts w:ascii="Times New Roman" w:hAnsi="Times New Roman" w:cs="Times New Roman"/>
        </w:rPr>
        <w:t xml:space="preserve">6. На одному </w:t>
      </w:r>
      <w:proofErr w:type="spellStart"/>
      <w:r w:rsidRPr="00E972B1">
        <w:rPr>
          <w:rStyle w:val="fontstyle01"/>
          <w:rFonts w:ascii="Times New Roman" w:hAnsi="Times New Roman" w:cs="Times New Roman"/>
        </w:rPr>
        <w:t>графіку</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відкласти</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вихідні</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дані</w:t>
      </w:r>
      <w:proofErr w:type="spellEnd"/>
      <w:r w:rsidRPr="00E972B1">
        <w:rPr>
          <w:rStyle w:val="fontstyle01"/>
          <w:rFonts w:ascii="Times New Roman" w:hAnsi="Times New Roman" w:cs="Times New Roman"/>
        </w:rPr>
        <w:t xml:space="preserve"> і</w:t>
      </w:r>
      <w:r>
        <w:rPr>
          <w:rStyle w:val="fontstyle01"/>
          <w:rFonts w:ascii="Times New Roman" w:hAnsi="Times New Roman" w:cs="Times New Roman"/>
          <w:lang w:val="uk-UA"/>
        </w:rPr>
        <w:t xml:space="preserve"> </w:t>
      </w:r>
      <w:proofErr w:type="spellStart"/>
      <w:r w:rsidRPr="00E972B1">
        <w:rPr>
          <w:rStyle w:val="fontstyle01"/>
          <w:rFonts w:ascii="Times New Roman" w:hAnsi="Times New Roman" w:cs="Times New Roman"/>
        </w:rPr>
        <w:t>теоретичну</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пряму</w:t>
      </w:r>
      <w:proofErr w:type="spellEnd"/>
      <w:r w:rsidRPr="00E972B1">
        <w:rPr>
          <w:rStyle w:val="fontstyle01"/>
          <w:rFonts w:ascii="Times New Roman" w:hAnsi="Times New Roman" w:cs="Times New Roman"/>
        </w:rPr>
        <w:t>.</w:t>
      </w:r>
    </w:p>
    <w:p w:rsidR="000A6E1E" w:rsidRPr="00E972B1" w:rsidRDefault="000A6E1E" w:rsidP="000A6E1E">
      <w:pPr>
        <w:spacing w:after="0" w:line="360" w:lineRule="auto"/>
        <w:contextualSpacing/>
        <w:jc w:val="both"/>
        <w:rPr>
          <w:rStyle w:val="fontstyle01"/>
          <w:rFonts w:ascii="Times New Roman" w:hAnsi="Times New Roman" w:cs="Times New Roman"/>
        </w:rPr>
      </w:pPr>
    </w:p>
    <w:p w:rsidR="000A6E1E" w:rsidRPr="00E972B1" w:rsidRDefault="000A6E1E" w:rsidP="000A6E1E">
      <w:pPr>
        <w:spacing w:after="0" w:line="360" w:lineRule="auto"/>
        <w:contextualSpacing/>
        <w:jc w:val="both"/>
        <w:rPr>
          <w:rStyle w:val="fontstyle01"/>
          <w:rFonts w:ascii="Times New Roman" w:hAnsi="Times New Roman" w:cs="Times New Roman"/>
          <w:lang w:val="uk-UA"/>
        </w:rPr>
      </w:pPr>
      <w:r w:rsidRPr="00E972B1">
        <w:rPr>
          <w:rStyle w:val="fontstyle01"/>
          <w:rFonts w:ascii="Times New Roman" w:hAnsi="Times New Roman" w:cs="Times New Roman"/>
          <w:lang w:val="uk-UA"/>
        </w:rPr>
        <w:t>Рішення</w:t>
      </w:r>
    </w:p>
    <w:p w:rsidR="000A6E1E" w:rsidRPr="00237AF2" w:rsidRDefault="000A6E1E" w:rsidP="000A6E1E">
      <w:pPr>
        <w:pStyle w:val="a5"/>
        <w:numPr>
          <w:ilvl w:val="0"/>
          <w:numId w:val="1"/>
        </w:numPr>
        <w:spacing w:after="0" w:line="360" w:lineRule="auto"/>
        <w:jc w:val="both"/>
        <w:rPr>
          <w:rStyle w:val="fontstyle01"/>
          <w:rFonts w:ascii="Times New Roman" w:hAnsi="Times New Roman" w:cs="Times New Roman"/>
          <w:lang w:val="uk-UA"/>
        </w:rPr>
      </w:pPr>
      <w:r w:rsidRPr="00E972B1">
        <w:rPr>
          <w:rStyle w:val="fontstyle01"/>
          <w:rFonts w:ascii="Times New Roman" w:hAnsi="Times New Roman" w:cs="Times New Roman"/>
          <w:lang w:val="uk-UA"/>
        </w:rPr>
        <w:t>Для розрахунку параметрів рівняння лінійної регресії будуємо</w:t>
      </w:r>
      <w:r>
        <w:rPr>
          <w:rStyle w:val="fontstyle01"/>
          <w:rFonts w:ascii="Times New Roman" w:hAnsi="Times New Roman" w:cs="Times New Roman"/>
          <w:lang w:val="uk-UA"/>
        </w:rPr>
        <w:t xml:space="preserve"> </w:t>
      </w:r>
      <w:r w:rsidRPr="00E972B1">
        <w:rPr>
          <w:rStyle w:val="fontstyle01"/>
          <w:rFonts w:ascii="Times New Roman" w:hAnsi="Times New Roman" w:cs="Times New Roman"/>
          <w:lang w:val="uk-UA"/>
        </w:rPr>
        <w:t xml:space="preserve">розрахункову таблицю </w:t>
      </w:r>
      <w:r w:rsidRPr="00E972B1">
        <w:rPr>
          <w:rStyle w:val="fontstyle01"/>
          <w:rFonts w:ascii="Times New Roman" w:hAnsi="Times New Roman" w:cs="Times New Roman"/>
        </w:rPr>
        <w:t>2.</w:t>
      </w:r>
    </w:p>
    <w:p w:rsidR="000A6E1E" w:rsidRPr="00237AF2" w:rsidRDefault="000A6E1E" w:rsidP="000A6E1E">
      <w:pPr>
        <w:spacing w:after="0" w:line="360" w:lineRule="auto"/>
        <w:ind w:left="360"/>
        <w:jc w:val="both"/>
        <w:rPr>
          <w:rStyle w:val="fontstyle01"/>
          <w:rFonts w:ascii="Times New Roman" w:hAnsi="Times New Roman" w:cs="Times New Roman"/>
          <w:lang w:val="uk-UA"/>
        </w:rPr>
      </w:pPr>
    </w:p>
    <w:p w:rsidR="000A6E1E" w:rsidRPr="00E972B1" w:rsidRDefault="000A6E1E" w:rsidP="000A6E1E">
      <w:pPr>
        <w:spacing w:after="0" w:line="360" w:lineRule="auto"/>
        <w:jc w:val="both"/>
        <w:rPr>
          <w:rStyle w:val="fontstyle01"/>
          <w:rFonts w:ascii="Times New Roman" w:hAnsi="Times New Roman" w:cs="Times New Roman"/>
          <w:lang w:val="uk-UA"/>
        </w:rPr>
      </w:pPr>
      <w:r>
        <w:rPr>
          <w:rStyle w:val="fontstyle01"/>
          <w:rFonts w:ascii="Times New Roman" w:hAnsi="Times New Roman" w:cs="Times New Roman"/>
          <w:lang w:val="uk-UA"/>
        </w:rPr>
        <w:t>Таблиця 2</w:t>
      </w:r>
    </w:p>
    <w:p w:rsidR="000A6E1E" w:rsidRDefault="000A6E1E" w:rsidP="000A6E1E">
      <w:pPr>
        <w:spacing w:after="0" w:line="360" w:lineRule="auto"/>
        <w:contextualSpacing/>
        <w:jc w:val="both"/>
        <w:rPr>
          <w:rStyle w:val="fontstyle01"/>
          <w:rFonts w:ascii="Times New Roman" w:hAnsi="Times New Roman" w:cs="Times New Roman"/>
          <w:lang w:val="uk-UA"/>
        </w:rPr>
      </w:pPr>
      <w:r>
        <w:rPr>
          <w:rStyle w:val="fontstyle01"/>
          <w:rFonts w:ascii="Times New Roman" w:hAnsi="Times New Roman" w:cs="Times New Roman"/>
          <w:lang w:val="uk-UA"/>
        </w:rPr>
        <w:t xml:space="preserve"> </w:t>
      </w:r>
      <w:r w:rsidRPr="00E972B1">
        <w:rPr>
          <w:rFonts w:ascii="Times New Roman" w:hAnsi="Times New Roman" w:cs="Times New Roman"/>
          <w:noProof/>
          <w:sz w:val="28"/>
          <w:szCs w:val="28"/>
        </w:rPr>
        <w:drawing>
          <wp:inline distT="0" distB="0" distL="0" distR="0" wp14:anchorId="4EA6CFC2" wp14:editId="707D2322">
            <wp:extent cx="5448300" cy="366246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5463118" cy="3672429"/>
                    </a:xfrm>
                    <a:prstGeom prst="rect">
                      <a:avLst/>
                    </a:prstGeom>
                  </pic:spPr>
                </pic:pic>
              </a:graphicData>
            </a:graphic>
          </wp:inline>
        </w:drawing>
      </w:r>
    </w:p>
    <w:p w:rsidR="000A6E1E" w:rsidRPr="00E972B1" w:rsidRDefault="000A6E1E" w:rsidP="000A6E1E">
      <w:pPr>
        <w:spacing w:after="0" w:line="360" w:lineRule="auto"/>
        <w:contextualSpacing/>
        <w:jc w:val="both"/>
        <w:rPr>
          <w:rStyle w:val="fontstyle01"/>
          <w:rFonts w:ascii="Times New Roman" w:hAnsi="Times New Roman" w:cs="Times New Roman"/>
        </w:rPr>
      </w:pPr>
    </w:p>
    <w:p w:rsidR="000A6E1E" w:rsidRDefault="000A6E1E" w:rsidP="000A6E1E">
      <w:pPr>
        <w:spacing w:after="0" w:line="360" w:lineRule="auto"/>
        <w:ind w:firstLine="708"/>
        <w:contextualSpacing/>
        <w:jc w:val="both"/>
        <w:rPr>
          <w:rStyle w:val="fontstyle01"/>
          <w:rFonts w:ascii="Times New Roman" w:hAnsi="Times New Roman" w:cs="Times New Roman"/>
        </w:rPr>
      </w:pPr>
      <w:proofErr w:type="spellStart"/>
      <w:r w:rsidRPr="00E972B1">
        <w:rPr>
          <w:rStyle w:val="fontstyle01"/>
          <w:rFonts w:ascii="Times New Roman" w:hAnsi="Times New Roman" w:cs="Times New Roman"/>
        </w:rPr>
        <w:t>Знаходимо</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параметри</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регресії</w:t>
      </w:r>
      <w:proofErr w:type="spellEnd"/>
    </w:p>
    <w:p w:rsidR="000A6E1E" w:rsidRPr="00E972B1" w:rsidRDefault="000A6E1E" w:rsidP="000A6E1E">
      <w:pPr>
        <w:spacing w:after="0" w:line="360" w:lineRule="auto"/>
        <w:contextualSpacing/>
        <w:jc w:val="both"/>
        <w:rPr>
          <w:rStyle w:val="fontstyle01"/>
          <w:rFonts w:ascii="Times New Roman" w:hAnsi="Times New Roman" w:cs="Times New Roman"/>
        </w:rPr>
      </w:pPr>
    </w:p>
    <w:p w:rsidR="000A6E1E" w:rsidRPr="00E972B1" w:rsidRDefault="000A6E1E" w:rsidP="000A6E1E">
      <w:pPr>
        <w:spacing w:after="0" w:line="360" w:lineRule="auto"/>
        <w:contextualSpacing/>
        <w:jc w:val="center"/>
        <w:rPr>
          <w:rStyle w:val="fontstyle01"/>
          <w:rFonts w:ascii="Times New Roman" w:hAnsi="Times New Roman" w:cs="Times New Roman"/>
          <w:lang w:val="uk-UA"/>
        </w:rPr>
      </w:pPr>
      <w:r w:rsidRPr="00E972B1">
        <w:rPr>
          <w:rStyle w:val="fontstyle01"/>
          <w:rFonts w:ascii="Times New Roman" w:hAnsi="Times New Roman" w:cs="Times New Roman"/>
        </w:rPr>
        <w:object w:dxaOrig="6399" w:dyaOrig="800">
          <v:shape id="_x0000_i1064" type="#_x0000_t75" style="width:320.25pt;height:39.75pt" o:ole="">
            <v:imagedata r:id="rId82" o:title=""/>
          </v:shape>
          <o:OLEObject Type="Embed" ProgID="Equation.3" ShapeID="_x0000_i1064" DrawAspect="Content" ObjectID="_1575969801" r:id="rId83"/>
        </w:object>
      </w:r>
      <w:r>
        <w:rPr>
          <w:rStyle w:val="fontstyle01"/>
          <w:rFonts w:ascii="Times New Roman" w:hAnsi="Times New Roman" w:cs="Times New Roman"/>
          <w:lang w:val="uk-UA"/>
        </w:rPr>
        <w:t>;</w:t>
      </w:r>
    </w:p>
    <w:p w:rsidR="000A6E1E" w:rsidRPr="00E972B1" w:rsidRDefault="000A6E1E" w:rsidP="000A6E1E">
      <w:pPr>
        <w:spacing w:after="0" w:line="360" w:lineRule="auto"/>
        <w:contextualSpacing/>
        <w:jc w:val="center"/>
        <w:rPr>
          <w:rStyle w:val="fontstyle01"/>
          <w:rFonts w:ascii="Times New Roman" w:hAnsi="Times New Roman" w:cs="Times New Roman"/>
          <w:lang w:val="uk-UA"/>
        </w:rPr>
      </w:pPr>
      <w:r w:rsidRPr="00E972B1">
        <w:rPr>
          <w:rStyle w:val="fontstyle01"/>
          <w:rFonts w:ascii="Times New Roman" w:hAnsi="Times New Roman" w:cs="Times New Roman"/>
        </w:rPr>
        <w:object w:dxaOrig="4780" w:dyaOrig="420">
          <v:shape id="_x0000_i1065" type="#_x0000_t75" style="width:239.25pt;height:21pt" o:ole="">
            <v:imagedata r:id="rId84" o:title=""/>
          </v:shape>
          <o:OLEObject Type="Embed" ProgID="Equation.3" ShapeID="_x0000_i1065" DrawAspect="Content" ObjectID="_1575969802" r:id="rId85"/>
        </w:object>
      </w:r>
      <w:r>
        <w:rPr>
          <w:rStyle w:val="fontstyle01"/>
          <w:rFonts w:ascii="Times New Roman" w:hAnsi="Times New Roman" w:cs="Times New Roman"/>
          <w:lang w:val="uk-UA"/>
        </w:rPr>
        <w:t>.</w:t>
      </w:r>
    </w:p>
    <w:p w:rsidR="000A6E1E" w:rsidRPr="00E972B1" w:rsidRDefault="000A6E1E" w:rsidP="000A6E1E">
      <w:pPr>
        <w:spacing w:after="0" w:line="360" w:lineRule="auto"/>
        <w:contextualSpacing/>
        <w:jc w:val="both"/>
        <w:rPr>
          <w:rStyle w:val="fontstyle01"/>
          <w:rFonts w:ascii="Times New Roman" w:hAnsi="Times New Roman" w:cs="Times New Roman"/>
        </w:rPr>
      </w:pPr>
    </w:p>
    <w:p w:rsidR="000A6E1E" w:rsidRPr="00E972B1" w:rsidRDefault="000A6E1E" w:rsidP="000A6E1E">
      <w:pPr>
        <w:spacing w:after="0" w:line="360" w:lineRule="auto"/>
        <w:ind w:firstLine="708"/>
        <w:contextualSpacing/>
        <w:jc w:val="both"/>
        <w:rPr>
          <w:rStyle w:val="fontstyle01"/>
          <w:rFonts w:ascii="Times New Roman" w:hAnsi="Times New Roman" w:cs="Times New Roman"/>
          <w:lang w:val="uk-UA"/>
        </w:rPr>
      </w:pPr>
      <w:r w:rsidRPr="00E972B1">
        <w:rPr>
          <w:rStyle w:val="fontstyle01"/>
          <w:rFonts w:ascii="Times New Roman" w:hAnsi="Times New Roman" w:cs="Times New Roman"/>
          <w:lang w:val="uk-UA"/>
        </w:rPr>
        <w:t>Отримано рівняння регресії:</w:t>
      </w:r>
    </w:p>
    <w:p w:rsidR="000A6E1E" w:rsidRPr="00E972B1" w:rsidRDefault="000A6E1E" w:rsidP="000A6E1E">
      <w:pPr>
        <w:spacing w:after="0" w:line="360" w:lineRule="auto"/>
        <w:contextualSpacing/>
        <w:jc w:val="both"/>
        <w:rPr>
          <w:rStyle w:val="fontstyle01"/>
          <w:rFonts w:ascii="Times New Roman" w:hAnsi="Times New Roman" w:cs="Times New Roman"/>
        </w:rPr>
      </w:pPr>
    </w:p>
    <w:p w:rsidR="000A6E1E" w:rsidRPr="00D46472" w:rsidRDefault="000A6E1E" w:rsidP="000A6E1E">
      <w:pPr>
        <w:spacing w:after="0" w:line="360" w:lineRule="auto"/>
        <w:contextualSpacing/>
        <w:jc w:val="center"/>
        <w:rPr>
          <w:rStyle w:val="fontstyle01"/>
          <w:rFonts w:ascii="Times New Roman" w:hAnsi="Times New Roman" w:cs="Times New Roman"/>
          <w:lang w:val="uk-UA"/>
        </w:rPr>
      </w:pPr>
      <w:r w:rsidRPr="00E972B1">
        <w:rPr>
          <w:rStyle w:val="fontstyle01"/>
          <w:rFonts w:ascii="Times New Roman" w:hAnsi="Times New Roman" w:cs="Times New Roman"/>
        </w:rPr>
        <w:object w:dxaOrig="2040" w:dyaOrig="360">
          <v:shape id="_x0000_i1066" type="#_x0000_t75" style="width:102pt;height:18pt" o:ole="">
            <v:imagedata r:id="rId86" o:title=""/>
          </v:shape>
          <o:OLEObject Type="Embed" ProgID="Equation.3" ShapeID="_x0000_i1066" DrawAspect="Content" ObjectID="_1575969803" r:id="rId87"/>
        </w:object>
      </w:r>
      <w:r>
        <w:rPr>
          <w:rStyle w:val="fontstyle01"/>
          <w:rFonts w:ascii="Times New Roman" w:hAnsi="Times New Roman" w:cs="Times New Roman"/>
          <w:lang w:val="uk-UA"/>
        </w:rPr>
        <w:t>.</w:t>
      </w:r>
    </w:p>
    <w:p w:rsidR="000A6E1E" w:rsidRPr="00E972B1" w:rsidRDefault="000A6E1E" w:rsidP="000A6E1E">
      <w:pPr>
        <w:spacing w:after="0" w:line="360" w:lineRule="auto"/>
        <w:contextualSpacing/>
        <w:jc w:val="both"/>
        <w:rPr>
          <w:rStyle w:val="fontstyle01"/>
          <w:rFonts w:ascii="Times New Roman" w:hAnsi="Times New Roman" w:cs="Times New Roman"/>
        </w:rPr>
      </w:pPr>
    </w:p>
    <w:p w:rsidR="000A6E1E" w:rsidRPr="00E972B1" w:rsidRDefault="000A6E1E" w:rsidP="000A6E1E">
      <w:pPr>
        <w:spacing w:after="0" w:line="360" w:lineRule="auto"/>
        <w:ind w:firstLine="708"/>
        <w:contextualSpacing/>
        <w:jc w:val="both"/>
        <w:rPr>
          <w:rStyle w:val="fontstyle01"/>
          <w:rFonts w:ascii="Times New Roman" w:hAnsi="Times New Roman" w:cs="Times New Roman"/>
          <w:lang w:val="uk-UA"/>
        </w:rPr>
      </w:pPr>
      <w:r w:rsidRPr="00E972B1">
        <w:rPr>
          <w:rStyle w:val="fontstyle01"/>
          <w:rFonts w:ascii="Times New Roman" w:hAnsi="Times New Roman" w:cs="Times New Roman"/>
          <w:lang w:val="uk-UA"/>
        </w:rPr>
        <w:lastRenderedPageBreak/>
        <w:t>Параметр регресії дозволяє зробити висновок, що з збільшенням</w:t>
      </w:r>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середньодушового</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прожиткового</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мінімуму</w:t>
      </w:r>
      <w:proofErr w:type="spellEnd"/>
      <w:r w:rsidRPr="00E972B1">
        <w:rPr>
          <w:rStyle w:val="fontstyle01"/>
          <w:rFonts w:ascii="Times New Roman" w:hAnsi="Times New Roman" w:cs="Times New Roman"/>
        </w:rPr>
        <w:t xml:space="preserve"> на 1 руб. </w:t>
      </w:r>
      <w:proofErr w:type="spellStart"/>
      <w:r w:rsidRPr="00E972B1">
        <w:rPr>
          <w:rStyle w:val="fontstyle01"/>
          <w:rFonts w:ascii="Times New Roman" w:hAnsi="Times New Roman" w:cs="Times New Roman"/>
        </w:rPr>
        <w:t>середньоденна</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заробітна</w:t>
      </w:r>
      <w:proofErr w:type="spellEnd"/>
      <w:r w:rsidRPr="00E972B1">
        <w:rPr>
          <w:rStyle w:val="fontstyle01"/>
          <w:rFonts w:ascii="Times New Roman" w:hAnsi="Times New Roman" w:cs="Times New Roman"/>
        </w:rPr>
        <w:t xml:space="preserve"> плата </w:t>
      </w:r>
      <w:proofErr w:type="spellStart"/>
      <w:r w:rsidRPr="00E972B1">
        <w:rPr>
          <w:rStyle w:val="fontstyle01"/>
          <w:rFonts w:ascii="Times New Roman" w:hAnsi="Times New Roman" w:cs="Times New Roman"/>
        </w:rPr>
        <w:t>зростає</w:t>
      </w:r>
      <w:proofErr w:type="spellEnd"/>
      <w:r w:rsidRPr="00E972B1">
        <w:rPr>
          <w:rStyle w:val="fontstyle01"/>
          <w:rFonts w:ascii="Times New Roman" w:hAnsi="Times New Roman" w:cs="Times New Roman"/>
        </w:rPr>
        <w:t xml:space="preserve"> в </w:t>
      </w:r>
      <w:proofErr w:type="spellStart"/>
      <w:r w:rsidRPr="00E972B1">
        <w:rPr>
          <w:rStyle w:val="fontstyle01"/>
          <w:rFonts w:ascii="Times New Roman" w:hAnsi="Times New Roman" w:cs="Times New Roman"/>
        </w:rPr>
        <w:t>середньому</w:t>
      </w:r>
      <w:proofErr w:type="spellEnd"/>
      <w:r w:rsidRPr="00E972B1">
        <w:rPr>
          <w:rStyle w:val="fontstyle01"/>
          <w:rFonts w:ascii="Times New Roman" w:hAnsi="Times New Roman" w:cs="Times New Roman"/>
        </w:rPr>
        <w:t xml:space="preserve"> на 92 коп.</w:t>
      </w:r>
    </w:p>
    <w:p w:rsidR="000A6E1E" w:rsidRPr="00E972B1" w:rsidRDefault="000A6E1E" w:rsidP="000A6E1E">
      <w:pPr>
        <w:spacing w:after="0" w:line="360" w:lineRule="auto"/>
        <w:ind w:firstLine="708"/>
        <w:contextualSpacing/>
        <w:jc w:val="both"/>
        <w:rPr>
          <w:rStyle w:val="fontstyle01"/>
          <w:rFonts w:ascii="Times New Roman" w:hAnsi="Times New Roman" w:cs="Times New Roman"/>
          <w:lang w:val="uk-UA"/>
        </w:rPr>
      </w:pPr>
      <w:r w:rsidRPr="00E972B1">
        <w:rPr>
          <w:rStyle w:val="fontstyle01"/>
          <w:rFonts w:ascii="Times New Roman" w:hAnsi="Times New Roman" w:cs="Times New Roman"/>
          <w:lang w:val="uk-UA"/>
        </w:rPr>
        <w:t>Після знаходження рівняння регресії заповнюємо стовпці 7-10 таблиці</w:t>
      </w:r>
      <w:r>
        <w:rPr>
          <w:rStyle w:val="fontstyle01"/>
          <w:rFonts w:ascii="Times New Roman" w:hAnsi="Times New Roman" w:cs="Times New Roman"/>
          <w:lang w:val="uk-UA"/>
        </w:rPr>
        <w:t xml:space="preserve"> </w:t>
      </w:r>
      <w:r w:rsidRPr="00E972B1">
        <w:rPr>
          <w:rStyle w:val="fontstyle01"/>
          <w:rFonts w:ascii="Times New Roman" w:hAnsi="Times New Roman" w:cs="Times New Roman"/>
          <w:lang w:val="uk-UA"/>
        </w:rPr>
        <w:t>2.</w:t>
      </w:r>
    </w:p>
    <w:p w:rsidR="000A6E1E" w:rsidRPr="000A6E1E" w:rsidRDefault="000A6E1E" w:rsidP="000A6E1E">
      <w:pPr>
        <w:spacing w:after="0" w:line="360" w:lineRule="auto"/>
        <w:ind w:firstLine="708"/>
        <w:contextualSpacing/>
        <w:jc w:val="both"/>
        <w:rPr>
          <w:rStyle w:val="fontstyle01"/>
          <w:rFonts w:ascii="Times New Roman" w:hAnsi="Times New Roman" w:cs="Times New Roman"/>
          <w:lang w:val="uk-UA"/>
        </w:rPr>
      </w:pPr>
      <w:r w:rsidRPr="000A6E1E">
        <w:rPr>
          <w:rStyle w:val="fontstyle01"/>
          <w:rFonts w:ascii="Times New Roman" w:hAnsi="Times New Roman" w:cs="Times New Roman"/>
          <w:lang w:val="uk-UA"/>
        </w:rPr>
        <w:t>2. Тісноту лінійного зв'язку оцінить коефіцієнт кореляції:</w:t>
      </w:r>
    </w:p>
    <w:p w:rsidR="000A6E1E" w:rsidRPr="000A6E1E" w:rsidRDefault="000A6E1E" w:rsidP="000A6E1E">
      <w:pPr>
        <w:spacing w:after="0" w:line="360" w:lineRule="auto"/>
        <w:contextualSpacing/>
        <w:jc w:val="both"/>
        <w:rPr>
          <w:rStyle w:val="fontstyle01"/>
          <w:rFonts w:ascii="Times New Roman" w:hAnsi="Times New Roman" w:cs="Times New Roman"/>
          <w:lang w:val="uk-UA"/>
        </w:rPr>
      </w:pPr>
    </w:p>
    <w:p w:rsidR="000A6E1E" w:rsidRPr="00D46472" w:rsidRDefault="000A6E1E" w:rsidP="000A6E1E">
      <w:pPr>
        <w:spacing w:after="0" w:line="360" w:lineRule="auto"/>
        <w:contextualSpacing/>
        <w:jc w:val="center"/>
        <w:rPr>
          <w:rStyle w:val="fontstyle01"/>
          <w:rFonts w:ascii="Times New Roman" w:hAnsi="Times New Roman" w:cs="Times New Roman"/>
          <w:lang w:val="uk-UA"/>
        </w:rPr>
      </w:pPr>
      <w:r w:rsidRPr="00E972B1">
        <w:rPr>
          <w:rStyle w:val="fontstyle01"/>
          <w:rFonts w:ascii="Times New Roman" w:hAnsi="Times New Roman" w:cs="Times New Roman"/>
        </w:rPr>
        <w:object w:dxaOrig="3700" w:dyaOrig="800">
          <v:shape id="_x0000_i1067" type="#_x0000_t75" style="width:185.25pt;height:39.75pt" o:ole="">
            <v:imagedata r:id="rId88" o:title=""/>
          </v:shape>
          <o:OLEObject Type="Embed" ProgID="Equation.3" ShapeID="_x0000_i1067" DrawAspect="Content" ObjectID="_1575969804" r:id="rId89"/>
        </w:object>
      </w:r>
      <w:r>
        <w:rPr>
          <w:rStyle w:val="fontstyle01"/>
          <w:rFonts w:ascii="Times New Roman" w:hAnsi="Times New Roman" w:cs="Times New Roman"/>
          <w:lang w:val="uk-UA"/>
        </w:rPr>
        <w:t>.</w:t>
      </w:r>
    </w:p>
    <w:p w:rsidR="000A6E1E" w:rsidRPr="00E972B1" w:rsidRDefault="000A6E1E" w:rsidP="000A6E1E">
      <w:pPr>
        <w:spacing w:after="0" w:line="360" w:lineRule="auto"/>
        <w:contextualSpacing/>
        <w:jc w:val="both"/>
        <w:rPr>
          <w:rStyle w:val="fontstyle01"/>
          <w:rFonts w:ascii="Times New Roman" w:hAnsi="Times New Roman" w:cs="Times New Roman"/>
        </w:rPr>
      </w:pPr>
    </w:p>
    <w:p w:rsidR="000A6E1E" w:rsidRPr="00E972B1" w:rsidRDefault="000A6E1E" w:rsidP="000A6E1E">
      <w:pPr>
        <w:spacing w:after="0" w:line="360" w:lineRule="auto"/>
        <w:ind w:firstLine="708"/>
        <w:contextualSpacing/>
        <w:jc w:val="both"/>
        <w:rPr>
          <w:rStyle w:val="fontstyle01"/>
          <w:rFonts w:ascii="Times New Roman" w:hAnsi="Times New Roman" w:cs="Times New Roman"/>
        </w:rPr>
      </w:pPr>
      <w:proofErr w:type="spellStart"/>
      <w:r w:rsidRPr="00E972B1">
        <w:rPr>
          <w:rStyle w:val="fontstyle01"/>
          <w:rFonts w:ascii="Times New Roman" w:hAnsi="Times New Roman" w:cs="Times New Roman"/>
        </w:rPr>
        <w:t>Оскільки</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значення</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коефіцієнта</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кореляції</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більше</w:t>
      </w:r>
      <w:proofErr w:type="spellEnd"/>
      <w:r w:rsidRPr="00E972B1">
        <w:rPr>
          <w:rStyle w:val="fontstyle01"/>
          <w:rFonts w:ascii="Times New Roman" w:hAnsi="Times New Roman" w:cs="Times New Roman"/>
        </w:rPr>
        <w:t xml:space="preserve"> 0,7, то </w:t>
      </w:r>
      <w:proofErr w:type="spellStart"/>
      <w:r w:rsidRPr="00E972B1">
        <w:rPr>
          <w:rStyle w:val="fontstyle01"/>
          <w:rFonts w:ascii="Times New Roman" w:hAnsi="Times New Roman" w:cs="Times New Roman"/>
        </w:rPr>
        <w:t>це</w:t>
      </w:r>
      <w:proofErr w:type="spellEnd"/>
      <w:r w:rsidRPr="00E972B1">
        <w:rPr>
          <w:rStyle w:val="fontstyle01"/>
          <w:rFonts w:ascii="Times New Roman" w:hAnsi="Times New Roman" w:cs="Times New Roman"/>
        </w:rPr>
        <w:t xml:space="preserve"> говорить про</w:t>
      </w:r>
    </w:p>
    <w:p w:rsidR="000A6E1E" w:rsidRPr="00E972B1" w:rsidRDefault="000A6E1E" w:rsidP="000A6E1E">
      <w:pPr>
        <w:spacing w:after="0" w:line="360" w:lineRule="auto"/>
        <w:contextualSpacing/>
        <w:jc w:val="both"/>
        <w:rPr>
          <w:rStyle w:val="fontstyle01"/>
          <w:rFonts w:ascii="Times New Roman" w:hAnsi="Times New Roman" w:cs="Times New Roman"/>
        </w:rPr>
      </w:pPr>
      <w:proofErr w:type="spellStart"/>
      <w:r w:rsidRPr="00E972B1">
        <w:rPr>
          <w:rStyle w:val="fontstyle01"/>
          <w:rFonts w:ascii="Times New Roman" w:hAnsi="Times New Roman" w:cs="Times New Roman"/>
        </w:rPr>
        <w:t>наявність</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досить</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тісного</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лінійного</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зв'язку</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між</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ознаками</w:t>
      </w:r>
      <w:proofErr w:type="spellEnd"/>
      <w:r w:rsidRPr="00E972B1">
        <w:rPr>
          <w:rStyle w:val="fontstyle01"/>
          <w:rFonts w:ascii="Times New Roman" w:hAnsi="Times New Roman" w:cs="Times New Roman"/>
        </w:rPr>
        <w:t>.</w:t>
      </w:r>
    </w:p>
    <w:p w:rsidR="000A6E1E" w:rsidRPr="00E972B1" w:rsidRDefault="000A6E1E" w:rsidP="000A6E1E">
      <w:pPr>
        <w:spacing w:after="0" w:line="360" w:lineRule="auto"/>
        <w:ind w:firstLine="708"/>
        <w:contextualSpacing/>
        <w:jc w:val="both"/>
        <w:rPr>
          <w:rStyle w:val="fontstyle01"/>
          <w:rFonts w:ascii="Times New Roman" w:hAnsi="Times New Roman" w:cs="Times New Roman"/>
        </w:rPr>
      </w:pPr>
      <w:proofErr w:type="spellStart"/>
      <w:r w:rsidRPr="00E972B1">
        <w:rPr>
          <w:rStyle w:val="fontstyle01"/>
          <w:rFonts w:ascii="Times New Roman" w:hAnsi="Times New Roman" w:cs="Times New Roman"/>
        </w:rPr>
        <w:t>Коефіцієнт</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детермінації</w:t>
      </w:r>
      <w:proofErr w:type="spellEnd"/>
      <w:r w:rsidRPr="00E972B1">
        <w:rPr>
          <w:rStyle w:val="fontstyle01"/>
          <w:rFonts w:ascii="Times New Roman" w:hAnsi="Times New Roman" w:cs="Times New Roman"/>
        </w:rPr>
        <w:t>:</w:t>
      </w:r>
    </w:p>
    <w:p w:rsidR="000A6E1E" w:rsidRPr="00E972B1" w:rsidRDefault="000A6E1E" w:rsidP="000A6E1E">
      <w:pPr>
        <w:spacing w:after="0" w:line="360" w:lineRule="auto"/>
        <w:contextualSpacing/>
        <w:jc w:val="both"/>
        <w:rPr>
          <w:rStyle w:val="fontstyle01"/>
          <w:rFonts w:ascii="Times New Roman" w:hAnsi="Times New Roman" w:cs="Times New Roman"/>
        </w:rPr>
      </w:pPr>
    </w:p>
    <w:p w:rsidR="000A6E1E" w:rsidRPr="00E972B1" w:rsidRDefault="000A6E1E" w:rsidP="000A6E1E">
      <w:pPr>
        <w:spacing w:after="0" w:line="360" w:lineRule="auto"/>
        <w:contextualSpacing/>
        <w:jc w:val="center"/>
        <w:rPr>
          <w:rStyle w:val="fontstyle01"/>
          <w:rFonts w:ascii="Times New Roman" w:hAnsi="Times New Roman" w:cs="Times New Roman"/>
        </w:rPr>
      </w:pPr>
      <w:r w:rsidRPr="00E972B1">
        <w:rPr>
          <w:rStyle w:val="fontstyle01"/>
          <w:rFonts w:ascii="Times New Roman" w:hAnsi="Times New Roman" w:cs="Times New Roman"/>
        </w:rPr>
        <w:object w:dxaOrig="1200" w:dyaOrig="440">
          <v:shape id="_x0000_i1068" type="#_x0000_t75" style="width:60pt;height:21.75pt" o:ole="">
            <v:imagedata r:id="rId90" o:title=""/>
          </v:shape>
          <o:OLEObject Type="Embed" ProgID="Equation.3" ShapeID="_x0000_i1068" DrawAspect="Content" ObjectID="_1575969805" r:id="rId91"/>
        </w:object>
      </w:r>
    </w:p>
    <w:p w:rsidR="000A6E1E" w:rsidRPr="00E972B1" w:rsidRDefault="000A6E1E" w:rsidP="000A6E1E">
      <w:pPr>
        <w:spacing w:after="0" w:line="360" w:lineRule="auto"/>
        <w:contextualSpacing/>
        <w:jc w:val="both"/>
        <w:rPr>
          <w:rStyle w:val="fontstyle01"/>
          <w:rFonts w:ascii="Times New Roman" w:hAnsi="Times New Roman" w:cs="Times New Roman"/>
        </w:rPr>
      </w:pPr>
    </w:p>
    <w:p w:rsidR="000A6E1E" w:rsidRPr="00E972B1" w:rsidRDefault="000A6E1E" w:rsidP="000A6E1E">
      <w:pPr>
        <w:spacing w:after="0" w:line="360" w:lineRule="auto"/>
        <w:ind w:firstLine="708"/>
        <w:contextualSpacing/>
        <w:jc w:val="both"/>
        <w:rPr>
          <w:rStyle w:val="fontstyle01"/>
          <w:rFonts w:ascii="Times New Roman" w:hAnsi="Times New Roman" w:cs="Times New Roman"/>
        </w:rPr>
      </w:pPr>
      <w:proofErr w:type="spellStart"/>
      <w:r w:rsidRPr="00E972B1">
        <w:rPr>
          <w:rStyle w:val="fontstyle01"/>
          <w:rFonts w:ascii="Times New Roman" w:hAnsi="Times New Roman" w:cs="Times New Roman"/>
        </w:rPr>
        <w:t>Це</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означає</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що</w:t>
      </w:r>
      <w:proofErr w:type="spellEnd"/>
      <w:r w:rsidRPr="00E972B1">
        <w:rPr>
          <w:rStyle w:val="fontstyle01"/>
          <w:rFonts w:ascii="Times New Roman" w:hAnsi="Times New Roman" w:cs="Times New Roman"/>
        </w:rPr>
        <w:t xml:space="preserve"> 52% </w:t>
      </w:r>
      <w:proofErr w:type="spellStart"/>
      <w:r w:rsidRPr="00E972B1">
        <w:rPr>
          <w:rStyle w:val="fontstyle01"/>
          <w:rFonts w:ascii="Times New Roman" w:hAnsi="Times New Roman" w:cs="Times New Roman"/>
        </w:rPr>
        <w:t>варіації</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заробітної</w:t>
      </w:r>
      <w:proofErr w:type="spellEnd"/>
      <w:r w:rsidRPr="00E972B1">
        <w:rPr>
          <w:rStyle w:val="fontstyle01"/>
          <w:rFonts w:ascii="Times New Roman" w:hAnsi="Times New Roman" w:cs="Times New Roman"/>
        </w:rPr>
        <w:t xml:space="preserve"> плати (</w:t>
      </w:r>
      <w:r w:rsidRPr="00E972B1">
        <w:rPr>
          <w:rStyle w:val="fontstyle01"/>
          <w:rFonts w:ascii="Times New Roman" w:hAnsi="Times New Roman" w:cs="Times New Roman"/>
          <w:i/>
          <w:lang w:val="en-US"/>
        </w:rPr>
        <w:t>y</w:t>
      </w:r>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пояснюється</w:t>
      </w:r>
      <w:proofErr w:type="spellEnd"/>
      <w:r w:rsidRPr="00E972B1">
        <w:rPr>
          <w:rStyle w:val="fontstyle01"/>
          <w:rFonts w:ascii="Times New Roman" w:hAnsi="Times New Roman" w:cs="Times New Roman"/>
          <w:lang w:val="uk-UA"/>
        </w:rPr>
        <w:t xml:space="preserve"> </w:t>
      </w:r>
      <w:proofErr w:type="spellStart"/>
      <w:r w:rsidRPr="00E972B1">
        <w:rPr>
          <w:rStyle w:val="fontstyle01"/>
          <w:rFonts w:ascii="Times New Roman" w:hAnsi="Times New Roman" w:cs="Times New Roman"/>
        </w:rPr>
        <w:t>варіацією</w:t>
      </w:r>
      <w:proofErr w:type="spellEnd"/>
      <w:r w:rsidRPr="00E972B1">
        <w:rPr>
          <w:rStyle w:val="fontstyle01"/>
          <w:rFonts w:ascii="Times New Roman" w:hAnsi="Times New Roman" w:cs="Times New Roman"/>
        </w:rPr>
        <w:t xml:space="preserve"> фактора </w:t>
      </w:r>
      <w:r w:rsidRPr="00E972B1">
        <w:rPr>
          <w:rStyle w:val="fontstyle01"/>
          <w:rFonts w:ascii="Times New Roman" w:hAnsi="Times New Roman" w:cs="Times New Roman"/>
          <w:i/>
        </w:rPr>
        <w:t>x</w:t>
      </w:r>
      <w:r w:rsidRPr="00E972B1">
        <w:rPr>
          <w:rStyle w:val="fontstyle01"/>
          <w:rFonts w:ascii="Times New Roman" w:hAnsi="Times New Roman" w:cs="Times New Roman"/>
        </w:rPr>
        <w:t xml:space="preserve"> – </w:t>
      </w:r>
      <w:proofErr w:type="spellStart"/>
      <w:r w:rsidRPr="00E972B1">
        <w:rPr>
          <w:rStyle w:val="fontstyle01"/>
          <w:rFonts w:ascii="Times New Roman" w:hAnsi="Times New Roman" w:cs="Times New Roman"/>
        </w:rPr>
        <w:t>середньодушового</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прожиткового</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мінімуму</w:t>
      </w:r>
      <w:proofErr w:type="spellEnd"/>
      <w:r w:rsidRPr="00E972B1">
        <w:rPr>
          <w:rStyle w:val="fontstyle01"/>
          <w:rFonts w:ascii="Times New Roman" w:hAnsi="Times New Roman" w:cs="Times New Roman"/>
        </w:rPr>
        <w:t>.</w:t>
      </w:r>
    </w:p>
    <w:p w:rsidR="000A6E1E" w:rsidRPr="00E972B1" w:rsidRDefault="000A6E1E" w:rsidP="000A6E1E">
      <w:pPr>
        <w:spacing w:after="0" w:line="360" w:lineRule="auto"/>
        <w:ind w:firstLine="708"/>
        <w:contextualSpacing/>
        <w:jc w:val="both"/>
        <w:rPr>
          <w:rStyle w:val="fontstyle01"/>
          <w:rFonts w:ascii="Times New Roman" w:hAnsi="Times New Roman" w:cs="Times New Roman"/>
        </w:rPr>
      </w:pPr>
      <w:proofErr w:type="spellStart"/>
      <w:r w:rsidRPr="00E972B1">
        <w:rPr>
          <w:rStyle w:val="fontstyle01"/>
          <w:rFonts w:ascii="Times New Roman" w:hAnsi="Times New Roman" w:cs="Times New Roman"/>
        </w:rPr>
        <w:t>Якість</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моделі</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визначає</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середня</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помилка</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апроксимації</w:t>
      </w:r>
      <w:proofErr w:type="spellEnd"/>
      <w:r w:rsidRPr="00E972B1">
        <w:rPr>
          <w:rStyle w:val="fontstyle01"/>
          <w:rFonts w:ascii="Times New Roman" w:hAnsi="Times New Roman" w:cs="Times New Roman"/>
        </w:rPr>
        <w:t>:</w:t>
      </w:r>
    </w:p>
    <w:p w:rsidR="000A6E1E" w:rsidRPr="00E972B1" w:rsidRDefault="000A6E1E" w:rsidP="000A6E1E">
      <w:pPr>
        <w:spacing w:after="0" w:line="360" w:lineRule="auto"/>
        <w:contextualSpacing/>
        <w:jc w:val="both"/>
        <w:rPr>
          <w:rStyle w:val="fontstyle01"/>
          <w:rFonts w:ascii="Times New Roman" w:hAnsi="Times New Roman" w:cs="Times New Roman"/>
        </w:rPr>
      </w:pPr>
    </w:p>
    <w:p w:rsidR="000A6E1E" w:rsidRPr="00E972B1" w:rsidRDefault="000A6E1E" w:rsidP="000A6E1E">
      <w:pPr>
        <w:spacing w:after="0" w:line="360" w:lineRule="auto"/>
        <w:contextualSpacing/>
        <w:jc w:val="center"/>
        <w:rPr>
          <w:rStyle w:val="fontstyle01"/>
          <w:rFonts w:ascii="Times New Roman" w:hAnsi="Times New Roman" w:cs="Times New Roman"/>
          <w:lang w:val="uk-UA"/>
        </w:rPr>
      </w:pPr>
      <w:r w:rsidRPr="00E972B1">
        <w:rPr>
          <w:rStyle w:val="fontstyle01"/>
          <w:rFonts w:ascii="Times New Roman" w:hAnsi="Times New Roman" w:cs="Times New Roman"/>
        </w:rPr>
        <w:object w:dxaOrig="3200" w:dyaOrig="720">
          <v:shape id="_x0000_i1069" type="#_x0000_t75" style="width:159.75pt;height:36pt" o:ole="">
            <v:imagedata r:id="rId92" o:title=""/>
          </v:shape>
          <o:OLEObject Type="Embed" ProgID="Equation.3" ShapeID="_x0000_i1069" DrawAspect="Content" ObjectID="_1575969806" r:id="rId93"/>
        </w:object>
      </w:r>
      <w:r>
        <w:rPr>
          <w:rStyle w:val="fontstyle01"/>
          <w:rFonts w:ascii="Times New Roman" w:hAnsi="Times New Roman" w:cs="Times New Roman"/>
          <w:lang w:val="uk-UA"/>
        </w:rPr>
        <w:t>.</w:t>
      </w:r>
    </w:p>
    <w:p w:rsidR="000A6E1E" w:rsidRPr="00E972B1" w:rsidRDefault="000A6E1E" w:rsidP="000A6E1E">
      <w:pPr>
        <w:spacing w:after="0" w:line="360" w:lineRule="auto"/>
        <w:contextualSpacing/>
        <w:jc w:val="both"/>
        <w:rPr>
          <w:rStyle w:val="fontstyle01"/>
          <w:rFonts w:ascii="Times New Roman" w:hAnsi="Times New Roman" w:cs="Times New Roman"/>
        </w:rPr>
      </w:pPr>
    </w:p>
    <w:p w:rsidR="000A6E1E" w:rsidRPr="00E972B1" w:rsidRDefault="000A6E1E" w:rsidP="000A6E1E">
      <w:pPr>
        <w:spacing w:after="0" w:line="360" w:lineRule="auto"/>
        <w:ind w:firstLine="708"/>
        <w:contextualSpacing/>
        <w:jc w:val="both"/>
        <w:rPr>
          <w:rStyle w:val="fontstyle01"/>
          <w:rFonts w:ascii="Times New Roman" w:hAnsi="Times New Roman" w:cs="Times New Roman"/>
        </w:rPr>
      </w:pPr>
      <w:proofErr w:type="spellStart"/>
      <w:r w:rsidRPr="00E972B1">
        <w:rPr>
          <w:rStyle w:val="fontstyle01"/>
          <w:rFonts w:ascii="Times New Roman" w:hAnsi="Times New Roman" w:cs="Times New Roman"/>
        </w:rPr>
        <w:t>Якість</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побудованої</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моделі</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оцінюється</w:t>
      </w:r>
      <w:proofErr w:type="spellEnd"/>
      <w:r w:rsidRPr="00E972B1">
        <w:rPr>
          <w:rStyle w:val="fontstyle01"/>
          <w:rFonts w:ascii="Times New Roman" w:hAnsi="Times New Roman" w:cs="Times New Roman"/>
        </w:rPr>
        <w:t xml:space="preserve"> як </w:t>
      </w:r>
      <w:proofErr w:type="spellStart"/>
      <w:r w:rsidRPr="00E972B1">
        <w:rPr>
          <w:rStyle w:val="fontstyle01"/>
          <w:rFonts w:ascii="Times New Roman" w:hAnsi="Times New Roman" w:cs="Times New Roman"/>
        </w:rPr>
        <w:t>добрий</w:t>
      </w:r>
      <w:proofErr w:type="spellEnd"/>
      <w:r w:rsidRPr="00E972B1">
        <w:rPr>
          <w:rStyle w:val="fontstyle01"/>
          <w:rFonts w:ascii="Times New Roman" w:hAnsi="Times New Roman" w:cs="Times New Roman"/>
        </w:rPr>
        <w:t xml:space="preserve">, так як </w:t>
      </w:r>
      <w:r w:rsidRPr="00E972B1">
        <w:rPr>
          <w:rFonts w:ascii="Times New Roman" w:hAnsi="Times New Roman" w:cs="Times New Roman"/>
          <w:position w:val="-4"/>
          <w:sz w:val="28"/>
          <w:szCs w:val="28"/>
        </w:rPr>
        <w:object w:dxaOrig="260" w:dyaOrig="340">
          <v:shape id="_x0000_i1070" type="#_x0000_t75" style="width:12.75pt;height:17.25pt" o:ole="">
            <v:imagedata r:id="rId94" o:title=""/>
          </v:shape>
          <o:OLEObject Type="Embed" ProgID="Equation.3" ShapeID="_x0000_i1070" DrawAspect="Content" ObjectID="_1575969807" r:id="rId95"/>
        </w:object>
      </w:r>
      <w:r w:rsidRPr="00E972B1">
        <w:rPr>
          <w:rStyle w:val="fontstyle01"/>
          <w:rFonts w:ascii="Times New Roman" w:hAnsi="Times New Roman" w:cs="Times New Roman"/>
          <w:lang w:val="uk-UA"/>
        </w:rPr>
        <w:t xml:space="preserve"> </w:t>
      </w:r>
      <w:r w:rsidRPr="00E972B1">
        <w:rPr>
          <w:rStyle w:val="fontstyle01"/>
          <w:rFonts w:ascii="Times New Roman" w:hAnsi="Times New Roman" w:cs="Times New Roman"/>
        </w:rPr>
        <w:t xml:space="preserve">не </w:t>
      </w:r>
      <w:proofErr w:type="spellStart"/>
      <w:r w:rsidRPr="00E972B1">
        <w:rPr>
          <w:rStyle w:val="fontstyle01"/>
          <w:rFonts w:ascii="Times New Roman" w:hAnsi="Times New Roman" w:cs="Times New Roman"/>
        </w:rPr>
        <w:t>перевищує</w:t>
      </w:r>
      <w:proofErr w:type="spellEnd"/>
      <w:r w:rsidRPr="00E972B1">
        <w:rPr>
          <w:rStyle w:val="fontstyle01"/>
          <w:rFonts w:ascii="Times New Roman" w:hAnsi="Times New Roman" w:cs="Times New Roman"/>
        </w:rPr>
        <w:t xml:space="preserve"> 10%.</w:t>
      </w:r>
    </w:p>
    <w:p w:rsidR="000A6E1E" w:rsidRPr="00E972B1" w:rsidRDefault="000A6E1E" w:rsidP="000A6E1E">
      <w:pPr>
        <w:spacing w:after="0" w:line="360" w:lineRule="auto"/>
        <w:ind w:firstLine="708"/>
        <w:contextualSpacing/>
        <w:jc w:val="both"/>
        <w:rPr>
          <w:rStyle w:val="fontstyle01"/>
          <w:rFonts w:ascii="Times New Roman" w:hAnsi="Times New Roman" w:cs="Times New Roman"/>
        </w:rPr>
      </w:pPr>
      <w:r w:rsidRPr="00E972B1">
        <w:rPr>
          <w:rStyle w:val="fontstyle01"/>
          <w:rFonts w:ascii="Times New Roman" w:hAnsi="Times New Roman" w:cs="Times New Roman"/>
        </w:rPr>
        <w:t xml:space="preserve">3. </w:t>
      </w:r>
      <w:proofErr w:type="spellStart"/>
      <w:r w:rsidRPr="00E972B1">
        <w:rPr>
          <w:rStyle w:val="fontstyle01"/>
          <w:rFonts w:ascii="Times New Roman" w:hAnsi="Times New Roman" w:cs="Times New Roman"/>
        </w:rPr>
        <w:t>Оцінку</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статистичної</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значущості</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рівняння</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регресії</w:t>
      </w:r>
      <w:proofErr w:type="spellEnd"/>
      <w:r w:rsidRPr="00E972B1">
        <w:rPr>
          <w:rStyle w:val="fontstyle01"/>
          <w:rFonts w:ascii="Times New Roman" w:hAnsi="Times New Roman" w:cs="Times New Roman"/>
        </w:rPr>
        <w:t xml:space="preserve"> в </w:t>
      </w:r>
      <w:proofErr w:type="spellStart"/>
      <w:r w:rsidRPr="00E972B1">
        <w:rPr>
          <w:rStyle w:val="fontstyle01"/>
          <w:rFonts w:ascii="Times New Roman" w:hAnsi="Times New Roman" w:cs="Times New Roman"/>
        </w:rPr>
        <w:t>цілому</w:t>
      </w:r>
      <w:proofErr w:type="spellEnd"/>
      <w:r w:rsidRPr="00E972B1">
        <w:rPr>
          <w:rStyle w:val="fontstyle01"/>
          <w:rFonts w:ascii="Times New Roman" w:hAnsi="Times New Roman" w:cs="Times New Roman"/>
          <w:lang w:val="uk-UA"/>
        </w:rPr>
        <w:t xml:space="preserve"> </w:t>
      </w:r>
      <w:proofErr w:type="spellStart"/>
      <w:r w:rsidRPr="00E972B1">
        <w:rPr>
          <w:rStyle w:val="fontstyle01"/>
          <w:rFonts w:ascii="Times New Roman" w:hAnsi="Times New Roman" w:cs="Times New Roman"/>
        </w:rPr>
        <w:t>проведемо</w:t>
      </w:r>
      <w:proofErr w:type="spellEnd"/>
      <w:r w:rsidRPr="00E972B1">
        <w:rPr>
          <w:rStyle w:val="fontstyle01"/>
          <w:rFonts w:ascii="Times New Roman" w:hAnsi="Times New Roman" w:cs="Times New Roman"/>
        </w:rPr>
        <w:t xml:space="preserve"> з </w:t>
      </w:r>
      <w:proofErr w:type="spellStart"/>
      <w:r w:rsidRPr="00E972B1">
        <w:rPr>
          <w:rStyle w:val="fontstyle01"/>
          <w:rFonts w:ascii="Times New Roman" w:hAnsi="Times New Roman" w:cs="Times New Roman"/>
        </w:rPr>
        <w:t>допомогою</w:t>
      </w:r>
      <w:proofErr w:type="spellEnd"/>
      <w:r w:rsidRPr="00E972B1">
        <w:rPr>
          <w:rStyle w:val="fontstyle01"/>
          <w:rFonts w:ascii="Times New Roman" w:hAnsi="Times New Roman" w:cs="Times New Roman"/>
        </w:rPr>
        <w:t xml:space="preserve"> </w:t>
      </w:r>
      <w:r w:rsidRPr="00E972B1">
        <w:rPr>
          <w:rStyle w:val="fontstyle01"/>
          <w:rFonts w:ascii="Times New Roman" w:hAnsi="Times New Roman" w:cs="Times New Roman"/>
          <w:i/>
        </w:rPr>
        <w:t>F</w:t>
      </w:r>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критерію</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Фішера</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Фактичне</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значення</w:t>
      </w:r>
      <w:proofErr w:type="spellEnd"/>
      <w:r w:rsidRPr="00E972B1">
        <w:rPr>
          <w:rStyle w:val="fontstyle01"/>
          <w:rFonts w:ascii="Times New Roman" w:hAnsi="Times New Roman" w:cs="Times New Roman"/>
        </w:rPr>
        <w:t xml:space="preserve"> </w:t>
      </w:r>
      <w:r w:rsidRPr="00E972B1">
        <w:rPr>
          <w:rStyle w:val="fontstyle01"/>
          <w:rFonts w:ascii="Times New Roman" w:hAnsi="Times New Roman" w:cs="Times New Roman"/>
          <w:i/>
        </w:rPr>
        <w:t>F</w:t>
      </w:r>
      <w:r w:rsidRPr="00E972B1">
        <w:rPr>
          <w:rStyle w:val="fontstyle01"/>
          <w:rFonts w:ascii="Times New Roman" w:hAnsi="Times New Roman" w:cs="Times New Roman"/>
        </w:rPr>
        <w:t xml:space="preserve"> -</w:t>
      </w:r>
      <w:r w:rsidRPr="00E972B1">
        <w:rPr>
          <w:rStyle w:val="fontstyle01"/>
          <w:rFonts w:ascii="Times New Roman" w:hAnsi="Times New Roman" w:cs="Times New Roman"/>
          <w:lang w:val="uk-UA"/>
        </w:rPr>
        <w:t xml:space="preserve"> </w:t>
      </w:r>
      <w:proofErr w:type="spellStart"/>
      <w:r w:rsidRPr="00E972B1">
        <w:rPr>
          <w:rStyle w:val="fontstyle01"/>
          <w:rFonts w:ascii="Times New Roman" w:hAnsi="Times New Roman" w:cs="Times New Roman"/>
        </w:rPr>
        <w:t>критерію</w:t>
      </w:r>
      <w:proofErr w:type="spellEnd"/>
      <w:r w:rsidRPr="00E972B1">
        <w:rPr>
          <w:rStyle w:val="fontstyle01"/>
          <w:rFonts w:ascii="Times New Roman" w:hAnsi="Times New Roman" w:cs="Times New Roman"/>
        </w:rPr>
        <w:t xml:space="preserve"> за формулою складе</w:t>
      </w:r>
    </w:p>
    <w:p w:rsidR="000A6E1E" w:rsidRPr="00E972B1" w:rsidRDefault="000A6E1E" w:rsidP="000A6E1E">
      <w:pPr>
        <w:spacing w:after="0" w:line="360" w:lineRule="auto"/>
        <w:contextualSpacing/>
        <w:jc w:val="both"/>
        <w:rPr>
          <w:rStyle w:val="fontstyle01"/>
          <w:rFonts w:ascii="Times New Roman" w:hAnsi="Times New Roman" w:cs="Times New Roman"/>
        </w:rPr>
      </w:pPr>
    </w:p>
    <w:p w:rsidR="000A6E1E" w:rsidRPr="00E972B1" w:rsidRDefault="000A6E1E" w:rsidP="000A6E1E">
      <w:pPr>
        <w:spacing w:after="0" w:line="360" w:lineRule="auto"/>
        <w:contextualSpacing/>
        <w:jc w:val="center"/>
        <w:rPr>
          <w:rStyle w:val="fontstyle01"/>
          <w:rFonts w:ascii="Times New Roman" w:hAnsi="Times New Roman" w:cs="Times New Roman"/>
          <w:lang w:val="uk-UA"/>
        </w:rPr>
      </w:pPr>
      <w:r w:rsidRPr="00E972B1">
        <w:rPr>
          <w:rStyle w:val="fontstyle01"/>
          <w:rFonts w:ascii="Times New Roman" w:hAnsi="Times New Roman" w:cs="Times New Roman"/>
        </w:rPr>
        <w:object w:dxaOrig="4959" w:dyaOrig="859">
          <v:shape id="_x0000_i1071" type="#_x0000_t75" style="width:248.25pt;height:42.75pt" o:ole="">
            <v:imagedata r:id="rId96" o:title=""/>
          </v:shape>
          <o:OLEObject Type="Embed" ProgID="Equation.3" ShapeID="_x0000_i1071" DrawAspect="Content" ObjectID="_1575969808" r:id="rId97"/>
        </w:object>
      </w:r>
      <w:r>
        <w:rPr>
          <w:rStyle w:val="fontstyle01"/>
          <w:rFonts w:ascii="Times New Roman" w:hAnsi="Times New Roman" w:cs="Times New Roman"/>
          <w:lang w:val="uk-UA"/>
        </w:rPr>
        <w:t>.</w:t>
      </w:r>
    </w:p>
    <w:p w:rsidR="000A6E1E" w:rsidRPr="00E972B1" w:rsidRDefault="000A6E1E" w:rsidP="000A6E1E">
      <w:pPr>
        <w:spacing w:after="0" w:line="360" w:lineRule="auto"/>
        <w:contextualSpacing/>
        <w:jc w:val="center"/>
        <w:rPr>
          <w:rStyle w:val="fontstyle01"/>
          <w:rFonts w:ascii="Times New Roman" w:hAnsi="Times New Roman" w:cs="Times New Roman"/>
        </w:rPr>
      </w:pPr>
    </w:p>
    <w:p w:rsidR="000A6E1E" w:rsidRPr="00E972B1" w:rsidRDefault="000A6E1E" w:rsidP="000A6E1E">
      <w:pPr>
        <w:spacing w:after="0" w:line="360" w:lineRule="auto"/>
        <w:ind w:firstLine="708"/>
        <w:contextualSpacing/>
        <w:jc w:val="both"/>
        <w:rPr>
          <w:rStyle w:val="fontstyle01"/>
          <w:rFonts w:ascii="Times New Roman" w:hAnsi="Times New Roman" w:cs="Times New Roman"/>
        </w:rPr>
      </w:pPr>
      <w:proofErr w:type="spellStart"/>
      <w:r w:rsidRPr="00E972B1">
        <w:rPr>
          <w:rStyle w:val="fontstyle01"/>
          <w:rFonts w:ascii="Times New Roman" w:hAnsi="Times New Roman" w:cs="Times New Roman"/>
        </w:rPr>
        <w:t>Табличне</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значення</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критерію</w:t>
      </w:r>
      <w:proofErr w:type="spellEnd"/>
      <w:r w:rsidRPr="00E972B1">
        <w:rPr>
          <w:rStyle w:val="fontstyle01"/>
          <w:rFonts w:ascii="Times New Roman" w:hAnsi="Times New Roman" w:cs="Times New Roman"/>
        </w:rPr>
        <w:t xml:space="preserve"> при </w:t>
      </w:r>
      <w:proofErr w:type="spellStart"/>
      <w:r w:rsidRPr="00E972B1">
        <w:rPr>
          <w:rStyle w:val="fontstyle01"/>
          <w:rFonts w:ascii="Times New Roman" w:hAnsi="Times New Roman" w:cs="Times New Roman"/>
        </w:rPr>
        <w:t>п'ятивідсотковому</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рівні</w:t>
      </w:r>
      <w:proofErr w:type="spellEnd"/>
      <w:r w:rsidRPr="00E972B1">
        <w:rPr>
          <w:rStyle w:val="fontstyle01"/>
          <w:rFonts w:ascii="Times New Roman" w:hAnsi="Times New Roman" w:cs="Times New Roman"/>
          <w:lang w:val="uk-UA"/>
        </w:rPr>
        <w:t xml:space="preserve"> </w:t>
      </w:r>
      <w:proofErr w:type="spellStart"/>
      <w:r w:rsidRPr="00E972B1">
        <w:rPr>
          <w:rStyle w:val="fontstyle01"/>
          <w:rFonts w:ascii="Times New Roman" w:hAnsi="Times New Roman" w:cs="Times New Roman"/>
        </w:rPr>
        <w:t>значущості</w:t>
      </w:r>
      <w:proofErr w:type="spellEnd"/>
      <w:r w:rsidRPr="00E972B1">
        <w:rPr>
          <w:rStyle w:val="fontstyle01"/>
          <w:rFonts w:ascii="Times New Roman" w:hAnsi="Times New Roman" w:cs="Times New Roman"/>
        </w:rPr>
        <w:t xml:space="preserve"> і ступенях </w:t>
      </w:r>
      <w:proofErr w:type="spellStart"/>
      <w:r w:rsidRPr="00E972B1">
        <w:rPr>
          <w:rStyle w:val="fontstyle01"/>
          <w:rFonts w:ascii="Times New Roman" w:hAnsi="Times New Roman" w:cs="Times New Roman"/>
        </w:rPr>
        <w:t>свободи</w:t>
      </w:r>
      <w:proofErr w:type="spellEnd"/>
      <w:r w:rsidRPr="00E972B1">
        <w:rPr>
          <w:rStyle w:val="fontstyle01"/>
          <w:rFonts w:ascii="Times New Roman" w:hAnsi="Times New Roman" w:cs="Times New Roman"/>
        </w:rPr>
        <w:t xml:space="preserve"> </w:t>
      </w:r>
      <w:r w:rsidRPr="00E972B1">
        <w:rPr>
          <w:rFonts w:ascii="Times New Roman" w:hAnsi="Times New Roman" w:cs="Times New Roman"/>
          <w:position w:val="-12"/>
          <w:sz w:val="28"/>
          <w:szCs w:val="28"/>
        </w:rPr>
        <w:object w:dxaOrig="660" w:dyaOrig="380">
          <v:shape id="_x0000_i1072" type="#_x0000_t75" style="width:33pt;height:18.75pt" o:ole="">
            <v:imagedata r:id="rId98" o:title=""/>
          </v:shape>
          <o:OLEObject Type="Embed" ProgID="Equation.3" ShapeID="_x0000_i1072" DrawAspect="Content" ObjectID="_1575969809" r:id="rId99"/>
        </w:object>
      </w:r>
      <w:r w:rsidRPr="00E972B1">
        <w:rPr>
          <w:rFonts w:ascii="Times New Roman" w:hAnsi="Times New Roman" w:cs="Times New Roman"/>
          <w:sz w:val="28"/>
          <w:szCs w:val="28"/>
          <w:lang w:val="uk-UA"/>
        </w:rPr>
        <w:t xml:space="preserve"> і</w:t>
      </w:r>
      <w:r w:rsidRPr="00E972B1">
        <w:rPr>
          <w:rStyle w:val="fontstyle01"/>
          <w:rFonts w:ascii="Times New Roman" w:hAnsi="Times New Roman" w:cs="Times New Roman"/>
        </w:rPr>
        <w:t xml:space="preserve"> </w:t>
      </w:r>
      <w:r w:rsidRPr="00E972B1">
        <w:rPr>
          <w:rFonts w:ascii="Times New Roman" w:hAnsi="Times New Roman" w:cs="Times New Roman"/>
          <w:position w:val="-12"/>
          <w:sz w:val="28"/>
          <w:szCs w:val="28"/>
        </w:rPr>
        <w:object w:dxaOrig="1780" w:dyaOrig="380">
          <v:shape id="_x0000_i1073" type="#_x0000_t75" style="width:89.25pt;height:18.75pt" o:ole="">
            <v:imagedata r:id="rId100" o:title=""/>
          </v:shape>
          <o:OLEObject Type="Embed" ProgID="Equation.3" ShapeID="_x0000_i1073" DrawAspect="Content" ObjectID="_1575969810" r:id="rId101"/>
        </w:object>
      </w:r>
      <w:r w:rsidRPr="00E972B1">
        <w:rPr>
          <w:rStyle w:val="fontstyle01"/>
          <w:rFonts w:ascii="Times New Roman" w:hAnsi="Times New Roman" w:cs="Times New Roman"/>
        </w:rPr>
        <w:t xml:space="preserve">становить </w:t>
      </w:r>
      <w:r w:rsidRPr="00E972B1">
        <w:rPr>
          <w:rFonts w:ascii="Times New Roman" w:hAnsi="Times New Roman" w:cs="Times New Roman"/>
          <w:position w:val="-12"/>
          <w:sz w:val="28"/>
          <w:szCs w:val="28"/>
        </w:rPr>
        <w:object w:dxaOrig="1340" w:dyaOrig="380">
          <v:shape id="_x0000_i1074" type="#_x0000_t75" style="width:66.75pt;height:18.75pt" o:ole="">
            <v:imagedata r:id="rId102" o:title=""/>
          </v:shape>
          <o:OLEObject Type="Embed" ProgID="Equation.3" ShapeID="_x0000_i1074" DrawAspect="Content" ObjectID="_1575969811" r:id="rId103"/>
        </w:object>
      </w:r>
      <w:r w:rsidRPr="00E972B1">
        <w:rPr>
          <w:rStyle w:val="fontstyle01"/>
          <w:rFonts w:ascii="Times New Roman" w:hAnsi="Times New Roman" w:cs="Times New Roman"/>
        </w:rPr>
        <w:t xml:space="preserve">. Так як </w:t>
      </w:r>
      <w:r w:rsidRPr="00E972B1">
        <w:rPr>
          <w:rStyle w:val="fontstyle01"/>
          <w:rFonts w:ascii="Times New Roman" w:hAnsi="Times New Roman" w:cs="Times New Roman"/>
        </w:rPr>
        <w:object w:dxaOrig="3000" w:dyaOrig="420">
          <v:shape id="_x0000_i1075" type="#_x0000_t75" style="width:150pt;height:21pt" o:ole="">
            <v:imagedata r:id="rId104" o:title=""/>
          </v:shape>
          <o:OLEObject Type="Embed" ProgID="Equation.3" ShapeID="_x0000_i1075" DrawAspect="Content" ObjectID="_1575969812" r:id="rId105"/>
        </w:object>
      </w:r>
      <w:r w:rsidRPr="00E972B1">
        <w:rPr>
          <w:rStyle w:val="fontstyle01"/>
          <w:rFonts w:ascii="Times New Roman" w:hAnsi="Times New Roman" w:cs="Times New Roman"/>
        </w:rPr>
        <w:t xml:space="preserve">, то </w:t>
      </w:r>
      <w:proofErr w:type="spellStart"/>
      <w:r w:rsidRPr="00E972B1">
        <w:rPr>
          <w:rStyle w:val="fontstyle01"/>
          <w:rFonts w:ascii="Times New Roman" w:hAnsi="Times New Roman" w:cs="Times New Roman"/>
        </w:rPr>
        <w:t>рівняння</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регресії</w:t>
      </w:r>
      <w:proofErr w:type="spellEnd"/>
      <w:r w:rsidRPr="00E972B1">
        <w:rPr>
          <w:rStyle w:val="fontstyle01"/>
          <w:rFonts w:ascii="Times New Roman" w:hAnsi="Times New Roman" w:cs="Times New Roman"/>
          <w:lang w:val="uk-UA"/>
        </w:rPr>
        <w:t xml:space="preserve"> </w:t>
      </w:r>
      <w:proofErr w:type="spellStart"/>
      <w:r w:rsidRPr="00E972B1">
        <w:rPr>
          <w:rStyle w:val="fontstyle01"/>
          <w:rFonts w:ascii="Times New Roman" w:hAnsi="Times New Roman" w:cs="Times New Roman"/>
        </w:rPr>
        <w:t>визнається</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статистично</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значущим</w:t>
      </w:r>
      <w:proofErr w:type="spellEnd"/>
      <w:r w:rsidRPr="00E972B1">
        <w:rPr>
          <w:rStyle w:val="fontstyle01"/>
          <w:rFonts w:ascii="Times New Roman" w:hAnsi="Times New Roman" w:cs="Times New Roman"/>
        </w:rPr>
        <w:t>.</w:t>
      </w:r>
    </w:p>
    <w:p w:rsidR="000A6E1E" w:rsidRPr="00E972B1" w:rsidRDefault="000A6E1E" w:rsidP="000A6E1E">
      <w:pPr>
        <w:spacing w:after="0" w:line="360" w:lineRule="auto"/>
        <w:ind w:firstLine="708"/>
        <w:contextualSpacing/>
        <w:jc w:val="both"/>
        <w:rPr>
          <w:rStyle w:val="fontstyle01"/>
          <w:rFonts w:ascii="Times New Roman" w:hAnsi="Times New Roman" w:cs="Times New Roman"/>
        </w:rPr>
      </w:pPr>
      <w:proofErr w:type="spellStart"/>
      <w:r w:rsidRPr="00E972B1">
        <w:rPr>
          <w:rStyle w:val="fontstyle01"/>
          <w:rFonts w:ascii="Times New Roman" w:hAnsi="Times New Roman" w:cs="Times New Roman"/>
        </w:rPr>
        <w:t>Оцінку</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статистичної</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значущості</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параметрів</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регресії</w:t>
      </w:r>
      <w:proofErr w:type="spellEnd"/>
      <w:r w:rsidRPr="00E972B1">
        <w:rPr>
          <w:rStyle w:val="fontstyle01"/>
          <w:rFonts w:ascii="Times New Roman" w:hAnsi="Times New Roman" w:cs="Times New Roman"/>
        </w:rPr>
        <w:t xml:space="preserve"> і</w:t>
      </w:r>
      <w:r w:rsidRPr="00E972B1">
        <w:rPr>
          <w:rStyle w:val="fontstyle01"/>
          <w:rFonts w:ascii="Times New Roman" w:hAnsi="Times New Roman" w:cs="Times New Roman"/>
          <w:lang w:val="uk-UA"/>
        </w:rPr>
        <w:t xml:space="preserve"> </w:t>
      </w:r>
      <w:proofErr w:type="spellStart"/>
      <w:r w:rsidRPr="00E972B1">
        <w:rPr>
          <w:rStyle w:val="fontstyle01"/>
          <w:rFonts w:ascii="Times New Roman" w:hAnsi="Times New Roman" w:cs="Times New Roman"/>
        </w:rPr>
        <w:t>кореляції</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здійснимо</w:t>
      </w:r>
      <w:proofErr w:type="spellEnd"/>
      <w:r w:rsidRPr="00E972B1">
        <w:rPr>
          <w:rStyle w:val="fontstyle01"/>
          <w:rFonts w:ascii="Times New Roman" w:hAnsi="Times New Roman" w:cs="Times New Roman"/>
        </w:rPr>
        <w:t xml:space="preserve"> за </w:t>
      </w:r>
      <w:proofErr w:type="spellStart"/>
      <w:r w:rsidRPr="00E972B1">
        <w:rPr>
          <w:rStyle w:val="fontstyle01"/>
          <w:rFonts w:ascii="Times New Roman" w:hAnsi="Times New Roman" w:cs="Times New Roman"/>
        </w:rPr>
        <w:t>допомогою</w:t>
      </w:r>
      <w:proofErr w:type="spellEnd"/>
      <w:r w:rsidRPr="00E972B1">
        <w:rPr>
          <w:rStyle w:val="fontstyle01"/>
          <w:rFonts w:ascii="Times New Roman" w:hAnsi="Times New Roman" w:cs="Times New Roman"/>
        </w:rPr>
        <w:t xml:space="preserve"> t -статистики Стьюдента і шляхом </w:t>
      </w:r>
      <w:proofErr w:type="spellStart"/>
      <w:r w:rsidRPr="00E972B1">
        <w:rPr>
          <w:rStyle w:val="fontstyle01"/>
          <w:rFonts w:ascii="Times New Roman" w:hAnsi="Times New Roman" w:cs="Times New Roman"/>
        </w:rPr>
        <w:t>розрахунку</w:t>
      </w:r>
      <w:proofErr w:type="spellEnd"/>
      <w:r w:rsidRPr="00E972B1">
        <w:rPr>
          <w:rStyle w:val="fontstyle01"/>
          <w:rFonts w:ascii="Times New Roman" w:hAnsi="Times New Roman" w:cs="Times New Roman"/>
          <w:lang w:val="uk-UA"/>
        </w:rPr>
        <w:t xml:space="preserve"> </w:t>
      </w:r>
      <w:proofErr w:type="spellStart"/>
      <w:r w:rsidRPr="00E972B1">
        <w:rPr>
          <w:rStyle w:val="fontstyle01"/>
          <w:rFonts w:ascii="Times New Roman" w:hAnsi="Times New Roman" w:cs="Times New Roman"/>
        </w:rPr>
        <w:t>довірчого</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інтервалу</w:t>
      </w:r>
      <w:proofErr w:type="spellEnd"/>
      <w:r w:rsidRPr="00E972B1">
        <w:rPr>
          <w:rStyle w:val="fontstyle01"/>
          <w:rFonts w:ascii="Times New Roman" w:hAnsi="Times New Roman" w:cs="Times New Roman"/>
        </w:rPr>
        <w:t xml:space="preserve"> кожного з </w:t>
      </w:r>
      <w:proofErr w:type="spellStart"/>
      <w:r w:rsidRPr="00E972B1">
        <w:rPr>
          <w:rStyle w:val="fontstyle01"/>
          <w:rFonts w:ascii="Times New Roman" w:hAnsi="Times New Roman" w:cs="Times New Roman"/>
        </w:rPr>
        <w:t>параметрів</w:t>
      </w:r>
      <w:proofErr w:type="spellEnd"/>
      <w:r w:rsidRPr="00E972B1">
        <w:rPr>
          <w:rStyle w:val="fontstyle01"/>
          <w:rFonts w:ascii="Times New Roman" w:hAnsi="Times New Roman" w:cs="Times New Roman"/>
        </w:rPr>
        <w:t>.</w:t>
      </w:r>
    </w:p>
    <w:p w:rsidR="000A6E1E" w:rsidRPr="00E972B1" w:rsidRDefault="000A6E1E" w:rsidP="000A6E1E">
      <w:pPr>
        <w:spacing w:after="0" w:line="360" w:lineRule="auto"/>
        <w:ind w:firstLine="708"/>
        <w:contextualSpacing/>
        <w:jc w:val="both"/>
        <w:rPr>
          <w:rStyle w:val="fontstyle01"/>
          <w:rFonts w:ascii="Times New Roman" w:hAnsi="Times New Roman" w:cs="Times New Roman"/>
          <w:lang w:val="uk-UA"/>
        </w:rPr>
      </w:pPr>
      <w:proofErr w:type="spellStart"/>
      <w:r w:rsidRPr="00E972B1">
        <w:rPr>
          <w:rStyle w:val="fontstyle01"/>
          <w:rFonts w:ascii="Times New Roman" w:hAnsi="Times New Roman" w:cs="Times New Roman"/>
        </w:rPr>
        <w:t>Табличне</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значення</w:t>
      </w:r>
      <w:proofErr w:type="spellEnd"/>
      <w:r w:rsidRPr="00E972B1">
        <w:rPr>
          <w:rStyle w:val="fontstyle01"/>
          <w:rFonts w:ascii="Times New Roman" w:hAnsi="Times New Roman" w:cs="Times New Roman"/>
        </w:rPr>
        <w:t xml:space="preserve"> t -</w:t>
      </w:r>
      <w:proofErr w:type="spellStart"/>
      <w:r w:rsidRPr="00E972B1">
        <w:rPr>
          <w:rStyle w:val="fontstyle01"/>
          <w:rFonts w:ascii="Times New Roman" w:hAnsi="Times New Roman" w:cs="Times New Roman"/>
        </w:rPr>
        <w:t>критерію</w:t>
      </w:r>
      <w:proofErr w:type="spellEnd"/>
      <w:r w:rsidRPr="00E972B1">
        <w:rPr>
          <w:rStyle w:val="fontstyle01"/>
          <w:rFonts w:ascii="Times New Roman" w:hAnsi="Times New Roman" w:cs="Times New Roman"/>
        </w:rPr>
        <w:t xml:space="preserve"> для </w:t>
      </w:r>
      <w:proofErr w:type="spellStart"/>
      <w:r w:rsidRPr="00E972B1">
        <w:rPr>
          <w:rStyle w:val="fontstyle01"/>
          <w:rFonts w:ascii="Times New Roman" w:hAnsi="Times New Roman" w:cs="Times New Roman"/>
        </w:rPr>
        <w:t>ступенів</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свободи</w:t>
      </w:r>
      <w:proofErr w:type="spellEnd"/>
      <w:r w:rsidRPr="00E972B1">
        <w:rPr>
          <w:rStyle w:val="fontstyle01"/>
          <w:rFonts w:ascii="Times New Roman" w:hAnsi="Times New Roman" w:cs="Times New Roman"/>
          <w:lang w:val="uk-UA"/>
        </w:rPr>
        <w:t xml:space="preserve"> </w:t>
      </w:r>
      <w:r w:rsidRPr="00E972B1">
        <w:rPr>
          <w:rFonts w:ascii="Times New Roman" w:hAnsi="Times New Roman" w:cs="Times New Roman"/>
          <w:position w:val="-12"/>
          <w:sz w:val="28"/>
          <w:szCs w:val="28"/>
        </w:rPr>
        <w:object w:dxaOrig="2640" w:dyaOrig="360">
          <v:shape id="_x0000_i1076" type="#_x0000_t75" style="width:132pt;height:18pt" o:ole="">
            <v:imagedata r:id="rId106" o:title=""/>
          </v:shape>
          <o:OLEObject Type="Embed" ProgID="Equation.3" ShapeID="_x0000_i1076" DrawAspect="Content" ObjectID="_1575969813" r:id="rId107"/>
        </w:object>
      </w:r>
      <w:r w:rsidRPr="00E972B1">
        <w:rPr>
          <w:rStyle w:val="fontstyle01"/>
          <w:rFonts w:ascii="Times New Roman" w:hAnsi="Times New Roman" w:cs="Times New Roman"/>
        </w:rPr>
        <w:t xml:space="preserve"> і </w:t>
      </w:r>
      <w:proofErr w:type="spellStart"/>
      <w:r w:rsidRPr="00E972B1">
        <w:rPr>
          <w:rStyle w:val="fontstyle01"/>
          <w:rFonts w:ascii="Times New Roman" w:hAnsi="Times New Roman" w:cs="Times New Roman"/>
        </w:rPr>
        <w:t>рівня</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значущості</w:t>
      </w:r>
      <w:proofErr w:type="spellEnd"/>
      <w:r w:rsidRPr="00E972B1">
        <w:rPr>
          <w:rStyle w:val="fontstyle01"/>
          <w:rFonts w:ascii="Times New Roman" w:hAnsi="Times New Roman" w:cs="Times New Roman"/>
          <w:lang w:val="uk-UA"/>
        </w:rPr>
        <w:t xml:space="preserve"> </w:t>
      </w:r>
      <w:r w:rsidRPr="00E972B1">
        <w:rPr>
          <w:rFonts w:ascii="Times New Roman" w:hAnsi="Times New Roman" w:cs="Times New Roman"/>
          <w:position w:val="-10"/>
          <w:sz w:val="28"/>
          <w:szCs w:val="28"/>
        </w:rPr>
        <w:object w:dxaOrig="999" w:dyaOrig="340">
          <v:shape id="_x0000_i1077" type="#_x0000_t75" style="width:50.25pt;height:17.25pt" o:ole="">
            <v:imagedata r:id="rId108" o:title=""/>
          </v:shape>
          <o:OLEObject Type="Embed" ProgID="Equation.3" ShapeID="_x0000_i1077" DrawAspect="Content" ObjectID="_1575969814" r:id="rId109"/>
        </w:object>
      </w:r>
      <w:r w:rsidRPr="00E972B1">
        <w:rPr>
          <w:rStyle w:val="fontstyle01"/>
          <w:rFonts w:ascii="Times New Roman" w:hAnsi="Times New Roman" w:cs="Times New Roman"/>
        </w:rPr>
        <w:t xml:space="preserve"> складе </w:t>
      </w:r>
      <w:r w:rsidRPr="00E972B1">
        <w:rPr>
          <w:rFonts w:ascii="Times New Roman" w:hAnsi="Times New Roman" w:cs="Times New Roman"/>
          <w:position w:val="-12"/>
          <w:sz w:val="28"/>
          <w:szCs w:val="28"/>
        </w:rPr>
        <w:object w:dxaOrig="1240" w:dyaOrig="380">
          <v:shape id="_x0000_i1078" type="#_x0000_t75" style="width:62.25pt;height:18.75pt" o:ole="">
            <v:imagedata r:id="rId110" o:title=""/>
          </v:shape>
          <o:OLEObject Type="Embed" ProgID="Equation.3" ShapeID="_x0000_i1078" DrawAspect="Content" ObjectID="_1575969815" r:id="rId111"/>
        </w:object>
      </w:r>
      <w:r w:rsidRPr="00E972B1">
        <w:rPr>
          <w:rFonts w:ascii="Times New Roman" w:hAnsi="Times New Roman" w:cs="Times New Roman"/>
          <w:sz w:val="28"/>
          <w:szCs w:val="28"/>
          <w:lang w:val="uk-UA"/>
        </w:rPr>
        <w:t>.</w:t>
      </w:r>
    </w:p>
    <w:p w:rsidR="000A6E1E" w:rsidRPr="00E972B1" w:rsidRDefault="000A6E1E" w:rsidP="000A6E1E">
      <w:pPr>
        <w:spacing w:after="0" w:line="360" w:lineRule="auto"/>
        <w:contextualSpacing/>
        <w:jc w:val="both"/>
        <w:rPr>
          <w:rFonts w:ascii="Times New Roman" w:hAnsi="Times New Roman" w:cs="Times New Roman"/>
          <w:sz w:val="28"/>
          <w:szCs w:val="28"/>
          <w:lang w:val="uk-UA"/>
        </w:rPr>
      </w:pPr>
      <w:proofErr w:type="spellStart"/>
      <w:r w:rsidRPr="00E972B1">
        <w:rPr>
          <w:rStyle w:val="fontstyle01"/>
          <w:rFonts w:ascii="Times New Roman" w:hAnsi="Times New Roman" w:cs="Times New Roman"/>
        </w:rPr>
        <w:t>Визначимо</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стандартні</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помилки</w:t>
      </w:r>
      <w:proofErr w:type="spellEnd"/>
      <w:r w:rsidRPr="00E972B1">
        <w:rPr>
          <w:rStyle w:val="fontstyle01"/>
          <w:rFonts w:ascii="Times New Roman" w:hAnsi="Times New Roman" w:cs="Times New Roman"/>
        </w:rPr>
        <w:t xml:space="preserve"> </w:t>
      </w:r>
      <w:r w:rsidRPr="00E972B1">
        <w:rPr>
          <w:rFonts w:ascii="Times New Roman" w:hAnsi="Times New Roman" w:cs="Times New Roman"/>
          <w:position w:val="-12"/>
          <w:sz w:val="28"/>
          <w:szCs w:val="28"/>
        </w:rPr>
        <w:object w:dxaOrig="360" w:dyaOrig="380">
          <v:shape id="_x0000_i1079" type="#_x0000_t75" style="width:18pt;height:18.75pt" o:ole="">
            <v:imagedata r:id="rId112" o:title=""/>
          </v:shape>
          <o:OLEObject Type="Embed" ProgID="Equation.3" ShapeID="_x0000_i1079" DrawAspect="Content" ObjectID="_1575969816" r:id="rId113"/>
        </w:object>
      </w:r>
      <w:r w:rsidRPr="00E972B1">
        <w:rPr>
          <w:rFonts w:ascii="Times New Roman" w:hAnsi="Times New Roman" w:cs="Times New Roman"/>
          <w:sz w:val="28"/>
          <w:szCs w:val="28"/>
          <w:lang w:val="uk-UA"/>
        </w:rPr>
        <w:t xml:space="preserve">, </w:t>
      </w:r>
      <w:r w:rsidRPr="00E972B1">
        <w:rPr>
          <w:rFonts w:ascii="Times New Roman" w:hAnsi="Times New Roman" w:cs="Times New Roman"/>
          <w:position w:val="-12"/>
          <w:sz w:val="28"/>
          <w:szCs w:val="28"/>
        </w:rPr>
        <w:object w:dxaOrig="360" w:dyaOrig="380">
          <v:shape id="_x0000_i1080" type="#_x0000_t75" style="width:18pt;height:18.75pt" o:ole="">
            <v:imagedata r:id="rId114" o:title=""/>
          </v:shape>
          <o:OLEObject Type="Embed" ProgID="Equation.3" ShapeID="_x0000_i1080" DrawAspect="Content" ObjectID="_1575969817" r:id="rId115"/>
        </w:object>
      </w:r>
      <w:r w:rsidRPr="00E972B1">
        <w:rPr>
          <w:rFonts w:ascii="Times New Roman" w:hAnsi="Times New Roman" w:cs="Times New Roman"/>
          <w:sz w:val="28"/>
          <w:szCs w:val="28"/>
          <w:lang w:val="uk-UA"/>
        </w:rPr>
        <w:t xml:space="preserve">,  </w:t>
      </w:r>
      <w:r w:rsidRPr="00E972B1">
        <w:rPr>
          <w:rFonts w:ascii="Times New Roman" w:hAnsi="Times New Roman" w:cs="Times New Roman"/>
          <w:position w:val="-18"/>
          <w:sz w:val="28"/>
          <w:szCs w:val="28"/>
        </w:rPr>
        <w:object w:dxaOrig="440" w:dyaOrig="440">
          <v:shape id="_x0000_i1081" type="#_x0000_t75" style="width:21.75pt;height:21.75pt" o:ole="">
            <v:imagedata r:id="rId116" o:title=""/>
          </v:shape>
          <o:OLEObject Type="Embed" ProgID="Equation.3" ShapeID="_x0000_i1081" DrawAspect="Content" ObjectID="_1575969818" r:id="rId117"/>
        </w:object>
      </w:r>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залишкова</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дисперсія</w:t>
      </w:r>
      <w:proofErr w:type="spellEnd"/>
      <w:r w:rsidRPr="00E972B1">
        <w:rPr>
          <w:rStyle w:val="fontstyle01"/>
          <w:rFonts w:ascii="Times New Roman" w:hAnsi="Times New Roman" w:cs="Times New Roman"/>
          <w:lang w:val="uk-UA"/>
        </w:rPr>
        <w:t xml:space="preserve"> </w:t>
      </w:r>
      <w:r w:rsidRPr="00E972B1">
        <w:rPr>
          <w:rStyle w:val="fontstyle01"/>
          <w:rFonts w:ascii="Times New Roman" w:hAnsi="Times New Roman" w:cs="Times New Roman"/>
        </w:rPr>
        <w:t xml:space="preserve">на одну </w:t>
      </w:r>
      <w:proofErr w:type="spellStart"/>
      <w:r w:rsidRPr="00E972B1">
        <w:rPr>
          <w:rStyle w:val="fontstyle01"/>
          <w:rFonts w:ascii="Times New Roman" w:hAnsi="Times New Roman" w:cs="Times New Roman"/>
        </w:rPr>
        <w:t>ступінь</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свободи</w:t>
      </w:r>
      <w:proofErr w:type="spellEnd"/>
      <w:r w:rsidRPr="00E972B1">
        <w:rPr>
          <w:rStyle w:val="fontstyle01"/>
          <w:rFonts w:ascii="Times New Roman" w:hAnsi="Times New Roman" w:cs="Times New Roman"/>
          <w:lang w:val="uk-UA"/>
        </w:rPr>
        <w:t xml:space="preserve"> </w:t>
      </w:r>
      <w:r w:rsidRPr="00E972B1">
        <w:rPr>
          <w:rFonts w:ascii="Times New Roman" w:hAnsi="Times New Roman" w:cs="Times New Roman"/>
          <w:position w:val="-28"/>
          <w:sz w:val="28"/>
          <w:szCs w:val="28"/>
        </w:rPr>
        <w:object w:dxaOrig="4260" w:dyaOrig="780">
          <v:shape id="_x0000_i1082" type="#_x0000_t75" style="width:213pt;height:39pt" o:ole="">
            <v:imagedata r:id="rId118" o:title=""/>
          </v:shape>
          <o:OLEObject Type="Embed" ProgID="Equation.3" ShapeID="_x0000_i1082" DrawAspect="Content" ObjectID="_1575969819" r:id="rId119"/>
        </w:object>
      </w:r>
      <w:r w:rsidRPr="00E972B1">
        <w:rPr>
          <w:rFonts w:ascii="Times New Roman" w:hAnsi="Times New Roman" w:cs="Times New Roman"/>
          <w:sz w:val="28"/>
          <w:szCs w:val="28"/>
          <w:lang w:val="uk-UA"/>
        </w:rPr>
        <w:t>)</w:t>
      </w:r>
      <w:r>
        <w:rPr>
          <w:rFonts w:ascii="Times New Roman" w:hAnsi="Times New Roman" w:cs="Times New Roman"/>
          <w:sz w:val="28"/>
          <w:szCs w:val="28"/>
          <w:lang w:val="uk-UA"/>
        </w:rPr>
        <w:t>:</w:t>
      </w:r>
    </w:p>
    <w:p w:rsidR="000A6E1E" w:rsidRPr="00E972B1" w:rsidRDefault="000A6E1E" w:rsidP="000A6E1E">
      <w:pPr>
        <w:spacing w:after="0" w:line="360" w:lineRule="auto"/>
        <w:contextualSpacing/>
        <w:jc w:val="both"/>
        <w:rPr>
          <w:rStyle w:val="fontstyle01"/>
          <w:rFonts w:ascii="Times New Roman" w:hAnsi="Times New Roman" w:cs="Times New Roman"/>
          <w:color w:val="auto"/>
          <w:lang w:val="uk-UA"/>
        </w:rPr>
      </w:pPr>
    </w:p>
    <w:p w:rsidR="000A6E1E" w:rsidRPr="00E972B1" w:rsidRDefault="000A6E1E" w:rsidP="000A6E1E">
      <w:pPr>
        <w:spacing w:after="0" w:line="360" w:lineRule="auto"/>
        <w:contextualSpacing/>
        <w:jc w:val="center"/>
        <w:rPr>
          <w:rStyle w:val="fontstyle01"/>
          <w:rFonts w:ascii="Times New Roman" w:hAnsi="Times New Roman" w:cs="Times New Roman"/>
          <w:lang w:val="uk-UA"/>
        </w:rPr>
      </w:pPr>
      <w:r w:rsidRPr="00E972B1">
        <w:rPr>
          <w:rFonts w:ascii="Times New Roman" w:hAnsi="Times New Roman" w:cs="Times New Roman"/>
          <w:position w:val="-36"/>
          <w:sz w:val="28"/>
          <w:szCs w:val="28"/>
        </w:rPr>
        <w:object w:dxaOrig="5520" w:dyaOrig="880">
          <v:shape id="_x0000_i1083" type="#_x0000_t75" style="width:276pt;height:44.25pt" o:ole="">
            <v:imagedata r:id="rId120" o:title=""/>
          </v:shape>
          <o:OLEObject Type="Embed" ProgID="Equation.3" ShapeID="_x0000_i1083" DrawAspect="Content" ObjectID="_1575969820" r:id="rId121"/>
        </w:object>
      </w:r>
      <w:r w:rsidRPr="00E972B1">
        <w:rPr>
          <w:rFonts w:ascii="Times New Roman" w:hAnsi="Times New Roman" w:cs="Times New Roman"/>
          <w:sz w:val="28"/>
          <w:szCs w:val="28"/>
          <w:lang w:val="uk-UA"/>
        </w:rPr>
        <w:t>;</w:t>
      </w:r>
    </w:p>
    <w:p w:rsidR="000A6E1E" w:rsidRPr="00E972B1" w:rsidRDefault="000A6E1E" w:rsidP="000A6E1E">
      <w:pPr>
        <w:spacing w:after="0" w:line="360" w:lineRule="auto"/>
        <w:contextualSpacing/>
        <w:jc w:val="center"/>
        <w:rPr>
          <w:rStyle w:val="fontstyle01"/>
          <w:rFonts w:ascii="Times New Roman" w:hAnsi="Times New Roman" w:cs="Times New Roman"/>
          <w:lang w:val="uk-UA"/>
        </w:rPr>
      </w:pPr>
      <w:r w:rsidRPr="00E972B1">
        <w:rPr>
          <w:rFonts w:ascii="Times New Roman" w:hAnsi="Times New Roman" w:cs="Times New Roman"/>
          <w:position w:val="-36"/>
          <w:sz w:val="28"/>
          <w:szCs w:val="28"/>
        </w:rPr>
        <w:object w:dxaOrig="4120" w:dyaOrig="859">
          <v:shape id="_x0000_i1084" type="#_x0000_t75" style="width:206.25pt;height:42.75pt" o:ole="">
            <v:imagedata r:id="rId122" o:title=""/>
          </v:shape>
          <o:OLEObject Type="Embed" ProgID="Equation.3" ShapeID="_x0000_i1084" DrawAspect="Content" ObjectID="_1575969821" r:id="rId123"/>
        </w:object>
      </w:r>
      <w:r w:rsidRPr="00E972B1">
        <w:rPr>
          <w:rFonts w:ascii="Times New Roman" w:hAnsi="Times New Roman" w:cs="Times New Roman"/>
          <w:sz w:val="28"/>
          <w:szCs w:val="28"/>
          <w:lang w:val="uk-UA"/>
        </w:rPr>
        <w:t>;</w:t>
      </w:r>
    </w:p>
    <w:p w:rsidR="000A6E1E" w:rsidRPr="00E972B1" w:rsidRDefault="000A6E1E" w:rsidP="000A6E1E">
      <w:pPr>
        <w:spacing w:after="0" w:line="360" w:lineRule="auto"/>
        <w:contextualSpacing/>
        <w:jc w:val="center"/>
        <w:rPr>
          <w:rFonts w:ascii="Times New Roman" w:hAnsi="Times New Roman" w:cs="Times New Roman"/>
          <w:sz w:val="28"/>
          <w:szCs w:val="28"/>
          <w:lang w:val="uk-UA"/>
        </w:rPr>
      </w:pPr>
      <w:r w:rsidRPr="00E972B1">
        <w:rPr>
          <w:rFonts w:ascii="Times New Roman" w:hAnsi="Times New Roman" w:cs="Times New Roman"/>
          <w:position w:val="-30"/>
          <w:sz w:val="28"/>
          <w:szCs w:val="28"/>
        </w:rPr>
        <w:object w:dxaOrig="4000" w:dyaOrig="840">
          <v:shape id="_x0000_i1085" type="#_x0000_t75" style="width:200.25pt;height:42pt" o:ole="">
            <v:imagedata r:id="rId124" o:title=""/>
          </v:shape>
          <o:OLEObject Type="Embed" ProgID="Equation.3" ShapeID="_x0000_i1085" DrawAspect="Content" ObjectID="_1575969822" r:id="rId125"/>
        </w:object>
      </w:r>
      <w:r w:rsidRPr="00E972B1">
        <w:rPr>
          <w:rFonts w:ascii="Times New Roman" w:hAnsi="Times New Roman" w:cs="Times New Roman"/>
          <w:sz w:val="28"/>
          <w:szCs w:val="28"/>
          <w:lang w:val="uk-UA"/>
        </w:rPr>
        <w:t>.</w:t>
      </w:r>
    </w:p>
    <w:p w:rsidR="000A6E1E" w:rsidRPr="00E972B1" w:rsidRDefault="000A6E1E" w:rsidP="000A6E1E">
      <w:pPr>
        <w:spacing w:after="0" w:line="360" w:lineRule="auto"/>
        <w:contextualSpacing/>
        <w:jc w:val="both"/>
        <w:rPr>
          <w:rFonts w:ascii="Times New Roman" w:hAnsi="Times New Roman" w:cs="Times New Roman"/>
          <w:sz w:val="28"/>
          <w:szCs w:val="28"/>
        </w:rPr>
      </w:pPr>
    </w:p>
    <w:p w:rsidR="000A6E1E" w:rsidRPr="000A6E1E" w:rsidRDefault="000A6E1E" w:rsidP="000A6E1E">
      <w:pPr>
        <w:spacing w:after="0" w:line="360" w:lineRule="auto"/>
        <w:ind w:firstLine="708"/>
        <w:contextualSpacing/>
        <w:jc w:val="both"/>
        <w:rPr>
          <w:rStyle w:val="fontstyle01"/>
          <w:rFonts w:ascii="Times New Roman" w:hAnsi="Times New Roman" w:cs="Times New Roman"/>
        </w:rPr>
      </w:pPr>
      <w:proofErr w:type="spellStart"/>
      <w:r w:rsidRPr="00E972B1">
        <w:rPr>
          <w:rStyle w:val="fontstyle01"/>
          <w:rFonts w:ascii="Times New Roman" w:hAnsi="Times New Roman" w:cs="Times New Roman"/>
        </w:rPr>
        <w:t>Тоді</w:t>
      </w:r>
      <w:proofErr w:type="spellEnd"/>
    </w:p>
    <w:p w:rsidR="000A6E1E" w:rsidRPr="00E972B1" w:rsidRDefault="000A6E1E" w:rsidP="000A6E1E">
      <w:pPr>
        <w:spacing w:after="0" w:line="360" w:lineRule="auto"/>
        <w:contextualSpacing/>
        <w:jc w:val="both"/>
        <w:rPr>
          <w:rFonts w:ascii="Times New Roman" w:hAnsi="Times New Roman" w:cs="Times New Roman"/>
          <w:sz w:val="28"/>
          <w:szCs w:val="28"/>
        </w:rPr>
      </w:pPr>
    </w:p>
    <w:p w:rsidR="000A6E1E" w:rsidRPr="00E972B1" w:rsidRDefault="000A6E1E" w:rsidP="000A6E1E">
      <w:pPr>
        <w:spacing w:after="0" w:line="360" w:lineRule="auto"/>
        <w:contextualSpacing/>
        <w:jc w:val="center"/>
        <w:rPr>
          <w:rFonts w:ascii="Times New Roman" w:hAnsi="Times New Roman" w:cs="Times New Roman"/>
          <w:sz w:val="28"/>
          <w:szCs w:val="28"/>
          <w:lang w:val="uk-UA"/>
        </w:rPr>
      </w:pPr>
      <w:r w:rsidRPr="00E972B1">
        <w:rPr>
          <w:rFonts w:ascii="Times New Roman" w:hAnsi="Times New Roman" w:cs="Times New Roman"/>
          <w:position w:val="-34"/>
          <w:sz w:val="28"/>
          <w:szCs w:val="28"/>
        </w:rPr>
        <w:object w:dxaOrig="2540" w:dyaOrig="780">
          <v:shape id="_x0000_i1086" type="#_x0000_t75" style="width:126.75pt;height:39pt" o:ole="">
            <v:imagedata r:id="rId126" o:title=""/>
          </v:shape>
          <o:OLEObject Type="Embed" ProgID="Equation.3" ShapeID="_x0000_i1086" DrawAspect="Content" ObjectID="_1575969823" r:id="rId127"/>
        </w:object>
      </w:r>
      <w:r w:rsidRPr="00E972B1">
        <w:rPr>
          <w:rFonts w:ascii="Times New Roman" w:hAnsi="Times New Roman" w:cs="Times New Roman"/>
          <w:sz w:val="28"/>
          <w:szCs w:val="28"/>
          <w:lang w:val="uk-UA"/>
        </w:rPr>
        <w:t>;</w:t>
      </w:r>
    </w:p>
    <w:p w:rsidR="000A6E1E" w:rsidRPr="00E972B1" w:rsidRDefault="000A6E1E" w:rsidP="000A6E1E">
      <w:pPr>
        <w:spacing w:after="0" w:line="360" w:lineRule="auto"/>
        <w:contextualSpacing/>
        <w:jc w:val="center"/>
        <w:rPr>
          <w:rFonts w:ascii="Times New Roman" w:hAnsi="Times New Roman" w:cs="Times New Roman"/>
          <w:sz w:val="28"/>
          <w:szCs w:val="28"/>
          <w:lang w:val="uk-UA"/>
        </w:rPr>
      </w:pPr>
      <w:r w:rsidRPr="00E972B1">
        <w:rPr>
          <w:rFonts w:ascii="Times New Roman" w:hAnsi="Times New Roman" w:cs="Times New Roman"/>
          <w:position w:val="-34"/>
          <w:sz w:val="28"/>
          <w:szCs w:val="28"/>
        </w:rPr>
        <w:object w:dxaOrig="2560" w:dyaOrig="780">
          <v:shape id="_x0000_i1087" type="#_x0000_t75" style="width:128.25pt;height:39pt" o:ole="">
            <v:imagedata r:id="rId128" o:title=""/>
          </v:shape>
          <o:OLEObject Type="Embed" ProgID="Equation.3" ShapeID="_x0000_i1087" DrawAspect="Content" ObjectID="_1575969824" r:id="rId129"/>
        </w:object>
      </w:r>
      <w:r w:rsidRPr="00E972B1">
        <w:rPr>
          <w:rFonts w:ascii="Times New Roman" w:hAnsi="Times New Roman" w:cs="Times New Roman"/>
          <w:sz w:val="28"/>
          <w:szCs w:val="28"/>
          <w:lang w:val="uk-UA"/>
        </w:rPr>
        <w:t>;</w:t>
      </w:r>
      <w:r w:rsidRPr="00E972B1">
        <w:rPr>
          <w:rStyle w:val="fontstyle01"/>
          <w:rFonts w:ascii="Times New Roman" w:hAnsi="Times New Roman" w:cs="Times New Roman"/>
          <w:lang w:val="uk-UA"/>
        </w:rPr>
        <w:br w:type="textWrapping" w:clear="all"/>
      </w:r>
      <w:r w:rsidRPr="00E972B1">
        <w:rPr>
          <w:rFonts w:ascii="Times New Roman" w:hAnsi="Times New Roman" w:cs="Times New Roman"/>
          <w:position w:val="-40"/>
          <w:sz w:val="28"/>
          <w:szCs w:val="28"/>
        </w:rPr>
        <w:object w:dxaOrig="2740" w:dyaOrig="880">
          <v:shape id="_x0000_i1088" type="#_x0000_t75" style="width:137.25pt;height:44.25pt" o:ole="">
            <v:imagedata r:id="rId130" o:title=""/>
          </v:shape>
          <o:OLEObject Type="Embed" ProgID="Equation.3" ShapeID="_x0000_i1088" DrawAspect="Content" ObjectID="_1575969825" r:id="rId131"/>
        </w:object>
      </w:r>
      <w:r w:rsidRPr="00E972B1">
        <w:rPr>
          <w:rFonts w:ascii="Times New Roman" w:hAnsi="Times New Roman" w:cs="Times New Roman"/>
          <w:sz w:val="28"/>
          <w:szCs w:val="28"/>
          <w:lang w:val="uk-UA"/>
        </w:rPr>
        <w:t>.</w:t>
      </w:r>
    </w:p>
    <w:p w:rsidR="000A6E1E" w:rsidRPr="00E972B1" w:rsidRDefault="000A6E1E" w:rsidP="000A6E1E">
      <w:pPr>
        <w:spacing w:after="0" w:line="360" w:lineRule="auto"/>
        <w:contextualSpacing/>
        <w:jc w:val="both"/>
        <w:rPr>
          <w:rFonts w:ascii="Times New Roman" w:hAnsi="Times New Roman" w:cs="Times New Roman"/>
          <w:sz w:val="28"/>
          <w:szCs w:val="28"/>
          <w:lang w:val="uk-UA"/>
        </w:rPr>
      </w:pPr>
    </w:p>
    <w:p w:rsidR="000A6E1E" w:rsidRPr="00E972B1" w:rsidRDefault="000A6E1E" w:rsidP="000A6E1E">
      <w:pPr>
        <w:spacing w:after="0" w:line="360" w:lineRule="auto"/>
        <w:ind w:firstLine="708"/>
        <w:contextualSpacing/>
        <w:jc w:val="both"/>
        <w:rPr>
          <w:rStyle w:val="fontstyle01"/>
          <w:rFonts w:ascii="Times New Roman" w:hAnsi="Times New Roman" w:cs="Times New Roman"/>
        </w:rPr>
      </w:pPr>
      <w:proofErr w:type="spellStart"/>
      <w:r w:rsidRPr="00E972B1">
        <w:rPr>
          <w:rStyle w:val="fontstyle01"/>
          <w:rFonts w:ascii="Times New Roman" w:hAnsi="Times New Roman" w:cs="Times New Roman"/>
        </w:rPr>
        <w:t>Фактичні</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значення</w:t>
      </w:r>
      <w:proofErr w:type="spellEnd"/>
      <w:r w:rsidRPr="00E972B1">
        <w:rPr>
          <w:rStyle w:val="fontstyle01"/>
          <w:rFonts w:ascii="Times New Roman" w:hAnsi="Times New Roman" w:cs="Times New Roman"/>
        </w:rPr>
        <w:t xml:space="preserve"> t -статистики </w:t>
      </w:r>
      <w:proofErr w:type="spellStart"/>
      <w:r w:rsidRPr="00E972B1">
        <w:rPr>
          <w:rStyle w:val="fontstyle01"/>
          <w:rFonts w:ascii="Times New Roman" w:hAnsi="Times New Roman" w:cs="Times New Roman"/>
        </w:rPr>
        <w:t>перевищують</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табличне</w:t>
      </w:r>
      <w:proofErr w:type="spellEnd"/>
      <w:r w:rsidRPr="00E972B1">
        <w:rPr>
          <w:rStyle w:val="fontstyle01"/>
          <w:rFonts w:ascii="Times New Roman" w:hAnsi="Times New Roman" w:cs="Times New Roman"/>
          <w:lang w:val="uk-UA"/>
        </w:rPr>
        <w:t xml:space="preserve"> </w:t>
      </w:r>
      <w:proofErr w:type="spellStart"/>
      <w:r w:rsidRPr="00E972B1">
        <w:rPr>
          <w:rStyle w:val="fontstyle01"/>
          <w:rFonts w:ascii="Times New Roman" w:hAnsi="Times New Roman" w:cs="Times New Roman"/>
        </w:rPr>
        <w:t>значення</w:t>
      </w:r>
      <w:proofErr w:type="spellEnd"/>
      <w:r w:rsidRPr="00E972B1">
        <w:rPr>
          <w:rStyle w:val="fontstyle01"/>
          <w:rFonts w:ascii="Times New Roman" w:hAnsi="Times New Roman" w:cs="Times New Roman"/>
        </w:rPr>
        <w:t>:</w:t>
      </w:r>
    </w:p>
    <w:p w:rsidR="000A6E1E" w:rsidRPr="00E972B1" w:rsidRDefault="000A6E1E" w:rsidP="000A6E1E">
      <w:pPr>
        <w:spacing w:after="0" w:line="360" w:lineRule="auto"/>
        <w:contextualSpacing/>
        <w:jc w:val="both"/>
        <w:rPr>
          <w:rFonts w:ascii="Times New Roman" w:hAnsi="Times New Roman" w:cs="Times New Roman"/>
          <w:sz w:val="28"/>
          <w:szCs w:val="28"/>
        </w:rPr>
      </w:pPr>
    </w:p>
    <w:p w:rsidR="000A6E1E" w:rsidRPr="00E972B1" w:rsidRDefault="000A6E1E" w:rsidP="000A6E1E">
      <w:pPr>
        <w:spacing w:after="0" w:line="360" w:lineRule="auto"/>
        <w:contextualSpacing/>
        <w:jc w:val="center"/>
        <w:rPr>
          <w:rFonts w:ascii="Times New Roman" w:hAnsi="Times New Roman" w:cs="Times New Roman"/>
          <w:sz w:val="28"/>
          <w:szCs w:val="28"/>
          <w:lang w:val="uk-UA"/>
        </w:rPr>
      </w:pPr>
      <w:r w:rsidRPr="00E972B1">
        <w:rPr>
          <w:rFonts w:ascii="Times New Roman" w:hAnsi="Times New Roman" w:cs="Times New Roman"/>
          <w:position w:val="-12"/>
          <w:sz w:val="28"/>
          <w:szCs w:val="28"/>
        </w:rPr>
        <w:object w:dxaOrig="2320" w:dyaOrig="380">
          <v:shape id="_x0000_i1089" type="#_x0000_t75" style="width:116.25pt;height:18.75pt" o:ole="">
            <v:imagedata r:id="rId132" o:title=""/>
          </v:shape>
          <o:OLEObject Type="Embed" ProgID="Equation.3" ShapeID="_x0000_i1089" DrawAspect="Content" ObjectID="_1575969826" r:id="rId133"/>
        </w:object>
      </w:r>
      <w:r w:rsidRPr="00E972B1">
        <w:rPr>
          <w:rFonts w:ascii="Times New Roman" w:hAnsi="Times New Roman" w:cs="Times New Roman"/>
          <w:sz w:val="28"/>
          <w:szCs w:val="28"/>
          <w:lang w:val="uk-UA"/>
        </w:rPr>
        <w:t xml:space="preserve">; </w:t>
      </w:r>
      <w:r w:rsidRPr="00E972B1">
        <w:rPr>
          <w:rFonts w:ascii="Times New Roman" w:hAnsi="Times New Roman" w:cs="Times New Roman"/>
          <w:position w:val="-12"/>
          <w:sz w:val="28"/>
          <w:szCs w:val="28"/>
        </w:rPr>
        <w:object w:dxaOrig="2280" w:dyaOrig="380">
          <v:shape id="_x0000_i1090" type="#_x0000_t75" style="width:114pt;height:18.75pt" o:ole="">
            <v:imagedata r:id="rId134" o:title=""/>
          </v:shape>
          <o:OLEObject Type="Embed" ProgID="Equation.3" ShapeID="_x0000_i1090" DrawAspect="Content" ObjectID="_1575969827" r:id="rId135"/>
        </w:object>
      </w:r>
      <w:r w:rsidRPr="00E972B1">
        <w:rPr>
          <w:rFonts w:ascii="Times New Roman" w:hAnsi="Times New Roman" w:cs="Times New Roman"/>
          <w:sz w:val="28"/>
          <w:szCs w:val="28"/>
          <w:lang w:val="uk-UA"/>
        </w:rPr>
        <w:t xml:space="preserve">; </w:t>
      </w:r>
      <w:r w:rsidRPr="00E972B1">
        <w:rPr>
          <w:rFonts w:ascii="Times New Roman" w:hAnsi="Times New Roman" w:cs="Times New Roman"/>
          <w:position w:val="-18"/>
          <w:sz w:val="28"/>
          <w:szCs w:val="28"/>
        </w:rPr>
        <w:object w:dxaOrig="2380" w:dyaOrig="440">
          <v:shape id="_x0000_i1091" type="#_x0000_t75" style="width:119.25pt;height:21.75pt" o:ole="">
            <v:imagedata r:id="rId136" o:title=""/>
          </v:shape>
          <o:OLEObject Type="Embed" ProgID="Equation.3" ShapeID="_x0000_i1091" DrawAspect="Content" ObjectID="_1575969828" r:id="rId137"/>
        </w:object>
      </w:r>
      <w:r w:rsidRPr="00E972B1">
        <w:rPr>
          <w:rFonts w:ascii="Times New Roman" w:hAnsi="Times New Roman" w:cs="Times New Roman"/>
          <w:sz w:val="28"/>
          <w:szCs w:val="28"/>
          <w:lang w:val="uk-UA"/>
        </w:rPr>
        <w:t>,</w:t>
      </w:r>
    </w:p>
    <w:p w:rsidR="000A6E1E" w:rsidRPr="00E972B1" w:rsidRDefault="000A6E1E" w:rsidP="000A6E1E">
      <w:pPr>
        <w:spacing w:after="0" w:line="360" w:lineRule="auto"/>
        <w:contextualSpacing/>
        <w:jc w:val="both"/>
        <w:rPr>
          <w:rStyle w:val="fontstyle01"/>
          <w:rFonts w:ascii="Times New Roman" w:hAnsi="Times New Roman" w:cs="Times New Roman"/>
          <w:color w:val="auto"/>
        </w:rPr>
      </w:pPr>
      <w:r w:rsidRPr="00E972B1">
        <w:rPr>
          <w:rStyle w:val="fontstyle01"/>
          <w:rFonts w:ascii="Times New Roman" w:hAnsi="Times New Roman" w:cs="Times New Roman"/>
        </w:rPr>
        <w:t xml:space="preserve">тому </w:t>
      </w:r>
      <w:proofErr w:type="spellStart"/>
      <w:r w:rsidRPr="00E972B1">
        <w:rPr>
          <w:rStyle w:val="fontstyle01"/>
          <w:rFonts w:ascii="Times New Roman" w:hAnsi="Times New Roman" w:cs="Times New Roman"/>
        </w:rPr>
        <w:t>параметри</w:t>
      </w:r>
      <w:proofErr w:type="spellEnd"/>
      <w:r w:rsidRPr="00E972B1">
        <w:rPr>
          <w:rStyle w:val="fontstyle01"/>
          <w:rFonts w:ascii="Times New Roman" w:hAnsi="Times New Roman" w:cs="Times New Roman"/>
        </w:rPr>
        <w:t xml:space="preserve"> </w:t>
      </w:r>
      <w:r w:rsidRPr="00E972B1">
        <w:rPr>
          <w:rFonts w:ascii="Times New Roman" w:hAnsi="Times New Roman" w:cs="Times New Roman"/>
          <w:position w:val="-6"/>
          <w:sz w:val="28"/>
          <w:szCs w:val="28"/>
        </w:rPr>
        <w:object w:dxaOrig="220" w:dyaOrig="240">
          <v:shape id="_x0000_i1092" type="#_x0000_t75" style="width:11.25pt;height:12pt" o:ole="">
            <v:imagedata r:id="rId138" o:title=""/>
          </v:shape>
          <o:OLEObject Type="Embed" ProgID="Equation.3" ShapeID="_x0000_i1092" DrawAspect="Content" ObjectID="_1575969829" r:id="rId139"/>
        </w:object>
      </w:r>
      <w:r w:rsidRPr="00E972B1">
        <w:rPr>
          <w:rFonts w:ascii="Times New Roman" w:hAnsi="Times New Roman" w:cs="Times New Roman"/>
          <w:sz w:val="28"/>
          <w:szCs w:val="28"/>
          <w:lang w:val="uk-UA"/>
        </w:rPr>
        <w:t xml:space="preserve">, </w:t>
      </w:r>
      <w:r w:rsidRPr="00E972B1">
        <w:rPr>
          <w:rFonts w:ascii="Times New Roman" w:hAnsi="Times New Roman" w:cs="Times New Roman"/>
          <w:position w:val="-6"/>
          <w:sz w:val="28"/>
          <w:szCs w:val="28"/>
        </w:rPr>
        <w:object w:dxaOrig="200" w:dyaOrig="300">
          <v:shape id="_x0000_i1093" type="#_x0000_t75" style="width:9.75pt;height:15pt" o:ole="">
            <v:imagedata r:id="rId140" o:title=""/>
          </v:shape>
          <o:OLEObject Type="Embed" ProgID="Equation.3" ShapeID="_x0000_i1093" DrawAspect="Content" ObjectID="_1575969830" r:id="rId141"/>
        </w:object>
      </w:r>
      <w:r w:rsidRPr="00E972B1">
        <w:rPr>
          <w:rFonts w:ascii="Times New Roman" w:hAnsi="Times New Roman" w:cs="Times New Roman"/>
          <w:sz w:val="28"/>
          <w:szCs w:val="28"/>
          <w:lang w:val="uk-UA"/>
        </w:rPr>
        <w:t xml:space="preserve"> </w:t>
      </w:r>
      <w:r w:rsidRPr="00E972B1">
        <w:rPr>
          <w:rStyle w:val="fontstyle01"/>
          <w:rFonts w:ascii="Times New Roman" w:hAnsi="Times New Roman" w:cs="Times New Roman"/>
        </w:rPr>
        <w:t>і</w:t>
      </w:r>
      <w:r w:rsidRPr="00E972B1">
        <w:rPr>
          <w:rFonts w:ascii="Times New Roman" w:hAnsi="Times New Roman" w:cs="Times New Roman"/>
          <w:sz w:val="28"/>
          <w:szCs w:val="28"/>
          <w:lang w:val="uk-UA"/>
        </w:rPr>
        <w:t xml:space="preserve"> </w:t>
      </w:r>
      <w:r w:rsidRPr="00E972B1">
        <w:rPr>
          <w:rFonts w:ascii="Times New Roman" w:hAnsi="Times New Roman" w:cs="Times New Roman"/>
          <w:position w:val="-16"/>
          <w:sz w:val="28"/>
          <w:szCs w:val="28"/>
        </w:rPr>
        <w:object w:dxaOrig="300" w:dyaOrig="420">
          <v:shape id="_x0000_i1094" type="#_x0000_t75" style="width:15pt;height:21pt" o:ole="">
            <v:imagedata r:id="rId142" o:title=""/>
          </v:shape>
          <o:OLEObject Type="Embed" ProgID="Equation.3" ShapeID="_x0000_i1094" DrawAspect="Content" ObjectID="_1575969831" r:id="rId143"/>
        </w:object>
      </w:r>
      <w:r w:rsidRPr="00E972B1">
        <w:rPr>
          <w:rFonts w:ascii="Times New Roman" w:hAnsi="Times New Roman" w:cs="Times New Roman"/>
          <w:sz w:val="28"/>
          <w:szCs w:val="28"/>
          <w:lang w:val="uk-UA"/>
        </w:rPr>
        <w:t xml:space="preserve"> </w:t>
      </w:r>
      <w:r w:rsidRPr="00E972B1">
        <w:rPr>
          <w:rStyle w:val="fontstyle01"/>
          <w:rFonts w:ascii="Times New Roman" w:hAnsi="Times New Roman" w:cs="Times New Roman"/>
        </w:rPr>
        <w:t xml:space="preserve">не </w:t>
      </w:r>
      <w:proofErr w:type="spellStart"/>
      <w:r w:rsidRPr="00E972B1">
        <w:rPr>
          <w:rStyle w:val="fontstyle01"/>
          <w:rFonts w:ascii="Times New Roman" w:hAnsi="Times New Roman" w:cs="Times New Roman"/>
        </w:rPr>
        <w:t>випадково</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відрізняються</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від</w:t>
      </w:r>
      <w:proofErr w:type="spellEnd"/>
      <w:r w:rsidRPr="00E972B1">
        <w:rPr>
          <w:rStyle w:val="fontstyle01"/>
          <w:rFonts w:ascii="Times New Roman" w:hAnsi="Times New Roman" w:cs="Times New Roman"/>
        </w:rPr>
        <w:t xml:space="preserve"> нуля, а</w:t>
      </w:r>
      <w:r w:rsidRPr="00E972B1">
        <w:rPr>
          <w:rStyle w:val="fontstyle01"/>
          <w:rFonts w:ascii="Times New Roman" w:hAnsi="Times New Roman" w:cs="Times New Roman"/>
          <w:lang w:val="uk-UA"/>
        </w:rPr>
        <w:t xml:space="preserve"> </w:t>
      </w:r>
      <w:proofErr w:type="spellStart"/>
      <w:r w:rsidRPr="00E972B1">
        <w:rPr>
          <w:rStyle w:val="fontstyle01"/>
          <w:rFonts w:ascii="Times New Roman" w:hAnsi="Times New Roman" w:cs="Times New Roman"/>
        </w:rPr>
        <w:t>статистично</w:t>
      </w:r>
      <w:proofErr w:type="spellEnd"/>
      <w:r>
        <w:rPr>
          <w:rStyle w:val="fontstyle01"/>
          <w:rFonts w:ascii="Times New Roman" w:hAnsi="Times New Roman" w:cs="Times New Roman"/>
          <w:lang w:val="uk-UA"/>
        </w:rPr>
        <w:t xml:space="preserve"> </w:t>
      </w:r>
      <w:proofErr w:type="spellStart"/>
      <w:r w:rsidRPr="00E972B1">
        <w:rPr>
          <w:rStyle w:val="fontstyle01"/>
          <w:rFonts w:ascii="Times New Roman" w:hAnsi="Times New Roman" w:cs="Times New Roman"/>
        </w:rPr>
        <w:t>значущі</w:t>
      </w:r>
      <w:proofErr w:type="spellEnd"/>
      <w:r w:rsidRPr="00E972B1">
        <w:rPr>
          <w:rStyle w:val="fontstyle01"/>
          <w:rFonts w:ascii="Times New Roman" w:hAnsi="Times New Roman" w:cs="Times New Roman"/>
        </w:rPr>
        <w:t>.</w:t>
      </w:r>
    </w:p>
    <w:p w:rsidR="000A6E1E" w:rsidRPr="00E972B1" w:rsidRDefault="000A6E1E" w:rsidP="000A6E1E">
      <w:pPr>
        <w:spacing w:after="0" w:line="360" w:lineRule="auto"/>
        <w:ind w:firstLine="708"/>
        <w:contextualSpacing/>
        <w:jc w:val="both"/>
        <w:rPr>
          <w:rStyle w:val="fontstyle01"/>
          <w:rFonts w:ascii="Times New Roman" w:hAnsi="Times New Roman" w:cs="Times New Roman"/>
        </w:rPr>
      </w:pPr>
      <w:proofErr w:type="spellStart"/>
      <w:r w:rsidRPr="00E972B1">
        <w:rPr>
          <w:rStyle w:val="fontstyle01"/>
          <w:rFonts w:ascii="Times New Roman" w:hAnsi="Times New Roman" w:cs="Times New Roman"/>
        </w:rPr>
        <w:t>Розрахуємо</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довірчі</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інтервали</w:t>
      </w:r>
      <w:proofErr w:type="spellEnd"/>
      <w:r w:rsidRPr="00E972B1">
        <w:rPr>
          <w:rStyle w:val="fontstyle01"/>
          <w:rFonts w:ascii="Times New Roman" w:hAnsi="Times New Roman" w:cs="Times New Roman"/>
        </w:rPr>
        <w:t xml:space="preserve"> для </w:t>
      </w:r>
      <w:proofErr w:type="spellStart"/>
      <w:r w:rsidRPr="00E972B1">
        <w:rPr>
          <w:rStyle w:val="fontstyle01"/>
          <w:rFonts w:ascii="Times New Roman" w:hAnsi="Times New Roman" w:cs="Times New Roman"/>
        </w:rPr>
        <w:t>параметрів</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регресії</w:t>
      </w:r>
      <w:proofErr w:type="spellEnd"/>
      <w:r w:rsidRPr="00E972B1">
        <w:rPr>
          <w:rStyle w:val="fontstyle01"/>
          <w:rFonts w:ascii="Times New Roman" w:hAnsi="Times New Roman" w:cs="Times New Roman"/>
          <w:lang w:val="uk-UA"/>
        </w:rPr>
        <w:t xml:space="preserve"> </w:t>
      </w:r>
      <w:r w:rsidRPr="00E972B1">
        <w:rPr>
          <w:rFonts w:ascii="Times New Roman" w:hAnsi="Times New Roman" w:cs="Times New Roman"/>
          <w:position w:val="-6"/>
          <w:sz w:val="28"/>
          <w:szCs w:val="28"/>
        </w:rPr>
        <w:object w:dxaOrig="220" w:dyaOrig="240">
          <v:shape id="_x0000_i1095" type="#_x0000_t75" style="width:11.25pt;height:12pt" o:ole="">
            <v:imagedata r:id="rId138" o:title=""/>
          </v:shape>
          <o:OLEObject Type="Embed" ProgID="Equation.3" ShapeID="_x0000_i1095" DrawAspect="Content" ObjectID="_1575969832" r:id="rId144"/>
        </w:object>
      </w:r>
      <w:r w:rsidRPr="00E972B1">
        <w:rPr>
          <w:rStyle w:val="fontstyle01"/>
          <w:rFonts w:ascii="Times New Roman" w:hAnsi="Times New Roman" w:cs="Times New Roman"/>
        </w:rPr>
        <w:t xml:space="preserve"> і</w:t>
      </w:r>
      <w:r w:rsidRPr="00E972B1">
        <w:rPr>
          <w:rFonts w:ascii="Times New Roman" w:hAnsi="Times New Roman" w:cs="Times New Roman"/>
          <w:sz w:val="28"/>
          <w:szCs w:val="28"/>
          <w:lang w:val="uk-UA"/>
        </w:rPr>
        <w:t xml:space="preserve"> </w:t>
      </w:r>
      <w:r w:rsidRPr="00E972B1">
        <w:rPr>
          <w:rFonts w:ascii="Times New Roman" w:hAnsi="Times New Roman" w:cs="Times New Roman"/>
          <w:position w:val="-6"/>
          <w:sz w:val="28"/>
          <w:szCs w:val="28"/>
        </w:rPr>
        <w:object w:dxaOrig="200" w:dyaOrig="300">
          <v:shape id="_x0000_i1096" type="#_x0000_t75" style="width:9.75pt;height:15pt" o:ole="">
            <v:imagedata r:id="rId140" o:title=""/>
          </v:shape>
          <o:OLEObject Type="Embed" ProgID="Equation.3" ShapeID="_x0000_i1096" DrawAspect="Content" ObjectID="_1575969833" r:id="rId145"/>
        </w:object>
      </w:r>
      <w:r w:rsidRPr="00E972B1">
        <w:rPr>
          <w:rStyle w:val="fontstyle01"/>
          <w:rFonts w:ascii="Times New Roman" w:hAnsi="Times New Roman" w:cs="Times New Roman"/>
        </w:rPr>
        <w:t xml:space="preserve">. Для </w:t>
      </w:r>
      <w:proofErr w:type="spellStart"/>
      <w:r w:rsidRPr="00E972B1">
        <w:rPr>
          <w:rStyle w:val="fontstyle01"/>
          <w:rFonts w:ascii="Times New Roman" w:hAnsi="Times New Roman" w:cs="Times New Roman"/>
        </w:rPr>
        <w:t>цього</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визначимо</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граничну</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помилку</w:t>
      </w:r>
      <w:proofErr w:type="spellEnd"/>
      <w:r w:rsidRPr="00E972B1">
        <w:rPr>
          <w:rStyle w:val="fontstyle01"/>
          <w:rFonts w:ascii="Times New Roman" w:hAnsi="Times New Roman" w:cs="Times New Roman"/>
        </w:rPr>
        <w:t xml:space="preserve"> для кожного </w:t>
      </w:r>
      <w:proofErr w:type="spellStart"/>
      <w:r w:rsidRPr="00E972B1">
        <w:rPr>
          <w:rStyle w:val="fontstyle01"/>
          <w:rFonts w:ascii="Times New Roman" w:hAnsi="Times New Roman" w:cs="Times New Roman"/>
        </w:rPr>
        <w:t>показника</w:t>
      </w:r>
      <w:proofErr w:type="spellEnd"/>
      <w:r w:rsidRPr="00E972B1">
        <w:rPr>
          <w:rStyle w:val="fontstyle01"/>
          <w:rFonts w:ascii="Times New Roman" w:hAnsi="Times New Roman" w:cs="Times New Roman"/>
        </w:rPr>
        <w:t>:</w:t>
      </w:r>
    </w:p>
    <w:p w:rsidR="000A6E1E" w:rsidRPr="00E972B1" w:rsidRDefault="000A6E1E" w:rsidP="000A6E1E">
      <w:pPr>
        <w:spacing w:after="0" w:line="360" w:lineRule="auto"/>
        <w:contextualSpacing/>
        <w:jc w:val="center"/>
        <w:rPr>
          <w:rFonts w:ascii="Times New Roman" w:hAnsi="Times New Roman" w:cs="Times New Roman"/>
          <w:sz w:val="28"/>
          <w:szCs w:val="28"/>
          <w:lang w:val="uk-UA"/>
        </w:rPr>
      </w:pPr>
    </w:p>
    <w:p w:rsidR="000A6E1E" w:rsidRPr="00E972B1" w:rsidRDefault="000A6E1E" w:rsidP="000A6E1E">
      <w:pPr>
        <w:spacing w:after="0" w:line="360" w:lineRule="auto"/>
        <w:contextualSpacing/>
        <w:jc w:val="center"/>
        <w:rPr>
          <w:rFonts w:ascii="Times New Roman" w:hAnsi="Times New Roman" w:cs="Times New Roman"/>
          <w:sz w:val="28"/>
          <w:szCs w:val="28"/>
          <w:lang w:val="uk-UA"/>
        </w:rPr>
      </w:pPr>
      <w:r w:rsidRPr="00E972B1">
        <w:rPr>
          <w:rFonts w:ascii="Times New Roman" w:hAnsi="Times New Roman" w:cs="Times New Roman"/>
          <w:position w:val="-12"/>
          <w:sz w:val="28"/>
          <w:szCs w:val="28"/>
        </w:rPr>
        <w:object w:dxaOrig="3980" w:dyaOrig="380">
          <v:shape id="_x0000_i1097" type="#_x0000_t75" style="width:198.75pt;height:18.75pt" o:ole="">
            <v:imagedata r:id="rId146" o:title=""/>
          </v:shape>
          <o:OLEObject Type="Embed" ProgID="Equation.3" ShapeID="_x0000_i1097" DrawAspect="Content" ObjectID="_1575969834" r:id="rId147"/>
        </w:object>
      </w:r>
      <w:r w:rsidRPr="00E972B1">
        <w:rPr>
          <w:rFonts w:ascii="Times New Roman" w:hAnsi="Times New Roman" w:cs="Times New Roman"/>
          <w:sz w:val="28"/>
          <w:szCs w:val="28"/>
          <w:lang w:val="uk-UA"/>
        </w:rPr>
        <w:t>;</w:t>
      </w:r>
    </w:p>
    <w:p w:rsidR="000A6E1E" w:rsidRPr="00E972B1" w:rsidRDefault="000A6E1E" w:rsidP="000A6E1E">
      <w:pPr>
        <w:spacing w:after="0" w:line="360" w:lineRule="auto"/>
        <w:contextualSpacing/>
        <w:jc w:val="center"/>
        <w:rPr>
          <w:rFonts w:ascii="Times New Roman" w:hAnsi="Times New Roman" w:cs="Times New Roman"/>
          <w:sz w:val="28"/>
          <w:szCs w:val="28"/>
          <w:lang w:val="uk-UA"/>
        </w:rPr>
      </w:pPr>
      <w:r w:rsidRPr="00E972B1">
        <w:rPr>
          <w:rFonts w:ascii="Times New Roman" w:hAnsi="Times New Roman" w:cs="Times New Roman"/>
          <w:position w:val="-12"/>
          <w:sz w:val="28"/>
          <w:szCs w:val="28"/>
        </w:rPr>
        <w:object w:dxaOrig="3820" w:dyaOrig="380">
          <v:shape id="_x0000_i1098" type="#_x0000_t75" style="width:191.25pt;height:18.75pt" o:ole="">
            <v:imagedata r:id="rId148" o:title=""/>
          </v:shape>
          <o:OLEObject Type="Embed" ProgID="Equation.3" ShapeID="_x0000_i1098" DrawAspect="Content" ObjectID="_1575969835" r:id="rId149"/>
        </w:object>
      </w:r>
      <w:r w:rsidRPr="00E972B1">
        <w:rPr>
          <w:rFonts w:ascii="Times New Roman" w:hAnsi="Times New Roman" w:cs="Times New Roman"/>
          <w:sz w:val="28"/>
          <w:szCs w:val="28"/>
          <w:lang w:val="uk-UA"/>
        </w:rPr>
        <w:t>.</w:t>
      </w:r>
    </w:p>
    <w:p w:rsidR="000A6E1E" w:rsidRPr="00E972B1" w:rsidRDefault="000A6E1E" w:rsidP="000A6E1E">
      <w:pPr>
        <w:spacing w:after="0" w:line="360" w:lineRule="auto"/>
        <w:contextualSpacing/>
        <w:jc w:val="both"/>
        <w:rPr>
          <w:rFonts w:ascii="Times New Roman" w:hAnsi="Times New Roman" w:cs="Times New Roman"/>
          <w:sz w:val="28"/>
          <w:szCs w:val="28"/>
        </w:rPr>
      </w:pPr>
    </w:p>
    <w:p w:rsidR="000A6E1E" w:rsidRPr="00E972B1" w:rsidRDefault="000A6E1E" w:rsidP="000A6E1E">
      <w:pPr>
        <w:spacing w:after="0" w:line="360" w:lineRule="auto"/>
        <w:ind w:firstLine="708"/>
        <w:contextualSpacing/>
        <w:jc w:val="both"/>
        <w:rPr>
          <w:rStyle w:val="fontstyle01"/>
          <w:rFonts w:ascii="Times New Roman" w:hAnsi="Times New Roman" w:cs="Times New Roman"/>
        </w:rPr>
      </w:pPr>
      <w:proofErr w:type="spellStart"/>
      <w:r w:rsidRPr="00E972B1">
        <w:rPr>
          <w:rStyle w:val="fontstyle01"/>
          <w:rFonts w:ascii="Times New Roman" w:hAnsi="Times New Roman" w:cs="Times New Roman"/>
        </w:rPr>
        <w:t>Довірчі</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інтервали</w:t>
      </w:r>
      <w:proofErr w:type="spellEnd"/>
    </w:p>
    <w:p w:rsidR="000A6E1E" w:rsidRPr="00E972B1" w:rsidRDefault="000A6E1E" w:rsidP="000A6E1E">
      <w:pPr>
        <w:spacing w:after="0" w:line="360" w:lineRule="auto"/>
        <w:contextualSpacing/>
        <w:jc w:val="both"/>
        <w:rPr>
          <w:rFonts w:ascii="Times New Roman" w:hAnsi="Times New Roman" w:cs="Times New Roman"/>
          <w:sz w:val="28"/>
          <w:szCs w:val="28"/>
        </w:rPr>
      </w:pPr>
    </w:p>
    <w:p w:rsidR="000A6E1E" w:rsidRPr="00E972B1" w:rsidRDefault="000A6E1E" w:rsidP="000A6E1E">
      <w:pPr>
        <w:spacing w:after="0" w:line="360" w:lineRule="auto"/>
        <w:contextualSpacing/>
        <w:jc w:val="center"/>
        <w:rPr>
          <w:rFonts w:ascii="Times New Roman" w:hAnsi="Times New Roman" w:cs="Times New Roman"/>
          <w:sz w:val="28"/>
          <w:szCs w:val="28"/>
          <w:lang w:val="uk-UA"/>
        </w:rPr>
      </w:pPr>
      <w:r w:rsidRPr="00E972B1">
        <w:rPr>
          <w:rFonts w:ascii="Times New Roman" w:hAnsi="Times New Roman" w:cs="Times New Roman"/>
          <w:position w:val="-12"/>
          <w:sz w:val="28"/>
          <w:szCs w:val="28"/>
        </w:rPr>
        <w:object w:dxaOrig="3120" w:dyaOrig="380">
          <v:shape id="_x0000_i1099" type="#_x0000_t75" style="width:156pt;height:18.75pt" o:ole="">
            <v:imagedata r:id="rId150" o:title=""/>
          </v:shape>
          <o:OLEObject Type="Embed" ProgID="Equation.3" ShapeID="_x0000_i1099" DrawAspect="Content" ObjectID="_1575969836" r:id="rId151"/>
        </w:object>
      </w:r>
      <w:r w:rsidRPr="00E972B1">
        <w:rPr>
          <w:rFonts w:ascii="Times New Roman" w:hAnsi="Times New Roman" w:cs="Times New Roman"/>
          <w:sz w:val="28"/>
          <w:szCs w:val="28"/>
          <w:lang w:val="uk-UA"/>
        </w:rPr>
        <w:t xml:space="preserve"> і </w:t>
      </w:r>
      <w:r w:rsidRPr="00E972B1">
        <w:rPr>
          <w:rFonts w:ascii="Times New Roman" w:hAnsi="Times New Roman" w:cs="Times New Roman"/>
          <w:position w:val="-10"/>
          <w:sz w:val="28"/>
          <w:szCs w:val="28"/>
        </w:rPr>
        <w:object w:dxaOrig="2200" w:dyaOrig="380">
          <v:shape id="_x0000_i1100" type="#_x0000_t75" style="width:110.25pt;height:18.75pt" o:ole="">
            <v:imagedata r:id="rId152" o:title=""/>
          </v:shape>
          <o:OLEObject Type="Embed" ProgID="Equation.3" ShapeID="_x0000_i1100" DrawAspect="Content" ObjectID="_1575969837" r:id="rId153"/>
        </w:object>
      </w:r>
      <w:r w:rsidRPr="00E972B1">
        <w:rPr>
          <w:rFonts w:ascii="Times New Roman" w:hAnsi="Times New Roman" w:cs="Times New Roman"/>
          <w:sz w:val="28"/>
          <w:szCs w:val="28"/>
          <w:lang w:val="uk-UA"/>
        </w:rPr>
        <w:t>;</w:t>
      </w:r>
    </w:p>
    <w:p w:rsidR="000A6E1E" w:rsidRPr="00E972B1" w:rsidRDefault="000A6E1E" w:rsidP="000A6E1E">
      <w:pPr>
        <w:spacing w:after="0" w:line="360" w:lineRule="auto"/>
        <w:contextualSpacing/>
        <w:jc w:val="center"/>
        <w:rPr>
          <w:rFonts w:ascii="Times New Roman" w:hAnsi="Times New Roman" w:cs="Times New Roman"/>
          <w:sz w:val="28"/>
          <w:szCs w:val="28"/>
          <w:lang w:val="uk-UA"/>
        </w:rPr>
      </w:pPr>
      <w:r w:rsidRPr="00E972B1">
        <w:rPr>
          <w:rFonts w:ascii="Times New Roman" w:hAnsi="Times New Roman" w:cs="Times New Roman"/>
          <w:position w:val="-12"/>
          <w:sz w:val="28"/>
          <w:szCs w:val="28"/>
        </w:rPr>
        <w:object w:dxaOrig="2799" w:dyaOrig="380">
          <v:shape id="_x0000_i1101" type="#_x0000_t75" style="width:140.25pt;height:18.75pt" o:ole="">
            <v:imagedata r:id="rId154" o:title=""/>
          </v:shape>
          <o:OLEObject Type="Embed" ProgID="Equation.3" ShapeID="_x0000_i1101" DrawAspect="Content" ObjectID="_1575969838" r:id="rId155"/>
        </w:object>
      </w:r>
      <w:r w:rsidRPr="00E972B1">
        <w:rPr>
          <w:rFonts w:ascii="Times New Roman" w:hAnsi="Times New Roman" w:cs="Times New Roman"/>
          <w:sz w:val="28"/>
          <w:szCs w:val="28"/>
          <w:lang w:val="uk-UA"/>
        </w:rPr>
        <w:t xml:space="preserve"> і </w:t>
      </w:r>
      <w:r w:rsidRPr="00E972B1">
        <w:rPr>
          <w:rFonts w:ascii="Times New Roman" w:hAnsi="Times New Roman" w:cs="Times New Roman"/>
          <w:position w:val="-10"/>
          <w:sz w:val="28"/>
          <w:szCs w:val="28"/>
        </w:rPr>
        <w:object w:dxaOrig="1760" w:dyaOrig="380">
          <v:shape id="_x0000_i1102" type="#_x0000_t75" style="width:87.75pt;height:18.75pt" o:ole="">
            <v:imagedata r:id="rId156" o:title=""/>
          </v:shape>
          <o:OLEObject Type="Embed" ProgID="Equation.3" ShapeID="_x0000_i1102" DrawAspect="Content" ObjectID="_1575969839" r:id="rId157"/>
        </w:object>
      </w:r>
      <w:r w:rsidRPr="00E972B1">
        <w:rPr>
          <w:rFonts w:ascii="Times New Roman" w:hAnsi="Times New Roman" w:cs="Times New Roman"/>
          <w:sz w:val="28"/>
          <w:szCs w:val="28"/>
          <w:lang w:val="uk-UA"/>
        </w:rPr>
        <w:t>.</w:t>
      </w:r>
    </w:p>
    <w:p w:rsidR="000A6E1E" w:rsidRPr="00E972B1" w:rsidRDefault="000A6E1E" w:rsidP="000A6E1E">
      <w:pPr>
        <w:spacing w:after="0" w:line="360" w:lineRule="auto"/>
        <w:contextualSpacing/>
        <w:jc w:val="both"/>
        <w:rPr>
          <w:rFonts w:ascii="Times New Roman" w:hAnsi="Times New Roman" w:cs="Times New Roman"/>
          <w:sz w:val="28"/>
          <w:szCs w:val="28"/>
        </w:rPr>
      </w:pPr>
    </w:p>
    <w:p w:rsidR="000A6E1E" w:rsidRPr="00E972B1" w:rsidRDefault="000A6E1E" w:rsidP="000A6E1E">
      <w:pPr>
        <w:spacing w:after="0" w:line="360" w:lineRule="auto"/>
        <w:ind w:firstLine="708"/>
        <w:contextualSpacing/>
        <w:jc w:val="both"/>
        <w:rPr>
          <w:rStyle w:val="fontstyle01"/>
          <w:rFonts w:ascii="Times New Roman" w:hAnsi="Times New Roman" w:cs="Times New Roman"/>
        </w:rPr>
      </w:pPr>
      <w:proofErr w:type="spellStart"/>
      <w:r w:rsidRPr="00E972B1">
        <w:rPr>
          <w:rStyle w:val="fontstyle01"/>
          <w:rFonts w:ascii="Times New Roman" w:hAnsi="Times New Roman" w:cs="Times New Roman"/>
        </w:rPr>
        <w:t>Аналіз</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верхньої</w:t>
      </w:r>
      <w:proofErr w:type="spellEnd"/>
      <w:r w:rsidRPr="00E972B1">
        <w:rPr>
          <w:rStyle w:val="fontstyle01"/>
          <w:rFonts w:ascii="Times New Roman" w:hAnsi="Times New Roman" w:cs="Times New Roman"/>
        </w:rPr>
        <w:t xml:space="preserve"> і </w:t>
      </w:r>
      <w:proofErr w:type="spellStart"/>
      <w:r w:rsidRPr="00E972B1">
        <w:rPr>
          <w:rStyle w:val="fontstyle01"/>
          <w:rFonts w:ascii="Times New Roman" w:hAnsi="Times New Roman" w:cs="Times New Roman"/>
        </w:rPr>
        <w:t>нижньої</w:t>
      </w:r>
      <w:proofErr w:type="spellEnd"/>
      <w:r w:rsidRPr="00E972B1">
        <w:rPr>
          <w:rStyle w:val="fontstyle01"/>
          <w:rFonts w:ascii="Times New Roman" w:hAnsi="Times New Roman" w:cs="Times New Roman"/>
        </w:rPr>
        <w:t xml:space="preserve"> меж </w:t>
      </w:r>
      <w:proofErr w:type="spellStart"/>
      <w:r w:rsidRPr="00E972B1">
        <w:rPr>
          <w:rStyle w:val="fontstyle01"/>
          <w:rFonts w:ascii="Times New Roman" w:hAnsi="Times New Roman" w:cs="Times New Roman"/>
        </w:rPr>
        <w:t>довірчих</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інтервалів</w:t>
      </w:r>
      <w:proofErr w:type="spellEnd"/>
      <w:r w:rsidRPr="00E972B1">
        <w:rPr>
          <w:rStyle w:val="fontstyle01"/>
          <w:rFonts w:ascii="Times New Roman" w:hAnsi="Times New Roman" w:cs="Times New Roman"/>
          <w:lang w:val="uk-UA"/>
        </w:rPr>
        <w:t xml:space="preserve"> </w:t>
      </w:r>
      <w:r w:rsidRPr="00E972B1">
        <w:rPr>
          <w:rStyle w:val="fontstyle01"/>
          <w:rFonts w:ascii="Times New Roman" w:hAnsi="Times New Roman" w:cs="Times New Roman"/>
        </w:rPr>
        <w:t xml:space="preserve">приводить до </w:t>
      </w:r>
      <w:proofErr w:type="spellStart"/>
      <w:r w:rsidRPr="00E972B1">
        <w:rPr>
          <w:rStyle w:val="fontstyle01"/>
          <w:rFonts w:ascii="Times New Roman" w:hAnsi="Times New Roman" w:cs="Times New Roman"/>
        </w:rPr>
        <w:t>висновку</w:t>
      </w:r>
      <w:proofErr w:type="spellEnd"/>
      <w:r w:rsidRPr="00E972B1">
        <w:rPr>
          <w:rStyle w:val="fontstyle01"/>
          <w:rFonts w:ascii="Times New Roman" w:hAnsi="Times New Roman" w:cs="Times New Roman"/>
        </w:rPr>
        <w:t xml:space="preserve"> про те, </w:t>
      </w:r>
      <w:proofErr w:type="spellStart"/>
      <w:r w:rsidRPr="00E972B1">
        <w:rPr>
          <w:rStyle w:val="fontstyle01"/>
          <w:rFonts w:ascii="Times New Roman" w:hAnsi="Times New Roman" w:cs="Times New Roman"/>
        </w:rPr>
        <w:t>що</w:t>
      </w:r>
      <w:proofErr w:type="spellEnd"/>
      <w:r w:rsidRPr="00E972B1">
        <w:rPr>
          <w:rStyle w:val="fontstyle01"/>
          <w:rFonts w:ascii="Times New Roman" w:hAnsi="Times New Roman" w:cs="Times New Roman"/>
        </w:rPr>
        <w:t xml:space="preserve"> з </w:t>
      </w:r>
      <w:proofErr w:type="spellStart"/>
      <w:r w:rsidRPr="00E972B1">
        <w:rPr>
          <w:rStyle w:val="fontstyle01"/>
          <w:rFonts w:ascii="Times New Roman" w:hAnsi="Times New Roman" w:cs="Times New Roman"/>
        </w:rPr>
        <w:t>імовірністю</w:t>
      </w:r>
      <w:proofErr w:type="spellEnd"/>
      <w:r w:rsidRPr="00E972B1">
        <w:rPr>
          <w:rStyle w:val="fontstyle01"/>
          <w:rFonts w:ascii="Times New Roman" w:hAnsi="Times New Roman" w:cs="Times New Roman"/>
          <w:lang w:val="uk-UA"/>
        </w:rPr>
        <w:t xml:space="preserve"> </w:t>
      </w:r>
      <w:r w:rsidRPr="00E972B1">
        <w:rPr>
          <w:rFonts w:ascii="Times New Roman" w:hAnsi="Times New Roman" w:cs="Times New Roman"/>
          <w:position w:val="-12"/>
          <w:sz w:val="28"/>
          <w:szCs w:val="28"/>
        </w:rPr>
        <w:object w:dxaOrig="1820" w:dyaOrig="360">
          <v:shape id="_x0000_i1103" type="#_x0000_t75" style="width:90.75pt;height:18pt" o:ole="">
            <v:imagedata r:id="rId158" o:title=""/>
          </v:shape>
          <o:OLEObject Type="Embed" ProgID="Equation.3" ShapeID="_x0000_i1103" DrawAspect="Content" ObjectID="_1575969840" r:id="rId159"/>
        </w:object>
      </w:r>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параметри</w:t>
      </w:r>
      <w:proofErr w:type="spellEnd"/>
      <w:r w:rsidRPr="00E972B1">
        <w:rPr>
          <w:rStyle w:val="fontstyle01"/>
          <w:rFonts w:ascii="Times New Roman" w:hAnsi="Times New Roman" w:cs="Times New Roman"/>
        </w:rPr>
        <w:t xml:space="preserve"> </w:t>
      </w:r>
      <w:r w:rsidRPr="00E972B1">
        <w:rPr>
          <w:rFonts w:ascii="Times New Roman" w:hAnsi="Times New Roman" w:cs="Times New Roman"/>
          <w:position w:val="-6"/>
          <w:sz w:val="28"/>
          <w:szCs w:val="28"/>
        </w:rPr>
        <w:object w:dxaOrig="220" w:dyaOrig="240">
          <v:shape id="_x0000_i1104" type="#_x0000_t75" style="width:11.25pt;height:12pt" o:ole="">
            <v:imagedata r:id="rId138" o:title=""/>
          </v:shape>
          <o:OLEObject Type="Embed" ProgID="Equation.3" ShapeID="_x0000_i1104" DrawAspect="Content" ObjectID="_1575969841" r:id="rId160"/>
        </w:object>
      </w:r>
      <w:r w:rsidRPr="00E972B1">
        <w:rPr>
          <w:rStyle w:val="fontstyle01"/>
          <w:rFonts w:ascii="Times New Roman" w:hAnsi="Times New Roman" w:cs="Times New Roman"/>
        </w:rPr>
        <w:t xml:space="preserve"> і</w:t>
      </w:r>
      <w:r w:rsidRPr="00E972B1">
        <w:rPr>
          <w:rFonts w:ascii="Times New Roman" w:hAnsi="Times New Roman" w:cs="Times New Roman"/>
          <w:sz w:val="28"/>
          <w:szCs w:val="28"/>
          <w:lang w:val="uk-UA"/>
        </w:rPr>
        <w:t xml:space="preserve"> </w:t>
      </w:r>
      <w:r w:rsidRPr="00E972B1">
        <w:rPr>
          <w:rFonts w:ascii="Times New Roman" w:hAnsi="Times New Roman" w:cs="Times New Roman"/>
          <w:position w:val="-6"/>
          <w:sz w:val="28"/>
          <w:szCs w:val="28"/>
        </w:rPr>
        <w:object w:dxaOrig="200" w:dyaOrig="300">
          <v:shape id="_x0000_i1105" type="#_x0000_t75" style="width:9.75pt;height:15pt" o:ole="">
            <v:imagedata r:id="rId140" o:title=""/>
          </v:shape>
          <o:OLEObject Type="Embed" ProgID="Equation.3" ShapeID="_x0000_i1105" DrawAspect="Content" ObjectID="_1575969842" r:id="rId161"/>
        </w:object>
      </w:r>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перебуваючи</w:t>
      </w:r>
      <w:proofErr w:type="spellEnd"/>
      <w:r w:rsidRPr="00E972B1">
        <w:rPr>
          <w:rStyle w:val="fontstyle01"/>
          <w:rFonts w:ascii="Times New Roman" w:hAnsi="Times New Roman" w:cs="Times New Roman"/>
        </w:rPr>
        <w:t xml:space="preserve"> у</w:t>
      </w:r>
      <w:r w:rsidRPr="00E972B1">
        <w:rPr>
          <w:rStyle w:val="fontstyle01"/>
          <w:rFonts w:ascii="Times New Roman" w:hAnsi="Times New Roman" w:cs="Times New Roman"/>
          <w:lang w:val="uk-UA"/>
        </w:rPr>
        <w:t xml:space="preserve"> </w:t>
      </w:r>
      <w:proofErr w:type="spellStart"/>
      <w:r w:rsidRPr="00E972B1">
        <w:rPr>
          <w:rStyle w:val="fontstyle01"/>
          <w:rFonts w:ascii="Times New Roman" w:hAnsi="Times New Roman" w:cs="Times New Roman"/>
        </w:rPr>
        <w:t>зазначених</w:t>
      </w:r>
      <w:proofErr w:type="spellEnd"/>
      <w:r w:rsidRPr="00E972B1">
        <w:rPr>
          <w:rStyle w:val="fontstyle01"/>
          <w:rFonts w:ascii="Times New Roman" w:hAnsi="Times New Roman" w:cs="Times New Roman"/>
        </w:rPr>
        <w:t xml:space="preserve"> межах, не </w:t>
      </w:r>
      <w:proofErr w:type="spellStart"/>
      <w:r w:rsidRPr="00E972B1">
        <w:rPr>
          <w:rStyle w:val="fontstyle01"/>
          <w:rFonts w:ascii="Times New Roman" w:hAnsi="Times New Roman" w:cs="Times New Roman"/>
        </w:rPr>
        <w:t>приймають</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нульових</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значень</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тобто</w:t>
      </w:r>
      <w:proofErr w:type="spellEnd"/>
      <w:r w:rsidRPr="00E972B1">
        <w:rPr>
          <w:rStyle w:val="fontstyle01"/>
          <w:rFonts w:ascii="Times New Roman" w:hAnsi="Times New Roman" w:cs="Times New Roman"/>
          <w:lang w:val="uk-UA"/>
        </w:rPr>
        <w:t xml:space="preserve"> </w:t>
      </w:r>
      <w:r w:rsidRPr="00E972B1">
        <w:rPr>
          <w:rStyle w:val="fontstyle01"/>
          <w:rFonts w:ascii="Times New Roman" w:hAnsi="Times New Roman" w:cs="Times New Roman"/>
        </w:rPr>
        <w:t xml:space="preserve">є </w:t>
      </w:r>
      <w:proofErr w:type="spellStart"/>
      <w:r w:rsidRPr="00E972B1">
        <w:rPr>
          <w:rStyle w:val="fontstyle01"/>
          <w:rFonts w:ascii="Times New Roman" w:hAnsi="Times New Roman" w:cs="Times New Roman"/>
        </w:rPr>
        <w:t>статистично</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значущими</w:t>
      </w:r>
      <w:proofErr w:type="spellEnd"/>
      <w:r w:rsidRPr="00E972B1">
        <w:rPr>
          <w:rStyle w:val="fontstyle01"/>
          <w:rFonts w:ascii="Times New Roman" w:hAnsi="Times New Roman" w:cs="Times New Roman"/>
        </w:rPr>
        <w:t xml:space="preserve"> і </w:t>
      </w:r>
      <w:proofErr w:type="spellStart"/>
      <w:r w:rsidRPr="00E972B1">
        <w:rPr>
          <w:rStyle w:val="fontstyle01"/>
          <w:rFonts w:ascii="Times New Roman" w:hAnsi="Times New Roman" w:cs="Times New Roman"/>
        </w:rPr>
        <w:t>істотно</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відмінні</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від</w:t>
      </w:r>
      <w:proofErr w:type="spellEnd"/>
      <w:r w:rsidRPr="00E972B1">
        <w:rPr>
          <w:rStyle w:val="fontstyle01"/>
          <w:rFonts w:ascii="Times New Roman" w:hAnsi="Times New Roman" w:cs="Times New Roman"/>
        </w:rPr>
        <w:t xml:space="preserve"> нуля.</w:t>
      </w:r>
    </w:p>
    <w:p w:rsidR="000A6E1E" w:rsidRPr="00E972B1" w:rsidRDefault="000A6E1E" w:rsidP="000A6E1E">
      <w:pPr>
        <w:spacing w:after="0" w:line="360" w:lineRule="auto"/>
        <w:ind w:firstLine="708"/>
        <w:contextualSpacing/>
        <w:jc w:val="both"/>
        <w:rPr>
          <w:rStyle w:val="fontstyle01"/>
          <w:rFonts w:ascii="Times New Roman" w:hAnsi="Times New Roman" w:cs="Times New Roman"/>
        </w:rPr>
      </w:pPr>
      <w:r w:rsidRPr="00E972B1">
        <w:rPr>
          <w:rStyle w:val="fontstyle01"/>
          <w:rFonts w:ascii="Times New Roman" w:hAnsi="Times New Roman" w:cs="Times New Roman"/>
        </w:rPr>
        <w:t xml:space="preserve">4. </w:t>
      </w:r>
      <w:proofErr w:type="spellStart"/>
      <w:r w:rsidRPr="00E972B1">
        <w:rPr>
          <w:rStyle w:val="fontstyle01"/>
          <w:rFonts w:ascii="Times New Roman" w:hAnsi="Times New Roman" w:cs="Times New Roman"/>
        </w:rPr>
        <w:t>Отримані</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оцінки</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рівняння</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регресії</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дозволяють</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використовувати</w:t>
      </w:r>
      <w:proofErr w:type="spellEnd"/>
      <w:r w:rsidRPr="00E972B1">
        <w:rPr>
          <w:rStyle w:val="fontstyle01"/>
          <w:rFonts w:ascii="Times New Roman" w:hAnsi="Times New Roman" w:cs="Times New Roman"/>
          <w:lang w:val="uk-UA"/>
        </w:rPr>
        <w:t xml:space="preserve"> </w:t>
      </w:r>
      <w:proofErr w:type="spellStart"/>
      <w:r w:rsidRPr="00E972B1">
        <w:rPr>
          <w:rStyle w:val="fontstyle01"/>
          <w:rFonts w:ascii="Times New Roman" w:hAnsi="Times New Roman" w:cs="Times New Roman"/>
        </w:rPr>
        <w:t>його</w:t>
      </w:r>
      <w:proofErr w:type="spellEnd"/>
      <w:r w:rsidRPr="00E972B1">
        <w:rPr>
          <w:rStyle w:val="fontstyle01"/>
          <w:rFonts w:ascii="Times New Roman" w:hAnsi="Times New Roman" w:cs="Times New Roman"/>
        </w:rPr>
        <w:t xml:space="preserve"> </w:t>
      </w:r>
      <w:proofErr w:type="gramStart"/>
      <w:r w:rsidRPr="00E972B1">
        <w:rPr>
          <w:rStyle w:val="fontstyle01"/>
          <w:rFonts w:ascii="Times New Roman" w:hAnsi="Times New Roman" w:cs="Times New Roman"/>
        </w:rPr>
        <w:t>для прогнозу</w:t>
      </w:r>
      <w:proofErr w:type="gram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Якщо</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прогнозне</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значення</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прожиткового</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мінімуму</w:t>
      </w:r>
      <w:proofErr w:type="spellEnd"/>
      <w:r w:rsidRPr="00E972B1">
        <w:rPr>
          <w:rStyle w:val="fontstyle01"/>
          <w:rFonts w:ascii="Times New Roman" w:hAnsi="Times New Roman" w:cs="Times New Roman"/>
          <w:lang w:val="uk-UA"/>
        </w:rPr>
        <w:t xml:space="preserve"> </w:t>
      </w:r>
      <w:r w:rsidRPr="00E972B1">
        <w:rPr>
          <w:rStyle w:val="fontstyle01"/>
          <w:rFonts w:ascii="Times New Roman" w:hAnsi="Times New Roman" w:cs="Times New Roman"/>
        </w:rPr>
        <w:t xml:space="preserve">складе: </w:t>
      </w:r>
      <w:r w:rsidRPr="00E972B1">
        <w:rPr>
          <w:rFonts w:ascii="Times New Roman" w:hAnsi="Times New Roman" w:cs="Times New Roman"/>
          <w:position w:val="-12"/>
          <w:sz w:val="28"/>
          <w:szCs w:val="28"/>
        </w:rPr>
        <w:object w:dxaOrig="3400" w:dyaOrig="420">
          <v:shape id="_x0000_i1106" type="#_x0000_t75" style="width:170.25pt;height:21pt" o:ole="">
            <v:imagedata r:id="rId162" o:title=""/>
          </v:shape>
          <o:OLEObject Type="Embed" ProgID="Equation.3" ShapeID="_x0000_i1106" DrawAspect="Content" ObjectID="_1575969843" r:id="rId163"/>
        </w:object>
      </w:r>
      <w:r w:rsidRPr="00E972B1">
        <w:rPr>
          <w:rFonts w:ascii="Times New Roman" w:hAnsi="Times New Roman" w:cs="Times New Roman"/>
          <w:sz w:val="28"/>
          <w:szCs w:val="28"/>
          <w:lang w:val="uk-UA"/>
        </w:rPr>
        <w:t xml:space="preserve"> </w:t>
      </w:r>
      <w:r w:rsidRPr="00E972B1">
        <w:rPr>
          <w:rStyle w:val="fontstyle01"/>
          <w:rFonts w:ascii="Times New Roman" w:hAnsi="Times New Roman" w:cs="Times New Roman"/>
        </w:rPr>
        <w:t xml:space="preserve">руб., </w:t>
      </w:r>
      <w:proofErr w:type="spellStart"/>
      <w:r w:rsidRPr="00E972B1">
        <w:rPr>
          <w:rStyle w:val="fontstyle01"/>
          <w:rFonts w:ascii="Times New Roman" w:hAnsi="Times New Roman" w:cs="Times New Roman"/>
        </w:rPr>
        <w:t>тоді</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індивідуальне</w:t>
      </w:r>
      <w:proofErr w:type="spellEnd"/>
      <w:r w:rsidRPr="00E972B1">
        <w:rPr>
          <w:rStyle w:val="fontstyle01"/>
          <w:rFonts w:ascii="Times New Roman" w:hAnsi="Times New Roman" w:cs="Times New Roman"/>
          <w:lang w:val="uk-UA"/>
        </w:rPr>
        <w:t xml:space="preserve"> </w:t>
      </w:r>
      <w:proofErr w:type="spellStart"/>
      <w:r w:rsidRPr="00E972B1">
        <w:rPr>
          <w:rStyle w:val="fontstyle01"/>
          <w:rFonts w:ascii="Times New Roman" w:hAnsi="Times New Roman" w:cs="Times New Roman"/>
        </w:rPr>
        <w:t>прогнозне</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значення</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заробітної</w:t>
      </w:r>
      <w:proofErr w:type="spellEnd"/>
      <w:r w:rsidRPr="00E972B1">
        <w:rPr>
          <w:rStyle w:val="fontstyle01"/>
          <w:rFonts w:ascii="Times New Roman" w:hAnsi="Times New Roman" w:cs="Times New Roman"/>
        </w:rPr>
        <w:t xml:space="preserve"> плати складе:</w:t>
      </w:r>
      <w:r w:rsidRPr="00E972B1">
        <w:rPr>
          <w:rStyle w:val="fontstyle01"/>
          <w:rFonts w:ascii="Times New Roman" w:hAnsi="Times New Roman" w:cs="Times New Roman"/>
          <w:lang w:val="uk-UA"/>
        </w:rPr>
        <w:t xml:space="preserve"> </w:t>
      </w:r>
      <w:r w:rsidRPr="00E972B1">
        <w:rPr>
          <w:rFonts w:ascii="Times New Roman" w:hAnsi="Times New Roman" w:cs="Times New Roman"/>
          <w:position w:val="-12"/>
          <w:sz w:val="28"/>
          <w:szCs w:val="28"/>
        </w:rPr>
        <w:object w:dxaOrig="3600" w:dyaOrig="380">
          <v:shape id="_x0000_i1107" type="#_x0000_t75" style="width:180pt;height:18.75pt" o:ole="">
            <v:imagedata r:id="rId164" o:title=""/>
          </v:shape>
          <o:OLEObject Type="Embed" ProgID="Equation.3" ShapeID="_x0000_i1107" DrawAspect="Content" ObjectID="_1575969844" r:id="rId165"/>
        </w:object>
      </w:r>
      <w:r w:rsidRPr="00E972B1">
        <w:rPr>
          <w:rStyle w:val="fontstyle01"/>
          <w:rFonts w:ascii="Times New Roman" w:hAnsi="Times New Roman" w:cs="Times New Roman"/>
        </w:rPr>
        <w:t xml:space="preserve"> руб.</w:t>
      </w:r>
    </w:p>
    <w:p w:rsidR="000A6E1E" w:rsidRPr="00E972B1" w:rsidRDefault="000A6E1E" w:rsidP="000A6E1E">
      <w:pPr>
        <w:spacing w:after="0" w:line="360" w:lineRule="auto"/>
        <w:ind w:firstLine="708"/>
        <w:contextualSpacing/>
        <w:jc w:val="both"/>
        <w:rPr>
          <w:rStyle w:val="fontstyle01"/>
          <w:rFonts w:ascii="Times New Roman" w:hAnsi="Times New Roman" w:cs="Times New Roman"/>
        </w:rPr>
      </w:pPr>
      <w:r w:rsidRPr="00E972B1">
        <w:rPr>
          <w:rStyle w:val="fontstyle01"/>
          <w:rFonts w:ascii="Times New Roman" w:hAnsi="Times New Roman" w:cs="Times New Roman"/>
        </w:rPr>
        <w:t xml:space="preserve">5. </w:t>
      </w:r>
      <w:proofErr w:type="spellStart"/>
      <w:r w:rsidRPr="00E972B1">
        <w:rPr>
          <w:rStyle w:val="fontstyle01"/>
          <w:rFonts w:ascii="Times New Roman" w:hAnsi="Times New Roman" w:cs="Times New Roman"/>
        </w:rPr>
        <w:t>Помилка</w:t>
      </w:r>
      <w:proofErr w:type="spellEnd"/>
      <w:r w:rsidRPr="00E972B1">
        <w:rPr>
          <w:rStyle w:val="fontstyle01"/>
          <w:rFonts w:ascii="Times New Roman" w:hAnsi="Times New Roman" w:cs="Times New Roman"/>
        </w:rPr>
        <w:t xml:space="preserve"> прогнозу </w:t>
      </w:r>
      <w:proofErr w:type="spellStart"/>
      <w:r w:rsidRPr="00E972B1">
        <w:rPr>
          <w:rStyle w:val="fontstyle01"/>
          <w:rFonts w:ascii="Times New Roman" w:hAnsi="Times New Roman" w:cs="Times New Roman"/>
        </w:rPr>
        <w:t>становитиме</w:t>
      </w:r>
      <w:proofErr w:type="spellEnd"/>
      <w:r w:rsidRPr="00E972B1">
        <w:rPr>
          <w:rStyle w:val="fontstyle01"/>
          <w:rFonts w:ascii="Times New Roman" w:hAnsi="Times New Roman" w:cs="Times New Roman"/>
        </w:rPr>
        <w:t>:</w:t>
      </w:r>
    </w:p>
    <w:p w:rsidR="000A6E1E" w:rsidRPr="00E972B1" w:rsidRDefault="000A6E1E" w:rsidP="000A6E1E">
      <w:pPr>
        <w:spacing w:after="0" w:line="360" w:lineRule="auto"/>
        <w:contextualSpacing/>
        <w:jc w:val="both"/>
        <w:rPr>
          <w:rFonts w:ascii="Times New Roman" w:hAnsi="Times New Roman" w:cs="Times New Roman"/>
          <w:color w:val="000000"/>
          <w:sz w:val="28"/>
          <w:szCs w:val="28"/>
        </w:rPr>
      </w:pPr>
    </w:p>
    <w:p w:rsidR="000A6E1E" w:rsidRPr="00D46472" w:rsidRDefault="000A6E1E" w:rsidP="000A6E1E">
      <w:pPr>
        <w:spacing w:after="0" w:line="360" w:lineRule="auto"/>
        <w:contextualSpacing/>
        <w:jc w:val="center"/>
        <w:rPr>
          <w:rFonts w:ascii="Times New Roman" w:hAnsi="Times New Roman" w:cs="Times New Roman"/>
          <w:sz w:val="28"/>
          <w:szCs w:val="28"/>
          <w:lang w:val="uk-UA"/>
        </w:rPr>
      </w:pPr>
      <w:r w:rsidRPr="00E972B1">
        <w:rPr>
          <w:rFonts w:ascii="Times New Roman" w:hAnsi="Times New Roman" w:cs="Times New Roman"/>
          <w:position w:val="-44"/>
          <w:sz w:val="28"/>
          <w:szCs w:val="28"/>
        </w:rPr>
        <w:object w:dxaOrig="8199" w:dyaOrig="1040">
          <v:shape id="_x0000_i1108" type="#_x0000_t75" style="width:410.25pt;height:51.75pt" o:ole="">
            <v:imagedata r:id="rId166" o:title=""/>
          </v:shape>
          <o:OLEObject Type="Embed" ProgID="Equation.3" ShapeID="_x0000_i1108" DrawAspect="Content" ObjectID="_1575969845" r:id="rId167"/>
        </w:object>
      </w:r>
      <w:r>
        <w:rPr>
          <w:rFonts w:ascii="Times New Roman" w:hAnsi="Times New Roman" w:cs="Times New Roman"/>
          <w:sz w:val="28"/>
          <w:szCs w:val="28"/>
          <w:lang w:val="uk-UA"/>
        </w:rPr>
        <w:t>.</w:t>
      </w:r>
    </w:p>
    <w:p w:rsidR="000A6E1E" w:rsidRPr="00E972B1" w:rsidRDefault="000A6E1E" w:rsidP="000A6E1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p>
    <w:p w:rsidR="000A6E1E" w:rsidRPr="00E972B1" w:rsidRDefault="000A6E1E" w:rsidP="000A6E1E">
      <w:pPr>
        <w:spacing w:after="0" w:line="360" w:lineRule="auto"/>
        <w:ind w:firstLine="708"/>
        <w:contextualSpacing/>
        <w:jc w:val="both"/>
        <w:rPr>
          <w:rStyle w:val="fontstyle01"/>
          <w:rFonts w:ascii="Times New Roman" w:hAnsi="Times New Roman" w:cs="Times New Roman"/>
        </w:rPr>
      </w:pPr>
      <w:proofErr w:type="spellStart"/>
      <w:r w:rsidRPr="00E972B1">
        <w:rPr>
          <w:rStyle w:val="fontstyle01"/>
          <w:rFonts w:ascii="Times New Roman" w:hAnsi="Times New Roman" w:cs="Times New Roman"/>
        </w:rPr>
        <w:t>Гранична</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помилка</w:t>
      </w:r>
      <w:proofErr w:type="spellEnd"/>
      <w:r w:rsidRPr="00E972B1">
        <w:rPr>
          <w:rStyle w:val="fontstyle01"/>
          <w:rFonts w:ascii="Times New Roman" w:hAnsi="Times New Roman" w:cs="Times New Roman"/>
        </w:rPr>
        <w:t xml:space="preserve"> прогнозу, яка в 95% </w:t>
      </w:r>
      <w:proofErr w:type="spellStart"/>
      <w:r w:rsidRPr="00E972B1">
        <w:rPr>
          <w:rStyle w:val="fontstyle01"/>
          <w:rFonts w:ascii="Times New Roman" w:hAnsi="Times New Roman" w:cs="Times New Roman"/>
        </w:rPr>
        <w:t>випадків</w:t>
      </w:r>
      <w:proofErr w:type="spellEnd"/>
      <w:r w:rsidRPr="00E972B1">
        <w:rPr>
          <w:rStyle w:val="fontstyle01"/>
          <w:rFonts w:ascii="Times New Roman" w:hAnsi="Times New Roman" w:cs="Times New Roman"/>
        </w:rPr>
        <w:t xml:space="preserve"> не буде</w:t>
      </w:r>
      <w:r w:rsidRPr="00E972B1">
        <w:rPr>
          <w:rStyle w:val="fontstyle01"/>
          <w:rFonts w:ascii="Times New Roman" w:hAnsi="Times New Roman" w:cs="Times New Roman"/>
          <w:lang w:val="uk-UA"/>
        </w:rPr>
        <w:t xml:space="preserve"> </w:t>
      </w:r>
      <w:proofErr w:type="spellStart"/>
      <w:r w:rsidRPr="00E972B1">
        <w:rPr>
          <w:rStyle w:val="fontstyle01"/>
          <w:rFonts w:ascii="Times New Roman" w:hAnsi="Times New Roman" w:cs="Times New Roman"/>
        </w:rPr>
        <w:t>перевищена</w:t>
      </w:r>
      <w:proofErr w:type="spellEnd"/>
      <w:r w:rsidRPr="00E972B1">
        <w:rPr>
          <w:rStyle w:val="fontstyle01"/>
          <w:rFonts w:ascii="Times New Roman" w:hAnsi="Times New Roman" w:cs="Times New Roman"/>
        </w:rPr>
        <w:t>, складе:</w:t>
      </w:r>
    </w:p>
    <w:p w:rsidR="000A6E1E" w:rsidRPr="00E972B1" w:rsidRDefault="000A6E1E" w:rsidP="000A6E1E">
      <w:pPr>
        <w:spacing w:after="0" w:line="360" w:lineRule="auto"/>
        <w:contextualSpacing/>
        <w:jc w:val="center"/>
        <w:rPr>
          <w:rFonts w:ascii="Times New Roman" w:hAnsi="Times New Roman" w:cs="Times New Roman"/>
          <w:sz w:val="28"/>
          <w:szCs w:val="28"/>
          <w:lang w:val="uk-UA"/>
        </w:rPr>
      </w:pPr>
      <w:r w:rsidRPr="00E972B1">
        <w:rPr>
          <w:rFonts w:ascii="Times New Roman" w:hAnsi="Times New Roman" w:cs="Times New Roman"/>
          <w:position w:val="-16"/>
          <w:sz w:val="28"/>
          <w:szCs w:val="28"/>
        </w:rPr>
        <w:object w:dxaOrig="4060" w:dyaOrig="420">
          <v:shape id="_x0000_i1109" type="#_x0000_t75" style="width:203.25pt;height:21pt" o:ole="">
            <v:imagedata r:id="rId168" o:title=""/>
          </v:shape>
          <o:OLEObject Type="Embed" ProgID="Equation.3" ShapeID="_x0000_i1109" DrawAspect="Content" ObjectID="_1575969846" r:id="rId169"/>
        </w:object>
      </w:r>
      <w:r w:rsidRPr="00E972B1">
        <w:rPr>
          <w:rFonts w:ascii="Times New Roman" w:hAnsi="Times New Roman" w:cs="Times New Roman"/>
          <w:sz w:val="28"/>
          <w:szCs w:val="28"/>
          <w:lang w:val="uk-UA"/>
        </w:rPr>
        <w:t>.</w:t>
      </w:r>
    </w:p>
    <w:p w:rsidR="000A6E1E" w:rsidRPr="00E972B1" w:rsidRDefault="000A6E1E" w:rsidP="000A6E1E">
      <w:pPr>
        <w:spacing w:after="0" w:line="360" w:lineRule="auto"/>
        <w:contextualSpacing/>
        <w:jc w:val="both"/>
        <w:rPr>
          <w:rFonts w:ascii="Times New Roman" w:hAnsi="Times New Roman" w:cs="Times New Roman"/>
          <w:sz w:val="28"/>
          <w:szCs w:val="28"/>
          <w:lang w:val="uk-UA"/>
        </w:rPr>
      </w:pPr>
    </w:p>
    <w:p w:rsidR="000A6E1E" w:rsidRPr="00E972B1" w:rsidRDefault="000A6E1E" w:rsidP="000A6E1E">
      <w:pPr>
        <w:spacing w:after="0" w:line="360" w:lineRule="auto"/>
        <w:ind w:firstLine="708"/>
        <w:contextualSpacing/>
        <w:jc w:val="both"/>
        <w:rPr>
          <w:rStyle w:val="fontstyle01"/>
          <w:rFonts w:ascii="Times New Roman" w:hAnsi="Times New Roman" w:cs="Times New Roman"/>
        </w:rPr>
      </w:pPr>
      <w:proofErr w:type="spellStart"/>
      <w:r w:rsidRPr="00E972B1">
        <w:rPr>
          <w:rStyle w:val="fontstyle01"/>
          <w:rFonts w:ascii="Times New Roman" w:hAnsi="Times New Roman" w:cs="Times New Roman"/>
        </w:rPr>
        <w:t>Довірчий</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інтервал</w:t>
      </w:r>
      <w:proofErr w:type="spellEnd"/>
      <w:r w:rsidRPr="00E972B1">
        <w:rPr>
          <w:rStyle w:val="fontstyle01"/>
          <w:rFonts w:ascii="Times New Roman" w:hAnsi="Times New Roman" w:cs="Times New Roman"/>
        </w:rPr>
        <w:t xml:space="preserve"> прогнозу:</w:t>
      </w:r>
    </w:p>
    <w:p w:rsidR="000A6E1E" w:rsidRPr="00E972B1" w:rsidRDefault="000A6E1E" w:rsidP="000A6E1E">
      <w:pPr>
        <w:spacing w:after="0" w:line="360" w:lineRule="auto"/>
        <w:contextualSpacing/>
        <w:jc w:val="center"/>
        <w:rPr>
          <w:rFonts w:ascii="Times New Roman" w:hAnsi="Times New Roman" w:cs="Times New Roman"/>
          <w:sz w:val="28"/>
          <w:szCs w:val="28"/>
          <w:lang w:val="uk-UA"/>
        </w:rPr>
      </w:pPr>
    </w:p>
    <w:p w:rsidR="000A6E1E" w:rsidRPr="00E972B1" w:rsidRDefault="000A6E1E" w:rsidP="000A6E1E">
      <w:pPr>
        <w:spacing w:after="0" w:line="360" w:lineRule="auto"/>
        <w:contextualSpacing/>
        <w:jc w:val="center"/>
        <w:rPr>
          <w:rFonts w:ascii="Times New Roman" w:hAnsi="Times New Roman" w:cs="Times New Roman"/>
          <w:sz w:val="28"/>
          <w:szCs w:val="28"/>
          <w:lang w:val="uk-UA"/>
        </w:rPr>
      </w:pPr>
      <w:r w:rsidRPr="00E972B1">
        <w:rPr>
          <w:rFonts w:ascii="Times New Roman" w:hAnsi="Times New Roman" w:cs="Times New Roman"/>
          <w:position w:val="-16"/>
          <w:sz w:val="28"/>
          <w:szCs w:val="28"/>
        </w:rPr>
        <w:object w:dxaOrig="3480" w:dyaOrig="420">
          <v:shape id="_x0000_i1110" type="#_x0000_t75" style="width:174pt;height:21pt" o:ole="">
            <v:imagedata r:id="rId170" o:title=""/>
          </v:shape>
          <o:OLEObject Type="Embed" ProgID="Equation.3" ShapeID="_x0000_i1110" DrawAspect="Content" ObjectID="_1575969847" r:id="rId171"/>
        </w:object>
      </w:r>
      <w:r w:rsidRPr="00E972B1">
        <w:rPr>
          <w:rFonts w:ascii="Times New Roman" w:hAnsi="Times New Roman" w:cs="Times New Roman"/>
          <w:sz w:val="28"/>
          <w:szCs w:val="28"/>
          <w:lang w:val="uk-UA"/>
        </w:rPr>
        <w:t xml:space="preserve"> і </w:t>
      </w:r>
      <w:r w:rsidRPr="00E972B1">
        <w:rPr>
          <w:rFonts w:ascii="Times New Roman" w:hAnsi="Times New Roman" w:cs="Times New Roman"/>
          <w:sz w:val="28"/>
          <w:szCs w:val="28"/>
        </w:rPr>
        <w:t xml:space="preserve"> </w:t>
      </w:r>
      <w:r w:rsidRPr="00E972B1">
        <w:rPr>
          <w:rFonts w:ascii="Times New Roman" w:hAnsi="Times New Roman" w:cs="Times New Roman"/>
          <w:position w:val="-12"/>
          <w:sz w:val="28"/>
          <w:szCs w:val="28"/>
        </w:rPr>
        <w:object w:dxaOrig="2320" w:dyaOrig="400">
          <v:shape id="_x0000_i1111" type="#_x0000_t75" style="width:116.25pt;height:20.25pt" o:ole="">
            <v:imagedata r:id="rId172" o:title=""/>
          </v:shape>
          <o:OLEObject Type="Embed" ProgID="Equation.3" ShapeID="_x0000_i1111" DrawAspect="Content" ObjectID="_1575969848" r:id="rId173"/>
        </w:object>
      </w:r>
      <w:r w:rsidRPr="00E972B1">
        <w:rPr>
          <w:rFonts w:ascii="Times New Roman" w:hAnsi="Times New Roman" w:cs="Times New Roman"/>
          <w:sz w:val="28"/>
          <w:szCs w:val="28"/>
          <w:lang w:val="uk-UA"/>
        </w:rPr>
        <w:t>.</w:t>
      </w:r>
    </w:p>
    <w:p w:rsidR="000A6E1E" w:rsidRPr="00E972B1" w:rsidRDefault="000A6E1E" w:rsidP="000A6E1E">
      <w:pPr>
        <w:spacing w:after="0" w:line="360" w:lineRule="auto"/>
        <w:contextualSpacing/>
        <w:jc w:val="both"/>
        <w:rPr>
          <w:rFonts w:ascii="Times New Roman" w:hAnsi="Times New Roman" w:cs="Times New Roman"/>
          <w:sz w:val="28"/>
          <w:szCs w:val="28"/>
          <w:lang w:val="uk-UA"/>
        </w:rPr>
      </w:pPr>
    </w:p>
    <w:p w:rsidR="000A6E1E" w:rsidRDefault="000A6E1E" w:rsidP="000A6E1E">
      <w:pPr>
        <w:spacing w:after="0" w:line="360" w:lineRule="auto"/>
        <w:ind w:firstLine="708"/>
        <w:contextualSpacing/>
        <w:jc w:val="both"/>
        <w:rPr>
          <w:rStyle w:val="fontstyle01"/>
          <w:rFonts w:ascii="Times New Roman" w:hAnsi="Times New Roman" w:cs="Times New Roman"/>
          <w:lang w:val="uk-UA"/>
        </w:rPr>
      </w:pPr>
      <w:proofErr w:type="spellStart"/>
      <w:r w:rsidRPr="00E972B1">
        <w:rPr>
          <w:rStyle w:val="fontstyle01"/>
          <w:rFonts w:ascii="Times New Roman" w:hAnsi="Times New Roman" w:cs="Times New Roman"/>
        </w:rPr>
        <w:t>Виконаний</w:t>
      </w:r>
      <w:proofErr w:type="spellEnd"/>
      <w:r w:rsidRPr="00E972B1">
        <w:rPr>
          <w:rStyle w:val="fontstyle01"/>
          <w:rFonts w:ascii="Times New Roman" w:hAnsi="Times New Roman" w:cs="Times New Roman"/>
        </w:rPr>
        <w:t xml:space="preserve"> прогноз </w:t>
      </w:r>
      <w:proofErr w:type="spellStart"/>
      <w:r w:rsidRPr="00E972B1">
        <w:rPr>
          <w:rStyle w:val="fontstyle01"/>
          <w:rFonts w:ascii="Times New Roman" w:hAnsi="Times New Roman" w:cs="Times New Roman"/>
        </w:rPr>
        <w:t>середньомісячної</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заробітної</w:t>
      </w:r>
      <w:proofErr w:type="spellEnd"/>
      <w:r w:rsidRPr="00E972B1">
        <w:rPr>
          <w:rStyle w:val="fontstyle01"/>
          <w:rFonts w:ascii="Times New Roman" w:hAnsi="Times New Roman" w:cs="Times New Roman"/>
        </w:rPr>
        <w:t xml:space="preserve"> плати є</w:t>
      </w:r>
      <w:r w:rsidRPr="00E972B1">
        <w:rPr>
          <w:rStyle w:val="fontstyle01"/>
          <w:rFonts w:ascii="Times New Roman" w:hAnsi="Times New Roman" w:cs="Times New Roman"/>
          <w:lang w:val="uk-UA"/>
        </w:rPr>
        <w:t xml:space="preserve"> </w:t>
      </w:r>
      <w:proofErr w:type="spellStart"/>
      <w:r w:rsidRPr="00E972B1">
        <w:rPr>
          <w:rStyle w:val="fontstyle01"/>
          <w:rFonts w:ascii="Times New Roman" w:hAnsi="Times New Roman" w:cs="Times New Roman"/>
        </w:rPr>
        <w:t>надійним</w:t>
      </w:r>
      <w:proofErr w:type="spellEnd"/>
      <w:r w:rsidRPr="00E972B1">
        <w:rPr>
          <w:rStyle w:val="fontstyle01"/>
          <w:rFonts w:ascii="Times New Roman" w:hAnsi="Times New Roman" w:cs="Times New Roman"/>
        </w:rPr>
        <w:t xml:space="preserve"> </w:t>
      </w:r>
      <w:r w:rsidRPr="00E972B1">
        <w:rPr>
          <w:rStyle w:val="fontstyle01"/>
          <w:rFonts w:ascii="Times New Roman" w:hAnsi="Times New Roman" w:cs="Times New Roman"/>
          <w:lang w:val="uk-UA"/>
        </w:rPr>
        <w:t xml:space="preserve"> </w:t>
      </w:r>
    </w:p>
    <w:p w:rsidR="000A6E1E" w:rsidRPr="00E972B1" w:rsidRDefault="000A6E1E" w:rsidP="000A6E1E">
      <w:pPr>
        <w:spacing w:after="0" w:line="360" w:lineRule="auto"/>
        <w:contextualSpacing/>
        <w:jc w:val="both"/>
        <w:rPr>
          <w:rStyle w:val="fontstyle01"/>
          <w:rFonts w:ascii="Times New Roman" w:hAnsi="Times New Roman" w:cs="Times New Roman"/>
        </w:rPr>
      </w:pPr>
      <w:r w:rsidRPr="00E972B1">
        <w:rPr>
          <w:rStyle w:val="fontstyle01"/>
          <w:rFonts w:ascii="Times New Roman" w:hAnsi="Times New Roman" w:cs="Times New Roman"/>
        </w:rPr>
        <w:t>(</w:t>
      </w:r>
      <w:r w:rsidRPr="00E972B1">
        <w:rPr>
          <w:rFonts w:ascii="Times New Roman" w:hAnsi="Times New Roman" w:cs="Times New Roman"/>
          <w:position w:val="-12"/>
          <w:sz w:val="28"/>
          <w:szCs w:val="28"/>
        </w:rPr>
        <w:object w:dxaOrig="2940" w:dyaOrig="360">
          <v:shape id="_x0000_i1112" type="#_x0000_t75" style="width:147pt;height:18pt" o:ole="">
            <v:imagedata r:id="rId174" o:title=""/>
          </v:shape>
          <o:OLEObject Type="Embed" ProgID="Equation.3" ShapeID="_x0000_i1112" DrawAspect="Content" ObjectID="_1575969849" r:id="rId175"/>
        </w:object>
      </w:r>
      <w:r w:rsidRPr="00E972B1">
        <w:rPr>
          <w:rStyle w:val="fontstyle01"/>
          <w:rFonts w:ascii="Times New Roman" w:hAnsi="Times New Roman" w:cs="Times New Roman"/>
        </w:rPr>
        <w:t xml:space="preserve"> ) і </w:t>
      </w:r>
      <w:proofErr w:type="spellStart"/>
      <w:r w:rsidRPr="00E972B1">
        <w:rPr>
          <w:rStyle w:val="fontstyle01"/>
          <w:rFonts w:ascii="Times New Roman" w:hAnsi="Times New Roman" w:cs="Times New Roman"/>
        </w:rPr>
        <w:t>знаходиться</w:t>
      </w:r>
      <w:proofErr w:type="spellEnd"/>
      <w:r w:rsidRPr="00E972B1">
        <w:rPr>
          <w:rStyle w:val="fontstyle01"/>
          <w:rFonts w:ascii="Times New Roman" w:hAnsi="Times New Roman" w:cs="Times New Roman"/>
        </w:rPr>
        <w:t xml:space="preserve"> в межах </w:t>
      </w:r>
      <w:proofErr w:type="spellStart"/>
      <w:r w:rsidRPr="00E972B1">
        <w:rPr>
          <w:rStyle w:val="fontstyle01"/>
          <w:rFonts w:ascii="Times New Roman" w:hAnsi="Times New Roman" w:cs="Times New Roman"/>
        </w:rPr>
        <w:t>від</w:t>
      </w:r>
      <w:proofErr w:type="spellEnd"/>
      <w:r w:rsidRPr="00E972B1">
        <w:rPr>
          <w:rStyle w:val="fontstyle01"/>
          <w:rFonts w:ascii="Times New Roman" w:hAnsi="Times New Roman" w:cs="Times New Roman"/>
        </w:rPr>
        <w:t xml:space="preserve"> 131,92 руб.</w:t>
      </w:r>
      <w:r w:rsidRPr="00E972B1">
        <w:rPr>
          <w:rStyle w:val="fontstyle01"/>
          <w:rFonts w:ascii="Times New Roman" w:hAnsi="Times New Roman" w:cs="Times New Roman"/>
          <w:lang w:val="uk-UA"/>
        </w:rPr>
        <w:t xml:space="preserve"> </w:t>
      </w:r>
      <w:r w:rsidRPr="00E972B1">
        <w:rPr>
          <w:rStyle w:val="fontstyle01"/>
          <w:rFonts w:ascii="Times New Roman" w:hAnsi="Times New Roman" w:cs="Times New Roman"/>
        </w:rPr>
        <w:t>до 190,66 руб.</w:t>
      </w:r>
    </w:p>
    <w:p w:rsidR="000A6E1E" w:rsidRDefault="000A6E1E" w:rsidP="000A6E1E">
      <w:pPr>
        <w:spacing w:after="0" w:line="360" w:lineRule="auto"/>
        <w:ind w:firstLine="708"/>
        <w:contextualSpacing/>
        <w:jc w:val="both"/>
        <w:rPr>
          <w:rStyle w:val="fontstyle01"/>
          <w:rFonts w:ascii="Times New Roman" w:hAnsi="Times New Roman" w:cs="Times New Roman"/>
        </w:rPr>
      </w:pPr>
      <w:r w:rsidRPr="00E972B1">
        <w:rPr>
          <w:rStyle w:val="fontstyle01"/>
          <w:rFonts w:ascii="Times New Roman" w:hAnsi="Times New Roman" w:cs="Times New Roman"/>
        </w:rPr>
        <w:t xml:space="preserve">6. На </w:t>
      </w:r>
      <w:proofErr w:type="spellStart"/>
      <w:r w:rsidRPr="00E972B1">
        <w:rPr>
          <w:rStyle w:val="fontstyle01"/>
          <w:rFonts w:ascii="Times New Roman" w:hAnsi="Times New Roman" w:cs="Times New Roman"/>
        </w:rPr>
        <w:t>закінчення</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рішення</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задачі</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побудуємо</w:t>
      </w:r>
      <w:proofErr w:type="spellEnd"/>
      <w:r w:rsidRPr="00E972B1">
        <w:rPr>
          <w:rStyle w:val="fontstyle01"/>
          <w:rFonts w:ascii="Times New Roman" w:hAnsi="Times New Roman" w:cs="Times New Roman"/>
        </w:rPr>
        <w:t xml:space="preserve"> на одному </w:t>
      </w:r>
      <w:proofErr w:type="spellStart"/>
      <w:r w:rsidRPr="00E972B1">
        <w:rPr>
          <w:rStyle w:val="fontstyle01"/>
          <w:rFonts w:ascii="Times New Roman" w:hAnsi="Times New Roman" w:cs="Times New Roman"/>
        </w:rPr>
        <w:t>графіку</w:t>
      </w:r>
      <w:proofErr w:type="spellEnd"/>
      <w:r w:rsidRPr="00E972B1">
        <w:rPr>
          <w:rStyle w:val="fontstyle01"/>
          <w:rFonts w:ascii="Times New Roman" w:hAnsi="Times New Roman" w:cs="Times New Roman"/>
          <w:lang w:val="uk-UA"/>
        </w:rPr>
        <w:t xml:space="preserve"> </w:t>
      </w:r>
      <w:proofErr w:type="spellStart"/>
      <w:r w:rsidRPr="00E972B1">
        <w:rPr>
          <w:rStyle w:val="fontstyle01"/>
          <w:rFonts w:ascii="Times New Roman" w:hAnsi="Times New Roman" w:cs="Times New Roman"/>
        </w:rPr>
        <w:t>вихідні</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дані</w:t>
      </w:r>
      <w:proofErr w:type="spellEnd"/>
      <w:r w:rsidRPr="00E972B1">
        <w:rPr>
          <w:rStyle w:val="fontstyle01"/>
          <w:rFonts w:ascii="Times New Roman" w:hAnsi="Times New Roman" w:cs="Times New Roman"/>
        </w:rPr>
        <w:t xml:space="preserve"> і </w:t>
      </w:r>
      <w:proofErr w:type="spellStart"/>
      <w:r w:rsidRPr="00E972B1">
        <w:rPr>
          <w:rStyle w:val="fontstyle01"/>
          <w:rFonts w:ascii="Times New Roman" w:hAnsi="Times New Roman" w:cs="Times New Roman"/>
        </w:rPr>
        <w:t>теоретичну</w:t>
      </w:r>
      <w:proofErr w:type="spellEnd"/>
      <w:r w:rsidRPr="00E972B1">
        <w:rPr>
          <w:rStyle w:val="fontstyle01"/>
          <w:rFonts w:ascii="Times New Roman" w:hAnsi="Times New Roman" w:cs="Times New Roman"/>
        </w:rPr>
        <w:t xml:space="preserve"> </w:t>
      </w:r>
      <w:proofErr w:type="spellStart"/>
      <w:r w:rsidRPr="00E972B1">
        <w:rPr>
          <w:rStyle w:val="fontstyle01"/>
          <w:rFonts w:ascii="Times New Roman" w:hAnsi="Times New Roman" w:cs="Times New Roman"/>
        </w:rPr>
        <w:t>пряму</w:t>
      </w:r>
      <w:proofErr w:type="spellEnd"/>
      <w:r w:rsidRPr="00E972B1">
        <w:rPr>
          <w:rStyle w:val="fontstyle01"/>
          <w:rFonts w:ascii="Times New Roman" w:hAnsi="Times New Roman" w:cs="Times New Roman"/>
        </w:rPr>
        <w:t xml:space="preserve"> (рис. </w:t>
      </w:r>
      <w:r>
        <w:rPr>
          <w:rStyle w:val="fontstyle01"/>
          <w:rFonts w:ascii="Times New Roman" w:hAnsi="Times New Roman" w:cs="Times New Roman"/>
          <w:lang w:val="uk-UA"/>
        </w:rPr>
        <w:t>1</w:t>
      </w:r>
      <w:r w:rsidRPr="00E972B1">
        <w:rPr>
          <w:rStyle w:val="fontstyle01"/>
          <w:rFonts w:ascii="Times New Roman" w:hAnsi="Times New Roman" w:cs="Times New Roman"/>
        </w:rPr>
        <w:t>):</w:t>
      </w:r>
    </w:p>
    <w:p w:rsidR="000A6E1E" w:rsidRPr="00E972B1" w:rsidRDefault="000A6E1E" w:rsidP="000A6E1E">
      <w:pPr>
        <w:spacing w:after="0" w:line="360" w:lineRule="auto"/>
        <w:ind w:firstLine="708"/>
        <w:contextualSpacing/>
        <w:jc w:val="both"/>
        <w:rPr>
          <w:rStyle w:val="fontstyle01"/>
          <w:rFonts w:ascii="Times New Roman" w:hAnsi="Times New Roman" w:cs="Times New Roman"/>
        </w:rPr>
      </w:pPr>
    </w:p>
    <w:p w:rsidR="000A6E1E" w:rsidRPr="00E972B1" w:rsidRDefault="000A6E1E" w:rsidP="000A6E1E">
      <w:pPr>
        <w:spacing w:after="0" w:line="360" w:lineRule="auto"/>
        <w:ind w:firstLine="708"/>
        <w:contextualSpacing/>
        <w:jc w:val="center"/>
        <w:rPr>
          <w:rFonts w:ascii="Times New Roman" w:hAnsi="Times New Roman" w:cs="Times New Roman"/>
          <w:color w:val="000000"/>
          <w:sz w:val="28"/>
          <w:szCs w:val="28"/>
        </w:rPr>
      </w:pPr>
      <w:r w:rsidRPr="00E972B1">
        <w:rPr>
          <w:rFonts w:ascii="Times New Roman" w:hAnsi="Times New Roman" w:cs="Times New Roman"/>
          <w:noProof/>
          <w:sz w:val="28"/>
          <w:szCs w:val="28"/>
        </w:rPr>
        <w:lastRenderedPageBreak/>
        <w:drawing>
          <wp:inline distT="0" distB="0" distL="0" distR="0" wp14:anchorId="0BB9D181" wp14:editId="72A708F8">
            <wp:extent cx="4410075" cy="3400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6"/>
                    <a:stretch>
                      <a:fillRect/>
                    </a:stretch>
                  </pic:blipFill>
                  <pic:spPr>
                    <a:xfrm>
                      <a:off x="0" y="0"/>
                      <a:ext cx="4410075" cy="3400425"/>
                    </a:xfrm>
                    <a:prstGeom prst="rect">
                      <a:avLst/>
                    </a:prstGeom>
                  </pic:spPr>
                </pic:pic>
              </a:graphicData>
            </a:graphic>
          </wp:inline>
        </w:drawing>
      </w:r>
    </w:p>
    <w:p w:rsidR="006D6FFB" w:rsidRDefault="000A6E1E" w:rsidP="006D6FFB">
      <w:pPr>
        <w:spacing w:after="0" w:line="360" w:lineRule="auto"/>
        <w:ind w:firstLine="708"/>
        <w:contextualSpacing/>
        <w:jc w:val="center"/>
        <w:rPr>
          <w:rFonts w:ascii="Times New Roman" w:hAnsi="Times New Roman" w:cs="Times New Roman"/>
          <w:color w:val="000000"/>
          <w:sz w:val="28"/>
          <w:szCs w:val="28"/>
          <w:lang w:val="uk-UA"/>
        </w:rPr>
      </w:pPr>
      <w:r w:rsidRPr="00E972B1">
        <w:rPr>
          <w:rFonts w:ascii="Times New Roman" w:hAnsi="Times New Roman" w:cs="Times New Roman"/>
          <w:color w:val="000000"/>
          <w:sz w:val="28"/>
          <w:szCs w:val="28"/>
          <w:lang w:val="uk-UA"/>
        </w:rPr>
        <w:t>Рис. 1.</w:t>
      </w:r>
    </w:p>
    <w:p w:rsidR="006D6FFB" w:rsidRDefault="006D6FFB" w:rsidP="006D6FFB">
      <w:pPr>
        <w:spacing w:after="0" w:line="360" w:lineRule="auto"/>
        <w:ind w:firstLine="708"/>
        <w:contextualSpacing/>
        <w:rPr>
          <w:rFonts w:ascii="Times New Roman" w:hAnsi="Times New Roman" w:cs="Times New Roman"/>
          <w:b/>
          <w:color w:val="000000"/>
          <w:sz w:val="28"/>
          <w:szCs w:val="28"/>
          <w:lang w:val="uk-UA"/>
        </w:rPr>
      </w:pPr>
    </w:p>
    <w:p w:rsidR="006D6FFB" w:rsidRDefault="006D6FFB" w:rsidP="006D6FFB">
      <w:pPr>
        <w:spacing w:after="0" w:line="360" w:lineRule="auto"/>
        <w:ind w:firstLine="708"/>
        <w:contextualSpacing/>
        <w:rPr>
          <w:rFonts w:ascii="Times New Roman" w:hAnsi="Times New Roman" w:cs="Times New Roman"/>
          <w:b/>
          <w:color w:val="000000"/>
          <w:sz w:val="28"/>
          <w:szCs w:val="28"/>
          <w:lang w:val="uk-UA"/>
        </w:rPr>
      </w:pPr>
    </w:p>
    <w:p w:rsidR="000A6E1E" w:rsidRPr="006D6FFB" w:rsidRDefault="000A6E1E" w:rsidP="006D6FFB">
      <w:pPr>
        <w:spacing w:after="0" w:line="360" w:lineRule="auto"/>
        <w:ind w:firstLine="708"/>
        <w:contextualSpacing/>
        <w:rPr>
          <w:rFonts w:ascii="Times New Roman" w:hAnsi="Times New Roman" w:cs="Times New Roman"/>
          <w:color w:val="000000"/>
          <w:sz w:val="28"/>
          <w:szCs w:val="28"/>
          <w:lang w:val="uk-UA"/>
        </w:rPr>
      </w:pPr>
      <w:r w:rsidRPr="00B723E9">
        <w:rPr>
          <w:rFonts w:ascii="Times New Roman" w:hAnsi="Times New Roman" w:cs="Times New Roman"/>
          <w:b/>
          <w:color w:val="000000"/>
          <w:sz w:val="28"/>
          <w:szCs w:val="28"/>
          <w:lang w:val="uk-UA"/>
        </w:rPr>
        <w:t>Рішення типової задачі в MS Excel</w:t>
      </w:r>
    </w:p>
    <w:p w:rsidR="000A6E1E" w:rsidRPr="00D46472" w:rsidRDefault="000A6E1E" w:rsidP="000A6E1E">
      <w:pPr>
        <w:spacing w:after="0" w:line="360" w:lineRule="auto"/>
        <w:contextualSpacing/>
        <w:jc w:val="both"/>
        <w:rPr>
          <w:rFonts w:ascii="Times New Roman" w:hAnsi="Times New Roman" w:cs="Times New Roman"/>
          <w:color w:val="000000"/>
          <w:sz w:val="28"/>
          <w:szCs w:val="28"/>
          <w:lang w:val="uk-UA"/>
        </w:rPr>
      </w:pPr>
    </w:p>
    <w:p w:rsidR="000A6E1E" w:rsidRPr="00D46472" w:rsidRDefault="000A6E1E" w:rsidP="000A6E1E">
      <w:pPr>
        <w:spacing w:after="0" w:line="360" w:lineRule="auto"/>
        <w:ind w:firstLine="708"/>
        <w:contextualSpacing/>
        <w:jc w:val="both"/>
        <w:rPr>
          <w:rFonts w:ascii="Times New Roman" w:hAnsi="Times New Roman" w:cs="Times New Roman"/>
          <w:color w:val="000000"/>
          <w:sz w:val="28"/>
          <w:szCs w:val="28"/>
          <w:lang w:val="uk-UA"/>
        </w:rPr>
      </w:pPr>
      <w:r w:rsidRPr="00D46472">
        <w:rPr>
          <w:rFonts w:ascii="Times New Roman" w:hAnsi="Times New Roman" w:cs="Times New Roman"/>
          <w:color w:val="000000"/>
          <w:sz w:val="28"/>
          <w:szCs w:val="28"/>
          <w:lang w:val="uk-UA"/>
        </w:rPr>
        <w:t>C допомогою інструмента аналізу даних Регресія можна отримати</w:t>
      </w:r>
      <w:r>
        <w:rPr>
          <w:rFonts w:ascii="Times New Roman" w:hAnsi="Times New Roman" w:cs="Times New Roman"/>
          <w:color w:val="000000"/>
          <w:sz w:val="28"/>
          <w:szCs w:val="28"/>
          <w:lang w:val="uk-UA"/>
        </w:rPr>
        <w:t xml:space="preserve"> </w:t>
      </w:r>
      <w:r w:rsidRPr="00D46472">
        <w:rPr>
          <w:rFonts w:ascii="Times New Roman" w:hAnsi="Times New Roman" w:cs="Times New Roman"/>
          <w:color w:val="000000"/>
          <w:sz w:val="28"/>
          <w:szCs w:val="28"/>
          <w:lang w:val="uk-UA"/>
        </w:rPr>
        <w:t>результати регресійної статистики, дисперсійного аналізу,</w:t>
      </w:r>
      <w:r>
        <w:rPr>
          <w:rFonts w:ascii="Times New Roman" w:hAnsi="Times New Roman" w:cs="Times New Roman"/>
          <w:color w:val="000000"/>
          <w:sz w:val="28"/>
          <w:szCs w:val="28"/>
          <w:lang w:val="uk-UA"/>
        </w:rPr>
        <w:t xml:space="preserve"> </w:t>
      </w:r>
      <w:r w:rsidRPr="00D46472">
        <w:rPr>
          <w:rFonts w:ascii="Times New Roman" w:hAnsi="Times New Roman" w:cs="Times New Roman"/>
          <w:color w:val="000000"/>
          <w:sz w:val="28"/>
          <w:szCs w:val="28"/>
          <w:lang w:val="uk-UA"/>
        </w:rPr>
        <w:t>довірчих інтервалів, залишки і графіки підбору лінії регресії.</w:t>
      </w:r>
    </w:p>
    <w:p w:rsidR="000A6E1E" w:rsidRDefault="000A6E1E" w:rsidP="00921CA6">
      <w:pPr>
        <w:spacing w:after="0" w:line="360" w:lineRule="auto"/>
        <w:ind w:firstLine="708"/>
        <w:contextualSpacing/>
        <w:jc w:val="both"/>
        <w:rPr>
          <w:rFonts w:ascii="Times New Roman" w:hAnsi="Times New Roman" w:cs="Times New Roman"/>
          <w:color w:val="000000"/>
          <w:sz w:val="28"/>
          <w:szCs w:val="28"/>
          <w:lang w:val="uk-UA"/>
        </w:rPr>
      </w:pPr>
      <w:r w:rsidRPr="00D46472">
        <w:rPr>
          <w:rFonts w:ascii="Times New Roman" w:hAnsi="Times New Roman" w:cs="Times New Roman"/>
          <w:color w:val="000000"/>
          <w:sz w:val="28"/>
          <w:szCs w:val="28"/>
          <w:lang w:val="uk-UA"/>
        </w:rPr>
        <w:t xml:space="preserve">Якщо в меню сервіс ще немає команди </w:t>
      </w:r>
      <w:r w:rsidRPr="00D46472">
        <w:rPr>
          <w:rFonts w:ascii="Times New Roman" w:hAnsi="Times New Roman" w:cs="Times New Roman"/>
          <w:b/>
          <w:color w:val="000000"/>
          <w:sz w:val="28"/>
          <w:szCs w:val="28"/>
          <w:lang w:val="uk-UA"/>
        </w:rPr>
        <w:t>Аналіз даних</w:t>
      </w:r>
      <w:r w:rsidRPr="00D46472">
        <w:rPr>
          <w:rFonts w:ascii="Times New Roman" w:hAnsi="Times New Roman" w:cs="Times New Roman"/>
          <w:color w:val="000000"/>
          <w:sz w:val="28"/>
          <w:szCs w:val="28"/>
          <w:lang w:val="uk-UA"/>
        </w:rPr>
        <w:t>, то</w:t>
      </w:r>
      <w:r>
        <w:rPr>
          <w:rFonts w:ascii="Times New Roman" w:hAnsi="Times New Roman" w:cs="Times New Roman"/>
          <w:color w:val="000000"/>
          <w:sz w:val="28"/>
          <w:szCs w:val="28"/>
          <w:lang w:val="uk-UA"/>
        </w:rPr>
        <w:t xml:space="preserve"> </w:t>
      </w:r>
      <w:r w:rsidRPr="00D46472">
        <w:rPr>
          <w:rFonts w:ascii="Times New Roman" w:hAnsi="Times New Roman" w:cs="Times New Roman"/>
          <w:color w:val="000000"/>
          <w:sz w:val="28"/>
          <w:szCs w:val="28"/>
          <w:lang w:val="uk-UA"/>
        </w:rPr>
        <w:t>необхідно зробити наступне. В головному меню послідовно</w:t>
      </w:r>
      <w:r>
        <w:rPr>
          <w:rFonts w:ascii="Times New Roman" w:hAnsi="Times New Roman" w:cs="Times New Roman"/>
          <w:color w:val="000000"/>
          <w:sz w:val="28"/>
          <w:szCs w:val="28"/>
          <w:lang w:val="uk-UA"/>
        </w:rPr>
        <w:t xml:space="preserve"> </w:t>
      </w:r>
      <w:r w:rsidRPr="00D46472">
        <w:rPr>
          <w:rFonts w:ascii="Times New Roman" w:hAnsi="Times New Roman" w:cs="Times New Roman"/>
          <w:color w:val="000000"/>
          <w:sz w:val="28"/>
          <w:szCs w:val="28"/>
          <w:lang w:val="uk-UA"/>
        </w:rPr>
        <w:t>вибираємо</w:t>
      </w:r>
      <w:r>
        <w:rPr>
          <w:rFonts w:ascii="Times New Roman" w:hAnsi="Times New Roman" w:cs="Times New Roman"/>
          <w:color w:val="000000"/>
          <w:sz w:val="28"/>
          <w:szCs w:val="28"/>
          <w:lang w:val="uk-UA"/>
        </w:rPr>
        <w:t xml:space="preserve"> </w:t>
      </w:r>
      <w:proofErr w:type="spellStart"/>
      <w:r w:rsidRPr="00D46472">
        <w:rPr>
          <w:rFonts w:ascii="Times New Roman" w:hAnsi="Times New Roman" w:cs="Times New Roman"/>
          <w:b/>
          <w:color w:val="000000"/>
          <w:sz w:val="28"/>
          <w:szCs w:val="28"/>
          <w:lang w:val="uk-UA"/>
        </w:rPr>
        <w:t>Сервіс→Надбудови</w:t>
      </w:r>
      <w:proofErr w:type="spellEnd"/>
      <w:r w:rsidRPr="00D46472">
        <w:rPr>
          <w:rFonts w:ascii="Times New Roman" w:hAnsi="Times New Roman" w:cs="Times New Roman"/>
          <w:color w:val="000000"/>
          <w:sz w:val="28"/>
          <w:szCs w:val="28"/>
          <w:lang w:val="uk-UA"/>
        </w:rPr>
        <w:t xml:space="preserve"> і встановлюємо «прапорець» в рядку</w:t>
      </w:r>
      <w:r>
        <w:rPr>
          <w:rFonts w:ascii="Times New Roman" w:hAnsi="Times New Roman" w:cs="Times New Roman"/>
          <w:color w:val="000000"/>
          <w:sz w:val="28"/>
          <w:szCs w:val="28"/>
          <w:lang w:val="uk-UA"/>
        </w:rPr>
        <w:t xml:space="preserve"> </w:t>
      </w:r>
      <w:r w:rsidRPr="00D46472">
        <w:rPr>
          <w:rFonts w:ascii="Times New Roman" w:hAnsi="Times New Roman" w:cs="Times New Roman"/>
          <w:b/>
          <w:color w:val="000000"/>
          <w:sz w:val="28"/>
          <w:szCs w:val="28"/>
          <w:lang w:val="uk-UA"/>
        </w:rPr>
        <w:t>Пакет аналізу</w:t>
      </w:r>
      <w:r w:rsidRPr="00D46472">
        <w:rPr>
          <w:rFonts w:ascii="Times New Roman" w:hAnsi="Times New Roman" w:cs="Times New Roman"/>
          <w:color w:val="000000"/>
          <w:sz w:val="28"/>
          <w:szCs w:val="28"/>
          <w:lang w:val="uk-UA"/>
        </w:rPr>
        <w:t xml:space="preserve"> (рис.</w:t>
      </w:r>
      <w:r>
        <w:rPr>
          <w:rFonts w:ascii="Times New Roman" w:hAnsi="Times New Roman" w:cs="Times New Roman"/>
          <w:color w:val="000000"/>
          <w:sz w:val="28"/>
          <w:szCs w:val="28"/>
          <w:lang w:val="uk-UA"/>
        </w:rPr>
        <w:t xml:space="preserve"> 1</w:t>
      </w:r>
      <w:r w:rsidRPr="00D46472">
        <w:rPr>
          <w:rFonts w:ascii="Times New Roman" w:hAnsi="Times New Roman" w:cs="Times New Roman"/>
          <w:color w:val="000000"/>
          <w:sz w:val="28"/>
          <w:szCs w:val="28"/>
          <w:lang w:val="uk-UA"/>
        </w:rPr>
        <w:t>)</w:t>
      </w:r>
    </w:p>
    <w:p w:rsidR="000A6E1E" w:rsidRDefault="000A6E1E" w:rsidP="000A6E1E">
      <w:pPr>
        <w:spacing w:after="0" w:line="360" w:lineRule="auto"/>
        <w:ind w:firstLine="708"/>
        <w:contextualSpacing/>
        <w:jc w:val="both"/>
        <w:rPr>
          <w:rFonts w:ascii="Times New Roman" w:hAnsi="Times New Roman" w:cs="Times New Roman"/>
          <w:color w:val="000000"/>
          <w:sz w:val="28"/>
          <w:szCs w:val="28"/>
          <w:lang w:val="uk-UA"/>
        </w:rPr>
      </w:pPr>
      <w:r>
        <w:rPr>
          <w:noProof/>
        </w:rPr>
        <w:lastRenderedPageBreak/>
        <w:drawing>
          <wp:inline distT="0" distB="0" distL="0" distR="0" wp14:anchorId="0D0FFA66" wp14:editId="3905C889">
            <wp:extent cx="4038600" cy="46577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7"/>
                    <a:stretch>
                      <a:fillRect/>
                    </a:stretch>
                  </pic:blipFill>
                  <pic:spPr>
                    <a:xfrm>
                      <a:off x="0" y="0"/>
                      <a:ext cx="4038600" cy="4657725"/>
                    </a:xfrm>
                    <a:prstGeom prst="rect">
                      <a:avLst/>
                    </a:prstGeom>
                  </pic:spPr>
                </pic:pic>
              </a:graphicData>
            </a:graphic>
          </wp:inline>
        </w:drawing>
      </w:r>
    </w:p>
    <w:p w:rsidR="000A6E1E" w:rsidRDefault="000A6E1E" w:rsidP="000A6E1E">
      <w:pPr>
        <w:spacing w:after="0" w:line="360" w:lineRule="auto"/>
        <w:ind w:firstLine="708"/>
        <w:contextualSpacing/>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w:t>
      </w:r>
      <w:r w:rsidRPr="00D46472">
        <w:rPr>
          <w:rFonts w:ascii="Times New Roman" w:hAnsi="Times New Roman" w:cs="Times New Roman"/>
          <w:color w:val="000000"/>
          <w:sz w:val="28"/>
          <w:szCs w:val="28"/>
          <w:lang w:val="uk-UA"/>
        </w:rPr>
        <w:t xml:space="preserve">ис. </w:t>
      </w:r>
      <w:r>
        <w:rPr>
          <w:rFonts w:ascii="Times New Roman" w:hAnsi="Times New Roman" w:cs="Times New Roman"/>
          <w:color w:val="000000"/>
          <w:sz w:val="28"/>
          <w:szCs w:val="28"/>
          <w:lang w:val="uk-UA"/>
        </w:rPr>
        <w:t>1</w:t>
      </w:r>
    </w:p>
    <w:p w:rsidR="000A6E1E" w:rsidRDefault="000A6E1E" w:rsidP="000A6E1E">
      <w:pPr>
        <w:spacing w:after="0" w:line="360" w:lineRule="auto"/>
        <w:contextualSpacing/>
        <w:jc w:val="both"/>
        <w:rPr>
          <w:rFonts w:ascii="Times New Roman" w:hAnsi="Times New Roman" w:cs="Times New Roman"/>
          <w:color w:val="000000"/>
          <w:sz w:val="28"/>
          <w:szCs w:val="28"/>
          <w:lang w:val="uk-UA"/>
        </w:rPr>
      </w:pPr>
    </w:p>
    <w:p w:rsidR="000A6E1E" w:rsidRPr="00D46472" w:rsidRDefault="000A6E1E" w:rsidP="000A6E1E">
      <w:pPr>
        <w:spacing w:after="0" w:line="360" w:lineRule="auto"/>
        <w:ind w:firstLine="708"/>
        <w:contextualSpacing/>
        <w:jc w:val="both"/>
        <w:rPr>
          <w:rFonts w:ascii="Times New Roman" w:hAnsi="Times New Roman" w:cs="Times New Roman"/>
          <w:color w:val="000000"/>
          <w:sz w:val="28"/>
          <w:szCs w:val="28"/>
          <w:lang w:val="uk-UA"/>
        </w:rPr>
      </w:pPr>
      <w:r w:rsidRPr="00D46472">
        <w:rPr>
          <w:rFonts w:ascii="Times New Roman" w:hAnsi="Times New Roman" w:cs="Times New Roman"/>
          <w:color w:val="000000"/>
          <w:sz w:val="28"/>
          <w:szCs w:val="28"/>
          <w:lang w:val="uk-UA"/>
        </w:rPr>
        <w:t>Далі слідуємо за таким планом.</w:t>
      </w:r>
    </w:p>
    <w:p w:rsidR="000A6E1E" w:rsidRPr="00D46472" w:rsidRDefault="000A6E1E" w:rsidP="000A6E1E">
      <w:pPr>
        <w:spacing w:after="0" w:line="360" w:lineRule="auto"/>
        <w:ind w:firstLine="708"/>
        <w:contextualSpacing/>
        <w:jc w:val="both"/>
        <w:rPr>
          <w:rFonts w:ascii="Times New Roman" w:hAnsi="Times New Roman" w:cs="Times New Roman"/>
          <w:color w:val="000000"/>
          <w:sz w:val="28"/>
          <w:szCs w:val="28"/>
          <w:lang w:val="uk-UA"/>
        </w:rPr>
      </w:pPr>
      <w:r w:rsidRPr="00D46472">
        <w:rPr>
          <w:rFonts w:ascii="Times New Roman" w:hAnsi="Times New Roman" w:cs="Times New Roman"/>
          <w:color w:val="000000"/>
          <w:sz w:val="28"/>
          <w:szCs w:val="28"/>
          <w:lang w:val="uk-UA"/>
        </w:rPr>
        <w:t>1. Якщо вихідні дані вже внесені, то вибираємо</w:t>
      </w:r>
      <w:r>
        <w:rPr>
          <w:rFonts w:ascii="Times New Roman" w:hAnsi="Times New Roman" w:cs="Times New Roman"/>
          <w:color w:val="000000"/>
          <w:sz w:val="28"/>
          <w:szCs w:val="28"/>
          <w:lang w:val="uk-UA"/>
        </w:rPr>
        <w:t xml:space="preserve"> </w:t>
      </w:r>
      <w:proofErr w:type="spellStart"/>
      <w:r w:rsidRPr="00D46472">
        <w:rPr>
          <w:rFonts w:ascii="Times New Roman" w:hAnsi="Times New Roman" w:cs="Times New Roman"/>
          <w:b/>
          <w:color w:val="000000"/>
          <w:sz w:val="28"/>
          <w:szCs w:val="28"/>
          <w:lang w:val="uk-UA"/>
        </w:rPr>
        <w:t>Сервіс→Аналіз→Регресія</w:t>
      </w:r>
      <w:proofErr w:type="spellEnd"/>
      <w:r w:rsidRPr="00D46472">
        <w:rPr>
          <w:rFonts w:ascii="Times New Roman" w:hAnsi="Times New Roman" w:cs="Times New Roman"/>
          <w:color w:val="000000"/>
          <w:sz w:val="28"/>
          <w:szCs w:val="28"/>
          <w:lang w:val="uk-UA"/>
        </w:rPr>
        <w:t>.</w:t>
      </w:r>
    </w:p>
    <w:p w:rsidR="000A6E1E" w:rsidRDefault="000A6E1E" w:rsidP="00921CA6">
      <w:pPr>
        <w:spacing w:after="0" w:line="360" w:lineRule="auto"/>
        <w:ind w:firstLine="708"/>
        <w:contextualSpacing/>
        <w:rPr>
          <w:rFonts w:ascii="Times New Roman" w:hAnsi="Times New Roman" w:cs="Times New Roman"/>
          <w:color w:val="000000"/>
          <w:sz w:val="28"/>
          <w:szCs w:val="28"/>
          <w:lang w:val="uk-UA"/>
        </w:rPr>
      </w:pPr>
      <w:r w:rsidRPr="00D46472">
        <w:rPr>
          <w:rFonts w:ascii="Times New Roman" w:hAnsi="Times New Roman" w:cs="Times New Roman"/>
          <w:color w:val="000000"/>
          <w:sz w:val="28"/>
          <w:szCs w:val="28"/>
          <w:lang w:val="uk-UA"/>
        </w:rPr>
        <w:t>2. Заповнюємо діалогове вікно введення даних і параметрів виводу</w:t>
      </w:r>
      <w:r>
        <w:rPr>
          <w:rFonts w:ascii="Times New Roman" w:hAnsi="Times New Roman" w:cs="Times New Roman"/>
          <w:color w:val="000000"/>
          <w:sz w:val="28"/>
          <w:szCs w:val="28"/>
          <w:lang w:val="uk-UA"/>
        </w:rPr>
        <w:t xml:space="preserve"> </w:t>
      </w:r>
      <w:r w:rsidRPr="00D46472">
        <w:rPr>
          <w:rFonts w:ascii="Times New Roman" w:hAnsi="Times New Roman" w:cs="Times New Roman"/>
          <w:color w:val="000000"/>
          <w:sz w:val="28"/>
          <w:szCs w:val="28"/>
          <w:lang w:val="uk-UA"/>
        </w:rPr>
        <w:t>(рис.</w:t>
      </w:r>
      <w:r w:rsidR="00921CA6">
        <w:rPr>
          <w:rFonts w:ascii="Times New Roman" w:hAnsi="Times New Roman" w:cs="Times New Roman"/>
          <w:color w:val="000000"/>
          <w:sz w:val="28"/>
          <w:szCs w:val="28"/>
          <w:lang w:val="uk-UA"/>
        </w:rPr>
        <w:t xml:space="preserve"> </w:t>
      </w:r>
      <w:r w:rsidRPr="00D46472">
        <w:rPr>
          <w:rFonts w:ascii="Times New Roman" w:hAnsi="Times New Roman" w:cs="Times New Roman"/>
          <w:color w:val="000000"/>
          <w:sz w:val="28"/>
          <w:szCs w:val="28"/>
          <w:lang w:val="uk-UA"/>
        </w:rPr>
        <w:t>2)</w:t>
      </w:r>
    </w:p>
    <w:p w:rsidR="000A6E1E" w:rsidRDefault="000A6E1E" w:rsidP="000A6E1E">
      <w:pPr>
        <w:spacing w:after="0" w:line="360" w:lineRule="auto"/>
        <w:ind w:firstLine="708"/>
        <w:contextualSpacing/>
        <w:jc w:val="both"/>
        <w:rPr>
          <w:rFonts w:ascii="Times New Roman" w:hAnsi="Times New Roman" w:cs="Times New Roman"/>
          <w:color w:val="000000"/>
          <w:sz w:val="28"/>
          <w:szCs w:val="28"/>
          <w:lang w:val="uk-UA"/>
        </w:rPr>
      </w:pPr>
      <w:r>
        <w:rPr>
          <w:noProof/>
        </w:rPr>
        <w:lastRenderedPageBreak/>
        <w:drawing>
          <wp:inline distT="0" distB="0" distL="0" distR="0" wp14:anchorId="2DEB136D" wp14:editId="2E550667">
            <wp:extent cx="5305425" cy="46767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8"/>
                    <a:stretch>
                      <a:fillRect/>
                    </a:stretch>
                  </pic:blipFill>
                  <pic:spPr>
                    <a:xfrm>
                      <a:off x="0" y="0"/>
                      <a:ext cx="5305425" cy="4676775"/>
                    </a:xfrm>
                    <a:prstGeom prst="rect">
                      <a:avLst/>
                    </a:prstGeom>
                  </pic:spPr>
                </pic:pic>
              </a:graphicData>
            </a:graphic>
          </wp:inline>
        </w:drawing>
      </w:r>
    </w:p>
    <w:p w:rsidR="000A6E1E" w:rsidRDefault="000A6E1E" w:rsidP="000A6E1E">
      <w:pPr>
        <w:spacing w:after="0" w:line="360" w:lineRule="auto"/>
        <w:ind w:firstLine="708"/>
        <w:contextualSpacing/>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w:t>
      </w:r>
      <w:r w:rsidRPr="00D46472">
        <w:rPr>
          <w:rFonts w:ascii="Times New Roman" w:hAnsi="Times New Roman" w:cs="Times New Roman"/>
          <w:color w:val="000000"/>
          <w:sz w:val="28"/>
          <w:szCs w:val="28"/>
          <w:lang w:val="uk-UA"/>
        </w:rPr>
        <w:t>ис. 2</w:t>
      </w:r>
    </w:p>
    <w:p w:rsidR="000A6E1E" w:rsidRDefault="000A6E1E" w:rsidP="000A6E1E">
      <w:pPr>
        <w:spacing w:after="0" w:line="360" w:lineRule="auto"/>
        <w:contextualSpacing/>
        <w:jc w:val="both"/>
        <w:rPr>
          <w:rFonts w:ascii="Times New Roman" w:hAnsi="Times New Roman" w:cs="Times New Roman"/>
          <w:color w:val="000000"/>
          <w:sz w:val="28"/>
          <w:szCs w:val="28"/>
          <w:lang w:val="uk-UA"/>
        </w:rPr>
      </w:pPr>
    </w:p>
    <w:p w:rsidR="000A6E1E" w:rsidRPr="00812828" w:rsidRDefault="000A6E1E" w:rsidP="000A6E1E">
      <w:pPr>
        <w:spacing w:after="0" w:line="360" w:lineRule="auto"/>
        <w:ind w:firstLine="708"/>
        <w:contextualSpacing/>
        <w:jc w:val="both"/>
        <w:rPr>
          <w:rFonts w:ascii="Times New Roman" w:hAnsi="Times New Roman" w:cs="Times New Roman"/>
          <w:color w:val="000000"/>
          <w:sz w:val="28"/>
          <w:szCs w:val="28"/>
          <w:lang w:val="uk-UA"/>
        </w:rPr>
      </w:pPr>
      <w:r w:rsidRPr="00812828">
        <w:rPr>
          <w:rFonts w:ascii="Times New Roman" w:hAnsi="Times New Roman" w:cs="Times New Roman"/>
          <w:color w:val="000000"/>
          <w:sz w:val="28"/>
          <w:szCs w:val="28"/>
          <w:lang w:val="uk-UA"/>
        </w:rPr>
        <w:t>Тут:</w:t>
      </w:r>
    </w:p>
    <w:p w:rsidR="000A6E1E" w:rsidRPr="00812828" w:rsidRDefault="000A6E1E" w:rsidP="000A6E1E">
      <w:pPr>
        <w:spacing w:after="0" w:line="360" w:lineRule="auto"/>
        <w:ind w:firstLine="708"/>
        <w:contextualSpacing/>
        <w:jc w:val="both"/>
        <w:rPr>
          <w:rFonts w:ascii="Times New Roman" w:hAnsi="Times New Roman" w:cs="Times New Roman"/>
          <w:color w:val="000000"/>
          <w:sz w:val="28"/>
          <w:szCs w:val="28"/>
          <w:lang w:val="uk-UA"/>
        </w:rPr>
      </w:pPr>
      <w:r w:rsidRPr="00812828">
        <w:rPr>
          <w:rFonts w:ascii="Times New Roman" w:hAnsi="Times New Roman" w:cs="Times New Roman"/>
          <w:i/>
          <w:color w:val="000000"/>
          <w:sz w:val="28"/>
          <w:szCs w:val="28"/>
          <w:lang w:val="uk-UA"/>
        </w:rPr>
        <w:t>Вхідний інтервал Y</w:t>
      </w:r>
      <w:r w:rsidRPr="00812828">
        <w:rPr>
          <w:rFonts w:ascii="Times New Roman" w:hAnsi="Times New Roman" w:cs="Times New Roman"/>
          <w:color w:val="000000"/>
          <w:sz w:val="28"/>
          <w:szCs w:val="28"/>
          <w:lang w:val="uk-UA"/>
        </w:rPr>
        <w:t xml:space="preserve"> – діапазон, що містить дані</w:t>
      </w:r>
      <w:r>
        <w:rPr>
          <w:rFonts w:ascii="Times New Roman" w:hAnsi="Times New Roman" w:cs="Times New Roman"/>
          <w:color w:val="000000"/>
          <w:sz w:val="28"/>
          <w:szCs w:val="28"/>
          <w:lang w:val="uk-UA"/>
        </w:rPr>
        <w:t xml:space="preserve"> </w:t>
      </w:r>
      <w:r w:rsidRPr="00812828">
        <w:rPr>
          <w:rFonts w:ascii="Times New Roman" w:hAnsi="Times New Roman" w:cs="Times New Roman"/>
          <w:color w:val="000000"/>
          <w:sz w:val="28"/>
          <w:szCs w:val="28"/>
          <w:lang w:val="uk-UA"/>
        </w:rPr>
        <w:t>результативної ознаки;</w:t>
      </w:r>
    </w:p>
    <w:p w:rsidR="000A6E1E" w:rsidRPr="00812828" w:rsidRDefault="000A6E1E" w:rsidP="000A6E1E">
      <w:pPr>
        <w:spacing w:after="0" w:line="360" w:lineRule="auto"/>
        <w:ind w:firstLine="708"/>
        <w:contextualSpacing/>
        <w:jc w:val="both"/>
        <w:rPr>
          <w:rFonts w:ascii="Times New Roman" w:hAnsi="Times New Roman" w:cs="Times New Roman"/>
          <w:color w:val="000000"/>
          <w:sz w:val="28"/>
          <w:szCs w:val="28"/>
          <w:lang w:val="uk-UA"/>
        </w:rPr>
      </w:pPr>
      <w:r w:rsidRPr="00812828">
        <w:rPr>
          <w:rFonts w:ascii="Times New Roman" w:hAnsi="Times New Roman" w:cs="Times New Roman"/>
          <w:i/>
          <w:color w:val="000000"/>
          <w:sz w:val="28"/>
          <w:szCs w:val="28"/>
          <w:lang w:val="uk-UA"/>
        </w:rPr>
        <w:t>Вхідний інтервал X</w:t>
      </w:r>
      <w:r w:rsidRPr="00812828">
        <w:rPr>
          <w:rFonts w:ascii="Times New Roman" w:hAnsi="Times New Roman" w:cs="Times New Roman"/>
          <w:color w:val="000000"/>
          <w:sz w:val="28"/>
          <w:szCs w:val="28"/>
          <w:lang w:val="uk-UA"/>
        </w:rPr>
        <w:t xml:space="preserve"> – діапазон, що містить дані </w:t>
      </w:r>
      <w:proofErr w:type="spellStart"/>
      <w:r w:rsidRPr="00812828">
        <w:rPr>
          <w:rFonts w:ascii="Times New Roman" w:hAnsi="Times New Roman" w:cs="Times New Roman"/>
          <w:color w:val="000000"/>
          <w:sz w:val="28"/>
          <w:szCs w:val="28"/>
          <w:lang w:val="uk-UA"/>
        </w:rPr>
        <w:t>признакафактора</w:t>
      </w:r>
      <w:proofErr w:type="spellEnd"/>
      <w:r w:rsidRPr="00812828">
        <w:rPr>
          <w:rFonts w:ascii="Times New Roman" w:hAnsi="Times New Roman" w:cs="Times New Roman"/>
          <w:color w:val="000000"/>
          <w:sz w:val="28"/>
          <w:szCs w:val="28"/>
          <w:lang w:val="uk-UA"/>
        </w:rPr>
        <w:t>;</w:t>
      </w:r>
    </w:p>
    <w:p w:rsidR="000A6E1E" w:rsidRPr="00812828" w:rsidRDefault="000A6E1E" w:rsidP="000A6E1E">
      <w:pPr>
        <w:spacing w:after="0" w:line="360" w:lineRule="auto"/>
        <w:ind w:firstLine="708"/>
        <w:contextualSpacing/>
        <w:jc w:val="both"/>
        <w:rPr>
          <w:rFonts w:ascii="Times New Roman" w:hAnsi="Times New Roman" w:cs="Times New Roman"/>
          <w:color w:val="000000"/>
          <w:sz w:val="28"/>
          <w:szCs w:val="28"/>
          <w:lang w:val="uk-UA"/>
        </w:rPr>
      </w:pPr>
      <w:r w:rsidRPr="00812828">
        <w:rPr>
          <w:rFonts w:ascii="Times New Roman" w:hAnsi="Times New Roman" w:cs="Times New Roman"/>
          <w:i/>
          <w:color w:val="000000"/>
          <w:sz w:val="28"/>
          <w:szCs w:val="28"/>
          <w:lang w:val="uk-UA"/>
        </w:rPr>
        <w:t>Мітки</w:t>
      </w:r>
      <w:r w:rsidRPr="00812828">
        <w:rPr>
          <w:rFonts w:ascii="Times New Roman" w:hAnsi="Times New Roman" w:cs="Times New Roman"/>
          <w:color w:val="000000"/>
          <w:sz w:val="28"/>
          <w:szCs w:val="28"/>
          <w:lang w:val="uk-UA"/>
        </w:rPr>
        <w:t xml:space="preserve"> – «прапорець», який вказує, утримуй перший рядок</w:t>
      </w:r>
      <w:r>
        <w:rPr>
          <w:rFonts w:ascii="Times New Roman" w:hAnsi="Times New Roman" w:cs="Times New Roman"/>
          <w:color w:val="000000"/>
          <w:sz w:val="28"/>
          <w:szCs w:val="28"/>
          <w:lang w:val="uk-UA"/>
        </w:rPr>
        <w:t xml:space="preserve"> </w:t>
      </w:r>
      <w:r w:rsidRPr="00812828">
        <w:rPr>
          <w:rFonts w:ascii="Times New Roman" w:hAnsi="Times New Roman" w:cs="Times New Roman"/>
          <w:color w:val="000000"/>
          <w:sz w:val="28"/>
          <w:szCs w:val="28"/>
          <w:lang w:val="uk-UA"/>
        </w:rPr>
        <w:t>назви стовпців;</w:t>
      </w:r>
    </w:p>
    <w:p w:rsidR="000A6E1E" w:rsidRPr="00812828" w:rsidRDefault="000A6E1E" w:rsidP="000A6E1E">
      <w:pPr>
        <w:spacing w:after="0" w:line="360" w:lineRule="auto"/>
        <w:ind w:firstLine="708"/>
        <w:contextualSpacing/>
        <w:jc w:val="both"/>
        <w:rPr>
          <w:rFonts w:ascii="Times New Roman" w:hAnsi="Times New Roman" w:cs="Times New Roman"/>
          <w:color w:val="000000"/>
          <w:sz w:val="28"/>
          <w:szCs w:val="28"/>
          <w:lang w:val="uk-UA"/>
        </w:rPr>
      </w:pPr>
      <w:r w:rsidRPr="00812828">
        <w:rPr>
          <w:rFonts w:ascii="Times New Roman" w:hAnsi="Times New Roman" w:cs="Times New Roman"/>
          <w:i/>
          <w:color w:val="000000"/>
          <w:sz w:val="28"/>
          <w:szCs w:val="28"/>
          <w:lang w:val="uk-UA"/>
        </w:rPr>
        <w:t>Константа – нуль</w:t>
      </w:r>
      <w:r w:rsidRPr="00812828">
        <w:rPr>
          <w:rFonts w:ascii="Times New Roman" w:hAnsi="Times New Roman" w:cs="Times New Roman"/>
          <w:color w:val="000000"/>
          <w:sz w:val="28"/>
          <w:szCs w:val="28"/>
          <w:lang w:val="uk-UA"/>
        </w:rPr>
        <w:t xml:space="preserve"> – «прапорець», що вказує на наявність або</w:t>
      </w:r>
      <w:r>
        <w:rPr>
          <w:rFonts w:ascii="Times New Roman" w:hAnsi="Times New Roman" w:cs="Times New Roman"/>
          <w:color w:val="000000"/>
          <w:sz w:val="28"/>
          <w:szCs w:val="28"/>
          <w:lang w:val="uk-UA"/>
        </w:rPr>
        <w:t xml:space="preserve"> </w:t>
      </w:r>
      <w:r w:rsidRPr="00812828">
        <w:rPr>
          <w:rFonts w:ascii="Times New Roman" w:hAnsi="Times New Roman" w:cs="Times New Roman"/>
          <w:color w:val="000000"/>
          <w:sz w:val="28"/>
          <w:szCs w:val="28"/>
          <w:lang w:val="uk-UA"/>
        </w:rPr>
        <w:t>відсутність вільного члена в рівнянні;</w:t>
      </w:r>
    </w:p>
    <w:p w:rsidR="000A6E1E" w:rsidRPr="00812828" w:rsidRDefault="000A6E1E" w:rsidP="000A6E1E">
      <w:pPr>
        <w:spacing w:after="0" w:line="360" w:lineRule="auto"/>
        <w:ind w:firstLine="708"/>
        <w:contextualSpacing/>
        <w:jc w:val="both"/>
        <w:rPr>
          <w:rFonts w:ascii="Times New Roman" w:hAnsi="Times New Roman" w:cs="Times New Roman"/>
          <w:color w:val="000000"/>
          <w:sz w:val="28"/>
          <w:szCs w:val="28"/>
          <w:lang w:val="uk-UA"/>
        </w:rPr>
      </w:pPr>
      <w:r w:rsidRPr="00812828">
        <w:rPr>
          <w:rFonts w:ascii="Times New Roman" w:hAnsi="Times New Roman" w:cs="Times New Roman"/>
          <w:i/>
          <w:color w:val="000000"/>
          <w:sz w:val="28"/>
          <w:szCs w:val="28"/>
          <w:lang w:val="uk-UA"/>
        </w:rPr>
        <w:t>Вихідний інтервал</w:t>
      </w:r>
      <w:r w:rsidRPr="00812828">
        <w:rPr>
          <w:rFonts w:ascii="Times New Roman" w:hAnsi="Times New Roman" w:cs="Times New Roman"/>
          <w:color w:val="000000"/>
          <w:sz w:val="28"/>
          <w:szCs w:val="28"/>
          <w:lang w:val="uk-UA"/>
        </w:rPr>
        <w:t xml:space="preserve"> – достатньо вказати верхню ліву клітинку</w:t>
      </w:r>
      <w:r>
        <w:rPr>
          <w:rFonts w:ascii="Times New Roman" w:hAnsi="Times New Roman" w:cs="Times New Roman"/>
          <w:color w:val="000000"/>
          <w:sz w:val="28"/>
          <w:szCs w:val="28"/>
          <w:lang w:val="uk-UA"/>
        </w:rPr>
        <w:t xml:space="preserve"> </w:t>
      </w:r>
      <w:r w:rsidRPr="00812828">
        <w:rPr>
          <w:rFonts w:ascii="Times New Roman" w:hAnsi="Times New Roman" w:cs="Times New Roman"/>
          <w:color w:val="000000"/>
          <w:sz w:val="28"/>
          <w:szCs w:val="28"/>
          <w:lang w:val="uk-UA"/>
        </w:rPr>
        <w:t>майбутнього діапазону;</w:t>
      </w:r>
    </w:p>
    <w:p w:rsidR="000A6E1E" w:rsidRPr="00812828" w:rsidRDefault="000A6E1E" w:rsidP="000A6E1E">
      <w:pPr>
        <w:spacing w:after="0" w:line="360" w:lineRule="auto"/>
        <w:ind w:firstLine="708"/>
        <w:contextualSpacing/>
        <w:jc w:val="both"/>
        <w:rPr>
          <w:rFonts w:ascii="Times New Roman" w:hAnsi="Times New Roman" w:cs="Times New Roman"/>
          <w:color w:val="000000"/>
          <w:sz w:val="28"/>
          <w:szCs w:val="28"/>
          <w:lang w:val="uk-UA"/>
        </w:rPr>
      </w:pPr>
      <w:r w:rsidRPr="00812828">
        <w:rPr>
          <w:rFonts w:ascii="Times New Roman" w:hAnsi="Times New Roman" w:cs="Times New Roman"/>
          <w:i/>
          <w:color w:val="000000"/>
          <w:sz w:val="28"/>
          <w:szCs w:val="28"/>
          <w:lang w:val="uk-UA"/>
        </w:rPr>
        <w:t>Новий робочий лист</w:t>
      </w:r>
      <w:r w:rsidRPr="00812828">
        <w:rPr>
          <w:rFonts w:ascii="Times New Roman" w:hAnsi="Times New Roman" w:cs="Times New Roman"/>
          <w:color w:val="000000"/>
          <w:sz w:val="28"/>
          <w:szCs w:val="28"/>
          <w:lang w:val="uk-UA"/>
        </w:rPr>
        <w:t xml:space="preserve"> – можна вказати довільне ім'я нового</w:t>
      </w:r>
      <w:r>
        <w:rPr>
          <w:rFonts w:ascii="Times New Roman" w:hAnsi="Times New Roman" w:cs="Times New Roman"/>
          <w:color w:val="000000"/>
          <w:sz w:val="28"/>
          <w:szCs w:val="28"/>
          <w:lang w:val="uk-UA"/>
        </w:rPr>
        <w:t xml:space="preserve"> </w:t>
      </w:r>
      <w:r w:rsidRPr="00812828">
        <w:rPr>
          <w:rFonts w:ascii="Times New Roman" w:hAnsi="Times New Roman" w:cs="Times New Roman"/>
          <w:color w:val="000000"/>
          <w:sz w:val="28"/>
          <w:szCs w:val="28"/>
          <w:lang w:val="uk-UA"/>
        </w:rPr>
        <w:t>листа (або не вказувати, тоді результати виводяться на знову створений</w:t>
      </w:r>
      <w:r>
        <w:rPr>
          <w:rFonts w:ascii="Times New Roman" w:hAnsi="Times New Roman" w:cs="Times New Roman"/>
          <w:color w:val="000000"/>
          <w:sz w:val="28"/>
          <w:szCs w:val="28"/>
          <w:lang w:val="uk-UA"/>
        </w:rPr>
        <w:t xml:space="preserve"> </w:t>
      </w:r>
      <w:r w:rsidRPr="00812828">
        <w:rPr>
          <w:rFonts w:ascii="Times New Roman" w:hAnsi="Times New Roman" w:cs="Times New Roman"/>
          <w:color w:val="000000"/>
          <w:sz w:val="28"/>
          <w:szCs w:val="28"/>
          <w:lang w:val="uk-UA"/>
        </w:rPr>
        <w:t>аркуш).</w:t>
      </w:r>
    </w:p>
    <w:p w:rsidR="000A6E1E" w:rsidRDefault="000A6E1E" w:rsidP="000A6E1E">
      <w:pPr>
        <w:spacing w:after="0" w:line="360" w:lineRule="auto"/>
        <w:ind w:firstLine="708"/>
        <w:contextualSpacing/>
        <w:jc w:val="both"/>
        <w:rPr>
          <w:rFonts w:ascii="Times New Roman" w:hAnsi="Times New Roman" w:cs="Times New Roman"/>
          <w:color w:val="000000"/>
          <w:sz w:val="28"/>
          <w:szCs w:val="28"/>
          <w:lang w:val="uk-UA"/>
        </w:rPr>
      </w:pPr>
      <w:r w:rsidRPr="00812828">
        <w:rPr>
          <w:rFonts w:ascii="Times New Roman" w:hAnsi="Times New Roman" w:cs="Times New Roman"/>
          <w:color w:val="000000"/>
          <w:sz w:val="28"/>
          <w:szCs w:val="28"/>
          <w:lang w:val="uk-UA"/>
        </w:rPr>
        <w:t>Отримуємо наступні результати для розглянутого вище</w:t>
      </w:r>
      <w:r>
        <w:rPr>
          <w:rFonts w:ascii="Times New Roman" w:hAnsi="Times New Roman" w:cs="Times New Roman"/>
          <w:color w:val="000000"/>
          <w:sz w:val="28"/>
          <w:szCs w:val="28"/>
          <w:lang w:val="uk-UA"/>
        </w:rPr>
        <w:t xml:space="preserve"> </w:t>
      </w:r>
      <w:r w:rsidRPr="00812828">
        <w:rPr>
          <w:rFonts w:ascii="Times New Roman" w:hAnsi="Times New Roman" w:cs="Times New Roman"/>
          <w:color w:val="000000"/>
          <w:sz w:val="28"/>
          <w:szCs w:val="28"/>
          <w:lang w:val="uk-UA"/>
        </w:rPr>
        <w:t>приклад:</w:t>
      </w:r>
    </w:p>
    <w:p w:rsidR="000A6E1E" w:rsidRDefault="000A6E1E" w:rsidP="000A6E1E">
      <w:pPr>
        <w:spacing w:after="0" w:line="360" w:lineRule="auto"/>
        <w:contextualSpacing/>
        <w:jc w:val="both"/>
        <w:rPr>
          <w:rFonts w:ascii="Times New Roman" w:hAnsi="Times New Roman" w:cs="Times New Roman"/>
          <w:color w:val="000000"/>
          <w:sz w:val="28"/>
          <w:szCs w:val="28"/>
          <w:lang w:val="uk-UA"/>
        </w:rPr>
      </w:pPr>
    </w:p>
    <w:p w:rsidR="000A6E1E" w:rsidRDefault="000A6E1E" w:rsidP="000A6E1E">
      <w:pPr>
        <w:spacing w:after="0" w:line="360" w:lineRule="auto"/>
        <w:contextualSpacing/>
        <w:jc w:val="both"/>
        <w:rPr>
          <w:rFonts w:ascii="Times New Roman" w:hAnsi="Times New Roman" w:cs="Times New Roman"/>
          <w:color w:val="000000"/>
          <w:sz w:val="28"/>
          <w:szCs w:val="28"/>
          <w:lang w:val="uk-UA"/>
        </w:rPr>
      </w:pPr>
      <w:r>
        <w:rPr>
          <w:noProof/>
        </w:rPr>
        <w:lastRenderedPageBreak/>
        <w:drawing>
          <wp:inline distT="0" distB="0" distL="0" distR="0" wp14:anchorId="0EE3740A" wp14:editId="46E75636">
            <wp:extent cx="5940425" cy="3862070"/>
            <wp:effectExtent l="0" t="0" r="3175"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9"/>
                    <a:stretch>
                      <a:fillRect/>
                    </a:stretch>
                  </pic:blipFill>
                  <pic:spPr>
                    <a:xfrm>
                      <a:off x="0" y="0"/>
                      <a:ext cx="5940425" cy="3862070"/>
                    </a:xfrm>
                    <a:prstGeom prst="rect">
                      <a:avLst/>
                    </a:prstGeom>
                  </pic:spPr>
                </pic:pic>
              </a:graphicData>
            </a:graphic>
          </wp:inline>
        </w:drawing>
      </w:r>
    </w:p>
    <w:p w:rsidR="000A6E1E" w:rsidRDefault="000A6E1E" w:rsidP="000A6E1E">
      <w:pPr>
        <w:spacing w:after="0" w:line="360" w:lineRule="auto"/>
        <w:ind w:firstLine="708"/>
        <w:contextualSpacing/>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w:t>
      </w:r>
      <w:r w:rsidRPr="00D46472">
        <w:rPr>
          <w:rFonts w:ascii="Times New Roman" w:hAnsi="Times New Roman" w:cs="Times New Roman"/>
          <w:color w:val="000000"/>
          <w:sz w:val="28"/>
          <w:szCs w:val="28"/>
          <w:lang w:val="uk-UA"/>
        </w:rPr>
        <w:t xml:space="preserve">ис. </w:t>
      </w:r>
      <w:r>
        <w:rPr>
          <w:rFonts w:ascii="Times New Roman" w:hAnsi="Times New Roman" w:cs="Times New Roman"/>
          <w:color w:val="000000"/>
          <w:sz w:val="28"/>
          <w:szCs w:val="28"/>
          <w:lang w:val="uk-UA"/>
        </w:rPr>
        <w:t>3</w:t>
      </w:r>
    </w:p>
    <w:p w:rsidR="000A6E1E" w:rsidRDefault="000A6E1E" w:rsidP="000A6E1E">
      <w:pPr>
        <w:spacing w:after="0" w:line="360" w:lineRule="auto"/>
        <w:contextualSpacing/>
        <w:jc w:val="both"/>
        <w:rPr>
          <w:rFonts w:ascii="Times New Roman" w:hAnsi="Times New Roman" w:cs="Times New Roman"/>
          <w:color w:val="000000"/>
          <w:sz w:val="28"/>
          <w:szCs w:val="28"/>
          <w:lang w:val="uk-UA"/>
        </w:rPr>
      </w:pPr>
    </w:p>
    <w:p w:rsidR="000A6E1E" w:rsidRPr="00812828" w:rsidRDefault="000A6E1E" w:rsidP="000A6E1E">
      <w:pPr>
        <w:spacing w:after="0" w:line="360" w:lineRule="auto"/>
        <w:ind w:firstLine="708"/>
        <w:contextualSpacing/>
        <w:jc w:val="both"/>
        <w:rPr>
          <w:rFonts w:ascii="Times New Roman" w:hAnsi="Times New Roman" w:cs="Times New Roman"/>
          <w:color w:val="000000"/>
          <w:sz w:val="28"/>
          <w:szCs w:val="28"/>
          <w:lang w:val="uk-UA"/>
        </w:rPr>
      </w:pPr>
      <w:r w:rsidRPr="00812828">
        <w:rPr>
          <w:rFonts w:ascii="Times New Roman" w:hAnsi="Times New Roman" w:cs="Times New Roman"/>
          <w:color w:val="000000"/>
          <w:sz w:val="28"/>
          <w:szCs w:val="28"/>
          <w:lang w:val="uk-UA"/>
        </w:rPr>
        <w:t>Звідки виписуємо, округляючи до 4 знаків після коми і переходячи</w:t>
      </w:r>
    </w:p>
    <w:p w:rsidR="000A6E1E" w:rsidRPr="00812828" w:rsidRDefault="000A6E1E" w:rsidP="000A6E1E">
      <w:pPr>
        <w:spacing w:after="0" w:line="360" w:lineRule="auto"/>
        <w:contextualSpacing/>
        <w:jc w:val="both"/>
        <w:rPr>
          <w:rFonts w:ascii="Times New Roman" w:hAnsi="Times New Roman" w:cs="Times New Roman"/>
          <w:color w:val="000000"/>
          <w:sz w:val="28"/>
          <w:szCs w:val="28"/>
          <w:lang w:val="uk-UA"/>
        </w:rPr>
      </w:pPr>
      <w:r w:rsidRPr="00812828">
        <w:rPr>
          <w:rFonts w:ascii="Times New Roman" w:hAnsi="Times New Roman" w:cs="Times New Roman"/>
          <w:color w:val="000000"/>
          <w:sz w:val="28"/>
          <w:szCs w:val="28"/>
          <w:lang w:val="uk-UA"/>
        </w:rPr>
        <w:t>до наших позначень:</w:t>
      </w:r>
    </w:p>
    <w:p w:rsidR="000A6E1E" w:rsidRPr="00812828" w:rsidRDefault="000A6E1E" w:rsidP="000A6E1E">
      <w:pPr>
        <w:spacing w:after="0" w:line="360" w:lineRule="auto"/>
        <w:ind w:firstLine="708"/>
        <w:contextualSpacing/>
        <w:jc w:val="both"/>
        <w:rPr>
          <w:rFonts w:ascii="Times New Roman" w:hAnsi="Times New Roman" w:cs="Times New Roman"/>
          <w:color w:val="000000"/>
          <w:sz w:val="28"/>
          <w:szCs w:val="28"/>
          <w:lang w:val="uk-UA"/>
        </w:rPr>
      </w:pPr>
      <w:r w:rsidRPr="00812828">
        <w:rPr>
          <w:rFonts w:ascii="Times New Roman" w:hAnsi="Times New Roman" w:cs="Times New Roman"/>
          <w:color w:val="000000"/>
          <w:sz w:val="28"/>
          <w:szCs w:val="28"/>
          <w:lang w:val="uk-UA"/>
        </w:rPr>
        <w:t>Рівняння регресії:</w:t>
      </w:r>
    </w:p>
    <w:p w:rsidR="000A6E1E" w:rsidRPr="00812828" w:rsidRDefault="000A6E1E" w:rsidP="000A6E1E">
      <w:pPr>
        <w:spacing w:after="0" w:line="360" w:lineRule="auto"/>
        <w:contextualSpacing/>
        <w:jc w:val="both"/>
        <w:rPr>
          <w:rFonts w:ascii="Times New Roman" w:hAnsi="Times New Roman" w:cs="Times New Roman"/>
          <w:color w:val="000000"/>
          <w:sz w:val="28"/>
          <w:szCs w:val="28"/>
          <w:lang w:val="uk-UA"/>
        </w:rPr>
      </w:pPr>
      <w:r w:rsidRPr="000E288B">
        <w:rPr>
          <w:rFonts w:ascii="Times New Roman" w:hAnsi="Times New Roman" w:cs="Times New Roman"/>
          <w:color w:val="000000"/>
          <w:position w:val="-12"/>
          <w:sz w:val="28"/>
          <w:szCs w:val="28"/>
          <w:lang w:val="uk-UA"/>
        </w:rPr>
        <w:object w:dxaOrig="2680" w:dyaOrig="380">
          <v:shape id="_x0000_i1113" type="#_x0000_t75" style="width:134.25pt;height:18.75pt" o:ole="">
            <v:imagedata r:id="rId180" o:title=""/>
          </v:shape>
          <o:OLEObject Type="Embed" ProgID="Equation.3" ShapeID="_x0000_i1113" DrawAspect="Content" ObjectID="_1575969850" r:id="rId181"/>
        </w:object>
      </w:r>
      <w:r>
        <w:rPr>
          <w:rFonts w:ascii="Times New Roman" w:hAnsi="Times New Roman" w:cs="Times New Roman"/>
          <w:color w:val="000000"/>
          <w:sz w:val="28"/>
          <w:szCs w:val="28"/>
          <w:lang w:val="uk-UA"/>
        </w:rPr>
        <w:t>.</w:t>
      </w:r>
    </w:p>
    <w:p w:rsidR="000A6E1E" w:rsidRPr="00812828" w:rsidRDefault="000A6E1E" w:rsidP="000A6E1E">
      <w:pPr>
        <w:spacing w:after="0" w:line="360" w:lineRule="auto"/>
        <w:ind w:firstLine="708"/>
        <w:contextualSpacing/>
        <w:jc w:val="both"/>
        <w:rPr>
          <w:rFonts w:ascii="Times New Roman" w:hAnsi="Times New Roman" w:cs="Times New Roman"/>
          <w:color w:val="000000"/>
          <w:sz w:val="28"/>
          <w:szCs w:val="28"/>
          <w:lang w:val="uk-UA"/>
        </w:rPr>
      </w:pPr>
      <w:r w:rsidRPr="00812828">
        <w:rPr>
          <w:rFonts w:ascii="Times New Roman" w:hAnsi="Times New Roman" w:cs="Times New Roman"/>
          <w:color w:val="000000"/>
          <w:sz w:val="28"/>
          <w:szCs w:val="28"/>
          <w:lang w:val="uk-UA"/>
        </w:rPr>
        <w:t>Коефіцієнт кореляції:</w:t>
      </w:r>
    </w:p>
    <w:p w:rsidR="000A6E1E" w:rsidRPr="00812828" w:rsidRDefault="000A6E1E" w:rsidP="000A6E1E">
      <w:pPr>
        <w:spacing w:after="0" w:line="360" w:lineRule="auto"/>
        <w:contextualSpacing/>
        <w:jc w:val="both"/>
        <w:rPr>
          <w:rFonts w:ascii="Times New Roman" w:hAnsi="Times New Roman" w:cs="Times New Roman"/>
          <w:color w:val="000000"/>
          <w:sz w:val="28"/>
          <w:szCs w:val="28"/>
          <w:lang w:val="uk-UA"/>
        </w:rPr>
      </w:pPr>
      <w:r w:rsidRPr="000E288B">
        <w:rPr>
          <w:rFonts w:ascii="Times New Roman" w:hAnsi="Times New Roman" w:cs="Times New Roman"/>
          <w:color w:val="000000"/>
          <w:position w:val="-16"/>
          <w:sz w:val="28"/>
          <w:szCs w:val="28"/>
          <w:lang w:val="uk-UA"/>
        </w:rPr>
        <w:object w:dxaOrig="1359" w:dyaOrig="420">
          <v:shape id="_x0000_i1114" type="#_x0000_t75" style="width:68.25pt;height:21pt" o:ole="">
            <v:imagedata r:id="rId182" o:title=""/>
          </v:shape>
          <o:OLEObject Type="Embed" ProgID="Equation.3" ShapeID="_x0000_i1114" DrawAspect="Content" ObjectID="_1575969851" r:id="rId183"/>
        </w:object>
      </w:r>
      <w:r>
        <w:rPr>
          <w:rFonts w:ascii="Times New Roman" w:hAnsi="Times New Roman" w:cs="Times New Roman"/>
          <w:color w:val="000000"/>
          <w:sz w:val="28"/>
          <w:szCs w:val="28"/>
          <w:lang w:val="uk-UA"/>
        </w:rPr>
        <w:t>.</w:t>
      </w:r>
    </w:p>
    <w:p w:rsidR="000A6E1E" w:rsidRDefault="000A6E1E" w:rsidP="000A6E1E">
      <w:pPr>
        <w:spacing w:after="0" w:line="360" w:lineRule="auto"/>
        <w:ind w:firstLine="708"/>
        <w:contextualSpacing/>
        <w:jc w:val="both"/>
        <w:rPr>
          <w:rFonts w:ascii="Times New Roman" w:hAnsi="Times New Roman" w:cs="Times New Roman"/>
          <w:color w:val="000000"/>
          <w:sz w:val="28"/>
          <w:szCs w:val="28"/>
          <w:lang w:val="uk-UA"/>
        </w:rPr>
      </w:pPr>
      <w:r w:rsidRPr="00812828">
        <w:rPr>
          <w:rFonts w:ascii="Times New Roman" w:hAnsi="Times New Roman" w:cs="Times New Roman"/>
          <w:color w:val="000000"/>
          <w:sz w:val="28"/>
          <w:szCs w:val="28"/>
          <w:lang w:val="uk-UA"/>
        </w:rPr>
        <w:t>Коефіцієнт детермінації:</w:t>
      </w:r>
    </w:p>
    <w:p w:rsidR="000A6E1E" w:rsidRDefault="000A6E1E" w:rsidP="000A6E1E">
      <w:pPr>
        <w:spacing w:after="0" w:line="360" w:lineRule="auto"/>
        <w:contextualSpacing/>
        <w:jc w:val="both"/>
        <w:rPr>
          <w:rFonts w:ascii="Times New Roman" w:hAnsi="Times New Roman" w:cs="Times New Roman"/>
          <w:color w:val="000000"/>
          <w:sz w:val="28"/>
          <w:szCs w:val="28"/>
          <w:lang w:val="uk-UA"/>
        </w:rPr>
      </w:pPr>
      <w:r w:rsidRPr="000E288B">
        <w:rPr>
          <w:rFonts w:ascii="Times New Roman" w:hAnsi="Times New Roman" w:cs="Times New Roman"/>
          <w:color w:val="000000"/>
          <w:position w:val="-16"/>
          <w:sz w:val="28"/>
          <w:szCs w:val="28"/>
          <w:lang w:val="uk-UA"/>
        </w:rPr>
        <w:object w:dxaOrig="1359" w:dyaOrig="440">
          <v:shape id="_x0000_i1115" type="#_x0000_t75" style="width:68.25pt;height:21.75pt" o:ole="">
            <v:imagedata r:id="rId184" o:title=""/>
          </v:shape>
          <o:OLEObject Type="Embed" ProgID="Equation.3" ShapeID="_x0000_i1115" DrawAspect="Content" ObjectID="_1575969852" r:id="rId185"/>
        </w:object>
      </w:r>
      <w:r>
        <w:rPr>
          <w:rFonts w:ascii="Times New Roman" w:hAnsi="Times New Roman" w:cs="Times New Roman"/>
          <w:color w:val="000000"/>
          <w:sz w:val="28"/>
          <w:szCs w:val="28"/>
          <w:lang w:val="uk-UA"/>
        </w:rPr>
        <w:t>.</w:t>
      </w:r>
    </w:p>
    <w:p w:rsidR="000A6E1E" w:rsidRDefault="000A6E1E" w:rsidP="000A6E1E">
      <w:pPr>
        <w:spacing w:after="0" w:line="360" w:lineRule="auto"/>
        <w:ind w:firstLine="708"/>
        <w:contextualSpacing/>
        <w:jc w:val="both"/>
        <w:rPr>
          <w:rFonts w:ascii="Times New Roman" w:hAnsi="Times New Roman" w:cs="Times New Roman"/>
          <w:color w:val="000000"/>
          <w:sz w:val="28"/>
          <w:szCs w:val="28"/>
          <w:lang w:val="uk-UA"/>
        </w:rPr>
      </w:pPr>
      <w:r w:rsidRPr="00812828">
        <w:rPr>
          <w:rFonts w:ascii="Times New Roman" w:hAnsi="Times New Roman" w:cs="Times New Roman"/>
          <w:color w:val="000000"/>
          <w:sz w:val="28"/>
          <w:szCs w:val="28"/>
          <w:lang w:val="uk-UA"/>
        </w:rPr>
        <w:t>Фактичне значення F -критерію Фішера:</w:t>
      </w:r>
    </w:p>
    <w:p w:rsidR="000A6E1E" w:rsidRPr="00812828" w:rsidRDefault="000A6E1E" w:rsidP="000A6E1E">
      <w:pPr>
        <w:spacing w:after="0" w:line="360" w:lineRule="auto"/>
        <w:contextualSpacing/>
        <w:jc w:val="both"/>
        <w:rPr>
          <w:rFonts w:ascii="Times New Roman" w:hAnsi="Times New Roman" w:cs="Times New Roman"/>
          <w:color w:val="000000"/>
          <w:sz w:val="28"/>
          <w:szCs w:val="28"/>
          <w:lang w:val="uk-UA"/>
        </w:rPr>
      </w:pPr>
      <w:r w:rsidRPr="000E288B">
        <w:rPr>
          <w:rFonts w:ascii="Times New Roman" w:hAnsi="Times New Roman" w:cs="Times New Roman"/>
          <w:color w:val="000000"/>
          <w:position w:val="-10"/>
          <w:sz w:val="28"/>
          <w:szCs w:val="28"/>
          <w:lang w:val="uk-UA"/>
        </w:rPr>
        <w:object w:dxaOrig="1420" w:dyaOrig="340">
          <v:shape id="_x0000_i1116" type="#_x0000_t75" style="width:71.25pt;height:17.25pt" o:ole="">
            <v:imagedata r:id="rId186" o:title=""/>
          </v:shape>
          <o:OLEObject Type="Embed" ProgID="Equation.3" ShapeID="_x0000_i1116" DrawAspect="Content" ObjectID="_1575969853" r:id="rId187"/>
        </w:object>
      </w:r>
      <w:r>
        <w:rPr>
          <w:rFonts w:ascii="Times New Roman" w:hAnsi="Times New Roman" w:cs="Times New Roman"/>
          <w:color w:val="000000"/>
          <w:sz w:val="28"/>
          <w:szCs w:val="28"/>
          <w:lang w:val="uk-UA"/>
        </w:rPr>
        <w:t>.</w:t>
      </w:r>
    </w:p>
    <w:p w:rsidR="000A6E1E" w:rsidRDefault="000A6E1E" w:rsidP="000A6E1E">
      <w:pPr>
        <w:spacing w:after="0" w:line="360" w:lineRule="auto"/>
        <w:ind w:firstLine="708"/>
        <w:contextualSpacing/>
        <w:jc w:val="both"/>
        <w:rPr>
          <w:rFonts w:ascii="Times New Roman" w:hAnsi="Times New Roman" w:cs="Times New Roman"/>
          <w:color w:val="000000"/>
          <w:sz w:val="28"/>
          <w:szCs w:val="28"/>
          <w:lang w:val="uk-UA"/>
        </w:rPr>
      </w:pPr>
      <w:r w:rsidRPr="00812828">
        <w:rPr>
          <w:rFonts w:ascii="Times New Roman" w:hAnsi="Times New Roman" w:cs="Times New Roman"/>
          <w:color w:val="000000"/>
          <w:sz w:val="28"/>
          <w:szCs w:val="28"/>
          <w:lang w:val="uk-UA"/>
        </w:rPr>
        <w:t>Залишкова дисперсія на одну ступінь свободи:</w:t>
      </w:r>
    </w:p>
    <w:p w:rsidR="000A6E1E" w:rsidRPr="00812828" w:rsidRDefault="000A6E1E" w:rsidP="000A6E1E">
      <w:pPr>
        <w:spacing w:after="0" w:line="360" w:lineRule="auto"/>
        <w:contextualSpacing/>
        <w:jc w:val="both"/>
        <w:rPr>
          <w:rFonts w:ascii="Times New Roman" w:hAnsi="Times New Roman" w:cs="Times New Roman"/>
          <w:color w:val="000000"/>
          <w:sz w:val="28"/>
          <w:szCs w:val="28"/>
          <w:lang w:val="uk-UA"/>
        </w:rPr>
      </w:pPr>
      <w:r w:rsidRPr="000E288B">
        <w:rPr>
          <w:rFonts w:ascii="Times New Roman" w:hAnsi="Times New Roman" w:cs="Times New Roman"/>
          <w:color w:val="000000"/>
          <w:position w:val="-12"/>
          <w:sz w:val="28"/>
          <w:szCs w:val="28"/>
          <w:lang w:val="uk-UA"/>
        </w:rPr>
        <w:object w:dxaOrig="1800" w:dyaOrig="400">
          <v:shape id="_x0000_i1117" type="#_x0000_t75" style="width:90pt;height:20.25pt" o:ole="">
            <v:imagedata r:id="rId188" o:title=""/>
          </v:shape>
          <o:OLEObject Type="Embed" ProgID="Equation.3" ShapeID="_x0000_i1117" DrawAspect="Content" ObjectID="_1575969854" r:id="rId189"/>
        </w:object>
      </w:r>
      <w:r>
        <w:rPr>
          <w:rFonts w:ascii="Times New Roman" w:hAnsi="Times New Roman" w:cs="Times New Roman"/>
          <w:color w:val="000000"/>
          <w:sz w:val="28"/>
          <w:szCs w:val="28"/>
          <w:lang w:val="uk-UA"/>
        </w:rPr>
        <w:t>.</w:t>
      </w:r>
    </w:p>
    <w:p w:rsidR="000A6E1E" w:rsidRDefault="000A6E1E" w:rsidP="000A6E1E">
      <w:pPr>
        <w:spacing w:after="0" w:line="360" w:lineRule="auto"/>
        <w:ind w:firstLine="708"/>
        <w:contextualSpacing/>
        <w:jc w:val="both"/>
        <w:rPr>
          <w:rFonts w:ascii="Times New Roman" w:hAnsi="Times New Roman" w:cs="Times New Roman"/>
          <w:color w:val="000000"/>
          <w:sz w:val="28"/>
          <w:szCs w:val="28"/>
          <w:lang w:val="uk-UA"/>
        </w:rPr>
      </w:pPr>
      <w:r w:rsidRPr="00812828">
        <w:rPr>
          <w:rFonts w:ascii="Times New Roman" w:hAnsi="Times New Roman" w:cs="Times New Roman"/>
          <w:color w:val="000000"/>
          <w:sz w:val="28"/>
          <w:szCs w:val="28"/>
          <w:lang w:val="uk-UA"/>
        </w:rPr>
        <w:t>Корінь квадратний із залишкової дисперсії (стандартна помилка):</w:t>
      </w:r>
    </w:p>
    <w:p w:rsidR="000A6E1E" w:rsidRPr="00812828" w:rsidRDefault="000A6E1E" w:rsidP="000A6E1E">
      <w:pPr>
        <w:spacing w:after="0" w:line="360" w:lineRule="auto"/>
        <w:contextualSpacing/>
        <w:jc w:val="both"/>
        <w:rPr>
          <w:rFonts w:ascii="Times New Roman" w:hAnsi="Times New Roman" w:cs="Times New Roman"/>
          <w:color w:val="000000"/>
          <w:sz w:val="28"/>
          <w:szCs w:val="28"/>
          <w:lang w:val="uk-UA"/>
        </w:rPr>
      </w:pPr>
      <w:r w:rsidRPr="000E288B">
        <w:rPr>
          <w:rFonts w:ascii="Times New Roman" w:hAnsi="Times New Roman" w:cs="Times New Roman"/>
          <w:color w:val="000000"/>
          <w:position w:val="-12"/>
          <w:sz w:val="28"/>
          <w:szCs w:val="28"/>
          <w:lang w:val="uk-UA"/>
        </w:rPr>
        <w:object w:dxaOrig="1640" w:dyaOrig="380">
          <v:shape id="_x0000_i1118" type="#_x0000_t75" style="width:81.75pt;height:18.75pt" o:ole="">
            <v:imagedata r:id="rId190" o:title=""/>
          </v:shape>
          <o:OLEObject Type="Embed" ProgID="Equation.3" ShapeID="_x0000_i1118" DrawAspect="Content" ObjectID="_1575969855" r:id="rId191"/>
        </w:object>
      </w:r>
      <w:r>
        <w:rPr>
          <w:rFonts w:ascii="Times New Roman" w:hAnsi="Times New Roman" w:cs="Times New Roman"/>
          <w:color w:val="000000"/>
          <w:sz w:val="28"/>
          <w:szCs w:val="28"/>
          <w:lang w:val="uk-UA"/>
        </w:rPr>
        <w:t>.</w:t>
      </w:r>
    </w:p>
    <w:p w:rsidR="000A6E1E" w:rsidRDefault="000A6E1E" w:rsidP="000A6E1E">
      <w:pPr>
        <w:spacing w:after="0" w:line="360" w:lineRule="auto"/>
        <w:ind w:firstLine="708"/>
        <w:contextualSpacing/>
        <w:jc w:val="both"/>
        <w:rPr>
          <w:rFonts w:ascii="Times New Roman" w:hAnsi="Times New Roman" w:cs="Times New Roman"/>
          <w:color w:val="000000"/>
          <w:sz w:val="28"/>
          <w:szCs w:val="28"/>
          <w:lang w:val="uk-UA"/>
        </w:rPr>
      </w:pPr>
      <w:r w:rsidRPr="00812828">
        <w:rPr>
          <w:rFonts w:ascii="Times New Roman" w:hAnsi="Times New Roman" w:cs="Times New Roman"/>
          <w:color w:val="000000"/>
          <w:sz w:val="28"/>
          <w:szCs w:val="28"/>
          <w:lang w:val="uk-UA"/>
        </w:rPr>
        <w:lastRenderedPageBreak/>
        <w:t>Стандартні помилки параметрів регресії:</w:t>
      </w:r>
    </w:p>
    <w:p w:rsidR="000A6E1E" w:rsidRPr="000E288B" w:rsidRDefault="000A6E1E" w:rsidP="000A6E1E">
      <w:pPr>
        <w:spacing w:after="0" w:line="360" w:lineRule="auto"/>
        <w:contextualSpacing/>
        <w:jc w:val="both"/>
        <w:rPr>
          <w:rFonts w:ascii="Times New Roman" w:hAnsi="Times New Roman" w:cs="Times New Roman"/>
          <w:color w:val="000000"/>
          <w:sz w:val="28"/>
          <w:szCs w:val="28"/>
          <w:lang w:val="uk-UA"/>
        </w:rPr>
      </w:pPr>
      <w:r w:rsidRPr="000E288B">
        <w:rPr>
          <w:position w:val="-12"/>
        </w:rPr>
        <w:object w:dxaOrig="1579" w:dyaOrig="380">
          <v:shape id="_x0000_i1119" type="#_x0000_t75" style="width:78.75pt;height:18.75pt" o:ole="">
            <v:imagedata r:id="rId192" o:title=""/>
          </v:shape>
          <o:OLEObject Type="Embed" ProgID="Equation.3" ShapeID="_x0000_i1119" DrawAspect="Content" ObjectID="_1575969856" r:id="rId193"/>
        </w:object>
      </w:r>
      <w:r>
        <w:rPr>
          <w:lang w:val="uk-UA"/>
        </w:rPr>
        <w:t xml:space="preserve">, </w:t>
      </w:r>
      <w:r w:rsidRPr="000E288B">
        <w:rPr>
          <w:position w:val="-12"/>
        </w:rPr>
        <w:object w:dxaOrig="1420" w:dyaOrig="380">
          <v:shape id="_x0000_i1120" type="#_x0000_t75" style="width:71.25pt;height:18.75pt" o:ole="">
            <v:imagedata r:id="rId194" o:title=""/>
          </v:shape>
          <o:OLEObject Type="Embed" ProgID="Equation.3" ShapeID="_x0000_i1120" DrawAspect="Content" ObjectID="_1575969857" r:id="rId195"/>
        </w:object>
      </w:r>
      <w:r>
        <w:rPr>
          <w:lang w:val="uk-UA"/>
        </w:rPr>
        <w:t>.</w:t>
      </w:r>
    </w:p>
    <w:p w:rsidR="000A6E1E" w:rsidRDefault="000A6E1E" w:rsidP="000A6E1E">
      <w:pPr>
        <w:spacing w:after="0" w:line="360" w:lineRule="auto"/>
        <w:ind w:firstLine="708"/>
        <w:contextualSpacing/>
        <w:jc w:val="both"/>
        <w:rPr>
          <w:rFonts w:ascii="Times New Roman" w:hAnsi="Times New Roman" w:cs="Times New Roman"/>
          <w:color w:val="000000"/>
          <w:sz w:val="28"/>
          <w:szCs w:val="28"/>
          <w:lang w:val="uk-UA"/>
        </w:rPr>
      </w:pPr>
      <w:r w:rsidRPr="00812828">
        <w:rPr>
          <w:rFonts w:ascii="Times New Roman" w:hAnsi="Times New Roman" w:cs="Times New Roman"/>
          <w:color w:val="000000"/>
          <w:sz w:val="28"/>
          <w:szCs w:val="28"/>
          <w:lang w:val="uk-UA"/>
        </w:rPr>
        <w:t>Фактичні значення t -критерію Стьюдента:</w:t>
      </w:r>
    </w:p>
    <w:p w:rsidR="000A6E1E" w:rsidRPr="000E288B" w:rsidRDefault="000A6E1E" w:rsidP="000A6E1E">
      <w:pPr>
        <w:spacing w:after="0" w:line="360" w:lineRule="auto"/>
        <w:contextualSpacing/>
        <w:jc w:val="both"/>
        <w:rPr>
          <w:rFonts w:ascii="Times New Roman" w:hAnsi="Times New Roman" w:cs="Times New Roman"/>
          <w:color w:val="000000"/>
          <w:sz w:val="28"/>
          <w:szCs w:val="28"/>
          <w:lang w:val="uk-UA"/>
        </w:rPr>
      </w:pPr>
      <w:r w:rsidRPr="000E288B">
        <w:rPr>
          <w:position w:val="-12"/>
        </w:rPr>
        <w:object w:dxaOrig="1260" w:dyaOrig="380">
          <v:shape id="_x0000_i1121" type="#_x0000_t75" style="width:63pt;height:18.75pt" o:ole="">
            <v:imagedata r:id="rId196" o:title=""/>
          </v:shape>
          <o:OLEObject Type="Embed" ProgID="Equation.3" ShapeID="_x0000_i1121" DrawAspect="Content" ObjectID="_1575969858" r:id="rId197"/>
        </w:object>
      </w:r>
      <w:r>
        <w:rPr>
          <w:lang w:val="uk-UA"/>
        </w:rPr>
        <w:t>,</w:t>
      </w:r>
      <w:r w:rsidRPr="000A6E1E">
        <w:rPr>
          <w:lang w:val="uk-UA"/>
        </w:rPr>
        <w:t xml:space="preserve"> </w:t>
      </w:r>
      <w:r w:rsidRPr="000E288B">
        <w:rPr>
          <w:position w:val="-12"/>
        </w:rPr>
        <w:object w:dxaOrig="1280" w:dyaOrig="380">
          <v:shape id="_x0000_i1122" type="#_x0000_t75" style="width:63.75pt;height:18.75pt" o:ole="">
            <v:imagedata r:id="rId198" o:title=""/>
          </v:shape>
          <o:OLEObject Type="Embed" ProgID="Equation.3" ShapeID="_x0000_i1122" DrawAspect="Content" ObjectID="_1575969859" r:id="rId199"/>
        </w:object>
      </w:r>
      <w:r>
        <w:rPr>
          <w:lang w:val="uk-UA"/>
        </w:rPr>
        <w:t>.</w:t>
      </w:r>
    </w:p>
    <w:p w:rsidR="000A6E1E" w:rsidRDefault="000A6E1E" w:rsidP="000A6E1E">
      <w:pPr>
        <w:spacing w:after="0" w:line="360" w:lineRule="auto"/>
        <w:ind w:firstLine="708"/>
        <w:contextualSpacing/>
        <w:jc w:val="both"/>
        <w:rPr>
          <w:rFonts w:ascii="Times New Roman" w:hAnsi="Times New Roman" w:cs="Times New Roman"/>
          <w:color w:val="000000"/>
          <w:sz w:val="28"/>
          <w:szCs w:val="28"/>
          <w:lang w:val="uk-UA"/>
        </w:rPr>
      </w:pPr>
      <w:r w:rsidRPr="00812828">
        <w:rPr>
          <w:rFonts w:ascii="Times New Roman" w:hAnsi="Times New Roman" w:cs="Times New Roman"/>
          <w:color w:val="000000"/>
          <w:sz w:val="28"/>
          <w:szCs w:val="28"/>
          <w:lang w:val="uk-UA"/>
        </w:rPr>
        <w:t>Довірчі інтервали:</w:t>
      </w:r>
    </w:p>
    <w:p w:rsidR="000A6E1E" w:rsidRPr="000E288B" w:rsidRDefault="000A6E1E" w:rsidP="000A6E1E">
      <w:pPr>
        <w:spacing w:after="0" w:line="360" w:lineRule="auto"/>
        <w:contextualSpacing/>
        <w:jc w:val="both"/>
        <w:rPr>
          <w:rFonts w:ascii="Times New Roman" w:hAnsi="Times New Roman" w:cs="Times New Roman"/>
          <w:sz w:val="28"/>
          <w:szCs w:val="28"/>
          <w:lang w:val="uk-UA"/>
        </w:rPr>
      </w:pPr>
      <w:r w:rsidRPr="00E972B1">
        <w:rPr>
          <w:rFonts w:ascii="Times New Roman" w:hAnsi="Times New Roman" w:cs="Times New Roman"/>
          <w:position w:val="-10"/>
          <w:sz w:val="28"/>
          <w:szCs w:val="28"/>
        </w:rPr>
        <w:object w:dxaOrig="2760" w:dyaOrig="380">
          <v:shape id="_x0000_i1123" type="#_x0000_t75" style="width:138pt;height:18.75pt" o:ole="">
            <v:imagedata r:id="rId200" o:title=""/>
          </v:shape>
          <o:OLEObject Type="Embed" ProgID="Equation.3" ShapeID="_x0000_i1123" DrawAspect="Content" ObjectID="_1575969860" r:id="rId201"/>
        </w:object>
      </w:r>
      <w:r>
        <w:rPr>
          <w:rFonts w:ascii="Times New Roman" w:hAnsi="Times New Roman" w:cs="Times New Roman"/>
          <w:sz w:val="28"/>
          <w:szCs w:val="28"/>
          <w:lang w:val="uk-UA"/>
        </w:rPr>
        <w:t>,</w:t>
      </w:r>
    </w:p>
    <w:p w:rsidR="000A6E1E" w:rsidRPr="000E288B" w:rsidRDefault="000A6E1E" w:rsidP="000A6E1E">
      <w:pPr>
        <w:spacing w:after="0" w:line="360" w:lineRule="auto"/>
        <w:contextualSpacing/>
        <w:jc w:val="both"/>
        <w:rPr>
          <w:rFonts w:ascii="Times New Roman" w:hAnsi="Times New Roman" w:cs="Times New Roman"/>
          <w:color w:val="000000"/>
          <w:sz w:val="28"/>
          <w:szCs w:val="28"/>
          <w:lang w:val="uk-UA"/>
        </w:rPr>
      </w:pPr>
      <w:r w:rsidRPr="00E972B1">
        <w:rPr>
          <w:rFonts w:ascii="Times New Roman" w:hAnsi="Times New Roman" w:cs="Times New Roman"/>
          <w:position w:val="-10"/>
          <w:sz w:val="28"/>
          <w:szCs w:val="28"/>
        </w:rPr>
        <w:object w:dxaOrig="2320" w:dyaOrig="380">
          <v:shape id="_x0000_i1124" type="#_x0000_t75" style="width:116.25pt;height:18.75pt" o:ole="">
            <v:imagedata r:id="rId202" o:title=""/>
          </v:shape>
          <o:OLEObject Type="Embed" ProgID="Equation.3" ShapeID="_x0000_i1124" DrawAspect="Content" ObjectID="_1575969861" r:id="rId203"/>
        </w:object>
      </w:r>
      <w:r>
        <w:rPr>
          <w:rFonts w:ascii="Times New Roman" w:hAnsi="Times New Roman" w:cs="Times New Roman"/>
          <w:sz w:val="28"/>
          <w:szCs w:val="28"/>
          <w:lang w:val="uk-UA"/>
        </w:rPr>
        <w:t>.</w:t>
      </w:r>
    </w:p>
    <w:p w:rsidR="006D6FFB" w:rsidRDefault="000A6E1E" w:rsidP="000A6E1E">
      <w:pPr>
        <w:spacing w:after="0" w:line="360" w:lineRule="auto"/>
        <w:ind w:firstLine="708"/>
        <w:contextualSpacing/>
        <w:jc w:val="both"/>
        <w:rPr>
          <w:rFonts w:ascii="Times New Roman" w:hAnsi="Times New Roman" w:cs="Times New Roman"/>
          <w:color w:val="000000"/>
          <w:sz w:val="28"/>
          <w:szCs w:val="28"/>
          <w:lang w:val="uk-UA"/>
        </w:rPr>
      </w:pPr>
      <w:r w:rsidRPr="00812828">
        <w:rPr>
          <w:rFonts w:ascii="Times New Roman" w:hAnsi="Times New Roman" w:cs="Times New Roman"/>
          <w:color w:val="000000"/>
          <w:sz w:val="28"/>
          <w:szCs w:val="28"/>
          <w:lang w:val="uk-UA"/>
        </w:rPr>
        <w:t>Як бачимо, знайдені всі розглянуті вище параметри і</w:t>
      </w:r>
      <w:r w:rsidRPr="000E288B">
        <w:rPr>
          <w:rFonts w:ascii="Times New Roman" w:hAnsi="Times New Roman" w:cs="Times New Roman"/>
          <w:color w:val="000000"/>
          <w:sz w:val="28"/>
          <w:szCs w:val="28"/>
          <w:lang w:val="uk-UA"/>
        </w:rPr>
        <w:t xml:space="preserve"> </w:t>
      </w:r>
      <w:r w:rsidRPr="00812828">
        <w:rPr>
          <w:rFonts w:ascii="Times New Roman" w:hAnsi="Times New Roman" w:cs="Times New Roman"/>
          <w:color w:val="000000"/>
          <w:sz w:val="28"/>
          <w:szCs w:val="28"/>
          <w:lang w:val="uk-UA"/>
        </w:rPr>
        <w:t>характеристики рівняння регресії, за винятком середньої помилки</w:t>
      </w:r>
      <w:r w:rsidRPr="000E288B">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апроксимації</w:t>
      </w:r>
      <w:r w:rsidRPr="000E288B">
        <w:rPr>
          <w:rFonts w:ascii="Times New Roman" w:hAnsi="Times New Roman" w:cs="Times New Roman"/>
          <w:color w:val="000000"/>
          <w:sz w:val="28"/>
          <w:szCs w:val="28"/>
          <w:lang w:val="uk-UA"/>
        </w:rPr>
        <w:t xml:space="preserve"> (</w:t>
      </w:r>
      <w:r w:rsidRPr="00812828">
        <w:rPr>
          <w:rFonts w:ascii="Times New Roman" w:hAnsi="Times New Roman" w:cs="Times New Roman"/>
          <w:color w:val="000000"/>
          <w:sz w:val="28"/>
          <w:szCs w:val="28"/>
          <w:lang w:val="uk-UA"/>
        </w:rPr>
        <w:t xml:space="preserve">значення </w:t>
      </w:r>
      <w:r w:rsidRPr="000E288B">
        <w:rPr>
          <w:rFonts w:ascii="Times New Roman" w:hAnsi="Times New Roman" w:cs="Times New Roman"/>
          <w:i/>
          <w:color w:val="000000"/>
          <w:sz w:val="28"/>
          <w:szCs w:val="28"/>
          <w:lang w:val="uk-UA"/>
        </w:rPr>
        <w:t>t</w:t>
      </w:r>
      <w:r w:rsidRPr="00812828">
        <w:rPr>
          <w:rFonts w:ascii="Times New Roman" w:hAnsi="Times New Roman" w:cs="Times New Roman"/>
          <w:color w:val="000000"/>
          <w:sz w:val="28"/>
          <w:szCs w:val="28"/>
          <w:lang w:val="uk-UA"/>
        </w:rPr>
        <w:t xml:space="preserve"> -критерію Стьюдента для коефіцієнта</w:t>
      </w:r>
      <w:r w:rsidRPr="000E288B">
        <w:rPr>
          <w:rFonts w:ascii="Times New Roman" w:hAnsi="Times New Roman" w:cs="Times New Roman"/>
          <w:color w:val="000000"/>
          <w:sz w:val="28"/>
          <w:szCs w:val="28"/>
        </w:rPr>
        <w:t xml:space="preserve"> </w:t>
      </w:r>
      <w:r w:rsidRPr="00812828">
        <w:rPr>
          <w:rFonts w:ascii="Times New Roman" w:hAnsi="Times New Roman" w:cs="Times New Roman"/>
          <w:color w:val="000000"/>
          <w:sz w:val="28"/>
          <w:szCs w:val="28"/>
          <w:lang w:val="uk-UA"/>
        </w:rPr>
        <w:t xml:space="preserve">кореляції збігається з </w:t>
      </w:r>
      <w:r w:rsidRPr="000E3807">
        <w:rPr>
          <w:position w:val="-12"/>
        </w:rPr>
        <w:object w:dxaOrig="220" w:dyaOrig="380">
          <v:shape id="_x0000_i1125" type="#_x0000_t75" style="width:11.25pt;height:18.75pt" o:ole="">
            <v:imagedata r:id="rId204" o:title=""/>
          </v:shape>
          <o:OLEObject Type="Embed" ProgID="Equation.3" ShapeID="_x0000_i1125" DrawAspect="Content" ObjectID="_1575969862" r:id="rId205"/>
        </w:object>
      </w:r>
      <w:r w:rsidRPr="00812828">
        <w:rPr>
          <w:rFonts w:ascii="Times New Roman" w:hAnsi="Times New Roman" w:cs="Times New Roman"/>
          <w:color w:val="000000"/>
          <w:sz w:val="28"/>
          <w:szCs w:val="28"/>
          <w:lang w:val="uk-UA"/>
        </w:rPr>
        <w:t>). Результати «ручного рахунку» від машинного</w:t>
      </w:r>
      <w:r w:rsidRPr="000E288B">
        <w:rPr>
          <w:rFonts w:ascii="Times New Roman" w:hAnsi="Times New Roman" w:cs="Times New Roman"/>
          <w:color w:val="000000"/>
          <w:sz w:val="28"/>
          <w:szCs w:val="28"/>
        </w:rPr>
        <w:t xml:space="preserve"> </w:t>
      </w:r>
      <w:r w:rsidRPr="00812828">
        <w:rPr>
          <w:rFonts w:ascii="Times New Roman" w:hAnsi="Times New Roman" w:cs="Times New Roman"/>
          <w:color w:val="000000"/>
          <w:sz w:val="28"/>
          <w:szCs w:val="28"/>
          <w:lang w:val="uk-UA"/>
        </w:rPr>
        <w:t>відрізняються незначно (відмінності пов'язані з помилками округлення).</w:t>
      </w:r>
    </w:p>
    <w:p w:rsidR="006D6FFB" w:rsidRDefault="006D6FFB">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br w:type="page"/>
      </w:r>
    </w:p>
    <w:p w:rsidR="00424B65" w:rsidRDefault="00424B65" w:rsidP="00424B65">
      <w:pPr>
        <w:pStyle w:val="11"/>
        <w:ind w:firstLine="708"/>
        <w:rPr>
          <w:b/>
          <w:sz w:val="28"/>
          <w:lang w:val="uk-UA"/>
        </w:rPr>
      </w:pPr>
      <w:r>
        <w:rPr>
          <w:b/>
          <w:sz w:val="28"/>
          <w:lang w:val="uk-UA"/>
        </w:rPr>
        <w:lastRenderedPageBreak/>
        <w:t>Лабораторна робота 3</w:t>
      </w:r>
    </w:p>
    <w:p w:rsidR="00424B65" w:rsidRDefault="00424B65" w:rsidP="006D6FFB">
      <w:pPr>
        <w:pStyle w:val="11"/>
        <w:jc w:val="center"/>
        <w:rPr>
          <w:b/>
          <w:sz w:val="28"/>
          <w:lang w:val="uk-UA"/>
        </w:rPr>
      </w:pPr>
    </w:p>
    <w:p w:rsidR="006D6FFB" w:rsidRDefault="006D6FFB" w:rsidP="00424B65">
      <w:pPr>
        <w:pStyle w:val="11"/>
        <w:jc w:val="center"/>
        <w:rPr>
          <w:b/>
          <w:sz w:val="28"/>
          <w:lang w:val="uk-UA"/>
        </w:rPr>
      </w:pPr>
      <w:bookmarkStart w:id="1" w:name="_GoBack"/>
      <w:bookmarkEnd w:id="1"/>
      <w:r>
        <w:rPr>
          <w:b/>
          <w:sz w:val="28"/>
          <w:lang w:val="uk-UA"/>
        </w:rPr>
        <w:t>Підготовка до роботи</w:t>
      </w:r>
    </w:p>
    <w:p w:rsidR="006D6FFB" w:rsidRDefault="006D6FFB" w:rsidP="006D6FFB">
      <w:pPr>
        <w:pStyle w:val="11"/>
        <w:jc w:val="both"/>
        <w:rPr>
          <w:sz w:val="24"/>
          <w:lang w:val="uk-UA"/>
        </w:rPr>
      </w:pPr>
    </w:p>
    <w:p w:rsidR="006D6FFB" w:rsidRDefault="006D6FFB" w:rsidP="006D6FFB">
      <w:pPr>
        <w:pStyle w:val="11"/>
        <w:numPr>
          <w:ilvl w:val="0"/>
          <w:numId w:val="3"/>
        </w:numPr>
        <w:spacing w:line="360" w:lineRule="auto"/>
        <w:jc w:val="both"/>
        <w:rPr>
          <w:sz w:val="28"/>
          <w:szCs w:val="28"/>
          <w:lang w:val="uk-UA"/>
        </w:rPr>
      </w:pPr>
      <w:r>
        <w:rPr>
          <w:sz w:val="28"/>
          <w:szCs w:val="28"/>
          <w:lang w:val="uk-UA"/>
        </w:rPr>
        <w:t>Ознайомитися з теоретичним матеріалом про парну лінійну регресію.</w:t>
      </w:r>
    </w:p>
    <w:p w:rsidR="006D6FFB" w:rsidRDefault="006D6FFB" w:rsidP="006D6FFB">
      <w:pPr>
        <w:pStyle w:val="aa"/>
        <w:numPr>
          <w:ilvl w:val="0"/>
          <w:numId w:val="3"/>
        </w:numPr>
        <w:spacing w:line="360" w:lineRule="auto"/>
        <w:rPr>
          <w:szCs w:val="28"/>
          <w:lang w:val="uk-UA"/>
        </w:rPr>
      </w:pPr>
      <w:r>
        <w:rPr>
          <w:szCs w:val="28"/>
          <w:lang w:val="uk-UA"/>
        </w:rPr>
        <w:t xml:space="preserve">Повторити основні </w:t>
      </w:r>
      <w:r>
        <w:rPr>
          <w:color w:val="000000"/>
          <w:szCs w:val="28"/>
          <w:lang w:val="uk-UA"/>
        </w:rPr>
        <w:t>відомості</w:t>
      </w:r>
      <w:r>
        <w:rPr>
          <w:szCs w:val="28"/>
          <w:lang w:val="uk-UA"/>
        </w:rPr>
        <w:t xml:space="preserve"> про функціональні можливості пакета MS EXCEL.</w:t>
      </w:r>
    </w:p>
    <w:p w:rsidR="006D6FFB" w:rsidRDefault="006D6FFB" w:rsidP="006D6FFB">
      <w:pPr>
        <w:pStyle w:val="11"/>
        <w:spacing w:line="360" w:lineRule="auto"/>
        <w:jc w:val="both"/>
        <w:rPr>
          <w:sz w:val="28"/>
          <w:szCs w:val="28"/>
          <w:lang w:val="uk-UA"/>
        </w:rPr>
      </w:pPr>
    </w:p>
    <w:p w:rsidR="006D6FFB" w:rsidRDefault="006D6FFB" w:rsidP="006D6FFB">
      <w:pPr>
        <w:pStyle w:val="11"/>
        <w:spacing w:line="360" w:lineRule="auto"/>
        <w:jc w:val="center"/>
        <w:rPr>
          <w:b/>
          <w:sz w:val="28"/>
          <w:szCs w:val="28"/>
          <w:lang w:val="uk-UA"/>
        </w:rPr>
      </w:pPr>
      <w:r>
        <w:rPr>
          <w:b/>
          <w:sz w:val="28"/>
          <w:szCs w:val="28"/>
          <w:lang w:val="uk-UA"/>
        </w:rPr>
        <w:t>Завдання до роботи</w:t>
      </w:r>
    </w:p>
    <w:p w:rsidR="006D6FFB" w:rsidRDefault="006D6FFB" w:rsidP="006D6FFB">
      <w:pPr>
        <w:pStyle w:val="11"/>
        <w:spacing w:line="360" w:lineRule="auto"/>
        <w:jc w:val="both"/>
        <w:rPr>
          <w:sz w:val="28"/>
          <w:szCs w:val="28"/>
          <w:lang w:val="uk-UA"/>
        </w:rPr>
      </w:pPr>
    </w:p>
    <w:p w:rsidR="006D6FFB" w:rsidRDefault="006D6FFB" w:rsidP="006D6FFB">
      <w:pPr>
        <w:pStyle w:val="11"/>
        <w:numPr>
          <w:ilvl w:val="0"/>
          <w:numId w:val="5"/>
        </w:numPr>
        <w:spacing w:line="360" w:lineRule="auto"/>
        <w:jc w:val="both"/>
        <w:rPr>
          <w:snapToGrid w:val="0"/>
          <w:color w:val="000000"/>
          <w:sz w:val="28"/>
          <w:szCs w:val="28"/>
          <w:lang w:val="uk-UA"/>
        </w:rPr>
      </w:pPr>
      <w:r>
        <w:rPr>
          <w:snapToGrid w:val="0"/>
          <w:color w:val="000000"/>
          <w:sz w:val="28"/>
          <w:szCs w:val="28"/>
          <w:lang w:val="uk-UA"/>
        </w:rPr>
        <w:t xml:space="preserve">Для парної лінійної регресії на основі статистичних даних показника </w:t>
      </w:r>
      <w:r>
        <w:rPr>
          <w:i/>
          <w:snapToGrid w:val="0"/>
          <w:color w:val="000000"/>
          <w:sz w:val="28"/>
          <w:szCs w:val="28"/>
          <w:lang w:val="uk-UA"/>
        </w:rPr>
        <w:t>y</w:t>
      </w:r>
      <w:r>
        <w:rPr>
          <w:snapToGrid w:val="0"/>
          <w:color w:val="000000"/>
          <w:sz w:val="28"/>
          <w:szCs w:val="28"/>
          <w:lang w:val="uk-UA"/>
        </w:rPr>
        <w:t xml:space="preserve"> (табл.1.2) і </w:t>
      </w:r>
      <w:proofErr w:type="spellStart"/>
      <w:r>
        <w:rPr>
          <w:snapToGrid w:val="0"/>
          <w:color w:val="000000"/>
          <w:sz w:val="28"/>
          <w:szCs w:val="28"/>
          <w:lang w:val="uk-UA"/>
        </w:rPr>
        <w:t>фактора</w:t>
      </w:r>
      <w:proofErr w:type="spellEnd"/>
      <w:r>
        <w:rPr>
          <w:snapToGrid w:val="0"/>
          <w:color w:val="000000"/>
          <w:sz w:val="28"/>
          <w:szCs w:val="28"/>
          <w:lang w:val="uk-UA"/>
        </w:rPr>
        <w:t xml:space="preserve"> </w:t>
      </w:r>
      <w:r>
        <w:rPr>
          <w:i/>
          <w:snapToGrid w:val="0"/>
          <w:color w:val="000000"/>
          <w:sz w:val="28"/>
          <w:szCs w:val="28"/>
          <w:lang w:val="uk-UA"/>
        </w:rPr>
        <w:t>x</w:t>
      </w:r>
      <w:r>
        <w:rPr>
          <w:snapToGrid w:val="0"/>
          <w:color w:val="000000"/>
          <w:sz w:val="28"/>
          <w:szCs w:val="28"/>
          <w:lang w:val="uk-UA"/>
        </w:rPr>
        <w:t xml:space="preserve"> (табл.1.1) знайти оцінки:</w:t>
      </w:r>
    </w:p>
    <w:p w:rsidR="006D6FFB" w:rsidRDefault="006D6FFB" w:rsidP="006D6FFB">
      <w:pPr>
        <w:pStyle w:val="11"/>
        <w:numPr>
          <w:ilvl w:val="0"/>
          <w:numId w:val="7"/>
        </w:numPr>
        <w:tabs>
          <w:tab w:val="clear" w:pos="360"/>
          <w:tab w:val="num" w:pos="567"/>
        </w:tabs>
        <w:spacing w:line="360" w:lineRule="auto"/>
        <w:ind w:left="567" w:hanging="283"/>
        <w:jc w:val="both"/>
        <w:rPr>
          <w:snapToGrid w:val="0"/>
          <w:color w:val="000000"/>
          <w:sz w:val="28"/>
          <w:szCs w:val="28"/>
          <w:lang w:val="uk-UA"/>
        </w:rPr>
      </w:pPr>
      <w:r>
        <w:rPr>
          <w:snapToGrid w:val="0"/>
          <w:color w:val="000000"/>
          <w:sz w:val="28"/>
          <w:szCs w:val="28"/>
          <w:lang w:val="uk-UA"/>
        </w:rPr>
        <w:t xml:space="preserve">параметрів лінії регресії </w:t>
      </w:r>
      <w:r>
        <w:rPr>
          <w:i/>
          <w:position w:val="-12"/>
          <w:sz w:val="28"/>
          <w:szCs w:val="28"/>
          <w:lang w:val="uk-UA"/>
        </w:rPr>
        <w:object w:dxaOrig="285" w:dyaOrig="375">
          <v:shape id="_x0000_i1153" type="#_x0000_t75" style="width:14.25pt;height:18.75pt" o:ole="" fillcolor="window">
            <v:imagedata r:id="rId206" o:title=""/>
          </v:shape>
          <o:OLEObject Type="Embed" ProgID="Equation.3" ShapeID="_x0000_i1153" DrawAspect="Content" ObjectID="_1575969863" r:id="rId207"/>
        </w:object>
      </w:r>
      <w:r>
        <w:rPr>
          <w:i/>
          <w:sz w:val="28"/>
          <w:szCs w:val="28"/>
          <w:lang w:val="uk-UA"/>
        </w:rPr>
        <w:t xml:space="preserve">, </w:t>
      </w:r>
      <w:r>
        <w:rPr>
          <w:i/>
          <w:position w:val="-12"/>
          <w:sz w:val="28"/>
          <w:szCs w:val="28"/>
          <w:lang w:val="uk-UA"/>
        </w:rPr>
        <w:object w:dxaOrig="255" w:dyaOrig="375">
          <v:shape id="_x0000_i1154" type="#_x0000_t75" style="width:12.75pt;height:18.75pt" o:ole="" fillcolor="window">
            <v:imagedata r:id="rId208" o:title=""/>
          </v:shape>
          <o:OLEObject Type="Embed" ProgID="Equation.3" ShapeID="_x0000_i1154" DrawAspect="Content" ObjectID="_1575969864" r:id="rId209"/>
        </w:object>
      </w:r>
      <w:r>
        <w:rPr>
          <w:snapToGrid w:val="0"/>
          <w:color w:val="000000"/>
          <w:sz w:val="28"/>
          <w:szCs w:val="28"/>
          <w:lang w:val="uk-UA"/>
        </w:rPr>
        <w:t>;</w:t>
      </w:r>
    </w:p>
    <w:p w:rsidR="006D6FFB" w:rsidRDefault="006D6FFB" w:rsidP="006D6FFB">
      <w:pPr>
        <w:pStyle w:val="11"/>
        <w:numPr>
          <w:ilvl w:val="0"/>
          <w:numId w:val="7"/>
        </w:numPr>
        <w:tabs>
          <w:tab w:val="num" w:pos="567"/>
        </w:tabs>
        <w:spacing w:line="360" w:lineRule="auto"/>
        <w:ind w:left="567" w:hanging="283"/>
        <w:jc w:val="both"/>
        <w:rPr>
          <w:snapToGrid w:val="0"/>
          <w:color w:val="000000"/>
          <w:sz w:val="28"/>
          <w:szCs w:val="28"/>
          <w:lang w:val="uk-UA"/>
        </w:rPr>
      </w:pPr>
      <w:r>
        <w:rPr>
          <w:snapToGrid w:val="0"/>
          <w:color w:val="000000"/>
          <w:sz w:val="28"/>
          <w:szCs w:val="28"/>
          <w:lang w:val="uk-UA"/>
        </w:rPr>
        <w:t xml:space="preserve">коефіцієнта кореляції </w:t>
      </w:r>
      <w:r>
        <w:rPr>
          <w:position w:val="-16"/>
          <w:sz w:val="28"/>
          <w:szCs w:val="28"/>
          <w:lang w:val="uk-UA"/>
        </w:rPr>
        <w:object w:dxaOrig="345" w:dyaOrig="420">
          <v:shape id="_x0000_i1155" type="#_x0000_t75" style="width:17.25pt;height:21pt" o:ole="" fillcolor="window">
            <v:imagedata r:id="rId210" o:title=""/>
          </v:shape>
          <o:OLEObject Type="Embed" ProgID="Equation.3" ShapeID="_x0000_i1155" DrawAspect="Content" ObjectID="_1575969865" r:id="rId211"/>
        </w:object>
      </w:r>
      <w:r>
        <w:rPr>
          <w:snapToGrid w:val="0"/>
          <w:color w:val="000000"/>
          <w:sz w:val="28"/>
          <w:szCs w:val="28"/>
          <w:lang w:val="uk-UA"/>
        </w:rPr>
        <w:t>;</w:t>
      </w:r>
    </w:p>
    <w:p w:rsidR="006D6FFB" w:rsidRDefault="006D6FFB" w:rsidP="006D6FFB">
      <w:pPr>
        <w:pStyle w:val="11"/>
        <w:numPr>
          <w:ilvl w:val="0"/>
          <w:numId w:val="5"/>
        </w:numPr>
        <w:spacing w:line="360" w:lineRule="auto"/>
        <w:jc w:val="both"/>
        <w:rPr>
          <w:snapToGrid w:val="0"/>
          <w:color w:val="000000"/>
          <w:sz w:val="28"/>
          <w:szCs w:val="28"/>
          <w:lang w:val="uk-UA"/>
        </w:rPr>
      </w:pPr>
      <w:r>
        <w:rPr>
          <w:snapToGrid w:val="0"/>
          <w:color w:val="000000"/>
          <w:sz w:val="28"/>
          <w:szCs w:val="28"/>
          <w:lang w:val="uk-UA"/>
        </w:rPr>
        <w:t xml:space="preserve">Використовуючи критерій Фішера, з надійністю </w:t>
      </w:r>
      <w:r>
        <w:rPr>
          <w:snapToGrid w:val="0"/>
          <w:color w:val="000000"/>
          <w:position w:val="-6"/>
          <w:sz w:val="28"/>
          <w:szCs w:val="28"/>
          <w:lang w:val="uk-UA"/>
        </w:rPr>
        <w:object w:dxaOrig="255" w:dyaOrig="240">
          <v:shape id="_x0000_i1156" type="#_x0000_t75" style="width:12.75pt;height:12pt" o:ole="" fillcolor="window">
            <v:imagedata r:id="rId212" o:title=""/>
          </v:shape>
          <o:OLEObject Type="Embed" ProgID="Equation.3" ShapeID="_x0000_i1156" DrawAspect="Content" ObjectID="_1575969866" r:id="rId213"/>
        </w:object>
      </w:r>
      <w:r>
        <w:rPr>
          <w:snapToGrid w:val="0"/>
          <w:color w:val="000000"/>
          <w:sz w:val="28"/>
          <w:szCs w:val="28"/>
          <w:lang w:val="uk-UA"/>
        </w:rPr>
        <w:t xml:space="preserve">=0,05 оцінити адекватність прийнятої моделі статистичним даним. </w:t>
      </w:r>
    </w:p>
    <w:p w:rsidR="006D6FFB" w:rsidRDefault="006D6FFB" w:rsidP="006D6FFB">
      <w:pPr>
        <w:pStyle w:val="11"/>
        <w:numPr>
          <w:ilvl w:val="0"/>
          <w:numId w:val="5"/>
        </w:numPr>
        <w:spacing w:line="360" w:lineRule="auto"/>
        <w:jc w:val="both"/>
        <w:rPr>
          <w:snapToGrid w:val="0"/>
          <w:color w:val="000000"/>
          <w:sz w:val="28"/>
          <w:szCs w:val="28"/>
          <w:lang w:val="uk-UA"/>
        </w:rPr>
      </w:pPr>
      <w:r>
        <w:rPr>
          <w:snapToGrid w:val="0"/>
          <w:color w:val="000000"/>
          <w:sz w:val="28"/>
          <w:szCs w:val="28"/>
          <w:lang w:val="uk-UA"/>
        </w:rPr>
        <w:t>Якщо модель адекватна статистичним даним, то знайти:</w:t>
      </w:r>
    </w:p>
    <w:p w:rsidR="006D6FFB" w:rsidRDefault="006D6FFB" w:rsidP="006D6FFB">
      <w:pPr>
        <w:pStyle w:val="11"/>
        <w:numPr>
          <w:ilvl w:val="0"/>
          <w:numId w:val="9"/>
        </w:numPr>
        <w:spacing w:line="360" w:lineRule="auto"/>
        <w:ind w:left="567" w:hanging="283"/>
        <w:jc w:val="both"/>
        <w:rPr>
          <w:snapToGrid w:val="0"/>
          <w:color w:val="000000"/>
          <w:sz w:val="28"/>
          <w:szCs w:val="28"/>
          <w:lang w:val="uk-UA"/>
        </w:rPr>
      </w:pPr>
      <w:r>
        <w:rPr>
          <w:snapToGrid w:val="0"/>
          <w:color w:val="000000"/>
          <w:sz w:val="28"/>
          <w:szCs w:val="28"/>
          <w:lang w:val="uk-UA"/>
        </w:rPr>
        <w:t xml:space="preserve">з надійністю </w:t>
      </w:r>
      <w:r>
        <w:rPr>
          <w:snapToGrid w:val="0"/>
          <w:color w:val="000000"/>
          <w:position w:val="-6"/>
          <w:sz w:val="28"/>
          <w:szCs w:val="28"/>
          <w:lang w:val="uk-UA"/>
        </w:rPr>
        <w:object w:dxaOrig="255" w:dyaOrig="240">
          <v:shape id="_x0000_i1157" type="#_x0000_t75" style="width:12.75pt;height:12pt" o:ole="" fillcolor="window">
            <v:imagedata r:id="rId212" o:title=""/>
          </v:shape>
          <o:OLEObject Type="Embed" ProgID="Equation.3" ShapeID="_x0000_i1157" DrawAspect="Content" ObjectID="_1575969867" r:id="rId214"/>
        </w:object>
      </w:r>
      <w:r>
        <w:rPr>
          <w:snapToGrid w:val="0"/>
          <w:color w:val="000000"/>
          <w:sz w:val="28"/>
          <w:szCs w:val="28"/>
          <w:lang w:val="uk-UA"/>
        </w:rPr>
        <w:t>=0,05 надійні зони базисних даних;</w:t>
      </w:r>
    </w:p>
    <w:p w:rsidR="006D6FFB" w:rsidRDefault="006D6FFB" w:rsidP="006D6FFB">
      <w:pPr>
        <w:pStyle w:val="11"/>
        <w:numPr>
          <w:ilvl w:val="0"/>
          <w:numId w:val="9"/>
        </w:numPr>
        <w:spacing w:line="360" w:lineRule="auto"/>
        <w:ind w:left="567" w:hanging="283"/>
        <w:jc w:val="both"/>
        <w:rPr>
          <w:snapToGrid w:val="0"/>
          <w:color w:val="000000"/>
          <w:sz w:val="28"/>
          <w:szCs w:val="28"/>
          <w:lang w:val="uk-UA"/>
        </w:rPr>
      </w:pPr>
      <w:r>
        <w:rPr>
          <w:snapToGrid w:val="0"/>
          <w:color w:val="000000"/>
          <w:sz w:val="28"/>
          <w:szCs w:val="28"/>
          <w:lang w:val="uk-UA"/>
        </w:rPr>
        <w:t>прогноз показника та його надійні інтервали;</w:t>
      </w:r>
    </w:p>
    <w:p w:rsidR="006D6FFB" w:rsidRDefault="006D6FFB" w:rsidP="006D6FFB">
      <w:pPr>
        <w:pStyle w:val="11"/>
        <w:numPr>
          <w:ilvl w:val="0"/>
          <w:numId w:val="9"/>
        </w:numPr>
        <w:spacing w:line="360" w:lineRule="auto"/>
        <w:ind w:left="567" w:hanging="283"/>
        <w:jc w:val="both"/>
        <w:rPr>
          <w:snapToGrid w:val="0"/>
          <w:color w:val="000000"/>
          <w:sz w:val="28"/>
          <w:szCs w:val="28"/>
          <w:lang w:val="uk-UA"/>
        </w:rPr>
      </w:pPr>
      <w:r>
        <w:rPr>
          <w:snapToGrid w:val="0"/>
          <w:color w:val="000000"/>
          <w:sz w:val="28"/>
          <w:szCs w:val="28"/>
          <w:lang w:val="uk-UA"/>
        </w:rPr>
        <w:t>коефіцієнт еластичності для базисних даних і прогнозу.</w:t>
      </w:r>
    </w:p>
    <w:p w:rsidR="006D6FFB" w:rsidRDefault="006D6FFB" w:rsidP="006D6FFB">
      <w:pPr>
        <w:pStyle w:val="11"/>
        <w:numPr>
          <w:ilvl w:val="0"/>
          <w:numId w:val="5"/>
        </w:numPr>
        <w:spacing w:line="360" w:lineRule="auto"/>
        <w:jc w:val="both"/>
        <w:rPr>
          <w:snapToGrid w:val="0"/>
          <w:color w:val="000000"/>
          <w:sz w:val="28"/>
          <w:szCs w:val="28"/>
          <w:lang w:val="uk-UA"/>
        </w:rPr>
      </w:pPr>
      <w:r>
        <w:rPr>
          <w:snapToGrid w:val="0"/>
          <w:color w:val="000000"/>
          <w:sz w:val="28"/>
          <w:szCs w:val="28"/>
          <w:lang w:val="uk-UA"/>
        </w:rPr>
        <w:t>Побудувати графіки:</w:t>
      </w:r>
    </w:p>
    <w:p w:rsidR="006D6FFB" w:rsidRDefault="006D6FFB" w:rsidP="006D6FFB">
      <w:pPr>
        <w:pStyle w:val="11"/>
        <w:numPr>
          <w:ilvl w:val="0"/>
          <w:numId w:val="11"/>
        </w:numPr>
        <w:spacing w:line="360" w:lineRule="auto"/>
        <w:ind w:left="567" w:hanging="283"/>
        <w:jc w:val="both"/>
        <w:rPr>
          <w:snapToGrid w:val="0"/>
          <w:color w:val="000000"/>
          <w:sz w:val="28"/>
          <w:szCs w:val="28"/>
          <w:lang w:val="uk-UA"/>
        </w:rPr>
      </w:pPr>
      <w:r>
        <w:rPr>
          <w:snapToGrid w:val="0"/>
          <w:color w:val="000000"/>
          <w:sz w:val="28"/>
          <w:szCs w:val="28"/>
          <w:lang w:val="uk-UA"/>
        </w:rPr>
        <w:t xml:space="preserve">статистичних даних; </w:t>
      </w:r>
    </w:p>
    <w:p w:rsidR="006D6FFB" w:rsidRDefault="006D6FFB" w:rsidP="006D6FFB">
      <w:pPr>
        <w:pStyle w:val="11"/>
        <w:numPr>
          <w:ilvl w:val="0"/>
          <w:numId w:val="11"/>
        </w:numPr>
        <w:spacing w:line="360" w:lineRule="auto"/>
        <w:ind w:left="567" w:hanging="283"/>
        <w:jc w:val="both"/>
        <w:rPr>
          <w:sz w:val="28"/>
          <w:szCs w:val="28"/>
          <w:lang w:val="uk-UA"/>
        </w:rPr>
      </w:pPr>
      <w:r>
        <w:rPr>
          <w:snapToGrid w:val="0"/>
          <w:color w:val="000000"/>
          <w:sz w:val="28"/>
          <w:szCs w:val="28"/>
          <w:lang w:val="uk-UA"/>
        </w:rPr>
        <w:t>лінії регресії і її довірчої зони;</w:t>
      </w:r>
    </w:p>
    <w:p w:rsidR="006D6FFB" w:rsidRPr="006D6FFB" w:rsidRDefault="006D6FFB" w:rsidP="006D6FFB">
      <w:pPr>
        <w:pStyle w:val="11"/>
        <w:numPr>
          <w:ilvl w:val="0"/>
          <w:numId w:val="11"/>
        </w:numPr>
        <w:spacing w:line="360" w:lineRule="auto"/>
        <w:ind w:left="567" w:hanging="283"/>
        <w:jc w:val="both"/>
        <w:rPr>
          <w:sz w:val="28"/>
          <w:szCs w:val="28"/>
          <w:lang w:val="uk-UA"/>
        </w:rPr>
      </w:pPr>
      <w:r>
        <w:rPr>
          <w:snapToGrid w:val="0"/>
          <w:color w:val="000000"/>
          <w:sz w:val="28"/>
          <w:szCs w:val="28"/>
          <w:lang w:val="uk-UA"/>
        </w:rPr>
        <w:t>коефіцієнта еластичності.</w:t>
      </w:r>
    </w:p>
    <w:p w:rsidR="006D6FFB" w:rsidRDefault="006D6FFB" w:rsidP="006D6FFB">
      <w:pPr>
        <w:pStyle w:val="11"/>
        <w:spacing w:line="360" w:lineRule="auto"/>
        <w:ind w:left="284"/>
        <w:jc w:val="both"/>
        <w:rPr>
          <w:sz w:val="28"/>
          <w:szCs w:val="28"/>
          <w:lang w:val="uk-UA"/>
        </w:rPr>
      </w:pPr>
    </w:p>
    <w:p w:rsidR="006D6FFB" w:rsidRPr="006D6FFB" w:rsidRDefault="006D6FFB" w:rsidP="006D6FFB">
      <w:pPr>
        <w:pStyle w:val="11"/>
        <w:rPr>
          <w:bCs/>
          <w:sz w:val="28"/>
          <w:lang w:val="uk-UA"/>
        </w:rPr>
      </w:pPr>
      <w:r w:rsidRPr="006D6FFB">
        <w:rPr>
          <w:bCs/>
          <w:sz w:val="28"/>
          <w:lang w:val="uk-UA"/>
        </w:rPr>
        <w:t>Таблиця 1</w:t>
      </w:r>
    </w:p>
    <w:p w:rsidR="006D6FFB" w:rsidRDefault="006D6FFB" w:rsidP="006D6FFB">
      <w:pPr>
        <w:pStyle w:val="11"/>
        <w:jc w:val="center"/>
        <w:rPr>
          <w:b/>
          <w:bCs/>
          <w:sz w:val="28"/>
          <w:lang w:val="uk-UA"/>
        </w:rPr>
      </w:pPr>
      <w:r>
        <w:rPr>
          <w:b/>
          <w:bCs/>
          <w:sz w:val="28"/>
          <w:lang w:val="uk-UA"/>
        </w:rPr>
        <w:t xml:space="preserve">Значення </w:t>
      </w:r>
      <w:proofErr w:type="spellStart"/>
      <w:r>
        <w:rPr>
          <w:b/>
          <w:bCs/>
          <w:sz w:val="28"/>
          <w:lang w:val="uk-UA"/>
        </w:rPr>
        <w:t>фактора</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98"/>
        <w:gridCol w:w="799"/>
        <w:gridCol w:w="799"/>
        <w:gridCol w:w="799"/>
        <w:gridCol w:w="799"/>
        <w:gridCol w:w="799"/>
        <w:gridCol w:w="799"/>
        <w:gridCol w:w="799"/>
        <w:gridCol w:w="799"/>
        <w:gridCol w:w="799"/>
        <w:gridCol w:w="799"/>
      </w:tblGrid>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8"/>
                <w:lang w:val="uk-UA" w:eastAsia="en-US"/>
              </w:rPr>
            </w:pPr>
            <w:r>
              <w:rPr>
                <w:sz w:val="28"/>
                <w:lang w:val="uk-UA" w:eastAsia="en-US"/>
              </w:rPr>
              <w:t>N</w:t>
            </w:r>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i/>
                <w:sz w:val="28"/>
                <w:lang w:val="uk-UA" w:eastAsia="en-US"/>
              </w:rPr>
            </w:pPr>
            <w:r>
              <w:rPr>
                <w:i/>
                <w:sz w:val="28"/>
                <w:lang w:val="uk-UA" w:eastAsia="en-US"/>
              </w:rPr>
              <w:t>x</w:t>
            </w:r>
            <w:r>
              <w:rPr>
                <w:i/>
                <w:sz w:val="28"/>
                <w:vertAlign w:val="subscript"/>
                <w:lang w:val="uk-UA" w:eastAsia="en-US"/>
              </w:rPr>
              <w:t>1</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i/>
                <w:sz w:val="28"/>
                <w:lang w:val="uk-UA" w:eastAsia="en-US"/>
              </w:rPr>
            </w:pPr>
            <w:r>
              <w:rPr>
                <w:i/>
                <w:sz w:val="28"/>
                <w:lang w:val="uk-UA" w:eastAsia="en-US"/>
              </w:rPr>
              <w:t>x</w:t>
            </w:r>
            <w:r>
              <w:rPr>
                <w:i/>
                <w:sz w:val="28"/>
                <w:vertAlign w:val="subscript"/>
                <w:lang w:val="uk-UA" w:eastAsia="en-US"/>
              </w:rPr>
              <w:t>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i/>
                <w:sz w:val="28"/>
                <w:lang w:val="uk-UA" w:eastAsia="en-US"/>
              </w:rPr>
            </w:pPr>
            <w:r>
              <w:rPr>
                <w:i/>
                <w:sz w:val="28"/>
                <w:lang w:val="uk-UA" w:eastAsia="en-US"/>
              </w:rPr>
              <w:t>x</w:t>
            </w:r>
            <w:r>
              <w:rPr>
                <w:i/>
                <w:sz w:val="28"/>
                <w:vertAlign w:val="subscript"/>
                <w:lang w:val="uk-UA" w:eastAsia="en-US"/>
              </w:rPr>
              <w:t>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i/>
                <w:sz w:val="28"/>
                <w:lang w:val="uk-UA" w:eastAsia="en-US"/>
              </w:rPr>
            </w:pPr>
            <w:r>
              <w:rPr>
                <w:i/>
                <w:sz w:val="28"/>
                <w:lang w:val="uk-UA" w:eastAsia="en-US"/>
              </w:rPr>
              <w:t>x</w:t>
            </w:r>
            <w:r>
              <w:rPr>
                <w:i/>
                <w:sz w:val="28"/>
                <w:vertAlign w:val="subscript"/>
                <w:lang w:val="uk-UA" w:eastAsia="en-US"/>
              </w:rPr>
              <w:t>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i/>
                <w:sz w:val="28"/>
                <w:lang w:val="uk-UA" w:eastAsia="en-US"/>
              </w:rPr>
            </w:pPr>
            <w:r>
              <w:rPr>
                <w:i/>
                <w:sz w:val="28"/>
                <w:lang w:val="uk-UA" w:eastAsia="en-US"/>
              </w:rPr>
              <w:t>x</w:t>
            </w:r>
            <w:r>
              <w:rPr>
                <w:i/>
                <w:sz w:val="28"/>
                <w:vertAlign w:val="subscript"/>
                <w:lang w:val="uk-UA" w:eastAsia="en-US"/>
              </w:rPr>
              <w:t>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i/>
                <w:sz w:val="28"/>
                <w:lang w:val="uk-UA" w:eastAsia="en-US"/>
              </w:rPr>
            </w:pPr>
            <w:r>
              <w:rPr>
                <w:i/>
                <w:sz w:val="28"/>
                <w:lang w:val="uk-UA" w:eastAsia="en-US"/>
              </w:rPr>
              <w:t>x</w:t>
            </w:r>
            <w:r>
              <w:rPr>
                <w:i/>
                <w:sz w:val="28"/>
                <w:vertAlign w:val="subscript"/>
                <w:lang w:val="uk-UA" w:eastAsia="en-US"/>
              </w:rPr>
              <w:t>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i/>
                <w:sz w:val="28"/>
                <w:lang w:val="uk-UA" w:eastAsia="en-US"/>
              </w:rPr>
            </w:pPr>
            <w:r>
              <w:rPr>
                <w:i/>
                <w:sz w:val="28"/>
                <w:lang w:val="uk-UA" w:eastAsia="en-US"/>
              </w:rPr>
              <w:t>x</w:t>
            </w:r>
            <w:r>
              <w:rPr>
                <w:i/>
                <w:sz w:val="28"/>
                <w:vertAlign w:val="subscript"/>
                <w:lang w:val="uk-UA" w:eastAsia="en-US"/>
              </w:rPr>
              <w:t>7</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i/>
                <w:sz w:val="28"/>
                <w:lang w:val="uk-UA" w:eastAsia="en-US"/>
              </w:rPr>
            </w:pPr>
            <w:r>
              <w:rPr>
                <w:i/>
                <w:sz w:val="28"/>
                <w:lang w:val="uk-UA" w:eastAsia="en-US"/>
              </w:rPr>
              <w:t>x</w:t>
            </w:r>
            <w:r>
              <w:rPr>
                <w:i/>
                <w:sz w:val="28"/>
                <w:vertAlign w:val="subscript"/>
                <w:lang w:val="uk-UA" w:eastAsia="en-US"/>
              </w:rPr>
              <w:t>8</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i/>
                <w:sz w:val="28"/>
                <w:lang w:val="uk-UA" w:eastAsia="en-US"/>
              </w:rPr>
            </w:pPr>
            <w:r>
              <w:rPr>
                <w:i/>
                <w:sz w:val="28"/>
                <w:lang w:val="uk-UA" w:eastAsia="en-US"/>
              </w:rPr>
              <w:t>x</w:t>
            </w:r>
            <w:r>
              <w:rPr>
                <w:i/>
                <w:sz w:val="28"/>
                <w:vertAlign w:val="subscript"/>
                <w:lang w:val="uk-UA" w:eastAsia="en-US"/>
              </w:rPr>
              <w:t>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i/>
                <w:sz w:val="28"/>
                <w:lang w:val="uk-UA" w:eastAsia="en-US"/>
              </w:rPr>
            </w:pPr>
            <w:r>
              <w:rPr>
                <w:i/>
                <w:sz w:val="28"/>
                <w:lang w:val="uk-UA" w:eastAsia="en-US"/>
              </w:rPr>
              <w:t>x</w:t>
            </w:r>
            <w:r>
              <w:rPr>
                <w:i/>
                <w:sz w:val="28"/>
                <w:vertAlign w:val="subscript"/>
                <w:lang w:val="uk-UA" w:eastAsia="en-US"/>
              </w:rPr>
              <w:t>10</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i/>
                <w:sz w:val="28"/>
                <w:lang w:val="uk-UA" w:eastAsia="en-US"/>
              </w:rPr>
            </w:pPr>
            <w:r>
              <w:rPr>
                <w:i/>
                <w:sz w:val="28"/>
                <w:lang w:val="uk-UA" w:eastAsia="en-US"/>
              </w:rPr>
              <w:t>x</w:t>
            </w:r>
            <w:r>
              <w:rPr>
                <w:i/>
                <w:sz w:val="28"/>
                <w:vertAlign w:val="subscript"/>
                <w:lang w:val="uk-UA" w:eastAsia="en-US"/>
              </w:rPr>
              <w:t>11</w:t>
            </w:r>
          </w:p>
        </w:tc>
      </w:tr>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6"/>
                <w:lang w:val="uk-UA" w:eastAsia="en-US"/>
              </w:rPr>
            </w:pPr>
            <w:r>
              <w:rPr>
                <w:sz w:val="26"/>
                <w:lang w:val="uk-UA" w:eastAsia="en-US"/>
              </w:rPr>
              <w:t>1</w:t>
            </w:r>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2,06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2,53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2,17</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3,65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3,22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2,16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4,57</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2,25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6,15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1,86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2,07</w:t>
            </w:r>
          </w:p>
        </w:tc>
      </w:tr>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6"/>
                <w:lang w:val="uk-UA" w:eastAsia="en-US"/>
              </w:rPr>
            </w:pPr>
            <w:r>
              <w:rPr>
                <w:sz w:val="26"/>
                <w:lang w:val="uk-UA" w:eastAsia="en-US"/>
              </w:rPr>
              <w:t>2</w:t>
            </w:r>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2,58</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3,54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2,90</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3,82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3,87</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2,65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5,42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2,98</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5,66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1,91</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3,22</w:t>
            </w:r>
          </w:p>
        </w:tc>
      </w:tr>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6"/>
                <w:lang w:val="uk-UA" w:eastAsia="en-US"/>
              </w:rPr>
            </w:pPr>
            <w:r>
              <w:rPr>
                <w:sz w:val="26"/>
                <w:lang w:val="uk-UA" w:eastAsia="en-US"/>
              </w:rPr>
              <w:t>3</w:t>
            </w:r>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3,14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3,84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3,29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3,76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4,95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3,49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5,29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2,15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7,50</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2,14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3,04</w:t>
            </w:r>
          </w:p>
        </w:tc>
      </w:tr>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6"/>
                <w:lang w:val="uk-UA" w:eastAsia="en-US"/>
              </w:rPr>
            </w:pPr>
            <w:r>
              <w:rPr>
                <w:sz w:val="26"/>
                <w:lang w:val="uk-UA" w:eastAsia="en-US"/>
              </w:rPr>
              <w:t>4</w:t>
            </w:r>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3,54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3,84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4,13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5,24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5,10</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3,16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6,33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2,71</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6,90</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3,39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3,42</w:t>
            </w:r>
          </w:p>
        </w:tc>
      </w:tr>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6"/>
                <w:lang w:val="uk-UA" w:eastAsia="en-US"/>
              </w:rPr>
            </w:pPr>
            <w:r>
              <w:rPr>
                <w:sz w:val="26"/>
                <w:lang w:val="uk-UA" w:eastAsia="en-US"/>
              </w:rPr>
              <w:t>5</w:t>
            </w:r>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4,18</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4,22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5,25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5,03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5,98</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3,85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7,63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3,70</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8,31</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3,95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5,23</w:t>
            </w:r>
          </w:p>
        </w:tc>
      </w:tr>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6"/>
                <w:lang w:val="uk-UA" w:eastAsia="en-US"/>
              </w:rPr>
            </w:pPr>
            <w:r>
              <w:rPr>
                <w:sz w:val="26"/>
                <w:lang w:val="uk-UA" w:eastAsia="en-US"/>
              </w:rPr>
              <w:lastRenderedPageBreak/>
              <w:t>6</w:t>
            </w:r>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4,78</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4,81</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4,92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5,52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7,28</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4,58</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7,53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4,59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8,25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4,3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5,7</w:t>
            </w:r>
          </w:p>
        </w:tc>
      </w:tr>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6"/>
                <w:lang w:val="uk-UA" w:eastAsia="en-US"/>
              </w:rPr>
            </w:pPr>
            <w:r>
              <w:rPr>
                <w:sz w:val="26"/>
                <w:lang w:val="uk-UA" w:eastAsia="en-US"/>
              </w:rPr>
              <w:t>7</w:t>
            </w:r>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5,11</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6,53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5,79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5,62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6,90</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5,33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7,73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4,77</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9,39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5,1</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6,53</w:t>
            </w:r>
          </w:p>
        </w:tc>
      </w:tr>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6"/>
                <w:lang w:val="uk-UA" w:eastAsia="en-US"/>
              </w:rPr>
            </w:pPr>
            <w:r>
              <w:rPr>
                <w:sz w:val="26"/>
                <w:lang w:val="uk-UA" w:eastAsia="en-US"/>
              </w:rPr>
              <w:t>8</w:t>
            </w:r>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5,67</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5,82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5,87</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6,98</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7,54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5,89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8,44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5,34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9,73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5,47</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6,41</w:t>
            </w:r>
          </w:p>
        </w:tc>
      </w:tr>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6"/>
                <w:lang w:val="uk-UA" w:eastAsia="en-US"/>
              </w:rPr>
            </w:pPr>
            <w:r>
              <w:rPr>
                <w:sz w:val="26"/>
                <w:lang w:val="uk-UA" w:eastAsia="en-US"/>
              </w:rPr>
              <w:t>9</w:t>
            </w:r>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6,02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6,43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6,99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6,91</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7,91</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6,20</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9,49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5,45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9,33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5,97</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6,68</w:t>
            </w:r>
          </w:p>
        </w:tc>
      </w:tr>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6"/>
                <w:lang w:val="uk-UA" w:eastAsia="en-US"/>
              </w:rPr>
            </w:pPr>
            <w:r>
              <w:rPr>
                <w:sz w:val="26"/>
                <w:lang w:val="uk-UA" w:eastAsia="en-US"/>
              </w:rPr>
              <w:t>10</w:t>
            </w:r>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6,65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7,73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7,04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7,95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8,40</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6,39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9,18</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6,00</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10,5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6,16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7,46</w:t>
            </w:r>
          </w:p>
        </w:tc>
      </w:tr>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6"/>
                <w:lang w:val="uk-UA" w:eastAsia="en-US"/>
              </w:rPr>
            </w:pPr>
            <w:r>
              <w:rPr>
                <w:sz w:val="26"/>
                <w:lang w:val="uk-UA" w:eastAsia="en-US"/>
              </w:rPr>
              <w:t>11</w:t>
            </w:r>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7,05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8,19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8,14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7,24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8,14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6,95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10,14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6,25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11,1</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6,46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6,83</w:t>
            </w:r>
          </w:p>
        </w:tc>
      </w:tr>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6"/>
                <w:lang w:val="uk-UA" w:eastAsia="en-US"/>
              </w:rPr>
            </w:pPr>
            <w:r>
              <w:rPr>
                <w:sz w:val="26"/>
                <w:lang w:val="uk-UA" w:eastAsia="en-US"/>
              </w:rPr>
              <w:t>12</w:t>
            </w:r>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7,52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7,65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8,06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9,27</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8,76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7,25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9,94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6,79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11,51</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6,07</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6,34</w:t>
            </w:r>
          </w:p>
        </w:tc>
      </w:tr>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6"/>
                <w:lang w:val="uk-UA" w:eastAsia="en-US"/>
              </w:rPr>
            </w:pPr>
            <w:r>
              <w:rPr>
                <w:sz w:val="26"/>
                <w:lang w:val="uk-UA" w:eastAsia="en-US"/>
              </w:rPr>
              <w:t>13</w:t>
            </w:r>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8,03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9,31</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8,57</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8,46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9,67</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7,80</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10,92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8,24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12,42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6,71</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8,19</w:t>
            </w:r>
          </w:p>
        </w:tc>
      </w:tr>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6"/>
                <w:lang w:val="uk-UA" w:eastAsia="en-US"/>
              </w:rPr>
            </w:pPr>
            <w:r>
              <w:rPr>
                <w:sz w:val="26"/>
                <w:lang w:val="uk-UA" w:eastAsia="en-US"/>
              </w:rPr>
              <w:t>14</w:t>
            </w:r>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8,56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9,26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9,45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10,3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10,28</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8,47</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11,89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8,51</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12,4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7,16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7,19</w:t>
            </w:r>
          </w:p>
        </w:tc>
      </w:tr>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6"/>
                <w:lang w:val="uk-UA" w:eastAsia="en-US"/>
              </w:rPr>
            </w:pPr>
            <w:r>
              <w:rPr>
                <w:sz w:val="26"/>
                <w:lang w:val="uk-UA" w:eastAsia="en-US"/>
              </w:rPr>
              <w:t>15</w:t>
            </w:r>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9,03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9,86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9,06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10,72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10,59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9,22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11,14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9,15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13,14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8,81</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9,72</w:t>
            </w:r>
          </w:p>
        </w:tc>
      </w:tr>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i/>
                <w:sz w:val="28"/>
                <w:lang w:val="uk-UA" w:eastAsia="en-US"/>
              </w:rPr>
            </w:pPr>
            <w:proofErr w:type="spellStart"/>
            <w:r>
              <w:rPr>
                <w:i/>
                <w:sz w:val="28"/>
                <w:lang w:val="uk-UA" w:eastAsia="en-US"/>
              </w:rPr>
              <w:t>х</w:t>
            </w:r>
            <w:r>
              <w:rPr>
                <w:i/>
                <w:sz w:val="28"/>
                <w:vertAlign w:val="subscript"/>
                <w:lang w:val="uk-UA" w:eastAsia="en-US"/>
              </w:rPr>
              <w:t>р</w:t>
            </w:r>
            <w:proofErr w:type="spellEnd"/>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9,52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9,69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10,3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10,05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11,58</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9,32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11,73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9,78</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12,56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8,07</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8,71</w:t>
            </w:r>
          </w:p>
        </w:tc>
      </w:tr>
    </w:tbl>
    <w:p w:rsidR="006D6FFB" w:rsidRDefault="006D6FFB" w:rsidP="006D6FFB">
      <w:pPr>
        <w:pStyle w:val="11"/>
        <w:jc w:val="right"/>
        <w:rPr>
          <w:i/>
          <w:sz w:val="28"/>
          <w:lang w:val="uk-UA"/>
        </w:rPr>
      </w:pPr>
    </w:p>
    <w:p w:rsidR="006D6FFB" w:rsidRPr="006D6FFB" w:rsidRDefault="006D6FFB" w:rsidP="006D6FFB">
      <w:pPr>
        <w:pStyle w:val="11"/>
        <w:rPr>
          <w:bCs/>
          <w:sz w:val="28"/>
          <w:lang w:val="uk-UA"/>
        </w:rPr>
      </w:pPr>
      <w:r w:rsidRPr="006D6FFB">
        <w:rPr>
          <w:bCs/>
          <w:sz w:val="28"/>
          <w:lang w:val="uk-UA"/>
        </w:rPr>
        <w:t>Таблиця 2</w:t>
      </w:r>
    </w:p>
    <w:p w:rsidR="006D6FFB" w:rsidRDefault="006D6FFB" w:rsidP="006D6FFB">
      <w:pPr>
        <w:pStyle w:val="11"/>
        <w:jc w:val="center"/>
        <w:rPr>
          <w:b/>
          <w:bCs/>
          <w:sz w:val="28"/>
          <w:lang w:val="uk-UA"/>
        </w:rPr>
      </w:pPr>
      <w:r>
        <w:rPr>
          <w:b/>
          <w:bCs/>
          <w:sz w:val="28"/>
          <w:lang w:val="uk-UA"/>
        </w:rPr>
        <w:t>Значення показника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98"/>
        <w:gridCol w:w="799"/>
        <w:gridCol w:w="799"/>
        <w:gridCol w:w="799"/>
        <w:gridCol w:w="799"/>
        <w:gridCol w:w="799"/>
        <w:gridCol w:w="799"/>
        <w:gridCol w:w="799"/>
        <w:gridCol w:w="799"/>
        <w:gridCol w:w="799"/>
        <w:gridCol w:w="799"/>
      </w:tblGrid>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8"/>
                <w:lang w:val="uk-UA" w:eastAsia="en-US"/>
              </w:rPr>
            </w:pPr>
            <w:r>
              <w:rPr>
                <w:sz w:val="28"/>
                <w:lang w:val="uk-UA" w:eastAsia="en-US"/>
              </w:rPr>
              <w:t>N</w:t>
            </w:r>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i/>
                <w:sz w:val="28"/>
                <w:lang w:val="uk-UA" w:eastAsia="en-US"/>
              </w:rPr>
            </w:pPr>
            <w:r>
              <w:rPr>
                <w:i/>
                <w:sz w:val="28"/>
                <w:lang w:val="uk-UA" w:eastAsia="en-US"/>
              </w:rPr>
              <w:t>y</w:t>
            </w:r>
            <w:r>
              <w:rPr>
                <w:i/>
                <w:sz w:val="28"/>
                <w:vertAlign w:val="subscript"/>
                <w:lang w:val="uk-UA" w:eastAsia="en-US"/>
              </w:rPr>
              <w:t>1</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i/>
                <w:sz w:val="28"/>
                <w:lang w:val="uk-UA" w:eastAsia="en-US"/>
              </w:rPr>
            </w:pPr>
            <w:r>
              <w:rPr>
                <w:i/>
                <w:sz w:val="28"/>
                <w:lang w:val="uk-UA" w:eastAsia="en-US"/>
              </w:rPr>
              <w:t>y</w:t>
            </w:r>
            <w:r>
              <w:rPr>
                <w:i/>
                <w:sz w:val="28"/>
                <w:vertAlign w:val="subscript"/>
                <w:lang w:val="uk-UA" w:eastAsia="en-US"/>
              </w:rPr>
              <w:t>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i/>
                <w:sz w:val="28"/>
                <w:lang w:val="uk-UA" w:eastAsia="en-US"/>
              </w:rPr>
            </w:pPr>
            <w:r>
              <w:rPr>
                <w:i/>
                <w:sz w:val="28"/>
                <w:lang w:val="uk-UA" w:eastAsia="en-US"/>
              </w:rPr>
              <w:t>y</w:t>
            </w:r>
            <w:r>
              <w:rPr>
                <w:i/>
                <w:sz w:val="28"/>
                <w:vertAlign w:val="subscript"/>
                <w:lang w:val="uk-UA" w:eastAsia="en-US"/>
              </w:rPr>
              <w:t>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i/>
                <w:sz w:val="28"/>
                <w:lang w:val="uk-UA" w:eastAsia="en-US"/>
              </w:rPr>
            </w:pPr>
            <w:r>
              <w:rPr>
                <w:i/>
                <w:sz w:val="28"/>
                <w:lang w:val="uk-UA" w:eastAsia="en-US"/>
              </w:rPr>
              <w:t>y</w:t>
            </w:r>
            <w:r>
              <w:rPr>
                <w:i/>
                <w:sz w:val="28"/>
                <w:vertAlign w:val="subscript"/>
                <w:lang w:val="uk-UA" w:eastAsia="en-US"/>
              </w:rPr>
              <w:t>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i/>
                <w:sz w:val="28"/>
                <w:lang w:val="uk-UA" w:eastAsia="en-US"/>
              </w:rPr>
            </w:pPr>
            <w:r>
              <w:rPr>
                <w:i/>
                <w:sz w:val="28"/>
                <w:lang w:val="uk-UA" w:eastAsia="en-US"/>
              </w:rPr>
              <w:t>y</w:t>
            </w:r>
            <w:r>
              <w:rPr>
                <w:i/>
                <w:sz w:val="28"/>
                <w:vertAlign w:val="subscript"/>
                <w:lang w:val="uk-UA" w:eastAsia="en-US"/>
              </w:rPr>
              <w:t>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i/>
                <w:sz w:val="28"/>
                <w:lang w:val="uk-UA" w:eastAsia="en-US"/>
              </w:rPr>
            </w:pPr>
            <w:r>
              <w:rPr>
                <w:i/>
                <w:sz w:val="28"/>
                <w:lang w:val="uk-UA" w:eastAsia="en-US"/>
              </w:rPr>
              <w:t>y</w:t>
            </w:r>
            <w:r>
              <w:rPr>
                <w:i/>
                <w:sz w:val="28"/>
                <w:vertAlign w:val="subscript"/>
                <w:lang w:val="uk-UA" w:eastAsia="en-US"/>
              </w:rPr>
              <w:t>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i/>
                <w:sz w:val="28"/>
                <w:lang w:val="uk-UA" w:eastAsia="en-US"/>
              </w:rPr>
            </w:pPr>
            <w:r>
              <w:rPr>
                <w:i/>
                <w:sz w:val="28"/>
                <w:lang w:val="uk-UA" w:eastAsia="en-US"/>
              </w:rPr>
              <w:t>y</w:t>
            </w:r>
            <w:r>
              <w:rPr>
                <w:i/>
                <w:sz w:val="28"/>
                <w:vertAlign w:val="subscript"/>
                <w:lang w:val="uk-UA" w:eastAsia="en-US"/>
              </w:rPr>
              <w:t>7</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i/>
                <w:sz w:val="28"/>
                <w:lang w:val="uk-UA" w:eastAsia="en-US"/>
              </w:rPr>
            </w:pPr>
            <w:r>
              <w:rPr>
                <w:i/>
                <w:sz w:val="28"/>
                <w:lang w:val="uk-UA" w:eastAsia="en-US"/>
              </w:rPr>
              <w:t>y</w:t>
            </w:r>
            <w:r>
              <w:rPr>
                <w:i/>
                <w:sz w:val="28"/>
                <w:vertAlign w:val="subscript"/>
                <w:lang w:val="uk-UA" w:eastAsia="en-US"/>
              </w:rPr>
              <w:t>8</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i/>
                <w:sz w:val="28"/>
                <w:lang w:val="uk-UA" w:eastAsia="en-US"/>
              </w:rPr>
            </w:pPr>
            <w:r>
              <w:rPr>
                <w:i/>
                <w:sz w:val="28"/>
                <w:lang w:val="uk-UA" w:eastAsia="en-US"/>
              </w:rPr>
              <w:t>y</w:t>
            </w:r>
            <w:r>
              <w:rPr>
                <w:i/>
                <w:sz w:val="28"/>
                <w:vertAlign w:val="subscript"/>
                <w:lang w:val="uk-UA" w:eastAsia="en-US"/>
              </w:rPr>
              <w:t>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i/>
                <w:sz w:val="28"/>
                <w:lang w:val="uk-UA" w:eastAsia="en-US"/>
              </w:rPr>
            </w:pPr>
            <w:r>
              <w:rPr>
                <w:i/>
                <w:sz w:val="28"/>
                <w:lang w:val="uk-UA" w:eastAsia="en-US"/>
              </w:rPr>
              <w:t>y</w:t>
            </w:r>
            <w:r>
              <w:rPr>
                <w:i/>
                <w:sz w:val="28"/>
                <w:vertAlign w:val="subscript"/>
                <w:lang w:val="uk-UA" w:eastAsia="en-US"/>
              </w:rPr>
              <w:t>10</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i/>
                <w:sz w:val="28"/>
                <w:lang w:val="uk-UA" w:eastAsia="en-US"/>
              </w:rPr>
            </w:pPr>
            <w:r>
              <w:rPr>
                <w:i/>
                <w:sz w:val="28"/>
                <w:lang w:val="uk-UA" w:eastAsia="en-US"/>
              </w:rPr>
              <w:t>y</w:t>
            </w:r>
            <w:r>
              <w:rPr>
                <w:i/>
                <w:sz w:val="28"/>
                <w:vertAlign w:val="subscript"/>
                <w:lang w:val="uk-UA" w:eastAsia="en-US"/>
              </w:rPr>
              <w:t>11</w:t>
            </w:r>
          </w:p>
        </w:tc>
      </w:tr>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6"/>
                <w:lang w:val="uk-UA" w:eastAsia="en-US"/>
              </w:rPr>
            </w:pPr>
            <w:r>
              <w:rPr>
                <w:sz w:val="26"/>
                <w:lang w:val="uk-UA" w:eastAsia="en-US"/>
              </w:rPr>
              <w:t>1</w:t>
            </w:r>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7,24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10,89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16,21</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12,11</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15,21</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16,62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10,22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12,50</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19,66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14,87</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22,68</w:t>
            </w:r>
          </w:p>
        </w:tc>
      </w:tr>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6"/>
                <w:lang w:val="uk-UA" w:eastAsia="en-US"/>
              </w:rPr>
            </w:pPr>
            <w:r>
              <w:rPr>
                <w:sz w:val="26"/>
                <w:lang w:val="uk-UA" w:eastAsia="en-US"/>
              </w:rPr>
              <w:t>2</w:t>
            </w:r>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8,02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11,92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17,75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12,3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15,42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17,63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10,58</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13,88</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20,53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15,78</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23,89</w:t>
            </w:r>
          </w:p>
        </w:tc>
      </w:tr>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6"/>
                <w:lang w:val="uk-UA" w:eastAsia="en-US"/>
              </w:rPr>
            </w:pPr>
            <w:r>
              <w:rPr>
                <w:sz w:val="26"/>
                <w:lang w:val="uk-UA" w:eastAsia="en-US"/>
              </w:rPr>
              <w:t>3</w:t>
            </w:r>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9,28</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12,45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18,39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13,82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16,44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19,22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12,01</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15,16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21,31</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16,79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24,32</w:t>
            </w:r>
          </w:p>
        </w:tc>
      </w:tr>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6"/>
                <w:lang w:val="uk-UA" w:eastAsia="en-US"/>
              </w:rPr>
            </w:pPr>
            <w:r>
              <w:rPr>
                <w:sz w:val="26"/>
                <w:lang w:val="uk-UA" w:eastAsia="en-US"/>
              </w:rPr>
              <w:t>4</w:t>
            </w:r>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10,12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13,27</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18,87</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14,84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17,93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19,36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12,84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16,06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22,59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18,03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25,97</w:t>
            </w:r>
          </w:p>
        </w:tc>
      </w:tr>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6"/>
                <w:lang w:val="uk-UA" w:eastAsia="en-US"/>
              </w:rPr>
            </w:pPr>
            <w:r>
              <w:rPr>
                <w:sz w:val="26"/>
                <w:lang w:val="uk-UA" w:eastAsia="en-US"/>
              </w:rPr>
              <w:t>5</w:t>
            </w:r>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11,12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14,12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19,6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15,86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18,52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20,52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13,28</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16,66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23,27</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18,29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26,23</w:t>
            </w:r>
          </w:p>
        </w:tc>
      </w:tr>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6"/>
                <w:lang w:val="uk-UA" w:eastAsia="en-US"/>
              </w:rPr>
            </w:pPr>
            <w:r>
              <w:rPr>
                <w:sz w:val="26"/>
                <w:lang w:val="uk-UA" w:eastAsia="en-US"/>
              </w:rPr>
              <w:t>6</w:t>
            </w:r>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12,19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15,23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21,21</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16,41</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19,8</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21,95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15,13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17,65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24,44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19,93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27,60</w:t>
            </w:r>
          </w:p>
        </w:tc>
      </w:tr>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6"/>
                <w:lang w:val="uk-UA" w:eastAsia="en-US"/>
              </w:rPr>
            </w:pPr>
            <w:r>
              <w:rPr>
                <w:sz w:val="26"/>
                <w:lang w:val="uk-UA" w:eastAsia="en-US"/>
              </w:rPr>
              <w:t>7</w:t>
            </w:r>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13,01</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16,07</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21,84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17,8</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20,76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22,45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15,84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18,46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25,85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20,32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28,13</w:t>
            </w:r>
          </w:p>
        </w:tc>
      </w:tr>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6"/>
                <w:lang w:val="uk-UA" w:eastAsia="en-US"/>
              </w:rPr>
            </w:pPr>
            <w:r>
              <w:rPr>
                <w:sz w:val="26"/>
                <w:lang w:val="uk-UA" w:eastAsia="en-US"/>
              </w:rPr>
              <w:t>8</w:t>
            </w:r>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14,12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17,4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23,00</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18,61</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21,3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23,56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17,08</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19,54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26,74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21,18</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29,84</w:t>
            </w:r>
          </w:p>
        </w:tc>
      </w:tr>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6"/>
                <w:lang w:val="uk-UA" w:eastAsia="en-US"/>
              </w:rPr>
            </w:pPr>
            <w:r>
              <w:rPr>
                <w:sz w:val="26"/>
                <w:lang w:val="uk-UA" w:eastAsia="en-US"/>
              </w:rPr>
              <w:t>9</w:t>
            </w:r>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15,21</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18,68</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24,44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19,57</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22,25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24,9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17,99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20,58</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27,36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22,47</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30,31</w:t>
            </w:r>
          </w:p>
        </w:tc>
      </w:tr>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6"/>
                <w:lang w:val="uk-UA" w:eastAsia="en-US"/>
              </w:rPr>
            </w:pPr>
            <w:r>
              <w:rPr>
                <w:sz w:val="26"/>
                <w:lang w:val="uk-UA" w:eastAsia="en-US"/>
              </w:rPr>
              <w:t>10</w:t>
            </w:r>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16,29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19,46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25,36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21,26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24,14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25,53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18,32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21,77</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28,37</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23,47</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31,52</w:t>
            </w:r>
          </w:p>
        </w:tc>
      </w:tr>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6"/>
                <w:lang w:val="uk-UA" w:eastAsia="en-US"/>
              </w:rPr>
            </w:pPr>
            <w:r>
              <w:rPr>
                <w:sz w:val="26"/>
                <w:lang w:val="uk-UA" w:eastAsia="en-US"/>
              </w:rPr>
              <w:t>11</w:t>
            </w:r>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17,01</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20,52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25,54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21,08</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24,17</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26,11</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19,49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22,15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29,22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24,07</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32,27</w:t>
            </w:r>
          </w:p>
        </w:tc>
      </w:tr>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6"/>
                <w:lang w:val="uk-UA" w:eastAsia="en-US"/>
              </w:rPr>
            </w:pPr>
            <w:r>
              <w:rPr>
                <w:sz w:val="26"/>
                <w:lang w:val="uk-UA" w:eastAsia="en-US"/>
              </w:rPr>
              <w:t>12</w:t>
            </w:r>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18,03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21,32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27,14</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22,99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25,66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28,02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20,59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23,80</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30,50</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25,57</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33,77</w:t>
            </w:r>
          </w:p>
        </w:tc>
      </w:tr>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6"/>
                <w:lang w:val="uk-UA" w:eastAsia="en-US"/>
              </w:rPr>
            </w:pPr>
            <w:r>
              <w:rPr>
                <w:sz w:val="26"/>
                <w:lang w:val="uk-UA" w:eastAsia="en-US"/>
              </w:rPr>
              <w:t>13</w:t>
            </w:r>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19,19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22,58</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27,95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23,43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26,5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28,37</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21,35</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24,79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31,21</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27,07</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34,66</w:t>
            </w:r>
          </w:p>
        </w:tc>
      </w:tr>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6"/>
                <w:lang w:val="uk-UA" w:eastAsia="en-US"/>
              </w:rPr>
            </w:pPr>
            <w:r>
              <w:rPr>
                <w:sz w:val="26"/>
                <w:lang w:val="uk-UA" w:eastAsia="en-US"/>
              </w:rPr>
              <w:t>14</w:t>
            </w:r>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20,21</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23,73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28,99</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24,63</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27,46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29,46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23,20</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25,57</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32,56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27,62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35,93</w:t>
            </w:r>
          </w:p>
        </w:tc>
      </w:tr>
      <w:tr w:rsidR="006D6FFB" w:rsidTr="006D6FFB">
        <w:tc>
          <w:tcPr>
            <w:tcW w:w="534"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6"/>
                <w:lang w:val="uk-UA" w:eastAsia="en-US"/>
              </w:rPr>
            </w:pPr>
            <w:r>
              <w:rPr>
                <w:sz w:val="26"/>
                <w:lang w:val="uk-UA" w:eastAsia="en-US"/>
              </w:rPr>
              <w:t>15</w:t>
            </w:r>
          </w:p>
        </w:tc>
        <w:tc>
          <w:tcPr>
            <w:tcW w:w="798"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21,22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25,02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30,8</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25,41</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29,02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30,42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24,21</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27,18</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33,66</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28,42</w:t>
            </w:r>
          </w:p>
        </w:tc>
        <w:tc>
          <w:tcPr>
            <w:tcW w:w="799" w:type="dxa"/>
            <w:tcBorders>
              <w:top w:val="single" w:sz="4" w:space="0" w:color="auto"/>
              <w:left w:val="single" w:sz="4" w:space="0" w:color="auto"/>
              <w:bottom w:val="single" w:sz="4" w:space="0" w:color="auto"/>
              <w:right w:val="single" w:sz="4" w:space="0" w:color="auto"/>
            </w:tcBorders>
            <w:hideMark/>
          </w:tcPr>
          <w:p w:rsidR="006D6FFB" w:rsidRDefault="006D6FFB">
            <w:pPr>
              <w:pStyle w:val="11"/>
              <w:spacing w:line="256" w:lineRule="auto"/>
              <w:jc w:val="center"/>
              <w:rPr>
                <w:sz w:val="24"/>
                <w:lang w:val="uk-UA" w:eastAsia="en-US"/>
              </w:rPr>
            </w:pPr>
            <w:r>
              <w:rPr>
                <w:sz w:val="24"/>
                <w:lang w:val="uk-UA" w:eastAsia="en-US"/>
              </w:rPr>
              <w:t>36,97</w:t>
            </w:r>
          </w:p>
        </w:tc>
      </w:tr>
    </w:tbl>
    <w:p w:rsidR="006D6FFB" w:rsidRDefault="006D6FFB" w:rsidP="006D6FFB">
      <w:pPr>
        <w:pStyle w:val="11"/>
        <w:jc w:val="center"/>
        <w:rPr>
          <w:sz w:val="28"/>
          <w:lang w:val="uk-UA"/>
        </w:rPr>
      </w:pPr>
    </w:p>
    <w:p w:rsidR="006D6FFB" w:rsidRDefault="006D6FFB" w:rsidP="006D6FFB">
      <w:pPr>
        <w:pStyle w:val="11"/>
        <w:jc w:val="center"/>
        <w:rPr>
          <w:sz w:val="28"/>
          <w:lang w:val="uk-UA"/>
        </w:rPr>
      </w:pPr>
    </w:p>
    <w:p w:rsidR="006D6FFB" w:rsidRDefault="006D6FFB" w:rsidP="006D6FFB">
      <w:pPr>
        <w:pStyle w:val="11"/>
        <w:spacing w:line="360" w:lineRule="auto"/>
        <w:jc w:val="center"/>
        <w:rPr>
          <w:b/>
          <w:sz w:val="28"/>
          <w:szCs w:val="28"/>
          <w:lang w:val="uk-UA"/>
        </w:rPr>
      </w:pPr>
      <w:r>
        <w:rPr>
          <w:b/>
          <w:sz w:val="28"/>
          <w:szCs w:val="28"/>
          <w:lang w:val="uk-UA"/>
        </w:rPr>
        <w:t>Порядок виконання роботи</w:t>
      </w:r>
    </w:p>
    <w:p w:rsidR="006D6FFB" w:rsidRDefault="006D6FFB" w:rsidP="006D6FFB">
      <w:pPr>
        <w:pStyle w:val="11"/>
        <w:spacing w:line="360" w:lineRule="auto"/>
        <w:jc w:val="both"/>
        <w:rPr>
          <w:sz w:val="28"/>
          <w:szCs w:val="28"/>
          <w:lang w:val="uk-UA"/>
        </w:rPr>
      </w:pPr>
    </w:p>
    <w:p w:rsidR="006D6FFB" w:rsidRDefault="006D6FFB" w:rsidP="00424B65">
      <w:pPr>
        <w:pStyle w:val="11"/>
        <w:numPr>
          <w:ilvl w:val="1"/>
          <w:numId w:val="13"/>
        </w:numPr>
        <w:spacing w:line="360" w:lineRule="auto"/>
        <w:ind w:left="0" w:firstLine="567"/>
        <w:jc w:val="both"/>
        <w:rPr>
          <w:sz w:val="28"/>
          <w:szCs w:val="28"/>
          <w:lang w:val="uk-UA"/>
        </w:rPr>
      </w:pPr>
      <w:r>
        <w:rPr>
          <w:sz w:val="28"/>
          <w:szCs w:val="28"/>
          <w:lang w:val="uk-UA"/>
        </w:rPr>
        <w:t xml:space="preserve">Запустіть програму EXCEL. </w:t>
      </w:r>
      <w:r>
        <w:rPr>
          <w:snapToGrid w:val="0"/>
          <w:color w:val="000000"/>
          <w:sz w:val="28"/>
          <w:szCs w:val="28"/>
          <w:lang w:val="uk-UA"/>
        </w:rPr>
        <w:t xml:space="preserve">Згідно з номером варіанту, виданого викладачем, </w:t>
      </w:r>
      <w:r>
        <w:rPr>
          <w:sz w:val="28"/>
          <w:szCs w:val="28"/>
          <w:lang w:val="uk-UA"/>
        </w:rPr>
        <w:t xml:space="preserve">занесемо початкові значення </w:t>
      </w:r>
      <w:proofErr w:type="spellStart"/>
      <w:r>
        <w:rPr>
          <w:sz w:val="28"/>
          <w:szCs w:val="28"/>
          <w:lang w:val="uk-UA"/>
        </w:rPr>
        <w:t>фактора</w:t>
      </w:r>
      <w:proofErr w:type="spellEnd"/>
      <w:r>
        <w:rPr>
          <w:sz w:val="28"/>
          <w:szCs w:val="28"/>
          <w:lang w:val="uk-UA"/>
        </w:rPr>
        <w:t xml:space="preserve"> </w:t>
      </w:r>
      <w:r>
        <w:rPr>
          <w:i/>
          <w:sz w:val="28"/>
          <w:szCs w:val="28"/>
          <w:lang w:val="uk-UA"/>
        </w:rPr>
        <w:t>x</w:t>
      </w:r>
      <w:r>
        <w:rPr>
          <w:sz w:val="28"/>
          <w:szCs w:val="28"/>
          <w:lang w:val="uk-UA"/>
        </w:rPr>
        <w:t xml:space="preserve"> в блок </w:t>
      </w:r>
      <w:r>
        <w:rPr>
          <w:b/>
          <w:sz w:val="28"/>
          <w:szCs w:val="28"/>
          <w:lang w:val="uk-UA"/>
        </w:rPr>
        <w:t>А3:А17</w:t>
      </w:r>
      <w:r>
        <w:rPr>
          <w:sz w:val="28"/>
          <w:szCs w:val="28"/>
          <w:lang w:val="uk-UA"/>
        </w:rPr>
        <w:t xml:space="preserve">, а значення показника </w:t>
      </w:r>
      <w:r>
        <w:rPr>
          <w:i/>
          <w:snapToGrid w:val="0"/>
          <w:color w:val="000000"/>
          <w:sz w:val="28"/>
          <w:szCs w:val="28"/>
          <w:lang w:val="uk-UA"/>
        </w:rPr>
        <w:t>y</w:t>
      </w:r>
      <w:r>
        <w:rPr>
          <w:sz w:val="28"/>
          <w:szCs w:val="28"/>
          <w:lang w:val="uk-UA"/>
        </w:rPr>
        <w:t xml:space="preserve"> в блок </w:t>
      </w:r>
      <w:r>
        <w:rPr>
          <w:b/>
          <w:sz w:val="28"/>
          <w:szCs w:val="28"/>
          <w:lang w:val="uk-UA"/>
        </w:rPr>
        <w:t>В3:В17</w:t>
      </w:r>
      <w:r>
        <w:rPr>
          <w:sz w:val="28"/>
          <w:szCs w:val="28"/>
          <w:lang w:val="uk-UA"/>
        </w:rPr>
        <w:t xml:space="preserve">. Надалі, при формуванні розрахункової таблиці рекомендується дотримуватися форми, наведеної в табл.1.3. В першому рядку необхідно написати назву лабораторної роботи, а другий рядок буде використаний для занесення даних, які будуть отримуватися під час розрахунків. </w:t>
      </w:r>
      <w:r>
        <w:rPr>
          <w:sz w:val="28"/>
          <w:szCs w:val="28"/>
          <w:lang w:val="uk-UA"/>
        </w:rPr>
        <w:lastRenderedPageBreak/>
        <w:t>В табл.1.3 затемнення комірки означає, що в ній міститься формула, або конкретне числове значення якогось параметра.</w:t>
      </w:r>
    </w:p>
    <w:p w:rsidR="006D6FFB" w:rsidRDefault="006D6FFB" w:rsidP="00424B65">
      <w:pPr>
        <w:pStyle w:val="11"/>
        <w:numPr>
          <w:ilvl w:val="1"/>
          <w:numId w:val="13"/>
        </w:numPr>
        <w:tabs>
          <w:tab w:val="num" w:pos="142"/>
        </w:tabs>
        <w:spacing w:line="360" w:lineRule="auto"/>
        <w:ind w:left="0" w:firstLine="567"/>
        <w:jc w:val="both"/>
        <w:rPr>
          <w:sz w:val="28"/>
          <w:szCs w:val="28"/>
          <w:lang w:val="uk-UA"/>
        </w:rPr>
      </w:pPr>
      <w:r>
        <w:rPr>
          <w:sz w:val="28"/>
          <w:szCs w:val="28"/>
          <w:lang w:val="uk-UA"/>
        </w:rPr>
        <w:t xml:space="preserve">Для обчислення параметрів </w:t>
      </w:r>
      <w:r>
        <w:rPr>
          <w:i/>
          <w:position w:val="-12"/>
          <w:sz w:val="28"/>
          <w:szCs w:val="28"/>
          <w:lang w:val="uk-UA"/>
        </w:rPr>
        <w:object w:dxaOrig="285" w:dyaOrig="375">
          <v:shape id="_x0000_i1158" type="#_x0000_t75" style="width:14.25pt;height:18.75pt" o:ole="" fillcolor="window">
            <v:imagedata r:id="rId206" o:title=""/>
          </v:shape>
          <o:OLEObject Type="Embed" ProgID="Equation.3" ShapeID="_x0000_i1158" DrawAspect="Content" ObjectID="_1575969868" r:id="rId215"/>
        </w:object>
      </w:r>
      <w:r>
        <w:rPr>
          <w:i/>
          <w:sz w:val="28"/>
          <w:szCs w:val="28"/>
          <w:lang w:val="uk-UA"/>
        </w:rPr>
        <w:t xml:space="preserve"> </w:t>
      </w:r>
      <w:r>
        <w:rPr>
          <w:sz w:val="28"/>
          <w:szCs w:val="28"/>
          <w:lang w:val="uk-UA"/>
        </w:rPr>
        <w:t>та</w:t>
      </w:r>
      <w:r>
        <w:rPr>
          <w:i/>
          <w:sz w:val="28"/>
          <w:szCs w:val="28"/>
          <w:lang w:val="uk-UA"/>
        </w:rPr>
        <w:t xml:space="preserve"> </w:t>
      </w:r>
      <w:r>
        <w:rPr>
          <w:i/>
          <w:position w:val="-12"/>
          <w:sz w:val="28"/>
          <w:szCs w:val="28"/>
          <w:lang w:val="uk-UA"/>
        </w:rPr>
        <w:object w:dxaOrig="255" w:dyaOrig="375">
          <v:shape id="_x0000_i1159" type="#_x0000_t75" style="width:12.75pt;height:18.75pt" o:ole="" fillcolor="window">
            <v:imagedata r:id="rId208" o:title=""/>
          </v:shape>
          <o:OLEObject Type="Embed" ProgID="Equation.3" ShapeID="_x0000_i1159" DrawAspect="Content" ObjectID="_1575969869" r:id="rId216"/>
        </w:object>
      </w:r>
      <w:r>
        <w:rPr>
          <w:sz w:val="28"/>
          <w:szCs w:val="28"/>
          <w:lang w:val="uk-UA"/>
        </w:rPr>
        <w:t xml:space="preserve"> потрібно підрахувати добутки </w:t>
      </w:r>
      <w:r>
        <w:rPr>
          <w:position w:val="-12"/>
          <w:sz w:val="28"/>
          <w:szCs w:val="28"/>
          <w:lang w:val="uk-UA"/>
        </w:rPr>
        <w:object w:dxaOrig="495" w:dyaOrig="375">
          <v:shape id="_x0000_i1160" type="#_x0000_t75" style="width:24.75pt;height:18.75pt" o:ole="" fillcolor="window">
            <v:imagedata r:id="rId217" o:title=""/>
          </v:shape>
          <o:OLEObject Type="Embed" ProgID="Equation.3" ShapeID="_x0000_i1160" DrawAspect="Content" ObjectID="_1575969870" r:id="rId218"/>
        </w:object>
      </w:r>
      <w:r>
        <w:rPr>
          <w:sz w:val="28"/>
          <w:szCs w:val="28"/>
          <w:lang w:val="uk-UA"/>
        </w:rPr>
        <w:t xml:space="preserve"> та </w:t>
      </w:r>
      <w:r>
        <w:rPr>
          <w:position w:val="-12"/>
          <w:sz w:val="28"/>
          <w:szCs w:val="28"/>
          <w:lang w:val="uk-UA"/>
        </w:rPr>
        <w:object w:dxaOrig="315" w:dyaOrig="435">
          <v:shape id="_x0000_i1161" type="#_x0000_t75" style="width:15.75pt;height:21.75pt" o:ole="" fillcolor="window">
            <v:imagedata r:id="rId219" o:title=""/>
          </v:shape>
          <o:OLEObject Type="Embed" ProgID="Equation.3" ShapeID="_x0000_i1161" DrawAspect="Content" ObjectID="_1575969871" r:id="rId220"/>
        </w:object>
      </w:r>
      <w:r>
        <w:rPr>
          <w:sz w:val="28"/>
          <w:szCs w:val="28"/>
          <w:lang w:val="uk-UA"/>
        </w:rPr>
        <w:t xml:space="preserve"> і відповідні суми:</w:t>
      </w:r>
    </w:p>
    <w:p w:rsidR="006D6FFB" w:rsidRDefault="006D6FFB" w:rsidP="006D6FFB">
      <w:pPr>
        <w:pStyle w:val="11"/>
        <w:numPr>
          <w:ilvl w:val="0"/>
          <w:numId w:val="15"/>
        </w:numPr>
        <w:spacing w:line="360" w:lineRule="auto"/>
        <w:ind w:left="567" w:hanging="283"/>
        <w:jc w:val="both"/>
        <w:rPr>
          <w:sz w:val="28"/>
          <w:szCs w:val="28"/>
          <w:lang w:val="uk-UA"/>
        </w:rPr>
      </w:pPr>
      <w:r>
        <w:rPr>
          <w:sz w:val="28"/>
          <w:szCs w:val="28"/>
          <w:lang w:val="uk-UA"/>
        </w:rPr>
        <w:t xml:space="preserve">для знаходження добутку </w:t>
      </w:r>
      <w:r>
        <w:rPr>
          <w:position w:val="-12"/>
          <w:sz w:val="28"/>
          <w:szCs w:val="28"/>
          <w:lang w:val="uk-UA"/>
        </w:rPr>
        <w:object w:dxaOrig="495" w:dyaOrig="375">
          <v:shape id="_x0000_i1162" type="#_x0000_t75" style="width:24.75pt;height:18.75pt" o:ole="" fillcolor="window">
            <v:imagedata r:id="rId217" o:title=""/>
          </v:shape>
          <o:OLEObject Type="Embed" ProgID="Equation.3" ShapeID="_x0000_i1162" DrawAspect="Content" ObjectID="_1575969872" r:id="rId221"/>
        </w:object>
      </w:r>
      <w:r>
        <w:rPr>
          <w:sz w:val="28"/>
          <w:szCs w:val="28"/>
          <w:lang w:val="uk-UA"/>
        </w:rPr>
        <w:t xml:space="preserve"> використаємо блок </w:t>
      </w:r>
      <w:r>
        <w:rPr>
          <w:b/>
          <w:sz w:val="28"/>
          <w:szCs w:val="28"/>
          <w:lang w:val="uk-UA"/>
        </w:rPr>
        <w:t>С3:С17</w:t>
      </w:r>
      <w:r>
        <w:rPr>
          <w:sz w:val="28"/>
          <w:szCs w:val="28"/>
          <w:lang w:val="uk-UA"/>
        </w:rPr>
        <w:t xml:space="preserve">. Для клітинки </w:t>
      </w:r>
      <w:r>
        <w:rPr>
          <w:b/>
          <w:sz w:val="28"/>
          <w:szCs w:val="28"/>
          <w:lang w:val="uk-UA"/>
        </w:rPr>
        <w:t>С3</w:t>
      </w:r>
      <w:r>
        <w:rPr>
          <w:sz w:val="28"/>
          <w:szCs w:val="28"/>
          <w:lang w:val="uk-UA"/>
        </w:rPr>
        <w:t xml:space="preserve"> формула запишеться: =А3*В3, дану формулу копіюємо в блок </w:t>
      </w:r>
      <w:r>
        <w:rPr>
          <w:b/>
          <w:sz w:val="28"/>
          <w:szCs w:val="28"/>
          <w:lang w:val="uk-UA"/>
        </w:rPr>
        <w:t>С4:С17</w:t>
      </w:r>
      <w:r>
        <w:rPr>
          <w:sz w:val="28"/>
          <w:szCs w:val="28"/>
          <w:lang w:val="uk-UA"/>
        </w:rPr>
        <w:t xml:space="preserve">; </w:t>
      </w:r>
    </w:p>
    <w:p w:rsidR="006D6FFB" w:rsidRDefault="006D6FFB" w:rsidP="006D6FFB">
      <w:pPr>
        <w:pStyle w:val="11"/>
        <w:numPr>
          <w:ilvl w:val="0"/>
          <w:numId w:val="15"/>
        </w:numPr>
        <w:spacing w:line="360" w:lineRule="auto"/>
        <w:ind w:left="567" w:hanging="283"/>
        <w:jc w:val="both"/>
        <w:rPr>
          <w:sz w:val="28"/>
          <w:szCs w:val="28"/>
          <w:lang w:val="uk-UA"/>
        </w:rPr>
      </w:pPr>
      <w:r>
        <w:rPr>
          <w:sz w:val="28"/>
          <w:szCs w:val="28"/>
          <w:lang w:val="uk-UA"/>
        </w:rPr>
        <w:t xml:space="preserve">значення </w:t>
      </w:r>
      <w:r>
        <w:rPr>
          <w:position w:val="-12"/>
          <w:sz w:val="28"/>
          <w:szCs w:val="28"/>
          <w:lang w:val="uk-UA"/>
        </w:rPr>
        <w:object w:dxaOrig="315" w:dyaOrig="435">
          <v:shape id="_x0000_i1163" type="#_x0000_t75" style="width:15.75pt;height:21.75pt" o:ole="" fillcolor="window">
            <v:imagedata r:id="rId219" o:title=""/>
          </v:shape>
          <o:OLEObject Type="Embed" ProgID="Equation.3" ShapeID="_x0000_i1163" DrawAspect="Content" ObjectID="_1575969873" r:id="rId222"/>
        </w:object>
      </w:r>
      <w:r>
        <w:rPr>
          <w:sz w:val="28"/>
          <w:szCs w:val="28"/>
          <w:lang w:val="uk-UA"/>
        </w:rPr>
        <w:t xml:space="preserve"> занесемо в блок </w:t>
      </w:r>
      <w:r>
        <w:rPr>
          <w:b/>
          <w:sz w:val="28"/>
          <w:szCs w:val="28"/>
          <w:lang w:val="uk-UA"/>
        </w:rPr>
        <w:t>D3:D17</w:t>
      </w:r>
      <w:r>
        <w:rPr>
          <w:sz w:val="28"/>
          <w:szCs w:val="28"/>
          <w:lang w:val="uk-UA"/>
        </w:rPr>
        <w:t xml:space="preserve">. Для клітинки </w:t>
      </w:r>
      <w:r>
        <w:rPr>
          <w:b/>
          <w:sz w:val="28"/>
          <w:szCs w:val="28"/>
          <w:lang w:val="uk-UA"/>
        </w:rPr>
        <w:t>D3</w:t>
      </w:r>
      <w:r>
        <w:rPr>
          <w:sz w:val="28"/>
          <w:szCs w:val="28"/>
          <w:lang w:val="uk-UA"/>
        </w:rPr>
        <w:t xml:space="preserve"> формула запишеться: =А3^2, дану формулу копіюємо в блок </w:t>
      </w:r>
      <w:r>
        <w:rPr>
          <w:b/>
          <w:sz w:val="28"/>
          <w:szCs w:val="28"/>
          <w:lang w:val="uk-UA"/>
        </w:rPr>
        <w:t>D4:D17</w:t>
      </w:r>
      <w:r>
        <w:rPr>
          <w:sz w:val="28"/>
          <w:szCs w:val="28"/>
          <w:lang w:val="uk-UA"/>
        </w:rPr>
        <w:t>.</w:t>
      </w:r>
    </w:p>
    <w:p w:rsidR="006D6FFB" w:rsidRDefault="006D6FFB" w:rsidP="00424B65">
      <w:pPr>
        <w:pStyle w:val="11"/>
        <w:numPr>
          <w:ilvl w:val="1"/>
          <w:numId w:val="13"/>
        </w:numPr>
        <w:tabs>
          <w:tab w:val="num" w:pos="426"/>
        </w:tabs>
        <w:spacing w:line="360" w:lineRule="auto"/>
        <w:ind w:left="0" w:firstLine="567"/>
        <w:jc w:val="both"/>
        <w:rPr>
          <w:sz w:val="28"/>
          <w:szCs w:val="28"/>
          <w:lang w:val="uk-UA"/>
        </w:rPr>
      </w:pPr>
      <w:r>
        <w:rPr>
          <w:sz w:val="28"/>
          <w:szCs w:val="28"/>
          <w:lang w:val="uk-UA"/>
        </w:rPr>
        <w:t xml:space="preserve">Для підрахунку сум будемо використовувати математичну функцію </w:t>
      </w:r>
      <w:r>
        <w:rPr>
          <w:b/>
          <w:sz w:val="28"/>
          <w:szCs w:val="28"/>
          <w:lang w:val="uk-UA"/>
        </w:rPr>
        <w:t>СУММ(блок)</w:t>
      </w:r>
      <w:r>
        <w:rPr>
          <w:sz w:val="28"/>
          <w:szCs w:val="28"/>
          <w:lang w:val="uk-UA"/>
        </w:rPr>
        <w:t xml:space="preserve">: </w:t>
      </w:r>
    </w:p>
    <w:p w:rsidR="006D6FFB" w:rsidRDefault="006D6FFB" w:rsidP="006D6FFB">
      <w:pPr>
        <w:pStyle w:val="11"/>
        <w:numPr>
          <w:ilvl w:val="0"/>
          <w:numId w:val="17"/>
        </w:numPr>
        <w:spacing w:line="360" w:lineRule="auto"/>
        <w:ind w:left="567" w:hanging="283"/>
        <w:jc w:val="both"/>
        <w:rPr>
          <w:sz w:val="28"/>
          <w:szCs w:val="28"/>
          <w:lang w:val="uk-UA"/>
        </w:rPr>
      </w:pPr>
      <w:r>
        <w:rPr>
          <w:sz w:val="28"/>
          <w:szCs w:val="28"/>
          <w:lang w:val="uk-UA"/>
        </w:rPr>
        <w:t xml:space="preserve">в 20 рядку будемо знаходити суми відповідних значень. Значення </w:t>
      </w:r>
      <w:r>
        <w:rPr>
          <w:position w:val="-16"/>
          <w:sz w:val="28"/>
          <w:szCs w:val="28"/>
          <w:lang w:val="uk-UA"/>
        </w:rPr>
        <w:object w:dxaOrig="615" w:dyaOrig="465">
          <v:shape id="_x0000_i1164" type="#_x0000_t75" style="width:30.75pt;height:23.25pt" o:ole="" fillcolor="window">
            <v:imagedata r:id="rId223" o:title=""/>
          </v:shape>
          <o:OLEObject Type="Embed" ProgID="Equation.3" ShapeID="_x0000_i1164" DrawAspect="Content" ObjectID="_1575969874" r:id="rId224"/>
        </w:object>
      </w:r>
      <w:r>
        <w:rPr>
          <w:sz w:val="28"/>
          <w:szCs w:val="28"/>
          <w:lang w:val="uk-UA"/>
        </w:rPr>
        <w:t xml:space="preserve"> підрахуємо в </w:t>
      </w:r>
      <w:r>
        <w:rPr>
          <w:b/>
          <w:sz w:val="28"/>
          <w:szCs w:val="28"/>
          <w:lang w:val="uk-UA"/>
        </w:rPr>
        <w:t xml:space="preserve">А20 </w:t>
      </w:r>
      <w:r>
        <w:rPr>
          <w:sz w:val="28"/>
          <w:szCs w:val="28"/>
          <w:lang w:val="uk-UA"/>
        </w:rPr>
        <w:t xml:space="preserve">за формулою =СУММ(А3:А17); </w:t>
      </w:r>
    </w:p>
    <w:p w:rsidR="006D6FFB" w:rsidRDefault="006D6FFB" w:rsidP="006D6FFB">
      <w:pPr>
        <w:spacing w:line="360" w:lineRule="auto"/>
        <w:rPr>
          <w:szCs w:val="28"/>
          <w:lang w:val="uk-UA"/>
        </w:rPr>
        <w:sectPr w:rsidR="006D6FFB">
          <w:pgSz w:w="11907" w:h="16840"/>
          <w:pgMar w:top="1134" w:right="851" w:bottom="1418" w:left="1418" w:header="720" w:footer="1134" w:gutter="0"/>
          <w:pgNumType w:start="1"/>
          <w:cols w:space="720"/>
        </w:sectPr>
      </w:pPr>
    </w:p>
    <w:p w:rsidR="006D6FFB" w:rsidRDefault="006D6FFB" w:rsidP="006D6FFB">
      <w:pPr>
        <w:pStyle w:val="1"/>
        <w:spacing w:line="360" w:lineRule="auto"/>
        <w:jc w:val="left"/>
        <w:rPr>
          <w:i/>
        </w:rPr>
      </w:pPr>
      <w:r>
        <w:rPr>
          <w:i/>
        </w:rPr>
        <w:lastRenderedPageBreak/>
        <w:t>Таблиця 1.3</w:t>
      </w:r>
    </w:p>
    <w:p w:rsidR="006D6FFB" w:rsidRDefault="006D6FFB" w:rsidP="006D6FFB">
      <w:pPr>
        <w:pStyle w:val="2"/>
        <w:spacing w:line="360" w:lineRule="auto"/>
        <w:rPr>
          <w:b/>
          <w:bCs/>
          <w:i/>
          <w:iCs/>
        </w:rPr>
      </w:pPr>
      <w:r>
        <w:rPr>
          <w:b/>
          <w:bCs/>
          <w:i/>
          <w:iCs/>
        </w:rPr>
        <w:t>Розрахункова таблиця до лабораторної роботи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22"/>
        <w:gridCol w:w="822"/>
        <w:gridCol w:w="1021"/>
        <w:gridCol w:w="29"/>
        <w:gridCol w:w="822"/>
        <w:gridCol w:w="28"/>
        <w:gridCol w:w="795"/>
        <w:gridCol w:w="56"/>
        <w:gridCol w:w="1503"/>
        <w:gridCol w:w="56"/>
        <w:gridCol w:w="1645"/>
        <w:gridCol w:w="56"/>
        <w:gridCol w:w="1362"/>
        <w:gridCol w:w="55"/>
        <w:gridCol w:w="654"/>
        <w:gridCol w:w="55"/>
        <w:gridCol w:w="1079"/>
        <w:gridCol w:w="55"/>
        <w:gridCol w:w="1079"/>
        <w:gridCol w:w="55"/>
        <w:gridCol w:w="851"/>
      </w:tblGrid>
      <w:tr w:rsidR="006D6FFB" w:rsidTr="006D6FFB">
        <w:tc>
          <w:tcPr>
            <w:tcW w:w="675" w:type="dxa"/>
            <w:tcBorders>
              <w:top w:val="single" w:sz="4" w:space="0" w:color="auto"/>
              <w:left w:val="single" w:sz="4" w:space="0" w:color="auto"/>
              <w:bottom w:val="single" w:sz="4" w:space="0" w:color="auto"/>
              <w:right w:val="single" w:sz="4" w:space="0" w:color="auto"/>
            </w:tcBorders>
            <w:vAlign w:val="center"/>
          </w:tcPr>
          <w:p w:rsidR="006D6FFB" w:rsidRDefault="006D6FFB">
            <w:pPr>
              <w:spacing w:line="360" w:lineRule="auto"/>
              <w:jc w:val="center"/>
              <w:rPr>
                <w:lang w:val="uk-UA"/>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6D6FFB" w:rsidRDefault="006D6FFB">
            <w:pPr>
              <w:spacing w:line="360" w:lineRule="auto"/>
              <w:jc w:val="center"/>
              <w:rPr>
                <w:lang w:val="uk-UA"/>
              </w:rPr>
            </w:pPr>
            <w:r>
              <w:rPr>
                <w:lang w:val="uk-UA"/>
              </w:rPr>
              <w:t>A</w:t>
            </w:r>
          </w:p>
        </w:tc>
        <w:tc>
          <w:tcPr>
            <w:tcW w:w="822" w:type="dxa"/>
            <w:tcBorders>
              <w:top w:val="single" w:sz="4" w:space="0" w:color="auto"/>
              <w:left w:val="single" w:sz="4" w:space="0" w:color="auto"/>
              <w:bottom w:val="single" w:sz="4" w:space="0" w:color="auto"/>
              <w:right w:val="single" w:sz="4" w:space="0" w:color="auto"/>
            </w:tcBorders>
            <w:vAlign w:val="center"/>
            <w:hideMark/>
          </w:tcPr>
          <w:p w:rsidR="006D6FFB" w:rsidRDefault="006D6FFB">
            <w:pPr>
              <w:spacing w:line="360" w:lineRule="auto"/>
              <w:jc w:val="center"/>
              <w:rPr>
                <w:lang w:val="uk-UA"/>
              </w:rPr>
            </w:pPr>
            <w:r>
              <w:rPr>
                <w:lang w:val="uk-UA"/>
              </w:rPr>
              <w:t>B</w:t>
            </w:r>
          </w:p>
        </w:tc>
        <w:tc>
          <w:tcPr>
            <w:tcW w:w="1050" w:type="dxa"/>
            <w:gridSpan w:val="2"/>
            <w:tcBorders>
              <w:top w:val="single" w:sz="4" w:space="0" w:color="auto"/>
              <w:left w:val="single" w:sz="4" w:space="0" w:color="auto"/>
              <w:bottom w:val="single" w:sz="4" w:space="0" w:color="auto"/>
              <w:right w:val="single" w:sz="4" w:space="0" w:color="auto"/>
            </w:tcBorders>
            <w:vAlign w:val="center"/>
            <w:hideMark/>
          </w:tcPr>
          <w:p w:rsidR="006D6FFB" w:rsidRDefault="006D6FFB">
            <w:pPr>
              <w:spacing w:line="360" w:lineRule="auto"/>
              <w:jc w:val="center"/>
              <w:rPr>
                <w:lang w:val="uk-UA"/>
              </w:rPr>
            </w:pPr>
            <w:r>
              <w:rPr>
                <w:lang w:val="uk-UA"/>
              </w:rPr>
              <w:t>C</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D6FFB" w:rsidRDefault="006D6FFB">
            <w:pPr>
              <w:spacing w:line="360" w:lineRule="auto"/>
              <w:jc w:val="center"/>
              <w:rPr>
                <w:lang w:val="uk-UA"/>
              </w:rPr>
            </w:pPr>
            <w:r>
              <w:rPr>
                <w:lang w:val="uk-UA"/>
              </w:rPr>
              <w:t>D</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6D6FFB" w:rsidRDefault="006D6FFB">
            <w:pPr>
              <w:spacing w:line="360" w:lineRule="auto"/>
              <w:jc w:val="center"/>
              <w:rPr>
                <w:lang w:val="uk-UA"/>
              </w:rPr>
            </w:pPr>
            <w:r>
              <w:rPr>
                <w:lang w:val="uk-UA"/>
              </w:rPr>
              <w:t>E</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6D6FFB" w:rsidRDefault="006D6FFB">
            <w:pPr>
              <w:spacing w:line="360" w:lineRule="auto"/>
              <w:jc w:val="center"/>
              <w:rPr>
                <w:lang w:val="uk-UA"/>
              </w:rPr>
            </w:pPr>
            <w:r>
              <w:rPr>
                <w:lang w:val="uk-UA"/>
              </w:rPr>
              <w:t>F</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D6FFB" w:rsidRDefault="006D6FFB">
            <w:pPr>
              <w:spacing w:line="360" w:lineRule="auto"/>
              <w:jc w:val="center"/>
              <w:rPr>
                <w:lang w:val="uk-UA"/>
              </w:rPr>
            </w:pPr>
            <w:r>
              <w:rPr>
                <w:lang w:val="uk-UA"/>
              </w:rPr>
              <w:t>G</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D6FFB" w:rsidRDefault="006D6FFB">
            <w:pPr>
              <w:spacing w:line="360" w:lineRule="auto"/>
              <w:jc w:val="center"/>
              <w:rPr>
                <w:lang w:val="uk-UA"/>
              </w:rPr>
            </w:pPr>
            <w:r>
              <w:rPr>
                <w:lang w:val="uk-UA"/>
              </w:rPr>
              <w:t>H</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D6FFB" w:rsidRDefault="006D6FFB">
            <w:pPr>
              <w:spacing w:line="360" w:lineRule="auto"/>
              <w:jc w:val="center"/>
              <w:rPr>
                <w:lang w:val="uk-UA"/>
              </w:rPr>
            </w:pPr>
            <w:r>
              <w:rPr>
                <w:lang w:val="uk-UA"/>
              </w:rPr>
              <w:t>I</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D6FFB" w:rsidRDefault="006D6FFB">
            <w:pPr>
              <w:spacing w:line="360" w:lineRule="auto"/>
              <w:jc w:val="center"/>
              <w:rPr>
                <w:lang w:val="uk-UA"/>
              </w:rPr>
            </w:pPr>
            <w:r>
              <w:rPr>
                <w:lang w:val="uk-UA"/>
              </w:rPr>
              <w:t>J</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D6FFB" w:rsidRDefault="006D6FFB">
            <w:pPr>
              <w:spacing w:line="360" w:lineRule="auto"/>
              <w:jc w:val="center"/>
              <w:rPr>
                <w:lang w:val="uk-UA"/>
              </w:rPr>
            </w:pPr>
            <w:r>
              <w:rPr>
                <w:lang w:val="uk-UA"/>
              </w:rPr>
              <w:t>K</w:t>
            </w:r>
          </w:p>
        </w:tc>
        <w:tc>
          <w:tcPr>
            <w:tcW w:w="851" w:type="dxa"/>
            <w:tcBorders>
              <w:top w:val="single" w:sz="4" w:space="0" w:color="auto"/>
              <w:left w:val="single" w:sz="4" w:space="0" w:color="auto"/>
              <w:bottom w:val="single" w:sz="4" w:space="0" w:color="auto"/>
              <w:right w:val="single" w:sz="4" w:space="0" w:color="auto"/>
            </w:tcBorders>
            <w:vAlign w:val="center"/>
            <w:hideMark/>
          </w:tcPr>
          <w:p w:rsidR="006D6FFB" w:rsidRDefault="006D6FFB">
            <w:pPr>
              <w:spacing w:line="360" w:lineRule="auto"/>
              <w:jc w:val="center"/>
              <w:rPr>
                <w:lang w:val="uk-UA"/>
              </w:rPr>
            </w:pPr>
            <w:r>
              <w:rPr>
                <w:lang w:val="uk-UA"/>
              </w:rPr>
              <w:t>L</w:t>
            </w:r>
          </w:p>
        </w:tc>
      </w:tr>
      <w:tr w:rsidR="006D6FFB" w:rsidTr="006D6FFB">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rsidR="006D6FFB" w:rsidRDefault="006D6FFB">
            <w:pPr>
              <w:spacing w:line="360" w:lineRule="auto"/>
              <w:jc w:val="center"/>
              <w:rPr>
                <w:lang w:val="uk-UA"/>
              </w:rPr>
            </w:pPr>
            <w:r>
              <w:rPr>
                <w:lang w:val="uk-UA"/>
              </w:rPr>
              <w:t>1</w:t>
            </w:r>
          </w:p>
        </w:tc>
        <w:tc>
          <w:tcPr>
            <w:tcW w:w="12900" w:type="dxa"/>
            <w:gridSpan w:val="21"/>
            <w:tcBorders>
              <w:top w:val="single" w:sz="4" w:space="0" w:color="auto"/>
              <w:left w:val="single" w:sz="4" w:space="0" w:color="auto"/>
              <w:bottom w:val="single" w:sz="4" w:space="0" w:color="auto"/>
              <w:right w:val="single" w:sz="4" w:space="0" w:color="auto"/>
            </w:tcBorders>
            <w:vAlign w:val="center"/>
            <w:hideMark/>
          </w:tcPr>
          <w:p w:rsidR="006D6FFB" w:rsidRDefault="006D6FFB">
            <w:pPr>
              <w:spacing w:line="360" w:lineRule="auto"/>
              <w:jc w:val="center"/>
              <w:rPr>
                <w:b/>
                <w:bCs/>
                <w:lang w:val="uk-UA"/>
              </w:rPr>
            </w:pPr>
            <w:r>
              <w:rPr>
                <w:b/>
                <w:bCs/>
                <w:lang w:val="uk-UA"/>
              </w:rPr>
              <w:t>Парна лінійна регресія</w:t>
            </w:r>
          </w:p>
        </w:tc>
      </w:tr>
      <w:tr w:rsidR="006D6FFB" w:rsidTr="006D6FFB">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rsidR="006D6FFB" w:rsidRDefault="006D6FFB">
            <w:pPr>
              <w:spacing w:line="360" w:lineRule="auto"/>
              <w:jc w:val="center"/>
              <w:rPr>
                <w:lang w:val="uk-UA"/>
              </w:rPr>
            </w:pPr>
            <w:r>
              <w:rPr>
                <w:lang w:val="uk-UA"/>
              </w:rPr>
              <w:t>2</w:t>
            </w:r>
          </w:p>
        </w:tc>
        <w:tc>
          <w:tcPr>
            <w:tcW w:w="822" w:type="dxa"/>
            <w:tcBorders>
              <w:top w:val="single" w:sz="4" w:space="0" w:color="auto"/>
              <w:left w:val="single" w:sz="4" w:space="0" w:color="auto"/>
              <w:bottom w:val="nil"/>
              <w:right w:val="single" w:sz="4" w:space="0" w:color="auto"/>
            </w:tcBorders>
            <w:vAlign w:val="center"/>
            <w:hideMark/>
          </w:tcPr>
          <w:p w:rsidR="006D6FFB" w:rsidRDefault="006D6FFB">
            <w:pPr>
              <w:spacing w:line="360" w:lineRule="auto"/>
              <w:jc w:val="center"/>
              <w:rPr>
                <w:i/>
                <w:lang w:val="uk-UA"/>
              </w:rPr>
            </w:pPr>
            <w:r>
              <w:rPr>
                <w:i/>
                <w:lang w:val="uk-UA"/>
              </w:rPr>
              <w:t>x</w:t>
            </w:r>
            <w:r>
              <w:rPr>
                <w:i/>
                <w:vertAlign w:val="subscript"/>
                <w:lang w:val="uk-UA"/>
              </w:rPr>
              <w:t>i</w:t>
            </w:r>
          </w:p>
        </w:tc>
        <w:tc>
          <w:tcPr>
            <w:tcW w:w="822" w:type="dxa"/>
            <w:tcBorders>
              <w:top w:val="single" w:sz="4" w:space="0" w:color="auto"/>
              <w:left w:val="single" w:sz="4" w:space="0" w:color="auto"/>
              <w:bottom w:val="nil"/>
              <w:right w:val="single" w:sz="4" w:space="0" w:color="auto"/>
            </w:tcBorders>
            <w:vAlign w:val="center"/>
            <w:hideMark/>
          </w:tcPr>
          <w:p w:rsidR="006D6FFB" w:rsidRDefault="006D6FFB">
            <w:pPr>
              <w:spacing w:line="360" w:lineRule="auto"/>
              <w:jc w:val="center"/>
              <w:rPr>
                <w:i/>
                <w:lang w:val="uk-UA"/>
              </w:rPr>
            </w:pPr>
            <w:proofErr w:type="spellStart"/>
            <w:r>
              <w:rPr>
                <w:i/>
                <w:lang w:val="uk-UA"/>
              </w:rPr>
              <w:t>y</w:t>
            </w:r>
            <w:r>
              <w:rPr>
                <w:i/>
                <w:vertAlign w:val="subscript"/>
                <w:lang w:val="uk-UA"/>
              </w:rPr>
              <w:t>i</w:t>
            </w:r>
            <w:proofErr w:type="spellEnd"/>
          </w:p>
        </w:tc>
        <w:tc>
          <w:tcPr>
            <w:tcW w:w="1021" w:type="dxa"/>
            <w:tcBorders>
              <w:top w:val="single" w:sz="4" w:space="0" w:color="auto"/>
              <w:left w:val="single" w:sz="4" w:space="0" w:color="auto"/>
              <w:bottom w:val="nil"/>
              <w:right w:val="single" w:sz="4" w:space="0" w:color="auto"/>
            </w:tcBorders>
            <w:vAlign w:val="center"/>
            <w:hideMark/>
          </w:tcPr>
          <w:p w:rsidR="006D6FFB" w:rsidRDefault="006D6FFB">
            <w:pPr>
              <w:spacing w:line="360" w:lineRule="auto"/>
              <w:jc w:val="center"/>
              <w:rPr>
                <w:i/>
                <w:lang w:val="uk-UA"/>
              </w:rPr>
            </w:pPr>
            <w:r>
              <w:rPr>
                <w:i/>
                <w:lang w:val="uk-UA"/>
              </w:rPr>
              <w:t>x</w:t>
            </w:r>
            <w:r>
              <w:rPr>
                <w:i/>
                <w:vertAlign w:val="subscript"/>
                <w:lang w:val="uk-UA"/>
              </w:rPr>
              <w:t>i</w:t>
            </w:r>
            <w:r>
              <w:rPr>
                <w:i/>
                <w:lang w:val="uk-UA"/>
              </w:rPr>
              <w:t xml:space="preserve"> </w:t>
            </w:r>
            <w:proofErr w:type="spellStart"/>
            <w:r>
              <w:rPr>
                <w:i/>
                <w:lang w:val="uk-UA"/>
              </w:rPr>
              <w:t>y</w:t>
            </w:r>
            <w:r>
              <w:rPr>
                <w:i/>
                <w:vertAlign w:val="subscript"/>
                <w:lang w:val="uk-UA"/>
              </w:rPr>
              <w:t>i</w:t>
            </w:r>
            <w:proofErr w:type="spellEnd"/>
          </w:p>
        </w:tc>
        <w:tc>
          <w:tcPr>
            <w:tcW w:w="851" w:type="dxa"/>
            <w:gridSpan w:val="2"/>
            <w:tcBorders>
              <w:top w:val="single" w:sz="4" w:space="0" w:color="auto"/>
              <w:left w:val="single" w:sz="4" w:space="0" w:color="auto"/>
              <w:bottom w:val="nil"/>
              <w:right w:val="single" w:sz="4" w:space="0" w:color="auto"/>
            </w:tcBorders>
            <w:vAlign w:val="center"/>
            <w:hideMark/>
          </w:tcPr>
          <w:p w:rsidR="006D6FFB" w:rsidRDefault="006D6FFB">
            <w:pPr>
              <w:spacing w:line="360" w:lineRule="auto"/>
              <w:jc w:val="center"/>
              <w:rPr>
                <w:i/>
                <w:lang w:val="uk-UA"/>
              </w:rPr>
            </w:pPr>
            <w:r>
              <w:rPr>
                <w:i/>
                <w:lang w:val="uk-UA"/>
              </w:rPr>
              <w:t>x</w:t>
            </w:r>
            <w:r>
              <w:rPr>
                <w:i/>
                <w:vertAlign w:val="subscript"/>
                <w:lang w:val="uk-UA"/>
              </w:rPr>
              <w:t>i</w:t>
            </w:r>
            <w:r>
              <w:rPr>
                <w:i/>
                <w:vertAlign w:val="superscript"/>
                <w:lang w:val="uk-UA"/>
              </w:rPr>
              <w:t>2</w:t>
            </w:r>
          </w:p>
        </w:tc>
        <w:tc>
          <w:tcPr>
            <w:tcW w:w="823" w:type="dxa"/>
            <w:gridSpan w:val="2"/>
            <w:tcBorders>
              <w:top w:val="single" w:sz="4" w:space="0" w:color="auto"/>
              <w:left w:val="single" w:sz="4" w:space="0" w:color="auto"/>
              <w:bottom w:val="nil"/>
              <w:right w:val="single" w:sz="4" w:space="0" w:color="auto"/>
            </w:tcBorders>
            <w:vAlign w:val="center"/>
            <w:hideMark/>
          </w:tcPr>
          <w:p w:rsidR="006D6FFB" w:rsidRDefault="006D6FFB">
            <w:pPr>
              <w:spacing w:line="360" w:lineRule="auto"/>
              <w:jc w:val="center"/>
              <w:rPr>
                <w:lang w:val="uk-UA"/>
              </w:rPr>
            </w:pPr>
            <w:r>
              <w:rPr>
                <w:rFonts w:ascii="Times New Roman" w:eastAsia="Times New Roman" w:hAnsi="Times New Roman" w:cs="Times New Roman"/>
                <w:position w:val="-12"/>
                <w:sz w:val="28"/>
                <w:szCs w:val="20"/>
                <w:lang w:val="uk-UA"/>
              </w:rPr>
              <w:object w:dxaOrig="285" w:dyaOrig="375">
                <v:shape id="_x0000_i1165" type="#_x0000_t75" style="width:14.25pt;height:18.75pt" o:ole="" fillcolor="window">
                  <v:imagedata r:id="rId225" o:title=""/>
                </v:shape>
                <o:OLEObject Type="Embed" ProgID="Equation.3" ShapeID="_x0000_i1165" DrawAspect="Content" ObjectID="_1575969875" r:id="rId226"/>
              </w:object>
            </w:r>
          </w:p>
        </w:tc>
        <w:tc>
          <w:tcPr>
            <w:tcW w:w="1559" w:type="dxa"/>
            <w:gridSpan w:val="2"/>
            <w:tcBorders>
              <w:top w:val="single" w:sz="4" w:space="0" w:color="auto"/>
              <w:left w:val="single" w:sz="4" w:space="0" w:color="auto"/>
              <w:bottom w:val="nil"/>
              <w:right w:val="single" w:sz="4" w:space="0" w:color="auto"/>
            </w:tcBorders>
            <w:vAlign w:val="center"/>
            <w:hideMark/>
          </w:tcPr>
          <w:p w:rsidR="006D6FFB" w:rsidRDefault="006D6FFB">
            <w:pPr>
              <w:spacing w:line="360" w:lineRule="auto"/>
              <w:jc w:val="center"/>
              <w:rPr>
                <w:lang w:val="uk-UA"/>
              </w:rPr>
            </w:pPr>
            <w:r>
              <w:rPr>
                <w:rFonts w:ascii="Times New Roman" w:eastAsia="Times New Roman" w:hAnsi="Times New Roman" w:cs="Times New Roman"/>
                <w:position w:val="-12"/>
                <w:sz w:val="28"/>
                <w:szCs w:val="20"/>
                <w:lang w:val="uk-UA"/>
              </w:rPr>
              <w:object w:dxaOrig="1095" w:dyaOrig="435">
                <v:shape id="_x0000_i1166" type="#_x0000_t75" style="width:54.75pt;height:21.75pt" o:ole="" fillcolor="window">
                  <v:imagedata r:id="rId227" o:title=""/>
                </v:shape>
                <o:OLEObject Type="Embed" ProgID="Equation.3" ShapeID="_x0000_i1166" DrawAspect="Content" ObjectID="_1575969876" r:id="rId228"/>
              </w:object>
            </w:r>
          </w:p>
        </w:tc>
        <w:tc>
          <w:tcPr>
            <w:tcW w:w="1701" w:type="dxa"/>
            <w:gridSpan w:val="2"/>
            <w:tcBorders>
              <w:top w:val="single" w:sz="4" w:space="0" w:color="auto"/>
              <w:left w:val="single" w:sz="4" w:space="0" w:color="auto"/>
              <w:bottom w:val="nil"/>
              <w:right w:val="single" w:sz="4" w:space="0" w:color="auto"/>
            </w:tcBorders>
            <w:vAlign w:val="center"/>
            <w:hideMark/>
          </w:tcPr>
          <w:p w:rsidR="006D6FFB" w:rsidRDefault="006D6FFB">
            <w:pPr>
              <w:spacing w:line="360" w:lineRule="auto"/>
              <w:jc w:val="center"/>
              <w:rPr>
                <w:lang w:val="uk-UA"/>
              </w:rPr>
            </w:pPr>
            <w:r>
              <w:rPr>
                <w:rFonts w:ascii="Times New Roman" w:eastAsia="Times New Roman" w:hAnsi="Times New Roman" w:cs="Times New Roman"/>
                <w:position w:val="-12"/>
                <w:sz w:val="28"/>
                <w:szCs w:val="20"/>
                <w:lang w:val="uk-UA"/>
              </w:rPr>
              <w:object w:dxaOrig="1065" w:dyaOrig="435">
                <v:shape id="_x0000_i1167" type="#_x0000_t75" style="width:53.25pt;height:21.75pt" o:ole="" fillcolor="window">
                  <v:imagedata r:id="rId229" o:title=""/>
                </v:shape>
                <o:OLEObject Type="Embed" ProgID="Equation.3" ShapeID="_x0000_i1167" DrawAspect="Content" ObjectID="_1575969877" r:id="rId230"/>
              </w:object>
            </w:r>
          </w:p>
        </w:tc>
        <w:tc>
          <w:tcPr>
            <w:tcW w:w="1418" w:type="dxa"/>
            <w:gridSpan w:val="2"/>
            <w:tcBorders>
              <w:top w:val="single" w:sz="4" w:space="0" w:color="auto"/>
              <w:left w:val="single" w:sz="4" w:space="0" w:color="auto"/>
              <w:bottom w:val="nil"/>
              <w:right w:val="single" w:sz="4" w:space="0" w:color="auto"/>
            </w:tcBorders>
            <w:vAlign w:val="center"/>
            <w:hideMark/>
          </w:tcPr>
          <w:p w:rsidR="006D6FFB" w:rsidRDefault="006D6FFB">
            <w:pPr>
              <w:spacing w:line="360" w:lineRule="auto"/>
              <w:jc w:val="center"/>
              <w:rPr>
                <w:lang w:val="uk-UA"/>
              </w:rPr>
            </w:pPr>
            <w:r>
              <w:rPr>
                <w:rFonts w:ascii="Times New Roman" w:eastAsia="Times New Roman" w:hAnsi="Times New Roman" w:cs="Times New Roman"/>
                <w:position w:val="-12"/>
                <w:sz w:val="28"/>
                <w:szCs w:val="20"/>
                <w:lang w:val="uk-UA"/>
              </w:rPr>
              <w:object w:dxaOrig="1035" w:dyaOrig="435">
                <v:shape id="_x0000_i1168" type="#_x0000_t75" style="width:51.75pt;height:21.75pt" o:ole="" fillcolor="window">
                  <v:imagedata r:id="rId231" o:title=""/>
                </v:shape>
                <o:OLEObject Type="Embed" ProgID="Equation.3" ShapeID="_x0000_i1168" DrawAspect="Content" ObjectID="_1575969878" r:id="rId232"/>
              </w:object>
            </w:r>
          </w:p>
        </w:tc>
        <w:tc>
          <w:tcPr>
            <w:tcW w:w="709" w:type="dxa"/>
            <w:gridSpan w:val="2"/>
            <w:tcBorders>
              <w:top w:val="single" w:sz="4" w:space="0" w:color="auto"/>
              <w:left w:val="single" w:sz="4" w:space="0" w:color="auto"/>
              <w:bottom w:val="nil"/>
              <w:right w:val="single" w:sz="4" w:space="0" w:color="auto"/>
            </w:tcBorders>
            <w:vAlign w:val="center"/>
            <w:hideMark/>
          </w:tcPr>
          <w:p w:rsidR="006D6FFB" w:rsidRDefault="006D6FFB">
            <w:pPr>
              <w:spacing w:line="360" w:lineRule="auto"/>
              <w:jc w:val="center"/>
              <w:rPr>
                <w:lang w:val="uk-UA"/>
              </w:rPr>
            </w:pPr>
            <w:r>
              <w:rPr>
                <w:rFonts w:ascii="Times New Roman" w:eastAsia="Times New Roman" w:hAnsi="Times New Roman" w:cs="Times New Roman"/>
                <w:position w:val="-12"/>
                <w:sz w:val="28"/>
                <w:szCs w:val="20"/>
                <w:lang w:val="uk-UA"/>
              </w:rPr>
              <w:object w:dxaOrig="435" w:dyaOrig="375">
                <v:shape id="_x0000_i1169" type="#_x0000_t75" style="width:21.75pt;height:18.75pt" o:ole="" fillcolor="window">
                  <v:imagedata r:id="rId233" o:title=""/>
                </v:shape>
                <o:OLEObject Type="Embed" ProgID="Equation.3" ShapeID="_x0000_i1169" DrawAspect="Content" ObjectID="_1575969879" r:id="rId234"/>
              </w:object>
            </w:r>
          </w:p>
        </w:tc>
        <w:tc>
          <w:tcPr>
            <w:tcW w:w="1134" w:type="dxa"/>
            <w:gridSpan w:val="2"/>
            <w:tcBorders>
              <w:top w:val="single" w:sz="4" w:space="0" w:color="auto"/>
              <w:left w:val="single" w:sz="4" w:space="0" w:color="auto"/>
              <w:bottom w:val="nil"/>
              <w:right w:val="single" w:sz="4" w:space="0" w:color="auto"/>
            </w:tcBorders>
            <w:vAlign w:val="center"/>
            <w:hideMark/>
          </w:tcPr>
          <w:p w:rsidR="006D6FFB" w:rsidRDefault="006D6FFB">
            <w:pPr>
              <w:spacing w:line="360" w:lineRule="auto"/>
              <w:rPr>
                <w:lang w:val="uk-UA"/>
              </w:rPr>
            </w:pPr>
            <w:r>
              <w:rPr>
                <w:rFonts w:ascii="Times New Roman" w:eastAsia="Times New Roman" w:hAnsi="Times New Roman" w:cs="Times New Roman"/>
                <w:position w:val="-12"/>
                <w:sz w:val="28"/>
                <w:szCs w:val="20"/>
                <w:lang w:val="uk-UA"/>
              </w:rPr>
              <w:object w:dxaOrig="825" w:dyaOrig="375">
                <v:shape id="_x0000_i1170" type="#_x0000_t75" style="width:41.25pt;height:18.75pt" o:ole="" fillcolor="window">
                  <v:imagedata r:id="rId235" o:title=""/>
                </v:shape>
                <o:OLEObject Type="Embed" ProgID="Equation.3" ShapeID="_x0000_i1170" DrawAspect="Content" ObjectID="_1575969880" r:id="rId236"/>
              </w:object>
            </w:r>
          </w:p>
        </w:tc>
        <w:tc>
          <w:tcPr>
            <w:tcW w:w="1134" w:type="dxa"/>
            <w:gridSpan w:val="2"/>
            <w:tcBorders>
              <w:top w:val="single" w:sz="4" w:space="0" w:color="auto"/>
              <w:left w:val="single" w:sz="4" w:space="0" w:color="auto"/>
              <w:bottom w:val="nil"/>
              <w:right w:val="single" w:sz="4" w:space="0" w:color="auto"/>
            </w:tcBorders>
            <w:vAlign w:val="center"/>
            <w:hideMark/>
          </w:tcPr>
          <w:p w:rsidR="006D6FFB" w:rsidRDefault="006D6FFB">
            <w:pPr>
              <w:spacing w:line="360" w:lineRule="auto"/>
              <w:jc w:val="center"/>
              <w:rPr>
                <w:lang w:val="uk-UA"/>
              </w:rPr>
            </w:pPr>
            <w:r>
              <w:rPr>
                <w:rFonts w:ascii="Times New Roman" w:eastAsia="Times New Roman" w:hAnsi="Times New Roman" w:cs="Times New Roman"/>
                <w:position w:val="-12"/>
                <w:sz w:val="28"/>
                <w:szCs w:val="20"/>
                <w:lang w:val="uk-UA"/>
              </w:rPr>
              <w:object w:dxaOrig="840" w:dyaOrig="375">
                <v:shape id="_x0000_i1171" type="#_x0000_t75" style="width:42pt;height:18.75pt" o:ole="" fillcolor="window">
                  <v:imagedata r:id="rId237" o:title=""/>
                </v:shape>
                <o:OLEObject Type="Embed" ProgID="Equation.3" ShapeID="_x0000_i1171" DrawAspect="Content" ObjectID="_1575969881" r:id="rId238"/>
              </w:object>
            </w:r>
          </w:p>
        </w:tc>
        <w:tc>
          <w:tcPr>
            <w:tcW w:w="906" w:type="dxa"/>
            <w:gridSpan w:val="2"/>
            <w:tcBorders>
              <w:top w:val="single" w:sz="4" w:space="0" w:color="auto"/>
              <w:left w:val="single" w:sz="4" w:space="0" w:color="auto"/>
              <w:bottom w:val="nil"/>
              <w:right w:val="single" w:sz="4" w:space="0" w:color="auto"/>
            </w:tcBorders>
            <w:vAlign w:val="center"/>
            <w:hideMark/>
          </w:tcPr>
          <w:p w:rsidR="006D6FFB" w:rsidRDefault="006D6FFB">
            <w:pPr>
              <w:spacing w:line="360" w:lineRule="auto"/>
              <w:jc w:val="center"/>
              <w:rPr>
                <w:lang w:val="uk-UA"/>
              </w:rPr>
            </w:pPr>
            <w:r>
              <w:rPr>
                <w:rFonts w:ascii="Times New Roman" w:eastAsia="Times New Roman" w:hAnsi="Times New Roman" w:cs="Times New Roman"/>
                <w:position w:val="-16"/>
                <w:sz w:val="28"/>
                <w:szCs w:val="20"/>
                <w:lang w:val="uk-UA"/>
              </w:rPr>
              <w:object w:dxaOrig="435" w:dyaOrig="420">
                <v:shape id="_x0000_i1172" type="#_x0000_t75" style="width:21.75pt;height:21pt" o:ole="" fillcolor="window">
                  <v:imagedata r:id="rId239" o:title=""/>
                </v:shape>
                <o:OLEObject Type="Embed" ProgID="Equation.3" ShapeID="_x0000_i1172" DrawAspect="Content" ObjectID="_1575969882" r:id="rId240"/>
              </w:object>
            </w:r>
          </w:p>
        </w:tc>
      </w:tr>
      <w:tr w:rsidR="006D6FFB" w:rsidTr="006D6FFB">
        <w:tc>
          <w:tcPr>
            <w:tcW w:w="675" w:type="dxa"/>
            <w:tcBorders>
              <w:top w:val="single" w:sz="4" w:space="0" w:color="auto"/>
              <w:left w:val="single" w:sz="4" w:space="0" w:color="auto"/>
              <w:bottom w:val="single" w:sz="4" w:space="0" w:color="auto"/>
              <w:right w:val="single" w:sz="4" w:space="0" w:color="auto"/>
            </w:tcBorders>
            <w:vAlign w:val="center"/>
            <w:hideMark/>
          </w:tcPr>
          <w:p w:rsidR="006D6FFB" w:rsidRDefault="006D6FFB">
            <w:pPr>
              <w:spacing w:line="360" w:lineRule="auto"/>
              <w:jc w:val="center"/>
              <w:rPr>
                <w:lang w:val="uk-UA"/>
              </w:rPr>
            </w:pPr>
            <w:r>
              <w:rPr>
                <w:lang w:val="uk-UA"/>
              </w:rPr>
              <w:t>3</w:t>
            </w:r>
          </w:p>
        </w:tc>
        <w:tc>
          <w:tcPr>
            <w:tcW w:w="822" w:type="dxa"/>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rPr>
                <w:lang w:val="uk-UA"/>
              </w:rPr>
            </w:pPr>
          </w:p>
        </w:tc>
        <w:tc>
          <w:tcPr>
            <w:tcW w:w="822" w:type="dxa"/>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rPr>
                <w:lang w:val="uk-UA"/>
              </w:rPr>
            </w:pPr>
          </w:p>
        </w:tc>
        <w:tc>
          <w:tcPr>
            <w:tcW w:w="1021" w:type="dxa"/>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rPr>
                <w:lang w:val="uk-UA"/>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rPr>
                <w:lang w:val="uk-UA"/>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rPr>
                <w:lang w:val="uk-UA"/>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rPr>
                <w:lang w:val="uk-UA"/>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rPr>
                <w:lang w:val="uk-U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r>
      <w:tr w:rsidR="006D6FFB" w:rsidTr="006D6FFB">
        <w:tc>
          <w:tcPr>
            <w:tcW w:w="675" w:type="dxa"/>
            <w:tcBorders>
              <w:top w:val="single" w:sz="4" w:space="0" w:color="auto"/>
              <w:left w:val="single" w:sz="4" w:space="0" w:color="auto"/>
              <w:bottom w:val="single" w:sz="4" w:space="0" w:color="auto"/>
              <w:right w:val="single" w:sz="4" w:space="0" w:color="auto"/>
            </w:tcBorders>
            <w:vAlign w:val="center"/>
            <w:hideMark/>
          </w:tcPr>
          <w:p w:rsidR="006D6FFB" w:rsidRDefault="006D6FFB">
            <w:pPr>
              <w:spacing w:line="360" w:lineRule="auto"/>
              <w:jc w:val="center"/>
              <w:rPr>
                <w:lang w:val="uk-UA"/>
              </w:rPr>
            </w:pPr>
            <w:r>
              <w:rPr>
                <w:lang w:val="uk-UA"/>
              </w:rPr>
              <w:t>4</w:t>
            </w:r>
          </w:p>
        </w:tc>
        <w:tc>
          <w:tcPr>
            <w:tcW w:w="822" w:type="dxa"/>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rPr>
                <w:lang w:val="uk-UA"/>
              </w:rPr>
            </w:pPr>
          </w:p>
        </w:tc>
        <w:tc>
          <w:tcPr>
            <w:tcW w:w="822" w:type="dxa"/>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rPr>
                <w:lang w:val="uk-UA"/>
              </w:rPr>
            </w:pPr>
          </w:p>
        </w:tc>
        <w:tc>
          <w:tcPr>
            <w:tcW w:w="1021" w:type="dxa"/>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rPr>
                <w:lang w:val="uk-UA"/>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rPr>
                <w:lang w:val="uk-UA"/>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rPr>
                <w:lang w:val="uk-UA"/>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rPr>
                <w:lang w:val="uk-UA"/>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rPr>
                <w:lang w:val="uk-U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r>
      <w:tr w:rsidR="006D6FFB" w:rsidTr="006D6FFB">
        <w:tc>
          <w:tcPr>
            <w:tcW w:w="675" w:type="dxa"/>
            <w:tcBorders>
              <w:top w:val="single" w:sz="4" w:space="0" w:color="auto"/>
              <w:left w:val="single" w:sz="4" w:space="0" w:color="auto"/>
              <w:bottom w:val="single" w:sz="4" w:space="0" w:color="auto"/>
              <w:right w:val="single" w:sz="4" w:space="0" w:color="auto"/>
            </w:tcBorders>
            <w:vAlign w:val="center"/>
            <w:hideMark/>
          </w:tcPr>
          <w:p w:rsidR="006D6FFB" w:rsidRDefault="006D6FFB">
            <w:pPr>
              <w:spacing w:line="360" w:lineRule="auto"/>
              <w:jc w:val="center"/>
              <w:rPr>
                <w:lang w:val="uk-UA"/>
              </w:rPr>
            </w:pPr>
            <w:r>
              <w:rPr>
                <w:lang w:val="uk-UA"/>
              </w:rPr>
              <w:t>…</w:t>
            </w:r>
          </w:p>
        </w:tc>
        <w:tc>
          <w:tcPr>
            <w:tcW w:w="822" w:type="dxa"/>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rPr>
                <w:lang w:val="uk-UA"/>
              </w:rPr>
            </w:pPr>
          </w:p>
        </w:tc>
        <w:tc>
          <w:tcPr>
            <w:tcW w:w="822" w:type="dxa"/>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rPr>
                <w:lang w:val="uk-UA"/>
              </w:rPr>
            </w:pPr>
          </w:p>
        </w:tc>
        <w:tc>
          <w:tcPr>
            <w:tcW w:w="1021" w:type="dxa"/>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rPr>
                <w:lang w:val="uk-UA"/>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rPr>
                <w:lang w:val="uk-UA"/>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rPr>
                <w:lang w:val="uk-UA"/>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rPr>
                <w:lang w:val="uk-UA"/>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rPr>
                <w:lang w:val="uk-U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r>
      <w:tr w:rsidR="006D6FFB" w:rsidTr="006D6FFB">
        <w:tc>
          <w:tcPr>
            <w:tcW w:w="675" w:type="dxa"/>
            <w:tcBorders>
              <w:top w:val="single" w:sz="4" w:space="0" w:color="auto"/>
              <w:left w:val="single" w:sz="4" w:space="0" w:color="auto"/>
              <w:bottom w:val="single" w:sz="4" w:space="0" w:color="auto"/>
              <w:right w:val="single" w:sz="4" w:space="0" w:color="auto"/>
            </w:tcBorders>
            <w:vAlign w:val="center"/>
            <w:hideMark/>
          </w:tcPr>
          <w:p w:rsidR="006D6FFB" w:rsidRDefault="006D6FFB">
            <w:pPr>
              <w:spacing w:line="360" w:lineRule="auto"/>
              <w:jc w:val="center"/>
              <w:rPr>
                <w:lang w:val="uk-UA"/>
              </w:rPr>
            </w:pPr>
            <w:r>
              <w:rPr>
                <w:lang w:val="uk-UA"/>
              </w:rPr>
              <w:t>17</w:t>
            </w:r>
          </w:p>
        </w:tc>
        <w:tc>
          <w:tcPr>
            <w:tcW w:w="822" w:type="dxa"/>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rPr>
                <w:lang w:val="uk-UA"/>
              </w:rPr>
            </w:pPr>
          </w:p>
        </w:tc>
        <w:tc>
          <w:tcPr>
            <w:tcW w:w="822" w:type="dxa"/>
            <w:tcBorders>
              <w:top w:val="single" w:sz="4" w:space="0" w:color="auto"/>
              <w:left w:val="single" w:sz="4" w:space="0" w:color="auto"/>
              <w:bottom w:val="nil"/>
              <w:right w:val="single" w:sz="4" w:space="0" w:color="auto"/>
            </w:tcBorders>
            <w:shd w:val="clear" w:color="auto" w:fill="00FFFF"/>
            <w:vAlign w:val="center"/>
          </w:tcPr>
          <w:p w:rsidR="006D6FFB" w:rsidRDefault="006D6FFB">
            <w:pPr>
              <w:spacing w:line="360" w:lineRule="auto"/>
              <w:rPr>
                <w:lang w:val="uk-UA"/>
              </w:rPr>
            </w:pPr>
          </w:p>
        </w:tc>
        <w:tc>
          <w:tcPr>
            <w:tcW w:w="1021" w:type="dxa"/>
            <w:tcBorders>
              <w:top w:val="single" w:sz="4" w:space="0" w:color="auto"/>
              <w:left w:val="single" w:sz="4" w:space="0" w:color="auto"/>
              <w:bottom w:val="nil"/>
              <w:right w:val="single" w:sz="4" w:space="0" w:color="auto"/>
            </w:tcBorders>
            <w:shd w:val="clear" w:color="auto" w:fill="00FFFF"/>
            <w:vAlign w:val="center"/>
          </w:tcPr>
          <w:p w:rsidR="006D6FFB" w:rsidRDefault="006D6FFB">
            <w:pPr>
              <w:spacing w:line="360" w:lineRule="auto"/>
              <w:rPr>
                <w:lang w:val="uk-UA"/>
              </w:rPr>
            </w:pPr>
          </w:p>
        </w:tc>
        <w:tc>
          <w:tcPr>
            <w:tcW w:w="851" w:type="dxa"/>
            <w:gridSpan w:val="2"/>
            <w:tcBorders>
              <w:top w:val="single" w:sz="4" w:space="0" w:color="auto"/>
              <w:left w:val="single" w:sz="4" w:space="0" w:color="auto"/>
              <w:bottom w:val="nil"/>
              <w:right w:val="single" w:sz="4" w:space="0" w:color="auto"/>
            </w:tcBorders>
            <w:shd w:val="clear" w:color="auto" w:fill="00FFFF"/>
            <w:vAlign w:val="center"/>
          </w:tcPr>
          <w:p w:rsidR="006D6FFB" w:rsidRDefault="006D6FFB">
            <w:pPr>
              <w:spacing w:line="360" w:lineRule="auto"/>
              <w:rPr>
                <w:lang w:val="uk-UA"/>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rPr>
                <w:lang w:val="uk-UA"/>
              </w:rPr>
            </w:pPr>
          </w:p>
        </w:tc>
        <w:tc>
          <w:tcPr>
            <w:tcW w:w="1559" w:type="dxa"/>
            <w:gridSpan w:val="2"/>
            <w:tcBorders>
              <w:top w:val="single" w:sz="4" w:space="0" w:color="auto"/>
              <w:left w:val="single" w:sz="4" w:space="0" w:color="auto"/>
              <w:bottom w:val="nil"/>
              <w:right w:val="single" w:sz="4" w:space="0" w:color="auto"/>
            </w:tcBorders>
            <w:shd w:val="clear" w:color="auto" w:fill="00FFFF"/>
            <w:vAlign w:val="center"/>
          </w:tcPr>
          <w:p w:rsidR="006D6FFB" w:rsidRDefault="006D6FFB">
            <w:pPr>
              <w:spacing w:line="360" w:lineRule="auto"/>
              <w:rPr>
                <w:lang w:val="uk-UA"/>
              </w:rPr>
            </w:pPr>
          </w:p>
        </w:tc>
        <w:tc>
          <w:tcPr>
            <w:tcW w:w="1701" w:type="dxa"/>
            <w:gridSpan w:val="2"/>
            <w:tcBorders>
              <w:top w:val="single" w:sz="4" w:space="0" w:color="auto"/>
              <w:left w:val="single" w:sz="4" w:space="0" w:color="auto"/>
              <w:bottom w:val="nil"/>
              <w:right w:val="single" w:sz="4" w:space="0" w:color="auto"/>
            </w:tcBorders>
            <w:shd w:val="clear" w:color="auto" w:fill="00FFFF"/>
            <w:vAlign w:val="center"/>
          </w:tcPr>
          <w:p w:rsidR="006D6FFB" w:rsidRDefault="006D6FFB">
            <w:pPr>
              <w:spacing w:line="360" w:lineRule="auto"/>
              <w:rPr>
                <w:lang w:val="uk-U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r>
      <w:tr w:rsidR="006D6FFB" w:rsidTr="006D6FFB">
        <w:tc>
          <w:tcPr>
            <w:tcW w:w="675" w:type="dxa"/>
            <w:tcBorders>
              <w:top w:val="single" w:sz="4" w:space="0" w:color="auto"/>
              <w:left w:val="single" w:sz="4" w:space="0" w:color="auto"/>
              <w:bottom w:val="nil"/>
              <w:right w:val="single" w:sz="4" w:space="0" w:color="auto"/>
            </w:tcBorders>
            <w:vAlign w:val="center"/>
            <w:hideMark/>
          </w:tcPr>
          <w:p w:rsidR="006D6FFB" w:rsidRDefault="006D6FFB">
            <w:pPr>
              <w:spacing w:line="360" w:lineRule="auto"/>
              <w:jc w:val="center"/>
              <w:rPr>
                <w:lang w:val="uk-UA"/>
              </w:rPr>
            </w:pPr>
            <w:r>
              <w:rPr>
                <w:lang w:val="uk-UA"/>
              </w:rPr>
              <w:t>18</w:t>
            </w:r>
          </w:p>
        </w:tc>
        <w:tc>
          <w:tcPr>
            <w:tcW w:w="822" w:type="dxa"/>
            <w:tcBorders>
              <w:top w:val="single" w:sz="4" w:space="0" w:color="auto"/>
              <w:left w:val="single" w:sz="4" w:space="0" w:color="auto"/>
              <w:bottom w:val="nil"/>
              <w:right w:val="single" w:sz="4" w:space="0" w:color="auto"/>
            </w:tcBorders>
            <w:shd w:val="clear" w:color="auto" w:fill="00FFFF"/>
            <w:vAlign w:val="center"/>
            <w:hideMark/>
          </w:tcPr>
          <w:p w:rsidR="006D6FFB" w:rsidRDefault="006D6FFB">
            <w:pPr>
              <w:spacing w:line="360" w:lineRule="auto"/>
              <w:jc w:val="center"/>
              <w:rPr>
                <w:i/>
                <w:lang w:val="uk-UA"/>
              </w:rPr>
            </w:pPr>
            <w:proofErr w:type="spellStart"/>
            <w:r>
              <w:rPr>
                <w:i/>
                <w:lang w:val="uk-UA"/>
              </w:rPr>
              <w:t>x</w:t>
            </w:r>
            <w:r>
              <w:rPr>
                <w:i/>
                <w:vertAlign w:val="subscript"/>
                <w:lang w:val="uk-UA"/>
              </w:rPr>
              <w:t>р</w:t>
            </w:r>
            <w:proofErr w:type="spellEnd"/>
          </w:p>
        </w:tc>
        <w:tc>
          <w:tcPr>
            <w:tcW w:w="822" w:type="dxa"/>
            <w:tcBorders>
              <w:top w:val="single" w:sz="4" w:space="0" w:color="auto"/>
              <w:left w:val="single" w:sz="4" w:space="0" w:color="auto"/>
              <w:bottom w:val="single" w:sz="4" w:space="0" w:color="auto"/>
              <w:right w:val="single" w:sz="4" w:space="0" w:color="auto"/>
            </w:tcBorders>
            <w:vAlign w:val="center"/>
          </w:tcPr>
          <w:p w:rsidR="006D6FFB" w:rsidRDefault="006D6FFB">
            <w:pPr>
              <w:spacing w:line="360" w:lineRule="auto"/>
              <w:rPr>
                <w:lang w:val="uk-UA"/>
              </w:rPr>
            </w:pPr>
          </w:p>
        </w:tc>
        <w:tc>
          <w:tcPr>
            <w:tcW w:w="1021" w:type="dxa"/>
            <w:tcBorders>
              <w:top w:val="single" w:sz="4" w:space="0" w:color="auto"/>
              <w:left w:val="single" w:sz="4" w:space="0" w:color="auto"/>
              <w:bottom w:val="single" w:sz="4" w:space="0" w:color="auto"/>
              <w:right w:val="single" w:sz="4" w:space="0" w:color="auto"/>
            </w:tcBorders>
            <w:vAlign w:val="center"/>
          </w:tcPr>
          <w:p w:rsidR="006D6FFB" w:rsidRDefault="006D6FFB">
            <w:pPr>
              <w:spacing w:line="360" w:lineRule="auto"/>
              <w:rPr>
                <w:lang w:val="uk-UA"/>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D6FFB" w:rsidRDefault="006D6FFB">
            <w:pPr>
              <w:spacing w:line="360" w:lineRule="auto"/>
              <w:rPr>
                <w:lang w:val="uk-UA"/>
              </w:rPr>
            </w:pPr>
          </w:p>
        </w:tc>
        <w:tc>
          <w:tcPr>
            <w:tcW w:w="823" w:type="dxa"/>
            <w:gridSpan w:val="2"/>
            <w:tcBorders>
              <w:top w:val="single" w:sz="4" w:space="0" w:color="auto"/>
              <w:left w:val="single" w:sz="4" w:space="0" w:color="auto"/>
              <w:bottom w:val="nil"/>
              <w:right w:val="single" w:sz="4" w:space="0" w:color="auto"/>
            </w:tcBorders>
            <w:shd w:val="clear" w:color="auto" w:fill="00FFFF"/>
            <w:vAlign w:val="center"/>
            <w:hideMark/>
          </w:tcPr>
          <w:p w:rsidR="006D6FFB" w:rsidRDefault="006D6FFB">
            <w:pPr>
              <w:spacing w:line="360" w:lineRule="auto"/>
              <w:jc w:val="center"/>
              <w:rPr>
                <w:lang w:val="uk-UA"/>
              </w:rPr>
            </w:pPr>
            <w:r>
              <w:rPr>
                <w:rFonts w:ascii="Times New Roman" w:eastAsia="Times New Roman" w:hAnsi="Times New Roman" w:cs="Times New Roman"/>
                <w:position w:val="-12"/>
                <w:sz w:val="28"/>
                <w:szCs w:val="20"/>
                <w:lang w:val="uk-UA"/>
              </w:rPr>
              <w:object w:dxaOrig="240" w:dyaOrig="375">
                <v:shape id="_x0000_i1173" type="#_x0000_t75" style="width:12pt;height:18.75pt" o:ole="" fillcolor="window">
                  <v:imagedata r:id="rId241" o:title=""/>
                </v:shape>
                <o:OLEObject Type="Embed" ProgID="Equation.3" ShapeID="_x0000_i1173" DrawAspect="Content" ObjectID="_1575969883" r:id="rId242"/>
              </w:object>
            </w:r>
            <w:r>
              <w:rPr>
                <w:vertAlign w:val="subscript"/>
                <w:lang w:val="uk-UA"/>
              </w:rPr>
              <w:t>р</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D6FFB" w:rsidRDefault="006D6FFB">
            <w:pPr>
              <w:spacing w:line="360" w:lineRule="auto"/>
              <w:rPr>
                <w:lang w:val="uk-U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D6FFB" w:rsidRDefault="006D6FFB">
            <w:pPr>
              <w:spacing w:line="360" w:lineRule="auto"/>
              <w:rPr>
                <w:lang w:val="uk-U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r>
      <w:tr w:rsidR="006D6FFB" w:rsidTr="006D6FFB">
        <w:tc>
          <w:tcPr>
            <w:tcW w:w="675" w:type="dxa"/>
            <w:tcBorders>
              <w:top w:val="single" w:sz="4" w:space="0" w:color="auto"/>
              <w:left w:val="single" w:sz="4" w:space="0" w:color="auto"/>
              <w:bottom w:val="single" w:sz="4" w:space="0" w:color="auto"/>
              <w:right w:val="single" w:sz="4" w:space="0" w:color="auto"/>
            </w:tcBorders>
            <w:vAlign w:val="center"/>
            <w:hideMark/>
          </w:tcPr>
          <w:p w:rsidR="006D6FFB" w:rsidRDefault="006D6FFB">
            <w:pPr>
              <w:spacing w:line="360" w:lineRule="auto"/>
              <w:jc w:val="center"/>
              <w:rPr>
                <w:lang w:val="uk-UA"/>
              </w:rPr>
            </w:pPr>
            <w:r>
              <w:rPr>
                <w:lang w:val="uk-UA"/>
              </w:rPr>
              <w:t>19</w:t>
            </w:r>
          </w:p>
        </w:tc>
        <w:tc>
          <w:tcPr>
            <w:tcW w:w="822" w:type="dxa"/>
            <w:tcBorders>
              <w:top w:val="single" w:sz="4" w:space="0" w:color="auto"/>
              <w:left w:val="single" w:sz="4" w:space="0" w:color="auto"/>
              <w:bottom w:val="nil"/>
              <w:right w:val="single" w:sz="4" w:space="0" w:color="auto"/>
            </w:tcBorders>
            <w:vAlign w:val="center"/>
            <w:hideMark/>
          </w:tcPr>
          <w:p w:rsidR="006D6FFB" w:rsidRDefault="006D6FFB">
            <w:pPr>
              <w:spacing w:line="360" w:lineRule="auto"/>
              <w:jc w:val="center"/>
              <w:rPr>
                <w:i/>
                <w:sz w:val="2"/>
                <w:lang w:val="uk-UA"/>
              </w:rPr>
            </w:pPr>
            <w:r>
              <w:rPr>
                <w:rFonts w:ascii="Times New Roman" w:eastAsia="Times New Roman" w:hAnsi="Times New Roman" w:cs="Times New Roman"/>
                <w:position w:val="-16"/>
                <w:sz w:val="2"/>
                <w:szCs w:val="20"/>
              </w:rPr>
              <w:object w:dxaOrig="645" w:dyaOrig="435">
                <v:shape id="_x0000_i1174" type="#_x0000_t75" style="width:32.25pt;height:21.75pt" o:ole="" fillcolor="window">
                  <v:imagedata r:id="rId243" o:title=""/>
                </v:shape>
                <o:OLEObject Type="Embed" ProgID="Equation.3" ShapeID="_x0000_i1174" DrawAspect="Content" ObjectID="_1575969884" r:id="rId244"/>
              </w:object>
            </w:r>
          </w:p>
        </w:tc>
        <w:tc>
          <w:tcPr>
            <w:tcW w:w="822" w:type="dxa"/>
            <w:tcBorders>
              <w:top w:val="nil"/>
              <w:left w:val="single" w:sz="4" w:space="0" w:color="auto"/>
              <w:bottom w:val="nil"/>
              <w:right w:val="single" w:sz="4" w:space="0" w:color="auto"/>
            </w:tcBorders>
            <w:vAlign w:val="center"/>
            <w:hideMark/>
          </w:tcPr>
          <w:p w:rsidR="006D6FFB" w:rsidRDefault="006D6FFB">
            <w:pPr>
              <w:spacing w:line="360" w:lineRule="auto"/>
              <w:jc w:val="center"/>
              <w:rPr>
                <w:i/>
                <w:sz w:val="2"/>
                <w:lang w:val="uk-UA"/>
              </w:rPr>
            </w:pPr>
            <w:r>
              <w:rPr>
                <w:rFonts w:ascii="Times New Roman" w:eastAsia="Times New Roman" w:hAnsi="Times New Roman" w:cs="Times New Roman"/>
                <w:position w:val="-16"/>
                <w:sz w:val="2"/>
                <w:szCs w:val="20"/>
              </w:rPr>
              <w:object w:dxaOrig="600" w:dyaOrig="435">
                <v:shape id="_x0000_i1175" type="#_x0000_t75" style="width:30pt;height:21.75pt" o:ole="" fillcolor="window">
                  <v:imagedata r:id="rId245" o:title=""/>
                </v:shape>
                <o:OLEObject Type="Embed" ProgID="Equation.3" ShapeID="_x0000_i1175" DrawAspect="Content" ObjectID="_1575969885" r:id="rId246"/>
              </w:object>
            </w:r>
          </w:p>
        </w:tc>
        <w:tc>
          <w:tcPr>
            <w:tcW w:w="1021" w:type="dxa"/>
            <w:tcBorders>
              <w:top w:val="nil"/>
              <w:left w:val="single" w:sz="4" w:space="0" w:color="auto"/>
              <w:bottom w:val="nil"/>
              <w:right w:val="single" w:sz="4" w:space="0" w:color="auto"/>
            </w:tcBorders>
            <w:vAlign w:val="center"/>
            <w:hideMark/>
          </w:tcPr>
          <w:p w:rsidR="006D6FFB" w:rsidRDefault="006D6FFB">
            <w:pPr>
              <w:spacing w:line="360" w:lineRule="auto"/>
              <w:jc w:val="center"/>
              <w:rPr>
                <w:i/>
                <w:sz w:val="2"/>
                <w:lang w:val="uk-UA"/>
              </w:rPr>
            </w:pPr>
            <w:r>
              <w:rPr>
                <w:rFonts w:ascii="Times New Roman" w:eastAsia="Times New Roman" w:hAnsi="Times New Roman" w:cs="Times New Roman"/>
                <w:position w:val="-16"/>
                <w:sz w:val="2"/>
                <w:szCs w:val="20"/>
              </w:rPr>
              <w:object w:dxaOrig="855" w:dyaOrig="435">
                <v:shape id="_x0000_i1176" type="#_x0000_t75" style="width:42.75pt;height:21.75pt" o:ole="" fillcolor="window">
                  <v:imagedata r:id="rId247" o:title=""/>
                </v:shape>
                <o:OLEObject Type="Embed" ProgID="Equation.3" ShapeID="_x0000_i1176" DrawAspect="Content" ObjectID="_1575969886" r:id="rId248"/>
              </w:object>
            </w:r>
          </w:p>
        </w:tc>
        <w:tc>
          <w:tcPr>
            <w:tcW w:w="851" w:type="dxa"/>
            <w:gridSpan w:val="2"/>
            <w:tcBorders>
              <w:top w:val="nil"/>
              <w:left w:val="single" w:sz="4" w:space="0" w:color="auto"/>
              <w:bottom w:val="nil"/>
              <w:right w:val="single" w:sz="4" w:space="0" w:color="auto"/>
            </w:tcBorders>
            <w:vAlign w:val="center"/>
            <w:hideMark/>
          </w:tcPr>
          <w:p w:rsidR="006D6FFB" w:rsidRDefault="006D6FFB">
            <w:pPr>
              <w:spacing w:line="360" w:lineRule="auto"/>
              <w:rPr>
                <w:sz w:val="2"/>
                <w:lang w:val="uk-UA"/>
              </w:rPr>
            </w:pPr>
            <w:r>
              <w:rPr>
                <w:rFonts w:ascii="Times New Roman" w:eastAsia="Times New Roman" w:hAnsi="Times New Roman" w:cs="Times New Roman"/>
                <w:position w:val="-16"/>
                <w:sz w:val="2"/>
                <w:szCs w:val="20"/>
              </w:rPr>
              <w:object w:dxaOrig="645" w:dyaOrig="450">
                <v:shape id="_x0000_i1177" type="#_x0000_t75" style="width:32.25pt;height:22.5pt" o:ole="" fillcolor="window">
                  <v:imagedata r:id="rId249" o:title=""/>
                </v:shape>
                <o:OLEObject Type="Embed" ProgID="Equation.3" ShapeID="_x0000_i1177" DrawAspect="Content" ObjectID="_1575969887" r:id="rId250"/>
              </w:object>
            </w:r>
          </w:p>
        </w:tc>
        <w:tc>
          <w:tcPr>
            <w:tcW w:w="823" w:type="dxa"/>
            <w:gridSpan w:val="2"/>
            <w:tcBorders>
              <w:top w:val="single" w:sz="4" w:space="0" w:color="auto"/>
              <w:left w:val="single" w:sz="4" w:space="0" w:color="auto"/>
              <w:bottom w:val="nil"/>
              <w:right w:val="single" w:sz="4" w:space="0" w:color="auto"/>
            </w:tcBorders>
            <w:vAlign w:val="center"/>
            <w:hideMark/>
          </w:tcPr>
          <w:p w:rsidR="006D6FFB" w:rsidRDefault="006D6FFB">
            <w:pPr>
              <w:spacing w:line="360" w:lineRule="auto"/>
              <w:jc w:val="center"/>
              <w:rPr>
                <w:sz w:val="2"/>
                <w:lang w:val="uk-UA"/>
              </w:rPr>
            </w:pPr>
            <w:r>
              <w:rPr>
                <w:rFonts w:ascii="Times New Roman" w:eastAsia="Times New Roman" w:hAnsi="Times New Roman" w:cs="Times New Roman"/>
                <w:position w:val="-16"/>
                <w:sz w:val="2"/>
                <w:szCs w:val="20"/>
              </w:rPr>
              <w:object w:dxaOrig="600" w:dyaOrig="435">
                <v:shape id="_x0000_i1178" type="#_x0000_t75" style="width:30pt;height:21.75pt" o:ole="" fillcolor="window">
                  <v:imagedata r:id="rId251" o:title=""/>
                </v:shape>
                <o:OLEObject Type="Embed" ProgID="Equation.3" ShapeID="_x0000_i1178" DrawAspect="Content" ObjectID="_1575969888" r:id="rId252"/>
              </w:object>
            </w:r>
          </w:p>
        </w:tc>
        <w:tc>
          <w:tcPr>
            <w:tcW w:w="1559" w:type="dxa"/>
            <w:gridSpan w:val="2"/>
            <w:tcBorders>
              <w:top w:val="nil"/>
              <w:left w:val="single" w:sz="4" w:space="0" w:color="auto"/>
              <w:bottom w:val="nil"/>
              <w:right w:val="single" w:sz="4" w:space="0" w:color="auto"/>
            </w:tcBorders>
            <w:vAlign w:val="center"/>
            <w:hideMark/>
          </w:tcPr>
          <w:p w:rsidR="006D6FFB" w:rsidRDefault="006D6FFB">
            <w:pPr>
              <w:spacing w:line="360" w:lineRule="auto"/>
              <w:rPr>
                <w:sz w:val="2"/>
                <w:lang w:val="uk-UA"/>
              </w:rPr>
            </w:pPr>
            <w:r>
              <w:rPr>
                <w:rFonts w:ascii="Times New Roman" w:eastAsia="Times New Roman" w:hAnsi="Times New Roman" w:cs="Times New Roman"/>
                <w:position w:val="-16"/>
                <w:sz w:val="2"/>
                <w:szCs w:val="20"/>
                <w:highlight w:val="green"/>
                <w:lang w:val="uk-UA"/>
              </w:rPr>
              <w:object w:dxaOrig="1350" w:dyaOrig="465">
                <v:shape id="_x0000_i1179" type="#_x0000_t75" style="width:67.5pt;height:23.25pt" o:ole="" fillcolor="window">
                  <v:imagedata r:id="rId253" o:title=""/>
                </v:shape>
                <o:OLEObject Type="Embed" ProgID="Equation.3" ShapeID="_x0000_i1179" DrawAspect="Content" ObjectID="_1575969889" r:id="rId254"/>
              </w:object>
            </w:r>
          </w:p>
        </w:tc>
        <w:tc>
          <w:tcPr>
            <w:tcW w:w="1701" w:type="dxa"/>
            <w:gridSpan w:val="2"/>
            <w:tcBorders>
              <w:top w:val="nil"/>
              <w:left w:val="single" w:sz="4" w:space="0" w:color="auto"/>
              <w:bottom w:val="nil"/>
              <w:right w:val="single" w:sz="4" w:space="0" w:color="auto"/>
            </w:tcBorders>
            <w:vAlign w:val="center"/>
            <w:hideMark/>
          </w:tcPr>
          <w:p w:rsidR="006D6FFB" w:rsidRDefault="006D6FFB">
            <w:pPr>
              <w:spacing w:line="360" w:lineRule="auto"/>
              <w:rPr>
                <w:sz w:val="2"/>
                <w:lang w:val="uk-UA"/>
              </w:rPr>
            </w:pPr>
            <w:r>
              <w:rPr>
                <w:rFonts w:ascii="Times New Roman" w:eastAsia="Times New Roman" w:hAnsi="Times New Roman" w:cs="Times New Roman"/>
                <w:position w:val="-16"/>
                <w:sz w:val="2"/>
                <w:szCs w:val="20"/>
                <w:highlight w:val="green"/>
                <w:lang w:val="uk-UA"/>
              </w:rPr>
              <w:object w:dxaOrig="1335" w:dyaOrig="480">
                <v:shape id="_x0000_i1180" type="#_x0000_t75" style="width:66.75pt;height:24pt" o:ole="" fillcolor="window">
                  <v:imagedata r:id="rId255" o:title=""/>
                </v:shape>
                <o:OLEObject Type="Embed" ProgID="Equation.3" ShapeID="_x0000_i1180" DrawAspect="Content" ObjectID="_1575969890" r:id="rId256"/>
              </w:object>
            </w:r>
          </w:p>
        </w:tc>
        <w:tc>
          <w:tcPr>
            <w:tcW w:w="1418" w:type="dxa"/>
            <w:gridSpan w:val="2"/>
            <w:tcBorders>
              <w:top w:val="nil"/>
              <w:left w:val="single" w:sz="4" w:space="0" w:color="auto"/>
              <w:bottom w:val="nil"/>
              <w:right w:val="single" w:sz="4" w:space="0" w:color="auto"/>
            </w:tcBorders>
            <w:vAlign w:val="center"/>
            <w:hideMark/>
          </w:tcPr>
          <w:p w:rsidR="006D6FFB" w:rsidRDefault="006D6FFB">
            <w:pPr>
              <w:spacing w:line="360" w:lineRule="auto"/>
              <w:jc w:val="center"/>
              <w:rPr>
                <w:sz w:val="2"/>
                <w:lang w:val="uk-UA"/>
              </w:rPr>
            </w:pPr>
            <w:r>
              <w:rPr>
                <w:rFonts w:ascii="Times New Roman" w:eastAsia="Times New Roman" w:hAnsi="Times New Roman" w:cs="Times New Roman"/>
                <w:position w:val="-16"/>
                <w:sz w:val="2"/>
                <w:szCs w:val="20"/>
                <w:highlight w:val="green"/>
                <w:lang w:val="uk-UA"/>
              </w:rPr>
              <w:object w:dxaOrig="1200" w:dyaOrig="435">
                <v:shape id="_x0000_i1181" type="#_x0000_t75" style="width:60pt;height:21.75pt" o:ole="" fillcolor="window">
                  <v:imagedata r:id="rId257" o:title=""/>
                </v:shape>
                <o:OLEObject Type="Embed" ProgID="Equation.3" ShapeID="_x0000_i1181" DrawAspect="Content" ObjectID="_1575969891" r:id="rId258"/>
              </w:object>
            </w:r>
          </w:p>
        </w:tc>
        <w:tc>
          <w:tcPr>
            <w:tcW w:w="709" w:type="dxa"/>
            <w:gridSpan w:val="2"/>
            <w:tcBorders>
              <w:top w:val="nil"/>
              <w:left w:val="single" w:sz="4" w:space="0" w:color="auto"/>
              <w:bottom w:val="single" w:sz="4" w:space="0" w:color="auto"/>
              <w:right w:val="single" w:sz="4" w:space="0" w:color="auto"/>
            </w:tcBorders>
            <w:vAlign w:val="center"/>
          </w:tcPr>
          <w:p w:rsidR="006D6FFB" w:rsidRDefault="006D6FFB">
            <w:pPr>
              <w:spacing w:line="360" w:lineRule="auto"/>
              <w:jc w:val="center"/>
              <w:rPr>
                <w:sz w:val="2"/>
                <w:lang w:val="uk-UA"/>
              </w:rPr>
            </w:pPr>
          </w:p>
        </w:tc>
        <w:tc>
          <w:tcPr>
            <w:tcW w:w="1134" w:type="dxa"/>
            <w:gridSpan w:val="2"/>
            <w:tcBorders>
              <w:top w:val="nil"/>
              <w:left w:val="single" w:sz="4" w:space="0" w:color="auto"/>
              <w:bottom w:val="single" w:sz="4" w:space="0" w:color="auto"/>
              <w:right w:val="single" w:sz="4" w:space="0" w:color="auto"/>
            </w:tcBorders>
            <w:vAlign w:val="center"/>
          </w:tcPr>
          <w:p w:rsidR="006D6FFB" w:rsidRDefault="006D6FFB">
            <w:pPr>
              <w:spacing w:line="360" w:lineRule="auto"/>
              <w:jc w:val="center"/>
              <w:rPr>
                <w:sz w:val="28"/>
                <w:lang w:val="uk-UA"/>
              </w:rPr>
            </w:pPr>
          </w:p>
        </w:tc>
        <w:tc>
          <w:tcPr>
            <w:tcW w:w="1134" w:type="dxa"/>
            <w:gridSpan w:val="2"/>
            <w:tcBorders>
              <w:top w:val="nil"/>
              <w:left w:val="single" w:sz="4" w:space="0" w:color="auto"/>
              <w:bottom w:val="single" w:sz="4" w:space="0" w:color="auto"/>
              <w:right w:val="single" w:sz="4" w:space="0" w:color="auto"/>
            </w:tcBorders>
            <w:vAlign w:val="center"/>
          </w:tcPr>
          <w:p w:rsidR="006D6FFB" w:rsidRDefault="006D6FFB">
            <w:pPr>
              <w:spacing w:line="360" w:lineRule="auto"/>
              <w:jc w:val="center"/>
              <w:rPr>
                <w:lang w:val="uk-UA"/>
              </w:rPr>
            </w:pPr>
          </w:p>
        </w:tc>
        <w:tc>
          <w:tcPr>
            <w:tcW w:w="906" w:type="dxa"/>
            <w:gridSpan w:val="2"/>
            <w:tcBorders>
              <w:top w:val="nil"/>
              <w:left w:val="single" w:sz="4" w:space="0" w:color="auto"/>
              <w:bottom w:val="single" w:sz="4" w:space="0" w:color="auto"/>
              <w:right w:val="single" w:sz="4" w:space="0" w:color="auto"/>
            </w:tcBorders>
            <w:vAlign w:val="center"/>
          </w:tcPr>
          <w:p w:rsidR="006D6FFB" w:rsidRDefault="006D6FFB">
            <w:pPr>
              <w:spacing w:line="360" w:lineRule="auto"/>
              <w:jc w:val="center"/>
              <w:rPr>
                <w:lang w:val="uk-UA"/>
              </w:rPr>
            </w:pPr>
          </w:p>
        </w:tc>
      </w:tr>
      <w:tr w:rsidR="006D6FFB" w:rsidTr="006D6FFB">
        <w:tc>
          <w:tcPr>
            <w:tcW w:w="675" w:type="dxa"/>
            <w:tcBorders>
              <w:top w:val="nil"/>
              <w:left w:val="single" w:sz="4" w:space="0" w:color="auto"/>
              <w:bottom w:val="single" w:sz="4" w:space="0" w:color="auto"/>
              <w:right w:val="single" w:sz="4" w:space="0" w:color="auto"/>
            </w:tcBorders>
            <w:vAlign w:val="center"/>
            <w:hideMark/>
          </w:tcPr>
          <w:p w:rsidR="006D6FFB" w:rsidRDefault="006D6FFB">
            <w:pPr>
              <w:spacing w:line="360" w:lineRule="auto"/>
              <w:jc w:val="center"/>
              <w:rPr>
                <w:lang w:val="uk-UA"/>
              </w:rPr>
            </w:pPr>
            <w:r>
              <w:rPr>
                <w:lang w:val="uk-UA"/>
              </w:rPr>
              <w:t>20</w:t>
            </w:r>
          </w:p>
        </w:tc>
        <w:tc>
          <w:tcPr>
            <w:tcW w:w="822" w:type="dxa"/>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822" w:type="dxa"/>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1021" w:type="dxa"/>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851" w:type="dxa"/>
            <w:gridSpan w:val="2"/>
            <w:tcBorders>
              <w:top w:val="single" w:sz="4" w:space="0" w:color="auto"/>
              <w:left w:val="single" w:sz="4" w:space="0" w:color="auto"/>
              <w:bottom w:val="nil"/>
              <w:right w:val="single" w:sz="4" w:space="0" w:color="auto"/>
            </w:tcBorders>
            <w:shd w:val="clear" w:color="auto" w:fill="00FFFF"/>
            <w:vAlign w:val="center"/>
          </w:tcPr>
          <w:p w:rsidR="006D6FFB" w:rsidRDefault="006D6FFB">
            <w:pPr>
              <w:spacing w:line="360" w:lineRule="auto"/>
              <w:jc w:val="center"/>
              <w:rPr>
                <w:lang w:val="uk-UA"/>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709" w:type="dxa"/>
            <w:gridSpan w:val="2"/>
            <w:tcBorders>
              <w:top w:val="nil"/>
              <w:left w:val="single" w:sz="4" w:space="0" w:color="auto"/>
              <w:bottom w:val="single" w:sz="4" w:space="0" w:color="auto"/>
              <w:right w:val="single" w:sz="4" w:space="0" w:color="auto"/>
            </w:tcBorders>
            <w:vAlign w:val="center"/>
          </w:tcPr>
          <w:p w:rsidR="006D6FFB" w:rsidRDefault="006D6FFB">
            <w:pPr>
              <w:spacing w:line="360" w:lineRule="auto"/>
              <w:jc w:val="center"/>
              <w:rPr>
                <w:lang w:val="uk-UA"/>
              </w:rPr>
            </w:pPr>
          </w:p>
        </w:tc>
        <w:tc>
          <w:tcPr>
            <w:tcW w:w="1134" w:type="dxa"/>
            <w:gridSpan w:val="2"/>
            <w:tcBorders>
              <w:top w:val="nil"/>
              <w:left w:val="single" w:sz="4" w:space="0" w:color="auto"/>
              <w:bottom w:val="single" w:sz="4" w:space="0" w:color="auto"/>
              <w:right w:val="single" w:sz="4" w:space="0" w:color="auto"/>
            </w:tcBorders>
            <w:vAlign w:val="center"/>
          </w:tcPr>
          <w:p w:rsidR="006D6FFB" w:rsidRDefault="006D6FFB">
            <w:pPr>
              <w:spacing w:line="360" w:lineRule="auto"/>
              <w:jc w:val="center"/>
              <w:rPr>
                <w:lang w:val="uk-UA"/>
              </w:rPr>
            </w:pPr>
          </w:p>
        </w:tc>
        <w:tc>
          <w:tcPr>
            <w:tcW w:w="1134" w:type="dxa"/>
            <w:gridSpan w:val="2"/>
            <w:tcBorders>
              <w:top w:val="nil"/>
              <w:left w:val="single" w:sz="4" w:space="0" w:color="auto"/>
              <w:bottom w:val="single" w:sz="4" w:space="0" w:color="auto"/>
              <w:right w:val="single" w:sz="4" w:space="0" w:color="auto"/>
            </w:tcBorders>
            <w:vAlign w:val="center"/>
          </w:tcPr>
          <w:p w:rsidR="006D6FFB" w:rsidRDefault="006D6FFB">
            <w:pPr>
              <w:spacing w:line="360" w:lineRule="auto"/>
              <w:jc w:val="center"/>
              <w:rPr>
                <w:lang w:val="uk-UA"/>
              </w:rPr>
            </w:pPr>
          </w:p>
        </w:tc>
        <w:tc>
          <w:tcPr>
            <w:tcW w:w="906" w:type="dxa"/>
            <w:gridSpan w:val="2"/>
            <w:tcBorders>
              <w:top w:val="nil"/>
              <w:left w:val="single" w:sz="4" w:space="0" w:color="auto"/>
              <w:bottom w:val="single" w:sz="4" w:space="0" w:color="auto"/>
              <w:right w:val="single" w:sz="4" w:space="0" w:color="auto"/>
            </w:tcBorders>
            <w:vAlign w:val="center"/>
          </w:tcPr>
          <w:p w:rsidR="006D6FFB" w:rsidRDefault="006D6FFB">
            <w:pPr>
              <w:spacing w:line="360" w:lineRule="auto"/>
              <w:jc w:val="center"/>
              <w:rPr>
                <w:lang w:val="uk-UA"/>
              </w:rPr>
            </w:pPr>
          </w:p>
        </w:tc>
      </w:tr>
      <w:tr w:rsidR="006D6FFB" w:rsidTr="006D6FFB">
        <w:tc>
          <w:tcPr>
            <w:tcW w:w="675" w:type="dxa"/>
            <w:tcBorders>
              <w:top w:val="single" w:sz="4" w:space="0" w:color="auto"/>
              <w:left w:val="single" w:sz="4" w:space="0" w:color="auto"/>
              <w:bottom w:val="single" w:sz="4" w:space="0" w:color="auto"/>
              <w:right w:val="single" w:sz="4" w:space="0" w:color="auto"/>
            </w:tcBorders>
            <w:vAlign w:val="center"/>
            <w:hideMark/>
          </w:tcPr>
          <w:p w:rsidR="006D6FFB" w:rsidRDefault="006D6FFB">
            <w:pPr>
              <w:spacing w:line="360" w:lineRule="auto"/>
              <w:jc w:val="center"/>
              <w:rPr>
                <w:lang w:val="uk-UA"/>
              </w:rPr>
            </w:pPr>
            <w:r>
              <w:rPr>
                <w:lang w:val="uk-UA"/>
              </w:rPr>
              <w:t>21</w:t>
            </w:r>
          </w:p>
        </w:tc>
        <w:tc>
          <w:tcPr>
            <w:tcW w:w="822" w:type="dxa"/>
            <w:tcBorders>
              <w:top w:val="nil"/>
              <w:left w:val="single" w:sz="4" w:space="0" w:color="auto"/>
              <w:bottom w:val="single" w:sz="4" w:space="0" w:color="auto"/>
              <w:right w:val="single" w:sz="4" w:space="0" w:color="auto"/>
            </w:tcBorders>
            <w:vAlign w:val="center"/>
            <w:hideMark/>
          </w:tcPr>
          <w:p w:rsidR="006D6FFB" w:rsidRDefault="006D6FFB">
            <w:pPr>
              <w:spacing w:line="360" w:lineRule="auto"/>
              <w:jc w:val="right"/>
              <w:rPr>
                <w:i/>
                <w:lang w:val="de-DE"/>
              </w:rPr>
            </w:pPr>
            <w:r>
              <w:rPr>
                <w:i/>
                <w:lang w:val="de-DE"/>
              </w:rPr>
              <w:t>n=</w:t>
            </w:r>
          </w:p>
        </w:tc>
        <w:tc>
          <w:tcPr>
            <w:tcW w:w="822" w:type="dxa"/>
            <w:tcBorders>
              <w:top w:val="nil"/>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1021" w:type="dxa"/>
            <w:tcBorders>
              <w:top w:val="nil"/>
              <w:left w:val="single" w:sz="4" w:space="0" w:color="auto"/>
              <w:bottom w:val="single" w:sz="4" w:space="0" w:color="auto"/>
              <w:right w:val="single" w:sz="4" w:space="0" w:color="auto"/>
            </w:tcBorders>
            <w:vAlign w:val="center"/>
            <w:hideMark/>
          </w:tcPr>
          <w:p w:rsidR="006D6FFB" w:rsidRDefault="006D6FFB">
            <w:pPr>
              <w:spacing w:line="360" w:lineRule="auto"/>
              <w:jc w:val="right"/>
              <w:rPr>
                <w:lang w:val="uk-UA"/>
              </w:rPr>
            </w:pPr>
            <w:r>
              <w:rPr>
                <w:rFonts w:ascii="Times New Roman" w:eastAsia="Times New Roman" w:hAnsi="Times New Roman" w:cs="Times New Roman"/>
                <w:position w:val="-6"/>
                <w:sz w:val="28"/>
                <w:szCs w:val="20"/>
                <w:lang w:val="en-US"/>
              </w:rPr>
              <w:object w:dxaOrig="225" w:dyaOrig="285">
                <v:shape id="_x0000_i1182" type="#_x0000_t75" style="width:11.25pt;height:14.25pt" o:ole="" fillcolor="window">
                  <v:imagedata r:id="rId259" o:title=""/>
                </v:shape>
                <o:OLEObject Type="Embed" ProgID="Equation.3" ShapeID="_x0000_i1182" DrawAspect="Content" ObjectID="_1575969892" r:id="rId260"/>
              </w:object>
            </w:r>
            <w:r>
              <w:rPr>
                <w:lang w:val="de-DE"/>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823" w:type="dxa"/>
            <w:gridSpan w:val="2"/>
            <w:tcBorders>
              <w:top w:val="nil"/>
              <w:left w:val="single" w:sz="4" w:space="0" w:color="auto"/>
              <w:bottom w:val="single" w:sz="4" w:space="0" w:color="auto"/>
              <w:right w:val="single" w:sz="4" w:space="0" w:color="auto"/>
            </w:tcBorders>
            <w:vAlign w:val="center"/>
          </w:tcPr>
          <w:p w:rsidR="006D6FFB" w:rsidRDefault="006D6FFB">
            <w:pPr>
              <w:spacing w:line="360" w:lineRule="auto"/>
              <w:jc w:val="center"/>
              <w:rPr>
                <w:lang w:val="uk-UA"/>
              </w:rPr>
            </w:pPr>
          </w:p>
        </w:tc>
        <w:tc>
          <w:tcPr>
            <w:tcW w:w="1559" w:type="dxa"/>
            <w:gridSpan w:val="2"/>
            <w:tcBorders>
              <w:top w:val="nil"/>
              <w:left w:val="single" w:sz="4" w:space="0" w:color="auto"/>
              <w:bottom w:val="nil"/>
              <w:right w:val="single" w:sz="4" w:space="0" w:color="auto"/>
            </w:tcBorders>
            <w:vAlign w:val="center"/>
          </w:tcPr>
          <w:p w:rsidR="006D6FFB" w:rsidRDefault="006D6FFB">
            <w:pPr>
              <w:spacing w:line="360" w:lineRule="auto"/>
              <w:jc w:val="center"/>
              <w:rPr>
                <w:lang w:val="uk-UA"/>
              </w:rPr>
            </w:pPr>
          </w:p>
        </w:tc>
        <w:tc>
          <w:tcPr>
            <w:tcW w:w="1701" w:type="dxa"/>
            <w:gridSpan w:val="2"/>
            <w:tcBorders>
              <w:top w:val="nil"/>
              <w:left w:val="single" w:sz="4" w:space="0" w:color="auto"/>
              <w:bottom w:val="single" w:sz="4" w:space="0" w:color="auto"/>
              <w:right w:val="single" w:sz="4" w:space="0" w:color="auto"/>
            </w:tcBorders>
            <w:vAlign w:val="center"/>
          </w:tcPr>
          <w:p w:rsidR="006D6FFB" w:rsidRDefault="006D6FFB">
            <w:pPr>
              <w:spacing w:line="360" w:lineRule="auto"/>
              <w:jc w:val="center"/>
              <w:rPr>
                <w:lang w:val="uk-UA"/>
              </w:rPr>
            </w:pPr>
          </w:p>
        </w:tc>
        <w:tc>
          <w:tcPr>
            <w:tcW w:w="1418" w:type="dxa"/>
            <w:gridSpan w:val="2"/>
            <w:tcBorders>
              <w:top w:val="nil"/>
              <w:left w:val="single" w:sz="4" w:space="0" w:color="auto"/>
              <w:bottom w:val="nil"/>
              <w:right w:val="single" w:sz="4" w:space="0" w:color="auto"/>
            </w:tcBorders>
            <w:vAlign w:val="center"/>
          </w:tcPr>
          <w:p w:rsidR="006D6FFB" w:rsidRDefault="006D6FFB">
            <w:pPr>
              <w:spacing w:line="360" w:lineRule="auto"/>
              <w:jc w:val="center"/>
              <w:rPr>
                <w:lang w:val="uk-UA"/>
              </w:rPr>
            </w:pPr>
          </w:p>
        </w:tc>
        <w:tc>
          <w:tcPr>
            <w:tcW w:w="709" w:type="dxa"/>
            <w:gridSpan w:val="2"/>
            <w:tcBorders>
              <w:top w:val="single" w:sz="4" w:space="0" w:color="auto"/>
              <w:left w:val="single" w:sz="4" w:space="0" w:color="auto"/>
              <w:bottom w:val="nil"/>
              <w:right w:val="single" w:sz="4" w:space="0" w:color="auto"/>
            </w:tcBorders>
            <w:vAlign w:val="center"/>
          </w:tcPr>
          <w:p w:rsidR="006D6FFB" w:rsidRDefault="006D6FFB">
            <w:pPr>
              <w:spacing w:line="360" w:lineRule="auto"/>
              <w:jc w:val="center"/>
              <w:rPr>
                <w:lang w:val="uk-U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D6FFB" w:rsidRDefault="006D6FFB">
            <w:pPr>
              <w:spacing w:line="360" w:lineRule="auto"/>
              <w:jc w:val="center"/>
              <w:rPr>
                <w:lang w:val="uk-UA"/>
              </w:rPr>
            </w:pPr>
          </w:p>
        </w:tc>
        <w:tc>
          <w:tcPr>
            <w:tcW w:w="1134" w:type="dxa"/>
            <w:gridSpan w:val="2"/>
            <w:tcBorders>
              <w:top w:val="single" w:sz="4" w:space="0" w:color="auto"/>
              <w:left w:val="single" w:sz="4" w:space="0" w:color="auto"/>
              <w:bottom w:val="nil"/>
              <w:right w:val="single" w:sz="4" w:space="0" w:color="auto"/>
            </w:tcBorders>
            <w:vAlign w:val="center"/>
          </w:tcPr>
          <w:p w:rsidR="006D6FFB" w:rsidRDefault="006D6FFB">
            <w:pPr>
              <w:spacing w:line="360" w:lineRule="auto"/>
              <w:jc w:val="center"/>
              <w:rPr>
                <w:lang w:val="uk-UA"/>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6D6FFB" w:rsidRDefault="006D6FFB">
            <w:pPr>
              <w:spacing w:line="360" w:lineRule="auto"/>
              <w:jc w:val="center"/>
              <w:rPr>
                <w:lang w:val="uk-UA"/>
              </w:rPr>
            </w:pPr>
          </w:p>
        </w:tc>
      </w:tr>
      <w:tr w:rsidR="006D6FFB" w:rsidTr="006D6FFB">
        <w:tc>
          <w:tcPr>
            <w:tcW w:w="675" w:type="dxa"/>
            <w:tcBorders>
              <w:top w:val="single" w:sz="4" w:space="0" w:color="auto"/>
              <w:left w:val="single" w:sz="4" w:space="0" w:color="auto"/>
              <w:bottom w:val="single" w:sz="4" w:space="0" w:color="auto"/>
              <w:right w:val="single" w:sz="4" w:space="0" w:color="auto"/>
            </w:tcBorders>
            <w:vAlign w:val="center"/>
            <w:hideMark/>
          </w:tcPr>
          <w:p w:rsidR="006D6FFB" w:rsidRDefault="006D6FFB">
            <w:pPr>
              <w:spacing w:line="360" w:lineRule="auto"/>
              <w:jc w:val="center"/>
              <w:rPr>
                <w:lang w:val="uk-UA"/>
              </w:rPr>
            </w:pPr>
            <w:r>
              <w:rPr>
                <w:lang w:val="uk-UA"/>
              </w:rPr>
              <w:t>22</w:t>
            </w:r>
          </w:p>
        </w:tc>
        <w:tc>
          <w:tcPr>
            <w:tcW w:w="822" w:type="dxa"/>
            <w:tcBorders>
              <w:top w:val="single" w:sz="4" w:space="0" w:color="auto"/>
              <w:left w:val="single" w:sz="4" w:space="0" w:color="auto"/>
              <w:bottom w:val="nil"/>
              <w:right w:val="single" w:sz="4" w:space="0" w:color="auto"/>
            </w:tcBorders>
            <w:vAlign w:val="center"/>
            <w:hideMark/>
          </w:tcPr>
          <w:p w:rsidR="006D6FFB" w:rsidRDefault="006D6FFB">
            <w:pPr>
              <w:spacing w:line="360" w:lineRule="auto"/>
              <w:jc w:val="center"/>
              <w:rPr>
                <w:i/>
                <w:lang w:val="uk-UA"/>
              </w:rPr>
            </w:pPr>
            <w:r>
              <w:rPr>
                <w:i/>
                <w:lang w:val="uk-UA"/>
              </w:rPr>
              <w:t>b</w:t>
            </w:r>
            <w:r>
              <w:rPr>
                <w:i/>
                <w:vertAlign w:val="subscript"/>
                <w:lang w:val="uk-UA"/>
              </w:rPr>
              <w:t>1</w:t>
            </w:r>
            <w:r>
              <w:rPr>
                <w:i/>
                <w:lang w:val="uk-UA"/>
              </w:rPr>
              <w:t>=</w:t>
            </w:r>
          </w:p>
        </w:tc>
        <w:tc>
          <w:tcPr>
            <w:tcW w:w="822" w:type="dxa"/>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1021" w:type="dxa"/>
            <w:tcBorders>
              <w:top w:val="single" w:sz="4" w:space="0" w:color="auto"/>
              <w:left w:val="single" w:sz="4" w:space="0" w:color="auto"/>
              <w:bottom w:val="nil"/>
              <w:right w:val="single" w:sz="4" w:space="0" w:color="auto"/>
            </w:tcBorders>
            <w:vAlign w:val="center"/>
            <w:hideMark/>
          </w:tcPr>
          <w:p w:rsidR="006D6FFB" w:rsidRDefault="006D6FFB">
            <w:pPr>
              <w:spacing w:line="360" w:lineRule="auto"/>
              <w:jc w:val="right"/>
              <w:rPr>
                <w:lang w:val="uk-UA"/>
              </w:rPr>
            </w:pPr>
            <w:r>
              <w:rPr>
                <w:rFonts w:ascii="Times New Roman" w:eastAsia="Times New Roman" w:hAnsi="Times New Roman" w:cs="Times New Roman"/>
                <w:position w:val="-12"/>
                <w:sz w:val="28"/>
                <w:szCs w:val="20"/>
                <w:lang w:val="en-US"/>
              </w:rPr>
              <w:object w:dxaOrig="240" w:dyaOrig="345">
                <v:shape id="_x0000_i1183" type="#_x0000_t75" style="width:12pt;height:17.25pt" o:ole="" fillcolor="window">
                  <v:imagedata r:id="rId261" o:title=""/>
                </v:shape>
                <o:OLEObject Type="Embed" ProgID="Equation.3" ShapeID="_x0000_i1183" DrawAspect="Content" ObjectID="_1575969893" r:id="rId262"/>
              </w:object>
            </w:r>
            <w:r>
              <w:rPr>
                <w:lang w:val="de-DE"/>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823" w:type="dxa"/>
            <w:gridSpan w:val="2"/>
            <w:tcBorders>
              <w:top w:val="single" w:sz="4" w:space="0" w:color="auto"/>
              <w:left w:val="single" w:sz="4" w:space="0" w:color="auto"/>
              <w:bottom w:val="nil"/>
              <w:right w:val="single" w:sz="4" w:space="0" w:color="auto"/>
            </w:tcBorders>
            <w:vAlign w:val="center"/>
            <w:hideMark/>
          </w:tcPr>
          <w:p w:rsidR="006D6FFB" w:rsidRDefault="006D6FFB">
            <w:pPr>
              <w:spacing w:line="360" w:lineRule="auto"/>
              <w:jc w:val="center"/>
              <w:rPr>
                <w:i/>
                <w:lang w:val="de-DE"/>
              </w:rPr>
            </w:pPr>
            <w:r>
              <w:rPr>
                <w:i/>
                <w:lang w:val="de-DE"/>
              </w:rPr>
              <w:t>t=</w:t>
            </w:r>
          </w:p>
        </w:tc>
        <w:tc>
          <w:tcPr>
            <w:tcW w:w="1559" w:type="dxa"/>
            <w:gridSpan w:val="2"/>
            <w:tcBorders>
              <w:top w:val="single" w:sz="4" w:space="0" w:color="auto"/>
              <w:left w:val="single" w:sz="4" w:space="0" w:color="auto"/>
              <w:bottom w:val="nil"/>
              <w:right w:val="single" w:sz="4" w:space="0" w:color="auto"/>
            </w:tcBorders>
            <w:shd w:val="clear" w:color="auto" w:fill="00FFFF"/>
            <w:vAlign w:val="center"/>
          </w:tcPr>
          <w:p w:rsidR="006D6FFB" w:rsidRDefault="006D6FFB">
            <w:pPr>
              <w:spacing w:line="360" w:lineRule="auto"/>
              <w:jc w:val="center"/>
              <w:rPr>
                <w:lang w:val="uk-U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D6FFB" w:rsidRDefault="006D6FFB">
            <w:pPr>
              <w:spacing w:line="360" w:lineRule="auto"/>
              <w:jc w:val="center"/>
              <w:rPr>
                <w:i/>
                <w:lang w:val="de-DE"/>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6D6FFB" w:rsidRDefault="006D6FFB">
            <w:pPr>
              <w:spacing w:line="360" w:lineRule="auto"/>
              <w:jc w:val="right"/>
              <w:rPr>
                <w:lang w:val="uk-UA"/>
              </w:rPr>
            </w:pPr>
            <w:proofErr w:type="spellStart"/>
            <w:r>
              <w:rPr>
                <w:lang w:val="uk-UA"/>
              </w:rPr>
              <w:t>F</w:t>
            </w:r>
            <w:r>
              <w:rPr>
                <w:vertAlign w:val="subscript"/>
                <w:lang w:val="uk-UA"/>
              </w:rPr>
              <w:t>розр</w:t>
            </w:r>
            <w:proofErr w:type="spellEnd"/>
            <w:r>
              <w:rPr>
                <w:lang w:val="uk-UA"/>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D6FFB" w:rsidRDefault="006D6FFB">
            <w:pPr>
              <w:spacing w:line="360" w:lineRule="auto"/>
              <w:jc w:val="right"/>
              <w:rPr>
                <w:lang w:val="uk-UA"/>
              </w:rPr>
            </w:pPr>
            <w:proofErr w:type="spellStart"/>
            <w:r>
              <w:rPr>
                <w:lang w:val="uk-UA"/>
              </w:rPr>
              <w:t>F</w:t>
            </w:r>
            <w:r>
              <w:rPr>
                <w:vertAlign w:val="subscript"/>
                <w:lang w:val="uk-UA"/>
              </w:rPr>
              <w:t>кр</w:t>
            </w:r>
            <w:proofErr w:type="spellEnd"/>
            <w:r>
              <w:rPr>
                <w:lang w:val="uk-UA"/>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6D6FFB" w:rsidRDefault="006D6FFB">
            <w:pPr>
              <w:spacing w:line="360" w:lineRule="auto"/>
              <w:jc w:val="center"/>
              <w:rPr>
                <w:lang w:val="uk-UA"/>
              </w:rPr>
            </w:pPr>
          </w:p>
        </w:tc>
      </w:tr>
      <w:tr w:rsidR="006D6FFB" w:rsidTr="006D6FFB">
        <w:tc>
          <w:tcPr>
            <w:tcW w:w="675" w:type="dxa"/>
            <w:tcBorders>
              <w:top w:val="single" w:sz="4" w:space="0" w:color="auto"/>
              <w:left w:val="single" w:sz="4" w:space="0" w:color="auto"/>
              <w:bottom w:val="single" w:sz="4" w:space="0" w:color="auto"/>
              <w:right w:val="single" w:sz="4" w:space="0" w:color="auto"/>
            </w:tcBorders>
            <w:vAlign w:val="center"/>
            <w:hideMark/>
          </w:tcPr>
          <w:p w:rsidR="006D6FFB" w:rsidRDefault="006D6FFB">
            <w:pPr>
              <w:spacing w:line="360" w:lineRule="auto"/>
              <w:jc w:val="center"/>
              <w:rPr>
                <w:lang w:val="uk-UA"/>
              </w:rPr>
            </w:pPr>
            <w:r>
              <w:rPr>
                <w:lang w:val="uk-UA"/>
              </w:rPr>
              <w:t>23</w:t>
            </w:r>
          </w:p>
        </w:tc>
        <w:tc>
          <w:tcPr>
            <w:tcW w:w="822" w:type="dxa"/>
            <w:tcBorders>
              <w:top w:val="single" w:sz="4" w:space="0" w:color="auto"/>
              <w:left w:val="single" w:sz="4" w:space="0" w:color="auto"/>
              <w:bottom w:val="single" w:sz="4" w:space="0" w:color="auto"/>
              <w:right w:val="single" w:sz="4" w:space="0" w:color="auto"/>
            </w:tcBorders>
            <w:vAlign w:val="center"/>
            <w:hideMark/>
          </w:tcPr>
          <w:p w:rsidR="006D6FFB" w:rsidRDefault="006D6FFB">
            <w:pPr>
              <w:spacing w:line="360" w:lineRule="auto"/>
              <w:jc w:val="center"/>
              <w:rPr>
                <w:i/>
                <w:lang w:val="de-DE"/>
              </w:rPr>
            </w:pPr>
            <w:r>
              <w:rPr>
                <w:i/>
                <w:lang w:val="de-DE"/>
              </w:rPr>
              <w:t>b</w:t>
            </w:r>
            <w:r>
              <w:rPr>
                <w:i/>
                <w:vertAlign w:val="subscript"/>
                <w:lang w:val="de-DE"/>
              </w:rPr>
              <w:t>0</w:t>
            </w:r>
            <w:r>
              <w:rPr>
                <w:i/>
                <w:lang w:val="de-DE"/>
              </w:rPr>
              <w:t>=</w:t>
            </w:r>
          </w:p>
        </w:tc>
        <w:tc>
          <w:tcPr>
            <w:tcW w:w="822" w:type="dxa"/>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i/>
                <w:lang w:val="de-DE"/>
              </w:rPr>
            </w:pPr>
          </w:p>
        </w:tc>
        <w:tc>
          <w:tcPr>
            <w:tcW w:w="1021" w:type="dxa"/>
            <w:tcBorders>
              <w:top w:val="single" w:sz="4" w:space="0" w:color="auto"/>
              <w:left w:val="single" w:sz="4" w:space="0" w:color="auto"/>
              <w:bottom w:val="single" w:sz="4" w:space="0" w:color="auto"/>
              <w:right w:val="single" w:sz="4" w:space="0" w:color="auto"/>
            </w:tcBorders>
            <w:vAlign w:val="center"/>
            <w:hideMark/>
          </w:tcPr>
          <w:p w:rsidR="006D6FFB" w:rsidRDefault="006D6FFB">
            <w:pPr>
              <w:spacing w:line="360" w:lineRule="auto"/>
              <w:jc w:val="right"/>
            </w:pPr>
            <w:r>
              <w:rPr>
                <w:rFonts w:ascii="Times New Roman" w:eastAsia="Times New Roman" w:hAnsi="Times New Roman" w:cs="Times New Roman"/>
                <w:position w:val="-12"/>
                <w:sz w:val="28"/>
                <w:szCs w:val="20"/>
              </w:rPr>
              <w:object w:dxaOrig="315" w:dyaOrig="375">
                <v:shape id="_x0000_i1184" type="#_x0000_t75" style="width:15.75pt;height:18.75pt" o:ole="" fillcolor="window">
                  <v:imagedata r:id="rId263" o:title=""/>
                </v:shape>
                <o:OLEObject Type="Embed" ProgID="Equation.3" ShapeID="_x0000_i1184" DrawAspect="Content" ObjectID="_1575969894" r:id="rId264"/>
              </w:object>
            </w:r>
            <w: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pPr>
          </w:p>
        </w:tc>
        <w:tc>
          <w:tcPr>
            <w:tcW w:w="823" w:type="dxa"/>
            <w:gridSpan w:val="2"/>
            <w:tcBorders>
              <w:top w:val="single" w:sz="4" w:space="0" w:color="auto"/>
              <w:left w:val="single" w:sz="4" w:space="0" w:color="auto"/>
              <w:bottom w:val="single" w:sz="4" w:space="0" w:color="auto"/>
              <w:right w:val="single" w:sz="4" w:space="0" w:color="auto"/>
            </w:tcBorders>
            <w:vAlign w:val="center"/>
            <w:hideMark/>
          </w:tcPr>
          <w:p w:rsidR="006D6FFB" w:rsidRDefault="006D6FFB">
            <w:pPr>
              <w:spacing w:line="360" w:lineRule="auto"/>
              <w:jc w:val="center"/>
              <w:rPr>
                <w:i/>
              </w:rPr>
            </w:pPr>
            <w:proofErr w:type="spellStart"/>
            <w:r>
              <w:rPr>
                <w:i/>
                <w:lang w:val="en-US"/>
              </w:rPr>
              <w:t>r</w:t>
            </w:r>
            <w:r>
              <w:rPr>
                <w:i/>
                <w:vertAlign w:val="subscript"/>
                <w:lang w:val="en-US"/>
              </w:rPr>
              <w:t>xy</w:t>
            </w:r>
            <w:proofErr w:type="spellEnd"/>
            <w:r>
              <w:rPr>
                <w:i/>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rsidR="006D6FFB" w:rsidRDefault="006D6FFB">
            <w:pPr>
              <w:spacing w:line="360" w:lineRule="auto"/>
              <w:jc w:val="center"/>
              <w:rPr>
                <w:lang w:val="uk-U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D6FFB" w:rsidRDefault="006D6FFB">
            <w:pPr>
              <w:spacing w:line="360" w:lineRule="auto"/>
              <w:jc w:val="center"/>
              <w:rPr>
                <w:i/>
                <w:lang w:val="uk-U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D6FFB" w:rsidRDefault="006D6FFB">
            <w:pPr>
              <w:spacing w:line="360" w:lineRule="auto"/>
              <w:jc w:val="center"/>
              <w:rPr>
                <w:lang w:val="uk-UA"/>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D6FFB" w:rsidRDefault="006D6FFB">
            <w:pPr>
              <w:spacing w:line="360" w:lineRule="auto"/>
              <w:jc w:val="center"/>
              <w:rPr>
                <w:lang w:val="uk-U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D6FFB" w:rsidRDefault="006D6FFB">
            <w:pPr>
              <w:spacing w:line="360" w:lineRule="auto"/>
              <w:jc w:val="center"/>
              <w:rPr>
                <w:lang w:val="uk-U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D6FFB" w:rsidRDefault="006D6FFB">
            <w:pPr>
              <w:spacing w:line="360" w:lineRule="auto"/>
              <w:jc w:val="center"/>
              <w:rPr>
                <w:lang w:val="uk-UA"/>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6D6FFB" w:rsidRDefault="006D6FFB">
            <w:pPr>
              <w:spacing w:line="360" w:lineRule="auto"/>
              <w:jc w:val="center"/>
              <w:rPr>
                <w:lang w:val="uk-UA"/>
              </w:rPr>
            </w:pPr>
          </w:p>
        </w:tc>
      </w:tr>
    </w:tbl>
    <w:p w:rsidR="006D6FFB" w:rsidRDefault="006D6FFB" w:rsidP="006D6FFB">
      <w:pPr>
        <w:rPr>
          <w:lang w:val="uk-UA"/>
        </w:rPr>
        <w:sectPr w:rsidR="006D6FFB">
          <w:type w:val="nextColumn"/>
          <w:pgSz w:w="16840" w:h="11907" w:orient="landscape"/>
          <w:pgMar w:top="1134" w:right="851" w:bottom="1418" w:left="1985" w:header="720" w:footer="1134" w:gutter="0"/>
          <w:pgNumType w:start="1"/>
          <w:cols w:space="720"/>
        </w:sectPr>
      </w:pPr>
    </w:p>
    <w:p w:rsidR="006D6FFB" w:rsidRDefault="006D6FFB" w:rsidP="006D6FFB">
      <w:pPr>
        <w:pStyle w:val="11"/>
        <w:numPr>
          <w:ilvl w:val="0"/>
          <w:numId w:val="17"/>
        </w:numPr>
        <w:spacing w:line="360" w:lineRule="auto"/>
        <w:ind w:left="567" w:hanging="283"/>
        <w:jc w:val="both"/>
        <w:rPr>
          <w:sz w:val="28"/>
          <w:szCs w:val="28"/>
          <w:lang w:val="uk-UA"/>
        </w:rPr>
      </w:pPr>
      <w:r>
        <w:rPr>
          <w:sz w:val="28"/>
          <w:szCs w:val="28"/>
          <w:lang w:val="uk-UA"/>
        </w:rPr>
        <w:lastRenderedPageBreak/>
        <w:t xml:space="preserve">цю формулу копіюємо в комірки </w:t>
      </w:r>
      <w:r>
        <w:rPr>
          <w:b/>
          <w:sz w:val="28"/>
          <w:szCs w:val="28"/>
          <w:lang w:val="uk-UA"/>
        </w:rPr>
        <w:t>B20</w:t>
      </w:r>
      <w:r>
        <w:rPr>
          <w:sz w:val="28"/>
          <w:szCs w:val="28"/>
          <w:lang w:val="uk-UA"/>
        </w:rPr>
        <w:t xml:space="preserve"> - </w:t>
      </w:r>
      <w:r>
        <w:rPr>
          <w:position w:val="-16"/>
          <w:sz w:val="28"/>
          <w:szCs w:val="28"/>
          <w:lang w:val="uk-UA"/>
        </w:rPr>
        <w:object w:dxaOrig="645" w:dyaOrig="465">
          <v:shape id="_x0000_i1185" type="#_x0000_t75" style="width:32.25pt;height:23.25pt" o:ole="" fillcolor="window">
            <v:imagedata r:id="rId265" o:title=""/>
          </v:shape>
          <o:OLEObject Type="Embed" ProgID="Equation.3" ShapeID="_x0000_i1185" DrawAspect="Content" ObjectID="_1575969895" r:id="rId266"/>
        </w:object>
      </w:r>
      <w:r>
        <w:rPr>
          <w:sz w:val="28"/>
          <w:szCs w:val="28"/>
          <w:lang w:val="uk-UA"/>
        </w:rPr>
        <w:t xml:space="preserve">, </w:t>
      </w:r>
      <w:r>
        <w:rPr>
          <w:b/>
          <w:sz w:val="28"/>
          <w:szCs w:val="28"/>
          <w:lang w:val="uk-UA"/>
        </w:rPr>
        <w:t>C20</w:t>
      </w:r>
      <w:r>
        <w:rPr>
          <w:sz w:val="28"/>
          <w:szCs w:val="28"/>
          <w:lang w:val="uk-UA"/>
        </w:rPr>
        <w:t xml:space="preserve"> - </w:t>
      </w:r>
      <w:r>
        <w:rPr>
          <w:position w:val="-16"/>
          <w:sz w:val="28"/>
          <w:szCs w:val="28"/>
          <w:lang w:val="uk-UA"/>
        </w:rPr>
        <w:object w:dxaOrig="855" w:dyaOrig="465">
          <v:shape id="_x0000_i1186" type="#_x0000_t75" style="width:42.75pt;height:23.25pt" o:ole="" fillcolor="window">
            <v:imagedata r:id="rId267" o:title=""/>
          </v:shape>
          <o:OLEObject Type="Embed" ProgID="Equation.3" ShapeID="_x0000_i1186" DrawAspect="Content" ObjectID="_1575969896" r:id="rId268"/>
        </w:object>
      </w:r>
      <w:r>
        <w:rPr>
          <w:sz w:val="28"/>
          <w:szCs w:val="28"/>
          <w:lang w:val="uk-UA"/>
        </w:rPr>
        <w:t xml:space="preserve">, </w:t>
      </w:r>
      <w:r>
        <w:rPr>
          <w:b/>
          <w:sz w:val="28"/>
          <w:szCs w:val="28"/>
          <w:lang w:val="uk-UA"/>
        </w:rPr>
        <w:t>D20</w:t>
      </w:r>
      <w:r>
        <w:rPr>
          <w:sz w:val="28"/>
          <w:szCs w:val="28"/>
          <w:lang w:val="uk-UA"/>
        </w:rPr>
        <w:t xml:space="preserve"> - </w:t>
      </w:r>
      <w:r>
        <w:rPr>
          <w:position w:val="-16"/>
          <w:sz w:val="28"/>
          <w:szCs w:val="28"/>
          <w:lang w:val="uk-UA"/>
        </w:rPr>
        <w:object w:dxaOrig="675" w:dyaOrig="480">
          <v:shape id="_x0000_i1187" type="#_x0000_t75" style="width:33.75pt;height:24pt" o:ole="" fillcolor="window">
            <v:imagedata r:id="rId269" o:title=""/>
          </v:shape>
          <o:OLEObject Type="Embed" ProgID="Equation.3" ShapeID="_x0000_i1187" DrawAspect="Content" ObjectID="_1575969897" r:id="rId270"/>
        </w:object>
      </w:r>
      <w:r>
        <w:rPr>
          <w:sz w:val="28"/>
          <w:szCs w:val="28"/>
          <w:lang w:val="uk-UA"/>
        </w:rPr>
        <w:t xml:space="preserve">. </w:t>
      </w:r>
    </w:p>
    <w:p w:rsidR="006D6FFB" w:rsidRDefault="006D6FFB" w:rsidP="00424B65">
      <w:pPr>
        <w:pStyle w:val="11"/>
        <w:numPr>
          <w:ilvl w:val="1"/>
          <w:numId w:val="13"/>
        </w:numPr>
        <w:tabs>
          <w:tab w:val="num" w:pos="0"/>
        </w:tabs>
        <w:spacing w:line="360" w:lineRule="auto"/>
        <w:ind w:left="0" w:firstLine="567"/>
        <w:jc w:val="both"/>
        <w:rPr>
          <w:sz w:val="28"/>
          <w:szCs w:val="28"/>
          <w:lang w:val="uk-UA"/>
        </w:rPr>
      </w:pPr>
      <w:r>
        <w:rPr>
          <w:sz w:val="28"/>
          <w:szCs w:val="28"/>
          <w:lang w:val="uk-UA"/>
        </w:rPr>
        <w:t xml:space="preserve">Кількість значень факторів </w:t>
      </w:r>
      <w:r>
        <w:rPr>
          <w:i/>
          <w:sz w:val="28"/>
          <w:szCs w:val="28"/>
          <w:lang w:val="uk-UA"/>
        </w:rPr>
        <w:t>n=15</w:t>
      </w:r>
      <w:r>
        <w:rPr>
          <w:sz w:val="28"/>
          <w:szCs w:val="28"/>
          <w:lang w:val="uk-UA"/>
        </w:rPr>
        <w:t xml:space="preserve"> занесемо в комірку </w:t>
      </w:r>
      <w:r>
        <w:rPr>
          <w:b/>
          <w:sz w:val="28"/>
          <w:szCs w:val="28"/>
          <w:lang w:val="uk-UA"/>
        </w:rPr>
        <w:t>B21</w:t>
      </w:r>
      <w:r>
        <w:rPr>
          <w:sz w:val="28"/>
          <w:szCs w:val="28"/>
          <w:lang w:val="uk-UA"/>
        </w:rPr>
        <w:t>.</w:t>
      </w:r>
    </w:p>
    <w:p w:rsidR="006D6FFB" w:rsidRDefault="006D6FFB" w:rsidP="00424B65">
      <w:pPr>
        <w:pStyle w:val="11"/>
        <w:numPr>
          <w:ilvl w:val="1"/>
          <w:numId w:val="13"/>
        </w:numPr>
        <w:tabs>
          <w:tab w:val="num" w:pos="0"/>
        </w:tabs>
        <w:spacing w:line="360" w:lineRule="auto"/>
        <w:ind w:left="0" w:firstLine="567"/>
        <w:jc w:val="both"/>
        <w:rPr>
          <w:sz w:val="28"/>
          <w:szCs w:val="28"/>
          <w:lang w:val="uk-UA"/>
        </w:rPr>
      </w:pPr>
      <w:r>
        <w:rPr>
          <w:sz w:val="28"/>
          <w:szCs w:val="28"/>
          <w:lang w:val="uk-UA"/>
        </w:rPr>
        <w:t xml:space="preserve">Підставимо адреси знайдених сум в формули (1.2) для розрахунку </w:t>
      </w:r>
      <w:r>
        <w:rPr>
          <w:i/>
          <w:position w:val="-12"/>
          <w:sz w:val="28"/>
          <w:szCs w:val="28"/>
          <w:lang w:val="uk-UA"/>
        </w:rPr>
        <w:object w:dxaOrig="285" w:dyaOrig="375">
          <v:shape id="_x0000_i1188" type="#_x0000_t75" style="width:14.25pt;height:18.75pt" o:ole="" fillcolor="window">
            <v:imagedata r:id="rId206" o:title=""/>
          </v:shape>
          <o:OLEObject Type="Embed" ProgID="Equation.3" ShapeID="_x0000_i1188" DrawAspect="Content" ObjectID="_1575969898" r:id="rId271"/>
        </w:object>
      </w:r>
      <w:r>
        <w:rPr>
          <w:i/>
          <w:sz w:val="28"/>
          <w:szCs w:val="28"/>
          <w:lang w:val="uk-UA"/>
        </w:rPr>
        <w:t xml:space="preserve"> </w:t>
      </w:r>
      <w:r>
        <w:rPr>
          <w:sz w:val="28"/>
          <w:szCs w:val="28"/>
          <w:lang w:val="uk-UA"/>
        </w:rPr>
        <w:t>та</w:t>
      </w:r>
      <w:r>
        <w:rPr>
          <w:i/>
          <w:sz w:val="28"/>
          <w:szCs w:val="28"/>
          <w:lang w:val="uk-UA"/>
        </w:rPr>
        <w:t xml:space="preserve"> </w:t>
      </w:r>
      <w:r>
        <w:rPr>
          <w:i/>
          <w:position w:val="-12"/>
          <w:sz w:val="28"/>
          <w:szCs w:val="28"/>
          <w:lang w:val="uk-UA"/>
        </w:rPr>
        <w:object w:dxaOrig="255" w:dyaOrig="375">
          <v:shape id="_x0000_i1189" type="#_x0000_t75" style="width:12.75pt;height:18.75pt" o:ole="" fillcolor="window">
            <v:imagedata r:id="rId208" o:title=""/>
          </v:shape>
          <o:OLEObject Type="Embed" ProgID="Equation.3" ShapeID="_x0000_i1189" DrawAspect="Content" ObjectID="_1575969899" r:id="rId272"/>
        </w:object>
      </w:r>
      <w:r>
        <w:rPr>
          <w:i/>
          <w:sz w:val="28"/>
          <w:szCs w:val="28"/>
          <w:lang w:val="uk-UA"/>
        </w:rPr>
        <w:t>:</w:t>
      </w:r>
      <w:r>
        <w:rPr>
          <w:sz w:val="28"/>
          <w:szCs w:val="28"/>
          <w:lang w:val="uk-UA"/>
        </w:rPr>
        <w:t xml:space="preserve"> </w:t>
      </w:r>
    </w:p>
    <w:p w:rsidR="006D6FFB" w:rsidRDefault="006D6FFB" w:rsidP="006D6FFB">
      <w:pPr>
        <w:pStyle w:val="11"/>
        <w:numPr>
          <w:ilvl w:val="0"/>
          <w:numId w:val="19"/>
        </w:numPr>
        <w:tabs>
          <w:tab w:val="num" w:pos="720"/>
        </w:tabs>
        <w:spacing w:line="360" w:lineRule="auto"/>
        <w:ind w:left="567" w:hanging="283"/>
        <w:jc w:val="both"/>
        <w:rPr>
          <w:sz w:val="28"/>
          <w:szCs w:val="28"/>
          <w:lang w:val="uk-UA"/>
        </w:rPr>
      </w:pPr>
      <w:r>
        <w:rPr>
          <w:sz w:val="28"/>
          <w:szCs w:val="28"/>
          <w:lang w:val="uk-UA"/>
        </w:rPr>
        <w:t xml:space="preserve">формулу для визначення параметра </w:t>
      </w:r>
      <w:r>
        <w:rPr>
          <w:i/>
          <w:position w:val="-12"/>
          <w:sz w:val="28"/>
          <w:szCs w:val="28"/>
          <w:lang w:val="uk-UA"/>
        </w:rPr>
        <w:object w:dxaOrig="255" w:dyaOrig="375">
          <v:shape id="_x0000_i1190" type="#_x0000_t75" style="width:12.75pt;height:18.75pt" o:ole="" fillcolor="window">
            <v:imagedata r:id="rId208" o:title=""/>
          </v:shape>
          <o:OLEObject Type="Embed" ProgID="Equation.3" ShapeID="_x0000_i1190" DrawAspect="Content" ObjectID="_1575969900" r:id="rId273"/>
        </w:object>
      </w:r>
      <w:r>
        <w:rPr>
          <w:sz w:val="28"/>
          <w:szCs w:val="28"/>
          <w:lang w:val="uk-UA"/>
        </w:rPr>
        <w:t xml:space="preserve"> занесемо в комірку </w:t>
      </w:r>
      <w:r>
        <w:rPr>
          <w:b/>
          <w:sz w:val="28"/>
          <w:szCs w:val="28"/>
          <w:lang w:val="uk-UA"/>
        </w:rPr>
        <w:t xml:space="preserve">В22 </w:t>
      </w:r>
      <w:r>
        <w:rPr>
          <w:sz w:val="28"/>
          <w:szCs w:val="28"/>
          <w:lang w:val="uk-UA"/>
        </w:rPr>
        <w:t>=(В21*C20-A20*B20)/(B21*D20-A20^2);</w:t>
      </w:r>
    </w:p>
    <w:p w:rsidR="006D6FFB" w:rsidRDefault="006D6FFB" w:rsidP="006D6FFB">
      <w:pPr>
        <w:pStyle w:val="11"/>
        <w:numPr>
          <w:ilvl w:val="0"/>
          <w:numId w:val="19"/>
        </w:numPr>
        <w:tabs>
          <w:tab w:val="num" w:pos="720"/>
        </w:tabs>
        <w:spacing w:line="360" w:lineRule="auto"/>
        <w:ind w:left="567" w:hanging="283"/>
        <w:jc w:val="both"/>
        <w:rPr>
          <w:sz w:val="28"/>
          <w:szCs w:val="28"/>
          <w:lang w:val="uk-UA"/>
        </w:rPr>
      </w:pPr>
      <w:r>
        <w:rPr>
          <w:sz w:val="28"/>
          <w:szCs w:val="28"/>
          <w:lang w:val="uk-UA"/>
        </w:rPr>
        <w:t xml:space="preserve">значення параметра </w:t>
      </w:r>
      <w:r>
        <w:rPr>
          <w:i/>
          <w:position w:val="-12"/>
          <w:sz w:val="28"/>
          <w:szCs w:val="28"/>
          <w:lang w:val="uk-UA"/>
        </w:rPr>
        <w:object w:dxaOrig="285" w:dyaOrig="375">
          <v:shape id="_x0000_i1191" type="#_x0000_t75" style="width:14.25pt;height:18.75pt" o:ole="" fillcolor="window">
            <v:imagedata r:id="rId206" o:title=""/>
          </v:shape>
          <o:OLEObject Type="Embed" ProgID="Equation.3" ShapeID="_x0000_i1191" DrawAspect="Content" ObjectID="_1575969901" r:id="rId274"/>
        </w:object>
      </w:r>
      <w:r>
        <w:rPr>
          <w:sz w:val="28"/>
          <w:szCs w:val="28"/>
          <w:lang w:val="uk-UA"/>
        </w:rPr>
        <w:t xml:space="preserve"> занесемо в </w:t>
      </w:r>
      <w:r>
        <w:rPr>
          <w:b/>
          <w:sz w:val="28"/>
          <w:szCs w:val="28"/>
          <w:lang w:val="uk-UA"/>
        </w:rPr>
        <w:t>B23</w:t>
      </w:r>
      <w:r>
        <w:rPr>
          <w:sz w:val="28"/>
          <w:szCs w:val="28"/>
          <w:lang w:val="uk-UA"/>
        </w:rPr>
        <w:t xml:space="preserve"> =(B20-B22*A20)/B21.</w:t>
      </w:r>
    </w:p>
    <w:p w:rsidR="006D6FFB" w:rsidRDefault="006D6FFB" w:rsidP="00424B65">
      <w:pPr>
        <w:pStyle w:val="11"/>
        <w:numPr>
          <w:ilvl w:val="1"/>
          <w:numId w:val="13"/>
        </w:numPr>
        <w:spacing w:line="360" w:lineRule="auto"/>
        <w:ind w:left="0" w:firstLine="567"/>
        <w:jc w:val="both"/>
        <w:rPr>
          <w:sz w:val="28"/>
          <w:szCs w:val="28"/>
          <w:lang w:val="uk-UA"/>
        </w:rPr>
      </w:pPr>
      <w:r>
        <w:rPr>
          <w:sz w:val="28"/>
          <w:szCs w:val="28"/>
          <w:lang w:val="uk-UA"/>
        </w:rPr>
        <w:t xml:space="preserve">Для знаходження розрахункових значень показника </w:t>
      </w:r>
      <w:r>
        <w:rPr>
          <w:position w:val="-12"/>
          <w:sz w:val="28"/>
          <w:szCs w:val="28"/>
          <w:lang w:val="uk-UA"/>
        </w:rPr>
        <w:object w:dxaOrig="285" w:dyaOrig="375">
          <v:shape id="_x0000_i1192" type="#_x0000_t75" style="width:14.25pt;height:18.75pt" o:ole="" fillcolor="window">
            <v:imagedata r:id="rId275" o:title=""/>
          </v:shape>
          <o:OLEObject Type="Embed" ProgID="Equation.3" ShapeID="_x0000_i1192" DrawAspect="Content" ObjectID="_1575969902" r:id="rId276"/>
        </w:object>
      </w:r>
      <w:r>
        <w:rPr>
          <w:sz w:val="28"/>
          <w:szCs w:val="28"/>
          <w:lang w:val="uk-UA"/>
        </w:rPr>
        <w:t xml:space="preserve"> використовується рівняння регресії (1.1). Занесемо їх в блок </w:t>
      </w:r>
      <w:r>
        <w:rPr>
          <w:b/>
          <w:sz w:val="28"/>
          <w:szCs w:val="28"/>
          <w:lang w:val="uk-UA"/>
        </w:rPr>
        <w:t>E3:E17</w:t>
      </w:r>
      <w:r>
        <w:rPr>
          <w:sz w:val="28"/>
          <w:szCs w:val="28"/>
          <w:lang w:val="uk-UA"/>
        </w:rPr>
        <w:t>:</w:t>
      </w:r>
    </w:p>
    <w:p w:rsidR="006D6FFB" w:rsidRDefault="006D6FFB" w:rsidP="006D6FFB">
      <w:pPr>
        <w:pStyle w:val="11"/>
        <w:numPr>
          <w:ilvl w:val="0"/>
          <w:numId w:val="21"/>
        </w:numPr>
        <w:spacing w:line="360" w:lineRule="auto"/>
        <w:ind w:left="567" w:hanging="283"/>
        <w:jc w:val="both"/>
        <w:rPr>
          <w:sz w:val="28"/>
          <w:szCs w:val="28"/>
          <w:lang w:val="uk-UA"/>
        </w:rPr>
      </w:pPr>
      <w:r>
        <w:rPr>
          <w:sz w:val="28"/>
          <w:szCs w:val="28"/>
          <w:lang w:val="uk-UA"/>
        </w:rPr>
        <w:t xml:space="preserve">для </w:t>
      </w:r>
      <w:r>
        <w:rPr>
          <w:b/>
          <w:sz w:val="28"/>
          <w:szCs w:val="28"/>
          <w:lang w:val="uk-UA"/>
        </w:rPr>
        <w:t xml:space="preserve">Е3 </w:t>
      </w:r>
      <w:r>
        <w:rPr>
          <w:sz w:val="28"/>
          <w:szCs w:val="28"/>
          <w:lang w:val="uk-UA"/>
        </w:rPr>
        <w:t xml:space="preserve">маємо формулу =B$22*A3+B$23, копіюємо її в блок </w:t>
      </w:r>
      <w:r>
        <w:rPr>
          <w:b/>
          <w:sz w:val="28"/>
          <w:szCs w:val="28"/>
          <w:lang w:val="uk-UA"/>
        </w:rPr>
        <w:t>Е4:Е17;</w:t>
      </w:r>
      <w:r>
        <w:rPr>
          <w:sz w:val="28"/>
          <w:szCs w:val="28"/>
          <w:lang w:val="uk-UA"/>
        </w:rPr>
        <w:t xml:space="preserve"> </w:t>
      </w:r>
    </w:p>
    <w:p w:rsidR="006D6FFB" w:rsidRDefault="006D6FFB" w:rsidP="006D6FFB">
      <w:pPr>
        <w:pStyle w:val="11"/>
        <w:numPr>
          <w:ilvl w:val="0"/>
          <w:numId w:val="21"/>
        </w:numPr>
        <w:spacing w:line="360" w:lineRule="auto"/>
        <w:ind w:left="567" w:hanging="283"/>
        <w:jc w:val="both"/>
        <w:rPr>
          <w:sz w:val="28"/>
          <w:szCs w:val="28"/>
          <w:lang w:val="uk-UA"/>
        </w:rPr>
      </w:pPr>
      <w:r>
        <w:rPr>
          <w:sz w:val="28"/>
          <w:szCs w:val="28"/>
          <w:lang w:val="uk-UA"/>
        </w:rPr>
        <w:t xml:space="preserve">в </w:t>
      </w:r>
      <w:r>
        <w:rPr>
          <w:b/>
          <w:sz w:val="28"/>
          <w:szCs w:val="28"/>
          <w:lang w:val="uk-UA"/>
        </w:rPr>
        <w:t>Е20</w:t>
      </w:r>
      <w:r>
        <w:rPr>
          <w:sz w:val="28"/>
          <w:szCs w:val="28"/>
          <w:lang w:val="uk-UA"/>
        </w:rPr>
        <w:t xml:space="preserve"> підрахуємо суму </w:t>
      </w:r>
      <w:r>
        <w:rPr>
          <w:position w:val="-16"/>
          <w:sz w:val="28"/>
          <w:szCs w:val="28"/>
          <w:lang w:val="uk-UA"/>
        </w:rPr>
        <w:object w:dxaOrig="645" w:dyaOrig="465">
          <v:shape id="_x0000_i1193" type="#_x0000_t75" style="width:32.25pt;height:23.25pt" o:ole="" fillcolor="window">
            <v:imagedata r:id="rId277" o:title=""/>
          </v:shape>
          <o:OLEObject Type="Embed" ProgID="Equation.3" ShapeID="_x0000_i1193" DrawAspect="Content" ObjectID="_1575969903" r:id="rId278"/>
        </w:object>
      </w:r>
      <w:r>
        <w:rPr>
          <w:sz w:val="28"/>
          <w:szCs w:val="28"/>
          <w:lang w:val="uk-UA"/>
        </w:rPr>
        <w:t xml:space="preserve"> за формулою =СУММ(Е3:Е17) або просто копіюємо формулу з </w:t>
      </w:r>
      <w:r>
        <w:rPr>
          <w:b/>
          <w:sz w:val="28"/>
          <w:szCs w:val="28"/>
          <w:lang w:val="uk-UA"/>
        </w:rPr>
        <w:t>D20</w:t>
      </w:r>
      <w:r>
        <w:rPr>
          <w:sz w:val="28"/>
          <w:szCs w:val="28"/>
          <w:lang w:val="uk-UA"/>
        </w:rPr>
        <w:t>;</w:t>
      </w:r>
    </w:p>
    <w:p w:rsidR="006D6FFB" w:rsidRDefault="006D6FFB" w:rsidP="006D6FFB">
      <w:pPr>
        <w:pStyle w:val="11"/>
        <w:numPr>
          <w:ilvl w:val="0"/>
          <w:numId w:val="23"/>
        </w:numPr>
        <w:tabs>
          <w:tab w:val="clear" w:pos="360"/>
          <w:tab w:val="num" w:pos="567"/>
        </w:tabs>
        <w:spacing w:line="360" w:lineRule="auto"/>
        <w:ind w:left="567" w:hanging="283"/>
        <w:jc w:val="both"/>
        <w:rPr>
          <w:sz w:val="28"/>
          <w:szCs w:val="28"/>
          <w:lang w:val="uk-UA"/>
        </w:rPr>
      </w:pPr>
      <w:r>
        <w:rPr>
          <w:sz w:val="28"/>
          <w:szCs w:val="28"/>
          <w:lang w:val="uk-UA"/>
        </w:rPr>
        <w:t xml:space="preserve">при правильному виконанні розрахунків </w:t>
      </w:r>
      <w:r>
        <w:rPr>
          <w:position w:val="-16"/>
          <w:sz w:val="28"/>
          <w:szCs w:val="28"/>
          <w:lang w:val="uk-UA"/>
        </w:rPr>
        <w:object w:dxaOrig="1500" w:dyaOrig="465">
          <v:shape id="_x0000_i1194" type="#_x0000_t75" style="width:75pt;height:23.25pt" o:ole="" fillcolor="window">
            <v:imagedata r:id="rId279" o:title=""/>
          </v:shape>
          <o:OLEObject Type="Embed" ProgID="Equation.3" ShapeID="_x0000_i1194" DrawAspect="Content" ObjectID="_1575969904" r:id="rId280"/>
        </w:object>
      </w:r>
      <w:r>
        <w:rPr>
          <w:sz w:val="28"/>
          <w:szCs w:val="28"/>
          <w:lang w:val="uk-UA"/>
        </w:rPr>
        <w:t xml:space="preserve">, тобто значення комірок </w:t>
      </w:r>
      <w:r>
        <w:rPr>
          <w:b/>
          <w:sz w:val="28"/>
          <w:szCs w:val="28"/>
          <w:lang w:val="uk-UA"/>
        </w:rPr>
        <w:t>В20</w:t>
      </w:r>
      <w:r>
        <w:rPr>
          <w:sz w:val="28"/>
          <w:szCs w:val="28"/>
          <w:lang w:val="uk-UA"/>
        </w:rPr>
        <w:t xml:space="preserve"> та </w:t>
      </w:r>
      <w:r>
        <w:rPr>
          <w:b/>
          <w:sz w:val="28"/>
          <w:szCs w:val="28"/>
          <w:lang w:val="uk-UA"/>
        </w:rPr>
        <w:t>Е20</w:t>
      </w:r>
      <w:r>
        <w:rPr>
          <w:sz w:val="28"/>
          <w:szCs w:val="28"/>
          <w:lang w:val="uk-UA"/>
        </w:rPr>
        <w:t xml:space="preserve"> повинні співпадати.</w:t>
      </w:r>
    </w:p>
    <w:p w:rsidR="006D6FFB" w:rsidRDefault="006D6FFB" w:rsidP="00424B65">
      <w:pPr>
        <w:pStyle w:val="11"/>
        <w:numPr>
          <w:ilvl w:val="1"/>
          <w:numId w:val="13"/>
        </w:numPr>
        <w:tabs>
          <w:tab w:val="num" w:pos="567"/>
        </w:tabs>
        <w:spacing w:line="360" w:lineRule="auto"/>
        <w:ind w:left="0" w:firstLine="567"/>
        <w:jc w:val="both"/>
        <w:rPr>
          <w:sz w:val="28"/>
          <w:szCs w:val="28"/>
          <w:lang w:val="uk-UA"/>
        </w:rPr>
      </w:pPr>
      <w:r>
        <w:rPr>
          <w:sz w:val="28"/>
          <w:szCs w:val="28"/>
          <w:lang w:val="uk-UA"/>
        </w:rPr>
        <w:t xml:space="preserve">Для оцінки коефіцієнта кореляції будемо використовувати статистичну функцію </w:t>
      </w:r>
      <w:r>
        <w:rPr>
          <w:b/>
          <w:sz w:val="28"/>
          <w:szCs w:val="28"/>
          <w:lang w:val="uk-UA"/>
        </w:rPr>
        <w:t xml:space="preserve">КОРРЕЛ(блок </w:t>
      </w:r>
      <w:proofErr w:type="spellStart"/>
      <w:r>
        <w:rPr>
          <w:b/>
          <w:sz w:val="28"/>
          <w:szCs w:val="28"/>
          <w:lang w:val="uk-UA"/>
        </w:rPr>
        <w:t>знач.Х</w:t>
      </w:r>
      <w:proofErr w:type="spellEnd"/>
      <w:r>
        <w:rPr>
          <w:b/>
          <w:sz w:val="28"/>
          <w:szCs w:val="28"/>
          <w:lang w:val="uk-UA"/>
        </w:rPr>
        <w:t xml:space="preserve">; блок </w:t>
      </w:r>
      <w:proofErr w:type="spellStart"/>
      <w:r>
        <w:rPr>
          <w:b/>
          <w:sz w:val="28"/>
          <w:szCs w:val="28"/>
          <w:lang w:val="uk-UA"/>
        </w:rPr>
        <w:t>знач.Y</w:t>
      </w:r>
      <w:proofErr w:type="spellEnd"/>
      <w:r>
        <w:rPr>
          <w:b/>
          <w:sz w:val="28"/>
          <w:szCs w:val="28"/>
          <w:lang w:val="uk-UA"/>
        </w:rPr>
        <w:t>)</w:t>
      </w:r>
      <w:r>
        <w:rPr>
          <w:sz w:val="28"/>
          <w:szCs w:val="28"/>
          <w:lang w:val="uk-UA"/>
        </w:rPr>
        <w:t xml:space="preserve">. Для цього в комірку </w:t>
      </w:r>
      <w:r>
        <w:rPr>
          <w:b/>
          <w:sz w:val="28"/>
          <w:szCs w:val="28"/>
          <w:lang w:val="uk-UA"/>
        </w:rPr>
        <w:t>F23</w:t>
      </w:r>
      <w:r>
        <w:rPr>
          <w:sz w:val="28"/>
          <w:szCs w:val="28"/>
          <w:lang w:val="uk-UA"/>
        </w:rPr>
        <w:t xml:space="preserve"> заносимо =КОРРЕЛ(А3:А17;В3:В17).</w:t>
      </w:r>
    </w:p>
    <w:p w:rsidR="006D6FFB" w:rsidRDefault="006D6FFB" w:rsidP="00424B65">
      <w:pPr>
        <w:pStyle w:val="11"/>
        <w:numPr>
          <w:ilvl w:val="0"/>
          <w:numId w:val="25"/>
        </w:numPr>
        <w:tabs>
          <w:tab w:val="num" w:pos="0"/>
        </w:tabs>
        <w:spacing w:line="360" w:lineRule="auto"/>
        <w:ind w:left="0" w:firstLine="567"/>
        <w:jc w:val="both"/>
        <w:rPr>
          <w:sz w:val="28"/>
          <w:szCs w:val="28"/>
          <w:lang w:val="uk-UA"/>
        </w:rPr>
      </w:pPr>
      <w:r>
        <w:rPr>
          <w:sz w:val="28"/>
          <w:szCs w:val="28"/>
          <w:lang w:val="uk-UA"/>
        </w:rPr>
        <w:t xml:space="preserve">Для оцінки адекватності прийнятої моделі використовують формулу (1.2). Необхідно визначити середнє значення для </w:t>
      </w:r>
      <w:r>
        <w:rPr>
          <w:i/>
          <w:sz w:val="28"/>
          <w:szCs w:val="28"/>
          <w:lang w:val="uk-UA"/>
        </w:rPr>
        <w:t>x</w:t>
      </w:r>
      <w:r>
        <w:rPr>
          <w:sz w:val="28"/>
          <w:szCs w:val="28"/>
          <w:lang w:val="uk-UA"/>
        </w:rPr>
        <w:t xml:space="preserve"> та </w:t>
      </w:r>
      <w:r>
        <w:rPr>
          <w:i/>
          <w:sz w:val="28"/>
          <w:szCs w:val="28"/>
          <w:lang w:val="uk-UA"/>
        </w:rPr>
        <w:t>y</w:t>
      </w:r>
      <w:r>
        <w:rPr>
          <w:sz w:val="28"/>
          <w:szCs w:val="28"/>
          <w:lang w:val="uk-UA"/>
        </w:rPr>
        <w:t xml:space="preserve"> за допомогою статистичної функції </w:t>
      </w:r>
      <w:r>
        <w:rPr>
          <w:b/>
          <w:sz w:val="28"/>
          <w:szCs w:val="28"/>
          <w:lang w:val="uk-UA"/>
        </w:rPr>
        <w:t>СРЗНАЧ(блок):</w:t>
      </w:r>
    </w:p>
    <w:p w:rsidR="006D6FFB" w:rsidRDefault="006D6FFB" w:rsidP="006D6FFB">
      <w:pPr>
        <w:pStyle w:val="11"/>
        <w:numPr>
          <w:ilvl w:val="0"/>
          <w:numId w:val="27"/>
        </w:numPr>
        <w:tabs>
          <w:tab w:val="clear" w:pos="360"/>
          <w:tab w:val="num" w:pos="567"/>
        </w:tabs>
        <w:spacing w:line="360" w:lineRule="auto"/>
        <w:ind w:left="567" w:hanging="283"/>
        <w:jc w:val="both"/>
        <w:rPr>
          <w:sz w:val="28"/>
          <w:szCs w:val="28"/>
          <w:lang w:val="uk-UA"/>
        </w:rPr>
      </w:pPr>
      <w:r>
        <w:rPr>
          <w:sz w:val="28"/>
          <w:szCs w:val="28"/>
          <w:lang w:val="uk-UA"/>
        </w:rPr>
        <w:t xml:space="preserve">середнє </w:t>
      </w:r>
      <w:r>
        <w:rPr>
          <w:position w:val="-28"/>
          <w:sz w:val="28"/>
          <w:szCs w:val="28"/>
          <w:lang w:val="uk-UA"/>
        </w:rPr>
        <w:object w:dxaOrig="1260" w:dyaOrig="720">
          <v:shape id="_x0000_i1195" type="#_x0000_t75" style="width:63pt;height:36pt" o:ole="" fillcolor="window">
            <v:imagedata r:id="rId281" o:title=""/>
          </v:shape>
          <o:OLEObject Type="Embed" ProgID="Equation.3" ShapeID="_x0000_i1195" DrawAspect="Content" ObjectID="_1575969905" r:id="rId282"/>
        </w:object>
      </w:r>
      <w:r>
        <w:rPr>
          <w:sz w:val="28"/>
          <w:szCs w:val="28"/>
          <w:lang w:val="uk-UA"/>
        </w:rPr>
        <w:t xml:space="preserve"> визначимо в </w:t>
      </w:r>
      <w:r>
        <w:rPr>
          <w:b/>
          <w:sz w:val="28"/>
          <w:szCs w:val="28"/>
          <w:lang w:val="uk-UA"/>
        </w:rPr>
        <w:t xml:space="preserve">D21 </w:t>
      </w:r>
      <w:r>
        <w:rPr>
          <w:sz w:val="28"/>
          <w:szCs w:val="28"/>
          <w:lang w:val="uk-UA"/>
        </w:rPr>
        <w:t xml:space="preserve">=CРЗНАЧ(А3:А17); </w:t>
      </w:r>
    </w:p>
    <w:p w:rsidR="006D6FFB" w:rsidRDefault="006D6FFB" w:rsidP="006D6FFB">
      <w:pPr>
        <w:pStyle w:val="11"/>
        <w:numPr>
          <w:ilvl w:val="0"/>
          <w:numId w:val="27"/>
        </w:numPr>
        <w:tabs>
          <w:tab w:val="clear" w:pos="360"/>
          <w:tab w:val="num" w:pos="567"/>
        </w:tabs>
        <w:spacing w:line="360" w:lineRule="auto"/>
        <w:ind w:left="567" w:hanging="283"/>
        <w:jc w:val="both"/>
        <w:rPr>
          <w:sz w:val="28"/>
          <w:szCs w:val="28"/>
          <w:lang w:val="uk-UA"/>
        </w:rPr>
      </w:pPr>
      <w:r>
        <w:rPr>
          <w:sz w:val="28"/>
          <w:szCs w:val="28"/>
          <w:lang w:val="uk-UA"/>
        </w:rPr>
        <w:t xml:space="preserve">середнє </w:t>
      </w:r>
      <w:r>
        <w:rPr>
          <w:position w:val="-28"/>
          <w:sz w:val="28"/>
          <w:szCs w:val="28"/>
          <w:lang w:val="uk-UA"/>
        </w:rPr>
        <w:object w:dxaOrig="1305" w:dyaOrig="720">
          <v:shape id="_x0000_i1196" type="#_x0000_t75" style="width:65.25pt;height:36pt" o:ole="" fillcolor="window">
            <v:imagedata r:id="rId283" o:title=""/>
          </v:shape>
          <o:OLEObject Type="Embed" ProgID="Equation.3" ShapeID="_x0000_i1196" DrawAspect="Content" ObjectID="_1575969906" r:id="rId284"/>
        </w:object>
      </w:r>
      <w:r>
        <w:rPr>
          <w:sz w:val="28"/>
          <w:szCs w:val="28"/>
          <w:lang w:val="uk-UA"/>
        </w:rPr>
        <w:t xml:space="preserve"> - в </w:t>
      </w:r>
      <w:r>
        <w:rPr>
          <w:b/>
          <w:sz w:val="28"/>
          <w:szCs w:val="28"/>
          <w:lang w:val="uk-UA"/>
        </w:rPr>
        <w:t>D22</w:t>
      </w:r>
      <w:r>
        <w:rPr>
          <w:sz w:val="28"/>
          <w:szCs w:val="28"/>
          <w:lang w:val="uk-UA"/>
        </w:rPr>
        <w:t xml:space="preserve"> =CРЗНАЧ(В3:В17).</w:t>
      </w:r>
    </w:p>
    <w:p w:rsidR="006D6FFB" w:rsidRDefault="006D6FFB" w:rsidP="00424B65">
      <w:pPr>
        <w:pStyle w:val="11"/>
        <w:numPr>
          <w:ilvl w:val="0"/>
          <w:numId w:val="25"/>
        </w:numPr>
        <w:tabs>
          <w:tab w:val="num" w:pos="0"/>
        </w:tabs>
        <w:spacing w:line="360" w:lineRule="auto"/>
        <w:ind w:left="0" w:firstLine="567"/>
        <w:jc w:val="both"/>
        <w:rPr>
          <w:sz w:val="28"/>
          <w:szCs w:val="28"/>
          <w:lang w:val="uk-UA"/>
        </w:rPr>
      </w:pPr>
      <w:r>
        <w:rPr>
          <w:sz w:val="28"/>
          <w:szCs w:val="28"/>
          <w:lang w:val="uk-UA"/>
        </w:rPr>
        <w:t xml:space="preserve">Значення </w:t>
      </w:r>
      <w:r>
        <w:rPr>
          <w:position w:val="-12"/>
          <w:sz w:val="28"/>
          <w:szCs w:val="28"/>
          <w:lang w:val="uk-UA"/>
        </w:rPr>
        <w:object w:dxaOrig="1200" w:dyaOrig="435">
          <v:shape id="_x0000_i1197" type="#_x0000_t75" style="width:60pt;height:21.75pt" o:ole="" fillcolor="window">
            <v:imagedata r:id="rId285" o:title=""/>
          </v:shape>
          <o:OLEObject Type="Embed" ProgID="Equation.3" ShapeID="_x0000_i1197" DrawAspect="Content" ObjectID="_1575969907" r:id="rId286"/>
        </w:object>
      </w:r>
      <w:r>
        <w:rPr>
          <w:sz w:val="28"/>
          <w:szCs w:val="28"/>
          <w:lang w:val="uk-UA"/>
        </w:rPr>
        <w:t xml:space="preserve"> обчислюємо в </w:t>
      </w:r>
      <w:r>
        <w:rPr>
          <w:b/>
          <w:sz w:val="28"/>
          <w:szCs w:val="28"/>
          <w:lang w:val="uk-UA"/>
        </w:rPr>
        <w:t>F3:F17</w:t>
      </w:r>
      <w:r>
        <w:rPr>
          <w:sz w:val="28"/>
          <w:szCs w:val="28"/>
          <w:lang w:val="uk-UA"/>
        </w:rPr>
        <w:t xml:space="preserve">. Для комірки </w:t>
      </w:r>
      <w:r>
        <w:rPr>
          <w:b/>
          <w:sz w:val="28"/>
          <w:szCs w:val="28"/>
          <w:lang w:val="uk-UA"/>
        </w:rPr>
        <w:t>F3</w:t>
      </w:r>
      <w:r>
        <w:rPr>
          <w:sz w:val="28"/>
          <w:szCs w:val="28"/>
          <w:lang w:val="uk-UA"/>
        </w:rPr>
        <w:t xml:space="preserve"> формула =(B3-E3)^2, яку копіюємо в блок </w:t>
      </w:r>
      <w:r>
        <w:rPr>
          <w:b/>
          <w:sz w:val="28"/>
          <w:szCs w:val="28"/>
          <w:lang w:val="uk-UA"/>
        </w:rPr>
        <w:t>F4:F17</w:t>
      </w:r>
      <w:r>
        <w:rPr>
          <w:sz w:val="28"/>
          <w:szCs w:val="28"/>
          <w:lang w:val="uk-UA"/>
        </w:rPr>
        <w:t>.</w:t>
      </w:r>
    </w:p>
    <w:p w:rsidR="006D6FFB" w:rsidRDefault="006D6FFB" w:rsidP="00424B65">
      <w:pPr>
        <w:pStyle w:val="11"/>
        <w:numPr>
          <w:ilvl w:val="0"/>
          <w:numId w:val="25"/>
        </w:numPr>
        <w:spacing w:line="360" w:lineRule="auto"/>
        <w:ind w:left="0" w:firstLine="567"/>
        <w:jc w:val="both"/>
        <w:rPr>
          <w:sz w:val="28"/>
          <w:szCs w:val="28"/>
          <w:lang w:val="uk-UA"/>
        </w:rPr>
      </w:pPr>
      <w:r>
        <w:rPr>
          <w:sz w:val="28"/>
          <w:szCs w:val="28"/>
          <w:lang w:val="uk-UA"/>
        </w:rPr>
        <w:t xml:space="preserve">Аналогічно значення </w:t>
      </w:r>
      <w:r>
        <w:rPr>
          <w:position w:val="-12"/>
          <w:sz w:val="28"/>
          <w:szCs w:val="28"/>
          <w:lang w:val="uk-UA"/>
        </w:rPr>
        <w:object w:dxaOrig="1125" w:dyaOrig="435">
          <v:shape id="_x0000_i1198" type="#_x0000_t75" style="width:56.25pt;height:21.75pt" o:ole="" fillcolor="window">
            <v:imagedata r:id="rId287" o:title=""/>
          </v:shape>
          <o:OLEObject Type="Embed" ProgID="Equation.3" ShapeID="_x0000_i1198" DrawAspect="Content" ObjectID="_1575969908" r:id="rId288"/>
        </w:object>
      </w:r>
      <w:r>
        <w:rPr>
          <w:sz w:val="28"/>
          <w:szCs w:val="28"/>
          <w:lang w:val="uk-UA"/>
        </w:rPr>
        <w:t xml:space="preserve"> обчислюємо в </w:t>
      </w:r>
      <w:r>
        <w:rPr>
          <w:b/>
          <w:sz w:val="28"/>
          <w:szCs w:val="28"/>
          <w:lang w:val="uk-UA"/>
        </w:rPr>
        <w:t>G3:G17</w:t>
      </w:r>
      <w:r>
        <w:rPr>
          <w:sz w:val="28"/>
          <w:szCs w:val="28"/>
          <w:lang w:val="uk-UA"/>
        </w:rPr>
        <w:t>. Для</w:t>
      </w:r>
      <w:r w:rsidR="00424B65">
        <w:rPr>
          <w:sz w:val="28"/>
          <w:szCs w:val="28"/>
          <w:lang w:val="uk-UA"/>
        </w:rPr>
        <w:t xml:space="preserve"> </w:t>
      </w:r>
      <w:r>
        <w:rPr>
          <w:sz w:val="28"/>
          <w:szCs w:val="28"/>
          <w:lang w:val="uk-UA"/>
        </w:rPr>
        <w:t xml:space="preserve">комірки </w:t>
      </w:r>
      <w:r>
        <w:rPr>
          <w:b/>
          <w:sz w:val="28"/>
          <w:szCs w:val="28"/>
          <w:lang w:val="uk-UA"/>
        </w:rPr>
        <w:t>G3</w:t>
      </w:r>
      <w:r>
        <w:rPr>
          <w:sz w:val="28"/>
          <w:szCs w:val="28"/>
          <w:lang w:val="uk-UA"/>
        </w:rPr>
        <w:t xml:space="preserve"> формула =(Е3-D$22)^2, яку копіюємо в блок </w:t>
      </w:r>
      <w:r>
        <w:rPr>
          <w:b/>
          <w:sz w:val="28"/>
          <w:szCs w:val="28"/>
          <w:lang w:val="uk-UA"/>
        </w:rPr>
        <w:t>G4:G17</w:t>
      </w:r>
      <w:r>
        <w:rPr>
          <w:sz w:val="28"/>
          <w:szCs w:val="28"/>
          <w:lang w:val="uk-UA"/>
        </w:rPr>
        <w:t>.</w:t>
      </w:r>
    </w:p>
    <w:p w:rsidR="006D6FFB" w:rsidRDefault="006D6FFB" w:rsidP="00424B65">
      <w:pPr>
        <w:pStyle w:val="11"/>
        <w:numPr>
          <w:ilvl w:val="0"/>
          <w:numId w:val="25"/>
        </w:numPr>
        <w:tabs>
          <w:tab w:val="num" w:pos="567"/>
        </w:tabs>
        <w:spacing w:line="360" w:lineRule="auto"/>
        <w:ind w:left="0" w:firstLine="567"/>
        <w:jc w:val="both"/>
        <w:rPr>
          <w:sz w:val="28"/>
          <w:szCs w:val="28"/>
          <w:lang w:val="uk-UA"/>
        </w:rPr>
      </w:pPr>
      <w:proofErr w:type="spellStart"/>
      <w:r>
        <w:rPr>
          <w:sz w:val="28"/>
          <w:szCs w:val="28"/>
          <w:lang w:val="uk-UA"/>
        </w:rPr>
        <w:lastRenderedPageBreak/>
        <w:t>Cуми</w:t>
      </w:r>
      <w:proofErr w:type="spellEnd"/>
      <w:r>
        <w:rPr>
          <w:sz w:val="28"/>
          <w:szCs w:val="28"/>
          <w:lang w:val="uk-UA"/>
        </w:rPr>
        <w:t xml:space="preserve"> цих величин знайдемо в 20 рядку, </w:t>
      </w:r>
      <w:r>
        <w:rPr>
          <w:position w:val="-16"/>
          <w:sz w:val="28"/>
          <w:szCs w:val="28"/>
          <w:lang w:val="uk-UA"/>
        </w:rPr>
        <w:object w:dxaOrig="1560" w:dyaOrig="480">
          <v:shape id="_x0000_i1291" type="#_x0000_t75" style="width:78pt;height:24pt" o:ole="" fillcolor="window">
            <v:imagedata r:id="rId289" o:title=""/>
          </v:shape>
          <o:OLEObject Type="Embed" ProgID="Equation.3" ShapeID="_x0000_i1291" DrawAspect="Content" ObjectID="_1575969909" r:id="rId290"/>
        </w:object>
      </w:r>
      <w:r>
        <w:rPr>
          <w:sz w:val="28"/>
          <w:szCs w:val="28"/>
          <w:lang w:val="uk-UA"/>
        </w:rPr>
        <w:t xml:space="preserve">в </w:t>
      </w:r>
      <w:r>
        <w:rPr>
          <w:b/>
          <w:sz w:val="28"/>
          <w:szCs w:val="28"/>
          <w:lang w:val="uk-UA"/>
        </w:rPr>
        <w:t>F20</w:t>
      </w:r>
      <w:r>
        <w:rPr>
          <w:sz w:val="28"/>
          <w:szCs w:val="28"/>
          <w:lang w:val="uk-UA"/>
        </w:rPr>
        <w:t xml:space="preserve"> і </w:t>
      </w:r>
      <w:r>
        <w:rPr>
          <w:position w:val="-16"/>
          <w:sz w:val="28"/>
          <w:szCs w:val="28"/>
          <w:lang w:val="uk-UA"/>
        </w:rPr>
        <w:object w:dxaOrig="1485" w:dyaOrig="480">
          <v:shape id="_x0000_i1292" type="#_x0000_t75" style="width:74.25pt;height:24pt" o:ole="" fillcolor="window">
            <v:imagedata r:id="rId291" o:title=""/>
          </v:shape>
          <o:OLEObject Type="Embed" ProgID="Equation.3" ShapeID="_x0000_i1292" DrawAspect="Content" ObjectID="_1575969910" r:id="rId292"/>
        </w:object>
      </w:r>
      <w:r>
        <w:rPr>
          <w:sz w:val="28"/>
          <w:szCs w:val="28"/>
          <w:lang w:val="uk-UA"/>
        </w:rPr>
        <w:t xml:space="preserve"> в </w:t>
      </w:r>
      <w:r>
        <w:rPr>
          <w:b/>
          <w:sz w:val="28"/>
          <w:szCs w:val="28"/>
          <w:lang w:val="uk-UA"/>
        </w:rPr>
        <w:t>G20</w:t>
      </w:r>
      <w:r>
        <w:rPr>
          <w:sz w:val="28"/>
          <w:szCs w:val="28"/>
          <w:lang w:val="uk-UA"/>
        </w:rPr>
        <w:t>.</w:t>
      </w:r>
    </w:p>
    <w:p w:rsidR="006D6FFB" w:rsidRDefault="006D6FFB" w:rsidP="00424B65">
      <w:pPr>
        <w:pStyle w:val="11"/>
        <w:numPr>
          <w:ilvl w:val="0"/>
          <w:numId w:val="25"/>
        </w:numPr>
        <w:tabs>
          <w:tab w:val="clear" w:pos="720"/>
          <w:tab w:val="num" w:pos="567"/>
          <w:tab w:val="num" w:pos="709"/>
        </w:tabs>
        <w:spacing w:line="360" w:lineRule="auto"/>
        <w:ind w:left="0" w:firstLine="567"/>
        <w:jc w:val="both"/>
        <w:rPr>
          <w:sz w:val="28"/>
          <w:szCs w:val="28"/>
          <w:lang w:val="uk-UA"/>
        </w:rPr>
      </w:pPr>
      <w:r>
        <w:rPr>
          <w:sz w:val="28"/>
          <w:szCs w:val="28"/>
          <w:lang w:val="uk-UA"/>
        </w:rPr>
        <w:t xml:space="preserve">Знайдемо розрахункове значення Фішера </w:t>
      </w:r>
      <w:r>
        <w:rPr>
          <w:i/>
          <w:sz w:val="28"/>
          <w:szCs w:val="28"/>
          <w:lang w:val="uk-UA"/>
        </w:rPr>
        <w:t>F</w:t>
      </w:r>
      <w:r>
        <w:rPr>
          <w:sz w:val="28"/>
          <w:szCs w:val="28"/>
          <w:lang w:val="uk-UA"/>
        </w:rPr>
        <w:t xml:space="preserve"> в </w:t>
      </w:r>
      <w:r>
        <w:rPr>
          <w:b/>
          <w:sz w:val="28"/>
          <w:szCs w:val="28"/>
          <w:lang w:val="uk-UA"/>
        </w:rPr>
        <w:t>І22</w:t>
      </w:r>
      <w:r>
        <w:rPr>
          <w:sz w:val="28"/>
          <w:szCs w:val="28"/>
          <w:lang w:val="uk-UA"/>
        </w:rPr>
        <w:t xml:space="preserve"> за формулою =(G20*(B21-2))/(F20).</w:t>
      </w:r>
    </w:p>
    <w:p w:rsidR="006D6FFB" w:rsidRDefault="006D6FFB" w:rsidP="00424B65">
      <w:pPr>
        <w:pStyle w:val="11"/>
        <w:numPr>
          <w:ilvl w:val="0"/>
          <w:numId w:val="25"/>
        </w:numPr>
        <w:tabs>
          <w:tab w:val="num" w:pos="567"/>
        </w:tabs>
        <w:spacing w:line="360" w:lineRule="auto"/>
        <w:ind w:left="0" w:firstLine="567"/>
        <w:jc w:val="both"/>
        <w:rPr>
          <w:sz w:val="28"/>
          <w:szCs w:val="28"/>
          <w:lang w:val="uk-UA"/>
        </w:rPr>
      </w:pPr>
      <w:r>
        <w:rPr>
          <w:sz w:val="28"/>
          <w:szCs w:val="28"/>
          <w:lang w:val="uk-UA"/>
        </w:rPr>
        <w:t xml:space="preserve">Табличне значення </w:t>
      </w:r>
      <w:proofErr w:type="spellStart"/>
      <w:r>
        <w:rPr>
          <w:i/>
          <w:sz w:val="28"/>
          <w:szCs w:val="28"/>
          <w:lang w:val="uk-UA"/>
        </w:rPr>
        <w:t>F</w:t>
      </w:r>
      <w:r>
        <w:rPr>
          <w:i/>
          <w:sz w:val="28"/>
          <w:szCs w:val="28"/>
          <w:vertAlign w:val="subscript"/>
          <w:lang w:val="uk-UA"/>
        </w:rPr>
        <w:t>кр</w:t>
      </w:r>
      <w:proofErr w:type="spellEnd"/>
      <w:r>
        <w:rPr>
          <w:sz w:val="28"/>
          <w:szCs w:val="28"/>
          <w:lang w:val="uk-UA"/>
        </w:rPr>
        <w:t xml:space="preserve"> знаходимо за допомогою статистичної функції </w:t>
      </w:r>
      <w:r>
        <w:rPr>
          <w:b/>
          <w:sz w:val="28"/>
          <w:szCs w:val="28"/>
          <w:lang w:val="uk-UA"/>
        </w:rPr>
        <w:t>FРАСПОБР(</w:t>
      </w:r>
      <w:r>
        <w:rPr>
          <w:position w:val="-6"/>
          <w:sz w:val="28"/>
          <w:szCs w:val="28"/>
          <w:lang w:val="uk-UA"/>
        </w:rPr>
        <w:object w:dxaOrig="255" w:dyaOrig="240">
          <v:shape id="_x0000_i1201" type="#_x0000_t75" style="width:12.75pt;height:12pt" o:ole="" fillcolor="window">
            <v:imagedata r:id="rId212" o:title=""/>
          </v:shape>
          <o:OLEObject Type="Embed" ProgID="Equation.3" ShapeID="_x0000_i1201" DrawAspect="Content" ObjectID="_1575969911" r:id="rId293"/>
        </w:object>
      </w:r>
      <w:r>
        <w:rPr>
          <w:b/>
          <w:sz w:val="28"/>
          <w:szCs w:val="28"/>
          <w:lang w:val="uk-UA"/>
        </w:rPr>
        <w:t xml:space="preserve">;1;n-2) </w:t>
      </w:r>
      <w:r>
        <w:rPr>
          <w:sz w:val="28"/>
          <w:szCs w:val="28"/>
          <w:lang w:val="uk-UA"/>
        </w:rPr>
        <w:t xml:space="preserve">в </w:t>
      </w:r>
      <w:r>
        <w:rPr>
          <w:b/>
          <w:sz w:val="28"/>
          <w:szCs w:val="28"/>
          <w:lang w:val="uk-UA"/>
        </w:rPr>
        <w:t>К22</w:t>
      </w:r>
      <w:r>
        <w:rPr>
          <w:sz w:val="28"/>
          <w:szCs w:val="28"/>
          <w:lang w:val="uk-UA"/>
        </w:rPr>
        <w:t xml:space="preserve"> за формулою =FРАСПОБР(0,05;1;13). </w:t>
      </w:r>
    </w:p>
    <w:p w:rsidR="006D6FFB" w:rsidRDefault="006D6FFB" w:rsidP="00424B65">
      <w:pPr>
        <w:pStyle w:val="11"/>
        <w:numPr>
          <w:ilvl w:val="1"/>
          <w:numId w:val="29"/>
        </w:numPr>
        <w:tabs>
          <w:tab w:val="num" w:pos="567"/>
        </w:tabs>
        <w:spacing w:line="360" w:lineRule="auto"/>
        <w:ind w:left="0" w:firstLine="567"/>
        <w:jc w:val="both"/>
        <w:rPr>
          <w:sz w:val="28"/>
          <w:szCs w:val="28"/>
          <w:lang w:val="uk-UA"/>
        </w:rPr>
      </w:pPr>
      <w:r>
        <w:rPr>
          <w:sz w:val="28"/>
          <w:szCs w:val="28"/>
          <w:lang w:val="uk-UA"/>
        </w:rPr>
        <w:t>Для визначення надійної зони базисних даних необхідно обчислити:</w:t>
      </w:r>
    </w:p>
    <w:p w:rsidR="006D6FFB" w:rsidRDefault="006D6FFB" w:rsidP="006D6FFB">
      <w:pPr>
        <w:pStyle w:val="11"/>
        <w:numPr>
          <w:ilvl w:val="0"/>
          <w:numId w:val="31"/>
        </w:numPr>
        <w:tabs>
          <w:tab w:val="clear" w:pos="360"/>
          <w:tab w:val="num" w:pos="567"/>
        </w:tabs>
        <w:spacing w:line="360" w:lineRule="auto"/>
        <w:ind w:left="567" w:hanging="283"/>
        <w:jc w:val="both"/>
        <w:rPr>
          <w:sz w:val="28"/>
          <w:szCs w:val="28"/>
          <w:lang w:val="uk-UA"/>
        </w:rPr>
      </w:pPr>
      <w:r>
        <w:rPr>
          <w:sz w:val="28"/>
          <w:szCs w:val="28"/>
          <w:lang w:val="uk-UA"/>
        </w:rPr>
        <w:t xml:space="preserve">значення функції </w:t>
      </w:r>
      <w:proofErr w:type="spellStart"/>
      <w:r>
        <w:rPr>
          <w:sz w:val="28"/>
          <w:szCs w:val="28"/>
          <w:lang w:val="uk-UA"/>
        </w:rPr>
        <w:t>Ст’юдента</w:t>
      </w:r>
      <w:proofErr w:type="spellEnd"/>
      <w:r>
        <w:rPr>
          <w:sz w:val="28"/>
          <w:szCs w:val="28"/>
          <w:lang w:val="uk-UA"/>
        </w:rPr>
        <w:t xml:space="preserve"> </w:t>
      </w:r>
      <w:r>
        <w:rPr>
          <w:position w:val="-16"/>
          <w:sz w:val="28"/>
          <w:szCs w:val="28"/>
          <w:lang w:val="uk-UA"/>
        </w:rPr>
        <w:object w:dxaOrig="975" w:dyaOrig="420">
          <v:shape id="_x0000_i1202" type="#_x0000_t75" style="width:48.75pt;height:21pt" o:ole="" fillcolor="window">
            <v:imagedata r:id="rId294" o:title=""/>
          </v:shape>
          <o:OLEObject Type="Embed" ProgID="Equation.3" ShapeID="_x0000_i1202" DrawAspect="Content" ObjectID="_1575969912" r:id="rId295"/>
        </w:object>
      </w:r>
      <w:r>
        <w:rPr>
          <w:sz w:val="28"/>
          <w:szCs w:val="28"/>
          <w:lang w:val="uk-UA"/>
        </w:rPr>
        <w:t xml:space="preserve"> за допомогою статистичної функції </w:t>
      </w:r>
      <w:r>
        <w:rPr>
          <w:b/>
          <w:sz w:val="28"/>
          <w:szCs w:val="28"/>
          <w:lang w:val="uk-UA"/>
        </w:rPr>
        <w:t>СТЬЮДРАСПОБР(</w:t>
      </w:r>
      <w:r>
        <w:rPr>
          <w:b/>
          <w:position w:val="-6"/>
          <w:sz w:val="28"/>
          <w:szCs w:val="28"/>
          <w:lang w:val="uk-UA"/>
        </w:rPr>
        <w:object w:dxaOrig="255" w:dyaOrig="240">
          <v:shape id="_x0000_i1203" type="#_x0000_t75" style="width:12.75pt;height:12pt" o:ole="" fillcolor="window">
            <v:imagedata r:id="rId212" o:title=""/>
          </v:shape>
          <o:OLEObject Type="Embed" ProgID="Equation.3" ShapeID="_x0000_i1203" DrawAspect="Content" ObjectID="_1575969913" r:id="rId296"/>
        </w:object>
      </w:r>
      <w:r>
        <w:rPr>
          <w:b/>
          <w:sz w:val="28"/>
          <w:szCs w:val="28"/>
          <w:lang w:val="uk-UA"/>
        </w:rPr>
        <w:t>;k)</w:t>
      </w:r>
      <w:r>
        <w:rPr>
          <w:sz w:val="28"/>
          <w:szCs w:val="28"/>
          <w:lang w:val="uk-UA"/>
        </w:rPr>
        <w:t xml:space="preserve">. Підрахуємо його в </w:t>
      </w:r>
      <w:r>
        <w:rPr>
          <w:b/>
          <w:sz w:val="28"/>
          <w:szCs w:val="28"/>
          <w:lang w:val="uk-UA"/>
        </w:rPr>
        <w:t>F22</w:t>
      </w:r>
      <w:r>
        <w:rPr>
          <w:sz w:val="28"/>
          <w:szCs w:val="28"/>
          <w:lang w:val="uk-UA"/>
        </w:rPr>
        <w:t xml:space="preserve"> =СТЬЮДРАСПОБР(0,05;14); </w:t>
      </w:r>
    </w:p>
    <w:p w:rsidR="006D6FFB" w:rsidRDefault="006D6FFB" w:rsidP="006D6FFB">
      <w:pPr>
        <w:pStyle w:val="ac"/>
        <w:widowControl/>
        <w:numPr>
          <w:ilvl w:val="0"/>
          <w:numId w:val="33"/>
        </w:numPr>
        <w:tabs>
          <w:tab w:val="clear" w:pos="360"/>
          <w:tab w:val="num" w:pos="567"/>
        </w:tabs>
        <w:spacing w:line="360" w:lineRule="auto"/>
        <w:ind w:left="567" w:hanging="283"/>
        <w:jc w:val="both"/>
        <w:rPr>
          <w:spacing w:val="0"/>
          <w:kern w:val="0"/>
          <w:position w:val="0"/>
          <w:sz w:val="28"/>
          <w:szCs w:val="28"/>
          <w:lang w:val="uk-UA"/>
        </w:rPr>
      </w:pPr>
      <w:r>
        <w:rPr>
          <w:spacing w:val="0"/>
          <w:kern w:val="0"/>
          <w:position w:val="0"/>
          <w:sz w:val="28"/>
          <w:szCs w:val="28"/>
          <w:lang w:val="uk-UA"/>
        </w:rPr>
        <w:t xml:space="preserve">оцінку </w:t>
      </w:r>
      <w:r>
        <w:rPr>
          <w:spacing w:val="0"/>
          <w:kern w:val="0"/>
          <w:position w:val="-12"/>
          <w:sz w:val="28"/>
          <w:szCs w:val="28"/>
          <w:lang w:val="uk-UA"/>
        </w:rPr>
        <w:object w:dxaOrig="360" w:dyaOrig="375">
          <v:shape id="_x0000_i1204" type="#_x0000_t75" style="width:18pt;height:18.75pt" o:ole="" fillcolor="window">
            <v:imagedata r:id="rId297" o:title=""/>
          </v:shape>
          <o:OLEObject Type="Embed" ProgID="Equation.3" ShapeID="_x0000_i1204" DrawAspect="Content" ObjectID="_1575969914" r:id="rId298"/>
        </w:object>
      </w:r>
      <w:r>
        <w:rPr>
          <w:spacing w:val="0"/>
          <w:kern w:val="0"/>
          <w:position w:val="0"/>
          <w:sz w:val="28"/>
          <w:szCs w:val="28"/>
          <w:lang w:val="uk-UA"/>
        </w:rPr>
        <w:t xml:space="preserve"> в </w:t>
      </w:r>
      <w:r>
        <w:rPr>
          <w:b/>
          <w:spacing w:val="0"/>
          <w:kern w:val="0"/>
          <w:position w:val="0"/>
          <w:sz w:val="28"/>
          <w:szCs w:val="28"/>
          <w:lang w:val="uk-UA"/>
        </w:rPr>
        <w:t>D23</w:t>
      </w:r>
      <w:r>
        <w:rPr>
          <w:spacing w:val="0"/>
          <w:kern w:val="0"/>
          <w:position w:val="0"/>
          <w:sz w:val="28"/>
          <w:szCs w:val="28"/>
          <w:lang w:val="uk-UA"/>
        </w:rPr>
        <w:t xml:space="preserve"> =КОРЕНЬ(F20/(B21-2));</w:t>
      </w:r>
    </w:p>
    <w:p w:rsidR="006D6FFB" w:rsidRDefault="006D6FFB" w:rsidP="006D6FFB">
      <w:pPr>
        <w:pStyle w:val="ac"/>
        <w:widowControl/>
        <w:numPr>
          <w:ilvl w:val="0"/>
          <w:numId w:val="33"/>
        </w:numPr>
        <w:tabs>
          <w:tab w:val="clear" w:pos="360"/>
          <w:tab w:val="num" w:pos="567"/>
        </w:tabs>
        <w:spacing w:line="360" w:lineRule="auto"/>
        <w:ind w:left="567" w:hanging="283"/>
        <w:jc w:val="both"/>
        <w:rPr>
          <w:spacing w:val="0"/>
          <w:kern w:val="0"/>
          <w:position w:val="0"/>
          <w:sz w:val="28"/>
          <w:szCs w:val="28"/>
          <w:lang w:val="uk-UA"/>
        </w:rPr>
      </w:pPr>
      <w:r>
        <w:rPr>
          <w:spacing w:val="0"/>
          <w:kern w:val="0"/>
          <w:position w:val="0"/>
          <w:sz w:val="28"/>
          <w:szCs w:val="28"/>
          <w:lang w:val="uk-UA"/>
        </w:rPr>
        <w:t xml:space="preserve">значення </w:t>
      </w:r>
      <w:r>
        <w:rPr>
          <w:position w:val="-12"/>
          <w:sz w:val="28"/>
          <w:szCs w:val="28"/>
          <w:lang w:val="uk-UA"/>
        </w:rPr>
        <w:object w:dxaOrig="1080" w:dyaOrig="435">
          <v:shape id="_x0000_i1205" type="#_x0000_t75" style="width:54pt;height:21.75pt" o:ole="" fillcolor="window">
            <v:imagedata r:id="rId299" o:title=""/>
          </v:shape>
          <o:OLEObject Type="Embed" ProgID="Equation.3" ShapeID="_x0000_i1205" DrawAspect="Content" ObjectID="_1575969915" r:id="rId300"/>
        </w:object>
      </w:r>
      <w:r>
        <w:rPr>
          <w:spacing w:val="0"/>
          <w:kern w:val="0"/>
          <w:position w:val="0"/>
          <w:sz w:val="28"/>
          <w:szCs w:val="28"/>
          <w:lang w:val="uk-UA"/>
        </w:rPr>
        <w:t xml:space="preserve"> в </w:t>
      </w:r>
      <w:r>
        <w:rPr>
          <w:b/>
          <w:spacing w:val="0"/>
          <w:kern w:val="0"/>
          <w:position w:val="0"/>
          <w:sz w:val="28"/>
          <w:szCs w:val="28"/>
          <w:lang w:val="uk-UA"/>
        </w:rPr>
        <w:t>Н3:Н17</w:t>
      </w:r>
      <w:r>
        <w:rPr>
          <w:spacing w:val="0"/>
          <w:kern w:val="0"/>
          <w:position w:val="0"/>
          <w:sz w:val="28"/>
          <w:szCs w:val="28"/>
          <w:lang w:val="uk-UA"/>
        </w:rPr>
        <w:t xml:space="preserve">, занесемо в </w:t>
      </w:r>
      <w:r>
        <w:rPr>
          <w:b/>
          <w:spacing w:val="0"/>
          <w:kern w:val="0"/>
          <w:position w:val="0"/>
          <w:sz w:val="28"/>
          <w:szCs w:val="28"/>
          <w:lang w:val="uk-UA"/>
        </w:rPr>
        <w:t>Н3</w:t>
      </w:r>
      <w:r>
        <w:rPr>
          <w:spacing w:val="0"/>
          <w:kern w:val="0"/>
          <w:position w:val="0"/>
          <w:sz w:val="28"/>
          <w:szCs w:val="28"/>
          <w:lang w:val="uk-UA"/>
        </w:rPr>
        <w:t xml:space="preserve"> формулу =(А3-D$21)^2 і скопіюємо її в блок </w:t>
      </w:r>
      <w:r>
        <w:rPr>
          <w:b/>
          <w:spacing w:val="0"/>
          <w:kern w:val="0"/>
          <w:position w:val="0"/>
          <w:sz w:val="28"/>
          <w:szCs w:val="28"/>
          <w:lang w:val="uk-UA"/>
        </w:rPr>
        <w:t>Н4:Н17</w:t>
      </w:r>
      <w:r>
        <w:rPr>
          <w:spacing w:val="0"/>
          <w:kern w:val="0"/>
          <w:position w:val="0"/>
          <w:sz w:val="28"/>
          <w:szCs w:val="28"/>
          <w:lang w:val="uk-UA"/>
        </w:rPr>
        <w:t>;</w:t>
      </w:r>
    </w:p>
    <w:p w:rsidR="006D6FFB" w:rsidRDefault="006D6FFB" w:rsidP="006D6FFB">
      <w:pPr>
        <w:pStyle w:val="ac"/>
        <w:widowControl/>
        <w:numPr>
          <w:ilvl w:val="0"/>
          <w:numId w:val="33"/>
        </w:numPr>
        <w:tabs>
          <w:tab w:val="clear" w:pos="360"/>
          <w:tab w:val="num" w:pos="567"/>
        </w:tabs>
        <w:spacing w:line="360" w:lineRule="auto"/>
        <w:ind w:left="567" w:hanging="283"/>
        <w:jc w:val="both"/>
        <w:rPr>
          <w:spacing w:val="0"/>
          <w:kern w:val="0"/>
          <w:position w:val="0"/>
          <w:sz w:val="28"/>
          <w:szCs w:val="28"/>
          <w:lang w:val="uk-UA"/>
        </w:rPr>
      </w:pPr>
      <w:r>
        <w:rPr>
          <w:spacing w:val="0"/>
          <w:kern w:val="0"/>
          <w:position w:val="0"/>
          <w:sz w:val="28"/>
          <w:szCs w:val="28"/>
          <w:lang w:val="uk-UA"/>
        </w:rPr>
        <w:t xml:space="preserve">підрахуємо суму </w:t>
      </w:r>
      <w:r>
        <w:rPr>
          <w:position w:val="-16"/>
          <w:sz w:val="28"/>
          <w:szCs w:val="28"/>
          <w:lang w:val="uk-UA"/>
        </w:rPr>
        <w:object w:dxaOrig="1440" w:dyaOrig="480">
          <v:shape id="_x0000_i1206" type="#_x0000_t75" style="width:1in;height:24pt" o:ole="" fillcolor="window">
            <v:imagedata r:id="rId301" o:title=""/>
          </v:shape>
          <o:OLEObject Type="Embed" ProgID="Equation.3" ShapeID="_x0000_i1206" DrawAspect="Content" ObjectID="_1575969916" r:id="rId302"/>
        </w:object>
      </w:r>
      <w:r>
        <w:rPr>
          <w:spacing w:val="0"/>
          <w:kern w:val="0"/>
          <w:position w:val="0"/>
          <w:sz w:val="28"/>
          <w:szCs w:val="28"/>
          <w:lang w:val="uk-UA"/>
        </w:rPr>
        <w:t xml:space="preserve"> в </w:t>
      </w:r>
      <w:r>
        <w:rPr>
          <w:b/>
          <w:spacing w:val="0"/>
          <w:kern w:val="0"/>
          <w:position w:val="0"/>
          <w:sz w:val="28"/>
          <w:szCs w:val="28"/>
          <w:lang w:val="uk-UA"/>
        </w:rPr>
        <w:t>Н20</w:t>
      </w:r>
      <w:r>
        <w:rPr>
          <w:spacing w:val="0"/>
          <w:kern w:val="0"/>
          <w:position w:val="0"/>
          <w:sz w:val="28"/>
          <w:szCs w:val="28"/>
          <w:lang w:val="uk-UA"/>
        </w:rPr>
        <w:t>;</w:t>
      </w:r>
    </w:p>
    <w:p w:rsidR="006D6FFB" w:rsidRDefault="006D6FFB" w:rsidP="006D6FFB">
      <w:pPr>
        <w:pStyle w:val="ac"/>
        <w:widowControl/>
        <w:numPr>
          <w:ilvl w:val="0"/>
          <w:numId w:val="33"/>
        </w:numPr>
        <w:tabs>
          <w:tab w:val="clear" w:pos="360"/>
          <w:tab w:val="num" w:pos="567"/>
        </w:tabs>
        <w:spacing w:line="360" w:lineRule="auto"/>
        <w:ind w:left="567" w:hanging="283"/>
        <w:jc w:val="both"/>
        <w:rPr>
          <w:spacing w:val="0"/>
          <w:kern w:val="0"/>
          <w:position w:val="0"/>
          <w:sz w:val="28"/>
          <w:szCs w:val="28"/>
          <w:lang w:val="uk-UA"/>
        </w:rPr>
      </w:pPr>
      <w:r>
        <w:rPr>
          <w:spacing w:val="0"/>
          <w:kern w:val="0"/>
          <w:position w:val="0"/>
          <w:sz w:val="28"/>
          <w:szCs w:val="28"/>
          <w:lang w:val="uk-UA"/>
        </w:rPr>
        <w:t xml:space="preserve">підставляємо отримані адреси в формулу і знаходимо </w:t>
      </w:r>
      <w:r>
        <w:rPr>
          <w:spacing w:val="0"/>
          <w:kern w:val="0"/>
          <w:position w:val="-12"/>
          <w:sz w:val="28"/>
          <w:szCs w:val="28"/>
          <w:lang w:val="uk-UA"/>
        </w:rPr>
        <w:object w:dxaOrig="435" w:dyaOrig="375">
          <v:shape id="_x0000_i1207" type="#_x0000_t75" style="width:21.75pt;height:18.75pt" o:ole="" fillcolor="window">
            <v:imagedata r:id="rId303" o:title=""/>
          </v:shape>
          <o:OLEObject Type="Embed" ProgID="Equation.3" ShapeID="_x0000_i1207" DrawAspect="Content" ObjectID="_1575969917" r:id="rId304"/>
        </w:object>
      </w:r>
      <w:r>
        <w:rPr>
          <w:spacing w:val="0"/>
          <w:kern w:val="0"/>
          <w:position w:val="0"/>
          <w:sz w:val="28"/>
          <w:szCs w:val="28"/>
          <w:lang w:val="uk-UA"/>
        </w:rPr>
        <w:t xml:space="preserve"> в </w:t>
      </w:r>
      <w:r>
        <w:rPr>
          <w:b/>
          <w:spacing w:val="0"/>
          <w:kern w:val="0"/>
          <w:position w:val="0"/>
          <w:sz w:val="28"/>
          <w:szCs w:val="28"/>
          <w:lang w:val="uk-UA"/>
        </w:rPr>
        <w:t>І3:І17</w:t>
      </w:r>
      <w:r>
        <w:rPr>
          <w:spacing w:val="0"/>
          <w:kern w:val="0"/>
          <w:position w:val="0"/>
          <w:sz w:val="28"/>
          <w:szCs w:val="28"/>
          <w:lang w:val="uk-UA"/>
        </w:rPr>
        <w:t xml:space="preserve">. В </w:t>
      </w:r>
      <w:r>
        <w:rPr>
          <w:b/>
          <w:spacing w:val="0"/>
          <w:kern w:val="0"/>
          <w:position w:val="0"/>
          <w:sz w:val="28"/>
          <w:szCs w:val="28"/>
          <w:lang w:val="uk-UA"/>
        </w:rPr>
        <w:t>І3</w:t>
      </w:r>
      <w:r>
        <w:rPr>
          <w:spacing w:val="0"/>
          <w:kern w:val="0"/>
          <w:position w:val="0"/>
          <w:sz w:val="28"/>
          <w:szCs w:val="28"/>
          <w:lang w:val="uk-UA"/>
        </w:rPr>
        <w:t xml:space="preserve"> заносимо формулу =F$22*D$23*КОРЕНЬ(1/B$21+H3/H$20).</w:t>
      </w:r>
    </w:p>
    <w:p w:rsidR="006D6FFB" w:rsidRDefault="006D6FFB" w:rsidP="006D6FFB">
      <w:pPr>
        <w:pStyle w:val="ac"/>
        <w:widowControl/>
        <w:numPr>
          <w:ilvl w:val="0"/>
          <w:numId w:val="33"/>
        </w:numPr>
        <w:tabs>
          <w:tab w:val="clear" w:pos="360"/>
          <w:tab w:val="num" w:pos="567"/>
        </w:tabs>
        <w:spacing w:line="360" w:lineRule="auto"/>
        <w:ind w:left="567" w:hanging="283"/>
        <w:jc w:val="both"/>
        <w:rPr>
          <w:spacing w:val="0"/>
          <w:kern w:val="0"/>
          <w:position w:val="0"/>
          <w:sz w:val="28"/>
          <w:szCs w:val="28"/>
          <w:lang w:val="uk-UA"/>
        </w:rPr>
      </w:pPr>
      <w:r>
        <w:rPr>
          <w:spacing w:val="0"/>
          <w:kern w:val="0"/>
          <w:position w:val="0"/>
          <w:sz w:val="28"/>
          <w:szCs w:val="28"/>
          <w:lang w:val="uk-UA"/>
        </w:rPr>
        <w:t xml:space="preserve">значення </w:t>
      </w:r>
      <w:r>
        <w:rPr>
          <w:spacing w:val="0"/>
          <w:kern w:val="0"/>
          <w:position w:val="-12"/>
          <w:sz w:val="28"/>
          <w:szCs w:val="28"/>
          <w:lang w:val="uk-UA"/>
        </w:rPr>
        <w:object w:dxaOrig="840" w:dyaOrig="375">
          <v:shape id="_x0000_i1208" type="#_x0000_t75" style="width:42pt;height:18.75pt" o:ole="" fillcolor="window">
            <v:imagedata r:id="rId305" o:title=""/>
          </v:shape>
          <o:OLEObject Type="Embed" ProgID="Equation.3" ShapeID="_x0000_i1208" DrawAspect="Content" ObjectID="_1575969918" r:id="rId306"/>
        </w:object>
      </w:r>
      <w:r>
        <w:rPr>
          <w:spacing w:val="0"/>
          <w:kern w:val="0"/>
          <w:position w:val="0"/>
          <w:sz w:val="28"/>
          <w:szCs w:val="28"/>
          <w:lang w:val="uk-UA"/>
        </w:rPr>
        <w:t xml:space="preserve"> знаходимо за формулами (1.7) в </w:t>
      </w:r>
      <w:r>
        <w:rPr>
          <w:b/>
          <w:spacing w:val="0"/>
          <w:kern w:val="0"/>
          <w:position w:val="0"/>
          <w:sz w:val="28"/>
          <w:szCs w:val="28"/>
          <w:lang w:val="uk-UA"/>
        </w:rPr>
        <w:t>J3:L17</w:t>
      </w:r>
      <w:r>
        <w:rPr>
          <w:spacing w:val="0"/>
          <w:kern w:val="0"/>
          <w:position w:val="0"/>
          <w:sz w:val="28"/>
          <w:szCs w:val="28"/>
          <w:lang w:val="uk-UA"/>
        </w:rPr>
        <w:t xml:space="preserve">, </w:t>
      </w:r>
      <w:r>
        <w:rPr>
          <w:b/>
          <w:spacing w:val="0"/>
          <w:kern w:val="0"/>
          <w:position w:val="0"/>
          <w:sz w:val="28"/>
          <w:szCs w:val="28"/>
          <w:lang w:val="uk-UA"/>
        </w:rPr>
        <w:t>J3</w:t>
      </w:r>
      <w:r>
        <w:rPr>
          <w:spacing w:val="0"/>
          <w:kern w:val="0"/>
          <w:position w:val="0"/>
          <w:sz w:val="28"/>
          <w:szCs w:val="28"/>
          <w:lang w:val="uk-UA"/>
        </w:rPr>
        <w:t xml:space="preserve"> =E3-I3. Аналогічно </w:t>
      </w:r>
      <w:r>
        <w:rPr>
          <w:spacing w:val="0"/>
          <w:kern w:val="0"/>
          <w:position w:val="-12"/>
          <w:sz w:val="28"/>
          <w:szCs w:val="28"/>
          <w:lang w:val="uk-UA"/>
        </w:rPr>
        <w:object w:dxaOrig="855" w:dyaOrig="375">
          <v:shape id="_x0000_i1209" type="#_x0000_t75" style="width:42.75pt;height:18.75pt" o:ole="" fillcolor="window">
            <v:imagedata r:id="rId307" o:title=""/>
          </v:shape>
          <o:OLEObject Type="Embed" ProgID="Equation.3" ShapeID="_x0000_i1209" DrawAspect="Content" ObjectID="_1575969919" r:id="rId308"/>
        </w:object>
      </w:r>
      <w:r>
        <w:rPr>
          <w:spacing w:val="0"/>
          <w:kern w:val="0"/>
          <w:position w:val="0"/>
          <w:sz w:val="28"/>
          <w:szCs w:val="28"/>
          <w:lang w:val="uk-UA"/>
        </w:rPr>
        <w:t xml:space="preserve"> в </w:t>
      </w:r>
      <w:r>
        <w:rPr>
          <w:b/>
          <w:spacing w:val="0"/>
          <w:kern w:val="0"/>
          <w:position w:val="0"/>
          <w:sz w:val="28"/>
          <w:szCs w:val="28"/>
          <w:lang w:val="uk-UA"/>
        </w:rPr>
        <w:t>K3:K17</w:t>
      </w:r>
      <w:r>
        <w:rPr>
          <w:spacing w:val="0"/>
          <w:kern w:val="0"/>
          <w:position w:val="0"/>
          <w:sz w:val="28"/>
          <w:szCs w:val="28"/>
          <w:lang w:val="uk-UA"/>
        </w:rPr>
        <w:t xml:space="preserve">, </w:t>
      </w:r>
      <w:r>
        <w:rPr>
          <w:b/>
          <w:spacing w:val="0"/>
          <w:kern w:val="0"/>
          <w:position w:val="0"/>
          <w:sz w:val="28"/>
          <w:szCs w:val="28"/>
          <w:lang w:val="uk-UA"/>
        </w:rPr>
        <w:t>K3</w:t>
      </w:r>
      <w:r>
        <w:rPr>
          <w:spacing w:val="0"/>
          <w:kern w:val="0"/>
          <w:position w:val="0"/>
          <w:sz w:val="28"/>
          <w:szCs w:val="28"/>
          <w:lang w:val="uk-UA"/>
        </w:rPr>
        <w:t xml:space="preserve"> =E3+I3.</w:t>
      </w:r>
    </w:p>
    <w:p w:rsidR="006D6FFB" w:rsidRDefault="006D6FFB" w:rsidP="00424B65">
      <w:pPr>
        <w:pStyle w:val="11"/>
        <w:spacing w:line="360" w:lineRule="auto"/>
        <w:ind w:firstLine="567"/>
        <w:jc w:val="both"/>
        <w:rPr>
          <w:sz w:val="28"/>
          <w:szCs w:val="28"/>
          <w:lang w:val="uk-UA"/>
        </w:rPr>
      </w:pPr>
      <w:r>
        <w:rPr>
          <w:sz w:val="28"/>
          <w:szCs w:val="28"/>
          <w:lang w:val="uk-UA"/>
        </w:rPr>
        <w:t xml:space="preserve">3.2. Згідно з виразом (1.8) визначаємо коефіцієнт еластичності для 15-ти значень </w:t>
      </w:r>
      <w:r>
        <w:rPr>
          <w:i/>
          <w:sz w:val="28"/>
          <w:szCs w:val="28"/>
          <w:lang w:val="uk-UA"/>
        </w:rPr>
        <w:t>x</w:t>
      </w:r>
      <w:r>
        <w:rPr>
          <w:sz w:val="28"/>
          <w:szCs w:val="28"/>
          <w:lang w:val="uk-UA"/>
        </w:rPr>
        <w:t xml:space="preserve"> в </w:t>
      </w:r>
      <w:r>
        <w:rPr>
          <w:b/>
          <w:sz w:val="28"/>
          <w:szCs w:val="28"/>
          <w:lang w:val="uk-UA"/>
        </w:rPr>
        <w:t>L3:L17</w:t>
      </w:r>
      <w:r>
        <w:rPr>
          <w:sz w:val="28"/>
          <w:szCs w:val="28"/>
          <w:lang w:val="uk-UA"/>
        </w:rPr>
        <w:t xml:space="preserve"> за формулою </w:t>
      </w:r>
      <w:r>
        <w:rPr>
          <w:b/>
          <w:sz w:val="28"/>
          <w:szCs w:val="28"/>
          <w:lang w:val="uk-UA"/>
        </w:rPr>
        <w:t>L3</w:t>
      </w:r>
      <w:r>
        <w:rPr>
          <w:sz w:val="28"/>
          <w:szCs w:val="28"/>
          <w:lang w:val="uk-UA"/>
        </w:rPr>
        <w:t xml:space="preserve"> =B$22*A3/E3.</w:t>
      </w:r>
    </w:p>
    <w:p w:rsidR="006D6FFB" w:rsidRDefault="006D6FFB" w:rsidP="00424B65">
      <w:pPr>
        <w:pStyle w:val="11"/>
        <w:spacing w:line="360" w:lineRule="auto"/>
        <w:ind w:firstLine="567"/>
        <w:jc w:val="both"/>
        <w:rPr>
          <w:sz w:val="28"/>
          <w:szCs w:val="28"/>
          <w:lang w:val="uk-UA"/>
        </w:rPr>
      </w:pPr>
      <w:r>
        <w:rPr>
          <w:sz w:val="28"/>
          <w:szCs w:val="28"/>
          <w:lang w:val="uk-UA"/>
        </w:rPr>
        <w:t xml:space="preserve">3.3. Прогнозне значення </w:t>
      </w:r>
      <w:proofErr w:type="spellStart"/>
      <w:r>
        <w:rPr>
          <w:sz w:val="28"/>
          <w:szCs w:val="28"/>
          <w:lang w:val="uk-UA"/>
        </w:rPr>
        <w:t>фактора</w:t>
      </w:r>
      <w:proofErr w:type="spellEnd"/>
      <w:r>
        <w:rPr>
          <w:sz w:val="28"/>
          <w:szCs w:val="28"/>
          <w:lang w:val="uk-UA"/>
        </w:rPr>
        <w:t xml:space="preserve"> </w:t>
      </w:r>
      <w:proofErr w:type="spellStart"/>
      <w:r>
        <w:rPr>
          <w:i/>
          <w:sz w:val="28"/>
          <w:szCs w:val="28"/>
          <w:lang w:val="uk-UA"/>
        </w:rPr>
        <w:t>x</w:t>
      </w:r>
      <w:r>
        <w:rPr>
          <w:i/>
          <w:sz w:val="28"/>
          <w:szCs w:val="28"/>
          <w:vertAlign w:val="subscript"/>
          <w:lang w:val="uk-UA"/>
        </w:rPr>
        <w:t>p</w:t>
      </w:r>
      <w:proofErr w:type="spellEnd"/>
      <w:r>
        <w:rPr>
          <w:sz w:val="28"/>
          <w:szCs w:val="28"/>
          <w:lang w:val="uk-UA"/>
        </w:rPr>
        <w:t xml:space="preserve"> (табл.1.1) занесемо в 18 рядок, в комірку </w:t>
      </w:r>
      <w:r>
        <w:rPr>
          <w:b/>
          <w:sz w:val="28"/>
          <w:szCs w:val="28"/>
          <w:lang w:val="uk-UA"/>
        </w:rPr>
        <w:t>А18</w:t>
      </w:r>
      <w:r>
        <w:rPr>
          <w:sz w:val="28"/>
          <w:szCs w:val="28"/>
          <w:lang w:val="uk-UA"/>
        </w:rPr>
        <w:t>.</w:t>
      </w:r>
    </w:p>
    <w:p w:rsidR="006D6FFB" w:rsidRDefault="006D6FFB" w:rsidP="00424B65">
      <w:pPr>
        <w:pStyle w:val="11"/>
        <w:spacing w:line="360" w:lineRule="auto"/>
        <w:ind w:firstLine="567"/>
        <w:jc w:val="both"/>
        <w:rPr>
          <w:sz w:val="28"/>
          <w:szCs w:val="28"/>
          <w:lang w:val="uk-UA"/>
        </w:rPr>
      </w:pPr>
      <w:r>
        <w:rPr>
          <w:sz w:val="28"/>
          <w:szCs w:val="28"/>
          <w:lang w:val="uk-UA"/>
        </w:rPr>
        <w:t xml:space="preserve">3.4. Значення прогнозу показника підрахуємо в </w:t>
      </w:r>
      <w:r>
        <w:rPr>
          <w:b/>
          <w:sz w:val="28"/>
          <w:szCs w:val="28"/>
          <w:lang w:val="uk-UA"/>
        </w:rPr>
        <w:t>Е18</w:t>
      </w:r>
      <w:r>
        <w:rPr>
          <w:sz w:val="28"/>
          <w:szCs w:val="28"/>
          <w:lang w:val="uk-UA"/>
        </w:rPr>
        <w:t xml:space="preserve"> за формулою =В22*А18+В23, або просто копіюємо формулу з </w:t>
      </w:r>
      <w:r>
        <w:rPr>
          <w:b/>
          <w:sz w:val="28"/>
          <w:szCs w:val="28"/>
          <w:lang w:val="uk-UA"/>
        </w:rPr>
        <w:t>Е17</w:t>
      </w:r>
      <w:r>
        <w:rPr>
          <w:sz w:val="28"/>
          <w:szCs w:val="28"/>
          <w:lang w:val="uk-UA"/>
        </w:rPr>
        <w:t xml:space="preserve"> в </w:t>
      </w:r>
      <w:r>
        <w:rPr>
          <w:b/>
          <w:sz w:val="28"/>
          <w:szCs w:val="28"/>
          <w:lang w:val="uk-UA"/>
        </w:rPr>
        <w:t>Е18</w:t>
      </w:r>
      <w:r>
        <w:rPr>
          <w:sz w:val="28"/>
          <w:szCs w:val="28"/>
          <w:lang w:val="uk-UA"/>
        </w:rPr>
        <w:t>.</w:t>
      </w:r>
    </w:p>
    <w:p w:rsidR="006D6FFB" w:rsidRDefault="006D6FFB" w:rsidP="00424B65">
      <w:pPr>
        <w:pStyle w:val="11"/>
        <w:spacing w:line="360" w:lineRule="auto"/>
        <w:ind w:firstLine="567"/>
        <w:jc w:val="both"/>
        <w:rPr>
          <w:sz w:val="28"/>
          <w:szCs w:val="28"/>
          <w:lang w:val="uk-UA"/>
        </w:rPr>
      </w:pPr>
      <w:r>
        <w:rPr>
          <w:sz w:val="28"/>
          <w:szCs w:val="28"/>
          <w:lang w:val="uk-UA"/>
        </w:rPr>
        <w:t xml:space="preserve">3.5. Для прогнозних значень визначимо: значення </w:t>
      </w:r>
      <w:r>
        <w:rPr>
          <w:position w:val="-16"/>
          <w:sz w:val="28"/>
          <w:szCs w:val="28"/>
          <w:lang w:val="uk-UA"/>
        </w:rPr>
        <w:object w:dxaOrig="1155" w:dyaOrig="480">
          <v:shape id="_x0000_i1210" type="#_x0000_t75" style="width:57.75pt;height:24pt" o:ole="" fillcolor="window">
            <v:imagedata r:id="rId309" o:title=""/>
          </v:shape>
          <o:OLEObject Type="Embed" ProgID="Equation.3" ShapeID="_x0000_i1210" DrawAspect="Content" ObjectID="_1575969920" r:id="rId310"/>
        </w:object>
      </w:r>
      <w:r>
        <w:rPr>
          <w:sz w:val="28"/>
          <w:szCs w:val="28"/>
          <w:lang w:val="uk-UA"/>
        </w:rPr>
        <w:t xml:space="preserve"> в </w:t>
      </w:r>
      <w:r>
        <w:rPr>
          <w:b/>
          <w:sz w:val="28"/>
          <w:szCs w:val="28"/>
          <w:lang w:val="uk-UA"/>
        </w:rPr>
        <w:t>Н18</w:t>
      </w:r>
      <w:r>
        <w:rPr>
          <w:sz w:val="28"/>
          <w:szCs w:val="28"/>
          <w:lang w:val="uk-UA"/>
        </w:rPr>
        <w:t xml:space="preserve">, </w:t>
      </w:r>
      <w:r>
        <w:rPr>
          <w:position w:val="-16"/>
          <w:sz w:val="28"/>
          <w:szCs w:val="28"/>
          <w:lang w:val="uk-UA"/>
        </w:rPr>
        <w:object w:dxaOrig="495" w:dyaOrig="420">
          <v:shape id="_x0000_i1211" type="#_x0000_t75" style="width:24.75pt;height:21pt" o:ole="" fillcolor="window">
            <v:imagedata r:id="rId311" o:title=""/>
          </v:shape>
          <o:OLEObject Type="Embed" ProgID="Equation.3" ShapeID="_x0000_i1211" DrawAspect="Content" ObjectID="_1575969921" r:id="rId312"/>
        </w:object>
      </w:r>
      <w:r>
        <w:rPr>
          <w:sz w:val="28"/>
          <w:szCs w:val="28"/>
          <w:lang w:val="uk-UA"/>
        </w:rPr>
        <w:t xml:space="preserve"> в </w:t>
      </w:r>
      <w:r>
        <w:rPr>
          <w:b/>
          <w:sz w:val="28"/>
          <w:szCs w:val="28"/>
          <w:lang w:val="uk-UA"/>
        </w:rPr>
        <w:t>І18</w:t>
      </w:r>
      <w:r>
        <w:rPr>
          <w:sz w:val="28"/>
          <w:szCs w:val="28"/>
          <w:lang w:val="uk-UA"/>
        </w:rPr>
        <w:t xml:space="preserve">, </w:t>
      </w:r>
      <w:r>
        <w:rPr>
          <w:position w:val="-12"/>
          <w:sz w:val="28"/>
          <w:szCs w:val="28"/>
          <w:lang w:val="uk-UA"/>
        </w:rPr>
        <w:object w:dxaOrig="525" w:dyaOrig="375">
          <v:shape id="_x0000_i1212" type="#_x0000_t75" style="width:26.25pt;height:18.75pt" o:ole="" fillcolor="window">
            <v:imagedata r:id="rId313" o:title=""/>
          </v:shape>
          <o:OLEObject Type="Embed" ProgID="Equation.3" ShapeID="_x0000_i1212" DrawAspect="Content" ObjectID="_1575969922" r:id="rId314"/>
        </w:object>
      </w:r>
      <w:r>
        <w:rPr>
          <w:sz w:val="28"/>
          <w:szCs w:val="28"/>
          <w:lang w:val="uk-UA"/>
        </w:rPr>
        <w:t xml:space="preserve"> в </w:t>
      </w:r>
      <w:r>
        <w:rPr>
          <w:b/>
          <w:sz w:val="28"/>
          <w:szCs w:val="28"/>
          <w:lang w:val="uk-UA"/>
        </w:rPr>
        <w:t>J18</w:t>
      </w:r>
      <w:r>
        <w:rPr>
          <w:sz w:val="28"/>
          <w:szCs w:val="28"/>
          <w:lang w:val="uk-UA"/>
        </w:rPr>
        <w:t xml:space="preserve">, </w:t>
      </w:r>
      <w:r>
        <w:rPr>
          <w:position w:val="-12"/>
          <w:sz w:val="28"/>
          <w:szCs w:val="28"/>
          <w:lang w:val="uk-UA"/>
        </w:rPr>
        <w:object w:dxaOrig="540" w:dyaOrig="375">
          <v:shape id="_x0000_i1213" type="#_x0000_t75" style="width:27pt;height:18.75pt" o:ole="" fillcolor="window">
            <v:imagedata r:id="rId315" o:title=""/>
          </v:shape>
          <o:OLEObject Type="Embed" ProgID="Equation.3" ShapeID="_x0000_i1213" DrawAspect="Content" ObjectID="_1575969923" r:id="rId316"/>
        </w:object>
      </w:r>
      <w:r>
        <w:rPr>
          <w:sz w:val="28"/>
          <w:szCs w:val="28"/>
          <w:lang w:val="uk-UA"/>
        </w:rPr>
        <w:t xml:space="preserve"> в </w:t>
      </w:r>
      <w:r>
        <w:rPr>
          <w:b/>
          <w:sz w:val="28"/>
          <w:szCs w:val="28"/>
          <w:lang w:val="uk-UA"/>
        </w:rPr>
        <w:t>K18</w:t>
      </w:r>
      <w:r>
        <w:rPr>
          <w:sz w:val="28"/>
          <w:szCs w:val="28"/>
          <w:lang w:val="uk-UA"/>
        </w:rPr>
        <w:t xml:space="preserve">, </w:t>
      </w:r>
      <w:r>
        <w:rPr>
          <w:position w:val="-16"/>
          <w:sz w:val="28"/>
          <w:szCs w:val="28"/>
          <w:lang w:val="uk-UA"/>
        </w:rPr>
        <w:object w:dxaOrig="525" w:dyaOrig="420">
          <v:shape id="_x0000_i1214" type="#_x0000_t75" style="width:26.25pt;height:21pt" o:ole="" fillcolor="window">
            <v:imagedata r:id="rId317" o:title=""/>
          </v:shape>
          <o:OLEObject Type="Embed" ProgID="Equation.3" ShapeID="_x0000_i1214" DrawAspect="Content" ObjectID="_1575969924" r:id="rId318"/>
        </w:object>
      </w:r>
      <w:r>
        <w:rPr>
          <w:sz w:val="28"/>
          <w:szCs w:val="28"/>
          <w:lang w:val="uk-UA"/>
        </w:rPr>
        <w:t xml:space="preserve"> в </w:t>
      </w:r>
      <w:r>
        <w:rPr>
          <w:b/>
          <w:sz w:val="28"/>
          <w:szCs w:val="28"/>
          <w:lang w:val="uk-UA"/>
        </w:rPr>
        <w:t>L18</w:t>
      </w:r>
      <w:r>
        <w:rPr>
          <w:sz w:val="28"/>
          <w:szCs w:val="28"/>
          <w:lang w:val="uk-UA"/>
        </w:rPr>
        <w:t>. Для цього достатньо просто скопіювати формули з вище розташованих відповідних комірок.</w:t>
      </w:r>
    </w:p>
    <w:p w:rsidR="006D6FFB" w:rsidRDefault="006D6FFB" w:rsidP="00424B65">
      <w:pPr>
        <w:pStyle w:val="ac"/>
        <w:widowControl/>
        <w:spacing w:line="360" w:lineRule="auto"/>
        <w:ind w:firstLine="567"/>
        <w:jc w:val="both"/>
        <w:rPr>
          <w:spacing w:val="0"/>
          <w:kern w:val="0"/>
          <w:position w:val="0"/>
          <w:sz w:val="28"/>
          <w:szCs w:val="28"/>
          <w:lang w:val="uk-UA"/>
        </w:rPr>
      </w:pPr>
      <w:r>
        <w:rPr>
          <w:spacing w:val="0"/>
          <w:kern w:val="0"/>
          <w:position w:val="0"/>
          <w:sz w:val="28"/>
          <w:szCs w:val="28"/>
          <w:lang w:val="uk-UA"/>
        </w:rPr>
        <w:lastRenderedPageBreak/>
        <w:t>4. Для наочного уявлення результатів будуємо графіки:</w:t>
      </w:r>
    </w:p>
    <w:p w:rsidR="006D6FFB" w:rsidRDefault="006D6FFB" w:rsidP="006D6FFB">
      <w:pPr>
        <w:pStyle w:val="ac"/>
        <w:widowControl/>
        <w:numPr>
          <w:ilvl w:val="0"/>
          <w:numId w:val="35"/>
        </w:numPr>
        <w:tabs>
          <w:tab w:val="clear" w:pos="360"/>
          <w:tab w:val="num" w:pos="567"/>
        </w:tabs>
        <w:spacing w:line="360" w:lineRule="auto"/>
        <w:ind w:left="567" w:hanging="283"/>
        <w:jc w:val="both"/>
        <w:rPr>
          <w:spacing w:val="0"/>
          <w:kern w:val="0"/>
          <w:position w:val="0"/>
          <w:sz w:val="28"/>
          <w:szCs w:val="28"/>
          <w:lang w:val="uk-UA"/>
        </w:rPr>
      </w:pPr>
      <w:r>
        <w:rPr>
          <w:spacing w:val="0"/>
          <w:kern w:val="0"/>
          <w:position w:val="0"/>
          <w:sz w:val="28"/>
          <w:szCs w:val="28"/>
          <w:lang w:val="uk-UA"/>
        </w:rPr>
        <w:t xml:space="preserve">статистичних даних (залежність показника </w:t>
      </w:r>
      <w:r>
        <w:rPr>
          <w:i/>
          <w:spacing w:val="0"/>
          <w:kern w:val="0"/>
          <w:position w:val="0"/>
          <w:sz w:val="28"/>
          <w:szCs w:val="28"/>
          <w:lang w:val="uk-UA"/>
        </w:rPr>
        <w:t>y</w:t>
      </w:r>
      <w:r>
        <w:rPr>
          <w:spacing w:val="0"/>
          <w:kern w:val="0"/>
          <w:position w:val="0"/>
          <w:sz w:val="28"/>
          <w:szCs w:val="28"/>
          <w:lang w:val="uk-UA"/>
        </w:rPr>
        <w:t xml:space="preserve"> (В3:В17) від </w:t>
      </w:r>
      <w:proofErr w:type="spellStart"/>
      <w:r>
        <w:rPr>
          <w:spacing w:val="0"/>
          <w:kern w:val="0"/>
          <w:position w:val="0"/>
          <w:sz w:val="28"/>
          <w:szCs w:val="28"/>
          <w:lang w:val="uk-UA"/>
        </w:rPr>
        <w:t>фактора</w:t>
      </w:r>
      <w:proofErr w:type="spellEnd"/>
      <w:r>
        <w:rPr>
          <w:spacing w:val="0"/>
          <w:kern w:val="0"/>
          <w:position w:val="0"/>
          <w:sz w:val="28"/>
          <w:szCs w:val="28"/>
          <w:lang w:val="uk-UA"/>
        </w:rPr>
        <w:t xml:space="preserve"> </w:t>
      </w:r>
      <w:r>
        <w:rPr>
          <w:i/>
          <w:spacing w:val="0"/>
          <w:kern w:val="0"/>
          <w:position w:val="0"/>
          <w:sz w:val="28"/>
          <w:szCs w:val="28"/>
          <w:lang w:val="uk-UA"/>
        </w:rPr>
        <w:t>x</w:t>
      </w:r>
      <w:r>
        <w:rPr>
          <w:spacing w:val="0"/>
          <w:kern w:val="0"/>
          <w:position w:val="0"/>
          <w:sz w:val="28"/>
          <w:szCs w:val="28"/>
          <w:lang w:val="uk-UA"/>
        </w:rPr>
        <w:t xml:space="preserve"> (A3:А17)) і лінії регресії (залежність значень </w:t>
      </w:r>
      <w:r>
        <w:rPr>
          <w:spacing w:val="0"/>
          <w:kern w:val="0"/>
          <w:position w:val="-12"/>
          <w:sz w:val="28"/>
          <w:szCs w:val="28"/>
          <w:lang w:val="uk-UA"/>
        </w:rPr>
        <w:object w:dxaOrig="240" w:dyaOrig="360">
          <v:shape id="_x0000_i1215" type="#_x0000_t75" style="width:12pt;height:18pt" o:ole="" fillcolor="window">
            <v:imagedata r:id="rId319" o:title=""/>
          </v:shape>
          <o:OLEObject Type="Embed" ProgID="Equation.3" ShapeID="_x0000_i1215" DrawAspect="Content" ObjectID="_1575969925" r:id="rId320"/>
        </w:object>
      </w:r>
      <w:r>
        <w:rPr>
          <w:spacing w:val="0"/>
          <w:kern w:val="0"/>
          <w:position w:val="0"/>
          <w:sz w:val="28"/>
          <w:szCs w:val="28"/>
          <w:lang w:val="uk-UA"/>
        </w:rPr>
        <w:t xml:space="preserve"> (E3:E17) від </w:t>
      </w:r>
      <w:proofErr w:type="spellStart"/>
      <w:r>
        <w:rPr>
          <w:spacing w:val="0"/>
          <w:kern w:val="0"/>
          <w:position w:val="0"/>
          <w:sz w:val="28"/>
          <w:szCs w:val="28"/>
          <w:lang w:val="uk-UA"/>
        </w:rPr>
        <w:t>фактора</w:t>
      </w:r>
      <w:proofErr w:type="spellEnd"/>
      <w:r>
        <w:rPr>
          <w:spacing w:val="0"/>
          <w:kern w:val="0"/>
          <w:position w:val="0"/>
          <w:sz w:val="28"/>
          <w:szCs w:val="28"/>
          <w:lang w:val="uk-UA"/>
        </w:rPr>
        <w:t xml:space="preserve"> </w:t>
      </w:r>
      <w:r>
        <w:rPr>
          <w:i/>
          <w:spacing w:val="0"/>
          <w:kern w:val="0"/>
          <w:position w:val="0"/>
          <w:sz w:val="28"/>
          <w:szCs w:val="28"/>
          <w:lang w:val="uk-UA"/>
        </w:rPr>
        <w:t>x</w:t>
      </w:r>
      <w:r>
        <w:rPr>
          <w:spacing w:val="0"/>
          <w:kern w:val="0"/>
          <w:position w:val="0"/>
          <w:sz w:val="28"/>
          <w:szCs w:val="28"/>
          <w:lang w:val="uk-UA"/>
        </w:rPr>
        <w:t xml:space="preserve"> (A3:А17));</w:t>
      </w:r>
    </w:p>
    <w:p w:rsidR="006D6FFB" w:rsidRDefault="006D6FFB" w:rsidP="006D6FFB">
      <w:pPr>
        <w:pStyle w:val="ac"/>
        <w:widowControl/>
        <w:numPr>
          <w:ilvl w:val="0"/>
          <w:numId w:val="35"/>
        </w:numPr>
        <w:tabs>
          <w:tab w:val="clear" w:pos="360"/>
          <w:tab w:val="num" w:pos="567"/>
        </w:tabs>
        <w:spacing w:line="360" w:lineRule="auto"/>
        <w:ind w:left="567" w:hanging="283"/>
        <w:jc w:val="both"/>
        <w:rPr>
          <w:spacing w:val="0"/>
          <w:kern w:val="0"/>
          <w:position w:val="0"/>
          <w:sz w:val="28"/>
          <w:szCs w:val="28"/>
          <w:lang w:val="uk-UA"/>
        </w:rPr>
      </w:pPr>
      <w:r>
        <w:rPr>
          <w:spacing w:val="0"/>
          <w:kern w:val="0"/>
          <w:position w:val="0"/>
          <w:sz w:val="28"/>
          <w:szCs w:val="28"/>
          <w:lang w:val="uk-UA"/>
        </w:rPr>
        <w:t xml:space="preserve">лінії регресії (дублюємо) та її довірчої зони </w:t>
      </w:r>
      <w:r>
        <w:rPr>
          <w:position w:val="-12"/>
          <w:sz w:val="28"/>
          <w:szCs w:val="28"/>
          <w:lang w:val="uk-UA"/>
        </w:rPr>
        <w:object w:dxaOrig="525" w:dyaOrig="375">
          <v:shape id="_x0000_i1216" type="#_x0000_t75" style="width:26.25pt;height:18.75pt" o:ole="" fillcolor="window">
            <v:imagedata r:id="rId313" o:title=""/>
          </v:shape>
          <o:OLEObject Type="Embed" ProgID="Equation.3" ShapeID="_x0000_i1216" DrawAspect="Content" ObjectID="_1575969926" r:id="rId321"/>
        </w:object>
      </w:r>
      <w:r>
        <w:rPr>
          <w:spacing w:val="0"/>
          <w:kern w:val="0"/>
          <w:position w:val="0"/>
          <w:sz w:val="28"/>
          <w:szCs w:val="28"/>
          <w:lang w:val="uk-UA"/>
        </w:rPr>
        <w:t xml:space="preserve">, </w:t>
      </w:r>
      <w:r>
        <w:rPr>
          <w:position w:val="-12"/>
          <w:sz w:val="28"/>
          <w:szCs w:val="28"/>
          <w:lang w:val="uk-UA"/>
        </w:rPr>
        <w:object w:dxaOrig="540" w:dyaOrig="375">
          <v:shape id="_x0000_i1217" type="#_x0000_t75" style="width:27pt;height:18.75pt" o:ole="" fillcolor="window">
            <v:imagedata r:id="rId315" o:title=""/>
          </v:shape>
          <o:OLEObject Type="Embed" ProgID="Equation.3" ShapeID="_x0000_i1217" DrawAspect="Content" ObjectID="_1575969927" r:id="rId322"/>
        </w:object>
      </w:r>
      <w:r>
        <w:rPr>
          <w:spacing w:val="0"/>
          <w:kern w:val="0"/>
          <w:position w:val="0"/>
          <w:sz w:val="28"/>
          <w:szCs w:val="28"/>
          <w:lang w:val="uk-UA"/>
        </w:rPr>
        <w:t xml:space="preserve"> (відповідно залежність значень (J3:J17) та (K3:K17) від </w:t>
      </w:r>
      <w:proofErr w:type="spellStart"/>
      <w:r>
        <w:rPr>
          <w:spacing w:val="0"/>
          <w:kern w:val="0"/>
          <w:position w:val="0"/>
          <w:sz w:val="28"/>
          <w:szCs w:val="28"/>
          <w:lang w:val="uk-UA"/>
        </w:rPr>
        <w:t>фактора</w:t>
      </w:r>
      <w:proofErr w:type="spellEnd"/>
      <w:r>
        <w:rPr>
          <w:spacing w:val="0"/>
          <w:kern w:val="0"/>
          <w:position w:val="0"/>
          <w:sz w:val="28"/>
          <w:szCs w:val="28"/>
          <w:lang w:val="uk-UA"/>
        </w:rPr>
        <w:t xml:space="preserve"> </w:t>
      </w:r>
      <w:r>
        <w:rPr>
          <w:i/>
          <w:spacing w:val="0"/>
          <w:kern w:val="0"/>
          <w:position w:val="0"/>
          <w:sz w:val="28"/>
          <w:szCs w:val="28"/>
          <w:lang w:val="uk-UA"/>
        </w:rPr>
        <w:t>x</w:t>
      </w:r>
      <w:r>
        <w:rPr>
          <w:spacing w:val="0"/>
          <w:kern w:val="0"/>
          <w:position w:val="0"/>
          <w:sz w:val="28"/>
          <w:szCs w:val="28"/>
          <w:lang w:val="uk-UA"/>
        </w:rPr>
        <w:t xml:space="preserve"> (A3:А17)).</w:t>
      </w:r>
    </w:p>
    <w:p w:rsidR="006D6FFB" w:rsidRDefault="006D6FFB" w:rsidP="006D6FFB">
      <w:pPr>
        <w:pStyle w:val="ac"/>
        <w:widowControl/>
        <w:numPr>
          <w:ilvl w:val="0"/>
          <w:numId w:val="35"/>
        </w:numPr>
        <w:tabs>
          <w:tab w:val="clear" w:pos="360"/>
          <w:tab w:val="num" w:pos="567"/>
        </w:tabs>
        <w:spacing w:line="360" w:lineRule="auto"/>
        <w:ind w:left="567" w:hanging="283"/>
        <w:jc w:val="both"/>
        <w:rPr>
          <w:spacing w:val="0"/>
          <w:kern w:val="0"/>
          <w:position w:val="0"/>
          <w:sz w:val="28"/>
          <w:szCs w:val="28"/>
          <w:lang w:val="uk-UA"/>
        </w:rPr>
      </w:pPr>
      <w:r>
        <w:rPr>
          <w:spacing w:val="0"/>
          <w:kern w:val="0"/>
          <w:position w:val="0"/>
          <w:sz w:val="28"/>
          <w:szCs w:val="28"/>
          <w:lang w:val="uk-UA"/>
        </w:rPr>
        <w:t xml:space="preserve">гістограма для коефіцієнта еластичності </w:t>
      </w:r>
      <w:r>
        <w:rPr>
          <w:position w:val="-12"/>
          <w:sz w:val="28"/>
          <w:szCs w:val="28"/>
          <w:lang w:val="uk-UA"/>
        </w:rPr>
        <w:object w:dxaOrig="375" w:dyaOrig="375">
          <v:shape id="_x0000_i1218" type="#_x0000_t75" style="width:18.75pt;height:18.75pt" o:ole="" fillcolor="window">
            <v:imagedata r:id="rId323" o:title=""/>
          </v:shape>
          <o:OLEObject Type="Embed" ProgID="Equation.3" ShapeID="_x0000_i1218" DrawAspect="Content" ObjectID="_1575969928" r:id="rId324"/>
        </w:object>
      </w:r>
      <w:r>
        <w:rPr>
          <w:spacing w:val="0"/>
          <w:kern w:val="0"/>
          <w:position w:val="0"/>
          <w:sz w:val="28"/>
          <w:szCs w:val="28"/>
          <w:lang w:val="uk-UA"/>
        </w:rPr>
        <w:t xml:space="preserve"> (L3:L17).</w:t>
      </w:r>
    </w:p>
    <w:p w:rsidR="006D6FFB" w:rsidRDefault="006D6FFB" w:rsidP="00424B65">
      <w:pPr>
        <w:pStyle w:val="FR1"/>
        <w:spacing w:line="360" w:lineRule="auto"/>
        <w:ind w:left="0"/>
        <w:jc w:val="both"/>
        <w:rPr>
          <w:rFonts w:ascii="Times New Roman" w:hAnsi="Times New Roman"/>
          <w:i w:val="0"/>
          <w:sz w:val="28"/>
          <w:szCs w:val="28"/>
        </w:rPr>
      </w:pPr>
      <w:r>
        <w:rPr>
          <w:rFonts w:ascii="Times New Roman" w:hAnsi="Times New Roman"/>
          <w:i w:val="0"/>
          <w:sz w:val="28"/>
          <w:szCs w:val="28"/>
        </w:rPr>
        <w:t xml:space="preserve">Приклад графіків, що ілюструють результати даної лабораторної роботи, наведено в додатку А. </w:t>
      </w:r>
    </w:p>
    <w:p w:rsidR="006D6FFB" w:rsidRDefault="006D6FFB" w:rsidP="00424B65">
      <w:pPr>
        <w:pStyle w:val="FR1"/>
        <w:spacing w:line="360" w:lineRule="auto"/>
        <w:ind w:left="0"/>
        <w:jc w:val="both"/>
        <w:rPr>
          <w:rFonts w:ascii="Times New Roman" w:hAnsi="Times New Roman"/>
          <w:i w:val="0"/>
          <w:sz w:val="28"/>
          <w:szCs w:val="28"/>
        </w:rPr>
      </w:pPr>
      <w:r>
        <w:rPr>
          <w:rFonts w:ascii="Times New Roman" w:hAnsi="Times New Roman"/>
          <w:i w:val="0"/>
          <w:sz w:val="28"/>
          <w:szCs w:val="28"/>
        </w:rPr>
        <w:t>Орієнтовний порядок побудови графіків може бути наступним:</w:t>
      </w:r>
    </w:p>
    <w:p w:rsidR="006D6FFB" w:rsidRDefault="006D6FFB" w:rsidP="00424B65">
      <w:pPr>
        <w:pStyle w:val="11"/>
        <w:spacing w:line="360" w:lineRule="auto"/>
        <w:ind w:firstLine="567"/>
        <w:jc w:val="both"/>
        <w:rPr>
          <w:sz w:val="28"/>
          <w:szCs w:val="28"/>
          <w:lang w:val="uk-UA"/>
        </w:rPr>
      </w:pPr>
      <w:r>
        <w:rPr>
          <w:sz w:val="28"/>
          <w:szCs w:val="28"/>
          <w:lang w:val="uk-UA"/>
        </w:rPr>
        <w:t>4.1. Наводимо курсор на</w:t>
      </w:r>
      <w:r>
        <w:rPr>
          <w:b/>
          <w:sz w:val="28"/>
          <w:szCs w:val="28"/>
          <w:lang w:val="uk-UA"/>
        </w:rPr>
        <w:t xml:space="preserve"> </w:t>
      </w:r>
      <w:proofErr w:type="spellStart"/>
      <w:r>
        <w:rPr>
          <w:b/>
          <w:i/>
          <w:sz w:val="28"/>
          <w:szCs w:val="28"/>
          <w:lang w:val="uk-UA"/>
        </w:rPr>
        <w:t>Мастер</w:t>
      </w:r>
      <w:proofErr w:type="spellEnd"/>
      <w:r>
        <w:rPr>
          <w:b/>
          <w:i/>
          <w:sz w:val="28"/>
          <w:szCs w:val="28"/>
          <w:lang w:val="uk-UA"/>
        </w:rPr>
        <w:t xml:space="preserve"> </w:t>
      </w:r>
      <w:proofErr w:type="spellStart"/>
      <w:r>
        <w:rPr>
          <w:b/>
          <w:i/>
          <w:sz w:val="28"/>
          <w:szCs w:val="28"/>
          <w:lang w:val="uk-UA"/>
        </w:rPr>
        <w:t>диаграмм</w:t>
      </w:r>
      <w:proofErr w:type="spellEnd"/>
      <w:r>
        <w:rPr>
          <w:i/>
          <w:sz w:val="28"/>
          <w:szCs w:val="28"/>
          <w:lang w:val="uk-UA"/>
        </w:rPr>
        <w:t xml:space="preserve"> </w:t>
      </w:r>
      <w:r>
        <w:rPr>
          <w:sz w:val="28"/>
          <w:szCs w:val="28"/>
          <w:lang w:val="uk-UA"/>
        </w:rPr>
        <w:t xml:space="preserve">і натискаємо ліву клавішу миші. </w:t>
      </w:r>
    </w:p>
    <w:p w:rsidR="00424B65" w:rsidRDefault="006D6FFB" w:rsidP="00424B65">
      <w:pPr>
        <w:pStyle w:val="11"/>
        <w:spacing w:line="360" w:lineRule="auto"/>
        <w:ind w:firstLine="567"/>
        <w:jc w:val="both"/>
        <w:rPr>
          <w:sz w:val="28"/>
          <w:szCs w:val="28"/>
          <w:lang w:val="uk-UA"/>
        </w:rPr>
      </w:pPr>
      <w:r>
        <w:rPr>
          <w:sz w:val="28"/>
          <w:szCs w:val="28"/>
          <w:lang w:val="uk-UA"/>
        </w:rPr>
        <w:t>4.2. Як тільки відпустимо ліву кнопку миші, відкривається перше діалогове</w:t>
      </w:r>
    </w:p>
    <w:p w:rsidR="00424B65" w:rsidRDefault="006D6FFB" w:rsidP="006D6FFB">
      <w:pPr>
        <w:pStyle w:val="11"/>
        <w:spacing w:line="360" w:lineRule="auto"/>
        <w:ind w:left="567" w:hanging="567"/>
        <w:jc w:val="both"/>
        <w:rPr>
          <w:sz w:val="28"/>
          <w:szCs w:val="28"/>
          <w:lang w:val="uk-UA"/>
        </w:rPr>
      </w:pPr>
      <w:r>
        <w:rPr>
          <w:sz w:val="28"/>
          <w:szCs w:val="28"/>
          <w:lang w:val="uk-UA"/>
        </w:rPr>
        <w:t xml:space="preserve">вікно </w:t>
      </w:r>
      <w:r>
        <w:rPr>
          <w:b/>
          <w:i/>
          <w:sz w:val="28"/>
          <w:szCs w:val="28"/>
          <w:lang w:val="uk-UA"/>
        </w:rPr>
        <w:t xml:space="preserve">Тип </w:t>
      </w:r>
      <w:proofErr w:type="spellStart"/>
      <w:r>
        <w:rPr>
          <w:b/>
          <w:i/>
          <w:sz w:val="28"/>
          <w:szCs w:val="28"/>
          <w:lang w:val="uk-UA"/>
        </w:rPr>
        <w:t>диаграммы</w:t>
      </w:r>
      <w:proofErr w:type="spellEnd"/>
      <w:r>
        <w:rPr>
          <w:sz w:val="28"/>
          <w:szCs w:val="28"/>
          <w:lang w:val="uk-UA"/>
        </w:rPr>
        <w:t>.</w:t>
      </w:r>
      <w:r>
        <w:rPr>
          <w:b/>
          <w:sz w:val="28"/>
          <w:szCs w:val="28"/>
          <w:lang w:val="uk-UA"/>
        </w:rPr>
        <w:t xml:space="preserve"> </w:t>
      </w:r>
      <w:r>
        <w:rPr>
          <w:sz w:val="28"/>
          <w:szCs w:val="28"/>
          <w:lang w:val="uk-UA"/>
        </w:rPr>
        <w:t xml:space="preserve">На вкладці </w:t>
      </w:r>
      <w:proofErr w:type="spellStart"/>
      <w:r>
        <w:rPr>
          <w:b/>
          <w:i/>
          <w:sz w:val="28"/>
          <w:szCs w:val="28"/>
          <w:lang w:val="uk-UA"/>
        </w:rPr>
        <w:t>Стандартные</w:t>
      </w:r>
      <w:proofErr w:type="spellEnd"/>
      <w:r>
        <w:rPr>
          <w:sz w:val="28"/>
          <w:szCs w:val="28"/>
          <w:lang w:val="uk-UA"/>
        </w:rPr>
        <w:t xml:space="preserve"> вибираємо тип діаграми,</w:t>
      </w:r>
    </w:p>
    <w:p w:rsidR="00424B65" w:rsidRDefault="006D6FFB" w:rsidP="006D6FFB">
      <w:pPr>
        <w:pStyle w:val="11"/>
        <w:spacing w:line="360" w:lineRule="auto"/>
        <w:ind w:left="567" w:hanging="567"/>
        <w:jc w:val="both"/>
        <w:rPr>
          <w:sz w:val="28"/>
          <w:szCs w:val="28"/>
          <w:lang w:val="uk-UA"/>
        </w:rPr>
      </w:pPr>
      <w:r>
        <w:rPr>
          <w:sz w:val="28"/>
          <w:szCs w:val="28"/>
          <w:lang w:val="uk-UA"/>
        </w:rPr>
        <w:t>наприклад,</w:t>
      </w:r>
      <w:r>
        <w:rPr>
          <w:b/>
          <w:sz w:val="28"/>
          <w:szCs w:val="28"/>
          <w:lang w:val="uk-UA"/>
        </w:rPr>
        <w:t xml:space="preserve"> </w:t>
      </w:r>
      <w:proofErr w:type="spellStart"/>
      <w:r>
        <w:rPr>
          <w:b/>
          <w:i/>
          <w:sz w:val="28"/>
          <w:szCs w:val="28"/>
          <w:lang w:val="uk-UA"/>
        </w:rPr>
        <w:t>Точечная</w:t>
      </w:r>
      <w:proofErr w:type="spellEnd"/>
      <w:r>
        <w:rPr>
          <w:b/>
          <w:i/>
          <w:sz w:val="28"/>
          <w:szCs w:val="28"/>
          <w:lang w:val="uk-UA"/>
        </w:rPr>
        <w:t xml:space="preserve"> </w:t>
      </w:r>
      <w:r>
        <w:rPr>
          <w:sz w:val="28"/>
          <w:szCs w:val="28"/>
          <w:lang w:val="uk-UA"/>
        </w:rPr>
        <w:t xml:space="preserve">і її вид – </w:t>
      </w:r>
      <w:r>
        <w:rPr>
          <w:b/>
          <w:sz w:val="28"/>
          <w:szCs w:val="28"/>
          <w:lang w:val="uk-UA"/>
        </w:rPr>
        <w:t>5</w:t>
      </w:r>
      <w:r>
        <w:rPr>
          <w:sz w:val="28"/>
          <w:szCs w:val="28"/>
          <w:lang w:val="uk-UA"/>
        </w:rPr>
        <w:t>. Для переходу до наступного діалогового</w:t>
      </w:r>
    </w:p>
    <w:p w:rsidR="006D6FFB" w:rsidRDefault="006D6FFB" w:rsidP="006D6FFB">
      <w:pPr>
        <w:pStyle w:val="11"/>
        <w:spacing w:line="360" w:lineRule="auto"/>
        <w:ind w:left="567" w:hanging="567"/>
        <w:jc w:val="both"/>
        <w:rPr>
          <w:sz w:val="28"/>
          <w:szCs w:val="28"/>
          <w:lang w:val="uk-UA"/>
        </w:rPr>
      </w:pPr>
      <w:r>
        <w:rPr>
          <w:sz w:val="28"/>
          <w:szCs w:val="28"/>
          <w:lang w:val="uk-UA"/>
        </w:rPr>
        <w:t>вікна натискаємо кнопку</w:t>
      </w:r>
      <w:r>
        <w:rPr>
          <w:b/>
          <w:sz w:val="28"/>
          <w:szCs w:val="28"/>
          <w:lang w:val="uk-UA"/>
        </w:rPr>
        <w:t xml:space="preserve"> </w:t>
      </w:r>
      <w:proofErr w:type="spellStart"/>
      <w:r>
        <w:rPr>
          <w:b/>
          <w:i/>
          <w:sz w:val="28"/>
          <w:szCs w:val="28"/>
          <w:lang w:val="uk-UA"/>
        </w:rPr>
        <w:t>Далее</w:t>
      </w:r>
      <w:proofErr w:type="spellEnd"/>
      <w:r>
        <w:rPr>
          <w:b/>
          <w:i/>
          <w:sz w:val="28"/>
          <w:szCs w:val="28"/>
          <w:lang w:val="uk-UA"/>
        </w:rPr>
        <w:t>&gt;.</w:t>
      </w:r>
    </w:p>
    <w:p w:rsidR="006D6FFB" w:rsidRDefault="006D6FFB" w:rsidP="00424B65">
      <w:pPr>
        <w:pStyle w:val="11"/>
        <w:spacing w:line="360" w:lineRule="auto"/>
        <w:ind w:firstLine="567"/>
        <w:jc w:val="both"/>
        <w:rPr>
          <w:sz w:val="28"/>
          <w:szCs w:val="28"/>
          <w:lang w:val="uk-UA"/>
        </w:rPr>
      </w:pPr>
      <w:r>
        <w:rPr>
          <w:sz w:val="28"/>
          <w:szCs w:val="28"/>
          <w:lang w:val="uk-UA"/>
        </w:rPr>
        <w:t xml:space="preserve">4.3. У вікні </w:t>
      </w:r>
      <w:proofErr w:type="spellStart"/>
      <w:r>
        <w:rPr>
          <w:b/>
          <w:i/>
          <w:sz w:val="28"/>
          <w:szCs w:val="28"/>
          <w:lang w:val="uk-UA"/>
        </w:rPr>
        <w:t>Источник</w:t>
      </w:r>
      <w:proofErr w:type="spellEnd"/>
      <w:r>
        <w:rPr>
          <w:b/>
          <w:i/>
          <w:sz w:val="28"/>
          <w:szCs w:val="28"/>
          <w:lang w:val="uk-UA"/>
        </w:rPr>
        <w:t xml:space="preserve"> </w:t>
      </w:r>
      <w:proofErr w:type="spellStart"/>
      <w:r>
        <w:rPr>
          <w:b/>
          <w:i/>
          <w:sz w:val="28"/>
          <w:szCs w:val="28"/>
          <w:lang w:val="uk-UA"/>
        </w:rPr>
        <w:t>данных</w:t>
      </w:r>
      <w:proofErr w:type="spellEnd"/>
      <w:r>
        <w:rPr>
          <w:b/>
          <w:i/>
          <w:sz w:val="28"/>
          <w:szCs w:val="28"/>
          <w:lang w:val="uk-UA"/>
        </w:rPr>
        <w:t xml:space="preserve"> </w:t>
      </w:r>
      <w:proofErr w:type="spellStart"/>
      <w:r>
        <w:rPr>
          <w:b/>
          <w:i/>
          <w:sz w:val="28"/>
          <w:szCs w:val="28"/>
          <w:lang w:val="uk-UA"/>
        </w:rPr>
        <w:t>диаграммы</w:t>
      </w:r>
      <w:proofErr w:type="spellEnd"/>
      <w:r>
        <w:rPr>
          <w:sz w:val="28"/>
          <w:szCs w:val="28"/>
          <w:lang w:val="uk-UA"/>
        </w:rPr>
        <w:t xml:space="preserve"> на вкладці </w:t>
      </w:r>
      <w:proofErr w:type="spellStart"/>
      <w:r>
        <w:rPr>
          <w:b/>
          <w:i/>
          <w:sz w:val="28"/>
          <w:szCs w:val="28"/>
          <w:lang w:val="uk-UA"/>
        </w:rPr>
        <w:t>Диапазон</w:t>
      </w:r>
      <w:proofErr w:type="spellEnd"/>
      <w:r>
        <w:rPr>
          <w:b/>
          <w:i/>
          <w:sz w:val="28"/>
          <w:szCs w:val="28"/>
          <w:lang w:val="uk-UA"/>
        </w:rPr>
        <w:t xml:space="preserve"> </w:t>
      </w:r>
      <w:proofErr w:type="spellStart"/>
      <w:r>
        <w:rPr>
          <w:b/>
          <w:i/>
          <w:sz w:val="28"/>
          <w:szCs w:val="28"/>
          <w:lang w:val="uk-UA"/>
        </w:rPr>
        <w:t>данных</w:t>
      </w:r>
      <w:proofErr w:type="spellEnd"/>
      <w:r>
        <w:rPr>
          <w:sz w:val="28"/>
          <w:szCs w:val="28"/>
          <w:lang w:val="uk-UA"/>
        </w:rPr>
        <w:t xml:space="preserve"> вказуємо, що дані знаходяться в стовпцях, а на вкладці </w:t>
      </w:r>
      <w:r>
        <w:rPr>
          <w:b/>
          <w:i/>
          <w:sz w:val="28"/>
          <w:szCs w:val="28"/>
          <w:lang w:val="uk-UA"/>
        </w:rPr>
        <w:t>Ряд</w:t>
      </w:r>
      <w:r>
        <w:rPr>
          <w:sz w:val="28"/>
          <w:szCs w:val="28"/>
          <w:lang w:val="uk-UA"/>
        </w:rPr>
        <w:t xml:space="preserve"> в однойменному полі, шляхом натискання на кнопку </w:t>
      </w:r>
      <w:r>
        <w:rPr>
          <w:b/>
          <w:i/>
          <w:sz w:val="28"/>
          <w:szCs w:val="28"/>
          <w:lang w:val="uk-UA"/>
        </w:rPr>
        <w:t>Добавить</w:t>
      </w:r>
      <w:r>
        <w:rPr>
          <w:b/>
          <w:sz w:val="28"/>
          <w:szCs w:val="28"/>
          <w:lang w:val="uk-UA"/>
        </w:rPr>
        <w:t>,</w:t>
      </w:r>
      <w:r>
        <w:rPr>
          <w:sz w:val="28"/>
          <w:szCs w:val="28"/>
          <w:lang w:val="uk-UA"/>
        </w:rPr>
        <w:t xml:space="preserve"> створюємо необхідну кількість рядів, які будуть відображені на графіку. Для роботи з відповідним рядом необхідно його відмітити </w:t>
      </w:r>
      <w:proofErr w:type="spellStart"/>
      <w:r>
        <w:rPr>
          <w:sz w:val="28"/>
          <w:szCs w:val="28"/>
          <w:lang w:val="uk-UA"/>
        </w:rPr>
        <w:t>мишою</w:t>
      </w:r>
      <w:proofErr w:type="spellEnd"/>
      <w:r>
        <w:rPr>
          <w:sz w:val="28"/>
          <w:szCs w:val="28"/>
          <w:lang w:val="uk-UA"/>
        </w:rPr>
        <w:t xml:space="preserve">. Для кожного ряду в полі </w:t>
      </w:r>
      <w:proofErr w:type="spellStart"/>
      <w:r>
        <w:rPr>
          <w:b/>
          <w:i/>
          <w:sz w:val="28"/>
          <w:szCs w:val="28"/>
          <w:lang w:val="uk-UA"/>
        </w:rPr>
        <w:t>Имя</w:t>
      </w:r>
      <w:proofErr w:type="spellEnd"/>
      <w:r>
        <w:rPr>
          <w:sz w:val="28"/>
          <w:szCs w:val="28"/>
          <w:lang w:val="uk-UA"/>
        </w:rPr>
        <w:t xml:space="preserve"> вводиться ім’я, а в полях </w:t>
      </w:r>
      <w:proofErr w:type="spellStart"/>
      <w:r>
        <w:rPr>
          <w:b/>
          <w:i/>
          <w:sz w:val="28"/>
          <w:szCs w:val="28"/>
          <w:lang w:val="uk-UA"/>
        </w:rPr>
        <w:t>Значения</w:t>
      </w:r>
      <w:proofErr w:type="spellEnd"/>
      <w:r>
        <w:rPr>
          <w:sz w:val="28"/>
          <w:szCs w:val="28"/>
          <w:lang w:val="uk-UA"/>
        </w:rPr>
        <w:t xml:space="preserve"> </w:t>
      </w:r>
      <w:r>
        <w:rPr>
          <w:b/>
          <w:i/>
          <w:sz w:val="28"/>
          <w:szCs w:val="28"/>
          <w:lang w:val="uk-UA"/>
        </w:rPr>
        <w:t>Х</w:t>
      </w:r>
      <w:r>
        <w:rPr>
          <w:sz w:val="28"/>
          <w:szCs w:val="28"/>
          <w:lang w:val="uk-UA"/>
        </w:rPr>
        <w:t xml:space="preserve"> та </w:t>
      </w:r>
      <w:proofErr w:type="spellStart"/>
      <w:r>
        <w:rPr>
          <w:b/>
          <w:i/>
          <w:sz w:val="28"/>
          <w:szCs w:val="28"/>
          <w:lang w:val="uk-UA"/>
        </w:rPr>
        <w:t>Значения</w:t>
      </w:r>
      <w:proofErr w:type="spellEnd"/>
      <w:r>
        <w:rPr>
          <w:sz w:val="28"/>
          <w:szCs w:val="28"/>
          <w:lang w:val="uk-UA"/>
        </w:rPr>
        <w:t xml:space="preserve"> </w:t>
      </w:r>
      <w:r>
        <w:rPr>
          <w:b/>
          <w:i/>
          <w:sz w:val="28"/>
          <w:szCs w:val="28"/>
          <w:lang w:val="uk-UA"/>
        </w:rPr>
        <w:t>Y</w:t>
      </w:r>
      <w:r>
        <w:rPr>
          <w:sz w:val="28"/>
          <w:szCs w:val="28"/>
          <w:lang w:val="uk-UA"/>
        </w:rPr>
        <w:t xml:space="preserve"> – відповідно діапазони значень </w:t>
      </w:r>
      <w:proofErr w:type="spellStart"/>
      <w:r>
        <w:rPr>
          <w:sz w:val="28"/>
          <w:szCs w:val="28"/>
          <w:lang w:val="uk-UA"/>
        </w:rPr>
        <w:t>фактора</w:t>
      </w:r>
      <w:proofErr w:type="spellEnd"/>
      <w:r>
        <w:rPr>
          <w:sz w:val="28"/>
          <w:szCs w:val="28"/>
          <w:lang w:val="uk-UA"/>
        </w:rPr>
        <w:t xml:space="preserve"> та показника. Для цього курсор ставиться у відповідному полі, наприклад, </w:t>
      </w:r>
      <w:proofErr w:type="spellStart"/>
      <w:r>
        <w:rPr>
          <w:b/>
          <w:i/>
          <w:sz w:val="28"/>
          <w:szCs w:val="28"/>
          <w:lang w:val="uk-UA"/>
        </w:rPr>
        <w:t>Значения</w:t>
      </w:r>
      <w:proofErr w:type="spellEnd"/>
      <w:r>
        <w:rPr>
          <w:sz w:val="28"/>
          <w:szCs w:val="28"/>
          <w:lang w:val="uk-UA"/>
        </w:rPr>
        <w:t xml:space="preserve"> </w:t>
      </w:r>
      <w:r>
        <w:rPr>
          <w:b/>
          <w:i/>
          <w:sz w:val="28"/>
          <w:szCs w:val="28"/>
          <w:lang w:val="uk-UA"/>
        </w:rPr>
        <w:t>Х</w:t>
      </w:r>
      <w:r>
        <w:rPr>
          <w:sz w:val="28"/>
          <w:szCs w:val="28"/>
          <w:lang w:val="uk-UA"/>
        </w:rPr>
        <w:t xml:space="preserve"> після чого натискається кнопка, яка знаходиться в кінці цього рядка. В результаті програма повертається до роботи з таблицею і користувач має змогу відмітити мишею потрібні для побудови графіка блоки, наприклад: </w:t>
      </w:r>
      <w:r>
        <w:rPr>
          <w:i/>
          <w:sz w:val="28"/>
          <w:szCs w:val="28"/>
          <w:lang w:val="uk-UA"/>
        </w:rPr>
        <w:t xml:space="preserve">АЗ-А18. </w:t>
      </w:r>
      <w:r>
        <w:rPr>
          <w:sz w:val="28"/>
          <w:szCs w:val="28"/>
          <w:lang w:val="uk-UA"/>
        </w:rPr>
        <w:t>Або, можна ввести ці ж дані вручну. Для переходу до наступного діалогового вікна натискаємо кнопку</w:t>
      </w:r>
      <w:r>
        <w:rPr>
          <w:b/>
          <w:sz w:val="28"/>
          <w:szCs w:val="28"/>
          <w:lang w:val="uk-UA"/>
        </w:rPr>
        <w:t xml:space="preserve"> </w:t>
      </w:r>
      <w:proofErr w:type="spellStart"/>
      <w:r>
        <w:rPr>
          <w:b/>
          <w:i/>
          <w:sz w:val="28"/>
          <w:szCs w:val="28"/>
          <w:lang w:val="uk-UA"/>
        </w:rPr>
        <w:t>Далее</w:t>
      </w:r>
      <w:proofErr w:type="spellEnd"/>
      <w:r>
        <w:rPr>
          <w:b/>
          <w:i/>
          <w:sz w:val="28"/>
          <w:szCs w:val="28"/>
          <w:lang w:val="uk-UA"/>
        </w:rPr>
        <w:t>&gt;.</w:t>
      </w:r>
    </w:p>
    <w:p w:rsidR="006D6FFB" w:rsidRDefault="006D6FFB" w:rsidP="00424B65">
      <w:pPr>
        <w:pStyle w:val="11"/>
        <w:spacing w:line="360" w:lineRule="auto"/>
        <w:ind w:firstLine="567"/>
        <w:jc w:val="both"/>
        <w:rPr>
          <w:sz w:val="28"/>
          <w:szCs w:val="28"/>
          <w:lang w:val="uk-UA"/>
        </w:rPr>
      </w:pPr>
      <w:r>
        <w:rPr>
          <w:sz w:val="28"/>
          <w:szCs w:val="28"/>
          <w:lang w:val="uk-UA"/>
        </w:rPr>
        <w:lastRenderedPageBreak/>
        <w:t xml:space="preserve">4.4. У вікні </w:t>
      </w:r>
      <w:proofErr w:type="spellStart"/>
      <w:r>
        <w:rPr>
          <w:b/>
          <w:i/>
          <w:sz w:val="28"/>
          <w:szCs w:val="28"/>
          <w:lang w:val="uk-UA"/>
        </w:rPr>
        <w:t>Параметры</w:t>
      </w:r>
      <w:proofErr w:type="spellEnd"/>
      <w:r>
        <w:rPr>
          <w:b/>
          <w:i/>
          <w:sz w:val="28"/>
          <w:szCs w:val="28"/>
          <w:lang w:val="uk-UA"/>
        </w:rPr>
        <w:t xml:space="preserve"> </w:t>
      </w:r>
      <w:proofErr w:type="spellStart"/>
      <w:r>
        <w:rPr>
          <w:b/>
          <w:i/>
          <w:sz w:val="28"/>
          <w:szCs w:val="28"/>
          <w:lang w:val="uk-UA"/>
        </w:rPr>
        <w:t>диаграммы</w:t>
      </w:r>
      <w:proofErr w:type="spellEnd"/>
      <w:r>
        <w:rPr>
          <w:sz w:val="28"/>
          <w:szCs w:val="28"/>
          <w:lang w:val="uk-UA"/>
        </w:rPr>
        <w:t xml:space="preserve"> на вкладці </w:t>
      </w:r>
      <w:r>
        <w:rPr>
          <w:b/>
          <w:i/>
          <w:sz w:val="28"/>
          <w:szCs w:val="28"/>
          <w:lang w:val="uk-UA"/>
        </w:rPr>
        <w:t>Заголовки</w:t>
      </w:r>
      <w:r>
        <w:rPr>
          <w:sz w:val="28"/>
          <w:szCs w:val="28"/>
          <w:lang w:val="uk-UA"/>
        </w:rPr>
        <w:t xml:space="preserve"> вводять назву графіка і назву координатних</w:t>
      </w:r>
      <w:r>
        <w:rPr>
          <w:b/>
          <w:sz w:val="28"/>
          <w:szCs w:val="28"/>
          <w:lang w:val="uk-UA"/>
        </w:rPr>
        <w:t xml:space="preserve"> </w:t>
      </w:r>
      <w:proofErr w:type="spellStart"/>
      <w:r>
        <w:rPr>
          <w:sz w:val="28"/>
          <w:szCs w:val="28"/>
          <w:lang w:val="uk-UA"/>
        </w:rPr>
        <w:t>вісей</w:t>
      </w:r>
      <w:proofErr w:type="spellEnd"/>
      <w:r>
        <w:rPr>
          <w:b/>
          <w:sz w:val="28"/>
          <w:szCs w:val="28"/>
          <w:lang w:val="uk-UA"/>
        </w:rPr>
        <w:t>.</w:t>
      </w:r>
      <w:r>
        <w:rPr>
          <w:sz w:val="28"/>
          <w:szCs w:val="28"/>
          <w:lang w:val="uk-UA"/>
        </w:rPr>
        <w:t xml:space="preserve"> При необхідності, або ж за бажанням користувача, на інших вкладках змінюється решта параметрів діаграми після чого знову таки натискаємо кнопку</w:t>
      </w:r>
      <w:r>
        <w:rPr>
          <w:b/>
          <w:sz w:val="28"/>
          <w:szCs w:val="28"/>
          <w:lang w:val="uk-UA"/>
        </w:rPr>
        <w:t xml:space="preserve"> </w:t>
      </w:r>
      <w:proofErr w:type="spellStart"/>
      <w:r>
        <w:rPr>
          <w:b/>
          <w:i/>
          <w:sz w:val="28"/>
          <w:szCs w:val="28"/>
          <w:lang w:val="uk-UA"/>
        </w:rPr>
        <w:t>Далее</w:t>
      </w:r>
      <w:proofErr w:type="spellEnd"/>
      <w:r>
        <w:rPr>
          <w:b/>
          <w:i/>
          <w:sz w:val="28"/>
          <w:szCs w:val="28"/>
          <w:lang w:val="uk-UA"/>
        </w:rPr>
        <w:t>&gt;</w:t>
      </w:r>
      <w:r>
        <w:rPr>
          <w:sz w:val="28"/>
          <w:szCs w:val="28"/>
          <w:lang w:val="uk-UA"/>
        </w:rPr>
        <w:t xml:space="preserve">. </w:t>
      </w:r>
    </w:p>
    <w:p w:rsidR="006D6FFB" w:rsidRDefault="006D6FFB" w:rsidP="00424B65">
      <w:pPr>
        <w:pStyle w:val="11"/>
        <w:spacing w:line="360" w:lineRule="auto"/>
        <w:ind w:firstLine="567"/>
        <w:jc w:val="both"/>
        <w:rPr>
          <w:sz w:val="28"/>
          <w:szCs w:val="28"/>
          <w:lang w:val="uk-UA"/>
        </w:rPr>
      </w:pPr>
      <w:r>
        <w:rPr>
          <w:sz w:val="28"/>
          <w:szCs w:val="28"/>
          <w:lang w:val="uk-UA"/>
        </w:rPr>
        <w:t>4.5. У діалоговому вікні</w:t>
      </w:r>
      <w:r>
        <w:rPr>
          <w:b/>
          <w:sz w:val="28"/>
          <w:szCs w:val="28"/>
          <w:lang w:val="uk-UA"/>
        </w:rPr>
        <w:t xml:space="preserve"> </w:t>
      </w:r>
      <w:proofErr w:type="spellStart"/>
      <w:r>
        <w:rPr>
          <w:b/>
          <w:i/>
          <w:sz w:val="28"/>
          <w:szCs w:val="28"/>
          <w:lang w:val="uk-UA"/>
        </w:rPr>
        <w:t>Размещение</w:t>
      </w:r>
      <w:proofErr w:type="spellEnd"/>
      <w:r>
        <w:rPr>
          <w:b/>
          <w:i/>
          <w:sz w:val="28"/>
          <w:szCs w:val="28"/>
          <w:lang w:val="uk-UA"/>
        </w:rPr>
        <w:t xml:space="preserve"> </w:t>
      </w:r>
      <w:proofErr w:type="spellStart"/>
      <w:r>
        <w:rPr>
          <w:b/>
          <w:i/>
          <w:sz w:val="28"/>
          <w:szCs w:val="28"/>
          <w:lang w:val="uk-UA"/>
        </w:rPr>
        <w:t>диаграмм</w:t>
      </w:r>
      <w:proofErr w:type="spellEnd"/>
      <w:r>
        <w:rPr>
          <w:b/>
          <w:sz w:val="28"/>
          <w:szCs w:val="28"/>
          <w:lang w:val="uk-UA"/>
        </w:rPr>
        <w:t xml:space="preserve"> </w:t>
      </w:r>
      <w:r>
        <w:rPr>
          <w:sz w:val="28"/>
          <w:szCs w:val="28"/>
          <w:lang w:val="uk-UA"/>
        </w:rPr>
        <w:t>необхідно</w:t>
      </w:r>
      <w:r>
        <w:rPr>
          <w:b/>
          <w:sz w:val="28"/>
          <w:szCs w:val="28"/>
          <w:lang w:val="uk-UA"/>
        </w:rPr>
        <w:t xml:space="preserve"> </w:t>
      </w:r>
      <w:r>
        <w:rPr>
          <w:sz w:val="28"/>
          <w:szCs w:val="28"/>
          <w:lang w:val="uk-UA"/>
        </w:rPr>
        <w:t xml:space="preserve">вказати куди саме ви бажаєте помістити діаграму: на окремий аркуш чи в поле робочого аркуша, наприклад, нижче таблиці. Після останнього вікна натискаємо клавішу </w:t>
      </w:r>
      <w:r>
        <w:rPr>
          <w:b/>
          <w:i/>
          <w:sz w:val="28"/>
          <w:szCs w:val="28"/>
          <w:lang w:val="uk-UA"/>
        </w:rPr>
        <w:t>Готово</w:t>
      </w:r>
      <w:r>
        <w:rPr>
          <w:b/>
          <w:sz w:val="28"/>
          <w:szCs w:val="28"/>
          <w:lang w:val="uk-UA"/>
        </w:rPr>
        <w:t xml:space="preserve">, </w:t>
      </w:r>
      <w:r>
        <w:rPr>
          <w:sz w:val="28"/>
          <w:szCs w:val="28"/>
          <w:lang w:val="uk-UA"/>
        </w:rPr>
        <w:t>після чого на робочому аркуші з'являється графік.</w:t>
      </w:r>
    </w:p>
    <w:p w:rsidR="006D6FFB" w:rsidRDefault="006D6FFB" w:rsidP="00424B65">
      <w:pPr>
        <w:pStyle w:val="11"/>
        <w:spacing w:line="360" w:lineRule="auto"/>
        <w:ind w:firstLine="567"/>
        <w:jc w:val="both"/>
        <w:rPr>
          <w:sz w:val="28"/>
          <w:szCs w:val="28"/>
          <w:lang w:val="uk-UA"/>
        </w:rPr>
      </w:pPr>
      <w:r>
        <w:rPr>
          <w:sz w:val="28"/>
          <w:szCs w:val="28"/>
          <w:lang w:val="uk-UA"/>
        </w:rPr>
        <w:t>Якщо на будь-якому кроці отриманий результат не задовольняє, можна повернутися до попереднього діалогу, натиснувши кнопку</w:t>
      </w:r>
      <w:r>
        <w:rPr>
          <w:b/>
          <w:sz w:val="28"/>
          <w:szCs w:val="28"/>
          <w:lang w:val="uk-UA"/>
        </w:rPr>
        <w:t xml:space="preserve"> </w:t>
      </w:r>
      <w:r>
        <w:rPr>
          <w:b/>
          <w:i/>
          <w:sz w:val="28"/>
          <w:szCs w:val="28"/>
          <w:lang w:val="uk-UA"/>
        </w:rPr>
        <w:t xml:space="preserve">&lt;Назад. </w:t>
      </w:r>
      <w:r>
        <w:rPr>
          <w:sz w:val="28"/>
          <w:szCs w:val="28"/>
          <w:lang w:val="uk-UA"/>
        </w:rPr>
        <w:t>Для редагування графіка (або його частин) необхідно навести на нього курсор і натиснути 2 рази на ліву клавішу миші.</w:t>
      </w:r>
    </w:p>
    <w:p w:rsidR="006D6FFB" w:rsidRDefault="006D6FFB" w:rsidP="00424B65">
      <w:pPr>
        <w:pStyle w:val="11"/>
        <w:spacing w:line="360" w:lineRule="auto"/>
        <w:ind w:firstLine="567"/>
        <w:jc w:val="both"/>
        <w:rPr>
          <w:sz w:val="28"/>
          <w:szCs w:val="28"/>
          <w:lang w:val="uk-UA"/>
        </w:rPr>
      </w:pPr>
      <w:r>
        <w:rPr>
          <w:sz w:val="28"/>
          <w:szCs w:val="28"/>
          <w:lang w:val="uk-UA"/>
        </w:rPr>
        <w:t>5.     Перед тим як</w:t>
      </w:r>
      <w:r>
        <w:rPr>
          <w:b/>
          <w:sz w:val="28"/>
          <w:szCs w:val="28"/>
          <w:lang w:val="uk-UA"/>
        </w:rPr>
        <w:t xml:space="preserve"> </w:t>
      </w:r>
      <w:r>
        <w:rPr>
          <w:b/>
          <w:i/>
          <w:sz w:val="28"/>
          <w:szCs w:val="28"/>
          <w:lang w:val="uk-UA"/>
        </w:rPr>
        <w:t>роздрукувати робочий аркуш,</w:t>
      </w:r>
      <w:r>
        <w:rPr>
          <w:sz w:val="28"/>
          <w:szCs w:val="28"/>
          <w:lang w:val="uk-UA"/>
        </w:rPr>
        <w:t xml:space="preserve"> необхідно в меню</w:t>
      </w:r>
      <w:r>
        <w:rPr>
          <w:b/>
          <w:sz w:val="28"/>
          <w:szCs w:val="28"/>
          <w:lang w:val="uk-UA"/>
        </w:rPr>
        <w:t xml:space="preserve"> </w:t>
      </w:r>
      <w:r>
        <w:rPr>
          <w:b/>
          <w:i/>
          <w:sz w:val="28"/>
          <w:szCs w:val="28"/>
          <w:lang w:val="uk-UA"/>
        </w:rPr>
        <w:t>Файл</w:t>
      </w:r>
      <w:r>
        <w:rPr>
          <w:sz w:val="28"/>
          <w:szCs w:val="28"/>
          <w:lang w:val="uk-UA"/>
        </w:rPr>
        <w:t xml:space="preserve"> знайти команду</w:t>
      </w:r>
      <w:r>
        <w:rPr>
          <w:b/>
          <w:sz w:val="28"/>
          <w:szCs w:val="28"/>
          <w:lang w:val="uk-UA"/>
        </w:rPr>
        <w:t xml:space="preserve"> </w:t>
      </w:r>
      <w:r>
        <w:rPr>
          <w:b/>
          <w:i/>
          <w:sz w:val="28"/>
          <w:szCs w:val="28"/>
          <w:lang w:val="uk-UA"/>
        </w:rPr>
        <w:t xml:space="preserve">Параметри </w:t>
      </w:r>
      <w:proofErr w:type="spellStart"/>
      <w:r>
        <w:rPr>
          <w:b/>
          <w:i/>
          <w:sz w:val="28"/>
          <w:szCs w:val="28"/>
          <w:lang w:val="uk-UA"/>
        </w:rPr>
        <w:t>страницы</w:t>
      </w:r>
      <w:proofErr w:type="spellEnd"/>
      <w:r>
        <w:rPr>
          <w:b/>
          <w:i/>
          <w:sz w:val="28"/>
          <w:szCs w:val="28"/>
          <w:lang w:val="uk-UA"/>
        </w:rPr>
        <w:t>,</w:t>
      </w:r>
      <w:r>
        <w:rPr>
          <w:sz w:val="28"/>
          <w:szCs w:val="28"/>
          <w:lang w:val="uk-UA"/>
        </w:rPr>
        <w:t xml:space="preserve"> після чого відкриється вікно діалогу, яке має такі вкладки: </w:t>
      </w:r>
      <w:proofErr w:type="spellStart"/>
      <w:r>
        <w:rPr>
          <w:b/>
          <w:i/>
          <w:sz w:val="28"/>
          <w:szCs w:val="28"/>
          <w:lang w:val="uk-UA"/>
        </w:rPr>
        <w:t>Страница</w:t>
      </w:r>
      <w:proofErr w:type="spellEnd"/>
      <w:r>
        <w:rPr>
          <w:b/>
          <w:i/>
          <w:sz w:val="28"/>
          <w:szCs w:val="28"/>
          <w:lang w:val="uk-UA"/>
        </w:rPr>
        <w:t>, Поля, Колонтитул</w:t>
      </w:r>
      <w:r>
        <w:rPr>
          <w:b/>
          <w:i/>
          <w:sz w:val="28"/>
          <w:szCs w:val="28"/>
        </w:rPr>
        <w:t>ы</w:t>
      </w:r>
      <w:r>
        <w:rPr>
          <w:b/>
          <w:i/>
          <w:sz w:val="28"/>
          <w:szCs w:val="28"/>
          <w:lang w:val="uk-UA"/>
        </w:rPr>
        <w:t>, Лист.</w:t>
      </w:r>
    </w:p>
    <w:p w:rsidR="006D6FFB" w:rsidRDefault="006D6FFB" w:rsidP="00424B65">
      <w:pPr>
        <w:pStyle w:val="11"/>
        <w:spacing w:line="360" w:lineRule="auto"/>
        <w:ind w:firstLine="567"/>
        <w:jc w:val="both"/>
        <w:rPr>
          <w:sz w:val="28"/>
          <w:szCs w:val="28"/>
          <w:lang w:val="uk-UA"/>
        </w:rPr>
      </w:pPr>
      <w:r>
        <w:rPr>
          <w:sz w:val="28"/>
          <w:szCs w:val="28"/>
          <w:lang w:val="uk-UA"/>
        </w:rPr>
        <w:t xml:space="preserve">5.1. Вибравши вкладку </w:t>
      </w:r>
      <w:proofErr w:type="spellStart"/>
      <w:r>
        <w:rPr>
          <w:b/>
          <w:i/>
          <w:sz w:val="28"/>
          <w:szCs w:val="28"/>
          <w:lang w:val="uk-UA"/>
        </w:rPr>
        <w:t>Страница</w:t>
      </w:r>
      <w:proofErr w:type="spellEnd"/>
      <w:r>
        <w:rPr>
          <w:i/>
          <w:sz w:val="28"/>
          <w:szCs w:val="28"/>
          <w:lang w:val="uk-UA"/>
        </w:rPr>
        <w:t>,</w:t>
      </w:r>
      <w:r>
        <w:rPr>
          <w:sz w:val="28"/>
          <w:szCs w:val="28"/>
          <w:lang w:val="uk-UA"/>
        </w:rPr>
        <w:t xml:space="preserve"> у групі </w:t>
      </w:r>
      <w:proofErr w:type="spellStart"/>
      <w:r>
        <w:rPr>
          <w:b/>
          <w:i/>
          <w:sz w:val="28"/>
          <w:szCs w:val="28"/>
          <w:lang w:val="uk-UA"/>
        </w:rPr>
        <w:t>Ориентация</w:t>
      </w:r>
      <w:proofErr w:type="spellEnd"/>
      <w:r>
        <w:rPr>
          <w:sz w:val="28"/>
          <w:szCs w:val="28"/>
          <w:lang w:val="uk-UA"/>
        </w:rPr>
        <w:t xml:space="preserve"> задаємо розташування паперового аркуша при роздрукуванні. За допомогою групи </w:t>
      </w:r>
      <w:r>
        <w:rPr>
          <w:b/>
          <w:i/>
          <w:sz w:val="28"/>
          <w:szCs w:val="28"/>
          <w:lang w:val="uk-UA"/>
        </w:rPr>
        <w:t>Масштаб</w:t>
      </w:r>
      <w:r>
        <w:rPr>
          <w:sz w:val="28"/>
          <w:szCs w:val="28"/>
          <w:lang w:val="uk-UA"/>
        </w:rPr>
        <w:t xml:space="preserve"> можна зменшити (збільшити) зображення таблиць. При цьому, вибравши опції </w:t>
      </w:r>
      <w:proofErr w:type="spellStart"/>
      <w:r>
        <w:rPr>
          <w:b/>
          <w:i/>
          <w:sz w:val="28"/>
          <w:szCs w:val="28"/>
          <w:lang w:val="uk-UA"/>
        </w:rPr>
        <w:t>Разместить</w:t>
      </w:r>
      <w:proofErr w:type="spellEnd"/>
      <w:r>
        <w:rPr>
          <w:b/>
          <w:i/>
          <w:sz w:val="28"/>
          <w:szCs w:val="28"/>
          <w:lang w:val="uk-UA"/>
        </w:rPr>
        <w:t xml:space="preserve"> лист на</w:t>
      </w:r>
      <w:r>
        <w:rPr>
          <w:i/>
          <w:sz w:val="28"/>
          <w:szCs w:val="28"/>
          <w:lang w:val="uk-UA"/>
        </w:rPr>
        <w:t>,</w:t>
      </w:r>
      <w:r>
        <w:rPr>
          <w:sz w:val="28"/>
          <w:szCs w:val="28"/>
          <w:lang w:val="uk-UA"/>
        </w:rPr>
        <w:t xml:space="preserve"> можна задати, на скількох сторінка паперу розташувати робочий аркуш Excel в довжину та в ширину. Вибір опції </w:t>
      </w:r>
      <w:r>
        <w:rPr>
          <w:b/>
          <w:i/>
          <w:sz w:val="28"/>
          <w:szCs w:val="28"/>
          <w:lang w:val="uk-UA"/>
        </w:rPr>
        <w:t>Установить</w:t>
      </w:r>
      <w:r>
        <w:rPr>
          <w:sz w:val="28"/>
          <w:szCs w:val="28"/>
          <w:lang w:val="uk-UA"/>
        </w:rPr>
        <w:t xml:space="preserve"> дозволяє задати коефіцієнт масштабування у процентах від нормального розміру таблиці.</w:t>
      </w:r>
    </w:p>
    <w:p w:rsidR="006D6FFB" w:rsidRDefault="006D6FFB" w:rsidP="00424B65">
      <w:pPr>
        <w:pStyle w:val="11"/>
        <w:spacing w:line="360" w:lineRule="auto"/>
        <w:ind w:firstLine="567"/>
        <w:jc w:val="both"/>
        <w:rPr>
          <w:sz w:val="28"/>
          <w:szCs w:val="28"/>
          <w:lang w:val="uk-UA"/>
        </w:rPr>
      </w:pPr>
      <w:r>
        <w:rPr>
          <w:sz w:val="28"/>
          <w:szCs w:val="28"/>
          <w:lang w:val="uk-UA"/>
        </w:rPr>
        <w:t>5.2. За допомогою вкладки</w:t>
      </w:r>
      <w:r>
        <w:rPr>
          <w:b/>
          <w:sz w:val="28"/>
          <w:szCs w:val="28"/>
          <w:lang w:val="uk-UA"/>
        </w:rPr>
        <w:t xml:space="preserve"> </w:t>
      </w:r>
      <w:r>
        <w:rPr>
          <w:b/>
          <w:i/>
          <w:sz w:val="28"/>
          <w:szCs w:val="28"/>
          <w:lang w:val="uk-UA"/>
        </w:rPr>
        <w:t>Поля</w:t>
      </w:r>
      <w:r>
        <w:rPr>
          <w:sz w:val="28"/>
          <w:szCs w:val="28"/>
          <w:lang w:val="uk-UA"/>
        </w:rPr>
        <w:t xml:space="preserve"> необхідно встановити відступи від країв паперу та вирівнювання інформації на аркуші. В групі</w:t>
      </w:r>
      <w:r>
        <w:rPr>
          <w:b/>
          <w:sz w:val="28"/>
          <w:szCs w:val="28"/>
          <w:lang w:val="uk-UA"/>
        </w:rPr>
        <w:t xml:space="preserve"> </w:t>
      </w:r>
      <w:proofErr w:type="spellStart"/>
      <w:r>
        <w:rPr>
          <w:b/>
          <w:i/>
          <w:sz w:val="28"/>
          <w:szCs w:val="28"/>
          <w:lang w:val="uk-UA"/>
        </w:rPr>
        <w:t>Центрирование</w:t>
      </w:r>
      <w:proofErr w:type="spellEnd"/>
      <w:r>
        <w:rPr>
          <w:sz w:val="28"/>
          <w:szCs w:val="28"/>
          <w:lang w:val="uk-UA"/>
        </w:rPr>
        <w:t xml:space="preserve"> знаходяться перемикачі горизонтальні та вертикальні, які потрібні для визначення положення таблиці на паперовому аркуші по відношенню до його країв.</w:t>
      </w:r>
    </w:p>
    <w:p w:rsidR="006D6FFB" w:rsidRDefault="006D6FFB" w:rsidP="00424B65">
      <w:pPr>
        <w:pStyle w:val="11"/>
        <w:spacing w:line="360" w:lineRule="auto"/>
        <w:ind w:firstLine="567"/>
        <w:jc w:val="both"/>
        <w:rPr>
          <w:sz w:val="28"/>
          <w:szCs w:val="28"/>
          <w:lang w:val="uk-UA"/>
        </w:rPr>
      </w:pPr>
      <w:r>
        <w:rPr>
          <w:sz w:val="28"/>
          <w:szCs w:val="28"/>
          <w:lang w:val="uk-UA"/>
        </w:rPr>
        <w:t>5.3. За допомогою вкладки</w:t>
      </w:r>
      <w:r>
        <w:rPr>
          <w:b/>
          <w:sz w:val="28"/>
          <w:szCs w:val="28"/>
          <w:lang w:val="uk-UA"/>
        </w:rPr>
        <w:t xml:space="preserve"> </w:t>
      </w:r>
      <w:r>
        <w:rPr>
          <w:b/>
          <w:i/>
          <w:sz w:val="28"/>
          <w:szCs w:val="28"/>
          <w:lang w:val="uk-UA"/>
        </w:rPr>
        <w:t>Лист</w:t>
      </w:r>
      <w:r>
        <w:rPr>
          <w:sz w:val="28"/>
          <w:szCs w:val="28"/>
          <w:lang w:val="uk-UA"/>
        </w:rPr>
        <w:t xml:space="preserve"> задаємо опції друку для таблиці. У полі</w:t>
      </w:r>
      <w:r>
        <w:rPr>
          <w:b/>
          <w:sz w:val="28"/>
          <w:szCs w:val="28"/>
          <w:lang w:val="uk-UA"/>
        </w:rPr>
        <w:t xml:space="preserve"> </w:t>
      </w:r>
      <w:proofErr w:type="spellStart"/>
      <w:r>
        <w:rPr>
          <w:b/>
          <w:i/>
          <w:sz w:val="28"/>
          <w:szCs w:val="28"/>
          <w:lang w:val="uk-UA"/>
        </w:rPr>
        <w:t>Выводить</w:t>
      </w:r>
      <w:proofErr w:type="spellEnd"/>
      <w:r>
        <w:rPr>
          <w:b/>
          <w:i/>
          <w:sz w:val="28"/>
          <w:szCs w:val="28"/>
          <w:lang w:val="uk-UA"/>
        </w:rPr>
        <w:t xml:space="preserve"> на печать </w:t>
      </w:r>
      <w:proofErr w:type="spellStart"/>
      <w:r>
        <w:rPr>
          <w:b/>
          <w:i/>
          <w:sz w:val="28"/>
          <w:szCs w:val="28"/>
          <w:lang w:val="uk-UA"/>
        </w:rPr>
        <w:t>диапазон</w:t>
      </w:r>
      <w:proofErr w:type="spellEnd"/>
      <w:r>
        <w:rPr>
          <w:sz w:val="28"/>
          <w:szCs w:val="28"/>
          <w:lang w:val="uk-UA"/>
        </w:rPr>
        <w:t xml:space="preserve"> вказуємо діапазон комірок, необхідних для друку. Якщо це поле пусте, тоді друкується вся таблиця. При установці </w:t>
      </w:r>
      <w:r>
        <w:rPr>
          <w:sz w:val="28"/>
          <w:szCs w:val="28"/>
          <w:lang w:val="uk-UA"/>
        </w:rPr>
        <w:lastRenderedPageBreak/>
        <w:t>перемикача</w:t>
      </w:r>
      <w:r>
        <w:rPr>
          <w:b/>
          <w:sz w:val="28"/>
          <w:szCs w:val="28"/>
          <w:lang w:val="uk-UA"/>
        </w:rPr>
        <w:t xml:space="preserve"> </w:t>
      </w:r>
      <w:proofErr w:type="spellStart"/>
      <w:r>
        <w:rPr>
          <w:b/>
          <w:i/>
          <w:sz w:val="28"/>
          <w:szCs w:val="28"/>
          <w:lang w:val="uk-UA"/>
        </w:rPr>
        <w:t>Сетка</w:t>
      </w:r>
      <w:proofErr w:type="spellEnd"/>
      <w:r>
        <w:rPr>
          <w:sz w:val="28"/>
          <w:szCs w:val="28"/>
          <w:lang w:val="uk-UA"/>
        </w:rPr>
        <w:t xml:space="preserve"> в групі </w:t>
      </w:r>
      <w:proofErr w:type="spellStart"/>
      <w:r>
        <w:rPr>
          <w:b/>
          <w:i/>
          <w:sz w:val="28"/>
          <w:szCs w:val="28"/>
          <w:lang w:val="uk-UA"/>
        </w:rPr>
        <w:t>Печатать</w:t>
      </w:r>
      <w:proofErr w:type="spellEnd"/>
      <w:r>
        <w:rPr>
          <w:sz w:val="28"/>
          <w:szCs w:val="28"/>
          <w:lang w:val="uk-UA"/>
        </w:rPr>
        <w:t xml:space="preserve"> надрукована таблиця буде мати сітку таку ж, як на екрані, що дуже зручно для зображення таблиць на папері.</w:t>
      </w:r>
    </w:p>
    <w:p w:rsidR="006D6FFB" w:rsidRDefault="006D6FFB" w:rsidP="00424B65">
      <w:pPr>
        <w:pStyle w:val="11"/>
        <w:spacing w:line="360" w:lineRule="auto"/>
        <w:ind w:firstLine="567"/>
        <w:jc w:val="both"/>
        <w:rPr>
          <w:sz w:val="28"/>
          <w:szCs w:val="28"/>
          <w:lang w:val="uk-UA"/>
        </w:rPr>
      </w:pPr>
      <w:r>
        <w:rPr>
          <w:sz w:val="28"/>
          <w:szCs w:val="28"/>
          <w:lang w:val="uk-UA"/>
        </w:rPr>
        <w:t xml:space="preserve">5.4. Для друку таблиці вибираємо команду меню </w:t>
      </w:r>
      <w:r>
        <w:rPr>
          <w:b/>
          <w:i/>
          <w:sz w:val="28"/>
          <w:szCs w:val="28"/>
          <w:lang w:val="uk-UA"/>
        </w:rPr>
        <w:t>Файл Печать</w:t>
      </w:r>
      <w:r>
        <w:rPr>
          <w:i/>
          <w:sz w:val="28"/>
          <w:szCs w:val="28"/>
          <w:lang w:val="uk-UA"/>
        </w:rPr>
        <w:t>.</w:t>
      </w:r>
      <w:r>
        <w:rPr>
          <w:sz w:val="28"/>
          <w:szCs w:val="28"/>
          <w:lang w:val="uk-UA"/>
        </w:rPr>
        <w:t xml:space="preserve"> Тут відмічаємо необхідні умови для друку і натискуємо клавішу </w:t>
      </w:r>
      <w:proofErr w:type="spellStart"/>
      <w:r>
        <w:rPr>
          <w:b/>
          <w:i/>
          <w:sz w:val="28"/>
          <w:szCs w:val="28"/>
          <w:lang w:val="uk-UA"/>
        </w:rPr>
        <w:t>Enter</w:t>
      </w:r>
      <w:proofErr w:type="spellEnd"/>
      <w:r>
        <w:rPr>
          <w:sz w:val="28"/>
          <w:szCs w:val="28"/>
          <w:lang w:val="uk-UA"/>
        </w:rPr>
        <w:t xml:space="preserve"> або </w:t>
      </w:r>
      <w:proofErr w:type="spellStart"/>
      <w:r>
        <w:rPr>
          <w:b/>
          <w:i/>
          <w:sz w:val="28"/>
          <w:szCs w:val="28"/>
          <w:lang w:val="uk-UA"/>
        </w:rPr>
        <w:t>Ok</w:t>
      </w:r>
      <w:proofErr w:type="spellEnd"/>
      <w:r>
        <w:rPr>
          <w:i/>
          <w:sz w:val="28"/>
          <w:szCs w:val="28"/>
          <w:lang w:val="uk-UA"/>
        </w:rPr>
        <w:t>.</w:t>
      </w:r>
    </w:p>
    <w:p w:rsidR="006D6FFB" w:rsidRDefault="006D6FFB" w:rsidP="006D6FFB">
      <w:pPr>
        <w:spacing w:line="360" w:lineRule="auto"/>
        <w:rPr>
          <w:sz w:val="28"/>
          <w:szCs w:val="28"/>
          <w:lang w:val="uk-UA"/>
        </w:rPr>
      </w:pPr>
    </w:p>
    <w:p w:rsidR="000A6E1E" w:rsidRDefault="000A6E1E" w:rsidP="000A6E1E">
      <w:pPr>
        <w:spacing w:after="0" w:line="360" w:lineRule="auto"/>
        <w:ind w:firstLine="708"/>
        <w:contextualSpacing/>
        <w:jc w:val="both"/>
        <w:rPr>
          <w:rFonts w:ascii="Times New Roman" w:hAnsi="Times New Roman" w:cs="Times New Roman"/>
          <w:color w:val="000000"/>
          <w:sz w:val="28"/>
          <w:szCs w:val="28"/>
          <w:lang w:val="uk-UA"/>
        </w:rPr>
      </w:pPr>
    </w:p>
    <w:p w:rsidR="000A6E1E" w:rsidRPr="00E972B1" w:rsidRDefault="000A6E1E" w:rsidP="000A6E1E">
      <w:pPr>
        <w:spacing w:after="0" w:line="360" w:lineRule="auto"/>
        <w:contextualSpacing/>
        <w:jc w:val="both"/>
        <w:rPr>
          <w:rFonts w:ascii="Times New Roman" w:hAnsi="Times New Roman" w:cs="Times New Roman"/>
          <w:color w:val="000000"/>
          <w:sz w:val="28"/>
          <w:szCs w:val="28"/>
          <w:lang w:val="uk-UA"/>
        </w:rPr>
      </w:pPr>
    </w:p>
    <w:p w:rsidR="000A6E1E" w:rsidRPr="002C5FCA" w:rsidRDefault="000A6E1E" w:rsidP="000A6E1E">
      <w:pPr>
        <w:spacing w:after="0" w:line="360" w:lineRule="auto"/>
        <w:ind w:firstLine="708"/>
        <w:contextualSpacing/>
        <w:jc w:val="both"/>
        <w:rPr>
          <w:rFonts w:ascii="Times New Roman" w:hAnsi="Times New Roman" w:cs="Times New Roman"/>
          <w:sz w:val="28"/>
          <w:szCs w:val="28"/>
          <w:lang w:val="uk-UA"/>
        </w:rPr>
      </w:pPr>
    </w:p>
    <w:sectPr w:rsidR="000A6E1E" w:rsidRPr="002C5F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18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AD6C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2A02B3"/>
    <w:multiLevelType w:val="hybridMultilevel"/>
    <w:tmpl w:val="72BAB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1227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A46048"/>
    <w:multiLevelType w:val="multilevel"/>
    <w:tmpl w:val="36AE0B26"/>
    <w:lvl w:ilvl="0">
      <w:start w:val="1"/>
      <w:numFmt w:val="decimal"/>
      <w:lvlText w:val="%1."/>
      <w:lvlJc w:val="left"/>
      <w:pPr>
        <w:tabs>
          <w:tab w:val="num" w:pos="360"/>
        </w:tabs>
        <w:ind w:left="360" w:hanging="360"/>
      </w:pPr>
    </w:lvl>
    <w:lvl w:ilvl="1">
      <w:start w:val="3"/>
      <w:numFmt w:val="decimal"/>
      <w:lvlText w:val="%2.%1"/>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7443A55"/>
    <w:multiLevelType w:val="singleLevel"/>
    <w:tmpl w:val="A114EA96"/>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6" w15:restartNumberingAfterBreak="0">
    <w:nsid w:val="36756201"/>
    <w:multiLevelType w:val="singleLevel"/>
    <w:tmpl w:val="92703DB2"/>
    <w:lvl w:ilvl="0">
      <w:start w:val="14"/>
      <w:numFmt w:val="bullet"/>
      <w:lvlText w:val="-"/>
      <w:lvlJc w:val="left"/>
      <w:pPr>
        <w:tabs>
          <w:tab w:val="num" w:pos="360"/>
        </w:tabs>
        <w:ind w:left="360" w:hanging="360"/>
      </w:pPr>
      <w:rPr>
        <w:rFonts w:ascii="Times New Roman" w:hAnsi="Times New Roman" w:cs="Times New Roman" w:hint="default"/>
      </w:rPr>
    </w:lvl>
  </w:abstractNum>
  <w:abstractNum w:abstractNumId="7" w15:restartNumberingAfterBreak="0">
    <w:nsid w:val="4A0732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B2519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6D480B"/>
    <w:multiLevelType w:val="multilevel"/>
    <w:tmpl w:val="A8AA1784"/>
    <w:lvl w:ilvl="0">
      <w:start w:val="1"/>
      <w:numFmt w:val="decimal"/>
      <w:lvlText w:val="2.%1."/>
      <w:lvlJc w:val="left"/>
      <w:pPr>
        <w:tabs>
          <w:tab w:val="num" w:pos="720"/>
        </w:tabs>
        <w:ind w:left="360" w:hanging="360"/>
      </w:pPr>
    </w:lvl>
    <w:lvl w:ilvl="1">
      <w:start w:val="1"/>
      <w:numFmt w:val="none"/>
      <w:isLgl/>
      <w:lvlText w:val=".."/>
      <w:lvlJc w:val="left"/>
      <w:pPr>
        <w:tabs>
          <w:tab w:val="num" w:pos="720"/>
        </w:tabs>
        <w:ind w:left="720" w:hanging="720"/>
      </w:pPr>
    </w:lvl>
    <w:lvl w:ilvl="2">
      <w:start w:val="1"/>
      <w:numFmt w:val="decimal"/>
      <w:isLgl/>
      <w:lvlText w:val="%1.%2.%3."/>
      <w:lvlJc w:val="left"/>
      <w:pPr>
        <w:tabs>
          <w:tab w:val="num" w:pos="1080"/>
        </w:tabs>
        <w:ind w:left="1080" w:hanging="10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440"/>
        </w:tabs>
        <w:ind w:left="1440" w:hanging="1440"/>
      </w:pPr>
    </w:lvl>
    <w:lvl w:ilvl="5">
      <w:start w:val="1"/>
      <w:numFmt w:val="decimal"/>
      <w:isLgl/>
      <w:lvlText w:val="%1.%2.%3.%4.%5.%6."/>
      <w:lvlJc w:val="left"/>
      <w:pPr>
        <w:tabs>
          <w:tab w:val="num" w:pos="1800"/>
        </w:tabs>
        <w:ind w:left="1800" w:hanging="1800"/>
      </w:pPr>
    </w:lvl>
    <w:lvl w:ilvl="6">
      <w:start w:val="1"/>
      <w:numFmt w:val="decimal"/>
      <w:isLgl/>
      <w:lvlText w:val="%1.%2.%3.%4.%5.%6.%7."/>
      <w:lvlJc w:val="left"/>
      <w:pPr>
        <w:tabs>
          <w:tab w:val="num" w:pos="2160"/>
        </w:tabs>
        <w:ind w:left="2160" w:hanging="2160"/>
      </w:pPr>
    </w:lvl>
    <w:lvl w:ilvl="7">
      <w:start w:val="1"/>
      <w:numFmt w:val="decimal"/>
      <w:isLgl/>
      <w:lvlText w:val="%1.%2.%3.%4.%5.%6.%7.%8."/>
      <w:lvlJc w:val="left"/>
      <w:pPr>
        <w:tabs>
          <w:tab w:val="num" w:pos="2160"/>
        </w:tabs>
        <w:ind w:left="2160" w:hanging="2160"/>
      </w:pPr>
    </w:lvl>
    <w:lvl w:ilvl="8">
      <w:start w:val="1"/>
      <w:numFmt w:val="decimal"/>
      <w:isLgl/>
      <w:lvlText w:val="%1.%2.%3.%4.%5.%6.%7.%8.%9."/>
      <w:lvlJc w:val="left"/>
      <w:pPr>
        <w:tabs>
          <w:tab w:val="num" w:pos="2520"/>
        </w:tabs>
        <w:ind w:left="2520" w:hanging="2520"/>
      </w:pPr>
    </w:lvl>
  </w:abstractNum>
  <w:abstractNum w:abstractNumId="10" w15:restartNumberingAfterBreak="0">
    <w:nsid w:val="4FAB1F51"/>
    <w:multiLevelType w:val="singleLevel"/>
    <w:tmpl w:val="0E843486"/>
    <w:lvl w:ilvl="0">
      <w:numFmt w:val="bullet"/>
      <w:lvlText w:val="-"/>
      <w:lvlJc w:val="left"/>
      <w:pPr>
        <w:tabs>
          <w:tab w:val="num" w:pos="360"/>
        </w:tabs>
        <w:ind w:left="360" w:hanging="360"/>
      </w:pPr>
    </w:lvl>
  </w:abstractNum>
  <w:abstractNum w:abstractNumId="11" w15:restartNumberingAfterBreak="0">
    <w:nsid w:val="5A8E4A1F"/>
    <w:multiLevelType w:val="singleLevel"/>
    <w:tmpl w:val="92703DB2"/>
    <w:lvl w:ilvl="0">
      <w:start w:val="14"/>
      <w:numFmt w:val="bullet"/>
      <w:lvlText w:val="-"/>
      <w:lvlJc w:val="left"/>
      <w:pPr>
        <w:tabs>
          <w:tab w:val="num" w:pos="360"/>
        </w:tabs>
        <w:ind w:left="360" w:hanging="360"/>
      </w:pPr>
      <w:rPr>
        <w:rFonts w:ascii="Times New Roman" w:hAnsi="Times New Roman" w:cs="Times New Roman" w:hint="default"/>
      </w:rPr>
    </w:lvl>
  </w:abstractNum>
  <w:abstractNum w:abstractNumId="12" w15:restartNumberingAfterBreak="0">
    <w:nsid w:val="5C2379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1496AE5"/>
    <w:multiLevelType w:val="multilevel"/>
    <w:tmpl w:val="F9F0047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FEB4E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29A5B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F025480"/>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7F4428E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6"/>
  </w:num>
  <w:num w:numId="3">
    <w:abstractNumId w:val="16"/>
    <w:lvlOverride w:ilvl="0">
      <w:startOverride w:val="1"/>
    </w:lvlOverride>
  </w:num>
  <w:num w:numId="4">
    <w:abstractNumId w:val="5"/>
  </w:num>
  <w:num w:numId="5">
    <w:abstractNumId w:val="5"/>
    <w:lvlOverride w:ilvl="0">
      <w:startOverride w:val="1"/>
    </w:lvlOverride>
  </w:num>
  <w:num w:numId="6">
    <w:abstractNumId w:val="10"/>
  </w:num>
  <w:num w:numId="7">
    <w:abstractNumId w:val="10"/>
    <w:lvlOverride w:ilvl="0"/>
  </w:num>
  <w:num w:numId="8">
    <w:abstractNumId w:val="11"/>
  </w:num>
  <w:num w:numId="9">
    <w:abstractNumId w:val="11"/>
    <w:lvlOverride w:ilvl="0"/>
  </w:num>
  <w:num w:numId="10">
    <w:abstractNumId w:val="6"/>
  </w:num>
  <w:num w:numId="11">
    <w:abstractNumId w:val="6"/>
    <w:lvlOverride w:ilvl="0"/>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4"/>
    <w:lvlOverride w:ilvl="0"/>
  </w:num>
  <w:num w:numId="16">
    <w:abstractNumId w:val="17"/>
  </w:num>
  <w:num w:numId="17">
    <w:abstractNumId w:val="17"/>
    <w:lvlOverride w:ilvl="0"/>
  </w:num>
  <w:num w:numId="18">
    <w:abstractNumId w:val="12"/>
  </w:num>
  <w:num w:numId="19">
    <w:abstractNumId w:val="12"/>
    <w:lvlOverride w:ilvl="0"/>
  </w:num>
  <w:num w:numId="20">
    <w:abstractNumId w:val="0"/>
  </w:num>
  <w:num w:numId="21">
    <w:abstractNumId w:val="0"/>
    <w:lvlOverride w:ilvl="0"/>
  </w:num>
  <w:num w:numId="22">
    <w:abstractNumId w:val="1"/>
  </w:num>
  <w:num w:numId="23">
    <w:abstractNumId w:val="1"/>
    <w:lvlOverride w:ilvl="0"/>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lvlOverride w:ilvl="0"/>
  </w:num>
  <w:num w:numId="28">
    <w:abstractNumId w:val="4"/>
  </w:num>
  <w:num w:numId="29">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8"/>
    <w:lvlOverride w:ilvl="0"/>
  </w:num>
  <w:num w:numId="32">
    <w:abstractNumId w:val="7"/>
  </w:num>
  <w:num w:numId="33">
    <w:abstractNumId w:val="7"/>
    <w:lvlOverride w:ilvl="0"/>
  </w:num>
  <w:num w:numId="34">
    <w:abstractNumId w:val="15"/>
  </w:num>
  <w:num w:numId="35">
    <w:abstractNumId w:val="15"/>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64"/>
    <w:rsid w:val="000A6E1E"/>
    <w:rsid w:val="001403E3"/>
    <w:rsid w:val="00237A8F"/>
    <w:rsid w:val="002C5FCA"/>
    <w:rsid w:val="00424B65"/>
    <w:rsid w:val="0046539D"/>
    <w:rsid w:val="00484BF3"/>
    <w:rsid w:val="005E5B8F"/>
    <w:rsid w:val="00665211"/>
    <w:rsid w:val="006D6FFB"/>
    <w:rsid w:val="007376F1"/>
    <w:rsid w:val="00787989"/>
    <w:rsid w:val="00921CA6"/>
    <w:rsid w:val="009670DC"/>
    <w:rsid w:val="009A4D27"/>
    <w:rsid w:val="00A3338A"/>
    <w:rsid w:val="00A76B88"/>
    <w:rsid w:val="00B723E9"/>
    <w:rsid w:val="00B921B9"/>
    <w:rsid w:val="00BC4A19"/>
    <w:rsid w:val="00C5510B"/>
    <w:rsid w:val="00CE00D4"/>
    <w:rsid w:val="00DF1C64"/>
    <w:rsid w:val="00E16D73"/>
    <w:rsid w:val="00E91114"/>
    <w:rsid w:val="00FB3308"/>
    <w:rsid w:val="00FC6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E6BA348"/>
  <w15:chartTrackingRefBased/>
  <w15:docId w15:val="{3032056F-2EB5-4771-8B70-6E2243E8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6D6FFB"/>
    <w:pPr>
      <w:keepNext/>
      <w:spacing w:after="0" w:line="240" w:lineRule="auto"/>
      <w:jc w:val="center"/>
      <w:outlineLvl w:val="0"/>
    </w:pPr>
    <w:rPr>
      <w:rFonts w:ascii="Times New Roman" w:eastAsia="Times New Roman" w:hAnsi="Times New Roman" w:cs="Times New Roman"/>
      <w:b/>
      <w:sz w:val="28"/>
      <w:szCs w:val="20"/>
      <w:lang w:val="uk-UA" w:eastAsia="ru-RU"/>
    </w:rPr>
  </w:style>
  <w:style w:type="paragraph" w:styleId="2">
    <w:name w:val="heading 2"/>
    <w:basedOn w:val="a"/>
    <w:next w:val="a"/>
    <w:link w:val="20"/>
    <w:semiHidden/>
    <w:unhideWhenUsed/>
    <w:qFormat/>
    <w:rsid w:val="006D6FFB"/>
    <w:pPr>
      <w:keepNext/>
      <w:spacing w:after="0" w:line="240" w:lineRule="auto"/>
      <w:jc w:val="center"/>
      <w:outlineLvl w:val="1"/>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1C64"/>
    <w:rPr>
      <w:color w:val="808080"/>
    </w:rPr>
  </w:style>
  <w:style w:type="paragraph" w:styleId="a4">
    <w:name w:val="Normal (Web)"/>
    <w:basedOn w:val="a"/>
    <w:rsid w:val="005E5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0A6E1E"/>
    <w:rPr>
      <w:rFonts w:ascii="TimesNewRoman" w:hAnsi="TimesNewRoman" w:hint="default"/>
      <w:b w:val="0"/>
      <w:bCs w:val="0"/>
      <w:i w:val="0"/>
      <w:iCs w:val="0"/>
      <w:color w:val="000000"/>
      <w:sz w:val="28"/>
      <w:szCs w:val="28"/>
    </w:rPr>
  </w:style>
  <w:style w:type="paragraph" w:styleId="a5">
    <w:name w:val="List Paragraph"/>
    <w:basedOn w:val="a"/>
    <w:uiPriority w:val="34"/>
    <w:qFormat/>
    <w:rsid w:val="000A6E1E"/>
    <w:pPr>
      <w:ind w:left="720"/>
      <w:contextualSpacing/>
    </w:pPr>
  </w:style>
  <w:style w:type="character" w:customStyle="1" w:styleId="10">
    <w:name w:val="Заголовок 1 Знак"/>
    <w:basedOn w:val="a0"/>
    <w:link w:val="1"/>
    <w:rsid w:val="006D6FFB"/>
    <w:rPr>
      <w:rFonts w:ascii="Times New Roman" w:eastAsia="Times New Roman" w:hAnsi="Times New Roman" w:cs="Times New Roman"/>
      <w:b/>
      <w:sz w:val="28"/>
      <w:szCs w:val="20"/>
      <w:lang w:val="uk-UA" w:eastAsia="ru-RU"/>
    </w:rPr>
  </w:style>
  <w:style w:type="character" w:customStyle="1" w:styleId="20">
    <w:name w:val="Заголовок 2 Знак"/>
    <w:basedOn w:val="a0"/>
    <w:link w:val="2"/>
    <w:semiHidden/>
    <w:rsid w:val="006D6FFB"/>
    <w:rPr>
      <w:rFonts w:ascii="Times New Roman" w:eastAsia="Times New Roman" w:hAnsi="Times New Roman" w:cs="Times New Roman"/>
      <w:sz w:val="28"/>
      <w:szCs w:val="20"/>
      <w:lang w:val="uk-UA" w:eastAsia="ru-RU"/>
    </w:rPr>
  </w:style>
  <w:style w:type="paragraph" w:customStyle="1" w:styleId="msonormal0">
    <w:name w:val="msonormal"/>
    <w:basedOn w:val="a"/>
    <w:rsid w:val="006D6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6D6FFB"/>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7">
    <w:name w:val="Верхний колонтитул Знак"/>
    <w:basedOn w:val="a0"/>
    <w:link w:val="a6"/>
    <w:uiPriority w:val="99"/>
    <w:semiHidden/>
    <w:rsid w:val="006D6FFB"/>
    <w:rPr>
      <w:rFonts w:ascii="Times New Roman" w:eastAsia="Times New Roman" w:hAnsi="Times New Roman" w:cs="Times New Roman"/>
      <w:sz w:val="28"/>
      <w:szCs w:val="20"/>
      <w:lang w:eastAsia="ru-RU"/>
    </w:rPr>
  </w:style>
  <w:style w:type="paragraph" w:styleId="a8">
    <w:name w:val="footer"/>
    <w:basedOn w:val="a"/>
    <w:link w:val="a9"/>
    <w:semiHidden/>
    <w:unhideWhenUsed/>
    <w:rsid w:val="006D6FFB"/>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9">
    <w:name w:val="Нижний колонтитул Знак"/>
    <w:basedOn w:val="a0"/>
    <w:link w:val="a8"/>
    <w:semiHidden/>
    <w:rsid w:val="006D6FFB"/>
    <w:rPr>
      <w:rFonts w:ascii="Times New Roman" w:eastAsia="Times New Roman" w:hAnsi="Times New Roman" w:cs="Times New Roman"/>
      <w:sz w:val="28"/>
      <w:szCs w:val="20"/>
      <w:lang w:eastAsia="ru-RU"/>
    </w:rPr>
  </w:style>
  <w:style w:type="paragraph" w:styleId="aa">
    <w:name w:val="Body Text"/>
    <w:basedOn w:val="a"/>
    <w:link w:val="ab"/>
    <w:semiHidden/>
    <w:unhideWhenUsed/>
    <w:rsid w:val="006D6FFB"/>
    <w:pPr>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semiHidden/>
    <w:rsid w:val="006D6FFB"/>
    <w:rPr>
      <w:rFonts w:ascii="Times New Roman" w:eastAsia="Times New Roman" w:hAnsi="Times New Roman" w:cs="Times New Roman"/>
      <w:sz w:val="28"/>
      <w:szCs w:val="20"/>
      <w:lang w:eastAsia="ru-RU"/>
    </w:rPr>
  </w:style>
  <w:style w:type="paragraph" w:customStyle="1" w:styleId="11">
    <w:name w:val="Обычный1"/>
    <w:rsid w:val="006D6FFB"/>
    <w:pPr>
      <w:spacing w:after="0" w:line="240" w:lineRule="auto"/>
    </w:pPr>
    <w:rPr>
      <w:rFonts w:ascii="Times New Roman" w:eastAsia="Times New Roman" w:hAnsi="Times New Roman" w:cs="Times New Roman"/>
      <w:sz w:val="20"/>
      <w:szCs w:val="20"/>
      <w:lang w:eastAsia="ru-RU"/>
    </w:rPr>
  </w:style>
  <w:style w:type="paragraph" w:customStyle="1" w:styleId="ac">
    <w:name w:val="Стиль"/>
    <w:rsid w:val="006D6FFB"/>
    <w:pPr>
      <w:widowControl w:val="0"/>
      <w:snapToGri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FR1">
    <w:name w:val="FR1"/>
    <w:rsid w:val="006D6FFB"/>
    <w:pPr>
      <w:widowControl w:val="0"/>
      <w:snapToGrid w:val="0"/>
      <w:spacing w:after="0" w:line="240" w:lineRule="auto"/>
      <w:ind w:left="1240"/>
    </w:pPr>
    <w:rPr>
      <w:rFonts w:ascii="Arial" w:eastAsia="Times New Roman" w:hAnsi="Arial" w:cs="Times New Roman"/>
      <w:i/>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0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1.wmf"/><Relationship Id="rId21" Type="http://schemas.openxmlformats.org/officeDocument/2006/relationships/oleObject" Target="embeddings/oleObject9.bin"/><Relationship Id="rId63" Type="http://schemas.openxmlformats.org/officeDocument/2006/relationships/image" Target="media/image27.png"/><Relationship Id="rId159" Type="http://schemas.openxmlformats.org/officeDocument/2006/relationships/oleObject" Target="embeddings/oleObject78.bin"/><Relationship Id="rId324" Type="http://schemas.openxmlformats.org/officeDocument/2006/relationships/oleObject" Target="embeddings/oleObject166.bin"/><Relationship Id="rId170" Type="http://schemas.openxmlformats.org/officeDocument/2006/relationships/image" Target="media/image80.wmf"/><Relationship Id="rId226" Type="http://schemas.openxmlformats.org/officeDocument/2006/relationships/oleObject" Target="embeddings/oleObject113.bin"/><Relationship Id="rId268" Type="http://schemas.openxmlformats.org/officeDocument/2006/relationships/oleObject" Target="embeddings/oleObject134.bin"/><Relationship Id="rId32" Type="http://schemas.openxmlformats.org/officeDocument/2006/relationships/oleObject" Target="embeddings/oleObject15.bin"/><Relationship Id="rId74" Type="http://schemas.openxmlformats.org/officeDocument/2006/relationships/oleObject" Target="embeddings/oleObject35.bin"/><Relationship Id="rId128" Type="http://schemas.openxmlformats.org/officeDocument/2006/relationships/image" Target="media/image61.wmf"/><Relationship Id="rId5" Type="http://schemas.openxmlformats.org/officeDocument/2006/relationships/image" Target="media/image1.wmf"/><Relationship Id="rId181" Type="http://schemas.openxmlformats.org/officeDocument/2006/relationships/oleObject" Target="embeddings/oleObject88.bin"/><Relationship Id="rId237" Type="http://schemas.openxmlformats.org/officeDocument/2006/relationships/image" Target="media/image113.wmf"/><Relationship Id="rId279" Type="http://schemas.openxmlformats.org/officeDocument/2006/relationships/image" Target="media/image132.wmf"/><Relationship Id="rId43" Type="http://schemas.openxmlformats.org/officeDocument/2006/relationships/image" Target="media/image18.wmf"/><Relationship Id="rId139" Type="http://schemas.openxmlformats.org/officeDocument/2006/relationships/oleObject" Target="embeddings/oleObject67.bin"/><Relationship Id="rId290" Type="http://schemas.openxmlformats.org/officeDocument/2006/relationships/oleObject" Target="embeddings/oleObject147.bin"/><Relationship Id="rId304" Type="http://schemas.openxmlformats.org/officeDocument/2006/relationships/oleObject" Target="embeddings/oleObject155.bin"/><Relationship Id="rId85" Type="http://schemas.openxmlformats.org/officeDocument/2006/relationships/oleObject" Target="embeddings/oleObject40.bin"/><Relationship Id="rId150" Type="http://schemas.openxmlformats.org/officeDocument/2006/relationships/image" Target="media/image71.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oleObject" Target="embeddings/oleObject124.bin"/><Relationship Id="rId12" Type="http://schemas.openxmlformats.org/officeDocument/2006/relationships/oleObject" Target="embeddings/oleObject4.bin"/><Relationship Id="rId108" Type="http://schemas.openxmlformats.org/officeDocument/2006/relationships/image" Target="media/image51.wmf"/><Relationship Id="rId315" Type="http://schemas.openxmlformats.org/officeDocument/2006/relationships/image" Target="media/image149.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80.bin"/><Relationship Id="rId217" Type="http://schemas.openxmlformats.org/officeDocument/2006/relationships/image" Target="media/image104.wmf"/><Relationship Id="rId259" Type="http://schemas.openxmlformats.org/officeDocument/2006/relationships/image" Target="media/image124.wmf"/><Relationship Id="rId23" Type="http://schemas.openxmlformats.org/officeDocument/2006/relationships/oleObject" Target="embeddings/oleObject10.bin"/><Relationship Id="rId119" Type="http://schemas.openxmlformats.org/officeDocument/2006/relationships/oleObject" Target="embeddings/oleObject57.bin"/><Relationship Id="rId270" Type="http://schemas.openxmlformats.org/officeDocument/2006/relationships/oleObject" Target="embeddings/oleObject135.bin"/><Relationship Id="rId326" Type="http://schemas.openxmlformats.org/officeDocument/2006/relationships/theme" Target="theme/theme1.xml"/><Relationship Id="rId65" Type="http://schemas.openxmlformats.org/officeDocument/2006/relationships/image" Target="media/image29.wmf"/><Relationship Id="rId130" Type="http://schemas.openxmlformats.org/officeDocument/2006/relationships/image" Target="media/image62.wmf"/><Relationship Id="rId172" Type="http://schemas.openxmlformats.org/officeDocument/2006/relationships/image" Target="media/image81.wmf"/><Relationship Id="rId228" Type="http://schemas.openxmlformats.org/officeDocument/2006/relationships/oleObject" Target="embeddings/oleObject114.bin"/><Relationship Id="rId281" Type="http://schemas.openxmlformats.org/officeDocument/2006/relationships/image" Target="media/image133.wmf"/><Relationship Id="rId34" Type="http://schemas.openxmlformats.org/officeDocument/2006/relationships/oleObject" Target="embeddings/oleObject17.bin"/><Relationship Id="rId76" Type="http://schemas.openxmlformats.org/officeDocument/2006/relationships/oleObject" Target="embeddings/oleObject36.bin"/><Relationship Id="rId141" Type="http://schemas.openxmlformats.org/officeDocument/2006/relationships/oleObject" Target="embeddings/oleObject68.bin"/><Relationship Id="rId7" Type="http://schemas.openxmlformats.org/officeDocument/2006/relationships/image" Target="media/image2.wmf"/><Relationship Id="rId162" Type="http://schemas.openxmlformats.org/officeDocument/2006/relationships/image" Target="media/image76.wmf"/><Relationship Id="rId183" Type="http://schemas.openxmlformats.org/officeDocument/2006/relationships/oleObject" Target="embeddings/oleObject89.bin"/><Relationship Id="rId218" Type="http://schemas.openxmlformats.org/officeDocument/2006/relationships/oleObject" Target="embeddings/oleObject108.bin"/><Relationship Id="rId239" Type="http://schemas.openxmlformats.org/officeDocument/2006/relationships/image" Target="media/image114.wmf"/><Relationship Id="rId250" Type="http://schemas.openxmlformats.org/officeDocument/2006/relationships/oleObject" Target="embeddings/oleObject125.bin"/><Relationship Id="rId271" Type="http://schemas.openxmlformats.org/officeDocument/2006/relationships/oleObject" Target="embeddings/oleObject136.bin"/><Relationship Id="rId292" Type="http://schemas.openxmlformats.org/officeDocument/2006/relationships/oleObject" Target="embeddings/oleObject148.bin"/><Relationship Id="rId306" Type="http://schemas.openxmlformats.org/officeDocument/2006/relationships/oleObject" Target="embeddings/oleObject156.bin"/><Relationship Id="rId24" Type="http://schemas.openxmlformats.org/officeDocument/2006/relationships/image" Target="media/image10.wmf"/><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oleObject" Target="embeddings/oleObject63.bin"/><Relationship Id="rId152" Type="http://schemas.openxmlformats.org/officeDocument/2006/relationships/image" Target="media/image72.wmf"/><Relationship Id="rId173" Type="http://schemas.openxmlformats.org/officeDocument/2006/relationships/oleObject" Target="embeddings/oleObject86.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image" Target="media/image109.wmf"/><Relationship Id="rId240" Type="http://schemas.openxmlformats.org/officeDocument/2006/relationships/oleObject" Target="embeddings/oleObject120.bin"/><Relationship Id="rId261" Type="http://schemas.openxmlformats.org/officeDocument/2006/relationships/image" Target="media/image125.wmf"/><Relationship Id="rId14" Type="http://schemas.openxmlformats.org/officeDocument/2006/relationships/oleObject" Target="embeddings/oleObject5.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image" Target="media/image47.wmf"/><Relationship Id="rId282" Type="http://schemas.openxmlformats.org/officeDocument/2006/relationships/oleObject" Target="embeddings/oleObject143.bin"/><Relationship Id="rId317" Type="http://schemas.openxmlformats.org/officeDocument/2006/relationships/image" Target="media/image150.wmf"/><Relationship Id="rId8" Type="http://schemas.openxmlformats.org/officeDocument/2006/relationships/oleObject" Target="embeddings/oleObject2.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81.bin"/><Relationship Id="rId184" Type="http://schemas.openxmlformats.org/officeDocument/2006/relationships/image" Target="media/image89.wmf"/><Relationship Id="rId219" Type="http://schemas.openxmlformats.org/officeDocument/2006/relationships/image" Target="media/image105.wmf"/><Relationship Id="rId230" Type="http://schemas.openxmlformats.org/officeDocument/2006/relationships/oleObject" Target="embeddings/oleObject115.bin"/><Relationship Id="rId251" Type="http://schemas.openxmlformats.org/officeDocument/2006/relationships/image" Target="media/image120.wmf"/><Relationship Id="rId25" Type="http://schemas.openxmlformats.org/officeDocument/2006/relationships/oleObject" Target="embeddings/oleObject11.bin"/><Relationship Id="rId46" Type="http://schemas.openxmlformats.org/officeDocument/2006/relationships/oleObject" Target="embeddings/oleObject23.bin"/><Relationship Id="rId67" Type="http://schemas.openxmlformats.org/officeDocument/2006/relationships/image" Target="media/image31.wmf"/><Relationship Id="rId272" Type="http://schemas.openxmlformats.org/officeDocument/2006/relationships/oleObject" Target="embeddings/oleObject137.bin"/><Relationship Id="rId293" Type="http://schemas.openxmlformats.org/officeDocument/2006/relationships/oleObject" Target="embeddings/oleObject149.bin"/><Relationship Id="rId307" Type="http://schemas.openxmlformats.org/officeDocument/2006/relationships/image" Target="media/image145.wmf"/><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5.bin"/><Relationship Id="rId174" Type="http://schemas.openxmlformats.org/officeDocument/2006/relationships/image" Target="media/image82.wmf"/><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oleObject" Target="embeddings/oleObject109.bin"/><Relationship Id="rId241" Type="http://schemas.openxmlformats.org/officeDocument/2006/relationships/image" Target="media/image115.wmf"/><Relationship Id="rId15" Type="http://schemas.openxmlformats.org/officeDocument/2006/relationships/oleObject" Target="embeddings/oleObject6.bin"/><Relationship Id="rId36" Type="http://schemas.openxmlformats.org/officeDocument/2006/relationships/oleObject" Target="embeddings/oleObject18.bin"/><Relationship Id="rId57" Type="http://schemas.openxmlformats.org/officeDocument/2006/relationships/oleObject" Target="embeddings/oleObject27.bin"/><Relationship Id="rId262" Type="http://schemas.openxmlformats.org/officeDocument/2006/relationships/oleObject" Target="embeddings/oleObject131.bin"/><Relationship Id="rId283" Type="http://schemas.openxmlformats.org/officeDocument/2006/relationships/image" Target="media/image134.wmf"/><Relationship Id="rId318" Type="http://schemas.openxmlformats.org/officeDocument/2006/relationships/oleObject" Target="embeddings/oleObject162.bin"/><Relationship Id="rId78" Type="http://schemas.openxmlformats.org/officeDocument/2006/relationships/oleObject" Target="embeddings/oleObject37.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64" Type="http://schemas.openxmlformats.org/officeDocument/2006/relationships/image" Target="media/image77.wmf"/><Relationship Id="rId185" Type="http://schemas.openxmlformats.org/officeDocument/2006/relationships/oleObject" Target="embeddings/oleObject90.bin"/><Relationship Id="rId9" Type="http://schemas.openxmlformats.org/officeDocument/2006/relationships/image" Target="media/image3.wmf"/><Relationship Id="rId210" Type="http://schemas.openxmlformats.org/officeDocument/2006/relationships/image" Target="media/image102.wmf"/><Relationship Id="rId26" Type="http://schemas.openxmlformats.org/officeDocument/2006/relationships/image" Target="media/image11.wmf"/><Relationship Id="rId231" Type="http://schemas.openxmlformats.org/officeDocument/2006/relationships/image" Target="media/image110.wmf"/><Relationship Id="rId252" Type="http://schemas.openxmlformats.org/officeDocument/2006/relationships/oleObject" Target="embeddings/oleObject126.bin"/><Relationship Id="rId273" Type="http://schemas.openxmlformats.org/officeDocument/2006/relationships/oleObject" Target="embeddings/oleObject138.bin"/><Relationship Id="rId294" Type="http://schemas.openxmlformats.org/officeDocument/2006/relationships/image" Target="media/image139.wmf"/><Relationship Id="rId308" Type="http://schemas.openxmlformats.org/officeDocument/2006/relationships/oleObject" Target="embeddings/oleObject157.bin"/><Relationship Id="rId47" Type="http://schemas.openxmlformats.org/officeDocument/2006/relationships/image" Target="media/image20.wmf"/><Relationship Id="rId68" Type="http://schemas.openxmlformats.org/officeDocument/2006/relationships/oleObject" Target="embeddings/Microsoft_Excel_97-2003_Worksheet.xls"/><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oleObject" Target="embeddings/oleObject87.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6.wmf"/><Relationship Id="rId221" Type="http://schemas.openxmlformats.org/officeDocument/2006/relationships/oleObject" Target="embeddings/oleObject110.bin"/><Relationship Id="rId242" Type="http://schemas.openxmlformats.org/officeDocument/2006/relationships/oleObject" Target="embeddings/oleObject121.bin"/><Relationship Id="rId263" Type="http://schemas.openxmlformats.org/officeDocument/2006/relationships/image" Target="media/image126.wmf"/><Relationship Id="rId284" Type="http://schemas.openxmlformats.org/officeDocument/2006/relationships/oleObject" Target="embeddings/oleObject144.bin"/><Relationship Id="rId319" Type="http://schemas.openxmlformats.org/officeDocument/2006/relationships/image" Target="media/image151.wmf"/><Relationship Id="rId37" Type="http://schemas.openxmlformats.org/officeDocument/2006/relationships/image" Target="media/image15.wmf"/><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oleObject" Target="embeddings/oleObject70.bin"/><Relationship Id="rId90" Type="http://schemas.openxmlformats.org/officeDocument/2006/relationships/image" Target="media/image42.wmf"/><Relationship Id="rId165" Type="http://schemas.openxmlformats.org/officeDocument/2006/relationships/oleObject" Target="embeddings/oleObject82.bin"/><Relationship Id="rId186" Type="http://schemas.openxmlformats.org/officeDocument/2006/relationships/image" Target="media/image90.wmf"/><Relationship Id="rId211" Type="http://schemas.openxmlformats.org/officeDocument/2006/relationships/oleObject" Target="embeddings/oleObject103.bin"/><Relationship Id="rId232" Type="http://schemas.openxmlformats.org/officeDocument/2006/relationships/oleObject" Target="embeddings/oleObject116.bin"/><Relationship Id="rId253" Type="http://schemas.openxmlformats.org/officeDocument/2006/relationships/image" Target="media/image121.wmf"/><Relationship Id="rId274" Type="http://schemas.openxmlformats.org/officeDocument/2006/relationships/oleObject" Target="embeddings/oleObject139.bin"/><Relationship Id="rId295" Type="http://schemas.openxmlformats.org/officeDocument/2006/relationships/oleObject" Target="embeddings/oleObject150.bin"/><Relationship Id="rId309" Type="http://schemas.openxmlformats.org/officeDocument/2006/relationships/image" Target="media/image146.wmf"/><Relationship Id="rId27" Type="http://schemas.openxmlformats.org/officeDocument/2006/relationships/oleObject" Target="embeddings/oleObject12.bin"/><Relationship Id="rId48" Type="http://schemas.openxmlformats.org/officeDocument/2006/relationships/oleObject" Target="embeddings/oleObject24.bin"/><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4.wmf"/><Relationship Id="rId320" Type="http://schemas.openxmlformats.org/officeDocument/2006/relationships/oleObject" Target="embeddings/oleObject163.bin"/><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image" Target="media/image83.png"/><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oleObject" Target="embeddings/oleObject111.bin"/><Relationship Id="rId243" Type="http://schemas.openxmlformats.org/officeDocument/2006/relationships/image" Target="media/image116.wmf"/><Relationship Id="rId264" Type="http://schemas.openxmlformats.org/officeDocument/2006/relationships/oleObject" Target="embeddings/oleObject132.bin"/><Relationship Id="rId285" Type="http://schemas.openxmlformats.org/officeDocument/2006/relationships/image" Target="media/image135.wmf"/><Relationship Id="rId17" Type="http://schemas.openxmlformats.org/officeDocument/2006/relationships/oleObject" Target="embeddings/oleObject7.bin"/><Relationship Id="rId38" Type="http://schemas.openxmlformats.org/officeDocument/2006/relationships/oleObject" Target="embeddings/oleObject19.bin"/><Relationship Id="rId59" Type="http://schemas.openxmlformats.org/officeDocument/2006/relationships/oleObject" Target="embeddings/oleObject28.bin"/><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oleObject" Target="embeddings/oleObject158.bin"/><Relationship Id="rId70" Type="http://schemas.openxmlformats.org/officeDocument/2006/relationships/oleObject" Target="embeddings/oleObject33.bin"/><Relationship Id="rId91" Type="http://schemas.openxmlformats.org/officeDocument/2006/relationships/oleObject" Target="embeddings/oleObject43.bin"/><Relationship Id="rId145" Type="http://schemas.openxmlformats.org/officeDocument/2006/relationships/oleObject" Target="embeddings/oleObject71.bin"/><Relationship Id="rId166" Type="http://schemas.openxmlformats.org/officeDocument/2006/relationships/image" Target="media/image78.wmf"/><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image" Target="media/image111.wmf"/><Relationship Id="rId254" Type="http://schemas.openxmlformats.org/officeDocument/2006/relationships/oleObject" Target="embeddings/oleObject127.bin"/><Relationship Id="rId28" Type="http://schemas.openxmlformats.org/officeDocument/2006/relationships/image" Target="media/image12.wmf"/><Relationship Id="rId49" Type="http://schemas.openxmlformats.org/officeDocument/2006/relationships/image" Target="media/image21.png"/><Relationship Id="rId114" Type="http://schemas.openxmlformats.org/officeDocument/2006/relationships/image" Target="media/image54.wmf"/><Relationship Id="rId275" Type="http://schemas.openxmlformats.org/officeDocument/2006/relationships/image" Target="media/image130.wmf"/><Relationship Id="rId296" Type="http://schemas.openxmlformats.org/officeDocument/2006/relationships/oleObject" Target="embeddings/oleObject151.bin"/><Relationship Id="rId300" Type="http://schemas.openxmlformats.org/officeDocument/2006/relationships/oleObject" Target="embeddings/oleObject153.bin"/><Relationship Id="rId60" Type="http://schemas.openxmlformats.org/officeDocument/2006/relationships/oleObject" Target="embeddings/oleObject29.bin"/><Relationship Id="rId81" Type="http://schemas.openxmlformats.org/officeDocument/2006/relationships/image" Target="media/image37.png"/><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image" Target="media/image84.png"/><Relationship Id="rId198" Type="http://schemas.openxmlformats.org/officeDocument/2006/relationships/image" Target="media/image96.wmf"/><Relationship Id="rId321" Type="http://schemas.openxmlformats.org/officeDocument/2006/relationships/oleObject" Target="embeddings/oleObject164.bin"/><Relationship Id="rId202" Type="http://schemas.openxmlformats.org/officeDocument/2006/relationships/image" Target="media/image98.wmf"/><Relationship Id="rId223" Type="http://schemas.openxmlformats.org/officeDocument/2006/relationships/image" Target="media/image106.wmf"/><Relationship Id="rId244" Type="http://schemas.openxmlformats.org/officeDocument/2006/relationships/oleObject" Target="embeddings/oleObject122.bin"/><Relationship Id="rId18" Type="http://schemas.openxmlformats.org/officeDocument/2006/relationships/image" Target="media/image7.wmf"/><Relationship Id="rId39" Type="http://schemas.openxmlformats.org/officeDocument/2006/relationships/image" Target="media/image16.wmf"/><Relationship Id="rId265" Type="http://schemas.openxmlformats.org/officeDocument/2006/relationships/image" Target="media/image127.wmf"/><Relationship Id="rId286" Type="http://schemas.openxmlformats.org/officeDocument/2006/relationships/oleObject" Target="embeddings/oleObject145.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oleObject" Target="embeddings/oleObject83.bin"/><Relationship Id="rId188" Type="http://schemas.openxmlformats.org/officeDocument/2006/relationships/image" Target="media/image91.wmf"/><Relationship Id="rId311" Type="http://schemas.openxmlformats.org/officeDocument/2006/relationships/image" Target="media/image147.wmf"/><Relationship Id="rId71" Type="http://schemas.openxmlformats.org/officeDocument/2006/relationships/image" Target="media/image32.wmf"/><Relationship Id="rId92" Type="http://schemas.openxmlformats.org/officeDocument/2006/relationships/image" Target="media/image43.wmf"/><Relationship Id="rId213" Type="http://schemas.openxmlformats.org/officeDocument/2006/relationships/oleObject" Target="embeddings/oleObject104.bin"/><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22.wmf"/><Relationship Id="rId276" Type="http://schemas.openxmlformats.org/officeDocument/2006/relationships/oleObject" Target="embeddings/oleObject140.bin"/><Relationship Id="rId297" Type="http://schemas.openxmlformats.org/officeDocument/2006/relationships/image" Target="media/image140.wmf"/><Relationship Id="rId40" Type="http://schemas.openxmlformats.org/officeDocument/2006/relationships/oleObject" Target="embeddings/oleObject20.bin"/><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oleObject" Target="embeddings/oleObject77.bin"/><Relationship Id="rId178" Type="http://schemas.openxmlformats.org/officeDocument/2006/relationships/image" Target="media/image85.png"/><Relationship Id="rId301" Type="http://schemas.openxmlformats.org/officeDocument/2006/relationships/image" Target="media/image142.wmf"/><Relationship Id="rId322" Type="http://schemas.openxmlformats.org/officeDocument/2006/relationships/oleObject" Target="embeddings/oleObject165.bin"/><Relationship Id="rId61" Type="http://schemas.openxmlformats.org/officeDocument/2006/relationships/oleObject" Target="embeddings/oleObject30.bin"/><Relationship Id="rId82" Type="http://schemas.openxmlformats.org/officeDocument/2006/relationships/image" Target="media/image38.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8.bin"/><Relationship Id="rId224" Type="http://schemas.openxmlformats.org/officeDocument/2006/relationships/oleObject" Target="embeddings/oleObject112.bin"/><Relationship Id="rId245" Type="http://schemas.openxmlformats.org/officeDocument/2006/relationships/image" Target="media/image117.wmf"/><Relationship Id="rId266" Type="http://schemas.openxmlformats.org/officeDocument/2006/relationships/oleObject" Target="embeddings/oleObject133.bin"/><Relationship Id="rId287" Type="http://schemas.openxmlformats.org/officeDocument/2006/relationships/image" Target="media/image136.wmf"/><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image" Target="media/image79.wmf"/><Relationship Id="rId312" Type="http://schemas.openxmlformats.org/officeDocument/2006/relationships/oleObject" Target="embeddings/oleObject159.bin"/><Relationship Id="rId51" Type="http://schemas.openxmlformats.org/officeDocument/2006/relationships/oleObject" Target="embeddings/oleObject25.bin"/><Relationship Id="rId72" Type="http://schemas.openxmlformats.org/officeDocument/2006/relationships/oleObject" Target="embeddings/oleObject34.bin"/><Relationship Id="rId93" Type="http://schemas.openxmlformats.org/officeDocument/2006/relationships/oleObject" Target="embeddings/oleObject44.bin"/><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2.wmf"/><Relationship Id="rId256" Type="http://schemas.openxmlformats.org/officeDocument/2006/relationships/oleObject" Target="embeddings/oleObject128.bin"/><Relationship Id="rId277" Type="http://schemas.openxmlformats.org/officeDocument/2006/relationships/image" Target="media/image131.wmf"/><Relationship Id="rId298" Type="http://schemas.openxmlformats.org/officeDocument/2006/relationships/oleObject" Target="embeddings/oleObject152.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5.wmf"/><Relationship Id="rId302" Type="http://schemas.openxmlformats.org/officeDocument/2006/relationships/oleObject" Target="embeddings/oleObject154.bin"/><Relationship Id="rId323" Type="http://schemas.openxmlformats.org/officeDocument/2006/relationships/image" Target="media/image152.wmf"/><Relationship Id="rId20" Type="http://schemas.openxmlformats.org/officeDocument/2006/relationships/image" Target="media/image8.wmf"/><Relationship Id="rId41" Type="http://schemas.openxmlformats.org/officeDocument/2006/relationships/image" Target="media/image17.wmf"/><Relationship Id="rId62" Type="http://schemas.openxmlformats.org/officeDocument/2006/relationships/oleObject" Target="embeddings/oleObject31.bin"/><Relationship Id="rId83" Type="http://schemas.openxmlformats.org/officeDocument/2006/relationships/oleObject" Target="embeddings/oleObject39.bin"/><Relationship Id="rId179" Type="http://schemas.openxmlformats.org/officeDocument/2006/relationships/image" Target="media/image86.png"/><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image" Target="media/image107.wmf"/><Relationship Id="rId246" Type="http://schemas.openxmlformats.org/officeDocument/2006/relationships/oleObject" Target="embeddings/oleObject123.bin"/><Relationship Id="rId267" Type="http://schemas.openxmlformats.org/officeDocument/2006/relationships/image" Target="media/image128.wmf"/><Relationship Id="rId288" Type="http://schemas.openxmlformats.org/officeDocument/2006/relationships/oleObject" Target="embeddings/oleObject146.bin"/><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image" Target="media/image148.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3.png"/><Relationship Id="rId73" Type="http://schemas.openxmlformats.org/officeDocument/2006/relationships/image" Target="media/image33.wmf"/><Relationship Id="rId94" Type="http://schemas.openxmlformats.org/officeDocument/2006/relationships/image" Target="media/image44.wmf"/><Relationship Id="rId148" Type="http://schemas.openxmlformats.org/officeDocument/2006/relationships/image" Target="media/image70.wmf"/><Relationship Id="rId169" Type="http://schemas.openxmlformats.org/officeDocument/2006/relationships/oleObject" Target="embeddings/oleObject84.bin"/><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oleObject" Target="embeddings/oleObject106.bin"/><Relationship Id="rId236" Type="http://schemas.openxmlformats.org/officeDocument/2006/relationships/oleObject" Target="embeddings/oleObject118.bin"/><Relationship Id="rId257" Type="http://schemas.openxmlformats.org/officeDocument/2006/relationships/image" Target="media/image123.wmf"/><Relationship Id="rId278" Type="http://schemas.openxmlformats.org/officeDocument/2006/relationships/oleObject" Target="embeddings/oleObject141.bin"/><Relationship Id="rId303" Type="http://schemas.openxmlformats.org/officeDocument/2006/relationships/image" Target="media/image143.wmf"/><Relationship Id="rId42" Type="http://schemas.openxmlformats.org/officeDocument/2006/relationships/oleObject" Target="embeddings/oleObject21.bin"/><Relationship Id="rId84" Type="http://schemas.openxmlformats.org/officeDocument/2006/relationships/image" Target="media/image39.wmf"/><Relationship Id="rId138" Type="http://schemas.openxmlformats.org/officeDocument/2006/relationships/image" Target="media/image66.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18.wmf"/><Relationship Id="rId107" Type="http://schemas.openxmlformats.org/officeDocument/2006/relationships/oleObject" Target="embeddings/oleObject51.bin"/><Relationship Id="rId289" Type="http://schemas.openxmlformats.org/officeDocument/2006/relationships/image" Target="media/image137.wmf"/><Relationship Id="rId11" Type="http://schemas.openxmlformats.org/officeDocument/2006/relationships/image" Target="media/image4.wmf"/><Relationship Id="rId53" Type="http://schemas.openxmlformats.org/officeDocument/2006/relationships/image" Target="http://www.intuit.ru/department/database/datamining/8/8_2.gif" TargetMode="External"/><Relationship Id="rId149" Type="http://schemas.openxmlformats.org/officeDocument/2006/relationships/oleObject" Target="embeddings/oleObject73.bin"/><Relationship Id="rId314" Type="http://schemas.openxmlformats.org/officeDocument/2006/relationships/oleObject" Target="embeddings/oleObject160.bin"/><Relationship Id="rId95" Type="http://schemas.openxmlformats.org/officeDocument/2006/relationships/oleObject" Target="embeddings/oleObject45.bin"/><Relationship Id="rId160" Type="http://schemas.openxmlformats.org/officeDocument/2006/relationships/oleObject" Target="embeddings/oleObject79.bin"/><Relationship Id="rId216" Type="http://schemas.openxmlformats.org/officeDocument/2006/relationships/oleObject" Target="embeddings/oleObject107.bin"/><Relationship Id="rId258" Type="http://schemas.openxmlformats.org/officeDocument/2006/relationships/oleObject" Target="embeddings/oleObject129.bin"/><Relationship Id="rId22" Type="http://schemas.openxmlformats.org/officeDocument/2006/relationships/image" Target="media/image9.wmf"/><Relationship Id="rId64" Type="http://schemas.openxmlformats.org/officeDocument/2006/relationships/image" Target="media/image28.png"/><Relationship Id="rId118" Type="http://schemas.openxmlformats.org/officeDocument/2006/relationships/image" Target="media/image56.wmf"/><Relationship Id="rId325" Type="http://schemas.openxmlformats.org/officeDocument/2006/relationships/fontTable" Target="fontTable.xml"/><Relationship Id="rId171" Type="http://schemas.openxmlformats.org/officeDocument/2006/relationships/oleObject" Target="embeddings/oleObject85.bin"/><Relationship Id="rId227" Type="http://schemas.openxmlformats.org/officeDocument/2006/relationships/image" Target="media/image108.wmf"/><Relationship Id="rId269" Type="http://schemas.openxmlformats.org/officeDocument/2006/relationships/image" Target="media/image129.wmf"/><Relationship Id="rId33" Type="http://schemas.openxmlformats.org/officeDocument/2006/relationships/oleObject" Target="embeddings/oleObject16.bin"/><Relationship Id="rId129" Type="http://schemas.openxmlformats.org/officeDocument/2006/relationships/oleObject" Target="embeddings/oleObject62.bin"/><Relationship Id="rId280" Type="http://schemas.openxmlformats.org/officeDocument/2006/relationships/oleObject" Target="embeddings/oleObject142.bin"/><Relationship Id="rId75" Type="http://schemas.openxmlformats.org/officeDocument/2006/relationships/image" Target="media/image34.wmf"/><Relationship Id="rId140" Type="http://schemas.openxmlformats.org/officeDocument/2006/relationships/image" Target="media/image67.wmf"/><Relationship Id="rId182" Type="http://schemas.openxmlformats.org/officeDocument/2006/relationships/image" Target="media/image88.wmf"/><Relationship Id="rId6" Type="http://schemas.openxmlformats.org/officeDocument/2006/relationships/oleObject" Target="embeddings/oleObject1.bin"/><Relationship Id="rId238" Type="http://schemas.openxmlformats.org/officeDocument/2006/relationships/oleObject" Target="embeddings/oleObject119.bin"/><Relationship Id="rId291" Type="http://schemas.openxmlformats.org/officeDocument/2006/relationships/image" Target="media/image138.wmf"/><Relationship Id="rId305" Type="http://schemas.openxmlformats.org/officeDocument/2006/relationships/image" Target="media/image144.wmf"/><Relationship Id="rId44" Type="http://schemas.openxmlformats.org/officeDocument/2006/relationships/oleObject" Target="embeddings/oleObject22.bin"/><Relationship Id="rId86" Type="http://schemas.openxmlformats.org/officeDocument/2006/relationships/image" Target="media/image40.wmf"/><Relationship Id="rId151" Type="http://schemas.openxmlformats.org/officeDocument/2006/relationships/oleObject" Target="embeddings/oleObject74.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image" Target="media/image119.wmf"/><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oleObject" Target="embeddings/oleObject130.bin"/><Relationship Id="rId316" Type="http://schemas.openxmlformats.org/officeDocument/2006/relationships/oleObject" Target="embeddings/oleObject161.bin"/><Relationship Id="rId55" Type="http://schemas.openxmlformats.org/officeDocument/2006/relationships/oleObject" Target="embeddings/oleObject26.bin"/><Relationship Id="rId97" Type="http://schemas.openxmlformats.org/officeDocument/2006/relationships/oleObject" Target="embeddings/oleObject46.bin"/><Relationship Id="rId120" Type="http://schemas.openxmlformats.org/officeDocument/2006/relationships/image" Target="media/image5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886</TotalTime>
  <Pages>31</Pages>
  <Words>4565</Words>
  <Characters>26025</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4</cp:revision>
  <dcterms:created xsi:type="dcterms:W3CDTF">2017-12-25T18:32:00Z</dcterms:created>
  <dcterms:modified xsi:type="dcterms:W3CDTF">2017-12-28T10:20:00Z</dcterms:modified>
</cp:coreProperties>
</file>