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82" w:rsidRDefault="001C2982" w:rsidP="001C2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4BC" w:rsidRDefault="00831486" w:rsidP="001C2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Електроні книги</w:t>
      </w:r>
    </w:p>
    <w:p w:rsidR="00FA34BC" w:rsidRDefault="00FA34BC" w:rsidP="001C2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4BC" w:rsidRDefault="00FA34BC" w:rsidP="001C2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098" w:rsidRPr="00463017" w:rsidRDefault="004C2098" w:rsidP="004C2098">
      <w:pPr>
        <w:pStyle w:val="2"/>
        <w:numPr>
          <w:ilvl w:val="0"/>
          <w:numId w:val="25"/>
        </w:numPr>
        <w:spacing w:before="0" w:line="240" w:lineRule="auto"/>
        <w:ind w:left="35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proofErr w:type="spellStart"/>
      <w:r w:rsidRPr="004630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Худолій</w:t>
      </w:r>
      <w:proofErr w:type="spellEnd"/>
      <w:r w:rsidRPr="004630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О.М. Загальні основи теорії і методики фізичного виховання: </w:t>
      </w:r>
      <w:proofErr w:type="spellStart"/>
      <w:r w:rsidRPr="004630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Навч</w:t>
      </w:r>
      <w:proofErr w:type="spellEnd"/>
      <w:r w:rsidRPr="004630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. посібник. </w:t>
      </w:r>
      <w:r w:rsidRPr="00463017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4630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2-е вид., випр</w:t>
      </w:r>
      <w:proofErr w:type="gramStart"/>
      <w:r w:rsidRPr="004630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  <w:r w:rsidRPr="00463017">
        <w:rPr>
          <w:rFonts w:ascii="Times New Roman" w:hAnsi="Times New Roman" w:cs="Times New Roman"/>
          <w:b w:val="0"/>
          <w:color w:val="auto"/>
          <w:sz w:val="28"/>
          <w:szCs w:val="28"/>
        </w:rPr>
        <w:t>[</w:t>
      </w:r>
      <w:proofErr w:type="spellStart"/>
      <w:proofErr w:type="gramEnd"/>
      <w:r w:rsidRPr="00463017">
        <w:rPr>
          <w:rFonts w:ascii="Times New Roman" w:hAnsi="Times New Roman" w:cs="Times New Roman"/>
          <w:b w:val="0"/>
          <w:color w:val="auto"/>
          <w:sz w:val="28"/>
          <w:szCs w:val="28"/>
        </w:rPr>
        <w:t>Електронний</w:t>
      </w:r>
      <w:proofErr w:type="spellEnd"/>
      <w:r w:rsidRPr="004630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ресурс]. </w:t>
      </w:r>
      <w:r w:rsidRPr="004630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/ О.М. </w:t>
      </w:r>
      <w:proofErr w:type="spellStart"/>
      <w:r w:rsidRPr="004630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Худолій</w:t>
      </w:r>
      <w:proofErr w:type="spellEnd"/>
      <w:r w:rsidRPr="004630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. </w:t>
      </w:r>
      <w:r w:rsidRPr="00463017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4630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Харків: «ОВС», 2008. </w:t>
      </w:r>
      <w:r w:rsidRPr="00463017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4630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406 с.: іл.</w:t>
      </w:r>
      <w:r w:rsidRPr="004630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Режим доступу </w:t>
      </w:r>
      <w:proofErr w:type="gramStart"/>
      <w:r w:rsidRPr="00463017">
        <w:rPr>
          <w:rFonts w:ascii="Times New Roman" w:hAnsi="Times New Roman" w:cs="Times New Roman"/>
          <w:b w:val="0"/>
          <w:color w:val="auto"/>
          <w:sz w:val="28"/>
          <w:szCs w:val="28"/>
        </w:rPr>
        <w:t>до</w:t>
      </w:r>
      <w:proofErr w:type="gramEnd"/>
      <w:r w:rsidRPr="004630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ресурсу:</w:t>
      </w:r>
      <w:r w:rsidRPr="0046301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hyperlink r:id="rId5" w:history="1">
        <w:r w:rsidRPr="00463017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lang w:val="uk-UA"/>
          </w:rPr>
          <w:t>http://www.ovc.kharkov.ua/sotmfv-2ed.pdf</w:t>
        </w:r>
      </w:hyperlink>
    </w:p>
    <w:p w:rsidR="002605AF" w:rsidRPr="00C85708" w:rsidRDefault="001611BB" w:rsidP="00C85708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57"/>
        <w:jc w:val="both"/>
        <w:rPr>
          <w:b w:val="0"/>
          <w:sz w:val="28"/>
          <w:szCs w:val="28"/>
          <w:lang w:val="uk-UA"/>
        </w:rPr>
      </w:pPr>
      <w:proofErr w:type="spellStart"/>
      <w:r w:rsidRPr="00463017">
        <w:rPr>
          <w:b w:val="0"/>
          <w:bCs w:val="0"/>
          <w:sz w:val="28"/>
          <w:szCs w:val="28"/>
          <w:lang w:val="uk-UA"/>
        </w:rPr>
        <w:t>Костюкевич</w:t>
      </w:r>
      <w:proofErr w:type="spellEnd"/>
      <w:r w:rsidRPr="00463017">
        <w:rPr>
          <w:b w:val="0"/>
          <w:bCs w:val="0"/>
          <w:sz w:val="28"/>
          <w:szCs w:val="28"/>
          <w:lang w:val="uk-UA"/>
        </w:rPr>
        <w:t xml:space="preserve"> </w:t>
      </w:r>
      <w:r w:rsidR="00463017" w:rsidRPr="00463017">
        <w:rPr>
          <w:b w:val="0"/>
          <w:bCs w:val="0"/>
          <w:sz w:val="28"/>
          <w:szCs w:val="28"/>
          <w:lang w:val="uk-UA"/>
        </w:rPr>
        <w:t xml:space="preserve">В.М. </w:t>
      </w:r>
      <w:r w:rsidRPr="00463017">
        <w:rPr>
          <w:b w:val="0"/>
          <w:bCs w:val="0"/>
          <w:sz w:val="28"/>
          <w:szCs w:val="28"/>
          <w:lang w:val="uk-UA"/>
        </w:rPr>
        <w:t>Теорія і методика тренування спортсменів високої кваліфікації: Навчальний посібник</w:t>
      </w:r>
      <w:r w:rsidR="00463017" w:rsidRPr="00463017">
        <w:rPr>
          <w:b w:val="0"/>
          <w:bCs w:val="0"/>
          <w:sz w:val="28"/>
          <w:szCs w:val="28"/>
          <w:lang w:val="uk-UA"/>
        </w:rPr>
        <w:t xml:space="preserve"> </w:t>
      </w:r>
      <w:r w:rsidR="00463017" w:rsidRPr="00463017">
        <w:rPr>
          <w:b w:val="0"/>
          <w:sz w:val="28"/>
          <w:szCs w:val="28"/>
          <w:lang w:val="uk-UA"/>
        </w:rPr>
        <w:t xml:space="preserve">[Електронний ресурс]. </w:t>
      </w:r>
      <w:r w:rsidR="00463017" w:rsidRPr="00463017">
        <w:rPr>
          <w:b w:val="0"/>
          <w:bCs w:val="0"/>
          <w:sz w:val="28"/>
          <w:szCs w:val="28"/>
          <w:lang w:val="uk-UA"/>
        </w:rPr>
        <w:t xml:space="preserve"> / В.М. </w:t>
      </w:r>
      <w:proofErr w:type="spellStart"/>
      <w:r w:rsidR="00463017" w:rsidRPr="00463017">
        <w:rPr>
          <w:b w:val="0"/>
          <w:bCs w:val="0"/>
          <w:sz w:val="28"/>
          <w:szCs w:val="28"/>
          <w:lang w:val="uk-UA"/>
        </w:rPr>
        <w:t>Костюкевич</w:t>
      </w:r>
      <w:proofErr w:type="spellEnd"/>
      <w:r w:rsidR="00463017" w:rsidRPr="00463017">
        <w:rPr>
          <w:b w:val="0"/>
          <w:bCs w:val="0"/>
          <w:sz w:val="28"/>
          <w:szCs w:val="28"/>
          <w:lang w:val="uk-UA"/>
        </w:rPr>
        <w:t>.</w:t>
      </w:r>
      <w:r w:rsidRPr="00463017">
        <w:rPr>
          <w:b w:val="0"/>
          <w:bCs w:val="0"/>
          <w:sz w:val="28"/>
          <w:szCs w:val="28"/>
          <w:lang w:val="uk-UA"/>
        </w:rPr>
        <w:t xml:space="preserve"> – Вінниця: «Планер», 2007. </w:t>
      </w:r>
      <w:r w:rsidR="00463017" w:rsidRPr="00463017">
        <w:rPr>
          <w:b w:val="0"/>
          <w:sz w:val="28"/>
          <w:szCs w:val="28"/>
          <w:lang w:val="uk-UA"/>
        </w:rPr>
        <w:t>–</w:t>
      </w:r>
      <w:r w:rsidRPr="00463017">
        <w:rPr>
          <w:b w:val="0"/>
          <w:sz w:val="28"/>
          <w:szCs w:val="28"/>
          <w:lang w:val="uk-UA"/>
        </w:rPr>
        <w:t xml:space="preserve"> </w:t>
      </w:r>
      <w:r w:rsidRPr="00463017">
        <w:rPr>
          <w:b w:val="0"/>
          <w:bCs w:val="0"/>
          <w:sz w:val="28"/>
          <w:szCs w:val="28"/>
          <w:lang w:val="uk-UA"/>
        </w:rPr>
        <w:t>273 с.</w:t>
      </w:r>
      <w:r w:rsidR="00C85708" w:rsidRPr="00C85708">
        <w:rPr>
          <w:b w:val="0"/>
          <w:sz w:val="28"/>
          <w:szCs w:val="28"/>
        </w:rPr>
        <w:t xml:space="preserve"> </w:t>
      </w:r>
      <w:r w:rsidR="00C85708" w:rsidRPr="00463017">
        <w:rPr>
          <w:b w:val="0"/>
          <w:sz w:val="28"/>
          <w:szCs w:val="28"/>
        </w:rPr>
        <w:t xml:space="preserve">– Режим доступу </w:t>
      </w:r>
      <w:proofErr w:type="gramStart"/>
      <w:r w:rsidR="00C85708" w:rsidRPr="00463017">
        <w:rPr>
          <w:b w:val="0"/>
          <w:sz w:val="28"/>
          <w:szCs w:val="28"/>
        </w:rPr>
        <w:t>до</w:t>
      </w:r>
      <w:proofErr w:type="gramEnd"/>
      <w:r w:rsidR="00C85708" w:rsidRPr="00463017">
        <w:rPr>
          <w:b w:val="0"/>
          <w:sz w:val="28"/>
          <w:szCs w:val="28"/>
        </w:rPr>
        <w:t xml:space="preserve"> ресурсу:</w:t>
      </w:r>
      <w:r w:rsidR="00C85708">
        <w:rPr>
          <w:b w:val="0"/>
          <w:sz w:val="28"/>
          <w:szCs w:val="28"/>
          <w:lang w:val="uk-UA"/>
        </w:rPr>
        <w:t xml:space="preserve"> </w:t>
      </w:r>
      <w:hyperlink r:id="rId6" w:history="1">
        <w:r w:rsidRPr="00C85708">
          <w:rPr>
            <w:rStyle w:val="a5"/>
            <w:b w:val="0"/>
            <w:sz w:val="28"/>
            <w:szCs w:val="28"/>
            <w:lang w:val="uk-UA"/>
          </w:rPr>
          <w:t>https://www.vspu.edu.ua/faculty/sport/kafgame/np/p1.pdf</w:t>
        </w:r>
      </w:hyperlink>
    </w:p>
    <w:p w:rsidR="003B2630" w:rsidRDefault="003B2630" w:rsidP="003B263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:rsidR="00C85708" w:rsidRPr="00FA34BC" w:rsidRDefault="00C85708" w:rsidP="003B263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sectPr w:rsidR="00C85708" w:rsidRPr="00FA34BC" w:rsidSect="003B26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594"/>
    <w:multiLevelType w:val="hybridMultilevel"/>
    <w:tmpl w:val="6790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1BD6"/>
    <w:multiLevelType w:val="hybridMultilevel"/>
    <w:tmpl w:val="FFCE350A"/>
    <w:lvl w:ilvl="0" w:tplc="11DEBC1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4367C"/>
    <w:multiLevelType w:val="multilevel"/>
    <w:tmpl w:val="CF90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E01E6"/>
    <w:multiLevelType w:val="hybridMultilevel"/>
    <w:tmpl w:val="6790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85693"/>
    <w:multiLevelType w:val="multilevel"/>
    <w:tmpl w:val="3938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A6B5F"/>
    <w:multiLevelType w:val="hybridMultilevel"/>
    <w:tmpl w:val="B636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87D16"/>
    <w:multiLevelType w:val="hybridMultilevel"/>
    <w:tmpl w:val="6790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13FE3"/>
    <w:multiLevelType w:val="multilevel"/>
    <w:tmpl w:val="4E20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813BE"/>
    <w:multiLevelType w:val="hybridMultilevel"/>
    <w:tmpl w:val="6790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1006D"/>
    <w:multiLevelType w:val="multilevel"/>
    <w:tmpl w:val="0AE6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6A0BA8"/>
    <w:multiLevelType w:val="multilevel"/>
    <w:tmpl w:val="D86E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1D2EF6"/>
    <w:multiLevelType w:val="multilevel"/>
    <w:tmpl w:val="B8B0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D0A29"/>
    <w:multiLevelType w:val="hybridMultilevel"/>
    <w:tmpl w:val="03EA6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72EC3"/>
    <w:multiLevelType w:val="multilevel"/>
    <w:tmpl w:val="6CCA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5345B"/>
    <w:multiLevelType w:val="hybridMultilevel"/>
    <w:tmpl w:val="6790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7112C"/>
    <w:multiLevelType w:val="multilevel"/>
    <w:tmpl w:val="05AA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9945FA"/>
    <w:multiLevelType w:val="multilevel"/>
    <w:tmpl w:val="7216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A10996"/>
    <w:multiLevelType w:val="multilevel"/>
    <w:tmpl w:val="EB8C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532806"/>
    <w:multiLevelType w:val="multilevel"/>
    <w:tmpl w:val="6A2C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56288C"/>
    <w:multiLevelType w:val="multilevel"/>
    <w:tmpl w:val="8A8C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C109D7"/>
    <w:multiLevelType w:val="hybridMultilevel"/>
    <w:tmpl w:val="6436F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236A09"/>
    <w:multiLevelType w:val="hybridMultilevel"/>
    <w:tmpl w:val="6790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F5162"/>
    <w:multiLevelType w:val="multilevel"/>
    <w:tmpl w:val="C14A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AC7A1A"/>
    <w:multiLevelType w:val="multilevel"/>
    <w:tmpl w:val="1116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3B5F2D"/>
    <w:multiLevelType w:val="hybridMultilevel"/>
    <w:tmpl w:val="6790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1"/>
  </w:num>
  <w:num w:numId="4">
    <w:abstractNumId w:val="0"/>
  </w:num>
  <w:num w:numId="5">
    <w:abstractNumId w:val="6"/>
  </w:num>
  <w:num w:numId="6">
    <w:abstractNumId w:val="3"/>
  </w:num>
  <w:num w:numId="7">
    <w:abstractNumId w:val="24"/>
  </w:num>
  <w:num w:numId="8">
    <w:abstractNumId w:val="20"/>
  </w:num>
  <w:num w:numId="9">
    <w:abstractNumId w:val="5"/>
  </w:num>
  <w:num w:numId="10">
    <w:abstractNumId w:val="22"/>
  </w:num>
  <w:num w:numId="11">
    <w:abstractNumId w:val="16"/>
  </w:num>
  <w:num w:numId="12">
    <w:abstractNumId w:val="23"/>
  </w:num>
  <w:num w:numId="13">
    <w:abstractNumId w:val="2"/>
  </w:num>
  <w:num w:numId="14">
    <w:abstractNumId w:val="4"/>
  </w:num>
  <w:num w:numId="15">
    <w:abstractNumId w:val="19"/>
  </w:num>
  <w:num w:numId="16">
    <w:abstractNumId w:val="10"/>
  </w:num>
  <w:num w:numId="17">
    <w:abstractNumId w:val="17"/>
  </w:num>
  <w:num w:numId="18">
    <w:abstractNumId w:val="13"/>
  </w:num>
  <w:num w:numId="19">
    <w:abstractNumId w:val="7"/>
  </w:num>
  <w:num w:numId="20">
    <w:abstractNumId w:val="9"/>
  </w:num>
  <w:num w:numId="21">
    <w:abstractNumId w:val="15"/>
  </w:num>
  <w:num w:numId="22">
    <w:abstractNumId w:val="11"/>
  </w:num>
  <w:num w:numId="23">
    <w:abstractNumId w:val="18"/>
  </w:num>
  <w:num w:numId="24">
    <w:abstractNumId w:val="12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5414"/>
    <w:rsid w:val="00025BEA"/>
    <w:rsid w:val="00037839"/>
    <w:rsid w:val="00066607"/>
    <w:rsid w:val="00154177"/>
    <w:rsid w:val="001611BB"/>
    <w:rsid w:val="00166370"/>
    <w:rsid w:val="001871BE"/>
    <w:rsid w:val="001C2982"/>
    <w:rsid w:val="001E64B9"/>
    <w:rsid w:val="00213AD1"/>
    <w:rsid w:val="002605AF"/>
    <w:rsid w:val="002F3B38"/>
    <w:rsid w:val="00307A61"/>
    <w:rsid w:val="00317503"/>
    <w:rsid w:val="003A00A2"/>
    <w:rsid w:val="003A42B6"/>
    <w:rsid w:val="003B2630"/>
    <w:rsid w:val="00410F38"/>
    <w:rsid w:val="00463017"/>
    <w:rsid w:val="00466904"/>
    <w:rsid w:val="004C2098"/>
    <w:rsid w:val="0051468C"/>
    <w:rsid w:val="00552C2A"/>
    <w:rsid w:val="00575BA9"/>
    <w:rsid w:val="00582324"/>
    <w:rsid w:val="005B6731"/>
    <w:rsid w:val="005F4152"/>
    <w:rsid w:val="006248D4"/>
    <w:rsid w:val="00677C4D"/>
    <w:rsid w:val="006C1C9B"/>
    <w:rsid w:val="00737F01"/>
    <w:rsid w:val="007907EB"/>
    <w:rsid w:val="00831486"/>
    <w:rsid w:val="00861D31"/>
    <w:rsid w:val="009005E7"/>
    <w:rsid w:val="009008BE"/>
    <w:rsid w:val="009426FB"/>
    <w:rsid w:val="00982645"/>
    <w:rsid w:val="00A06F87"/>
    <w:rsid w:val="00A0782B"/>
    <w:rsid w:val="00A2375E"/>
    <w:rsid w:val="00A42E85"/>
    <w:rsid w:val="00A636AD"/>
    <w:rsid w:val="00A87089"/>
    <w:rsid w:val="00AC5D5E"/>
    <w:rsid w:val="00BF4C1D"/>
    <w:rsid w:val="00C0497E"/>
    <w:rsid w:val="00C85708"/>
    <w:rsid w:val="00D67799"/>
    <w:rsid w:val="00E45AD8"/>
    <w:rsid w:val="00E743CA"/>
    <w:rsid w:val="00E85414"/>
    <w:rsid w:val="00EF7B4A"/>
    <w:rsid w:val="00F156A6"/>
    <w:rsid w:val="00F83708"/>
    <w:rsid w:val="00F90D44"/>
    <w:rsid w:val="00FA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B6"/>
  </w:style>
  <w:style w:type="paragraph" w:styleId="1">
    <w:name w:val="heading 1"/>
    <w:basedOn w:val="a"/>
    <w:link w:val="10"/>
    <w:uiPriority w:val="9"/>
    <w:qFormat/>
    <w:rsid w:val="001C2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A34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5414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85414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Hyperlink"/>
    <w:basedOn w:val="a0"/>
    <w:rsid w:val="00E85414"/>
    <w:rPr>
      <w:color w:val="0000FF"/>
      <w:u w:val="single"/>
    </w:rPr>
  </w:style>
  <w:style w:type="paragraph" w:customStyle="1" w:styleId="Default">
    <w:name w:val="Default"/>
    <w:rsid w:val="00066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666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2A"/>
    <w:rPr>
      <w:rFonts w:ascii="Tahoma" w:hAnsi="Tahoma" w:cs="Tahoma"/>
      <w:sz w:val="16"/>
      <w:szCs w:val="16"/>
    </w:rPr>
  </w:style>
  <w:style w:type="character" w:customStyle="1" w:styleId="search-hl">
    <w:name w:val="search-hl"/>
    <w:basedOn w:val="a0"/>
    <w:rsid w:val="001C2982"/>
  </w:style>
  <w:style w:type="character" w:customStyle="1" w:styleId="10">
    <w:name w:val="Заголовок 1 Знак"/>
    <w:basedOn w:val="a0"/>
    <w:link w:val="1"/>
    <w:uiPriority w:val="9"/>
    <w:rsid w:val="001C29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A3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pu.edu.ua/faculty/sport/kafgame/np/p1.pdf" TargetMode="External"/><Relationship Id="rId5" Type="http://schemas.openxmlformats.org/officeDocument/2006/relationships/hyperlink" Target="http://www.ovc.kharkov.ua/sotmfv-2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2016-09-28T19:07:00Z</dcterms:created>
  <dcterms:modified xsi:type="dcterms:W3CDTF">2017-02-27T16:03:00Z</dcterms:modified>
</cp:coreProperties>
</file>