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F6" w:rsidRDefault="008A57F6" w:rsidP="008A57F6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СИСТЕМА НАКОПИЧЕННЯ БАЛІВ</w:t>
      </w:r>
    </w:p>
    <w:p w:rsidR="008A57F6" w:rsidRDefault="008A57F6" w:rsidP="008A57F6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 «Методики викладання хімії»</w:t>
      </w:r>
    </w:p>
    <w:p w:rsidR="008A57F6" w:rsidRDefault="008A57F6" w:rsidP="008A57F6">
      <w:pPr>
        <w:jc w:val="center"/>
        <w:rPr>
          <w:rFonts w:ascii="Georgia" w:hAnsi="Georgia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696"/>
        <w:gridCol w:w="3353"/>
        <w:gridCol w:w="1966"/>
        <w:gridCol w:w="2003"/>
        <w:gridCol w:w="1807"/>
      </w:tblGrid>
      <w:tr w:rsidR="008A57F6" w:rsidRPr="00605622" w:rsidTr="003B4102">
        <w:tc>
          <w:tcPr>
            <w:tcW w:w="1008" w:type="dxa"/>
            <w:gridSpan w:val="2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mallCaps/>
                <w:sz w:val="26"/>
                <w:szCs w:val="26"/>
              </w:rPr>
            </w:pPr>
          </w:p>
        </w:tc>
        <w:tc>
          <w:tcPr>
            <w:tcW w:w="3353" w:type="dxa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mallCaps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mallCaps/>
                <w:sz w:val="26"/>
                <w:szCs w:val="26"/>
              </w:rPr>
              <w:t>Вид контрольного заходу</w:t>
            </w:r>
          </w:p>
        </w:tc>
        <w:tc>
          <w:tcPr>
            <w:tcW w:w="1966" w:type="dxa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mallCaps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mallCaps/>
                <w:sz w:val="26"/>
                <w:szCs w:val="26"/>
              </w:rPr>
              <w:t>Кількість контрольних заходів</w:t>
            </w:r>
          </w:p>
        </w:tc>
        <w:tc>
          <w:tcPr>
            <w:tcW w:w="2003" w:type="dxa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mallCaps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mallCaps/>
                <w:sz w:val="26"/>
                <w:szCs w:val="26"/>
              </w:rPr>
              <w:t>Кількість балів за 1 захід</w:t>
            </w:r>
          </w:p>
        </w:tc>
        <w:tc>
          <w:tcPr>
            <w:tcW w:w="1807" w:type="dxa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mallCaps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mallCaps/>
                <w:sz w:val="26"/>
                <w:szCs w:val="26"/>
              </w:rPr>
              <w:t>Усього балів</w:t>
            </w:r>
          </w:p>
        </w:tc>
      </w:tr>
      <w:tr w:rsidR="008A57F6" w:rsidRPr="00605622" w:rsidTr="003B4102">
        <w:tc>
          <w:tcPr>
            <w:tcW w:w="1008" w:type="dxa"/>
            <w:gridSpan w:val="2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>1</w:t>
            </w:r>
          </w:p>
        </w:tc>
        <w:tc>
          <w:tcPr>
            <w:tcW w:w="3353" w:type="dxa"/>
            <w:vAlign w:val="center"/>
          </w:tcPr>
          <w:p w:rsidR="008A57F6" w:rsidRPr="00605622" w:rsidRDefault="008A57F6" w:rsidP="003B4102">
            <w:pPr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 xml:space="preserve">Виконання завдань практичного заняття </w:t>
            </w:r>
          </w:p>
          <w:p w:rsidR="008A57F6" w:rsidRPr="00605622" w:rsidRDefault="008A57F6" w:rsidP="003B4102">
            <w:pPr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>Терміни виконання – тиждень після проведення</w:t>
            </w:r>
          </w:p>
        </w:tc>
        <w:tc>
          <w:tcPr>
            <w:tcW w:w="1966" w:type="dxa"/>
            <w:vAlign w:val="center"/>
          </w:tcPr>
          <w:p w:rsidR="008A57F6" w:rsidRPr="00605622" w:rsidRDefault="003856B3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11</w:t>
            </w:r>
          </w:p>
        </w:tc>
        <w:tc>
          <w:tcPr>
            <w:tcW w:w="2003" w:type="dxa"/>
            <w:vAlign w:val="center"/>
          </w:tcPr>
          <w:p w:rsidR="008A57F6" w:rsidRPr="00605622" w:rsidRDefault="003856B3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3</w:t>
            </w:r>
          </w:p>
        </w:tc>
        <w:tc>
          <w:tcPr>
            <w:tcW w:w="1807" w:type="dxa"/>
            <w:vAlign w:val="center"/>
          </w:tcPr>
          <w:p w:rsidR="008A57F6" w:rsidRPr="00605622" w:rsidRDefault="003856B3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33</w:t>
            </w:r>
          </w:p>
        </w:tc>
      </w:tr>
      <w:tr w:rsidR="008A57F6" w:rsidRPr="00605622" w:rsidTr="003B4102">
        <w:tc>
          <w:tcPr>
            <w:tcW w:w="1008" w:type="dxa"/>
            <w:gridSpan w:val="2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>2</w:t>
            </w:r>
          </w:p>
        </w:tc>
        <w:tc>
          <w:tcPr>
            <w:tcW w:w="3353" w:type="dxa"/>
            <w:vAlign w:val="center"/>
          </w:tcPr>
          <w:p w:rsidR="008A57F6" w:rsidRPr="00605622" w:rsidRDefault="008A57F6" w:rsidP="003B4102">
            <w:pPr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>Атестаційна контрольна робота</w:t>
            </w:r>
          </w:p>
          <w:p w:rsidR="008A57F6" w:rsidRPr="00605622" w:rsidRDefault="008A57F6" w:rsidP="0046671A">
            <w:pPr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 xml:space="preserve">Виконується студентами під час самостійної </w:t>
            </w:r>
            <w:proofErr w:type="spellStart"/>
            <w:r w:rsidRPr="00605622">
              <w:rPr>
                <w:rFonts w:ascii="Georgia" w:hAnsi="Georgia"/>
                <w:sz w:val="26"/>
                <w:szCs w:val="26"/>
              </w:rPr>
              <w:t>позааудиторної</w:t>
            </w:r>
            <w:proofErr w:type="spellEnd"/>
            <w:r w:rsidRPr="00605622">
              <w:rPr>
                <w:rFonts w:ascii="Georgia" w:hAnsi="Georgia"/>
                <w:sz w:val="26"/>
                <w:szCs w:val="26"/>
              </w:rPr>
              <w:t xml:space="preserve"> роботи</w:t>
            </w:r>
          </w:p>
        </w:tc>
        <w:tc>
          <w:tcPr>
            <w:tcW w:w="1966" w:type="dxa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2</w:t>
            </w:r>
          </w:p>
        </w:tc>
        <w:tc>
          <w:tcPr>
            <w:tcW w:w="2003" w:type="dxa"/>
            <w:vAlign w:val="center"/>
          </w:tcPr>
          <w:p w:rsidR="008A57F6" w:rsidRPr="00605622" w:rsidRDefault="003856B3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7,5</w:t>
            </w:r>
          </w:p>
        </w:tc>
        <w:tc>
          <w:tcPr>
            <w:tcW w:w="1807" w:type="dxa"/>
            <w:vAlign w:val="center"/>
          </w:tcPr>
          <w:p w:rsidR="008A57F6" w:rsidRPr="00605622" w:rsidRDefault="003856B3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15</w:t>
            </w:r>
          </w:p>
        </w:tc>
      </w:tr>
      <w:tr w:rsidR="008A57F6" w:rsidRPr="00605622" w:rsidTr="003B4102">
        <w:trPr>
          <w:cantSplit/>
          <w:trHeight w:val="1134"/>
        </w:trPr>
        <w:tc>
          <w:tcPr>
            <w:tcW w:w="1008" w:type="dxa"/>
            <w:gridSpan w:val="2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>3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8A57F6" w:rsidRPr="00605622" w:rsidRDefault="008A57F6" w:rsidP="003B4102">
            <w:pPr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>Самостійне проходження тестів за матеріалом у системі електронного забезпечення навчання ЗНУ. Кількість спроб – 2. Час не обмежено.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A57F6" w:rsidRPr="00605622" w:rsidRDefault="003856B3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6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A57F6" w:rsidRPr="00605622" w:rsidRDefault="003856B3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12</w:t>
            </w:r>
          </w:p>
        </w:tc>
      </w:tr>
      <w:tr w:rsidR="008A57F6" w:rsidRPr="00605622" w:rsidTr="008E7C30">
        <w:trPr>
          <w:trHeight w:val="1320"/>
        </w:trPr>
        <w:tc>
          <w:tcPr>
            <w:tcW w:w="312" w:type="dxa"/>
            <w:vMerge w:val="restart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>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>Підсумковий контроль - екзамен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8A57F6" w:rsidRPr="00605622" w:rsidRDefault="003856B3" w:rsidP="003B4102">
            <w:pPr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>Р</w:t>
            </w:r>
            <w:r w:rsidR="008A57F6" w:rsidRPr="00605622">
              <w:rPr>
                <w:rFonts w:ascii="Georgia" w:hAnsi="Georgia"/>
                <w:sz w:val="26"/>
                <w:szCs w:val="26"/>
              </w:rPr>
              <w:t xml:space="preserve">озробка плану-конспекту </w:t>
            </w:r>
            <w:proofErr w:type="spellStart"/>
            <w:r w:rsidR="00682D78" w:rsidRPr="00605622">
              <w:rPr>
                <w:rFonts w:ascii="Georgia" w:hAnsi="Georgia"/>
                <w:sz w:val="26"/>
                <w:szCs w:val="26"/>
              </w:rPr>
              <w:t>онлайн-</w:t>
            </w:r>
            <w:r w:rsidR="008A57F6" w:rsidRPr="00605622">
              <w:rPr>
                <w:rFonts w:ascii="Georgia" w:hAnsi="Georgia"/>
                <w:sz w:val="26"/>
                <w:szCs w:val="26"/>
              </w:rPr>
              <w:t>уроку</w:t>
            </w:r>
            <w:proofErr w:type="spellEnd"/>
            <w:r w:rsidR="008A57F6" w:rsidRPr="00605622">
              <w:rPr>
                <w:rFonts w:ascii="Georgia" w:hAnsi="Georgia"/>
                <w:sz w:val="26"/>
                <w:szCs w:val="26"/>
              </w:rPr>
              <w:t xml:space="preserve"> </w:t>
            </w:r>
            <w:r w:rsidRPr="00605622">
              <w:rPr>
                <w:rFonts w:ascii="Georgia" w:hAnsi="Georgia"/>
                <w:sz w:val="26"/>
                <w:szCs w:val="26"/>
              </w:rPr>
              <w:t xml:space="preserve">хімії </w:t>
            </w:r>
            <w:r w:rsidR="00682D78" w:rsidRPr="00605622">
              <w:rPr>
                <w:rFonts w:ascii="Georgia" w:hAnsi="Georgia"/>
                <w:sz w:val="26"/>
                <w:szCs w:val="26"/>
              </w:rPr>
              <w:t>з мультимедійною презентацією та захистом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20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</w:p>
          <w:p w:rsidR="008A57F6" w:rsidRPr="00605622" w:rsidRDefault="008A57F6" w:rsidP="003B4102">
            <w:pPr>
              <w:jc w:val="center"/>
              <w:rPr>
                <w:rFonts w:ascii="Georgia" w:hAnsi="Georgia"/>
                <w:i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40</w:t>
            </w:r>
          </w:p>
        </w:tc>
      </w:tr>
      <w:tr w:rsidR="008A57F6" w:rsidRPr="00605622" w:rsidTr="003B4102">
        <w:trPr>
          <w:trHeight w:val="1308"/>
        </w:trPr>
        <w:tc>
          <w:tcPr>
            <w:tcW w:w="312" w:type="dxa"/>
            <w:vMerge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696" w:type="dxa"/>
            <w:vMerge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8A57F6" w:rsidRPr="00605622" w:rsidRDefault="008A57F6" w:rsidP="00682D78">
            <w:pPr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sz w:val="26"/>
                <w:szCs w:val="26"/>
              </w:rPr>
              <w:t xml:space="preserve">Екзаменаційне випробування формі </w:t>
            </w:r>
            <w:proofErr w:type="spellStart"/>
            <w:r w:rsidR="00682D78" w:rsidRPr="00605622">
              <w:rPr>
                <w:rFonts w:ascii="Georgia" w:hAnsi="Georgia"/>
                <w:sz w:val="26"/>
                <w:szCs w:val="26"/>
              </w:rPr>
              <w:t>онлайн-тестування</w:t>
            </w:r>
            <w:proofErr w:type="spellEnd"/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605622">
              <w:rPr>
                <w:rFonts w:ascii="Georgia" w:hAnsi="Georgia"/>
                <w:i/>
                <w:sz w:val="26"/>
                <w:szCs w:val="26"/>
              </w:rPr>
              <w:t>20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</w:tr>
      <w:tr w:rsidR="008A57F6" w:rsidRPr="00605622" w:rsidTr="003B4102">
        <w:trPr>
          <w:trHeight w:val="331"/>
        </w:trPr>
        <w:tc>
          <w:tcPr>
            <w:tcW w:w="4361" w:type="dxa"/>
            <w:gridSpan w:val="3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605622">
              <w:rPr>
                <w:rFonts w:ascii="Georgia" w:hAnsi="Georgia"/>
                <w:b/>
                <w:sz w:val="26"/>
                <w:szCs w:val="26"/>
              </w:rPr>
              <w:t>Усього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605622">
              <w:rPr>
                <w:rFonts w:ascii="Georgia" w:hAnsi="Georgia"/>
                <w:b/>
                <w:sz w:val="26"/>
                <w:szCs w:val="26"/>
              </w:rPr>
              <w:t>2</w:t>
            </w:r>
            <w:r w:rsidR="008E7C30" w:rsidRPr="00605622">
              <w:rPr>
                <w:rFonts w:ascii="Georgia" w:hAnsi="Georgia"/>
                <w:b/>
                <w:sz w:val="26"/>
                <w:szCs w:val="26"/>
              </w:rPr>
              <w:t>0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8A57F6" w:rsidRPr="00605622" w:rsidRDefault="008A57F6" w:rsidP="003B4102">
            <w:pPr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605622">
              <w:rPr>
                <w:rFonts w:ascii="Georgia" w:hAnsi="Georgia"/>
                <w:b/>
                <w:sz w:val="26"/>
                <w:szCs w:val="26"/>
              </w:rPr>
              <w:t>100</w:t>
            </w:r>
          </w:p>
        </w:tc>
      </w:tr>
    </w:tbl>
    <w:p w:rsidR="008A57F6" w:rsidRDefault="008A57F6" w:rsidP="008A57F6">
      <w:pPr>
        <w:jc w:val="center"/>
        <w:rPr>
          <w:rFonts w:ascii="Georgia" w:hAnsi="Georgia"/>
          <w:sz w:val="28"/>
          <w:szCs w:val="28"/>
        </w:rPr>
      </w:pPr>
    </w:p>
    <w:p w:rsidR="008A57F6" w:rsidRDefault="008A57F6" w:rsidP="008A57F6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Діяльність студентів під час практичного заняття оцінюється наступним чином:</w:t>
      </w:r>
    </w:p>
    <w:p w:rsidR="008A57F6" w:rsidRDefault="008A57F6" w:rsidP="008A57F6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відповідь на питання до обговорення – 0,</w:t>
      </w:r>
      <w:r w:rsidR="0019332D">
        <w:rPr>
          <w:rFonts w:ascii="Georgia" w:hAnsi="Georgia"/>
          <w:sz w:val="28"/>
          <w:szCs w:val="28"/>
        </w:rPr>
        <w:t>5</w:t>
      </w:r>
      <w:r>
        <w:rPr>
          <w:rFonts w:ascii="Georgia" w:hAnsi="Georgia"/>
          <w:sz w:val="28"/>
          <w:szCs w:val="28"/>
        </w:rPr>
        <w:t xml:space="preserve"> балів;</w:t>
      </w:r>
    </w:p>
    <w:p w:rsidR="008A57F6" w:rsidRDefault="008A57F6" w:rsidP="008A57F6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виконання навчальних завдань – </w:t>
      </w:r>
      <w:r w:rsidR="0019332D">
        <w:rPr>
          <w:rFonts w:ascii="Georgia" w:hAnsi="Georgia"/>
          <w:sz w:val="28"/>
          <w:szCs w:val="28"/>
        </w:rPr>
        <w:t>1,5</w:t>
      </w:r>
      <w:r>
        <w:rPr>
          <w:rFonts w:ascii="Georgia" w:hAnsi="Georgia"/>
          <w:sz w:val="28"/>
          <w:szCs w:val="28"/>
        </w:rPr>
        <w:t xml:space="preserve"> бал</w:t>
      </w:r>
      <w:r w:rsidR="0019332D">
        <w:rPr>
          <w:rFonts w:ascii="Georgia" w:hAnsi="Georgia"/>
          <w:sz w:val="28"/>
          <w:szCs w:val="28"/>
        </w:rPr>
        <w:t>и</w:t>
      </w:r>
      <w:r>
        <w:rPr>
          <w:rFonts w:ascii="Georgia" w:hAnsi="Georgia"/>
          <w:sz w:val="28"/>
          <w:szCs w:val="28"/>
        </w:rPr>
        <w:t>;</w:t>
      </w:r>
    </w:p>
    <w:p w:rsidR="008A57F6" w:rsidRPr="0053074D" w:rsidRDefault="008A57F6" w:rsidP="008A57F6">
      <w:pPr>
        <w:ind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виконання завдань домашньої самостійної роботи – </w:t>
      </w:r>
      <w:r w:rsidR="0019332D">
        <w:rPr>
          <w:rFonts w:ascii="Georgia" w:hAnsi="Georgia"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 xml:space="preserve"> бал.</w:t>
      </w:r>
    </w:p>
    <w:p w:rsidR="00BF6F4D" w:rsidRDefault="00BF6F4D"/>
    <w:sectPr w:rsidR="00BF6F4D" w:rsidSect="005411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57F6"/>
    <w:rsid w:val="0019332D"/>
    <w:rsid w:val="003856B3"/>
    <w:rsid w:val="003F51D8"/>
    <w:rsid w:val="0046671A"/>
    <w:rsid w:val="00605622"/>
    <w:rsid w:val="0063124D"/>
    <w:rsid w:val="00682D78"/>
    <w:rsid w:val="008A57F6"/>
    <w:rsid w:val="008E7C30"/>
    <w:rsid w:val="00BF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F6"/>
    <w:pPr>
      <w:spacing w:after="0" w:line="240" w:lineRule="auto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2023-02-14T21:29:00Z</dcterms:created>
  <dcterms:modified xsi:type="dcterms:W3CDTF">2023-02-14T21:42:00Z</dcterms:modified>
</cp:coreProperties>
</file>