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5E7A" w:rsidRDefault="002A5E7A" w:rsidP="002A5E7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Міфологія та міфи Античного світу.</w:t>
      </w:r>
      <w:r w:rsidRPr="002A5E7A">
        <w:rPr>
          <w:rFonts w:ascii="Times New Roman" w:hAnsi="Times New Roman" w:cs="Times New Roman"/>
          <w:sz w:val="28"/>
          <w:szCs w:val="28"/>
        </w:rPr>
        <w:t xml:space="preserve"> </w:t>
      </w:r>
      <w:r w:rsidRPr="002A5E7A"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5" w:history="1">
        <w:r w:rsidRPr="00E46EB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http://litopys.org.ua/slovmith/slovm02.htm</w:t>
        </w:r>
      </w:hyperlink>
    </w:p>
    <w:p w:rsidR="002A5E7A" w:rsidRPr="002A5E7A" w:rsidRDefault="002A5E7A" w:rsidP="002A5E7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0" w:name="_Hlk145697876"/>
      <w:proofErr w:type="spellStart"/>
      <w:r w:rsidRPr="002A5E7A">
        <w:rPr>
          <w:rFonts w:ascii="Times New Roman" w:hAnsi="Times New Roman" w:cs="Times New Roman"/>
          <w:sz w:val="28"/>
          <w:szCs w:val="28"/>
          <w:lang w:val="en-US"/>
        </w:rPr>
        <w:t>Слов'янський</w:t>
      </w:r>
      <w:proofErr w:type="spellEnd"/>
      <w:r w:rsidRPr="002A5E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5E7A">
        <w:rPr>
          <w:rFonts w:ascii="Times New Roman" w:hAnsi="Times New Roman" w:cs="Times New Roman"/>
          <w:sz w:val="28"/>
          <w:szCs w:val="28"/>
          <w:lang w:val="en-US"/>
        </w:rPr>
        <w:t>свi</w:t>
      </w:r>
      <w:proofErr w:type="gramStart"/>
      <w:r w:rsidRPr="002A5E7A">
        <w:rPr>
          <w:rFonts w:ascii="Times New Roman" w:hAnsi="Times New Roman" w:cs="Times New Roman"/>
          <w:sz w:val="28"/>
          <w:szCs w:val="28"/>
          <w:lang w:val="en-US"/>
        </w:rPr>
        <w:t>т</w:t>
      </w:r>
      <w:proofErr w:type="spellEnd"/>
      <w:r w:rsidRPr="002A5E7A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 w:rsidRPr="002A5E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5E7A">
        <w:rPr>
          <w:rFonts w:ascii="Times New Roman" w:hAnsi="Times New Roman" w:cs="Times New Roman"/>
          <w:sz w:val="28"/>
          <w:szCs w:val="28"/>
          <w:lang w:val="en-US"/>
        </w:rPr>
        <w:t>iлюстр</w:t>
      </w:r>
      <w:proofErr w:type="spellEnd"/>
      <w:r w:rsidRPr="002A5E7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2A5E7A">
        <w:rPr>
          <w:rFonts w:ascii="Times New Roman" w:hAnsi="Times New Roman" w:cs="Times New Roman"/>
          <w:sz w:val="28"/>
          <w:szCs w:val="28"/>
          <w:lang w:val="en-US"/>
        </w:rPr>
        <w:t>слов</w:t>
      </w:r>
      <w:proofErr w:type="spellEnd"/>
      <w:r w:rsidRPr="002A5E7A">
        <w:rPr>
          <w:rFonts w:ascii="Times New Roman" w:hAnsi="Times New Roman" w:cs="Times New Roman"/>
          <w:sz w:val="28"/>
          <w:szCs w:val="28"/>
          <w:lang w:val="en-US"/>
        </w:rPr>
        <w:t>.-</w:t>
      </w:r>
      <w:proofErr w:type="spellStart"/>
      <w:proofErr w:type="gramEnd"/>
      <w:r w:rsidRPr="002A5E7A">
        <w:rPr>
          <w:rFonts w:ascii="Times New Roman" w:hAnsi="Times New Roman" w:cs="Times New Roman"/>
          <w:sz w:val="28"/>
          <w:szCs w:val="28"/>
          <w:lang w:val="en-US"/>
        </w:rPr>
        <w:t>довiд</w:t>
      </w:r>
      <w:proofErr w:type="spellEnd"/>
      <w:r w:rsidRPr="002A5E7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2A5E7A">
        <w:rPr>
          <w:rFonts w:ascii="Times New Roman" w:hAnsi="Times New Roman" w:cs="Times New Roman"/>
          <w:sz w:val="28"/>
          <w:szCs w:val="28"/>
          <w:lang w:val="en-US"/>
        </w:rPr>
        <w:t>мiфолог</w:t>
      </w:r>
      <w:proofErr w:type="spellEnd"/>
      <w:r w:rsidRPr="002A5E7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2A5E7A">
        <w:rPr>
          <w:rFonts w:ascii="Times New Roman" w:hAnsi="Times New Roman" w:cs="Times New Roman"/>
          <w:sz w:val="28"/>
          <w:szCs w:val="28"/>
          <w:lang w:val="en-US"/>
        </w:rPr>
        <w:t>уявлень</w:t>
      </w:r>
      <w:proofErr w:type="spellEnd"/>
      <w:r w:rsidRPr="002A5E7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A5E7A">
        <w:rPr>
          <w:rFonts w:ascii="Times New Roman" w:hAnsi="Times New Roman" w:cs="Times New Roman"/>
          <w:sz w:val="28"/>
          <w:szCs w:val="28"/>
          <w:lang w:val="en-US"/>
        </w:rPr>
        <w:t>вiрувань</w:t>
      </w:r>
      <w:proofErr w:type="spellEnd"/>
      <w:r w:rsidRPr="002A5E7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A5E7A">
        <w:rPr>
          <w:rFonts w:ascii="Times New Roman" w:hAnsi="Times New Roman" w:cs="Times New Roman"/>
          <w:sz w:val="28"/>
          <w:szCs w:val="28"/>
          <w:lang w:val="en-US"/>
        </w:rPr>
        <w:t>обрядiв</w:t>
      </w:r>
      <w:proofErr w:type="spellEnd"/>
      <w:r w:rsidRPr="002A5E7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A5E7A">
        <w:rPr>
          <w:rFonts w:ascii="Times New Roman" w:hAnsi="Times New Roman" w:cs="Times New Roman"/>
          <w:sz w:val="28"/>
          <w:szCs w:val="28"/>
          <w:lang w:val="en-US"/>
        </w:rPr>
        <w:t>легенд</w:t>
      </w:r>
      <w:proofErr w:type="spellEnd"/>
      <w:r w:rsidRPr="002A5E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5E7A">
        <w:rPr>
          <w:rFonts w:ascii="Times New Roman" w:hAnsi="Times New Roman" w:cs="Times New Roman"/>
          <w:sz w:val="28"/>
          <w:szCs w:val="28"/>
          <w:lang w:val="en-US"/>
        </w:rPr>
        <w:t>та</w:t>
      </w:r>
      <w:proofErr w:type="spellEnd"/>
      <w:r w:rsidRPr="002A5E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5E7A">
        <w:rPr>
          <w:rFonts w:ascii="Times New Roman" w:hAnsi="Times New Roman" w:cs="Times New Roman"/>
          <w:sz w:val="28"/>
          <w:szCs w:val="28"/>
          <w:lang w:val="en-US"/>
        </w:rPr>
        <w:t>їх</w:t>
      </w:r>
      <w:proofErr w:type="spellEnd"/>
      <w:r w:rsidRPr="002A5E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5E7A">
        <w:rPr>
          <w:rFonts w:ascii="Times New Roman" w:hAnsi="Times New Roman" w:cs="Times New Roman"/>
          <w:sz w:val="28"/>
          <w:szCs w:val="28"/>
          <w:lang w:val="en-US"/>
        </w:rPr>
        <w:t>вiдлунь</w:t>
      </w:r>
      <w:proofErr w:type="spellEnd"/>
      <w:r w:rsidRPr="002A5E7A">
        <w:rPr>
          <w:rFonts w:ascii="Times New Roman" w:hAnsi="Times New Roman" w:cs="Times New Roman"/>
          <w:sz w:val="28"/>
          <w:szCs w:val="28"/>
          <w:lang w:val="en-US"/>
        </w:rPr>
        <w:t xml:space="preserve"> у </w:t>
      </w:r>
      <w:proofErr w:type="spellStart"/>
      <w:r w:rsidRPr="002A5E7A">
        <w:rPr>
          <w:rFonts w:ascii="Times New Roman" w:hAnsi="Times New Roman" w:cs="Times New Roman"/>
          <w:sz w:val="28"/>
          <w:szCs w:val="28"/>
          <w:lang w:val="en-US"/>
        </w:rPr>
        <w:t>фольклорi</w:t>
      </w:r>
      <w:proofErr w:type="spellEnd"/>
      <w:r w:rsidRPr="002A5E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5E7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2A5E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5E7A">
        <w:rPr>
          <w:rFonts w:ascii="Times New Roman" w:hAnsi="Times New Roman" w:cs="Times New Roman"/>
          <w:sz w:val="28"/>
          <w:szCs w:val="28"/>
          <w:lang w:val="en-US"/>
        </w:rPr>
        <w:t>пiзнiших</w:t>
      </w:r>
      <w:proofErr w:type="spellEnd"/>
      <w:r w:rsidRPr="002A5E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5E7A">
        <w:rPr>
          <w:rFonts w:ascii="Times New Roman" w:hAnsi="Times New Roman" w:cs="Times New Roman"/>
          <w:sz w:val="28"/>
          <w:szCs w:val="28"/>
          <w:lang w:val="en-US"/>
        </w:rPr>
        <w:t>звичаях</w:t>
      </w:r>
      <w:proofErr w:type="spellEnd"/>
      <w:r w:rsidRPr="002A5E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5E7A">
        <w:rPr>
          <w:rFonts w:ascii="Times New Roman" w:hAnsi="Times New Roman" w:cs="Times New Roman"/>
          <w:sz w:val="28"/>
          <w:szCs w:val="28"/>
          <w:lang w:val="en-US"/>
        </w:rPr>
        <w:t>українцiв</w:t>
      </w:r>
      <w:proofErr w:type="spellEnd"/>
      <w:r w:rsidRPr="002A5E7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A5E7A">
        <w:rPr>
          <w:rFonts w:ascii="Times New Roman" w:hAnsi="Times New Roman" w:cs="Times New Roman"/>
          <w:sz w:val="28"/>
          <w:szCs w:val="28"/>
          <w:lang w:val="en-US"/>
        </w:rPr>
        <w:t>братiв-слов'ян</w:t>
      </w:r>
      <w:proofErr w:type="spellEnd"/>
      <w:r w:rsidRPr="002A5E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5E7A">
        <w:rPr>
          <w:rFonts w:ascii="Times New Roman" w:hAnsi="Times New Roman" w:cs="Times New Roman"/>
          <w:sz w:val="28"/>
          <w:szCs w:val="28"/>
          <w:lang w:val="en-US"/>
        </w:rPr>
        <w:t>та</w:t>
      </w:r>
      <w:proofErr w:type="spellEnd"/>
      <w:r w:rsidRPr="002A5E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5E7A">
        <w:rPr>
          <w:rFonts w:ascii="Times New Roman" w:hAnsi="Times New Roman" w:cs="Times New Roman"/>
          <w:sz w:val="28"/>
          <w:szCs w:val="28"/>
          <w:lang w:val="en-US"/>
        </w:rPr>
        <w:t>iнших</w:t>
      </w:r>
      <w:proofErr w:type="spellEnd"/>
      <w:r w:rsidRPr="002A5E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5E7A">
        <w:rPr>
          <w:rFonts w:ascii="Times New Roman" w:hAnsi="Times New Roman" w:cs="Times New Roman"/>
          <w:sz w:val="28"/>
          <w:szCs w:val="28"/>
          <w:lang w:val="en-US"/>
        </w:rPr>
        <w:t>народi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/ [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упоряд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2A5E7A">
        <w:rPr>
          <w:rFonts w:ascii="Times New Roman" w:hAnsi="Times New Roman" w:cs="Times New Roman"/>
          <w:sz w:val="28"/>
          <w:szCs w:val="28"/>
        </w:rPr>
        <w:t xml:space="preserve">О. А. Кононенко]. </w:t>
      </w:r>
      <w:proofErr w:type="gramStart"/>
      <w:r w:rsidRPr="002A5E7A">
        <w:rPr>
          <w:rFonts w:ascii="Times New Roman" w:hAnsi="Times New Roman" w:cs="Times New Roman"/>
          <w:sz w:val="28"/>
          <w:szCs w:val="28"/>
        </w:rPr>
        <w:t>К. :</w:t>
      </w:r>
      <w:proofErr w:type="gramEnd"/>
      <w:r w:rsidRPr="002A5E7A">
        <w:rPr>
          <w:rFonts w:ascii="Times New Roman" w:hAnsi="Times New Roman" w:cs="Times New Roman"/>
          <w:sz w:val="28"/>
          <w:szCs w:val="28"/>
        </w:rPr>
        <w:t xml:space="preserve"> Укр. м</w:t>
      </w:r>
      <w:proofErr w:type="spellStart"/>
      <w:r w:rsidRPr="002A5E7A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жнарод</w:t>
      </w:r>
      <w:proofErr w:type="spellEnd"/>
      <w:r>
        <w:rPr>
          <w:rFonts w:ascii="Times New Roman" w:hAnsi="Times New Roman" w:cs="Times New Roman"/>
          <w:sz w:val="28"/>
          <w:szCs w:val="28"/>
        </w:rPr>
        <w:t>. культур. центр, 2008.</w:t>
      </w:r>
      <w:r w:rsidRPr="002A5E7A">
        <w:rPr>
          <w:rFonts w:ascii="Times New Roman" w:hAnsi="Times New Roman" w:cs="Times New Roman"/>
          <w:sz w:val="28"/>
          <w:szCs w:val="28"/>
        </w:rPr>
        <w:t xml:space="preserve"> 784 с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bookmarkEnd w:id="0"/>
    <w:p w:rsidR="002A5E7A" w:rsidRDefault="002A5E7A" w:rsidP="002A5E7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A5E7A">
        <w:rPr>
          <w:rFonts w:ascii="Times New Roman" w:hAnsi="Times New Roman" w:cs="Times New Roman"/>
          <w:sz w:val="28"/>
          <w:szCs w:val="28"/>
        </w:rPr>
        <w:t xml:space="preserve">Войтович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Валерiй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мiфологiя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К.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Либiдь</w:t>
      </w:r>
      <w:proofErr w:type="spellEnd"/>
      <w:r>
        <w:rPr>
          <w:rFonts w:ascii="Times New Roman" w:hAnsi="Times New Roman" w:cs="Times New Roman"/>
          <w:sz w:val="28"/>
          <w:szCs w:val="28"/>
        </w:rPr>
        <w:t>, 2002.</w:t>
      </w:r>
      <w:r w:rsidRPr="002A5E7A">
        <w:rPr>
          <w:rFonts w:ascii="Times New Roman" w:hAnsi="Times New Roman" w:cs="Times New Roman"/>
          <w:sz w:val="28"/>
          <w:szCs w:val="28"/>
        </w:rPr>
        <w:t xml:space="preserve"> 664 с.</w:t>
      </w:r>
    </w:p>
    <w:p w:rsidR="002A5E7A" w:rsidRDefault="002A5E7A" w:rsidP="002A5E7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A5E7A">
        <w:rPr>
          <w:rFonts w:ascii="Times New Roman" w:hAnsi="Times New Roman" w:cs="Times New Roman"/>
          <w:sz w:val="28"/>
          <w:szCs w:val="28"/>
        </w:rPr>
        <w:t>Мiфи</w:t>
      </w:r>
      <w:proofErr w:type="spellEnd"/>
      <w:r w:rsidRPr="002A5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A5E7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2A5E7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A5E7A">
        <w:rPr>
          <w:rFonts w:ascii="Times New Roman" w:hAnsi="Times New Roman" w:cs="Times New Roman"/>
          <w:sz w:val="28"/>
          <w:szCs w:val="28"/>
        </w:rPr>
        <w:t xml:space="preserve"> за кн. Г. </w:t>
      </w:r>
      <w:proofErr w:type="spellStart"/>
      <w:r w:rsidRPr="002A5E7A">
        <w:rPr>
          <w:rFonts w:ascii="Times New Roman" w:hAnsi="Times New Roman" w:cs="Times New Roman"/>
          <w:sz w:val="28"/>
          <w:szCs w:val="28"/>
        </w:rPr>
        <w:t>Булашева</w:t>
      </w:r>
      <w:proofErr w:type="spellEnd"/>
      <w:r w:rsidRPr="002A5E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2A5E7A">
        <w:rPr>
          <w:rFonts w:ascii="Times New Roman" w:hAnsi="Times New Roman" w:cs="Times New Roman"/>
          <w:sz w:val="28"/>
          <w:szCs w:val="28"/>
        </w:rPr>
        <w:t>Український</w:t>
      </w:r>
      <w:proofErr w:type="spellEnd"/>
      <w:r w:rsidRPr="002A5E7A">
        <w:rPr>
          <w:rFonts w:ascii="Times New Roman" w:hAnsi="Times New Roman" w:cs="Times New Roman"/>
          <w:sz w:val="28"/>
          <w:szCs w:val="28"/>
        </w:rPr>
        <w:t xml:space="preserve"> народ у </w:t>
      </w:r>
      <w:proofErr w:type="spellStart"/>
      <w:r w:rsidRPr="002A5E7A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2A5E7A">
        <w:rPr>
          <w:rFonts w:ascii="Times New Roman" w:hAnsi="Times New Roman" w:cs="Times New Roman"/>
          <w:sz w:val="28"/>
          <w:szCs w:val="28"/>
        </w:rPr>
        <w:t xml:space="preserve"> легендах, </w:t>
      </w:r>
      <w:proofErr w:type="spellStart"/>
      <w:r w:rsidRPr="002A5E7A">
        <w:rPr>
          <w:rFonts w:ascii="Times New Roman" w:hAnsi="Times New Roman" w:cs="Times New Roman"/>
          <w:sz w:val="28"/>
          <w:szCs w:val="28"/>
        </w:rPr>
        <w:t>ре</w:t>
      </w:r>
      <w:r>
        <w:rPr>
          <w:rFonts w:ascii="Times New Roman" w:hAnsi="Times New Roman" w:cs="Times New Roman"/>
          <w:sz w:val="28"/>
          <w:szCs w:val="28"/>
        </w:rPr>
        <w:t>лiгiйних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поглядах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вiруваннях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2A5E7A">
        <w:rPr>
          <w:rFonts w:ascii="Times New Roman" w:hAnsi="Times New Roman" w:cs="Times New Roman"/>
          <w:sz w:val="28"/>
          <w:szCs w:val="28"/>
        </w:rPr>
        <w:t xml:space="preserve"> / пер. Ю. Буряка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>
        <w:rPr>
          <w:rFonts w:ascii="Times New Roman" w:hAnsi="Times New Roman" w:cs="Times New Roman"/>
          <w:sz w:val="28"/>
          <w:szCs w:val="28"/>
        </w:rPr>
        <w:t>К.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Довiра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2003. </w:t>
      </w:r>
      <w:r w:rsidRPr="002A5E7A">
        <w:rPr>
          <w:rFonts w:ascii="Times New Roman" w:hAnsi="Times New Roman" w:cs="Times New Roman"/>
          <w:sz w:val="28"/>
          <w:szCs w:val="28"/>
        </w:rPr>
        <w:t>383 с.</w:t>
      </w:r>
    </w:p>
    <w:p w:rsidR="002A5E7A" w:rsidRDefault="002A5E7A" w:rsidP="002A5E7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A5E7A">
        <w:rPr>
          <w:rFonts w:ascii="Times New Roman" w:hAnsi="Times New Roman" w:cs="Times New Roman"/>
          <w:sz w:val="28"/>
          <w:szCs w:val="28"/>
        </w:rPr>
        <w:t>Антична</w:t>
      </w:r>
      <w:proofErr w:type="spellEnd"/>
      <w:r w:rsidRPr="002A5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5E7A">
        <w:rPr>
          <w:rFonts w:ascii="Times New Roman" w:hAnsi="Times New Roman" w:cs="Times New Roman"/>
          <w:sz w:val="28"/>
          <w:szCs w:val="28"/>
        </w:rPr>
        <w:t>лi</w:t>
      </w:r>
      <w:proofErr w:type="gramStart"/>
      <w:r w:rsidRPr="002A5E7A">
        <w:rPr>
          <w:rFonts w:ascii="Times New Roman" w:hAnsi="Times New Roman" w:cs="Times New Roman"/>
          <w:sz w:val="28"/>
          <w:szCs w:val="28"/>
        </w:rPr>
        <w:t>тература</w:t>
      </w:r>
      <w:proofErr w:type="spellEnd"/>
      <w:r w:rsidRPr="002A5E7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A5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5E7A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2A5E7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A5E7A">
        <w:rPr>
          <w:rFonts w:ascii="Times New Roman" w:hAnsi="Times New Roman" w:cs="Times New Roman"/>
          <w:sz w:val="28"/>
          <w:szCs w:val="28"/>
        </w:rPr>
        <w:t>посiб</w:t>
      </w:r>
      <w:proofErr w:type="spellEnd"/>
      <w:r w:rsidRPr="002A5E7A">
        <w:rPr>
          <w:rFonts w:ascii="Times New Roman" w:hAnsi="Times New Roman" w:cs="Times New Roman"/>
          <w:sz w:val="28"/>
          <w:szCs w:val="28"/>
        </w:rPr>
        <w:t xml:space="preserve">. для студ. </w:t>
      </w:r>
      <w:proofErr w:type="spellStart"/>
      <w:r w:rsidRPr="002A5E7A">
        <w:rPr>
          <w:rFonts w:ascii="Times New Roman" w:hAnsi="Times New Roman" w:cs="Times New Roman"/>
          <w:sz w:val="28"/>
          <w:szCs w:val="28"/>
        </w:rPr>
        <w:t>вузiв</w:t>
      </w:r>
      <w:proofErr w:type="spellEnd"/>
      <w:r w:rsidRPr="002A5E7A">
        <w:rPr>
          <w:rFonts w:ascii="Times New Roman" w:hAnsi="Times New Roman" w:cs="Times New Roman"/>
          <w:sz w:val="28"/>
          <w:szCs w:val="28"/>
        </w:rPr>
        <w:t xml:space="preserve"> / [В. М. Миронова (</w:t>
      </w:r>
      <w:proofErr w:type="spellStart"/>
      <w:r w:rsidRPr="002A5E7A">
        <w:rPr>
          <w:rFonts w:ascii="Times New Roman" w:hAnsi="Times New Roman" w:cs="Times New Roman"/>
          <w:sz w:val="28"/>
          <w:szCs w:val="28"/>
        </w:rPr>
        <w:t>кер</w:t>
      </w:r>
      <w:proofErr w:type="spellEnd"/>
      <w:r w:rsidRPr="002A5E7A">
        <w:rPr>
          <w:rFonts w:ascii="Times New Roman" w:hAnsi="Times New Roman" w:cs="Times New Roman"/>
          <w:sz w:val="28"/>
          <w:szCs w:val="28"/>
        </w:rPr>
        <w:t>. авт. кол.), О. Г. Мих</w:t>
      </w:r>
      <w:r>
        <w:rPr>
          <w:rFonts w:ascii="Times New Roman" w:hAnsi="Times New Roman" w:cs="Times New Roman"/>
          <w:sz w:val="28"/>
          <w:szCs w:val="28"/>
        </w:rPr>
        <w:t xml:space="preserve">айлова, I.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Мегела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iн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.]. </w:t>
      </w:r>
      <w:proofErr w:type="gramStart"/>
      <w:r>
        <w:rPr>
          <w:rFonts w:ascii="Times New Roman" w:hAnsi="Times New Roman" w:cs="Times New Roman"/>
          <w:sz w:val="28"/>
          <w:szCs w:val="28"/>
        </w:rPr>
        <w:t>К.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Либiдь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2005. </w:t>
      </w:r>
      <w:r w:rsidRPr="002A5E7A">
        <w:rPr>
          <w:rFonts w:ascii="Times New Roman" w:hAnsi="Times New Roman" w:cs="Times New Roman"/>
          <w:sz w:val="28"/>
          <w:szCs w:val="28"/>
        </w:rPr>
        <w:t>487 с.</w:t>
      </w:r>
    </w:p>
    <w:p w:rsidR="002A5E7A" w:rsidRDefault="002A5E7A" w:rsidP="002A5E7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A5E7A">
        <w:rPr>
          <w:rFonts w:ascii="Times New Roman" w:hAnsi="Times New Roman" w:cs="Times New Roman"/>
          <w:sz w:val="28"/>
          <w:szCs w:val="28"/>
        </w:rPr>
        <w:t>Ритуали</w:t>
      </w:r>
      <w:proofErr w:type="spellEnd"/>
      <w:r w:rsidRPr="002A5E7A">
        <w:rPr>
          <w:rFonts w:ascii="Times New Roman" w:hAnsi="Times New Roman" w:cs="Times New Roman"/>
          <w:sz w:val="28"/>
          <w:szCs w:val="28"/>
        </w:rPr>
        <w:t xml:space="preserve">. Обряди. </w:t>
      </w:r>
      <w:proofErr w:type="spellStart"/>
      <w:r w:rsidRPr="002A5E7A">
        <w:rPr>
          <w:rFonts w:ascii="Times New Roman" w:hAnsi="Times New Roman" w:cs="Times New Roman"/>
          <w:sz w:val="28"/>
          <w:szCs w:val="28"/>
        </w:rPr>
        <w:t>Звичаї</w:t>
      </w:r>
      <w:proofErr w:type="spellEnd"/>
      <w:r w:rsidRPr="002A5E7A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2A5E7A">
        <w:rPr>
          <w:rFonts w:ascii="Times New Roman" w:hAnsi="Times New Roman" w:cs="Times New Roman"/>
          <w:sz w:val="28"/>
          <w:szCs w:val="28"/>
        </w:rPr>
        <w:t>упоряд</w:t>
      </w:r>
      <w:proofErr w:type="spellEnd"/>
      <w:proofErr w:type="gramStart"/>
      <w:r w:rsidRPr="002A5E7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Губський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 С. Кононенко. К., 1998. 33 с.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5E7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A5E7A">
        <w:rPr>
          <w:rFonts w:ascii="Times New Roman" w:hAnsi="Times New Roman" w:cs="Times New Roman"/>
          <w:sz w:val="28"/>
          <w:szCs w:val="28"/>
        </w:rPr>
        <w:t>Слов'янський</w:t>
      </w:r>
      <w:proofErr w:type="spellEnd"/>
      <w:r w:rsidRPr="002A5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5E7A">
        <w:rPr>
          <w:rFonts w:ascii="Times New Roman" w:hAnsi="Times New Roman" w:cs="Times New Roman"/>
          <w:sz w:val="28"/>
          <w:szCs w:val="28"/>
        </w:rPr>
        <w:t>свiт</w:t>
      </w:r>
      <w:proofErr w:type="spellEnd"/>
      <w:r w:rsidRPr="002A5E7A">
        <w:rPr>
          <w:rFonts w:ascii="Times New Roman" w:hAnsi="Times New Roman" w:cs="Times New Roman"/>
          <w:sz w:val="28"/>
          <w:szCs w:val="28"/>
        </w:rPr>
        <w:t>).</w:t>
      </w:r>
    </w:p>
    <w:p w:rsidR="002A5E7A" w:rsidRPr="007A4BA7" w:rsidRDefault="002A5E7A" w:rsidP="002A5E7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A5E7A">
        <w:rPr>
          <w:rFonts w:ascii="Times New Roman" w:hAnsi="Times New Roman" w:cs="Times New Roman"/>
          <w:sz w:val="28"/>
          <w:szCs w:val="28"/>
        </w:rPr>
        <w:t>Релігієзнавство</w:t>
      </w:r>
      <w:proofErr w:type="spellEnd"/>
      <w:r w:rsidRPr="002A5E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5E7A">
        <w:rPr>
          <w:rFonts w:ascii="Times New Roman" w:hAnsi="Times New Roman" w:cs="Times New Roman"/>
          <w:sz w:val="28"/>
          <w:szCs w:val="28"/>
        </w:rPr>
        <w:t>міфологія</w:t>
      </w:r>
      <w:proofErr w:type="spellEnd"/>
      <w:r w:rsidRPr="002A5E7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A5E7A">
        <w:rPr>
          <w:rFonts w:ascii="Times New Roman" w:hAnsi="Times New Roman" w:cs="Times New Roman"/>
          <w:sz w:val="28"/>
          <w:szCs w:val="28"/>
        </w:rPr>
        <w:t>теологія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2A5E7A">
        <w:rPr>
          <w:rFonts w:ascii="Times New Roman" w:hAnsi="Times New Roman" w:cs="Times New Roman"/>
          <w:sz w:val="28"/>
          <w:szCs w:val="28"/>
          <w:lang w:val="uk-UA"/>
        </w:rPr>
        <w:t>URL:</w:t>
      </w:r>
      <w:r w:rsidRPr="007A4BA7">
        <w:t xml:space="preserve"> </w:t>
      </w:r>
      <w:hyperlink r:id="rId6" w:history="1">
        <w:r w:rsidRPr="00E46EBE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https://stud.com.ua/46594/religiyeznavstvo/religiyeznavstvo_mifologiya_teologiya</w:t>
        </w:r>
      </w:hyperlink>
    </w:p>
    <w:p w:rsidR="002A5E7A" w:rsidRDefault="009D0E44" w:rsidP="009D0E4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A4BA7">
        <w:rPr>
          <w:rFonts w:ascii="Times New Roman" w:hAnsi="Times New Roman" w:cs="Times New Roman"/>
          <w:sz w:val="28"/>
          <w:szCs w:val="28"/>
        </w:rPr>
        <w:t>Джиада</w:t>
      </w:r>
      <w:proofErr w:type="spellEnd"/>
      <w:r w:rsidRPr="007A4B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BA7">
        <w:rPr>
          <w:rFonts w:ascii="Times New Roman" w:hAnsi="Times New Roman" w:cs="Times New Roman"/>
          <w:sz w:val="28"/>
          <w:szCs w:val="28"/>
        </w:rPr>
        <w:t>Франчіа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9D0E44">
        <w:rPr>
          <w:rFonts w:ascii="Times New Roman" w:hAnsi="Times New Roman" w:cs="Times New Roman"/>
          <w:sz w:val="28"/>
          <w:szCs w:val="28"/>
          <w:lang w:val="uk-UA"/>
        </w:rPr>
        <w:t>Боги та богині давньогрецької міфології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К. </w:t>
      </w:r>
      <w:r w:rsidRPr="009D0E44">
        <w:rPr>
          <w:rFonts w:ascii="Times New Roman" w:hAnsi="Times New Roman" w:cs="Times New Roman"/>
          <w:sz w:val="28"/>
          <w:szCs w:val="28"/>
          <w:lang w:val="uk-UA"/>
        </w:rPr>
        <w:t>НЕБО</w:t>
      </w:r>
      <w:r>
        <w:rPr>
          <w:rFonts w:ascii="Times New Roman" w:hAnsi="Times New Roman" w:cs="Times New Roman"/>
          <w:sz w:val="28"/>
          <w:szCs w:val="28"/>
          <w:lang w:val="uk-UA"/>
        </w:rPr>
        <w:t>., 2017. 80 с.</w:t>
      </w:r>
    </w:p>
    <w:p w:rsidR="009D0E44" w:rsidRDefault="009D0E44" w:rsidP="009D0E4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Войтович В. </w:t>
      </w:r>
      <w:r w:rsidRPr="009D0E44">
        <w:rPr>
          <w:rFonts w:ascii="Times New Roman" w:hAnsi="Times New Roman" w:cs="Times New Roman"/>
          <w:sz w:val="28"/>
          <w:szCs w:val="28"/>
          <w:lang w:val="uk-UA"/>
        </w:rPr>
        <w:t>Міфи та легенди давньої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>. К.: Богдан, 2013. 464 с.</w:t>
      </w:r>
    </w:p>
    <w:p w:rsidR="009D0E44" w:rsidRDefault="009D0E44" w:rsidP="009D0E4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9D0E44">
        <w:rPr>
          <w:rFonts w:ascii="Times New Roman" w:hAnsi="Times New Roman" w:cs="Times New Roman"/>
          <w:sz w:val="28"/>
          <w:szCs w:val="28"/>
          <w:lang w:val="uk-UA"/>
        </w:rPr>
        <w:t>Костомаров М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D0E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D0E44">
        <w:rPr>
          <w:rFonts w:ascii="Times New Roman" w:hAnsi="Times New Roman" w:cs="Times New Roman"/>
          <w:sz w:val="28"/>
          <w:szCs w:val="28"/>
          <w:lang w:val="uk-UA"/>
        </w:rPr>
        <w:t>Слав'янська</w:t>
      </w:r>
      <w:proofErr w:type="spellEnd"/>
      <w:r w:rsidRPr="009D0E44">
        <w:rPr>
          <w:rFonts w:ascii="Times New Roman" w:hAnsi="Times New Roman" w:cs="Times New Roman"/>
          <w:sz w:val="28"/>
          <w:szCs w:val="28"/>
          <w:lang w:val="uk-UA"/>
        </w:rPr>
        <w:t xml:space="preserve"> міфологія.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D0E44">
        <w:rPr>
          <w:rFonts w:ascii="Times New Roman" w:hAnsi="Times New Roman" w:cs="Times New Roman"/>
          <w:sz w:val="28"/>
          <w:szCs w:val="28"/>
          <w:lang w:val="uk-UA"/>
        </w:rPr>
        <w:t xml:space="preserve">ФОП </w:t>
      </w:r>
      <w:proofErr w:type="spellStart"/>
      <w:r w:rsidRPr="009D0E44">
        <w:rPr>
          <w:rFonts w:ascii="Times New Roman" w:hAnsi="Times New Roman" w:cs="Times New Roman"/>
          <w:sz w:val="28"/>
          <w:szCs w:val="28"/>
          <w:lang w:val="uk-UA"/>
        </w:rPr>
        <w:t>Стебеляк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2014, 200 с.</w:t>
      </w:r>
    </w:p>
    <w:p w:rsidR="00B23102" w:rsidRPr="009D0E44" w:rsidRDefault="00B23102" w:rsidP="00B2310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23102">
        <w:rPr>
          <w:rFonts w:ascii="Times New Roman" w:hAnsi="Times New Roman" w:cs="Times New Roman"/>
          <w:sz w:val="28"/>
          <w:szCs w:val="28"/>
          <w:lang w:val="uk-UA"/>
        </w:rPr>
        <w:t>Загальні риси подорожей в античному світі. Значення мандрівництва у формуванні тогочасного світогляду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23102">
        <w:t xml:space="preserve"> </w:t>
      </w:r>
      <w:r w:rsidRPr="00B23102">
        <w:rPr>
          <w:rFonts w:ascii="Times New Roman" w:hAnsi="Times New Roman" w:cs="Times New Roman"/>
          <w:sz w:val="28"/>
          <w:szCs w:val="28"/>
          <w:lang w:val="uk-UA"/>
        </w:rPr>
        <w:t>URL:</w:t>
      </w:r>
      <w:r w:rsidRPr="00B23102">
        <w:t xml:space="preserve"> </w:t>
      </w:r>
      <w:r w:rsidRPr="00B23102">
        <w:rPr>
          <w:rFonts w:ascii="Times New Roman" w:hAnsi="Times New Roman" w:cs="Times New Roman"/>
          <w:sz w:val="28"/>
          <w:szCs w:val="28"/>
          <w:lang w:val="uk-UA"/>
        </w:rPr>
        <w:t>https://buklib.net/books/23081/</w:t>
      </w:r>
    </w:p>
    <w:p w:rsidR="00B73D53" w:rsidRPr="008119C2" w:rsidRDefault="00B73D53">
      <w:pPr>
        <w:rPr>
          <w:rFonts w:ascii="Times New Roman" w:hAnsi="Times New Roman" w:cs="Times New Roman"/>
          <w:sz w:val="28"/>
          <w:szCs w:val="28"/>
        </w:rPr>
      </w:pPr>
    </w:p>
    <w:sectPr w:rsidR="00B73D53" w:rsidRPr="008119C2" w:rsidSect="002A5E7A">
      <w:pgSz w:w="11906" w:h="16838"/>
      <w:pgMar w:top="1134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9321A"/>
    <w:multiLevelType w:val="multilevel"/>
    <w:tmpl w:val="97040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7577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2B5"/>
    <w:rsid w:val="002A5E7A"/>
    <w:rsid w:val="00691A53"/>
    <w:rsid w:val="007A4BA7"/>
    <w:rsid w:val="008119C2"/>
    <w:rsid w:val="0082752B"/>
    <w:rsid w:val="008322B5"/>
    <w:rsid w:val="009D0E44"/>
    <w:rsid w:val="00B23102"/>
    <w:rsid w:val="00B73D53"/>
    <w:rsid w:val="00FF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43E2C"/>
  <w15:chartTrackingRefBased/>
  <w15:docId w15:val="{A4C6DF6F-1A08-4378-921A-BE2490BCB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5E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4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ud.com.ua/46594/religiyeznavstvo/religiyeznavstvo_mifologiya_teologiya" TargetMode="External"/><Relationship Id="rId5" Type="http://schemas.openxmlformats.org/officeDocument/2006/relationships/hyperlink" Target="http://litopys.org.ua/slovmith/slovm02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Анна Сидорук</cp:lastModifiedBy>
  <cp:revision>5</cp:revision>
  <dcterms:created xsi:type="dcterms:W3CDTF">2018-03-18T07:28:00Z</dcterms:created>
  <dcterms:modified xsi:type="dcterms:W3CDTF">2023-09-15T16:45:00Z</dcterms:modified>
</cp:coreProperties>
</file>