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1B" w:rsidRDefault="00BC641B" w:rsidP="00BC641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356A">
        <w:rPr>
          <w:rFonts w:ascii="Times New Roman" w:hAnsi="Times New Roman" w:cs="Times New Roman"/>
          <w:b/>
          <w:sz w:val="28"/>
          <w:szCs w:val="28"/>
          <w:lang w:val="uk-UA"/>
        </w:rPr>
        <w:t>ТЕМИ ДО ПРАКТИЧН ИХ ЗАНЯТЬ</w:t>
      </w:r>
    </w:p>
    <w:p w:rsidR="00984F8F" w:rsidRDefault="00984F8F" w:rsidP="00984F8F">
      <w:pPr>
        <w:pStyle w:val="50"/>
        <w:shd w:val="clear" w:color="auto" w:fill="auto"/>
        <w:spacing w:before="0" w:after="0" w:line="240" w:lineRule="auto"/>
        <w:ind w:firstLine="760"/>
        <w:jc w:val="both"/>
        <w:rPr>
          <w:rStyle w:val="5"/>
          <w:bCs/>
          <w:color w:val="000000"/>
          <w:sz w:val="28"/>
          <w:szCs w:val="28"/>
          <w:lang w:val="uk-UA" w:eastAsia="uk-UA"/>
        </w:rPr>
      </w:pPr>
      <w:r>
        <w:rPr>
          <w:rStyle w:val="5"/>
          <w:bCs/>
          <w:color w:val="000000"/>
          <w:sz w:val="28"/>
          <w:szCs w:val="28"/>
          <w:lang w:val="uk-UA" w:eastAsia="uk-UA"/>
        </w:rPr>
        <w:t>Змістовий модуль 2. Вплив польської на мову художніх творів західноукраїнських письменників кінця ХІХ початку ХХ ст., на формування української літературної мови</w:t>
      </w:r>
    </w:p>
    <w:p w:rsidR="00984F8F" w:rsidRDefault="00984F8F" w:rsidP="00984F8F">
      <w:pPr>
        <w:pStyle w:val="50"/>
        <w:shd w:val="clear" w:color="auto" w:fill="auto"/>
        <w:spacing w:before="0" w:after="0" w:line="240" w:lineRule="auto"/>
        <w:ind w:firstLine="760"/>
        <w:jc w:val="both"/>
        <w:rPr>
          <w:rStyle w:val="5"/>
          <w:b/>
          <w:bCs/>
          <w:color w:val="000000"/>
          <w:sz w:val="28"/>
          <w:szCs w:val="28"/>
          <w:lang w:val="uk-UA" w:eastAsia="uk-UA"/>
        </w:rPr>
      </w:pPr>
    </w:p>
    <w:p w:rsidR="00984F8F" w:rsidRDefault="00984F8F" w:rsidP="00984F8F">
      <w:pPr>
        <w:pStyle w:val="21"/>
        <w:shd w:val="clear" w:color="auto" w:fill="auto"/>
        <w:spacing w:after="0" w:line="240" w:lineRule="auto"/>
        <w:ind w:firstLine="709"/>
        <w:rPr>
          <w:rStyle w:val="2"/>
          <w:b/>
        </w:rPr>
      </w:pPr>
      <w:r>
        <w:rPr>
          <w:rStyle w:val="23"/>
          <w:color w:val="000000"/>
          <w:sz w:val="28"/>
          <w:szCs w:val="28"/>
          <w:lang w:eastAsia="uk-UA"/>
        </w:rPr>
        <w:t xml:space="preserve">Тема </w:t>
      </w:r>
      <w:r>
        <w:rPr>
          <w:rStyle w:val="23"/>
          <w:color w:val="000000"/>
          <w:sz w:val="28"/>
          <w:szCs w:val="28"/>
          <w:lang w:val="uk-UA" w:eastAsia="uk-UA"/>
        </w:rPr>
        <w:t>1</w:t>
      </w:r>
      <w:r>
        <w:rPr>
          <w:rStyle w:val="23"/>
          <w:color w:val="000000"/>
          <w:sz w:val="28"/>
          <w:szCs w:val="28"/>
          <w:lang w:eastAsia="uk-UA"/>
        </w:rPr>
        <w:t xml:space="preserve">. </w:t>
      </w:r>
      <w:proofErr w:type="spellStart"/>
      <w:proofErr w:type="gramStart"/>
      <w:r>
        <w:rPr>
          <w:rStyle w:val="2"/>
          <w:b/>
          <w:color w:val="000000"/>
          <w:sz w:val="28"/>
          <w:szCs w:val="28"/>
          <w:lang w:eastAsia="uk-UA"/>
        </w:rPr>
        <w:t>Полон</w:t>
      </w:r>
      <w:proofErr w:type="gramEnd"/>
      <w:r>
        <w:rPr>
          <w:rStyle w:val="2"/>
          <w:b/>
          <w:color w:val="000000"/>
          <w:sz w:val="28"/>
          <w:szCs w:val="28"/>
          <w:lang w:eastAsia="uk-UA"/>
        </w:rPr>
        <w:t>ізми</w:t>
      </w:r>
      <w:proofErr w:type="spellEnd"/>
      <w:r>
        <w:rPr>
          <w:rStyle w:val="2"/>
          <w:b/>
          <w:color w:val="000000"/>
          <w:sz w:val="28"/>
          <w:szCs w:val="28"/>
          <w:lang w:eastAsia="uk-UA"/>
        </w:rPr>
        <w:t xml:space="preserve"> в художніх творах Ольги </w:t>
      </w:r>
      <w:proofErr w:type="spellStart"/>
      <w:r>
        <w:rPr>
          <w:rStyle w:val="2"/>
          <w:b/>
          <w:color w:val="000000"/>
          <w:sz w:val="28"/>
          <w:szCs w:val="28"/>
          <w:lang w:eastAsia="uk-UA"/>
        </w:rPr>
        <w:t>Кобилянської</w:t>
      </w:r>
      <w:proofErr w:type="spellEnd"/>
      <w:r>
        <w:rPr>
          <w:rStyle w:val="2"/>
          <w:b/>
          <w:color w:val="000000"/>
          <w:sz w:val="28"/>
          <w:szCs w:val="28"/>
          <w:lang w:eastAsia="uk-UA"/>
        </w:rPr>
        <w:t xml:space="preserve">, </w:t>
      </w:r>
    </w:p>
    <w:p w:rsidR="00984F8F" w:rsidRDefault="00984F8F" w:rsidP="00984F8F">
      <w:pPr>
        <w:pStyle w:val="21"/>
        <w:shd w:val="clear" w:color="auto" w:fill="auto"/>
        <w:spacing w:after="0" w:line="240" w:lineRule="auto"/>
        <w:ind w:firstLine="709"/>
        <w:rPr>
          <w:rStyle w:val="2"/>
          <w:b/>
          <w:color w:val="000000"/>
          <w:lang w:val="uk-UA" w:eastAsia="uk-UA"/>
        </w:rPr>
      </w:pPr>
      <w:r>
        <w:rPr>
          <w:rStyle w:val="2"/>
          <w:b/>
          <w:color w:val="000000"/>
          <w:sz w:val="28"/>
          <w:szCs w:val="28"/>
          <w:lang w:eastAsia="uk-UA"/>
        </w:rPr>
        <w:t>Лесі Українки</w:t>
      </w:r>
    </w:p>
    <w:p w:rsidR="00984F8F" w:rsidRDefault="00984F8F" w:rsidP="00984F8F">
      <w:pPr>
        <w:pStyle w:val="21"/>
        <w:shd w:val="clear" w:color="auto" w:fill="auto"/>
        <w:spacing w:after="0" w:line="240" w:lineRule="auto"/>
        <w:ind w:firstLine="0"/>
        <w:jc w:val="both"/>
        <w:rPr>
          <w:rStyle w:val="2"/>
          <w:b/>
          <w:color w:val="000000"/>
          <w:sz w:val="28"/>
          <w:szCs w:val="28"/>
          <w:lang w:val="uk-UA" w:eastAsia="uk-UA"/>
        </w:rPr>
      </w:pPr>
      <w:r>
        <w:rPr>
          <w:rStyle w:val="2"/>
          <w:b/>
          <w:color w:val="000000"/>
          <w:sz w:val="28"/>
          <w:szCs w:val="28"/>
          <w:lang w:val="uk-UA" w:eastAsia="uk-UA"/>
        </w:rPr>
        <w:t>План:</w:t>
      </w:r>
    </w:p>
    <w:p w:rsidR="00984F8F" w:rsidRDefault="00984F8F" w:rsidP="00984F8F">
      <w:pPr>
        <w:pStyle w:val="21"/>
        <w:numPr>
          <w:ilvl w:val="0"/>
          <w:numId w:val="22"/>
        </w:numPr>
        <w:shd w:val="clear" w:color="auto" w:fill="auto"/>
        <w:spacing w:after="0" w:line="240" w:lineRule="auto"/>
        <w:jc w:val="both"/>
        <w:rPr>
          <w:rStyle w:val="2"/>
          <w:color w:val="000000"/>
          <w:sz w:val="28"/>
          <w:szCs w:val="28"/>
          <w:lang w:val="uk-UA" w:eastAsia="uk-UA"/>
        </w:rPr>
      </w:pPr>
      <w:r>
        <w:rPr>
          <w:rStyle w:val="2"/>
          <w:color w:val="000000"/>
          <w:sz w:val="28"/>
          <w:szCs w:val="28"/>
          <w:lang w:val="uk-UA" w:eastAsia="uk-UA"/>
        </w:rPr>
        <w:t>Польські запозичення в поетичних творах Лесі Українки.</w:t>
      </w:r>
    </w:p>
    <w:p w:rsidR="00984F8F" w:rsidRDefault="00984F8F" w:rsidP="00984F8F">
      <w:pPr>
        <w:pStyle w:val="21"/>
        <w:numPr>
          <w:ilvl w:val="0"/>
          <w:numId w:val="22"/>
        </w:numPr>
        <w:shd w:val="clear" w:color="auto" w:fill="auto"/>
        <w:spacing w:after="0" w:line="240" w:lineRule="auto"/>
        <w:jc w:val="both"/>
        <w:rPr>
          <w:rStyle w:val="2"/>
          <w:color w:val="000000"/>
          <w:sz w:val="28"/>
          <w:szCs w:val="28"/>
          <w:lang w:val="uk-UA" w:eastAsia="uk-UA"/>
        </w:rPr>
      </w:pPr>
      <w:r>
        <w:rPr>
          <w:rStyle w:val="2"/>
          <w:color w:val="000000"/>
          <w:sz w:val="28"/>
          <w:szCs w:val="28"/>
          <w:lang w:val="uk-UA" w:eastAsia="uk-UA"/>
        </w:rPr>
        <w:t>Полонізми в  епістолярні спадщині Лесі Українки.</w:t>
      </w:r>
    </w:p>
    <w:p w:rsidR="00984F8F" w:rsidRDefault="00984F8F" w:rsidP="00984F8F">
      <w:pPr>
        <w:pStyle w:val="21"/>
        <w:numPr>
          <w:ilvl w:val="0"/>
          <w:numId w:val="22"/>
        </w:numPr>
        <w:shd w:val="clear" w:color="auto" w:fill="auto"/>
        <w:spacing w:after="0" w:line="240" w:lineRule="auto"/>
        <w:jc w:val="both"/>
        <w:rPr>
          <w:rStyle w:val="2"/>
          <w:color w:val="000000"/>
          <w:sz w:val="28"/>
          <w:szCs w:val="28"/>
          <w:lang w:val="uk-UA" w:eastAsia="uk-UA"/>
        </w:rPr>
      </w:pPr>
      <w:r>
        <w:rPr>
          <w:rStyle w:val="2"/>
          <w:color w:val="000000"/>
          <w:sz w:val="28"/>
          <w:szCs w:val="28"/>
          <w:lang w:val="uk-UA" w:eastAsia="uk-UA"/>
        </w:rPr>
        <w:t>Полонізми в творах О. Кобилянської.</w:t>
      </w:r>
    </w:p>
    <w:p w:rsidR="00984F8F" w:rsidRDefault="00984F8F" w:rsidP="00984F8F">
      <w:pPr>
        <w:pStyle w:val="21"/>
        <w:shd w:val="clear" w:color="auto" w:fill="auto"/>
        <w:spacing w:after="0" w:line="240" w:lineRule="auto"/>
        <w:ind w:firstLine="709"/>
        <w:jc w:val="both"/>
        <w:rPr>
          <w:rStyle w:val="2"/>
          <w:b/>
          <w:color w:val="000000"/>
          <w:sz w:val="28"/>
          <w:szCs w:val="28"/>
          <w:lang w:val="uk-UA" w:eastAsia="uk-UA"/>
        </w:rPr>
      </w:pPr>
    </w:p>
    <w:p w:rsidR="00984F8F" w:rsidRDefault="00984F8F" w:rsidP="00984F8F">
      <w:pPr>
        <w:pStyle w:val="21"/>
        <w:shd w:val="clear" w:color="auto" w:fill="auto"/>
        <w:spacing w:after="0" w:line="240" w:lineRule="auto"/>
        <w:ind w:firstLine="0"/>
        <w:jc w:val="both"/>
        <w:rPr>
          <w:rStyle w:val="2"/>
          <w:color w:val="000000"/>
          <w:sz w:val="28"/>
          <w:szCs w:val="28"/>
          <w:lang w:val="uk-UA" w:eastAsia="uk-UA"/>
        </w:rPr>
      </w:pPr>
      <w:r>
        <w:rPr>
          <w:rStyle w:val="2"/>
          <w:b/>
          <w:color w:val="000000"/>
          <w:sz w:val="28"/>
          <w:szCs w:val="28"/>
          <w:lang w:val="uk-UA" w:eastAsia="uk-UA"/>
        </w:rPr>
        <w:t xml:space="preserve">Практичне завдання: </w:t>
      </w:r>
      <w:r>
        <w:rPr>
          <w:rStyle w:val="2"/>
          <w:color w:val="000000"/>
          <w:sz w:val="28"/>
          <w:szCs w:val="28"/>
          <w:lang w:val="uk-UA" w:eastAsia="uk-UA"/>
        </w:rPr>
        <w:t xml:space="preserve"> прочитати твори О. Кобилянської «</w:t>
      </w:r>
      <w:r>
        <w:rPr>
          <w:rFonts w:eastAsia="Times New Roman"/>
          <w:color w:val="222222"/>
          <w:sz w:val="28"/>
          <w:szCs w:val="28"/>
        </w:rPr>
        <w:t xml:space="preserve">Картинки з життя </w:t>
      </w:r>
      <w:proofErr w:type="spellStart"/>
      <w:r>
        <w:rPr>
          <w:rFonts w:eastAsia="Times New Roman"/>
          <w:color w:val="222222"/>
          <w:sz w:val="28"/>
          <w:szCs w:val="28"/>
        </w:rPr>
        <w:t>Буковини</w:t>
      </w:r>
      <w:proofErr w:type="spellEnd"/>
      <w:r>
        <w:rPr>
          <w:rFonts w:eastAsia="Times New Roman"/>
          <w:color w:val="222222"/>
          <w:sz w:val="28"/>
          <w:szCs w:val="28"/>
          <w:lang w:val="uk-UA"/>
        </w:rPr>
        <w:t>»</w:t>
      </w:r>
      <w:r>
        <w:rPr>
          <w:rFonts w:eastAsia="Times New Roman"/>
          <w:color w:val="222222"/>
          <w:sz w:val="28"/>
          <w:szCs w:val="28"/>
        </w:rPr>
        <w:t xml:space="preserve"> (1885)</w:t>
      </w:r>
      <w:r>
        <w:rPr>
          <w:rFonts w:eastAsia="Times New Roman"/>
          <w:color w:val="222222"/>
          <w:sz w:val="28"/>
          <w:szCs w:val="28"/>
          <w:lang w:val="uk-UA"/>
        </w:rPr>
        <w:t xml:space="preserve">, </w:t>
      </w:r>
      <w:hyperlink r:id="rId5" w:tooltip="Людина (повість)" w:history="1">
        <w:r>
          <w:rPr>
            <w:rStyle w:val="a4"/>
            <w:rFonts w:eastAsia="Times New Roman"/>
            <w:sz w:val="28"/>
            <w:szCs w:val="28"/>
          </w:rPr>
          <w:t>Людина</w:t>
        </w:r>
      </w:hyperlink>
      <w:r>
        <w:rPr>
          <w:rFonts w:eastAsia="Times New Roman"/>
          <w:sz w:val="28"/>
          <w:szCs w:val="28"/>
        </w:rPr>
        <w:t> </w:t>
      </w:r>
      <w:r>
        <w:rPr>
          <w:rFonts w:eastAsia="Times New Roman"/>
          <w:color w:val="222222"/>
          <w:sz w:val="28"/>
          <w:szCs w:val="28"/>
        </w:rPr>
        <w:t xml:space="preserve">(1886) – </w:t>
      </w:r>
      <w:r>
        <w:rPr>
          <w:rFonts w:eastAsia="Times New Roman"/>
          <w:color w:val="222222"/>
          <w:sz w:val="28"/>
          <w:szCs w:val="28"/>
          <w:lang w:val="uk-UA"/>
        </w:rPr>
        <w:t>виписати полонізми, визначити тематичні групи запозичень.</w:t>
      </w:r>
    </w:p>
    <w:p w:rsidR="00984F8F" w:rsidRDefault="00984F8F" w:rsidP="00984F8F">
      <w:pPr>
        <w:pStyle w:val="21"/>
        <w:shd w:val="clear" w:color="auto" w:fill="auto"/>
        <w:spacing w:after="0" w:line="240" w:lineRule="auto"/>
        <w:ind w:firstLine="709"/>
        <w:jc w:val="both"/>
        <w:rPr>
          <w:rStyle w:val="2"/>
          <w:b/>
          <w:color w:val="000000"/>
          <w:sz w:val="28"/>
          <w:szCs w:val="28"/>
          <w:lang w:val="uk-UA" w:eastAsia="uk-UA"/>
        </w:rPr>
      </w:pPr>
    </w:p>
    <w:p w:rsidR="00984F8F" w:rsidRDefault="00984F8F" w:rsidP="00984F8F">
      <w:pPr>
        <w:pStyle w:val="21"/>
        <w:shd w:val="clear" w:color="auto" w:fill="auto"/>
        <w:spacing w:after="0" w:line="240" w:lineRule="auto"/>
        <w:ind w:firstLine="0"/>
        <w:jc w:val="both"/>
        <w:rPr>
          <w:rStyle w:val="2"/>
          <w:b/>
          <w:color w:val="000000"/>
          <w:sz w:val="28"/>
          <w:szCs w:val="28"/>
          <w:lang w:val="uk-UA" w:eastAsia="uk-UA"/>
        </w:rPr>
      </w:pPr>
      <w:r>
        <w:rPr>
          <w:rStyle w:val="2"/>
          <w:b/>
          <w:color w:val="000000"/>
          <w:sz w:val="28"/>
          <w:szCs w:val="28"/>
          <w:lang w:val="uk-UA" w:eastAsia="uk-UA"/>
        </w:rPr>
        <w:t>Література</w:t>
      </w:r>
    </w:p>
    <w:p w:rsidR="00984F8F" w:rsidRDefault="00984F8F" w:rsidP="00984F8F">
      <w:pPr>
        <w:pStyle w:val="a3"/>
        <w:numPr>
          <w:ilvl w:val="0"/>
          <w:numId w:val="23"/>
        </w:numPr>
        <w:spacing w:after="0" w:line="240" w:lineRule="auto"/>
        <w:ind w:left="0" w:firstLine="567"/>
      </w:pPr>
      <w:proofErr w:type="spellStart"/>
      <w:r>
        <w:rPr>
          <w:rFonts w:ascii="Times New Roman" w:hAnsi="Times New Roman" w:cs="Times New Roman"/>
          <w:sz w:val="28"/>
          <w:szCs w:val="28"/>
        </w:rPr>
        <w:t>Главацький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Українсько-польські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зв'язки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Науково-дослідницька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робота. -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іла Церква, 2006. - 86 с.</w:t>
      </w:r>
    </w:p>
    <w:p w:rsidR="00984F8F" w:rsidRDefault="00984F8F" w:rsidP="00984F8F">
      <w:pPr>
        <w:pStyle w:val="a3"/>
        <w:numPr>
          <w:ilvl w:val="0"/>
          <w:numId w:val="23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Гумецка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я,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Л. </w:t>
      </w:r>
      <w:r>
        <w:rPr>
          <w:rFonts w:ascii="Times New Roman" w:hAnsi="Times New Roman" w:cs="Times New Roman"/>
          <w:bCs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К истории украинско-польских языковых связей / /Исследования по польскому языку. – М: Высшая школа, 1969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– 289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4F8F" w:rsidRDefault="00984F8F" w:rsidP="00984F8F">
      <w:pPr>
        <w:pStyle w:val="a3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Зілинський І. Взаємовідносини між українською та польською мовою // Відбитка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„Записок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Наукового товариства ім. Т.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Шевченка”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– Т.</w:t>
      </w:r>
      <w:r>
        <w:rPr>
          <w:rFonts w:ascii="Times New Roman" w:hAnsi="Times New Roman" w:cs="Times New Roman"/>
          <w:sz w:val="28"/>
          <w:szCs w:val="28"/>
          <w:lang w:val="en-US"/>
        </w:rPr>
        <w:t>CLV</w:t>
      </w:r>
      <w:r>
        <w:rPr>
          <w:rFonts w:ascii="Times New Roman" w:hAnsi="Times New Roman" w:cs="Times New Roman"/>
          <w:sz w:val="28"/>
          <w:szCs w:val="28"/>
          <w:lang w:val="uk-UA"/>
        </w:rPr>
        <w:t>. - 16с.</w:t>
      </w:r>
    </w:p>
    <w:p w:rsidR="00984F8F" w:rsidRDefault="00984F8F" w:rsidP="00984F8F">
      <w:pPr>
        <w:pStyle w:val="a3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Исследования по польскому языку. – М.:</w:t>
      </w:r>
      <w:r>
        <w:rPr>
          <w:rStyle w:val="10"/>
          <w:rFonts w:ascii="Times New Roman" w:hAnsi="Times New Roman" w:cs="Times New Roman"/>
        </w:rPr>
        <w:t xml:space="preserve"> </w:t>
      </w:r>
      <w:r>
        <w:rPr>
          <w:rStyle w:val="st"/>
          <w:sz w:val="28"/>
          <w:szCs w:val="28"/>
        </w:rPr>
        <w:t xml:space="preserve">Институт славяноведения и балканистики (Академия наук СССР), </w:t>
      </w:r>
      <w:r>
        <w:rPr>
          <w:rFonts w:ascii="Times New Roman" w:hAnsi="Times New Roman" w:cs="Times New Roman"/>
          <w:sz w:val="28"/>
          <w:szCs w:val="28"/>
        </w:rPr>
        <w:t xml:space="preserve">1969. – 223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84F8F" w:rsidRDefault="00984F8F" w:rsidP="00984F8F">
      <w:pPr>
        <w:pStyle w:val="a3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Ліпкевич І. Вплив української мови на польську (його історія і наслідки) // Семантика мови і тексту. Матеріали ІХ міжнародної науково-практичної конференції. – Івано-Франківськ, 2006. – С.367-369.</w:t>
      </w:r>
    </w:p>
    <w:p w:rsidR="00984F8F" w:rsidRDefault="00984F8F" w:rsidP="00984F8F">
      <w:pPr>
        <w:pStyle w:val="a3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Онишкевич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 Слова східнослов’янського походження в польській мові // Питання слов’янського мовознавства, 1955. – Кн. 4. – С. 148-156</w:t>
      </w:r>
    </w:p>
    <w:p w:rsidR="00984F8F" w:rsidRDefault="00984F8F" w:rsidP="00984F8F">
      <w:pPr>
        <w:pStyle w:val="a3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Романова Н. Вивчення українсько-польських мовних контактів у слов’янській філологічній науці // Мовознавство. –  1972. - № 4. – С. 41- 50 </w:t>
      </w:r>
    </w:p>
    <w:p w:rsidR="00984F8F" w:rsidRDefault="00984F8F" w:rsidP="00984F8F">
      <w:pPr>
        <w:pStyle w:val="a3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Beszta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l-PL"/>
        </w:rPr>
        <w:t>T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pl-PL"/>
        </w:rPr>
        <w:t>Z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l-PL"/>
        </w:rPr>
        <w:t>bada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ń </w:t>
      </w:r>
      <w:r>
        <w:rPr>
          <w:rFonts w:ascii="Times New Roman" w:hAnsi="Times New Roman" w:cs="Times New Roman"/>
          <w:sz w:val="28"/>
          <w:szCs w:val="28"/>
          <w:lang w:val="pl-PL"/>
        </w:rPr>
        <w:t>nad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l-PL"/>
        </w:rPr>
        <w:t>wschodnios</w:t>
      </w:r>
      <w:r>
        <w:rPr>
          <w:rFonts w:ascii="Times New Roman" w:hAnsi="Times New Roman" w:cs="Times New Roman"/>
          <w:sz w:val="28"/>
          <w:szCs w:val="28"/>
          <w:lang w:val="uk-UA"/>
        </w:rPr>
        <w:t>ł</w:t>
      </w:r>
      <w:r>
        <w:rPr>
          <w:rFonts w:ascii="Times New Roman" w:hAnsi="Times New Roman" w:cs="Times New Roman"/>
          <w:sz w:val="28"/>
          <w:szCs w:val="28"/>
          <w:lang w:val="pl-PL"/>
        </w:rPr>
        <w:t>owia</w:t>
      </w:r>
      <w:r>
        <w:rPr>
          <w:rFonts w:ascii="Times New Roman" w:hAnsi="Times New Roman" w:cs="Times New Roman"/>
          <w:sz w:val="28"/>
          <w:szCs w:val="28"/>
          <w:lang w:val="uk-UA"/>
        </w:rPr>
        <w:t>ń</w:t>
      </w:r>
      <w:r>
        <w:rPr>
          <w:rFonts w:ascii="Times New Roman" w:hAnsi="Times New Roman" w:cs="Times New Roman"/>
          <w:sz w:val="28"/>
          <w:szCs w:val="28"/>
          <w:lang w:val="pl-PL"/>
        </w:rPr>
        <w:t>skimi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l-PL"/>
        </w:rPr>
        <w:t>wp</w:t>
      </w:r>
      <w:r>
        <w:rPr>
          <w:rFonts w:ascii="Times New Roman" w:hAnsi="Times New Roman" w:cs="Times New Roman"/>
          <w:sz w:val="28"/>
          <w:szCs w:val="28"/>
          <w:lang w:val="uk-UA"/>
        </w:rPr>
        <w:t>ł</w:t>
      </w:r>
      <w:r>
        <w:rPr>
          <w:rFonts w:ascii="Times New Roman" w:hAnsi="Times New Roman" w:cs="Times New Roman"/>
          <w:sz w:val="28"/>
          <w:szCs w:val="28"/>
          <w:lang w:val="pl-PL"/>
        </w:rPr>
        <w:t>ywami językowymi w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polszczyźnie romantyków // Rozprawa Komicji Językowej ŁTN. – T. 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pl-PL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ІІ. –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S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pl-PL"/>
        </w:rPr>
        <w:t>199 – 241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4F8F" w:rsidRDefault="00984F8F" w:rsidP="00984F8F">
      <w:pPr>
        <w:pStyle w:val="a3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Kuroczycki T., Rzepka W., Walczak B. O zapożyczeniach leksykalnych z języka ukraińskiego we współczesnej polszczyźnie pisanej // Z polskich studiów sławistycznych. – Seria VI. Językoznawstwo. – Warszawa, 1983. – S.227-234</w:t>
      </w:r>
    </w:p>
    <w:p w:rsidR="00984F8F" w:rsidRDefault="00984F8F" w:rsidP="00984F8F">
      <w:pPr>
        <w:pStyle w:val="a3"/>
        <w:numPr>
          <w:ilvl w:val="0"/>
          <w:numId w:val="23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Łesiów M.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l-PL"/>
        </w:rPr>
        <w:t>O polsko-ukraińskich związkach językowych w średniowieczu // Język polski, 1962. - XLII. – S. 70-71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4F8F" w:rsidRDefault="00984F8F" w:rsidP="00984F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4F8F" w:rsidRDefault="00984F8F" w:rsidP="00984F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4F8F" w:rsidRDefault="00984F8F" w:rsidP="00984F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4F8F" w:rsidRDefault="00984F8F" w:rsidP="00984F8F">
      <w:pPr>
        <w:pStyle w:val="21"/>
        <w:shd w:val="clear" w:color="auto" w:fill="auto"/>
        <w:spacing w:after="0" w:line="240" w:lineRule="auto"/>
        <w:ind w:firstLine="709"/>
        <w:rPr>
          <w:rStyle w:val="2"/>
          <w:color w:val="000000"/>
          <w:lang w:eastAsia="uk-UA"/>
        </w:rPr>
      </w:pPr>
      <w:r>
        <w:rPr>
          <w:rStyle w:val="23"/>
          <w:color w:val="000000"/>
          <w:sz w:val="28"/>
          <w:szCs w:val="28"/>
          <w:lang w:eastAsia="uk-UA"/>
        </w:rPr>
        <w:t xml:space="preserve">Тема </w:t>
      </w:r>
      <w:r>
        <w:rPr>
          <w:rStyle w:val="23"/>
          <w:color w:val="000000"/>
          <w:sz w:val="28"/>
          <w:szCs w:val="28"/>
          <w:lang w:val="uk-UA" w:eastAsia="uk-UA"/>
        </w:rPr>
        <w:t>2</w:t>
      </w:r>
      <w:r>
        <w:rPr>
          <w:rStyle w:val="23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Style w:val="2"/>
          <w:b/>
          <w:color w:val="000000"/>
          <w:sz w:val="28"/>
          <w:szCs w:val="28"/>
          <w:lang w:eastAsia="uk-UA"/>
        </w:rPr>
        <w:t>Наслідки</w:t>
      </w:r>
      <w:proofErr w:type="spellEnd"/>
      <w:r>
        <w:rPr>
          <w:rStyle w:val="2"/>
          <w:b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Style w:val="2"/>
          <w:b/>
          <w:color w:val="000000"/>
          <w:sz w:val="28"/>
          <w:szCs w:val="28"/>
          <w:lang w:eastAsia="uk-UA"/>
        </w:rPr>
        <w:t>впливу</w:t>
      </w:r>
      <w:proofErr w:type="spellEnd"/>
      <w:r>
        <w:rPr>
          <w:rStyle w:val="2"/>
          <w:b/>
          <w:color w:val="000000"/>
          <w:sz w:val="28"/>
          <w:szCs w:val="28"/>
          <w:lang w:eastAsia="uk-UA"/>
        </w:rPr>
        <w:t xml:space="preserve"> польської мови </w:t>
      </w:r>
      <w:proofErr w:type="gramStart"/>
      <w:r>
        <w:rPr>
          <w:rStyle w:val="2"/>
          <w:b/>
          <w:color w:val="000000"/>
          <w:sz w:val="28"/>
          <w:szCs w:val="28"/>
          <w:lang w:eastAsia="uk-UA"/>
        </w:rPr>
        <w:t>на новели</w:t>
      </w:r>
      <w:proofErr w:type="gramEnd"/>
      <w:r>
        <w:rPr>
          <w:rStyle w:val="2"/>
          <w:b/>
          <w:color w:val="000000"/>
          <w:sz w:val="28"/>
          <w:szCs w:val="28"/>
          <w:lang w:eastAsia="uk-UA"/>
        </w:rPr>
        <w:t xml:space="preserve"> </w:t>
      </w:r>
    </w:p>
    <w:p w:rsidR="00984F8F" w:rsidRDefault="00984F8F" w:rsidP="00984F8F">
      <w:pPr>
        <w:pStyle w:val="21"/>
        <w:shd w:val="clear" w:color="auto" w:fill="auto"/>
        <w:spacing w:after="0" w:line="240" w:lineRule="auto"/>
        <w:ind w:firstLine="709"/>
        <w:rPr>
          <w:rStyle w:val="2"/>
          <w:b/>
          <w:color w:val="000000"/>
          <w:lang w:val="uk-UA" w:eastAsia="uk-UA"/>
        </w:rPr>
      </w:pPr>
      <w:r>
        <w:rPr>
          <w:rStyle w:val="2"/>
          <w:b/>
          <w:color w:val="000000"/>
          <w:sz w:val="28"/>
          <w:szCs w:val="28"/>
          <w:lang w:eastAsia="uk-UA"/>
        </w:rPr>
        <w:t xml:space="preserve">Василя </w:t>
      </w:r>
      <w:proofErr w:type="spellStart"/>
      <w:r>
        <w:rPr>
          <w:rStyle w:val="2"/>
          <w:b/>
          <w:color w:val="000000"/>
          <w:sz w:val="28"/>
          <w:szCs w:val="28"/>
          <w:lang w:eastAsia="uk-UA"/>
        </w:rPr>
        <w:t>Стефаника</w:t>
      </w:r>
      <w:proofErr w:type="spellEnd"/>
    </w:p>
    <w:p w:rsidR="00984F8F" w:rsidRDefault="00984F8F" w:rsidP="00984F8F">
      <w:pPr>
        <w:pStyle w:val="21"/>
        <w:shd w:val="clear" w:color="auto" w:fill="auto"/>
        <w:spacing w:after="0" w:line="240" w:lineRule="auto"/>
        <w:ind w:firstLine="709"/>
        <w:rPr>
          <w:rStyle w:val="2"/>
          <w:b/>
          <w:color w:val="000000"/>
          <w:lang w:val="uk-UA" w:eastAsia="uk-UA"/>
        </w:rPr>
      </w:pPr>
    </w:p>
    <w:p w:rsidR="00984F8F" w:rsidRDefault="00984F8F" w:rsidP="00984F8F">
      <w:pPr>
        <w:pStyle w:val="21"/>
        <w:shd w:val="clear" w:color="auto" w:fill="auto"/>
        <w:spacing w:after="0" w:line="240" w:lineRule="auto"/>
        <w:ind w:firstLine="0"/>
        <w:jc w:val="both"/>
        <w:rPr>
          <w:rStyle w:val="2"/>
          <w:b/>
          <w:color w:val="000000"/>
          <w:sz w:val="28"/>
          <w:szCs w:val="28"/>
          <w:lang w:val="uk-UA" w:eastAsia="uk-UA"/>
        </w:rPr>
      </w:pPr>
      <w:r>
        <w:rPr>
          <w:rStyle w:val="2"/>
          <w:b/>
          <w:color w:val="000000"/>
          <w:sz w:val="28"/>
          <w:szCs w:val="28"/>
          <w:lang w:val="uk-UA" w:eastAsia="uk-UA"/>
        </w:rPr>
        <w:t>План:</w:t>
      </w:r>
    </w:p>
    <w:p w:rsidR="00984F8F" w:rsidRDefault="00984F8F" w:rsidP="00984F8F">
      <w:pPr>
        <w:pStyle w:val="21"/>
        <w:numPr>
          <w:ilvl w:val="0"/>
          <w:numId w:val="24"/>
        </w:numPr>
        <w:shd w:val="clear" w:color="auto" w:fill="auto"/>
        <w:spacing w:after="0" w:line="240" w:lineRule="auto"/>
        <w:jc w:val="both"/>
        <w:rPr>
          <w:rStyle w:val="2"/>
          <w:color w:val="000000"/>
          <w:sz w:val="28"/>
          <w:szCs w:val="28"/>
          <w:lang w:val="uk-UA" w:eastAsia="uk-UA"/>
        </w:rPr>
      </w:pPr>
      <w:r>
        <w:rPr>
          <w:rStyle w:val="2"/>
          <w:color w:val="000000"/>
          <w:sz w:val="28"/>
          <w:szCs w:val="28"/>
          <w:lang w:val="uk-UA" w:eastAsia="uk-UA"/>
        </w:rPr>
        <w:t xml:space="preserve">Вплив польської літератури на творчість В. Стефаника. </w:t>
      </w:r>
    </w:p>
    <w:p w:rsidR="00984F8F" w:rsidRDefault="00984F8F" w:rsidP="00984F8F">
      <w:pPr>
        <w:pStyle w:val="21"/>
        <w:numPr>
          <w:ilvl w:val="0"/>
          <w:numId w:val="24"/>
        </w:numPr>
        <w:shd w:val="clear" w:color="auto" w:fill="auto"/>
        <w:spacing w:after="0" w:line="240" w:lineRule="auto"/>
        <w:jc w:val="both"/>
        <w:rPr>
          <w:rStyle w:val="2"/>
          <w:color w:val="000000"/>
          <w:sz w:val="28"/>
          <w:szCs w:val="28"/>
          <w:lang w:val="uk-UA" w:eastAsia="uk-UA"/>
        </w:rPr>
      </w:pPr>
      <w:r>
        <w:rPr>
          <w:rStyle w:val="2"/>
          <w:color w:val="000000"/>
          <w:sz w:val="28"/>
          <w:szCs w:val="28"/>
          <w:lang w:val="uk-UA" w:eastAsia="uk-UA"/>
        </w:rPr>
        <w:t>Полонізми в творах В. Стефаника.</w:t>
      </w:r>
    </w:p>
    <w:p w:rsidR="00984F8F" w:rsidRDefault="00984F8F" w:rsidP="00984F8F">
      <w:pPr>
        <w:pStyle w:val="21"/>
        <w:shd w:val="clear" w:color="auto" w:fill="auto"/>
        <w:spacing w:after="0" w:line="240" w:lineRule="auto"/>
        <w:ind w:firstLine="709"/>
        <w:jc w:val="both"/>
        <w:rPr>
          <w:rStyle w:val="2"/>
          <w:color w:val="000000"/>
          <w:sz w:val="28"/>
          <w:szCs w:val="28"/>
          <w:lang w:val="uk-UA" w:eastAsia="uk-UA"/>
        </w:rPr>
      </w:pPr>
    </w:p>
    <w:p w:rsidR="00984F8F" w:rsidRDefault="00984F8F" w:rsidP="00984F8F">
      <w:pPr>
        <w:spacing w:before="100" w:beforeAutospacing="1" w:after="0" w:line="240" w:lineRule="auto"/>
        <w:jc w:val="both"/>
        <w:rPr>
          <w:rStyle w:val="2"/>
          <w:color w:val="000000"/>
          <w:sz w:val="28"/>
          <w:szCs w:val="28"/>
          <w:lang w:val="uk-UA" w:eastAsia="uk-UA"/>
        </w:rPr>
      </w:pPr>
      <w:r>
        <w:rPr>
          <w:rStyle w:val="2"/>
          <w:b/>
          <w:color w:val="000000"/>
          <w:sz w:val="28"/>
          <w:szCs w:val="28"/>
          <w:lang w:val="uk-UA" w:eastAsia="uk-UA"/>
        </w:rPr>
        <w:t xml:space="preserve">Практичне завдання: </w:t>
      </w:r>
      <w:r>
        <w:rPr>
          <w:rStyle w:val="2"/>
          <w:color w:val="000000"/>
          <w:sz w:val="28"/>
          <w:szCs w:val="28"/>
          <w:lang w:val="uk-UA" w:eastAsia="uk-UA"/>
        </w:rPr>
        <w:t xml:space="preserve"> З твору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В. Стефаника 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Style w:val="2"/>
          <w:color w:val="000000"/>
          <w:sz w:val="28"/>
          <w:szCs w:val="28"/>
          <w:lang w:val="uk-UA" w:eastAsia="uk-UA"/>
        </w:rPr>
        <w:t>«</w:t>
      </w:r>
      <w:hyperlink r:id="rId6" w:tooltip="Камінний Хрест" w:history="1">
        <w:proofErr w:type="spellStart"/>
        <w:r>
          <w:rPr>
            <w:rStyle w:val="a4"/>
            <w:rFonts w:eastAsia="Times New Roman"/>
            <w:sz w:val="28"/>
            <w:szCs w:val="28"/>
          </w:rPr>
          <w:t>Камінний</w:t>
        </w:r>
        <w:proofErr w:type="spellEnd"/>
        <w:r>
          <w:rPr>
            <w:rStyle w:val="a4"/>
            <w:rFonts w:eastAsia="Times New Roman"/>
            <w:sz w:val="28"/>
            <w:szCs w:val="28"/>
          </w:rPr>
          <w:t xml:space="preserve"> </w:t>
        </w:r>
        <w:proofErr w:type="spellStart"/>
        <w:r>
          <w:rPr>
            <w:rStyle w:val="a4"/>
            <w:rFonts w:eastAsia="Times New Roman"/>
            <w:sz w:val="28"/>
            <w:szCs w:val="28"/>
          </w:rPr>
          <w:t>Хрест</w:t>
        </w:r>
        <w:proofErr w:type="spellEnd"/>
      </w:hyperlink>
      <w:r>
        <w:rPr>
          <w:lang w:val="uk-UA"/>
        </w:rPr>
        <w:t xml:space="preserve">»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виписати полонізми, визначити тематичні групи запозичень.</w:t>
      </w:r>
    </w:p>
    <w:p w:rsidR="00984F8F" w:rsidRDefault="00984F8F" w:rsidP="00984F8F">
      <w:pPr>
        <w:pStyle w:val="21"/>
        <w:shd w:val="clear" w:color="auto" w:fill="auto"/>
        <w:spacing w:after="0" w:line="240" w:lineRule="auto"/>
        <w:ind w:firstLine="709"/>
        <w:jc w:val="both"/>
        <w:rPr>
          <w:rStyle w:val="2"/>
          <w:color w:val="000000"/>
          <w:sz w:val="28"/>
          <w:szCs w:val="28"/>
          <w:lang w:val="uk-UA" w:eastAsia="uk-UA"/>
        </w:rPr>
      </w:pPr>
    </w:p>
    <w:p w:rsidR="00984F8F" w:rsidRDefault="00984F8F" w:rsidP="00984F8F">
      <w:pPr>
        <w:pStyle w:val="21"/>
        <w:shd w:val="clear" w:color="auto" w:fill="auto"/>
        <w:spacing w:after="0" w:line="240" w:lineRule="auto"/>
        <w:ind w:firstLine="0"/>
        <w:jc w:val="both"/>
        <w:rPr>
          <w:rStyle w:val="2"/>
          <w:b/>
          <w:color w:val="000000"/>
          <w:sz w:val="28"/>
          <w:szCs w:val="28"/>
          <w:lang w:val="uk-UA" w:eastAsia="uk-UA"/>
        </w:rPr>
      </w:pPr>
      <w:r>
        <w:rPr>
          <w:rStyle w:val="2"/>
          <w:b/>
          <w:color w:val="000000"/>
          <w:sz w:val="28"/>
          <w:szCs w:val="28"/>
          <w:lang w:val="uk-UA" w:eastAsia="uk-UA"/>
        </w:rPr>
        <w:t>Література</w:t>
      </w:r>
      <w:r>
        <w:rPr>
          <w:rStyle w:val="2"/>
          <w:b/>
          <w:color w:val="000000"/>
          <w:lang w:val="uk-UA" w:eastAsia="uk-UA"/>
        </w:rPr>
        <w:t>:</w:t>
      </w:r>
    </w:p>
    <w:p w:rsidR="00984F8F" w:rsidRDefault="00984F8F" w:rsidP="00984F8F">
      <w:pPr>
        <w:pStyle w:val="a3"/>
        <w:numPr>
          <w:ilvl w:val="0"/>
          <w:numId w:val="25"/>
        </w:numPr>
        <w:spacing w:after="0" w:line="240" w:lineRule="auto"/>
        <w:ind w:left="0" w:firstLine="567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Главацький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Українсько-польські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зв'язки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Науково-дослідницька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робота. -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іла Церква, 2006. - 86 с.</w:t>
      </w:r>
    </w:p>
    <w:p w:rsidR="00984F8F" w:rsidRDefault="00984F8F" w:rsidP="00984F8F">
      <w:pPr>
        <w:pStyle w:val="a3"/>
        <w:numPr>
          <w:ilvl w:val="0"/>
          <w:numId w:val="25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Гумецка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я,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Л. </w:t>
      </w:r>
      <w:r>
        <w:rPr>
          <w:rFonts w:ascii="Times New Roman" w:hAnsi="Times New Roman" w:cs="Times New Roman"/>
          <w:bCs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К истории украинско-польских языковых связей / /Исследования по польскому языку. – М: Высшая школа, 1969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– 289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4F8F" w:rsidRDefault="00984F8F" w:rsidP="00984F8F">
      <w:pPr>
        <w:pStyle w:val="a3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Зілинський І. Взаємовідносини між українською та польською мовою // Відбитка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„Записок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Наукового товариства ім. Т.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Шевченка”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– Т.</w:t>
      </w:r>
      <w:r>
        <w:rPr>
          <w:rFonts w:ascii="Times New Roman" w:hAnsi="Times New Roman" w:cs="Times New Roman"/>
          <w:sz w:val="28"/>
          <w:szCs w:val="28"/>
          <w:lang w:val="en-US"/>
        </w:rPr>
        <w:t>CLV</w:t>
      </w:r>
      <w:r>
        <w:rPr>
          <w:rFonts w:ascii="Times New Roman" w:hAnsi="Times New Roman" w:cs="Times New Roman"/>
          <w:sz w:val="28"/>
          <w:szCs w:val="28"/>
          <w:lang w:val="uk-UA"/>
        </w:rPr>
        <w:t>. - 16с.</w:t>
      </w:r>
    </w:p>
    <w:p w:rsidR="00984F8F" w:rsidRDefault="00984F8F" w:rsidP="00984F8F">
      <w:pPr>
        <w:pStyle w:val="a3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Исследования по польскому языку. – М.:</w:t>
      </w:r>
      <w:r>
        <w:rPr>
          <w:rStyle w:val="10"/>
          <w:rFonts w:ascii="Times New Roman" w:hAnsi="Times New Roman" w:cs="Times New Roman"/>
        </w:rPr>
        <w:t xml:space="preserve"> </w:t>
      </w:r>
      <w:r>
        <w:rPr>
          <w:rStyle w:val="st"/>
          <w:sz w:val="28"/>
          <w:szCs w:val="28"/>
        </w:rPr>
        <w:t xml:space="preserve">Институт славяноведения и балканистики (Академия наук СССР), </w:t>
      </w:r>
      <w:r>
        <w:rPr>
          <w:rFonts w:ascii="Times New Roman" w:hAnsi="Times New Roman" w:cs="Times New Roman"/>
          <w:sz w:val="28"/>
          <w:szCs w:val="28"/>
        </w:rPr>
        <w:t xml:space="preserve">1969. – 223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84F8F" w:rsidRDefault="00984F8F" w:rsidP="00984F8F">
      <w:pPr>
        <w:pStyle w:val="a3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Ліпкевич І. Вплив української мови на польську (його історія і наслідки) // Семантика мови і тексту. Матеріали ІХ міжнародної науково-практичної конференції. – Івано-Франківськ, 2006. – С.367-369.</w:t>
      </w:r>
    </w:p>
    <w:p w:rsidR="00984F8F" w:rsidRDefault="00984F8F" w:rsidP="00984F8F">
      <w:pPr>
        <w:pStyle w:val="a3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Онишкевич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 Слова східнослов’янського походження в польській мові // Питання слов’янського мовознавства, 1955. – Кн. 4. – С. 148-156</w:t>
      </w:r>
    </w:p>
    <w:p w:rsidR="00984F8F" w:rsidRDefault="00984F8F" w:rsidP="00984F8F">
      <w:pPr>
        <w:pStyle w:val="a3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Романова Н. Вивчення українсько-польських мовних контактів у слов’янській філологічній науці // Мовознавство. –  1972. - № 4. – С. 41- 50 </w:t>
      </w:r>
    </w:p>
    <w:p w:rsidR="00984F8F" w:rsidRDefault="00984F8F" w:rsidP="00984F8F">
      <w:pPr>
        <w:pStyle w:val="a3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Beszta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l-PL"/>
        </w:rPr>
        <w:t>T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pl-PL"/>
        </w:rPr>
        <w:t>Z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l-PL"/>
        </w:rPr>
        <w:t>bada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ń </w:t>
      </w:r>
      <w:r>
        <w:rPr>
          <w:rFonts w:ascii="Times New Roman" w:hAnsi="Times New Roman" w:cs="Times New Roman"/>
          <w:sz w:val="28"/>
          <w:szCs w:val="28"/>
          <w:lang w:val="pl-PL"/>
        </w:rPr>
        <w:t>nad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l-PL"/>
        </w:rPr>
        <w:t>wschodnios</w:t>
      </w:r>
      <w:r>
        <w:rPr>
          <w:rFonts w:ascii="Times New Roman" w:hAnsi="Times New Roman" w:cs="Times New Roman"/>
          <w:sz w:val="28"/>
          <w:szCs w:val="28"/>
          <w:lang w:val="uk-UA"/>
        </w:rPr>
        <w:t>ł</w:t>
      </w:r>
      <w:r>
        <w:rPr>
          <w:rFonts w:ascii="Times New Roman" w:hAnsi="Times New Roman" w:cs="Times New Roman"/>
          <w:sz w:val="28"/>
          <w:szCs w:val="28"/>
          <w:lang w:val="pl-PL"/>
        </w:rPr>
        <w:t>owia</w:t>
      </w:r>
      <w:r>
        <w:rPr>
          <w:rFonts w:ascii="Times New Roman" w:hAnsi="Times New Roman" w:cs="Times New Roman"/>
          <w:sz w:val="28"/>
          <w:szCs w:val="28"/>
          <w:lang w:val="uk-UA"/>
        </w:rPr>
        <w:t>ń</w:t>
      </w:r>
      <w:r>
        <w:rPr>
          <w:rFonts w:ascii="Times New Roman" w:hAnsi="Times New Roman" w:cs="Times New Roman"/>
          <w:sz w:val="28"/>
          <w:szCs w:val="28"/>
          <w:lang w:val="pl-PL"/>
        </w:rPr>
        <w:t>skimi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l-PL"/>
        </w:rPr>
        <w:t>wp</w:t>
      </w:r>
      <w:r>
        <w:rPr>
          <w:rFonts w:ascii="Times New Roman" w:hAnsi="Times New Roman" w:cs="Times New Roman"/>
          <w:sz w:val="28"/>
          <w:szCs w:val="28"/>
          <w:lang w:val="uk-UA"/>
        </w:rPr>
        <w:t>ł</w:t>
      </w:r>
      <w:r>
        <w:rPr>
          <w:rFonts w:ascii="Times New Roman" w:hAnsi="Times New Roman" w:cs="Times New Roman"/>
          <w:sz w:val="28"/>
          <w:szCs w:val="28"/>
          <w:lang w:val="pl-PL"/>
        </w:rPr>
        <w:t>ywami językowymi w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polszczyźnie romantyków // Rozprawa Komicji Językowej ŁTN. – T. 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pl-PL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ІІ. –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S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pl-PL"/>
        </w:rPr>
        <w:t>199 – 241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4F8F" w:rsidRDefault="00984F8F" w:rsidP="00984F8F">
      <w:pPr>
        <w:pStyle w:val="a3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Kuroczycki T., Rzepka W., Walczak B. O zapożyczeniach leksykalnych z języka ukraińskiego we współczesnej polszczyźnie pisanej // Z polskich studiów sławistycznych. – Seria VI. Językoznawstwo. – Warszawa, 1983. – S.227-234</w:t>
      </w:r>
    </w:p>
    <w:p w:rsidR="00984F8F" w:rsidRDefault="00984F8F" w:rsidP="00984F8F">
      <w:pPr>
        <w:pStyle w:val="a3"/>
        <w:numPr>
          <w:ilvl w:val="0"/>
          <w:numId w:val="25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Łesiów M.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l-PL"/>
        </w:rPr>
        <w:t>O polsko-ukraińskich związkach językowych w średniowieczu // Język polski, 1962. - XLII. – S. 70-71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4F8F" w:rsidRDefault="00984F8F" w:rsidP="00984F8F">
      <w:pPr>
        <w:pStyle w:val="a3"/>
        <w:tabs>
          <w:tab w:val="left" w:pos="90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4F8F" w:rsidRDefault="00984F8F" w:rsidP="00984F8F">
      <w:pPr>
        <w:pStyle w:val="21"/>
        <w:shd w:val="clear" w:color="auto" w:fill="auto"/>
        <w:spacing w:after="0" w:line="240" w:lineRule="auto"/>
        <w:ind w:firstLine="709"/>
        <w:jc w:val="both"/>
        <w:rPr>
          <w:rStyle w:val="2"/>
          <w:b/>
          <w:color w:val="000000"/>
          <w:lang w:eastAsia="uk-UA"/>
        </w:rPr>
      </w:pPr>
      <w:r>
        <w:rPr>
          <w:rStyle w:val="23"/>
          <w:color w:val="000000"/>
          <w:sz w:val="28"/>
          <w:szCs w:val="28"/>
          <w:lang w:eastAsia="uk-UA"/>
        </w:rPr>
        <w:t xml:space="preserve">Тема </w:t>
      </w:r>
      <w:r>
        <w:rPr>
          <w:rStyle w:val="23"/>
          <w:color w:val="000000"/>
          <w:sz w:val="28"/>
          <w:szCs w:val="28"/>
          <w:lang w:val="uk-UA" w:eastAsia="uk-UA"/>
        </w:rPr>
        <w:t>3</w:t>
      </w:r>
      <w:r>
        <w:rPr>
          <w:rStyle w:val="23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Style w:val="2"/>
          <w:b/>
          <w:color w:val="000000"/>
          <w:sz w:val="28"/>
          <w:szCs w:val="28"/>
          <w:lang w:eastAsia="uk-UA"/>
        </w:rPr>
        <w:t>Полонізми</w:t>
      </w:r>
      <w:proofErr w:type="spellEnd"/>
      <w:r>
        <w:rPr>
          <w:rStyle w:val="2"/>
          <w:b/>
          <w:color w:val="000000"/>
          <w:sz w:val="28"/>
          <w:szCs w:val="28"/>
          <w:lang w:eastAsia="uk-UA"/>
        </w:rPr>
        <w:t xml:space="preserve"> в </w:t>
      </w:r>
      <w:proofErr w:type="spellStart"/>
      <w:proofErr w:type="gramStart"/>
      <w:r>
        <w:rPr>
          <w:rStyle w:val="2"/>
          <w:b/>
          <w:color w:val="000000"/>
          <w:sz w:val="28"/>
          <w:szCs w:val="28"/>
          <w:lang w:eastAsia="uk-UA"/>
        </w:rPr>
        <w:t>прозі</w:t>
      </w:r>
      <w:proofErr w:type="spellEnd"/>
      <w:r>
        <w:rPr>
          <w:rStyle w:val="2"/>
          <w:b/>
          <w:color w:val="000000"/>
          <w:sz w:val="28"/>
          <w:szCs w:val="28"/>
          <w:lang w:eastAsia="uk-UA"/>
        </w:rPr>
        <w:t xml:space="preserve"> Івана</w:t>
      </w:r>
      <w:proofErr w:type="gramEnd"/>
      <w:r>
        <w:rPr>
          <w:rStyle w:val="2"/>
          <w:b/>
          <w:color w:val="000000"/>
          <w:sz w:val="28"/>
          <w:szCs w:val="28"/>
          <w:lang w:eastAsia="uk-UA"/>
        </w:rPr>
        <w:t xml:space="preserve"> Франка</w:t>
      </w:r>
    </w:p>
    <w:p w:rsidR="00984F8F" w:rsidRDefault="00984F8F" w:rsidP="00984F8F">
      <w:pPr>
        <w:pStyle w:val="21"/>
        <w:shd w:val="clear" w:color="auto" w:fill="auto"/>
        <w:spacing w:after="0" w:line="240" w:lineRule="auto"/>
        <w:ind w:firstLine="0"/>
        <w:jc w:val="both"/>
        <w:rPr>
          <w:rStyle w:val="2"/>
          <w:b/>
          <w:color w:val="000000"/>
          <w:sz w:val="28"/>
          <w:szCs w:val="28"/>
          <w:lang w:val="uk-UA" w:eastAsia="uk-UA"/>
        </w:rPr>
      </w:pPr>
    </w:p>
    <w:p w:rsidR="00984F8F" w:rsidRDefault="00984F8F" w:rsidP="00984F8F">
      <w:pPr>
        <w:pStyle w:val="21"/>
        <w:shd w:val="clear" w:color="auto" w:fill="auto"/>
        <w:spacing w:after="0" w:line="240" w:lineRule="auto"/>
        <w:ind w:firstLine="0"/>
        <w:jc w:val="both"/>
        <w:rPr>
          <w:rStyle w:val="2"/>
          <w:b/>
          <w:color w:val="000000"/>
          <w:sz w:val="28"/>
          <w:szCs w:val="28"/>
          <w:lang w:val="uk-UA" w:eastAsia="uk-UA"/>
        </w:rPr>
      </w:pPr>
      <w:r>
        <w:rPr>
          <w:rStyle w:val="2"/>
          <w:b/>
          <w:color w:val="000000"/>
          <w:sz w:val="28"/>
          <w:szCs w:val="28"/>
          <w:lang w:val="uk-UA" w:eastAsia="uk-UA"/>
        </w:rPr>
        <w:lastRenderedPageBreak/>
        <w:t>План:</w:t>
      </w:r>
    </w:p>
    <w:p w:rsidR="00984F8F" w:rsidRDefault="00984F8F" w:rsidP="00984F8F">
      <w:pPr>
        <w:pStyle w:val="21"/>
        <w:numPr>
          <w:ilvl w:val="0"/>
          <w:numId w:val="26"/>
        </w:numPr>
        <w:shd w:val="clear" w:color="auto" w:fill="auto"/>
        <w:spacing w:after="0" w:line="240" w:lineRule="auto"/>
        <w:ind w:left="0" w:hanging="567"/>
        <w:jc w:val="both"/>
        <w:rPr>
          <w:rStyle w:val="2"/>
          <w:color w:val="000000"/>
          <w:sz w:val="28"/>
          <w:szCs w:val="28"/>
          <w:lang w:val="uk-UA" w:eastAsia="uk-UA"/>
        </w:rPr>
      </w:pPr>
      <w:r>
        <w:rPr>
          <w:rStyle w:val="2"/>
          <w:color w:val="000000"/>
          <w:sz w:val="28"/>
          <w:szCs w:val="28"/>
          <w:lang w:val="uk-UA" w:eastAsia="uk-UA"/>
        </w:rPr>
        <w:t>Польські елементи в творах І. Франка.</w:t>
      </w:r>
    </w:p>
    <w:p w:rsidR="00984F8F" w:rsidRDefault="00984F8F" w:rsidP="00984F8F">
      <w:pPr>
        <w:pStyle w:val="21"/>
        <w:numPr>
          <w:ilvl w:val="0"/>
          <w:numId w:val="26"/>
        </w:numPr>
        <w:shd w:val="clear" w:color="auto" w:fill="auto"/>
        <w:spacing w:after="0" w:line="240" w:lineRule="auto"/>
        <w:ind w:left="0" w:hanging="567"/>
        <w:jc w:val="both"/>
        <w:rPr>
          <w:rStyle w:val="2"/>
          <w:color w:val="000000"/>
          <w:sz w:val="28"/>
          <w:szCs w:val="28"/>
          <w:lang w:val="uk-UA" w:eastAsia="uk-UA"/>
        </w:rPr>
      </w:pPr>
      <w:r>
        <w:rPr>
          <w:rStyle w:val="2"/>
          <w:color w:val="000000"/>
          <w:sz w:val="28"/>
          <w:szCs w:val="28"/>
          <w:lang w:val="uk-UA" w:eastAsia="uk-UA"/>
        </w:rPr>
        <w:t>Галицько-руські приповідки в тлумаченні І. Франка як  джерело фіксації полонізмів. Власні назви.</w:t>
      </w:r>
    </w:p>
    <w:p w:rsidR="00984F8F" w:rsidRDefault="00984F8F" w:rsidP="00984F8F">
      <w:pPr>
        <w:pStyle w:val="21"/>
        <w:shd w:val="clear" w:color="auto" w:fill="auto"/>
        <w:spacing w:after="0" w:line="240" w:lineRule="auto"/>
        <w:ind w:firstLine="709"/>
        <w:jc w:val="both"/>
        <w:rPr>
          <w:rStyle w:val="2"/>
          <w:b/>
          <w:color w:val="000000"/>
          <w:sz w:val="28"/>
          <w:szCs w:val="28"/>
          <w:lang w:val="uk-UA" w:eastAsia="uk-UA"/>
        </w:rPr>
      </w:pPr>
    </w:p>
    <w:p w:rsidR="00984F8F" w:rsidRDefault="00984F8F" w:rsidP="00984F8F">
      <w:pPr>
        <w:pStyle w:val="21"/>
        <w:shd w:val="clear" w:color="auto" w:fill="auto"/>
        <w:spacing w:after="0" w:line="240" w:lineRule="auto"/>
        <w:ind w:firstLine="709"/>
        <w:jc w:val="both"/>
        <w:rPr>
          <w:rStyle w:val="2"/>
          <w:b/>
          <w:color w:val="000000"/>
          <w:sz w:val="28"/>
          <w:szCs w:val="28"/>
          <w:lang w:val="uk-UA" w:eastAsia="uk-UA"/>
        </w:rPr>
      </w:pPr>
    </w:p>
    <w:p w:rsidR="00984F8F" w:rsidRDefault="00984F8F" w:rsidP="00984F8F">
      <w:pPr>
        <w:pStyle w:val="21"/>
        <w:shd w:val="clear" w:color="auto" w:fill="auto"/>
        <w:spacing w:after="0" w:line="240" w:lineRule="auto"/>
        <w:ind w:firstLine="0"/>
        <w:jc w:val="both"/>
        <w:rPr>
          <w:rStyle w:val="2"/>
          <w:color w:val="000000"/>
          <w:sz w:val="28"/>
          <w:szCs w:val="28"/>
          <w:lang w:val="uk-UA" w:eastAsia="uk-UA"/>
        </w:rPr>
      </w:pPr>
      <w:r>
        <w:rPr>
          <w:rStyle w:val="2"/>
          <w:b/>
          <w:color w:val="000000"/>
          <w:sz w:val="28"/>
          <w:szCs w:val="28"/>
          <w:lang w:val="uk-UA" w:eastAsia="uk-UA"/>
        </w:rPr>
        <w:t xml:space="preserve">Практичне завдання. </w:t>
      </w:r>
      <w:r>
        <w:rPr>
          <w:rStyle w:val="2"/>
          <w:color w:val="000000"/>
          <w:sz w:val="28"/>
          <w:szCs w:val="28"/>
          <w:lang w:val="uk-UA" w:eastAsia="uk-UA"/>
        </w:rPr>
        <w:t>Виписати з творів І. Франка різні групи оніми (антропоніми, топоніми) запозичені з польської мови.</w:t>
      </w:r>
    </w:p>
    <w:p w:rsidR="00984F8F" w:rsidRDefault="00984F8F" w:rsidP="00984F8F">
      <w:pPr>
        <w:pStyle w:val="21"/>
        <w:shd w:val="clear" w:color="auto" w:fill="auto"/>
        <w:spacing w:after="0" w:line="240" w:lineRule="auto"/>
        <w:ind w:firstLine="709"/>
        <w:jc w:val="both"/>
        <w:rPr>
          <w:rStyle w:val="2"/>
          <w:b/>
          <w:color w:val="000000"/>
          <w:sz w:val="28"/>
          <w:szCs w:val="28"/>
          <w:lang w:val="uk-UA" w:eastAsia="uk-UA"/>
        </w:rPr>
      </w:pPr>
    </w:p>
    <w:p w:rsidR="00984F8F" w:rsidRDefault="00984F8F" w:rsidP="00984F8F">
      <w:pPr>
        <w:pStyle w:val="21"/>
        <w:shd w:val="clear" w:color="auto" w:fill="auto"/>
        <w:spacing w:after="0" w:line="240" w:lineRule="auto"/>
        <w:ind w:firstLine="0"/>
        <w:jc w:val="both"/>
        <w:rPr>
          <w:rStyle w:val="2"/>
          <w:b/>
          <w:color w:val="000000"/>
          <w:sz w:val="28"/>
          <w:szCs w:val="28"/>
          <w:lang w:val="uk-UA" w:eastAsia="uk-UA"/>
        </w:rPr>
      </w:pPr>
      <w:r>
        <w:rPr>
          <w:rStyle w:val="2"/>
          <w:b/>
          <w:color w:val="000000"/>
          <w:sz w:val="28"/>
          <w:szCs w:val="28"/>
          <w:lang w:val="uk-UA" w:eastAsia="uk-UA"/>
        </w:rPr>
        <w:t>Література</w:t>
      </w:r>
      <w:r>
        <w:rPr>
          <w:rStyle w:val="2"/>
          <w:b/>
          <w:color w:val="000000"/>
          <w:lang w:val="uk-UA" w:eastAsia="uk-UA"/>
        </w:rPr>
        <w:t>:</w:t>
      </w:r>
    </w:p>
    <w:p w:rsidR="00984F8F" w:rsidRDefault="00984F8F" w:rsidP="00984F8F">
      <w:pPr>
        <w:pStyle w:val="a3"/>
        <w:numPr>
          <w:ilvl w:val="0"/>
          <w:numId w:val="27"/>
        </w:numPr>
        <w:spacing w:after="0" w:line="240" w:lineRule="auto"/>
        <w:ind w:left="0" w:firstLine="567"/>
      </w:pPr>
      <w:proofErr w:type="spellStart"/>
      <w:r>
        <w:rPr>
          <w:rFonts w:ascii="Times New Roman" w:hAnsi="Times New Roman" w:cs="Times New Roman"/>
          <w:sz w:val="28"/>
          <w:szCs w:val="28"/>
        </w:rPr>
        <w:t>Главацький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Українсько-польські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зв'язки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Науково-дослідницька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робота. -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іла Церква, 2006. - 86 с.</w:t>
      </w:r>
    </w:p>
    <w:p w:rsidR="00984F8F" w:rsidRDefault="00984F8F" w:rsidP="00984F8F">
      <w:pPr>
        <w:pStyle w:val="a3"/>
        <w:numPr>
          <w:ilvl w:val="0"/>
          <w:numId w:val="27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Гумецка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я,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Л. </w:t>
      </w:r>
      <w:r>
        <w:rPr>
          <w:rFonts w:ascii="Times New Roman" w:hAnsi="Times New Roman" w:cs="Times New Roman"/>
          <w:bCs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К истории украинско-польских языковых связей / /Исследования по польскому языку. – М: Высшая школа, 1969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– 289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4F8F" w:rsidRDefault="00984F8F" w:rsidP="00984F8F">
      <w:pPr>
        <w:pStyle w:val="a3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Зілинський І. Взаємовідносини між українською та польською мовою // Відбитка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„Записок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Наукового товариства ім. Т.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Шевченка”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– Т.</w:t>
      </w:r>
      <w:r>
        <w:rPr>
          <w:rFonts w:ascii="Times New Roman" w:hAnsi="Times New Roman" w:cs="Times New Roman"/>
          <w:sz w:val="28"/>
          <w:szCs w:val="28"/>
          <w:lang w:val="en-US"/>
        </w:rPr>
        <w:t>CLV</w:t>
      </w:r>
      <w:r>
        <w:rPr>
          <w:rFonts w:ascii="Times New Roman" w:hAnsi="Times New Roman" w:cs="Times New Roman"/>
          <w:sz w:val="28"/>
          <w:szCs w:val="28"/>
          <w:lang w:val="uk-UA"/>
        </w:rPr>
        <w:t>. - 16с.</w:t>
      </w:r>
    </w:p>
    <w:p w:rsidR="00984F8F" w:rsidRDefault="00984F8F" w:rsidP="00984F8F">
      <w:pPr>
        <w:pStyle w:val="a3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Исследования по польскому языку. – М.:</w:t>
      </w:r>
      <w:r>
        <w:rPr>
          <w:rStyle w:val="10"/>
          <w:rFonts w:ascii="Times New Roman" w:hAnsi="Times New Roman" w:cs="Times New Roman"/>
        </w:rPr>
        <w:t xml:space="preserve"> </w:t>
      </w:r>
      <w:r>
        <w:rPr>
          <w:rStyle w:val="st"/>
          <w:sz w:val="28"/>
          <w:szCs w:val="28"/>
        </w:rPr>
        <w:t xml:space="preserve">Институт славяноведения и балканистики (Академия наук СССР), </w:t>
      </w:r>
      <w:r>
        <w:rPr>
          <w:rFonts w:ascii="Times New Roman" w:hAnsi="Times New Roman" w:cs="Times New Roman"/>
          <w:sz w:val="28"/>
          <w:szCs w:val="28"/>
        </w:rPr>
        <w:t xml:space="preserve">1969. – 223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84F8F" w:rsidRDefault="00984F8F" w:rsidP="00984F8F">
      <w:pPr>
        <w:pStyle w:val="a3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Ліпкевич І. Вплив української мови на польську (його історія і наслідки) // Семантика мови і тексту. Матеріали ІХ міжнародної науково-практичної конференції. – Івано-Франківськ, 2006. – С.367-369.</w:t>
      </w:r>
    </w:p>
    <w:p w:rsidR="00984F8F" w:rsidRDefault="00984F8F" w:rsidP="00984F8F">
      <w:pPr>
        <w:pStyle w:val="a3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Онишкевич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 Слова східнослов’янського походження в польській мові // Питання слов’янського мовознавства, 1955. – Кн. 4. – С. 148-156</w:t>
      </w:r>
    </w:p>
    <w:p w:rsidR="00984F8F" w:rsidRDefault="00984F8F" w:rsidP="00984F8F">
      <w:pPr>
        <w:pStyle w:val="a3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Романова Н. Вивчення українсько-польських мовних контактів у слов’янській філологічній науці // Мовознавство. –  1972. - № 4. – С. 41- 50 </w:t>
      </w:r>
    </w:p>
    <w:p w:rsidR="00984F8F" w:rsidRDefault="00984F8F" w:rsidP="00984F8F">
      <w:pPr>
        <w:pStyle w:val="a3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Beszta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l-PL"/>
        </w:rPr>
        <w:t>T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pl-PL"/>
        </w:rPr>
        <w:t>Z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l-PL"/>
        </w:rPr>
        <w:t>bada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ń </w:t>
      </w:r>
      <w:r>
        <w:rPr>
          <w:rFonts w:ascii="Times New Roman" w:hAnsi="Times New Roman" w:cs="Times New Roman"/>
          <w:sz w:val="28"/>
          <w:szCs w:val="28"/>
          <w:lang w:val="pl-PL"/>
        </w:rPr>
        <w:t>nad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l-PL"/>
        </w:rPr>
        <w:t>wschodnios</w:t>
      </w:r>
      <w:r>
        <w:rPr>
          <w:rFonts w:ascii="Times New Roman" w:hAnsi="Times New Roman" w:cs="Times New Roman"/>
          <w:sz w:val="28"/>
          <w:szCs w:val="28"/>
          <w:lang w:val="uk-UA"/>
        </w:rPr>
        <w:t>ł</w:t>
      </w:r>
      <w:r>
        <w:rPr>
          <w:rFonts w:ascii="Times New Roman" w:hAnsi="Times New Roman" w:cs="Times New Roman"/>
          <w:sz w:val="28"/>
          <w:szCs w:val="28"/>
          <w:lang w:val="pl-PL"/>
        </w:rPr>
        <w:t>owia</w:t>
      </w:r>
      <w:r>
        <w:rPr>
          <w:rFonts w:ascii="Times New Roman" w:hAnsi="Times New Roman" w:cs="Times New Roman"/>
          <w:sz w:val="28"/>
          <w:szCs w:val="28"/>
          <w:lang w:val="uk-UA"/>
        </w:rPr>
        <w:t>ń</w:t>
      </w:r>
      <w:r>
        <w:rPr>
          <w:rFonts w:ascii="Times New Roman" w:hAnsi="Times New Roman" w:cs="Times New Roman"/>
          <w:sz w:val="28"/>
          <w:szCs w:val="28"/>
          <w:lang w:val="pl-PL"/>
        </w:rPr>
        <w:t>skimi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l-PL"/>
        </w:rPr>
        <w:t>wp</w:t>
      </w:r>
      <w:r>
        <w:rPr>
          <w:rFonts w:ascii="Times New Roman" w:hAnsi="Times New Roman" w:cs="Times New Roman"/>
          <w:sz w:val="28"/>
          <w:szCs w:val="28"/>
          <w:lang w:val="uk-UA"/>
        </w:rPr>
        <w:t>ł</w:t>
      </w:r>
      <w:r>
        <w:rPr>
          <w:rFonts w:ascii="Times New Roman" w:hAnsi="Times New Roman" w:cs="Times New Roman"/>
          <w:sz w:val="28"/>
          <w:szCs w:val="28"/>
          <w:lang w:val="pl-PL"/>
        </w:rPr>
        <w:t>ywami językowymi w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polszczyźnie romantyków // Rozprawa Komicji Językowej ŁTN. – T. 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pl-PL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ІІ. –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S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pl-PL"/>
        </w:rPr>
        <w:t>199 – 241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4F8F" w:rsidRDefault="00984F8F" w:rsidP="00984F8F">
      <w:pPr>
        <w:pStyle w:val="a3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Kuroczycki T., Rzepka W., Walczak B. O zapożyczeniach leksykalnych z języka ukraińskiego we współczesnej polszczyźnie pisanej // Z polskich studiów sławistycznych. – Seria VI. Językoznawstwo. – Warszawa, 1983. – S.227-234</w:t>
      </w:r>
    </w:p>
    <w:p w:rsidR="00984F8F" w:rsidRDefault="00984F8F" w:rsidP="00984F8F">
      <w:pPr>
        <w:pStyle w:val="a3"/>
        <w:numPr>
          <w:ilvl w:val="0"/>
          <w:numId w:val="27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Łesiów M.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l-PL"/>
        </w:rPr>
        <w:t>O polsko-ukraińskich związkach językowych w średniowieczu // Język polski, 1962. - XLII. – S. 70-71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4F8F" w:rsidRDefault="00984F8F" w:rsidP="00984F8F">
      <w:pPr>
        <w:pStyle w:val="a3"/>
        <w:tabs>
          <w:tab w:val="left" w:pos="90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4F8F" w:rsidRDefault="00984F8F" w:rsidP="00984F8F">
      <w:pPr>
        <w:pStyle w:val="21"/>
        <w:shd w:val="clear" w:color="auto" w:fill="auto"/>
        <w:spacing w:after="0" w:line="240" w:lineRule="auto"/>
        <w:ind w:firstLine="709"/>
        <w:jc w:val="both"/>
        <w:rPr>
          <w:b/>
          <w:sz w:val="28"/>
          <w:szCs w:val="28"/>
          <w:lang w:val="uk-UA"/>
        </w:rPr>
      </w:pPr>
    </w:p>
    <w:p w:rsidR="00984F8F" w:rsidRDefault="00984F8F" w:rsidP="00984F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641B" w:rsidRDefault="00BC641B" w:rsidP="00BC641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BC641B" w:rsidSect="00EC6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709D"/>
    <w:multiLevelType w:val="hybridMultilevel"/>
    <w:tmpl w:val="DABE3E0C"/>
    <w:lvl w:ilvl="0" w:tplc="E1064358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B973F34"/>
    <w:multiLevelType w:val="hybridMultilevel"/>
    <w:tmpl w:val="6A7C9834"/>
    <w:lvl w:ilvl="0" w:tplc="3A3A43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E6265"/>
    <w:multiLevelType w:val="hybridMultilevel"/>
    <w:tmpl w:val="BA5855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EDA721F"/>
    <w:multiLevelType w:val="hybridMultilevel"/>
    <w:tmpl w:val="BA5855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4F5CBD"/>
    <w:multiLevelType w:val="hybridMultilevel"/>
    <w:tmpl w:val="BA5855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6016795"/>
    <w:multiLevelType w:val="hybridMultilevel"/>
    <w:tmpl w:val="17B4DD26"/>
    <w:lvl w:ilvl="0" w:tplc="3A40027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1ED63C41"/>
    <w:multiLevelType w:val="hybridMultilevel"/>
    <w:tmpl w:val="EEC46206"/>
    <w:lvl w:ilvl="0" w:tplc="059EB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421DEF"/>
    <w:multiLevelType w:val="hybridMultilevel"/>
    <w:tmpl w:val="CFEC206C"/>
    <w:lvl w:ilvl="0" w:tplc="343077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BF6739"/>
    <w:multiLevelType w:val="hybridMultilevel"/>
    <w:tmpl w:val="4352F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A0809"/>
    <w:multiLevelType w:val="hybridMultilevel"/>
    <w:tmpl w:val="70BAF63E"/>
    <w:lvl w:ilvl="0" w:tplc="4B56BA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41326099"/>
    <w:multiLevelType w:val="hybridMultilevel"/>
    <w:tmpl w:val="33386750"/>
    <w:lvl w:ilvl="0" w:tplc="FD728D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53192F51"/>
    <w:multiLevelType w:val="hybridMultilevel"/>
    <w:tmpl w:val="BA5855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53F2929"/>
    <w:multiLevelType w:val="hybridMultilevel"/>
    <w:tmpl w:val="C8CCC7BC"/>
    <w:lvl w:ilvl="0" w:tplc="8412465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56681A02"/>
    <w:multiLevelType w:val="hybridMultilevel"/>
    <w:tmpl w:val="BA5855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DB40FB3"/>
    <w:multiLevelType w:val="hybridMultilevel"/>
    <w:tmpl w:val="BA5855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10A0891"/>
    <w:multiLevelType w:val="hybridMultilevel"/>
    <w:tmpl w:val="BA5855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A7D0988"/>
    <w:multiLevelType w:val="hybridMultilevel"/>
    <w:tmpl w:val="BA5855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97F5FE6"/>
    <w:multiLevelType w:val="hybridMultilevel"/>
    <w:tmpl w:val="6CF20786"/>
    <w:lvl w:ilvl="0" w:tplc="E20A282E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BAF2B5E"/>
    <w:multiLevelType w:val="hybridMultilevel"/>
    <w:tmpl w:val="BA5855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D590D53"/>
    <w:multiLevelType w:val="hybridMultilevel"/>
    <w:tmpl w:val="710654AE"/>
    <w:lvl w:ilvl="0" w:tplc="AC16701C">
      <w:start w:val="1"/>
      <w:numFmt w:val="decimal"/>
      <w:lvlText w:val="%1."/>
      <w:lvlJc w:val="left"/>
      <w:pPr>
        <w:ind w:left="-20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>
    <w:nsid w:val="7FAE076B"/>
    <w:multiLevelType w:val="hybridMultilevel"/>
    <w:tmpl w:val="7A325140"/>
    <w:lvl w:ilvl="0" w:tplc="8A86DC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2"/>
  </w:num>
  <w:num w:numId="5">
    <w:abstractNumId w:val="4"/>
  </w:num>
  <w:num w:numId="6">
    <w:abstractNumId w:val="3"/>
  </w:num>
  <w:num w:numId="7">
    <w:abstractNumId w:val="16"/>
  </w:num>
  <w:num w:numId="8">
    <w:abstractNumId w:val="6"/>
  </w:num>
  <w:num w:numId="9">
    <w:abstractNumId w:val="0"/>
  </w:num>
  <w:num w:numId="10">
    <w:abstractNumId w:val="9"/>
  </w:num>
  <w:num w:numId="11">
    <w:abstractNumId w:val="5"/>
  </w:num>
  <w:num w:numId="12">
    <w:abstractNumId w:val="19"/>
  </w:num>
  <w:num w:numId="13">
    <w:abstractNumId w:val="11"/>
  </w:num>
  <w:num w:numId="14">
    <w:abstractNumId w:val="17"/>
  </w:num>
  <w:num w:numId="15">
    <w:abstractNumId w:val="13"/>
  </w:num>
  <w:num w:numId="16">
    <w:abstractNumId w:val="18"/>
  </w:num>
  <w:num w:numId="17">
    <w:abstractNumId w:val="10"/>
  </w:num>
  <w:num w:numId="18">
    <w:abstractNumId w:val="20"/>
  </w:num>
  <w:num w:numId="19">
    <w:abstractNumId w:val="12"/>
  </w:num>
  <w:num w:numId="20">
    <w:abstractNumId w:val="7"/>
  </w:num>
  <w:num w:numId="21">
    <w:abstractNumId w:val="1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4151"/>
    <w:rsid w:val="000C4151"/>
    <w:rsid w:val="002B442D"/>
    <w:rsid w:val="00984F8F"/>
    <w:rsid w:val="00B923B4"/>
    <w:rsid w:val="00BC641B"/>
    <w:rsid w:val="00DA0171"/>
    <w:rsid w:val="00EC696C"/>
    <w:rsid w:val="00F22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96C"/>
  </w:style>
  <w:style w:type="paragraph" w:styleId="1">
    <w:name w:val="heading 1"/>
    <w:basedOn w:val="a"/>
    <w:next w:val="a"/>
    <w:link w:val="10"/>
    <w:uiPriority w:val="9"/>
    <w:qFormat/>
    <w:rsid w:val="000C41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1"/>
    <w:uiPriority w:val="99"/>
    <w:locked/>
    <w:rsid w:val="000C4151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C4151"/>
    <w:pPr>
      <w:widowControl w:val="0"/>
      <w:shd w:val="clear" w:color="auto" w:fill="FFFFFF"/>
      <w:spacing w:after="120" w:line="322" w:lineRule="exact"/>
      <w:ind w:hanging="880"/>
      <w:jc w:val="center"/>
    </w:pPr>
    <w:rPr>
      <w:rFonts w:ascii="Times New Roman" w:hAnsi="Times New Roman" w:cs="Times New Roman"/>
    </w:rPr>
  </w:style>
  <w:style w:type="character" w:customStyle="1" w:styleId="20">
    <w:name w:val="Заголовок №2_"/>
    <w:basedOn w:val="a0"/>
    <w:link w:val="22"/>
    <w:uiPriority w:val="99"/>
    <w:locked/>
    <w:rsid w:val="000C415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0"/>
    <w:uiPriority w:val="99"/>
    <w:rsid w:val="000C4151"/>
    <w:pPr>
      <w:widowControl w:val="0"/>
      <w:shd w:val="clear" w:color="auto" w:fill="FFFFFF"/>
      <w:spacing w:before="360" w:after="180" w:line="240" w:lineRule="atLeast"/>
      <w:ind w:hanging="1180"/>
      <w:outlineLvl w:val="1"/>
    </w:pPr>
    <w:rPr>
      <w:rFonts w:ascii="Times New Roman" w:hAnsi="Times New Roman" w:cs="Times New Roman"/>
      <w:b/>
      <w:bCs/>
    </w:rPr>
  </w:style>
  <w:style w:type="character" w:customStyle="1" w:styleId="23">
    <w:name w:val="Основной текст (2) + Полужирный3"/>
    <w:basedOn w:val="2"/>
    <w:uiPriority w:val="99"/>
    <w:rsid w:val="000C4151"/>
    <w:rPr>
      <w:b/>
      <w:bCs/>
    </w:rPr>
  </w:style>
  <w:style w:type="character" w:customStyle="1" w:styleId="st">
    <w:name w:val="st"/>
    <w:basedOn w:val="a0"/>
    <w:rsid w:val="000C4151"/>
  </w:style>
  <w:style w:type="paragraph" w:styleId="a3">
    <w:name w:val="List Paragraph"/>
    <w:basedOn w:val="a"/>
    <w:uiPriority w:val="34"/>
    <w:qFormat/>
    <w:rsid w:val="000C4151"/>
    <w:pPr>
      <w:ind w:left="720"/>
      <w:contextualSpacing/>
    </w:pPr>
  </w:style>
  <w:style w:type="character" w:customStyle="1" w:styleId="5">
    <w:name w:val="Основной текст (5)_"/>
    <w:basedOn w:val="a0"/>
    <w:link w:val="50"/>
    <w:uiPriority w:val="99"/>
    <w:locked/>
    <w:rsid w:val="00B923B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923B4"/>
    <w:pPr>
      <w:widowControl w:val="0"/>
      <w:shd w:val="clear" w:color="auto" w:fill="FFFFFF"/>
      <w:spacing w:before="1440" w:after="1740" w:line="240" w:lineRule="atLeast"/>
      <w:jc w:val="center"/>
    </w:pPr>
    <w:rPr>
      <w:rFonts w:ascii="Times New Roman" w:hAnsi="Times New Roman" w:cs="Times New Roman"/>
      <w:b/>
      <w:bCs/>
    </w:rPr>
  </w:style>
  <w:style w:type="character" w:styleId="a4">
    <w:name w:val="Hyperlink"/>
    <w:basedOn w:val="a0"/>
    <w:uiPriority w:val="99"/>
    <w:semiHidden/>
    <w:unhideWhenUsed/>
    <w:rsid w:val="00984F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5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A%D0%B0%D0%BC%D1%96%D0%BD%D0%BD%D0%B8%D0%B9_%D0%A5%D1%80%D0%B5%D1%81%D1%82" TargetMode="External"/><Relationship Id="rId5" Type="http://schemas.openxmlformats.org/officeDocument/2006/relationships/hyperlink" Target="https://uk.wikipedia.org/wiki/%D0%9B%D1%8E%D0%B4%D0%B8%D0%BD%D0%B0_(%D0%BF%D0%BE%D0%B2%D1%96%D1%81%D1%82%D1%8C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872</Words>
  <Characters>4971</Characters>
  <Application>Microsoft Office Word</Application>
  <DocSecurity>0</DocSecurity>
  <Lines>41</Lines>
  <Paragraphs>11</Paragraphs>
  <ScaleCrop>false</ScaleCrop>
  <Company/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polzovatel</cp:lastModifiedBy>
  <cp:revision>7</cp:revision>
  <dcterms:created xsi:type="dcterms:W3CDTF">2018-08-29T11:49:00Z</dcterms:created>
  <dcterms:modified xsi:type="dcterms:W3CDTF">2018-08-29T12:00:00Z</dcterms:modified>
</cp:coreProperties>
</file>