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80" w:rsidRPr="00CD29BD" w:rsidRDefault="00DE2E80" w:rsidP="00DE2E80">
      <w:pPr>
        <w:jc w:val="center"/>
        <w:rPr>
          <w:rFonts w:ascii="Times New Roman" w:hAnsi="Times New Roman" w:cs="Times New Roman"/>
          <w:b/>
          <w:sz w:val="28"/>
          <w:szCs w:val="28"/>
          <w:lang w:val="uk-UA"/>
        </w:rPr>
      </w:pPr>
      <w:r w:rsidRPr="00CD29BD">
        <w:rPr>
          <w:rFonts w:ascii="Times New Roman" w:hAnsi="Times New Roman" w:cs="Times New Roman"/>
          <w:b/>
          <w:sz w:val="28"/>
          <w:szCs w:val="28"/>
        </w:rPr>
        <w:t>ТЕРМ</w:t>
      </w:r>
      <w:r w:rsidRPr="00CD29BD">
        <w:rPr>
          <w:rFonts w:ascii="Times New Roman" w:hAnsi="Times New Roman" w:cs="Times New Roman"/>
          <w:b/>
          <w:sz w:val="28"/>
          <w:szCs w:val="28"/>
          <w:lang w:val="uk-UA"/>
        </w:rPr>
        <w:t>ІНИ ДО ДИКТАНТІВ</w:t>
      </w:r>
    </w:p>
    <w:p w:rsidR="00DE2E80" w:rsidRPr="00CD29BD" w:rsidRDefault="00DE2E80" w:rsidP="00DE2E80">
      <w:pPr>
        <w:jc w:val="center"/>
        <w:rPr>
          <w:rFonts w:ascii="Times New Roman" w:hAnsi="Times New Roman" w:cs="Times New Roman"/>
          <w:b/>
          <w:sz w:val="28"/>
          <w:szCs w:val="28"/>
          <w:lang w:val="uk-UA"/>
        </w:rPr>
      </w:pPr>
      <w:r w:rsidRPr="00CD29BD">
        <w:rPr>
          <w:rFonts w:ascii="Times New Roman" w:hAnsi="Times New Roman" w:cs="Times New Roman"/>
          <w:b/>
          <w:sz w:val="28"/>
          <w:szCs w:val="28"/>
          <w:lang w:val="uk-UA"/>
        </w:rPr>
        <w:t>Семінар 1</w:t>
      </w:r>
    </w:p>
    <w:p w:rsidR="00DE2E80" w:rsidRPr="00CD29BD" w:rsidRDefault="00DE2E80" w:rsidP="00DE2E80">
      <w:pPr>
        <w:pStyle w:val="HTML"/>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1. </w:t>
      </w:r>
      <w:r w:rsidRPr="00CD29BD">
        <w:rPr>
          <w:rFonts w:ascii="Times New Roman" w:hAnsi="Times New Roman" w:cs="Times New Roman"/>
          <w:b/>
          <w:sz w:val="28"/>
          <w:szCs w:val="28"/>
          <w:u w:val="single"/>
          <w:lang w:val="uk-UA"/>
        </w:rPr>
        <w:t xml:space="preserve">Гротеск </w:t>
      </w:r>
      <w:r w:rsidRPr="00CD29BD">
        <w:rPr>
          <w:rFonts w:ascii="Times New Roman" w:hAnsi="Times New Roman" w:cs="Times New Roman"/>
          <w:sz w:val="28"/>
          <w:szCs w:val="28"/>
          <w:lang w:val="uk-UA"/>
        </w:rPr>
        <w:t>(італ. „grotta” – грот, печера, франц. grotesque – вигадливий, химерний) –</w:t>
      </w:r>
      <w:r w:rsidRPr="00CD29BD">
        <w:rPr>
          <w:rFonts w:ascii="Times New Roman" w:hAnsi="Times New Roman" w:cs="Times New Roman"/>
          <w:b/>
          <w:sz w:val="28"/>
          <w:szCs w:val="28"/>
          <w:lang w:val="uk-UA"/>
        </w:rPr>
        <w:t xml:space="preserve"> вид художньої образності, перебільшення, доведене до абсурду або поєднання протиріч</w:t>
      </w:r>
      <w:r w:rsidRPr="00CD29BD">
        <w:rPr>
          <w:rFonts w:ascii="Times New Roman" w:hAnsi="Times New Roman" w:cs="Times New Roman"/>
          <w:sz w:val="28"/>
          <w:szCs w:val="28"/>
          <w:lang w:val="uk-UA"/>
        </w:rPr>
        <w:t xml:space="preserve"> (прекрасного та потворного, високого та низького, комічного та трагічного, реального та фантастичного тощо), сполучення того, що не може сполучатися за логікою. При цьому </w:t>
      </w:r>
      <w:r w:rsidRPr="00CD29BD">
        <w:rPr>
          <w:rFonts w:ascii="Times New Roman" w:hAnsi="Times New Roman" w:cs="Times New Roman"/>
          <w:b/>
          <w:sz w:val="28"/>
          <w:szCs w:val="28"/>
          <w:lang w:val="uk-UA"/>
        </w:rPr>
        <w:t>відбувається певна деформація, в</w:t>
      </w:r>
      <w:r w:rsidRPr="00CD29BD">
        <w:rPr>
          <w:rFonts w:ascii="Times New Roman" w:hAnsi="Times New Roman" w:cs="Times New Roman"/>
          <w:sz w:val="28"/>
          <w:szCs w:val="28"/>
          <w:lang w:val="uk-UA"/>
        </w:rPr>
        <w:t xml:space="preserve"> результаті якої  персонаж </w:t>
      </w:r>
      <w:r w:rsidRPr="00CD29BD">
        <w:rPr>
          <w:rFonts w:ascii="Times New Roman" w:hAnsi="Times New Roman" w:cs="Times New Roman"/>
          <w:b/>
          <w:sz w:val="28"/>
          <w:szCs w:val="28"/>
          <w:lang w:val="uk-UA"/>
        </w:rPr>
        <w:t>стає смішним або страшним, потворним</w:t>
      </w:r>
      <w:r w:rsidRPr="00CD29BD">
        <w:rPr>
          <w:rFonts w:ascii="Times New Roman" w:hAnsi="Times New Roman" w:cs="Times New Roman"/>
          <w:sz w:val="28"/>
          <w:szCs w:val="28"/>
          <w:lang w:val="uk-UA"/>
        </w:rPr>
        <w:t xml:space="preserve">. </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b/>
          <w:sz w:val="28"/>
          <w:szCs w:val="28"/>
          <w:lang w:val="uk-UA"/>
        </w:rPr>
        <w:t xml:space="preserve">2. </w:t>
      </w:r>
      <w:r w:rsidRPr="00CD29BD">
        <w:rPr>
          <w:rFonts w:ascii="Times New Roman" w:hAnsi="Times New Roman" w:cs="Times New Roman"/>
          <w:b/>
          <w:sz w:val="28"/>
          <w:szCs w:val="28"/>
          <w:u w:val="single"/>
          <w:lang w:val="uk-UA"/>
        </w:rPr>
        <w:t>Мотив</w:t>
      </w:r>
      <w:r w:rsidRPr="00CD29BD">
        <w:rPr>
          <w:rFonts w:ascii="Times New Roman" w:hAnsi="Times New Roman" w:cs="Times New Roman"/>
          <w:sz w:val="28"/>
          <w:szCs w:val="28"/>
          <w:lang w:val="uk-UA"/>
        </w:rPr>
        <w:t xml:space="preserve"> (лат. moveo – «рухаю») – </w:t>
      </w:r>
      <w:r w:rsidRPr="00CD29BD">
        <w:rPr>
          <w:rFonts w:ascii="Times New Roman" w:hAnsi="Times New Roman" w:cs="Times New Roman"/>
          <w:b/>
          <w:sz w:val="28"/>
          <w:szCs w:val="28"/>
          <w:lang w:val="uk-UA"/>
        </w:rPr>
        <w:t xml:space="preserve">значущий, знаковий, повторюваний у різноманітних фольклорних та літературних творах елемент (ситуативний, образний тощо), серед головних ознак якого </w:t>
      </w:r>
      <w:r w:rsidRPr="00CD29BD">
        <w:rPr>
          <w:rFonts w:ascii="Times New Roman" w:hAnsi="Times New Roman" w:cs="Times New Roman"/>
          <w:sz w:val="28"/>
          <w:szCs w:val="28"/>
          <w:lang w:val="uk-UA"/>
        </w:rPr>
        <w:t xml:space="preserve">– </w:t>
      </w:r>
      <w:r w:rsidRPr="00CD29BD">
        <w:rPr>
          <w:rFonts w:ascii="Times New Roman" w:hAnsi="Times New Roman" w:cs="Times New Roman"/>
          <w:b/>
          <w:sz w:val="28"/>
          <w:szCs w:val="28"/>
          <w:lang w:val="uk-UA"/>
        </w:rPr>
        <w:t>неподільність</w:t>
      </w:r>
      <w:r w:rsidRPr="00CD29BD">
        <w:rPr>
          <w:rFonts w:ascii="Times New Roman" w:hAnsi="Times New Roman" w:cs="Times New Roman"/>
          <w:sz w:val="28"/>
          <w:szCs w:val="28"/>
          <w:lang w:val="uk-UA"/>
        </w:rPr>
        <w:t xml:space="preserve"> та </w:t>
      </w:r>
      <w:r w:rsidRPr="00CD29BD">
        <w:rPr>
          <w:rFonts w:ascii="Times New Roman" w:hAnsi="Times New Roman" w:cs="Times New Roman"/>
          <w:b/>
          <w:sz w:val="28"/>
          <w:szCs w:val="28"/>
          <w:lang w:val="uk-UA"/>
        </w:rPr>
        <w:t>варіативність (здатність до трансформації).</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3. </w:t>
      </w:r>
      <w:r w:rsidRPr="00CD29BD">
        <w:rPr>
          <w:rFonts w:ascii="Times New Roman" w:hAnsi="Times New Roman" w:cs="Times New Roman"/>
          <w:b/>
          <w:sz w:val="28"/>
          <w:szCs w:val="28"/>
          <w:u w:val="single"/>
          <w:lang w:val="uk-UA"/>
        </w:rPr>
        <w:t>Композиція</w:t>
      </w:r>
      <w:r w:rsidRPr="00CD29BD">
        <w:rPr>
          <w:rFonts w:ascii="Times New Roman" w:hAnsi="Times New Roman" w:cs="Times New Roman"/>
          <w:b/>
          <w:sz w:val="28"/>
          <w:szCs w:val="28"/>
          <w:lang w:val="uk-UA"/>
        </w:rPr>
        <w:t xml:space="preserve"> (лат. </w:t>
      </w:r>
      <w:r w:rsidRPr="00CD29BD">
        <w:rPr>
          <w:rFonts w:ascii="Times New Roman" w:hAnsi="Times New Roman" w:cs="Times New Roman"/>
          <w:b/>
          <w:sz w:val="28"/>
          <w:szCs w:val="28"/>
        </w:rPr>
        <w:t>compos</w:t>
      </w:r>
      <w:r w:rsidRPr="00CD29BD">
        <w:rPr>
          <w:rFonts w:ascii="Times New Roman" w:hAnsi="Times New Roman" w:cs="Times New Roman"/>
          <w:b/>
          <w:sz w:val="28"/>
          <w:szCs w:val="28"/>
          <w:lang w:val="uk-UA"/>
        </w:rPr>
        <w:t>і</w:t>
      </w:r>
      <w:r w:rsidRPr="00CD29BD">
        <w:rPr>
          <w:rFonts w:ascii="Times New Roman" w:hAnsi="Times New Roman" w:cs="Times New Roman"/>
          <w:b/>
          <w:sz w:val="28"/>
          <w:szCs w:val="28"/>
        </w:rPr>
        <w:t>t</w:t>
      </w:r>
      <w:r w:rsidRPr="00CD29BD">
        <w:rPr>
          <w:rFonts w:ascii="Times New Roman" w:hAnsi="Times New Roman" w:cs="Times New Roman"/>
          <w:b/>
          <w:sz w:val="28"/>
          <w:szCs w:val="28"/>
          <w:lang w:val="uk-UA"/>
        </w:rPr>
        <w:t>і</w:t>
      </w:r>
      <w:r w:rsidRPr="00CD29BD">
        <w:rPr>
          <w:rFonts w:ascii="Times New Roman" w:hAnsi="Times New Roman" w:cs="Times New Roman"/>
          <w:b/>
          <w:sz w:val="28"/>
          <w:szCs w:val="28"/>
        </w:rPr>
        <w:t>o</w:t>
      </w:r>
      <w:r w:rsidRPr="00CD29BD">
        <w:rPr>
          <w:rFonts w:ascii="Times New Roman" w:hAnsi="Times New Roman" w:cs="Times New Roman"/>
          <w:b/>
          <w:sz w:val="28"/>
          <w:szCs w:val="28"/>
          <w:lang w:val="uk-UA"/>
        </w:rPr>
        <w:t xml:space="preserve"> – «складання, з'єднання»)</w:t>
      </w:r>
      <w:r w:rsidRPr="00CD29BD">
        <w:rPr>
          <w:rFonts w:ascii="Times New Roman" w:hAnsi="Times New Roman" w:cs="Times New Roman"/>
          <w:sz w:val="28"/>
          <w:szCs w:val="28"/>
          <w:lang w:val="uk-UA"/>
        </w:rPr>
        <w:t xml:space="preserve"> – </w:t>
      </w:r>
      <w:r w:rsidRPr="00CD29BD">
        <w:rPr>
          <w:rFonts w:ascii="Times New Roman" w:hAnsi="Times New Roman" w:cs="Times New Roman"/>
          <w:b/>
          <w:sz w:val="28"/>
          <w:szCs w:val="28"/>
          <w:lang w:val="uk-UA"/>
        </w:rPr>
        <w:t>внутрішня  організація твору</w:t>
      </w:r>
      <w:r w:rsidRPr="00CD29BD">
        <w:rPr>
          <w:rFonts w:ascii="Times New Roman" w:hAnsi="Times New Roman" w:cs="Times New Roman"/>
          <w:sz w:val="28"/>
          <w:szCs w:val="28"/>
          <w:lang w:val="uk-UA"/>
        </w:rPr>
        <w:t xml:space="preserve">, поєднання його складових у єдине ціле у відповідності із авторською концепцією. Це система структурних взаємин між компонентами твору. </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4</w:t>
      </w:r>
      <w:r w:rsidRPr="00CD29BD">
        <w:rPr>
          <w:rFonts w:ascii="Times New Roman" w:hAnsi="Times New Roman" w:cs="Times New Roman"/>
          <w:b/>
          <w:sz w:val="28"/>
          <w:szCs w:val="28"/>
          <w:u w:val="single"/>
          <w:lang w:val="uk-UA"/>
        </w:rPr>
        <w:t xml:space="preserve">. </w:t>
      </w:r>
      <w:r w:rsidRPr="00CD29BD">
        <w:rPr>
          <w:rFonts w:ascii="Times New Roman" w:hAnsi="Times New Roman" w:cs="Times New Roman"/>
          <w:b/>
          <w:sz w:val="28"/>
          <w:szCs w:val="28"/>
          <w:u w:val="single"/>
        </w:rPr>
        <w:t>Метафора</w:t>
      </w:r>
      <w:r w:rsidRPr="00CD29BD">
        <w:rPr>
          <w:rFonts w:ascii="Times New Roman" w:hAnsi="Times New Roman" w:cs="Times New Roman"/>
          <w:b/>
          <w:sz w:val="28"/>
          <w:szCs w:val="28"/>
        </w:rPr>
        <w:t xml:space="preserve"> </w:t>
      </w:r>
      <w:r w:rsidRPr="00CD29BD">
        <w:rPr>
          <w:rFonts w:ascii="Times New Roman" w:hAnsi="Times New Roman" w:cs="Times New Roman"/>
          <w:sz w:val="28"/>
          <w:szCs w:val="28"/>
        </w:rPr>
        <w:t xml:space="preserve">(давньогрец. </w:t>
      </w:r>
      <w:r w:rsidRPr="00CD29BD">
        <w:rPr>
          <w:rFonts w:ascii="Times New Roman" w:hAnsi="Times New Roman" w:cs="Times New Roman"/>
          <w:sz w:val="28"/>
          <w:szCs w:val="28"/>
          <w:lang w:val="uk-UA"/>
        </w:rPr>
        <w:t>«</w:t>
      </w:r>
      <w:r w:rsidRPr="00CD29BD">
        <w:rPr>
          <w:rFonts w:ascii="Times New Roman" w:hAnsi="Times New Roman" w:cs="Times New Roman"/>
          <w:sz w:val="28"/>
          <w:szCs w:val="28"/>
        </w:rPr>
        <w:t>перенесення</w:t>
      </w:r>
      <w:r w:rsidRPr="00CD29BD">
        <w:rPr>
          <w:rFonts w:ascii="Times New Roman" w:hAnsi="Times New Roman" w:cs="Times New Roman"/>
          <w:sz w:val="28"/>
          <w:szCs w:val="28"/>
          <w:lang w:val="uk-UA"/>
        </w:rPr>
        <w:t>»</w:t>
      </w:r>
      <w:r w:rsidRPr="00CD29BD">
        <w:rPr>
          <w:rFonts w:ascii="Times New Roman" w:hAnsi="Times New Roman" w:cs="Times New Roman"/>
          <w:sz w:val="28"/>
          <w:szCs w:val="28"/>
        </w:rPr>
        <w:t xml:space="preserve">) – </w:t>
      </w:r>
      <w:r w:rsidRPr="00CD29BD">
        <w:rPr>
          <w:rFonts w:ascii="Times New Roman" w:hAnsi="Times New Roman" w:cs="Times New Roman"/>
          <w:b/>
          <w:sz w:val="28"/>
          <w:szCs w:val="28"/>
        </w:rPr>
        <w:t>перенесення ознак, властивостей з одного предмета, явища, істоти на інші, подібні до них</w:t>
      </w:r>
      <w:r w:rsidRPr="00CD29BD">
        <w:rPr>
          <w:rFonts w:ascii="Times New Roman" w:hAnsi="Times New Roman" w:cs="Times New Roman"/>
          <w:sz w:val="28"/>
          <w:szCs w:val="28"/>
        </w:rPr>
        <w:t>.</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5. </w:t>
      </w:r>
      <w:r w:rsidRPr="00CD29BD">
        <w:rPr>
          <w:rFonts w:ascii="Times New Roman" w:hAnsi="Times New Roman" w:cs="Times New Roman"/>
          <w:b/>
          <w:sz w:val="28"/>
          <w:szCs w:val="28"/>
          <w:u w:val="single"/>
          <w:lang w:val="uk-UA"/>
        </w:rPr>
        <w:t>Підтекст</w:t>
      </w:r>
      <w:r w:rsidRPr="00CD29BD">
        <w:rPr>
          <w:rFonts w:ascii="Times New Roman" w:hAnsi="Times New Roman" w:cs="Times New Roman"/>
          <w:sz w:val="28"/>
          <w:szCs w:val="28"/>
          <w:lang w:val="uk-UA"/>
        </w:rPr>
        <w:t xml:space="preserve"> – </w:t>
      </w:r>
      <w:r w:rsidRPr="00CD29BD">
        <w:rPr>
          <w:rFonts w:ascii="Times New Roman" w:hAnsi="Times New Roman" w:cs="Times New Roman"/>
          <w:b/>
          <w:sz w:val="28"/>
          <w:szCs w:val="28"/>
          <w:lang w:val="uk-UA"/>
        </w:rPr>
        <w:t>прихований (імпліцитний) зміст твору</w:t>
      </w:r>
      <w:r w:rsidRPr="00CD29BD">
        <w:rPr>
          <w:rFonts w:ascii="Times New Roman" w:hAnsi="Times New Roman" w:cs="Times New Roman"/>
          <w:sz w:val="28"/>
          <w:szCs w:val="28"/>
          <w:lang w:val="uk-UA"/>
        </w:rPr>
        <w:t xml:space="preserve">, який треба «розшифрувати» шляхом інтерпретації (тлумачення) символів, алегорій, алюзій тощо. </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b/>
          <w:sz w:val="28"/>
          <w:szCs w:val="28"/>
          <w:lang w:val="uk-UA"/>
        </w:rPr>
        <w:t xml:space="preserve">6. </w:t>
      </w:r>
      <w:r w:rsidRPr="00CD29BD">
        <w:rPr>
          <w:rFonts w:ascii="Times New Roman" w:hAnsi="Times New Roman" w:cs="Times New Roman"/>
          <w:b/>
          <w:sz w:val="28"/>
          <w:szCs w:val="28"/>
          <w:u w:val="single"/>
          <w:lang w:val="uk-UA"/>
        </w:rPr>
        <w:t>А</w:t>
      </w:r>
      <w:r w:rsidRPr="00CD29BD">
        <w:rPr>
          <w:rFonts w:ascii="Times New Roman" w:hAnsi="Times New Roman" w:cs="Times New Roman"/>
          <w:b/>
          <w:sz w:val="28"/>
          <w:szCs w:val="28"/>
          <w:u w:val="single"/>
        </w:rPr>
        <w:t>легорі</w:t>
      </w:r>
      <w:r w:rsidRPr="00CD29BD">
        <w:rPr>
          <w:rFonts w:ascii="Times New Roman" w:hAnsi="Times New Roman" w:cs="Times New Roman"/>
          <w:b/>
          <w:sz w:val="28"/>
          <w:szCs w:val="28"/>
          <w:u w:val="single"/>
          <w:lang w:val="uk-UA"/>
        </w:rPr>
        <w:t>я</w:t>
      </w:r>
      <w:r w:rsidRPr="00CD29BD">
        <w:rPr>
          <w:rFonts w:ascii="Times New Roman" w:hAnsi="Times New Roman" w:cs="Times New Roman"/>
          <w:b/>
          <w:sz w:val="28"/>
          <w:szCs w:val="28"/>
        </w:rPr>
        <w:t xml:space="preserve"> (</w:t>
      </w:r>
      <w:r w:rsidRPr="00CD29BD">
        <w:rPr>
          <w:rFonts w:ascii="Times New Roman" w:hAnsi="Times New Roman" w:cs="Times New Roman"/>
          <w:sz w:val="28"/>
          <w:szCs w:val="28"/>
        </w:rPr>
        <w:t xml:space="preserve">давньогрец. </w:t>
      </w:r>
      <w:r w:rsidRPr="00CD29BD">
        <w:rPr>
          <w:rFonts w:ascii="Times New Roman" w:hAnsi="Times New Roman" w:cs="Times New Roman"/>
          <w:sz w:val="28"/>
          <w:szCs w:val="28"/>
          <w:lang w:val="uk-UA"/>
        </w:rPr>
        <w:t>«інакомовлення»</w:t>
      </w:r>
      <w:r w:rsidRPr="00CD29BD">
        <w:rPr>
          <w:rFonts w:ascii="Times New Roman" w:hAnsi="Times New Roman" w:cs="Times New Roman"/>
          <w:sz w:val="28"/>
          <w:szCs w:val="28"/>
        </w:rPr>
        <w:t>)</w:t>
      </w:r>
      <w:r w:rsidRPr="00CD29BD">
        <w:rPr>
          <w:rFonts w:ascii="Times New Roman" w:hAnsi="Times New Roman" w:cs="Times New Roman"/>
          <w:sz w:val="28"/>
          <w:szCs w:val="28"/>
          <w:lang w:val="uk-UA"/>
        </w:rPr>
        <w:t xml:space="preserve"> </w:t>
      </w:r>
      <w:r w:rsidRPr="00CD29BD">
        <w:rPr>
          <w:rFonts w:ascii="Times New Roman" w:hAnsi="Times New Roman" w:cs="Times New Roman"/>
          <w:sz w:val="28"/>
          <w:szCs w:val="28"/>
        </w:rPr>
        <w:t xml:space="preserve"> </w:t>
      </w:r>
      <w:r w:rsidRPr="00CD29BD">
        <w:rPr>
          <w:rFonts w:ascii="Times New Roman" w:hAnsi="Times New Roman" w:cs="Times New Roman"/>
          <w:sz w:val="28"/>
          <w:szCs w:val="28"/>
          <w:lang w:val="uk-UA"/>
        </w:rPr>
        <w:t>– спосіб двопланового художнього зображення, що ґрунтується у більшості випадків, на вираженні</w:t>
      </w:r>
      <w:r w:rsidRPr="00CD29BD">
        <w:rPr>
          <w:rFonts w:ascii="Times New Roman" w:hAnsi="Times New Roman" w:cs="Times New Roman"/>
          <w:b/>
          <w:sz w:val="28"/>
          <w:szCs w:val="28"/>
        </w:rPr>
        <w:t xml:space="preserve"> абстрактн</w:t>
      </w:r>
      <w:r w:rsidRPr="00CD29BD">
        <w:rPr>
          <w:rFonts w:ascii="Times New Roman" w:hAnsi="Times New Roman" w:cs="Times New Roman"/>
          <w:b/>
          <w:sz w:val="28"/>
          <w:szCs w:val="28"/>
          <w:lang w:val="uk-UA"/>
        </w:rPr>
        <w:t>ого</w:t>
      </w:r>
      <w:r w:rsidRPr="00CD29BD">
        <w:rPr>
          <w:rFonts w:ascii="Times New Roman" w:hAnsi="Times New Roman" w:cs="Times New Roman"/>
          <w:b/>
          <w:sz w:val="28"/>
          <w:szCs w:val="28"/>
        </w:rPr>
        <w:t xml:space="preserve"> поняття через конкретний образ</w:t>
      </w:r>
      <w:r w:rsidRPr="00CD29BD">
        <w:rPr>
          <w:rFonts w:ascii="Times New Roman" w:hAnsi="Times New Roman" w:cs="Times New Roman"/>
          <w:sz w:val="28"/>
          <w:szCs w:val="28"/>
        </w:rPr>
        <w:t xml:space="preserve">, який </w:t>
      </w:r>
      <w:r w:rsidRPr="00CD29BD">
        <w:rPr>
          <w:rFonts w:ascii="Times New Roman" w:hAnsi="Times New Roman" w:cs="Times New Roman"/>
          <w:b/>
          <w:sz w:val="28"/>
          <w:szCs w:val="28"/>
        </w:rPr>
        <w:t>інтерпретується однозначно</w:t>
      </w:r>
      <w:r w:rsidRPr="00CD29BD">
        <w:rPr>
          <w:rFonts w:ascii="Times New Roman" w:hAnsi="Times New Roman" w:cs="Times New Roman"/>
          <w:b/>
          <w:sz w:val="28"/>
          <w:szCs w:val="28"/>
          <w:lang w:val="uk-UA"/>
        </w:rPr>
        <w:t>.</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b/>
          <w:sz w:val="28"/>
          <w:szCs w:val="28"/>
          <w:lang w:val="uk-UA"/>
        </w:rPr>
        <w:t xml:space="preserve">7. </w:t>
      </w:r>
      <w:r w:rsidRPr="00CD29BD">
        <w:rPr>
          <w:rFonts w:ascii="Times New Roman" w:hAnsi="Times New Roman" w:cs="Times New Roman"/>
          <w:b/>
          <w:sz w:val="28"/>
          <w:szCs w:val="28"/>
          <w:u w:val="single"/>
          <w:lang w:val="uk-UA"/>
        </w:rPr>
        <w:t>Символ</w:t>
      </w:r>
      <w:r w:rsidRPr="00CD29BD">
        <w:rPr>
          <w:rFonts w:ascii="Times New Roman" w:hAnsi="Times New Roman" w:cs="Times New Roman"/>
          <w:sz w:val="28"/>
          <w:szCs w:val="28"/>
          <w:lang w:val="uk-UA"/>
        </w:rPr>
        <w:t xml:space="preserve"> (давньогрец. «знак») – </w:t>
      </w:r>
      <w:r w:rsidRPr="00CD29BD">
        <w:rPr>
          <w:rFonts w:ascii="Times New Roman" w:hAnsi="Times New Roman" w:cs="Times New Roman"/>
          <w:b/>
          <w:sz w:val="28"/>
          <w:szCs w:val="28"/>
          <w:lang w:val="uk-UA"/>
        </w:rPr>
        <w:t>образ із підтекстом, який є багатозначним (на відміну від алегорії) та використовується для умовного позначення певних понять, явищ.</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color w:val="000000"/>
          <w:sz w:val="28"/>
          <w:szCs w:val="28"/>
          <w:shd w:val="clear" w:color="auto" w:fill="FFFFFF"/>
          <w:lang w:val="uk-UA"/>
        </w:rPr>
      </w:pPr>
      <w:r w:rsidRPr="00CD29BD">
        <w:rPr>
          <w:rFonts w:ascii="Times New Roman" w:hAnsi="Times New Roman" w:cs="Times New Roman"/>
          <w:b/>
          <w:sz w:val="28"/>
          <w:szCs w:val="28"/>
          <w:lang w:val="uk-UA"/>
        </w:rPr>
        <w:t xml:space="preserve">8. </w:t>
      </w:r>
      <w:r w:rsidRPr="00CD29BD">
        <w:rPr>
          <w:rFonts w:ascii="Times New Roman" w:hAnsi="Times New Roman" w:cs="Times New Roman"/>
          <w:b/>
          <w:bCs/>
          <w:color w:val="000000"/>
          <w:sz w:val="28"/>
          <w:szCs w:val="28"/>
          <w:u w:val="single"/>
          <w:shd w:val="clear" w:color="auto" w:fill="FFFFFF"/>
          <w:lang w:val="uk-UA"/>
        </w:rPr>
        <w:t>Бароко</w:t>
      </w:r>
      <w:r w:rsidRPr="00CD29BD">
        <w:rPr>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(з португальської – «перлина неправильної форми»)</w:t>
      </w:r>
      <w:r w:rsidRPr="00CD29BD">
        <w:rPr>
          <w:rStyle w:val="apple-converted-space"/>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w:t>
      </w:r>
      <w:hyperlink r:id="rId4" w:tooltip="Література" w:history="1">
        <w:r w:rsidRPr="00CD29BD">
          <w:rPr>
            <w:rStyle w:val="a3"/>
            <w:rFonts w:ascii="Times New Roman" w:hAnsi="Times New Roman" w:cs="Times New Roman"/>
            <w:color w:val="000000"/>
            <w:sz w:val="28"/>
            <w:szCs w:val="28"/>
            <w:shd w:val="clear" w:color="auto" w:fill="FFFFFF"/>
            <w:lang w:val="uk-UA"/>
          </w:rPr>
          <w:t>літературний</w:t>
        </w:r>
      </w:hyperlink>
      <w:r w:rsidRPr="00CD29BD">
        <w:rPr>
          <w:rStyle w:val="apple-converted-space"/>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і</w:t>
      </w:r>
      <w:r w:rsidRPr="00CD29BD">
        <w:rPr>
          <w:rStyle w:val="apple-converted-space"/>
          <w:rFonts w:ascii="Times New Roman" w:hAnsi="Times New Roman" w:cs="Times New Roman"/>
          <w:color w:val="000000"/>
          <w:sz w:val="28"/>
          <w:szCs w:val="28"/>
          <w:shd w:val="clear" w:color="auto" w:fill="FFFFFF"/>
        </w:rPr>
        <w:t> </w:t>
      </w:r>
      <w:hyperlink r:id="rId5" w:tooltip="Мистецтво" w:history="1">
        <w:r w:rsidRPr="00CD29BD">
          <w:rPr>
            <w:rStyle w:val="a3"/>
            <w:rFonts w:ascii="Times New Roman" w:hAnsi="Times New Roman" w:cs="Times New Roman"/>
            <w:color w:val="000000"/>
            <w:sz w:val="28"/>
            <w:szCs w:val="28"/>
            <w:shd w:val="clear" w:color="auto" w:fill="FFFFFF"/>
            <w:lang w:val="uk-UA"/>
          </w:rPr>
          <w:t>загальномистецький</w:t>
        </w:r>
      </w:hyperlink>
      <w:r w:rsidRPr="00CD29BD">
        <w:rPr>
          <w:rStyle w:val="apple-converted-space"/>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напрям, що зародився в</w:t>
      </w:r>
      <w:r w:rsidRPr="00CD29BD">
        <w:rPr>
          <w:rStyle w:val="apple-converted-space"/>
          <w:rFonts w:ascii="Times New Roman" w:hAnsi="Times New Roman" w:cs="Times New Roman"/>
          <w:color w:val="000000"/>
          <w:sz w:val="28"/>
          <w:szCs w:val="28"/>
          <w:shd w:val="clear" w:color="auto" w:fill="FFFFFF"/>
        </w:rPr>
        <w:t> </w:t>
      </w:r>
      <w:hyperlink r:id="rId6" w:tooltip="Італія" w:history="1">
        <w:r w:rsidRPr="00CD29BD">
          <w:rPr>
            <w:rStyle w:val="a3"/>
            <w:rFonts w:ascii="Times New Roman" w:hAnsi="Times New Roman" w:cs="Times New Roman"/>
            <w:color w:val="000000"/>
            <w:sz w:val="28"/>
            <w:szCs w:val="28"/>
            <w:shd w:val="clear" w:color="auto" w:fill="FFFFFF"/>
            <w:lang w:val="uk-UA"/>
          </w:rPr>
          <w:t>Італії</w:t>
        </w:r>
      </w:hyperlink>
      <w:r w:rsidRPr="00CD29BD">
        <w:rPr>
          <w:rStyle w:val="apple-converted-space"/>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та</w:t>
      </w:r>
      <w:r w:rsidRPr="00CD29BD">
        <w:rPr>
          <w:rStyle w:val="apple-converted-space"/>
          <w:rFonts w:ascii="Times New Roman" w:hAnsi="Times New Roman" w:cs="Times New Roman"/>
          <w:color w:val="000000"/>
          <w:sz w:val="28"/>
          <w:szCs w:val="28"/>
          <w:shd w:val="clear" w:color="auto" w:fill="FFFFFF"/>
        </w:rPr>
        <w:t> </w:t>
      </w:r>
      <w:hyperlink r:id="rId7" w:tooltip="Іспанія" w:history="1">
        <w:r w:rsidRPr="00CD29BD">
          <w:rPr>
            <w:rStyle w:val="a3"/>
            <w:rFonts w:ascii="Times New Roman" w:hAnsi="Times New Roman" w:cs="Times New Roman"/>
            <w:color w:val="000000"/>
            <w:sz w:val="28"/>
            <w:szCs w:val="28"/>
            <w:shd w:val="clear" w:color="auto" w:fill="FFFFFF"/>
            <w:lang w:val="uk-UA"/>
          </w:rPr>
          <w:t>Іспанії</w:t>
        </w:r>
      </w:hyperlink>
      <w:r w:rsidRPr="00CD29BD">
        <w:rPr>
          <w:rStyle w:val="apple-converted-space"/>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в середині</w:t>
      </w:r>
      <w:r w:rsidRPr="00CD29BD">
        <w:rPr>
          <w:rStyle w:val="apple-converted-space"/>
          <w:rFonts w:ascii="Times New Roman" w:hAnsi="Times New Roman" w:cs="Times New Roman"/>
          <w:color w:val="000000"/>
          <w:sz w:val="28"/>
          <w:szCs w:val="28"/>
          <w:shd w:val="clear" w:color="auto" w:fill="FFFFFF"/>
        </w:rPr>
        <w:t> </w:t>
      </w:r>
      <w:hyperlink r:id="rId8" w:tooltip="XVI століття" w:history="1">
        <w:r w:rsidRPr="00CD29BD">
          <w:rPr>
            <w:rStyle w:val="a3"/>
            <w:rFonts w:ascii="Times New Roman" w:hAnsi="Times New Roman" w:cs="Times New Roman"/>
            <w:color w:val="000000"/>
            <w:sz w:val="28"/>
            <w:szCs w:val="28"/>
            <w:shd w:val="clear" w:color="auto" w:fill="FFFFFF"/>
          </w:rPr>
          <w:t>XVI</w:t>
        </w:r>
        <w:r w:rsidRPr="00CD29BD">
          <w:rPr>
            <w:rStyle w:val="a3"/>
            <w:rFonts w:ascii="Times New Roman" w:hAnsi="Times New Roman" w:cs="Times New Roman"/>
            <w:color w:val="000000"/>
            <w:sz w:val="28"/>
            <w:szCs w:val="28"/>
            <w:shd w:val="clear" w:color="auto" w:fill="FFFFFF"/>
            <w:lang w:val="uk-UA"/>
          </w:rPr>
          <w:t xml:space="preserve"> століття</w:t>
        </w:r>
      </w:hyperlink>
      <w:r w:rsidRPr="00CD29BD">
        <w:rPr>
          <w:rFonts w:ascii="Times New Roman" w:hAnsi="Times New Roman" w:cs="Times New Roman"/>
          <w:color w:val="000000"/>
          <w:sz w:val="28"/>
          <w:szCs w:val="28"/>
          <w:shd w:val="clear" w:color="auto" w:fill="FFFFFF"/>
          <w:lang w:val="uk-UA"/>
        </w:rPr>
        <w:t xml:space="preserve">, поширився на інші європейські країни, де існував упродовж </w:t>
      </w:r>
      <w:r w:rsidRPr="00CD29BD">
        <w:rPr>
          <w:rFonts w:ascii="Times New Roman" w:hAnsi="Times New Roman" w:cs="Times New Roman"/>
          <w:color w:val="000000"/>
          <w:sz w:val="28"/>
          <w:szCs w:val="28"/>
          <w:shd w:val="clear" w:color="auto" w:fill="FFFFFF"/>
        </w:rPr>
        <w:t>XVI</w:t>
      </w:r>
      <w:r w:rsidRPr="00CD29BD">
        <w:rPr>
          <w:rFonts w:ascii="Times New Roman" w:hAnsi="Times New Roman" w:cs="Times New Roman"/>
          <w:color w:val="000000"/>
          <w:sz w:val="28"/>
          <w:szCs w:val="28"/>
          <w:shd w:val="clear" w:color="auto" w:fill="FFFFFF"/>
          <w:lang w:val="uk-UA"/>
        </w:rPr>
        <w:t>-</w:t>
      </w:r>
      <w:hyperlink r:id="rId9" w:tooltip="XVIII століття" w:history="1">
        <w:r w:rsidRPr="00CD29BD">
          <w:rPr>
            <w:rStyle w:val="a3"/>
            <w:rFonts w:ascii="Times New Roman" w:hAnsi="Times New Roman" w:cs="Times New Roman"/>
            <w:color w:val="000000"/>
            <w:sz w:val="28"/>
            <w:szCs w:val="28"/>
            <w:shd w:val="clear" w:color="auto" w:fill="FFFFFF"/>
          </w:rPr>
          <w:t>XVIII</w:t>
        </w:r>
      </w:hyperlink>
      <w:r w:rsidRPr="00CD29BD">
        <w:rPr>
          <w:rStyle w:val="apple-converted-space"/>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століть.</w:t>
      </w:r>
    </w:p>
    <w:p w:rsidR="00DE2E80" w:rsidRPr="00CD29BD" w:rsidRDefault="00DE2E80" w:rsidP="00DE2E80">
      <w:pPr>
        <w:spacing w:after="0" w:line="240" w:lineRule="auto"/>
        <w:jc w:val="center"/>
        <w:rPr>
          <w:rFonts w:ascii="Times New Roman" w:hAnsi="Times New Roman" w:cs="Times New Roman"/>
          <w:b/>
          <w:color w:val="000000"/>
          <w:sz w:val="28"/>
          <w:szCs w:val="28"/>
          <w:shd w:val="clear" w:color="auto" w:fill="FFFFFF"/>
          <w:lang w:val="uk-UA"/>
        </w:rPr>
      </w:pPr>
    </w:p>
    <w:p w:rsidR="00DE2E80" w:rsidRPr="00CD29BD" w:rsidRDefault="00DE2E80" w:rsidP="00DE2E80">
      <w:pPr>
        <w:spacing w:after="0" w:line="240" w:lineRule="auto"/>
        <w:jc w:val="center"/>
        <w:rPr>
          <w:rFonts w:ascii="Times New Roman" w:hAnsi="Times New Roman" w:cs="Times New Roman"/>
          <w:b/>
          <w:color w:val="000000"/>
          <w:sz w:val="28"/>
          <w:szCs w:val="28"/>
          <w:shd w:val="clear" w:color="auto" w:fill="FFFFFF"/>
          <w:lang w:val="uk-UA"/>
        </w:rPr>
      </w:pPr>
    </w:p>
    <w:p w:rsidR="00DE2E80" w:rsidRPr="00CD29BD" w:rsidRDefault="00DE2E80" w:rsidP="00DE2E80">
      <w:pPr>
        <w:spacing w:after="0" w:line="240" w:lineRule="auto"/>
        <w:jc w:val="center"/>
        <w:rPr>
          <w:rFonts w:ascii="Times New Roman" w:hAnsi="Times New Roman" w:cs="Times New Roman"/>
          <w:b/>
          <w:color w:val="000000"/>
          <w:sz w:val="28"/>
          <w:szCs w:val="28"/>
          <w:shd w:val="clear" w:color="auto" w:fill="FFFFFF"/>
          <w:lang w:val="uk-UA"/>
        </w:rPr>
      </w:pPr>
    </w:p>
    <w:p w:rsidR="00DE2E80" w:rsidRPr="00CD29BD" w:rsidRDefault="00DE2E80" w:rsidP="00DE2E80">
      <w:pPr>
        <w:spacing w:after="0" w:line="240" w:lineRule="auto"/>
        <w:jc w:val="center"/>
        <w:rPr>
          <w:rFonts w:ascii="Times New Roman" w:hAnsi="Times New Roman" w:cs="Times New Roman"/>
          <w:b/>
          <w:color w:val="000000"/>
          <w:sz w:val="28"/>
          <w:szCs w:val="28"/>
          <w:shd w:val="clear" w:color="auto" w:fill="FFFFFF"/>
          <w:lang w:val="uk-UA"/>
        </w:rPr>
      </w:pPr>
      <w:r w:rsidRPr="00CD29BD">
        <w:rPr>
          <w:rFonts w:ascii="Times New Roman" w:hAnsi="Times New Roman" w:cs="Times New Roman"/>
          <w:b/>
          <w:color w:val="000000"/>
          <w:sz w:val="28"/>
          <w:szCs w:val="28"/>
          <w:shd w:val="clear" w:color="auto" w:fill="FFFFFF"/>
          <w:lang w:val="uk-UA"/>
        </w:rPr>
        <w:lastRenderedPageBreak/>
        <w:t>Семінар 2</w:t>
      </w:r>
    </w:p>
    <w:p w:rsidR="00DE2E80" w:rsidRPr="00CD29BD" w:rsidRDefault="00DE2E80" w:rsidP="00DE2E80">
      <w:pPr>
        <w:spacing w:after="0" w:line="240" w:lineRule="auto"/>
        <w:jc w:val="both"/>
        <w:rPr>
          <w:rFonts w:ascii="Times New Roman" w:hAnsi="Times New Roman" w:cs="Times New Roman"/>
          <w:color w:val="000000"/>
          <w:sz w:val="28"/>
          <w:szCs w:val="28"/>
          <w:shd w:val="clear" w:color="auto" w:fill="FFFFFF"/>
          <w:lang w:val="uk-UA"/>
        </w:rPr>
      </w:pPr>
      <w:r w:rsidRPr="00CD29BD">
        <w:rPr>
          <w:rFonts w:ascii="Times New Roman" w:hAnsi="Times New Roman" w:cs="Times New Roman"/>
          <w:b/>
          <w:color w:val="000000"/>
          <w:sz w:val="28"/>
          <w:szCs w:val="28"/>
          <w:shd w:val="clear" w:color="auto" w:fill="FFFFFF"/>
          <w:lang w:val="uk-UA"/>
        </w:rPr>
        <w:t xml:space="preserve">1. </w:t>
      </w:r>
      <w:r w:rsidRPr="00CD29BD">
        <w:rPr>
          <w:rFonts w:ascii="Times New Roman" w:hAnsi="Times New Roman" w:cs="Times New Roman"/>
          <w:b/>
          <w:color w:val="000000"/>
          <w:sz w:val="28"/>
          <w:szCs w:val="28"/>
          <w:u w:val="single"/>
          <w:shd w:val="clear" w:color="auto" w:fill="FFFFFF"/>
          <w:lang w:val="uk-UA"/>
        </w:rPr>
        <w:t>Класицизм</w:t>
      </w:r>
      <w:r w:rsidRPr="00CD29BD">
        <w:rPr>
          <w:rFonts w:ascii="Times New Roman" w:hAnsi="Times New Roman" w:cs="Times New Roman"/>
          <w:color w:val="000000"/>
          <w:sz w:val="28"/>
          <w:szCs w:val="28"/>
          <w:shd w:val="clear" w:color="auto" w:fill="FFFFFF"/>
          <w:lang w:val="uk-UA"/>
        </w:rPr>
        <w:t xml:space="preserve"> (з латинської – «зразковий») –</w:t>
      </w:r>
      <w:r w:rsidRPr="00CD29BD">
        <w:rPr>
          <w:rFonts w:ascii="Times New Roman" w:hAnsi="Times New Roman" w:cs="Times New Roman"/>
          <w:color w:val="000000"/>
          <w:sz w:val="28"/>
          <w:szCs w:val="28"/>
          <w:shd w:val="clear" w:color="auto" w:fill="FFFFFF"/>
        </w:rPr>
        <w:t> </w:t>
      </w:r>
      <w:r w:rsidRPr="00CD29BD">
        <w:rPr>
          <w:rFonts w:ascii="Times New Roman" w:hAnsi="Times New Roman" w:cs="Times New Roman"/>
          <w:color w:val="000000"/>
          <w:sz w:val="28"/>
          <w:szCs w:val="28"/>
          <w:shd w:val="clear" w:color="auto" w:fill="FFFFFF"/>
          <w:lang w:val="uk-UA"/>
        </w:rPr>
        <w:t xml:space="preserve">напрям у європейській літературі та мистецтві, який уперше з'явився в Італії </w:t>
      </w:r>
      <w:r w:rsidRPr="00CD29BD">
        <w:rPr>
          <w:rFonts w:ascii="Times New Roman" w:hAnsi="Times New Roman" w:cs="Times New Roman"/>
          <w:color w:val="000000"/>
          <w:sz w:val="28"/>
          <w:szCs w:val="28"/>
          <w:shd w:val="clear" w:color="auto" w:fill="FFFFFF"/>
        </w:rPr>
        <w:t>XVI</w:t>
      </w:r>
      <w:r w:rsidRPr="00CD29BD">
        <w:rPr>
          <w:rFonts w:ascii="Times New Roman" w:hAnsi="Times New Roman" w:cs="Times New Roman"/>
          <w:color w:val="000000"/>
          <w:sz w:val="28"/>
          <w:szCs w:val="28"/>
          <w:shd w:val="clear" w:color="auto" w:fill="FFFFFF"/>
          <w:lang w:val="uk-UA"/>
        </w:rPr>
        <w:t xml:space="preserve"> ст. (піздньоренесансний класицизм), найбільшого розквіту досяг </w:t>
      </w:r>
      <w:r w:rsidRPr="00CD29BD">
        <w:rPr>
          <w:rFonts w:ascii="Times New Roman" w:hAnsi="Times New Roman" w:cs="Times New Roman"/>
          <w:b/>
          <w:color w:val="000000"/>
          <w:sz w:val="28"/>
          <w:szCs w:val="28"/>
          <w:shd w:val="clear" w:color="auto" w:fill="FFFFFF"/>
          <w:lang w:val="uk-UA"/>
        </w:rPr>
        <w:t xml:space="preserve">у Франції </w:t>
      </w:r>
      <w:r w:rsidRPr="00CD29BD">
        <w:rPr>
          <w:rFonts w:ascii="Times New Roman" w:hAnsi="Times New Roman" w:cs="Times New Roman"/>
          <w:b/>
          <w:color w:val="000000"/>
          <w:sz w:val="28"/>
          <w:szCs w:val="28"/>
          <w:shd w:val="clear" w:color="auto" w:fill="FFFFFF"/>
        </w:rPr>
        <w:t>XVII</w:t>
      </w:r>
      <w:r w:rsidRPr="00CD29BD">
        <w:rPr>
          <w:rFonts w:ascii="Times New Roman" w:hAnsi="Times New Roman" w:cs="Times New Roman"/>
          <w:b/>
          <w:color w:val="000000"/>
          <w:sz w:val="28"/>
          <w:szCs w:val="28"/>
          <w:shd w:val="clear" w:color="auto" w:fill="FFFFFF"/>
          <w:lang w:val="uk-UA"/>
        </w:rPr>
        <w:t xml:space="preserve"> </w:t>
      </w:r>
      <w:r w:rsidRPr="00CD29BD">
        <w:rPr>
          <w:rFonts w:ascii="Times New Roman" w:hAnsi="Times New Roman" w:cs="Times New Roman"/>
          <w:color w:val="000000"/>
          <w:sz w:val="28"/>
          <w:szCs w:val="28"/>
          <w:shd w:val="clear" w:color="auto" w:fill="FFFFFF"/>
          <w:lang w:val="uk-UA"/>
        </w:rPr>
        <w:t xml:space="preserve">ст. (власне класицизм), завершив своє існування у </w:t>
      </w:r>
      <w:r w:rsidRPr="00CD29BD">
        <w:rPr>
          <w:rFonts w:ascii="Times New Roman" w:hAnsi="Times New Roman" w:cs="Times New Roman"/>
          <w:color w:val="000000"/>
          <w:sz w:val="28"/>
          <w:szCs w:val="28"/>
          <w:shd w:val="clear" w:color="auto" w:fill="FFFFFF"/>
        </w:rPr>
        <w:t>XVII</w:t>
      </w:r>
      <w:r w:rsidRPr="00CD29BD">
        <w:rPr>
          <w:rFonts w:ascii="Times New Roman" w:hAnsi="Times New Roman" w:cs="Times New Roman"/>
          <w:color w:val="000000"/>
          <w:sz w:val="28"/>
          <w:szCs w:val="28"/>
          <w:shd w:val="clear" w:color="auto" w:fill="FFFFFF"/>
          <w:lang w:val="uk-UA"/>
        </w:rPr>
        <w:t>І ст. (просвітницький класицизм – Вольтер, веймарський класицизм – Й. В. Ґьоте, Ф. Шіллер).</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color w:val="000000"/>
          <w:sz w:val="28"/>
          <w:szCs w:val="28"/>
          <w:shd w:val="clear" w:color="auto" w:fill="FFFFFF"/>
          <w:lang w:val="uk-UA"/>
        </w:rPr>
      </w:pPr>
      <w:r w:rsidRPr="00CD29BD">
        <w:rPr>
          <w:rFonts w:ascii="Times New Roman" w:hAnsi="Times New Roman" w:cs="Times New Roman"/>
          <w:sz w:val="28"/>
          <w:szCs w:val="28"/>
          <w:lang w:val="uk-UA"/>
        </w:rPr>
        <w:t xml:space="preserve">2. </w:t>
      </w:r>
      <w:r w:rsidRPr="00CD29BD">
        <w:rPr>
          <w:rFonts w:ascii="Times New Roman" w:hAnsi="Times New Roman" w:cs="Times New Roman"/>
          <w:b/>
          <w:sz w:val="28"/>
          <w:szCs w:val="28"/>
          <w:u w:val="single"/>
          <w:lang w:val="uk-UA"/>
        </w:rPr>
        <w:t>Раціоналізм</w:t>
      </w:r>
      <w:r w:rsidRPr="00CD29BD">
        <w:rPr>
          <w:rFonts w:ascii="Times New Roman" w:hAnsi="Times New Roman" w:cs="Times New Roman"/>
          <w:b/>
          <w:sz w:val="28"/>
          <w:szCs w:val="28"/>
          <w:lang w:val="uk-UA"/>
        </w:rPr>
        <w:t xml:space="preserve"> </w:t>
      </w:r>
      <w:r w:rsidRPr="00CD29BD">
        <w:rPr>
          <w:rFonts w:ascii="Times New Roman" w:hAnsi="Times New Roman" w:cs="Times New Roman"/>
          <w:color w:val="000000"/>
          <w:sz w:val="28"/>
          <w:szCs w:val="28"/>
          <w:shd w:val="clear" w:color="auto" w:fill="FFFFFF"/>
          <w:lang w:val="uk-UA"/>
        </w:rPr>
        <w:t xml:space="preserve">(з латинської – «розумний») – філософський напрям, що визнає </w:t>
      </w:r>
      <w:r w:rsidRPr="00CD29BD">
        <w:rPr>
          <w:rFonts w:ascii="Times New Roman" w:hAnsi="Times New Roman" w:cs="Times New Roman"/>
          <w:b/>
          <w:color w:val="000000"/>
          <w:sz w:val="28"/>
          <w:szCs w:val="28"/>
          <w:shd w:val="clear" w:color="auto" w:fill="FFFFFF"/>
          <w:lang w:val="uk-UA"/>
        </w:rPr>
        <w:t>розум основою пізнання</w:t>
      </w:r>
      <w:r w:rsidRPr="00CD29BD">
        <w:rPr>
          <w:rFonts w:ascii="Times New Roman" w:hAnsi="Times New Roman" w:cs="Times New Roman"/>
          <w:color w:val="000000"/>
          <w:sz w:val="28"/>
          <w:szCs w:val="28"/>
          <w:shd w:val="clear" w:color="auto" w:fill="FFFFFF"/>
          <w:lang w:val="uk-UA"/>
        </w:rPr>
        <w:t>. Ідеї раціоналізму представлені у працях Р. Декарта, Б. Спінози, Г. Лейбніца.</w:t>
      </w:r>
    </w:p>
    <w:p w:rsidR="00DE2E80" w:rsidRPr="00CD29BD" w:rsidRDefault="00DE2E80" w:rsidP="00DE2E80">
      <w:pPr>
        <w:spacing w:after="0" w:line="240" w:lineRule="auto"/>
        <w:jc w:val="both"/>
        <w:rPr>
          <w:rFonts w:ascii="Times New Roman" w:hAnsi="Times New Roman" w:cs="Times New Roman"/>
          <w:color w:val="000000"/>
          <w:sz w:val="28"/>
          <w:szCs w:val="28"/>
          <w:shd w:val="clear" w:color="auto" w:fill="FFFFFF"/>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3. </w:t>
      </w:r>
      <w:r w:rsidRPr="00CD29BD">
        <w:rPr>
          <w:rFonts w:ascii="Times New Roman" w:hAnsi="Times New Roman" w:cs="Times New Roman"/>
          <w:b/>
          <w:sz w:val="28"/>
          <w:szCs w:val="28"/>
          <w:u w:val="single"/>
          <w:lang w:val="uk-UA"/>
        </w:rPr>
        <w:t>«Ієрархія жанрів»</w:t>
      </w:r>
      <w:r w:rsidRPr="00CD29BD">
        <w:rPr>
          <w:rFonts w:ascii="Times New Roman" w:hAnsi="Times New Roman" w:cs="Times New Roman"/>
          <w:b/>
          <w:sz w:val="28"/>
          <w:szCs w:val="28"/>
          <w:lang w:val="uk-UA"/>
        </w:rPr>
        <w:t xml:space="preserve"> - </w:t>
      </w:r>
      <w:r w:rsidRPr="00CD29BD">
        <w:rPr>
          <w:rFonts w:ascii="Times New Roman" w:hAnsi="Times New Roman" w:cs="Times New Roman"/>
          <w:sz w:val="28"/>
          <w:szCs w:val="28"/>
          <w:lang w:val="uk-UA"/>
        </w:rPr>
        <w:t xml:space="preserve">розподіл жанрів на </w:t>
      </w:r>
      <w:r w:rsidRPr="00CD29BD">
        <w:rPr>
          <w:rFonts w:ascii="Times New Roman" w:hAnsi="Times New Roman" w:cs="Times New Roman"/>
          <w:b/>
          <w:sz w:val="28"/>
          <w:szCs w:val="28"/>
          <w:lang w:val="uk-UA"/>
        </w:rPr>
        <w:t>«високі» та «низькі».</w:t>
      </w:r>
      <w:r w:rsidRPr="00CD29BD">
        <w:rPr>
          <w:rFonts w:ascii="Times New Roman" w:hAnsi="Times New Roman" w:cs="Times New Roman"/>
          <w:sz w:val="28"/>
          <w:szCs w:val="28"/>
          <w:lang w:val="uk-UA"/>
        </w:rPr>
        <w:t xml:space="preserve"> Перші зображують видатних осіб, аристократів, події державного масштабу, мають героїчний, трагічний зміст, написані «високим» стилем (трагедія, ода, поема). Другі звертаються до подій приватного життя, показують комічні ситуації та персонажів (міщан, простолюдинів), написані «низьким стилем» (комедія, сатира, байка).</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4. </w:t>
      </w:r>
      <w:r w:rsidRPr="00CD29BD">
        <w:rPr>
          <w:rFonts w:ascii="Times New Roman" w:hAnsi="Times New Roman" w:cs="Times New Roman"/>
          <w:b/>
          <w:sz w:val="28"/>
          <w:szCs w:val="28"/>
          <w:u w:val="single"/>
          <w:lang w:val="uk-UA"/>
        </w:rPr>
        <w:t>Правило «трьох єдностей</w:t>
      </w:r>
      <w:r w:rsidRPr="00CD29BD">
        <w:rPr>
          <w:rFonts w:ascii="Times New Roman" w:hAnsi="Times New Roman" w:cs="Times New Roman"/>
          <w:b/>
          <w:sz w:val="28"/>
          <w:szCs w:val="28"/>
          <w:lang w:val="uk-UA"/>
        </w:rPr>
        <w:t xml:space="preserve">» - </w:t>
      </w:r>
      <w:r w:rsidRPr="00CD29BD">
        <w:rPr>
          <w:rFonts w:ascii="Times New Roman" w:hAnsi="Times New Roman" w:cs="Times New Roman"/>
          <w:sz w:val="28"/>
          <w:szCs w:val="28"/>
          <w:lang w:val="uk-UA"/>
        </w:rPr>
        <w:t>«золоте правило» драматургії класицизму, відповідно якого у творі має бути лише одна сюжетна лінія («єдність дії»), усі події відбуваються в одному місці («єдність місця») протягом доби («єдність часу»).</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hAnsi="Times New Roman" w:cs="Times New Roman"/>
          <w:b/>
          <w:sz w:val="28"/>
          <w:szCs w:val="28"/>
          <w:lang w:val="uk-UA"/>
        </w:rPr>
        <w:t xml:space="preserve">5. </w:t>
      </w:r>
      <w:r w:rsidRPr="00CD29BD">
        <w:rPr>
          <w:rFonts w:ascii="Times New Roman" w:hAnsi="Times New Roman" w:cs="Times New Roman"/>
          <w:b/>
          <w:sz w:val="28"/>
          <w:szCs w:val="28"/>
          <w:u w:val="single"/>
          <w:lang w:val="uk-UA"/>
        </w:rPr>
        <w:t>Т</w:t>
      </w:r>
      <w:r w:rsidRPr="00CD29BD">
        <w:rPr>
          <w:rFonts w:ascii="Times New Roman" w:eastAsia="Times New Roman" w:hAnsi="Times New Roman" w:cs="Times New Roman"/>
          <w:b/>
          <w:sz w:val="28"/>
          <w:szCs w:val="28"/>
          <w:u w:val="single"/>
          <w:lang w:val="uk-UA"/>
        </w:rPr>
        <w:t>ип</w:t>
      </w:r>
      <w:r w:rsidRPr="00CD29BD">
        <w:rPr>
          <w:rFonts w:ascii="Times New Roman" w:eastAsia="Times New Roman" w:hAnsi="Times New Roman" w:cs="Times New Roman"/>
          <w:sz w:val="28"/>
          <w:szCs w:val="28"/>
          <w:u w:val="single"/>
          <w:lang w:val="uk-UA"/>
        </w:rPr>
        <w:t xml:space="preserve"> </w:t>
      </w:r>
      <w:r w:rsidRPr="00CD29BD">
        <w:rPr>
          <w:rFonts w:ascii="Times New Roman" w:eastAsia="Times New Roman" w:hAnsi="Times New Roman" w:cs="Times New Roman"/>
          <w:sz w:val="28"/>
          <w:szCs w:val="28"/>
          <w:lang w:val="uk-UA"/>
        </w:rPr>
        <w:t>(typos – образ, відбиток) –</w:t>
      </w:r>
      <w:r w:rsidRPr="00CD29BD">
        <w:rPr>
          <w:rFonts w:ascii="Times New Roman" w:hAnsi="Times New Roman" w:cs="Times New Roman"/>
          <w:sz w:val="28"/>
          <w:szCs w:val="28"/>
          <w:lang w:val="uk-UA"/>
        </w:rPr>
        <w:t xml:space="preserve"> образ персонажа, що </w:t>
      </w:r>
      <w:r w:rsidRPr="00CD29BD">
        <w:rPr>
          <w:rFonts w:ascii="Times New Roman" w:hAnsi="Times New Roman" w:cs="Times New Roman"/>
          <w:b/>
          <w:sz w:val="28"/>
          <w:szCs w:val="28"/>
          <w:lang w:val="uk-UA"/>
        </w:rPr>
        <w:t>втілює в собі риси, характерні для певної групи людей</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 xml:space="preserve"> </w:t>
      </w:r>
      <w:r w:rsidRPr="00CD29BD">
        <w:rPr>
          <w:rFonts w:ascii="Times New Roman" w:eastAsia="Times New Roman" w:hAnsi="Times New Roman" w:cs="Times New Roman"/>
          <w:b/>
          <w:sz w:val="28"/>
          <w:szCs w:val="28"/>
          <w:lang w:val="uk-UA"/>
        </w:rPr>
        <w:t>узагальнений образ людської індивідуальності</w:t>
      </w:r>
      <w:r w:rsidRPr="00CD29BD">
        <w:rPr>
          <w:rFonts w:ascii="Times New Roman" w:eastAsia="Times New Roman" w:hAnsi="Times New Roman" w:cs="Times New Roman"/>
          <w:sz w:val="28"/>
          <w:szCs w:val="28"/>
          <w:lang w:val="uk-UA"/>
        </w:rPr>
        <w:t>.</w:t>
      </w:r>
    </w:p>
    <w:p w:rsidR="00DE2E80" w:rsidRPr="00CD29BD" w:rsidRDefault="00DE2E80" w:rsidP="00DE2E80">
      <w:pPr>
        <w:jc w:val="both"/>
        <w:rPr>
          <w:rFonts w:ascii="Times New Roman" w:hAnsi="Times New Roman" w:cs="Times New Roman"/>
          <w:sz w:val="28"/>
          <w:szCs w:val="28"/>
          <w:lang w:val="uk-UA"/>
        </w:rPr>
      </w:pPr>
      <w:r w:rsidRPr="00CD29BD">
        <w:rPr>
          <w:rFonts w:ascii="Times New Roman" w:eastAsia="Times New Roman" w:hAnsi="Times New Roman" w:cs="Times New Roman"/>
          <w:b/>
          <w:sz w:val="28"/>
          <w:szCs w:val="28"/>
          <w:lang w:val="uk-UA"/>
        </w:rPr>
        <w:t xml:space="preserve">6. </w:t>
      </w:r>
      <w:r w:rsidRPr="00CD29BD">
        <w:rPr>
          <w:rFonts w:ascii="Times New Roman" w:eastAsia="Times New Roman" w:hAnsi="Times New Roman" w:cs="Times New Roman"/>
          <w:b/>
          <w:sz w:val="28"/>
          <w:szCs w:val="28"/>
          <w:u w:val="single"/>
          <w:lang w:val="uk-UA"/>
        </w:rPr>
        <w:t>Сатира</w:t>
      </w:r>
      <w:r w:rsidRPr="00CD29BD">
        <w:rPr>
          <w:rFonts w:ascii="Times New Roman" w:eastAsia="Times New Roman" w:hAnsi="Times New Roman" w:cs="Times New Roman"/>
          <w:b/>
          <w:sz w:val="28"/>
          <w:szCs w:val="28"/>
          <w:lang w:val="uk-UA"/>
        </w:rPr>
        <w:t xml:space="preserve"> </w:t>
      </w:r>
      <w:r w:rsidRPr="00CD29BD">
        <w:rPr>
          <w:rFonts w:ascii="Times New Roman" w:eastAsia="Times New Roman" w:hAnsi="Times New Roman" w:cs="Times New Roman"/>
          <w:sz w:val="28"/>
          <w:szCs w:val="28"/>
          <w:lang w:val="uk-UA"/>
        </w:rPr>
        <w:t>–</w:t>
      </w:r>
      <w:r w:rsidRPr="00CD29BD">
        <w:rPr>
          <w:rFonts w:ascii="Times New Roman" w:hAnsi="Times New Roman" w:cs="Times New Roman"/>
          <w:sz w:val="28"/>
          <w:szCs w:val="28"/>
          <w:lang w:val="uk-UA"/>
        </w:rPr>
        <w:t xml:space="preserve"> «</w:t>
      </w:r>
      <w:r w:rsidRPr="00CD29BD">
        <w:rPr>
          <w:rFonts w:ascii="Times New Roman" w:eastAsia="Times New Roman" w:hAnsi="Times New Roman" w:cs="Times New Roman"/>
          <w:sz w:val="28"/>
          <w:szCs w:val="28"/>
          <w:lang w:val="uk-UA"/>
        </w:rPr>
        <w:t>злий сміх</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 xml:space="preserve">, </w:t>
      </w:r>
      <w:r w:rsidRPr="00CD29BD">
        <w:rPr>
          <w:rFonts w:ascii="Times New Roman" w:eastAsia="Times New Roman" w:hAnsi="Times New Roman" w:cs="Times New Roman"/>
          <w:b/>
          <w:sz w:val="28"/>
          <w:szCs w:val="28"/>
          <w:lang w:val="uk-UA"/>
        </w:rPr>
        <w:t>гнівний осуд</w:t>
      </w:r>
      <w:r w:rsidRPr="00CD29BD">
        <w:rPr>
          <w:rFonts w:ascii="Times New Roman" w:eastAsia="Times New Roman" w:hAnsi="Times New Roman" w:cs="Times New Roman"/>
          <w:sz w:val="28"/>
          <w:szCs w:val="28"/>
          <w:lang w:val="uk-UA"/>
        </w:rPr>
        <w:t xml:space="preserve"> соціальних чи загальнолюдських недоліків, збуджує відразу до того, що осміює.</w:t>
      </w:r>
    </w:p>
    <w:p w:rsidR="00DE2E80" w:rsidRPr="00CD29BD" w:rsidRDefault="00DE2E80" w:rsidP="00DE2E80">
      <w:pPr>
        <w:pStyle w:val="HTML"/>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7. </w:t>
      </w:r>
      <w:r w:rsidRPr="00CD29BD">
        <w:rPr>
          <w:rFonts w:ascii="Times New Roman" w:hAnsi="Times New Roman" w:cs="Times New Roman"/>
          <w:b/>
          <w:sz w:val="28"/>
          <w:szCs w:val="28"/>
          <w:u w:val="single"/>
          <w:lang w:val="uk-UA"/>
        </w:rPr>
        <w:t xml:space="preserve">Гумор </w:t>
      </w:r>
      <w:r w:rsidRPr="00CD29BD">
        <w:rPr>
          <w:rFonts w:ascii="Times New Roman" w:hAnsi="Times New Roman" w:cs="Times New Roman"/>
          <w:sz w:val="28"/>
          <w:szCs w:val="28"/>
          <w:lang w:val="uk-UA"/>
        </w:rPr>
        <w:t>(лат. humor) – «</w:t>
      </w:r>
      <w:r w:rsidRPr="00CD29BD">
        <w:rPr>
          <w:rFonts w:ascii="Times New Roman" w:hAnsi="Times New Roman" w:cs="Times New Roman"/>
          <w:b/>
          <w:sz w:val="28"/>
          <w:szCs w:val="28"/>
          <w:lang w:val="uk-UA"/>
        </w:rPr>
        <w:t>добрий сміх</w:t>
      </w:r>
      <w:r w:rsidRPr="00CD29BD">
        <w:rPr>
          <w:rFonts w:ascii="Times New Roman" w:hAnsi="Times New Roman" w:cs="Times New Roman"/>
          <w:sz w:val="28"/>
          <w:szCs w:val="28"/>
          <w:lang w:val="uk-UA"/>
        </w:rPr>
        <w:t xml:space="preserve">»: не має за мету осуд, </w:t>
      </w:r>
      <w:r w:rsidRPr="00CD29BD">
        <w:rPr>
          <w:rFonts w:ascii="Times New Roman" w:hAnsi="Times New Roman" w:cs="Times New Roman"/>
          <w:sz w:val="28"/>
          <w:szCs w:val="28"/>
          <w:u w:val="single"/>
          <w:lang w:val="uk-UA"/>
        </w:rPr>
        <w:t>автор явно симпатизує</w:t>
      </w:r>
      <w:r w:rsidRPr="00CD29BD">
        <w:rPr>
          <w:rFonts w:ascii="Times New Roman" w:hAnsi="Times New Roman" w:cs="Times New Roman"/>
          <w:sz w:val="28"/>
          <w:szCs w:val="28"/>
          <w:lang w:val="uk-UA"/>
        </w:rPr>
        <w:t xml:space="preserve"> тому, над ким сміється, </w:t>
      </w:r>
      <w:r w:rsidRPr="00CD29BD">
        <w:rPr>
          <w:rFonts w:ascii="Times New Roman" w:hAnsi="Times New Roman" w:cs="Times New Roman"/>
          <w:sz w:val="28"/>
          <w:szCs w:val="28"/>
          <w:u w:val="single"/>
          <w:lang w:val="uk-UA"/>
        </w:rPr>
        <w:t>не відокремлює себе</w:t>
      </w:r>
      <w:r w:rsidRPr="00CD29BD">
        <w:rPr>
          <w:rFonts w:ascii="Times New Roman" w:hAnsi="Times New Roman" w:cs="Times New Roman"/>
          <w:sz w:val="28"/>
          <w:szCs w:val="28"/>
          <w:lang w:val="uk-UA"/>
        </w:rPr>
        <w:t xml:space="preserve"> від цього персонажа (недоліки якого незначні), а, навпаки,  частково співвідносить себе з ним. </w:t>
      </w:r>
    </w:p>
    <w:p w:rsidR="00DE2E80" w:rsidRPr="00CD29BD" w:rsidRDefault="00DE2E80" w:rsidP="00DE2E80">
      <w:pPr>
        <w:pStyle w:val="HTML"/>
        <w:jc w:val="both"/>
        <w:rPr>
          <w:rFonts w:ascii="Times New Roman" w:hAnsi="Times New Roman" w:cs="Times New Roman"/>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eastAsia="Times New Roman" w:hAnsi="Times New Roman" w:cs="Times New Roman"/>
          <w:b/>
          <w:sz w:val="28"/>
          <w:szCs w:val="28"/>
          <w:lang w:val="uk-UA"/>
        </w:rPr>
        <w:t xml:space="preserve">8. </w:t>
      </w:r>
      <w:r w:rsidRPr="00CD29BD">
        <w:rPr>
          <w:rFonts w:ascii="Times New Roman" w:eastAsia="Times New Roman" w:hAnsi="Times New Roman" w:cs="Times New Roman"/>
          <w:b/>
          <w:sz w:val="28"/>
          <w:szCs w:val="28"/>
          <w:u w:val="single"/>
          <w:lang w:val="uk-UA"/>
        </w:rPr>
        <w:t>Іронія</w:t>
      </w:r>
      <w:r w:rsidRPr="00CD29BD">
        <w:rPr>
          <w:rFonts w:ascii="Times New Roman" w:eastAsia="Times New Roman" w:hAnsi="Times New Roman" w:cs="Times New Roman"/>
          <w:sz w:val="28"/>
          <w:szCs w:val="28"/>
          <w:u w:val="single"/>
          <w:lang w:val="uk-UA"/>
        </w:rPr>
        <w:t xml:space="preserve"> </w:t>
      </w:r>
      <w:r w:rsidRPr="00CD29BD">
        <w:rPr>
          <w:rFonts w:ascii="Times New Roman" w:eastAsia="Times New Roman" w:hAnsi="Times New Roman" w:cs="Times New Roman"/>
          <w:sz w:val="28"/>
          <w:szCs w:val="28"/>
          <w:lang w:val="uk-UA"/>
        </w:rPr>
        <w:t xml:space="preserve"> (грец. Eironeia – удавання) </w:t>
      </w:r>
      <w:r w:rsidRPr="00CD29BD">
        <w:rPr>
          <w:rFonts w:ascii="Times New Roman" w:hAnsi="Times New Roman" w:cs="Times New Roman"/>
          <w:sz w:val="28"/>
          <w:szCs w:val="28"/>
          <w:lang w:val="uk-UA"/>
        </w:rPr>
        <w:t>– «</w:t>
      </w:r>
      <w:r w:rsidRPr="00CD29BD">
        <w:rPr>
          <w:rFonts w:ascii="Times New Roman" w:hAnsi="Times New Roman" w:cs="Times New Roman"/>
          <w:sz w:val="28"/>
          <w:szCs w:val="28"/>
          <w:u w:val="single"/>
          <w:lang w:val="uk-UA"/>
        </w:rPr>
        <w:t>прихована насмішка»</w:t>
      </w:r>
      <w:r w:rsidRPr="00CD29BD">
        <w:rPr>
          <w:rFonts w:ascii="Times New Roman" w:eastAsia="Times New Roman" w:hAnsi="Times New Roman" w:cs="Times New Roman"/>
          <w:sz w:val="28"/>
          <w:szCs w:val="28"/>
          <w:lang w:val="uk-UA"/>
        </w:rPr>
        <w:t>, прихован</w:t>
      </w:r>
      <w:r w:rsidRPr="00CD29BD">
        <w:rPr>
          <w:rFonts w:ascii="Times New Roman" w:hAnsi="Times New Roman" w:cs="Times New Roman"/>
          <w:sz w:val="28"/>
          <w:szCs w:val="28"/>
          <w:lang w:val="uk-UA"/>
        </w:rPr>
        <w:t>а</w:t>
      </w:r>
      <w:r w:rsidRPr="00CD29BD">
        <w:rPr>
          <w:rFonts w:ascii="Times New Roman" w:eastAsia="Times New Roman" w:hAnsi="Times New Roman" w:cs="Times New Roman"/>
          <w:sz w:val="28"/>
          <w:szCs w:val="28"/>
          <w:lang w:val="uk-UA"/>
        </w:rPr>
        <w:t xml:space="preserve"> за похвалою або позитивною оцінкою. </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uk-UA"/>
        </w:rPr>
      </w:pPr>
      <w:r w:rsidRPr="00CD29BD">
        <w:rPr>
          <w:rFonts w:ascii="Times New Roman" w:eastAsia="Times New Roman" w:hAnsi="Times New Roman" w:cs="Times New Roman"/>
          <w:b/>
          <w:sz w:val="28"/>
          <w:szCs w:val="28"/>
          <w:lang w:val="uk-UA"/>
        </w:rPr>
        <w:lastRenderedPageBreak/>
        <w:t>Семінар 3.</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hAnsi="Times New Roman" w:cs="Times New Roman"/>
          <w:b/>
          <w:sz w:val="28"/>
          <w:szCs w:val="28"/>
          <w:lang w:val="uk-UA"/>
        </w:rPr>
        <w:t>1</w:t>
      </w:r>
      <w:r w:rsidRPr="00CD29BD">
        <w:rPr>
          <w:rFonts w:ascii="Times New Roman" w:hAnsi="Times New Roman" w:cs="Times New Roman"/>
          <w:b/>
          <w:sz w:val="28"/>
          <w:szCs w:val="28"/>
          <w:u w:val="single"/>
          <w:lang w:val="uk-UA"/>
        </w:rPr>
        <w:t>. Роман</w:t>
      </w:r>
      <w:r w:rsidRPr="00CD29BD">
        <w:rPr>
          <w:rFonts w:ascii="Times New Roman" w:hAnsi="Times New Roman" w:cs="Times New Roman"/>
          <w:sz w:val="28"/>
          <w:szCs w:val="28"/>
          <w:lang w:val="uk-UA"/>
        </w:rPr>
        <w:t xml:space="preserve"> (старофранц. «романський», тобто, написаний романською мовою) – </w:t>
      </w:r>
      <w:r w:rsidRPr="00CD29BD">
        <w:rPr>
          <w:rFonts w:ascii="Times New Roman" w:eastAsia="Times New Roman" w:hAnsi="Times New Roman" w:cs="Times New Roman"/>
          <w:b/>
          <w:sz w:val="28"/>
          <w:szCs w:val="28"/>
          <w:lang w:val="uk-UA"/>
        </w:rPr>
        <w:t>великий</w:t>
      </w:r>
      <w:r w:rsidRPr="00CD29BD">
        <w:rPr>
          <w:rFonts w:ascii="Times New Roman" w:hAnsi="Times New Roman" w:cs="Times New Roman"/>
          <w:b/>
          <w:sz w:val="28"/>
          <w:szCs w:val="28"/>
          <w:lang w:val="uk-UA"/>
        </w:rPr>
        <w:t>, переважно прозовий,</w:t>
      </w:r>
      <w:r w:rsidRPr="00CD29BD">
        <w:rPr>
          <w:rFonts w:ascii="Times New Roman" w:eastAsia="Times New Roman" w:hAnsi="Times New Roman" w:cs="Times New Roman"/>
          <w:b/>
          <w:sz w:val="28"/>
          <w:szCs w:val="28"/>
          <w:lang w:val="uk-UA"/>
        </w:rPr>
        <w:t xml:space="preserve"> епічний</w:t>
      </w:r>
      <w:r w:rsidRPr="00CD29BD">
        <w:rPr>
          <w:rFonts w:ascii="Times New Roman" w:eastAsia="Times New Roman" w:hAnsi="Times New Roman" w:cs="Times New Roman"/>
          <w:sz w:val="28"/>
          <w:szCs w:val="28"/>
          <w:lang w:val="uk-UA"/>
        </w:rPr>
        <w:t xml:space="preserve"> твір, увага в якому зосереджена </w:t>
      </w:r>
      <w:r w:rsidRPr="00CD29BD">
        <w:rPr>
          <w:rFonts w:ascii="Times New Roman" w:eastAsia="Times New Roman" w:hAnsi="Times New Roman" w:cs="Times New Roman"/>
          <w:b/>
          <w:sz w:val="28"/>
          <w:szCs w:val="28"/>
          <w:lang w:val="uk-UA"/>
        </w:rPr>
        <w:t>на долі окремої особистості,</w:t>
      </w:r>
      <w:r w:rsidRPr="00CD29BD">
        <w:rPr>
          <w:rFonts w:ascii="Times New Roman" w:eastAsia="Times New Roman" w:hAnsi="Times New Roman" w:cs="Times New Roman"/>
          <w:sz w:val="28"/>
          <w:szCs w:val="28"/>
          <w:lang w:val="uk-UA"/>
        </w:rPr>
        <w:t xml:space="preserve"> формуванні її характеру, внутрішньому розвитку.</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eastAsia="Times New Roman" w:hAnsi="Times New Roman" w:cs="Times New Roman"/>
          <w:b/>
          <w:sz w:val="28"/>
          <w:szCs w:val="28"/>
          <w:lang w:val="uk-UA"/>
        </w:rPr>
        <w:t>2</w:t>
      </w:r>
      <w:r w:rsidRPr="00CD29BD">
        <w:rPr>
          <w:rFonts w:ascii="Times New Roman" w:eastAsia="Times New Roman" w:hAnsi="Times New Roman" w:cs="Times New Roman"/>
          <w:b/>
          <w:sz w:val="28"/>
          <w:szCs w:val="28"/>
          <w:u w:val="single"/>
          <w:lang w:val="uk-UA"/>
        </w:rPr>
        <w:t>. Психологізм</w:t>
      </w:r>
      <w:r w:rsidRPr="00CD29BD">
        <w:rPr>
          <w:rFonts w:ascii="Times New Roman" w:eastAsia="Times New Roman" w:hAnsi="Times New Roman" w:cs="Times New Roman"/>
          <w:sz w:val="28"/>
          <w:szCs w:val="28"/>
          <w:lang w:val="uk-UA"/>
        </w:rPr>
        <w:t xml:space="preserve"> – розкриття </w:t>
      </w:r>
      <w:r w:rsidRPr="00CD29BD">
        <w:rPr>
          <w:rFonts w:ascii="Times New Roman" w:eastAsia="Times New Roman" w:hAnsi="Times New Roman" w:cs="Times New Roman"/>
          <w:b/>
          <w:sz w:val="28"/>
          <w:szCs w:val="28"/>
          <w:lang w:val="uk-UA"/>
        </w:rPr>
        <w:t>внутрішнього світу персонажа</w:t>
      </w:r>
      <w:r w:rsidRPr="00CD29BD">
        <w:rPr>
          <w:rFonts w:ascii="Times New Roman" w:eastAsia="Times New Roman" w:hAnsi="Times New Roman" w:cs="Times New Roman"/>
          <w:sz w:val="28"/>
          <w:szCs w:val="28"/>
          <w:lang w:val="uk-UA"/>
        </w:rPr>
        <w:t xml:space="preserve"> (почуттів, думок,   переживань)  у всій його </w:t>
      </w:r>
      <w:r w:rsidRPr="00CD29BD">
        <w:rPr>
          <w:rFonts w:ascii="Times New Roman" w:eastAsia="Times New Roman" w:hAnsi="Times New Roman" w:cs="Times New Roman"/>
          <w:b/>
          <w:sz w:val="28"/>
          <w:szCs w:val="28"/>
          <w:lang w:val="uk-UA"/>
        </w:rPr>
        <w:t>складності та протиріччях</w:t>
      </w:r>
      <w:r w:rsidRPr="00CD29BD">
        <w:rPr>
          <w:rFonts w:ascii="Times New Roman" w:hAnsi="Times New Roman" w:cs="Times New Roman"/>
          <w:sz w:val="28"/>
          <w:szCs w:val="28"/>
          <w:lang w:val="uk-UA"/>
        </w:rPr>
        <w:t xml:space="preserve"> за допомогою різних художніх засобів у літературі.</w:t>
      </w:r>
      <w:r w:rsidRPr="00CD29BD">
        <w:rPr>
          <w:rFonts w:ascii="Times New Roman" w:eastAsia="Times New Roman" w:hAnsi="Times New Roman" w:cs="Times New Roman"/>
          <w:sz w:val="28"/>
          <w:szCs w:val="28"/>
          <w:lang w:val="uk-UA"/>
        </w:rPr>
        <w:t xml:space="preserve"> </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hAnsi="Times New Roman" w:cs="Times New Roman"/>
          <w:b/>
          <w:sz w:val="28"/>
          <w:szCs w:val="28"/>
          <w:lang w:val="uk-UA"/>
        </w:rPr>
        <w:t xml:space="preserve">3. </w:t>
      </w:r>
      <w:r w:rsidRPr="00CD29BD">
        <w:rPr>
          <w:rFonts w:ascii="Times New Roman" w:hAnsi="Times New Roman" w:cs="Times New Roman"/>
          <w:b/>
          <w:sz w:val="28"/>
          <w:szCs w:val="28"/>
          <w:u w:val="single"/>
          <w:lang w:val="uk-UA"/>
        </w:rPr>
        <w:t>Внутрішній монолог</w:t>
      </w:r>
      <w:r w:rsidRPr="00CD29BD">
        <w:rPr>
          <w:rFonts w:ascii="Times New Roman" w:hAnsi="Times New Roman" w:cs="Times New Roman"/>
          <w:sz w:val="28"/>
          <w:szCs w:val="28"/>
          <w:u w:val="single"/>
          <w:lang w:val="uk-UA"/>
        </w:rPr>
        <w:t xml:space="preserve"> </w:t>
      </w:r>
      <w:r w:rsidRPr="00CD29BD">
        <w:rPr>
          <w:rFonts w:ascii="Times New Roman" w:hAnsi="Times New Roman" w:cs="Times New Roman"/>
          <w:sz w:val="28"/>
          <w:szCs w:val="28"/>
          <w:lang w:val="uk-UA"/>
        </w:rPr>
        <w:t xml:space="preserve">– </w:t>
      </w:r>
      <w:r w:rsidRPr="00CD29BD">
        <w:rPr>
          <w:rFonts w:ascii="Times New Roman" w:hAnsi="Times New Roman" w:cs="Times New Roman"/>
          <w:b/>
          <w:sz w:val="28"/>
          <w:szCs w:val="28"/>
          <w:lang w:val="uk-UA"/>
        </w:rPr>
        <w:t>прийом прямого психологізму</w:t>
      </w:r>
      <w:r w:rsidRPr="00CD29BD">
        <w:rPr>
          <w:rFonts w:ascii="Times New Roman" w:hAnsi="Times New Roman" w:cs="Times New Roman"/>
          <w:sz w:val="28"/>
          <w:szCs w:val="28"/>
          <w:lang w:val="uk-UA"/>
        </w:rPr>
        <w:t xml:space="preserve">, </w:t>
      </w:r>
      <w:r w:rsidRPr="00CD29BD">
        <w:rPr>
          <w:rFonts w:ascii="Times New Roman" w:hAnsi="Times New Roman" w:cs="Times New Roman"/>
          <w:b/>
          <w:sz w:val="28"/>
          <w:szCs w:val="28"/>
          <w:lang w:val="uk-UA"/>
        </w:rPr>
        <w:t>зв’язне, послідовне відтворення думок та переживань персонажа</w:t>
      </w:r>
      <w:r w:rsidRPr="00CD29BD">
        <w:rPr>
          <w:rFonts w:ascii="Times New Roman" w:hAnsi="Times New Roman" w:cs="Times New Roman"/>
          <w:sz w:val="28"/>
          <w:szCs w:val="28"/>
          <w:lang w:val="uk-UA"/>
        </w:rPr>
        <w:t>, який ніби звертається до себе самого.</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CD29BD">
        <w:rPr>
          <w:rFonts w:ascii="Times New Roman" w:hAnsi="Times New Roman" w:cs="Times New Roman"/>
          <w:sz w:val="28"/>
          <w:szCs w:val="28"/>
          <w:lang w:val="uk-UA"/>
        </w:rPr>
        <w:t>4</w:t>
      </w:r>
      <w:r w:rsidRPr="00CD29BD">
        <w:rPr>
          <w:rFonts w:ascii="Times New Roman" w:hAnsi="Times New Roman" w:cs="Times New Roman"/>
          <w:sz w:val="28"/>
          <w:szCs w:val="28"/>
          <w:u w:val="single"/>
          <w:lang w:val="uk-UA"/>
        </w:rPr>
        <w:t xml:space="preserve">. </w:t>
      </w:r>
      <w:r w:rsidRPr="00CD29BD">
        <w:rPr>
          <w:rFonts w:ascii="Times New Roman" w:hAnsi="Times New Roman" w:cs="Times New Roman"/>
          <w:b/>
          <w:sz w:val="28"/>
          <w:szCs w:val="28"/>
          <w:u w:val="single"/>
          <w:lang w:val="uk-UA"/>
        </w:rPr>
        <w:t>Сентименталізм</w:t>
      </w:r>
      <w:r w:rsidRPr="00CD29BD">
        <w:rPr>
          <w:rFonts w:ascii="Times New Roman" w:hAnsi="Times New Roman" w:cs="Times New Roman"/>
          <w:b/>
          <w:sz w:val="28"/>
          <w:szCs w:val="28"/>
          <w:lang w:val="uk-UA"/>
        </w:rPr>
        <w:t xml:space="preserve"> </w:t>
      </w:r>
      <w:r w:rsidRPr="00CD29BD">
        <w:rPr>
          <w:rFonts w:ascii="Times New Roman" w:hAnsi="Times New Roman" w:cs="Times New Roman"/>
          <w:sz w:val="28"/>
          <w:szCs w:val="28"/>
          <w:lang w:val="uk-UA"/>
        </w:rPr>
        <w:t>(з англійської – чуттєвий) – напрям у літературі та мистецтві, який виникає на набуває поширення у країнах західної Європи у ХVІІІ ст.</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CD29BD">
        <w:rPr>
          <w:rFonts w:ascii="Times New Roman" w:hAnsi="Times New Roman" w:cs="Times New Roman"/>
          <w:b/>
          <w:sz w:val="28"/>
          <w:szCs w:val="28"/>
          <w:u w:val="single"/>
          <w:lang w:val="uk-UA"/>
        </w:rPr>
        <w:t>5. Епістолярний роман</w:t>
      </w:r>
      <w:r w:rsidRPr="00CD29BD">
        <w:rPr>
          <w:rFonts w:ascii="Times New Roman" w:hAnsi="Times New Roman" w:cs="Times New Roman"/>
          <w:sz w:val="28"/>
          <w:szCs w:val="28"/>
          <w:lang w:val="uk-UA"/>
        </w:rPr>
        <w:t xml:space="preserve"> – роман, який написано у формі листів або щоденника.</w:t>
      </w: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sz w:val="28"/>
          <w:szCs w:val="28"/>
          <w:lang w:val="uk-UA"/>
        </w:rPr>
        <w:t xml:space="preserve">6.  </w:t>
      </w:r>
      <w:r w:rsidRPr="00CD29BD">
        <w:rPr>
          <w:rFonts w:ascii="Times New Roman" w:hAnsi="Times New Roman" w:cs="Times New Roman"/>
          <w:b/>
          <w:sz w:val="28"/>
          <w:szCs w:val="28"/>
          <w:u w:val="single"/>
          <w:lang w:val="uk-UA"/>
        </w:rPr>
        <w:t>Рух «Буря та натиск» (штюрмерство)</w:t>
      </w:r>
      <w:r w:rsidRPr="00CD29BD">
        <w:rPr>
          <w:rFonts w:ascii="Times New Roman" w:hAnsi="Times New Roman" w:cs="Times New Roman"/>
          <w:b/>
          <w:sz w:val="28"/>
          <w:szCs w:val="28"/>
          <w:lang w:val="uk-UA"/>
        </w:rPr>
        <w:t xml:space="preserve"> – </w:t>
      </w:r>
      <w:r w:rsidRPr="00CD29BD">
        <w:rPr>
          <w:rFonts w:ascii="Times New Roman" w:hAnsi="Times New Roman" w:cs="Times New Roman"/>
          <w:sz w:val="28"/>
          <w:szCs w:val="28"/>
          <w:lang w:val="uk-UA"/>
        </w:rPr>
        <w:t>літературний рух</w:t>
      </w:r>
      <w:r w:rsidRPr="00CD29BD">
        <w:rPr>
          <w:rFonts w:ascii="Times New Roman" w:hAnsi="Times New Roman" w:cs="Times New Roman"/>
          <w:b/>
          <w:sz w:val="28"/>
          <w:szCs w:val="28"/>
          <w:lang w:val="uk-UA"/>
        </w:rPr>
        <w:t xml:space="preserve"> </w:t>
      </w:r>
      <w:r w:rsidRPr="00CD29BD">
        <w:rPr>
          <w:rFonts w:ascii="Times New Roman" w:hAnsi="Times New Roman" w:cs="Times New Roman"/>
          <w:sz w:val="28"/>
          <w:szCs w:val="28"/>
          <w:lang w:val="uk-UA"/>
        </w:rPr>
        <w:t xml:space="preserve">у Німеччині кінця ХVІІІ ст., який своєю назвою завдячує драмі </w:t>
      </w:r>
      <w:r w:rsidRPr="00CD29BD">
        <w:rPr>
          <w:rFonts w:ascii="Times New Roman" w:eastAsia="Times New Roman" w:hAnsi="Times New Roman" w:cs="Times New Roman"/>
          <w:sz w:val="28"/>
          <w:szCs w:val="28"/>
          <w:lang w:val="uk-UA"/>
        </w:rPr>
        <w:t>Ф</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 xml:space="preserve"> М</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 xml:space="preserve"> Клінгера</w:t>
      </w:r>
      <w:r w:rsidRPr="00CD29BD">
        <w:rPr>
          <w:rFonts w:ascii="Times New Roman" w:hAnsi="Times New Roman" w:cs="Times New Roman"/>
          <w:sz w:val="28"/>
          <w:szCs w:val="28"/>
          <w:lang w:val="uk-UA"/>
        </w:rPr>
        <w:t xml:space="preserve"> («</w:t>
      </w:r>
      <w:r w:rsidRPr="00CD29BD">
        <w:rPr>
          <w:rFonts w:ascii="Times New Roman" w:eastAsia="Times New Roman" w:hAnsi="Times New Roman" w:cs="Times New Roman"/>
          <w:sz w:val="28"/>
          <w:szCs w:val="28"/>
          <w:lang w:val="uk-UA"/>
        </w:rPr>
        <w:t>Sturm und Drang</w:t>
      </w:r>
      <w:r w:rsidRPr="00CD29BD">
        <w:rPr>
          <w:rFonts w:ascii="Times New Roman" w:hAnsi="Times New Roman" w:cs="Times New Roman"/>
          <w:sz w:val="28"/>
          <w:szCs w:val="28"/>
          <w:lang w:val="uk-UA"/>
        </w:rPr>
        <w:t xml:space="preserve">») та об’єднує молодих авторів, які </w:t>
      </w:r>
      <w:r w:rsidRPr="00CD29BD">
        <w:rPr>
          <w:rFonts w:ascii="Times New Roman" w:hAnsi="Times New Roman" w:cs="Times New Roman"/>
          <w:b/>
          <w:sz w:val="28"/>
          <w:szCs w:val="28"/>
          <w:lang w:val="uk-UA"/>
        </w:rPr>
        <w:t>розвивали ідеї сентименталізму.</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b/>
          <w:sz w:val="28"/>
          <w:szCs w:val="28"/>
          <w:lang w:val="uk-UA"/>
        </w:rPr>
        <w:t xml:space="preserve">7. </w:t>
      </w:r>
      <w:r w:rsidRPr="00CD29BD">
        <w:rPr>
          <w:rFonts w:ascii="Times New Roman" w:hAnsi="Times New Roman" w:cs="Times New Roman"/>
          <w:b/>
          <w:sz w:val="28"/>
          <w:szCs w:val="28"/>
          <w:u w:val="single"/>
          <w:lang w:val="uk-UA"/>
        </w:rPr>
        <w:t>Психологічний пейзаж –</w:t>
      </w:r>
      <w:r w:rsidRPr="00CD29BD">
        <w:rPr>
          <w:rFonts w:ascii="Times New Roman" w:hAnsi="Times New Roman" w:cs="Times New Roman"/>
          <w:b/>
          <w:sz w:val="28"/>
          <w:szCs w:val="28"/>
          <w:lang w:val="uk-UA"/>
        </w:rPr>
        <w:t xml:space="preserve"> художнє зображення картин природи, які віддзеркалюють настрої, переживання персонажа.</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eastAsia="Times New Roman" w:hAnsi="Times New Roman" w:cs="Times New Roman"/>
          <w:sz w:val="28"/>
          <w:szCs w:val="28"/>
          <w:lang w:val="uk-UA"/>
        </w:rPr>
      </w:pPr>
      <w:r w:rsidRPr="00CD29BD">
        <w:rPr>
          <w:rFonts w:ascii="Times New Roman" w:hAnsi="Times New Roman" w:cs="Times New Roman"/>
          <w:b/>
          <w:sz w:val="28"/>
          <w:szCs w:val="28"/>
          <w:lang w:val="uk-UA"/>
        </w:rPr>
        <w:t xml:space="preserve">8. </w:t>
      </w:r>
      <w:r w:rsidRPr="00CD29BD">
        <w:rPr>
          <w:rFonts w:ascii="Times New Roman" w:eastAsia="Times New Roman" w:hAnsi="Times New Roman" w:cs="Times New Roman"/>
          <w:b/>
          <w:sz w:val="28"/>
          <w:szCs w:val="28"/>
          <w:u w:val="single"/>
          <w:lang w:val="uk-UA"/>
        </w:rPr>
        <w:t>Елегія</w:t>
      </w:r>
      <w:r w:rsidRPr="00CD29BD">
        <w:rPr>
          <w:rFonts w:ascii="Times New Roman" w:eastAsia="Times New Roman" w:hAnsi="Times New Roman" w:cs="Times New Roman"/>
          <w:sz w:val="28"/>
          <w:szCs w:val="28"/>
          <w:lang w:val="uk-UA"/>
        </w:rPr>
        <w:t xml:space="preserve"> (походить від </w:t>
      </w:r>
      <w:r w:rsidRPr="00CD29BD">
        <w:rPr>
          <w:rFonts w:ascii="Times New Roman" w:hAnsi="Times New Roman" w:cs="Times New Roman"/>
          <w:sz w:val="28"/>
          <w:szCs w:val="28"/>
          <w:lang w:val="uk-UA"/>
        </w:rPr>
        <w:t>давньо</w:t>
      </w:r>
      <w:r w:rsidRPr="00CD29BD">
        <w:rPr>
          <w:rFonts w:ascii="Times New Roman" w:eastAsia="Times New Roman" w:hAnsi="Times New Roman" w:cs="Times New Roman"/>
          <w:sz w:val="28"/>
          <w:szCs w:val="28"/>
          <w:lang w:val="uk-UA"/>
        </w:rPr>
        <w:t>грец. слова – „очерет”, оскільки саме з очерету виготовляли флейти, під акомпанемент яких співали відповідні твори) –</w:t>
      </w:r>
      <w:r w:rsidRPr="00CD29BD">
        <w:rPr>
          <w:rFonts w:ascii="Times New Roman" w:hAnsi="Times New Roman" w:cs="Times New Roman"/>
          <w:sz w:val="28"/>
          <w:szCs w:val="28"/>
          <w:lang w:val="uk-UA"/>
        </w:rPr>
        <w:t xml:space="preserve"> </w:t>
      </w:r>
      <w:r w:rsidRPr="00CD29BD">
        <w:rPr>
          <w:rFonts w:ascii="Times New Roman" w:eastAsia="Times New Roman" w:hAnsi="Times New Roman" w:cs="Times New Roman"/>
          <w:sz w:val="28"/>
          <w:szCs w:val="28"/>
          <w:lang w:val="uk-UA"/>
        </w:rPr>
        <w:t xml:space="preserve">вірш, сповнений </w:t>
      </w:r>
      <w:r w:rsidRPr="00CD29BD">
        <w:rPr>
          <w:rFonts w:ascii="Times New Roman" w:eastAsia="Times New Roman" w:hAnsi="Times New Roman" w:cs="Times New Roman"/>
          <w:b/>
          <w:sz w:val="28"/>
          <w:szCs w:val="28"/>
          <w:lang w:val="uk-UA"/>
        </w:rPr>
        <w:t>настроями смутку</w:t>
      </w:r>
      <w:r w:rsidRPr="00CD29BD">
        <w:rPr>
          <w:rFonts w:ascii="Times New Roman" w:eastAsia="Times New Roman" w:hAnsi="Times New Roman" w:cs="Times New Roman"/>
          <w:sz w:val="28"/>
          <w:szCs w:val="28"/>
          <w:lang w:val="uk-UA"/>
        </w:rPr>
        <w:t xml:space="preserve"> </w:t>
      </w:r>
      <w:r w:rsidRPr="00CD29BD">
        <w:rPr>
          <w:rFonts w:ascii="Times New Roman" w:eastAsia="Times New Roman" w:hAnsi="Times New Roman" w:cs="Times New Roman"/>
          <w:b/>
          <w:sz w:val="28"/>
          <w:szCs w:val="28"/>
          <w:lang w:val="uk-UA"/>
        </w:rPr>
        <w:t>та журби,</w:t>
      </w:r>
      <w:r w:rsidRPr="00CD29BD">
        <w:rPr>
          <w:rFonts w:ascii="Times New Roman" w:eastAsia="Times New Roman" w:hAnsi="Times New Roman" w:cs="Times New Roman"/>
          <w:sz w:val="28"/>
          <w:szCs w:val="28"/>
          <w:lang w:val="uk-UA"/>
        </w:rPr>
        <w:t xml:space="preserve"> медитативного, меланхолійного</w:t>
      </w:r>
      <w:r w:rsidRPr="00CD29BD">
        <w:rPr>
          <w:rFonts w:ascii="Times New Roman" w:hAnsi="Times New Roman" w:cs="Times New Roman"/>
          <w:sz w:val="28"/>
          <w:szCs w:val="28"/>
          <w:lang w:val="uk-UA"/>
        </w:rPr>
        <w:t xml:space="preserve"> змісту.</w:t>
      </w:r>
      <w:r w:rsidRPr="00CD29BD">
        <w:rPr>
          <w:rFonts w:ascii="Times New Roman" w:eastAsia="Times New Roman" w:hAnsi="Times New Roman" w:cs="Times New Roman"/>
          <w:sz w:val="28"/>
          <w:szCs w:val="28"/>
          <w:lang w:val="uk-UA"/>
        </w:rPr>
        <w:t xml:space="preserve"> </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r w:rsidRPr="00CD29BD">
        <w:rPr>
          <w:rFonts w:ascii="Times New Roman" w:hAnsi="Times New Roman" w:cs="Times New Roman"/>
          <w:b/>
          <w:sz w:val="28"/>
          <w:szCs w:val="28"/>
          <w:lang w:val="uk-UA"/>
        </w:rPr>
        <w:t>Семінар 4 – контрольна робота</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uk-UA"/>
        </w:rPr>
      </w:pPr>
      <w:r w:rsidRPr="00CD29BD">
        <w:rPr>
          <w:rFonts w:ascii="Times New Roman" w:hAnsi="Times New Roman" w:cs="Times New Roman"/>
          <w:b/>
          <w:sz w:val="28"/>
          <w:szCs w:val="28"/>
          <w:lang w:val="uk-UA"/>
        </w:rPr>
        <w:lastRenderedPageBreak/>
        <w:t>Семінар 5</w:t>
      </w: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1. </w:t>
      </w:r>
      <w:r w:rsidRPr="00CD29BD">
        <w:rPr>
          <w:rFonts w:ascii="Times New Roman" w:hAnsi="Times New Roman" w:cs="Times New Roman"/>
          <w:b/>
          <w:sz w:val="28"/>
          <w:szCs w:val="28"/>
          <w:u w:val="single"/>
          <w:lang w:val="uk-UA"/>
        </w:rPr>
        <w:t>Преромантизм</w:t>
      </w:r>
      <w:r w:rsidRPr="00CD29BD">
        <w:rPr>
          <w:rFonts w:ascii="Times New Roman" w:hAnsi="Times New Roman" w:cs="Times New Roman"/>
          <w:b/>
          <w:sz w:val="28"/>
          <w:szCs w:val="28"/>
          <w:lang w:val="uk-UA"/>
        </w:rPr>
        <w:t xml:space="preserve"> –</w:t>
      </w:r>
      <w:r w:rsidRPr="00CD29BD">
        <w:rPr>
          <w:rFonts w:ascii="Times New Roman" w:hAnsi="Times New Roman" w:cs="Times New Roman"/>
          <w:sz w:val="28"/>
          <w:szCs w:val="28"/>
          <w:lang w:val="uk-UA"/>
        </w:rPr>
        <w:t xml:space="preserve"> своєрідний перехідний етап в європейській літературі кінця Х</w:t>
      </w:r>
      <w:r w:rsidRPr="00CD29BD">
        <w:rPr>
          <w:rFonts w:ascii="Times New Roman" w:hAnsi="Times New Roman" w:cs="Times New Roman"/>
          <w:sz w:val="28"/>
          <w:szCs w:val="28"/>
          <w:lang w:val="en-US"/>
        </w:rPr>
        <w:t>V</w:t>
      </w:r>
      <w:r w:rsidRPr="00CD29BD">
        <w:rPr>
          <w:rFonts w:ascii="Times New Roman" w:hAnsi="Times New Roman" w:cs="Times New Roman"/>
          <w:sz w:val="28"/>
          <w:szCs w:val="28"/>
          <w:lang w:val="uk-UA"/>
        </w:rPr>
        <w:t xml:space="preserve">ІІІ ст. від сентименталізму до романтизму, а в ширшому історичному контексті – від ідеології Просвітництва до романтичного світовідчуття. </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u w:val="single"/>
          <w:lang w:val="uk-UA"/>
        </w:rPr>
        <w:t>2. Ідеалізм</w:t>
      </w:r>
      <w:r w:rsidRPr="00CD29BD">
        <w:rPr>
          <w:rStyle w:val="xfm87695037"/>
          <w:rFonts w:ascii="Times New Roman" w:hAnsi="Times New Roman" w:cs="Times New Roman"/>
          <w:sz w:val="28"/>
          <w:szCs w:val="28"/>
          <w:lang w:val="uk-UA"/>
        </w:rPr>
        <w:t xml:space="preserve"> </w:t>
      </w:r>
      <w:r w:rsidRPr="00CD29BD">
        <w:rPr>
          <w:rFonts w:ascii="Times New Roman" w:hAnsi="Times New Roman" w:cs="Times New Roman"/>
          <w:spacing w:val="-5"/>
          <w:sz w:val="28"/>
          <w:szCs w:val="28"/>
          <w:lang w:val="uk-UA"/>
        </w:rPr>
        <w:t xml:space="preserve">– </w:t>
      </w:r>
      <w:r w:rsidRPr="00CD29BD">
        <w:rPr>
          <w:rStyle w:val="ilfuvd"/>
          <w:rFonts w:ascii="Times New Roman" w:hAnsi="Times New Roman" w:cs="Times New Roman"/>
          <w:sz w:val="28"/>
          <w:szCs w:val="28"/>
          <w:lang w:val="uk-UA"/>
        </w:rPr>
        <w:t>протилежний матеріалізму напрям філософії, головним принципом якого є визнання існування вищого, духовного світу.</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pacing w:val="-5"/>
          <w:sz w:val="28"/>
          <w:szCs w:val="28"/>
          <w:lang w:val="uk-UA"/>
        </w:rPr>
      </w:pPr>
      <w:r w:rsidRPr="00CD29BD">
        <w:rPr>
          <w:rFonts w:ascii="Times New Roman" w:hAnsi="Times New Roman" w:cs="Times New Roman"/>
          <w:b/>
          <w:sz w:val="28"/>
          <w:szCs w:val="28"/>
          <w:lang w:val="uk-UA"/>
        </w:rPr>
        <w:t xml:space="preserve">3. </w:t>
      </w:r>
      <w:r w:rsidRPr="00CD29BD">
        <w:rPr>
          <w:rFonts w:ascii="Times New Roman" w:hAnsi="Times New Roman" w:cs="Times New Roman"/>
          <w:b/>
          <w:sz w:val="28"/>
          <w:szCs w:val="28"/>
          <w:u w:val="single"/>
          <w:lang w:val="uk-UA"/>
        </w:rPr>
        <w:t>Романтизм</w:t>
      </w:r>
      <w:r w:rsidRPr="00CD29BD">
        <w:rPr>
          <w:rFonts w:ascii="Times New Roman" w:hAnsi="Times New Roman" w:cs="Times New Roman"/>
          <w:b/>
          <w:sz w:val="28"/>
          <w:szCs w:val="28"/>
          <w:lang w:val="uk-UA"/>
        </w:rPr>
        <w:t xml:space="preserve"> </w:t>
      </w:r>
      <w:r w:rsidRPr="00CD29BD">
        <w:rPr>
          <w:rFonts w:ascii="Times New Roman" w:hAnsi="Times New Roman" w:cs="Times New Roman"/>
          <w:sz w:val="28"/>
          <w:szCs w:val="28"/>
          <w:lang w:val="uk-UA"/>
        </w:rPr>
        <w:t>–</w:t>
      </w:r>
      <w:r w:rsidRPr="00CD29BD">
        <w:rPr>
          <w:rFonts w:ascii="Times New Roman" w:hAnsi="Times New Roman" w:cs="Times New Roman"/>
          <w:b/>
          <w:sz w:val="28"/>
          <w:szCs w:val="28"/>
          <w:lang w:val="uk-UA"/>
        </w:rPr>
        <w:t xml:space="preserve"> </w:t>
      </w:r>
      <w:r w:rsidRPr="00CD29BD">
        <w:rPr>
          <w:rFonts w:ascii="Times New Roman" w:hAnsi="Times New Roman" w:cs="Times New Roman"/>
          <w:spacing w:val="-2"/>
          <w:sz w:val="28"/>
          <w:szCs w:val="28"/>
          <w:lang w:val="uk-UA"/>
        </w:rPr>
        <w:t>один з найвизначніших</w:t>
      </w:r>
      <w:r w:rsidRPr="00CD29BD">
        <w:rPr>
          <w:rFonts w:ascii="Times New Roman" w:hAnsi="Times New Roman" w:cs="Times New Roman"/>
          <w:spacing w:val="5"/>
          <w:sz w:val="28"/>
          <w:szCs w:val="28"/>
          <w:lang w:val="uk-UA"/>
        </w:rPr>
        <w:t xml:space="preserve"> напрямів у європейській та американській </w:t>
      </w:r>
      <w:r w:rsidRPr="00CD29BD">
        <w:rPr>
          <w:rFonts w:ascii="Times New Roman" w:hAnsi="Times New Roman" w:cs="Times New Roman"/>
          <w:spacing w:val="-5"/>
          <w:sz w:val="28"/>
          <w:szCs w:val="28"/>
          <w:lang w:val="uk-UA"/>
        </w:rPr>
        <w:t xml:space="preserve">літературі кінця XVIII </w:t>
      </w:r>
      <w:r w:rsidRPr="00CD29BD">
        <w:rPr>
          <w:rFonts w:ascii="Times New Roman" w:hAnsi="Times New Roman" w:cs="Times New Roman"/>
          <w:sz w:val="28"/>
          <w:szCs w:val="28"/>
          <w:lang w:val="uk-UA"/>
        </w:rPr>
        <w:t>–</w:t>
      </w:r>
      <w:r w:rsidRPr="00CD29BD">
        <w:rPr>
          <w:rFonts w:ascii="Times New Roman" w:hAnsi="Times New Roman" w:cs="Times New Roman"/>
          <w:spacing w:val="-5"/>
          <w:sz w:val="28"/>
          <w:szCs w:val="28"/>
          <w:lang w:val="uk-UA"/>
        </w:rPr>
        <w:t xml:space="preserve"> першої половини XIX ст. Визначальними рисами романтизму є: заперечення раціоналізму доби Просвітництва, зображення «</w:t>
      </w:r>
      <w:r w:rsidRPr="00CD29BD">
        <w:rPr>
          <w:rFonts w:ascii="Times New Roman" w:hAnsi="Times New Roman" w:cs="Times New Roman"/>
          <w:b/>
          <w:spacing w:val="-5"/>
          <w:sz w:val="28"/>
          <w:szCs w:val="28"/>
          <w:lang w:val="uk-UA"/>
        </w:rPr>
        <w:t>незвичайних характерів у незвичайних обставинах</w:t>
      </w:r>
      <w:r w:rsidRPr="00CD29BD">
        <w:rPr>
          <w:rFonts w:ascii="Times New Roman" w:hAnsi="Times New Roman" w:cs="Times New Roman"/>
          <w:spacing w:val="-5"/>
          <w:sz w:val="28"/>
          <w:szCs w:val="28"/>
          <w:lang w:val="uk-UA"/>
        </w:rPr>
        <w:t>» (зокрема, цікавість до історії, фантастики, екзотики), трагічний пафос, зумовлений прагненням особистості до недосяжного ідеалу.</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r w:rsidRPr="00CD29BD">
        <w:rPr>
          <w:rFonts w:ascii="Times New Roman" w:eastAsia="Times New Roman" w:hAnsi="Times New Roman" w:cs="Times New Roman"/>
          <w:b/>
          <w:sz w:val="28"/>
          <w:szCs w:val="28"/>
          <w:lang w:val="uk-UA"/>
        </w:rPr>
        <w:t>4</w:t>
      </w:r>
      <w:r w:rsidRPr="00CD29BD">
        <w:rPr>
          <w:rFonts w:ascii="Times New Roman" w:eastAsia="Times New Roman" w:hAnsi="Times New Roman" w:cs="Times New Roman"/>
          <w:b/>
          <w:sz w:val="28"/>
          <w:szCs w:val="28"/>
          <w:u w:val="single"/>
          <w:lang w:val="uk-UA"/>
        </w:rPr>
        <w:t>. Новела</w:t>
      </w:r>
      <w:r w:rsidRPr="00CD29BD">
        <w:rPr>
          <w:rFonts w:ascii="Times New Roman" w:hAnsi="Times New Roman" w:cs="Times New Roman"/>
          <w:sz w:val="28"/>
          <w:szCs w:val="28"/>
          <w:lang w:val="uk-UA"/>
        </w:rPr>
        <w:t xml:space="preserve"> ( з італ. </w:t>
      </w:r>
      <w:r w:rsidRPr="00CD29BD">
        <w:rPr>
          <w:rFonts w:ascii="Times New Roman" w:hAnsi="Times New Roman" w:cs="Times New Roman"/>
          <w:sz w:val="28"/>
          <w:szCs w:val="28"/>
          <w:lang w:val="en-US"/>
        </w:rPr>
        <w:t>n</w:t>
      </w:r>
      <w:r w:rsidRPr="00CD29BD">
        <w:rPr>
          <w:rFonts w:ascii="Times New Roman" w:eastAsia="Times New Roman" w:hAnsi="Times New Roman" w:cs="Times New Roman"/>
          <w:sz w:val="28"/>
          <w:szCs w:val="28"/>
          <w:lang w:val="uk-UA"/>
        </w:rPr>
        <w:t xml:space="preserve">ovella – </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новина</w:t>
      </w:r>
      <w:r w:rsidRPr="00CD29BD">
        <w:rPr>
          <w:rFonts w:ascii="Times New Roman" w:hAnsi="Times New Roman" w:cs="Times New Roman"/>
          <w:sz w:val="28"/>
          <w:szCs w:val="28"/>
          <w:lang w:val="uk-UA"/>
        </w:rPr>
        <w:t>»)</w:t>
      </w:r>
      <w:r w:rsidRPr="00CD29BD">
        <w:rPr>
          <w:rFonts w:ascii="Times New Roman" w:hAnsi="Times New Roman" w:cs="Times New Roman"/>
          <w:b/>
          <w:sz w:val="28"/>
          <w:szCs w:val="28"/>
          <w:lang w:val="uk-UA"/>
        </w:rPr>
        <w:t xml:space="preserve"> </w:t>
      </w:r>
      <w:r w:rsidRPr="00CD29BD">
        <w:rPr>
          <w:rFonts w:ascii="Times New Roman" w:eastAsia="Times New Roman" w:hAnsi="Times New Roman" w:cs="Times New Roman"/>
          <w:sz w:val="28"/>
          <w:szCs w:val="28"/>
          <w:lang w:val="uk-UA"/>
        </w:rPr>
        <w:t>–</w:t>
      </w:r>
      <w:r w:rsidRPr="00CD29BD">
        <w:rPr>
          <w:rFonts w:ascii="Times New Roman" w:hAnsi="Times New Roman" w:cs="Times New Roman"/>
          <w:sz w:val="28"/>
          <w:szCs w:val="28"/>
          <w:lang w:val="uk-UA"/>
        </w:rPr>
        <w:t xml:space="preserve"> </w:t>
      </w:r>
      <w:r w:rsidRPr="00CD29BD">
        <w:rPr>
          <w:rFonts w:ascii="Times New Roman" w:eastAsia="Times New Roman" w:hAnsi="Times New Roman" w:cs="Times New Roman"/>
          <w:b/>
          <w:sz w:val="28"/>
          <w:szCs w:val="28"/>
          <w:lang w:val="uk-UA"/>
        </w:rPr>
        <w:t>малий епічний жанр</w:t>
      </w:r>
      <w:r w:rsidRPr="00CD29BD">
        <w:rPr>
          <w:rFonts w:ascii="Times New Roman" w:hAnsi="Times New Roman" w:cs="Times New Roman"/>
          <w:b/>
          <w:sz w:val="28"/>
          <w:szCs w:val="28"/>
          <w:lang w:val="uk-UA"/>
        </w:rPr>
        <w:t>, що зображує незвичайні, небуденні події, має динамічний сюжет та несподіваний фінал.</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eastAsia="Times New Roman" w:hAnsi="Times New Roman" w:cs="Times New Roman"/>
          <w:b/>
          <w:sz w:val="28"/>
          <w:szCs w:val="28"/>
          <w:lang w:val="uk-UA"/>
        </w:rPr>
        <w:t xml:space="preserve">5. </w:t>
      </w:r>
      <w:r w:rsidRPr="00CD29BD">
        <w:rPr>
          <w:rFonts w:ascii="Times New Roman" w:eastAsia="Times New Roman" w:hAnsi="Times New Roman" w:cs="Times New Roman"/>
          <w:b/>
          <w:sz w:val="28"/>
          <w:szCs w:val="28"/>
          <w:u w:val="single"/>
          <w:lang w:val="uk-UA"/>
        </w:rPr>
        <w:t>Казка літературна</w:t>
      </w:r>
      <w:r w:rsidRPr="00CD29BD">
        <w:rPr>
          <w:rFonts w:ascii="Times New Roman" w:eastAsia="Times New Roman" w:hAnsi="Times New Roman" w:cs="Times New Roman"/>
          <w:b/>
          <w:sz w:val="28"/>
          <w:szCs w:val="28"/>
          <w:lang w:val="uk-UA"/>
        </w:rPr>
        <w:t xml:space="preserve"> – </w:t>
      </w:r>
      <w:r w:rsidRPr="00CD29BD">
        <w:rPr>
          <w:rFonts w:ascii="Times New Roman" w:hAnsi="Times New Roman" w:cs="Times New Roman"/>
          <w:b/>
          <w:sz w:val="28"/>
          <w:szCs w:val="28"/>
          <w:lang w:val="uk-UA"/>
        </w:rPr>
        <w:t xml:space="preserve"> малий епічний жанр, </w:t>
      </w:r>
      <w:r w:rsidRPr="00CD29BD">
        <w:rPr>
          <w:rFonts w:ascii="Times New Roman" w:eastAsia="Times New Roman" w:hAnsi="Times New Roman" w:cs="Times New Roman"/>
          <w:sz w:val="28"/>
          <w:szCs w:val="28"/>
          <w:lang w:val="uk-UA"/>
        </w:rPr>
        <w:t>прозаїчний або віршований, заснований на фольклорних джерелах, або цілком оригінальний твір</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 xml:space="preserve"> переважно </w:t>
      </w:r>
      <w:r w:rsidRPr="00CD29BD">
        <w:rPr>
          <w:rFonts w:ascii="Times New Roman" w:eastAsia="Times New Roman" w:hAnsi="Times New Roman" w:cs="Times New Roman"/>
          <w:b/>
          <w:sz w:val="28"/>
          <w:szCs w:val="28"/>
          <w:lang w:val="uk-UA"/>
        </w:rPr>
        <w:t>фантастичний, чародійний</w:t>
      </w:r>
      <w:r w:rsidRPr="00CD29BD">
        <w:rPr>
          <w:rFonts w:ascii="Times New Roman" w:eastAsia="Times New Roman" w:hAnsi="Times New Roman" w:cs="Times New Roman"/>
          <w:sz w:val="28"/>
          <w:szCs w:val="28"/>
          <w:lang w:val="uk-UA"/>
        </w:rPr>
        <w:t>, що змальовує неймовірні пригоди вигаданих або традиційно казкових героїв.</w:t>
      </w:r>
    </w:p>
    <w:p w:rsidR="00DE2E80" w:rsidRPr="00CD29BD" w:rsidRDefault="00DE2E80" w:rsidP="00DE2E80">
      <w:pPr>
        <w:pStyle w:val="HTML"/>
        <w:jc w:val="both"/>
        <w:rPr>
          <w:rFonts w:ascii="Times New Roman" w:hAnsi="Times New Roman" w:cs="Times New Roman"/>
          <w:sz w:val="28"/>
          <w:szCs w:val="28"/>
          <w:lang w:val="uk-UA"/>
        </w:rPr>
      </w:pPr>
      <w:r w:rsidRPr="00CD29BD">
        <w:rPr>
          <w:rFonts w:ascii="Times New Roman" w:hAnsi="Times New Roman" w:cs="Times New Roman"/>
          <w:sz w:val="28"/>
          <w:szCs w:val="28"/>
          <w:lang w:val="uk-UA"/>
        </w:rPr>
        <w:t xml:space="preserve">6. </w:t>
      </w:r>
      <w:r w:rsidRPr="00CD29BD">
        <w:rPr>
          <w:rFonts w:ascii="Times New Roman" w:hAnsi="Times New Roman" w:cs="Times New Roman"/>
          <w:b/>
          <w:sz w:val="28"/>
          <w:szCs w:val="28"/>
          <w:lang w:val="uk-UA"/>
        </w:rPr>
        <w:t xml:space="preserve">Гумор </w:t>
      </w:r>
      <w:r w:rsidRPr="00CD29BD">
        <w:rPr>
          <w:rFonts w:ascii="Times New Roman" w:hAnsi="Times New Roman" w:cs="Times New Roman"/>
          <w:sz w:val="28"/>
          <w:szCs w:val="28"/>
          <w:lang w:val="uk-UA"/>
        </w:rPr>
        <w:t>(лат. humor) – «</w:t>
      </w:r>
      <w:r w:rsidRPr="00CD29BD">
        <w:rPr>
          <w:rFonts w:ascii="Times New Roman" w:hAnsi="Times New Roman" w:cs="Times New Roman"/>
          <w:b/>
          <w:sz w:val="28"/>
          <w:szCs w:val="28"/>
          <w:lang w:val="uk-UA"/>
        </w:rPr>
        <w:t>добрий сміх</w:t>
      </w:r>
      <w:r w:rsidRPr="00CD29BD">
        <w:rPr>
          <w:rFonts w:ascii="Times New Roman" w:hAnsi="Times New Roman" w:cs="Times New Roman"/>
          <w:sz w:val="28"/>
          <w:szCs w:val="28"/>
          <w:lang w:val="uk-UA"/>
        </w:rPr>
        <w:t xml:space="preserve">»: не має за мету осуд, </w:t>
      </w:r>
      <w:r w:rsidRPr="00CD29BD">
        <w:rPr>
          <w:rFonts w:ascii="Times New Roman" w:hAnsi="Times New Roman" w:cs="Times New Roman"/>
          <w:sz w:val="28"/>
          <w:szCs w:val="28"/>
          <w:u w:val="single"/>
          <w:lang w:val="uk-UA"/>
        </w:rPr>
        <w:t>автор явно симпатизує</w:t>
      </w:r>
      <w:r w:rsidRPr="00CD29BD">
        <w:rPr>
          <w:rFonts w:ascii="Times New Roman" w:hAnsi="Times New Roman" w:cs="Times New Roman"/>
          <w:sz w:val="28"/>
          <w:szCs w:val="28"/>
          <w:lang w:val="uk-UA"/>
        </w:rPr>
        <w:t xml:space="preserve"> тому, над ким сміється, </w:t>
      </w:r>
      <w:r w:rsidRPr="00CD29BD">
        <w:rPr>
          <w:rFonts w:ascii="Times New Roman" w:hAnsi="Times New Roman" w:cs="Times New Roman"/>
          <w:sz w:val="28"/>
          <w:szCs w:val="28"/>
          <w:u w:val="single"/>
          <w:lang w:val="uk-UA"/>
        </w:rPr>
        <w:t>не відокремлює себе</w:t>
      </w:r>
      <w:r w:rsidRPr="00CD29BD">
        <w:rPr>
          <w:rFonts w:ascii="Times New Roman" w:hAnsi="Times New Roman" w:cs="Times New Roman"/>
          <w:sz w:val="28"/>
          <w:szCs w:val="28"/>
          <w:lang w:val="uk-UA"/>
        </w:rPr>
        <w:t xml:space="preserve"> від цього персонажа (недоліки якого незначні), а, навпаки,  частково співвідносить себе з ним. </w:t>
      </w:r>
    </w:p>
    <w:p w:rsidR="00DE2E80" w:rsidRPr="00CD29BD" w:rsidRDefault="00DE2E80" w:rsidP="00DE2E80">
      <w:pPr>
        <w:pStyle w:val="HTML"/>
        <w:jc w:val="both"/>
        <w:rPr>
          <w:rFonts w:ascii="Times New Roman" w:hAnsi="Times New Roman" w:cs="Times New Roman"/>
          <w:sz w:val="28"/>
          <w:szCs w:val="28"/>
          <w:lang w:val="uk-UA"/>
        </w:rPr>
      </w:pPr>
    </w:p>
    <w:p w:rsidR="00DE2E80" w:rsidRPr="00CD29BD" w:rsidRDefault="00DE2E80" w:rsidP="00DE2E80">
      <w:pPr>
        <w:jc w:val="both"/>
        <w:rPr>
          <w:rFonts w:ascii="Times New Roman" w:hAnsi="Times New Roman" w:cs="Times New Roman"/>
          <w:sz w:val="28"/>
          <w:szCs w:val="28"/>
          <w:lang w:val="uk-UA"/>
        </w:rPr>
      </w:pPr>
      <w:r w:rsidRPr="00CD29BD">
        <w:rPr>
          <w:rFonts w:ascii="Times New Roman" w:hAnsi="Times New Roman" w:cs="Times New Roman"/>
          <w:sz w:val="28"/>
          <w:szCs w:val="28"/>
          <w:lang w:val="uk-UA"/>
        </w:rPr>
        <w:t xml:space="preserve">7. </w:t>
      </w:r>
      <w:r w:rsidRPr="00CD29BD">
        <w:rPr>
          <w:rFonts w:ascii="Times New Roman" w:eastAsia="Times New Roman" w:hAnsi="Times New Roman" w:cs="Times New Roman"/>
          <w:b/>
          <w:sz w:val="28"/>
          <w:szCs w:val="28"/>
          <w:u w:val="single"/>
          <w:lang w:val="uk-UA"/>
        </w:rPr>
        <w:t>Сатира</w:t>
      </w:r>
      <w:r w:rsidRPr="00CD29BD">
        <w:rPr>
          <w:rFonts w:ascii="Times New Roman" w:eastAsia="Times New Roman" w:hAnsi="Times New Roman" w:cs="Times New Roman"/>
          <w:b/>
          <w:sz w:val="28"/>
          <w:szCs w:val="28"/>
          <w:lang w:val="uk-UA"/>
        </w:rPr>
        <w:t xml:space="preserve"> </w:t>
      </w:r>
      <w:r w:rsidRPr="00CD29BD">
        <w:rPr>
          <w:rFonts w:ascii="Times New Roman" w:eastAsia="Times New Roman" w:hAnsi="Times New Roman" w:cs="Times New Roman"/>
          <w:sz w:val="28"/>
          <w:szCs w:val="28"/>
          <w:lang w:val="uk-UA"/>
        </w:rPr>
        <w:t>–</w:t>
      </w:r>
      <w:r w:rsidRPr="00CD29BD">
        <w:rPr>
          <w:rFonts w:ascii="Times New Roman" w:hAnsi="Times New Roman" w:cs="Times New Roman"/>
          <w:sz w:val="28"/>
          <w:szCs w:val="28"/>
          <w:lang w:val="uk-UA"/>
        </w:rPr>
        <w:t xml:space="preserve"> «</w:t>
      </w:r>
      <w:r w:rsidRPr="00CD29BD">
        <w:rPr>
          <w:rFonts w:ascii="Times New Roman" w:eastAsia="Times New Roman" w:hAnsi="Times New Roman" w:cs="Times New Roman"/>
          <w:sz w:val="28"/>
          <w:szCs w:val="28"/>
          <w:lang w:val="uk-UA"/>
        </w:rPr>
        <w:t>злий сміх</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 xml:space="preserve">, </w:t>
      </w:r>
      <w:r w:rsidRPr="00CD29BD">
        <w:rPr>
          <w:rFonts w:ascii="Times New Roman" w:eastAsia="Times New Roman" w:hAnsi="Times New Roman" w:cs="Times New Roman"/>
          <w:b/>
          <w:sz w:val="28"/>
          <w:szCs w:val="28"/>
          <w:lang w:val="uk-UA"/>
        </w:rPr>
        <w:t>гнівний осуд</w:t>
      </w:r>
      <w:r w:rsidRPr="00CD29BD">
        <w:rPr>
          <w:rFonts w:ascii="Times New Roman" w:eastAsia="Times New Roman" w:hAnsi="Times New Roman" w:cs="Times New Roman"/>
          <w:sz w:val="28"/>
          <w:szCs w:val="28"/>
          <w:lang w:val="uk-UA"/>
        </w:rPr>
        <w:t xml:space="preserve"> соціальних чи загальнолюдських недоліків, збуджує відразу до того, що осміює.</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eastAsia="Times New Roman" w:hAnsi="Times New Roman" w:cs="Times New Roman"/>
          <w:b/>
          <w:sz w:val="28"/>
          <w:szCs w:val="28"/>
          <w:lang w:val="uk-UA"/>
        </w:rPr>
        <w:t xml:space="preserve">8. </w:t>
      </w:r>
      <w:r w:rsidRPr="00CD29BD">
        <w:rPr>
          <w:rFonts w:ascii="Times New Roman" w:eastAsia="Times New Roman" w:hAnsi="Times New Roman" w:cs="Times New Roman"/>
          <w:b/>
          <w:sz w:val="28"/>
          <w:szCs w:val="28"/>
          <w:u w:val="single"/>
          <w:lang w:val="uk-UA"/>
        </w:rPr>
        <w:t>Іронія</w:t>
      </w:r>
      <w:r w:rsidRPr="00CD29BD">
        <w:rPr>
          <w:rFonts w:ascii="Times New Roman" w:eastAsia="Times New Roman" w:hAnsi="Times New Roman" w:cs="Times New Roman"/>
          <w:sz w:val="28"/>
          <w:szCs w:val="28"/>
          <w:u w:val="single"/>
          <w:lang w:val="uk-UA"/>
        </w:rPr>
        <w:t xml:space="preserve"> </w:t>
      </w:r>
      <w:r w:rsidRPr="00CD29BD">
        <w:rPr>
          <w:rFonts w:ascii="Times New Roman" w:eastAsia="Times New Roman" w:hAnsi="Times New Roman" w:cs="Times New Roman"/>
          <w:sz w:val="28"/>
          <w:szCs w:val="28"/>
          <w:lang w:val="uk-UA"/>
        </w:rPr>
        <w:t xml:space="preserve"> (грец. Eironeia – удавання) </w:t>
      </w:r>
      <w:r w:rsidRPr="00CD29BD">
        <w:rPr>
          <w:rFonts w:ascii="Times New Roman" w:hAnsi="Times New Roman" w:cs="Times New Roman"/>
          <w:sz w:val="28"/>
          <w:szCs w:val="28"/>
          <w:lang w:val="uk-UA"/>
        </w:rPr>
        <w:t>– «</w:t>
      </w:r>
      <w:r w:rsidRPr="00CD29BD">
        <w:rPr>
          <w:rFonts w:ascii="Times New Roman" w:hAnsi="Times New Roman" w:cs="Times New Roman"/>
          <w:sz w:val="28"/>
          <w:szCs w:val="28"/>
          <w:u w:val="single"/>
          <w:lang w:val="uk-UA"/>
        </w:rPr>
        <w:t>прихована насмішка»</w:t>
      </w:r>
      <w:r w:rsidRPr="00CD29BD">
        <w:rPr>
          <w:rFonts w:ascii="Times New Roman" w:eastAsia="Times New Roman" w:hAnsi="Times New Roman" w:cs="Times New Roman"/>
          <w:sz w:val="28"/>
          <w:szCs w:val="28"/>
          <w:lang w:val="uk-UA"/>
        </w:rPr>
        <w:t>, прихован</w:t>
      </w:r>
      <w:r w:rsidRPr="00CD29BD">
        <w:rPr>
          <w:rFonts w:ascii="Times New Roman" w:hAnsi="Times New Roman" w:cs="Times New Roman"/>
          <w:sz w:val="28"/>
          <w:szCs w:val="28"/>
          <w:lang w:val="uk-UA"/>
        </w:rPr>
        <w:t>а</w:t>
      </w:r>
      <w:r w:rsidRPr="00CD29BD">
        <w:rPr>
          <w:rFonts w:ascii="Times New Roman" w:eastAsia="Times New Roman" w:hAnsi="Times New Roman" w:cs="Times New Roman"/>
          <w:sz w:val="28"/>
          <w:szCs w:val="28"/>
          <w:lang w:val="uk-UA"/>
        </w:rPr>
        <w:t xml:space="preserve"> за похвалою або позитивною оцінкою. </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uk-UA"/>
        </w:rPr>
      </w:pPr>
      <w:r w:rsidRPr="00CD29BD">
        <w:rPr>
          <w:rFonts w:ascii="Times New Roman" w:hAnsi="Times New Roman" w:cs="Times New Roman"/>
          <w:b/>
          <w:sz w:val="28"/>
          <w:szCs w:val="28"/>
          <w:lang w:val="uk-UA"/>
        </w:rPr>
        <w:lastRenderedPageBreak/>
        <w:t>Семінар 6</w:t>
      </w: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1.</w:t>
      </w:r>
      <w:r w:rsidRPr="00CD29BD">
        <w:rPr>
          <w:rFonts w:ascii="Times New Roman" w:hAnsi="Times New Roman" w:cs="Times New Roman"/>
          <w:b/>
          <w:sz w:val="28"/>
          <w:szCs w:val="28"/>
          <w:u w:val="single"/>
          <w:lang w:val="uk-UA"/>
        </w:rPr>
        <w:t>Історизм</w:t>
      </w:r>
      <w:r w:rsidRPr="00CD29BD">
        <w:rPr>
          <w:rFonts w:ascii="Times New Roman" w:hAnsi="Times New Roman" w:cs="Times New Roman"/>
          <w:b/>
          <w:sz w:val="28"/>
          <w:szCs w:val="28"/>
          <w:lang w:val="uk-UA"/>
        </w:rPr>
        <w:t xml:space="preserve"> </w:t>
      </w:r>
      <w:r w:rsidRPr="00CD29BD">
        <w:rPr>
          <w:rFonts w:ascii="Times New Roman" w:hAnsi="Times New Roman" w:cs="Times New Roman"/>
          <w:sz w:val="28"/>
          <w:szCs w:val="28"/>
          <w:lang w:val="uk-UA"/>
        </w:rPr>
        <w:t>–</w:t>
      </w:r>
      <w:r w:rsidRPr="00CD29BD">
        <w:rPr>
          <w:rFonts w:ascii="Times New Roman" w:hAnsi="Times New Roman" w:cs="Times New Roman"/>
          <w:b/>
          <w:sz w:val="28"/>
          <w:szCs w:val="28"/>
          <w:lang w:val="uk-UA"/>
        </w:rPr>
        <w:t xml:space="preserve"> </w:t>
      </w:r>
      <w:r w:rsidRPr="00CD29BD">
        <w:rPr>
          <w:rFonts w:ascii="Times New Roman" w:hAnsi="Times New Roman" w:cs="Times New Roman"/>
          <w:sz w:val="28"/>
          <w:szCs w:val="28"/>
          <w:lang w:val="uk-UA"/>
        </w:rPr>
        <w:t>художнє відтворення конкретно-історичного змісту тієї чи іншої епохи, а також її неповторного вигляду та колориту.</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p>
    <w:p w:rsidR="00DE2E80" w:rsidRPr="00CD29BD" w:rsidRDefault="00DE2E80" w:rsidP="00DE2E80">
      <w:pPr>
        <w:pStyle w:val="HTML"/>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2. </w:t>
      </w:r>
      <w:r w:rsidRPr="00CD29BD">
        <w:rPr>
          <w:rFonts w:ascii="Times New Roman" w:hAnsi="Times New Roman" w:cs="Times New Roman"/>
          <w:b/>
          <w:sz w:val="28"/>
          <w:szCs w:val="28"/>
          <w:u w:val="single"/>
          <w:lang w:val="uk-UA"/>
        </w:rPr>
        <w:t xml:space="preserve">Гротеск </w:t>
      </w:r>
      <w:r w:rsidRPr="00CD29BD">
        <w:rPr>
          <w:rFonts w:ascii="Times New Roman" w:hAnsi="Times New Roman" w:cs="Times New Roman"/>
          <w:sz w:val="28"/>
          <w:szCs w:val="28"/>
          <w:lang w:val="uk-UA"/>
        </w:rPr>
        <w:t>(італ. „grotta” – грот, печера, франц. grotesque – вигадливий, химерний) –</w:t>
      </w:r>
      <w:r w:rsidRPr="00CD29BD">
        <w:rPr>
          <w:rFonts w:ascii="Times New Roman" w:hAnsi="Times New Roman" w:cs="Times New Roman"/>
          <w:b/>
          <w:sz w:val="28"/>
          <w:szCs w:val="28"/>
          <w:lang w:val="uk-UA"/>
        </w:rPr>
        <w:t xml:space="preserve"> вид художньої образності, перебільшення, доведене до абсурду або поєднання протиріч</w:t>
      </w:r>
      <w:r w:rsidRPr="00CD29BD">
        <w:rPr>
          <w:rFonts w:ascii="Times New Roman" w:hAnsi="Times New Roman" w:cs="Times New Roman"/>
          <w:sz w:val="28"/>
          <w:szCs w:val="28"/>
          <w:lang w:val="uk-UA"/>
        </w:rPr>
        <w:t xml:space="preserve"> (прекрасного та потворного, високого та низького, комічного та трагічного, реального та фантастичного тощо), сполучення того, що не може сполучатися за логікою. При цьому </w:t>
      </w:r>
      <w:r w:rsidRPr="00CD29BD">
        <w:rPr>
          <w:rFonts w:ascii="Times New Roman" w:hAnsi="Times New Roman" w:cs="Times New Roman"/>
          <w:b/>
          <w:sz w:val="28"/>
          <w:szCs w:val="28"/>
          <w:lang w:val="uk-UA"/>
        </w:rPr>
        <w:t>відбувається певна деформація, в</w:t>
      </w:r>
      <w:r w:rsidRPr="00CD29BD">
        <w:rPr>
          <w:rFonts w:ascii="Times New Roman" w:hAnsi="Times New Roman" w:cs="Times New Roman"/>
          <w:sz w:val="28"/>
          <w:szCs w:val="28"/>
          <w:lang w:val="uk-UA"/>
        </w:rPr>
        <w:t xml:space="preserve"> результаті якої  персонаж </w:t>
      </w:r>
      <w:r w:rsidRPr="00CD29BD">
        <w:rPr>
          <w:rFonts w:ascii="Times New Roman" w:hAnsi="Times New Roman" w:cs="Times New Roman"/>
          <w:b/>
          <w:sz w:val="28"/>
          <w:szCs w:val="28"/>
          <w:lang w:val="uk-UA"/>
        </w:rPr>
        <w:t>стає смішним або страшним, потворним</w:t>
      </w:r>
      <w:r w:rsidRPr="00CD29BD">
        <w:rPr>
          <w:rFonts w:ascii="Times New Roman" w:hAnsi="Times New Roman" w:cs="Times New Roman"/>
          <w:sz w:val="28"/>
          <w:szCs w:val="28"/>
          <w:lang w:val="uk-UA"/>
        </w:rPr>
        <w:t xml:space="preserve">. </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3. </w:t>
      </w:r>
      <w:r w:rsidRPr="00CD29BD">
        <w:rPr>
          <w:rFonts w:ascii="Times New Roman" w:hAnsi="Times New Roman" w:cs="Times New Roman"/>
          <w:b/>
          <w:sz w:val="28"/>
          <w:szCs w:val="28"/>
          <w:u w:val="single"/>
          <w:lang w:val="uk-UA"/>
        </w:rPr>
        <w:t>Антитеза</w:t>
      </w:r>
      <w:r w:rsidRPr="00CD29BD">
        <w:rPr>
          <w:rFonts w:ascii="Times New Roman" w:hAnsi="Times New Roman" w:cs="Times New Roman"/>
          <w:b/>
          <w:sz w:val="28"/>
          <w:szCs w:val="28"/>
          <w:lang w:val="uk-UA"/>
        </w:rPr>
        <w:t xml:space="preserve"> </w:t>
      </w:r>
      <w:r w:rsidRPr="00CD29BD">
        <w:rPr>
          <w:rFonts w:ascii="Times New Roman" w:hAnsi="Times New Roman" w:cs="Times New Roman"/>
          <w:sz w:val="28"/>
          <w:szCs w:val="28"/>
        </w:rPr>
        <w:t xml:space="preserve">(давньогрец. </w:t>
      </w:r>
      <w:r w:rsidRPr="00CD29BD">
        <w:rPr>
          <w:rFonts w:ascii="Times New Roman" w:hAnsi="Times New Roman" w:cs="Times New Roman"/>
          <w:sz w:val="28"/>
          <w:szCs w:val="28"/>
          <w:lang w:val="uk-UA"/>
        </w:rPr>
        <w:t>«</w:t>
      </w:r>
      <w:r w:rsidRPr="00CD29BD">
        <w:rPr>
          <w:rFonts w:ascii="Times New Roman" w:hAnsi="Times New Roman" w:cs="Times New Roman"/>
          <w:sz w:val="28"/>
          <w:szCs w:val="28"/>
        </w:rPr>
        <w:t>протилежність</w:t>
      </w:r>
      <w:r w:rsidRPr="00CD29BD">
        <w:rPr>
          <w:rFonts w:ascii="Times New Roman" w:hAnsi="Times New Roman" w:cs="Times New Roman"/>
          <w:sz w:val="28"/>
          <w:szCs w:val="28"/>
          <w:lang w:val="uk-UA"/>
        </w:rPr>
        <w:t>»</w:t>
      </w:r>
      <w:r w:rsidRPr="00CD29BD">
        <w:rPr>
          <w:rFonts w:ascii="Times New Roman" w:hAnsi="Times New Roman" w:cs="Times New Roman"/>
          <w:sz w:val="28"/>
          <w:szCs w:val="28"/>
        </w:rPr>
        <w:t>) – протиставлення</w:t>
      </w:r>
      <w:r w:rsidRPr="00CD29BD">
        <w:rPr>
          <w:rFonts w:ascii="Times New Roman" w:hAnsi="Times New Roman" w:cs="Times New Roman"/>
          <w:sz w:val="28"/>
          <w:szCs w:val="28"/>
          <w:lang w:val="uk-UA"/>
        </w:rPr>
        <w:t xml:space="preserve"> слів із протилежним значенням, суперечливих образів, сцен, сюжетних ліній у творі</w:t>
      </w:r>
      <w:r w:rsidRPr="00CD29BD">
        <w:rPr>
          <w:rFonts w:ascii="Times New Roman" w:hAnsi="Times New Roman" w:cs="Times New Roman"/>
          <w:sz w:val="28"/>
          <w:szCs w:val="28"/>
        </w:rPr>
        <w:t>.</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sz w:val="28"/>
          <w:szCs w:val="28"/>
          <w:lang w:val="uk-UA"/>
        </w:rPr>
        <w:t>4.</w:t>
      </w:r>
      <w:r w:rsidRPr="00CD29BD">
        <w:rPr>
          <w:rFonts w:ascii="Times New Roman" w:hAnsi="Times New Roman" w:cs="Times New Roman"/>
          <w:b/>
          <w:sz w:val="28"/>
          <w:szCs w:val="28"/>
          <w:lang w:val="uk-UA"/>
        </w:rPr>
        <w:t xml:space="preserve"> </w:t>
      </w:r>
      <w:r w:rsidRPr="00CD29BD">
        <w:rPr>
          <w:rFonts w:ascii="Times New Roman" w:hAnsi="Times New Roman" w:cs="Times New Roman"/>
          <w:b/>
          <w:sz w:val="28"/>
          <w:szCs w:val="28"/>
          <w:u w:val="single"/>
          <w:lang w:val="uk-UA"/>
        </w:rPr>
        <w:t>Художній конфлікт</w:t>
      </w:r>
      <w:r w:rsidRPr="00CD29BD">
        <w:rPr>
          <w:rFonts w:ascii="Times New Roman" w:hAnsi="Times New Roman" w:cs="Times New Roman"/>
          <w:sz w:val="28"/>
          <w:szCs w:val="28"/>
          <w:lang w:val="uk-UA"/>
        </w:rPr>
        <w:t xml:space="preserve"> (лат. conflіctus – «зіткнення») – </w:t>
      </w:r>
      <w:r w:rsidRPr="00CD29BD">
        <w:rPr>
          <w:rFonts w:ascii="Times New Roman" w:hAnsi="Times New Roman" w:cs="Times New Roman"/>
          <w:b/>
          <w:sz w:val="28"/>
          <w:szCs w:val="28"/>
          <w:lang w:val="uk-UA"/>
        </w:rPr>
        <w:t>боротьба, протистояння</w:t>
      </w:r>
      <w:r w:rsidRPr="00CD29BD">
        <w:rPr>
          <w:rFonts w:ascii="Times New Roman" w:hAnsi="Times New Roman" w:cs="Times New Roman"/>
          <w:sz w:val="28"/>
          <w:szCs w:val="28"/>
          <w:lang w:val="uk-UA"/>
        </w:rPr>
        <w:t xml:space="preserve"> персонажів, ідей, інтересів у творі.</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sz w:val="28"/>
          <w:szCs w:val="28"/>
          <w:lang w:val="uk-UA"/>
        </w:rPr>
        <w:t xml:space="preserve">5. </w:t>
      </w:r>
      <w:r w:rsidRPr="00CD29BD">
        <w:rPr>
          <w:rFonts w:ascii="Times New Roman" w:hAnsi="Times New Roman" w:cs="Times New Roman"/>
          <w:b/>
          <w:sz w:val="28"/>
          <w:szCs w:val="28"/>
          <w:u w:val="single"/>
          <w:lang w:val="uk-UA"/>
        </w:rPr>
        <w:t>Поетика</w:t>
      </w:r>
      <w:r w:rsidRPr="00CD29BD">
        <w:rPr>
          <w:rFonts w:ascii="Times New Roman" w:hAnsi="Times New Roman" w:cs="Times New Roman"/>
          <w:sz w:val="28"/>
          <w:szCs w:val="28"/>
          <w:lang w:val="uk-UA"/>
        </w:rPr>
        <w:t xml:space="preserve"> (давньогрец. – «поетичне мистецтво»)  – </w:t>
      </w:r>
      <w:r w:rsidRPr="00CD29BD">
        <w:rPr>
          <w:rFonts w:ascii="Times New Roman" w:hAnsi="Times New Roman" w:cs="Times New Roman"/>
          <w:b/>
          <w:sz w:val="28"/>
          <w:szCs w:val="28"/>
        </w:rPr>
        <w:t xml:space="preserve">система художніх засобів, </w:t>
      </w:r>
      <w:r w:rsidRPr="00CD29BD">
        <w:rPr>
          <w:rFonts w:ascii="Times New Roman" w:hAnsi="Times New Roman" w:cs="Times New Roman"/>
          <w:sz w:val="28"/>
          <w:szCs w:val="28"/>
        </w:rPr>
        <w:t>притаманних окремому твору, творчості письменника, жанру, літературному напряму в цілому;</w:t>
      </w:r>
      <w:r w:rsidRPr="00CD29BD">
        <w:rPr>
          <w:rFonts w:ascii="Times New Roman" w:hAnsi="Times New Roman" w:cs="Times New Roman"/>
          <w:b/>
          <w:sz w:val="28"/>
          <w:szCs w:val="28"/>
        </w:rPr>
        <w:t xml:space="preserve"> в</w:t>
      </w:r>
      <w:r w:rsidRPr="00CD29BD">
        <w:rPr>
          <w:rFonts w:ascii="Times New Roman" w:hAnsi="Times New Roman" w:cs="Times New Roman"/>
          <w:b/>
          <w:sz w:val="28"/>
          <w:szCs w:val="28"/>
          <w:lang w:val="uk-UA"/>
        </w:rPr>
        <w:t>се, що входить до складу неповторного стилю в якості його повторюваних, відтворених, типологічних начал.</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sz w:val="28"/>
          <w:szCs w:val="28"/>
          <w:lang w:val="uk-UA"/>
        </w:rPr>
        <w:t>6.</w:t>
      </w:r>
      <w:r w:rsidRPr="00CD29BD">
        <w:rPr>
          <w:rFonts w:ascii="Times New Roman" w:hAnsi="Times New Roman" w:cs="Times New Roman"/>
          <w:b/>
          <w:sz w:val="28"/>
          <w:szCs w:val="28"/>
          <w:lang w:val="uk-UA"/>
        </w:rPr>
        <w:t xml:space="preserve"> </w:t>
      </w:r>
      <w:r w:rsidRPr="00CD29BD">
        <w:rPr>
          <w:rFonts w:ascii="Times New Roman" w:hAnsi="Times New Roman" w:cs="Times New Roman"/>
          <w:b/>
          <w:sz w:val="28"/>
          <w:szCs w:val="28"/>
          <w:u w:val="single"/>
          <w:lang w:val="uk-UA"/>
        </w:rPr>
        <w:t>Композиція</w:t>
      </w:r>
      <w:r w:rsidRPr="00CD29BD">
        <w:rPr>
          <w:rFonts w:ascii="Times New Roman" w:hAnsi="Times New Roman" w:cs="Times New Roman"/>
          <w:b/>
          <w:sz w:val="28"/>
          <w:szCs w:val="28"/>
          <w:lang w:val="uk-UA"/>
        </w:rPr>
        <w:t xml:space="preserve"> (лат. </w:t>
      </w:r>
      <w:r w:rsidRPr="00CD29BD">
        <w:rPr>
          <w:rFonts w:ascii="Times New Roman" w:hAnsi="Times New Roman" w:cs="Times New Roman"/>
          <w:b/>
          <w:sz w:val="28"/>
          <w:szCs w:val="28"/>
        </w:rPr>
        <w:t>compos</w:t>
      </w:r>
      <w:r w:rsidRPr="00CD29BD">
        <w:rPr>
          <w:rFonts w:ascii="Times New Roman" w:hAnsi="Times New Roman" w:cs="Times New Roman"/>
          <w:b/>
          <w:sz w:val="28"/>
          <w:szCs w:val="28"/>
          <w:lang w:val="uk-UA"/>
        </w:rPr>
        <w:t>і</w:t>
      </w:r>
      <w:r w:rsidRPr="00CD29BD">
        <w:rPr>
          <w:rFonts w:ascii="Times New Roman" w:hAnsi="Times New Roman" w:cs="Times New Roman"/>
          <w:b/>
          <w:sz w:val="28"/>
          <w:szCs w:val="28"/>
        </w:rPr>
        <w:t>t</w:t>
      </w:r>
      <w:r w:rsidRPr="00CD29BD">
        <w:rPr>
          <w:rFonts w:ascii="Times New Roman" w:hAnsi="Times New Roman" w:cs="Times New Roman"/>
          <w:b/>
          <w:sz w:val="28"/>
          <w:szCs w:val="28"/>
          <w:lang w:val="uk-UA"/>
        </w:rPr>
        <w:t>і</w:t>
      </w:r>
      <w:r w:rsidRPr="00CD29BD">
        <w:rPr>
          <w:rFonts w:ascii="Times New Roman" w:hAnsi="Times New Roman" w:cs="Times New Roman"/>
          <w:b/>
          <w:sz w:val="28"/>
          <w:szCs w:val="28"/>
        </w:rPr>
        <w:t>o</w:t>
      </w:r>
      <w:r w:rsidRPr="00CD29BD">
        <w:rPr>
          <w:rFonts w:ascii="Times New Roman" w:hAnsi="Times New Roman" w:cs="Times New Roman"/>
          <w:b/>
          <w:sz w:val="28"/>
          <w:szCs w:val="28"/>
          <w:lang w:val="uk-UA"/>
        </w:rPr>
        <w:t xml:space="preserve"> – «складання, з'єднання»)</w:t>
      </w:r>
      <w:r w:rsidRPr="00CD29BD">
        <w:rPr>
          <w:rFonts w:ascii="Times New Roman" w:hAnsi="Times New Roman" w:cs="Times New Roman"/>
          <w:sz w:val="28"/>
          <w:szCs w:val="28"/>
          <w:lang w:val="uk-UA"/>
        </w:rPr>
        <w:t xml:space="preserve"> – </w:t>
      </w:r>
      <w:r w:rsidRPr="00CD29BD">
        <w:rPr>
          <w:rFonts w:ascii="Times New Roman" w:hAnsi="Times New Roman" w:cs="Times New Roman"/>
          <w:b/>
          <w:sz w:val="28"/>
          <w:szCs w:val="28"/>
          <w:lang w:val="uk-UA"/>
        </w:rPr>
        <w:t>внутрішня  організація твору</w:t>
      </w:r>
      <w:r w:rsidRPr="00CD29BD">
        <w:rPr>
          <w:rFonts w:ascii="Times New Roman" w:hAnsi="Times New Roman" w:cs="Times New Roman"/>
          <w:sz w:val="28"/>
          <w:szCs w:val="28"/>
          <w:lang w:val="uk-UA"/>
        </w:rPr>
        <w:t xml:space="preserve">, поєднання його складових у єдине ціле у відповідності із авторською концепцією. Це система структурних взаємин між компонентами твору. </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sz w:val="28"/>
          <w:szCs w:val="28"/>
          <w:lang w:val="uk-UA"/>
        </w:rPr>
        <w:t xml:space="preserve">7. </w:t>
      </w:r>
      <w:r w:rsidRPr="00CD29BD">
        <w:rPr>
          <w:rFonts w:ascii="Times New Roman" w:hAnsi="Times New Roman" w:cs="Times New Roman"/>
          <w:b/>
          <w:sz w:val="28"/>
          <w:szCs w:val="28"/>
          <w:u w:val="single"/>
          <w:lang w:val="uk-UA"/>
        </w:rPr>
        <w:t xml:space="preserve">Оповідач (наратор, </w:t>
      </w:r>
      <w:r w:rsidRPr="00CD29BD">
        <w:rPr>
          <w:rFonts w:ascii="Times New Roman" w:hAnsi="Times New Roman" w:cs="Times New Roman"/>
          <w:sz w:val="28"/>
          <w:szCs w:val="28"/>
          <w:lang w:val="uk-UA"/>
        </w:rPr>
        <w:t xml:space="preserve">лат. </w:t>
      </w:r>
      <w:r w:rsidRPr="00CD29BD">
        <w:rPr>
          <w:rFonts w:ascii="Times New Roman" w:hAnsi="Times New Roman" w:cs="Times New Roman"/>
          <w:sz w:val="28"/>
          <w:szCs w:val="28"/>
        </w:rPr>
        <w:t>narrator</w:t>
      </w:r>
      <w:r w:rsidRPr="00CD29BD">
        <w:rPr>
          <w:rFonts w:ascii="Times New Roman" w:hAnsi="Times New Roman" w:cs="Times New Roman"/>
          <w:sz w:val="28"/>
          <w:szCs w:val="28"/>
          <w:lang w:val="uk-UA"/>
        </w:rPr>
        <w:t xml:space="preserve"> —- розповідач) — різновид літературного суб'єкта, </w:t>
      </w:r>
      <w:r w:rsidRPr="00CD29BD">
        <w:rPr>
          <w:rFonts w:ascii="Times New Roman" w:hAnsi="Times New Roman" w:cs="Times New Roman"/>
          <w:b/>
          <w:sz w:val="28"/>
          <w:szCs w:val="28"/>
          <w:lang w:val="uk-UA"/>
        </w:rPr>
        <w:t>вимислена автором особа, від імені якої в епічному творі він веде розповідь</w:t>
      </w:r>
      <w:r w:rsidRPr="00CD29BD">
        <w:rPr>
          <w:rFonts w:ascii="Times New Roman" w:hAnsi="Times New Roman" w:cs="Times New Roman"/>
          <w:sz w:val="28"/>
          <w:szCs w:val="28"/>
          <w:lang w:val="uk-UA"/>
        </w:rPr>
        <w:t xml:space="preserve"> про події та людей, з допомогою якої формується весь уявний світ літературного твору </w:t>
      </w:r>
      <w:r w:rsidRPr="00CD29BD">
        <w:rPr>
          <w:rFonts w:ascii="Times New Roman" w:hAnsi="Times New Roman" w:cs="Times New Roman"/>
          <w:b/>
          <w:sz w:val="28"/>
          <w:szCs w:val="28"/>
          <w:lang w:val="uk-UA"/>
        </w:rPr>
        <w:t>та через яку сам автор може висловлювати власні думки та емоції</w:t>
      </w:r>
      <w:r w:rsidRPr="00CD29BD">
        <w:rPr>
          <w:rFonts w:ascii="Times New Roman" w:hAnsi="Times New Roman" w:cs="Times New Roman"/>
          <w:sz w:val="28"/>
          <w:szCs w:val="28"/>
          <w:lang w:val="uk-UA"/>
        </w:rPr>
        <w:t>.</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sz w:val="28"/>
          <w:szCs w:val="28"/>
          <w:lang w:val="uk-UA"/>
        </w:rPr>
        <w:t>8</w:t>
      </w:r>
      <w:r w:rsidRPr="00CD29BD">
        <w:rPr>
          <w:rFonts w:ascii="Times New Roman" w:hAnsi="Times New Roman" w:cs="Times New Roman"/>
          <w:b/>
          <w:sz w:val="28"/>
          <w:szCs w:val="28"/>
          <w:u w:val="single"/>
          <w:lang w:val="uk-UA"/>
        </w:rPr>
        <w:t>. Хронотоп</w:t>
      </w:r>
      <w:r w:rsidRPr="00CD29BD">
        <w:rPr>
          <w:rFonts w:ascii="Times New Roman" w:hAnsi="Times New Roman" w:cs="Times New Roman"/>
          <w:sz w:val="28"/>
          <w:szCs w:val="28"/>
          <w:lang w:val="uk-UA"/>
        </w:rPr>
        <w:t xml:space="preserve"> </w:t>
      </w:r>
      <w:r w:rsidRPr="00CD29BD">
        <w:rPr>
          <w:rStyle w:val="ilfuvd"/>
          <w:rFonts w:ascii="Times New Roman" w:hAnsi="Times New Roman" w:cs="Times New Roman"/>
          <w:sz w:val="28"/>
          <w:szCs w:val="28"/>
          <w:lang w:val="uk-UA"/>
        </w:rPr>
        <w:t xml:space="preserve">(давньогрецьк. </w:t>
      </w:r>
      <w:r w:rsidRPr="00CD29BD">
        <w:rPr>
          <w:rStyle w:val="ilfuvd"/>
          <w:rFonts w:ascii="Times New Roman" w:hAnsi="Times New Roman" w:cs="Times New Roman"/>
          <w:sz w:val="28"/>
          <w:szCs w:val="28"/>
        </w:rPr>
        <w:t>chr</w:t>
      </w:r>
      <w:r w:rsidRPr="00CD29BD">
        <w:rPr>
          <w:rStyle w:val="ilfuvd"/>
          <w:rFonts w:ascii="Times New Roman" w:hAnsi="Times New Roman" w:cs="Times New Roman"/>
          <w:sz w:val="28"/>
          <w:szCs w:val="28"/>
          <w:lang w:val="uk-UA"/>
        </w:rPr>
        <w:t>о</w:t>
      </w:r>
      <w:r w:rsidRPr="00CD29BD">
        <w:rPr>
          <w:rStyle w:val="ilfuvd"/>
          <w:rFonts w:ascii="Times New Roman" w:hAnsi="Times New Roman" w:cs="Times New Roman"/>
          <w:sz w:val="28"/>
          <w:szCs w:val="28"/>
        </w:rPr>
        <w:t>nos</w:t>
      </w:r>
      <w:r w:rsidRPr="00CD29BD">
        <w:rPr>
          <w:rStyle w:val="ilfuvd"/>
          <w:rFonts w:ascii="Times New Roman" w:hAnsi="Times New Roman" w:cs="Times New Roman"/>
          <w:sz w:val="28"/>
          <w:szCs w:val="28"/>
          <w:lang w:val="uk-UA"/>
        </w:rPr>
        <w:t xml:space="preserve"> — час, </w:t>
      </w:r>
      <w:r w:rsidRPr="00CD29BD">
        <w:rPr>
          <w:rStyle w:val="ilfuvd"/>
          <w:rFonts w:ascii="Times New Roman" w:hAnsi="Times New Roman" w:cs="Times New Roman"/>
          <w:sz w:val="28"/>
          <w:szCs w:val="28"/>
        </w:rPr>
        <w:t>topos</w:t>
      </w:r>
      <w:r w:rsidRPr="00CD29BD">
        <w:rPr>
          <w:rStyle w:val="ilfuvd"/>
          <w:rFonts w:ascii="Times New Roman" w:hAnsi="Times New Roman" w:cs="Times New Roman"/>
          <w:sz w:val="28"/>
          <w:szCs w:val="28"/>
          <w:lang w:val="uk-UA"/>
        </w:rPr>
        <w:t xml:space="preserve"> — місце) — взаємозв'язок часу та простору в художньому творі.</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r w:rsidRPr="00CD29BD">
        <w:rPr>
          <w:rFonts w:ascii="Times New Roman" w:hAnsi="Times New Roman" w:cs="Times New Roman"/>
          <w:b/>
          <w:sz w:val="28"/>
          <w:szCs w:val="28"/>
          <w:lang w:val="uk-UA"/>
        </w:rPr>
        <w:lastRenderedPageBreak/>
        <w:t>Семінар 7</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lang w:val="uk-UA"/>
        </w:rPr>
      </w:pPr>
      <w:r w:rsidRPr="00CD29BD">
        <w:rPr>
          <w:rFonts w:ascii="Times New Roman" w:eastAsia="Times New Roman" w:hAnsi="Times New Roman" w:cs="Times New Roman"/>
          <w:b/>
          <w:sz w:val="28"/>
          <w:szCs w:val="28"/>
          <w:u w:val="single"/>
          <w:lang w:val="uk-UA"/>
        </w:rPr>
        <w:t>1. Новела</w:t>
      </w:r>
      <w:r w:rsidRPr="00CD29BD">
        <w:rPr>
          <w:rFonts w:ascii="Times New Roman" w:hAnsi="Times New Roman" w:cs="Times New Roman"/>
          <w:sz w:val="28"/>
          <w:szCs w:val="28"/>
          <w:lang w:val="uk-UA"/>
        </w:rPr>
        <w:t xml:space="preserve"> ( з італ. </w:t>
      </w:r>
      <w:r w:rsidRPr="00CD29BD">
        <w:rPr>
          <w:rFonts w:ascii="Times New Roman" w:hAnsi="Times New Roman" w:cs="Times New Roman"/>
          <w:sz w:val="28"/>
          <w:szCs w:val="28"/>
          <w:lang w:val="en-US"/>
        </w:rPr>
        <w:t>n</w:t>
      </w:r>
      <w:r w:rsidRPr="00CD29BD">
        <w:rPr>
          <w:rFonts w:ascii="Times New Roman" w:eastAsia="Times New Roman" w:hAnsi="Times New Roman" w:cs="Times New Roman"/>
          <w:sz w:val="28"/>
          <w:szCs w:val="28"/>
          <w:lang w:val="uk-UA"/>
        </w:rPr>
        <w:t xml:space="preserve">ovella – </w:t>
      </w:r>
      <w:r w:rsidRPr="00CD29BD">
        <w:rPr>
          <w:rFonts w:ascii="Times New Roman" w:hAnsi="Times New Roman" w:cs="Times New Roman"/>
          <w:sz w:val="28"/>
          <w:szCs w:val="28"/>
          <w:lang w:val="uk-UA"/>
        </w:rPr>
        <w:t>«</w:t>
      </w:r>
      <w:r w:rsidRPr="00CD29BD">
        <w:rPr>
          <w:rFonts w:ascii="Times New Roman" w:eastAsia="Times New Roman" w:hAnsi="Times New Roman" w:cs="Times New Roman"/>
          <w:sz w:val="28"/>
          <w:szCs w:val="28"/>
          <w:lang w:val="uk-UA"/>
        </w:rPr>
        <w:t>новина</w:t>
      </w:r>
      <w:r w:rsidRPr="00CD29BD">
        <w:rPr>
          <w:rFonts w:ascii="Times New Roman" w:hAnsi="Times New Roman" w:cs="Times New Roman"/>
          <w:sz w:val="28"/>
          <w:szCs w:val="28"/>
          <w:lang w:val="uk-UA"/>
        </w:rPr>
        <w:t>»)</w:t>
      </w:r>
      <w:r w:rsidRPr="00CD29BD">
        <w:rPr>
          <w:rFonts w:ascii="Times New Roman" w:hAnsi="Times New Roman" w:cs="Times New Roman"/>
          <w:b/>
          <w:sz w:val="28"/>
          <w:szCs w:val="28"/>
          <w:lang w:val="uk-UA"/>
        </w:rPr>
        <w:t xml:space="preserve"> </w:t>
      </w:r>
      <w:r w:rsidRPr="00CD29BD">
        <w:rPr>
          <w:rFonts w:ascii="Times New Roman" w:eastAsia="Times New Roman" w:hAnsi="Times New Roman" w:cs="Times New Roman"/>
          <w:sz w:val="28"/>
          <w:szCs w:val="28"/>
          <w:lang w:val="uk-UA"/>
        </w:rPr>
        <w:t>–</w:t>
      </w:r>
      <w:r w:rsidRPr="00CD29BD">
        <w:rPr>
          <w:rFonts w:ascii="Times New Roman" w:hAnsi="Times New Roman" w:cs="Times New Roman"/>
          <w:sz w:val="28"/>
          <w:szCs w:val="28"/>
          <w:lang w:val="uk-UA"/>
        </w:rPr>
        <w:t xml:space="preserve"> </w:t>
      </w:r>
      <w:r w:rsidRPr="00CD29BD">
        <w:rPr>
          <w:rFonts w:ascii="Times New Roman" w:eastAsia="Times New Roman" w:hAnsi="Times New Roman" w:cs="Times New Roman"/>
          <w:b/>
          <w:sz w:val="28"/>
          <w:szCs w:val="28"/>
          <w:lang w:val="uk-UA"/>
        </w:rPr>
        <w:t>малий епічний жанр</w:t>
      </w:r>
      <w:r w:rsidRPr="00CD29BD">
        <w:rPr>
          <w:rFonts w:ascii="Times New Roman" w:hAnsi="Times New Roman" w:cs="Times New Roman"/>
          <w:b/>
          <w:sz w:val="28"/>
          <w:szCs w:val="28"/>
          <w:lang w:val="uk-UA"/>
        </w:rPr>
        <w:t>, що зображує незвичайні, небуденні події, має динамічний сюжет та несподіваний фінал.</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uk-UA"/>
        </w:rPr>
      </w:pPr>
      <w:r w:rsidRPr="00CD29BD">
        <w:rPr>
          <w:rFonts w:ascii="Times New Roman" w:eastAsia="Times New Roman" w:hAnsi="Times New Roman" w:cs="Times New Roman"/>
          <w:b/>
          <w:sz w:val="28"/>
          <w:szCs w:val="28"/>
          <w:lang w:val="uk-UA"/>
        </w:rPr>
        <w:t>2</w:t>
      </w:r>
      <w:r w:rsidRPr="00CD29BD">
        <w:rPr>
          <w:rFonts w:ascii="Times New Roman" w:eastAsia="Times New Roman" w:hAnsi="Times New Roman" w:cs="Times New Roman"/>
          <w:b/>
          <w:sz w:val="28"/>
          <w:szCs w:val="28"/>
          <w:u w:val="single"/>
          <w:lang w:val="uk-UA"/>
        </w:rPr>
        <w:t>. Готичний роман</w:t>
      </w:r>
      <w:r w:rsidRPr="00CD29BD">
        <w:rPr>
          <w:rFonts w:ascii="Times New Roman" w:eastAsia="Times New Roman" w:hAnsi="Times New Roman" w:cs="Times New Roman"/>
          <w:b/>
          <w:sz w:val="28"/>
          <w:szCs w:val="28"/>
          <w:lang w:val="uk-UA"/>
        </w:rPr>
        <w:t xml:space="preserve"> – «роман жахів», </w:t>
      </w:r>
      <w:r w:rsidRPr="00CD29BD">
        <w:rPr>
          <w:rFonts w:ascii="Times New Roman" w:eastAsia="Times New Roman" w:hAnsi="Times New Roman" w:cs="Times New Roman"/>
          <w:sz w:val="28"/>
          <w:szCs w:val="28"/>
          <w:lang w:val="uk-UA"/>
        </w:rPr>
        <w:t>жанровий різновид, який сформувався у літературі преромантизму, зображує зустрічі людини з потойбічним, містичні події, навіює почуття жаху.</w:t>
      </w:r>
    </w:p>
    <w:p w:rsidR="00DE2E80" w:rsidRPr="00CD29BD" w:rsidRDefault="00DE2E80" w:rsidP="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r w:rsidRPr="00CD29BD">
        <w:rPr>
          <w:rFonts w:ascii="Times New Roman" w:eastAsia="Times New Roman" w:hAnsi="Times New Roman" w:cs="Times New Roman"/>
          <w:sz w:val="28"/>
          <w:szCs w:val="28"/>
          <w:lang w:val="uk-UA"/>
        </w:rPr>
        <w:t xml:space="preserve">3. </w:t>
      </w:r>
      <w:r w:rsidRPr="00CD29BD">
        <w:rPr>
          <w:rFonts w:ascii="Times New Roman" w:hAnsi="Times New Roman" w:cs="Times New Roman"/>
          <w:b/>
          <w:sz w:val="28"/>
          <w:szCs w:val="28"/>
          <w:u w:val="single"/>
          <w:lang w:val="uk-UA"/>
        </w:rPr>
        <w:t>Символ</w:t>
      </w:r>
      <w:r w:rsidRPr="00CD29BD">
        <w:rPr>
          <w:rFonts w:ascii="Times New Roman" w:hAnsi="Times New Roman" w:cs="Times New Roman"/>
          <w:sz w:val="28"/>
          <w:szCs w:val="28"/>
          <w:lang w:val="uk-UA"/>
        </w:rPr>
        <w:t xml:space="preserve"> (давньогрец. «знак») – </w:t>
      </w:r>
      <w:r w:rsidRPr="00CD29BD">
        <w:rPr>
          <w:rFonts w:ascii="Times New Roman" w:hAnsi="Times New Roman" w:cs="Times New Roman"/>
          <w:b/>
          <w:sz w:val="28"/>
          <w:szCs w:val="28"/>
          <w:lang w:val="uk-UA"/>
        </w:rPr>
        <w:t>образ із підтекстом, який є багатозначним (на відміну від алегорії) та використовується для умовного позначення певних понять, явищ.</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4. </w:t>
      </w:r>
      <w:r w:rsidRPr="00CD29BD">
        <w:rPr>
          <w:rFonts w:ascii="Times New Roman" w:hAnsi="Times New Roman" w:cs="Times New Roman"/>
          <w:b/>
          <w:sz w:val="28"/>
          <w:szCs w:val="28"/>
          <w:u w:val="single"/>
          <w:lang w:val="uk-UA"/>
        </w:rPr>
        <w:t>А</w:t>
      </w:r>
      <w:r w:rsidRPr="00CD29BD">
        <w:rPr>
          <w:rFonts w:ascii="Times New Roman" w:hAnsi="Times New Roman" w:cs="Times New Roman"/>
          <w:b/>
          <w:sz w:val="28"/>
          <w:szCs w:val="28"/>
          <w:u w:val="single"/>
        </w:rPr>
        <w:t>літерація</w:t>
      </w:r>
      <w:r w:rsidRPr="00CD29BD">
        <w:rPr>
          <w:rFonts w:ascii="Times New Roman" w:hAnsi="Times New Roman" w:cs="Times New Roman"/>
          <w:sz w:val="28"/>
          <w:szCs w:val="28"/>
        </w:rPr>
        <w:t xml:space="preserve"> (лат. ad -до lіttera -</w:t>
      </w:r>
      <w:r w:rsidRPr="00CD29BD">
        <w:rPr>
          <w:rFonts w:ascii="Times New Roman" w:hAnsi="Times New Roman" w:cs="Times New Roman"/>
          <w:sz w:val="28"/>
          <w:szCs w:val="28"/>
          <w:lang w:val="uk-UA"/>
        </w:rPr>
        <w:t xml:space="preserve"> літера</w:t>
      </w:r>
      <w:r w:rsidRPr="00CD29BD">
        <w:rPr>
          <w:rFonts w:ascii="Times New Roman" w:hAnsi="Times New Roman" w:cs="Times New Roman"/>
          <w:sz w:val="28"/>
          <w:szCs w:val="28"/>
        </w:rPr>
        <w:t xml:space="preserve">) </w:t>
      </w:r>
      <w:r w:rsidRPr="00CD29BD">
        <w:rPr>
          <w:rFonts w:ascii="Times New Roman" w:hAnsi="Times New Roman" w:cs="Times New Roman"/>
          <w:sz w:val="28"/>
          <w:szCs w:val="28"/>
          <w:lang w:val="uk-UA"/>
        </w:rPr>
        <w:t>–</w:t>
      </w:r>
      <w:r w:rsidRPr="00CD29BD">
        <w:rPr>
          <w:rFonts w:ascii="Times New Roman" w:hAnsi="Times New Roman" w:cs="Times New Roman"/>
          <w:sz w:val="28"/>
          <w:szCs w:val="28"/>
        </w:rPr>
        <w:t xml:space="preserve"> </w:t>
      </w:r>
      <w:r w:rsidRPr="00CD29BD">
        <w:rPr>
          <w:rFonts w:ascii="Times New Roman" w:hAnsi="Times New Roman" w:cs="Times New Roman"/>
          <w:b/>
          <w:sz w:val="28"/>
          <w:szCs w:val="28"/>
        </w:rPr>
        <w:t xml:space="preserve">повторення </w:t>
      </w:r>
      <w:r w:rsidRPr="00CD29BD">
        <w:rPr>
          <w:rFonts w:ascii="Times New Roman" w:hAnsi="Times New Roman" w:cs="Times New Roman"/>
          <w:sz w:val="28"/>
          <w:szCs w:val="28"/>
          <w:lang w:val="uk-UA"/>
        </w:rPr>
        <w:t xml:space="preserve">подбіних за звучанням </w:t>
      </w:r>
      <w:r w:rsidRPr="00CD29BD">
        <w:rPr>
          <w:rFonts w:ascii="Times New Roman" w:hAnsi="Times New Roman" w:cs="Times New Roman"/>
          <w:b/>
          <w:sz w:val="28"/>
          <w:szCs w:val="28"/>
        </w:rPr>
        <w:t xml:space="preserve">приголосних </w:t>
      </w:r>
      <w:r w:rsidRPr="00CD29BD">
        <w:rPr>
          <w:rFonts w:ascii="Times New Roman" w:hAnsi="Times New Roman" w:cs="Times New Roman"/>
          <w:sz w:val="28"/>
          <w:szCs w:val="28"/>
        </w:rPr>
        <w:t>звуків</w:t>
      </w:r>
      <w:r w:rsidRPr="00CD29BD">
        <w:rPr>
          <w:rFonts w:ascii="Times New Roman" w:hAnsi="Times New Roman" w:cs="Times New Roman"/>
          <w:sz w:val="28"/>
          <w:szCs w:val="28"/>
          <w:lang w:val="uk-UA"/>
        </w:rPr>
        <w:t>, що створюють певний звуковий образ.</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sz w:val="28"/>
          <w:szCs w:val="28"/>
          <w:lang w:val="uk-UA"/>
        </w:rPr>
        <w:t xml:space="preserve">5. </w:t>
      </w:r>
      <w:r w:rsidRPr="00CD29BD">
        <w:rPr>
          <w:rFonts w:ascii="Times New Roman" w:hAnsi="Times New Roman" w:cs="Times New Roman"/>
          <w:b/>
          <w:sz w:val="28"/>
          <w:szCs w:val="28"/>
          <w:u w:val="single"/>
          <w:lang w:val="uk-UA"/>
        </w:rPr>
        <w:t>А</w:t>
      </w:r>
      <w:r w:rsidRPr="00CD29BD">
        <w:rPr>
          <w:rFonts w:ascii="Times New Roman" w:hAnsi="Times New Roman" w:cs="Times New Roman"/>
          <w:b/>
          <w:sz w:val="28"/>
          <w:szCs w:val="28"/>
          <w:u w:val="single"/>
        </w:rPr>
        <w:t>сонан</w:t>
      </w:r>
      <w:r w:rsidRPr="00CD29BD">
        <w:rPr>
          <w:rFonts w:ascii="Times New Roman" w:hAnsi="Times New Roman" w:cs="Times New Roman"/>
          <w:b/>
          <w:sz w:val="28"/>
          <w:szCs w:val="28"/>
        </w:rPr>
        <w:t>с (лат.Assono -</w:t>
      </w:r>
      <w:r w:rsidRPr="00CD29BD">
        <w:rPr>
          <w:rFonts w:ascii="Times New Roman" w:hAnsi="Times New Roman" w:cs="Times New Roman"/>
          <w:b/>
          <w:sz w:val="28"/>
          <w:szCs w:val="28"/>
          <w:lang w:val="uk-UA"/>
        </w:rPr>
        <w:t xml:space="preserve"> </w:t>
      </w:r>
      <w:r w:rsidRPr="00CD29BD">
        <w:rPr>
          <w:rFonts w:ascii="Times New Roman" w:hAnsi="Times New Roman" w:cs="Times New Roman"/>
          <w:b/>
          <w:sz w:val="28"/>
          <w:szCs w:val="28"/>
        </w:rPr>
        <w:t xml:space="preserve">відгукуюся) </w:t>
      </w:r>
      <w:r w:rsidRPr="00CD29BD">
        <w:rPr>
          <w:rFonts w:ascii="Times New Roman" w:hAnsi="Times New Roman" w:cs="Times New Roman"/>
          <w:sz w:val="28"/>
          <w:szCs w:val="28"/>
          <w:lang w:val="uk-UA"/>
        </w:rPr>
        <w:t>–</w:t>
      </w:r>
      <w:r w:rsidRPr="00CD29BD">
        <w:rPr>
          <w:rFonts w:ascii="Times New Roman" w:hAnsi="Times New Roman" w:cs="Times New Roman"/>
          <w:b/>
          <w:sz w:val="28"/>
          <w:szCs w:val="28"/>
        </w:rPr>
        <w:t xml:space="preserve"> повтор</w:t>
      </w:r>
      <w:r w:rsidRPr="00CD29BD">
        <w:rPr>
          <w:rFonts w:ascii="Times New Roman" w:hAnsi="Times New Roman" w:cs="Times New Roman"/>
          <w:b/>
          <w:sz w:val="28"/>
          <w:szCs w:val="28"/>
          <w:lang w:val="uk-UA"/>
        </w:rPr>
        <w:t>ення</w:t>
      </w:r>
      <w:r w:rsidRPr="00CD29BD">
        <w:rPr>
          <w:rFonts w:ascii="Times New Roman" w:hAnsi="Times New Roman" w:cs="Times New Roman"/>
          <w:b/>
          <w:sz w:val="28"/>
          <w:szCs w:val="28"/>
        </w:rPr>
        <w:t xml:space="preserve"> </w:t>
      </w:r>
      <w:r w:rsidRPr="00CD29BD">
        <w:rPr>
          <w:rFonts w:ascii="Times New Roman" w:hAnsi="Times New Roman" w:cs="Times New Roman"/>
          <w:sz w:val="28"/>
          <w:szCs w:val="28"/>
          <w:lang w:val="uk-UA"/>
        </w:rPr>
        <w:t xml:space="preserve">подбіних за звучанням </w:t>
      </w:r>
      <w:r w:rsidRPr="00CD29BD">
        <w:rPr>
          <w:rFonts w:ascii="Times New Roman" w:hAnsi="Times New Roman" w:cs="Times New Roman"/>
          <w:b/>
          <w:sz w:val="28"/>
          <w:szCs w:val="28"/>
        </w:rPr>
        <w:t>голосних</w:t>
      </w:r>
      <w:r w:rsidRPr="00CD29BD">
        <w:rPr>
          <w:rFonts w:ascii="Times New Roman" w:hAnsi="Times New Roman" w:cs="Times New Roman"/>
          <w:b/>
          <w:sz w:val="28"/>
          <w:szCs w:val="28"/>
          <w:lang w:val="uk-UA"/>
        </w:rPr>
        <w:t xml:space="preserve"> звуків</w:t>
      </w:r>
      <w:r w:rsidRPr="00CD29BD">
        <w:rPr>
          <w:rFonts w:ascii="Times New Roman" w:hAnsi="Times New Roman" w:cs="Times New Roman"/>
          <w:b/>
          <w:sz w:val="28"/>
          <w:szCs w:val="28"/>
        </w:rPr>
        <w:t>, в основному ударних</w:t>
      </w:r>
      <w:r w:rsidRPr="00CD29BD">
        <w:rPr>
          <w:rFonts w:ascii="Times New Roman" w:hAnsi="Times New Roman" w:cs="Times New Roman"/>
          <w:b/>
          <w:sz w:val="28"/>
          <w:szCs w:val="28"/>
          <w:lang w:val="uk-UA"/>
        </w:rPr>
        <w:t>,</w:t>
      </w:r>
      <w:r w:rsidRPr="00CD29BD">
        <w:rPr>
          <w:rFonts w:ascii="Times New Roman" w:hAnsi="Times New Roman" w:cs="Times New Roman"/>
          <w:sz w:val="28"/>
          <w:szCs w:val="28"/>
          <w:lang w:val="uk-UA"/>
        </w:rPr>
        <w:t xml:space="preserve"> що створюють певний звуковий образ</w:t>
      </w:r>
      <w:r w:rsidRPr="00CD29BD">
        <w:rPr>
          <w:rFonts w:ascii="Times New Roman" w:hAnsi="Times New Roman" w:cs="Times New Roman"/>
          <w:b/>
          <w:sz w:val="28"/>
          <w:szCs w:val="28"/>
        </w:rPr>
        <w:t>.</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lang w:val="uk-UA"/>
        </w:rPr>
      </w:pPr>
      <w:r w:rsidRPr="00CD29BD">
        <w:rPr>
          <w:rFonts w:ascii="Times New Roman" w:hAnsi="Times New Roman" w:cs="Times New Roman"/>
          <w:b/>
          <w:sz w:val="28"/>
          <w:szCs w:val="28"/>
          <w:lang w:val="uk-UA"/>
        </w:rPr>
        <w:t xml:space="preserve">6. </w:t>
      </w:r>
      <w:r w:rsidRPr="00CD29BD">
        <w:rPr>
          <w:rFonts w:ascii="Times New Roman" w:hAnsi="Times New Roman" w:cs="Times New Roman"/>
          <w:b/>
          <w:sz w:val="28"/>
          <w:szCs w:val="28"/>
          <w:u w:val="single"/>
          <w:lang w:val="uk-UA"/>
        </w:rPr>
        <w:t>Звукопис</w:t>
      </w:r>
      <w:r w:rsidRPr="00CD29BD">
        <w:rPr>
          <w:rFonts w:ascii="Times New Roman" w:hAnsi="Times New Roman" w:cs="Times New Roman"/>
          <w:sz w:val="28"/>
          <w:szCs w:val="28"/>
          <w:lang w:val="uk-UA"/>
        </w:rPr>
        <w:t xml:space="preserve"> – прийом посилення зображальності тексту шляхом такої звукової побудови фраз, що відповідала б зображуваному явищу.</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sz w:val="28"/>
          <w:szCs w:val="28"/>
        </w:rPr>
      </w:pPr>
      <w:r w:rsidRPr="00CD29BD">
        <w:rPr>
          <w:rFonts w:ascii="Times New Roman" w:hAnsi="Times New Roman" w:cs="Times New Roman"/>
          <w:sz w:val="28"/>
          <w:szCs w:val="28"/>
          <w:lang w:val="uk-UA"/>
        </w:rPr>
        <w:t>7.</w:t>
      </w:r>
      <w:r w:rsidRPr="00CD29BD">
        <w:rPr>
          <w:rFonts w:ascii="Times New Roman" w:hAnsi="Times New Roman" w:cs="Times New Roman"/>
          <w:b/>
          <w:sz w:val="28"/>
          <w:szCs w:val="28"/>
        </w:rPr>
        <w:t xml:space="preserve"> </w:t>
      </w:r>
      <w:r w:rsidRPr="00CD29BD">
        <w:rPr>
          <w:rFonts w:ascii="Times New Roman" w:hAnsi="Times New Roman" w:cs="Times New Roman"/>
          <w:b/>
          <w:sz w:val="28"/>
          <w:szCs w:val="28"/>
          <w:u w:val="single"/>
          <w:lang w:val="uk-UA"/>
        </w:rPr>
        <w:t>Р</w:t>
      </w:r>
      <w:r w:rsidRPr="00CD29BD">
        <w:rPr>
          <w:rFonts w:ascii="Times New Roman" w:hAnsi="Times New Roman" w:cs="Times New Roman"/>
          <w:b/>
          <w:sz w:val="28"/>
          <w:szCs w:val="28"/>
          <w:u w:val="single"/>
        </w:rPr>
        <w:t>ефрен</w:t>
      </w:r>
      <w:r w:rsidRPr="00CD29BD">
        <w:rPr>
          <w:rFonts w:ascii="Times New Roman" w:hAnsi="Times New Roman" w:cs="Times New Roman"/>
          <w:sz w:val="28"/>
          <w:szCs w:val="28"/>
        </w:rPr>
        <w:t xml:space="preserve"> (давньогрец. „приспів”)</w:t>
      </w:r>
      <w:r w:rsidRPr="00CD29BD">
        <w:rPr>
          <w:rFonts w:ascii="Times New Roman" w:hAnsi="Times New Roman" w:cs="Times New Roman"/>
          <w:sz w:val="28"/>
          <w:szCs w:val="28"/>
          <w:lang w:val="uk-UA"/>
        </w:rPr>
        <w:t xml:space="preserve"> – повторення рядків або цілих строф у вірші.</w:t>
      </w:r>
    </w:p>
    <w:p w:rsidR="00DE2E80" w:rsidRPr="00CD29BD" w:rsidRDefault="00DE2E80" w:rsidP="00DE2E80">
      <w:pPr>
        <w:spacing w:after="0" w:line="240" w:lineRule="auto"/>
        <w:jc w:val="both"/>
        <w:rPr>
          <w:rFonts w:ascii="Times New Roman" w:hAnsi="Times New Roman" w:cs="Times New Roman"/>
          <w:sz w:val="28"/>
          <w:szCs w:val="28"/>
          <w:lang w:val="uk-UA"/>
        </w:rPr>
      </w:pPr>
    </w:p>
    <w:p w:rsidR="00DE2E80" w:rsidRPr="00CD29BD" w:rsidRDefault="00DE2E80" w:rsidP="00DE2E80">
      <w:pPr>
        <w:spacing w:after="0" w:line="240" w:lineRule="auto"/>
        <w:jc w:val="both"/>
        <w:rPr>
          <w:rFonts w:ascii="Times New Roman" w:hAnsi="Times New Roman" w:cs="Times New Roman"/>
          <w:b/>
          <w:sz w:val="28"/>
          <w:szCs w:val="28"/>
          <w:lang w:val="uk-UA"/>
        </w:rPr>
      </w:pPr>
      <w:r w:rsidRPr="00CD29BD">
        <w:rPr>
          <w:rFonts w:ascii="Times New Roman" w:hAnsi="Times New Roman" w:cs="Times New Roman"/>
          <w:sz w:val="28"/>
          <w:szCs w:val="28"/>
          <w:lang w:val="uk-UA"/>
        </w:rPr>
        <w:t>8.</w:t>
      </w:r>
      <w:r w:rsidRPr="00CD29BD">
        <w:rPr>
          <w:rFonts w:ascii="Times New Roman" w:hAnsi="Times New Roman" w:cs="Times New Roman"/>
          <w:b/>
          <w:sz w:val="28"/>
          <w:szCs w:val="28"/>
          <w:u w:val="single"/>
          <w:lang w:val="uk-UA"/>
        </w:rPr>
        <w:t xml:space="preserve"> Підтекст</w:t>
      </w:r>
      <w:r w:rsidRPr="00CD29BD">
        <w:rPr>
          <w:rFonts w:ascii="Times New Roman" w:hAnsi="Times New Roman" w:cs="Times New Roman"/>
          <w:sz w:val="28"/>
          <w:szCs w:val="28"/>
          <w:lang w:val="uk-UA"/>
        </w:rPr>
        <w:t xml:space="preserve"> – </w:t>
      </w:r>
      <w:r w:rsidRPr="00CD29BD">
        <w:rPr>
          <w:rFonts w:ascii="Times New Roman" w:hAnsi="Times New Roman" w:cs="Times New Roman"/>
          <w:b/>
          <w:sz w:val="28"/>
          <w:szCs w:val="28"/>
          <w:lang w:val="uk-UA"/>
        </w:rPr>
        <w:t>прихований (імпліцитний) зміст твору</w:t>
      </w:r>
      <w:r w:rsidRPr="00CD29BD">
        <w:rPr>
          <w:rFonts w:ascii="Times New Roman" w:hAnsi="Times New Roman" w:cs="Times New Roman"/>
          <w:sz w:val="28"/>
          <w:szCs w:val="28"/>
          <w:lang w:val="uk-UA"/>
        </w:rPr>
        <w:t>, який треба «розшифрувати» шляхом інтерпретації (тлумачення) символів, алегорій, алюзій тощо.</w:t>
      </w:r>
    </w:p>
    <w:p w:rsidR="00DE2E80" w:rsidRPr="00CD29BD" w:rsidRDefault="00DE2E80" w:rsidP="00DE2E80">
      <w:pPr>
        <w:spacing w:after="0" w:line="240" w:lineRule="auto"/>
        <w:jc w:val="both"/>
        <w:rPr>
          <w:rFonts w:ascii="Times New Roman" w:hAnsi="Times New Roman" w:cs="Times New Roman"/>
          <w:b/>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r w:rsidRPr="00CD29BD">
        <w:rPr>
          <w:rFonts w:ascii="Times New Roman" w:hAnsi="Times New Roman" w:cs="Times New Roman"/>
          <w:b/>
          <w:sz w:val="28"/>
          <w:szCs w:val="28"/>
          <w:lang w:val="uk-UA"/>
        </w:rPr>
        <w:t>Семінар 8 – контрольна робота</w:t>
      </w:r>
    </w:p>
    <w:p w:rsidR="00DE2E80" w:rsidRPr="00CD29BD" w:rsidRDefault="00DE2E80" w:rsidP="00DE2E80">
      <w:pPr>
        <w:spacing w:after="0" w:line="240" w:lineRule="auto"/>
        <w:jc w:val="center"/>
        <w:rPr>
          <w:rFonts w:ascii="Times New Roman" w:hAnsi="Times New Roman" w:cs="Times New Roman"/>
          <w:b/>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p>
    <w:p w:rsidR="00DE2E80" w:rsidRPr="00CD29BD" w:rsidRDefault="00DE2E80" w:rsidP="00DE2E80">
      <w:pPr>
        <w:spacing w:after="0" w:line="240" w:lineRule="auto"/>
        <w:jc w:val="center"/>
        <w:rPr>
          <w:rFonts w:ascii="Times New Roman" w:hAnsi="Times New Roman" w:cs="Times New Roman"/>
          <w:b/>
          <w:sz w:val="28"/>
          <w:szCs w:val="28"/>
          <w:lang w:val="uk-UA"/>
        </w:rPr>
      </w:pPr>
    </w:p>
    <w:p w:rsidR="00192A58" w:rsidRDefault="00192A58"/>
    <w:sectPr w:rsidR="00192A58" w:rsidSect="00192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E80"/>
    <w:rsid w:val="00192A58"/>
    <w:rsid w:val="00DE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E2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2E80"/>
    <w:rPr>
      <w:rFonts w:ascii="Courier New" w:eastAsia="Times New Roman" w:hAnsi="Courier New" w:cs="Courier New"/>
      <w:sz w:val="20"/>
      <w:szCs w:val="20"/>
      <w:lang w:eastAsia="ru-RU"/>
    </w:rPr>
  </w:style>
  <w:style w:type="character" w:styleId="a3">
    <w:name w:val="Hyperlink"/>
    <w:uiPriority w:val="99"/>
    <w:unhideWhenUsed/>
    <w:rsid w:val="00DE2E80"/>
    <w:rPr>
      <w:color w:val="0000FF"/>
      <w:u w:val="single"/>
    </w:rPr>
  </w:style>
  <w:style w:type="character" w:customStyle="1" w:styleId="apple-converted-space">
    <w:name w:val="apple-converted-space"/>
    <w:rsid w:val="00DE2E80"/>
  </w:style>
  <w:style w:type="character" w:customStyle="1" w:styleId="xfm87695037">
    <w:name w:val="xfm_87695037"/>
    <w:basedOn w:val="a0"/>
    <w:rsid w:val="00DE2E80"/>
  </w:style>
  <w:style w:type="character" w:customStyle="1" w:styleId="ilfuvd">
    <w:name w:val="ilfuvd"/>
    <w:basedOn w:val="a0"/>
    <w:rsid w:val="00DE2E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XVI_%D1%81%D1%82%D0%BE%D0%BB%D1%96%D1%82%D1%82%D1%8F" TargetMode="External"/><Relationship Id="rId3" Type="http://schemas.openxmlformats.org/officeDocument/2006/relationships/webSettings" Target="webSettings.xml"/><Relationship Id="rId7" Type="http://schemas.openxmlformats.org/officeDocument/2006/relationships/hyperlink" Target="https://uk.wikipedia.org/wiki/%D0%86%D1%81%D0%BF%D0%B0%D0%BD%D1%96%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86%D1%82%D0%B0%D0%BB%D1%96%D1%8F" TargetMode="External"/><Relationship Id="rId11" Type="http://schemas.openxmlformats.org/officeDocument/2006/relationships/theme" Target="theme/theme1.xml"/><Relationship Id="rId5" Type="http://schemas.openxmlformats.org/officeDocument/2006/relationships/hyperlink" Target="https://uk.wikipedia.org/wiki/%D0%9C%D0%B8%D1%81%D1%82%D0%B5%D1%86%D1%82%D0%B2%D0%BE" TargetMode="External"/><Relationship Id="rId10" Type="http://schemas.openxmlformats.org/officeDocument/2006/relationships/fontTable" Target="fontTable.xml"/><Relationship Id="rId4" Type="http://schemas.openxmlformats.org/officeDocument/2006/relationships/hyperlink" Target="https://uk.wikipedia.org/wiki/%D0%9B%D1%96%D1%82%D0%B5%D1%80%D0%B0%D1%82%D1%83%D1%80%D0%B0" TargetMode="External"/><Relationship Id="rId9" Type="http://schemas.openxmlformats.org/officeDocument/2006/relationships/hyperlink" Target="https://uk.wikipedia.org/wiki/XVIII_%D1%81%D1%82%D0%BE%D0%BB%D1%96%D1%82%D1%82%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8689</Characters>
  <Application>Microsoft Office Word</Application>
  <DocSecurity>0</DocSecurity>
  <Lines>72</Lines>
  <Paragraphs>20</Paragraphs>
  <ScaleCrop>false</ScaleCrop>
  <Company>Home</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2018-09-03T11:29:00Z</dcterms:created>
  <dcterms:modified xsi:type="dcterms:W3CDTF">2018-09-03T11:29:00Z</dcterms:modified>
</cp:coreProperties>
</file>