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8E" w:rsidRPr="004E0D77" w:rsidRDefault="003A748E" w:rsidP="004E0D77">
      <w:pPr>
        <w:ind w:left="-567" w:firstLine="567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4E0D77">
        <w:rPr>
          <w:rFonts w:ascii="Times New Roman" w:hAnsi="Times New Roman" w:cs="Times New Roman"/>
          <w:b/>
          <w:color w:val="auto"/>
          <w:lang w:val="uk-UA"/>
        </w:rPr>
        <w:t>Семінарське заняття 3. Економіка США</w:t>
      </w:r>
    </w:p>
    <w:p w:rsidR="003A748E" w:rsidRPr="004E0D77" w:rsidRDefault="003A748E" w:rsidP="004E0D77">
      <w:pPr>
        <w:ind w:left="-567" w:firstLine="567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3A748E" w:rsidRPr="004E0D77" w:rsidRDefault="003A748E" w:rsidP="004E0D77">
      <w:pPr>
        <w:ind w:left="-567" w:firstLine="567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4E0D77">
        <w:rPr>
          <w:rFonts w:ascii="Times New Roman" w:hAnsi="Times New Roman" w:cs="Times New Roman"/>
          <w:b/>
          <w:color w:val="auto"/>
          <w:lang w:val="uk-UA"/>
        </w:rPr>
        <w:t>План</w:t>
      </w:r>
      <w:r w:rsidRPr="004E0D77">
        <w:rPr>
          <w:rFonts w:ascii="Times New Roman" w:eastAsia="Calibri" w:hAnsi="Times New Roman" w:cs="Times New Roman"/>
          <w:color w:val="auto"/>
          <w:lang w:val="uk-UA"/>
        </w:rPr>
        <w:t>.</w:t>
      </w:r>
    </w:p>
    <w:p w:rsidR="003A748E" w:rsidRPr="004E0D77" w:rsidRDefault="004E0D77" w:rsidP="004E0D77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США</w:t>
      </w:r>
      <w:r w:rsidR="003A748E" w:rsidRPr="004E0D77">
        <w:rPr>
          <w:sz w:val="24"/>
          <w:szCs w:val="24"/>
          <w:lang w:val="uk-UA"/>
        </w:rPr>
        <w:t xml:space="preserve"> в світовій економіці.</w:t>
      </w:r>
    </w:p>
    <w:p w:rsidR="003A748E" w:rsidRPr="004E0D77" w:rsidRDefault="003A748E" w:rsidP="004E0D77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Фактори економічного розвитку.</w:t>
      </w:r>
    </w:p>
    <w:p w:rsidR="003A748E" w:rsidRPr="004E0D77" w:rsidRDefault="003A748E" w:rsidP="004E0D77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Економічна структура.</w:t>
      </w:r>
    </w:p>
    <w:p w:rsidR="003A748E" w:rsidRPr="004E0D77" w:rsidRDefault="003A748E" w:rsidP="004E0D77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right="40" w:firstLine="567"/>
        <w:jc w:val="both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Внутрішня та зовнішня  економічна політика.</w:t>
      </w:r>
    </w:p>
    <w:p w:rsidR="003A748E" w:rsidRPr="004E0D77" w:rsidRDefault="003A748E" w:rsidP="004E0D77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Особливості ділової етики.</w:t>
      </w:r>
    </w:p>
    <w:p w:rsidR="003A748E" w:rsidRPr="004E0D77" w:rsidRDefault="003A748E" w:rsidP="004E0D77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color w:val="auto"/>
          <w:lang w:val="uk-UA"/>
        </w:rPr>
      </w:pPr>
    </w:p>
    <w:p w:rsidR="003A748E" w:rsidRPr="004E0D77" w:rsidRDefault="00BD78A9" w:rsidP="004E0D77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BD78A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58752">
            <v:imagedata r:id="rId5" o:title="" gain="6.25" blacklevel="-15728f" grayscale="t" bilevel="t"/>
          </v:shape>
          <o:OLEObject Type="Embed" ProgID="Word.Picture.8" ShapeID="_x0000_s1026" DrawAspect="Content" ObjectID="_1598366837" r:id="rId6"/>
        </w:pict>
      </w:r>
      <w:r w:rsidR="003A748E" w:rsidRPr="004E0D77">
        <w:rPr>
          <w:rFonts w:ascii="Times New Roman" w:hAnsi="Times New Roman" w:cs="Times New Roman"/>
          <w:b/>
          <w:color w:val="auto"/>
          <w:lang w:val="uk-UA"/>
        </w:rPr>
        <w:t>Міркуємо, аналізуємо та обговорюємо теоретичні питання</w:t>
      </w:r>
    </w:p>
    <w:p w:rsidR="003A748E" w:rsidRPr="004E0D77" w:rsidRDefault="003A748E" w:rsidP="004E0D77">
      <w:pPr>
        <w:pStyle w:val="27"/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4"/>
          <w:szCs w:val="24"/>
          <w:lang w:val="uk-UA"/>
        </w:rPr>
      </w:pPr>
      <w:r w:rsidRPr="004E0D77">
        <w:rPr>
          <w:i/>
          <w:sz w:val="24"/>
          <w:szCs w:val="24"/>
          <w:lang w:val="uk-UA"/>
        </w:rPr>
        <w:t>Завдання 1.</w:t>
      </w:r>
      <w:r w:rsidRPr="004E0D77">
        <w:rPr>
          <w:sz w:val="24"/>
          <w:szCs w:val="24"/>
          <w:lang w:val="uk-UA"/>
        </w:rPr>
        <w:t xml:space="preserve"> Дайте відповіді на питання: </w:t>
      </w:r>
    </w:p>
    <w:p w:rsidR="003A748E" w:rsidRPr="004E0D77" w:rsidRDefault="003A748E" w:rsidP="004E0D77">
      <w:pPr>
        <w:pStyle w:val="27"/>
        <w:numPr>
          <w:ilvl w:val="1"/>
          <w:numId w:val="2"/>
        </w:numPr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Які позиції займає США в світовій економіці?</w:t>
      </w:r>
    </w:p>
    <w:p w:rsidR="003A748E" w:rsidRPr="004E0D77" w:rsidRDefault="003A748E" w:rsidP="004E0D77">
      <w:pPr>
        <w:pStyle w:val="27"/>
        <w:numPr>
          <w:ilvl w:val="1"/>
          <w:numId w:val="2"/>
        </w:numPr>
        <w:shd w:val="clear" w:color="auto" w:fill="auto"/>
        <w:tabs>
          <w:tab w:val="left" w:pos="372"/>
        </w:tabs>
        <w:spacing w:line="240" w:lineRule="auto"/>
        <w:ind w:left="-567" w:firstLine="567"/>
        <w:rPr>
          <w:sz w:val="24"/>
          <w:szCs w:val="24"/>
          <w:lang w:val="uk-UA"/>
        </w:rPr>
      </w:pPr>
      <w:r w:rsidRPr="004E0D77">
        <w:rPr>
          <w:sz w:val="24"/>
          <w:szCs w:val="24"/>
          <w:lang w:val="uk-UA"/>
        </w:rPr>
        <w:t>Які чинники сприяли зростанню американської економіки?</w:t>
      </w:r>
    </w:p>
    <w:p w:rsidR="003A748E" w:rsidRPr="004E0D77" w:rsidRDefault="003A748E" w:rsidP="004E0D77">
      <w:pPr>
        <w:pStyle w:val="27"/>
        <w:numPr>
          <w:ilvl w:val="1"/>
          <w:numId w:val="2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4"/>
          <w:szCs w:val="24"/>
        </w:rPr>
      </w:pPr>
      <w:r w:rsidRPr="004E0D77">
        <w:rPr>
          <w:sz w:val="24"/>
          <w:szCs w:val="24"/>
          <w:lang w:val="uk-UA"/>
        </w:rPr>
        <w:t>В чому особливості галузевої структури США?</w:t>
      </w:r>
    </w:p>
    <w:p w:rsidR="003A748E" w:rsidRPr="004E0D77" w:rsidRDefault="003A748E" w:rsidP="004E0D77">
      <w:pPr>
        <w:pStyle w:val="27"/>
        <w:numPr>
          <w:ilvl w:val="1"/>
          <w:numId w:val="2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4"/>
          <w:szCs w:val="24"/>
        </w:rPr>
      </w:pPr>
      <w:r w:rsidRPr="004E0D77">
        <w:rPr>
          <w:sz w:val="24"/>
          <w:szCs w:val="24"/>
          <w:lang w:val="uk-UA"/>
        </w:rPr>
        <w:t>Які характерні риси ділової етики американців?</w:t>
      </w:r>
    </w:p>
    <w:p w:rsidR="003A748E" w:rsidRPr="004E0D77" w:rsidRDefault="003A748E" w:rsidP="004E0D77">
      <w:pPr>
        <w:pStyle w:val="27"/>
        <w:shd w:val="clear" w:color="auto" w:fill="auto"/>
        <w:tabs>
          <w:tab w:val="left" w:pos="372"/>
        </w:tabs>
        <w:spacing w:line="240" w:lineRule="auto"/>
        <w:ind w:right="20" w:firstLine="0"/>
        <w:rPr>
          <w:sz w:val="24"/>
          <w:szCs w:val="24"/>
        </w:rPr>
      </w:pPr>
    </w:p>
    <w:p w:rsidR="003A748E" w:rsidRPr="004E0D77" w:rsidRDefault="003A748E" w:rsidP="004E0D77">
      <w:pPr>
        <w:ind w:left="-567" w:firstLine="567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4E0D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40005</wp:posOffset>
            </wp:positionV>
            <wp:extent cx="359410" cy="314325"/>
            <wp:effectExtent l="19050" t="0" r="2540" b="0"/>
            <wp:wrapNone/>
            <wp:docPr id="4" name="Рисунок 6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77">
        <w:rPr>
          <w:rFonts w:ascii="Times New Roman" w:hAnsi="Times New Roman" w:cs="Times New Roman"/>
          <w:b/>
          <w:color w:val="auto"/>
          <w:lang w:val="uk-UA"/>
        </w:rPr>
        <w:t>Працюємо зі статистичними та інформаційними матеріалами</w:t>
      </w:r>
    </w:p>
    <w:p w:rsidR="003A748E" w:rsidRPr="004E0D77" w:rsidRDefault="003A748E" w:rsidP="004E0D77">
      <w:pPr>
        <w:ind w:left="-567"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4E0D77">
        <w:rPr>
          <w:rFonts w:ascii="Times New Roman" w:hAnsi="Times New Roman" w:cs="Times New Roman"/>
          <w:i/>
          <w:color w:val="auto"/>
          <w:lang w:val="uk-UA"/>
        </w:rPr>
        <w:t>Завдання 2.</w:t>
      </w:r>
      <w:r w:rsidRPr="004E0D77">
        <w:rPr>
          <w:rFonts w:ascii="Times New Roman" w:hAnsi="Times New Roman" w:cs="Times New Roman"/>
          <w:color w:val="auto"/>
          <w:lang w:val="uk-UA"/>
        </w:rPr>
        <w:t xml:space="preserve"> Визначте динаміку за період 20</w:t>
      </w:r>
      <w:r w:rsidR="00854936" w:rsidRPr="00854936">
        <w:rPr>
          <w:rFonts w:ascii="Times New Roman" w:hAnsi="Times New Roman" w:cs="Times New Roman"/>
          <w:color w:val="auto"/>
          <w:lang w:val="uk-UA"/>
        </w:rPr>
        <w:t>08</w:t>
      </w:r>
      <w:r w:rsidRPr="004E0D77">
        <w:rPr>
          <w:rFonts w:ascii="Times New Roman" w:hAnsi="Times New Roman" w:cs="Times New Roman"/>
          <w:color w:val="auto"/>
          <w:lang w:val="uk-UA"/>
        </w:rPr>
        <w:t>-201</w:t>
      </w:r>
      <w:r w:rsidR="00854936" w:rsidRPr="00854936">
        <w:rPr>
          <w:rFonts w:ascii="Times New Roman" w:hAnsi="Times New Roman" w:cs="Times New Roman"/>
          <w:color w:val="auto"/>
          <w:lang w:val="uk-UA"/>
        </w:rPr>
        <w:t>8</w:t>
      </w:r>
      <w:r w:rsidRPr="004E0D77">
        <w:rPr>
          <w:rFonts w:ascii="Times New Roman" w:hAnsi="Times New Roman" w:cs="Times New Roman"/>
          <w:color w:val="auto"/>
          <w:lang w:val="uk-UA"/>
        </w:rPr>
        <w:t xml:space="preserve"> рр. економічних показників </w:t>
      </w:r>
      <w:r w:rsidR="00854936" w:rsidRPr="004E0D77">
        <w:rPr>
          <w:rFonts w:ascii="Times New Roman" w:hAnsi="Times New Roman" w:cs="Times New Roman"/>
          <w:color w:val="auto"/>
          <w:lang w:val="uk-UA"/>
        </w:rPr>
        <w:t>США</w:t>
      </w:r>
      <w:r w:rsidR="00854936" w:rsidRPr="004E0D77">
        <w:rPr>
          <w:rFonts w:ascii="Times New Roman" w:hAnsi="Times New Roman" w:cs="Times New Roman"/>
          <w:b/>
          <w:color w:val="auto"/>
          <w:lang w:val="uk-UA"/>
        </w:rPr>
        <w:t xml:space="preserve"> </w:t>
      </w:r>
      <w:r w:rsidRPr="004E0D77">
        <w:rPr>
          <w:rFonts w:ascii="Times New Roman" w:hAnsi="Times New Roman" w:cs="Times New Roman"/>
          <w:b/>
          <w:color w:val="auto"/>
          <w:lang w:val="uk-UA"/>
        </w:rPr>
        <w:t>на вибір</w:t>
      </w:r>
      <w:r w:rsidRPr="004E0D77">
        <w:rPr>
          <w:rFonts w:ascii="Times New Roman" w:hAnsi="Times New Roman" w:cs="Times New Roman"/>
          <w:color w:val="auto"/>
          <w:lang w:val="uk-UA"/>
        </w:rPr>
        <w:t xml:space="preserve"> - (ВВП, рівень інфляції, рівень безробіття, обсяги експорт</w:t>
      </w:r>
      <w:r w:rsidR="00854936">
        <w:rPr>
          <w:rFonts w:ascii="Times New Roman" w:hAnsi="Times New Roman" w:cs="Times New Roman"/>
          <w:color w:val="auto"/>
          <w:lang w:val="uk-UA"/>
        </w:rPr>
        <w:t>у та імпорту, торгівельне сальдо, бюджетний дефіцит та ін.</w:t>
      </w:r>
      <w:r w:rsidRPr="004E0D77">
        <w:rPr>
          <w:rFonts w:ascii="Times New Roman" w:hAnsi="Times New Roman" w:cs="Times New Roman"/>
          <w:color w:val="auto"/>
          <w:lang w:val="uk-UA"/>
        </w:rPr>
        <w:t>) використовую</w:t>
      </w:r>
      <w:r w:rsidR="00620C0E" w:rsidRPr="004E0D77">
        <w:rPr>
          <w:rFonts w:ascii="Times New Roman" w:hAnsi="Times New Roman" w:cs="Times New Roman"/>
          <w:color w:val="auto"/>
          <w:lang w:val="uk-UA"/>
        </w:rPr>
        <w:t xml:space="preserve">чи інформацію </w:t>
      </w:r>
      <w:proofErr w:type="spellStart"/>
      <w:r w:rsidR="00620C0E" w:rsidRPr="004E0D77">
        <w:rPr>
          <w:rFonts w:ascii="Times New Roman" w:hAnsi="Times New Roman" w:cs="Times New Roman"/>
          <w:color w:val="auto"/>
          <w:lang w:val="uk-UA"/>
        </w:rPr>
        <w:t>інтернет-ресурсів</w:t>
      </w:r>
      <w:proofErr w:type="spellEnd"/>
      <w:r w:rsidR="00620C0E" w:rsidRPr="004E0D77">
        <w:rPr>
          <w:rFonts w:ascii="Times New Roman" w:hAnsi="Times New Roman" w:cs="Times New Roman"/>
          <w:color w:val="auto"/>
          <w:lang w:val="uk-UA"/>
        </w:rPr>
        <w:t>. Зробіть висновки.</w:t>
      </w:r>
    </w:p>
    <w:p w:rsidR="003A748E" w:rsidRPr="004E0D77" w:rsidRDefault="00BD78A9" w:rsidP="004E0D77">
      <w:pPr>
        <w:ind w:left="-567" w:firstLine="567"/>
        <w:jc w:val="both"/>
        <w:rPr>
          <w:rFonts w:ascii="Times New Roman" w:hAnsi="Times New Roman" w:cs="Times New Roman"/>
          <w:color w:val="auto"/>
          <w:lang w:val="uk-UA"/>
        </w:rPr>
      </w:pPr>
      <w:hyperlink r:id="rId8" w:history="1">
        <w:r w:rsidR="003A748E" w:rsidRPr="004E0D77">
          <w:rPr>
            <w:rStyle w:val="a5"/>
            <w:rFonts w:ascii="Times New Roman" w:hAnsi="Times New Roman" w:cs="Times New Roman"/>
            <w:color w:val="auto"/>
            <w:lang w:val="uk-UA"/>
          </w:rPr>
          <w:t>http://www.oecd.org</w:t>
        </w:r>
      </w:hyperlink>
    </w:p>
    <w:p w:rsidR="003A748E" w:rsidRPr="004E0D77" w:rsidRDefault="00BD78A9" w:rsidP="004E0D77">
      <w:pPr>
        <w:ind w:left="-567" w:firstLine="567"/>
        <w:jc w:val="both"/>
        <w:rPr>
          <w:rFonts w:ascii="Times New Roman" w:hAnsi="Times New Roman" w:cs="Times New Roman"/>
          <w:lang w:val="uk-UA"/>
        </w:rPr>
      </w:pPr>
      <w:hyperlink r:id="rId9" w:history="1">
        <w:r w:rsidR="00FE13AB" w:rsidRPr="004E0D77">
          <w:rPr>
            <w:rStyle w:val="a5"/>
            <w:rFonts w:ascii="Times New Roman" w:hAnsi="Times New Roman" w:cs="Times New Roman"/>
          </w:rPr>
          <w:t>http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://</w:t>
        </w:r>
        <w:r w:rsidR="00FE13AB" w:rsidRPr="004E0D77">
          <w:rPr>
            <w:rStyle w:val="a5"/>
            <w:rFonts w:ascii="Times New Roman" w:hAnsi="Times New Roman" w:cs="Times New Roman"/>
          </w:rPr>
          <w:t>www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r w:rsidR="00FE13AB" w:rsidRPr="004E0D77">
          <w:rPr>
            <w:rStyle w:val="a5"/>
            <w:rFonts w:ascii="Times New Roman" w:hAnsi="Times New Roman" w:cs="Times New Roman"/>
          </w:rPr>
          <w:t>imf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r w:rsidR="00FE13AB" w:rsidRPr="004E0D77">
          <w:rPr>
            <w:rStyle w:val="a5"/>
            <w:rFonts w:ascii="Times New Roman" w:hAnsi="Times New Roman" w:cs="Times New Roman"/>
          </w:rPr>
          <w:t>org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FE13AB" w:rsidRPr="004E0D77">
          <w:rPr>
            <w:rStyle w:val="a5"/>
            <w:rFonts w:ascii="Times New Roman" w:hAnsi="Times New Roman" w:cs="Times New Roman"/>
          </w:rPr>
          <w:t>external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FE13AB" w:rsidRPr="004E0D77">
          <w:rPr>
            <w:rStyle w:val="a5"/>
            <w:rFonts w:ascii="Times New Roman" w:hAnsi="Times New Roman" w:cs="Times New Roman"/>
          </w:rPr>
          <w:t>data</w:t>
        </w:r>
        <w:r w:rsidR="00FE13AB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proofErr w:type="spellStart"/>
        <w:r w:rsidR="00FE13AB" w:rsidRPr="004E0D77">
          <w:rPr>
            <w:rStyle w:val="a5"/>
            <w:rFonts w:ascii="Times New Roman" w:hAnsi="Times New Roman" w:cs="Times New Roman"/>
          </w:rPr>
          <w:t>htm</w:t>
        </w:r>
        <w:proofErr w:type="spellEnd"/>
      </w:hyperlink>
    </w:p>
    <w:p w:rsidR="00620C0E" w:rsidRPr="004E0D77" w:rsidRDefault="00BD78A9" w:rsidP="004E0D77">
      <w:pPr>
        <w:rPr>
          <w:rFonts w:ascii="Times New Roman" w:hAnsi="Times New Roman" w:cs="Times New Roman"/>
          <w:lang w:val="uk-UA"/>
        </w:rPr>
      </w:pPr>
      <w:hyperlink r:id="rId10" w:history="1">
        <w:r w:rsidR="00620C0E" w:rsidRPr="004E0D77">
          <w:rPr>
            <w:rStyle w:val="a5"/>
            <w:rFonts w:ascii="Times New Roman" w:hAnsi="Times New Roman" w:cs="Times New Roman"/>
          </w:rPr>
          <w:t>https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://</w:t>
        </w:r>
        <w:r w:rsidR="00620C0E" w:rsidRPr="004E0D77">
          <w:rPr>
            <w:rStyle w:val="a5"/>
            <w:rFonts w:ascii="Times New Roman" w:hAnsi="Times New Roman" w:cs="Times New Roman"/>
          </w:rPr>
          <w:t>www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r w:rsidR="00620C0E" w:rsidRPr="004E0D77">
          <w:rPr>
            <w:rStyle w:val="a5"/>
            <w:rFonts w:ascii="Times New Roman" w:hAnsi="Times New Roman" w:cs="Times New Roman"/>
          </w:rPr>
          <w:t>cia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r w:rsidR="00620C0E" w:rsidRPr="004E0D77">
          <w:rPr>
            <w:rStyle w:val="a5"/>
            <w:rFonts w:ascii="Times New Roman" w:hAnsi="Times New Roman" w:cs="Times New Roman"/>
          </w:rPr>
          <w:t>gov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620C0E" w:rsidRPr="004E0D77">
          <w:rPr>
            <w:rStyle w:val="a5"/>
            <w:rFonts w:ascii="Times New Roman" w:hAnsi="Times New Roman" w:cs="Times New Roman"/>
          </w:rPr>
          <w:t>library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620C0E" w:rsidRPr="004E0D77">
          <w:rPr>
            <w:rStyle w:val="a5"/>
            <w:rFonts w:ascii="Times New Roman" w:hAnsi="Times New Roman" w:cs="Times New Roman"/>
          </w:rPr>
          <w:t>publications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620C0E" w:rsidRPr="004E0D77">
          <w:rPr>
            <w:rStyle w:val="a5"/>
            <w:rFonts w:ascii="Times New Roman" w:hAnsi="Times New Roman" w:cs="Times New Roman"/>
          </w:rPr>
          <w:t>the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-</w:t>
        </w:r>
        <w:r w:rsidR="00620C0E" w:rsidRPr="004E0D77">
          <w:rPr>
            <w:rStyle w:val="a5"/>
            <w:rFonts w:ascii="Times New Roman" w:hAnsi="Times New Roman" w:cs="Times New Roman"/>
          </w:rPr>
          <w:t>world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-</w:t>
        </w:r>
        <w:r w:rsidR="00620C0E" w:rsidRPr="004E0D77">
          <w:rPr>
            <w:rStyle w:val="a5"/>
            <w:rFonts w:ascii="Times New Roman" w:hAnsi="Times New Roman" w:cs="Times New Roman"/>
          </w:rPr>
          <w:t>factbook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/</w:t>
        </w:r>
        <w:r w:rsidR="00620C0E" w:rsidRPr="004E0D77">
          <w:rPr>
            <w:rStyle w:val="a5"/>
            <w:rFonts w:ascii="Times New Roman" w:hAnsi="Times New Roman" w:cs="Times New Roman"/>
          </w:rPr>
          <w:t>index</w:t>
        </w:r>
        <w:r w:rsidR="00620C0E" w:rsidRPr="004E0D77">
          <w:rPr>
            <w:rStyle w:val="a5"/>
            <w:rFonts w:ascii="Times New Roman" w:hAnsi="Times New Roman" w:cs="Times New Roman"/>
            <w:lang w:val="uk-UA"/>
          </w:rPr>
          <w:t>.</w:t>
        </w:r>
        <w:proofErr w:type="spellStart"/>
        <w:r w:rsidR="00620C0E" w:rsidRPr="004E0D77">
          <w:rPr>
            <w:rStyle w:val="a5"/>
            <w:rFonts w:ascii="Times New Roman" w:hAnsi="Times New Roman" w:cs="Times New Roman"/>
          </w:rPr>
          <w:t>html</w:t>
        </w:r>
        <w:proofErr w:type="spellEnd"/>
      </w:hyperlink>
    </w:p>
    <w:p w:rsidR="00620C0E" w:rsidRPr="004E0D77" w:rsidRDefault="00620C0E" w:rsidP="004E0D77">
      <w:pPr>
        <w:rPr>
          <w:rFonts w:ascii="Times New Roman" w:hAnsi="Times New Roman" w:cs="Times New Roman"/>
          <w:lang w:val="uk-UA"/>
        </w:rPr>
      </w:pPr>
      <w:proofErr w:type="spellStart"/>
      <w:r w:rsidRPr="004E0D77">
        <w:rPr>
          <w:rFonts w:ascii="Times New Roman" w:hAnsi="Times New Roman" w:cs="Times New Roman"/>
        </w:rPr>
        <w:t>http</w:t>
      </w:r>
      <w:proofErr w:type="spellEnd"/>
      <w:r w:rsidRPr="004E0D77">
        <w:rPr>
          <w:rFonts w:ascii="Times New Roman" w:hAnsi="Times New Roman" w:cs="Times New Roman"/>
          <w:lang w:val="uk-UA"/>
        </w:rPr>
        <w:t>://</w:t>
      </w:r>
      <w:proofErr w:type="spellStart"/>
      <w:r w:rsidRPr="004E0D77">
        <w:rPr>
          <w:rFonts w:ascii="Times New Roman" w:hAnsi="Times New Roman" w:cs="Times New Roman"/>
        </w:rPr>
        <w:t>www</w:t>
      </w:r>
      <w:proofErr w:type="spellEnd"/>
      <w:r w:rsidRPr="004E0D77">
        <w:rPr>
          <w:rFonts w:ascii="Times New Roman" w:hAnsi="Times New Roman" w:cs="Times New Roman"/>
          <w:lang w:val="uk-UA"/>
        </w:rPr>
        <w:t>.</w:t>
      </w:r>
      <w:proofErr w:type="spellStart"/>
      <w:r w:rsidRPr="004E0D77">
        <w:rPr>
          <w:rFonts w:ascii="Times New Roman" w:hAnsi="Times New Roman" w:cs="Times New Roman"/>
        </w:rPr>
        <w:t>ereport</w:t>
      </w:r>
      <w:proofErr w:type="spellEnd"/>
      <w:r w:rsidRPr="004E0D77">
        <w:rPr>
          <w:rFonts w:ascii="Times New Roman" w:hAnsi="Times New Roman" w:cs="Times New Roman"/>
          <w:lang w:val="uk-UA"/>
        </w:rPr>
        <w:t>.</w:t>
      </w:r>
      <w:proofErr w:type="spellStart"/>
      <w:r w:rsidRPr="004E0D77">
        <w:rPr>
          <w:rFonts w:ascii="Times New Roman" w:hAnsi="Times New Roman" w:cs="Times New Roman"/>
        </w:rPr>
        <w:t>ru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</w:p>
    <w:p w:rsidR="00620C0E" w:rsidRPr="004E0D77" w:rsidRDefault="00620C0E" w:rsidP="004E0D77">
      <w:pPr>
        <w:rPr>
          <w:rFonts w:ascii="Times New Roman" w:hAnsi="Times New Roman" w:cs="Times New Roman"/>
          <w:lang w:val="uk-UA"/>
        </w:rPr>
      </w:pPr>
      <w:proofErr w:type="spellStart"/>
      <w:r w:rsidRPr="004E0D77">
        <w:rPr>
          <w:rFonts w:ascii="Times New Roman" w:hAnsi="Times New Roman" w:cs="Times New Roman"/>
        </w:rPr>
        <w:t>http</w:t>
      </w:r>
      <w:proofErr w:type="spellEnd"/>
      <w:r w:rsidRPr="004E0D77">
        <w:rPr>
          <w:rFonts w:ascii="Times New Roman" w:hAnsi="Times New Roman" w:cs="Times New Roman"/>
          <w:lang w:val="uk-UA"/>
        </w:rPr>
        <w:t>://</w:t>
      </w:r>
      <w:proofErr w:type="spellStart"/>
      <w:r w:rsidRPr="004E0D77">
        <w:rPr>
          <w:rFonts w:ascii="Times New Roman" w:hAnsi="Times New Roman" w:cs="Times New Roman"/>
        </w:rPr>
        <w:t>www</w:t>
      </w:r>
      <w:proofErr w:type="spellEnd"/>
      <w:r w:rsidRPr="004E0D77">
        <w:rPr>
          <w:rFonts w:ascii="Times New Roman" w:hAnsi="Times New Roman" w:cs="Times New Roman"/>
          <w:lang w:val="uk-UA"/>
        </w:rPr>
        <w:t>.</w:t>
      </w:r>
      <w:proofErr w:type="spellStart"/>
      <w:r w:rsidRPr="004E0D77">
        <w:rPr>
          <w:rFonts w:ascii="Times New Roman" w:hAnsi="Times New Roman" w:cs="Times New Roman"/>
        </w:rPr>
        <w:t>ved</w:t>
      </w:r>
      <w:proofErr w:type="spellEnd"/>
      <w:r w:rsidRPr="004E0D77">
        <w:rPr>
          <w:rFonts w:ascii="Times New Roman" w:hAnsi="Times New Roman" w:cs="Times New Roman"/>
          <w:lang w:val="uk-UA"/>
        </w:rPr>
        <w:t>.</w:t>
      </w:r>
      <w:proofErr w:type="spellStart"/>
      <w:r w:rsidRPr="004E0D77">
        <w:rPr>
          <w:rFonts w:ascii="Times New Roman" w:hAnsi="Times New Roman" w:cs="Times New Roman"/>
        </w:rPr>
        <w:t>gov</w:t>
      </w:r>
      <w:proofErr w:type="spellEnd"/>
      <w:r w:rsidRPr="004E0D77">
        <w:rPr>
          <w:rFonts w:ascii="Times New Roman" w:hAnsi="Times New Roman" w:cs="Times New Roman"/>
          <w:lang w:val="uk-UA"/>
        </w:rPr>
        <w:t>.</w:t>
      </w:r>
      <w:proofErr w:type="spellStart"/>
      <w:r w:rsidRPr="004E0D77">
        <w:rPr>
          <w:rFonts w:ascii="Times New Roman" w:hAnsi="Times New Roman" w:cs="Times New Roman"/>
        </w:rPr>
        <w:t>ru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  <w:proofErr w:type="spellStart"/>
      <w:r w:rsidRPr="004E0D77">
        <w:rPr>
          <w:rFonts w:ascii="Times New Roman" w:hAnsi="Times New Roman" w:cs="Times New Roman"/>
        </w:rPr>
        <w:t>exportcountries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  <w:proofErr w:type="spellStart"/>
      <w:r w:rsidRPr="004E0D77">
        <w:rPr>
          <w:rFonts w:ascii="Times New Roman" w:hAnsi="Times New Roman" w:cs="Times New Roman"/>
        </w:rPr>
        <w:t>us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  <w:proofErr w:type="spellStart"/>
      <w:r w:rsidRPr="004E0D77">
        <w:rPr>
          <w:rFonts w:ascii="Times New Roman" w:hAnsi="Times New Roman" w:cs="Times New Roman"/>
        </w:rPr>
        <w:t>about</w:t>
      </w:r>
      <w:proofErr w:type="spellEnd"/>
      <w:r w:rsidRPr="004E0D77">
        <w:rPr>
          <w:rFonts w:ascii="Times New Roman" w:hAnsi="Times New Roman" w:cs="Times New Roman"/>
          <w:lang w:val="uk-UA"/>
        </w:rPr>
        <w:t>_</w:t>
      </w:r>
      <w:proofErr w:type="spellStart"/>
      <w:r w:rsidRPr="004E0D77">
        <w:rPr>
          <w:rFonts w:ascii="Times New Roman" w:hAnsi="Times New Roman" w:cs="Times New Roman"/>
        </w:rPr>
        <w:t>us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  <w:proofErr w:type="spellStart"/>
      <w:r w:rsidRPr="004E0D77">
        <w:rPr>
          <w:rFonts w:ascii="Times New Roman" w:hAnsi="Times New Roman" w:cs="Times New Roman"/>
        </w:rPr>
        <w:t>eco</w:t>
      </w:r>
      <w:proofErr w:type="spellEnd"/>
      <w:r w:rsidRPr="004E0D77">
        <w:rPr>
          <w:rFonts w:ascii="Times New Roman" w:hAnsi="Times New Roman" w:cs="Times New Roman"/>
          <w:lang w:val="uk-UA"/>
        </w:rPr>
        <w:t>_</w:t>
      </w:r>
      <w:proofErr w:type="spellStart"/>
      <w:r w:rsidRPr="004E0D77">
        <w:rPr>
          <w:rFonts w:ascii="Times New Roman" w:hAnsi="Times New Roman" w:cs="Times New Roman"/>
        </w:rPr>
        <w:t>us</w:t>
      </w:r>
      <w:proofErr w:type="spellEnd"/>
      <w:r w:rsidRPr="004E0D77">
        <w:rPr>
          <w:rFonts w:ascii="Times New Roman" w:hAnsi="Times New Roman" w:cs="Times New Roman"/>
          <w:lang w:val="uk-UA"/>
        </w:rPr>
        <w:t>/</w:t>
      </w:r>
    </w:p>
    <w:p w:rsidR="00620C0E" w:rsidRPr="004E0D77" w:rsidRDefault="00620C0E" w:rsidP="004E0D77">
      <w:pPr>
        <w:ind w:left="-567" w:firstLine="567"/>
        <w:jc w:val="both"/>
        <w:rPr>
          <w:rFonts w:ascii="Times New Roman" w:hAnsi="Times New Roman" w:cs="Times New Roman"/>
          <w:lang w:val="uk-UA"/>
        </w:rPr>
      </w:pPr>
    </w:p>
    <w:p w:rsidR="003A748E" w:rsidRPr="004E0D77" w:rsidRDefault="003A748E" w:rsidP="004E0D77">
      <w:pPr>
        <w:ind w:left="-567" w:firstLine="567"/>
        <w:jc w:val="both"/>
        <w:rPr>
          <w:rFonts w:ascii="Times New Roman" w:eastAsia="Calibri" w:hAnsi="Times New Roman" w:cs="Times New Roman"/>
          <w:color w:val="auto"/>
          <w:lang w:val="uk-UA"/>
        </w:rPr>
      </w:pPr>
      <w:r w:rsidRPr="004E0D77">
        <w:rPr>
          <w:rFonts w:ascii="Times New Roman" w:eastAsia="Calibri" w:hAnsi="Times New Roman" w:cs="Times New Roman"/>
          <w:i/>
          <w:color w:val="auto"/>
          <w:lang w:val="uk-UA"/>
        </w:rPr>
        <w:t>Завдання 3.</w:t>
      </w:r>
      <w:r w:rsidRPr="004E0D77">
        <w:rPr>
          <w:rFonts w:ascii="Times New Roman" w:eastAsia="Calibri" w:hAnsi="Times New Roman" w:cs="Times New Roman"/>
          <w:color w:val="auto"/>
          <w:lang w:val="uk-UA"/>
        </w:rPr>
        <w:t xml:space="preserve"> </w:t>
      </w:r>
      <w:r w:rsidRPr="004E0D77">
        <w:rPr>
          <w:rFonts w:ascii="Times New Roman" w:hAnsi="Times New Roman" w:cs="Times New Roman"/>
          <w:color w:val="auto"/>
          <w:lang w:val="uk-UA"/>
        </w:rPr>
        <w:t xml:space="preserve">Визначте, які місця </w:t>
      </w:r>
      <w:r w:rsidR="00620C0E" w:rsidRPr="004E0D77">
        <w:rPr>
          <w:rFonts w:ascii="Times New Roman" w:eastAsia="Calibri" w:hAnsi="Times New Roman" w:cs="Times New Roman"/>
          <w:color w:val="auto"/>
          <w:lang w:val="uk-UA"/>
        </w:rPr>
        <w:t>США</w:t>
      </w:r>
      <w:r w:rsidR="00854936">
        <w:rPr>
          <w:rFonts w:ascii="Times New Roman" w:eastAsia="Calibri" w:hAnsi="Times New Roman" w:cs="Times New Roman"/>
          <w:color w:val="auto"/>
          <w:lang w:val="uk-UA"/>
        </w:rPr>
        <w:t xml:space="preserve"> займали у світових рейтингах</w:t>
      </w:r>
      <w:r w:rsidRPr="004E0D77">
        <w:rPr>
          <w:rFonts w:ascii="Times New Roman" w:eastAsia="Calibri" w:hAnsi="Times New Roman" w:cs="Times New Roman"/>
          <w:color w:val="auto"/>
          <w:lang w:val="uk-UA"/>
        </w:rPr>
        <w:t xml:space="preserve"> </w:t>
      </w:r>
      <w:r w:rsidRPr="004E0D77">
        <w:rPr>
          <w:rFonts w:ascii="Times New Roman" w:hAnsi="Times New Roman" w:cs="Times New Roman"/>
          <w:color w:val="auto"/>
          <w:lang w:val="uk-UA"/>
        </w:rPr>
        <w:t>за період 200</w:t>
      </w:r>
      <w:r w:rsidR="00854936">
        <w:rPr>
          <w:rFonts w:ascii="Times New Roman" w:hAnsi="Times New Roman" w:cs="Times New Roman"/>
          <w:color w:val="auto"/>
          <w:lang w:val="uk-UA"/>
        </w:rPr>
        <w:t>8,2013,</w:t>
      </w:r>
      <w:r w:rsidRPr="004E0D77">
        <w:rPr>
          <w:rFonts w:ascii="Times New Roman" w:hAnsi="Times New Roman" w:cs="Times New Roman"/>
          <w:color w:val="auto"/>
          <w:lang w:val="uk-UA"/>
        </w:rPr>
        <w:t>201</w:t>
      </w:r>
      <w:r w:rsidR="00854936">
        <w:rPr>
          <w:rFonts w:ascii="Times New Roman" w:hAnsi="Times New Roman" w:cs="Times New Roman"/>
          <w:color w:val="auto"/>
          <w:lang w:val="uk-UA"/>
        </w:rPr>
        <w:t>8</w:t>
      </w:r>
      <w:r w:rsidRPr="004E0D77">
        <w:rPr>
          <w:rFonts w:ascii="Times New Roman" w:hAnsi="Times New Roman" w:cs="Times New Roman"/>
          <w:color w:val="auto"/>
          <w:lang w:val="uk-UA"/>
        </w:rPr>
        <w:t xml:space="preserve"> рр. </w:t>
      </w:r>
      <w:r w:rsidRPr="004E0D77">
        <w:rPr>
          <w:rFonts w:ascii="Times New Roman" w:eastAsia="Calibri" w:hAnsi="Times New Roman" w:cs="Times New Roman"/>
          <w:color w:val="auto"/>
          <w:lang w:val="uk-UA"/>
        </w:rPr>
        <w:t>за такими індексами:</w:t>
      </w:r>
    </w:p>
    <w:tbl>
      <w:tblPr>
        <w:tblStyle w:val="a8"/>
        <w:tblW w:w="8222" w:type="dxa"/>
        <w:tblInd w:w="-459" w:type="dxa"/>
        <w:tblLayout w:type="fixed"/>
        <w:tblLook w:val="04A0"/>
      </w:tblPr>
      <w:tblGrid>
        <w:gridCol w:w="4820"/>
        <w:gridCol w:w="567"/>
        <w:gridCol w:w="567"/>
        <w:gridCol w:w="567"/>
        <w:gridCol w:w="567"/>
        <w:gridCol w:w="567"/>
        <w:gridCol w:w="567"/>
      </w:tblGrid>
      <w:tr w:rsidR="00854936" w:rsidTr="00854936">
        <w:trPr>
          <w:trHeight w:val="7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Індекс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Ранг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8549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Ранг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85493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>Ранг</w:t>
            </w: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8549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Індекс глобальної конкурентоспроможності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Індекс економічної свободи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Індекс сприйняття корупції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Індекс людського розвитку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Індекс Ведення бізнесу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4E0D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Індекс глобалізації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854936">
            <w:pPr>
              <w:pStyle w:val="14"/>
              <w:rPr>
                <w:rFonts w:eastAsia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uk-UA" w:eastAsia="en-US"/>
              </w:rPr>
              <w:t>Індекс інновацій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  <w:tr w:rsidR="00854936" w:rsidTr="00854936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6" w:rsidRDefault="00854936" w:rsidP="00854936">
            <w:pPr>
              <w:pStyle w:val="14"/>
              <w:rPr>
                <w:rFonts w:eastAsia="Calibri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uk-UA" w:eastAsia="en-US"/>
              </w:rPr>
              <w:t>Індекс щастя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36" w:rsidRDefault="00854936" w:rsidP="004E0D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</w:pPr>
          </w:p>
        </w:tc>
      </w:tr>
    </w:tbl>
    <w:p w:rsidR="003A748E" w:rsidRPr="004E0D77" w:rsidRDefault="003A748E" w:rsidP="004E0D77">
      <w:pPr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3A748E" w:rsidRPr="00FF0B9F" w:rsidRDefault="003A748E" w:rsidP="00FF0B9F">
      <w:pPr>
        <w:ind w:left="-567" w:firstLine="567"/>
        <w:jc w:val="both"/>
        <w:rPr>
          <w:rFonts w:ascii="Times New Roman" w:eastAsia="Calibri" w:hAnsi="Times New Roman" w:cs="Times New Roman"/>
          <w:color w:val="auto"/>
          <w:highlight w:val="yellow"/>
          <w:lang w:val="uk-UA"/>
        </w:rPr>
      </w:pPr>
      <w:r w:rsidRPr="00FF0B9F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1905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066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0B9F">
        <w:rPr>
          <w:rFonts w:ascii="Times New Roman" w:hAnsi="Times New Roman" w:cs="Times New Roman"/>
          <w:b/>
          <w:color w:val="auto"/>
          <w:highlight w:val="yellow"/>
          <w:lang w:val="uk-UA"/>
        </w:rPr>
        <w:t>Ситуаційні завдання</w:t>
      </w:r>
      <w:r w:rsidR="00FF0B9F" w:rsidRPr="00FF0B9F">
        <w:rPr>
          <w:rFonts w:ascii="Times New Roman" w:hAnsi="Times New Roman" w:cs="Times New Roman"/>
          <w:b/>
          <w:color w:val="auto"/>
          <w:highlight w:val="yellow"/>
          <w:lang w:val="uk-UA"/>
        </w:rPr>
        <w:t xml:space="preserve"> </w:t>
      </w:r>
    </w:p>
    <w:p w:rsidR="0080531F" w:rsidRPr="00FF0B9F" w:rsidRDefault="003A748E" w:rsidP="00FF0B9F">
      <w:pPr>
        <w:ind w:left="-567" w:firstLine="567"/>
        <w:jc w:val="both"/>
        <w:rPr>
          <w:rFonts w:ascii="Times New Roman" w:eastAsia="Calibri" w:hAnsi="Times New Roman" w:cs="Times New Roman"/>
          <w:color w:val="auto"/>
          <w:highlight w:val="yellow"/>
          <w:lang w:val="uk-UA"/>
        </w:rPr>
      </w:pPr>
      <w:r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Завдання 4. 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Оберіть напрям дослідження економіки США  та зробіть </w:t>
      </w:r>
      <w:r w:rsidR="00FF0B9F" w:rsidRPr="00FF0B9F">
        <w:rPr>
          <w:rFonts w:ascii="Times New Roman" w:eastAsia="Calibri" w:hAnsi="Times New Roman" w:cs="Times New Roman"/>
          <w:b/>
          <w:color w:val="auto"/>
          <w:highlight w:val="yellow"/>
          <w:u w:val="single"/>
          <w:lang w:val="uk-UA"/>
        </w:rPr>
        <w:t xml:space="preserve">усну </w:t>
      </w:r>
      <w:r w:rsidR="00945A15" w:rsidRPr="00FF0B9F">
        <w:rPr>
          <w:rFonts w:ascii="Times New Roman" w:eastAsia="Calibri" w:hAnsi="Times New Roman" w:cs="Times New Roman"/>
          <w:b/>
          <w:color w:val="auto"/>
          <w:highlight w:val="yellow"/>
          <w:u w:val="single"/>
          <w:lang w:val="uk-UA"/>
        </w:rPr>
        <w:t>доповідь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 </w:t>
      </w:r>
      <w:r w:rsidR="00FF0B9F" w:rsidRPr="00FF0B9F">
        <w:rPr>
          <w:rFonts w:ascii="Times New Roman" w:eastAsia="Calibri" w:hAnsi="Times New Roman" w:cs="Times New Roman"/>
          <w:b/>
          <w:color w:val="auto"/>
          <w:highlight w:val="yellow"/>
          <w:lang w:val="uk-UA"/>
        </w:rPr>
        <w:t xml:space="preserve">на 5-7 хвилин 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>по обраній темі</w:t>
      </w:r>
      <w:r w:rsidR="00BA4A90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>,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 використовуючи </w:t>
      </w:r>
      <w:r w:rsidR="00EC2EEC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>посилання, або інші джерела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 (статті, </w:t>
      </w:r>
      <w:r w:rsidR="00BA4A90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>І</w:t>
      </w:r>
      <w:r w:rsidR="0080531F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нтернет посилання, доповіді і звіти міжнародних організацій, </w:t>
      </w:r>
      <w:r w:rsidR="00945A15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>віде</w:t>
      </w:r>
      <w:r w:rsidR="0080531F"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о). </w:t>
      </w:r>
    </w:p>
    <w:p w:rsidR="00FF0B9F" w:rsidRPr="00FF0B9F" w:rsidRDefault="00FF0B9F" w:rsidP="00FF0B9F">
      <w:pPr>
        <w:ind w:left="-567" w:firstLine="567"/>
        <w:jc w:val="both"/>
        <w:rPr>
          <w:rFonts w:ascii="Times New Roman" w:eastAsia="Calibri" w:hAnsi="Times New Roman" w:cs="Times New Roman"/>
          <w:color w:val="auto"/>
          <w:highlight w:val="yellow"/>
          <w:lang w:val="uk-UA"/>
        </w:rPr>
      </w:pPr>
      <w:r w:rsidRPr="00FF0B9F">
        <w:rPr>
          <w:rFonts w:ascii="Times New Roman" w:eastAsia="Calibri" w:hAnsi="Times New Roman" w:cs="Times New Roman"/>
          <w:b/>
          <w:color w:val="auto"/>
          <w:highlight w:val="yellow"/>
          <w:u w:val="single"/>
          <w:lang w:val="uk-UA"/>
        </w:rPr>
        <w:t>Усна</w:t>
      </w:r>
      <w:r w:rsidRPr="00FF0B9F">
        <w:rPr>
          <w:rFonts w:ascii="Times New Roman" w:eastAsia="Calibri" w:hAnsi="Times New Roman" w:cs="Times New Roman"/>
          <w:color w:val="auto"/>
          <w:highlight w:val="yellow"/>
          <w:lang w:val="uk-UA"/>
        </w:rPr>
        <w:t xml:space="preserve"> доповідь повинна мати: вступ, основну частину, висновки. Графіки та діаграми бажано роздрукувати.</w:t>
      </w:r>
    </w:p>
    <w:p w:rsidR="0080531F" w:rsidRPr="00FF0B9F" w:rsidRDefault="00FF0B9F" w:rsidP="00FF0B9F">
      <w:pPr>
        <w:ind w:left="-567" w:firstLine="567"/>
        <w:jc w:val="center"/>
        <w:rPr>
          <w:rFonts w:ascii="Times New Roman" w:eastAsia="Calibri" w:hAnsi="Times New Roman" w:cs="Times New Roman"/>
          <w:b/>
          <w:color w:val="auto"/>
          <w:highlight w:val="yellow"/>
          <w:lang w:val="uk-UA"/>
        </w:rPr>
      </w:pPr>
      <w:r w:rsidRPr="00FF0B9F">
        <w:rPr>
          <w:rFonts w:ascii="Times New Roman" w:eastAsia="Calibri" w:hAnsi="Times New Roman" w:cs="Times New Roman"/>
          <w:b/>
          <w:color w:val="auto"/>
          <w:highlight w:val="yellow"/>
          <w:lang w:val="uk-UA"/>
        </w:rPr>
        <w:t>Тематика доповідей</w:t>
      </w:r>
    </w:p>
    <w:p w:rsidR="00EC2EEC" w:rsidRPr="00FF0B9F" w:rsidRDefault="00EC2EEC" w:rsidP="00FF0B9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/>
          <w:color w:val="auto"/>
          <w:highlight w:val="yellow"/>
          <w:lang w:val="uk-UA"/>
        </w:rPr>
      </w:pPr>
      <w:r w:rsidRPr="00FF0B9F">
        <w:rPr>
          <w:rFonts w:ascii="Times New Roman" w:hAnsi="Times New Roman"/>
          <w:b/>
          <w:color w:val="auto"/>
          <w:highlight w:val="yellow"/>
          <w:lang w:val="uk-UA"/>
        </w:rPr>
        <w:t>Конкурентоспроможність економіки США: сильні та слабкі сторони.</w:t>
      </w:r>
      <w:r w:rsidRPr="00FF0B9F">
        <w:rPr>
          <w:rFonts w:ascii="Times New Roman" w:hAnsi="Times New Roman"/>
          <w:color w:val="auto"/>
          <w:highlight w:val="yellow"/>
          <w:lang w:val="uk-UA"/>
        </w:rPr>
        <w:t xml:space="preserve"> </w:t>
      </w:r>
      <w:r w:rsidRPr="00FF0B9F">
        <w:rPr>
          <w:rFonts w:ascii="Times New Roman" w:hAnsi="Times New Roman"/>
          <w:b/>
          <w:color w:val="auto"/>
          <w:highlight w:val="yellow"/>
          <w:lang w:val="uk-UA"/>
        </w:rPr>
        <w:t>(1студент)</w:t>
      </w:r>
      <w:r w:rsidR="00FF0B9F" w:rsidRPr="00FF0B9F">
        <w:rPr>
          <w:rFonts w:ascii="Times New Roman" w:hAnsi="Times New Roman"/>
          <w:color w:val="auto"/>
          <w:highlight w:val="yellow"/>
          <w:lang w:val="uk-UA"/>
        </w:rPr>
        <w:t xml:space="preserve"> </w:t>
      </w:r>
      <w:r w:rsidRPr="00FF0B9F">
        <w:rPr>
          <w:rFonts w:ascii="Times New Roman" w:hAnsi="Times New Roman"/>
          <w:color w:val="auto"/>
          <w:highlight w:val="yellow"/>
          <w:lang w:val="uk-UA"/>
        </w:rPr>
        <w:t xml:space="preserve">(ст. 302-303, роздрукувати) </w:t>
      </w:r>
    </w:p>
    <w:p w:rsidR="00EC2EEC" w:rsidRPr="00FF0B9F" w:rsidRDefault="00EC2EEC" w:rsidP="00FF0B9F">
      <w:pPr>
        <w:pStyle w:val="a3"/>
        <w:ind w:left="-567" w:firstLine="567"/>
        <w:rPr>
          <w:rFonts w:ascii="Times New Roman" w:hAnsi="Times New Roman"/>
          <w:color w:val="auto"/>
          <w:highlight w:val="yellow"/>
          <w:lang w:val="uk-UA"/>
        </w:rPr>
      </w:pPr>
      <w:hyperlink r:id="rId12" w:history="1">
        <w:r w:rsidRPr="00FF0B9F">
          <w:rPr>
            <w:rStyle w:val="a5"/>
            <w:rFonts w:ascii="Times New Roman" w:hAnsi="Times New Roman"/>
            <w:color w:val="auto"/>
            <w:highlight w:val="yellow"/>
          </w:rPr>
          <w:t>http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://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www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3.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weforum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.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org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docs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GCR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2017-2018/05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FullReport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TheGlobalCompetitivenessReport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2017%</w:t>
        </w:r>
        <w:r w:rsidRPr="00FF0B9F">
          <w:rPr>
            <w:rStyle w:val="a5"/>
            <w:rFonts w:ascii="Times New Roman" w:hAnsi="Times New Roman"/>
            <w:color w:val="auto"/>
            <w:highlight w:val="yellow"/>
          </w:rPr>
          <w:t>E</w:t>
        </w:r>
        <w:r w:rsidRPr="00FF0B9F">
          <w:rPr>
            <w:rStyle w:val="a5"/>
            <w:rFonts w:ascii="Times New Roman" w:hAnsi="Times New Roman"/>
            <w:color w:val="auto"/>
            <w:highlight w:val="yellow"/>
            <w:lang w:val="uk-UA"/>
          </w:rPr>
          <w:t>2%80%932018.</w:t>
        </w:r>
        <w:proofErr w:type="spellStart"/>
        <w:r w:rsidRPr="00FF0B9F">
          <w:rPr>
            <w:rStyle w:val="a5"/>
            <w:rFonts w:ascii="Times New Roman" w:hAnsi="Times New Roman"/>
            <w:color w:val="auto"/>
            <w:highlight w:val="yellow"/>
          </w:rPr>
          <w:t>pdf</w:t>
        </w:r>
        <w:proofErr w:type="spellEnd"/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EC2EEC" w:rsidP="00FF0B9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/>
          <w:color w:val="auto"/>
          <w:highlight w:val="yellow"/>
          <w:lang w:val="uk-UA"/>
        </w:rPr>
      </w:pPr>
      <w:r w:rsidRPr="00FF0B9F">
        <w:rPr>
          <w:rFonts w:ascii="Times New Roman" w:hAnsi="Times New Roman"/>
          <w:b/>
          <w:color w:val="auto"/>
          <w:highlight w:val="yellow"/>
          <w:lang w:val="uk-UA"/>
        </w:rPr>
        <w:t>Торгівельна війна США та Китаю: причини та прогнозовані наслідки</w:t>
      </w:r>
      <w:r w:rsidRPr="00FF0B9F">
        <w:rPr>
          <w:rFonts w:ascii="Times New Roman" w:hAnsi="Times New Roman"/>
          <w:color w:val="auto"/>
          <w:highlight w:val="yellow"/>
          <w:lang w:val="uk-UA"/>
        </w:rPr>
        <w:t xml:space="preserve"> </w:t>
      </w:r>
      <w:r w:rsidRPr="00FF0B9F">
        <w:rPr>
          <w:rFonts w:ascii="Times New Roman" w:hAnsi="Times New Roman"/>
          <w:b/>
          <w:color w:val="auto"/>
          <w:highlight w:val="yellow"/>
          <w:lang w:val="uk-UA"/>
        </w:rPr>
        <w:t>(2 студенти)</w:t>
      </w:r>
    </w:p>
    <w:p w:rsidR="00EC2EEC" w:rsidRPr="00FF0B9F" w:rsidRDefault="00EC2EEC" w:rsidP="00FF0B9F">
      <w:pPr>
        <w:pStyle w:val="1"/>
        <w:shd w:val="clear" w:color="auto" w:fill="FFFFFF"/>
        <w:spacing w:before="0" w:beforeAutospacing="0" w:after="0" w:afterAutospacing="0"/>
        <w:ind w:left="-567" w:right="300" w:firstLine="567"/>
        <w:rPr>
          <w:b w:val="0"/>
          <w:sz w:val="24"/>
          <w:szCs w:val="24"/>
          <w:highlight w:val="yellow"/>
        </w:rPr>
      </w:pPr>
      <w:r w:rsidRPr="00FF0B9F">
        <w:rPr>
          <w:b w:val="0"/>
          <w:sz w:val="24"/>
          <w:szCs w:val="24"/>
          <w:highlight w:val="yellow"/>
        </w:rPr>
        <w:t>Немецкие СМИ: Цель торговой войны Трампа - остановить взлет Китая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</w:rPr>
      </w:pPr>
      <w:hyperlink r:id="rId13" w:history="1">
        <w:proofErr w:type="gram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</w:rPr>
          <w:t>https://www.dw.com/ru/%D0%BD%D0%B5%D0%BC%D0%B5%D1%86%D0%BA%D0%B8%D0%B5-%D1%81%D0%BC%D0%B8-%D1%86%D0%B5%D0%BB%D1%8C-%D1%82%D0%BE%D1%80%D0%B3%D0%BE%D0%B2%D0%BE%D0%B9-%D0%B2%D0%BE%D0%B9%D0%BD%D1</w:t>
        </w:r>
        <w:proofErr w:type="gram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</w:rPr>
          <w:t>%</w:t>
        </w:r>
        <w:proofErr w:type="gram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</w:rPr>
          <w:t>8B-%D1%82%D1%80%D0%B0%D0%BC%D0%BF%D0%B0-%D0%BE%D1%81%D1%82%D0%B0%D0%BD%D0%BE%D0%B2%D0%B8%D1%82%D1%8C-%D0%B2%D0%B7%D0%BB%D0%B5%D1%82-%D0%BA%D0%B8%D1%82%D0%B0%D1%8F/a-43253607</w:t>
        </w:r>
      </w:hyperlink>
      <w:proofErr w:type="gramEnd"/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EC2EEC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 w:val="0"/>
          <w:sz w:val="24"/>
          <w:szCs w:val="24"/>
          <w:highlight w:val="yellow"/>
          <w:lang w:val="uk-UA"/>
        </w:rPr>
      </w:pPr>
      <w:r w:rsidRPr="00FF0B9F">
        <w:rPr>
          <w:b w:val="0"/>
          <w:sz w:val="24"/>
          <w:szCs w:val="24"/>
          <w:highlight w:val="yellow"/>
        </w:rPr>
        <w:t>Глобализация закончилась: Экономика США и торговые войны. Китайский фронт</w:t>
      </w:r>
      <w:r w:rsidRPr="00FF0B9F">
        <w:rPr>
          <w:b w:val="0"/>
          <w:bCs w:val="0"/>
          <w:sz w:val="24"/>
          <w:szCs w:val="24"/>
          <w:highlight w:val="yellow"/>
          <w:bdr w:val="none" w:sz="0" w:space="0" w:color="auto" w:frame="1"/>
        </w:rPr>
        <w:br/>
      </w:r>
      <w:hyperlink r:id="rId14" w:history="1"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https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://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eadaily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.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com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/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ru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/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news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/2018/08/26/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globalizaciya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zakonchilas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ekonomika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ssha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i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torgovye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voyny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proofErr w:type="spellStart"/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kitayskiy</w:t>
        </w:r>
        <w:proofErr w:type="spellEnd"/>
        <w:r w:rsidRPr="00FF0B9F">
          <w:rPr>
            <w:rStyle w:val="a5"/>
            <w:b w:val="0"/>
            <w:color w:val="auto"/>
            <w:sz w:val="24"/>
            <w:szCs w:val="24"/>
            <w:highlight w:val="yellow"/>
          </w:rPr>
          <w:t>-</w:t>
        </w:r>
        <w:r w:rsidRPr="00FF0B9F">
          <w:rPr>
            <w:rStyle w:val="a5"/>
            <w:b w:val="0"/>
            <w:color w:val="auto"/>
            <w:sz w:val="24"/>
            <w:szCs w:val="24"/>
            <w:highlight w:val="yellow"/>
            <w:lang w:val="en-US"/>
          </w:rPr>
          <w:t>front</w:t>
        </w:r>
      </w:hyperlink>
    </w:p>
    <w:p w:rsidR="00FF0B9F" w:rsidRPr="00FF0B9F" w:rsidRDefault="00FF0B9F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 w:val="0"/>
          <w:sz w:val="24"/>
          <w:szCs w:val="24"/>
          <w:highlight w:val="yellow"/>
          <w:lang w:val="uk-UA"/>
        </w:rPr>
      </w:pPr>
    </w:p>
    <w:p w:rsidR="00FF0B9F" w:rsidRPr="00FF0B9F" w:rsidRDefault="00FF0B9F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How China’s Economic Aggression Threatens the Technologies and Intellectual Property of the United States and the World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</w:t>
      </w:r>
      <w:r w:rsidRPr="00FF0B9F">
        <w:rPr>
          <w:rFonts w:ascii="Times New Roman" w:hAnsi="Times New Roman" w:cs="Times New Roman"/>
          <w:i/>
          <w:color w:val="auto"/>
          <w:highlight w:val="yellow"/>
          <w:lang w:val="uk-UA"/>
        </w:rPr>
        <w:t>(використати як додаткове джерело - лише напрями китайської агресії)</w:t>
      </w:r>
    </w:p>
    <w:p w:rsidR="00FF0B9F" w:rsidRPr="00FF0B9F" w:rsidRDefault="00FF0B9F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hyperlink r:id="rId15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://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www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whitehouse</w:t>
        </w:r>
        <w:proofErr w:type="spell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gov</w:t>
        </w:r>
        <w:proofErr w:type="spell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wp</w:t>
        </w:r>
        <w:proofErr w:type="spell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content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uploads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/2018/06/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FINAL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China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Technology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Report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-6.18.18-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PDF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pdf</w:t>
        </w:r>
        <w:proofErr w:type="spellEnd"/>
      </w:hyperlink>
    </w:p>
    <w:p w:rsidR="00FF0B9F" w:rsidRPr="00FF0B9F" w:rsidRDefault="00FF0B9F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 w:val="0"/>
          <w:sz w:val="24"/>
          <w:szCs w:val="24"/>
          <w:highlight w:val="yellow"/>
          <w:lang w:val="uk-UA"/>
        </w:rPr>
      </w:pPr>
    </w:p>
    <w:p w:rsidR="00EC2EEC" w:rsidRPr="00FF0B9F" w:rsidRDefault="00EC2EEC" w:rsidP="00FF0B9F">
      <w:pPr>
        <w:pStyle w:val="1"/>
        <w:numPr>
          <w:ilvl w:val="0"/>
          <w:numId w:val="6"/>
        </w:numPr>
        <w:spacing w:before="0" w:beforeAutospacing="0" w:after="0" w:afterAutospacing="0"/>
        <w:ind w:left="-567" w:firstLine="567"/>
        <w:rPr>
          <w:spacing w:val="-5"/>
          <w:sz w:val="24"/>
          <w:szCs w:val="24"/>
          <w:highlight w:val="yellow"/>
          <w:lang w:val="uk-UA"/>
        </w:rPr>
      </w:pPr>
      <w:r w:rsidRPr="00FF0B9F">
        <w:rPr>
          <w:spacing w:val="-5"/>
          <w:sz w:val="24"/>
          <w:szCs w:val="24"/>
          <w:highlight w:val="yellow"/>
          <w:lang w:val="uk-UA"/>
        </w:rPr>
        <w:t xml:space="preserve">Економіка США: тенденції та особливості </w:t>
      </w:r>
      <w:r w:rsidR="00FF0B9F" w:rsidRPr="00FF0B9F">
        <w:rPr>
          <w:spacing w:val="-5"/>
          <w:sz w:val="24"/>
          <w:szCs w:val="24"/>
          <w:highlight w:val="yellow"/>
          <w:lang w:val="uk-UA"/>
        </w:rPr>
        <w:t xml:space="preserve"> (1 студент)</w:t>
      </w:r>
    </w:p>
    <w:p w:rsidR="00EC2EEC" w:rsidRPr="00FF0B9F" w:rsidRDefault="00EC2EEC" w:rsidP="00FF0B9F">
      <w:pPr>
        <w:pStyle w:val="1"/>
        <w:spacing w:before="0" w:beforeAutospacing="0" w:after="0" w:afterAutospacing="0"/>
        <w:ind w:left="-567" w:firstLine="567"/>
        <w:rPr>
          <w:b w:val="0"/>
          <w:spacing w:val="-5"/>
          <w:sz w:val="24"/>
          <w:szCs w:val="24"/>
          <w:highlight w:val="yellow"/>
          <w:lang w:val="en-US"/>
        </w:rPr>
      </w:pPr>
      <w:r w:rsidRPr="00FF0B9F">
        <w:rPr>
          <w:b w:val="0"/>
          <w:spacing w:val="-5"/>
          <w:sz w:val="24"/>
          <w:szCs w:val="24"/>
          <w:highlight w:val="yellow"/>
          <w:lang w:val="en-US"/>
        </w:rPr>
        <w:t>The state of the US economy in 11 charts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  <w:hyperlink r:id="rId16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https://www.weforum.org/agenda/2018/07/heres-the-state-of-the-us-economy-in-11-charts/</w:t>
        </w:r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</w:p>
    <w:p w:rsidR="00FF0B9F" w:rsidRPr="00FF0B9F" w:rsidRDefault="00FF0B9F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 w:val="0"/>
          <w:spacing w:val="-5"/>
          <w:sz w:val="24"/>
          <w:szCs w:val="24"/>
          <w:highlight w:val="yellow"/>
          <w:lang w:val="en-US"/>
        </w:rPr>
      </w:pPr>
      <w:r w:rsidRPr="00FF0B9F">
        <w:rPr>
          <w:b w:val="0"/>
          <w:spacing w:val="-5"/>
          <w:sz w:val="24"/>
          <w:szCs w:val="24"/>
          <w:highlight w:val="yellow"/>
          <w:lang w:val="en-US"/>
        </w:rPr>
        <w:t>Donald Trump and the US economy in six charts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hyperlink r:id="rId17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://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www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bbc</w:t>
        </w:r>
        <w:proofErr w:type="spell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com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news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business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-42748243</w:t>
        </w:r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EC2EEC" w:rsidP="00FF0B9F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Cs w:val="0"/>
          <w:sz w:val="24"/>
          <w:szCs w:val="24"/>
          <w:highlight w:val="yellow"/>
          <w:lang w:val="en-US"/>
        </w:rPr>
      </w:pPr>
      <w:r w:rsidRPr="00FF0B9F">
        <w:rPr>
          <w:bCs w:val="0"/>
          <w:sz w:val="24"/>
          <w:szCs w:val="24"/>
          <w:highlight w:val="yellow"/>
          <w:lang w:val="uk-UA"/>
        </w:rPr>
        <w:t>Інноваційний розвиток США.</w:t>
      </w:r>
      <w:r w:rsidR="00FF0B9F" w:rsidRPr="00FF0B9F">
        <w:rPr>
          <w:bCs w:val="0"/>
          <w:sz w:val="24"/>
          <w:szCs w:val="24"/>
          <w:highlight w:val="yellow"/>
          <w:lang w:val="uk-UA"/>
        </w:rPr>
        <w:t xml:space="preserve"> (2 студенти)</w:t>
      </w:r>
    </w:p>
    <w:p w:rsidR="00EC2EEC" w:rsidRPr="00FF0B9F" w:rsidRDefault="00EC2EEC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 w:val="0"/>
          <w:bCs w:val="0"/>
          <w:sz w:val="24"/>
          <w:szCs w:val="24"/>
          <w:highlight w:val="yellow"/>
          <w:lang w:val="en-US"/>
        </w:rPr>
      </w:pPr>
      <w:r w:rsidRPr="00FF0B9F">
        <w:rPr>
          <w:b w:val="0"/>
          <w:bCs w:val="0"/>
          <w:sz w:val="24"/>
          <w:szCs w:val="24"/>
          <w:highlight w:val="yellow"/>
          <w:lang w:val="en-US"/>
        </w:rPr>
        <w:t>What Does Innovation Today Tell Us about the US Economy Tomorrow?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  <w:hyperlink r:id="rId18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http://issues.org/34-1/what-does-innovation-today-tell-us-about-the-us-economy-tomorrow/</w:t>
        </w:r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</w:p>
    <w:p w:rsidR="00EC2EEC" w:rsidRPr="00FF0B9F" w:rsidRDefault="00EC2EEC" w:rsidP="00FF0B9F">
      <w:pPr>
        <w:pStyle w:val="1"/>
        <w:spacing w:before="0" w:beforeAutospacing="0" w:after="0" w:afterAutospacing="0"/>
        <w:ind w:left="-567" w:firstLine="567"/>
        <w:rPr>
          <w:b w:val="0"/>
          <w:bCs w:val="0"/>
          <w:sz w:val="24"/>
          <w:szCs w:val="24"/>
          <w:highlight w:val="yellow"/>
          <w:lang w:val="en-US"/>
        </w:rPr>
      </w:pPr>
      <w:r w:rsidRPr="00FF0B9F">
        <w:rPr>
          <w:b w:val="0"/>
          <w:bCs w:val="0"/>
          <w:sz w:val="24"/>
          <w:szCs w:val="24"/>
          <w:highlight w:val="yellow"/>
          <w:lang w:val="en-US"/>
        </w:rPr>
        <w:t>How Technology-Based Start-Ups Support U.S. Economic Growth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  <w:hyperlink r:id="rId19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https://itif.org/publications/2017/11/28/how-technology-based-start-ups-support-us-economic-growth</w:t>
        </w:r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</w:p>
    <w:p w:rsidR="00EC2EEC" w:rsidRPr="00FF0B9F" w:rsidRDefault="00FF0B9F" w:rsidP="00FF0B9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/>
          <w:b/>
          <w:color w:val="auto"/>
          <w:highlight w:val="yellow"/>
          <w:lang w:val="uk-UA"/>
        </w:rPr>
      </w:pPr>
      <w:r w:rsidRPr="00FF0B9F">
        <w:rPr>
          <w:rFonts w:ascii="Times New Roman" w:hAnsi="Times New Roman"/>
          <w:b/>
          <w:color w:val="auto"/>
          <w:highlight w:val="yellow"/>
          <w:lang w:val="uk-UA"/>
        </w:rPr>
        <w:t xml:space="preserve">Вплив іммігрантів на економіку США (1 студент) 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Immigrants'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impact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on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the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U.S.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economy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in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 xml:space="preserve"> 7 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charts</w:t>
      </w:r>
      <w:proofErr w:type="spellEnd"/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hyperlink r:id="rId20" w:history="1"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https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://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www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proofErr w:type="spellStart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cbsnews</w:t>
        </w:r>
        <w:proofErr w:type="spellEnd"/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.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com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news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immigrants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impact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on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the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u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economy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in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-7-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en-US"/>
          </w:rPr>
          <w:t>charts</w:t>
        </w:r>
        <w:r w:rsidRPr="00FF0B9F">
          <w:rPr>
            <w:rStyle w:val="a5"/>
            <w:rFonts w:ascii="Times New Roman" w:hAnsi="Times New Roman" w:cs="Times New Roman"/>
            <w:color w:val="auto"/>
            <w:highlight w:val="yellow"/>
            <w:lang w:val="uk-UA"/>
          </w:rPr>
          <w:t>/</w:t>
        </w:r>
      </w:hyperlink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EC2EEC" w:rsidP="00FF0B9F">
      <w:pPr>
        <w:pStyle w:val="1"/>
        <w:shd w:val="clear" w:color="auto" w:fill="FFFFFF"/>
        <w:spacing w:before="0" w:beforeAutospacing="0" w:after="0" w:afterAutospacing="0"/>
        <w:ind w:left="-567" w:firstLine="567"/>
        <w:rPr>
          <w:b w:val="0"/>
          <w:spacing w:val="-4"/>
          <w:sz w:val="24"/>
          <w:szCs w:val="24"/>
          <w:highlight w:val="yellow"/>
          <w:lang w:val="en-US"/>
        </w:rPr>
      </w:pPr>
      <w:r w:rsidRPr="00FF0B9F">
        <w:rPr>
          <w:b w:val="0"/>
          <w:spacing w:val="-4"/>
          <w:sz w:val="24"/>
          <w:szCs w:val="24"/>
          <w:highlight w:val="yellow"/>
          <w:lang w:val="en-US"/>
        </w:rPr>
        <w:t>What Does American History Teach Us About How Immigrants Impact The Economy?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https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://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arcdigital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.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media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immigration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and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the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economy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some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evidence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from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american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economic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history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-443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a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849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e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99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b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1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</w:p>
    <w:p w:rsidR="00EC2EEC" w:rsidRPr="00FF0B9F" w:rsidRDefault="00FF0B9F" w:rsidP="00FF0B9F">
      <w:pPr>
        <w:pStyle w:val="1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-567" w:firstLine="567"/>
        <w:rPr>
          <w:sz w:val="24"/>
          <w:szCs w:val="24"/>
          <w:highlight w:val="yellow"/>
          <w:lang w:val="uk-UA"/>
        </w:rPr>
      </w:pPr>
      <w:r w:rsidRPr="00FF0B9F">
        <w:rPr>
          <w:sz w:val="24"/>
          <w:szCs w:val="24"/>
          <w:highlight w:val="yellow"/>
          <w:lang w:val="uk-UA"/>
        </w:rPr>
        <w:t xml:space="preserve"> Вплив іммігрантів на інноваційний розвиток США. (2 студенти)</w:t>
      </w:r>
    </w:p>
    <w:p w:rsidR="00EC2EEC" w:rsidRPr="00FF0B9F" w:rsidRDefault="00EC2EEC" w:rsidP="00FF0B9F">
      <w:pPr>
        <w:pStyle w:val="1"/>
        <w:shd w:val="clear" w:color="auto" w:fill="FAFAFA"/>
        <w:spacing w:before="0" w:beforeAutospacing="0" w:after="0" w:afterAutospacing="0"/>
        <w:ind w:left="-567" w:firstLine="567"/>
        <w:rPr>
          <w:b w:val="0"/>
          <w:sz w:val="24"/>
          <w:szCs w:val="24"/>
          <w:highlight w:val="yellow"/>
          <w:lang w:val="en-US"/>
        </w:rPr>
      </w:pPr>
      <w:r w:rsidRPr="00FF0B9F">
        <w:rPr>
          <w:b w:val="0"/>
          <w:sz w:val="24"/>
          <w:szCs w:val="24"/>
          <w:highlight w:val="yellow"/>
          <w:lang w:val="en-US"/>
        </w:rPr>
        <w:t>Made in America: How Immigrants Are Driving U.S. Innovation</w:t>
      </w: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en-US"/>
        </w:rPr>
      </w:pPr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highlight w:val="yellow"/>
          <w:lang w:val="uk-UA"/>
        </w:rPr>
      </w:pP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https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://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www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.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newamericaneconomy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.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org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sites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all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themes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pnae</w:t>
      </w:r>
      <w:proofErr w:type="spellEnd"/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/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patent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-</w:t>
      </w: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pending</w:t>
      </w:r>
      <w:r w:rsidRPr="00FF0B9F">
        <w:rPr>
          <w:rFonts w:ascii="Times New Roman" w:hAnsi="Times New Roman" w:cs="Times New Roman"/>
          <w:color w:val="auto"/>
          <w:highlight w:val="yellow"/>
          <w:lang w:val="uk-UA"/>
        </w:rPr>
        <w:t>.</w:t>
      </w:r>
      <w:proofErr w:type="spellStart"/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pdf</w:t>
      </w:r>
      <w:proofErr w:type="spellEnd"/>
    </w:p>
    <w:p w:rsidR="00EC2EEC" w:rsidRPr="00FF0B9F" w:rsidRDefault="00EC2EEC" w:rsidP="00FF0B9F">
      <w:pPr>
        <w:ind w:left="-567" w:firstLine="567"/>
        <w:rPr>
          <w:rFonts w:ascii="Times New Roman" w:hAnsi="Times New Roman" w:cs="Times New Roman"/>
          <w:color w:val="auto"/>
          <w:lang w:val="en-US"/>
        </w:rPr>
      </w:pPr>
      <w:r w:rsidRPr="00FF0B9F">
        <w:rPr>
          <w:rFonts w:ascii="Times New Roman" w:hAnsi="Times New Roman" w:cs="Times New Roman"/>
          <w:color w:val="auto"/>
          <w:highlight w:val="yellow"/>
          <w:lang w:val="en-US"/>
        </w:rPr>
        <w:t>https://bigthink.com/think-tank/immigrants-are-crucial-to-us-economic-growth</w:t>
      </w:r>
    </w:p>
    <w:p w:rsidR="00EC2EEC" w:rsidRPr="00EC2EEC" w:rsidRDefault="00EC2EEC" w:rsidP="00EC2EEC">
      <w:pPr>
        <w:pStyle w:val="a3"/>
        <w:rPr>
          <w:rFonts w:ascii="Times New Roman" w:eastAsia="Calibri" w:hAnsi="Times New Roman"/>
          <w:color w:val="auto"/>
          <w:lang w:val="uk-UA"/>
        </w:rPr>
      </w:pPr>
    </w:p>
    <w:sectPr w:rsidR="00EC2EEC" w:rsidRPr="00EC2EEC" w:rsidSect="004E0D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E8A"/>
    <w:multiLevelType w:val="hybridMultilevel"/>
    <w:tmpl w:val="BD3C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B7576"/>
    <w:multiLevelType w:val="hybridMultilevel"/>
    <w:tmpl w:val="DD72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4696E"/>
    <w:multiLevelType w:val="hybridMultilevel"/>
    <w:tmpl w:val="63C2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43012"/>
    <w:multiLevelType w:val="multilevel"/>
    <w:tmpl w:val="B952F87C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460333"/>
    <w:multiLevelType w:val="multilevel"/>
    <w:tmpl w:val="BF4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8E"/>
    <w:rsid w:val="000D1A63"/>
    <w:rsid w:val="000D7536"/>
    <w:rsid w:val="0016781C"/>
    <w:rsid w:val="002D7928"/>
    <w:rsid w:val="003A6D78"/>
    <w:rsid w:val="003A748E"/>
    <w:rsid w:val="0043082C"/>
    <w:rsid w:val="004E0D77"/>
    <w:rsid w:val="006151AF"/>
    <w:rsid w:val="00620C0E"/>
    <w:rsid w:val="007E08AE"/>
    <w:rsid w:val="008041DB"/>
    <w:rsid w:val="0080531F"/>
    <w:rsid w:val="00854936"/>
    <w:rsid w:val="00945A15"/>
    <w:rsid w:val="009E6ED7"/>
    <w:rsid w:val="00BA4A90"/>
    <w:rsid w:val="00BD78A9"/>
    <w:rsid w:val="00E54398"/>
    <w:rsid w:val="00EC2EEC"/>
    <w:rsid w:val="00FE13AB"/>
    <w:rsid w:val="00FF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2E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ind w:left="720"/>
      <w:contextualSpacing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character" w:styleId="a5">
    <w:name w:val="Hyperlink"/>
    <w:basedOn w:val="a0"/>
    <w:uiPriority w:val="99"/>
    <w:unhideWhenUsed/>
    <w:rsid w:val="003A748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7"/>
    <w:semiHidden/>
    <w:locked/>
    <w:rsid w:val="003A74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6"/>
    <w:semiHidden/>
    <w:rsid w:val="003A748E"/>
    <w:pPr>
      <w:shd w:val="clear" w:color="auto" w:fill="FFFFFF"/>
      <w:spacing w:line="259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semiHidden/>
    <w:locked/>
    <w:rsid w:val="003A74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3A748E"/>
    <w:pPr>
      <w:shd w:val="clear" w:color="auto" w:fill="FFFFFF"/>
      <w:spacing w:before="180" w:line="518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4">
    <w:name w:val="Стиль Обычный (веб) + 14 пт Черный"/>
    <w:basedOn w:val="a7"/>
    <w:uiPriority w:val="99"/>
    <w:semiHidden/>
    <w:rsid w:val="003A748E"/>
  </w:style>
  <w:style w:type="table" w:styleId="a8">
    <w:name w:val="Table Grid"/>
    <w:basedOn w:val="a1"/>
    <w:uiPriority w:val="59"/>
    <w:rsid w:val="003A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A748E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C2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japan/" TargetMode="External"/><Relationship Id="rId13" Type="http://schemas.openxmlformats.org/officeDocument/2006/relationships/hyperlink" Target="https://www.dw.com/ru/%D0%BD%D0%B5%D0%BC%D0%B5%D1%86%D0%BA%D0%B8%D0%B5-%D1%81%D0%BC%D0%B8-%D1%86%D0%B5%D0%BB%D1%8C-%D1%82%D0%BE%D1%80%D0%B3%D0%BE%D0%B2%D0%BE%D0%B9-%D0%B2%D0%BE%D0%B9%D0%BD%D1%8B-%D1%82%D1%80%D0%B0%D0%BC%D0%BF%D0%B0-%D0%BE%D1%81%D1%82%D0%B0%D0%BD%D0%BE%D0%B2%D0%B8%D1%82%D1%8C-%D0%B2%D0%B7%D0%BB%D0%B5%D1%82-%D0%BA%D0%B8%D1%82%D0%B0%D1%8F/a-43253607" TargetMode="External"/><Relationship Id="rId18" Type="http://schemas.openxmlformats.org/officeDocument/2006/relationships/hyperlink" Target="http://issues.org/34-1/what-does-innovation-today-tell-us-about-the-us-economy-tomorro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www3.weforum.org/docs/GCR2017-2018/05FullReport/TheGlobalCompetitivenessReport2017%E2%80%932018.pdf" TargetMode="External"/><Relationship Id="rId17" Type="http://schemas.openxmlformats.org/officeDocument/2006/relationships/hyperlink" Target="https://www.bbc.com/news/business-42748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forum.org/agenda/2018/07/heres-the-state-of-the-us-economy-in-11-charts/" TargetMode="External"/><Relationship Id="rId20" Type="http://schemas.openxmlformats.org/officeDocument/2006/relationships/hyperlink" Target="https://www.cbsnews.com/news/immigrants-impact-on-the-u-s-economy-in-7-charts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hyperlink" Target="https://www.whitehouse.gov/wp-content/uploads/2018/06/FINAL-China-Technology-Report-6.18.18-PDF.pdf" TargetMode="External"/><Relationship Id="rId10" Type="http://schemas.openxmlformats.org/officeDocument/2006/relationships/hyperlink" Target="https://www.cia.gov/library/publications/the-world-factbook/index.html" TargetMode="External"/><Relationship Id="rId19" Type="http://schemas.openxmlformats.org/officeDocument/2006/relationships/hyperlink" Target="https://itif.org/publications/2017/11/28/how-technology-based-start-ups-support-us-economic-grow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f.org/external/data.htm" TargetMode="External"/><Relationship Id="rId14" Type="http://schemas.openxmlformats.org/officeDocument/2006/relationships/hyperlink" Target="https://eadaily.com/ru/news/2018/08/26/globalizaciya-zakonchilas-ekonomika-ssha-i-torgovye-voyny-kitayskiy-fro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35</cp:lastModifiedBy>
  <cp:revision>2</cp:revision>
  <dcterms:created xsi:type="dcterms:W3CDTF">2015-09-08T16:23:00Z</dcterms:created>
  <dcterms:modified xsi:type="dcterms:W3CDTF">2018-09-13T14:01:00Z</dcterms:modified>
</cp:coreProperties>
</file>