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AC" w:rsidRPr="002903AC" w:rsidRDefault="002903AC" w:rsidP="002903AC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3AC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2903AC" w:rsidRPr="002903AC" w:rsidRDefault="002903AC" w:rsidP="002903AC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2903AC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</w:t>
      </w:r>
    </w:p>
    <w:p w:rsidR="002903AC" w:rsidRPr="002903AC" w:rsidRDefault="002903AC" w:rsidP="002903A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hyperlink r:id="rId5" w:history="1"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proofErr w:type="spellStart"/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buklib</w:t>
        </w:r>
        <w:proofErr w:type="spellEnd"/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net</w:t>
        </w:r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component</w:t>
        </w:r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option</w:t>
        </w:r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,</w:t>
        </w:r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proofErr w:type="spellStart"/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jbook</w:t>
        </w:r>
        <w:proofErr w:type="spellEnd"/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task</w:t>
        </w:r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,</w:t>
        </w:r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view</w:t>
        </w:r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Itemid</w:t>
        </w:r>
        <w:proofErr w:type="spellEnd"/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,36/</w:t>
        </w:r>
        <w:proofErr w:type="spellStart"/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catid</w:t>
        </w:r>
        <w:proofErr w:type="spellEnd"/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,178/</w:t>
        </w:r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id</w:t>
        </w:r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,7525/</w:t>
        </w:r>
      </w:hyperlink>
      <w:r w:rsidRPr="002903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2903AC">
        <w:rPr>
          <w:rFonts w:ascii="Times New Roman" w:hAnsi="Times New Roman"/>
          <w:sz w:val="28"/>
          <w:szCs w:val="28"/>
          <w:lang w:val="uk-UA"/>
        </w:rPr>
        <w:t>–  класифікація</w:t>
      </w:r>
      <w:proofErr w:type="gramEnd"/>
      <w:r w:rsidRPr="002903AC">
        <w:rPr>
          <w:rFonts w:ascii="Times New Roman" w:hAnsi="Times New Roman"/>
          <w:sz w:val="28"/>
          <w:szCs w:val="28"/>
          <w:lang w:val="uk-UA"/>
        </w:rPr>
        <w:t xml:space="preserve"> управлінської документації.</w:t>
      </w:r>
    </w:p>
    <w:p w:rsidR="002903AC" w:rsidRPr="002903AC" w:rsidRDefault="002903AC" w:rsidP="002903A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hyperlink r:id="rId6" w:history="1"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903AC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dilomova</w:t>
        </w:r>
        <w:proofErr w:type="spellEnd"/>
        <w:r w:rsidRPr="002903A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  <w:r w:rsidRPr="002903A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  <w:r w:rsidRPr="002903AC">
        <w:rPr>
          <w:rFonts w:ascii="Times New Roman" w:hAnsi="Times New Roman"/>
          <w:sz w:val="28"/>
          <w:szCs w:val="28"/>
        </w:rPr>
        <w:t xml:space="preserve"> </w:t>
      </w:r>
      <w:r w:rsidRPr="002903AC">
        <w:rPr>
          <w:rFonts w:ascii="Times New Roman" w:hAnsi="Times New Roman"/>
          <w:sz w:val="28"/>
          <w:szCs w:val="28"/>
          <w:lang w:val="uk-UA"/>
        </w:rPr>
        <w:t>– основні реквізити документів.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hyperlink r:id="rId7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fortuna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2903AC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2903AC">
        <w:rPr>
          <w:rFonts w:ascii="Times New Roman" w:hAnsi="Times New Roman" w:cs="Times New Roman"/>
          <w:sz w:val="28"/>
          <w:szCs w:val="28"/>
          <w:lang w:val="uk-UA"/>
        </w:rPr>
        <w:t>– надання туристичних послуг.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tour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brest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/41</w:t>
        </w:r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основні етапи узгодження документа.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/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glavbuh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документи суворої звітності, грифи.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http://www.jenessi.net/organiz_praci_menegera/251-8.1.-skladannja-oformlennja.html</w:t>
        </w:r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план роботи відділу.</w:t>
      </w:r>
    </w:p>
    <w:p w:rsidR="002903AC" w:rsidRPr="002903AC" w:rsidRDefault="002903AC" w:rsidP="002903A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hyperlink r:id="rId12" w:history="1"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http://jurisconsult.net.ua/zakoni/355-zakon-ukrayini-pro-turizm.htm</w:t>
        </w:r>
      </w:hyperlink>
      <w:r w:rsidRPr="002903AC">
        <w:rPr>
          <w:rFonts w:ascii="Times New Roman" w:hAnsi="Times New Roman"/>
          <w:sz w:val="28"/>
          <w:szCs w:val="28"/>
          <w:lang w:val="uk-UA"/>
        </w:rPr>
        <w:t xml:space="preserve"> – планування та звітування службової діяльності.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libsib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deloprozvodstvo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sistema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організація документообігу.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http://licen.com.ua</w:t>
        </w:r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пакет документів для ліцензування туристичної діяльності.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3AC">
        <w:rPr>
          <w:rFonts w:ascii="Times New Roman" w:hAnsi="Times New Roman" w:cs="Times New Roman"/>
          <w:sz w:val="28"/>
          <w:szCs w:val="28"/>
          <w:lang w:val="uk-UA"/>
        </w:rPr>
        <w:t>http://</w:t>
      </w:r>
      <w:hyperlink r:id="rId15" w:tgtFrame="_BLANK㡐蘦〠絤暨紨!え 蘴〠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ligazakon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ua</w:t>
        </w:r>
      </w:hyperlink>
      <w:r w:rsidRPr="002903AC">
        <w:rPr>
          <w:rFonts w:ascii="Times New Roman" w:hAnsi="Times New Roman" w:cs="Times New Roman"/>
          <w:sz w:val="28"/>
          <w:szCs w:val="28"/>
        </w:rPr>
        <w:t xml:space="preserve"> </w:t>
      </w:r>
      <w:r w:rsidRPr="002903AC">
        <w:rPr>
          <w:rFonts w:ascii="Times New Roman" w:hAnsi="Times New Roman" w:cs="Times New Roman"/>
          <w:sz w:val="28"/>
          <w:szCs w:val="28"/>
          <w:lang w:val="uk-UA"/>
        </w:rPr>
        <w:t>– адміністративне діловодство.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6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ksoft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ru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kadr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delopr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htm</w:t>
        </w:r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д</w:t>
      </w:r>
      <w:proofErr w:type="spellStart"/>
      <w:r w:rsidRPr="002903AC">
        <w:rPr>
          <w:rFonts w:ascii="Times New Roman" w:hAnsi="Times New Roman" w:cs="Times New Roman"/>
          <w:sz w:val="28"/>
          <w:szCs w:val="28"/>
        </w:rPr>
        <w:t>окументи</w:t>
      </w:r>
      <w:proofErr w:type="spellEnd"/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Pr="0029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3AC">
        <w:rPr>
          <w:rFonts w:ascii="Times New Roman" w:hAnsi="Times New Roman" w:cs="Times New Roman"/>
          <w:sz w:val="28"/>
          <w:szCs w:val="28"/>
        </w:rPr>
        <w:t>особово</w:t>
      </w:r>
      <w:r w:rsidRPr="002903AC"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Pr="002903AC">
        <w:rPr>
          <w:rFonts w:ascii="Times New Roman" w:hAnsi="Times New Roman" w:cs="Times New Roman"/>
          <w:sz w:val="28"/>
          <w:szCs w:val="28"/>
        </w:rPr>
        <w:t xml:space="preserve"> складу</w:t>
      </w:r>
      <w:r w:rsidRPr="002903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links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blank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obr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prikaza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powrenii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</w:t>
        </w:r>
      </w:hyperlink>
      <w:r w:rsidRPr="002903AC">
        <w:rPr>
          <w:rStyle w:val="HTML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2903AC">
        <w:rPr>
          <w:rFonts w:ascii="Times New Roman" w:hAnsi="Times New Roman" w:cs="Times New Roman"/>
          <w:sz w:val="28"/>
          <w:szCs w:val="28"/>
          <w:lang w:val="uk-UA"/>
        </w:rPr>
        <w:t>– д</w:t>
      </w:r>
      <w:proofErr w:type="spellStart"/>
      <w:r w:rsidRPr="002903AC">
        <w:rPr>
          <w:rFonts w:ascii="Times New Roman" w:hAnsi="Times New Roman" w:cs="Times New Roman"/>
          <w:sz w:val="28"/>
          <w:szCs w:val="28"/>
        </w:rPr>
        <w:t>окументи</w:t>
      </w:r>
      <w:proofErr w:type="spellEnd"/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Pr="0029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3AC">
        <w:rPr>
          <w:rFonts w:ascii="Times New Roman" w:hAnsi="Times New Roman" w:cs="Times New Roman"/>
          <w:sz w:val="28"/>
          <w:szCs w:val="28"/>
        </w:rPr>
        <w:t>особово</w:t>
      </w:r>
      <w:r w:rsidRPr="002903AC"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Pr="002903AC">
        <w:rPr>
          <w:rFonts w:ascii="Times New Roman" w:hAnsi="Times New Roman" w:cs="Times New Roman"/>
          <w:sz w:val="28"/>
          <w:szCs w:val="28"/>
        </w:rPr>
        <w:t xml:space="preserve"> складу</w:t>
      </w:r>
      <w:r w:rsidRPr="002903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Pr="002903A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2903AC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://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www.</w:t>
        </w:r>
        <w:r w:rsidRPr="002903A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tourlib</w:t>
        </w:r>
        <w:r w:rsidRPr="002903AC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.</w:t>
        </w:r>
        <w:r w:rsidRPr="002903A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net</w:t>
        </w:r>
      </w:hyperlink>
      <w:r w:rsidRPr="002903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903AC">
        <w:rPr>
          <w:rFonts w:ascii="Times New Roman" w:hAnsi="Times New Roman" w:cs="Times New Roman"/>
          <w:sz w:val="28"/>
          <w:szCs w:val="28"/>
          <w:lang w:val="uk-UA"/>
        </w:rPr>
        <w:t>– класифікація документів.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http://tour-cn.com.ua/load/17-1-0-51</w:t>
        </w:r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д</w:t>
      </w:r>
      <w:proofErr w:type="spellStart"/>
      <w:r w:rsidRPr="002903AC">
        <w:rPr>
          <w:rFonts w:ascii="Times New Roman" w:hAnsi="Times New Roman" w:cs="Times New Roman"/>
          <w:sz w:val="28"/>
          <w:szCs w:val="28"/>
        </w:rPr>
        <w:t>овідково-інформаційна</w:t>
      </w:r>
      <w:proofErr w:type="spellEnd"/>
      <w:r w:rsidRPr="0029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3AC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2903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/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1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http://www.tourism.gov.ua/</w:t>
        </w:r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адміністративне діловодство.</w:t>
      </w:r>
    </w:p>
    <w:p w:rsidR="002903AC" w:rsidRPr="002903AC" w:rsidRDefault="002903AC" w:rsidP="00290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2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</w:rPr>
          <w:t>opb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</w:rPr>
          <w:t>deloproizvodstvo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звітна документація.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/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4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http://www.pegast.ru/index.php?/left/sotr/contract</w:t>
        </w:r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комерційна документація.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5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prestige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tour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kiev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type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/334/1535.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організація туристичної діяльності. 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03AC">
        <w:rPr>
          <w:rFonts w:ascii="Times New Roman" w:hAnsi="Times New Roman" w:cs="Times New Roman"/>
          <w:sz w:val="28"/>
          <w:szCs w:val="28"/>
          <w:lang w:val="uk-UA"/>
        </w:rPr>
        <w:t>http://www.sam.ua   – організація документообігу фірми.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http:// </w:t>
      </w:r>
      <w:proofErr w:type="spellStart"/>
      <w:r w:rsidRPr="002903AC">
        <w:rPr>
          <w:rFonts w:ascii="Times New Roman" w:hAnsi="Times New Roman" w:cs="Times New Roman"/>
          <w:sz w:val="28"/>
          <w:szCs w:val="28"/>
          <w:lang w:val="uk-UA"/>
        </w:rPr>
        <w:t>www</w:t>
      </w:r>
      <w:proofErr w:type="spellEnd"/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903AC">
        <w:rPr>
          <w:rFonts w:ascii="Times New Roman" w:hAnsi="Times New Roman" w:cs="Times New Roman"/>
          <w:sz w:val="28"/>
          <w:szCs w:val="28"/>
          <w:lang w:val="uk-UA"/>
        </w:rPr>
        <w:t>samcomp.kiev.ua</w:t>
      </w:r>
      <w:proofErr w:type="spellEnd"/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документальне забезпечення туристичних послуг.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6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minstm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/13/184/472.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shtml</w:t>
        </w:r>
        <w:proofErr w:type="spellEnd"/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д</w:t>
      </w:r>
      <w:proofErr w:type="spellStart"/>
      <w:r w:rsidRPr="002903AC">
        <w:rPr>
          <w:rFonts w:ascii="Times New Roman" w:hAnsi="Times New Roman" w:cs="Times New Roman"/>
          <w:sz w:val="28"/>
          <w:szCs w:val="28"/>
        </w:rPr>
        <w:t>овідково-інформаційна</w:t>
      </w:r>
      <w:proofErr w:type="spellEnd"/>
      <w:r w:rsidRPr="0029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3AC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2903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7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startjob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зразок заяви про прийняття на роботу.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8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http://www.studymarketing.in.ua/students/career/interview.html</w:t>
        </w:r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документальне забезпечення працевлаштування.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hyperlink r:id="rId29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http://www.tup.km.ua/citforum/Aud/ofis96/104.htm</w:t>
        </w:r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звітна документація.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30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http://www.vlasnasprava.info/ua/business_az/how_to_grow/personnel_management.htm</w:t>
        </w:r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підготовка до складання службових документів.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31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http://www.vobu.com.ua/ukr/page/how_to_summary</w:t>
        </w:r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звітна документація.</w:t>
      </w:r>
    </w:p>
    <w:p w:rsidR="002903AC" w:rsidRPr="002903AC" w:rsidRDefault="002903AC" w:rsidP="002903A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903AC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32" w:history="1"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proofErr w:type="spellStart"/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zakon</w:t>
        </w:r>
        <w:proofErr w:type="spellEnd"/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rada</w:t>
        </w:r>
        <w:proofErr w:type="spellEnd"/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2903AC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  <w:r w:rsidRPr="002903AC">
        <w:rPr>
          <w:rFonts w:ascii="Times New Roman" w:hAnsi="Times New Roman"/>
          <w:sz w:val="28"/>
          <w:szCs w:val="28"/>
          <w:lang w:val="uk-UA"/>
        </w:rPr>
        <w:t xml:space="preserve"> – д</w:t>
      </w:r>
      <w:proofErr w:type="spellStart"/>
      <w:r w:rsidRPr="002903AC">
        <w:rPr>
          <w:rFonts w:ascii="Times New Roman" w:hAnsi="Times New Roman"/>
          <w:sz w:val="28"/>
          <w:szCs w:val="28"/>
        </w:rPr>
        <w:t>окумент</w:t>
      </w:r>
      <w:proofErr w:type="spellEnd"/>
      <w:r w:rsidRPr="002903AC">
        <w:rPr>
          <w:rFonts w:ascii="Times New Roman" w:hAnsi="Times New Roman"/>
          <w:sz w:val="28"/>
          <w:szCs w:val="28"/>
          <w:lang w:val="uk-UA"/>
        </w:rPr>
        <w:t>и по</w:t>
      </w:r>
      <w:r w:rsidRPr="00290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03AC">
        <w:rPr>
          <w:rFonts w:ascii="Times New Roman" w:hAnsi="Times New Roman"/>
          <w:sz w:val="28"/>
          <w:szCs w:val="28"/>
        </w:rPr>
        <w:t>особово</w:t>
      </w:r>
      <w:r w:rsidRPr="002903AC"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 w:rsidRPr="002903AC">
        <w:rPr>
          <w:rFonts w:ascii="Times New Roman" w:hAnsi="Times New Roman"/>
          <w:sz w:val="28"/>
          <w:szCs w:val="28"/>
        </w:rPr>
        <w:t xml:space="preserve"> складу</w:t>
      </w:r>
      <w:r w:rsidRPr="002903AC">
        <w:rPr>
          <w:rFonts w:ascii="Times New Roman" w:hAnsi="Times New Roman"/>
          <w:sz w:val="28"/>
          <w:szCs w:val="28"/>
          <w:lang w:val="uk-UA"/>
        </w:rPr>
        <w:t>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33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writing</w:t>
        </w:r>
      </w:hyperlink>
      <w:r w:rsidRPr="002903AC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proofErr w:type="spellStart"/>
      <w:r w:rsidRPr="002903AC">
        <w:rPr>
          <w:rFonts w:ascii="Times New Roman" w:hAnsi="Times New Roman" w:cs="Times New Roman"/>
          <w:sz w:val="28"/>
          <w:szCs w:val="28"/>
          <w:u w:val="single"/>
          <w:lang w:val="en-US"/>
        </w:rPr>
        <w:t>cdostate</w:t>
      </w:r>
      <w:proofErr w:type="spellEnd"/>
      <w:r w:rsidRPr="002903AC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proofErr w:type="spellStart"/>
      <w:r w:rsidRPr="002903AC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proofErr w:type="spellEnd"/>
      <w:r w:rsidRPr="002903AC">
        <w:rPr>
          <w:rFonts w:ascii="Times New Roman" w:hAnsi="Times New Roman" w:cs="Times New Roman"/>
          <w:sz w:val="28"/>
          <w:szCs w:val="28"/>
          <w:u w:val="single"/>
          <w:lang w:val="uk-UA"/>
        </w:rPr>
        <w:t>/</w:t>
      </w:r>
      <w:r w:rsidRPr="002903AC">
        <w:rPr>
          <w:rFonts w:ascii="Times New Roman" w:hAnsi="Times New Roman" w:cs="Times New Roman"/>
          <w:sz w:val="28"/>
          <w:szCs w:val="28"/>
          <w:u w:val="single"/>
          <w:lang w:val="en-US"/>
        </w:rPr>
        <w:t>references</w:t>
      </w:r>
      <w:r w:rsidRPr="002903AC">
        <w:rPr>
          <w:rFonts w:ascii="Times New Roman" w:hAnsi="Times New Roman" w:cs="Times New Roman"/>
          <w:sz w:val="28"/>
          <w:szCs w:val="28"/>
          <w:u w:val="single"/>
          <w:lang w:val="uk-UA"/>
        </w:rPr>
        <w:t>/</w:t>
      </w:r>
      <w:r w:rsidRPr="002903AC">
        <w:rPr>
          <w:rFonts w:ascii="Times New Roman" w:hAnsi="Times New Roman" w:cs="Times New Roman"/>
          <w:sz w:val="28"/>
          <w:szCs w:val="28"/>
          <w:u w:val="single"/>
          <w:lang w:val="en-US"/>
        </w:rPr>
        <w:t>documents</w:t>
      </w:r>
      <w:r w:rsidRPr="002903AC">
        <w:rPr>
          <w:rFonts w:ascii="Times New Roman" w:hAnsi="Times New Roman" w:cs="Times New Roman"/>
          <w:sz w:val="28"/>
          <w:szCs w:val="28"/>
          <w:u w:val="single"/>
          <w:lang w:val="uk-UA"/>
        </w:rPr>
        <w:t>/</w:t>
      </w:r>
      <w:proofErr w:type="spellStart"/>
      <w:r w:rsidRPr="002903AC">
        <w:rPr>
          <w:rFonts w:ascii="Times New Roman" w:hAnsi="Times New Roman" w:cs="Times New Roman"/>
          <w:sz w:val="28"/>
          <w:szCs w:val="28"/>
          <w:u w:val="single"/>
          <w:lang w:val="en-US"/>
        </w:rPr>
        <w:t>bletter</w:t>
      </w:r>
      <w:proofErr w:type="spellEnd"/>
      <w:r w:rsidRPr="002903A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/ </w:t>
      </w:r>
      <w:r w:rsidRPr="002903AC">
        <w:rPr>
          <w:rFonts w:ascii="Times New Roman" w:hAnsi="Times New Roman" w:cs="Times New Roman"/>
          <w:sz w:val="28"/>
          <w:szCs w:val="28"/>
          <w:lang w:val="uk-UA"/>
        </w:rPr>
        <w:t>– ділові листи.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34" w:history="1">
        <w:r w:rsidRPr="002903AC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owl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english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purdue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handouts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basicbusletter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2903A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2903AC">
        <w:rPr>
          <w:rFonts w:ascii="Times New Roman" w:hAnsi="Times New Roman" w:cs="Times New Roman"/>
          <w:sz w:val="28"/>
          <w:szCs w:val="28"/>
          <w:lang w:val="uk-UA"/>
        </w:rPr>
        <w:t>– ділові листи.</w:t>
      </w:r>
    </w:p>
    <w:p w:rsidR="002903AC" w:rsidRPr="002903AC" w:rsidRDefault="002903AC" w:rsidP="002903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5" w:history="1"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oblrada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lg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rishennya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-%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2%84%96-3415-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-03032010-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</w:t>
        </w:r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zatverdzhennya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regionalnoi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tsilovoi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programi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rozvitku</w:t>
        </w:r>
        <w:proofErr w:type="spellEnd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290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</w:t>
        </w:r>
        <w:proofErr w:type="spellEnd"/>
      </w:hyperlink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 – д</w:t>
      </w:r>
      <w:proofErr w:type="spellStart"/>
      <w:r w:rsidRPr="002903AC">
        <w:rPr>
          <w:rFonts w:ascii="Times New Roman" w:hAnsi="Times New Roman" w:cs="Times New Roman"/>
          <w:sz w:val="28"/>
          <w:szCs w:val="28"/>
        </w:rPr>
        <w:t>овідково-інформаційна</w:t>
      </w:r>
      <w:proofErr w:type="spellEnd"/>
      <w:r w:rsidRPr="0029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3AC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2903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903AC" w:rsidRPr="002903AC" w:rsidRDefault="002903AC" w:rsidP="002903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078" w:rsidRPr="002903AC" w:rsidRDefault="00402078">
      <w:pPr>
        <w:rPr>
          <w:rFonts w:ascii="Times New Roman" w:hAnsi="Times New Roman" w:cs="Times New Roman"/>
          <w:sz w:val="28"/>
          <w:szCs w:val="28"/>
        </w:rPr>
      </w:pPr>
    </w:p>
    <w:sectPr w:rsidR="00402078" w:rsidRPr="0029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243"/>
    <w:multiLevelType w:val="hybridMultilevel"/>
    <w:tmpl w:val="DD7A3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3AC"/>
    <w:rsid w:val="002903AC"/>
    <w:rsid w:val="0040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3AC"/>
    <w:rPr>
      <w:color w:val="0000FF"/>
      <w:u w:val="single"/>
    </w:rPr>
  </w:style>
  <w:style w:type="paragraph" w:styleId="a4">
    <w:name w:val="Normal (Web)"/>
    <w:basedOn w:val="a"/>
    <w:rsid w:val="002903AC"/>
    <w:pPr>
      <w:spacing w:before="100" w:beforeAutospacing="1" w:after="100" w:afterAutospacing="1" w:line="240" w:lineRule="auto"/>
    </w:pPr>
    <w:rPr>
      <w:rFonts w:ascii="Verdana" w:eastAsia="Times New Roman" w:hAnsi="Verdana" w:cs="Times New Roman"/>
    </w:rPr>
  </w:style>
  <w:style w:type="character" w:styleId="a5">
    <w:name w:val="Strong"/>
    <w:basedOn w:val="a0"/>
    <w:qFormat/>
    <w:rsid w:val="002903AC"/>
    <w:rPr>
      <w:b/>
      <w:bCs/>
    </w:rPr>
  </w:style>
  <w:style w:type="character" w:styleId="HTML">
    <w:name w:val="HTML Cite"/>
    <w:basedOn w:val="a0"/>
    <w:rsid w:val="002903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.brest.by/ru/node/41" TargetMode="External"/><Relationship Id="rId13" Type="http://schemas.openxmlformats.org/officeDocument/2006/relationships/hyperlink" Target="http://libsib.ru/deloprozvodstvo/sistema-o" TargetMode="External"/><Relationship Id="rId18" Type="http://schemas.openxmlformats.org/officeDocument/2006/relationships/hyperlink" Target="http://tourlib.net/" TargetMode="External"/><Relationship Id="rId26" Type="http://schemas.openxmlformats.org/officeDocument/2006/relationships/hyperlink" Target="http://sport.minstm.gov.ru/13/184/472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urism.gov.ua/" TargetMode="External"/><Relationship Id="rId34" Type="http://schemas.openxmlformats.org/officeDocument/2006/relationships/hyperlink" Target="http://www.owl.english.purdue.edu/handouts/basicbusletter.html" TargetMode="External"/><Relationship Id="rId7" Type="http://schemas.openxmlformats.org/officeDocument/2006/relationships/hyperlink" Target="http://www.fortuna-tur.com.ua/" TargetMode="External"/><Relationship Id="rId12" Type="http://schemas.openxmlformats.org/officeDocument/2006/relationships/hyperlink" Target="http://jurisconsult.net.ua/zakoni/355-zakon-ukrayini-pro-turizm.htm" TargetMode="External"/><Relationship Id="rId17" Type="http://schemas.openxmlformats.org/officeDocument/2006/relationships/hyperlink" Target="http://www.mos-links.ru/doc/blank/obr_prikaza_o_powrenii.doc" TargetMode="External"/><Relationship Id="rId25" Type="http://schemas.openxmlformats.org/officeDocument/2006/relationships/hyperlink" Target="http://www.prestige-tour.kiev.ua/type/334/1535.html" TargetMode="External"/><Relationship Id="rId33" Type="http://schemas.openxmlformats.org/officeDocument/2006/relationships/hyperlink" Target="http://writin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oft.ru/kadr_delopr.htm" TargetMode="External"/><Relationship Id="rId20" Type="http://schemas.openxmlformats.org/officeDocument/2006/relationships/hyperlink" Target="http://tour-cn.com.ua/load/17-1-0-54" TargetMode="External"/><Relationship Id="rId29" Type="http://schemas.openxmlformats.org/officeDocument/2006/relationships/hyperlink" Target="http://www.tup.km.ua/citforum/Aud/ofis96/104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lomova.org.ua" TargetMode="External"/><Relationship Id="rId11" Type="http://schemas.openxmlformats.org/officeDocument/2006/relationships/hyperlink" Target="http://www.jenessi.net/organiz_praci_menegera/251-8.1.-skladannja-oformlennja.html" TargetMode="External"/><Relationship Id="rId24" Type="http://schemas.openxmlformats.org/officeDocument/2006/relationships/hyperlink" Target="http://www.pegast.ru/index.php?/left/sotr/contract" TargetMode="External"/><Relationship Id="rId32" Type="http://schemas.openxmlformats.org/officeDocument/2006/relationships/hyperlink" Target="http://zakon.rada.gov.ua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buklib.net/component/option,com_jbook/task,view/Itemid,36/catid,178/id,7525/" TargetMode="External"/><Relationship Id="rId15" Type="http://schemas.openxmlformats.org/officeDocument/2006/relationships/hyperlink" Target="http://www.ligazakon.ua" TargetMode="External"/><Relationship Id="rId23" Type="http://schemas.openxmlformats.org/officeDocument/2006/relationships/hyperlink" Target="http://www.pegast.ru/index.php?/left/sotr/contract" TargetMode="External"/><Relationship Id="rId28" Type="http://schemas.openxmlformats.org/officeDocument/2006/relationships/hyperlink" Target="http://www.studymarketing.in.ua/students/career/interview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lavbuh.net/" TargetMode="External"/><Relationship Id="rId19" Type="http://schemas.openxmlformats.org/officeDocument/2006/relationships/hyperlink" Target="http://tour-cn.com.ua/load/17-1-0-51" TargetMode="External"/><Relationship Id="rId31" Type="http://schemas.openxmlformats.org/officeDocument/2006/relationships/hyperlink" Target="http://www.vobu.com.ua/ukr/page/how_to_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avbuh.net/forum/index.php?topic=2090.0" TargetMode="External"/><Relationship Id="rId14" Type="http://schemas.openxmlformats.org/officeDocument/2006/relationships/hyperlink" Target="http://licen.com.ua" TargetMode="External"/><Relationship Id="rId22" Type="http://schemas.openxmlformats.org/officeDocument/2006/relationships/hyperlink" Target="http://opb.ru/deloproizvodstvo.html" TargetMode="External"/><Relationship Id="rId27" Type="http://schemas.openxmlformats.org/officeDocument/2006/relationships/hyperlink" Target="http://www.startjob.ru/" TargetMode="External"/><Relationship Id="rId30" Type="http://schemas.openxmlformats.org/officeDocument/2006/relationships/hyperlink" Target="http://www.vlasnasprava.info/ua/business_az/how_to_grow/personnel_management.htm" TargetMode="External"/><Relationship Id="rId35" Type="http://schemas.openxmlformats.org/officeDocument/2006/relationships/hyperlink" Target="http://oblrada.lg.ua/content/rishennya-%E2%84%96-3415-vid-03032010-r-pro-zatverdzhennya-regionalnoi-tsilovoi-programi-rozvitku-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Company>DG Win&amp;Soft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2014-09-03T03:18:00Z</dcterms:created>
  <dcterms:modified xsi:type="dcterms:W3CDTF">2014-09-03T03:19:00Z</dcterms:modified>
</cp:coreProperties>
</file>