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FE7" w:rsidRPr="00094B44" w:rsidRDefault="00303FE7" w:rsidP="00303FE7">
      <w:pPr>
        <w:numPr>
          <w:ilvl w:val="0"/>
          <w:numId w:val="2"/>
        </w:numPr>
        <w:shd w:val="clear" w:color="auto" w:fill="FFFFFF"/>
        <w:jc w:val="center"/>
        <w:rPr>
          <w:b/>
          <w:bCs/>
          <w:spacing w:val="-6"/>
          <w:sz w:val="24"/>
          <w:lang w:val="uk-UA"/>
        </w:rPr>
      </w:pPr>
      <w:r w:rsidRPr="00094B44">
        <w:rPr>
          <w:b/>
          <w:sz w:val="24"/>
          <w:lang w:val="uk-UA"/>
        </w:rPr>
        <w:t>Рекомендована література</w:t>
      </w:r>
    </w:p>
    <w:p w:rsidR="00303FE7" w:rsidRPr="00F91845" w:rsidRDefault="00303FE7" w:rsidP="00303FE7">
      <w:pPr>
        <w:ind w:firstLine="709"/>
        <w:rPr>
          <w:b/>
          <w:sz w:val="24"/>
        </w:rPr>
      </w:pPr>
      <w:r w:rsidRPr="00E3522E">
        <w:rPr>
          <w:sz w:val="24"/>
        </w:rPr>
        <w:tab/>
      </w:r>
      <w:proofErr w:type="spellStart"/>
      <w:r w:rsidRPr="00F91845">
        <w:rPr>
          <w:b/>
          <w:sz w:val="24"/>
        </w:rPr>
        <w:t>Основна</w:t>
      </w:r>
      <w:proofErr w:type="spellEnd"/>
      <w:r w:rsidRPr="00F91845">
        <w:rPr>
          <w:b/>
          <w:sz w:val="24"/>
        </w:rPr>
        <w:t>:</w:t>
      </w:r>
    </w:p>
    <w:p w:rsidR="00303FE7" w:rsidRPr="00094B44" w:rsidRDefault="00303FE7" w:rsidP="00303FE7">
      <w:pPr>
        <w:numPr>
          <w:ilvl w:val="0"/>
          <w:numId w:val="3"/>
        </w:numPr>
        <w:tabs>
          <w:tab w:val="left" w:pos="142"/>
        </w:tabs>
        <w:ind w:left="0" w:firstLine="709"/>
        <w:jc w:val="both"/>
        <w:rPr>
          <w:sz w:val="24"/>
          <w:lang w:val="uk-UA"/>
        </w:rPr>
      </w:pPr>
      <w:proofErr w:type="spellStart"/>
      <w:r w:rsidRPr="00094B44">
        <w:rPr>
          <w:sz w:val="24"/>
        </w:rPr>
        <w:t>Гнетнёв</w:t>
      </w:r>
      <w:proofErr w:type="spellEnd"/>
      <w:r w:rsidRPr="00094B44">
        <w:rPr>
          <w:sz w:val="24"/>
        </w:rPr>
        <w:t xml:space="preserve"> А. И.</w:t>
      </w:r>
      <w:r>
        <w:rPr>
          <w:sz w:val="24"/>
          <w:lang w:val="uk-UA"/>
        </w:rPr>
        <w:t xml:space="preserve">, </w:t>
      </w:r>
      <w:r w:rsidRPr="00094B44">
        <w:rPr>
          <w:sz w:val="24"/>
        </w:rPr>
        <w:t xml:space="preserve"> Филь М. С. Современная пресс-служба</w:t>
      </w:r>
      <w:proofErr w:type="gramStart"/>
      <w:r w:rsidRPr="00094B44">
        <w:rPr>
          <w:sz w:val="24"/>
        </w:rPr>
        <w:t xml:space="preserve"> :</w:t>
      </w:r>
      <w:proofErr w:type="gramEnd"/>
      <w:r w:rsidRPr="00094B44">
        <w:rPr>
          <w:sz w:val="24"/>
        </w:rPr>
        <w:t xml:space="preserve"> учебник</w:t>
      </w:r>
      <w:r>
        <w:rPr>
          <w:sz w:val="24"/>
          <w:lang w:val="uk-UA"/>
        </w:rPr>
        <w:t xml:space="preserve">. </w:t>
      </w:r>
      <w:r w:rsidRPr="00094B44">
        <w:rPr>
          <w:sz w:val="24"/>
        </w:rPr>
        <w:t xml:space="preserve"> Ростов н</w:t>
      </w:r>
      <w:r>
        <w:rPr>
          <w:sz w:val="24"/>
          <w:lang w:val="uk-UA"/>
        </w:rPr>
        <w:t xml:space="preserve">а </w:t>
      </w:r>
      <w:r w:rsidRPr="00094B44">
        <w:rPr>
          <w:sz w:val="24"/>
        </w:rPr>
        <w:t>Д</w:t>
      </w:r>
      <w:proofErr w:type="spellStart"/>
      <w:r>
        <w:rPr>
          <w:sz w:val="24"/>
          <w:lang w:val="uk-UA"/>
        </w:rPr>
        <w:t>ону</w:t>
      </w:r>
      <w:proofErr w:type="spellEnd"/>
      <w:proofErr w:type="gramStart"/>
      <w:r w:rsidRPr="00094B44">
        <w:rPr>
          <w:sz w:val="24"/>
        </w:rPr>
        <w:t xml:space="preserve"> :</w:t>
      </w:r>
      <w:proofErr w:type="gramEnd"/>
      <w:r w:rsidRPr="00094B44">
        <w:rPr>
          <w:sz w:val="24"/>
        </w:rPr>
        <w:t xml:space="preserve"> Феникс, 2010. 414 [1] </w:t>
      </w:r>
      <w:proofErr w:type="gramStart"/>
      <w:r w:rsidRPr="00094B44">
        <w:rPr>
          <w:sz w:val="24"/>
        </w:rPr>
        <w:t>с</w:t>
      </w:r>
      <w:proofErr w:type="gramEnd"/>
      <w:r w:rsidRPr="00094B44">
        <w:rPr>
          <w:sz w:val="24"/>
        </w:rPr>
        <w:t xml:space="preserve"> </w:t>
      </w:r>
    </w:p>
    <w:p w:rsidR="00303FE7" w:rsidRPr="00094B44" w:rsidRDefault="00303FE7" w:rsidP="00303FE7">
      <w:pPr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sz w:val="24"/>
          <w:lang w:val="uk-UA"/>
        </w:rPr>
      </w:pPr>
      <w:proofErr w:type="spellStart"/>
      <w:r w:rsidRPr="00094B44">
        <w:rPr>
          <w:sz w:val="24"/>
          <w:lang w:val="uk-UA"/>
        </w:rPr>
        <w:t>Грачев</w:t>
      </w:r>
      <w:proofErr w:type="spellEnd"/>
      <w:r w:rsidRPr="00094B44">
        <w:rPr>
          <w:sz w:val="24"/>
          <w:lang w:val="uk-UA"/>
        </w:rPr>
        <w:t xml:space="preserve"> А.С.</w:t>
      </w:r>
      <w:r w:rsidRPr="00DC11AE">
        <w:rPr>
          <w:sz w:val="24"/>
          <w:lang w:val="uk-UA"/>
        </w:rPr>
        <w:t xml:space="preserve"> </w:t>
      </w:r>
      <w:r w:rsidRPr="00094B44">
        <w:rPr>
          <w:sz w:val="24"/>
          <w:lang w:val="uk-UA"/>
        </w:rPr>
        <w:t xml:space="preserve">, </w:t>
      </w:r>
      <w:proofErr w:type="spellStart"/>
      <w:r w:rsidRPr="00094B44">
        <w:rPr>
          <w:sz w:val="24"/>
          <w:lang w:val="uk-UA"/>
        </w:rPr>
        <w:t>Грачева</w:t>
      </w:r>
      <w:proofErr w:type="spellEnd"/>
      <w:r w:rsidRPr="00094B44">
        <w:rPr>
          <w:sz w:val="24"/>
          <w:lang w:val="uk-UA"/>
        </w:rPr>
        <w:t xml:space="preserve"> С.А., </w:t>
      </w:r>
      <w:proofErr w:type="spellStart"/>
      <w:r w:rsidRPr="00094B44">
        <w:rPr>
          <w:sz w:val="24"/>
          <w:lang w:val="uk-UA"/>
        </w:rPr>
        <w:t>Спирина</w:t>
      </w:r>
      <w:proofErr w:type="spellEnd"/>
      <w:r w:rsidRPr="00094B44">
        <w:rPr>
          <w:sz w:val="24"/>
          <w:lang w:val="uk-UA"/>
        </w:rPr>
        <w:t xml:space="preserve"> Е.Г Прес-служба </w:t>
      </w:r>
      <w:proofErr w:type="spellStart"/>
      <w:r w:rsidRPr="00094B44">
        <w:rPr>
          <w:sz w:val="24"/>
          <w:lang w:val="uk-UA"/>
        </w:rPr>
        <w:t>компании</w:t>
      </w:r>
      <w:proofErr w:type="spellEnd"/>
      <w:r w:rsidRPr="00094B44">
        <w:rPr>
          <w:sz w:val="24"/>
          <w:lang w:val="uk-UA"/>
        </w:rPr>
        <w:t xml:space="preserve">. </w:t>
      </w:r>
      <w:proofErr w:type="spellStart"/>
      <w:r w:rsidRPr="00094B44">
        <w:rPr>
          <w:sz w:val="24"/>
          <w:lang w:val="uk-UA"/>
        </w:rPr>
        <w:t>Практическое</w:t>
      </w:r>
      <w:proofErr w:type="spellEnd"/>
      <w:r w:rsidRPr="00094B44">
        <w:rPr>
          <w:sz w:val="24"/>
          <w:lang w:val="uk-UA"/>
        </w:rPr>
        <w:t xml:space="preserve"> </w:t>
      </w:r>
      <w:proofErr w:type="spellStart"/>
      <w:r w:rsidRPr="00094B44">
        <w:rPr>
          <w:sz w:val="24"/>
          <w:lang w:val="uk-UA"/>
        </w:rPr>
        <w:t>пособие</w:t>
      </w:r>
      <w:proofErr w:type="spellEnd"/>
      <w:r>
        <w:rPr>
          <w:sz w:val="24"/>
          <w:lang w:val="uk-UA"/>
        </w:rPr>
        <w:t>.</w:t>
      </w:r>
      <w:r w:rsidRPr="00094B44">
        <w:rPr>
          <w:sz w:val="24"/>
          <w:lang w:val="uk-UA"/>
        </w:rPr>
        <w:t xml:space="preserve"> </w:t>
      </w:r>
      <w:r w:rsidRPr="00094B44">
        <w:rPr>
          <w:sz w:val="24"/>
        </w:rPr>
        <w:t>М</w:t>
      </w:r>
      <w:proofErr w:type="spellStart"/>
      <w:r>
        <w:rPr>
          <w:sz w:val="24"/>
          <w:lang w:val="uk-UA"/>
        </w:rPr>
        <w:t>осква</w:t>
      </w:r>
      <w:proofErr w:type="spellEnd"/>
      <w:r w:rsidRPr="00094B44">
        <w:rPr>
          <w:sz w:val="24"/>
          <w:lang w:val="uk-UA"/>
        </w:rPr>
        <w:t xml:space="preserve">: </w:t>
      </w:r>
      <w:proofErr w:type="spellStart"/>
      <w:r w:rsidRPr="00094B44">
        <w:rPr>
          <w:sz w:val="24"/>
          <w:lang w:val="uk-UA"/>
        </w:rPr>
        <w:t>Дашков</w:t>
      </w:r>
      <w:proofErr w:type="spellEnd"/>
      <w:r w:rsidRPr="00094B44">
        <w:rPr>
          <w:sz w:val="24"/>
          <w:lang w:val="uk-UA"/>
        </w:rPr>
        <w:t xml:space="preserve"> и Ко. 2009. 160 с.</w:t>
      </w:r>
    </w:p>
    <w:p w:rsidR="00303FE7" w:rsidRPr="00094B44" w:rsidRDefault="00303FE7" w:rsidP="00303FE7">
      <w:pPr>
        <w:numPr>
          <w:ilvl w:val="0"/>
          <w:numId w:val="3"/>
        </w:numPr>
        <w:tabs>
          <w:tab w:val="left" w:pos="142"/>
        </w:tabs>
        <w:ind w:left="0" w:firstLine="709"/>
        <w:jc w:val="both"/>
        <w:rPr>
          <w:sz w:val="24"/>
          <w:lang w:val="uk-UA"/>
        </w:rPr>
      </w:pPr>
      <w:proofErr w:type="spellStart"/>
      <w:r w:rsidRPr="00094B44">
        <w:rPr>
          <w:rFonts w:eastAsia="TimesNewRomanPSMT"/>
          <w:sz w:val="24"/>
        </w:rPr>
        <w:t>Гундарин</w:t>
      </w:r>
      <w:proofErr w:type="spellEnd"/>
      <w:r w:rsidRPr="00094B44">
        <w:rPr>
          <w:rFonts w:eastAsia="TimesNewRomanPSMT"/>
          <w:sz w:val="24"/>
        </w:rPr>
        <w:t xml:space="preserve"> М.В. Книга руководителя отдела PR</w:t>
      </w:r>
      <w:proofErr w:type="gramStart"/>
      <w:r w:rsidRPr="00094B44">
        <w:rPr>
          <w:rFonts w:eastAsia="TimesNewRomanPSMT"/>
          <w:sz w:val="24"/>
        </w:rPr>
        <w:t xml:space="preserve"> :</w:t>
      </w:r>
      <w:proofErr w:type="gramEnd"/>
      <w:r w:rsidRPr="00094B44">
        <w:rPr>
          <w:rFonts w:eastAsia="TimesNewRomanPSMT"/>
          <w:sz w:val="24"/>
        </w:rPr>
        <w:t xml:space="preserve"> практические</w:t>
      </w:r>
      <w:r w:rsidRPr="00094B44">
        <w:rPr>
          <w:sz w:val="24"/>
          <w:lang w:val="uk-UA"/>
        </w:rPr>
        <w:t xml:space="preserve"> </w:t>
      </w:r>
      <w:r w:rsidRPr="00094B44">
        <w:rPr>
          <w:rFonts w:eastAsia="TimesNewRomanPSMT"/>
          <w:sz w:val="24"/>
        </w:rPr>
        <w:t xml:space="preserve">рекомендации / </w:t>
      </w:r>
      <w:r w:rsidRPr="00094B44">
        <w:rPr>
          <w:sz w:val="24"/>
        </w:rPr>
        <w:t>С</w:t>
      </w:r>
      <w:proofErr w:type="spellStart"/>
      <w:r>
        <w:rPr>
          <w:sz w:val="24"/>
          <w:lang w:val="uk-UA"/>
        </w:rPr>
        <w:t>анкт</w:t>
      </w:r>
      <w:proofErr w:type="spellEnd"/>
      <w:r>
        <w:rPr>
          <w:sz w:val="24"/>
          <w:lang w:val="uk-UA"/>
        </w:rPr>
        <w:t>-</w:t>
      </w:r>
      <w:r w:rsidRPr="00094B44">
        <w:rPr>
          <w:sz w:val="24"/>
        </w:rPr>
        <w:t>П</w:t>
      </w:r>
      <w:proofErr w:type="spellStart"/>
      <w:r>
        <w:rPr>
          <w:sz w:val="24"/>
          <w:lang w:val="uk-UA"/>
        </w:rPr>
        <w:t>етер</w:t>
      </w:r>
      <w:proofErr w:type="spellEnd"/>
      <w:r w:rsidRPr="00094B44">
        <w:rPr>
          <w:sz w:val="24"/>
        </w:rPr>
        <w:t>б</w:t>
      </w:r>
      <w:r>
        <w:rPr>
          <w:sz w:val="24"/>
          <w:lang w:val="uk-UA"/>
        </w:rPr>
        <w:t>ург</w:t>
      </w:r>
      <w:r w:rsidRPr="00094B44">
        <w:rPr>
          <w:rFonts w:eastAsia="TimesNewRomanPSMT"/>
          <w:sz w:val="24"/>
        </w:rPr>
        <w:t>: Питер, 2007. 368 с.</w:t>
      </w:r>
    </w:p>
    <w:p w:rsidR="00303FE7" w:rsidRPr="00094B44" w:rsidRDefault="00303FE7" w:rsidP="00303FE7">
      <w:pPr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sz w:val="24"/>
          <w:lang w:val="uk-UA"/>
        </w:rPr>
      </w:pPr>
      <w:r>
        <w:rPr>
          <w:bCs/>
          <w:color w:val="000000"/>
          <w:sz w:val="24"/>
        </w:rPr>
        <w:t>Данилина В.В.</w:t>
      </w:r>
      <w:r w:rsidRPr="00094B44">
        <w:rPr>
          <w:bCs/>
          <w:color w:val="000000"/>
          <w:sz w:val="24"/>
        </w:rPr>
        <w:t xml:space="preserve">, </w:t>
      </w:r>
      <w:proofErr w:type="spellStart"/>
      <w:r w:rsidRPr="00094B44">
        <w:rPr>
          <w:bCs/>
          <w:color w:val="000000"/>
          <w:sz w:val="24"/>
        </w:rPr>
        <w:t>Луканина</w:t>
      </w:r>
      <w:proofErr w:type="spellEnd"/>
      <w:r w:rsidRPr="00DC11AE">
        <w:rPr>
          <w:bCs/>
          <w:color w:val="000000"/>
          <w:sz w:val="24"/>
        </w:rPr>
        <w:t xml:space="preserve"> </w:t>
      </w:r>
      <w:r w:rsidRPr="00094B44">
        <w:rPr>
          <w:bCs/>
          <w:color w:val="000000"/>
          <w:sz w:val="24"/>
        </w:rPr>
        <w:t>М.В., Минаева</w:t>
      </w:r>
      <w:r w:rsidRPr="00DC11AE">
        <w:rPr>
          <w:bCs/>
          <w:color w:val="000000"/>
          <w:sz w:val="24"/>
        </w:rPr>
        <w:t xml:space="preserve"> </w:t>
      </w:r>
      <w:r w:rsidRPr="00094B44">
        <w:rPr>
          <w:bCs/>
          <w:color w:val="000000"/>
          <w:sz w:val="24"/>
        </w:rPr>
        <w:t xml:space="preserve">Л.В., </w:t>
      </w:r>
      <w:proofErr w:type="spellStart"/>
      <w:r w:rsidRPr="00094B44">
        <w:rPr>
          <w:bCs/>
          <w:color w:val="000000"/>
          <w:sz w:val="24"/>
        </w:rPr>
        <w:t>Салиева</w:t>
      </w:r>
      <w:proofErr w:type="spellEnd"/>
      <w:r w:rsidRPr="00094B44">
        <w:rPr>
          <w:bCs/>
          <w:color w:val="000000"/>
          <w:sz w:val="24"/>
        </w:rPr>
        <w:t xml:space="preserve"> Л.К</w:t>
      </w:r>
      <w:r w:rsidRPr="00094B44">
        <w:rPr>
          <w:bCs/>
          <w:color w:val="000000"/>
          <w:sz w:val="24"/>
          <w:lang w:val="uk-UA"/>
        </w:rPr>
        <w:t xml:space="preserve">. </w:t>
      </w:r>
      <w:r w:rsidRPr="00094B44">
        <w:rPr>
          <w:bCs/>
          <w:color w:val="000000"/>
          <w:sz w:val="24"/>
        </w:rPr>
        <w:t>Связи с общественностью. Составление документов: Теория и практика</w:t>
      </w:r>
      <w:r w:rsidRPr="00094B44">
        <w:rPr>
          <w:bCs/>
          <w:color w:val="000000"/>
          <w:sz w:val="24"/>
          <w:lang w:val="uk-UA"/>
        </w:rPr>
        <w:t xml:space="preserve">. </w:t>
      </w:r>
      <w:r w:rsidRPr="00094B44">
        <w:rPr>
          <w:sz w:val="24"/>
        </w:rPr>
        <w:t>М</w:t>
      </w:r>
      <w:proofErr w:type="spellStart"/>
      <w:r>
        <w:rPr>
          <w:sz w:val="24"/>
          <w:lang w:val="uk-UA"/>
        </w:rPr>
        <w:t>осква</w:t>
      </w:r>
      <w:proofErr w:type="spellEnd"/>
      <w:r w:rsidRPr="00094B44">
        <w:rPr>
          <w:color w:val="000000"/>
          <w:sz w:val="24"/>
          <w:shd w:val="clear" w:color="auto" w:fill="FFFFFF"/>
        </w:rPr>
        <w:t>: Аспект Пресс, 2008. 288</w:t>
      </w:r>
      <w:r w:rsidRPr="00094B44">
        <w:rPr>
          <w:color w:val="000000"/>
          <w:sz w:val="24"/>
          <w:shd w:val="clear" w:color="auto" w:fill="FFFFFF"/>
          <w:lang w:val="uk-UA"/>
        </w:rPr>
        <w:t xml:space="preserve"> </w:t>
      </w:r>
      <w:r w:rsidRPr="00094B44">
        <w:rPr>
          <w:color w:val="000000"/>
          <w:sz w:val="24"/>
          <w:shd w:val="clear" w:color="auto" w:fill="FFFFFF"/>
        </w:rPr>
        <w:t>с.</w:t>
      </w:r>
    </w:p>
    <w:p w:rsidR="00303FE7" w:rsidRPr="00094B44" w:rsidRDefault="00303FE7" w:rsidP="00303FE7">
      <w:pPr>
        <w:numPr>
          <w:ilvl w:val="0"/>
          <w:numId w:val="3"/>
        </w:numPr>
        <w:tabs>
          <w:tab w:val="left" w:pos="142"/>
        </w:tabs>
        <w:ind w:left="0" w:firstLine="709"/>
        <w:jc w:val="both"/>
        <w:rPr>
          <w:sz w:val="24"/>
          <w:lang w:val="uk-UA"/>
        </w:rPr>
      </w:pPr>
      <w:r w:rsidRPr="00094B44">
        <w:rPr>
          <w:rFonts w:eastAsia="TimesNewRomanPSMT"/>
          <w:sz w:val="24"/>
        </w:rPr>
        <w:t>Ильченко С.Н</w:t>
      </w:r>
      <w:r>
        <w:rPr>
          <w:rFonts w:eastAsia="TimesNewRomanPSMT"/>
          <w:sz w:val="24"/>
          <w:lang w:val="uk-UA"/>
        </w:rPr>
        <w:t>.,</w:t>
      </w:r>
      <w:r w:rsidRPr="00DC11AE">
        <w:rPr>
          <w:rFonts w:eastAsia="TimesNewRomanPSMT"/>
          <w:sz w:val="24"/>
        </w:rPr>
        <w:t xml:space="preserve"> </w:t>
      </w:r>
      <w:r w:rsidRPr="00094B44">
        <w:rPr>
          <w:rFonts w:eastAsia="TimesNewRomanPSMT"/>
          <w:sz w:val="24"/>
        </w:rPr>
        <w:t>Кривоносов</w:t>
      </w:r>
      <w:r w:rsidRPr="00DC11AE">
        <w:rPr>
          <w:rFonts w:eastAsia="TimesNewRomanPSMT"/>
          <w:sz w:val="24"/>
        </w:rPr>
        <w:t xml:space="preserve"> </w:t>
      </w:r>
      <w:r w:rsidRPr="00094B44">
        <w:rPr>
          <w:rFonts w:eastAsia="TimesNewRomanPSMT"/>
          <w:sz w:val="24"/>
        </w:rPr>
        <w:t>А.Д. Современна</w:t>
      </w:r>
      <w:r>
        <w:rPr>
          <w:rFonts w:eastAsia="TimesNewRomanPSMT"/>
          <w:sz w:val="24"/>
        </w:rPr>
        <w:t>я пресс-служба : учеб</w:t>
      </w:r>
      <w:proofErr w:type="gramStart"/>
      <w:r>
        <w:rPr>
          <w:rFonts w:eastAsia="TimesNewRomanPSMT"/>
          <w:sz w:val="24"/>
          <w:lang w:val="uk-UA"/>
        </w:rPr>
        <w:t>.</w:t>
      </w:r>
      <w:proofErr w:type="gramEnd"/>
      <w:r>
        <w:rPr>
          <w:rFonts w:eastAsia="TimesNewRomanPSMT"/>
          <w:sz w:val="24"/>
        </w:rPr>
        <w:t xml:space="preserve"> </w:t>
      </w:r>
      <w:proofErr w:type="spellStart"/>
      <w:proofErr w:type="gramStart"/>
      <w:r>
        <w:rPr>
          <w:rFonts w:eastAsia="TimesNewRomanPSMT"/>
          <w:sz w:val="24"/>
        </w:rPr>
        <w:t>п</w:t>
      </w:r>
      <w:proofErr w:type="gramEnd"/>
      <w:r>
        <w:rPr>
          <w:rFonts w:eastAsia="TimesNewRomanPSMT"/>
          <w:sz w:val="24"/>
        </w:rPr>
        <w:t>особ</w:t>
      </w:r>
      <w:proofErr w:type="spellEnd"/>
      <w:r>
        <w:rPr>
          <w:rFonts w:eastAsia="TimesNewRomanPSMT"/>
          <w:sz w:val="24"/>
          <w:lang w:val="uk-UA"/>
        </w:rPr>
        <w:t xml:space="preserve">. </w:t>
      </w:r>
      <w:r w:rsidRPr="00094B44">
        <w:rPr>
          <w:sz w:val="24"/>
        </w:rPr>
        <w:t>С</w:t>
      </w:r>
      <w:proofErr w:type="spellStart"/>
      <w:r>
        <w:rPr>
          <w:sz w:val="24"/>
          <w:lang w:val="uk-UA"/>
        </w:rPr>
        <w:t>анкт</w:t>
      </w:r>
      <w:proofErr w:type="spellEnd"/>
      <w:r>
        <w:rPr>
          <w:sz w:val="24"/>
          <w:lang w:val="uk-UA"/>
        </w:rPr>
        <w:t>-</w:t>
      </w:r>
      <w:r w:rsidRPr="00094B44">
        <w:rPr>
          <w:sz w:val="24"/>
        </w:rPr>
        <w:t>П</w:t>
      </w:r>
      <w:proofErr w:type="spellStart"/>
      <w:r>
        <w:rPr>
          <w:sz w:val="24"/>
          <w:lang w:val="uk-UA"/>
        </w:rPr>
        <w:t>етер</w:t>
      </w:r>
      <w:proofErr w:type="spellEnd"/>
      <w:r w:rsidRPr="00094B44">
        <w:rPr>
          <w:sz w:val="24"/>
        </w:rPr>
        <w:t>б</w:t>
      </w:r>
      <w:r>
        <w:rPr>
          <w:sz w:val="24"/>
          <w:lang w:val="uk-UA"/>
        </w:rPr>
        <w:t>ург</w:t>
      </w:r>
      <w:r w:rsidRPr="00094B44">
        <w:rPr>
          <w:rFonts w:eastAsia="TimesNewRomanPSMT"/>
          <w:sz w:val="24"/>
        </w:rPr>
        <w:t>: Лаборатория</w:t>
      </w:r>
      <w:r w:rsidRPr="00094B44">
        <w:rPr>
          <w:sz w:val="24"/>
          <w:lang w:val="uk-UA"/>
        </w:rPr>
        <w:t xml:space="preserve"> </w:t>
      </w:r>
      <w:r w:rsidRPr="00094B44">
        <w:rPr>
          <w:rFonts w:eastAsia="TimesNewRomanPSMT"/>
          <w:sz w:val="24"/>
        </w:rPr>
        <w:t>оперативной печати факультета журналистики СПбГУ, 2005. 105</w:t>
      </w:r>
      <w:r w:rsidRPr="00094B44">
        <w:rPr>
          <w:rFonts w:eastAsia="TimesNewRomanPSMT"/>
          <w:sz w:val="24"/>
          <w:lang w:val="uk-UA"/>
        </w:rPr>
        <w:t xml:space="preserve"> </w:t>
      </w:r>
      <w:r w:rsidRPr="00094B44">
        <w:rPr>
          <w:rFonts w:eastAsia="TimesNewRomanPSMT"/>
          <w:sz w:val="24"/>
        </w:rPr>
        <w:t>с.</w:t>
      </w:r>
    </w:p>
    <w:p w:rsidR="00303FE7" w:rsidRPr="00094B44" w:rsidRDefault="00303FE7" w:rsidP="00303FE7">
      <w:pPr>
        <w:numPr>
          <w:ilvl w:val="0"/>
          <w:numId w:val="3"/>
        </w:numPr>
        <w:tabs>
          <w:tab w:val="left" w:pos="142"/>
        </w:tabs>
        <w:ind w:left="0" w:firstLine="709"/>
        <w:jc w:val="both"/>
        <w:rPr>
          <w:sz w:val="24"/>
        </w:rPr>
      </w:pPr>
      <w:r w:rsidRPr="00094B44">
        <w:rPr>
          <w:sz w:val="24"/>
        </w:rPr>
        <w:t>Кочеткова А. В</w:t>
      </w:r>
      <w:r>
        <w:rPr>
          <w:sz w:val="24"/>
          <w:lang w:val="uk-UA"/>
        </w:rPr>
        <w:t>.,</w:t>
      </w:r>
      <w:r w:rsidRPr="00DC11AE">
        <w:rPr>
          <w:sz w:val="24"/>
        </w:rPr>
        <w:t xml:space="preserve"> </w:t>
      </w:r>
      <w:r w:rsidRPr="00094B44">
        <w:rPr>
          <w:sz w:val="24"/>
        </w:rPr>
        <w:t>Тарасов</w:t>
      </w:r>
      <w:r w:rsidRPr="00DC11AE">
        <w:rPr>
          <w:sz w:val="24"/>
        </w:rPr>
        <w:t xml:space="preserve"> </w:t>
      </w:r>
      <w:r w:rsidRPr="00094B44">
        <w:rPr>
          <w:sz w:val="24"/>
        </w:rPr>
        <w:t>А. С.</w:t>
      </w:r>
      <w:r w:rsidRPr="00094B44">
        <w:rPr>
          <w:sz w:val="24"/>
          <w:lang w:val="uk-UA"/>
        </w:rPr>
        <w:t xml:space="preserve"> </w:t>
      </w:r>
      <w:r w:rsidRPr="00094B44">
        <w:rPr>
          <w:sz w:val="24"/>
        </w:rPr>
        <w:t>Современная пресс-служба</w:t>
      </w:r>
      <w:r>
        <w:rPr>
          <w:sz w:val="24"/>
          <w:lang w:val="uk-UA"/>
        </w:rPr>
        <w:t>.</w:t>
      </w:r>
      <w:r w:rsidRPr="00094B44">
        <w:rPr>
          <w:sz w:val="24"/>
          <w:lang w:val="uk-UA"/>
        </w:rPr>
        <w:t xml:space="preserve"> </w:t>
      </w:r>
      <w:r w:rsidRPr="00094B44">
        <w:rPr>
          <w:sz w:val="24"/>
        </w:rPr>
        <w:t>М</w:t>
      </w:r>
      <w:proofErr w:type="spellStart"/>
      <w:r>
        <w:rPr>
          <w:sz w:val="24"/>
          <w:lang w:val="uk-UA"/>
        </w:rPr>
        <w:t>осква</w:t>
      </w:r>
      <w:proofErr w:type="spellEnd"/>
      <w:r w:rsidRPr="00094B44">
        <w:rPr>
          <w:sz w:val="24"/>
          <w:lang w:val="uk-UA"/>
        </w:rPr>
        <w:t xml:space="preserve">: </w:t>
      </w:r>
      <w:proofErr w:type="spellStart"/>
      <w:r w:rsidRPr="00094B44">
        <w:rPr>
          <w:sz w:val="24"/>
        </w:rPr>
        <w:t>Эксмо</w:t>
      </w:r>
      <w:proofErr w:type="spellEnd"/>
      <w:r w:rsidRPr="00094B44">
        <w:rPr>
          <w:sz w:val="24"/>
          <w:lang w:val="uk-UA"/>
        </w:rPr>
        <w:t xml:space="preserve">, </w:t>
      </w:r>
      <w:r w:rsidRPr="00094B44">
        <w:rPr>
          <w:sz w:val="24"/>
        </w:rPr>
        <w:t>2009</w:t>
      </w:r>
      <w:r w:rsidRPr="00094B44">
        <w:rPr>
          <w:sz w:val="24"/>
          <w:lang w:val="uk-UA"/>
        </w:rPr>
        <w:t>. 272 с.</w:t>
      </w:r>
    </w:p>
    <w:p w:rsidR="00303FE7" w:rsidRPr="00094B44" w:rsidRDefault="00303FE7" w:rsidP="00303FE7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textAlignment w:val="baseline"/>
        <w:rPr>
          <w:sz w:val="24"/>
        </w:rPr>
      </w:pPr>
      <w:r w:rsidRPr="00094B44">
        <w:rPr>
          <w:sz w:val="24"/>
        </w:rPr>
        <w:t>Кривоносов А. Д. PR-текст в системе публичных коммуникаций. 2-е изд., доп. С</w:t>
      </w:r>
      <w:proofErr w:type="spellStart"/>
      <w:r>
        <w:rPr>
          <w:sz w:val="24"/>
          <w:lang w:val="uk-UA"/>
        </w:rPr>
        <w:t>анкт</w:t>
      </w:r>
      <w:proofErr w:type="spellEnd"/>
      <w:r>
        <w:rPr>
          <w:sz w:val="24"/>
          <w:lang w:val="uk-UA"/>
        </w:rPr>
        <w:t>-</w:t>
      </w:r>
      <w:r w:rsidRPr="00094B44">
        <w:rPr>
          <w:sz w:val="24"/>
        </w:rPr>
        <w:t>П</w:t>
      </w:r>
      <w:proofErr w:type="spellStart"/>
      <w:r>
        <w:rPr>
          <w:sz w:val="24"/>
          <w:lang w:val="uk-UA"/>
        </w:rPr>
        <w:t>етер</w:t>
      </w:r>
      <w:proofErr w:type="spellEnd"/>
      <w:r w:rsidRPr="00094B44">
        <w:rPr>
          <w:sz w:val="24"/>
        </w:rPr>
        <w:t>б</w:t>
      </w:r>
      <w:r>
        <w:rPr>
          <w:sz w:val="24"/>
          <w:lang w:val="uk-UA"/>
        </w:rPr>
        <w:t>ург</w:t>
      </w:r>
      <w:r>
        <w:rPr>
          <w:sz w:val="24"/>
        </w:rPr>
        <w:t xml:space="preserve">: </w:t>
      </w:r>
      <w:proofErr w:type="gramStart"/>
      <w:r>
        <w:rPr>
          <w:sz w:val="24"/>
        </w:rPr>
        <w:t>Петербургское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Востоковедени</w:t>
      </w:r>
      <w:proofErr w:type="spellEnd"/>
      <w:r>
        <w:rPr>
          <w:sz w:val="24"/>
          <w:lang w:val="uk-UA"/>
        </w:rPr>
        <w:t>и</w:t>
      </w:r>
      <w:r w:rsidRPr="00094B44">
        <w:rPr>
          <w:sz w:val="24"/>
        </w:rPr>
        <w:t xml:space="preserve">, 2002. </w:t>
      </w:r>
      <w:r w:rsidRPr="00094B44">
        <w:rPr>
          <w:rFonts w:eastAsia="TimesNewRomanPSMT"/>
          <w:sz w:val="24"/>
          <w:lang w:val="uk-UA"/>
        </w:rPr>
        <w:t>2</w:t>
      </w:r>
      <w:r w:rsidRPr="00094B44">
        <w:rPr>
          <w:rFonts w:eastAsia="TimesNewRomanPSMT"/>
          <w:sz w:val="24"/>
        </w:rPr>
        <w:t>0</w:t>
      </w:r>
      <w:r w:rsidRPr="00094B44">
        <w:rPr>
          <w:rFonts w:eastAsia="TimesNewRomanPSMT"/>
          <w:sz w:val="24"/>
          <w:lang w:val="uk-UA"/>
        </w:rPr>
        <w:t xml:space="preserve">1 </w:t>
      </w:r>
      <w:r w:rsidRPr="00094B44">
        <w:rPr>
          <w:rFonts w:eastAsia="TimesNewRomanPSMT"/>
          <w:sz w:val="24"/>
        </w:rPr>
        <w:t>с.</w:t>
      </w:r>
    </w:p>
    <w:p w:rsidR="00303FE7" w:rsidRPr="00094B44" w:rsidRDefault="00303FE7" w:rsidP="00303FE7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textAlignment w:val="baseline"/>
        <w:rPr>
          <w:sz w:val="24"/>
        </w:rPr>
      </w:pPr>
      <w:proofErr w:type="spellStart"/>
      <w:r w:rsidRPr="00094B44">
        <w:rPr>
          <w:rFonts w:eastAsia="Times-Bold"/>
          <w:bCs/>
          <w:sz w:val="24"/>
        </w:rPr>
        <w:t>Ротанова</w:t>
      </w:r>
      <w:proofErr w:type="spellEnd"/>
      <w:r w:rsidRPr="00094B44">
        <w:rPr>
          <w:rFonts w:eastAsia="Times-Bold"/>
          <w:bCs/>
          <w:sz w:val="24"/>
        </w:rPr>
        <w:t xml:space="preserve"> М.</w:t>
      </w:r>
      <w:r w:rsidRPr="00094B44">
        <w:rPr>
          <w:rFonts w:eastAsia="Times-Bold"/>
          <w:bCs/>
          <w:sz w:val="24"/>
          <w:lang w:val="uk-UA"/>
        </w:rPr>
        <w:t xml:space="preserve"> </w:t>
      </w:r>
      <w:r w:rsidRPr="00094B44">
        <w:rPr>
          <w:rFonts w:eastAsia="Times-Bold"/>
          <w:bCs/>
          <w:sz w:val="24"/>
        </w:rPr>
        <w:t>Б.</w:t>
      </w:r>
      <w:r w:rsidRPr="00094B44">
        <w:rPr>
          <w:rFonts w:eastAsia="Times-Bold"/>
          <w:bCs/>
          <w:sz w:val="24"/>
          <w:lang w:val="uk-UA"/>
        </w:rPr>
        <w:t xml:space="preserve"> </w:t>
      </w:r>
      <w:r w:rsidRPr="00094B44">
        <w:rPr>
          <w:rFonts w:eastAsia="Times-Bold"/>
          <w:bCs/>
          <w:sz w:val="24"/>
        </w:rPr>
        <w:t>Современная пресс-служба:</w:t>
      </w:r>
      <w:r w:rsidRPr="00094B44">
        <w:rPr>
          <w:rFonts w:eastAsia="Times-Bold"/>
          <w:b/>
          <w:bCs/>
          <w:sz w:val="24"/>
        </w:rPr>
        <w:t xml:space="preserve"> </w:t>
      </w:r>
      <w:r w:rsidRPr="00094B44">
        <w:rPr>
          <w:rFonts w:eastAsia="Times-Roman"/>
          <w:sz w:val="24"/>
        </w:rPr>
        <w:t>Учеб</w:t>
      </w:r>
      <w:proofErr w:type="gramStart"/>
      <w:r>
        <w:rPr>
          <w:rFonts w:eastAsia="Times-Roman"/>
          <w:sz w:val="24"/>
          <w:lang w:val="uk-UA"/>
        </w:rPr>
        <w:t>.</w:t>
      </w:r>
      <w:proofErr w:type="gramEnd"/>
      <w:r w:rsidRPr="00094B44">
        <w:rPr>
          <w:rFonts w:eastAsia="Times-Roman"/>
          <w:sz w:val="24"/>
        </w:rPr>
        <w:t xml:space="preserve"> </w:t>
      </w:r>
      <w:proofErr w:type="spellStart"/>
      <w:proofErr w:type="gramStart"/>
      <w:r w:rsidRPr="00094B44">
        <w:rPr>
          <w:rFonts w:eastAsia="Times-Roman"/>
          <w:sz w:val="24"/>
        </w:rPr>
        <w:t>п</w:t>
      </w:r>
      <w:proofErr w:type="gramEnd"/>
      <w:r w:rsidRPr="00094B44">
        <w:rPr>
          <w:rFonts w:eastAsia="Times-Roman"/>
          <w:sz w:val="24"/>
        </w:rPr>
        <w:t>особ</w:t>
      </w:r>
      <w:proofErr w:type="spellEnd"/>
      <w:r>
        <w:rPr>
          <w:rFonts w:eastAsia="Times-Roman"/>
          <w:sz w:val="24"/>
          <w:lang w:val="uk-UA"/>
        </w:rPr>
        <w:t xml:space="preserve">. </w:t>
      </w:r>
      <w:r w:rsidRPr="00094B44">
        <w:rPr>
          <w:rFonts w:eastAsia="Times-Roman"/>
          <w:sz w:val="24"/>
        </w:rPr>
        <w:t>для высших учебных</w:t>
      </w:r>
      <w:r w:rsidRPr="00094B44">
        <w:rPr>
          <w:rFonts w:eastAsia="Times-Roman"/>
          <w:sz w:val="24"/>
          <w:lang w:val="uk-UA"/>
        </w:rPr>
        <w:t xml:space="preserve"> </w:t>
      </w:r>
      <w:r w:rsidRPr="00094B44">
        <w:rPr>
          <w:rFonts w:eastAsia="Times-Roman"/>
          <w:sz w:val="24"/>
        </w:rPr>
        <w:t>заведений, курсов повышения квалификации</w:t>
      </w:r>
      <w:r>
        <w:rPr>
          <w:rFonts w:eastAsia="Times-Roman"/>
          <w:sz w:val="24"/>
          <w:lang w:val="uk-UA"/>
        </w:rPr>
        <w:t>.</w:t>
      </w:r>
      <w:r w:rsidRPr="00094B44">
        <w:rPr>
          <w:rFonts w:eastAsia="Times-Roman"/>
          <w:sz w:val="24"/>
        </w:rPr>
        <w:t xml:space="preserve"> Нижний Новгород</w:t>
      </w:r>
      <w:proofErr w:type="gramStart"/>
      <w:r w:rsidRPr="00094B44">
        <w:rPr>
          <w:rFonts w:eastAsia="Times-Roman"/>
          <w:sz w:val="24"/>
          <w:lang w:val="uk-UA"/>
        </w:rPr>
        <w:t xml:space="preserve"> </w:t>
      </w:r>
      <w:r w:rsidRPr="00094B44">
        <w:rPr>
          <w:rFonts w:eastAsia="Times-Roman"/>
          <w:sz w:val="24"/>
        </w:rPr>
        <w:t>:</w:t>
      </w:r>
      <w:proofErr w:type="gramEnd"/>
      <w:r w:rsidRPr="00094B44">
        <w:rPr>
          <w:rFonts w:eastAsia="Times-Roman"/>
          <w:sz w:val="24"/>
          <w:lang w:val="uk-UA"/>
        </w:rPr>
        <w:t xml:space="preserve"> </w:t>
      </w:r>
      <w:r w:rsidRPr="00094B44">
        <w:rPr>
          <w:rFonts w:eastAsia="Times-Roman"/>
          <w:sz w:val="24"/>
        </w:rPr>
        <w:t>Нижегородский государственный</w:t>
      </w:r>
      <w:r w:rsidRPr="00094B44">
        <w:rPr>
          <w:rFonts w:eastAsia="Times-Roman"/>
          <w:sz w:val="24"/>
          <w:lang w:val="uk-UA"/>
        </w:rPr>
        <w:t xml:space="preserve"> </w:t>
      </w:r>
      <w:r w:rsidRPr="00094B44">
        <w:rPr>
          <w:rFonts w:eastAsia="Times-Roman"/>
          <w:sz w:val="24"/>
        </w:rPr>
        <w:t>лингвистический университет им</w:t>
      </w:r>
      <w:r w:rsidRPr="00094B44">
        <w:rPr>
          <w:rFonts w:eastAsia="Times-Roman"/>
          <w:sz w:val="24"/>
          <w:lang w:val="uk-UA"/>
        </w:rPr>
        <w:t>.</w:t>
      </w:r>
      <w:r w:rsidRPr="00094B44">
        <w:rPr>
          <w:rFonts w:eastAsia="Times-Roman"/>
          <w:sz w:val="24"/>
        </w:rPr>
        <w:t xml:space="preserve"> Н</w:t>
      </w:r>
      <w:r w:rsidRPr="00094B44">
        <w:rPr>
          <w:rFonts w:eastAsia="Times-Roman"/>
          <w:sz w:val="24"/>
          <w:lang w:val="uk-UA"/>
        </w:rPr>
        <w:t>.</w:t>
      </w:r>
      <w:r w:rsidRPr="00094B44">
        <w:rPr>
          <w:rFonts w:eastAsia="Times-Roman"/>
          <w:sz w:val="24"/>
        </w:rPr>
        <w:t>А</w:t>
      </w:r>
      <w:r w:rsidRPr="00094B44">
        <w:rPr>
          <w:rFonts w:eastAsia="Times-Roman"/>
          <w:sz w:val="24"/>
          <w:lang w:val="uk-UA"/>
        </w:rPr>
        <w:t>.</w:t>
      </w:r>
      <w:r w:rsidRPr="00094B44">
        <w:rPr>
          <w:rFonts w:eastAsia="Times-Roman"/>
          <w:sz w:val="24"/>
        </w:rPr>
        <w:t>Добролюбова, 2008. 112 с.</w:t>
      </w:r>
    </w:p>
    <w:p w:rsidR="00303FE7" w:rsidRPr="00094B44" w:rsidRDefault="00303FE7" w:rsidP="00303FE7">
      <w:pPr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sz w:val="24"/>
          <w:lang w:val="uk-UA"/>
        </w:rPr>
      </w:pPr>
      <w:proofErr w:type="spellStart"/>
      <w:r w:rsidRPr="00094B44">
        <w:rPr>
          <w:sz w:val="24"/>
          <w:lang w:val="uk-UA"/>
        </w:rPr>
        <w:t>Татаринова</w:t>
      </w:r>
      <w:proofErr w:type="spellEnd"/>
      <w:r w:rsidRPr="00094B44">
        <w:rPr>
          <w:sz w:val="24"/>
          <w:lang w:val="uk-UA"/>
        </w:rPr>
        <w:t xml:space="preserve"> Г.М. </w:t>
      </w:r>
      <w:proofErr w:type="spellStart"/>
      <w:r w:rsidRPr="00094B44">
        <w:rPr>
          <w:sz w:val="24"/>
          <w:lang w:val="uk-UA"/>
        </w:rPr>
        <w:t>Современная</w:t>
      </w:r>
      <w:proofErr w:type="spellEnd"/>
      <w:r w:rsidRPr="00094B44">
        <w:rPr>
          <w:sz w:val="24"/>
          <w:lang w:val="uk-UA"/>
        </w:rPr>
        <w:t xml:space="preserve"> </w:t>
      </w:r>
      <w:proofErr w:type="spellStart"/>
      <w:r w:rsidRPr="00094B44">
        <w:rPr>
          <w:sz w:val="24"/>
          <w:lang w:val="uk-UA"/>
        </w:rPr>
        <w:t>пресс</w:t>
      </w:r>
      <w:proofErr w:type="spellEnd"/>
      <w:r w:rsidRPr="00094B44">
        <w:rPr>
          <w:sz w:val="24"/>
          <w:lang w:val="uk-UA"/>
        </w:rPr>
        <w:t>-служба</w:t>
      </w:r>
      <w:r>
        <w:rPr>
          <w:sz w:val="24"/>
          <w:lang w:val="uk-UA"/>
        </w:rPr>
        <w:t xml:space="preserve"> :</w:t>
      </w:r>
      <w:r w:rsidRPr="00094B44">
        <w:rPr>
          <w:sz w:val="24"/>
          <w:lang w:val="uk-UA"/>
        </w:rPr>
        <w:t xml:space="preserve"> </w:t>
      </w:r>
      <w:proofErr w:type="spellStart"/>
      <w:r>
        <w:rPr>
          <w:sz w:val="24"/>
          <w:lang w:val="uk-UA"/>
        </w:rPr>
        <w:t>у</w:t>
      </w:r>
      <w:r w:rsidRPr="00094B44">
        <w:rPr>
          <w:sz w:val="24"/>
          <w:lang w:val="uk-UA"/>
        </w:rPr>
        <w:t>чеб</w:t>
      </w:r>
      <w:proofErr w:type="spellEnd"/>
      <w:r>
        <w:rPr>
          <w:sz w:val="24"/>
          <w:lang w:val="uk-UA"/>
        </w:rPr>
        <w:t>.</w:t>
      </w:r>
      <w:r w:rsidRPr="00094B44">
        <w:rPr>
          <w:sz w:val="24"/>
          <w:lang w:val="uk-UA"/>
        </w:rPr>
        <w:t xml:space="preserve"> пособ</w:t>
      </w:r>
      <w:r>
        <w:rPr>
          <w:sz w:val="24"/>
          <w:lang w:val="uk-UA"/>
        </w:rPr>
        <w:t xml:space="preserve">. </w:t>
      </w:r>
      <w:r w:rsidRPr="00094B44">
        <w:rPr>
          <w:sz w:val="24"/>
        </w:rPr>
        <w:t>О</w:t>
      </w:r>
      <w:proofErr w:type="spellStart"/>
      <w:r w:rsidRPr="00094B44">
        <w:rPr>
          <w:sz w:val="24"/>
          <w:lang w:val="uk-UA"/>
        </w:rPr>
        <w:t>мск</w:t>
      </w:r>
      <w:proofErr w:type="spellEnd"/>
      <w:proofErr w:type="gramStart"/>
      <w:r w:rsidRPr="00094B44">
        <w:rPr>
          <w:sz w:val="24"/>
          <w:lang w:val="uk-UA"/>
        </w:rPr>
        <w:t xml:space="preserve"> :</w:t>
      </w:r>
      <w:proofErr w:type="gramEnd"/>
      <w:r w:rsidRPr="00094B44">
        <w:rPr>
          <w:sz w:val="24"/>
          <w:lang w:val="uk-UA"/>
        </w:rPr>
        <w:t xml:space="preserve"> ОГПУ,</w:t>
      </w:r>
      <w:r w:rsidRPr="00094B44">
        <w:rPr>
          <w:sz w:val="24"/>
        </w:rPr>
        <w:t xml:space="preserve"> 2007</w:t>
      </w:r>
      <w:r w:rsidRPr="00094B44">
        <w:rPr>
          <w:sz w:val="24"/>
          <w:lang w:val="uk-UA"/>
        </w:rPr>
        <w:t xml:space="preserve">. </w:t>
      </w:r>
      <w:r>
        <w:rPr>
          <w:sz w:val="24"/>
          <w:lang w:val="uk-UA"/>
        </w:rPr>
        <w:br/>
      </w:r>
      <w:r w:rsidRPr="00094B44">
        <w:rPr>
          <w:sz w:val="24"/>
          <w:lang w:val="uk-UA"/>
        </w:rPr>
        <w:t>79 с.</w:t>
      </w:r>
    </w:p>
    <w:p w:rsidR="00303FE7" w:rsidRPr="00094B44" w:rsidRDefault="00303FE7" w:rsidP="00303FE7">
      <w:pPr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sz w:val="24"/>
          <w:lang w:val="uk-UA"/>
        </w:rPr>
      </w:pPr>
      <w:r w:rsidRPr="00094B44">
        <w:rPr>
          <w:bCs/>
          <w:sz w:val="24"/>
        </w:rPr>
        <w:t>Шатилов В.В.</w:t>
      </w:r>
      <w:r w:rsidRPr="00094B44">
        <w:rPr>
          <w:sz w:val="24"/>
          <w:lang w:val="uk-UA"/>
        </w:rPr>
        <w:t xml:space="preserve"> </w:t>
      </w:r>
      <w:r w:rsidRPr="00094B44">
        <w:rPr>
          <w:bCs/>
          <w:sz w:val="24"/>
        </w:rPr>
        <w:t>Современная пресс-служба</w:t>
      </w:r>
      <w:r>
        <w:rPr>
          <w:bCs/>
          <w:sz w:val="24"/>
          <w:lang w:val="uk-UA"/>
        </w:rPr>
        <w:t>.</w:t>
      </w:r>
      <w:r w:rsidRPr="00094B44">
        <w:rPr>
          <w:b/>
          <w:bCs/>
          <w:sz w:val="24"/>
        </w:rPr>
        <w:t xml:space="preserve"> </w:t>
      </w:r>
      <w:r w:rsidRPr="00094B44">
        <w:rPr>
          <w:bCs/>
          <w:sz w:val="24"/>
        </w:rPr>
        <w:t>Ярославль</w:t>
      </w:r>
      <w:proofErr w:type="gramStart"/>
      <w:r w:rsidRPr="00094B44">
        <w:rPr>
          <w:bCs/>
          <w:sz w:val="24"/>
          <w:lang w:val="uk-UA"/>
        </w:rPr>
        <w:t xml:space="preserve"> :</w:t>
      </w:r>
      <w:proofErr w:type="gramEnd"/>
      <w:r w:rsidRPr="00094B44">
        <w:rPr>
          <w:bCs/>
          <w:sz w:val="24"/>
          <w:lang w:val="uk-UA"/>
        </w:rPr>
        <w:t xml:space="preserve"> </w:t>
      </w:r>
      <w:r w:rsidRPr="00094B44">
        <w:rPr>
          <w:bCs/>
          <w:sz w:val="24"/>
        </w:rPr>
        <w:t>Н</w:t>
      </w:r>
      <w:proofErr w:type="spellStart"/>
      <w:r w:rsidRPr="00094B44">
        <w:rPr>
          <w:bCs/>
          <w:sz w:val="24"/>
          <w:lang w:val="uk-UA"/>
        </w:rPr>
        <w:t>егосударственное</w:t>
      </w:r>
      <w:proofErr w:type="spellEnd"/>
      <w:r w:rsidRPr="00094B44">
        <w:rPr>
          <w:bCs/>
          <w:sz w:val="24"/>
          <w:lang w:val="uk-UA"/>
        </w:rPr>
        <w:t xml:space="preserve"> </w:t>
      </w:r>
      <w:proofErr w:type="spellStart"/>
      <w:r w:rsidRPr="00094B44">
        <w:rPr>
          <w:bCs/>
          <w:sz w:val="24"/>
          <w:lang w:val="uk-UA"/>
        </w:rPr>
        <w:t>образовательное</w:t>
      </w:r>
      <w:proofErr w:type="spellEnd"/>
      <w:r w:rsidRPr="00094B44">
        <w:rPr>
          <w:bCs/>
          <w:sz w:val="24"/>
          <w:lang w:val="uk-UA"/>
        </w:rPr>
        <w:t xml:space="preserve"> </w:t>
      </w:r>
      <w:proofErr w:type="spellStart"/>
      <w:r w:rsidRPr="00094B44">
        <w:rPr>
          <w:bCs/>
          <w:sz w:val="24"/>
          <w:lang w:val="uk-UA"/>
        </w:rPr>
        <w:t>учреждение</w:t>
      </w:r>
      <w:proofErr w:type="spellEnd"/>
      <w:r w:rsidRPr="00094B44">
        <w:rPr>
          <w:bCs/>
          <w:sz w:val="24"/>
          <w:lang w:val="uk-UA"/>
        </w:rPr>
        <w:t xml:space="preserve"> </w:t>
      </w:r>
      <w:proofErr w:type="spellStart"/>
      <w:r w:rsidRPr="00094B44">
        <w:rPr>
          <w:bCs/>
          <w:sz w:val="24"/>
          <w:lang w:val="uk-UA"/>
        </w:rPr>
        <w:t>высшего</w:t>
      </w:r>
      <w:proofErr w:type="spellEnd"/>
      <w:r w:rsidRPr="00094B44">
        <w:rPr>
          <w:bCs/>
          <w:sz w:val="24"/>
          <w:lang w:val="uk-UA"/>
        </w:rPr>
        <w:t xml:space="preserve"> </w:t>
      </w:r>
      <w:proofErr w:type="spellStart"/>
      <w:r w:rsidRPr="00094B44">
        <w:rPr>
          <w:bCs/>
          <w:sz w:val="24"/>
          <w:lang w:val="uk-UA"/>
        </w:rPr>
        <w:t>профессионального</w:t>
      </w:r>
      <w:proofErr w:type="spellEnd"/>
      <w:r w:rsidRPr="00094B44">
        <w:rPr>
          <w:bCs/>
          <w:sz w:val="24"/>
          <w:lang w:val="uk-UA"/>
        </w:rPr>
        <w:t xml:space="preserve"> </w:t>
      </w:r>
      <w:proofErr w:type="spellStart"/>
      <w:r w:rsidRPr="00094B44">
        <w:rPr>
          <w:bCs/>
          <w:sz w:val="24"/>
          <w:lang w:val="uk-UA"/>
        </w:rPr>
        <w:t>образования</w:t>
      </w:r>
      <w:proofErr w:type="spellEnd"/>
      <w:r w:rsidRPr="00094B44">
        <w:rPr>
          <w:bCs/>
          <w:sz w:val="24"/>
          <w:lang w:val="uk-UA"/>
        </w:rPr>
        <w:t xml:space="preserve"> </w:t>
      </w:r>
      <w:proofErr w:type="spellStart"/>
      <w:r w:rsidRPr="00094B44">
        <w:rPr>
          <w:bCs/>
          <w:sz w:val="24"/>
          <w:lang w:val="uk-UA"/>
        </w:rPr>
        <w:t>Международная</w:t>
      </w:r>
      <w:proofErr w:type="spellEnd"/>
      <w:r w:rsidRPr="00094B44">
        <w:rPr>
          <w:bCs/>
          <w:sz w:val="24"/>
          <w:lang w:val="uk-UA"/>
        </w:rPr>
        <w:t xml:space="preserve"> </w:t>
      </w:r>
      <w:proofErr w:type="spellStart"/>
      <w:r w:rsidRPr="00094B44">
        <w:rPr>
          <w:bCs/>
          <w:sz w:val="24"/>
          <w:lang w:val="uk-UA"/>
        </w:rPr>
        <w:t>академия</w:t>
      </w:r>
      <w:proofErr w:type="spellEnd"/>
      <w:r w:rsidRPr="00094B44">
        <w:rPr>
          <w:bCs/>
          <w:sz w:val="24"/>
          <w:lang w:val="uk-UA"/>
        </w:rPr>
        <w:t xml:space="preserve"> </w:t>
      </w:r>
      <w:proofErr w:type="spellStart"/>
      <w:r w:rsidRPr="00094B44">
        <w:rPr>
          <w:bCs/>
          <w:sz w:val="24"/>
          <w:lang w:val="uk-UA"/>
        </w:rPr>
        <w:t>бизнеса</w:t>
      </w:r>
      <w:proofErr w:type="spellEnd"/>
      <w:r w:rsidRPr="00094B44">
        <w:rPr>
          <w:bCs/>
          <w:sz w:val="24"/>
          <w:lang w:val="uk-UA"/>
        </w:rPr>
        <w:t xml:space="preserve"> и </w:t>
      </w:r>
      <w:proofErr w:type="spellStart"/>
      <w:r w:rsidRPr="00094B44">
        <w:rPr>
          <w:bCs/>
          <w:sz w:val="24"/>
          <w:lang w:val="uk-UA"/>
        </w:rPr>
        <w:t>новых</w:t>
      </w:r>
      <w:proofErr w:type="spellEnd"/>
      <w:r w:rsidRPr="00094B44">
        <w:rPr>
          <w:bCs/>
          <w:sz w:val="24"/>
          <w:lang w:val="uk-UA"/>
        </w:rPr>
        <w:t xml:space="preserve"> </w:t>
      </w:r>
      <w:proofErr w:type="spellStart"/>
      <w:r w:rsidRPr="00094B44">
        <w:rPr>
          <w:bCs/>
          <w:sz w:val="24"/>
          <w:lang w:val="uk-UA"/>
        </w:rPr>
        <w:t>технологий</w:t>
      </w:r>
      <w:proofErr w:type="spellEnd"/>
      <w:r w:rsidRPr="00094B44">
        <w:rPr>
          <w:bCs/>
          <w:sz w:val="24"/>
        </w:rPr>
        <w:t xml:space="preserve"> (</w:t>
      </w:r>
      <w:proofErr w:type="spellStart"/>
      <w:r w:rsidRPr="00094B44">
        <w:rPr>
          <w:bCs/>
          <w:sz w:val="24"/>
        </w:rPr>
        <w:t>МУБиНТ</w:t>
      </w:r>
      <w:proofErr w:type="spellEnd"/>
      <w:r w:rsidRPr="00094B44">
        <w:rPr>
          <w:bCs/>
          <w:sz w:val="24"/>
        </w:rPr>
        <w:t>), 2009. 83 с.</w:t>
      </w:r>
    </w:p>
    <w:p w:rsidR="00303FE7" w:rsidRDefault="00303FE7" w:rsidP="00303FE7">
      <w:pPr>
        <w:shd w:val="clear" w:color="auto" w:fill="FFFFFF"/>
        <w:ind w:left="708" w:firstLine="708"/>
        <w:rPr>
          <w:b/>
          <w:bCs/>
          <w:spacing w:val="-6"/>
          <w:sz w:val="24"/>
          <w:lang w:val="uk-UA"/>
        </w:rPr>
      </w:pPr>
      <w:r w:rsidRPr="00094B44">
        <w:rPr>
          <w:b/>
          <w:bCs/>
          <w:spacing w:val="-6"/>
          <w:sz w:val="24"/>
          <w:lang w:val="uk-UA"/>
        </w:rPr>
        <w:t>Додаткова</w:t>
      </w:r>
      <w:r>
        <w:rPr>
          <w:b/>
          <w:bCs/>
          <w:spacing w:val="-6"/>
          <w:sz w:val="24"/>
          <w:lang w:val="uk-UA"/>
        </w:rPr>
        <w:t>:</w:t>
      </w:r>
    </w:p>
    <w:p w:rsidR="00303FE7" w:rsidRPr="00094B44" w:rsidRDefault="00303FE7" w:rsidP="00303FE7">
      <w:pPr>
        <w:shd w:val="clear" w:color="auto" w:fill="FFFFFF"/>
        <w:ind w:left="708" w:firstLine="708"/>
        <w:rPr>
          <w:sz w:val="24"/>
          <w:lang w:val="uk-UA"/>
        </w:rPr>
      </w:pPr>
    </w:p>
    <w:p w:rsidR="00303FE7" w:rsidRDefault="00303FE7" w:rsidP="00303FE7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bCs/>
          <w:sz w:val="24"/>
          <w:lang w:val="uk-UA"/>
        </w:rPr>
      </w:pPr>
      <w:r w:rsidRPr="00094B44">
        <w:rPr>
          <w:bCs/>
          <w:sz w:val="24"/>
          <w:lang w:val="uk-UA"/>
        </w:rPr>
        <w:t xml:space="preserve">Бебик В. М. Інформаційно-комунікаційний менеджмент у глобальному суспільстві: психологія, технології, техніка </w:t>
      </w:r>
      <w:proofErr w:type="spellStart"/>
      <w:r w:rsidRPr="00094B44">
        <w:rPr>
          <w:bCs/>
          <w:sz w:val="24"/>
          <w:lang w:val="uk-UA"/>
        </w:rPr>
        <w:t>паблік</w:t>
      </w:r>
      <w:proofErr w:type="spellEnd"/>
      <w:r w:rsidRPr="00094B44">
        <w:rPr>
          <w:bCs/>
          <w:sz w:val="24"/>
          <w:lang w:val="uk-UA"/>
        </w:rPr>
        <w:t xml:space="preserve"> </w:t>
      </w:r>
      <w:proofErr w:type="spellStart"/>
      <w:r w:rsidRPr="00094B44">
        <w:rPr>
          <w:bCs/>
          <w:sz w:val="24"/>
          <w:lang w:val="uk-UA"/>
        </w:rPr>
        <w:t>рилейшнз</w:t>
      </w:r>
      <w:proofErr w:type="spellEnd"/>
      <w:r w:rsidRPr="00094B44">
        <w:rPr>
          <w:sz w:val="24"/>
          <w:lang w:val="uk-UA"/>
        </w:rPr>
        <w:t>:</w:t>
      </w:r>
      <w:r w:rsidRPr="00094B44">
        <w:rPr>
          <w:bCs/>
          <w:sz w:val="24"/>
          <w:lang w:val="uk-UA"/>
        </w:rPr>
        <w:t xml:space="preserve"> </w:t>
      </w:r>
      <w:proofErr w:type="spellStart"/>
      <w:r>
        <w:rPr>
          <w:sz w:val="24"/>
          <w:lang w:val="uk-UA"/>
        </w:rPr>
        <w:t>м</w:t>
      </w:r>
      <w:r w:rsidRPr="00094B44">
        <w:rPr>
          <w:sz w:val="24"/>
          <w:lang w:val="uk-UA"/>
        </w:rPr>
        <w:t>оногр</w:t>
      </w:r>
      <w:proofErr w:type="spellEnd"/>
      <w:r w:rsidRPr="00094B44">
        <w:rPr>
          <w:sz w:val="24"/>
          <w:lang w:val="uk-UA"/>
        </w:rPr>
        <w:t>. К</w:t>
      </w:r>
      <w:r>
        <w:rPr>
          <w:sz w:val="24"/>
          <w:lang w:val="uk-UA"/>
        </w:rPr>
        <w:t>иїв</w:t>
      </w:r>
      <w:r w:rsidRPr="00094B44">
        <w:rPr>
          <w:sz w:val="24"/>
          <w:lang w:val="uk-UA"/>
        </w:rPr>
        <w:t xml:space="preserve"> : МАУП, 2005. 440 с.</w:t>
      </w:r>
    </w:p>
    <w:p w:rsidR="00303FE7" w:rsidRPr="00094B44" w:rsidRDefault="00303FE7" w:rsidP="00303FE7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textAlignment w:val="baseline"/>
        <w:rPr>
          <w:sz w:val="24"/>
        </w:rPr>
      </w:pPr>
      <w:proofErr w:type="spellStart"/>
      <w:r w:rsidRPr="00094B44">
        <w:rPr>
          <w:sz w:val="24"/>
        </w:rPr>
        <w:t>Буари</w:t>
      </w:r>
      <w:proofErr w:type="spellEnd"/>
      <w:r w:rsidRPr="00094B44">
        <w:rPr>
          <w:sz w:val="24"/>
        </w:rPr>
        <w:t xml:space="preserve"> Ф</w:t>
      </w:r>
      <w:r w:rsidRPr="00094B44">
        <w:rPr>
          <w:sz w:val="24"/>
          <w:lang w:val="uk-UA"/>
        </w:rPr>
        <w:t xml:space="preserve">. </w:t>
      </w:r>
      <w:r w:rsidRPr="00094B44">
        <w:rPr>
          <w:sz w:val="24"/>
        </w:rPr>
        <w:t xml:space="preserve">А. Паблик </w:t>
      </w:r>
      <w:proofErr w:type="spellStart"/>
      <w:r w:rsidRPr="00094B44">
        <w:rPr>
          <w:sz w:val="24"/>
        </w:rPr>
        <w:t>Рилейшн</w:t>
      </w:r>
      <w:proofErr w:type="spellEnd"/>
      <w:r w:rsidRPr="00094B44">
        <w:rPr>
          <w:sz w:val="24"/>
          <w:lang w:val="uk-UA"/>
        </w:rPr>
        <w:t>,</w:t>
      </w:r>
      <w:r w:rsidRPr="00094B44">
        <w:rPr>
          <w:bCs/>
          <w:color w:val="000000"/>
          <w:kern w:val="36"/>
          <w:sz w:val="24"/>
          <w:lang w:val="uk-UA"/>
        </w:rPr>
        <w:t xml:space="preserve"> </w:t>
      </w:r>
      <w:r w:rsidRPr="00094B44">
        <w:rPr>
          <w:bCs/>
          <w:sz w:val="24"/>
        </w:rPr>
        <w:t>или</w:t>
      </w:r>
      <w:r w:rsidRPr="00094B44">
        <w:rPr>
          <w:bCs/>
          <w:color w:val="000000"/>
          <w:kern w:val="36"/>
          <w:sz w:val="24"/>
          <w:lang w:val="uk-UA"/>
        </w:rPr>
        <w:t xml:space="preserve"> </w:t>
      </w:r>
      <w:r w:rsidRPr="00094B44">
        <w:rPr>
          <w:bCs/>
          <w:sz w:val="24"/>
        </w:rPr>
        <w:t>стратегия доверия</w:t>
      </w:r>
      <w:r>
        <w:rPr>
          <w:bCs/>
          <w:color w:val="000000"/>
          <w:kern w:val="36"/>
          <w:sz w:val="24"/>
          <w:lang w:val="uk-UA"/>
        </w:rPr>
        <w:t xml:space="preserve"> :</w:t>
      </w:r>
      <w:r w:rsidRPr="00094B44">
        <w:rPr>
          <w:bCs/>
          <w:color w:val="000000"/>
          <w:kern w:val="36"/>
          <w:sz w:val="24"/>
          <w:lang w:val="uk-UA"/>
        </w:rPr>
        <w:t xml:space="preserve"> </w:t>
      </w:r>
      <w:r>
        <w:rPr>
          <w:sz w:val="24"/>
          <w:lang w:val="uk-UA"/>
        </w:rPr>
        <w:t>у</w:t>
      </w:r>
      <w:proofErr w:type="spellStart"/>
      <w:r w:rsidRPr="00094B44">
        <w:rPr>
          <w:sz w:val="24"/>
        </w:rPr>
        <w:t>чеб</w:t>
      </w:r>
      <w:proofErr w:type="spellEnd"/>
      <w:proofErr w:type="gramStart"/>
      <w:r>
        <w:rPr>
          <w:sz w:val="24"/>
          <w:lang w:val="uk-UA"/>
        </w:rPr>
        <w:t>.</w:t>
      </w:r>
      <w:proofErr w:type="gramEnd"/>
      <w:r>
        <w:rPr>
          <w:sz w:val="24"/>
          <w:lang w:val="uk-UA"/>
        </w:rPr>
        <w:t xml:space="preserve"> </w:t>
      </w:r>
      <w:r w:rsidRPr="00094B44">
        <w:rPr>
          <w:sz w:val="24"/>
        </w:rPr>
        <w:t xml:space="preserve"> </w:t>
      </w:r>
      <w:proofErr w:type="spellStart"/>
      <w:proofErr w:type="gramStart"/>
      <w:r w:rsidRPr="00094B44">
        <w:rPr>
          <w:sz w:val="24"/>
        </w:rPr>
        <w:t>и</w:t>
      </w:r>
      <w:proofErr w:type="gramEnd"/>
      <w:r w:rsidRPr="00094B44">
        <w:rPr>
          <w:sz w:val="24"/>
        </w:rPr>
        <w:t>зд</w:t>
      </w:r>
      <w:proofErr w:type="spellEnd"/>
      <w:r>
        <w:rPr>
          <w:sz w:val="24"/>
          <w:lang w:val="uk-UA"/>
        </w:rPr>
        <w:t>.</w:t>
      </w:r>
      <w:r w:rsidRPr="00094B44">
        <w:rPr>
          <w:sz w:val="24"/>
          <w:lang w:val="uk-UA"/>
        </w:rPr>
        <w:t xml:space="preserve"> </w:t>
      </w:r>
      <w:r w:rsidRPr="00094B44">
        <w:rPr>
          <w:sz w:val="24"/>
        </w:rPr>
        <w:t>М</w:t>
      </w:r>
      <w:proofErr w:type="spellStart"/>
      <w:r>
        <w:rPr>
          <w:sz w:val="24"/>
          <w:lang w:val="uk-UA"/>
        </w:rPr>
        <w:t>осква</w:t>
      </w:r>
      <w:proofErr w:type="spellEnd"/>
      <w:r w:rsidRPr="00094B44">
        <w:rPr>
          <w:sz w:val="24"/>
          <w:lang w:val="uk-UA"/>
        </w:rPr>
        <w:t xml:space="preserve"> </w:t>
      </w:r>
      <w:r w:rsidRPr="00094B44">
        <w:rPr>
          <w:sz w:val="24"/>
        </w:rPr>
        <w:t>: Консалтинговая группа “Имидж-Контакт”: Инфра-М, 2001. 178 с.</w:t>
      </w:r>
    </w:p>
    <w:p w:rsidR="00303FE7" w:rsidRPr="00094B44" w:rsidRDefault="00303FE7" w:rsidP="00303FE7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textAlignment w:val="baseline"/>
        <w:rPr>
          <w:bCs/>
          <w:color w:val="000000"/>
          <w:kern w:val="36"/>
          <w:sz w:val="24"/>
          <w:lang w:val="uk-UA"/>
        </w:rPr>
      </w:pPr>
      <w:proofErr w:type="spellStart"/>
      <w:r w:rsidRPr="00094B44">
        <w:rPr>
          <w:bCs/>
          <w:sz w:val="24"/>
        </w:rPr>
        <w:t>Галумов</w:t>
      </w:r>
      <w:proofErr w:type="spellEnd"/>
      <w:r w:rsidRPr="00094B44">
        <w:rPr>
          <w:bCs/>
          <w:sz w:val="24"/>
        </w:rPr>
        <w:t xml:space="preserve"> Э. А.</w:t>
      </w:r>
      <w:r w:rsidRPr="00094B44">
        <w:rPr>
          <w:sz w:val="24"/>
        </w:rPr>
        <w:t> </w:t>
      </w:r>
      <w:r w:rsidRPr="00094B44">
        <w:rPr>
          <w:bCs/>
          <w:sz w:val="24"/>
        </w:rPr>
        <w:t> Основы PR</w:t>
      </w:r>
      <w:r>
        <w:rPr>
          <w:sz w:val="24"/>
          <w:lang w:val="uk-UA"/>
        </w:rPr>
        <w:t>.</w:t>
      </w:r>
      <w:r w:rsidRPr="00094B44">
        <w:rPr>
          <w:sz w:val="24"/>
        </w:rPr>
        <w:t xml:space="preserve"> М</w:t>
      </w:r>
      <w:proofErr w:type="spellStart"/>
      <w:r>
        <w:rPr>
          <w:sz w:val="24"/>
          <w:lang w:val="uk-UA"/>
        </w:rPr>
        <w:t>осква</w:t>
      </w:r>
      <w:proofErr w:type="spellEnd"/>
      <w:proofErr w:type="gramStart"/>
      <w:r w:rsidRPr="00094B44">
        <w:rPr>
          <w:sz w:val="24"/>
        </w:rPr>
        <w:t xml:space="preserve">. : </w:t>
      </w:r>
      <w:proofErr w:type="gramEnd"/>
      <w:r w:rsidRPr="00094B44">
        <w:rPr>
          <w:sz w:val="24"/>
        </w:rPr>
        <w:t>Летопись XXI, 2004. 408 с.</w:t>
      </w:r>
    </w:p>
    <w:p w:rsidR="00303FE7" w:rsidRPr="00094B44" w:rsidRDefault="00303FE7" w:rsidP="00303FE7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textAlignment w:val="baseline"/>
        <w:rPr>
          <w:color w:val="000000"/>
          <w:sz w:val="24"/>
          <w:lang w:val="uk-UA"/>
        </w:rPr>
      </w:pPr>
      <w:proofErr w:type="spellStart"/>
      <w:r w:rsidRPr="00094B44">
        <w:rPr>
          <w:color w:val="000000"/>
          <w:sz w:val="24"/>
          <w:lang w:val="uk-UA"/>
        </w:rPr>
        <w:t>Горкина</w:t>
      </w:r>
      <w:proofErr w:type="spellEnd"/>
      <w:r w:rsidRPr="00094B44">
        <w:rPr>
          <w:color w:val="000000"/>
          <w:sz w:val="24"/>
          <w:lang w:val="uk-UA"/>
        </w:rPr>
        <w:t xml:space="preserve"> М.</w:t>
      </w:r>
      <w:r>
        <w:rPr>
          <w:color w:val="000000"/>
          <w:sz w:val="24"/>
          <w:lang w:val="uk-UA"/>
        </w:rPr>
        <w:t>,</w:t>
      </w:r>
      <w:r w:rsidRPr="00094B44">
        <w:rPr>
          <w:color w:val="000000"/>
          <w:sz w:val="24"/>
          <w:lang w:val="uk-UA"/>
        </w:rPr>
        <w:t xml:space="preserve"> </w:t>
      </w:r>
      <w:proofErr w:type="spellStart"/>
      <w:r w:rsidRPr="00094B44">
        <w:rPr>
          <w:color w:val="000000"/>
          <w:sz w:val="24"/>
          <w:lang w:val="uk-UA"/>
        </w:rPr>
        <w:t>Мамонтов</w:t>
      </w:r>
      <w:proofErr w:type="spellEnd"/>
      <w:r w:rsidRPr="00DC11AE">
        <w:rPr>
          <w:color w:val="000000"/>
          <w:sz w:val="24"/>
          <w:lang w:val="uk-UA"/>
        </w:rPr>
        <w:t xml:space="preserve"> </w:t>
      </w:r>
      <w:r w:rsidRPr="00094B44">
        <w:rPr>
          <w:color w:val="000000"/>
          <w:sz w:val="24"/>
          <w:lang w:val="uk-UA"/>
        </w:rPr>
        <w:t>А., Манн</w:t>
      </w:r>
      <w:r w:rsidRPr="00DC11AE">
        <w:rPr>
          <w:color w:val="000000"/>
          <w:sz w:val="24"/>
          <w:lang w:val="uk-UA"/>
        </w:rPr>
        <w:t xml:space="preserve"> </w:t>
      </w:r>
      <w:r w:rsidRPr="00094B44">
        <w:rPr>
          <w:color w:val="000000"/>
          <w:sz w:val="24"/>
          <w:lang w:val="uk-UA"/>
        </w:rPr>
        <w:t>И.</w:t>
      </w:r>
      <w:r>
        <w:rPr>
          <w:color w:val="000000"/>
          <w:sz w:val="24"/>
          <w:lang w:val="uk-UA"/>
        </w:rPr>
        <w:t xml:space="preserve"> </w:t>
      </w:r>
      <w:r w:rsidRPr="00094B44">
        <w:rPr>
          <w:color w:val="000000"/>
          <w:sz w:val="24"/>
          <w:lang w:val="uk-UA"/>
        </w:rPr>
        <w:t xml:space="preserve"> </w:t>
      </w:r>
      <w:r w:rsidRPr="00094B44">
        <w:rPr>
          <w:color w:val="000000"/>
          <w:sz w:val="24"/>
          <w:lang w:val="en-US"/>
        </w:rPr>
        <w:t>PR</w:t>
      </w:r>
      <w:r w:rsidRPr="00094B44">
        <w:rPr>
          <w:color w:val="000000"/>
          <w:sz w:val="24"/>
        </w:rPr>
        <w:t xml:space="preserve"> </w:t>
      </w:r>
      <w:r w:rsidRPr="00094B44">
        <w:rPr>
          <w:color w:val="000000"/>
          <w:sz w:val="24"/>
          <w:lang w:val="uk-UA"/>
        </w:rPr>
        <w:t xml:space="preserve">на 100 %: </w:t>
      </w:r>
      <w:proofErr w:type="spellStart"/>
      <w:r w:rsidRPr="00094B44">
        <w:rPr>
          <w:color w:val="000000"/>
          <w:sz w:val="24"/>
          <w:lang w:val="uk-UA"/>
        </w:rPr>
        <w:t>Как</w:t>
      </w:r>
      <w:proofErr w:type="spellEnd"/>
      <w:r w:rsidRPr="00094B44">
        <w:rPr>
          <w:color w:val="000000"/>
          <w:sz w:val="24"/>
          <w:lang w:val="uk-UA"/>
        </w:rPr>
        <w:t xml:space="preserve"> стать хорошим менеджером по </w:t>
      </w:r>
      <w:r w:rsidRPr="00094B44">
        <w:rPr>
          <w:color w:val="000000"/>
          <w:sz w:val="24"/>
          <w:lang w:val="en-US"/>
        </w:rPr>
        <w:t>PR</w:t>
      </w:r>
      <w:r>
        <w:rPr>
          <w:color w:val="000000"/>
          <w:sz w:val="24"/>
          <w:lang w:val="uk-UA"/>
        </w:rPr>
        <w:t>.</w:t>
      </w:r>
      <w:r w:rsidRPr="00094B44">
        <w:rPr>
          <w:color w:val="000000"/>
          <w:sz w:val="24"/>
          <w:lang w:val="uk-UA"/>
        </w:rPr>
        <w:t xml:space="preserve"> </w:t>
      </w:r>
      <w:r w:rsidRPr="00094B44">
        <w:rPr>
          <w:sz w:val="24"/>
        </w:rPr>
        <w:t>М</w:t>
      </w:r>
      <w:proofErr w:type="spellStart"/>
      <w:r>
        <w:rPr>
          <w:sz w:val="24"/>
          <w:lang w:val="uk-UA"/>
        </w:rPr>
        <w:t>осква</w:t>
      </w:r>
      <w:proofErr w:type="spellEnd"/>
      <w:r w:rsidRPr="00094B44">
        <w:rPr>
          <w:color w:val="000000"/>
          <w:sz w:val="24"/>
          <w:lang w:val="uk-UA"/>
        </w:rPr>
        <w:t xml:space="preserve">: </w:t>
      </w:r>
      <w:r w:rsidRPr="00094B44">
        <w:rPr>
          <w:sz w:val="24"/>
        </w:rPr>
        <w:t>Альпина Бизнес Букс</w:t>
      </w:r>
      <w:r w:rsidRPr="00094B44">
        <w:rPr>
          <w:sz w:val="24"/>
          <w:lang w:val="uk-UA"/>
        </w:rPr>
        <w:t>, 2003. 113 с.</w:t>
      </w:r>
    </w:p>
    <w:p w:rsidR="00303FE7" w:rsidRPr="00094B44" w:rsidRDefault="00303FE7" w:rsidP="00303FE7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textAlignment w:val="baseline"/>
        <w:rPr>
          <w:bCs/>
          <w:color w:val="000000"/>
          <w:kern w:val="36"/>
          <w:sz w:val="24"/>
          <w:lang w:val="uk-UA"/>
        </w:rPr>
      </w:pPr>
      <w:proofErr w:type="spellStart"/>
      <w:r w:rsidRPr="00094B44">
        <w:rPr>
          <w:sz w:val="24"/>
          <w:lang w:val="uk-UA"/>
        </w:rPr>
        <w:t>Гусев</w:t>
      </w:r>
      <w:proofErr w:type="spellEnd"/>
      <w:r w:rsidRPr="00094B44">
        <w:rPr>
          <w:sz w:val="24"/>
          <w:lang w:val="uk-UA"/>
        </w:rPr>
        <w:t xml:space="preserve"> К.А. </w:t>
      </w:r>
      <w:proofErr w:type="spellStart"/>
      <w:r w:rsidRPr="00094B44">
        <w:rPr>
          <w:kern w:val="36"/>
          <w:sz w:val="24"/>
          <w:lang w:val="uk-UA"/>
        </w:rPr>
        <w:t>Связи</w:t>
      </w:r>
      <w:proofErr w:type="spellEnd"/>
      <w:r w:rsidRPr="00094B44">
        <w:rPr>
          <w:kern w:val="36"/>
          <w:sz w:val="24"/>
          <w:lang w:val="uk-UA"/>
        </w:rPr>
        <w:t xml:space="preserve"> с </w:t>
      </w:r>
      <w:proofErr w:type="spellStart"/>
      <w:r w:rsidRPr="00094B44">
        <w:rPr>
          <w:kern w:val="36"/>
          <w:sz w:val="24"/>
          <w:lang w:val="uk-UA"/>
        </w:rPr>
        <w:t>общественностью</w:t>
      </w:r>
      <w:proofErr w:type="spellEnd"/>
      <w:r w:rsidRPr="00094B44">
        <w:rPr>
          <w:kern w:val="36"/>
          <w:sz w:val="24"/>
          <w:lang w:val="uk-UA"/>
        </w:rPr>
        <w:t xml:space="preserve"> в </w:t>
      </w:r>
      <w:proofErr w:type="spellStart"/>
      <w:r w:rsidRPr="00094B44">
        <w:rPr>
          <w:kern w:val="36"/>
          <w:sz w:val="24"/>
          <w:lang w:val="uk-UA"/>
        </w:rPr>
        <w:t>экономике</w:t>
      </w:r>
      <w:proofErr w:type="spellEnd"/>
      <w:r>
        <w:rPr>
          <w:kern w:val="36"/>
          <w:sz w:val="24"/>
          <w:lang w:val="uk-UA"/>
        </w:rPr>
        <w:t xml:space="preserve">. </w:t>
      </w:r>
      <w:r w:rsidRPr="00094B44">
        <w:rPr>
          <w:sz w:val="24"/>
        </w:rPr>
        <w:t>М</w:t>
      </w:r>
      <w:proofErr w:type="spellStart"/>
      <w:r>
        <w:rPr>
          <w:sz w:val="24"/>
          <w:lang w:val="uk-UA"/>
        </w:rPr>
        <w:t>осква</w:t>
      </w:r>
      <w:proofErr w:type="spellEnd"/>
      <w:r w:rsidRPr="00094B44">
        <w:rPr>
          <w:sz w:val="24"/>
          <w:lang w:val="uk-UA"/>
        </w:rPr>
        <w:t xml:space="preserve">: Аспект </w:t>
      </w:r>
      <w:proofErr w:type="spellStart"/>
      <w:r w:rsidRPr="00094B44">
        <w:rPr>
          <w:sz w:val="24"/>
          <w:lang w:val="uk-UA"/>
        </w:rPr>
        <w:t>пресс</w:t>
      </w:r>
      <w:proofErr w:type="spellEnd"/>
      <w:r w:rsidRPr="00094B44">
        <w:rPr>
          <w:sz w:val="24"/>
        </w:rPr>
        <w:t>, 2003</w:t>
      </w:r>
      <w:r w:rsidRPr="00094B44">
        <w:rPr>
          <w:sz w:val="24"/>
          <w:lang w:val="uk-UA"/>
        </w:rPr>
        <w:t>. 178 с.</w:t>
      </w:r>
    </w:p>
    <w:p w:rsidR="00303FE7" w:rsidRDefault="00303FE7" w:rsidP="00303FE7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bCs/>
          <w:sz w:val="24"/>
          <w:lang w:val="uk-UA"/>
        </w:rPr>
      </w:pPr>
      <w:proofErr w:type="spellStart"/>
      <w:r w:rsidRPr="00F91845">
        <w:rPr>
          <w:rFonts w:eastAsia="TimesNewRomanPSMT"/>
          <w:sz w:val="24"/>
          <w:lang w:val="uk-UA"/>
        </w:rPr>
        <w:t>Доценко</w:t>
      </w:r>
      <w:proofErr w:type="spellEnd"/>
      <w:r w:rsidRPr="00F91845">
        <w:rPr>
          <w:rFonts w:eastAsia="TimesNewRomanPSMT"/>
          <w:sz w:val="24"/>
          <w:lang w:val="uk-UA"/>
        </w:rPr>
        <w:t xml:space="preserve"> К.О.</w:t>
      </w:r>
      <w:r w:rsidRPr="00F91845">
        <w:rPr>
          <w:sz w:val="24"/>
          <w:lang w:val="uk-UA"/>
        </w:rPr>
        <w:t xml:space="preserve"> Професії в </w:t>
      </w:r>
      <w:r w:rsidRPr="00F91845">
        <w:rPr>
          <w:sz w:val="24"/>
          <w:lang w:val="en-US"/>
        </w:rPr>
        <w:t>PR</w:t>
      </w:r>
      <w:r w:rsidRPr="00F91845">
        <w:rPr>
          <w:sz w:val="24"/>
          <w:lang w:val="uk-UA"/>
        </w:rPr>
        <w:t xml:space="preserve"> : спроба аналізу й класифікації // </w:t>
      </w:r>
      <w:proofErr w:type="spellStart"/>
      <w:r w:rsidRPr="00F91845">
        <w:rPr>
          <w:sz w:val="24"/>
          <w:lang w:val="uk-UA"/>
        </w:rPr>
        <w:t>Ученые</w:t>
      </w:r>
      <w:proofErr w:type="spellEnd"/>
      <w:r w:rsidRPr="00F91845">
        <w:rPr>
          <w:sz w:val="24"/>
          <w:lang w:val="uk-UA"/>
        </w:rPr>
        <w:t xml:space="preserve"> записки </w:t>
      </w:r>
      <w:proofErr w:type="spellStart"/>
      <w:r w:rsidRPr="00F91845">
        <w:rPr>
          <w:sz w:val="24"/>
          <w:lang w:val="uk-UA"/>
        </w:rPr>
        <w:t>Таврического</w:t>
      </w:r>
      <w:proofErr w:type="spellEnd"/>
      <w:r w:rsidRPr="00F91845">
        <w:rPr>
          <w:sz w:val="24"/>
          <w:lang w:val="uk-UA"/>
        </w:rPr>
        <w:t xml:space="preserve"> </w:t>
      </w:r>
      <w:proofErr w:type="spellStart"/>
      <w:r w:rsidRPr="00F91845">
        <w:rPr>
          <w:sz w:val="24"/>
          <w:lang w:val="uk-UA"/>
        </w:rPr>
        <w:t>национального</w:t>
      </w:r>
      <w:proofErr w:type="spellEnd"/>
      <w:r w:rsidRPr="00F91845">
        <w:rPr>
          <w:sz w:val="24"/>
          <w:lang w:val="uk-UA"/>
        </w:rPr>
        <w:t xml:space="preserve"> </w:t>
      </w:r>
      <w:proofErr w:type="spellStart"/>
      <w:r w:rsidRPr="00F91845">
        <w:rPr>
          <w:sz w:val="24"/>
          <w:lang w:val="uk-UA"/>
        </w:rPr>
        <w:t>университета</w:t>
      </w:r>
      <w:proofErr w:type="spellEnd"/>
      <w:r w:rsidRPr="00F91845">
        <w:rPr>
          <w:sz w:val="24"/>
          <w:lang w:val="uk-UA"/>
        </w:rPr>
        <w:t xml:space="preserve">. </w:t>
      </w:r>
      <w:proofErr w:type="spellStart"/>
      <w:r w:rsidRPr="00F91845">
        <w:rPr>
          <w:sz w:val="24"/>
          <w:lang w:val="uk-UA"/>
        </w:rPr>
        <w:t>Симферополь</w:t>
      </w:r>
      <w:proofErr w:type="spellEnd"/>
      <w:r w:rsidRPr="00F91845">
        <w:rPr>
          <w:sz w:val="24"/>
          <w:lang w:val="uk-UA"/>
        </w:rPr>
        <w:t xml:space="preserve"> : ТНУ, 2012. Т.25(64). № 4. </w:t>
      </w:r>
      <w:proofErr w:type="spellStart"/>
      <w:r w:rsidRPr="00F91845">
        <w:rPr>
          <w:sz w:val="24"/>
          <w:lang w:val="uk-UA"/>
        </w:rPr>
        <w:t>Часть</w:t>
      </w:r>
      <w:proofErr w:type="spellEnd"/>
      <w:r w:rsidRPr="00F91845">
        <w:rPr>
          <w:sz w:val="24"/>
          <w:lang w:val="uk-UA"/>
        </w:rPr>
        <w:t xml:space="preserve"> 1. С. 188-193.</w:t>
      </w:r>
    </w:p>
    <w:p w:rsidR="00303FE7" w:rsidRPr="00094B44" w:rsidRDefault="00303FE7" w:rsidP="00303FE7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textAlignment w:val="baseline"/>
        <w:rPr>
          <w:bCs/>
          <w:color w:val="000000"/>
          <w:kern w:val="36"/>
          <w:sz w:val="24"/>
          <w:lang w:val="uk-UA"/>
        </w:rPr>
      </w:pPr>
      <w:proofErr w:type="spellStart"/>
      <w:r w:rsidRPr="00094B44">
        <w:rPr>
          <w:sz w:val="24"/>
        </w:rPr>
        <w:t>Катлип</w:t>
      </w:r>
      <w:proofErr w:type="spellEnd"/>
      <w:r w:rsidRPr="00094B44">
        <w:rPr>
          <w:sz w:val="24"/>
        </w:rPr>
        <w:t xml:space="preserve"> С</w:t>
      </w:r>
      <w:r>
        <w:rPr>
          <w:sz w:val="24"/>
          <w:lang w:val="uk-UA"/>
        </w:rPr>
        <w:t>.,</w:t>
      </w:r>
      <w:r w:rsidRPr="00DC11AE">
        <w:rPr>
          <w:sz w:val="24"/>
        </w:rPr>
        <w:t xml:space="preserve"> </w:t>
      </w:r>
      <w:proofErr w:type="spellStart"/>
      <w:r w:rsidRPr="00094B44">
        <w:rPr>
          <w:sz w:val="24"/>
        </w:rPr>
        <w:t>Сентер</w:t>
      </w:r>
      <w:proofErr w:type="spellEnd"/>
      <w:r w:rsidRPr="00094B44">
        <w:rPr>
          <w:sz w:val="24"/>
        </w:rPr>
        <w:t xml:space="preserve"> А., </w:t>
      </w:r>
      <w:proofErr w:type="spellStart"/>
      <w:r w:rsidRPr="00094B44">
        <w:rPr>
          <w:sz w:val="24"/>
        </w:rPr>
        <w:t>Брум</w:t>
      </w:r>
      <w:proofErr w:type="spellEnd"/>
      <w:r w:rsidRPr="00094B44">
        <w:rPr>
          <w:sz w:val="24"/>
        </w:rPr>
        <w:t xml:space="preserve"> Г.</w:t>
      </w:r>
      <w:r w:rsidRPr="00094B44">
        <w:rPr>
          <w:sz w:val="24"/>
          <w:lang w:val="uk-UA"/>
        </w:rPr>
        <w:t xml:space="preserve"> </w:t>
      </w:r>
      <w:r w:rsidRPr="00094B44">
        <w:rPr>
          <w:sz w:val="24"/>
        </w:rPr>
        <w:t xml:space="preserve">Паблик </w:t>
      </w:r>
      <w:proofErr w:type="spellStart"/>
      <w:r w:rsidRPr="00094B44">
        <w:rPr>
          <w:sz w:val="24"/>
        </w:rPr>
        <w:t>рилейшнз</w:t>
      </w:r>
      <w:proofErr w:type="spellEnd"/>
      <w:r w:rsidRPr="00094B44">
        <w:rPr>
          <w:sz w:val="24"/>
        </w:rPr>
        <w:t>. Теория и практика</w:t>
      </w:r>
      <w:r>
        <w:rPr>
          <w:sz w:val="24"/>
          <w:lang w:val="uk-UA"/>
        </w:rPr>
        <w:t>.</w:t>
      </w:r>
      <w:r w:rsidRPr="00094B44">
        <w:rPr>
          <w:sz w:val="24"/>
        </w:rPr>
        <w:t xml:space="preserve"> М</w:t>
      </w:r>
      <w:proofErr w:type="spellStart"/>
      <w:r>
        <w:rPr>
          <w:sz w:val="24"/>
          <w:lang w:val="uk-UA"/>
        </w:rPr>
        <w:t>осква</w:t>
      </w:r>
      <w:proofErr w:type="spellEnd"/>
      <w:r w:rsidRPr="00094B44">
        <w:rPr>
          <w:sz w:val="24"/>
        </w:rPr>
        <w:t>., С</w:t>
      </w:r>
      <w:proofErr w:type="spellStart"/>
      <w:r>
        <w:rPr>
          <w:sz w:val="24"/>
          <w:lang w:val="uk-UA"/>
        </w:rPr>
        <w:t>анкт</w:t>
      </w:r>
      <w:proofErr w:type="spellEnd"/>
      <w:r>
        <w:rPr>
          <w:sz w:val="24"/>
          <w:lang w:val="uk-UA"/>
        </w:rPr>
        <w:t>-</w:t>
      </w:r>
      <w:r w:rsidRPr="00094B44">
        <w:rPr>
          <w:sz w:val="24"/>
        </w:rPr>
        <w:t>П</w:t>
      </w:r>
      <w:proofErr w:type="spellStart"/>
      <w:r>
        <w:rPr>
          <w:sz w:val="24"/>
          <w:lang w:val="uk-UA"/>
        </w:rPr>
        <w:t>етер</w:t>
      </w:r>
      <w:proofErr w:type="spellEnd"/>
      <w:r w:rsidRPr="00094B44">
        <w:rPr>
          <w:sz w:val="24"/>
        </w:rPr>
        <w:t>б</w:t>
      </w:r>
      <w:r>
        <w:rPr>
          <w:sz w:val="24"/>
          <w:lang w:val="uk-UA"/>
        </w:rPr>
        <w:t>ург</w:t>
      </w:r>
      <w:r w:rsidRPr="00094B44">
        <w:rPr>
          <w:sz w:val="24"/>
        </w:rPr>
        <w:t>, Киев</w:t>
      </w:r>
      <w:proofErr w:type="gramStart"/>
      <w:r w:rsidRPr="00094B44">
        <w:rPr>
          <w:sz w:val="24"/>
        </w:rPr>
        <w:t xml:space="preserve"> </w:t>
      </w:r>
      <w:r w:rsidRPr="00094B44">
        <w:rPr>
          <w:sz w:val="24"/>
          <w:lang w:val="uk-UA"/>
        </w:rPr>
        <w:t>:</w:t>
      </w:r>
      <w:proofErr w:type="gramEnd"/>
      <w:r w:rsidRPr="00094B44">
        <w:rPr>
          <w:sz w:val="24"/>
          <w:lang w:val="uk-UA"/>
        </w:rPr>
        <w:t xml:space="preserve"> </w:t>
      </w:r>
      <w:proofErr w:type="spellStart"/>
      <w:r w:rsidRPr="00094B44">
        <w:rPr>
          <w:sz w:val="24"/>
          <w:lang w:val="uk-UA"/>
        </w:rPr>
        <w:t>Питер</w:t>
      </w:r>
      <w:proofErr w:type="spellEnd"/>
      <w:r w:rsidRPr="00094B44">
        <w:rPr>
          <w:sz w:val="24"/>
        </w:rPr>
        <w:t>, 2003.</w:t>
      </w:r>
      <w:r w:rsidRPr="00094B44">
        <w:rPr>
          <w:sz w:val="24"/>
          <w:lang w:val="uk-UA"/>
        </w:rPr>
        <w:t xml:space="preserve"> 389 с.</w:t>
      </w:r>
    </w:p>
    <w:p w:rsidR="00303FE7" w:rsidRPr="00094B44" w:rsidRDefault="00303FE7" w:rsidP="00303FE7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textAlignment w:val="baseline"/>
        <w:rPr>
          <w:bCs/>
          <w:color w:val="000000"/>
          <w:kern w:val="36"/>
          <w:sz w:val="24"/>
          <w:lang w:val="uk-UA"/>
        </w:rPr>
      </w:pPr>
      <w:r w:rsidRPr="00094B44">
        <w:rPr>
          <w:sz w:val="24"/>
        </w:rPr>
        <w:t>Лебедева Т.</w:t>
      </w:r>
      <w:r w:rsidRPr="00094B44">
        <w:rPr>
          <w:sz w:val="24"/>
          <w:lang w:val="uk-UA"/>
        </w:rPr>
        <w:t xml:space="preserve"> </w:t>
      </w:r>
      <w:r w:rsidRPr="00094B44">
        <w:rPr>
          <w:sz w:val="24"/>
        </w:rPr>
        <w:t xml:space="preserve">Ю. Искусство обольщения. Паблик </w:t>
      </w:r>
      <w:proofErr w:type="spellStart"/>
      <w:r w:rsidRPr="00094B44">
        <w:rPr>
          <w:sz w:val="24"/>
        </w:rPr>
        <w:t>рилейшн</w:t>
      </w:r>
      <w:proofErr w:type="spellEnd"/>
      <w:r w:rsidRPr="00094B44">
        <w:rPr>
          <w:sz w:val="24"/>
        </w:rPr>
        <w:t xml:space="preserve"> по-французски</w:t>
      </w:r>
      <w:proofErr w:type="gramStart"/>
      <w:r w:rsidRPr="00094B44">
        <w:rPr>
          <w:sz w:val="24"/>
        </w:rPr>
        <w:t>.</w:t>
      </w:r>
      <w:proofErr w:type="gramEnd"/>
      <w:r w:rsidRPr="00094B44">
        <w:rPr>
          <w:sz w:val="24"/>
        </w:rPr>
        <w:t xml:space="preserve"> </w:t>
      </w:r>
      <w:proofErr w:type="gramStart"/>
      <w:r w:rsidRPr="00094B44">
        <w:rPr>
          <w:sz w:val="24"/>
        </w:rPr>
        <w:t>к</w:t>
      </w:r>
      <w:proofErr w:type="gramEnd"/>
      <w:r w:rsidRPr="00094B44">
        <w:rPr>
          <w:sz w:val="24"/>
        </w:rPr>
        <w:t>онцепции, практика</w:t>
      </w:r>
      <w:r>
        <w:rPr>
          <w:sz w:val="24"/>
          <w:lang w:val="uk-UA"/>
        </w:rPr>
        <w:t xml:space="preserve"> </w:t>
      </w:r>
      <w:r w:rsidRPr="00094B44">
        <w:rPr>
          <w:sz w:val="24"/>
        </w:rPr>
        <w:t xml:space="preserve">под ред. Я. Н. </w:t>
      </w:r>
      <w:proofErr w:type="spellStart"/>
      <w:r w:rsidRPr="00094B44">
        <w:rPr>
          <w:sz w:val="24"/>
        </w:rPr>
        <w:t>Засурского</w:t>
      </w:r>
      <w:proofErr w:type="spellEnd"/>
      <w:r w:rsidRPr="00094B44">
        <w:rPr>
          <w:sz w:val="24"/>
        </w:rPr>
        <w:t>. М</w:t>
      </w:r>
      <w:proofErr w:type="spellStart"/>
      <w:r>
        <w:rPr>
          <w:sz w:val="24"/>
          <w:lang w:val="uk-UA"/>
        </w:rPr>
        <w:t>осква</w:t>
      </w:r>
      <w:proofErr w:type="spellEnd"/>
      <w:r w:rsidRPr="00094B44">
        <w:rPr>
          <w:sz w:val="24"/>
        </w:rPr>
        <w:t>: МГУ, 1996. 136 с</w:t>
      </w:r>
      <w:r w:rsidRPr="00094B44">
        <w:rPr>
          <w:sz w:val="24"/>
          <w:lang w:val="uk-UA"/>
        </w:rPr>
        <w:t>.</w:t>
      </w:r>
    </w:p>
    <w:p w:rsidR="00303FE7" w:rsidRPr="00094B44" w:rsidRDefault="00303FE7" w:rsidP="00303FE7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textAlignment w:val="baseline"/>
        <w:rPr>
          <w:bCs/>
          <w:color w:val="000000"/>
          <w:kern w:val="36"/>
          <w:sz w:val="24"/>
          <w:lang w:val="uk-UA"/>
        </w:rPr>
      </w:pPr>
      <w:proofErr w:type="spellStart"/>
      <w:r w:rsidRPr="00094B44">
        <w:rPr>
          <w:sz w:val="24"/>
        </w:rPr>
        <w:t>Почепцов</w:t>
      </w:r>
      <w:proofErr w:type="spellEnd"/>
      <w:r w:rsidRPr="00094B44">
        <w:rPr>
          <w:sz w:val="24"/>
        </w:rPr>
        <w:t xml:space="preserve"> Г. Коммуникативные технологии двадцатого века. М</w:t>
      </w:r>
      <w:proofErr w:type="spellStart"/>
      <w:r>
        <w:rPr>
          <w:sz w:val="24"/>
          <w:lang w:val="uk-UA"/>
        </w:rPr>
        <w:t>осква</w:t>
      </w:r>
      <w:proofErr w:type="spellEnd"/>
      <w:r w:rsidRPr="00094B44">
        <w:rPr>
          <w:sz w:val="24"/>
        </w:rPr>
        <w:t>:</w:t>
      </w:r>
      <w:r w:rsidRPr="00094B44">
        <w:rPr>
          <w:sz w:val="24"/>
          <w:lang w:val="uk-UA"/>
        </w:rPr>
        <w:t xml:space="preserve"> </w:t>
      </w:r>
      <w:proofErr w:type="spellStart"/>
      <w:r w:rsidRPr="00094B44">
        <w:rPr>
          <w:sz w:val="24"/>
        </w:rPr>
        <w:t>Рефл</w:t>
      </w:r>
      <w:proofErr w:type="spellEnd"/>
      <w:r w:rsidRPr="00094B44">
        <w:rPr>
          <w:sz w:val="24"/>
        </w:rPr>
        <w:t>-бук; Киев</w:t>
      </w:r>
      <w:proofErr w:type="gramStart"/>
      <w:r w:rsidRPr="00094B44">
        <w:rPr>
          <w:sz w:val="24"/>
          <w:lang w:val="uk-UA"/>
        </w:rPr>
        <w:t xml:space="preserve"> </w:t>
      </w:r>
      <w:r w:rsidRPr="00094B44">
        <w:rPr>
          <w:sz w:val="24"/>
        </w:rPr>
        <w:t>:</w:t>
      </w:r>
      <w:proofErr w:type="gramEnd"/>
      <w:r w:rsidRPr="00094B44">
        <w:rPr>
          <w:sz w:val="24"/>
        </w:rPr>
        <w:t xml:space="preserve"> </w:t>
      </w:r>
      <w:proofErr w:type="spellStart"/>
      <w:r w:rsidRPr="00094B44">
        <w:rPr>
          <w:sz w:val="24"/>
        </w:rPr>
        <w:t>Ваклер</w:t>
      </w:r>
      <w:proofErr w:type="spellEnd"/>
      <w:r w:rsidRPr="00094B44">
        <w:rPr>
          <w:sz w:val="24"/>
        </w:rPr>
        <w:t>, 2000. 352 с.</w:t>
      </w:r>
    </w:p>
    <w:p w:rsidR="00303FE7" w:rsidRDefault="00303FE7" w:rsidP="00303FE7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bCs/>
          <w:sz w:val="24"/>
          <w:lang w:val="uk-UA"/>
        </w:rPr>
      </w:pPr>
      <w:proofErr w:type="spellStart"/>
      <w:r w:rsidRPr="00F91845">
        <w:rPr>
          <w:sz w:val="24"/>
          <w:lang w:val="uk-UA"/>
        </w:rPr>
        <w:t>Чумиков</w:t>
      </w:r>
      <w:proofErr w:type="spellEnd"/>
      <w:r w:rsidRPr="00F91845">
        <w:rPr>
          <w:sz w:val="24"/>
          <w:lang w:val="uk-UA"/>
        </w:rPr>
        <w:t xml:space="preserve"> А.Н. </w:t>
      </w:r>
      <w:proofErr w:type="spellStart"/>
      <w:r w:rsidRPr="00F91845">
        <w:rPr>
          <w:sz w:val="24"/>
          <w:lang w:val="uk-UA"/>
        </w:rPr>
        <w:t>Связи</w:t>
      </w:r>
      <w:proofErr w:type="spellEnd"/>
      <w:r w:rsidRPr="00F91845">
        <w:rPr>
          <w:sz w:val="24"/>
          <w:lang w:val="uk-UA"/>
        </w:rPr>
        <w:t xml:space="preserve"> с </w:t>
      </w:r>
      <w:proofErr w:type="spellStart"/>
      <w:r w:rsidRPr="00F91845">
        <w:rPr>
          <w:sz w:val="24"/>
          <w:lang w:val="uk-UA"/>
        </w:rPr>
        <w:t>общественностью</w:t>
      </w:r>
      <w:proofErr w:type="spellEnd"/>
      <w:r w:rsidRPr="00F91845">
        <w:rPr>
          <w:sz w:val="24"/>
          <w:lang w:val="uk-UA"/>
        </w:rPr>
        <w:t xml:space="preserve">: </w:t>
      </w:r>
      <w:proofErr w:type="spellStart"/>
      <w:r w:rsidRPr="00F91845">
        <w:rPr>
          <w:sz w:val="24"/>
          <w:lang w:val="uk-UA"/>
        </w:rPr>
        <w:t>Учебное</w:t>
      </w:r>
      <w:proofErr w:type="spellEnd"/>
      <w:r w:rsidRPr="00F91845">
        <w:rPr>
          <w:sz w:val="24"/>
          <w:lang w:val="uk-UA"/>
        </w:rPr>
        <w:t xml:space="preserve"> </w:t>
      </w:r>
      <w:proofErr w:type="spellStart"/>
      <w:r w:rsidRPr="00F91845">
        <w:rPr>
          <w:sz w:val="24"/>
          <w:lang w:val="uk-UA"/>
        </w:rPr>
        <w:t>пособие</w:t>
      </w:r>
      <w:proofErr w:type="spellEnd"/>
      <w:r w:rsidRPr="00F91845">
        <w:rPr>
          <w:sz w:val="24"/>
          <w:lang w:val="uk-UA"/>
        </w:rPr>
        <w:t xml:space="preserve">. 3-е </w:t>
      </w:r>
      <w:proofErr w:type="spellStart"/>
      <w:r w:rsidRPr="00F91845">
        <w:rPr>
          <w:sz w:val="24"/>
          <w:lang w:val="uk-UA"/>
        </w:rPr>
        <w:t>изд</w:t>
      </w:r>
      <w:proofErr w:type="spellEnd"/>
      <w:r w:rsidRPr="00F91845">
        <w:rPr>
          <w:sz w:val="24"/>
          <w:lang w:val="uk-UA"/>
        </w:rPr>
        <w:t xml:space="preserve">. </w:t>
      </w:r>
      <w:r w:rsidRPr="00F91845">
        <w:rPr>
          <w:sz w:val="24"/>
        </w:rPr>
        <w:t>М</w:t>
      </w:r>
      <w:proofErr w:type="spellStart"/>
      <w:r w:rsidRPr="00F91845">
        <w:rPr>
          <w:sz w:val="24"/>
          <w:lang w:val="uk-UA"/>
        </w:rPr>
        <w:t>осква</w:t>
      </w:r>
      <w:proofErr w:type="spellEnd"/>
      <w:r w:rsidRPr="00F91845">
        <w:rPr>
          <w:sz w:val="24"/>
          <w:lang w:val="uk-UA"/>
        </w:rPr>
        <w:t xml:space="preserve">: </w:t>
      </w:r>
      <w:proofErr w:type="spellStart"/>
      <w:r w:rsidRPr="00F91845">
        <w:rPr>
          <w:sz w:val="24"/>
          <w:lang w:val="uk-UA"/>
        </w:rPr>
        <w:t>Дело</w:t>
      </w:r>
      <w:proofErr w:type="spellEnd"/>
      <w:r w:rsidRPr="00F91845">
        <w:rPr>
          <w:sz w:val="24"/>
          <w:lang w:val="uk-UA"/>
        </w:rPr>
        <w:t>, 2001. 209 с.</w:t>
      </w:r>
    </w:p>
    <w:p w:rsidR="00303FE7" w:rsidRPr="00F91845" w:rsidRDefault="00303FE7" w:rsidP="00303FE7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bCs/>
          <w:sz w:val="24"/>
          <w:lang w:val="uk-UA"/>
        </w:rPr>
      </w:pPr>
      <w:r w:rsidRPr="00F91845">
        <w:rPr>
          <w:sz w:val="24"/>
        </w:rPr>
        <w:lastRenderedPageBreak/>
        <w:t xml:space="preserve">Шарков Ф. И.  Константы гудвилла: стиль, паблисити, репутация, имидж и бренд фирмы: </w:t>
      </w:r>
      <w:r w:rsidRPr="00F91845">
        <w:rPr>
          <w:sz w:val="24"/>
          <w:lang w:val="uk-UA"/>
        </w:rPr>
        <w:t>у</w:t>
      </w:r>
      <w:proofErr w:type="spellStart"/>
      <w:r w:rsidRPr="00F91845">
        <w:rPr>
          <w:sz w:val="24"/>
        </w:rPr>
        <w:t>чеб</w:t>
      </w:r>
      <w:proofErr w:type="spellEnd"/>
      <w:proofErr w:type="gramStart"/>
      <w:r w:rsidRPr="00F91845">
        <w:rPr>
          <w:sz w:val="24"/>
          <w:lang w:val="uk-UA"/>
        </w:rPr>
        <w:t>.</w:t>
      </w:r>
      <w:proofErr w:type="gramEnd"/>
      <w:r w:rsidRPr="00F91845">
        <w:rPr>
          <w:sz w:val="24"/>
        </w:rPr>
        <w:t xml:space="preserve"> </w:t>
      </w:r>
      <w:proofErr w:type="spellStart"/>
      <w:proofErr w:type="gramStart"/>
      <w:r w:rsidRPr="00F91845">
        <w:rPr>
          <w:sz w:val="24"/>
        </w:rPr>
        <w:t>п</w:t>
      </w:r>
      <w:proofErr w:type="gramEnd"/>
      <w:r w:rsidRPr="00F91845">
        <w:rPr>
          <w:sz w:val="24"/>
        </w:rPr>
        <w:t>особ</w:t>
      </w:r>
      <w:proofErr w:type="spellEnd"/>
      <w:r w:rsidRPr="00F91845">
        <w:rPr>
          <w:sz w:val="24"/>
          <w:lang w:val="uk-UA"/>
        </w:rPr>
        <w:t>.</w:t>
      </w:r>
      <w:r w:rsidRPr="00F91845">
        <w:rPr>
          <w:sz w:val="24"/>
        </w:rPr>
        <w:t xml:space="preserve"> М</w:t>
      </w:r>
      <w:proofErr w:type="spellStart"/>
      <w:r w:rsidRPr="00F91845">
        <w:rPr>
          <w:sz w:val="24"/>
          <w:lang w:val="uk-UA"/>
        </w:rPr>
        <w:t>осква</w:t>
      </w:r>
      <w:proofErr w:type="spellEnd"/>
      <w:r w:rsidRPr="00F91845">
        <w:rPr>
          <w:sz w:val="24"/>
        </w:rPr>
        <w:t>: Издательско-торговая корпорация «Дашков и</w:t>
      </w:r>
      <w:proofErr w:type="gramStart"/>
      <w:r w:rsidRPr="00F91845">
        <w:rPr>
          <w:sz w:val="24"/>
        </w:rPr>
        <w:t xml:space="preserve"> К</w:t>
      </w:r>
      <w:proofErr w:type="gramEnd"/>
      <w:r w:rsidRPr="00F91845">
        <w:rPr>
          <w:sz w:val="24"/>
        </w:rPr>
        <w:t>°»</w:t>
      </w:r>
      <w:r w:rsidRPr="00F91845">
        <w:rPr>
          <w:sz w:val="24"/>
          <w:lang w:val="uk-UA"/>
        </w:rPr>
        <w:t>,</w:t>
      </w:r>
      <w:r w:rsidRPr="00F91845">
        <w:rPr>
          <w:sz w:val="24"/>
        </w:rPr>
        <w:t xml:space="preserve"> 2010. 272 с.</w:t>
      </w:r>
    </w:p>
    <w:p w:rsidR="00303FE7" w:rsidRPr="00094B44" w:rsidRDefault="00303FE7" w:rsidP="00303FE7">
      <w:pPr>
        <w:shd w:val="clear" w:color="auto" w:fill="FFFFFF"/>
        <w:tabs>
          <w:tab w:val="left" w:pos="365"/>
        </w:tabs>
        <w:spacing w:before="14" w:line="226" w:lineRule="exact"/>
        <w:jc w:val="center"/>
        <w:rPr>
          <w:b/>
          <w:sz w:val="24"/>
          <w:lang w:val="uk-UA"/>
        </w:rPr>
      </w:pPr>
    </w:p>
    <w:p w:rsidR="00303FE7" w:rsidRDefault="00303FE7" w:rsidP="00303FE7">
      <w:pPr>
        <w:shd w:val="clear" w:color="auto" w:fill="FFFFFF"/>
        <w:tabs>
          <w:tab w:val="left" w:pos="365"/>
        </w:tabs>
        <w:spacing w:before="14" w:line="226" w:lineRule="exact"/>
        <w:jc w:val="center"/>
        <w:rPr>
          <w:b/>
          <w:sz w:val="24"/>
          <w:lang w:val="uk-UA"/>
        </w:rPr>
      </w:pPr>
      <w:r w:rsidRPr="00094B44">
        <w:rPr>
          <w:b/>
          <w:sz w:val="24"/>
          <w:lang w:val="uk-UA"/>
        </w:rPr>
        <w:t>Інформаційні ресурси</w:t>
      </w:r>
    </w:p>
    <w:p w:rsidR="00303FE7" w:rsidRPr="00094B44" w:rsidRDefault="00303FE7" w:rsidP="00303FE7">
      <w:pPr>
        <w:shd w:val="clear" w:color="auto" w:fill="FFFFFF"/>
        <w:tabs>
          <w:tab w:val="left" w:pos="365"/>
        </w:tabs>
        <w:spacing w:before="14" w:line="226" w:lineRule="exact"/>
        <w:jc w:val="center"/>
        <w:rPr>
          <w:sz w:val="24"/>
          <w:lang w:val="uk-UA"/>
        </w:rPr>
      </w:pPr>
    </w:p>
    <w:p w:rsidR="00303FE7" w:rsidRPr="00EF36FB" w:rsidRDefault="00303FE7" w:rsidP="00303FE7">
      <w:pPr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ind w:left="0" w:firstLine="709"/>
        <w:jc w:val="both"/>
        <w:rPr>
          <w:sz w:val="24"/>
          <w:lang w:val="uk-UA"/>
        </w:rPr>
      </w:pPr>
      <w:r w:rsidRPr="00EF36FB">
        <w:rPr>
          <w:sz w:val="24"/>
        </w:rPr>
        <w:t>Татаринова Г.Н. Современная пресс-служба: учебное пособие. – Омск</w:t>
      </w:r>
      <w:proofErr w:type="gramStart"/>
      <w:r w:rsidRPr="00EF36FB">
        <w:rPr>
          <w:sz w:val="24"/>
          <w:lang w:val="uk-UA"/>
        </w:rPr>
        <w:t xml:space="preserve"> </w:t>
      </w:r>
      <w:r w:rsidRPr="00EF36FB">
        <w:rPr>
          <w:sz w:val="24"/>
        </w:rPr>
        <w:t>:</w:t>
      </w:r>
      <w:proofErr w:type="gramEnd"/>
      <w:r w:rsidRPr="00EF36FB">
        <w:rPr>
          <w:sz w:val="24"/>
        </w:rPr>
        <w:t xml:space="preserve"> Изд-во </w:t>
      </w:r>
      <w:proofErr w:type="spellStart"/>
      <w:r w:rsidRPr="00EF36FB">
        <w:rPr>
          <w:sz w:val="24"/>
        </w:rPr>
        <w:t>ОмГТУ</w:t>
      </w:r>
      <w:proofErr w:type="spellEnd"/>
      <w:r w:rsidRPr="00EF36FB">
        <w:rPr>
          <w:sz w:val="24"/>
        </w:rPr>
        <w:t>, 2007. – 79 с.</w:t>
      </w:r>
      <w:r w:rsidRPr="00EF36FB">
        <w:rPr>
          <w:sz w:val="24"/>
          <w:lang w:val="uk-UA"/>
        </w:rPr>
        <w:t xml:space="preserve"> </w:t>
      </w:r>
      <w:r>
        <w:rPr>
          <w:rFonts w:eastAsia="TimesNewRomanPS-BoldMT"/>
          <w:bCs/>
          <w:lang w:val="en-US"/>
        </w:rPr>
        <w:t>URL</w:t>
      </w:r>
      <w:r w:rsidRPr="00EF36FB">
        <w:rPr>
          <w:rFonts w:eastAsia="TimesNewRomanPS-BoldMT"/>
          <w:bCs/>
          <w:lang w:val="uk-UA"/>
        </w:rPr>
        <w:t xml:space="preserve">:  </w:t>
      </w:r>
      <w:r w:rsidRPr="00EF36FB">
        <w:rPr>
          <w:sz w:val="24"/>
          <w:lang w:val="uk-UA"/>
        </w:rPr>
        <w:t xml:space="preserve"> </w:t>
      </w:r>
      <w:hyperlink r:id="rId6" w:history="1">
        <w:r w:rsidRPr="00EF36FB">
          <w:rPr>
            <w:rStyle w:val="a3"/>
            <w:sz w:val="24"/>
            <w:lang w:val="uk-UA"/>
          </w:rPr>
          <w:t>http://window.edu.ru/library/pdf2txt/424/62424/32487/page8</w:t>
        </w:r>
      </w:hyperlink>
    </w:p>
    <w:p w:rsidR="00303FE7" w:rsidRPr="00EF36FB" w:rsidRDefault="00303FE7" w:rsidP="00303FE7">
      <w:pPr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ind w:left="0" w:firstLine="709"/>
        <w:jc w:val="both"/>
        <w:rPr>
          <w:sz w:val="24"/>
          <w:lang w:val="uk-UA"/>
        </w:rPr>
      </w:pPr>
      <w:hyperlink r:id="rId7" w:tgtFrame="_blank" w:tooltip="Все книги автора" w:history="1">
        <w:r w:rsidRPr="00EF36FB">
          <w:rPr>
            <w:rStyle w:val="a3"/>
            <w:sz w:val="24"/>
          </w:rPr>
          <w:t>Четвертков Н. В.</w:t>
        </w:r>
      </w:hyperlink>
      <w:r w:rsidRPr="00EF36FB">
        <w:rPr>
          <w:sz w:val="24"/>
          <w:lang w:val="uk-UA"/>
        </w:rPr>
        <w:t xml:space="preserve"> </w:t>
      </w:r>
      <w:r w:rsidRPr="00EF36FB">
        <w:rPr>
          <w:sz w:val="24"/>
        </w:rPr>
        <w:t>Современная пресс-служба. Учебное пособие</w:t>
      </w:r>
      <w:r w:rsidRPr="00EF36FB">
        <w:rPr>
          <w:sz w:val="24"/>
          <w:lang w:val="uk-UA"/>
        </w:rPr>
        <w:t xml:space="preserve"> </w:t>
      </w:r>
      <w:r w:rsidRPr="00EF36FB">
        <w:rPr>
          <w:sz w:val="24"/>
          <w:shd w:val="clear" w:color="auto" w:fill="FFFFFF"/>
        </w:rPr>
        <w:t xml:space="preserve">2-е изд., </w:t>
      </w:r>
      <w:proofErr w:type="spellStart"/>
      <w:r w:rsidRPr="00EF36FB">
        <w:rPr>
          <w:sz w:val="24"/>
          <w:shd w:val="clear" w:color="auto" w:fill="FFFFFF"/>
        </w:rPr>
        <w:t>перераб</w:t>
      </w:r>
      <w:proofErr w:type="spellEnd"/>
      <w:r w:rsidRPr="00EF36FB">
        <w:rPr>
          <w:sz w:val="24"/>
          <w:shd w:val="clear" w:color="auto" w:fill="FFFFFF"/>
        </w:rPr>
        <w:t>. и доп. – М.</w:t>
      </w:r>
      <w:proofErr w:type="gramStart"/>
      <w:r w:rsidRPr="00EF36FB">
        <w:rPr>
          <w:sz w:val="24"/>
          <w:shd w:val="clear" w:color="auto" w:fill="FFFFFF"/>
          <w:lang w:val="uk-UA"/>
        </w:rPr>
        <w:t xml:space="preserve"> </w:t>
      </w:r>
      <w:r w:rsidRPr="00EF36FB">
        <w:rPr>
          <w:sz w:val="24"/>
          <w:shd w:val="clear" w:color="auto" w:fill="FFFFFF"/>
        </w:rPr>
        <w:t>:</w:t>
      </w:r>
      <w:proofErr w:type="gramEnd"/>
      <w:r w:rsidRPr="00EF36FB">
        <w:rPr>
          <w:sz w:val="24"/>
          <w:shd w:val="clear" w:color="auto" w:fill="FFFFFF"/>
        </w:rPr>
        <w:t xml:space="preserve"> Аспект Пресс, 2010. – 192 с.</w:t>
      </w:r>
      <w:r w:rsidRPr="00EF36FB">
        <w:rPr>
          <w:sz w:val="24"/>
          <w:shd w:val="clear" w:color="auto" w:fill="FFFFFF"/>
          <w:lang w:val="uk-UA"/>
        </w:rPr>
        <w:t xml:space="preserve"> </w:t>
      </w:r>
      <w:r>
        <w:rPr>
          <w:rFonts w:eastAsia="TimesNewRomanPS-BoldMT"/>
          <w:bCs/>
          <w:lang w:val="en-US"/>
        </w:rPr>
        <w:t>URL</w:t>
      </w:r>
      <w:r w:rsidRPr="00EF36FB">
        <w:rPr>
          <w:rFonts w:eastAsia="TimesNewRomanPS-BoldMT"/>
          <w:bCs/>
          <w:lang w:val="uk-UA"/>
        </w:rPr>
        <w:t xml:space="preserve">:  </w:t>
      </w:r>
      <w:r w:rsidRPr="00EF36FB">
        <w:rPr>
          <w:sz w:val="24"/>
          <w:shd w:val="clear" w:color="auto" w:fill="FFFFFF"/>
          <w:lang w:val="uk-UA"/>
        </w:rPr>
        <w:t xml:space="preserve"> </w:t>
      </w:r>
      <w:hyperlink r:id="rId8" w:history="1">
        <w:r w:rsidRPr="00EF36FB">
          <w:rPr>
            <w:rStyle w:val="a3"/>
            <w:sz w:val="24"/>
            <w:shd w:val="clear" w:color="auto" w:fill="FFFFFF"/>
            <w:lang w:val="uk-UA"/>
          </w:rPr>
          <w:t>http://www.biblioclub.ru/book/104327/</w:t>
        </w:r>
      </w:hyperlink>
    </w:p>
    <w:p w:rsidR="00303FE7" w:rsidRPr="00EF36FB" w:rsidRDefault="00303FE7" w:rsidP="00303FE7">
      <w:pPr>
        <w:pStyle w:val="a4"/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lang w:val="uk-UA"/>
        </w:rPr>
      </w:pPr>
      <w:hyperlink r:id="rId9" w:history="1">
        <w:r w:rsidRPr="00E25F3D">
          <w:rPr>
            <w:rStyle w:val="a3"/>
            <w:lang w:val="uk-UA"/>
          </w:rPr>
          <w:t>Шайгородський</w:t>
        </w:r>
        <w:r w:rsidRPr="00E25F3D">
          <w:rPr>
            <w:lang w:val="uk-UA"/>
          </w:rPr>
          <w:t xml:space="preserve"> </w:t>
        </w:r>
        <w:r w:rsidRPr="00E25F3D">
          <w:rPr>
            <w:rStyle w:val="a3"/>
            <w:lang w:val="uk-UA"/>
          </w:rPr>
          <w:t>Ю. Роль міфологічної свідомості у розумінні політики</w:t>
        </w:r>
      </w:hyperlink>
      <w:r w:rsidRPr="00E25F3D">
        <w:rPr>
          <w:lang w:val="uk-UA"/>
        </w:rPr>
        <w:t xml:space="preserve">. </w:t>
      </w:r>
      <w:r>
        <w:rPr>
          <w:rFonts w:eastAsia="TimesNewRomanPS-BoldMT"/>
          <w:bCs/>
          <w:lang w:val="en-US"/>
        </w:rPr>
        <w:t>URL</w:t>
      </w:r>
      <w:r w:rsidRPr="00EF36FB">
        <w:rPr>
          <w:rFonts w:eastAsia="TimesNewRomanPS-BoldMT"/>
          <w:bCs/>
          <w:lang w:val="uk-UA"/>
        </w:rPr>
        <w:t xml:space="preserve">:  </w:t>
      </w:r>
      <w:hyperlink r:id="rId10" w:history="1">
        <w:r w:rsidRPr="00EF36FB">
          <w:rPr>
            <w:rStyle w:val="a3"/>
            <w:lang w:val="uk-UA"/>
          </w:rPr>
          <w:t>http://www.politik.org.ua/vid/magcontent.php3?m=1&amp;n=74&amp;c=1741</w:t>
        </w:r>
      </w:hyperlink>
      <w:r w:rsidRPr="00EF36FB">
        <w:rPr>
          <w:lang w:val="uk-UA"/>
        </w:rPr>
        <w:t xml:space="preserve"> </w:t>
      </w:r>
    </w:p>
    <w:p w:rsidR="00303FE7" w:rsidRPr="00EF36FB" w:rsidRDefault="00303FE7" w:rsidP="00303FE7">
      <w:pPr>
        <w:pStyle w:val="HTML"/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rFonts w:ascii="Times New Roman" w:eastAsia="TimesNewRomanPS-BoldMT" w:hAnsi="Times New Roman" w:cs="Times New Roman"/>
          <w:bCs/>
          <w:sz w:val="24"/>
          <w:szCs w:val="24"/>
          <w:lang w:val="uk-UA"/>
        </w:rPr>
      </w:pPr>
      <w:r w:rsidRPr="00EF36FB">
        <w:rPr>
          <w:rFonts w:ascii="Times New Roman" w:hAnsi="Times New Roman" w:cs="Times New Roman"/>
          <w:iCs/>
          <w:sz w:val="24"/>
          <w:szCs w:val="24"/>
          <w:lang w:val="uk-UA"/>
        </w:rPr>
        <w:t>Шубін С. П. Проблеми політичного</w:t>
      </w:r>
      <w:r w:rsidRPr="00EF36FB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</w:t>
      </w:r>
      <w:r w:rsidRPr="00EF36FB">
        <w:rPr>
          <w:rFonts w:ascii="Times New Roman" w:eastAsia="TimesNewRomanPS-BoldMT" w:hAnsi="Times New Roman" w:cs="Times New Roman"/>
          <w:bCs/>
          <w:sz w:val="24"/>
          <w:szCs w:val="24"/>
        </w:rPr>
        <w:t>PR</w:t>
      </w:r>
      <w:r w:rsidRPr="00EF36FB">
        <w:rPr>
          <w:rFonts w:ascii="Times New Roman" w:eastAsia="TimesNewRomanPS-BoldMT" w:hAnsi="Times New Roman" w:cs="Times New Roman"/>
          <w:bCs/>
          <w:sz w:val="24"/>
          <w:szCs w:val="24"/>
          <w:lang w:val="uk-UA"/>
        </w:rPr>
        <w:t xml:space="preserve"> у державному управлінні та методологія їх вирішення </w:t>
      </w:r>
      <w:r w:rsidRPr="00E25F3D">
        <w:rPr>
          <w:rFonts w:ascii="Times New Roman" w:eastAsia="TimesNewRomanPS-BoldMT" w:hAnsi="Times New Roman" w:cs="Times New Roman"/>
          <w:bCs/>
          <w:sz w:val="24"/>
          <w:szCs w:val="24"/>
          <w:lang w:val="uk-UA"/>
        </w:rPr>
        <w:t xml:space="preserve">/ </w:t>
      </w:r>
      <w:r w:rsidRPr="00E25F3D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С. П. Шубін </w:t>
      </w:r>
      <w:r w:rsidRPr="00E25F3D">
        <w:rPr>
          <w:rFonts w:ascii="Times New Roman" w:eastAsia="TimesNewRomanPS-BoldMT" w:hAnsi="Times New Roman" w:cs="Times New Roman"/>
          <w:bCs/>
          <w:sz w:val="24"/>
          <w:szCs w:val="24"/>
          <w:lang w:val="uk-UA"/>
        </w:rPr>
        <w:t xml:space="preserve">// Ефективність державного управління. Збірник наукових праць. – 2010. – </w:t>
      </w:r>
      <w:proofErr w:type="spellStart"/>
      <w:r w:rsidRPr="00E25F3D">
        <w:rPr>
          <w:rFonts w:ascii="Times New Roman" w:eastAsia="TimesNewRomanPS-BoldMT" w:hAnsi="Times New Roman" w:cs="Times New Roman"/>
          <w:bCs/>
          <w:sz w:val="24"/>
          <w:szCs w:val="24"/>
          <w:lang w:val="uk-UA"/>
        </w:rPr>
        <w:t>Вип</w:t>
      </w:r>
      <w:proofErr w:type="spellEnd"/>
      <w:r w:rsidRPr="00E25F3D">
        <w:rPr>
          <w:rFonts w:ascii="Times New Roman" w:eastAsia="TimesNewRomanPS-BoldMT" w:hAnsi="Times New Roman" w:cs="Times New Roman"/>
          <w:bCs/>
          <w:sz w:val="24"/>
          <w:szCs w:val="24"/>
          <w:lang w:val="uk-UA"/>
        </w:rPr>
        <w:t xml:space="preserve">. 24. </w:t>
      </w:r>
      <w:r w:rsidRPr="00E25F3D">
        <w:rPr>
          <w:rFonts w:ascii="Times New Roman" w:eastAsia="TimesNewRomanPS-BoldMT" w:hAnsi="Times New Roman" w:cs="Times New Roman"/>
          <w:bCs/>
          <w:sz w:val="24"/>
          <w:szCs w:val="24"/>
          <w:lang w:val="en-US"/>
        </w:rPr>
        <w:t>URL</w:t>
      </w:r>
      <w:r w:rsidRPr="00E25F3D">
        <w:rPr>
          <w:rFonts w:ascii="Times New Roman" w:eastAsia="TimesNewRomanPS-BoldMT" w:hAnsi="Times New Roman" w:cs="Times New Roman"/>
          <w:bCs/>
          <w:sz w:val="24"/>
          <w:szCs w:val="24"/>
          <w:lang w:val="uk-UA"/>
        </w:rPr>
        <w:t>:</w:t>
      </w:r>
      <w:r w:rsidRPr="00EF36FB">
        <w:rPr>
          <w:rFonts w:eastAsia="TimesNewRomanPS-BoldMT"/>
          <w:bCs/>
          <w:lang w:val="uk-UA"/>
        </w:rPr>
        <w:t xml:space="preserve">  </w:t>
      </w:r>
      <w:hyperlink r:id="rId11" w:history="1">
        <w:r w:rsidRPr="00EF36FB">
          <w:rPr>
            <w:rStyle w:val="a3"/>
            <w:rFonts w:ascii="Times New Roman" w:eastAsia="TimesNewRomanPS-BoldMT" w:hAnsi="Times New Roman" w:cs="Times New Roman"/>
            <w:bCs/>
            <w:sz w:val="24"/>
            <w:szCs w:val="24"/>
            <w:lang w:val="uk-UA"/>
          </w:rPr>
          <w:t>http://www.nbuv.gov.ua/portal/Soc_Gum/Edu/2010_24/fail/Shubin.pdf</w:t>
        </w:r>
      </w:hyperlink>
    </w:p>
    <w:p w:rsidR="00B61A79" w:rsidRPr="00303FE7" w:rsidRDefault="00B61A79">
      <w:pPr>
        <w:rPr>
          <w:lang w:val="uk-UA"/>
        </w:rPr>
      </w:pPr>
      <w:bookmarkStart w:id="0" w:name="_GoBack"/>
      <w:bookmarkEnd w:id="0"/>
    </w:p>
    <w:sectPr w:rsidR="00B61A79" w:rsidRPr="00303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D3AA3"/>
    <w:multiLevelType w:val="hybridMultilevel"/>
    <w:tmpl w:val="75A25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2A294A"/>
    <w:multiLevelType w:val="hybridMultilevel"/>
    <w:tmpl w:val="58A671FA"/>
    <w:lvl w:ilvl="0" w:tplc="0419000F">
      <w:start w:val="1"/>
      <w:numFmt w:val="decimal"/>
      <w:lvlText w:val="%1."/>
      <w:lvlJc w:val="left"/>
      <w:pPr>
        <w:ind w:left="1369" w:hanging="360"/>
      </w:pPr>
    </w:lvl>
    <w:lvl w:ilvl="1" w:tplc="04190019" w:tentative="1">
      <w:start w:val="1"/>
      <w:numFmt w:val="lowerLetter"/>
      <w:lvlText w:val="%2."/>
      <w:lvlJc w:val="left"/>
      <w:pPr>
        <w:ind w:left="2089" w:hanging="360"/>
      </w:pPr>
    </w:lvl>
    <w:lvl w:ilvl="2" w:tplc="0419001B" w:tentative="1">
      <w:start w:val="1"/>
      <w:numFmt w:val="lowerRoman"/>
      <w:lvlText w:val="%3."/>
      <w:lvlJc w:val="right"/>
      <w:pPr>
        <w:ind w:left="2809" w:hanging="180"/>
      </w:pPr>
    </w:lvl>
    <w:lvl w:ilvl="3" w:tplc="0419000F" w:tentative="1">
      <w:start w:val="1"/>
      <w:numFmt w:val="decimal"/>
      <w:lvlText w:val="%4."/>
      <w:lvlJc w:val="left"/>
      <w:pPr>
        <w:ind w:left="3529" w:hanging="360"/>
      </w:pPr>
    </w:lvl>
    <w:lvl w:ilvl="4" w:tplc="04190019" w:tentative="1">
      <w:start w:val="1"/>
      <w:numFmt w:val="lowerLetter"/>
      <w:lvlText w:val="%5."/>
      <w:lvlJc w:val="left"/>
      <w:pPr>
        <w:ind w:left="4249" w:hanging="360"/>
      </w:pPr>
    </w:lvl>
    <w:lvl w:ilvl="5" w:tplc="0419001B" w:tentative="1">
      <w:start w:val="1"/>
      <w:numFmt w:val="lowerRoman"/>
      <w:lvlText w:val="%6."/>
      <w:lvlJc w:val="right"/>
      <w:pPr>
        <w:ind w:left="4969" w:hanging="180"/>
      </w:pPr>
    </w:lvl>
    <w:lvl w:ilvl="6" w:tplc="0419000F" w:tentative="1">
      <w:start w:val="1"/>
      <w:numFmt w:val="decimal"/>
      <w:lvlText w:val="%7."/>
      <w:lvlJc w:val="left"/>
      <w:pPr>
        <w:ind w:left="5689" w:hanging="360"/>
      </w:pPr>
    </w:lvl>
    <w:lvl w:ilvl="7" w:tplc="04190019" w:tentative="1">
      <w:start w:val="1"/>
      <w:numFmt w:val="lowerLetter"/>
      <w:lvlText w:val="%8."/>
      <w:lvlJc w:val="left"/>
      <w:pPr>
        <w:ind w:left="6409" w:hanging="360"/>
      </w:pPr>
    </w:lvl>
    <w:lvl w:ilvl="8" w:tplc="0419001B" w:tentative="1">
      <w:start w:val="1"/>
      <w:numFmt w:val="lowerRoman"/>
      <w:lvlText w:val="%9."/>
      <w:lvlJc w:val="right"/>
      <w:pPr>
        <w:ind w:left="7129" w:hanging="180"/>
      </w:pPr>
    </w:lvl>
  </w:abstractNum>
  <w:abstractNum w:abstractNumId="2">
    <w:nsid w:val="4E3D3316"/>
    <w:multiLevelType w:val="hybridMultilevel"/>
    <w:tmpl w:val="24541FF2"/>
    <w:lvl w:ilvl="0" w:tplc="775EB8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5C6AD8"/>
    <w:multiLevelType w:val="hybridMultilevel"/>
    <w:tmpl w:val="D55E0F60"/>
    <w:lvl w:ilvl="0" w:tplc="7EB2E4CA">
      <w:start w:val="9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4D5"/>
    <w:rsid w:val="00303FE7"/>
    <w:rsid w:val="00B61A79"/>
    <w:rsid w:val="00FA0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FE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03FE7"/>
    <w:rPr>
      <w:color w:val="0000FF"/>
      <w:u w:val="single"/>
    </w:rPr>
  </w:style>
  <w:style w:type="paragraph" w:styleId="a4">
    <w:name w:val="Normal (Web)"/>
    <w:basedOn w:val="a"/>
    <w:uiPriority w:val="99"/>
    <w:rsid w:val="00303FE7"/>
    <w:pPr>
      <w:spacing w:before="100" w:beforeAutospacing="1" w:after="100" w:afterAutospacing="1"/>
    </w:pPr>
    <w:rPr>
      <w:sz w:val="24"/>
    </w:rPr>
  </w:style>
  <w:style w:type="paragraph" w:styleId="HTML">
    <w:name w:val="HTML Preformatted"/>
    <w:basedOn w:val="a"/>
    <w:link w:val="HTML0"/>
    <w:uiPriority w:val="99"/>
    <w:unhideWhenUsed/>
    <w:rsid w:val="00303F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03FE7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FE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03FE7"/>
    <w:rPr>
      <w:color w:val="0000FF"/>
      <w:u w:val="single"/>
    </w:rPr>
  </w:style>
  <w:style w:type="paragraph" w:styleId="a4">
    <w:name w:val="Normal (Web)"/>
    <w:basedOn w:val="a"/>
    <w:uiPriority w:val="99"/>
    <w:rsid w:val="00303FE7"/>
    <w:pPr>
      <w:spacing w:before="100" w:beforeAutospacing="1" w:after="100" w:afterAutospacing="1"/>
    </w:pPr>
    <w:rPr>
      <w:sz w:val="24"/>
    </w:rPr>
  </w:style>
  <w:style w:type="paragraph" w:styleId="HTML">
    <w:name w:val="HTML Preformatted"/>
    <w:basedOn w:val="a"/>
    <w:link w:val="HTML0"/>
    <w:uiPriority w:val="99"/>
    <w:unhideWhenUsed/>
    <w:rsid w:val="00303F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03FE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club.ru/book/104327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biblioclub.ru/author.php?action=book&amp;auth_id=2878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indow.edu.ru/library/pdf2txt/424/62424/32487/page8" TargetMode="External"/><Relationship Id="rId11" Type="http://schemas.openxmlformats.org/officeDocument/2006/relationships/hyperlink" Target="http://www.nbuv.gov.ua/portal/Soc_Gum/Edu/2010_24/fail/Shubin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olitik.org.ua/vid/magcontent.php3?m=1&amp;n=74&amp;c=174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litik.org.ua/vid/magcontent.php3?m=1&amp;n=74&amp;c=17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600</Words>
  <Characters>3423</Characters>
  <Application>Microsoft Office Word</Application>
  <DocSecurity>0</DocSecurity>
  <Lines>28</Lines>
  <Paragraphs>8</Paragraphs>
  <ScaleCrop>false</ScaleCrop>
  <Company/>
  <LinksUpToDate>false</LinksUpToDate>
  <CharactersWithSpaces>4015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2018-09-23T23:02:00Z</dcterms:created>
  <dcterms:modified xsi:type="dcterms:W3CDTF">2018-09-23T23:02:00Z</dcterms:modified>
</cp:coreProperties>
</file>