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3" w:rsidRPr="000B6153" w:rsidRDefault="000B6153" w:rsidP="000B6153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B6153">
        <w:rPr>
          <w:sz w:val="28"/>
          <w:szCs w:val="28"/>
          <w:lang w:val="uk-UA"/>
        </w:rPr>
        <w:t xml:space="preserve">Методичні матеріали для забезпечення </w:t>
      </w:r>
      <w:r w:rsidRPr="000B6153">
        <w:rPr>
          <w:i/>
          <w:sz w:val="28"/>
          <w:szCs w:val="28"/>
          <w:lang w:val="uk-UA"/>
        </w:rPr>
        <w:t>самостійної роботи студентів</w:t>
      </w:r>
    </w:p>
    <w:p w:rsidR="000B6153" w:rsidRPr="000B6153" w:rsidRDefault="000B6153" w:rsidP="000B6153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B6153">
        <w:rPr>
          <w:sz w:val="28"/>
          <w:szCs w:val="28"/>
          <w:lang w:val="uk-UA"/>
        </w:rPr>
        <w:t xml:space="preserve">з дисципліни </w:t>
      </w:r>
      <w:r w:rsidR="00970130">
        <w:rPr>
          <w:sz w:val="28"/>
          <w:szCs w:val="28"/>
          <w:lang w:val="uk-UA"/>
        </w:rPr>
        <w:t>РУХЛИВІ І НАЦІОНАЛЬНІ ІГРИ З МЕТОДИКОЮ ВИКЛАДАННЯ</w:t>
      </w:r>
    </w:p>
    <w:p w:rsidR="00970130" w:rsidRPr="006E35F1" w:rsidRDefault="00970130" w:rsidP="00970130">
      <w:pPr>
        <w:shd w:val="clear" w:color="auto" w:fill="FFFFFF"/>
        <w:ind w:firstLine="708"/>
        <w:jc w:val="both"/>
        <w:rPr>
          <w:rFonts w:ascii="Times New Roman" w:hAnsi="Times New Roman"/>
          <w:color w:val="339966"/>
          <w:sz w:val="28"/>
          <w:szCs w:val="28"/>
          <w:lang w:val="uk-UA"/>
        </w:rPr>
      </w:pPr>
      <w:r w:rsidRPr="00FE1770">
        <w:rPr>
          <w:rFonts w:ascii="Times New Roman" w:hAnsi="Times New Roman"/>
          <w:sz w:val="28"/>
          <w:szCs w:val="28"/>
          <w:lang w:val="uk-UA"/>
        </w:rPr>
        <w:t>Самостійній роботі студентів повинна сприяти довгострокова творча індивідуальна і колективна навчальна діяльність студентів вдома, в аудиторії, в бібліотеці, на спортивних майданчиках, яка включає роботу з навчальною і науково-методичною літературою, закріплення прийомів педагогічної техніки, виконання фізичних вправ та ігрових прийомів, самостійне спостереження за навчально-виховним процесом в ігровій діяльності, проведення навчально-тренувальних занять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B6153" w:rsidRDefault="000B6153" w:rsidP="009E2836">
      <w:pPr>
        <w:shd w:val="clear" w:color="auto" w:fill="FFFFFF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E2836" w:rsidRPr="006E35F1" w:rsidRDefault="009E2836" w:rsidP="009E2836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EE5526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1</w:t>
      </w:r>
    </w:p>
    <w:p w:rsidR="0087677D" w:rsidRDefault="0087677D" w:rsidP="001B3C60">
      <w:pPr>
        <w:shd w:val="clear" w:color="auto" w:fill="FFFFFF"/>
        <w:ind w:firstLine="323"/>
        <w:jc w:val="both"/>
        <w:rPr>
          <w:rFonts w:ascii="Times New Roman" w:hAnsi="Times New Roman"/>
          <w:b/>
          <w:i/>
          <w:color w:val="C00000"/>
          <w:sz w:val="28"/>
          <w:szCs w:val="28"/>
          <w:lang w:val="uk-UA"/>
        </w:rPr>
      </w:pPr>
    </w:p>
    <w:p w:rsidR="000A3C30" w:rsidRPr="000A3C30" w:rsidRDefault="005B655F" w:rsidP="000A3C30">
      <w:pPr>
        <w:jc w:val="both"/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1</w:t>
      </w:r>
      <w:r w:rsidR="000A3C30" w:rsidRPr="000A3C3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. </w:t>
      </w:r>
      <w:r w:rsidR="000A3C30" w:rsidRPr="000A3C3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="000A3C30" w:rsidRPr="000A3C3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="000A3C30" w:rsidRPr="000A3C30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Заповніть таблицю та визначте якими способами можна призначити ведучих для проведення рухливих и національних ігор</w:t>
      </w:r>
      <w:r w:rsidR="000A3C30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</w:t>
      </w:r>
      <w:r w:rsidR="000A3C30" w:rsidRPr="000A3C30">
        <w:rPr>
          <w:rFonts w:ascii="Times New Roman" w:hAnsi="Times New Roman"/>
          <w:b/>
          <w:sz w:val="24"/>
          <w:szCs w:val="24"/>
          <w:lang w:val="uk-UA"/>
        </w:rPr>
        <w:t>(див. практичне завдання № 1)</w:t>
      </w:r>
    </w:p>
    <w:p w:rsidR="000A3C30" w:rsidRPr="009F3F61" w:rsidRDefault="000A3C30" w:rsidP="000A3C30">
      <w:pPr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val="uk-UA"/>
        </w:rPr>
      </w:pPr>
    </w:p>
    <w:p w:rsidR="000A3C30" w:rsidRPr="003A1184" w:rsidRDefault="000A3C30" w:rsidP="000A3C3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0A3C30" w:rsidRPr="009F3F61" w:rsidRDefault="000A3C30" w:rsidP="000A3C3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14850" w:type="dxa"/>
        <w:tblLook w:val="04A0"/>
      </w:tblPr>
      <w:tblGrid>
        <w:gridCol w:w="482"/>
        <w:gridCol w:w="2320"/>
        <w:gridCol w:w="12048"/>
      </w:tblGrid>
      <w:tr w:rsidR="000A3C30" w:rsidRPr="009F3F61" w:rsidTr="000A3C30">
        <w:tc>
          <w:tcPr>
            <w:tcW w:w="482" w:type="dxa"/>
          </w:tcPr>
          <w:p w:rsidR="000A3C30" w:rsidRPr="009F3F61" w:rsidRDefault="000A3C30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320" w:type="dxa"/>
          </w:tcPr>
          <w:p w:rsidR="000A3C30" w:rsidRPr="009F3F61" w:rsidRDefault="000A3C30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Способи </w:t>
            </w:r>
            <w:proofErr w:type="spellStart"/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призна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чення</w:t>
            </w:r>
            <w:proofErr w:type="spellEnd"/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ведучих</w:t>
            </w:r>
          </w:p>
        </w:tc>
        <w:tc>
          <w:tcPr>
            <w:tcW w:w="12048" w:type="dxa"/>
          </w:tcPr>
          <w:p w:rsidR="000A3C30" w:rsidRPr="009F3F61" w:rsidRDefault="000A3C30" w:rsidP="000A3C3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F3F6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Доповніть сутність способу</w:t>
            </w:r>
          </w:p>
        </w:tc>
      </w:tr>
      <w:tr w:rsidR="000A3C30" w:rsidRPr="001560C0" w:rsidTr="000A3C30">
        <w:tc>
          <w:tcPr>
            <w:tcW w:w="482" w:type="dxa"/>
          </w:tcPr>
          <w:p w:rsidR="000A3C30" w:rsidRPr="001560C0" w:rsidRDefault="000A3C30" w:rsidP="00092BA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20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 призначенням керівника </w:t>
            </w:r>
          </w:p>
        </w:tc>
        <w:tc>
          <w:tcPr>
            <w:tcW w:w="12048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3C30" w:rsidRPr="001560C0" w:rsidTr="000A3C30">
        <w:tc>
          <w:tcPr>
            <w:tcW w:w="482" w:type="dxa"/>
          </w:tcPr>
          <w:p w:rsidR="000A3C30" w:rsidRPr="001560C0" w:rsidRDefault="000A3C30" w:rsidP="00092BA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20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Шляхом  жеребкування</w:t>
            </w:r>
          </w:p>
        </w:tc>
        <w:tc>
          <w:tcPr>
            <w:tcW w:w="12048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3C30" w:rsidRPr="001560C0" w:rsidTr="000A3C30">
        <w:tc>
          <w:tcPr>
            <w:tcW w:w="482" w:type="dxa"/>
          </w:tcPr>
          <w:p w:rsidR="000A3C30" w:rsidRPr="001560C0" w:rsidRDefault="000A3C30" w:rsidP="00092BA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20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вибором гравців</w:t>
            </w:r>
          </w:p>
        </w:tc>
        <w:tc>
          <w:tcPr>
            <w:tcW w:w="12048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3C30" w:rsidRPr="001560C0" w:rsidTr="000A3C30">
        <w:tc>
          <w:tcPr>
            <w:tcW w:w="482" w:type="dxa"/>
          </w:tcPr>
          <w:p w:rsidR="000A3C30" w:rsidRPr="001560C0" w:rsidRDefault="000A3C30" w:rsidP="00092BA7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20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результатами попередніх ігор</w:t>
            </w:r>
          </w:p>
        </w:tc>
        <w:tc>
          <w:tcPr>
            <w:tcW w:w="12048" w:type="dxa"/>
          </w:tcPr>
          <w:p w:rsidR="000A3C30" w:rsidRPr="001560C0" w:rsidRDefault="000A3C30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A3C30" w:rsidRPr="001560C0" w:rsidRDefault="000A3C30" w:rsidP="000A3C3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354DD" w:rsidRDefault="006354DD" w:rsidP="001B3C60">
      <w:pPr>
        <w:shd w:val="clear" w:color="auto" w:fill="FFFFFF"/>
        <w:ind w:firstLine="323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lang w:val="uk-UA"/>
        </w:rPr>
      </w:pPr>
    </w:p>
    <w:p w:rsidR="00F034C5" w:rsidRPr="00F034C5" w:rsidRDefault="00F034C5" w:rsidP="00F034C5">
      <w:pPr>
        <w:jc w:val="both"/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</w:pPr>
      <w:r w:rsidRPr="00F034C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2. </w:t>
      </w:r>
      <w:r w:rsidRPr="00F034C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F034C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 </w:t>
      </w:r>
      <w:r w:rsidRPr="00F034C5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Заповніть таблицю організації та методики проведення  рухливих ігор та естафет</w:t>
      </w:r>
      <w:r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</w:t>
      </w:r>
      <w:r w:rsidRPr="000A3C30">
        <w:rPr>
          <w:rFonts w:ascii="Times New Roman" w:hAnsi="Times New Roman"/>
          <w:b/>
          <w:sz w:val="24"/>
          <w:szCs w:val="24"/>
          <w:lang w:val="uk-UA"/>
        </w:rPr>
        <w:t>(див. практичне завдання № 1)</w:t>
      </w:r>
    </w:p>
    <w:p w:rsidR="00F034C5" w:rsidRDefault="00F034C5" w:rsidP="00F034C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037D6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B037D6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B037D6">
        <w:rPr>
          <w:rFonts w:ascii="Times New Roman" w:hAnsi="Times New Roman"/>
          <w:b/>
          <w:sz w:val="24"/>
          <w:szCs w:val="24"/>
          <w:lang w:val="uk-UA"/>
        </w:rPr>
        <w:t xml:space="preserve"> 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</w:t>
      </w:r>
      <w:r w:rsidRPr="00B037D6">
        <w:rPr>
          <w:rFonts w:ascii="Times New Roman" w:hAnsi="Times New Roman"/>
          <w:b/>
          <w:sz w:val="24"/>
          <w:szCs w:val="24"/>
          <w:lang w:val="uk-UA"/>
        </w:rPr>
        <w:t xml:space="preserve">    групи___________ </w:t>
      </w:r>
    </w:p>
    <w:p w:rsidR="00F034C5" w:rsidRPr="00B037D6" w:rsidRDefault="00F034C5" w:rsidP="00F034C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/>
      </w:tblPr>
      <w:tblGrid>
        <w:gridCol w:w="5070"/>
        <w:gridCol w:w="4961"/>
        <w:gridCol w:w="5103"/>
      </w:tblGrid>
      <w:tr w:rsidR="00F034C5" w:rsidRPr="007B616D" w:rsidTr="00F034C5">
        <w:tc>
          <w:tcPr>
            <w:tcW w:w="15134" w:type="dxa"/>
            <w:gridSpan w:val="3"/>
          </w:tcPr>
          <w:p w:rsidR="00F034C5" w:rsidRPr="00396BF3" w:rsidRDefault="00396BF3" w:rsidP="00396BF3">
            <w:pPr>
              <w:spacing w:line="276" w:lineRule="auto"/>
              <w:ind w:firstLine="32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96B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Методика викладання рухливих і національних ігор</w:t>
            </w:r>
            <w:r w:rsidR="00F034C5" w:rsidRPr="007B616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(див. практичне завдання №1</w:t>
            </w:r>
            <w:r w:rsidR="00F034C5" w:rsidRPr="007B616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F034C5" w:rsidRPr="001560C0" w:rsidTr="00F034C5">
        <w:tc>
          <w:tcPr>
            <w:tcW w:w="15134" w:type="dxa"/>
            <w:gridSpan w:val="3"/>
          </w:tcPr>
          <w:p w:rsidR="00F034C5" w:rsidRPr="001560C0" w:rsidRDefault="00F034C5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пособи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озташування  гравців і місце керівника при поясненні гри</w:t>
            </w:r>
          </w:p>
        </w:tc>
      </w:tr>
      <w:tr w:rsidR="00F034C5" w:rsidRPr="001560C0" w:rsidTr="00F034C5">
        <w:tc>
          <w:tcPr>
            <w:tcW w:w="15134" w:type="dxa"/>
            <w:gridSpan w:val="3"/>
          </w:tcPr>
          <w:p w:rsidR="00F034C5" w:rsidRPr="00A10E2D" w:rsidRDefault="00F034C5" w:rsidP="004F2F00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10E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Варіанти розміщення: </w:t>
            </w:r>
            <w:r w:rsidRPr="00A10E2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(намалюйте олівцем й доповніть запис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F034C5" w:rsidRPr="001560C0" w:rsidTr="002D3B28">
        <w:trPr>
          <w:trHeight w:val="1541"/>
        </w:trPr>
        <w:tc>
          <w:tcPr>
            <w:tcW w:w="5070" w:type="dxa"/>
            <w:tcBorders>
              <w:bottom w:val="dotDotDash" w:sz="4" w:space="0" w:color="auto"/>
            </w:tcBorders>
          </w:tcPr>
          <w:p w:rsidR="00F034C5" w:rsidRPr="001560C0" w:rsidRDefault="00F034C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B6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Якщо гра починається із шикування по колу</w:t>
            </w:r>
            <w:r w:rsidRPr="007B6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</w:tc>
        <w:tc>
          <w:tcPr>
            <w:tcW w:w="4961" w:type="dxa"/>
            <w:tcBorders>
              <w:bottom w:val="dotDotDash" w:sz="4" w:space="0" w:color="auto"/>
              <w:right w:val="single" w:sz="4" w:space="0" w:color="auto"/>
            </w:tcBorders>
          </w:tcPr>
          <w:p w:rsidR="00F034C5" w:rsidRPr="001560C0" w:rsidRDefault="00F034C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6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Якщо шикування відбувається у два кола (одне всередині іншого),</w:t>
            </w:r>
            <w:r w:rsidRPr="007B61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dotDotDash" w:sz="4" w:space="0" w:color="auto"/>
            </w:tcBorders>
          </w:tcPr>
          <w:p w:rsidR="00F034C5" w:rsidRPr="001560C0" w:rsidRDefault="00F034C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6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 шикуванні у два кола (одне поруч з іншим),</w:t>
            </w:r>
            <w:r w:rsidRPr="007B61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34C5" w:rsidRPr="0051009C" w:rsidTr="00F034C5">
        <w:trPr>
          <w:trHeight w:val="298"/>
        </w:trPr>
        <w:tc>
          <w:tcPr>
            <w:tcW w:w="15134" w:type="dxa"/>
            <w:gridSpan w:val="3"/>
            <w:tcBorders>
              <w:top w:val="dotDotDash" w:sz="4" w:space="0" w:color="auto"/>
              <w:bottom w:val="dashSmallGap" w:sz="4" w:space="0" w:color="auto"/>
            </w:tcBorders>
          </w:tcPr>
          <w:p w:rsidR="00F034C5" w:rsidRPr="0051009C" w:rsidRDefault="00F034C5" w:rsidP="004F2F0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009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Графічне зображення способів шикування</w:t>
            </w:r>
          </w:p>
        </w:tc>
      </w:tr>
      <w:tr w:rsidR="00F034C5" w:rsidRPr="001560C0" w:rsidTr="002D3B28">
        <w:trPr>
          <w:trHeight w:val="1192"/>
        </w:trPr>
        <w:tc>
          <w:tcPr>
            <w:tcW w:w="5070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034C5" w:rsidRPr="007B616D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1)</w:t>
            </w: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34C5" w:rsidRPr="007B616D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2)</w:t>
            </w:r>
          </w:p>
        </w:tc>
        <w:tc>
          <w:tcPr>
            <w:tcW w:w="5103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034C5" w:rsidRPr="0051009C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00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3)</w:t>
            </w:r>
          </w:p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34C5" w:rsidRPr="007B616D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034C5" w:rsidRPr="001560C0" w:rsidTr="002D3B28">
        <w:trPr>
          <w:trHeight w:val="1360"/>
        </w:trPr>
        <w:tc>
          <w:tcPr>
            <w:tcW w:w="5070" w:type="dxa"/>
            <w:tcBorders>
              <w:bottom w:val="dotDotDash" w:sz="4" w:space="0" w:color="auto"/>
            </w:tcBorders>
          </w:tcPr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Якщо гравці шикуються в колони,</w:t>
            </w:r>
            <w:r w:rsidRPr="00F07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bottom w:val="dotDotDash" w:sz="4" w:space="0" w:color="auto"/>
              <w:right w:val="single" w:sz="4" w:space="0" w:color="auto"/>
            </w:tcBorders>
          </w:tcPr>
          <w:p w:rsidR="00F034C5" w:rsidRPr="007B616D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61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 шикуванні в шеренги (одна навпроти одної)</w:t>
            </w:r>
            <w:r w:rsidRPr="00F07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bottom w:val="dotDotDash" w:sz="4" w:space="0" w:color="auto"/>
            </w:tcBorders>
          </w:tcPr>
          <w:p w:rsidR="00F034C5" w:rsidRPr="00F074D6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B5F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61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Ігри, при яких гравці розташовуються по всьому залу</w:t>
            </w:r>
            <w:r w:rsidRPr="00F074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F034C5" w:rsidRPr="0051009C" w:rsidTr="00F034C5">
        <w:trPr>
          <w:trHeight w:val="298"/>
        </w:trPr>
        <w:tc>
          <w:tcPr>
            <w:tcW w:w="15134" w:type="dxa"/>
            <w:gridSpan w:val="3"/>
            <w:tcBorders>
              <w:top w:val="dotDotDash" w:sz="4" w:space="0" w:color="auto"/>
              <w:bottom w:val="dashSmallGap" w:sz="4" w:space="0" w:color="auto"/>
            </w:tcBorders>
          </w:tcPr>
          <w:p w:rsidR="00F034C5" w:rsidRPr="0051009C" w:rsidRDefault="00F034C5" w:rsidP="004F2F0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1009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Графічне зображення способів шикування</w:t>
            </w:r>
          </w:p>
        </w:tc>
      </w:tr>
      <w:tr w:rsidR="00F034C5" w:rsidRPr="001560C0" w:rsidTr="002D3B28">
        <w:trPr>
          <w:trHeight w:val="817"/>
        </w:trPr>
        <w:tc>
          <w:tcPr>
            <w:tcW w:w="5070" w:type="dxa"/>
            <w:tcBorders>
              <w:top w:val="dotDotDash" w:sz="4" w:space="0" w:color="auto"/>
            </w:tcBorders>
          </w:tcPr>
          <w:p w:rsidR="00F034C5" w:rsidRPr="007B616D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4)</w:t>
            </w:r>
          </w:p>
        </w:tc>
        <w:tc>
          <w:tcPr>
            <w:tcW w:w="4961" w:type="dxa"/>
            <w:tcBorders>
              <w:top w:val="dotDotDash" w:sz="4" w:space="0" w:color="auto"/>
              <w:right w:val="single" w:sz="4" w:space="0" w:color="auto"/>
            </w:tcBorders>
          </w:tcPr>
          <w:p w:rsidR="00F034C5" w:rsidRPr="007B616D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5)</w:t>
            </w:r>
          </w:p>
        </w:tc>
        <w:tc>
          <w:tcPr>
            <w:tcW w:w="5103" w:type="dxa"/>
            <w:tcBorders>
              <w:top w:val="dotDotDash" w:sz="4" w:space="0" w:color="auto"/>
              <w:left w:val="single" w:sz="4" w:space="0" w:color="auto"/>
            </w:tcBorders>
          </w:tcPr>
          <w:p w:rsidR="00F034C5" w:rsidRPr="0051009C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00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6)</w:t>
            </w:r>
          </w:p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34C5" w:rsidRDefault="00F034C5" w:rsidP="004F2F0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034C5" w:rsidRPr="00FB5F00" w:rsidRDefault="00F034C5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B655F" w:rsidRDefault="005B655F" w:rsidP="001B3C60">
      <w:pPr>
        <w:shd w:val="clear" w:color="auto" w:fill="FFFFFF"/>
        <w:ind w:firstLine="323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lang w:val="uk-UA"/>
        </w:rPr>
      </w:pPr>
    </w:p>
    <w:p w:rsidR="002F5449" w:rsidRDefault="002F5449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F1711B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2</w:t>
      </w:r>
    </w:p>
    <w:p w:rsidR="00BC7307" w:rsidRDefault="00BC7307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</w:p>
    <w:p w:rsidR="007B50C9" w:rsidRDefault="00BC7307" w:rsidP="007B50C9">
      <w:pPr>
        <w:shd w:val="clear" w:color="auto" w:fill="FFFFFF"/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7B50C9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="007B50C9"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="007B50C9"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7B50C9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Проаналізувати ігри за схемою </w:t>
      </w:r>
    </w:p>
    <w:p w:rsidR="007B50C9" w:rsidRPr="007B50C9" w:rsidRDefault="00BC7307" w:rsidP="007B50C9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B50C9">
        <w:rPr>
          <w:rFonts w:ascii="Times New Roman" w:hAnsi="Times New Roman"/>
          <w:b/>
          <w:color w:val="CC00CC"/>
          <w:sz w:val="28"/>
          <w:szCs w:val="28"/>
          <w:lang w:val="uk-UA"/>
        </w:rPr>
        <w:t xml:space="preserve">Ігри: </w:t>
      </w:r>
      <w:r w:rsidRPr="007B50C9">
        <w:rPr>
          <w:rFonts w:ascii="Times New Roman" w:hAnsi="Times New Roman"/>
          <w:color w:val="E36C0A" w:themeColor="accent6" w:themeShade="BF"/>
          <w:sz w:val="28"/>
          <w:lang w:val="uk-UA"/>
        </w:rPr>
        <w:t xml:space="preserve">Вільне місце, Третій зайвий, Невід, </w:t>
      </w:r>
      <w:r w:rsidR="007B50C9" w:rsidRPr="007B50C9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Гонка м’ячів по колу</w:t>
      </w:r>
      <w:r w:rsidR="007B50C9" w:rsidRPr="007B50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B50C9" w:rsidRPr="007B50C9">
        <w:rPr>
          <w:rFonts w:ascii="Times New Roman" w:hAnsi="Times New Roman"/>
          <w:b/>
          <w:sz w:val="24"/>
          <w:szCs w:val="24"/>
          <w:lang w:val="uk-UA"/>
        </w:rPr>
        <w:t>див. у навчально-методичному посібнику «Рухливі і національні ігри з методикою викладання» Частина 1)</w:t>
      </w:r>
    </w:p>
    <w:p w:rsidR="007B50C9" w:rsidRDefault="00BC7307" w:rsidP="007B50C9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B50C9">
        <w:rPr>
          <w:rFonts w:ascii="Times New Roman" w:hAnsi="Times New Roman"/>
          <w:color w:val="E36C0A" w:themeColor="accent6" w:themeShade="BF"/>
          <w:spacing w:val="-3"/>
          <w:sz w:val="28"/>
          <w:szCs w:val="28"/>
          <w:lang w:val="uk-UA"/>
        </w:rPr>
        <w:t>Білки, жолуді, горіхи</w:t>
      </w:r>
      <w:r w:rsidR="007B50C9" w:rsidRPr="007B50C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7B50C9" w:rsidRPr="007B50C9">
        <w:rPr>
          <w:rFonts w:ascii="Times New Roman" w:hAnsi="Times New Roman"/>
          <w:sz w:val="28"/>
          <w:szCs w:val="28"/>
          <w:lang w:val="uk-UA"/>
        </w:rPr>
        <w:t>(</w:t>
      </w:r>
      <w:r w:rsidR="007B50C9" w:rsidRPr="007B50C9">
        <w:rPr>
          <w:rFonts w:ascii="Times New Roman" w:hAnsi="Times New Roman"/>
          <w:b/>
          <w:sz w:val="24"/>
          <w:szCs w:val="24"/>
          <w:lang w:val="uk-UA"/>
        </w:rPr>
        <w:t>див. у посібнику «Рухливі і національні ігри з методикою викладання» Ч. 2 )</w:t>
      </w:r>
    </w:p>
    <w:p w:rsidR="006C2BB9" w:rsidRPr="00292820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B91A06" w:rsidRDefault="00B91A06" w:rsidP="007B50C9">
      <w:pPr>
        <w:shd w:val="clear" w:color="auto" w:fill="FFFFFF"/>
        <w:ind w:left="708"/>
        <w:jc w:val="center"/>
        <w:rPr>
          <w:rFonts w:ascii="Times New Roman" w:hAnsi="Times New Roman"/>
          <w:color w:val="CC00CC"/>
          <w:sz w:val="28"/>
          <w:szCs w:val="28"/>
          <w:lang w:val="uk-UA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2911"/>
        <w:gridCol w:w="2335"/>
        <w:gridCol w:w="2551"/>
        <w:gridCol w:w="2552"/>
        <w:gridCol w:w="2879"/>
        <w:gridCol w:w="2726"/>
      </w:tblGrid>
      <w:tr w:rsidR="00B91A06" w:rsidTr="00F95F13">
        <w:tc>
          <w:tcPr>
            <w:tcW w:w="2911" w:type="dxa"/>
          </w:tcPr>
          <w:p w:rsidR="00B91A06" w:rsidRPr="00B91A06" w:rsidRDefault="00B91A06" w:rsidP="007B50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A06">
              <w:rPr>
                <w:rFonts w:ascii="Times New Roman" w:hAnsi="Times New Roman"/>
                <w:sz w:val="28"/>
                <w:szCs w:val="28"/>
                <w:lang w:val="uk-UA"/>
              </w:rPr>
              <w:t>План пояснення гри</w:t>
            </w:r>
            <w:r w:rsidR="00260BD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335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B91A06" w:rsidRDefault="00B91A06" w:rsidP="007B50C9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B91A06" w:rsidRDefault="00B91A06" w:rsidP="007B50C9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</w:tr>
      <w:tr w:rsidR="00B91A06" w:rsidTr="00F95F13">
        <w:tc>
          <w:tcPr>
            <w:tcW w:w="2911" w:type="dxa"/>
          </w:tcPr>
          <w:p w:rsidR="00B91A06" w:rsidRDefault="00B91A06" w:rsidP="00B91A06">
            <w:pPr>
              <w:jc w:val="both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 xml:space="preserve">1. Назва гри </w:t>
            </w:r>
          </w:p>
        </w:tc>
        <w:tc>
          <w:tcPr>
            <w:tcW w:w="2335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7B50C9"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Вільне місце</w:t>
            </w:r>
          </w:p>
        </w:tc>
        <w:tc>
          <w:tcPr>
            <w:tcW w:w="2551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7B50C9"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Третій зайвий</w:t>
            </w:r>
          </w:p>
        </w:tc>
        <w:tc>
          <w:tcPr>
            <w:tcW w:w="2552" w:type="dxa"/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7B50C9"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Невід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7B50C9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Гонка м’ячів по колу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B91A06" w:rsidRDefault="00B91A06" w:rsidP="00B91A06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7B50C9"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  <w:t>Білки, жолуді, горіхи</w:t>
            </w:r>
          </w:p>
        </w:tc>
      </w:tr>
      <w:tr w:rsidR="00B91A06" w:rsidTr="00F95F13">
        <w:tc>
          <w:tcPr>
            <w:tcW w:w="2911" w:type="dxa"/>
          </w:tcPr>
          <w:p w:rsidR="00B91A06" w:rsidRDefault="00B91A06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2.</w:t>
            </w:r>
            <w:r w:rsidRPr="00B91A06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Розташування гравців на майданчику</w:t>
            </w:r>
            <w:r w:rsidR="00F95F13" w:rsidRPr="007B50C9">
              <w:rPr>
                <w:rFonts w:ascii="Times New Roman" w:hAnsi="Times New Roman"/>
                <w:color w:val="9900FF"/>
                <w:sz w:val="24"/>
                <w:szCs w:val="24"/>
                <w:lang w:val="uk-UA"/>
              </w:rPr>
              <w:t>(схематичне зображення, олівцем)</w:t>
            </w:r>
          </w:p>
          <w:p w:rsidR="00B91A06" w:rsidRPr="00B91A06" w:rsidRDefault="00B91A06" w:rsidP="00B91A0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9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А) </w:t>
            </w:r>
            <w:r w:rsidRPr="00B91A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місце керівника;</w:t>
            </w:r>
          </w:p>
          <w:p w:rsidR="00B91A06" w:rsidRDefault="00B91A06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B91A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</w:t>
            </w:r>
            <w:r w:rsidRPr="007B50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оль гравців</w:t>
            </w:r>
          </w:p>
        </w:tc>
        <w:tc>
          <w:tcPr>
            <w:tcW w:w="2335" w:type="dxa"/>
          </w:tcPr>
          <w:p w:rsidR="00B91A06" w:rsidRPr="007B50C9" w:rsidRDefault="00B91A06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B91A06" w:rsidRPr="007B50C9" w:rsidRDefault="00B91A06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B91A06" w:rsidRPr="007B50C9" w:rsidRDefault="00B91A06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B91A06" w:rsidRPr="007B50C9" w:rsidRDefault="00B91A06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B91A06" w:rsidRPr="007B50C9" w:rsidRDefault="00B91A06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B91A06" w:rsidTr="00F95F13">
        <w:tc>
          <w:tcPr>
            <w:tcW w:w="2911" w:type="dxa"/>
          </w:tcPr>
          <w:p w:rsidR="00B91A06" w:rsidRDefault="00CF6AB1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3. Зміст гри</w:t>
            </w:r>
          </w:p>
        </w:tc>
        <w:tc>
          <w:tcPr>
            <w:tcW w:w="2335" w:type="dxa"/>
          </w:tcPr>
          <w:p w:rsidR="00B91A06" w:rsidRPr="007B50C9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</w:t>
            </w:r>
          </w:p>
        </w:tc>
        <w:tc>
          <w:tcPr>
            <w:tcW w:w="2551" w:type="dxa"/>
          </w:tcPr>
          <w:p w:rsidR="00B91A06" w:rsidRPr="007B50C9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552" w:type="dxa"/>
          </w:tcPr>
          <w:p w:rsidR="00B91A06" w:rsidRPr="007B50C9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B91A06" w:rsidRPr="007B50C9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--------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B91A06" w:rsidRPr="007B50C9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  <w:t>--------</w:t>
            </w:r>
          </w:p>
        </w:tc>
      </w:tr>
      <w:tr w:rsidR="00CF6AB1" w:rsidTr="00F95F13">
        <w:tc>
          <w:tcPr>
            <w:tcW w:w="2911" w:type="dxa"/>
          </w:tcPr>
          <w:p w:rsidR="00CF6AB1" w:rsidRDefault="00CF6AB1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4. Мета гри</w:t>
            </w:r>
          </w:p>
          <w:p w:rsidR="00CF6AB1" w:rsidRDefault="00CF6AB1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335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CF6AB1" w:rsidTr="00F95F13">
        <w:tc>
          <w:tcPr>
            <w:tcW w:w="2911" w:type="dxa"/>
          </w:tcPr>
          <w:p w:rsidR="00CF6AB1" w:rsidRDefault="00CF6AB1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lastRenderedPageBreak/>
              <w:t>5. Правила гри</w:t>
            </w:r>
          </w:p>
        </w:tc>
        <w:tc>
          <w:tcPr>
            <w:tcW w:w="2335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CF6AB1" w:rsidTr="00F95F13">
        <w:tc>
          <w:tcPr>
            <w:tcW w:w="2911" w:type="dxa"/>
          </w:tcPr>
          <w:p w:rsidR="00CF6AB1" w:rsidRDefault="00CF6AB1" w:rsidP="00B91A06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Вік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або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335" w:type="dxa"/>
          </w:tcPr>
          <w:p w:rsidR="00CF6AB1" w:rsidRPr="009A4FC6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36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CF6AB1" w:rsidTr="00F95F13">
        <w:tc>
          <w:tcPr>
            <w:tcW w:w="2911" w:type="dxa"/>
          </w:tcPr>
          <w:p w:rsidR="00CF6AB1" w:rsidRPr="000C2289" w:rsidRDefault="00CF6AB1" w:rsidP="00B91A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Частина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уроку</w:t>
            </w:r>
          </w:p>
        </w:tc>
        <w:tc>
          <w:tcPr>
            <w:tcW w:w="2335" w:type="dxa"/>
          </w:tcPr>
          <w:p w:rsidR="00CF6AB1" w:rsidRPr="009A4FC6" w:rsidRDefault="00CF6AB1" w:rsidP="00CF6AB1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34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CF6AB1" w:rsidTr="00F95F13">
        <w:tc>
          <w:tcPr>
            <w:tcW w:w="2911" w:type="dxa"/>
          </w:tcPr>
          <w:p w:rsidR="00CF6AB1" w:rsidRPr="000C2289" w:rsidRDefault="00CF6AB1" w:rsidP="00B91A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Розвиток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фізичних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якостей</w:t>
            </w:r>
            <w:proofErr w:type="spellEnd"/>
          </w:p>
        </w:tc>
        <w:tc>
          <w:tcPr>
            <w:tcW w:w="2335" w:type="dxa"/>
          </w:tcPr>
          <w:p w:rsidR="00CF6AB1" w:rsidRPr="009A4FC6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20 Ч. 1</w:t>
            </w: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CF6AB1" w:rsidTr="00F95F13">
        <w:tc>
          <w:tcPr>
            <w:tcW w:w="2911" w:type="dxa"/>
          </w:tcPr>
          <w:p w:rsidR="00CF6AB1" w:rsidRPr="000C2289" w:rsidRDefault="00CF6AB1" w:rsidP="00B91A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Гра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якої</w:t>
            </w:r>
            <w:proofErr w:type="spellEnd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2289">
              <w:rPr>
                <w:rFonts w:ascii="Times New Roman" w:hAnsi="Times New Roman"/>
                <w:b/>
                <w:sz w:val="28"/>
                <w:szCs w:val="28"/>
              </w:rPr>
              <w:t>рухливості</w:t>
            </w:r>
            <w:proofErr w:type="spellEnd"/>
          </w:p>
        </w:tc>
        <w:tc>
          <w:tcPr>
            <w:tcW w:w="2335" w:type="dxa"/>
          </w:tcPr>
          <w:p w:rsidR="00CF6AB1" w:rsidRPr="009A4FC6" w:rsidRDefault="00CF6AB1" w:rsidP="00B91A06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17 Ч. 1</w:t>
            </w:r>
          </w:p>
        </w:tc>
        <w:tc>
          <w:tcPr>
            <w:tcW w:w="2551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CF6AB1" w:rsidRDefault="00CF6AB1" w:rsidP="00B91A06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</w:tbl>
    <w:p w:rsidR="00B91A06" w:rsidRPr="007B50C9" w:rsidRDefault="00B91A06" w:rsidP="007B50C9">
      <w:pPr>
        <w:shd w:val="clear" w:color="auto" w:fill="FFFFFF"/>
        <w:ind w:left="708"/>
        <w:jc w:val="center"/>
        <w:rPr>
          <w:rFonts w:ascii="Times New Roman" w:hAnsi="Times New Roman"/>
          <w:color w:val="CC00CC"/>
          <w:sz w:val="28"/>
          <w:szCs w:val="28"/>
          <w:lang w:val="uk-UA"/>
        </w:rPr>
      </w:pPr>
    </w:p>
    <w:p w:rsidR="00F1711B" w:rsidRDefault="007B50C9" w:rsidP="00F1711B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2</w:t>
      </w:r>
      <w:r w:rsidR="00F1711B"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. </w:t>
      </w:r>
      <w:r w:rsidR="00F1711B"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="00F1711B"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="00F1711B" w:rsidRPr="00F1711B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Знайти і записати:</w:t>
      </w:r>
      <w:r w:rsidR="00F1711B" w:rsidRPr="003E4601">
        <w:rPr>
          <w:rFonts w:ascii="Times New Roman" w:hAnsi="Times New Roman"/>
          <w:sz w:val="28"/>
          <w:szCs w:val="28"/>
          <w:lang w:val="uk-UA"/>
        </w:rPr>
        <w:t xml:space="preserve"> історію української народної гри, до гри підібрати уривки оповідань, народних казок, влучні загадки та прислів’я (наприклад, ось таку загадку доречно запропонувати перед грою «Коза»: «Не дід, а з бородою, не бик, а з рогами, не корова, а доїться»). Перед проведенням гри часто співаємо народні пісеньки, наприклад, перед грою «Сірий кіт» - колискову про котика, а перед грою «Зайчик сіренький» - пісеньку про зайчика</w:t>
      </w:r>
      <w:r w:rsidR="00F1711B" w:rsidRPr="00F171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 xml:space="preserve">(див. практичне завдання № 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 xml:space="preserve">1 і 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 xml:space="preserve">6 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>або навчально-методичному посібник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>у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 xml:space="preserve"> «Рухливі і національні ігри з методикою викладання»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 xml:space="preserve"> Частину 2 стор. 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>8, 1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>1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>, 13, 1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>7, 19, 25</w:t>
      </w:r>
      <w:r w:rsidR="00F1711B">
        <w:rPr>
          <w:rFonts w:ascii="Times New Roman" w:hAnsi="Times New Roman"/>
          <w:b/>
          <w:sz w:val="24"/>
          <w:szCs w:val="24"/>
          <w:lang w:val="uk-UA"/>
        </w:rPr>
        <w:t>, 60</w:t>
      </w:r>
      <w:r w:rsidR="00F1711B" w:rsidRPr="003E4601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F1711B" w:rsidRDefault="00F1711B" w:rsidP="00F1711B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1B" w:rsidRDefault="00F1711B" w:rsidP="00F1711B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F1711B" w:rsidRDefault="00F1711B" w:rsidP="00F1711B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1951"/>
        <w:gridCol w:w="5954"/>
        <w:gridCol w:w="7654"/>
      </w:tblGrid>
      <w:tr w:rsidR="00F1711B" w:rsidTr="00396BF3">
        <w:tc>
          <w:tcPr>
            <w:tcW w:w="1951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гри</w:t>
            </w:r>
          </w:p>
        </w:tc>
        <w:tc>
          <w:tcPr>
            <w:tcW w:w="5954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E4601">
              <w:rPr>
                <w:rFonts w:ascii="Times New Roman" w:hAnsi="Times New Roman"/>
                <w:sz w:val="28"/>
                <w:szCs w:val="28"/>
                <w:lang w:val="uk-UA"/>
              </w:rPr>
              <w:t>сторію української народної гри</w:t>
            </w:r>
          </w:p>
        </w:tc>
        <w:tc>
          <w:tcPr>
            <w:tcW w:w="7654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E4601">
              <w:rPr>
                <w:rFonts w:ascii="Times New Roman" w:hAnsi="Times New Roman"/>
                <w:sz w:val="28"/>
                <w:szCs w:val="28"/>
                <w:lang w:val="uk-UA"/>
              </w:rPr>
              <w:t>ривки оповідань, народних казок, влучні загадки та прислів’я</w:t>
            </w:r>
          </w:p>
        </w:tc>
      </w:tr>
      <w:tr w:rsidR="00F1711B" w:rsidTr="00396BF3">
        <w:tc>
          <w:tcPr>
            <w:tcW w:w="1951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54" w:type="dxa"/>
          </w:tcPr>
          <w:p w:rsidR="00F1711B" w:rsidRDefault="00F1711B" w:rsidP="004F2F00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1711B" w:rsidRDefault="00F1711B" w:rsidP="00F1711B">
      <w:pPr>
        <w:ind w:right="1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E0A" w:rsidRPr="00AD6320" w:rsidRDefault="00C97E0A" w:rsidP="00C97E0A">
      <w:pPr>
        <w:jc w:val="both"/>
        <w:rPr>
          <w:rFonts w:ascii="Times New Roman" w:hAnsi="Times New Roman"/>
          <w:i/>
          <w:color w:val="9900FF"/>
          <w:sz w:val="28"/>
          <w:szCs w:val="28"/>
          <w:u w:val="single"/>
          <w:lang w:val="uk-UA"/>
        </w:rPr>
      </w:pPr>
      <w:r w:rsidRPr="00396BF3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3. </w:t>
      </w:r>
      <w:r w:rsidRPr="00396BF3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396BF3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396B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Заповніть таблицю та визначте якими способами можна </w:t>
      </w:r>
      <w:r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розподілити гравців на команди</w:t>
      </w:r>
      <w:r w:rsidRPr="00396B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</w:t>
      </w:r>
      <w:r w:rsidRPr="00396BF3">
        <w:rPr>
          <w:rFonts w:ascii="Times New Roman" w:hAnsi="Times New Roman"/>
          <w:b/>
          <w:sz w:val="24"/>
          <w:szCs w:val="24"/>
          <w:lang w:val="uk-UA"/>
        </w:rPr>
        <w:t xml:space="preserve">(див. практичне </w:t>
      </w:r>
      <w:r w:rsidRPr="00AD6320">
        <w:rPr>
          <w:rFonts w:ascii="Times New Roman" w:hAnsi="Times New Roman"/>
          <w:sz w:val="24"/>
          <w:szCs w:val="24"/>
          <w:lang w:val="uk-UA"/>
        </w:rPr>
        <w:t>завдання № 1)</w:t>
      </w:r>
    </w:p>
    <w:p w:rsidR="00C97E0A" w:rsidRPr="00FB410B" w:rsidRDefault="00C97E0A" w:rsidP="00C97E0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A133A">
        <w:rPr>
          <w:rFonts w:ascii="Times New Roman" w:hAnsi="Times New Roman"/>
          <w:b/>
          <w:sz w:val="24"/>
          <w:szCs w:val="24"/>
          <w:highlight w:val="green"/>
          <w:lang w:val="uk-UA"/>
        </w:rPr>
        <w:t xml:space="preserve">Самостійне  завдання  </w:t>
      </w:r>
      <w:r w:rsidRPr="000A133A">
        <w:rPr>
          <w:rFonts w:ascii="Times New Roman" w:hAnsi="Times New Roman"/>
          <w:b/>
          <w:i/>
          <w:sz w:val="24"/>
          <w:szCs w:val="24"/>
          <w:highlight w:val="green"/>
          <w:lang w:val="uk-UA"/>
        </w:rPr>
        <w:t>студента</w:t>
      </w:r>
      <w:r w:rsidRPr="000A133A">
        <w:rPr>
          <w:rFonts w:ascii="Times New Roman" w:hAnsi="Times New Roman"/>
          <w:b/>
          <w:sz w:val="24"/>
          <w:szCs w:val="24"/>
          <w:highlight w:val="green"/>
          <w:lang w:val="uk-UA"/>
        </w:rPr>
        <w:t xml:space="preserve"> ______________________    групи___________</w:t>
      </w:r>
      <w:r w:rsidRPr="00FB410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97E0A" w:rsidRPr="00FB410B" w:rsidRDefault="00C97E0A" w:rsidP="00C97E0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477"/>
        <w:gridCol w:w="2248"/>
        <w:gridCol w:w="12834"/>
      </w:tblGrid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Способи розподілу гравців на команди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Доповніть сутність способу</w:t>
            </w:r>
          </w:p>
        </w:tc>
      </w:tr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 призначенням керівника 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вибором гравців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Розрахунком на перший – другий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80E14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Шляхом фігурного крокування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0A" w:rsidRPr="00380E14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380E14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За призначенням капітанів</w:t>
            </w:r>
          </w:p>
        </w:tc>
        <w:tc>
          <w:tcPr>
            <w:tcW w:w="12834" w:type="dxa"/>
          </w:tcPr>
          <w:p w:rsidR="00C97E0A" w:rsidRPr="00380E1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0A" w:rsidRPr="00FB410B" w:rsidTr="000C11B6">
        <w:tc>
          <w:tcPr>
            <w:tcW w:w="477" w:type="dxa"/>
          </w:tcPr>
          <w:p w:rsidR="00C97E0A" w:rsidRPr="00380E14" w:rsidRDefault="00C97E0A" w:rsidP="000C11B6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</w:pPr>
          </w:p>
        </w:tc>
        <w:tc>
          <w:tcPr>
            <w:tcW w:w="2248" w:type="dxa"/>
          </w:tcPr>
          <w:p w:rsidR="00C97E0A" w:rsidRPr="00380E14" w:rsidRDefault="00C97E0A" w:rsidP="00C97E0A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домовленістю гравців</w:t>
            </w:r>
          </w:p>
        </w:tc>
        <w:tc>
          <w:tcPr>
            <w:tcW w:w="12834" w:type="dxa"/>
          </w:tcPr>
          <w:p w:rsidR="00C97E0A" w:rsidRPr="00707394" w:rsidRDefault="00C97E0A" w:rsidP="000C1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E0A" w:rsidRDefault="00C97E0A" w:rsidP="00C14483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</w:p>
    <w:p w:rsidR="00AF5586" w:rsidRPr="008C00D1" w:rsidRDefault="00AF5586" w:rsidP="00AF5586">
      <w:pPr>
        <w:jc w:val="both"/>
        <w:rPr>
          <w:rFonts w:ascii="Times New Roman" w:hAnsi="Times New Roman"/>
          <w:b/>
          <w:i/>
          <w:color w:val="CC00CC"/>
          <w:sz w:val="28"/>
          <w:szCs w:val="28"/>
          <w:lang w:val="uk-UA"/>
        </w:rPr>
      </w:pPr>
      <w:r w:rsidRPr="008C00D1">
        <w:rPr>
          <w:rFonts w:ascii="Times New Roman" w:hAnsi="Times New Roman"/>
          <w:b/>
          <w:i/>
          <w:color w:val="CC00CC"/>
          <w:sz w:val="28"/>
          <w:szCs w:val="28"/>
          <w:lang w:val="uk-UA"/>
        </w:rPr>
        <w:t xml:space="preserve">4. </w:t>
      </w:r>
      <w:r w:rsidRPr="008C00D1">
        <w:rPr>
          <w:rFonts w:ascii="Times New Roman" w:hAnsi="Times New Roman"/>
          <w:b/>
          <w:i/>
          <w:color w:val="CC00CC"/>
          <w:sz w:val="28"/>
          <w:szCs w:val="28"/>
          <w:lang w:val="uk-UA"/>
        </w:rPr>
        <w:sym w:font="Wingdings" w:char="F03F"/>
      </w:r>
      <w:r w:rsidRPr="008C00D1">
        <w:rPr>
          <w:rFonts w:ascii="Times New Roman" w:hAnsi="Times New Roman"/>
          <w:b/>
          <w:i/>
          <w:color w:val="CC00CC"/>
          <w:sz w:val="28"/>
          <w:szCs w:val="28"/>
          <w:lang w:val="uk-UA"/>
        </w:rPr>
        <w:t xml:space="preserve"> Дайте відповідь на запитання з теми практичного завдання № 3 «Рухливі ігри, естафети та українські народні ігри дидактичної спрямованості»</w:t>
      </w:r>
    </w:p>
    <w:p w:rsidR="00AF5586" w:rsidRPr="008C00D1" w:rsidRDefault="00AF5586" w:rsidP="00AF5586">
      <w:pPr>
        <w:pStyle w:val="a4"/>
        <w:tabs>
          <w:tab w:val="left" w:pos="284"/>
          <w:tab w:val="left" w:pos="567"/>
        </w:tabs>
        <w:ind w:left="0"/>
        <w:jc w:val="both"/>
        <w:rPr>
          <w:b/>
          <w:i/>
        </w:rPr>
      </w:pPr>
    </w:p>
    <w:p w:rsidR="00AF5586" w:rsidRPr="008C00D1" w:rsidRDefault="00AF5586" w:rsidP="00AF5586">
      <w:pPr>
        <w:jc w:val="both"/>
        <w:rPr>
          <w:rFonts w:ascii="Times New Roman" w:hAnsi="Times New Roman"/>
          <w:b/>
          <w:i/>
          <w:color w:val="008000"/>
          <w:sz w:val="24"/>
          <w:szCs w:val="24"/>
          <w:lang w:val="uk-UA"/>
        </w:rPr>
      </w:pPr>
      <w:r w:rsidRPr="008C00D1">
        <w:rPr>
          <w:rFonts w:ascii="Times New Roman" w:hAnsi="Times New Roman"/>
          <w:b/>
          <w:i/>
          <w:color w:val="008000"/>
          <w:sz w:val="24"/>
          <w:szCs w:val="24"/>
          <w:lang w:val="uk-UA"/>
        </w:rPr>
        <w:t>Контрольні робота до заліку з теми №</w:t>
      </w:r>
      <w:r w:rsidR="008C00D1">
        <w:rPr>
          <w:rFonts w:ascii="Times New Roman" w:hAnsi="Times New Roman"/>
          <w:b/>
          <w:i/>
          <w:color w:val="008000"/>
          <w:sz w:val="24"/>
          <w:szCs w:val="24"/>
          <w:lang w:val="uk-UA"/>
        </w:rPr>
        <w:t xml:space="preserve"> </w:t>
      </w:r>
      <w:r w:rsidRPr="008C00D1">
        <w:rPr>
          <w:rFonts w:ascii="Times New Roman" w:hAnsi="Times New Roman"/>
          <w:b/>
          <w:i/>
          <w:color w:val="008000"/>
          <w:sz w:val="24"/>
          <w:szCs w:val="24"/>
          <w:lang w:val="uk-UA"/>
        </w:rPr>
        <w:t>3 пункт 1: «Особливості використання рухливих ігор та естафет дидактичної спрямованості при навчанні молодших школярів»</w:t>
      </w:r>
    </w:p>
    <w:p w:rsidR="00AF5586" w:rsidRPr="00FB410B" w:rsidRDefault="00AF5586" w:rsidP="00AF5586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FB410B">
        <w:rPr>
          <w:rFonts w:ascii="Times New Roman" w:hAnsi="Times New Roman"/>
          <w:b/>
          <w:i/>
          <w:sz w:val="24"/>
          <w:szCs w:val="24"/>
          <w:lang w:val="uk-UA"/>
        </w:rPr>
        <w:t>Варіант 1</w:t>
      </w:r>
    </w:p>
    <w:p w:rsidR="00AF5586" w:rsidRPr="008C00D1" w:rsidRDefault="00AF5586" w:rsidP="00AF558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C00D1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8C00D1">
        <w:rPr>
          <w:rFonts w:ascii="Times New Roman" w:hAnsi="Times New Roman"/>
          <w:b/>
          <w:i/>
          <w:sz w:val="24"/>
          <w:szCs w:val="24"/>
          <w:lang w:val="uk-UA"/>
        </w:rPr>
        <w:t>тудента</w:t>
      </w:r>
      <w:r w:rsidRPr="008C00D1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F1711B" w:rsidRPr="008C00D1" w:rsidRDefault="00F1711B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7030A0"/>
          <w:sz w:val="28"/>
          <w:szCs w:val="28"/>
          <w:lang w:val="uk-UA"/>
        </w:rPr>
      </w:pPr>
    </w:p>
    <w:tbl>
      <w:tblPr>
        <w:tblStyle w:val="a7"/>
        <w:tblW w:w="15559" w:type="dxa"/>
        <w:tblLook w:val="04A0"/>
      </w:tblPr>
      <w:tblGrid>
        <w:gridCol w:w="567"/>
        <w:gridCol w:w="14283"/>
        <w:gridCol w:w="709"/>
      </w:tblGrid>
      <w:tr w:rsidR="008C00D1" w:rsidRPr="008C00D1" w:rsidTr="008C00D1">
        <w:tc>
          <w:tcPr>
            <w:tcW w:w="567" w:type="dxa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283" w:type="dxa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буде забезпечено при налагодженні </w:t>
            </w:r>
            <w:proofErr w:type="spellStart"/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міжпредметних</w:t>
            </w:r>
            <w:proofErr w:type="spellEnd"/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зв’язків між фізичним вихованням та іншими предметними дисциплінами?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1. 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2. 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3. ______________________________________________________________________</w:t>
            </w:r>
          </w:p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457F54" w:rsidRDefault="00457F54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яких етапах можна використовувати рухливі ігри та естафети з дидактичною спрямованістю? 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6"/>
              </w:numPr>
              <w:ind w:left="0" w:firstLine="0"/>
            </w:pPr>
            <w:r w:rsidRPr="008C00D1">
              <w:t>1.__________________________________________________________________________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6"/>
              </w:numPr>
              <w:ind w:left="0" w:firstLine="0"/>
            </w:pPr>
            <w:r w:rsidRPr="008C00D1">
              <w:t>2.__________________________________________________________________________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6"/>
              </w:numPr>
              <w:ind w:left="0" w:firstLine="0"/>
            </w:pPr>
            <w:r w:rsidRPr="008C00D1">
              <w:t>3.__________________________________________________________________________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457F54" w:rsidRDefault="00457F54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C00D1" w:rsidRPr="00457F54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є основним засобом для реалізації </w:t>
            </w:r>
            <w:proofErr w:type="spellStart"/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міжпредметних</w:t>
            </w:r>
            <w:proofErr w:type="spellEnd"/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зв’язків? 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t>_______________________________________________________________________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457F54" w:rsidRDefault="00457F54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C00D1" w:rsidRPr="00457F54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Чим визначається дидактичне завдання в грі?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t>_______________________________________________________________________</w:t>
            </w:r>
          </w:p>
          <w:p w:rsidR="008C00D1" w:rsidRPr="008C00D1" w:rsidRDefault="008C00D1" w:rsidP="007E17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9D30A6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У чому полягає цінність рухливих ігор?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rPr>
                <w:color w:val="000000"/>
                <w:spacing w:val="-4"/>
              </w:rPr>
              <w:t>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rPr>
                <w:color w:val="000000"/>
                <w:spacing w:val="-4"/>
              </w:rPr>
              <w:t>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rPr>
                <w:color w:val="000000"/>
                <w:spacing w:val="-4"/>
              </w:rPr>
              <w:t>_______________________________________________________________________</w:t>
            </w:r>
          </w:p>
          <w:p w:rsidR="008C00D1" w:rsidRPr="008C00D1" w:rsidRDefault="008C00D1" w:rsidP="007E17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9D30A6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У чому полягає головна особливість дидактичної гри?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t>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8C00D1">
              <w:t>________________________________________________________________________</w:t>
            </w:r>
          </w:p>
          <w:p w:rsidR="008C00D1" w:rsidRPr="008C00D1" w:rsidRDefault="008C00D1" w:rsidP="007E1740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C0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Чи варто привчати дітей до того, щоб на кожному уроці вони чекали нових ігор? 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7"/>
              </w:numPr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lastRenderedPageBreak/>
              <w:t>__________________________________________________________________________</w:t>
            </w:r>
          </w:p>
          <w:p w:rsidR="008C00D1" w:rsidRPr="008C00D1" w:rsidRDefault="008C00D1" w:rsidP="007E1740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8C0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Які ігри можна застосовувати на уроках пізнання навколишнього світу: 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___________________________________________________________________________</w:t>
            </w:r>
          </w:p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Що необхідно усвідомлювати вчителю при використанні рухливих ігор та естафет?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</w:t>
            </w:r>
          </w:p>
          <w:p w:rsidR="008C00D1" w:rsidRPr="008C00D1" w:rsidRDefault="008C00D1" w:rsidP="007E1740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Які ігри слід використовувати на уроках рідної мови з метою розвитку мови й активізації мовленнєвого запасу молодшого школяра?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</w:rPr>
            </w:pPr>
            <w:r w:rsidRPr="008C00D1">
              <w:rPr>
                <w:color w:val="000000"/>
              </w:rPr>
              <w:t>________________________________________________________________________</w:t>
            </w:r>
          </w:p>
          <w:p w:rsidR="008C00D1" w:rsidRPr="008C00D1" w:rsidRDefault="008C00D1" w:rsidP="007E1740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0D1" w:rsidRPr="008C00D1" w:rsidTr="008C00D1">
        <w:tc>
          <w:tcPr>
            <w:tcW w:w="567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29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3" w:type="dxa"/>
          </w:tcPr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У чому полягає роль вчителя в набутті та розвитку інтересу до навчання у школярів?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1._______________________________________________________________________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2._______________________________________________________________________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3._______________________________________________________________________</w:t>
            </w:r>
          </w:p>
          <w:p w:rsidR="008C00D1" w:rsidRPr="008C00D1" w:rsidRDefault="008C00D1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8C00D1">
              <w:t>4._______________________________________________________________________</w:t>
            </w:r>
          </w:p>
          <w:p w:rsidR="008C00D1" w:rsidRPr="008C00D1" w:rsidRDefault="008C00D1" w:rsidP="007E174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0D1" w:rsidRPr="008C00D1" w:rsidRDefault="000D67BF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D1" w:rsidRPr="008C00D1" w:rsidRDefault="008C00D1" w:rsidP="007E1740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D1" w:rsidRPr="008C00D1" w:rsidTr="008C00D1">
        <w:tc>
          <w:tcPr>
            <w:tcW w:w="14850" w:type="dxa"/>
            <w:gridSpan w:val="2"/>
          </w:tcPr>
          <w:p w:rsidR="008C00D1" w:rsidRPr="008C00D1" w:rsidRDefault="008C00D1" w:rsidP="007E1740">
            <w:pPr>
              <w:shd w:val="clear" w:color="auto" w:fill="FFFFFF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00D1">
              <w:rPr>
                <w:rFonts w:ascii="Times New Roman" w:hAnsi="Times New Roman"/>
                <w:sz w:val="24"/>
                <w:szCs w:val="24"/>
                <w:lang w:val="uk-UA"/>
              </w:rPr>
              <w:t>Підсумкові бали за відповіді</w:t>
            </w:r>
          </w:p>
        </w:tc>
        <w:tc>
          <w:tcPr>
            <w:tcW w:w="709" w:type="dxa"/>
          </w:tcPr>
          <w:p w:rsidR="008C00D1" w:rsidRPr="008C00D1" w:rsidRDefault="008C00D1" w:rsidP="00092BA7">
            <w:pPr>
              <w:pStyle w:val="25"/>
              <w:widowControl w:val="0"/>
              <w:numPr>
                <w:ilvl w:val="0"/>
                <w:numId w:val="11"/>
              </w:numPr>
              <w:tabs>
                <w:tab w:val="left" w:pos="1260"/>
              </w:tabs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0D1" w:rsidRPr="008C00D1" w:rsidRDefault="00B65B01" w:rsidP="008C00D1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457F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-10 </w:t>
      </w:r>
      <w:proofErr w:type="spellStart"/>
      <w:r w:rsidR="00457F54">
        <w:rPr>
          <w:rFonts w:ascii="Times New Roman" w:hAnsi="Times New Roman" w:cs="Times New Roman"/>
          <w:b/>
          <w:sz w:val="24"/>
          <w:szCs w:val="24"/>
          <w:lang w:val="ru-RU"/>
        </w:rPr>
        <w:t>відповідей</w:t>
      </w:r>
      <w:proofErr w:type="spellEnd"/>
      <w:r w:rsidR="00457F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 </w:t>
      </w:r>
      <w:r w:rsidR="008C00D1" w:rsidRPr="008C00D1">
        <w:rPr>
          <w:rFonts w:ascii="Times New Roman" w:hAnsi="Times New Roman" w:cs="Times New Roman"/>
          <w:b/>
          <w:sz w:val="24"/>
          <w:szCs w:val="24"/>
        </w:rPr>
        <w:t>– оцінка за відповіді – 20 балі</w:t>
      </w:r>
      <w:proofErr w:type="gramStart"/>
      <w:r w:rsidR="008C00D1" w:rsidRPr="008C00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C00D1" w:rsidRPr="008C00D1">
        <w:rPr>
          <w:rFonts w:ascii="Times New Roman" w:hAnsi="Times New Roman" w:cs="Times New Roman"/>
          <w:b/>
          <w:sz w:val="24"/>
          <w:szCs w:val="24"/>
        </w:rPr>
        <w:t xml:space="preserve"> – на заліку</w:t>
      </w:r>
    </w:p>
    <w:p w:rsidR="008C00D1" w:rsidRPr="008C00D1" w:rsidRDefault="00457F54" w:rsidP="008C00D1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9-7</w:t>
      </w:r>
      <w:r w:rsidR="008C00D1"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10 балів – на заліку</w:t>
      </w:r>
    </w:p>
    <w:p w:rsidR="008C00D1" w:rsidRPr="008C00D1" w:rsidRDefault="00457F54" w:rsidP="008C00D1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8C00D1"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5 балів – на заліку</w:t>
      </w:r>
    </w:p>
    <w:p w:rsidR="00C14483" w:rsidRPr="008C00D1" w:rsidRDefault="00C14483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7030A0"/>
          <w:sz w:val="28"/>
          <w:szCs w:val="28"/>
          <w:lang w:val="uk-UA"/>
        </w:rPr>
      </w:pPr>
    </w:p>
    <w:p w:rsidR="002F5449" w:rsidRDefault="002F5449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5B655F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3</w:t>
      </w:r>
    </w:p>
    <w:p w:rsidR="007B50C9" w:rsidRDefault="007B50C9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</w:p>
    <w:p w:rsidR="007B50C9" w:rsidRPr="007B50C9" w:rsidRDefault="007B50C9" w:rsidP="007B50C9">
      <w:pPr>
        <w:shd w:val="clear" w:color="auto" w:fill="FFFFFF"/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7B50C9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7B50C9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Проаналізувати ігри за схемою вивчити провести на практичному занятті № </w:t>
      </w: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3</w:t>
      </w:r>
    </w:p>
    <w:p w:rsidR="007B50C9" w:rsidRPr="001E678A" w:rsidRDefault="007B50C9" w:rsidP="007B50C9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678A">
        <w:rPr>
          <w:rFonts w:ascii="Times New Roman" w:hAnsi="Times New Roman"/>
          <w:b/>
          <w:color w:val="CC00CC"/>
          <w:sz w:val="28"/>
          <w:szCs w:val="28"/>
          <w:lang w:val="uk-UA"/>
        </w:rPr>
        <w:t xml:space="preserve">Ігри: </w:t>
      </w:r>
      <w:r w:rsidRPr="001E67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678A" w:rsidRPr="001E678A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Передача м’яча в колонах,  Виклик,  Ящірка</w:t>
      </w:r>
      <w:r w:rsidR="001E678A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Pr="001E678A">
        <w:rPr>
          <w:rFonts w:ascii="Times New Roman" w:hAnsi="Times New Roman"/>
          <w:sz w:val="28"/>
          <w:szCs w:val="28"/>
          <w:lang w:val="uk-UA"/>
        </w:rPr>
        <w:t>(</w:t>
      </w:r>
      <w:r w:rsidRPr="001E678A">
        <w:rPr>
          <w:rFonts w:ascii="Times New Roman" w:hAnsi="Times New Roman"/>
          <w:b/>
          <w:sz w:val="24"/>
          <w:szCs w:val="24"/>
          <w:lang w:val="uk-UA"/>
        </w:rPr>
        <w:t xml:space="preserve">див. </w:t>
      </w:r>
      <w:r w:rsidR="001E678A">
        <w:rPr>
          <w:rFonts w:ascii="Times New Roman" w:hAnsi="Times New Roman"/>
          <w:b/>
          <w:sz w:val="24"/>
          <w:szCs w:val="24"/>
          <w:lang w:val="uk-UA"/>
        </w:rPr>
        <w:t xml:space="preserve">у </w:t>
      </w:r>
      <w:r w:rsidRPr="001E678A">
        <w:rPr>
          <w:rFonts w:ascii="Times New Roman" w:hAnsi="Times New Roman"/>
          <w:b/>
          <w:sz w:val="24"/>
          <w:szCs w:val="24"/>
          <w:lang w:val="uk-UA"/>
        </w:rPr>
        <w:t>посібнику «Рухливі і національні ігри</w:t>
      </w:r>
      <w:r w:rsidR="001E678A">
        <w:rPr>
          <w:rFonts w:ascii="Times New Roman" w:hAnsi="Times New Roman"/>
          <w:b/>
          <w:sz w:val="24"/>
          <w:szCs w:val="24"/>
          <w:lang w:val="uk-UA"/>
        </w:rPr>
        <w:t xml:space="preserve"> з методикою викладання» Ч.</w:t>
      </w:r>
      <w:r w:rsidRPr="001E678A">
        <w:rPr>
          <w:rFonts w:ascii="Times New Roman" w:hAnsi="Times New Roman"/>
          <w:b/>
          <w:sz w:val="24"/>
          <w:szCs w:val="24"/>
          <w:lang w:val="uk-UA"/>
        </w:rPr>
        <w:t xml:space="preserve"> 1)</w:t>
      </w:r>
    </w:p>
    <w:p w:rsidR="007B50C9" w:rsidRDefault="00D943AE" w:rsidP="001E678A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566E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Чапан-куль</w:t>
      </w:r>
      <w:r w:rsidRPr="001E678A">
        <w:rPr>
          <w:rFonts w:ascii="Times New Roman" w:hAnsi="Times New Roman"/>
          <w:sz w:val="28"/>
          <w:szCs w:val="28"/>
          <w:lang w:val="uk-UA"/>
        </w:rPr>
        <w:t xml:space="preserve"> (узбецька гра), </w:t>
      </w:r>
      <w:r w:rsidRPr="0024566E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Летіли, летіли</w:t>
      </w:r>
      <w:r w:rsidRPr="001E678A">
        <w:rPr>
          <w:rFonts w:ascii="Times New Roman" w:hAnsi="Times New Roman"/>
          <w:sz w:val="28"/>
          <w:szCs w:val="28"/>
          <w:lang w:val="uk-UA"/>
        </w:rPr>
        <w:t xml:space="preserve"> (татарська гра)</w:t>
      </w:r>
      <w:r w:rsidR="00D34EF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34EF1" w:rsidRPr="00D34EF1">
        <w:rPr>
          <w:rFonts w:ascii="Times New Roman" w:hAnsi="Times New Roman"/>
          <w:color w:val="E36C0A" w:themeColor="accent6" w:themeShade="BF"/>
          <w:sz w:val="28"/>
          <w:szCs w:val="28"/>
        </w:rPr>
        <w:t>Чужоземці</w:t>
      </w:r>
      <w:proofErr w:type="spellEnd"/>
      <w:r w:rsidR="00D34EF1" w:rsidRPr="00D34EF1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="007B50C9" w:rsidRPr="001E678A">
        <w:rPr>
          <w:rFonts w:ascii="Times New Roman" w:hAnsi="Times New Roman"/>
          <w:sz w:val="28"/>
          <w:szCs w:val="28"/>
          <w:lang w:val="uk-UA"/>
        </w:rPr>
        <w:t>(</w:t>
      </w:r>
      <w:r w:rsidR="007B50C9" w:rsidRPr="001E678A">
        <w:rPr>
          <w:rFonts w:ascii="Times New Roman" w:hAnsi="Times New Roman"/>
          <w:b/>
          <w:sz w:val="24"/>
          <w:szCs w:val="24"/>
          <w:lang w:val="uk-UA"/>
        </w:rPr>
        <w:t>див. у посібнику «Рухливі і національні ігри з методикою викладання» Ч. 2 )</w:t>
      </w:r>
    </w:p>
    <w:p w:rsidR="006C2BB9" w:rsidRPr="00292820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tbl>
      <w:tblPr>
        <w:tblStyle w:val="a7"/>
        <w:tblW w:w="0" w:type="auto"/>
        <w:tblInd w:w="-318" w:type="dxa"/>
        <w:tblLook w:val="04A0"/>
      </w:tblPr>
      <w:tblGrid>
        <w:gridCol w:w="2911"/>
        <w:gridCol w:w="2335"/>
        <w:gridCol w:w="2551"/>
        <w:gridCol w:w="2552"/>
        <w:gridCol w:w="2879"/>
        <w:gridCol w:w="2726"/>
      </w:tblGrid>
      <w:tr w:rsidR="00260BD0" w:rsidTr="00612105">
        <w:tc>
          <w:tcPr>
            <w:tcW w:w="2911" w:type="dxa"/>
          </w:tcPr>
          <w:p w:rsidR="00260BD0" w:rsidRPr="00B91A06" w:rsidRDefault="00260BD0" w:rsidP="006121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A06">
              <w:rPr>
                <w:rFonts w:ascii="Times New Roman" w:hAnsi="Times New Roman"/>
                <w:sz w:val="28"/>
                <w:szCs w:val="28"/>
                <w:lang w:val="uk-UA"/>
              </w:rPr>
              <w:t>План пояснення гри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jc w:val="both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 xml:space="preserve">1. Назва гри </w:t>
            </w:r>
          </w:p>
        </w:tc>
        <w:tc>
          <w:tcPr>
            <w:tcW w:w="2335" w:type="dxa"/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260BD0"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  <w:t>Передача м’яча в колонах</w:t>
            </w:r>
          </w:p>
        </w:tc>
        <w:tc>
          <w:tcPr>
            <w:tcW w:w="2551" w:type="dxa"/>
          </w:tcPr>
          <w:p w:rsidR="00260BD0" w:rsidRPr="00260BD0" w:rsidRDefault="00260BD0" w:rsidP="00260BD0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  <w:t>Виклик</w:t>
            </w:r>
            <w:r w:rsidRPr="00260BD0"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260BD0"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  <w:t>Ящірка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260BD0"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  <w:t>Чапан-куль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proofErr w:type="spellStart"/>
            <w:r w:rsidRPr="00260BD0">
              <w:rPr>
                <w:rFonts w:ascii="Times New Roman" w:hAnsi="Times New Roman"/>
                <w:color w:val="C00000"/>
                <w:sz w:val="28"/>
                <w:szCs w:val="28"/>
              </w:rPr>
              <w:t>Чужоземці</w:t>
            </w:r>
            <w:proofErr w:type="spellEnd"/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2.Розташування гравців на майданчику</w:t>
            </w:r>
            <w:r w:rsidRPr="00A22F18">
              <w:rPr>
                <w:rFonts w:ascii="Times New Roman" w:hAnsi="Times New Roman"/>
                <w:color w:val="9900FF"/>
                <w:sz w:val="24"/>
                <w:szCs w:val="24"/>
                <w:lang w:val="uk-UA"/>
              </w:rPr>
              <w:t>(схематичне зображення, олівцем)</w:t>
            </w:r>
          </w:p>
          <w:p w:rsidR="00260BD0" w:rsidRPr="00A22F18" w:rsidRDefault="00260BD0" w:rsidP="0061210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22F1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А) </w:t>
            </w:r>
            <w:r w:rsidRPr="00A22F1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місце керівника;</w:t>
            </w:r>
          </w:p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Б) роль гравців</w:t>
            </w:r>
          </w:p>
        </w:tc>
        <w:tc>
          <w:tcPr>
            <w:tcW w:w="2335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lastRenderedPageBreak/>
              <w:t>3. Зміст гри</w:t>
            </w:r>
          </w:p>
        </w:tc>
        <w:tc>
          <w:tcPr>
            <w:tcW w:w="2335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</w:t>
            </w:r>
          </w:p>
        </w:tc>
        <w:tc>
          <w:tcPr>
            <w:tcW w:w="2551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552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--------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  <w:t>--------</w:t>
            </w: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4. Мета гри</w:t>
            </w:r>
          </w:p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5. Правила гри</w:t>
            </w: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 або клас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36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Частина уроку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34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Розвиток фізичних якостей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20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 якої рухливості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17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Розвиток морально-вольових якостей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23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A22F18" w:rsidRDefault="00260BD0" w:rsidP="00260B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2F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формою організації занять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28, 61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</w:tbl>
    <w:p w:rsidR="007D1B90" w:rsidRDefault="007D1B90" w:rsidP="007B50C9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55F" w:rsidRDefault="007B50C9" w:rsidP="005B655F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2</w:t>
      </w:r>
      <w:r w:rsidR="005B655F" w:rsidRPr="006354D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. </w:t>
      </w:r>
      <w:r w:rsidR="005B655F" w:rsidRPr="006354D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="005B655F" w:rsidRPr="006354D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 </w:t>
      </w:r>
      <w:r w:rsidR="005B655F" w:rsidRPr="006354DD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Заповніть таблицю педагогічної класифікації рухливих ігор та естафет</w:t>
      </w:r>
      <w:r w:rsidR="005B655F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</w:t>
      </w:r>
      <w:r w:rsidR="005B655F" w:rsidRPr="003E4601">
        <w:rPr>
          <w:rFonts w:ascii="Times New Roman" w:hAnsi="Times New Roman"/>
          <w:b/>
          <w:sz w:val="24"/>
          <w:szCs w:val="24"/>
          <w:lang w:val="uk-UA"/>
        </w:rPr>
        <w:t xml:space="preserve">(див. </w:t>
      </w:r>
      <w:r w:rsidR="005B655F">
        <w:rPr>
          <w:rFonts w:ascii="Times New Roman" w:hAnsi="Times New Roman"/>
          <w:b/>
          <w:sz w:val="24"/>
          <w:szCs w:val="24"/>
          <w:lang w:val="uk-UA"/>
        </w:rPr>
        <w:t>у навчально-методичному посібник</w:t>
      </w:r>
      <w:r w:rsidR="005B655F" w:rsidRPr="003E4601">
        <w:rPr>
          <w:rFonts w:ascii="Times New Roman" w:hAnsi="Times New Roman"/>
          <w:b/>
          <w:sz w:val="24"/>
          <w:szCs w:val="24"/>
          <w:lang w:val="uk-UA"/>
        </w:rPr>
        <w:t>у</w:t>
      </w:r>
      <w:r w:rsidR="005B655F">
        <w:rPr>
          <w:rFonts w:ascii="Times New Roman" w:hAnsi="Times New Roman"/>
          <w:b/>
          <w:sz w:val="24"/>
          <w:szCs w:val="24"/>
          <w:lang w:val="uk-UA"/>
        </w:rPr>
        <w:t xml:space="preserve"> «Рухливі і національні ігри з методикою викладання» Частину 1</w:t>
      </w:r>
      <w:r w:rsidR="005B655F" w:rsidRPr="003E4601">
        <w:rPr>
          <w:rFonts w:ascii="Times New Roman" w:hAnsi="Times New Roman"/>
          <w:b/>
          <w:sz w:val="24"/>
          <w:szCs w:val="24"/>
          <w:lang w:val="uk-UA"/>
        </w:rPr>
        <w:t xml:space="preserve"> стор. </w:t>
      </w:r>
      <w:r w:rsidR="005B655F">
        <w:rPr>
          <w:rFonts w:ascii="Times New Roman" w:hAnsi="Times New Roman"/>
          <w:b/>
          <w:sz w:val="24"/>
          <w:szCs w:val="24"/>
          <w:lang w:val="uk-UA"/>
        </w:rPr>
        <w:t>1</w:t>
      </w:r>
      <w:r w:rsidR="005B655F" w:rsidRPr="003E4601">
        <w:rPr>
          <w:rFonts w:ascii="Times New Roman" w:hAnsi="Times New Roman"/>
          <w:b/>
          <w:sz w:val="24"/>
          <w:szCs w:val="24"/>
          <w:lang w:val="uk-UA"/>
        </w:rPr>
        <w:t>7)</w:t>
      </w:r>
    </w:p>
    <w:p w:rsidR="005B655F" w:rsidRDefault="005B655F" w:rsidP="005B655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655F" w:rsidRPr="003A1184" w:rsidRDefault="005B655F" w:rsidP="005B655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  групи___________ </w:t>
      </w:r>
    </w:p>
    <w:p w:rsidR="005B655F" w:rsidRPr="001560C0" w:rsidRDefault="005B655F" w:rsidP="005B655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15559" w:type="dxa"/>
        <w:tblLook w:val="04A0"/>
      </w:tblPr>
      <w:tblGrid>
        <w:gridCol w:w="482"/>
        <w:gridCol w:w="1539"/>
        <w:gridCol w:w="1318"/>
        <w:gridCol w:w="18"/>
        <w:gridCol w:w="12202"/>
      </w:tblGrid>
      <w:tr w:rsidR="005B655F" w:rsidRPr="001560C0" w:rsidTr="00396BF3">
        <w:tc>
          <w:tcPr>
            <w:tcW w:w="48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875" w:type="dxa"/>
            <w:gridSpan w:val="3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Ігри розподіляються</w:t>
            </w:r>
          </w:p>
        </w:tc>
        <w:tc>
          <w:tcPr>
            <w:tcW w:w="1220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Доповніть класифікацію (див. практичне завдання №1)</w:t>
            </w:r>
          </w:p>
        </w:tc>
      </w:tr>
      <w:tr w:rsidR="005B655F" w:rsidRPr="001560C0" w:rsidTr="00396BF3"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75" w:type="dxa"/>
            <w:gridSpan w:val="3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ступенем складності їхнього змісту:</w:t>
            </w:r>
          </w:p>
        </w:tc>
        <w:tc>
          <w:tcPr>
            <w:tcW w:w="1220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55F" w:rsidRPr="001560C0" w:rsidTr="00396BF3"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75" w:type="dxa"/>
            <w:gridSpan w:val="3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віком дітей з урахуванням вікових особливостей</w:t>
            </w:r>
          </w:p>
        </w:tc>
        <w:tc>
          <w:tcPr>
            <w:tcW w:w="1220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55F" w:rsidRPr="001560C0" w:rsidTr="00396BF3"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75" w:type="dxa"/>
            <w:gridSpan w:val="3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видами рухів, які входять до ігор</w:t>
            </w:r>
          </w:p>
        </w:tc>
        <w:tc>
          <w:tcPr>
            <w:tcW w:w="1220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55F" w:rsidRPr="001560C0" w:rsidTr="00396BF3"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75" w:type="dxa"/>
            <w:gridSpan w:val="3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 фізичними якостями, які переважно виявляються у грі  </w:t>
            </w:r>
          </w:p>
        </w:tc>
        <w:tc>
          <w:tcPr>
            <w:tcW w:w="12202" w:type="dxa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55F" w:rsidRPr="001560C0" w:rsidTr="00396BF3">
        <w:trPr>
          <w:trHeight w:val="326"/>
        </w:trPr>
        <w:tc>
          <w:tcPr>
            <w:tcW w:w="482" w:type="dxa"/>
            <w:vMerge w:val="restart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539" w:type="dxa"/>
            <w:vMerge w:val="restart"/>
            <w:tcBorders>
              <w:righ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Розрізняють ігри:</w:t>
            </w:r>
          </w:p>
        </w:tc>
        <w:tc>
          <w:tcPr>
            <w:tcW w:w="13538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Імітаційні: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655F" w:rsidRPr="001560C0" w:rsidTr="00396BF3">
        <w:trPr>
          <w:trHeight w:val="529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Ігри з перебіжками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5B655F" w:rsidRPr="001560C0" w:rsidTr="00396BF3">
        <w:trPr>
          <w:trHeight w:val="408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Ігри з предметами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655F" w:rsidRPr="001560C0" w:rsidTr="00396BF3">
        <w:trPr>
          <w:trHeight w:val="408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Музичні ігри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5B655F" w:rsidRPr="001560C0" w:rsidTr="00396BF3">
        <w:trPr>
          <w:trHeight w:val="408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539" w:type="dxa"/>
            <w:vMerge/>
            <w:tcBorders>
              <w:righ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Ігри, що є підготовчими до окремих видів спорту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655F" w:rsidRPr="001560C0" w:rsidTr="00396BF3">
        <w:trPr>
          <w:trHeight w:val="304"/>
        </w:trPr>
        <w:tc>
          <w:tcPr>
            <w:tcW w:w="482" w:type="dxa"/>
            <w:vMerge w:val="restart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57" w:type="dxa"/>
            <w:gridSpan w:val="2"/>
            <w:vMerge w:val="restart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Ігри групують за характером їхньої рухливості</w:t>
            </w:r>
          </w:p>
        </w:tc>
        <w:tc>
          <w:tcPr>
            <w:tcW w:w="1222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1)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655F" w:rsidRPr="001560C0" w:rsidTr="00396BF3">
        <w:trPr>
          <w:trHeight w:val="271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57" w:type="dxa"/>
            <w:gridSpan w:val="2"/>
            <w:vMerge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2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2) </w:t>
            </w:r>
          </w:p>
        </w:tc>
      </w:tr>
      <w:tr w:rsidR="005B655F" w:rsidRPr="001560C0" w:rsidTr="00396BF3">
        <w:trPr>
          <w:trHeight w:val="136"/>
        </w:trPr>
        <w:tc>
          <w:tcPr>
            <w:tcW w:w="482" w:type="dxa"/>
            <w:vMerge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57" w:type="dxa"/>
            <w:gridSpan w:val="2"/>
            <w:vMerge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2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3)</w:t>
            </w:r>
            <w:r w:rsidRPr="001560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655F" w:rsidRPr="001560C0" w:rsidTr="00396BF3">
        <w:trPr>
          <w:trHeight w:val="136"/>
        </w:trPr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57" w:type="dxa"/>
            <w:gridSpan w:val="2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формою організації занять</w:t>
            </w:r>
          </w:p>
        </w:tc>
        <w:tc>
          <w:tcPr>
            <w:tcW w:w="122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B655F" w:rsidRPr="001560C0" w:rsidTr="00396BF3">
        <w:trPr>
          <w:trHeight w:val="136"/>
        </w:trPr>
        <w:tc>
          <w:tcPr>
            <w:tcW w:w="482" w:type="dxa"/>
          </w:tcPr>
          <w:p w:rsidR="005B655F" w:rsidRPr="001560C0" w:rsidRDefault="005B655F" w:rsidP="00092BA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857" w:type="dxa"/>
            <w:gridSpan w:val="2"/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560C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 урахуванням сезону й місця проведення</w:t>
            </w:r>
          </w:p>
        </w:tc>
        <w:tc>
          <w:tcPr>
            <w:tcW w:w="12220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655F" w:rsidRPr="001560C0" w:rsidRDefault="005B655F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655F" w:rsidRDefault="005B655F" w:rsidP="005B655F">
      <w:pPr>
        <w:shd w:val="clear" w:color="auto" w:fill="FFFFFF"/>
        <w:ind w:firstLine="323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lang w:val="uk-UA"/>
        </w:rPr>
      </w:pPr>
    </w:p>
    <w:p w:rsidR="001C2231" w:rsidRDefault="001C2231" w:rsidP="001C223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5449" w:rsidRPr="009E4F45" w:rsidRDefault="002F5449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9E4F45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4</w:t>
      </w:r>
    </w:p>
    <w:p w:rsidR="009E4F45" w:rsidRDefault="009E4F45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B90B30" w:rsidRPr="00B54C70" w:rsidRDefault="00B90B30" w:rsidP="00B90B30">
      <w:pPr>
        <w:shd w:val="clear" w:color="auto" w:fill="FFFFFF"/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Проаналізувати ігри за схемою вивчити провести на практичному занятті № </w:t>
      </w:r>
      <w:r w:rsidR="006152F6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4</w:t>
      </w:r>
    </w:p>
    <w:p w:rsidR="00B90B30" w:rsidRPr="00B54C70" w:rsidRDefault="00B90B30" w:rsidP="00B90B30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54C70">
        <w:rPr>
          <w:rFonts w:ascii="Times New Roman" w:hAnsi="Times New Roman"/>
          <w:b/>
          <w:color w:val="CC00CC"/>
          <w:sz w:val="28"/>
          <w:szCs w:val="28"/>
          <w:lang w:val="uk-UA"/>
        </w:rPr>
        <w:t xml:space="preserve">Ігри: </w:t>
      </w:r>
      <w:r w:rsidRPr="00B54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70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="00A3570D" w:rsidRPr="00B54C70">
        <w:rPr>
          <w:rFonts w:ascii="Times New Roman" w:hAnsi="Times New Roman"/>
          <w:color w:val="E36C0A" w:themeColor="accent6" w:themeShade="BF"/>
          <w:sz w:val="28"/>
          <w:lang w:val="uk-UA"/>
        </w:rPr>
        <w:t>Заєць без лігвища</w:t>
      </w:r>
      <w:r w:rsidR="00A3570D" w:rsidRPr="00B54C70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,  </w:t>
      </w:r>
      <w:r w:rsidR="00A3570D" w:rsidRPr="00B54C70">
        <w:rPr>
          <w:rFonts w:ascii="Times New Roman" w:hAnsi="Times New Roman"/>
          <w:color w:val="E36C0A" w:themeColor="accent6" w:themeShade="BF"/>
          <w:sz w:val="28"/>
          <w:lang w:val="uk-UA"/>
        </w:rPr>
        <w:t>День і ніч</w:t>
      </w:r>
      <w:r w:rsidR="00A3570D" w:rsidRPr="00B54C70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, Лабіринт</w:t>
      </w:r>
      <w:r w:rsidR="00A3570D" w:rsidRPr="00B54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70">
        <w:rPr>
          <w:rFonts w:ascii="Times New Roman" w:hAnsi="Times New Roman"/>
          <w:sz w:val="28"/>
          <w:szCs w:val="28"/>
          <w:lang w:val="uk-UA"/>
        </w:rPr>
        <w:t>(</w:t>
      </w:r>
      <w:r w:rsidRPr="00B54C70">
        <w:rPr>
          <w:rFonts w:ascii="Times New Roman" w:hAnsi="Times New Roman"/>
          <w:b/>
          <w:sz w:val="24"/>
          <w:szCs w:val="24"/>
          <w:lang w:val="uk-UA"/>
        </w:rPr>
        <w:t>див. у посібнику «Рухливі і національні ігри з методикою викладання» Ч. 1)</w:t>
      </w:r>
    </w:p>
    <w:p w:rsidR="00B90B30" w:rsidRDefault="00A3570D" w:rsidP="00B90B30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54C70">
        <w:rPr>
          <w:rFonts w:ascii="Times New Roman" w:hAnsi="Times New Roman"/>
          <w:bCs/>
          <w:color w:val="E36C0A" w:themeColor="accent6" w:themeShade="BF"/>
          <w:sz w:val="28"/>
          <w:szCs w:val="28"/>
          <w:lang w:val="uk-UA"/>
        </w:rPr>
        <w:t>Гречка</w:t>
      </w:r>
      <w:r w:rsidRPr="00B54C70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, </w:t>
      </w:r>
      <w:r w:rsidRPr="00B54C70">
        <w:rPr>
          <w:rFonts w:ascii="Times New Roman" w:hAnsi="Times New Roman"/>
          <w:color w:val="E36C0A" w:themeColor="accent6" w:themeShade="BF"/>
          <w:spacing w:val="-3"/>
          <w:sz w:val="28"/>
          <w:szCs w:val="28"/>
          <w:lang w:val="uk-UA"/>
        </w:rPr>
        <w:t>Бій півнів, Ніс</w:t>
      </w:r>
      <w:r w:rsidRPr="00B54C7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B90B30" w:rsidRPr="00B54C70">
        <w:rPr>
          <w:rFonts w:ascii="Times New Roman" w:hAnsi="Times New Roman"/>
          <w:sz w:val="28"/>
          <w:szCs w:val="28"/>
          <w:lang w:val="uk-UA"/>
        </w:rPr>
        <w:t>(</w:t>
      </w:r>
      <w:r w:rsidR="00B90B30" w:rsidRPr="00B54C70">
        <w:rPr>
          <w:rFonts w:ascii="Times New Roman" w:hAnsi="Times New Roman"/>
          <w:b/>
          <w:sz w:val="24"/>
          <w:szCs w:val="24"/>
          <w:lang w:val="uk-UA"/>
        </w:rPr>
        <w:t>див. у посібнику «Рухливі і національні ігри з методикою викладання» Ч. 2 )</w:t>
      </w:r>
    </w:p>
    <w:p w:rsidR="006C2BB9" w:rsidRPr="00292820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B90B30" w:rsidRPr="00B54C70" w:rsidRDefault="00B90B30" w:rsidP="00B90B30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2911"/>
        <w:gridCol w:w="2335"/>
        <w:gridCol w:w="2551"/>
        <w:gridCol w:w="2552"/>
        <w:gridCol w:w="2879"/>
        <w:gridCol w:w="2726"/>
      </w:tblGrid>
      <w:tr w:rsidR="00260BD0" w:rsidTr="00612105">
        <w:tc>
          <w:tcPr>
            <w:tcW w:w="2911" w:type="dxa"/>
          </w:tcPr>
          <w:p w:rsidR="00260BD0" w:rsidRPr="00B91A06" w:rsidRDefault="00260BD0" w:rsidP="0061210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A06">
              <w:rPr>
                <w:rFonts w:ascii="Times New Roman" w:hAnsi="Times New Roman"/>
                <w:sz w:val="28"/>
                <w:szCs w:val="28"/>
                <w:lang w:val="uk-UA"/>
              </w:rPr>
              <w:t>План пояснення гри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Default="00260BD0" w:rsidP="00612105">
            <w:pPr>
              <w:jc w:val="both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 xml:space="preserve">1. Назва гри </w:t>
            </w:r>
          </w:p>
        </w:tc>
        <w:tc>
          <w:tcPr>
            <w:tcW w:w="2335" w:type="dxa"/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B54C70"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Заєць без лігвища</w:t>
            </w:r>
          </w:p>
        </w:tc>
        <w:tc>
          <w:tcPr>
            <w:tcW w:w="2551" w:type="dxa"/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B54C70"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День і ніч</w:t>
            </w:r>
          </w:p>
        </w:tc>
        <w:tc>
          <w:tcPr>
            <w:tcW w:w="2552" w:type="dxa"/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B54C70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Лабіринт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B54C70">
              <w:rPr>
                <w:rFonts w:ascii="Times New Roman" w:hAnsi="Times New Roman"/>
                <w:bCs/>
                <w:color w:val="E36C0A" w:themeColor="accent6" w:themeShade="BF"/>
                <w:sz w:val="28"/>
                <w:szCs w:val="28"/>
                <w:lang w:val="uk-UA"/>
              </w:rPr>
              <w:t>Гречка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260BD0" w:rsidRDefault="00260BD0" w:rsidP="0061210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uk-UA"/>
              </w:rPr>
            </w:pPr>
            <w:r w:rsidRPr="00B54C70"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  <w:t>Бій півнів</w:t>
            </w:r>
          </w:p>
        </w:tc>
      </w:tr>
      <w:tr w:rsidR="00260BD0" w:rsidTr="00612105">
        <w:tc>
          <w:tcPr>
            <w:tcW w:w="2911" w:type="dxa"/>
          </w:tcPr>
          <w:p w:rsidR="00260BD0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2.</w:t>
            </w:r>
            <w:r w:rsidRPr="00B91A06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Розташування гравців на майданчику</w:t>
            </w:r>
            <w:r w:rsidRPr="007B50C9">
              <w:rPr>
                <w:rFonts w:ascii="Times New Roman" w:hAnsi="Times New Roman"/>
                <w:color w:val="9900FF"/>
                <w:sz w:val="24"/>
                <w:szCs w:val="24"/>
                <w:lang w:val="uk-UA"/>
              </w:rPr>
              <w:t>(схематичне зображення, олівцем)</w:t>
            </w:r>
          </w:p>
          <w:p w:rsidR="00260BD0" w:rsidRPr="00B91A06" w:rsidRDefault="00260BD0" w:rsidP="00612105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91A0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А) </w:t>
            </w:r>
            <w:r w:rsidRPr="00B91A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місце керівника;</w:t>
            </w:r>
          </w:p>
          <w:p w:rsidR="00260BD0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B91A0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</w:t>
            </w:r>
            <w:r w:rsidRPr="007B50C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оль гравців</w:t>
            </w:r>
          </w:p>
        </w:tc>
        <w:tc>
          <w:tcPr>
            <w:tcW w:w="2335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3. Зміст гри</w:t>
            </w:r>
          </w:p>
        </w:tc>
        <w:tc>
          <w:tcPr>
            <w:tcW w:w="2335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</w:t>
            </w:r>
          </w:p>
        </w:tc>
        <w:tc>
          <w:tcPr>
            <w:tcW w:w="2551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552" w:type="dxa"/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  <w:t>-------</w:t>
            </w: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--------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Pr="007B50C9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  <w:t>--------</w:t>
            </w: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4. Мета гри</w:t>
            </w:r>
          </w:p>
          <w:p w:rsidR="00260BD0" w:rsidRPr="00506382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  <w:t>5. Правила гри</w:t>
            </w:r>
          </w:p>
        </w:tc>
        <w:tc>
          <w:tcPr>
            <w:tcW w:w="2335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Вік або клас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36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Частина уроку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34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Розвиток фізичних якостей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20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 якої рухливості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17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Розвиток морально-вольових якостей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23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формою організації занять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28, 61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 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  <w:tr w:rsidR="00260BD0" w:rsidTr="00612105">
        <w:tc>
          <w:tcPr>
            <w:tcW w:w="2911" w:type="dxa"/>
          </w:tcPr>
          <w:p w:rsidR="00260BD0" w:rsidRPr="00506382" w:rsidRDefault="00260BD0" w:rsidP="0061210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гри на уроці фізичної культури</w:t>
            </w:r>
          </w:p>
        </w:tc>
        <w:tc>
          <w:tcPr>
            <w:tcW w:w="2335" w:type="dxa"/>
          </w:tcPr>
          <w:p w:rsidR="00260BD0" w:rsidRPr="009A4FC6" w:rsidRDefault="00260BD0" w:rsidP="00612105">
            <w:pPr>
              <w:jc w:val="center"/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</w:pP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Див. сторінку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 xml:space="preserve">18, 28, </w:t>
            </w:r>
            <w:r w:rsidRPr="009A4FC6">
              <w:rPr>
                <w:rFonts w:ascii="Times New Roman" w:hAnsi="Times New Roman"/>
                <w:i/>
                <w:sz w:val="22"/>
                <w:szCs w:val="22"/>
                <w:highlight w:val="cyan"/>
                <w:lang w:val="uk-UA"/>
              </w:rPr>
              <w:t>Ч. 1</w:t>
            </w:r>
          </w:p>
        </w:tc>
        <w:tc>
          <w:tcPr>
            <w:tcW w:w="2551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552" w:type="dxa"/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</w:p>
        </w:tc>
        <w:tc>
          <w:tcPr>
            <w:tcW w:w="2879" w:type="dxa"/>
            <w:tcBorders>
              <w:righ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260BD0" w:rsidRDefault="00260BD0" w:rsidP="00612105">
            <w:pPr>
              <w:jc w:val="center"/>
              <w:rPr>
                <w:rFonts w:ascii="Times New Roman" w:hAnsi="Times New Roman"/>
                <w:color w:val="E36C0A" w:themeColor="accent6" w:themeShade="BF"/>
                <w:spacing w:val="-3"/>
                <w:sz w:val="28"/>
                <w:szCs w:val="28"/>
                <w:lang w:val="uk-UA"/>
              </w:rPr>
            </w:pPr>
          </w:p>
        </w:tc>
      </w:tr>
    </w:tbl>
    <w:p w:rsidR="00260BD0" w:rsidRDefault="00260BD0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9E4F45" w:rsidRPr="009E4F45" w:rsidRDefault="009E4F45" w:rsidP="00092BA7">
      <w:pPr>
        <w:pStyle w:val="a4"/>
        <w:numPr>
          <w:ilvl w:val="0"/>
          <w:numId w:val="8"/>
        </w:numPr>
        <w:jc w:val="both"/>
        <w:rPr>
          <w:b/>
          <w:i/>
          <w:color w:val="9900FF"/>
          <w:sz w:val="28"/>
          <w:szCs w:val="28"/>
        </w:rPr>
      </w:pPr>
      <w:r w:rsidRPr="009E4F45">
        <w:rPr>
          <w:b/>
          <w:i/>
          <w:color w:val="9900FF"/>
          <w:sz w:val="28"/>
          <w:szCs w:val="28"/>
        </w:rPr>
        <w:sym w:font="Wingdings" w:char="F03F"/>
      </w:r>
      <w:r w:rsidRPr="009E4F45">
        <w:rPr>
          <w:b/>
          <w:i/>
          <w:color w:val="9900FF"/>
          <w:sz w:val="28"/>
          <w:szCs w:val="28"/>
        </w:rPr>
        <w:t xml:space="preserve"> Доповніть таблицю з теми: «</w:t>
      </w:r>
      <w:r w:rsidRPr="009E4F45">
        <w:rPr>
          <w:b/>
          <w:bCs/>
          <w:i/>
          <w:iCs/>
          <w:color w:val="9900FF"/>
          <w:sz w:val="28"/>
          <w:szCs w:val="28"/>
        </w:rPr>
        <w:t xml:space="preserve">Методика викладання рухливих і національних ігор» </w:t>
      </w:r>
      <w:r w:rsidRPr="009E4F45">
        <w:rPr>
          <w:b/>
        </w:rPr>
        <w:t>(див. практичне завдання № 1)</w:t>
      </w:r>
      <w:r w:rsidRPr="009E4F45">
        <w:rPr>
          <w:b/>
          <w:i/>
          <w:color w:val="9900FF"/>
          <w:sz w:val="28"/>
          <w:szCs w:val="28"/>
        </w:rPr>
        <w:t xml:space="preserve"> «Методика проведення естафет </w:t>
      </w:r>
      <w:r>
        <w:rPr>
          <w:b/>
          <w:i/>
          <w:color w:val="9900FF"/>
          <w:sz w:val="28"/>
          <w:szCs w:val="28"/>
        </w:rPr>
        <w:t xml:space="preserve">з </w:t>
      </w:r>
      <w:r w:rsidRPr="009E4F45">
        <w:rPr>
          <w:b/>
          <w:i/>
          <w:color w:val="9900FF"/>
          <w:sz w:val="28"/>
          <w:szCs w:val="28"/>
        </w:rPr>
        <w:t>дітьми шкільного віку»</w:t>
      </w:r>
    </w:p>
    <w:p w:rsidR="009E4F45" w:rsidRPr="009E4F45" w:rsidRDefault="009E4F45" w:rsidP="009E4F4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E4F45" w:rsidRPr="003A1184" w:rsidRDefault="009E4F45" w:rsidP="009E4F4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9E4F45" w:rsidRDefault="009E4F45" w:rsidP="009E4F4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36"/>
        <w:gridCol w:w="2399"/>
        <w:gridCol w:w="12616"/>
      </w:tblGrid>
      <w:tr w:rsidR="009E4F45" w:rsidRPr="00DA6A60" w:rsidTr="00396BF3">
        <w:tc>
          <w:tcPr>
            <w:tcW w:w="436" w:type="dxa"/>
          </w:tcPr>
          <w:p w:rsidR="009E4F45" w:rsidRPr="00DA6A60" w:rsidRDefault="009E4F45" w:rsidP="004F2F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Методичні завдання</w:t>
            </w:r>
          </w:p>
        </w:tc>
        <w:tc>
          <w:tcPr>
            <w:tcW w:w="12616" w:type="dxa"/>
          </w:tcPr>
          <w:p w:rsidR="009E4F45" w:rsidRPr="00DA6A60" w:rsidRDefault="009E4F45" w:rsidP="009E4F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Доповніть сутність завдання </w:t>
            </w: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ибі</w:t>
            </w: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р естафети з врахуванням форми заняття (урок, перерва, прогулянка, свято тощо)</w:t>
            </w:r>
          </w:p>
        </w:tc>
        <w:tc>
          <w:tcPr>
            <w:tcW w:w="12616" w:type="dxa"/>
          </w:tcPr>
          <w:p w:rsidR="009E4F45" w:rsidRDefault="009E4F45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Урок: </w:t>
            </w:r>
          </w:p>
          <w:p w:rsidR="009E4F45" w:rsidRDefault="009E4F45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28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Свято: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18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а)</w:t>
            </w:r>
            <w:r w:rsidRPr="007D73C7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F45" w:rsidRPr="00AA1822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18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</w:t>
            </w:r>
            <w:r w:rsidRPr="00AA18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)</w:t>
            </w:r>
            <w:r w:rsidRPr="00AA18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18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в)</w:t>
            </w:r>
            <w:r w:rsidRPr="00AA18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ігри</w:t>
            </w:r>
            <w:r w:rsidRPr="00E629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-забави та ігри-атракціони.</w:t>
            </w:r>
          </w:p>
          <w:p w:rsidR="009E4F45" w:rsidRPr="00DA6A60" w:rsidRDefault="009E4F45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Які естафети треба добирати для: </w:t>
            </w:r>
          </w:p>
        </w:tc>
        <w:tc>
          <w:tcPr>
            <w:tcW w:w="12616" w:type="dxa"/>
          </w:tcPr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1. </w:t>
            </w: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молодших школярів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2. із підлітками проводять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4F45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7ECD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3.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</w:t>
            </w: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тарших школярів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E4F45" w:rsidRPr="00DA6A60" w:rsidRDefault="009E4F45" w:rsidP="004F2F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 обрати капітанів для проведення естафет</w:t>
            </w:r>
          </w:p>
        </w:tc>
        <w:tc>
          <w:tcPr>
            <w:tcW w:w="12616" w:type="dxa"/>
          </w:tcPr>
          <w:p w:rsidR="009E4F45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15451" w:type="dxa"/>
            <w:gridSpan w:val="3"/>
          </w:tcPr>
          <w:p w:rsidR="009E4F45" w:rsidRPr="00DA6A60" w:rsidRDefault="009E4F45" w:rsidP="004F2F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Помічники керівника при проведенні естафет</w:t>
            </w: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Функції помічника 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Від чого залежить кількість помічників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Коли обирають помічників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Яких дітей залучають до виконання функцій помічників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15451" w:type="dxa"/>
            <w:gridSpan w:val="3"/>
          </w:tcPr>
          <w:p w:rsidR="009E4F45" w:rsidRPr="00F222F2" w:rsidRDefault="009E4F45" w:rsidP="004F2F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</w:pPr>
            <w:r w:rsidRPr="00F222F2">
              <w:rPr>
                <w:rFonts w:ascii="Times New Roman" w:hAnsi="Times New Roman"/>
                <w:b/>
                <w:i/>
                <w:sz w:val="24"/>
                <w:szCs w:val="24"/>
                <w:lang w:val="uk-UA" w:eastAsia="uk-UA"/>
              </w:rPr>
              <w:t>Проведення естафет</w:t>
            </w: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Скільки разів проводиться естафета </w:t>
            </w:r>
          </w:p>
        </w:tc>
        <w:tc>
          <w:tcPr>
            <w:tcW w:w="12616" w:type="dxa"/>
          </w:tcPr>
          <w:p w:rsidR="009E4F45" w:rsidRPr="00F222F2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 треба оголосити учасникам перед початком естафети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 яким сигналом починається естафета 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 кожному повторі естафети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Протипоказання при проведенні естафет на одному занятті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Пересування гравців під час проведення естафет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Яким чином доцільно ставити гравців в командах та поділити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їх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517EC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E4F45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9E4F45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17EC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2.</w:t>
            </w:r>
            <w:r w:rsidRPr="00DA6A6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DA6A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Що треба зробити для підвищення  насиченості і щільності заняття при проведенні естафети</w:t>
            </w:r>
          </w:p>
        </w:tc>
        <w:tc>
          <w:tcPr>
            <w:tcW w:w="12616" w:type="dxa"/>
          </w:tcPr>
          <w:p w:rsidR="009E4F45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Кого з дітей залучають до </w:t>
            </w: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суддівства</w:t>
            </w:r>
          </w:p>
        </w:tc>
        <w:tc>
          <w:tcPr>
            <w:tcW w:w="12616" w:type="dxa"/>
          </w:tcPr>
          <w:p w:rsidR="009E4F45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9E4F45" w:rsidRPr="00DA6A60" w:rsidTr="00396BF3">
        <w:tc>
          <w:tcPr>
            <w:tcW w:w="436" w:type="dxa"/>
          </w:tcPr>
          <w:p w:rsidR="009E4F45" w:rsidRPr="00DA6A60" w:rsidRDefault="009E4F45" w:rsidP="00092BA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2399" w:type="dxa"/>
          </w:tcPr>
          <w:p w:rsidR="009E4F45" w:rsidRPr="00DA6A60" w:rsidRDefault="009E4F45" w:rsidP="004F2F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A6A6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Як підводити підсумок естафети</w:t>
            </w:r>
          </w:p>
        </w:tc>
        <w:tc>
          <w:tcPr>
            <w:tcW w:w="12616" w:type="dxa"/>
          </w:tcPr>
          <w:p w:rsidR="009E4F45" w:rsidRPr="00DA6A60" w:rsidRDefault="009E4F45" w:rsidP="004F2F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E4F45" w:rsidRDefault="009E4F45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2F5449" w:rsidRDefault="002F5449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3A791C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5</w:t>
      </w:r>
    </w:p>
    <w:p w:rsidR="003A791C" w:rsidRPr="003A791C" w:rsidRDefault="003A791C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</w:p>
    <w:p w:rsidR="003A791C" w:rsidRPr="003A791C" w:rsidRDefault="00A45836" w:rsidP="003A791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color w:val="9900FF"/>
          <w:sz w:val="28"/>
          <w:szCs w:val="28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1</w:t>
      </w:r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. </w:t>
      </w:r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 xml:space="preserve">Конспект </w:t>
      </w:r>
      <w:proofErr w:type="spellStart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>з</w:t>
      </w:r>
      <w:proofErr w:type="spellEnd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 xml:space="preserve"> </w:t>
      </w:r>
      <w:proofErr w:type="spellStart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>національних</w:t>
      </w:r>
      <w:proofErr w:type="spellEnd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 xml:space="preserve"> </w:t>
      </w:r>
      <w:proofErr w:type="spellStart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>ігор</w:t>
      </w:r>
      <w:proofErr w:type="spellEnd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 xml:space="preserve"> для молодших, середніх та старших класі</w:t>
      </w:r>
      <w:proofErr w:type="gramStart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>в</w:t>
      </w:r>
      <w:proofErr w:type="gramEnd"/>
      <w:r w:rsidR="003A791C" w:rsidRPr="003A791C">
        <w:rPr>
          <w:rFonts w:ascii="Times New Roman" w:hAnsi="Times New Roman"/>
          <w:b/>
          <w:i/>
          <w:color w:val="9900FF"/>
          <w:sz w:val="28"/>
          <w:szCs w:val="28"/>
        </w:rPr>
        <w:t>.</w:t>
      </w:r>
    </w:p>
    <w:p w:rsidR="00EE1DDC" w:rsidRDefault="003A791C" w:rsidP="00EE1DDC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 національної гри за схемою. Ігри, які вивчають студенти на практичних заняттях, повинні бути п</w:t>
      </w:r>
      <w:r w:rsidR="00EE1DDC">
        <w:rPr>
          <w:rFonts w:ascii="Times New Roman" w:hAnsi="Times New Roman"/>
          <w:sz w:val="28"/>
          <w:szCs w:val="28"/>
          <w:lang w:val="uk-UA"/>
        </w:rPr>
        <w:t xml:space="preserve">роаналізовані за поданою схемою </w:t>
      </w:r>
      <w:r w:rsidR="00EE1DDC" w:rsidRPr="00EE1DDC">
        <w:rPr>
          <w:rFonts w:ascii="Times New Roman" w:hAnsi="Times New Roman"/>
          <w:b/>
          <w:sz w:val="28"/>
          <w:szCs w:val="28"/>
          <w:lang w:val="uk-UA"/>
        </w:rPr>
        <w:t>(</w:t>
      </w:r>
      <w:r w:rsidR="00EE1DDC" w:rsidRPr="00EE1DDC">
        <w:rPr>
          <w:rFonts w:ascii="Times New Roman" w:hAnsi="Times New Roman"/>
          <w:b/>
          <w:sz w:val="24"/>
          <w:szCs w:val="24"/>
          <w:lang w:val="uk-UA"/>
        </w:rPr>
        <w:t>д</w:t>
      </w:r>
      <w:r w:rsidR="00EE1DDC" w:rsidRPr="003E4601">
        <w:rPr>
          <w:rFonts w:ascii="Times New Roman" w:hAnsi="Times New Roman"/>
          <w:b/>
          <w:sz w:val="24"/>
          <w:szCs w:val="24"/>
          <w:lang w:val="uk-UA"/>
        </w:rPr>
        <w:t xml:space="preserve">ив. </w:t>
      </w:r>
      <w:r w:rsidR="00EE1DDC">
        <w:rPr>
          <w:rFonts w:ascii="Times New Roman" w:hAnsi="Times New Roman"/>
          <w:b/>
          <w:sz w:val="24"/>
          <w:szCs w:val="24"/>
          <w:lang w:val="uk-UA"/>
        </w:rPr>
        <w:t>у навчально-методичному посібник</w:t>
      </w:r>
      <w:r w:rsidR="00EE1DDC" w:rsidRPr="003E4601">
        <w:rPr>
          <w:rFonts w:ascii="Times New Roman" w:hAnsi="Times New Roman"/>
          <w:b/>
          <w:sz w:val="24"/>
          <w:szCs w:val="24"/>
          <w:lang w:val="uk-UA"/>
        </w:rPr>
        <w:t>у</w:t>
      </w:r>
      <w:r w:rsidR="00EE1DDC">
        <w:rPr>
          <w:rFonts w:ascii="Times New Roman" w:hAnsi="Times New Roman"/>
          <w:b/>
          <w:sz w:val="24"/>
          <w:szCs w:val="24"/>
          <w:lang w:val="uk-UA"/>
        </w:rPr>
        <w:t xml:space="preserve"> «Рухливі і національні ігри з методикою викладання» </w:t>
      </w:r>
      <w:r w:rsidR="00EE1DDC" w:rsidRPr="00EE1DDC">
        <w:rPr>
          <w:rFonts w:ascii="Times New Roman" w:hAnsi="Times New Roman"/>
          <w:b/>
          <w:sz w:val="24"/>
          <w:szCs w:val="24"/>
          <w:highlight w:val="yellow"/>
          <w:lang w:val="uk-UA"/>
        </w:rPr>
        <w:t>Частина 1 і 2 стор. …)</w:t>
      </w:r>
    </w:p>
    <w:p w:rsidR="006C2BB9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C2BB9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3A791C" w:rsidRPr="004C7023" w:rsidRDefault="003A791C" w:rsidP="003A791C">
      <w:pPr>
        <w:overflowPunct w:val="0"/>
        <w:autoSpaceDE w:val="0"/>
        <w:autoSpaceDN w:val="0"/>
        <w:adjustRightInd w:val="0"/>
        <w:ind w:left="18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52"/>
        <w:gridCol w:w="708"/>
        <w:gridCol w:w="709"/>
        <w:gridCol w:w="709"/>
        <w:gridCol w:w="850"/>
        <w:gridCol w:w="709"/>
        <w:gridCol w:w="709"/>
        <w:gridCol w:w="709"/>
        <w:gridCol w:w="675"/>
        <w:gridCol w:w="851"/>
        <w:gridCol w:w="1276"/>
        <w:gridCol w:w="992"/>
        <w:gridCol w:w="988"/>
        <w:gridCol w:w="15"/>
        <w:gridCol w:w="981"/>
        <w:gridCol w:w="993"/>
        <w:gridCol w:w="850"/>
        <w:gridCol w:w="20"/>
        <w:gridCol w:w="1398"/>
      </w:tblGrid>
      <w:tr w:rsidR="003A791C" w:rsidRPr="007C3ADE" w:rsidTr="004F2F00">
        <w:trPr>
          <w:trHeight w:val="377"/>
        </w:trPr>
        <w:tc>
          <w:tcPr>
            <w:tcW w:w="1877" w:type="dxa"/>
            <w:gridSpan w:val="2"/>
            <w:vMerge w:val="restart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Назва гри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Фізичні якості</w:t>
            </w:r>
          </w:p>
          <w:p w:rsidR="003A791C" w:rsidRPr="00B9278A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B9278A">
              <w:rPr>
                <w:rFonts w:ascii="Times New Roman" w:hAnsi="Times New Roman"/>
                <w:highlight w:val="yellow"/>
                <w:lang w:val="uk-UA"/>
              </w:rPr>
              <w:t>Стор.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20 частина 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Інтенсивність гри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278A">
              <w:rPr>
                <w:rFonts w:ascii="Times New Roman" w:hAnsi="Times New Roman"/>
                <w:highlight w:val="yellow"/>
                <w:lang w:val="uk-UA"/>
              </w:rPr>
              <w:t>стор.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17 Ч 1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972F1B">
              <w:rPr>
                <w:rFonts w:ascii="Times New Roman" w:hAnsi="Times New Roman"/>
                <w:lang w:val="uk-UA"/>
              </w:rPr>
              <w:t>Вік</w:t>
            </w:r>
            <w:r>
              <w:rPr>
                <w:rFonts w:ascii="Times New Roman" w:hAnsi="Times New Roman"/>
                <w:lang w:val="uk-UA"/>
              </w:rPr>
              <w:t xml:space="preserve"> або</w:t>
            </w:r>
          </w:p>
          <w:p w:rsidR="003A791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клас</w:t>
            </w:r>
          </w:p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005E1"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  <w:t>Стор48 Ч 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72F1B">
              <w:rPr>
                <w:rFonts w:ascii="Times New Roman" w:hAnsi="Times New Roman"/>
                <w:lang w:val="uk-UA"/>
              </w:rPr>
              <w:t>Части-на</w:t>
            </w:r>
            <w:proofErr w:type="spellEnd"/>
            <w:r w:rsidRPr="00972F1B">
              <w:rPr>
                <w:rFonts w:ascii="Times New Roman" w:hAnsi="Times New Roman"/>
                <w:lang w:val="uk-UA"/>
              </w:rPr>
              <w:t xml:space="preserve"> уроку</w:t>
            </w:r>
          </w:p>
          <w:p w:rsidR="003A791C" w:rsidRPr="00FA479D" w:rsidRDefault="003A791C" w:rsidP="004F2F00">
            <w:pPr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FA479D">
              <w:rPr>
                <w:rFonts w:ascii="Times New Roman" w:hAnsi="Times New Roman"/>
                <w:highlight w:val="yellow"/>
                <w:lang w:val="uk-UA"/>
              </w:rPr>
              <w:t>Стор.</w:t>
            </w:r>
          </w:p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FA479D">
              <w:rPr>
                <w:rFonts w:ascii="Times New Roman" w:hAnsi="Times New Roman"/>
                <w:highlight w:val="yellow"/>
                <w:lang w:val="uk-UA"/>
              </w:rPr>
              <w:t>34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Ч</w:t>
            </w:r>
            <w:r>
              <w:rPr>
                <w:rFonts w:ascii="Times New Roman" w:hAnsi="Times New Roman"/>
                <w:highlight w:val="yellow"/>
                <w:lang w:val="uk-UA"/>
              </w:rPr>
              <w:t>.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91C" w:rsidRDefault="003A791C" w:rsidP="004F2F00">
            <w:pPr>
              <w:rPr>
                <w:rFonts w:ascii="Times New Roman" w:hAnsi="Times New Roman"/>
                <w:lang w:val="uk-UA"/>
              </w:rPr>
            </w:pPr>
            <w:r w:rsidRPr="00972F1B">
              <w:rPr>
                <w:rFonts w:ascii="Times New Roman" w:hAnsi="Times New Roman"/>
                <w:lang w:val="uk-UA"/>
              </w:rPr>
              <w:t xml:space="preserve">Позаурочні і </w:t>
            </w:r>
            <w:proofErr w:type="spellStart"/>
            <w:r w:rsidRPr="00972F1B">
              <w:rPr>
                <w:rFonts w:ascii="Times New Roman" w:hAnsi="Times New Roman"/>
                <w:lang w:val="uk-UA"/>
              </w:rPr>
              <w:t>позашкі-льні</w:t>
            </w:r>
            <w:proofErr w:type="spellEnd"/>
            <w:r w:rsidRPr="00972F1B">
              <w:rPr>
                <w:rFonts w:ascii="Times New Roman" w:hAnsi="Times New Roman"/>
                <w:lang w:val="uk-UA"/>
              </w:rPr>
              <w:t xml:space="preserve"> форми занять</w:t>
            </w:r>
          </w:p>
          <w:p w:rsidR="003A791C" w:rsidRPr="00972F1B" w:rsidRDefault="003A791C" w:rsidP="004F2F00">
            <w:pPr>
              <w:rPr>
                <w:rFonts w:ascii="Times New Roman" w:hAnsi="Times New Roman"/>
                <w:lang w:val="uk-UA"/>
              </w:rPr>
            </w:pPr>
            <w:r w:rsidRPr="00B9278A">
              <w:rPr>
                <w:rFonts w:ascii="Times New Roman" w:hAnsi="Times New Roman"/>
                <w:highlight w:val="yellow"/>
                <w:lang w:val="uk-UA"/>
              </w:rPr>
              <w:t>Стор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.61 Ч.1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72F1B">
              <w:rPr>
                <w:rFonts w:ascii="Times New Roman" w:hAnsi="Times New Roman"/>
                <w:lang w:val="uk-UA"/>
              </w:rPr>
              <w:t>Спор-тивна</w:t>
            </w:r>
            <w:proofErr w:type="spellEnd"/>
            <w:r w:rsidRPr="00972F1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972F1B">
              <w:rPr>
                <w:rFonts w:ascii="Times New Roman" w:hAnsi="Times New Roman"/>
                <w:lang w:val="uk-UA"/>
              </w:rPr>
              <w:t>спрямо-</w:t>
            </w:r>
            <w:proofErr w:type="spellEnd"/>
          </w:p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972F1B">
              <w:rPr>
                <w:rFonts w:ascii="Times New Roman" w:hAnsi="Times New Roman"/>
                <w:lang w:val="uk-UA"/>
              </w:rPr>
              <w:t>ваність</w:t>
            </w:r>
            <w:proofErr w:type="spellEnd"/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Реабілітаційна спрямованість</w:t>
            </w:r>
          </w:p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B8262C">
              <w:rPr>
                <w:rFonts w:ascii="Times New Roman" w:hAnsi="Times New Roman"/>
                <w:highlight w:val="yellow"/>
                <w:lang w:val="uk-UA"/>
              </w:rPr>
              <w:t>Стор 104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9005E1">
              <w:rPr>
                <w:rFonts w:ascii="Times New Roman" w:hAnsi="Times New Roman"/>
                <w:highlight w:val="yellow"/>
                <w:lang w:val="uk-UA"/>
              </w:rPr>
              <w:t>Ч.1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3A791C" w:rsidRPr="007C3ADE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Змагання з окремих видів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нац. </w:t>
            </w:r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>ігор</w:t>
            </w:r>
          </w:p>
          <w:p w:rsidR="003A791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7C3ADE">
              <w:rPr>
                <w:rFonts w:ascii="Times New Roman" w:hAnsi="Times New Roman"/>
                <w:highlight w:val="yellow"/>
                <w:lang w:val="uk-UA"/>
              </w:rPr>
              <w:t>Стор.66</w:t>
            </w:r>
          </w:p>
          <w:p w:rsidR="003A791C" w:rsidRPr="00C6785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005E1">
              <w:rPr>
                <w:rFonts w:ascii="Times New Roman" w:hAnsi="Times New Roman"/>
                <w:highlight w:val="yellow"/>
                <w:lang w:val="uk-UA"/>
              </w:rPr>
              <w:t>Ч.1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Змагання з </w:t>
            </w:r>
            <w:proofErr w:type="spellStart"/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>комп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>лексів</w:t>
            </w:r>
            <w:proofErr w:type="spellEnd"/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нац.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і</w:t>
            </w:r>
            <w:r w:rsidRPr="007C3ADE">
              <w:rPr>
                <w:rFonts w:ascii="Times New Roman" w:hAnsi="Times New Roman"/>
                <w:sz w:val="18"/>
                <w:szCs w:val="18"/>
                <w:lang w:val="uk-UA"/>
              </w:rPr>
              <w:t>гор</w:t>
            </w:r>
          </w:p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  <w:t>Стор. 69</w:t>
            </w:r>
          </w:p>
          <w:p w:rsidR="003A791C" w:rsidRPr="007C3ADE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  <w:t>Ч.1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</w:tcPr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9005E1">
              <w:rPr>
                <w:rFonts w:ascii="Times New Roman" w:hAnsi="Times New Roman"/>
                <w:lang w:val="uk-UA"/>
              </w:rPr>
              <w:t>Гра якого народу</w:t>
            </w:r>
          </w:p>
          <w:p w:rsidR="003A791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3A791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005E1"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  <w:t>Стор.48</w:t>
            </w:r>
          </w:p>
          <w:p w:rsidR="003A791C" w:rsidRPr="00C6785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005E1">
              <w:rPr>
                <w:rFonts w:ascii="Times New Roman" w:hAnsi="Times New Roman"/>
                <w:sz w:val="16"/>
                <w:szCs w:val="16"/>
                <w:highlight w:val="yellow"/>
                <w:lang w:val="uk-UA"/>
              </w:rPr>
              <w:t>Ч.2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A791C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lang w:val="uk-UA"/>
              </w:rPr>
              <w:t>На якому святи проводилась</w:t>
            </w:r>
          </w:p>
          <w:p w:rsidR="003A791C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  <w:t>Стор. 25 Ч.2</w:t>
            </w:r>
          </w:p>
        </w:tc>
      </w:tr>
      <w:tr w:rsidR="003A791C" w:rsidRPr="007C3ADE" w:rsidTr="004F2F00">
        <w:trPr>
          <w:trHeight w:val="257"/>
        </w:trPr>
        <w:tc>
          <w:tcPr>
            <w:tcW w:w="1877" w:type="dxa"/>
            <w:gridSpan w:val="2"/>
            <w:vMerge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lang w:val="uk-UA"/>
              </w:rPr>
              <w:t>швид-кість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B54032">
              <w:rPr>
                <w:rFonts w:ascii="Times New Roman" w:hAnsi="Times New Roman"/>
                <w:lang w:val="uk-UA"/>
              </w:rPr>
              <w:t>спритність</w:t>
            </w: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B54032">
              <w:rPr>
                <w:rFonts w:ascii="Times New Roman" w:hAnsi="Times New Roman"/>
                <w:lang w:val="uk-UA"/>
              </w:rPr>
              <w:t>сила</w:t>
            </w: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lang w:val="uk-UA"/>
              </w:rPr>
              <w:t>витри-валість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lang w:val="uk-UA"/>
              </w:rPr>
              <w:t>вели-ка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lang w:val="uk-UA"/>
              </w:rPr>
              <w:t>серед-ня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A791C" w:rsidRPr="00B54032" w:rsidRDefault="007E1740" w:rsidP="004F2F00">
            <w:pPr>
              <w:jc w:val="center"/>
              <w:rPr>
                <w:rFonts w:ascii="Times New Roman" w:hAnsi="Times New Roman"/>
                <w:lang w:val="uk-UA"/>
              </w:rPr>
            </w:pPr>
            <w:r w:rsidRPr="00B54032">
              <w:rPr>
                <w:rFonts w:ascii="Times New Roman" w:hAnsi="Times New Roman"/>
                <w:lang w:val="uk-UA"/>
              </w:rPr>
              <w:t>М</w:t>
            </w:r>
            <w:r w:rsidR="003A791C" w:rsidRPr="00B54032">
              <w:rPr>
                <w:rFonts w:ascii="Times New Roman" w:hAnsi="Times New Roman"/>
                <w:lang w:val="uk-UA"/>
              </w:rPr>
              <w:t>ала</w:t>
            </w:r>
          </w:p>
        </w:tc>
        <w:tc>
          <w:tcPr>
            <w:tcW w:w="675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3A791C" w:rsidRPr="00972F1B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A791C" w:rsidRPr="007C3ADE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Кіт і миша</w:t>
            </w: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22CC">
              <w:rPr>
                <w:rFonts w:ascii="Times New Roman" w:hAnsi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22CC">
              <w:rPr>
                <w:rFonts w:ascii="Times New Roman" w:hAnsi="Times New Roman"/>
                <w:sz w:val="16"/>
                <w:szCs w:val="16"/>
                <w:lang w:val="uk-UA"/>
              </w:rPr>
              <w:t>1-2</w:t>
            </w:r>
          </w:p>
        </w:tc>
        <w:tc>
          <w:tcPr>
            <w:tcW w:w="851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22CC">
              <w:rPr>
                <w:rFonts w:ascii="Times New Roman" w:hAnsi="Times New Roman"/>
                <w:sz w:val="16"/>
                <w:szCs w:val="16"/>
                <w:lang w:val="uk-UA"/>
              </w:rPr>
              <w:t>Осн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овна</w:t>
            </w:r>
          </w:p>
        </w:tc>
        <w:tc>
          <w:tcPr>
            <w:tcW w:w="1276" w:type="dxa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22CC">
              <w:rPr>
                <w:rFonts w:ascii="Times New Roman" w:hAnsi="Times New Roman"/>
                <w:sz w:val="16"/>
                <w:szCs w:val="16"/>
                <w:lang w:val="uk-UA"/>
              </w:rPr>
              <w:t>Перерва,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гр.подовж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>. дня, екскурсії</w:t>
            </w: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98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A791C" w:rsidRPr="001622CC" w:rsidRDefault="003A791C" w:rsidP="004F2F00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622CC">
              <w:rPr>
                <w:rFonts w:ascii="Times New Roman" w:hAnsi="Times New Roman"/>
                <w:sz w:val="16"/>
                <w:szCs w:val="16"/>
                <w:lang w:val="uk-UA"/>
              </w:rPr>
              <w:t>Українська</w:t>
            </w:r>
          </w:p>
        </w:tc>
        <w:tc>
          <w:tcPr>
            <w:tcW w:w="139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Малайсь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волейбол</w:t>
            </w: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9005E1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993BE2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C6785C" w:rsidRDefault="003A791C" w:rsidP="004F2F0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3A791C" w:rsidRPr="002D7BB2" w:rsidRDefault="003A791C" w:rsidP="004F2F0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9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</w:t>
            </w:r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нго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54032">
              <w:rPr>
                <w:rFonts w:ascii="Times New Roman" w:hAnsi="Times New Roman"/>
                <w:sz w:val="28"/>
                <w:szCs w:val="28"/>
                <w:lang w:val="uk-UA"/>
              </w:rPr>
              <w:t>Бельбеу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Горюдуб</w:t>
            </w: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Запорожець на Січі</w:t>
            </w: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791C" w:rsidTr="004F2F00">
        <w:tc>
          <w:tcPr>
            <w:tcW w:w="425" w:type="dxa"/>
            <w:shd w:val="clear" w:color="auto" w:fill="auto"/>
          </w:tcPr>
          <w:p w:rsidR="003A791C" w:rsidRPr="009256C5" w:rsidRDefault="003A791C" w:rsidP="00092BA7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52" w:type="dxa"/>
            <w:shd w:val="clear" w:color="auto" w:fill="auto"/>
          </w:tcPr>
          <w:p w:rsidR="003A791C" w:rsidRPr="00B54032" w:rsidRDefault="003A791C" w:rsidP="003A791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Гопак</w:t>
            </w:r>
          </w:p>
        </w:tc>
        <w:tc>
          <w:tcPr>
            <w:tcW w:w="70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A791C" w:rsidRPr="00B54032" w:rsidRDefault="003A791C" w:rsidP="004F2F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A791C" w:rsidRDefault="003A791C" w:rsidP="003A791C">
      <w:pPr>
        <w:rPr>
          <w:lang w:val="uk-UA"/>
        </w:rPr>
      </w:pPr>
    </w:p>
    <w:p w:rsidR="00A65D41" w:rsidRDefault="00A65D41" w:rsidP="002F5449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8C172F" w:rsidRPr="006C56DF" w:rsidRDefault="008C172F" w:rsidP="00523277">
      <w:pPr>
        <w:shd w:val="clear" w:color="auto" w:fill="FFFFFF"/>
        <w:ind w:left="708" w:right="140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6C56DF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6</w:t>
      </w:r>
    </w:p>
    <w:p w:rsidR="008C172F" w:rsidRDefault="008C172F" w:rsidP="00523277">
      <w:pPr>
        <w:shd w:val="clear" w:color="auto" w:fill="FFFFFF"/>
        <w:ind w:left="708" w:right="140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3A1FA5" w:rsidRDefault="003A1FA5" w:rsidP="003A1FA5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6F266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3A1FA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Доповнити календар українських народних ігор та забав у весняну, літню, осінню, зимову пори року (одну гру провести на практичному занятті)</w:t>
      </w:r>
      <w:r w:rsidRPr="003E4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 xml:space="preserve">(див. практичне завдання № 6 </w:t>
      </w:r>
      <w:r>
        <w:rPr>
          <w:rFonts w:ascii="Times New Roman" w:hAnsi="Times New Roman"/>
          <w:b/>
          <w:sz w:val="24"/>
          <w:szCs w:val="24"/>
          <w:lang w:val="uk-UA"/>
        </w:rPr>
        <w:t>або навчально-методичному посібник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«Рухливі і національні ігри з методикою викладання»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 xml:space="preserve"> Частину 2 стор. 17, 19, 25)</w:t>
      </w:r>
      <w:r w:rsidRPr="003E46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1FA5" w:rsidRDefault="003A1FA5" w:rsidP="003A1FA5">
      <w:pPr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FA5" w:rsidRDefault="003A1FA5" w:rsidP="003A1FA5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3A1FA5" w:rsidRPr="003A1184" w:rsidRDefault="003A1FA5" w:rsidP="003A1FA5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780"/>
        <w:gridCol w:w="9986"/>
      </w:tblGrid>
      <w:tr w:rsidR="003A1FA5" w:rsidRPr="001979DD" w:rsidTr="004F2F00">
        <w:tc>
          <w:tcPr>
            <w:tcW w:w="126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Пора року</w:t>
            </w: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Назва свята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Народні ігри та фізичні вправи</w:t>
            </w:r>
          </w:p>
        </w:tc>
      </w:tr>
      <w:tr w:rsidR="003A1FA5" w:rsidRPr="001979DD" w:rsidTr="004F2F00">
        <w:tc>
          <w:tcPr>
            <w:tcW w:w="1260" w:type="dxa"/>
            <w:vMerge w:val="restart"/>
            <w:textDirection w:val="btLr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Весна</w:t>
            </w:r>
          </w:p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Благовіщення</w:t>
            </w:r>
            <w:proofErr w:type="spellEnd"/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(07.04)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Великдень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Проводи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rPr>
          <w:trHeight w:val="245"/>
        </w:trPr>
        <w:tc>
          <w:tcPr>
            <w:tcW w:w="1260" w:type="dxa"/>
            <w:vMerge w:val="restart"/>
            <w:tcBorders>
              <w:bottom w:val="single" w:sz="4" w:space="0" w:color="auto"/>
            </w:tcBorders>
            <w:textDirection w:val="btLr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1FA5" w:rsidRPr="001979DD" w:rsidRDefault="003A1FA5" w:rsidP="004F2F0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Літо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Трійця</w:t>
            </w: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Івана </w:t>
            </w:r>
            <w:proofErr w:type="spellStart"/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Купайла</w:t>
            </w:r>
            <w:proofErr w:type="spellEnd"/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(07.07)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Маковія і першого Спаса (14.08)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 w:val="restart"/>
            <w:textDirection w:val="btLr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Осінь</w:t>
            </w: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Парубочі громади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Дівочі громади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A1FA5" w:rsidRPr="001979DD" w:rsidTr="004F2F00">
        <w:tc>
          <w:tcPr>
            <w:tcW w:w="1260" w:type="dxa"/>
            <w:vMerge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Покрова (14.10)</w:t>
            </w:r>
          </w:p>
        </w:tc>
        <w:tc>
          <w:tcPr>
            <w:tcW w:w="9986" w:type="dxa"/>
          </w:tcPr>
          <w:p w:rsidR="003A1FA5" w:rsidRPr="001979DD" w:rsidRDefault="003A1FA5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420A" w:rsidRPr="001979DD" w:rsidTr="004F2F00">
        <w:tc>
          <w:tcPr>
            <w:tcW w:w="1260" w:type="dxa"/>
            <w:vMerge w:val="restart"/>
            <w:textDirection w:val="btLr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Зима</w:t>
            </w:r>
          </w:p>
        </w:tc>
        <w:tc>
          <w:tcPr>
            <w:tcW w:w="3780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Різдво (07.01)</w:t>
            </w:r>
          </w:p>
        </w:tc>
        <w:tc>
          <w:tcPr>
            <w:tcW w:w="9986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420A" w:rsidRPr="001979DD" w:rsidTr="004F2F00">
        <w:tc>
          <w:tcPr>
            <w:tcW w:w="1260" w:type="dxa"/>
            <w:vMerge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Новий старий рік, Василя (14.01)</w:t>
            </w:r>
          </w:p>
        </w:tc>
        <w:tc>
          <w:tcPr>
            <w:tcW w:w="9986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420A" w:rsidRPr="001979DD" w:rsidTr="004F2F00">
        <w:tc>
          <w:tcPr>
            <w:tcW w:w="1260" w:type="dxa"/>
            <w:vMerge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Водохреща (19.01)</w:t>
            </w:r>
          </w:p>
        </w:tc>
        <w:tc>
          <w:tcPr>
            <w:tcW w:w="9986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420A" w:rsidRPr="001979DD" w:rsidTr="004F2F00">
        <w:tc>
          <w:tcPr>
            <w:tcW w:w="1260" w:type="dxa"/>
            <w:vMerge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9DD">
              <w:rPr>
                <w:rFonts w:ascii="Times New Roman" w:hAnsi="Times New Roman"/>
                <w:sz w:val="24"/>
                <w:szCs w:val="24"/>
                <w:lang w:val="uk-UA"/>
              </w:rPr>
              <w:t>Масляна</w:t>
            </w:r>
          </w:p>
        </w:tc>
        <w:tc>
          <w:tcPr>
            <w:tcW w:w="9986" w:type="dxa"/>
          </w:tcPr>
          <w:p w:rsidR="0069420A" w:rsidRPr="001979DD" w:rsidRDefault="0069420A" w:rsidP="004F2F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A1FA5" w:rsidRPr="00C92C63" w:rsidRDefault="003A1FA5" w:rsidP="003A1FA5">
      <w:pPr>
        <w:pStyle w:val="a4"/>
        <w:overflowPunct w:val="0"/>
        <w:autoSpaceDE w:val="0"/>
        <w:autoSpaceDN w:val="0"/>
        <w:adjustRightInd w:val="0"/>
        <w:ind w:left="900"/>
        <w:jc w:val="both"/>
        <w:textAlignment w:val="baseline"/>
        <w:rPr>
          <w:sz w:val="28"/>
          <w:szCs w:val="28"/>
        </w:rPr>
      </w:pPr>
    </w:p>
    <w:p w:rsidR="003A1FA5" w:rsidRDefault="003A1FA5" w:rsidP="00523277">
      <w:pPr>
        <w:ind w:right="140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  <w:lang w:val="uk-UA"/>
        </w:rPr>
      </w:pPr>
    </w:p>
    <w:p w:rsidR="00A45836" w:rsidRPr="00A45836" w:rsidRDefault="00A45836" w:rsidP="005D1C55">
      <w:pPr>
        <w:shd w:val="clear" w:color="auto" w:fill="FFFFFF"/>
        <w:ind w:left="708"/>
        <w:jc w:val="both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  <w:r w:rsidRPr="00A45836">
        <w:rPr>
          <w:rFonts w:ascii="Times New Roman" w:hAnsi="Times New Roman"/>
          <w:b/>
          <w:sz w:val="28"/>
          <w:szCs w:val="28"/>
          <w:highlight w:val="green"/>
          <w:lang w:val="uk-UA"/>
        </w:rPr>
        <w:t>РОЗДІЛ 2</w:t>
      </w:r>
    </w:p>
    <w:p w:rsidR="005D1C55" w:rsidRDefault="005D1C55" w:rsidP="005D1C55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</w:pPr>
      <w:r w:rsidRPr="00B52EEF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7</w:t>
      </w:r>
    </w:p>
    <w:p w:rsidR="0015193D" w:rsidRDefault="0015193D" w:rsidP="005D1C55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</w:pPr>
    </w:p>
    <w:p w:rsidR="00D34EF1" w:rsidRPr="00B54C70" w:rsidRDefault="00D34EF1" w:rsidP="00D34EF1">
      <w:pPr>
        <w:shd w:val="clear" w:color="auto" w:fill="FFFFFF"/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Проаналізувати ігри за схемою вивчити провести на практичному занятті № </w:t>
      </w: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7</w:t>
      </w:r>
    </w:p>
    <w:p w:rsidR="00D34EF1" w:rsidRDefault="00D34EF1" w:rsidP="00D34EF1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54C70">
        <w:rPr>
          <w:rFonts w:ascii="Times New Roman" w:hAnsi="Times New Roman"/>
          <w:b/>
          <w:color w:val="CC00CC"/>
          <w:sz w:val="28"/>
          <w:szCs w:val="28"/>
          <w:lang w:val="uk-UA"/>
        </w:rPr>
        <w:t xml:space="preserve">Ігри: </w:t>
      </w:r>
      <w:r w:rsidRPr="00B54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4C70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 xml:space="preserve"> </w:t>
      </w:r>
      <w:r w:rsidRPr="00B54C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4EF1">
        <w:rPr>
          <w:rFonts w:ascii="Times New Roman" w:hAnsi="Times New Roman"/>
          <w:color w:val="E36C0A" w:themeColor="accent6" w:themeShade="BF"/>
          <w:sz w:val="28"/>
          <w:szCs w:val="28"/>
          <w:lang w:val="uk-UA"/>
        </w:rPr>
        <w:t>Зустрічна естафета, Виклик номерів, Естафета-поїзд, Колесо, Місток і кішка</w:t>
      </w:r>
      <w:r w:rsidRPr="00B54C7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54C70">
        <w:rPr>
          <w:rFonts w:ascii="Times New Roman" w:hAnsi="Times New Roman"/>
          <w:b/>
          <w:sz w:val="24"/>
          <w:szCs w:val="24"/>
          <w:lang w:val="uk-UA"/>
        </w:rPr>
        <w:t>див. у посібнику «Рухливі і національні ігри з методикою викладання» Ч. 1)</w:t>
      </w:r>
    </w:p>
    <w:p w:rsidR="006C2BB9" w:rsidRPr="00292820" w:rsidRDefault="006C2BB9" w:rsidP="006C2BB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D34EF1" w:rsidRPr="00B54C70" w:rsidRDefault="00D34EF1" w:rsidP="00D34EF1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2105"/>
        <w:gridCol w:w="2573"/>
        <w:gridCol w:w="2127"/>
        <w:gridCol w:w="708"/>
        <w:gridCol w:w="709"/>
        <w:gridCol w:w="709"/>
        <w:gridCol w:w="4429"/>
        <w:gridCol w:w="2310"/>
      </w:tblGrid>
      <w:tr w:rsidR="00CC51E0" w:rsidRPr="007B50C9" w:rsidTr="00CC51E0">
        <w:trPr>
          <w:trHeight w:val="517"/>
        </w:trPr>
        <w:tc>
          <w:tcPr>
            <w:tcW w:w="2105" w:type="dxa"/>
            <w:vMerge w:val="restart"/>
          </w:tcPr>
          <w:p w:rsidR="00CC51E0" w:rsidRPr="007B50C9" w:rsidRDefault="00CC51E0" w:rsidP="00E64A6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7B50C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Назва гри</w:t>
            </w:r>
          </w:p>
        </w:tc>
        <w:tc>
          <w:tcPr>
            <w:tcW w:w="2573" w:type="dxa"/>
            <w:vMerge w:val="restart"/>
          </w:tcPr>
          <w:p w:rsidR="00CC51E0" w:rsidRPr="001E678A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1.</w:t>
            </w:r>
            <w:proofErr w:type="spellStart"/>
            <w:r w:rsidRPr="009D5A82">
              <w:rPr>
                <w:rFonts w:ascii="Times New Roman" w:hAnsi="Times New Roman"/>
                <w:b/>
                <w:i/>
                <w:sz w:val="24"/>
                <w:szCs w:val="24"/>
              </w:rPr>
              <w:t>Розвиток</w:t>
            </w:r>
            <w:proofErr w:type="spellEnd"/>
            <w:r w:rsidRPr="009D5A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5A82">
              <w:rPr>
                <w:rFonts w:ascii="Times New Roman" w:hAnsi="Times New Roman"/>
                <w:b/>
                <w:i/>
                <w:sz w:val="24"/>
                <w:szCs w:val="24"/>
              </w:rPr>
              <w:t>фізичних</w:t>
            </w:r>
            <w:proofErr w:type="spellEnd"/>
            <w:r w:rsidRPr="009D5A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5A82">
              <w:rPr>
                <w:rFonts w:ascii="Times New Roman" w:hAnsi="Times New Roman"/>
                <w:b/>
                <w:i/>
                <w:sz w:val="24"/>
                <w:szCs w:val="24"/>
              </w:rPr>
              <w:t>якостей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 xml:space="preserve">див. у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. Ч.1 стор. 20</w:t>
            </w:r>
            <w:r w:rsidRPr="001E678A"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)</w:t>
            </w:r>
          </w:p>
          <w:p w:rsidR="00CC51E0" w:rsidRPr="007B50C9" w:rsidRDefault="00CC51E0" w:rsidP="00D34EF1">
            <w:pPr>
              <w:jc w:val="both"/>
              <w:rPr>
                <w:rFonts w:ascii="Times New Roman" w:hAnsi="Times New Roman"/>
                <w:color w:val="9900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2.</w:t>
            </w:r>
            <w:r w:rsidRPr="009D5A8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Інтенсивність гри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1E678A"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стор</w:t>
            </w:r>
            <w:r w:rsidRPr="00EC1EE5"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.17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CC51E0" w:rsidRPr="001E678A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E678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1.Частина уроку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 xml:space="preserve">(див. </w:t>
            </w:r>
            <w:r w:rsidRPr="001E678A"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Ч.1 стор. 34)</w:t>
            </w:r>
          </w:p>
          <w:p w:rsidR="00CC51E0" w:rsidRPr="009D5A82" w:rsidRDefault="00CC51E0" w:rsidP="00D34EF1">
            <w:pPr>
              <w:jc w:val="both"/>
              <w:rPr>
                <w:rFonts w:ascii="Times New Roman" w:hAnsi="Times New Roman"/>
                <w:color w:val="CC00CC"/>
                <w:sz w:val="24"/>
                <w:szCs w:val="24"/>
                <w:lang w:val="uk-UA"/>
              </w:rPr>
            </w:pPr>
            <w:r w:rsidRPr="001E678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2. Вік або клас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1E678A"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  <w:t>стор.36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E0" w:rsidRPr="00522F4E" w:rsidRDefault="00CC51E0" w:rsidP="00E64A65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</w:pPr>
            <w:r w:rsidRPr="00522F4E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 xml:space="preserve">За способом </w:t>
            </w:r>
            <w:proofErr w:type="spellStart"/>
            <w:r w:rsidRPr="00522F4E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органі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-зації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 xml:space="preserve"> учасників</w:t>
            </w:r>
            <w:r w:rsidRPr="00522F4E">
              <w:rPr>
                <w:rFonts w:ascii="Times New Roman" w:hAnsi="Times New Roman"/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4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1E0" w:rsidRPr="00522F4E" w:rsidRDefault="00CC51E0" w:rsidP="00522F4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522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Спортивна </w:t>
            </w:r>
            <w:proofErr w:type="spellStart"/>
            <w:r w:rsidRPr="00522F4E">
              <w:rPr>
                <w:rFonts w:ascii="Times New Roman" w:hAnsi="Times New Roman"/>
                <w:b/>
                <w:i/>
                <w:sz w:val="24"/>
                <w:szCs w:val="24"/>
              </w:rPr>
              <w:t>спрямованість</w:t>
            </w:r>
            <w:proofErr w:type="spellEnd"/>
            <w:r w:rsidRPr="00522F4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CC51E0" w:rsidRPr="00522F4E" w:rsidRDefault="00CC51E0" w:rsidP="00522F4E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22F4E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Проаналізуй чи можна застосувати у виді спорту, яким ти </w:t>
            </w:r>
            <w:proofErr w:type="spellStart"/>
            <w:r w:rsidRPr="00522F4E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займаєшься</w:t>
            </w:r>
            <w:proofErr w:type="spellEnd"/>
            <w:r w:rsidRPr="00522F4E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!!</w:t>
            </w:r>
          </w:p>
        </w:tc>
        <w:tc>
          <w:tcPr>
            <w:tcW w:w="2310" w:type="dxa"/>
            <w:vMerge w:val="restart"/>
            <w:tcBorders>
              <w:left w:val="single" w:sz="4" w:space="0" w:color="auto"/>
            </w:tcBorders>
          </w:tcPr>
          <w:p w:rsidR="00CC51E0" w:rsidRDefault="00CC51E0" w:rsidP="00640D1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CC51E0">
              <w:rPr>
                <w:rFonts w:ascii="Times New Roman" w:hAnsi="Times New Roman"/>
                <w:b/>
                <w:i/>
                <w:lang w:val="uk-UA"/>
              </w:rPr>
              <w:t>Дозування навантаження у процесі гри</w:t>
            </w:r>
          </w:p>
          <w:p w:rsidR="007727FE" w:rsidRPr="007727FE" w:rsidRDefault="007727FE" w:rsidP="00640D1C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727FE">
              <w:rPr>
                <w:rFonts w:ascii="Times New Roman" w:hAnsi="Times New Roman"/>
                <w:highlight w:val="yellow"/>
                <w:lang w:val="uk-UA"/>
              </w:rPr>
              <w:t>(</w:t>
            </w:r>
            <w:r>
              <w:rPr>
                <w:rFonts w:ascii="Times New Roman" w:hAnsi="Times New Roman"/>
                <w:highlight w:val="yellow"/>
                <w:lang w:val="uk-UA"/>
              </w:rPr>
              <w:t xml:space="preserve">див. </w:t>
            </w:r>
            <w:r w:rsidRPr="007727FE">
              <w:rPr>
                <w:rFonts w:ascii="Times New Roman" w:hAnsi="Times New Roman"/>
                <w:highlight w:val="yellow"/>
                <w:lang w:val="uk-UA"/>
              </w:rPr>
              <w:t>практ.№1)</w:t>
            </w:r>
          </w:p>
        </w:tc>
      </w:tr>
      <w:tr w:rsidR="00CC51E0" w:rsidRPr="007B50C9" w:rsidTr="00CC51E0">
        <w:trPr>
          <w:cantSplit/>
          <w:trHeight w:val="322"/>
        </w:trPr>
        <w:tc>
          <w:tcPr>
            <w:tcW w:w="2105" w:type="dxa"/>
            <w:vMerge/>
          </w:tcPr>
          <w:p w:rsidR="00CC51E0" w:rsidRPr="007B50C9" w:rsidRDefault="00CC51E0" w:rsidP="00E64A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vMerge/>
          </w:tcPr>
          <w:p w:rsidR="00CC51E0" w:rsidRPr="009D5A82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C51E0" w:rsidRPr="001E678A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Pr="00CC51E0" w:rsidRDefault="00CC51E0" w:rsidP="00CC51E0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CC51E0">
              <w:rPr>
                <w:rFonts w:ascii="Times New Roman" w:hAnsi="Times New Roman"/>
                <w:b/>
                <w:lang w:val="uk-UA"/>
              </w:rPr>
              <w:t>Зустрічна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Pr="00CC51E0" w:rsidRDefault="00CC51E0" w:rsidP="00CC51E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CC51E0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Лінійна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Pr="00CC51E0" w:rsidRDefault="00CC51E0" w:rsidP="00CC51E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CC51E0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Колова</w:t>
            </w: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E0" w:rsidRPr="00522F4E" w:rsidRDefault="00CC51E0" w:rsidP="00522F4E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51E0" w:rsidRPr="00522F4E" w:rsidRDefault="00CC51E0" w:rsidP="00522F4E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CC51E0" w:rsidRPr="007B50C9" w:rsidTr="00CC51E0">
        <w:trPr>
          <w:cantSplit/>
          <w:trHeight w:val="613"/>
        </w:trPr>
        <w:tc>
          <w:tcPr>
            <w:tcW w:w="2105" w:type="dxa"/>
            <w:vMerge/>
          </w:tcPr>
          <w:p w:rsidR="00CC51E0" w:rsidRPr="007B50C9" w:rsidRDefault="00CC51E0" w:rsidP="00E64A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vMerge/>
          </w:tcPr>
          <w:p w:rsidR="00CC51E0" w:rsidRPr="009D5A82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C51E0" w:rsidRPr="001E678A" w:rsidRDefault="00CC51E0" w:rsidP="00D34E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Pr="00362E4F" w:rsidRDefault="00CC51E0" w:rsidP="00362E4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Default="00CC51E0" w:rsidP="00CC51E0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1E0" w:rsidRDefault="00CC51E0" w:rsidP="00CC51E0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E0" w:rsidRPr="00522F4E" w:rsidRDefault="00CC51E0" w:rsidP="00522F4E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</w:tcPr>
          <w:p w:rsidR="00CC51E0" w:rsidRPr="00522F4E" w:rsidRDefault="00CC51E0" w:rsidP="00CC51E0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30C3C">
              <w:rPr>
                <w:rFonts w:ascii="Times New Roman" w:hAnsi="Times New Roman"/>
                <w:sz w:val="22"/>
                <w:szCs w:val="22"/>
                <w:lang w:val="uk-UA"/>
              </w:rPr>
              <w:t>Зміни характер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Pr="00630C3C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вправ у грі</w:t>
            </w:r>
          </w:p>
        </w:tc>
      </w:tr>
      <w:tr w:rsidR="00CC51E0" w:rsidTr="00CC51E0">
        <w:tc>
          <w:tcPr>
            <w:tcW w:w="2105" w:type="dxa"/>
          </w:tcPr>
          <w:p w:rsidR="00CC51E0" w:rsidRPr="00D34EF1" w:rsidRDefault="00CC51E0" w:rsidP="00D34EF1">
            <w:pPr>
              <w:jc w:val="both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Зустрічна естафета</w:t>
            </w:r>
          </w:p>
        </w:tc>
        <w:tc>
          <w:tcPr>
            <w:tcW w:w="2573" w:type="dxa"/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1E0" w:rsidTr="00CC51E0">
        <w:tc>
          <w:tcPr>
            <w:tcW w:w="2105" w:type="dxa"/>
          </w:tcPr>
          <w:p w:rsidR="00CC51E0" w:rsidRPr="00B54C70" w:rsidRDefault="00CC51E0" w:rsidP="00D34EF1">
            <w:pPr>
              <w:jc w:val="both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 xml:space="preserve">Виклик </w:t>
            </w: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lastRenderedPageBreak/>
              <w:t>номерів</w:t>
            </w:r>
          </w:p>
        </w:tc>
        <w:tc>
          <w:tcPr>
            <w:tcW w:w="2573" w:type="dxa"/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1E0" w:rsidTr="00CC51E0">
        <w:tc>
          <w:tcPr>
            <w:tcW w:w="2105" w:type="dxa"/>
          </w:tcPr>
          <w:p w:rsidR="00CC51E0" w:rsidRPr="00B54C70" w:rsidRDefault="00CC51E0" w:rsidP="00D34EF1">
            <w:pPr>
              <w:jc w:val="both"/>
              <w:rPr>
                <w:rFonts w:ascii="Times New Roman" w:hAnsi="Times New Roman"/>
                <w:color w:val="E36C0A" w:themeColor="accent6" w:themeShade="BF"/>
                <w:sz w:val="28"/>
                <w:lang w:val="uk-UA"/>
              </w:rPr>
            </w:pP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lastRenderedPageBreak/>
              <w:t>Естафета-поїзд</w:t>
            </w:r>
          </w:p>
        </w:tc>
        <w:tc>
          <w:tcPr>
            <w:tcW w:w="2573" w:type="dxa"/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1E0" w:rsidTr="00CC51E0">
        <w:tc>
          <w:tcPr>
            <w:tcW w:w="2105" w:type="dxa"/>
          </w:tcPr>
          <w:p w:rsidR="00CC51E0" w:rsidRPr="00B54C70" w:rsidRDefault="00CC51E0" w:rsidP="00D34EF1">
            <w:pPr>
              <w:jc w:val="both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Колесо</w:t>
            </w:r>
          </w:p>
        </w:tc>
        <w:tc>
          <w:tcPr>
            <w:tcW w:w="2573" w:type="dxa"/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51E0" w:rsidTr="00CC51E0">
        <w:tc>
          <w:tcPr>
            <w:tcW w:w="2105" w:type="dxa"/>
          </w:tcPr>
          <w:p w:rsidR="00CC51E0" w:rsidRPr="00B54C70" w:rsidRDefault="00CC51E0" w:rsidP="00D34EF1">
            <w:pPr>
              <w:jc w:val="both"/>
              <w:rPr>
                <w:rFonts w:ascii="Times New Roman" w:hAnsi="Times New Roman"/>
                <w:bCs/>
                <w:color w:val="E36C0A" w:themeColor="accent6" w:themeShade="BF"/>
                <w:sz w:val="28"/>
                <w:szCs w:val="28"/>
                <w:lang w:val="uk-UA"/>
              </w:rPr>
            </w:pPr>
            <w:r w:rsidRPr="00D34EF1"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Місток і кішка</w:t>
            </w:r>
          </w:p>
        </w:tc>
        <w:tc>
          <w:tcPr>
            <w:tcW w:w="2573" w:type="dxa"/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C51E0" w:rsidRDefault="00CC51E0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CC51E0" w:rsidRPr="000C2289" w:rsidRDefault="00CC51E0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09BF" w:rsidTr="00CC51E0">
        <w:tc>
          <w:tcPr>
            <w:tcW w:w="2105" w:type="dxa"/>
          </w:tcPr>
          <w:p w:rsidR="00A709BF" w:rsidRPr="00D34EF1" w:rsidRDefault="00A709BF" w:rsidP="00D34EF1">
            <w:pPr>
              <w:jc w:val="both"/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8"/>
                <w:szCs w:val="28"/>
                <w:lang w:val="uk-UA"/>
              </w:rPr>
              <w:t>Передав-сідай</w:t>
            </w:r>
          </w:p>
        </w:tc>
        <w:tc>
          <w:tcPr>
            <w:tcW w:w="2573" w:type="dxa"/>
          </w:tcPr>
          <w:p w:rsidR="00A709BF" w:rsidRDefault="00A709BF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09BF" w:rsidRDefault="00A709BF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709BF" w:rsidRPr="000C2289" w:rsidRDefault="00A709BF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09BF" w:rsidRPr="000C2289" w:rsidRDefault="00A709BF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709BF" w:rsidRPr="000C2289" w:rsidRDefault="00A709BF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A709BF" w:rsidRPr="000C2289" w:rsidRDefault="00A709BF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A709BF" w:rsidRPr="000C2289" w:rsidRDefault="00A709BF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6613" w:rsidTr="00CC51E0">
        <w:tc>
          <w:tcPr>
            <w:tcW w:w="2105" w:type="dxa"/>
          </w:tcPr>
          <w:p w:rsidR="00596613" w:rsidRPr="00596613" w:rsidRDefault="00596613" w:rsidP="00D34EF1">
            <w:pPr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 w:rsidRPr="00596613"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Гречка</w:t>
            </w:r>
          </w:p>
        </w:tc>
        <w:tc>
          <w:tcPr>
            <w:tcW w:w="2573" w:type="dxa"/>
          </w:tcPr>
          <w:p w:rsidR="00596613" w:rsidRDefault="00596613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96613" w:rsidRDefault="00596613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6613" w:rsidTr="00CC51E0">
        <w:tc>
          <w:tcPr>
            <w:tcW w:w="2105" w:type="dxa"/>
          </w:tcPr>
          <w:p w:rsidR="00596613" w:rsidRPr="00596613" w:rsidRDefault="00596613" w:rsidP="00D34EF1">
            <w:pPr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proofErr w:type="spellStart"/>
            <w:r w:rsidRPr="00596613"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Бельбеу</w:t>
            </w:r>
            <w:proofErr w:type="spellEnd"/>
          </w:p>
        </w:tc>
        <w:tc>
          <w:tcPr>
            <w:tcW w:w="2573" w:type="dxa"/>
          </w:tcPr>
          <w:p w:rsidR="00596613" w:rsidRDefault="00596613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96613" w:rsidRDefault="00596613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596613" w:rsidRPr="000C2289" w:rsidRDefault="00596613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ED2" w:rsidTr="00CC51E0">
        <w:tc>
          <w:tcPr>
            <w:tcW w:w="2105" w:type="dxa"/>
          </w:tcPr>
          <w:p w:rsidR="00835ED2" w:rsidRPr="00596613" w:rsidRDefault="00835ED2" w:rsidP="00D34EF1">
            <w:pPr>
              <w:jc w:val="both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Гопак</w:t>
            </w:r>
          </w:p>
        </w:tc>
        <w:tc>
          <w:tcPr>
            <w:tcW w:w="2573" w:type="dxa"/>
          </w:tcPr>
          <w:p w:rsidR="00835ED2" w:rsidRDefault="00835ED2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5ED2" w:rsidRDefault="00835ED2" w:rsidP="00E64A65">
            <w:pPr>
              <w:jc w:val="center"/>
              <w:rPr>
                <w:rFonts w:ascii="Times New Roman" w:hAnsi="Times New Roman"/>
                <w:color w:val="CC00CC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35ED2" w:rsidRPr="000C2289" w:rsidRDefault="00835ED2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5ED2" w:rsidRPr="000C2289" w:rsidRDefault="00835ED2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35ED2" w:rsidRPr="000C2289" w:rsidRDefault="00835ED2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</w:tcPr>
          <w:p w:rsidR="00835ED2" w:rsidRPr="000C2289" w:rsidRDefault="00835ED2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835ED2" w:rsidRPr="000C2289" w:rsidRDefault="00835ED2" w:rsidP="00E64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4EF1" w:rsidRDefault="00D34EF1" w:rsidP="005D1C55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</w:pPr>
    </w:p>
    <w:p w:rsidR="00940F66" w:rsidRPr="009F619C" w:rsidRDefault="006152F6" w:rsidP="00940F66">
      <w:pPr>
        <w:jc w:val="both"/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2</w:t>
      </w:r>
      <w:r w:rsidR="00940F66" w:rsidRPr="009F619C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. </w:t>
      </w:r>
      <w:r w:rsidR="00940F66" w:rsidRPr="009F619C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sym w:font="Wingdings" w:char="F03F"/>
      </w:r>
      <w:r w:rsidR="00940F66" w:rsidRPr="009F619C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Визначте, яка це гра спортивна, рухлива або народна. </w:t>
      </w:r>
    </w:p>
    <w:p w:rsidR="00940F66" w:rsidRPr="009F619C" w:rsidRDefault="00940F66" w:rsidP="00940F66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9F619C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а) Якщо народна – вкажи якого народу гра.</w:t>
      </w:r>
    </w:p>
    <w:p w:rsidR="00940F66" w:rsidRDefault="00940F66" w:rsidP="00940F66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9F619C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б) Якщо спортивна – вкажи її походження із якої зародилась рухливої або народної та в якій країні.  </w:t>
      </w:r>
    </w:p>
    <w:p w:rsidR="009F619C" w:rsidRPr="009F619C" w:rsidRDefault="009F619C" w:rsidP="00940F66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</w:p>
    <w:p w:rsidR="00940F66" w:rsidRPr="003A1184" w:rsidRDefault="00940F66" w:rsidP="00940F6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940F66" w:rsidRDefault="00940F66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tbl>
      <w:tblPr>
        <w:tblStyle w:val="a7"/>
        <w:tblW w:w="0" w:type="auto"/>
        <w:tblInd w:w="1416" w:type="dxa"/>
        <w:tblLayout w:type="fixed"/>
        <w:tblLook w:val="04A0"/>
      </w:tblPr>
      <w:tblGrid>
        <w:gridCol w:w="1668"/>
        <w:gridCol w:w="1559"/>
        <w:gridCol w:w="1843"/>
        <w:gridCol w:w="1559"/>
        <w:gridCol w:w="1559"/>
      </w:tblGrid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Г</w:t>
            </w:r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940F66" w:rsidRDefault="00940F66" w:rsidP="00F47C8F">
            <w:pPr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Спортивна</w:t>
            </w:r>
          </w:p>
          <w:p w:rsidR="00940F66" w:rsidRPr="00AD0AA7" w:rsidRDefault="00940F66" w:rsidP="00940F66">
            <w:pPr>
              <w:jc w:val="center"/>
              <w:rPr>
                <w:rStyle w:val="a8"/>
                <w:rFonts w:ascii="Times New Roman" w:hAnsi="Times New Roman"/>
                <w:bCs/>
                <w:i w:val="0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lang w:val="uk-UA"/>
              </w:rPr>
              <w:t xml:space="preserve">В якій країні </w:t>
            </w:r>
            <w:r w:rsidRPr="00AD0AA7">
              <w:rPr>
                <w:rStyle w:val="a8"/>
                <w:rFonts w:ascii="Times New Roman" w:hAnsi="Times New Roman"/>
                <w:bCs/>
                <w:i w:val="0"/>
              </w:rPr>
              <w:t>зародил</w:t>
            </w: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lang w:val="uk-UA"/>
              </w:rPr>
              <w:t>ась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940F66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lang w:val="uk-UA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lang w:val="uk-UA"/>
              </w:rPr>
              <w:t>Походження  від рухливої або народної</w:t>
            </w:r>
          </w:p>
        </w:tc>
        <w:tc>
          <w:tcPr>
            <w:tcW w:w="1559" w:type="dxa"/>
          </w:tcPr>
          <w:p w:rsidR="00940F66" w:rsidRPr="00940F66" w:rsidRDefault="00940F66" w:rsidP="00940F66">
            <w:pPr>
              <w:jc w:val="center"/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  <w:t>Рухлива</w:t>
            </w:r>
          </w:p>
        </w:tc>
        <w:tc>
          <w:tcPr>
            <w:tcW w:w="1559" w:type="dxa"/>
          </w:tcPr>
          <w:p w:rsidR="00940F66" w:rsidRDefault="00940F66" w:rsidP="00F47C8F">
            <w:pPr>
              <w:jc w:val="center"/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AD0AA7"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</w:rPr>
              <w:t>На</w:t>
            </w:r>
            <w:proofErr w:type="spellStart"/>
            <w:r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  <w:t>родна</w:t>
            </w:r>
            <w:proofErr w:type="spellEnd"/>
          </w:p>
          <w:p w:rsidR="00940F66" w:rsidRPr="00AD0AA7" w:rsidRDefault="00940F66" w:rsidP="00F47C8F">
            <w:pPr>
              <w:jc w:val="center"/>
              <w:rPr>
                <w:rStyle w:val="a8"/>
                <w:rFonts w:ascii="Times New Roman" w:hAnsi="Times New Roman"/>
                <w:b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lang w:val="uk-UA"/>
              </w:rPr>
              <w:t xml:space="preserve">В якій країні </w:t>
            </w:r>
            <w:r w:rsidRPr="00AD0AA7">
              <w:rPr>
                <w:rStyle w:val="a8"/>
                <w:rFonts w:ascii="Times New Roman" w:hAnsi="Times New Roman"/>
                <w:bCs/>
                <w:i w:val="0"/>
              </w:rPr>
              <w:t>зародил</w:t>
            </w: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lang w:val="uk-UA"/>
              </w:rPr>
              <w:t>ась</w:t>
            </w:r>
            <w:proofErr w:type="spellEnd"/>
          </w:p>
        </w:tc>
      </w:tr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Пі</w:t>
            </w:r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онербол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940F66" w:rsidRPr="005E5042" w:rsidTr="00F47C8F">
        <w:tc>
          <w:tcPr>
            <w:tcW w:w="1668" w:type="dxa"/>
          </w:tcPr>
          <w:p w:rsidR="00940F66" w:rsidRPr="00940F66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9F619C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Сквош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940F66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Пелота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Городки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Дарс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</w:tr>
      <w:tr w:rsidR="00940F66" w:rsidRPr="005E5042" w:rsidTr="00F47C8F">
        <w:tc>
          <w:tcPr>
            <w:tcW w:w="1668" w:type="dxa"/>
          </w:tcPr>
          <w:p w:rsidR="00940F66" w:rsidRPr="005E5042" w:rsidRDefault="00940F66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Рі</w:t>
            </w:r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нго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F66" w:rsidRPr="005E5042" w:rsidRDefault="00940F6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E64195" w:rsidTr="00F47C8F">
        <w:tc>
          <w:tcPr>
            <w:tcW w:w="1668" w:type="dxa"/>
          </w:tcPr>
          <w:p w:rsidR="009F619C" w:rsidRPr="00E64195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9F619C">
              <w:rPr>
                <w:rFonts w:ascii="Times New Roman" w:hAnsi="Times New Roman"/>
                <w:sz w:val="24"/>
                <w:szCs w:val="24"/>
                <w:highlight w:val="yellow"/>
              </w:rPr>
              <w:t>Кабадді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940F66" w:rsidRDefault="009F619C" w:rsidP="00E64A65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</w:pPr>
            <w:r w:rsidRPr="00940F66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  <w:t>+</w:t>
            </w:r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  <w:t xml:space="preserve"> Індія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E64A65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940F66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highlight w:val="yellow"/>
                <w:lang w:val="uk-UA"/>
              </w:rPr>
              <w:t>народной</w:t>
            </w:r>
            <w:proofErr w:type="spellEnd"/>
          </w:p>
        </w:tc>
        <w:tc>
          <w:tcPr>
            <w:tcW w:w="1559" w:type="dxa"/>
          </w:tcPr>
          <w:p w:rsidR="009F619C" w:rsidRPr="00263D96" w:rsidRDefault="00263D9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9F619C" w:rsidRPr="00E64195" w:rsidRDefault="00263D96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-</w:t>
            </w: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Бельбео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Крикет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Регбол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proofErr w:type="spellStart"/>
            <w:r w:rsidRPr="005E5042"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  <w:t>Веверка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Запорожці на Січі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3068FF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068FF">
              <w:rPr>
                <w:rFonts w:ascii="Times New Roman" w:hAnsi="Times New Roman"/>
                <w:sz w:val="24"/>
                <w:szCs w:val="24"/>
              </w:rPr>
              <w:t>епактакр</w:t>
            </w:r>
            <w:r w:rsidR="007438E5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яч </w:t>
            </w:r>
            <w:proofErr w:type="spellStart"/>
            <w:r w:rsidRPr="001801D8">
              <w:rPr>
                <w:rFonts w:ascii="Times New Roman" w:hAnsi="Times New Roman"/>
                <w:sz w:val="22"/>
                <w:szCs w:val="22"/>
                <w:lang w:val="uk-UA"/>
              </w:rPr>
              <w:t>капитану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Кенгуру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5E5042">
              <w:rPr>
                <w:rFonts w:ascii="Times New Roman" w:hAnsi="Times New Roman"/>
                <w:sz w:val="24"/>
                <w:szCs w:val="24"/>
              </w:rPr>
              <w:t>лембол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E5042">
              <w:rPr>
                <w:rFonts w:ascii="Times New Roman" w:hAnsi="Times New Roman"/>
                <w:sz w:val="24"/>
                <w:szCs w:val="24"/>
              </w:rPr>
              <w:t>орфбол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аскетбол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Футбол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лорбол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якросс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5E5042">
              <w:rPr>
                <w:rFonts w:ascii="Times New Roman" w:hAnsi="Times New Roman"/>
                <w:sz w:val="24"/>
                <w:szCs w:val="24"/>
              </w:rPr>
              <w:t>анополо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олейбол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утволей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9F619C" w:rsidRPr="005E5042" w:rsidTr="00F47C8F">
        <w:tc>
          <w:tcPr>
            <w:tcW w:w="1668" w:type="dxa"/>
          </w:tcPr>
          <w:p w:rsidR="009F619C" w:rsidRPr="005E5042" w:rsidRDefault="009F619C" w:rsidP="00F47C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5E5042">
              <w:rPr>
                <w:rFonts w:ascii="Times New Roman" w:hAnsi="Times New Roman"/>
                <w:sz w:val="24"/>
                <w:szCs w:val="24"/>
                <w:lang w:val="uk-UA"/>
              </w:rPr>
              <w:t>утнет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9F619C" w:rsidRPr="005E5042" w:rsidRDefault="009F619C" w:rsidP="00F47C8F">
            <w:pPr>
              <w:jc w:val="center"/>
              <w:rPr>
                <w:rStyle w:val="a8"/>
                <w:rFonts w:ascii="Times New Roman" w:hAnsi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</w:tbl>
    <w:p w:rsidR="00940F66" w:rsidRDefault="00940F66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903A9E" w:rsidRPr="009A2DDE" w:rsidRDefault="00903A9E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9A2DDE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8</w:t>
      </w:r>
    </w:p>
    <w:p w:rsidR="009A2DDE" w:rsidRDefault="009A2DDE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9A2DDE" w:rsidRDefault="009A2DDE" w:rsidP="009A2DDE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A2DDE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9A2DDE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9A2DDE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 Проаналізуйте рухливі і національні ігри, які можна використати в змаганнях з окремих видів ігор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 xml:space="preserve">див. </w:t>
      </w:r>
      <w:r>
        <w:rPr>
          <w:rFonts w:ascii="Times New Roman" w:hAnsi="Times New Roman"/>
          <w:b/>
          <w:sz w:val="24"/>
          <w:szCs w:val="24"/>
          <w:lang w:val="uk-UA"/>
        </w:rPr>
        <w:t>у навчально-методичному посібник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«Рухливі і національні ігри з методикою викладання» Частину 1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 xml:space="preserve"> стор. </w:t>
      </w:r>
      <w:r>
        <w:rPr>
          <w:rFonts w:ascii="Times New Roman" w:hAnsi="Times New Roman"/>
          <w:b/>
          <w:sz w:val="24"/>
          <w:szCs w:val="24"/>
          <w:lang w:val="uk-UA"/>
        </w:rPr>
        <w:t>66</w:t>
      </w:r>
      <w:r w:rsidRPr="003E4601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9A2DDE" w:rsidRDefault="009A2DDE" w:rsidP="009A2DD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A2DDE" w:rsidRDefault="009A2DDE" w:rsidP="009A2DD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47BF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F647BF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F647BF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051F34" w:rsidRDefault="00051F34" w:rsidP="009A2DD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3576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35"/>
        <w:gridCol w:w="392"/>
        <w:gridCol w:w="425"/>
        <w:gridCol w:w="425"/>
        <w:gridCol w:w="567"/>
        <w:gridCol w:w="363"/>
        <w:gridCol w:w="488"/>
        <w:gridCol w:w="425"/>
        <w:gridCol w:w="425"/>
        <w:gridCol w:w="425"/>
        <w:gridCol w:w="709"/>
        <w:gridCol w:w="1101"/>
        <w:gridCol w:w="1134"/>
        <w:gridCol w:w="4536"/>
      </w:tblGrid>
      <w:tr w:rsidR="00051F34" w:rsidRPr="002F5C89" w:rsidTr="00E04718">
        <w:trPr>
          <w:trHeight w:val="377"/>
        </w:trPr>
        <w:tc>
          <w:tcPr>
            <w:tcW w:w="2161" w:type="dxa"/>
            <w:gridSpan w:val="2"/>
            <w:vMerge w:val="restart"/>
            <w:shd w:val="clear" w:color="auto" w:fill="auto"/>
          </w:tcPr>
          <w:p w:rsidR="00051F34" w:rsidRDefault="00051F34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3D98">
              <w:rPr>
                <w:rFonts w:ascii="Times New Roman" w:hAnsi="Times New Roman"/>
                <w:lang w:val="uk-UA"/>
              </w:rPr>
              <w:t xml:space="preserve"> </w:t>
            </w:r>
            <w:r w:rsidRPr="00182D7D">
              <w:rPr>
                <w:rFonts w:ascii="Times New Roman" w:hAnsi="Times New Roman"/>
                <w:sz w:val="24"/>
                <w:szCs w:val="24"/>
                <w:lang w:val="uk-UA"/>
              </w:rPr>
              <w:t>Назва гри</w:t>
            </w:r>
          </w:p>
          <w:p w:rsidR="00051F34" w:rsidRPr="00182D7D" w:rsidRDefault="00051F34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051F34" w:rsidRPr="007B3286" w:rsidRDefault="00051F34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5466">
              <w:rPr>
                <w:rFonts w:ascii="Times New Roman" w:hAnsi="Times New Roman"/>
                <w:lang w:val="uk-UA"/>
              </w:rPr>
              <w:t>Інтенсив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175466">
              <w:rPr>
                <w:rFonts w:ascii="Times New Roman" w:hAnsi="Times New Roman"/>
                <w:lang w:val="uk-UA"/>
              </w:rPr>
              <w:t>ність</w:t>
            </w:r>
            <w:proofErr w:type="spellEnd"/>
            <w:r w:rsidRPr="00175466">
              <w:rPr>
                <w:rFonts w:ascii="Times New Roman" w:hAnsi="Times New Roman"/>
                <w:lang w:val="uk-UA"/>
              </w:rPr>
              <w:t xml:space="preserve"> гри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51F34" w:rsidRPr="00175466" w:rsidRDefault="00051F34" w:rsidP="004F2F0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75466">
              <w:rPr>
                <w:rFonts w:ascii="Times New Roman" w:hAnsi="Times New Roman"/>
                <w:b/>
                <w:lang w:val="uk-UA"/>
              </w:rPr>
              <w:t>Вік гравців</w:t>
            </w:r>
          </w:p>
        </w:tc>
        <w:tc>
          <w:tcPr>
            <w:tcW w:w="212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051F34" w:rsidRPr="00B01C86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 xml:space="preserve">В якому виді спорту можна застосувати 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51F34" w:rsidRPr="00932A44" w:rsidRDefault="00051F34" w:rsidP="004F2F0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932A44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 xml:space="preserve">Спосіб проведення змагань </w:t>
            </w:r>
            <w:r w:rsidRPr="00932A4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051F34" w:rsidRPr="00E04718" w:rsidRDefault="00051F34" w:rsidP="00051F34">
            <w:pPr>
              <w:jc w:val="center"/>
              <w:rPr>
                <w:rFonts w:ascii="Times New Roman" w:hAnsi="Times New Roman"/>
                <w:lang w:val="uk-UA"/>
              </w:rPr>
            </w:pPr>
            <w:r w:rsidRPr="00E04718">
              <w:rPr>
                <w:rFonts w:ascii="Times New Roman" w:hAnsi="Times New Roman"/>
                <w:lang w:val="uk-UA"/>
              </w:rPr>
              <w:t>Змагання з окремих видів нац. ігор</w:t>
            </w:r>
          </w:p>
          <w:p w:rsidR="00051F34" w:rsidRDefault="00051F34" w:rsidP="00051F34">
            <w:pPr>
              <w:jc w:val="center"/>
              <w:rPr>
                <w:rFonts w:ascii="Times New Roman" w:hAnsi="Times New Roman"/>
                <w:lang w:val="uk-UA"/>
              </w:rPr>
            </w:pPr>
            <w:r w:rsidRPr="007C3ADE">
              <w:rPr>
                <w:rFonts w:ascii="Times New Roman" w:hAnsi="Times New Roman"/>
                <w:highlight w:val="yellow"/>
                <w:lang w:val="uk-UA"/>
              </w:rPr>
              <w:t>Стор.66</w:t>
            </w:r>
          </w:p>
          <w:p w:rsidR="00051F34" w:rsidRPr="002F5C89" w:rsidRDefault="00051F34" w:rsidP="00051F34">
            <w:pPr>
              <w:jc w:val="center"/>
              <w:rPr>
                <w:rFonts w:ascii="Times New Roman" w:hAnsi="Times New Roman"/>
                <w:lang w:val="uk-UA"/>
              </w:rPr>
            </w:pPr>
            <w:r w:rsidRPr="009005E1">
              <w:rPr>
                <w:rFonts w:ascii="Times New Roman" w:hAnsi="Times New Roman"/>
                <w:highlight w:val="yellow"/>
                <w:lang w:val="uk-UA"/>
              </w:rPr>
              <w:t>Ч.1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4718" w:rsidRPr="00E04718" w:rsidRDefault="00E04718" w:rsidP="00E04718">
            <w:pPr>
              <w:jc w:val="center"/>
              <w:rPr>
                <w:rFonts w:ascii="Times New Roman" w:hAnsi="Times New Roman"/>
                <w:lang w:val="uk-UA"/>
              </w:rPr>
            </w:pPr>
            <w:r w:rsidRPr="00E04718">
              <w:rPr>
                <w:rFonts w:ascii="Times New Roman" w:hAnsi="Times New Roman"/>
                <w:lang w:val="uk-UA"/>
              </w:rPr>
              <w:t xml:space="preserve">Змагання з </w:t>
            </w:r>
            <w:proofErr w:type="spellStart"/>
            <w:r w:rsidRPr="00E04718">
              <w:rPr>
                <w:rFonts w:ascii="Times New Roman" w:hAnsi="Times New Roman"/>
                <w:lang w:val="uk-UA"/>
              </w:rPr>
              <w:t>комп-лексів</w:t>
            </w:r>
            <w:proofErr w:type="spellEnd"/>
            <w:r w:rsidRPr="00E04718">
              <w:rPr>
                <w:rFonts w:ascii="Times New Roman" w:hAnsi="Times New Roman"/>
                <w:lang w:val="uk-UA"/>
              </w:rPr>
              <w:t xml:space="preserve"> нац. ігор</w:t>
            </w:r>
          </w:p>
          <w:p w:rsidR="00E04718" w:rsidRPr="009005E1" w:rsidRDefault="00E04718" w:rsidP="00E0471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  <w:t>Стор. 69</w:t>
            </w:r>
          </w:p>
          <w:p w:rsidR="00051F34" w:rsidRPr="002F5C89" w:rsidRDefault="00E04718" w:rsidP="00E04718">
            <w:pPr>
              <w:jc w:val="center"/>
              <w:rPr>
                <w:rFonts w:ascii="Times New Roman" w:hAnsi="Times New Roman"/>
                <w:lang w:val="uk-UA"/>
              </w:rPr>
            </w:pPr>
            <w:r w:rsidRPr="009005E1"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  <w:t>Ч.1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1F34" w:rsidRPr="00E04718" w:rsidRDefault="00051F34" w:rsidP="00051F34">
            <w:pPr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04718">
              <w:rPr>
                <w:rFonts w:ascii="Times New Roman" w:hAnsi="Times New Roman"/>
                <w:sz w:val="22"/>
                <w:szCs w:val="22"/>
                <w:lang w:val="uk-UA"/>
              </w:rPr>
              <w:t>Які морально-вольові якості можна розвивати</w:t>
            </w:r>
          </w:p>
          <w:p w:rsidR="00051F34" w:rsidRPr="00E04718" w:rsidRDefault="00051F34" w:rsidP="00051F3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 xml:space="preserve">(например: решительность, настойчивость, выдержка, взаимовыручка, смелость, терпимость, </w:t>
            </w:r>
            <w:proofErr w:type="spellStart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>дисц</w:t>
            </w:r>
            <w:proofErr w:type="spellEnd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  <w:lang w:val="uk-UA"/>
              </w:rPr>
              <w:t>и</w:t>
            </w:r>
            <w:proofErr w:type="spellStart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>пл</w:t>
            </w:r>
            <w:proofErr w:type="spellEnd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  <w:lang w:val="uk-UA"/>
              </w:rPr>
              <w:t>и</w:t>
            </w:r>
            <w:proofErr w:type="spellStart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>нирован</w:t>
            </w:r>
            <w:proofErr w:type="spellEnd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  <w:lang w:val="uk-UA"/>
              </w:rPr>
              <w:t>н</w:t>
            </w:r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>ость, коллективизм, стремление к победе, сила воли, справедливость</w:t>
            </w:r>
            <w:proofErr w:type="gramStart"/>
            <w:r w:rsidRPr="00E04718">
              <w:rPr>
                <w:rFonts w:ascii="Times New Roman" w:hAnsi="Times New Roman"/>
                <w:i/>
                <w:sz w:val="22"/>
                <w:szCs w:val="22"/>
                <w:highlight w:val="green"/>
              </w:rPr>
              <w:t xml:space="preserve"> )</w:t>
            </w:r>
            <w:proofErr w:type="gramEnd"/>
          </w:p>
          <w:p w:rsidR="00051F34" w:rsidRPr="002F5C89" w:rsidRDefault="00051F34" w:rsidP="00051F34">
            <w:pPr>
              <w:jc w:val="center"/>
              <w:rPr>
                <w:rFonts w:ascii="Times New Roman" w:hAnsi="Times New Roman"/>
                <w:lang w:val="uk-UA"/>
              </w:rPr>
            </w:pPr>
            <w:r w:rsidRPr="00E04718">
              <w:rPr>
                <w:rFonts w:ascii="Times New Roman" w:hAnsi="Times New Roman"/>
                <w:i/>
                <w:sz w:val="22"/>
                <w:szCs w:val="22"/>
                <w:highlight w:val="yellow"/>
                <w:lang w:val="uk-UA"/>
              </w:rPr>
              <w:t xml:space="preserve">Ч. 1 стор. </w:t>
            </w:r>
            <w:r w:rsidRPr="00E04718"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  <w:t>23</w:t>
            </w:r>
          </w:p>
        </w:tc>
      </w:tr>
      <w:tr w:rsidR="00051F34" w:rsidRPr="002F5C89" w:rsidTr="00E04718">
        <w:trPr>
          <w:cantSplit/>
          <w:trHeight w:val="345"/>
        </w:trPr>
        <w:tc>
          <w:tcPr>
            <w:tcW w:w="2161" w:type="dxa"/>
            <w:gridSpan w:val="2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vMerge w:val="restart"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велика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середня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мала</w:t>
            </w:r>
          </w:p>
        </w:tc>
        <w:tc>
          <w:tcPr>
            <w:tcW w:w="567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51F34" w:rsidRPr="00B01C86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>Які фізичні якості удосконалити</w:t>
            </w:r>
          </w:p>
        </w:tc>
        <w:tc>
          <w:tcPr>
            <w:tcW w:w="709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51F34" w:rsidRPr="002F5C89" w:rsidTr="00E04718">
        <w:trPr>
          <w:cantSplit/>
          <w:trHeight w:val="1134"/>
        </w:trPr>
        <w:tc>
          <w:tcPr>
            <w:tcW w:w="2161" w:type="dxa"/>
            <w:gridSpan w:val="2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" w:type="dxa"/>
            <w:vMerge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051F34" w:rsidRPr="00B01C86" w:rsidRDefault="00051F34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lang w:val="uk-UA"/>
              </w:rPr>
              <w:t>силу</w:t>
            </w:r>
          </w:p>
        </w:tc>
        <w:tc>
          <w:tcPr>
            <w:tcW w:w="4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:rsidR="00051F34" w:rsidRPr="00B01C86" w:rsidRDefault="00051F34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B01C86">
              <w:rPr>
                <w:rFonts w:ascii="Times New Roman" w:hAnsi="Times New Roman"/>
                <w:lang w:val="uk-UA"/>
              </w:rPr>
              <w:t>швидкістьь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:rsidR="00051F34" w:rsidRPr="00B01C86" w:rsidRDefault="00051F34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гнучкість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:rsidR="00051F34" w:rsidRPr="00B01C86" w:rsidRDefault="00051F34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B01C86">
              <w:rPr>
                <w:rFonts w:ascii="Times New Roman" w:hAnsi="Times New Roman"/>
                <w:sz w:val="16"/>
                <w:szCs w:val="16"/>
                <w:lang w:val="uk-UA"/>
              </w:rPr>
              <w:t>витривалість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</w:tcPr>
          <w:p w:rsidR="00051F34" w:rsidRPr="00B01C86" w:rsidRDefault="00051F34" w:rsidP="004F2F00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01C86">
              <w:rPr>
                <w:rFonts w:ascii="Times New Roman" w:hAnsi="Times New Roman"/>
                <w:sz w:val="18"/>
                <w:szCs w:val="18"/>
                <w:lang w:val="uk-UA"/>
              </w:rPr>
              <w:t>Спритність</w:t>
            </w:r>
          </w:p>
        </w:tc>
        <w:tc>
          <w:tcPr>
            <w:tcW w:w="709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1F34" w:rsidRPr="002F5C89" w:rsidRDefault="00051F34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51F34" w:rsidRPr="009A2DDE" w:rsidTr="00E04718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51F34" w:rsidRPr="002F5C89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>Наприклад: «Баскетбол-волейбол»</w:t>
            </w:r>
          </w:p>
        </w:tc>
        <w:tc>
          <w:tcPr>
            <w:tcW w:w="392" w:type="dxa"/>
            <w:shd w:val="clear" w:color="auto" w:fill="auto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051F34" w:rsidRPr="009A2DDE" w:rsidRDefault="00051F34" w:rsidP="004F2F0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 xml:space="preserve">15-16 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>Волейбол</w:t>
            </w:r>
          </w:p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>Витривалість</w:t>
            </w:r>
          </w:p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>Спритність</w:t>
            </w:r>
          </w:p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51F34" w:rsidRPr="009A2DDE" w:rsidRDefault="00051F34" w:rsidP="004F2F00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  <w:r w:rsidRPr="009A2DDE">
              <w:rPr>
                <w:rFonts w:ascii="Times New Roman" w:hAnsi="Times New Roman"/>
                <w:highlight w:val="green"/>
                <w:lang w:val="uk-UA"/>
              </w:rPr>
              <w:t>коловий</w:t>
            </w:r>
          </w:p>
        </w:tc>
        <w:tc>
          <w:tcPr>
            <w:tcW w:w="1101" w:type="dxa"/>
            <w:shd w:val="clear" w:color="auto" w:fill="auto"/>
          </w:tcPr>
          <w:p w:rsidR="00051F34" w:rsidRPr="009A2DDE" w:rsidRDefault="00051F34" w:rsidP="004F2F00">
            <w:pPr>
              <w:rPr>
                <w:rFonts w:ascii="Times New Roman" w:hAnsi="Times New Roman"/>
                <w:highlight w:val="green"/>
                <w:lang w:val="uk-UA"/>
              </w:rPr>
            </w:pPr>
          </w:p>
          <w:p w:rsidR="00051F34" w:rsidRPr="00E04718" w:rsidRDefault="00051F34" w:rsidP="00051F34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</w:pPr>
            <w:r w:rsidRPr="00E04718">
              <w:rPr>
                <w:rFonts w:ascii="Times New Roman" w:hAnsi="Times New Roman"/>
                <w:b/>
                <w:sz w:val="28"/>
                <w:szCs w:val="28"/>
                <w:highlight w:val="green"/>
                <w:lang w:val="uk-UA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E04718" w:rsidRDefault="00E04718" w:rsidP="00E04718">
            <w:pPr>
              <w:jc w:val="center"/>
              <w:rPr>
                <w:rFonts w:ascii="Times New Roman" w:hAnsi="Times New Roman"/>
                <w:highlight w:val="green"/>
                <w:lang w:val="uk-UA"/>
              </w:rPr>
            </w:pPr>
          </w:p>
          <w:p w:rsidR="00051F34" w:rsidRPr="00E04718" w:rsidRDefault="00E04718" w:rsidP="00E04718">
            <w:pPr>
              <w:jc w:val="center"/>
              <w:rPr>
                <w:rFonts w:ascii="Times New Roman" w:hAnsi="Times New Roman"/>
                <w:sz w:val="32"/>
                <w:szCs w:val="32"/>
                <w:highlight w:val="green"/>
                <w:lang w:val="uk-UA"/>
              </w:rPr>
            </w:pPr>
            <w:r w:rsidRPr="00E04718">
              <w:rPr>
                <w:rFonts w:ascii="Times New Roman" w:hAnsi="Times New Roman"/>
                <w:sz w:val="32"/>
                <w:szCs w:val="32"/>
                <w:highlight w:val="green"/>
                <w:lang w:val="uk-UA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:rsidR="00051F34" w:rsidRDefault="00051F34">
            <w:pPr>
              <w:widowControl/>
              <w:spacing w:after="200" w:line="276" w:lineRule="auto"/>
              <w:rPr>
                <w:rFonts w:ascii="Times New Roman" w:hAnsi="Times New Roman"/>
                <w:highlight w:val="green"/>
                <w:lang w:val="uk-UA"/>
              </w:rPr>
            </w:pPr>
          </w:p>
          <w:p w:rsidR="00051F34" w:rsidRPr="009A2DDE" w:rsidRDefault="00051F34" w:rsidP="00051F34">
            <w:pPr>
              <w:jc w:val="both"/>
              <w:rPr>
                <w:rFonts w:ascii="Times New Roman" w:hAnsi="Times New Roman"/>
                <w:highlight w:val="green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shd w:val="clear" w:color="auto" w:fill="FFFFFF"/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Атья-патья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Гилка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Р</w:t>
            </w:r>
            <w:proofErr w:type="gram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інго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pacing w:val="5"/>
                <w:sz w:val="24"/>
                <w:szCs w:val="24"/>
              </w:rPr>
              <w:t>Малайський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pacing w:val="5"/>
                <w:sz w:val="24"/>
                <w:szCs w:val="24"/>
              </w:rPr>
              <w:t xml:space="preserve"> волейбол</w:t>
            </w:r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bCs/>
                <w:color w:val="E36C0A" w:themeColor="accent6" w:themeShade="BF"/>
                <w:sz w:val="24"/>
                <w:szCs w:val="24"/>
              </w:rPr>
              <w:t>Корфбол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Перебіжка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з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вирученням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Бліцбол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bCs/>
                <w:color w:val="E36C0A" w:themeColor="accent6" w:themeShade="BF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D70961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D70961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Ящірка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Гилка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через </w:t>
            </w:r>
            <w:proofErr w:type="spellStart"/>
            <w:proofErr w:type="gram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сітку</w:t>
            </w:r>
            <w:proofErr w:type="spellEnd"/>
            <w:proofErr w:type="gramEnd"/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051F34" w:rsidRPr="00E04718" w:rsidTr="00E04718">
        <w:tc>
          <w:tcPr>
            <w:tcW w:w="426" w:type="dxa"/>
            <w:shd w:val="clear" w:color="auto" w:fill="auto"/>
          </w:tcPr>
          <w:p w:rsidR="00051F34" w:rsidRPr="00E04718" w:rsidRDefault="00051F34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  <w:t>«</w:t>
            </w: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  <w:t>Бочче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51F34" w:rsidRPr="00E04718" w:rsidRDefault="00051F34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4718" w:rsidRPr="00E04718" w:rsidTr="00E04718">
        <w:tc>
          <w:tcPr>
            <w:tcW w:w="426" w:type="dxa"/>
            <w:shd w:val="clear" w:color="auto" w:fill="auto"/>
          </w:tcPr>
          <w:p w:rsidR="00E04718" w:rsidRPr="00E04718" w:rsidRDefault="00E04718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  <w:lang w:val="uk-UA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Перестрілка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4718" w:rsidRPr="00E04718" w:rsidTr="00E04718">
        <w:tc>
          <w:tcPr>
            <w:tcW w:w="426" w:type="dxa"/>
            <w:shd w:val="clear" w:color="auto" w:fill="auto"/>
          </w:tcPr>
          <w:p w:rsidR="00E04718" w:rsidRPr="00E04718" w:rsidRDefault="00E04718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proofErr w:type="gram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М’яч</w:t>
            </w:r>
            <w:proofErr w:type="spellEnd"/>
            <w:proofErr w:type="gram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капітанові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4718" w:rsidRPr="00E04718" w:rsidTr="00E04718">
        <w:tc>
          <w:tcPr>
            <w:tcW w:w="426" w:type="dxa"/>
            <w:shd w:val="clear" w:color="auto" w:fill="auto"/>
          </w:tcPr>
          <w:p w:rsidR="00E04718" w:rsidRPr="00E04718" w:rsidRDefault="00E04718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Боротьба</w:t>
            </w:r>
            <w:proofErr w:type="spellEnd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м’яч</w:t>
            </w:r>
            <w:proofErr w:type="spellEnd"/>
            <w:proofErr w:type="gramEnd"/>
          </w:p>
        </w:tc>
        <w:tc>
          <w:tcPr>
            <w:tcW w:w="392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  <w:tr w:rsidR="00E04718" w:rsidRPr="007B3286" w:rsidTr="00E04718">
        <w:tc>
          <w:tcPr>
            <w:tcW w:w="426" w:type="dxa"/>
            <w:shd w:val="clear" w:color="auto" w:fill="auto"/>
          </w:tcPr>
          <w:p w:rsidR="00E04718" w:rsidRPr="00E04718" w:rsidRDefault="00E04718" w:rsidP="00092BA7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E04718" w:rsidRPr="00E04718" w:rsidRDefault="00E04718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E04718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Кенгуру</w:t>
            </w:r>
          </w:p>
        </w:tc>
        <w:tc>
          <w:tcPr>
            <w:tcW w:w="392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04718" w:rsidRPr="00D77CF4" w:rsidRDefault="00E04718" w:rsidP="004F2F00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</w:tr>
    </w:tbl>
    <w:p w:rsidR="009A2DDE" w:rsidRDefault="009A2DDE" w:rsidP="009A2DD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B6826" w:rsidRDefault="004B6826" w:rsidP="004B682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3A9E" w:rsidRPr="00E77B28" w:rsidRDefault="00903A9E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E77B28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</w:t>
      </w:r>
      <w:r w:rsidR="005A0887" w:rsidRPr="00E77B28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 xml:space="preserve"> № 9</w:t>
      </w:r>
    </w:p>
    <w:p w:rsidR="00E77B28" w:rsidRDefault="00E77B28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E77B28" w:rsidRPr="00292820" w:rsidRDefault="00E77B28" w:rsidP="00E77B28">
      <w:pPr>
        <w:ind w:righ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1.</w:t>
      </w:r>
      <w:r w:rsidRPr="00292820">
        <w:rPr>
          <w:rFonts w:ascii="Times New Roman" w:hAnsi="Times New Roman"/>
          <w:b/>
          <w:color w:val="9900FF"/>
          <w:sz w:val="28"/>
          <w:szCs w:val="28"/>
          <w:lang w:val="uk-UA"/>
        </w:rPr>
        <w:t xml:space="preserve"> </w:t>
      </w:r>
      <w:r w:rsidRPr="00292820">
        <w:rPr>
          <w:rFonts w:ascii="Times New Roman" w:hAnsi="Times New Roman"/>
          <w:b/>
          <w:color w:val="9900FF"/>
          <w:sz w:val="28"/>
          <w:szCs w:val="28"/>
          <w:lang w:val="uk-UA"/>
        </w:rPr>
        <w:sym w:font="Wingdings" w:char="F03F"/>
      </w:r>
      <w:r w:rsidRPr="00292820">
        <w:rPr>
          <w:rFonts w:ascii="Times New Roman" w:hAnsi="Times New Roman"/>
          <w:b/>
          <w:color w:val="9900FF"/>
          <w:sz w:val="28"/>
          <w:szCs w:val="28"/>
          <w:lang w:val="uk-UA"/>
        </w:rPr>
        <w:t xml:space="preserve">  </w:t>
      </w:r>
      <w:r w:rsidR="00AB0984" w:rsidRPr="00B54C70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Проаналізувати ігри за схемою</w:t>
      </w:r>
      <w:r w:rsidR="00AB0984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>(див. у навчально-методичному посібнику «Рухливі і національні ігри з методикою викладання» Частину 1</w:t>
      </w:r>
      <w:r w:rsidR="00AB0984">
        <w:rPr>
          <w:rFonts w:ascii="Times New Roman" w:hAnsi="Times New Roman"/>
          <w:b/>
          <w:sz w:val="24"/>
          <w:szCs w:val="24"/>
          <w:lang w:val="uk-UA"/>
        </w:rPr>
        <w:t xml:space="preserve"> та 2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E77B28" w:rsidRPr="00292820" w:rsidRDefault="00E77B28" w:rsidP="00E77B2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292820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292820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E77B28" w:rsidRPr="00292820" w:rsidRDefault="00E77B28" w:rsidP="00E77B28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567"/>
        <w:gridCol w:w="567"/>
        <w:gridCol w:w="709"/>
        <w:gridCol w:w="6804"/>
        <w:gridCol w:w="4819"/>
      </w:tblGrid>
      <w:tr w:rsidR="00D70961" w:rsidRPr="002F5C89" w:rsidTr="00FB410B">
        <w:trPr>
          <w:trHeight w:val="377"/>
        </w:trPr>
        <w:tc>
          <w:tcPr>
            <w:tcW w:w="1843" w:type="dxa"/>
            <w:gridSpan w:val="2"/>
            <w:vMerge w:val="restart"/>
            <w:shd w:val="clear" w:color="auto" w:fill="auto"/>
          </w:tcPr>
          <w:p w:rsidR="00D70961" w:rsidRPr="00292820" w:rsidRDefault="00D70961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820">
              <w:rPr>
                <w:rFonts w:ascii="Times New Roman" w:hAnsi="Times New Roman"/>
                <w:sz w:val="24"/>
                <w:szCs w:val="24"/>
                <w:lang w:val="uk-UA"/>
              </w:rPr>
              <w:t>Назва гри</w:t>
            </w:r>
          </w:p>
          <w:p w:rsidR="00D70961" w:rsidRPr="00292820" w:rsidRDefault="00D70961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70961" w:rsidRPr="00292820" w:rsidRDefault="00D70961" w:rsidP="004F2F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8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Інтенсивність гри 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D70961" w:rsidRPr="00292820" w:rsidRDefault="00D70961" w:rsidP="004F2F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8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Шикування гравців при поясненні гри і місце керівника </w:t>
            </w:r>
            <w:r w:rsidRPr="00292820">
              <w:rPr>
                <w:rFonts w:ascii="Times New Roman" w:hAnsi="Times New Roman"/>
                <w:b/>
                <w:i/>
                <w:lang w:val="uk-UA"/>
              </w:rPr>
              <w:t>(№ 2)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D70961" w:rsidRPr="00292820" w:rsidRDefault="00D70961" w:rsidP="004F2F00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29282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Вкажіть, яка це гра – </w:t>
            </w:r>
            <w:r w:rsidRPr="00292820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імітаційна,</w:t>
            </w:r>
            <w:r w:rsidRPr="00292820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292820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з бігом, зі стрибками, ловінням, метанням, речитативом</w:t>
            </w:r>
            <w:r w:rsidRPr="00292820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Pr="00292820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з перебіжками, подоланням перешкод, опором, орієнтуванням у просторі </w:t>
            </w:r>
          </w:p>
          <w:p w:rsidR="00D70961" w:rsidRPr="002F5C89" w:rsidRDefault="00D70961" w:rsidP="004F2F00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92820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з предметами, музична, гра на місцевості, </w:t>
            </w:r>
            <w:r w:rsidRPr="00292820">
              <w:rPr>
                <w:rFonts w:ascii="Times New Roman" w:hAnsi="Times New Roman"/>
                <w:i/>
                <w:lang w:val="en-US"/>
              </w:rPr>
              <w:t>і</w:t>
            </w:r>
            <w:r w:rsidRPr="00292820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>гри, що є підготовчими до окремих видів спорту</w:t>
            </w:r>
            <w:r w:rsidRPr="00292820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</w:tc>
      </w:tr>
      <w:tr w:rsidR="00D70961" w:rsidRPr="002F5C89" w:rsidTr="00FB410B">
        <w:trPr>
          <w:cantSplit/>
          <w:trHeight w:val="1134"/>
        </w:trPr>
        <w:tc>
          <w:tcPr>
            <w:tcW w:w="1843" w:type="dxa"/>
            <w:gridSpan w:val="2"/>
            <w:vMerge/>
            <w:shd w:val="clear" w:color="auto" w:fill="auto"/>
          </w:tcPr>
          <w:p w:rsidR="00D70961" w:rsidRPr="002F5C89" w:rsidRDefault="00D70961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70961" w:rsidRPr="002F5C89" w:rsidRDefault="00D70961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велика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0961" w:rsidRPr="002F5C89" w:rsidRDefault="00D70961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середня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0961" w:rsidRPr="002F5C89" w:rsidRDefault="00D70961" w:rsidP="004F2F00">
            <w:pPr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002F5C89">
              <w:rPr>
                <w:rFonts w:ascii="Times New Roman" w:hAnsi="Times New Roman"/>
                <w:lang w:val="uk-UA"/>
              </w:rPr>
              <w:t>мала</w:t>
            </w:r>
          </w:p>
        </w:tc>
        <w:tc>
          <w:tcPr>
            <w:tcW w:w="6804" w:type="dxa"/>
            <w:vMerge/>
            <w:shd w:val="clear" w:color="auto" w:fill="auto"/>
          </w:tcPr>
          <w:p w:rsidR="00D70961" w:rsidRPr="002F5C89" w:rsidRDefault="00D70961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D70961" w:rsidRPr="002F5C89" w:rsidRDefault="00D70961" w:rsidP="004F2F0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2F5C89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lang w:val="uk-UA"/>
              </w:rPr>
              <w:t>День і ніч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32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36D4F">
              <w:rPr>
                <w:rFonts w:ascii="Times New Roman" w:hAnsi="Times New Roman"/>
                <w:sz w:val="22"/>
                <w:szCs w:val="22"/>
                <w:lang w:val="uk-UA"/>
              </w:rPr>
              <w:t>При шикуванні в шеренги (одна навпроти одної) необхідно одну команду поставити у вихідне положення, а іншу наблизити до неї. Керівник стоятиме між ними збоку</w:t>
            </w: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B328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 бігом</w:t>
            </w: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2F5C89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lang w:val="uk-UA"/>
              </w:rPr>
              <w:t>Не давай м’яч ведучому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2F5C89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lang w:val="uk-UA"/>
              </w:rPr>
              <w:t>Пасування волейболістів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2F5C89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lang w:val="uk-UA"/>
              </w:rPr>
              <w:t>Старт за м’ячем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2F5C89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lang w:val="uk-UA"/>
              </w:rPr>
              <w:t>Хто швидше?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182D7D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jc w:val="both"/>
              <w:rPr>
                <w:rFonts w:ascii="Times New Roman" w:hAnsi="Times New Roman"/>
                <w:color w:val="E36C0A" w:themeColor="accent6" w:themeShade="BF"/>
                <w:sz w:val="22"/>
                <w:szCs w:val="22"/>
                <w:lang w:val="uk-UA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sz w:val="22"/>
                <w:szCs w:val="22"/>
                <w:lang w:val="uk-UA"/>
              </w:rPr>
              <w:t>Перетягування через лінію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70961" w:rsidRPr="007B3286" w:rsidTr="00FB410B">
        <w:tc>
          <w:tcPr>
            <w:tcW w:w="426" w:type="dxa"/>
            <w:shd w:val="clear" w:color="auto" w:fill="auto"/>
          </w:tcPr>
          <w:p w:rsidR="00D70961" w:rsidRPr="00182D7D" w:rsidRDefault="00D70961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D70961" w:rsidRPr="003C47B3" w:rsidRDefault="00D70961" w:rsidP="004F2F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E36C0A" w:themeColor="accent6" w:themeShade="BF"/>
                <w:sz w:val="22"/>
                <w:szCs w:val="22"/>
                <w:lang w:val="uk-UA"/>
              </w:rPr>
            </w:pPr>
            <w:r w:rsidRPr="003C47B3">
              <w:rPr>
                <w:rFonts w:ascii="Times New Roman" w:hAnsi="Times New Roman"/>
                <w:bCs/>
                <w:color w:val="E36C0A" w:themeColor="accent6" w:themeShade="BF"/>
                <w:sz w:val="22"/>
                <w:szCs w:val="22"/>
                <w:lang w:val="uk-UA"/>
              </w:rPr>
              <w:t>Зміна місць по колу</w:t>
            </w: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70961" w:rsidRPr="007B3286" w:rsidRDefault="00D70961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33BD6" w:rsidRPr="007B3286" w:rsidTr="00FB410B">
        <w:tc>
          <w:tcPr>
            <w:tcW w:w="426" w:type="dxa"/>
            <w:shd w:val="clear" w:color="auto" w:fill="auto"/>
          </w:tcPr>
          <w:p w:rsidR="00A33BD6" w:rsidRPr="00182D7D" w:rsidRDefault="00A33BD6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33BD6" w:rsidRPr="003C47B3" w:rsidRDefault="00A33BD6" w:rsidP="004F2F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E36C0A" w:themeColor="accent6" w:themeShade="BF"/>
                <w:sz w:val="22"/>
                <w:szCs w:val="22"/>
                <w:lang w:val="uk-UA"/>
              </w:rPr>
            </w:pPr>
            <w:proofErr w:type="spellStart"/>
            <w:r w:rsidRPr="003C47B3">
              <w:rPr>
                <w:rFonts w:ascii="Times New Roman" w:hAnsi="Times New Roman"/>
                <w:bCs/>
                <w:color w:val="E36C0A" w:themeColor="accent6" w:themeShade="BF"/>
                <w:spacing w:val="-14"/>
                <w:sz w:val="22"/>
                <w:szCs w:val="22"/>
              </w:rPr>
              <w:t>Черепашаче</w:t>
            </w:r>
            <w:proofErr w:type="spellEnd"/>
            <w:r w:rsidRPr="003C47B3">
              <w:rPr>
                <w:rFonts w:ascii="Times New Roman" w:hAnsi="Times New Roman"/>
                <w:bCs/>
                <w:color w:val="E36C0A" w:themeColor="accent6" w:themeShade="BF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3C47B3">
              <w:rPr>
                <w:rFonts w:ascii="Times New Roman" w:hAnsi="Times New Roman"/>
                <w:bCs/>
                <w:color w:val="E36C0A" w:themeColor="accent6" w:themeShade="BF"/>
                <w:spacing w:val="-14"/>
                <w:sz w:val="22"/>
                <w:szCs w:val="22"/>
              </w:rPr>
              <w:t>гніздо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33BD6" w:rsidRPr="007B3286" w:rsidTr="00FB410B">
        <w:tc>
          <w:tcPr>
            <w:tcW w:w="426" w:type="dxa"/>
            <w:shd w:val="clear" w:color="auto" w:fill="auto"/>
          </w:tcPr>
          <w:p w:rsidR="00A33BD6" w:rsidRPr="00182D7D" w:rsidRDefault="00A33BD6" w:rsidP="00092BA7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33BD6" w:rsidRPr="003C47B3" w:rsidRDefault="00A33BD6" w:rsidP="004F2F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E36C0A" w:themeColor="accent6" w:themeShade="BF"/>
                <w:spacing w:val="-14"/>
                <w:sz w:val="22"/>
                <w:szCs w:val="22"/>
              </w:rPr>
            </w:pPr>
            <w:r w:rsidRPr="003C47B3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 xml:space="preserve">Кулька в </w:t>
            </w:r>
            <w:proofErr w:type="spellStart"/>
            <w:r w:rsidRPr="003C47B3">
              <w:rPr>
                <w:rFonts w:ascii="Times New Roman" w:hAnsi="Times New Roman"/>
                <w:color w:val="E36C0A" w:themeColor="accent6" w:themeShade="BF"/>
                <w:sz w:val="22"/>
                <w:szCs w:val="22"/>
              </w:rPr>
              <w:t>долоні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A33BD6" w:rsidRPr="007B3286" w:rsidRDefault="00A33BD6" w:rsidP="004F2F0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77B28" w:rsidRDefault="00E77B28" w:rsidP="00E77B28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EB19F3" w:rsidRPr="00E77B28" w:rsidRDefault="00EB19F3" w:rsidP="00EB19F3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EB19F3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10</w:t>
      </w:r>
    </w:p>
    <w:p w:rsidR="00EB19F3" w:rsidRDefault="00EB19F3" w:rsidP="00EB19F3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B04F3D" w:rsidRPr="00B04F3D" w:rsidRDefault="00B04F3D" w:rsidP="00B04F3D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3C0D06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3C0D06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3C0D06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B04F3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Дайте відповідь на запитання </w:t>
      </w:r>
      <w:r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>з теми практичного завдання № 10</w:t>
      </w:r>
      <w:r w:rsidRPr="00B04F3D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«Національні ігри різних народів світу»</w:t>
      </w:r>
    </w:p>
    <w:p w:rsidR="00FE3394" w:rsidRDefault="00FE3394" w:rsidP="00FE3394">
      <w:pPr>
        <w:pStyle w:val="a4"/>
        <w:tabs>
          <w:tab w:val="left" w:pos="284"/>
          <w:tab w:val="left" w:pos="567"/>
        </w:tabs>
        <w:ind w:left="0"/>
        <w:jc w:val="both"/>
        <w:rPr>
          <w:b/>
          <w:i/>
        </w:rPr>
      </w:pPr>
    </w:p>
    <w:p w:rsidR="00FE3394" w:rsidRDefault="00FE3394" w:rsidP="00FE3394">
      <w:pPr>
        <w:pStyle w:val="a4"/>
        <w:tabs>
          <w:tab w:val="left" w:pos="284"/>
          <w:tab w:val="left" w:pos="567"/>
        </w:tabs>
        <w:ind w:left="0"/>
        <w:jc w:val="both"/>
        <w:rPr>
          <w:b/>
          <w:i/>
          <w:color w:val="008000"/>
        </w:rPr>
      </w:pPr>
      <w:r w:rsidRPr="00FE3394">
        <w:rPr>
          <w:b/>
          <w:i/>
          <w:color w:val="008000"/>
        </w:rPr>
        <w:t>Контрольні робота до заліку з теми: «Національні ігри різних народів світу»</w:t>
      </w:r>
    </w:p>
    <w:p w:rsidR="00FB410B" w:rsidRPr="00FB410B" w:rsidRDefault="00FB410B" w:rsidP="00FB410B">
      <w:pPr>
        <w:pStyle w:val="a4"/>
        <w:tabs>
          <w:tab w:val="left" w:pos="284"/>
          <w:tab w:val="left" w:pos="567"/>
        </w:tabs>
        <w:ind w:left="0"/>
        <w:jc w:val="center"/>
        <w:rPr>
          <w:b/>
          <w:i/>
        </w:rPr>
      </w:pPr>
      <w:r w:rsidRPr="00FB410B">
        <w:rPr>
          <w:b/>
          <w:i/>
        </w:rPr>
        <w:t>Варіант 2</w:t>
      </w:r>
    </w:p>
    <w:p w:rsidR="00FE3394" w:rsidRPr="003C0D06" w:rsidRDefault="00FE3394" w:rsidP="00FE339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Pr="003C0D06">
        <w:rPr>
          <w:rFonts w:ascii="Times New Roman" w:hAnsi="Times New Roman"/>
          <w:b/>
          <w:i/>
          <w:sz w:val="24"/>
          <w:szCs w:val="24"/>
          <w:lang w:val="uk-UA"/>
        </w:rPr>
        <w:t>тудента</w:t>
      </w:r>
      <w:r w:rsidRPr="003C0D06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FE3394" w:rsidRDefault="00FE3394" w:rsidP="00FE3394">
      <w:pPr>
        <w:tabs>
          <w:tab w:val="left" w:pos="284"/>
          <w:tab w:val="left" w:pos="567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15417" w:type="dxa"/>
        <w:tblLook w:val="04A0"/>
      </w:tblPr>
      <w:tblGrid>
        <w:gridCol w:w="567"/>
        <w:gridCol w:w="14141"/>
        <w:gridCol w:w="709"/>
      </w:tblGrid>
      <w:tr w:rsidR="00FE3394" w:rsidRPr="00D05DA8" w:rsidTr="00FE3394">
        <w:tc>
          <w:tcPr>
            <w:tcW w:w="567" w:type="dxa"/>
          </w:tcPr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1" w:type="dxa"/>
          </w:tcPr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Чим характеризується початковий етап становлення ігор</w:t>
            </w:r>
            <w:r w:rsidRPr="00FE339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? 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596656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Виховне значення національних ігор полягає в тому, щоб ………………………..                </w:t>
            </w: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FE3394">
              <w:t xml:space="preserve">________________________________________________________________________  </w:t>
            </w:r>
          </w:p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596656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Соціально-педагогічні функції рухливих і національних ігор такі: </w:t>
            </w:r>
          </w:p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3"/>
              </w:num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</w:t>
            </w:r>
          </w:p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3"/>
              </w:num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</w:t>
            </w:r>
          </w:p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3"/>
              </w:num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4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</w:t>
            </w:r>
          </w:p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E339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Які самобутні риси національної культури складаються у кожного народу протягом історичного шляху? 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Національні ігри – це …………………..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596656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Що є спільним для всіх народів, що живуть в одному регіоні: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61210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FE339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Українські народні ігри поділяються на: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lastRenderedPageBreak/>
              <w:t>_______________________ наприклад: 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 наприклад: 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 наприклад: 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FE3394">
              <w:t>_________________________________________________________________</w:t>
            </w:r>
          </w:p>
          <w:p w:rsidR="00FE3394" w:rsidRPr="00FE3394" w:rsidRDefault="00FE3394" w:rsidP="00E64A6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E3394" w:rsidRPr="00D05DA8" w:rsidRDefault="0061210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У різних народів спостерігається велика кількість однотипних ігор.</w:t>
            </w:r>
          </w:p>
          <w:p w:rsidR="00FE3394" w:rsidRPr="00FE3394" w:rsidRDefault="00FE3394" w:rsidP="00E64A65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i/>
                <w:u w:val="single"/>
              </w:rPr>
            </w:pPr>
            <w:r w:rsidRPr="00FE3394">
              <w:rPr>
                <w:i/>
                <w:u w:val="single"/>
              </w:rPr>
              <w:t>Встановити відповідність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Знайдіть різні види модифікації гри американського бейсболу в інших країнах:</w:t>
            </w:r>
          </w:p>
          <w:tbl>
            <w:tblPr>
              <w:tblW w:w="0" w:type="auto"/>
              <w:tblInd w:w="1102" w:type="dxa"/>
              <w:tblLook w:val="0000"/>
            </w:tblPr>
            <w:tblGrid>
              <w:gridCol w:w="2523"/>
              <w:gridCol w:w="1163"/>
              <w:gridCol w:w="2268"/>
            </w:tblGrid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1) американський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а) </w:t>
                  </w:r>
                  <w:proofErr w:type="spellStart"/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муштукас</w:t>
                  </w:r>
                  <w:proofErr w:type="spellEnd"/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2) литовці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б) лапта</w:t>
                  </w:r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3) російська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в) бейсбол</w:t>
                  </w:r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4) німці</w:t>
                  </w:r>
                </w:p>
              </w:tc>
              <w:tc>
                <w:tcPr>
                  <w:tcW w:w="1163" w:type="dxa"/>
                </w:tcPr>
                <w:p w:rsidR="00FE3394" w:rsidRPr="00FE3394" w:rsidRDefault="006B48BF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B48BF"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pict>
                      <v:line id="_x0000_s1036" style="position:absolute;left:0;text-align:left;z-index:251658240;mso-position-horizontal-relative:text;mso-position-vertical-relative:text" from="11.35pt,2.85pt" to="20.35pt,20.85pt">
                        <v:stroke endarrow="block"/>
                      </v:line>
                    </w:pict>
                  </w: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г) посапало</w:t>
                  </w:r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5) на Балканах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д) крикет</w:t>
                  </w:r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6) фіни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е) шлаг бал</w:t>
                  </w:r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7) англійці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ж) </w:t>
                  </w:r>
                  <w:proofErr w:type="spellStart"/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ойна</w:t>
                  </w:r>
                  <w:proofErr w:type="spellEnd"/>
                </w:p>
              </w:tc>
            </w:tr>
            <w:tr w:rsidR="00FE3394" w:rsidRPr="00FE3394" w:rsidTr="00E64A65">
              <w:tc>
                <w:tcPr>
                  <w:tcW w:w="252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8) румуни</w:t>
                  </w:r>
                </w:p>
              </w:tc>
              <w:tc>
                <w:tcPr>
                  <w:tcW w:w="1163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FE3394" w:rsidRPr="00FE3394" w:rsidRDefault="00FE3394" w:rsidP="00E64A65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З) </w:t>
                  </w:r>
                  <w:proofErr w:type="spellStart"/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сербска</w:t>
                  </w:r>
                  <w:proofErr w:type="spellEnd"/>
                  <w:r w:rsidRPr="00FE339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гілка</w:t>
                  </w:r>
                </w:p>
              </w:tc>
            </w:tr>
          </w:tbl>
          <w:p w:rsidR="00FE3394" w:rsidRPr="00FE3394" w:rsidRDefault="00FE3394" w:rsidP="00E64A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Відповідь:   1-    2-    3-     4-    5-    6-    7-     8-</w:t>
            </w:r>
          </w:p>
          <w:p w:rsidR="00FE3394" w:rsidRPr="00FE3394" w:rsidRDefault="00FE3394" w:rsidP="00E64A65">
            <w:pPr>
              <w:pStyle w:val="2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61210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Чим відображається національна форма ігор за своїм походженням і розвитком?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61210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Яким чином гра перетворюється в інтернаціональну, міжнародну? 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pStyle w:val="a4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61210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Якою грою в свій час захоплювався скрипаль-віртуоз, композитор Паганіні? 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</w:pPr>
            <w:r w:rsidRPr="00FE3394">
              <w:t>_______________________________________________________________________</w:t>
            </w:r>
          </w:p>
          <w:p w:rsidR="00FE3394" w:rsidRPr="00FE3394" w:rsidRDefault="00FE3394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3394" w:rsidRPr="00D05DA8" w:rsidRDefault="000D67BF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394" w:rsidRPr="00D05DA8" w:rsidTr="00FE3394">
        <w:tc>
          <w:tcPr>
            <w:tcW w:w="567" w:type="dxa"/>
          </w:tcPr>
          <w:p w:rsidR="00FE3394" w:rsidRPr="00FE3394" w:rsidRDefault="00FE3394" w:rsidP="00092BA7">
            <w:pPr>
              <w:pStyle w:val="25"/>
              <w:widowControl w:val="0"/>
              <w:numPr>
                <w:ilvl w:val="0"/>
                <w:numId w:val="24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У різних народів світу є велика кількість народних ігор, але не всі вони завоювали статус національної гри країни.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t>Допишіть національну гру, яка має чітко регламентовані правила та підкресліть, які з них мають статус міжнародної: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</w:pPr>
            <w:r w:rsidRPr="00FE3394">
              <w:t>В Іспанії – 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5"/>
              </w:rPr>
            </w:pPr>
            <w:r w:rsidRPr="00FE3394">
              <w:t xml:space="preserve">У Малайзії – </w:t>
            </w:r>
            <w:r w:rsidRPr="00FE3394">
              <w:rPr>
                <w:color w:val="000000"/>
                <w:spacing w:val="5"/>
              </w:rPr>
              <w:t>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</w:pPr>
            <w:r w:rsidRPr="00FE3394">
              <w:rPr>
                <w:color w:val="000000"/>
                <w:spacing w:val="5"/>
              </w:rPr>
              <w:t xml:space="preserve">У </w:t>
            </w:r>
            <w:r w:rsidRPr="00FE3394">
              <w:t>Сполучених Штатах – 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</w:pPr>
            <w:r w:rsidRPr="00FE3394">
              <w:t>В Індії – 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Афганістані – 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Англії - 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pacing w:val="5"/>
              </w:rPr>
            </w:pPr>
            <w:r w:rsidRPr="00FE3394">
              <w:rPr>
                <w:color w:val="000000"/>
                <w:spacing w:val="5"/>
              </w:rPr>
              <w:t>У Канаді – 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pacing w:val="5"/>
              </w:rPr>
            </w:pPr>
            <w:r w:rsidRPr="00FE3394">
              <w:rPr>
                <w:color w:val="000000"/>
                <w:spacing w:val="5"/>
              </w:rPr>
              <w:t>У Лаосі – ________________________________________________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rPr>
                <w:color w:val="000000"/>
                <w:spacing w:val="5"/>
              </w:rPr>
              <w:lastRenderedPageBreak/>
              <w:t xml:space="preserve">У Грузії - </w:t>
            </w:r>
            <w:r w:rsidRPr="00FE3394">
              <w:t>______________________________________________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Австралії – _______________________________________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Італії – ______________________________________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Ірландії – _______________________________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У Шотландії - ________________________</w:t>
            </w:r>
          </w:p>
          <w:p w:rsidR="00FE3394" w:rsidRPr="00FE3394" w:rsidRDefault="00FE3394" w:rsidP="00092BA7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</w:pPr>
            <w:r w:rsidRPr="00FE3394">
              <w:t>В Україні -____________________</w:t>
            </w:r>
          </w:p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E3394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394" w:rsidRPr="00D05DA8" w:rsidRDefault="00FE3394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94" w:rsidRPr="00D05DA8" w:rsidTr="00FE3394">
        <w:tc>
          <w:tcPr>
            <w:tcW w:w="14708" w:type="dxa"/>
            <w:gridSpan w:val="2"/>
          </w:tcPr>
          <w:p w:rsidR="00FE3394" w:rsidRPr="00FE3394" w:rsidRDefault="00FE3394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339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Підсумкові бали за відповіді</w:t>
            </w:r>
          </w:p>
        </w:tc>
        <w:tc>
          <w:tcPr>
            <w:tcW w:w="709" w:type="dxa"/>
            <w:vAlign w:val="center"/>
          </w:tcPr>
          <w:p w:rsidR="00FE3394" w:rsidRPr="00D05DA8" w:rsidRDefault="00FE3394" w:rsidP="00092BA7">
            <w:pPr>
              <w:pStyle w:val="25"/>
              <w:widowControl w:val="0"/>
              <w:numPr>
                <w:ilvl w:val="0"/>
                <w:numId w:val="11"/>
              </w:numPr>
              <w:tabs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BF" w:rsidRPr="008C00D1" w:rsidRDefault="00612105" w:rsidP="000D67BF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0D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-10 </w:t>
      </w:r>
      <w:proofErr w:type="spellStart"/>
      <w:r w:rsidR="000D67BF">
        <w:rPr>
          <w:rFonts w:ascii="Times New Roman" w:hAnsi="Times New Roman" w:cs="Times New Roman"/>
          <w:b/>
          <w:sz w:val="24"/>
          <w:szCs w:val="24"/>
          <w:lang w:val="ru-RU"/>
        </w:rPr>
        <w:t>відповідей</w:t>
      </w:r>
      <w:proofErr w:type="spellEnd"/>
      <w:r w:rsidR="000D6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 </w:t>
      </w:r>
      <w:r w:rsidR="000D67BF" w:rsidRPr="008C00D1">
        <w:rPr>
          <w:rFonts w:ascii="Times New Roman" w:hAnsi="Times New Roman" w:cs="Times New Roman"/>
          <w:b/>
          <w:sz w:val="24"/>
          <w:szCs w:val="24"/>
        </w:rPr>
        <w:t>– оцінка за відповіді – 20 балі</w:t>
      </w:r>
      <w:proofErr w:type="gramStart"/>
      <w:r w:rsidR="000D67BF" w:rsidRPr="008C00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D67BF" w:rsidRPr="008C00D1">
        <w:rPr>
          <w:rFonts w:ascii="Times New Roman" w:hAnsi="Times New Roman" w:cs="Times New Roman"/>
          <w:b/>
          <w:sz w:val="24"/>
          <w:szCs w:val="24"/>
        </w:rPr>
        <w:t xml:space="preserve"> – на заліку</w:t>
      </w:r>
    </w:p>
    <w:p w:rsidR="000D67BF" w:rsidRPr="008C00D1" w:rsidRDefault="000D67BF" w:rsidP="000D67BF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9-7</w:t>
      </w:r>
      <w:r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10 балів – на заліку</w:t>
      </w:r>
    </w:p>
    <w:p w:rsidR="000D67BF" w:rsidRPr="008C00D1" w:rsidRDefault="000D67BF" w:rsidP="000D67BF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5 балів – на заліку</w:t>
      </w:r>
    </w:p>
    <w:p w:rsidR="000D67BF" w:rsidRDefault="000D67BF" w:rsidP="000D67BF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A9E" w:rsidRPr="00EB19F3" w:rsidRDefault="00B04F3D" w:rsidP="00903A9E">
      <w:pPr>
        <w:jc w:val="both"/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>2</w:t>
      </w:r>
      <w:r w:rsidR="00903A9E" w:rsidRPr="00EB19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. </w:t>
      </w:r>
      <w:r w:rsidR="00903A9E" w:rsidRPr="00EB19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sym w:font="Wingdings" w:char="F03F"/>
      </w:r>
      <w:r w:rsidR="00903A9E" w:rsidRPr="00EB19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Записати одну національну гру її роль та місце в традиціях та культурі народу в якому вона зародилась</w:t>
      </w:r>
      <w:r w:rsidR="00EB19F3">
        <w:rPr>
          <w:rFonts w:ascii="Times New Roman" w:hAnsi="Times New Roman"/>
          <w:b/>
          <w:i/>
          <w:color w:val="9900FF"/>
          <w:sz w:val="28"/>
          <w:szCs w:val="28"/>
          <w:u w:val="single"/>
          <w:lang w:val="uk-UA"/>
        </w:rPr>
        <w:t xml:space="preserve"> </w:t>
      </w:r>
      <w:r w:rsidR="00EB19F3" w:rsidRPr="000A3C30">
        <w:rPr>
          <w:rFonts w:ascii="Times New Roman" w:hAnsi="Times New Roman"/>
          <w:b/>
          <w:sz w:val="24"/>
          <w:szCs w:val="24"/>
          <w:lang w:val="uk-UA"/>
        </w:rPr>
        <w:t>(див. практичне завдання № 1</w:t>
      </w:r>
      <w:r w:rsidR="00EB19F3">
        <w:rPr>
          <w:rFonts w:ascii="Times New Roman" w:hAnsi="Times New Roman"/>
          <w:b/>
          <w:sz w:val="24"/>
          <w:szCs w:val="24"/>
          <w:lang w:val="uk-UA"/>
        </w:rPr>
        <w:t>0</w:t>
      </w:r>
      <w:r w:rsidR="00EB19F3" w:rsidRPr="000A3C30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903A9E" w:rsidRPr="003A1184" w:rsidRDefault="00903A9E" w:rsidP="00903A9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Самостійне  завдання  </w:t>
      </w:r>
      <w:r w:rsidRPr="003A1184">
        <w:rPr>
          <w:rFonts w:ascii="Times New Roman" w:hAnsi="Times New Roman"/>
          <w:b/>
          <w:i/>
          <w:sz w:val="24"/>
          <w:szCs w:val="24"/>
          <w:lang w:val="uk-UA"/>
        </w:rPr>
        <w:t>студента</w:t>
      </w:r>
      <w:r w:rsidRPr="003A1184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903A9E" w:rsidRDefault="00903A9E" w:rsidP="00903A9E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14033"/>
      </w:tblGrid>
      <w:tr w:rsidR="00903A9E" w:rsidTr="003660C8">
        <w:trPr>
          <w:cantSplit/>
          <w:trHeight w:val="820"/>
        </w:trPr>
        <w:tc>
          <w:tcPr>
            <w:tcW w:w="1418" w:type="dxa"/>
            <w:shd w:val="clear" w:color="auto" w:fill="CCFFFF"/>
          </w:tcPr>
          <w:p w:rsidR="00903A9E" w:rsidRPr="00A50461" w:rsidRDefault="00903A9E" w:rsidP="00311D2F">
            <w:pPr>
              <w:shd w:val="clear" w:color="auto" w:fill="CCFFFF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5046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Назва гри Країна</w:t>
            </w:r>
          </w:p>
        </w:tc>
        <w:tc>
          <w:tcPr>
            <w:tcW w:w="14033" w:type="dxa"/>
            <w:shd w:val="clear" w:color="auto" w:fill="CCFFFF"/>
          </w:tcPr>
          <w:p w:rsidR="00903A9E" w:rsidRPr="008F0A6A" w:rsidRDefault="00903A9E" w:rsidP="00311D2F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8F0A6A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Наприклад: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 xml:space="preserve">   </w:t>
            </w:r>
            <w:proofErr w:type="spellStart"/>
            <w:r w:rsidR="003660C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Лякросс</w:t>
            </w:r>
            <w:proofErr w:type="spellEnd"/>
          </w:p>
          <w:p w:rsidR="00903A9E" w:rsidRPr="008F0A6A" w:rsidRDefault="00903A9E" w:rsidP="00311D2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0A6A">
              <w:rPr>
                <w:rFonts w:ascii="Times New Roman" w:hAnsi="Times New Roman"/>
                <w:sz w:val="28"/>
                <w:szCs w:val="28"/>
                <w:lang w:val="uk-UA"/>
              </w:rPr>
              <w:t>Канада</w:t>
            </w:r>
          </w:p>
          <w:p w:rsidR="00903A9E" w:rsidRDefault="00903A9E" w:rsidP="00311D2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03A9E" w:rsidTr="003660C8">
        <w:trPr>
          <w:cantSplit/>
          <w:trHeight w:val="1134"/>
        </w:trPr>
        <w:tc>
          <w:tcPr>
            <w:tcW w:w="1418" w:type="dxa"/>
            <w:shd w:val="clear" w:color="auto" w:fill="FEF1CE"/>
            <w:textDirection w:val="btLr"/>
          </w:tcPr>
          <w:p w:rsidR="00903A9E" w:rsidRDefault="00903A9E" w:rsidP="00311D2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Історія гри</w:t>
            </w:r>
          </w:p>
        </w:tc>
        <w:tc>
          <w:tcPr>
            <w:tcW w:w="14033" w:type="dxa"/>
            <w:shd w:val="clear" w:color="auto" w:fill="FEF1CE"/>
          </w:tcPr>
          <w:p w:rsidR="00903A9E" w:rsidRPr="00A60FC9" w:rsidRDefault="00903A9E" w:rsidP="00311D2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A60FC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 цю народну гру індіанців грали жителі Північної Америки за багато століть до Колумба на величезних майданчиках, цілі племена билися один проти одного. Це одна з тих бойових ігор, які проводилися між племенами і результат яких на довгий час міг визначити, наприклад, взаємини двох племен. Століттями в гру грали лише індіанці. Збереглися свідчення, згідно з якими близько 1820 року індіанці одного племені, зробивши вигляд, що грають в </w:t>
            </w:r>
            <w:proofErr w:type="spellStart"/>
            <w:r w:rsidRPr="00A60FC9">
              <w:rPr>
                <w:rFonts w:ascii="Times New Roman" w:hAnsi="Times New Roman"/>
                <w:sz w:val="22"/>
                <w:szCs w:val="22"/>
                <w:lang w:val="uk-UA"/>
              </w:rPr>
              <w:t>лякросс</w:t>
            </w:r>
            <w:proofErr w:type="spellEnd"/>
            <w:r w:rsidRPr="00A60FC9">
              <w:rPr>
                <w:rFonts w:ascii="Times New Roman" w:hAnsi="Times New Roman"/>
                <w:sz w:val="22"/>
                <w:szCs w:val="22"/>
                <w:lang w:val="uk-UA"/>
              </w:rPr>
              <w:t>, захопили форт в районі П’яти Озер. Солдати вийшли подивитися на тих, що грають біля стін форту індіанців, фортеця спорожніла, і індіанці під час «мирної» гри захопили її. На своїй давній батьківщині, в Канаді, вона стала національною грою з 1867 року.</w:t>
            </w:r>
          </w:p>
        </w:tc>
      </w:tr>
      <w:tr w:rsidR="00903A9E" w:rsidTr="003660C8">
        <w:trPr>
          <w:cantSplit/>
          <w:trHeight w:val="1134"/>
        </w:trPr>
        <w:tc>
          <w:tcPr>
            <w:tcW w:w="1418" w:type="dxa"/>
            <w:shd w:val="clear" w:color="auto" w:fill="CCECFF"/>
            <w:textDirection w:val="btLr"/>
          </w:tcPr>
          <w:p w:rsidR="00903A9E" w:rsidRPr="00A60FC9" w:rsidRDefault="00903A9E" w:rsidP="00311D2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0FC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Правила гри </w:t>
            </w:r>
            <w:r w:rsidRPr="00A60FC9">
              <w:rPr>
                <w:rFonts w:ascii="Times New Roman" w:hAnsi="Times New Roman"/>
                <w:sz w:val="28"/>
                <w:szCs w:val="28"/>
                <w:lang w:val="uk-UA"/>
              </w:rPr>
              <w:t>(схематичне зображення майданчика)</w:t>
            </w:r>
          </w:p>
        </w:tc>
        <w:tc>
          <w:tcPr>
            <w:tcW w:w="14033" w:type="dxa"/>
            <w:shd w:val="clear" w:color="auto" w:fill="CCECFF"/>
          </w:tcPr>
          <w:p w:rsidR="00903A9E" w:rsidRDefault="00903A9E" w:rsidP="00311D2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грі беруть участь дві команди, які прагнуть вразити ворота суперника гумовим м'ячем (62.8-64.77 мм., 140-147 м) за допомогою спеціальної ключки. На верхній частині ключки, прикріплена сітка таким чином, щоб гравець міг зловити і утримати в ній м'яч. Основна мета гри для нападників - закинути м'яч у ворота суперника. Для цього гравці передають паси і використовують ведення м'яча. Основна мета захисників - запобігти гол команди суперника. Для цього вони можуть вибивати м'яч ключкою або штовхати гравця в тіло. Команда складається з чотирьох типів гравців: нападник, півзахисник, захисник, воротар. Як правило, в </w:t>
            </w:r>
            <w:proofErr w:type="spellStart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>лякроссу</w:t>
            </w:r>
            <w:proofErr w:type="spellEnd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нападники грають тільки в зоні біля воріт суперника, захисники тільки в зоні біля своїх воріт, а півзахисники можуть розташовуватися в будь-якій зоні і грати в якості нападників або в якості захисників. У командах високого рівня півзахисники бувають атакуючі (грають в основному під час атаки своєї команди) і захищають (грають в основному під час атаки команди суперника).</w:t>
            </w:r>
            <w:r w:rsidRPr="00A60FC9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19913</wp:posOffset>
                  </wp:positionH>
                  <wp:positionV relativeFrom="paragraph">
                    <wp:posOffset>1725</wp:posOffset>
                  </wp:positionV>
                  <wp:extent cx="1904640" cy="1293963"/>
                  <wp:effectExtent l="19050" t="0" r="360" b="0"/>
                  <wp:wrapSquare wrapText="bothSides"/>
                  <wp:docPr id="3" name="Рисунок 6" descr="200px-Mens_lacrosse_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0px-Mens_lacrosse_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640" cy="129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3A9E" w:rsidTr="003660C8">
        <w:trPr>
          <w:cantSplit/>
          <w:trHeight w:val="1134"/>
        </w:trPr>
        <w:tc>
          <w:tcPr>
            <w:tcW w:w="1418" w:type="dxa"/>
            <w:shd w:val="clear" w:color="auto" w:fill="FFFFCC"/>
            <w:textDirection w:val="btLr"/>
          </w:tcPr>
          <w:p w:rsidR="00903A9E" w:rsidRDefault="00903A9E" w:rsidP="00311D2F">
            <w:pPr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A6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Її статус у 21 столітті</w:t>
            </w:r>
          </w:p>
        </w:tc>
        <w:tc>
          <w:tcPr>
            <w:tcW w:w="14033" w:type="dxa"/>
            <w:shd w:val="clear" w:color="auto" w:fill="FFFFCC"/>
          </w:tcPr>
          <w:p w:rsidR="00903A9E" w:rsidRPr="008F0A6A" w:rsidRDefault="00903A9E" w:rsidP="00311D2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>Лякросс</w:t>
            </w:r>
            <w:proofErr w:type="spellEnd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двічі включався в програму літніх Олімпійських Ігор - в 1904 р і 1908 роках, а також був показовим видом спорту на Олімпіадах 1928 і одна тисячу дев'ятсот тридцять дві 1948 років.</w:t>
            </w:r>
          </w:p>
          <w:p w:rsidR="00903A9E" w:rsidRDefault="00903A9E" w:rsidP="00311D2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світі існує більше трьох десятків національних федерацій </w:t>
            </w:r>
            <w:proofErr w:type="spellStart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>лякросса</w:t>
            </w:r>
            <w:proofErr w:type="spellEnd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них більшість знаходяться в Європі і створені в останньому десятилітті XX століття, проте провідними країнами залишаються США і Канада, де </w:t>
            </w:r>
            <w:proofErr w:type="spellStart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>лякросс</w:t>
            </w:r>
            <w:proofErr w:type="spellEnd"/>
            <w:r w:rsidRPr="008F0A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користується великою популярністю.</w:t>
            </w:r>
          </w:p>
        </w:tc>
      </w:tr>
    </w:tbl>
    <w:p w:rsidR="00903A9E" w:rsidRDefault="00903A9E" w:rsidP="00903A9E">
      <w:pPr>
        <w:shd w:val="clear" w:color="auto" w:fill="FFFFFF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2CF2" w:rsidRPr="009A2DDE" w:rsidRDefault="00152CF2" w:rsidP="00152CF2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152CF2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11</w:t>
      </w:r>
    </w:p>
    <w:p w:rsidR="00152CF2" w:rsidRDefault="00152CF2" w:rsidP="00152CF2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</w:p>
    <w:p w:rsidR="003C0D06" w:rsidRPr="00E64A65" w:rsidRDefault="003C0D06" w:rsidP="003C0D06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E64A6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E64A6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E64A65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Дайте відповідь на запитання з теми практичного завдання № 11 «Рухливі і національні ігри з оздоровчою спрямованістю»</w:t>
      </w:r>
    </w:p>
    <w:p w:rsidR="00FE3394" w:rsidRPr="00AF5586" w:rsidRDefault="00FE3394" w:rsidP="00AF5586">
      <w:pPr>
        <w:pStyle w:val="a4"/>
        <w:spacing w:line="276" w:lineRule="auto"/>
        <w:ind w:left="0"/>
        <w:jc w:val="both"/>
        <w:rPr>
          <w:b/>
          <w:i/>
          <w:color w:val="008000"/>
        </w:rPr>
      </w:pPr>
      <w:r w:rsidRPr="00AF5586">
        <w:rPr>
          <w:b/>
          <w:i/>
          <w:color w:val="008000"/>
        </w:rPr>
        <w:t>Ко</w:t>
      </w:r>
      <w:r w:rsidR="00AF5586" w:rsidRPr="00AF5586">
        <w:rPr>
          <w:b/>
          <w:i/>
          <w:color w:val="008000"/>
        </w:rPr>
        <w:t>нтрольні робота до заліку з теми 11 пункт 1.</w:t>
      </w:r>
      <w:r w:rsidRPr="00AF5586">
        <w:rPr>
          <w:b/>
          <w:i/>
          <w:color w:val="008000"/>
        </w:rPr>
        <w:t xml:space="preserve"> «</w:t>
      </w:r>
      <w:r w:rsidR="00AF5586" w:rsidRPr="00AF5586">
        <w:rPr>
          <w:b/>
          <w:i/>
          <w:color w:val="008000"/>
        </w:rPr>
        <w:t>Розвиток творчості у підготовці майбутніх учителів фізичної культури при використанні рухливих і національних ігор у профілактиці порушень постави на уроках фізичної культури в школі</w:t>
      </w:r>
      <w:r w:rsidRPr="00AF5586">
        <w:rPr>
          <w:b/>
          <w:i/>
          <w:color w:val="008000"/>
        </w:rPr>
        <w:t>»</w:t>
      </w:r>
    </w:p>
    <w:p w:rsidR="00FE3394" w:rsidRPr="00E64A65" w:rsidRDefault="00E64A65" w:rsidP="00FE3394">
      <w:pPr>
        <w:tabs>
          <w:tab w:val="left" w:pos="284"/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Варіант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FE3394" w:rsidRPr="003C0D06" w:rsidRDefault="00FE3394" w:rsidP="00FE339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Pr="003C0D06">
        <w:rPr>
          <w:rFonts w:ascii="Times New Roman" w:hAnsi="Times New Roman"/>
          <w:b/>
          <w:i/>
          <w:sz w:val="24"/>
          <w:szCs w:val="24"/>
          <w:lang w:val="uk-UA"/>
        </w:rPr>
        <w:t>тудента</w:t>
      </w:r>
      <w:r w:rsidRPr="003C0D06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FE3394" w:rsidRPr="003C0D06" w:rsidRDefault="00FE3394" w:rsidP="003C0D06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15417" w:type="dxa"/>
        <w:tblLook w:val="04A0"/>
      </w:tblPr>
      <w:tblGrid>
        <w:gridCol w:w="567"/>
        <w:gridCol w:w="14141"/>
        <w:gridCol w:w="709"/>
      </w:tblGrid>
      <w:tr w:rsidR="00E64A65" w:rsidRPr="00AF5586" w:rsidTr="00AF5586">
        <w:tc>
          <w:tcPr>
            <w:tcW w:w="567" w:type="dxa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1" w:type="dxa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Назвіть два критичні періоди для функціонального стану організму учнів 6-12 років: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AF5586">
              <w:t>1._______________________________________________________________________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AF5586">
              <w:t>________________________________________________________________________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AF5586">
              <w:t>2. 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AF5586">
              <w:t>________________________________________________________________________</w:t>
            </w:r>
          </w:p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потрібно зробити для формування навички правильної постави у школярів на I етапі?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  <w:r w:rsidRPr="00AF5586">
              <w:t>_________________________________________________________________________</w:t>
            </w:r>
          </w:p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чого призводить порушення постави у дітей: </w:t>
            </w:r>
          </w:p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0"/>
              </w:numPr>
              <w:tabs>
                <w:tab w:val="left" w:pos="1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необхідно ввести на заняття з фізичної культури в школі в кожне програмне заняття  поруч з </w:t>
            </w:r>
            <w:proofErr w:type="spellStart"/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загальнорозвиваючими</w:t>
            </w:r>
            <w:proofErr w:type="spellEnd"/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вправами?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AF5586">
              <w:rPr>
                <w:color w:val="000000"/>
                <w:spacing w:val="-4"/>
              </w:rPr>
              <w:t>________________________________________________________________________</w:t>
            </w:r>
          </w:p>
          <w:p w:rsidR="00E64A65" w:rsidRPr="00AF5586" w:rsidRDefault="00E64A65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Коли слід вважати, що рухова навичка міцно, доведена до певного ступеня досконалості?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</w:pPr>
            <w:r w:rsidRPr="00AF5586">
              <w:t>________________________________________________________________________</w:t>
            </w:r>
          </w:p>
          <w:p w:rsidR="00E64A65" w:rsidRPr="00AF5586" w:rsidRDefault="00E64A65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pStyle w:val="a4"/>
              <w:shd w:val="clear" w:color="auto" w:fill="FFFFFF"/>
              <w:ind w:left="0"/>
              <w:jc w:val="both"/>
              <w:rPr>
                <w:sz w:val="18"/>
                <w:szCs w:val="18"/>
              </w:rPr>
            </w:pPr>
            <w:r w:rsidRPr="00AF5586">
              <w:t xml:space="preserve">Які вправи надають опосередкований вплив на профілактику порушень постави?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</w:pPr>
            <w:r w:rsidRPr="00AF5586">
              <w:t>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shd w:val="clear" w:color="auto" w:fill="FFFFFF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Як визначити виразне відчуття правильної постави?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  <w:r w:rsidRPr="00AF5586"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чого необхідно дітям запам’ятати правильне положення голови?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0"/>
              </w:numPr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01405" w:rsidRDefault="00E64A65" w:rsidP="00E64A65">
            <w:pPr>
              <w:pStyle w:val="a4"/>
              <w:numPr>
                <w:ilvl w:val="0"/>
                <w:numId w:val="10"/>
              </w:numPr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необхідно зробити вчителю фізичної культури перш ніж включати в гру вправу формуючої спрямованості?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E64A65" w:rsidRDefault="00E64A65" w:rsidP="00A0140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A01405" w:rsidRPr="00AF5586" w:rsidRDefault="00A01405" w:rsidP="00A01405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A95F6E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pStyle w:val="a4"/>
              <w:shd w:val="clear" w:color="auto" w:fill="FFFFFF"/>
              <w:ind w:left="0"/>
              <w:jc w:val="both"/>
              <w:rPr>
                <w:sz w:val="18"/>
                <w:szCs w:val="18"/>
              </w:rPr>
            </w:pPr>
            <w:r w:rsidRPr="00AF5586">
              <w:t xml:space="preserve">Які вправи для формування правильної постави можна застосовувати в грі «Придумай і покажи»?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3"/>
              </w:numPr>
              <w:shd w:val="clear" w:color="auto" w:fill="FFFFFF"/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shd w:val="clear" w:color="auto" w:fill="FFFFFF"/>
              <w:ind w:left="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Яке положення можуть прийняти діти в грі «Фігури»? 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3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Які вправи Ви підберете до гри «День і ніч» перерахуйте їх: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3"/>
              </w:numPr>
              <w:jc w:val="both"/>
            </w:pPr>
            <w:r w:rsidRPr="00AF5586">
              <w:t>____________________________________________________________________________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ind w:left="36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можна в грі «Запоріжець на Січи» застосувати вправи для формування правильної постави, перерахуй вправи (на прикладі гри «Веселі хлопці»):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3"/>
              </w:numPr>
              <w:jc w:val="both"/>
            </w:pPr>
            <w:r w:rsidRPr="00AF5586">
              <w:t>____________________________________________________________________________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3"/>
              </w:numPr>
              <w:jc w:val="both"/>
            </w:pPr>
            <w:r w:rsidRPr="00AF5586">
              <w:t>____________________________________________________________________</w:t>
            </w: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Напишіть два найпростіші елементи зі спортивних ігор: волейболу, баскетболу або гандболу, які будуть сприяти профілактики порушень постави: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4"/>
              </w:numPr>
              <w:jc w:val="both"/>
            </w:pPr>
            <w:r w:rsidRPr="00AF5586">
              <w:t>1. _________________________________________________________________________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4"/>
              </w:numPr>
              <w:jc w:val="both"/>
            </w:pPr>
            <w:r w:rsidRPr="00AF5586">
              <w:t>2. _________________________________________________________________________</w:t>
            </w:r>
          </w:p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національні ігри з пройденого матеріалу на Ваш погляд будуть сприяти профілактики порушень постави: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5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можна змінити правила гри в грі «Мисливський м’яч», щоб застосувати вправи формуючої спрямованості?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5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5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ind w:left="36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Назвіть вісім видів спорту, в яких використовуються яскраво виражені елементи асиметричних вправ?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6"/>
              </w:numPr>
              <w:jc w:val="both"/>
            </w:pPr>
            <w:r w:rsidRPr="00AF5586">
              <w:t>1 _____________________ 2 _____________________ 3____________________________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6"/>
              </w:numPr>
              <w:jc w:val="both"/>
            </w:pPr>
            <w:r w:rsidRPr="00AF5586">
              <w:lastRenderedPageBreak/>
              <w:t>4 _____________________ 5 _____________________ 6 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6"/>
              </w:numPr>
              <w:jc w:val="both"/>
            </w:pPr>
            <w:r w:rsidRPr="00AF5586">
              <w:t>7_____________________ 8 _______________________________________________</w:t>
            </w: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вчителю необхідно підбирати гру для застосування на уроці?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7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numPr>
                <w:ilvl w:val="0"/>
                <w:numId w:val="17"/>
              </w:numPr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ind w:left="36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Який метод можна використовувати на уроці для фіксації спостереження за учнями</w:t>
            </w:r>
            <w:r w:rsidRPr="00AF5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?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E64A65" w:rsidRPr="00AF5586" w:rsidRDefault="00E64A65" w:rsidP="00E64A65">
            <w:pPr>
              <w:pStyle w:val="a4"/>
              <w:spacing w:before="120"/>
              <w:ind w:left="36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 необхідно робити вчителю для того, щоб учні краще закріпили вправи формуючої спрямованості? </w:t>
            </w:r>
          </w:p>
          <w:p w:rsidR="00E64A65" w:rsidRPr="00AF5586" w:rsidRDefault="00E64A65" w:rsidP="00A01405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вправи негативно впливають на викривлений хребет: </w:t>
            </w:r>
          </w:p>
          <w:p w:rsidR="00E64A65" w:rsidRDefault="00E64A65" w:rsidP="00A01405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___________________________________________________________________________</w:t>
            </w:r>
          </w:p>
          <w:p w:rsidR="00A01405" w:rsidRPr="00AF5586" w:rsidRDefault="00A01405" w:rsidP="00A01405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A65" w:rsidRPr="00AF5586" w:rsidTr="00AF5586">
        <w:tc>
          <w:tcPr>
            <w:tcW w:w="567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9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1" w:type="dxa"/>
          </w:tcPr>
          <w:p w:rsidR="00E64A65" w:rsidRPr="00AF5586" w:rsidRDefault="00E64A65" w:rsidP="00E64A65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протипоказання щодо виконання окремих видів вправ і використання їх у рухливих і національних іграх необхідно враховувати учителю на початкових етапах виконання програмного матеріалу? Дати стислу відповідь. 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1) на уроках легкої атлетики – 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2) на уроках гімнастики _______________________________________________________</w:t>
            </w:r>
          </w:p>
          <w:p w:rsidR="00E64A65" w:rsidRPr="00AF5586" w:rsidRDefault="00E64A65" w:rsidP="00092BA7">
            <w:pPr>
              <w:pStyle w:val="a4"/>
              <w:numPr>
                <w:ilvl w:val="0"/>
                <w:numId w:val="18"/>
              </w:numPr>
              <w:spacing w:before="120"/>
              <w:jc w:val="both"/>
            </w:pPr>
            <w:r w:rsidRPr="00AF5586">
              <w:t>3) на уроках спортивних ігор – _________________________________________________</w:t>
            </w:r>
          </w:p>
          <w:p w:rsidR="00E64A65" w:rsidRPr="00AF5586" w:rsidRDefault="00E64A65" w:rsidP="00E64A65">
            <w:pPr>
              <w:pStyle w:val="a4"/>
              <w:spacing w:before="120"/>
              <w:ind w:left="360"/>
              <w:jc w:val="both"/>
            </w:pPr>
          </w:p>
        </w:tc>
        <w:tc>
          <w:tcPr>
            <w:tcW w:w="709" w:type="dxa"/>
            <w:vAlign w:val="center"/>
          </w:tcPr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64A65" w:rsidRPr="00AF5586" w:rsidRDefault="003B4B17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64A65" w:rsidRPr="00AF5586" w:rsidRDefault="00E64A65" w:rsidP="00E64A65">
            <w:pPr>
              <w:pStyle w:val="25"/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65" w:rsidRPr="00AF5586" w:rsidTr="00AF5586">
        <w:tc>
          <w:tcPr>
            <w:tcW w:w="14708" w:type="dxa"/>
            <w:gridSpan w:val="2"/>
          </w:tcPr>
          <w:p w:rsidR="00E64A65" w:rsidRPr="00AF5586" w:rsidRDefault="00E64A65" w:rsidP="00E64A6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586">
              <w:rPr>
                <w:rFonts w:ascii="Times New Roman" w:hAnsi="Times New Roman"/>
                <w:sz w:val="24"/>
                <w:szCs w:val="24"/>
                <w:lang w:val="uk-UA"/>
              </w:rPr>
              <w:t>Підсумкові бали за відповіді</w:t>
            </w:r>
          </w:p>
        </w:tc>
        <w:tc>
          <w:tcPr>
            <w:tcW w:w="709" w:type="dxa"/>
          </w:tcPr>
          <w:p w:rsidR="00E64A65" w:rsidRPr="00AF5586" w:rsidRDefault="00E64A65" w:rsidP="00092BA7">
            <w:pPr>
              <w:pStyle w:val="25"/>
              <w:widowControl w:val="0"/>
              <w:numPr>
                <w:ilvl w:val="0"/>
                <w:numId w:val="11"/>
              </w:numPr>
              <w:tabs>
                <w:tab w:val="left" w:pos="12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F7C" w:rsidRPr="008C00D1" w:rsidRDefault="00BB5F7C" w:rsidP="00BB5F7C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161937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-17 </w:t>
      </w:r>
      <w:r w:rsidRPr="003042B2">
        <w:rPr>
          <w:rFonts w:ascii="Times New Roman" w:hAnsi="Times New Roman" w:cs="Times New Roman"/>
          <w:b/>
          <w:sz w:val="24"/>
          <w:szCs w:val="24"/>
        </w:rPr>
        <w:t>відповідей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 </w:t>
      </w:r>
      <w:r w:rsidRPr="008C00D1">
        <w:rPr>
          <w:rFonts w:ascii="Times New Roman" w:hAnsi="Times New Roman" w:cs="Times New Roman"/>
          <w:b/>
          <w:sz w:val="24"/>
          <w:szCs w:val="24"/>
        </w:rPr>
        <w:t>– оцінка за відповіді – 20 балі</w:t>
      </w:r>
      <w:proofErr w:type="gramStart"/>
      <w:r w:rsidRPr="008C00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C00D1">
        <w:rPr>
          <w:rFonts w:ascii="Times New Roman" w:hAnsi="Times New Roman" w:cs="Times New Roman"/>
          <w:b/>
          <w:sz w:val="24"/>
          <w:szCs w:val="24"/>
        </w:rPr>
        <w:t xml:space="preserve"> – на заліку</w:t>
      </w:r>
    </w:p>
    <w:p w:rsidR="00BB5F7C" w:rsidRPr="008C00D1" w:rsidRDefault="00BB5F7C" w:rsidP="00BB5F7C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16-10</w:t>
      </w:r>
      <w:r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10 балів – на заліку</w:t>
      </w:r>
    </w:p>
    <w:p w:rsidR="00BB5F7C" w:rsidRPr="008C00D1" w:rsidRDefault="00BB5F7C" w:rsidP="00BB5F7C">
      <w:pPr>
        <w:pStyle w:val="25"/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9-6 </w:t>
      </w:r>
      <w:r w:rsidRPr="008C00D1">
        <w:rPr>
          <w:rFonts w:ascii="Times New Roman" w:hAnsi="Times New Roman" w:cs="Times New Roman"/>
          <w:b/>
          <w:sz w:val="24"/>
          <w:szCs w:val="24"/>
        </w:rPr>
        <w:t xml:space="preserve"> – оцінка за відповіді – 5 балів – на заліку</w:t>
      </w:r>
    </w:p>
    <w:p w:rsidR="00BB5F7C" w:rsidRDefault="00BB5F7C" w:rsidP="00967A21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</w:pPr>
    </w:p>
    <w:p w:rsidR="00967A21" w:rsidRDefault="00967A21" w:rsidP="00967A21">
      <w:pPr>
        <w:shd w:val="clear" w:color="auto" w:fill="FFFFFF"/>
        <w:ind w:left="708"/>
        <w:jc w:val="both"/>
        <w:rPr>
          <w:rFonts w:ascii="Times New Roman" w:hAnsi="Times New Roman"/>
          <w:b/>
          <w:color w:val="CC00CC"/>
          <w:sz w:val="28"/>
          <w:szCs w:val="28"/>
          <w:lang w:val="uk-UA"/>
        </w:rPr>
      </w:pPr>
      <w:r w:rsidRPr="002109DA">
        <w:rPr>
          <w:rFonts w:ascii="Times New Roman" w:hAnsi="Times New Roman"/>
          <w:b/>
          <w:color w:val="CC00CC"/>
          <w:sz w:val="28"/>
          <w:szCs w:val="28"/>
          <w:highlight w:val="cyan"/>
          <w:lang w:val="uk-UA"/>
        </w:rPr>
        <w:t>САМОСТІЙНЕ ЗАВДАННЯ № 12</w:t>
      </w:r>
    </w:p>
    <w:p w:rsidR="00967A21" w:rsidRPr="007A08DF" w:rsidRDefault="00967A21" w:rsidP="00967A21">
      <w:pPr>
        <w:jc w:val="both"/>
        <w:rPr>
          <w:rFonts w:ascii="Times New Roman" w:hAnsi="Times New Roman"/>
          <w:b/>
          <w:i/>
          <w:color w:val="9900FF"/>
          <w:sz w:val="28"/>
          <w:szCs w:val="28"/>
          <w:lang w:val="uk-UA"/>
        </w:rPr>
      </w:pPr>
      <w:r w:rsidRPr="007A08DF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1. </w:t>
      </w:r>
      <w:r w:rsidRPr="007A08DF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sym w:font="Wingdings" w:char="F03F"/>
      </w:r>
      <w:r w:rsidRPr="007A08DF">
        <w:rPr>
          <w:rFonts w:ascii="Times New Roman" w:hAnsi="Times New Roman"/>
          <w:b/>
          <w:i/>
          <w:color w:val="9900FF"/>
          <w:sz w:val="28"/>
          <w:szCs w:val="28"/>
          <w:lang w:val="uk-UA"/>
        </w:rPr>
        <w:t xml:space="preserve"> </w:t>
      </w:r>
      <w:r w:rsidRPr="007A08DF">
        <w:rPr>
          <w:rFonts w:ascii="Times New Roman" w:hAnsi="Times New Roman"/>
          <w:b/>
          <w:i/>
          <w:color w:val="9933FF"/>
          <w:sz w:val="28"/>
          <w:szCs w:val="28"/>
          <w:lang w:val="uk-UA"/>
        </w:rPr>
        <w:t>Складіть конспект уроку, який складається з рухливих і національних ігор для 1 класу</w:t>
      </w:r>
    </w:p>
    <w:p w:rsidR="00967A21" w:rsidRDefault="00967A21" w:rsidP="00967A2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67A21" w:rsidRPr="003C0D06" w:rsidRDefault="00967A21" w:rsidP="00967A2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</w:t>
      </w:r>
      <w:r w:rsidRPr="003C0D06">
        <w:rPr>
          <w:rFonts w:ascii="Times New Roman" w:hAnsi="Times New Roman"/>
          <w:b/>
          <w:i/>
          <w:sz w:val="24"/>
          <w:szCs w:val="24"/>
          <w:lang w:val="uk-UA"/>
        </w:rPr>
        <w:t>тудента</w:t>
      </w:r>
      <w:r w:rsidRPr="003C0D06">
        <w:rPr>
          <w:rFonts w:ascii="Times New Roman" w:hAnsi="Times New Roman"/>
          <w:b/>
          <w:sz w:val="24"/>
          <w:szCs w:val="24"/>
          <w:lang w:val="uk-UA"/>
        </w:rPr>
        <w:t xml:space="preserve"> ______________________    групи___________ 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 xml:space="preserve">Конспект уроку – це найконкретніший план роботи вчителя. Він належить до оперативного планування і завершує систему планування уроків та виконує в ній організаційну функцію. Конспект – це результат безпосередньої підготовки вчителя до уроку. Він розробляється на основі робочого плану для паралельних класів, але зазначаються особливості роботи в кожному з них. </w:t>
      </w:r>
    </w:p>
    <w:p w:rsidR="00967A21" w:rsidRPr="007A08DF" w:rsidRDefault="00967A21" w:rsidP="00967A2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Конспект містить конкретні завдання, 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7A08DF">
        <w:rPr>
          <w:rFonts w:ascii="Times New Roman" w:hAnsi="Times New Roman"/>
          <w:sz w:val="24"/>
          <w:szCs w:val="24"/>
          <w:lang w:val="uk-UA"/>
        </w:rPr>
        <w:t xml:space="preserve"> повинен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08DF">
        <w:rPr>
          <w:rFonts w:ascii="Times New Roman" w:hAnsi="Times New Roman"/>
          <w:sz w:val="24"/>
          <w:szCs w:val="24"/>
          <w:lang w:val="uk-UA"/>
        </w:rPr>
        <w:t xml:space="preserve">розв’язати вчитель на уроці. При цьому враховується рівень підготовленості всіх груп учнів (для забезпечення оптимальних педагогічних дій). Завдання переважно записують під заголовком конспекту. Далі конкретизують зміст навчання з урахуванням досягнень учнів і прогалин у процесі навчання. У конспект послідовно записують вправи, що підлягають вивченню на уроці, теоретичні </w:t>
      </w:r>
      <w:r w:rsidRPr="007A08DF">
        <w:rPr>
          <w:rFonts w:ascii="Times New Roman" w:hAnsi="Times New Roman"/>
          <w:sz w:val="24"/>
          <w:szCs w:val="24"/>
          <w:lang w:val="uk-UA"/>
        </w:rPr>
        <w:lastRenderedPageBreak/>
        <w:t xml:space="preserve">відомості та домашнє завдання. Підкреслюються можливі </w:t>
      </w:r>
      <w:proofErr w:type="spellStart"/>
      <w:r w:rsidRPr="007A08DF">
        <w:rPr>
          <w:rFonts w:ascii="Times New Roman" w:hAnsi="Times New Roman"/>
          <w:sz w:val="24"/>
          <w:szCs w:val="24"/>
          <w:lang w:val="uk-UA"/>
        </w:rPr>
        <w:t>міжпредметні</w:t>
      </w:r>
      <w:proofErr w:type="spellEnd"/>
      <w:r w:rsidRPr="007A08DF">
        <w:rPr>
          <w:rFonts w:ascii="Times New Roman" w:hAnsi="Times New Roman"/>
          <w:sz w:val="24"/>
          <w:szCs w:val="24"/>
          <w:lang w:val="uk-UA"/>
        </w:rPr>
        <w:t xml:space="preserve"> зв’язки, за потреби – обґрунтовується доцільність цих вправ на уроці. 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Далі в конспект записують дані про дозування (кількість повторень, час виконання, довжину дистанції, вагу вантажів тощо. Дозування визначається окремо для хлопців і дівчат (за обсягом і інтенсивністю).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графу «</w:t>
      </w:r>
      <w:r w:rsidRPr="007A08DF">
        <w:rPr>
          <w:rFonts w:ascii="Times New Roman" w:hAnsi="Times New Roman"/>
          <w:sz w:val="24"/>
          <w:szCs w:val="24"/>
          <w:lang w:val="uk-UA"/>
        </w:rPr>
        <w:t>Методичні вказі</w:t>
      </w:r>
      <w:r>
        <w:rPr>
          <w:rFonts w:ascii="Times New Roman" w:hAnsi="Times New Roman"/>
          <w:sz w:val="24"/>
          <w:szCs w:val="24"/>
          <w:lang w:val="uk-UA"/>
        </w:rPr>
        <w:t>вки»</w:t>
      </w:r>
      <w:r w:rsidRPr="007A08DF">
        <w:rPr>
          <w:rFonts w:ascii="Times New Roman" w:hAnsi="Times New Roman"/>
          <w:sz w:val="24"/>
          <w:szCs w:val="24"/>
          <w:lang w:val="uk-UA"/>
        </w:rPr>
        <w:t xml:space="preserve"> записують: 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методи і прийоми роботи;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шляхи взаємодії педагога й учня;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виховний і оздоровчий впливи;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додаткові завдання;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сп</w:t>
      </w:r>
      <w:r>
        <w:rPr>
          <w:rFonts w:ascii="Times New Roman" w:hAnsi="Times New Roman"/>
          <w:sz w:val="24"/>
          <w:szCs w:val="24"/>
          <w:lang w:val="uk-UA"/>
        </w:rPr>
        <w:t>особи підготовки до уроку</w:t>
      </w:r>
      <w:r w:rsidRPr="007A08DF">
        <w:rPr>
          <w:rFonts w:ascii="Times New Roman" w:hAnsi="Times New Roman"/>
          <w:sz w:val="24"/>
          <w:szCs w:val="24"/>
          <w:lang w:val="uk-UA"/>
        </w:rPr>
        <w:t>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форми й методи контролю;</w:t>
      </w:r>
    </w:p>
    <w:p w:rsidR="00967A21" w:rsidRPr="007A08DF" w:rsidRDefault="00967A21" w:rsidP="00967A21">
      <w:pPr>
        <w:pStyle w:val="a5"/>
        <w:widowControl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вказівки щодо самостійної роботи тощо.</w:t>
      </w:r>
    </w:p>
    <w:p w:rsidR="00967A21" w:rsidRPr="007A08DF" w:rsidRDefault="00967A21" w:rsidP="00967A2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 xml:space="preserve">Особливе місце посідає в </w:t>
      </w:r>
      <w:r>
        <w:rPr>
          <w:rFonts w:ascii="Times New Roman" w:hAnsi="Times New Roman"/>
          <w:sz w:val="24"/>
          <w:szCs w:val="24"/>
          <w:lang w:val="uk-UA"/>
        </w:rPr>
        <w:t>конспекті остання графа «Організаційні вказівки»</w:t>
      </w:r>
      <w:r w:rsidRPr="007A08DF">
        <w:rPr>
          <w:rFonts w:ascii="Times New Roman" w:hAnsi="Times New Roman"/>
          <w:sz w:val="24"/>
          <w:szCs w:val="24"/>
          <w:lang w:val="uk-UA"/>
        </w:rPr>
        <w:t xml:space="preserve">. Тут фіксуються: 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способи управління класом і його групами;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розміщення учнів і місце вчителя під час всіх фрагментів уроку;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способи підготовки, роздачі та прибирання інвентарю і приладів, місць їхнього розміщення;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особливості організації ігор;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види робіт, які необхідно виконати до початку уроку;</w:t>
      </w:r>
    </w:p>
    <w:p w:rsidR="00967A21" w:rsidRPr="007A08DF" w:rsidRDefault="00967A21" w:rsidP="00967A21">
      <w:pPr>
        <w:pStyle w:val="a5"/>
        <w:widowControl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шляхи забезпечення техніки безпеки.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У кінці конспекту вказують на необхідну матеріально-технічну базу: прилади, обладнання, основний і допоміжний інтервал, наочні посібники, технічні засоби навчання тощо.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Конспект можна виконувати у вигляді рисунків і схем.</w:t>
      </w:r>
    </w:p>
    <w:p w:rsidR="00967A21" w:rsidRPr="007A08DF" w:rsidRDefault="00967A21" w:rsidP="00967A21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A08DF">
        <w:rPr>
          <w:rFonts w:ascii="Times New Roman" w:hAnsi="Times New Roman"/>
          <w:sz w:val="24"/>
          <w:szCs w:val="24"/>
          <w:lang w:val="uk-UA"/>
        </w:rPr>
        <w:t>Проте конспект уроку не є обов’язковим документом для досвідчених учителів. Його написання є не метою, а засобом її здійснення.</w:t>
      </w:r>
    </w:p>
    <w:p w:rsidR="00967A21" w:rsidRPr="002B4389" w:rsidRDefault="00967A21" w:rsidP="00967A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43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Зразковий план-конспект ігрових занять </w:t>
      </w:r>
    </w:p>
    <w:p w:rsidR="00967A21" w:rsidRPr="002B4389" w:rsidRDefault="00967A21" w:rsidP="00967A21">
      <w:pPr>
        <w:widowControl/>
        <w:spacing w:before="100" w:beforeAutospacing="1" w:after="100" w:afterAutospacing="1"/>
        <w:rPr>
          <w:rFonts w:ascii="Times New Roman" w:hAnsi="Times New Roman"/>
          <w:sz w:val="24"/>
          <w:szCs w:val="24"/>
          <w:lang w:val="uk-UA"/>
        </w:rPr>
      </w:pP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>Час проведення:</w:t>
      </w:r>
      <w:r w:rsidRPr="002B43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4389">
        <w:rPr>
          <w:rFonts w:ascii="Times New Roman" w:hAnsi="Times New Roman"/>
          <w:sz w:val="24"/>
          <w:szCs w:val="24"/>
          <w:lang w:val="uk-UA"/>
        </w:rPr>
        <w:br/>
      </w: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>Місце проведення:</w:t>
      </w:r>
      <w:r w:rsidRPr="002B43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4389">
        <w:rPr>
          <w:rFonts w:ascii="Times New Roman" w:hAnsi="Times New Roman"/>
          <w:sz w:val="24"/>
          <w:szCs w:val="24"/>
          <w:lang w:val="uk-UA"/>
        </w:rPr>
        <w:br/>
      </w: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>Одяг і взуття:</w:t>
      </w:r>
      <w:r w:rsidRPr="002B43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4389">
        <w:rPr>
          <w:rFonts w:ascii="Times New Roman" w:hAnsi="Times New Roman"/>
          <w:sz w:val="24"/>
          <w:szCs w:val="24"/>
          <w:lang w:val="uk-UA"/>
        </w:rPr>
        <w:br/>
      </w: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 xml:space="preserve">Фізкультурний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інвентар</w:t>
      </w: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4389">
        <w:rPr>
          <w:rFonts w:ascii="Times New Roman" w:hAnsi="Times New Roman"/>
          <w:sz w:val="24"/>
          <w:szCs w:val="24"/>
          <w:lang w:val="uk-UA"/>
        </w:rPr>
        <w:br/>
      </w:r>
      <w:r w:rsidRPr="002B4389">
        <w:rPr>
          <w:rFonts w:ascii="Times New Roman" w:hAnsi="Times New Roman"/>
          <w:i/>
          <w:iCs/>
          <w:sz w:val="24"/>
          <w:szCs w:val="24"/>
          <w:lang w:val="uk-UA"/>
        </w:rPr>
        <w:t>Основні завдання:</w:t>
      </w:r>
    </w:p>
    <w:p w:rsidR="00967A21" w:rsidRPr="004B6603" w:rsidRDefault="00967A21" w:rsidP="00967A21">
      <w:pPr>
        <w:widowControl/>
        <w:spacing w:beforeAutospacing="1" w:afterAutospacing="1"/>
        <w:rPr>
          <w:rFonts w:ascii="Times New Roman" w:hAnsi="Times New Roman"/>
          <w:sz w:val="24"/>
          <w:szCs w:val="24"/>
          <w:lang w:val="uk-UA"/>
        </w:rPr>
      </w:pPr>
      <w:r w:rsidRPr="002B4389">
        <w:rPr>
          <w:rFonts w:ascii="Times New Roman" w:hAnsi="Times New Roman"/>
          <w:sz w:val="24"/>
          <w:szCs w:val="24"/>
          <w:lang w:val="uk-UA"/>
        </w:rPr>
        <w:t>1) виховувати фізичні якості –</w:t>
      </w:r>
      <w:r>
        <w:rPr>
          <w:rFonts w:ascii="Times New Roman" w:hAnsi="Times New Roman"/>
          <w:sz w:val="24"/>
          <w:szCs w:val="24"/>
          <w:lang w:val="uk-UA"/>
        </w:rPr>
        <w:t xml:space="preserve"> …….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2B4389">
        <w:rPr>
          <w:rFonts w:ascii="Times New Roman" w:hAnsi="Times New Roman"/>
          <w:sz w:val="24"/>
          <w:szCs w:val="24"/>
          <w:lang w:val="uk-UA"/>
        </w:rPr>
        <w:t>2) навчати рухливим ігр</w:t>
      </w:r>
      <w:r>
        <w:rPr>
          <w:rFonts w:ascii="Times New Roman" w:hAnsi="Times New Roman"/>
          <w:sz w:val="24"/>
          <w:szCs w:val="24"/>
          <w:lang w:val="uk-UA"/>
        </w:rPr>
        <w:t>ам …………</w:t>
      </w:r>
      <w:r w:rsidRPr="002B4389">
        <w:rPr>
          <w:rFonts w:ascii="Times New Roman" w:hAnsi="Times New Roman"/>
          <w:sz w:val="24"/>
          <w:szCs w:val="24"/>
          <w:lang w:val="uk-UA"/>
        </w:rPr>
        <w:t xml:space="preserve"> для закріплення </w:t>
      </w:r>
      <w:r>
        <w:rPr>
          <w:rFonts w:ascii="Times New Roman" w:hAnsi="Times New Roman"/>
          <w:sz w:val="24"/>
          <w:szCs w:val="24"/>
          <w:lang w:val="uk-UA"/>
        </w:rPr>
        <w:t>навички…………;</w:t>
      </w:r>
      <w:r>
        <w:rPr>
          <w:rFonts w:ascii="Times New Roman" w:hAnsi="Times New Roman"/>
          <w:sz w:val="24"/>
          <w:szCs w:val="24"/>
          <w:lang w:val="uk-UA"/>
        </w:rPr>
        <w:br/>
      </w:r>
      <w:r w:rsidRPr="004B6603">
        <w:rPr>
          <w:rFonts w:ascii="Times New Roman" w:hAnsi="Times New Roman"/>
          <w:sz w:val="24"/>
          <w:szCs w:val="24"/>
          <w:lang w:val="uk-UA"/>
        </w:rPr>
        <w:t>3) удосконалювати біг……..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99"/>
        <w:gridCol w:w="1793"/>
        <w:gridCol w:w="9968"/>
      </w:tblGrid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занять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 проведення, хв.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 xml:space="preserve">Підготовча частина 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(10 хв.)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Побудова в шеренгу. Рівняння. Повідомлення завдань уроку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Перевірити інтервал і побудова в шеренгу точно по лінії. Стежити за поставою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Поворот ліворуч. Поворот колом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поворот точно по команді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Ходьба на місці, коліна високо підняті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Спину тримати прямо, коліна піднімати вище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Ходьба (звичайна) у колоні по одному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Руки точно в сторони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Ходьба на носках, руки в сторони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Подих не затримувати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Ходьба на п'ятах, руки за спину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Ходьба із прискоренням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Біг у чергуванні з ходьбою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Бігти, не наштовхуючись один на одного, дотримуючи дистанції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Перебудування в півколо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сек.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Далі продовжити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7A08DF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A08D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Основна частина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(25 хв.)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Г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ра</w:t>
            </w:r>
          </w:p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Стежити за правильним виконанням вправ. По закінченню гри відзначити дітей, які жодного разу не помилилися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Покласти мотузку по колу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Гра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Гра </w:t>
            </w:r>
          </w:p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Г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ра </w:t>
            </w:r>
          </w:p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Заключна частина заняття</w:t>
            </w: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(5 хв.)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Гра </w:t>
            </w:r>
          </w:p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Гра малої рухливості на відновлення подиху. Стежити, щоб діти точно виконували рухи в такт словам. Обов'язково відзначити дітей, які відразу відгадали … по голосу. Виховувати почуття товариства й колективізму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Підведення підсумків заняття</w:t>
            </w:r>
          </w:p>
        </w:tc>
      </w:tr>
      <w:tr w:rsidR="00967A21" w:rsidRPr="004B6603" w:rsidTr="006121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967A21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Завдання додому: повторити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..</w:t>
            </w:r>
          </w:p>
          <w:p w:rsidR="00967A21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…………………….</w:t>
            </w:r>
          </w:p>
          <w:p w:rsidR="00967A21" w:rsidRPr="004B6603" w:rsidRDefault="00967A21" w:rsidP="00612105">
            <w:pPr>
              <w:widowControl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(на прогулянці) із друзями, батьками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67A21" w:rsidRPr="004B6603" w:rsidRDefault="00967A21" w:rsidP="00612105">
            <w:pPr>
              <w:widowControl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66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Подякувати дітям за активність у грі. Коротко відзначити успіхи кожної дитини </w:t>
            </w:r>
          </w:p>
        </w:tc>
      </w:tr>
    </w:tbl>
    <w:p w:rsidR="00967A21" w:rsidRPr="00AF5586" w:rsidRDefault="00967A21" w:rsidP="00967A21">
      <w:pPr>
        <w:pStyle w:val="25"/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7A21" w:rsidRPr="00AF5586" w:rsidSect="00F034C5">
      <w:pgSz w:w="16838" w:h="11906" w:orient="landscape"/>
      <w:pgMar w:top="567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1E" w:rsidRPr="00605285" w:rsidRDefault="0072141E" w:rsidP="00605285">
      <w:r>
        <w:separator/>
      </w:r>
    </w:p>
  </w:endnote>
  <w:endnote w:type="continuationSeparator" w:id="0">
    <w:p w:rsidR="0072141E" w:rsidRPr="00605285" w:rsidRDefault="0072141E" w:rsidP="00605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1E" w:rsidRPr="00605285" w:rsidRDefault="0072141E" w:rsidP="00605285">
      <w:r>
        <w:separator/>
      </w:r>
    </w:p>
  </w:footnote>
  <w:footnote w:type="continuationSeparator" w:id="0">
    <w:p w:rsidR="0072141E" w:rsidRPr="00605285" w:rsidRDefault="0072141E" w:rsidP="00605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F46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2FD2"/>
    <w:multiLevelType w:val="hybridMultilevel"/>
    <w:tmpl w:val="71F428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64911"/>
    <w:multiLevelType w:val="hybridMultilevel"/>
    <w:tmpl w:val="B456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01BC8"/>
    <w:multiLevelType w:val="hybridMultilevel"/>
    <w:tmpl w:val="6344A6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7435D8"/>
    <w:multiLevelType w:val="hybridMultilevel"/>
    <w:tmpl w:val="8E80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B4F50"/>
    <w:multiLevelType w:val="hybridMultilevel"/>
    <w:tmpl w:val="55FC3C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F493F"/>
    <w:multiLevelType w:val="hybridMultilevel"/>
    <w:tmpl w:val="84A421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3D5FFF"/>
    <w:multiLevelType w:val="hybridMultilevel"/>
    <w:tmpl w:val="07D85B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39048B"/>
    <w:multiLevelType w:val="hybridMultilevel"/>
    <w:tmpl w:val="E260FF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B74E16"/>
    <w:multiLevelType w:val="hybridMultilevel"/>
    <w:tmpl w:val="E3DAB4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EF4956"/>
    <w:multiLevelType w:val="hybridMultilevel"/>
    <w:tmpl w:val="48C4018C"/>
    <w:lvl w:ilvl="0" w:tplc="FA808D2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977C94"/>
    <w:multiLevelType w:val="hybridMultilevel"/>
    <w:tmpl w:val="30548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E278E"/>
    <w:multiLevelType w:val="hybridMultilevel"/>
    <w:tmpl w:val="4838F0A8"/>
    <w:lvl w:ilvl="0" w:tplc="23E69BC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F6B4D"/>
    <w:multiLevelType w:val="hybridMultilevel"/>
    <w:tmpl w:val="7830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D6BFB"/>
    <w:multiLevelType w:val="hybridMultilevel"/>
    <w:tmpl w:val="95404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61B363A"/>
    <w:multiLevelType w:val="hybridMultilevel"/>
    <w:tmpl w:val="DBE0D3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95E40"/>
    <w:multiLevelType w:val="hybridMultilevel"/>
    <w:tmpl w:val="95404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4A316C1A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B66B2"/>
    <w:multiLevelType w:val="hybridMultilevel"/>
    <w:tmpl w:val="0D8C0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650F7"/>
    <w:multiLevelType w:val="hybridMultilevel"/>
    <w:tmpl w:val="B456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020A8"/>
    <w:multiLevelType w:val="hybridMultilevel"/>
    <w:tmpl w:val="469AE6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9F0D4E"/>
    <w:multiLevelType w:val="hybridMultilevel"/>
    <w:tmpl w:val="47BE9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94B06"/>
    <w:multiLevelType w:val="hybridMultilevel"/>
    <w:tmpl w:val="CE8E99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5C3C6D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5399A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97770"/>
    <w:multiLevelType w:val="hybridMultilevel"/>
    <w:tmpl w:val="95404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BC3754D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E5E8B"/>
    <w:multiLevelType w:val="hybridMultilevel"/>
    <w:tmpl w:val="A7E2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37AE9"/>
    <w:multiLevelType w:val="singleLevel"/>
    <w:tmpl w:val="5E26633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0967675"/>
    <w:multiLevelType w:val="hybridMultilevel"/>
    <w:tmpl w:val="56A6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B7FB1"/>
    <w:multiLevelType w:val="singleLevel"/>
    <w:tmpl w:val="5E26633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27"/>
  </w:num>
  <w:num w:numId="5">
    <w:abstractNumId w:val="23"/>
  </w:num>
  <w:num w:numId="6">
    <w:abstractNumId w:val="17"/>
  </w:num>
  <w:num w:numId="7">
    <w:abstractNumId w:val="29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15"/>
  </w:num>
  <w:num w:numId="14">
    <w:abstractNumId w:val="6"/>
  </w:num>
  <w:num w:numId="15">
    <w:abstractNumId w:val="3"/>
  </w:num>
  <w:num w:numId="16">
    <w:abstractNumId w:val="20"/>
  </w:num>
  <w:num w:numId="17">
    <w:abstractNumId w:val="1"/>
  </w:num>
  <w:num w:numId="18">
    <w:abstractNumId w:val="5"/>
  </w:num>
  <w:num w:numId="19">
    <w:abstractNumId w:val="14"/>
  </w:num>
  <w:num w:numId="20">
    <w:abstractNumId w:val="0"/>
  </w:num>
  <w:num w:numId="21">
    <w:abstractNumId w:val="11"/>
  </w:num>
  <w:num w:numId="22">
    <w:abstractNumId w:val="13"/>
  </w:num>
  <w:num w:numId="23">
    <w:abstractNumId w:val="22"/>
  </w:num>
  <w:num w:numId="24">
    <w:abstractNumId w:val="16"/>
  </w:num>
  <w:num w:numId="25">
    <w:abstractNumId w:val="18"/>
  </w:num>
  <w:num w:numId="26">
    <w:abstractNumId w:val="21"/>
  </w:num>
  <w:num w:numId="27">
    <w:abstractNumId w:val="7"/>
  </w:num>
  <w:num w:numId="28">
    <w:abstractNumId w:val="9"/>
  </w:num>
  <w:num w:numId="29">
    <w:abstractNumId w:val="25"/>
  </w:num>
  <w:num w:numId="30">
    <w:abstractNumId w:val="30"/>
  </w:num>
  <w:num w:numId="31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896"/>
    <w:rsid w:val="000048EB"/>
    <w:rsid w:val="00012D23"/>
    <w:rsid w:val="000255A4"/>
    <w:rsid w:val="0002580D"/>
    <w:rsid w:val="000310BC"/>
    <w:rsid w:val="0003506E"/>
    <w:rsid w:val="000438B8"/>
    <w:rsid w:val="0004640E"/>
    <w:rsid w:val="00051F34"/>
    <w:rsid w:val="00052804"/>
    <w:rsid w:val="00064D44"/>
    <w:rsid w:val="00066179"/>
    <w:rsid w:val="00070ACC"/>
    <w:rsid w:val="00074EFF"/>
    <w:rsid w:val="00083346"/>
    <w:rsid w:val="00086FEA"/>
    <w:rsid w:val="00092BA7"/>
    <w:rsid w:val="000A3C30"/>
    <w:rsid w:val="000B49A8"/>
    <w:rsid w:val="000B6153"/>
    <w:rsid w:val="000C03C5"/>
    <w:rsid w:val="000D67BF"/>
    <w:rsid w:val="000E329D"/>
    <w:rsid w:val="000F0AA6"/>
    <w:rsid w:val="000F171F"/>
    <w:rsid w:val="000F753D"/>
    <w:rsid w:val="000F7894"/>
    <w:rsid w:val="0010726A"/>
    <w:rsid w:val="0013072C"/>
    <w:rsid w:val="0013328B"/>
    <w:rsid w:val="00140413"/>
    <w:rsid w:val="0014582D"/>
    <w:rsid w:val="001516EC"/>
    <w:rsid w:val="0015193D"/>
    <w:rsid w:val="00152CF2"/>
    <w:rsid w:val="00161891"/>
    <w:rsid w:val="00161937"/>
    <w:rsid w:val="001625A6"/>
    <w:rsid w:val="0016485F"/>
    <w:rsid w:val="001801D8"/>
    <w:rsid w:val="00183AD9"/>
    <w:rsid w:val="00185A8F"/>
    <w:rsid w:val="00191008"/>
    <w:rsid w:val="00192424"/>
    <w:rsid w:val="00196365"/>
    <w:rsid w:val="00197178"/>
    <w:rsid w:val="001A54C4"/>
    <w:rsid w:val="001B3C60"/>
    <w:rsid w:val="001C2154"/>
    <w:rsid w:val="001C2231"/>
    <w:rsid w:val="001D5A36"/>
    <w:rsid w:val="001E678A"/>
    <w:rsid w:val="00200942"/>
    <w:rsid w:val="00213D11"/>
    <w:rsid w:val="002218D0"/>
    <w:rsid w:val="00232B3F"/>
    <w:rsid w:val="002421E3"/>
    <w:rsid w:val="00244FA3"/>
    <w:rsid w:val="0024566E"/>
    <w:rsid w:val="002547BD"/>
    <w:rsid w:val="00260BD0"/>
    <w:rsid w:val="00263D96"/>
    <w:rsid w:val="00280DA2"/>
    <w:rsid w:val="00292820"/>
    <w:rsid w:val="002A19F2"/>
    <w:rsid w:val="002A3837"/>
    <w:rsid w:val="002B3265"/>
    <w:rsid w:val="002C42E7"/>
    <w:rsid w:val="002C4F18"/>
    <w:rsid w:val="002D16FA"/>
    <w:rsid w:val="002D3A03"/>
    <w:rsid w:val="002D3B28"/>
    <w:rsid w:val="002D4447"/>
    <w:rsid w:val="002D6070"/>
    <w:rsid w:val="002E6EAB"/>
    <w:rsid w:val="002F4402"/>
    <w:rsid w:val="002F5449"/>
    <w:rsid w:val="003042B2"/>
    <w:rsid w:val="003060B9"/>
    <w:rsid w:val="003062E8"/>
    <w:rsid w:val="003071CF"/>
    <w:rsid w:val="00307A86"/>
    <w:rsid w:val="00311D2F"/>
    <w:rsid w:val="003224F3"/>
    <w:rsid w:val="00343964"/>
    <w:rsid w:val="00356F8E"/>
    <w:rsid w:val="00362E4F"/>
    <w:rsid w:val="0036414F"/>
    <w:rsid w:val="003660C8"/>
    <w:rsid w:val="003670B1"/>
    <w:rsid w:val="003670D6"/>
    <w:rsid w:val="00371861"/>
    <w:rsid w:val="00377EF9"/>
    <w:rsid w:val="00396BF3"/>
    <w:rsid w:val="003979B8"/>
    <w:rsid w:val="003A1184"/>
    <w:rsid w:val="003A1FA5"/>
    <w:rsid w:val="003A34D1"/>
    <w:rsid w:val="003A791C"/>
    <w:rsid w:val="003B2F65"/>
    <w:rsid w:val="003B4B17"/>
    <w:rsid w:val="003C0D06"/>
    <w:rsid w:val="003C47B3"/>
    <w:rsid w:val="003C599D"/>
    <w:rsid w:val="003D4447"/>
    <w:rsid w:val="003D5938"/>
    <w:rsid w:val="003E4601"/>
    <w:rsid w:val="003F32EC"/>
    <w:rsid w:val="003F3AD7"/>
    <w:rsid w:val="00427E15"/>
    <w:rsid w:val="0043142A"/>
    <w:rsid w:val="004327E0"/>
    <w:rsid w:val="00436D60"/>
    <w:rsid w:val="00450989"/>
    <w:rsid w:val="00454A68"/>
    <w:rsid w:val="0045533A"/>
    <w:rsid w:val="00457F54"/>
    <w:rsid w:val="00462325"/>
    <w:rsid w:val="0046343D"/>
    <w:rsid w:val="00474DB0"/>
    <w:rsid w:val="004B6826"/>
    <w:rsid w:val="004B70BE"/>
    <w:rsid w:val="004E33AD"/>
    <w:rsid w:val="004E79B8"/>
    <w:rsid w:val="004F2F00"/>
    <w:rsid w:val="00504654"/>
    <w:rsid w:val="00506382"/>
    <w:rsid w:val="00513BEF"/>
    <w:rsid w:val="00522F4E"/>
    <w:rsid w:val="00523277"/>
    <w:rsid w:val="00541853"/>
    <w:rsid w:val="00550CED"/>
    <w:rsid w:val="00555D95"/>
    <w:rsid w:val="005644A5"/>
    <w:rsid w:val="00567A01"/>
    <w:rsid w:val="00570168"/>
    <w:rsid w:val="0059006C"/>
    <w:rsid w:val="00590C1E"/>
    <w:rsid w:val="00596137"/>
    <w:rsid w:val="00596613"/>
    <w:rsid w:val="00596656"/>
    <w:rsid w:val="005A0887"/>
    <w:rsid w:val="005A461D"/>
    <w:rsid w:val="005B2217"/>
    <w:rsid w:val="005B2CC7"/>
    <w:rsid w:val="005B655F"/>
    <w:rsid w:val="005C0475"/>
    <w:rsid w:val="005C22C2"/>
    <w:rsid w:val="005C5218"/>
    <w:rsid w:val="005D1C55"/>
    <w:rsid w:val="005D35FB"/>
    <w:rsid w:val="00605285"/>
    <w:rsid w:val="00605943"/>
    <w:rsid w:val="00607D86"/>
    <w:rsid w:val="006120AC"/>
    <w:rsid w:val="00612105"/>
    <w:rsid w:val="006152F6"/>
    <w:rsid w:val="00621C9E"/>
    <w:rsid w:val="006354DD"/>
    <w:rsid w:val="006355FA"/>
    <w:rsid w:val="00640D1C"/>
    <w:rsid w:val="0066215A"/>
    <w:rsid w:val="00663E37"/>
    <w:rsid w:val="00685E91"/>
    <w:rsid w:val="00685F5D"/>
    <w:rsid w:val="0069420A"/>
    <w:rsid w:val="00695964"/>
    <w:rsid w:val="006A20B1"/>
    <w:rsid w:val="006A2495"/>
    <w:rsid w:val="006A2865"/>
    <w:rsid w:val="006B48BF"/>
    <w:rsid w:val="006B4CF1"/>
    <w:rsid w:val="006C2BB9"/>
    <w:rsid w:val="006C54F6"/>
    <w:rsid w:val="006C56DF"/>
    <w:rsid w:val="006D2E76"/>
    <w:rsid w:val="006E35F1"/>
    <w:rsid w:val="006F266D"/>
    <w:rsid w:val="00704611"/>
    <w:rsid w:val="00711A9A"/>
    <w:rsid w:val="00711CF9"/>
    <w:rsid w:val="00715F11"/>
    <w:rsid w:val="007172CE"/>
    <w:rsid w:val="00717652"/>
    <w:rsid w:val="0072141E"/>
    <w:rsid w:val="00724C59"/>
    <w:rsid w:val="00732AFF"/>
    <w:rsid w:val="007438E5"/>
    <w:rsid w:val="00743E4B"/>
    <w:rsid w:val="00750B52"/>
    <w:rsid w:val="00760DCE"/>
    <w:rsid w:val="007632AB"/>
    <w:rsid w:val="007721A1"/>
    <w:rsid w:val="007727FE"/>
    <w:rsid w:val="00775B44"/>
    <w:rsid w:val="00780837"/>
    <w:rsid w:val="00795E02"/>
    <w:rsid w:val="007A068F"/>
    <w:rsid w:val="007A44B2"/>
    <w:rsid w:val="007A52E0"/>
    <w:rsid w:val="007A5392"/>
    <w:rsid w:val="007B50C9"/>
    <w:rsid w:val="007C4AA0"/>
    <w:rsid w:val="007C5765"/>
    <w:rsid w:val="007C6422"/>
    <w:rsid w:val="007D1B90"/>
    <w:rsid w:val="007D1F6F"/>
    <w:rsid w:val="007E1740"/>
    <w:rsid w:val="00804DC0"/>
    <w:rsid w:val="00811922"/>
    <w:rsid w:val="00821E9B"/>
    <w:rsid w:val="008223FF"/>
    <w:rsid w:val="00835ED2"/>
    <w:rsid w:val="00837653"/>
    <w:rsid w:val="00863BCA"/>
    <w:rsid w:val="00866479"/>
    <w:rsid w:val="0087677D"/>
    <w:rsid w:val="0088280C"/>
    <w:rsid w:val="00883F37"/>
    <w:rsid w:val="0089323C"/>
    <w:rsid w:val="008A0F03"/>
    <w:rsid w:val="008A5703"/>
    <w:rsid w:val="008C00D1"/>
    <w:rsid w:val="008C172F"/>
    <w:rsid w:val="008D3A19"/>
    <w:rsid w:val="008E12E7"/>
    <w:rsid w:val="008E311B"/>
    <w:rsid w:val="008E743C"/>
    <w:rsid w:val="008F6085"/>
    <w:rsid w:val="0090000C"/>
    <w:rsid w:val="009031C1"/>
    <w:rsid w:val="00903A9E"/>
    <w:rsid w:val="00917610"/>
    <w:rsid w:val="00940F66"/>
    <w:rsid w:val="0096167C"/>
    <w:rsid w:val="00967A21"/>
    <w:rsid w:val="00970130"/>
    <w:rsid w:val="00984F88"/>
    <w:rsid w:val="00994681"/>
    <w:rsid w:val="009A0D26"/>
    <w:rsid w:val="009A2DDE"/>
    <w:rsid w:val="009A4FC6"/>
    <w:rsid w:val="009B4724"/>
    <w:rsid w:val="009D30A6"/>
    <w:rsid w:val="009D59E7"/>
    <w:rsid w:val="009D5A82"/>
    <w:rsid w:val="009E2836"/>
    <w:rsid w:val="009E4F45"/>
    <w:rsid w:val="009F347B"/>
    <w:rsid w:val="009F619C"/>
    <w:rsid w:val="00A00592"/>
    <w:rsid w:val="00A01405"/>
    <w:rsid w:val="00A01AEA"/>
    <w:rsid w:val="00A053F6"/>
    <w:rsid w:val="00A06A07"/>
    <w:rsid w:val="00A22F18"/>
    <w:rsid w:val="00A27A81"/>
    <w:rsid w:val="00A33BD6"/>
    <w:rsid w:val="00A3570D"/>
    <w:rsid w:val="00A375C6"/>
    <w:rsid w:val="00A379E7"/>
    <w:rsid w:val="00A45836"/>
    <w:rsid w:val="00A50461"/>
    <w:rsid w:val="00A572F7"/>
    <w:rsid w:val="00A60FC9"/>
    <w:rsid w:val="00A65D41"/>
    <w:rsid w:val="00A66C47"/>
    <w:rsid w:val="00A709BF"/>
    <w:rsid w:val="00A863A3"/>
    <w:rsid w:val="00A94E1D"/>
    <w:rsid w:val="00A95EC3"/>
    <w:rsid w:val="00A95F6E"/>
    <w:rsid w:val="00AA01F7"/>
    <w:rsid w:val="00AA1822"/>
    <w:rsid w:val="00AA654C"/>
    <w:rsid w:val="00AB0984"/>
    <w:rsid w:val="00AB51E2"/>
    <w:rsid w:val="00AC32BD"/>
    <w:rsid w:val="00AC4A97"/>
    <w:rsid w:val="00AC6D63"/>
    <w:rsid w:val="00AD513B"/>
    <w:rsid w:val="00AE5FE4"/>
    <w:rsid w:val="00AF5586"/>
    <w:rsid w:val="00AF6996"/>
    <w:rsid w:val="00B00A9E"/>
    <w:rsid w:val="00B01150"/>
    <w:rsid w:val="00B04F3D"/>
    <w:rsid w:val="00B12607"/>
    <w:rsid w:val="00B26FC6"/>
    <w:rsid w:val="00B47969"/>
    <w:rsid w:val="00B47C6D"/>
    <w:rsid w:val="00B52EEF"/>
    <w:rsid w:val="00B54C70"/>
    <w:rsid w:val="00B54E5A"/>
    <w:rsid w:val="00B60D7C"/>
    <w:rsid w:val="00B65B01"/>
    <w:rsid w:val="00B741D2"/>
    <w:rsid w:val="00B76625"/>
    <w:rsid w:val="00B84CE8"/>
    <w:rsid w:val="00B87D01"/>
    <w:rsid w:val="00B90B30"/>
    <w:rsid w:val="00B90E0C"/>
    <w:rsid w:val="00B91A06"/>
    <w:rsid w:val="00BA3A63"/>
    <w:rsid w:val="00BA52C1"/>
    <w:rsid w:val="00BB5F7C"/>
    <w:rsid w:val="00BC7307"/>
    <w:rsid w:val="00BE0CF5"/>
    <w:rsid w:val="00BE4408"/>
    <w:rsid w:val="00C04DD3"/>
    <w:rsid w:val="00C05608"/>
    <w:rsid w:val="00C1352F"/>
    <w:rsid w:val="00C14483"/>
    <w:rsid w:val="00C20784"/>
    <w:rsid w:val="00C20896"/>
    <w:rsid w:val="00C305A5"/>
    <w:rsid w:val="00C3259F"/>
    <w:rsid w:val="00C40C22"/>
    <w:rsid w:val="00C476DD"/>
    <w:rsid w:val="00C54189"/>
    <w:rsid w:val="00C63CF9"/>
    <w:rsid w:val="00C66337"/>
    <w:rsid w:val="00C72EC2"/>
    <w:rsid w:val="00C811A8"/>
    <w:rsid w:val="00C918B9"/>
    <w:rsid w:val="00C96086"/>
    <w:rsid w:val="00C97E0A"/>
    <w:rsid w:val="00CA159F"/>
    <w:rsid w:val="00CA53E6"/>
    <w:rsid w:val="00CB61F8"/>
    <w:rsid w:val="00CB6B61"/>
    <w:rsid w:val="00CC2DCB"/>
    <w:rsid w:val="00CC40C3"/>
    <w:rsid w:val="00CC4F35"/>
    <w:rsid w:val="00CC51E0"/>
    <w:rsid w:val="00CC539A"/>
    <w:rsid w:val="00CD01E0"/>
    <w:rsid w:val="00CD5BA1"/>
    <w:rsid w:val="00CE486B"/>
    <w:rsid w:val="00CE700D"/>
    <w:rsid w:val="00CF2B7E"/>
    <w:rsid w:val="00CF2BE4"/>
    <w:rsid w:val="00CF2D62"/>
    <w:rsid w:val="00CF6AB1"/>
    <w:rsid w:val="00D026DC"/>
    <w:rsid w:val="00D132CE"/>
    <w:rsid w:val="00D174D0"/>
    <w:rsid w:val="00D21721"/>
    <w:rsid w:val="00D24C7D"/>
    <w:rsid w:val="00D31C34"/>
    <w:rsid w:val="00D32939"/>
    <w:rsid w:val="00D34EF1"/>
    <w:rsid w:val="00D364D8"/>
    <w:rsid w:val="00D70961"/>
    <w:rsid w:val="00D8014C"/>
    <w:rsid w:val="00D80981"/>
    <w:rsid w:val="00D810E6"/>
    <w:rsid w:val="00D90039"/>
    <w:rsid w:val="00D943AE"/>
    <w:rsid w:val="00DA5C53"/>
    <w:rsid w:val="00DA6FAF"/>
    <w:rsid w:val="00DB0190"/>
    <w:rsid w:val="00DC3663"/>
    <w:rsid w:val="00DD107B"/>
    <w:rsid w:val="00DD2699"/>
    <w:rsid w:val="00DD50A9"/>
    <w:rsid w:val="00DE7998"/>
    <w:rsid w:val="00DF1915"/>
    <w:rsid w:val="00DF7119"/>
    <w:rsid w:val="00E0285C"/>
    <w:rsid w:val="00E04718"/>
    <w:rsid w:val="00E1119A"/>
    <w:rsid w:val="00E12D58"/>
    <w:rsid w:val="00E356F4"/>
    <w:rsid w:val="00E438FC"/>
    <w:rsid w:val="00E440CF"/>
    <w:rsid w:val="00E53204"/>
    <w:rsid w:val="00E55334"/>
    <w:rsid w:val="00E64A65"/>
    <w:rsid w:val="00E665CD"/>
    <w:rsid w:val="00E67E6C"/>
    <w:rsid w:val="00E7601B"/>
    <w:rsid w:val="00E77B28"/>
    <w:rsid w:val="00E932F1"/>
    <w:rsid w:val="00EA5F11"/>
    <w:rsid w:val="00EB1981"/>
    <w:rsid w:val="00EB19F3"/>
    <w:rsid w:val="00EB6125"/>
    <w:rsid w:val="00EC1EE5"/>
    <w:rsid w:val="00ED6A49"/>
    <w:rsid w:val="00EE1DDC"/>
    <w:rsid w:val="00EE5526"/>
    <w:rsid w:val="00EF445F"/>
    <w:rsid w:val="00F02865"/>
    <w:rsid w:val="00F034C5"/>
    <w:rsid w:val="00F1711B"/>
    <w:rsid w:val="00F2022D"/>
    <w:rsid w:val="00F23D19"/>
    <w:rsid w:val="00F32C28"/>
    <w:rsid w:val="00F35462"/>
    <w:rsid w:val="00F4246B"/>
    <w:rsid w:val="00F47C8F"/>
    <w:rsid w:val="00F564E3"/>
    <w:rsid w:val="00F57253"/>
    <w:rsid w:val="00F6121D"/>
    <w:rsid w:val="00F650E2"/>
    <w:rsid w:val="00F70531"/>
    <w:rsid w:val="00F71F5E"/>
    <w:rsid w:val="00F93EE9"/>
    <w:rsid w:val="00F94C82"/>
    <w:rsid w:val="00F95D93"/>
    <w:rsid w:val="00F95F13"/>
    <w:rsid w:val="00FA1639"/>
    <w:rsid w:val="00FA485C"/>
    <w:rsid w:val="00FB11F1"/>
    <w:rsid w:val="00FB410B"/>
    <w:rsid w:val="00FB7013"/>
    <w:rsid w:val="00FD651B"/>
    <w:rsid w:val="00FE3394"/>
    <w:rsid w:val="00FE35C3"/>
    <w:rsid w:val="00FE5287"/>
    <w:rsid w:val="00FE5A4C"/>
    <w:rsid w:val="00FE5AED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6153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1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0896"/>
    <w:pPr>
      <w:widowControl/>
      <w:spacing w:before="100" w:beforeAutospacing="1" w:after="100" w:afterAutospacing="1"/>
    </w:pPr>
    <w:rPr>
      <w:rFonts w:ascii="Arial" w:hAnsi="Arial" w:cs="Arial"/>
      <w:snapToGrid/>
    </w:rPr>
  </w:style>
  <w:style w:type="paragraph" w:styleId="a4">
    <w:name w:val="List Paragraph"/>
    <w:basedOn w:val="a"/>
    <w:uiPriority w:val="34"/>
    <w:qFormat/>
    <w:rsid w:val="00C20896"/>
    <w:pPr>
      <w:widowControl/>
      <w:ind w:left="720"/>
      <w:contextualSpacing/>
    </w:pPr>
    <w:rPr>
      <w:rFonts w:ascii="Times New Roman" w:hAnsi="Times New Roman"/>
      <w:snapToGrid/>
      <w:sz w:val="24"/>
      <w:szCs w:val="24"/>
      <w:lang w:val="uk-UA"/>
    </w:rPr>
  </w:style>
  <w:style w:type="paragraph" w:styleId="a5">
    <w:name w:val="Body Text Indent"/>
    <w:basedOn w:val="a"/>
    <w:link w:val="a6"/>
    <w:rsid w:val="00C208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20896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rsid w:val="003A11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AA65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A654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A65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</w:rPr>
  </w:style>
  <w:style w:type="character" w:customStyle="1" w:styleId="HTML0">
    <w:name w:val="Стандартный HTML Знак"/>
    <w:basedOn w:val="a0"/>
    <w:link w:val="HTML"/>
    <w:uiPriority w:val="99"/>
    <w:rsid w:val="00AA65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AA65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D513B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styleId="a9">
    <w:name w:val="Hyperlink"/>
    <w:uiPriority w:val="99"/>
    <w:rsid w:val="00AD513B"/>
    <w:rPr>
      <w:color w:val="0000FF"/>
      <w:u w:val="single"/>
    </w:rPr>
  </w:style>
  <w:style w:type="character" w:styleId="aa">
    <w:name w:val="Strong"/>
    <w:basedOn w:val="a0"/>
    <w:uiPriority w:val="22"/>
    <w:qFormat/>
    <w:rsid w:val="00AD513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AD513B"/>
    <w:pPr>
      <w:widowControl/>
      <w:spacing w:after="200" w:line="276" w:lineRule="auto"/>
    </w:pPr>
    <w:rPr>
      <w:rFonts w:asciiTheme="minorHAnsi" w:eastAsiaTheme="minorEastAsia" w:hAnsiTheme="minorHAnsi" w:cstheme="minorBidi"/>
      <w:i/>
      <w:iCs/>
      <w:snapToGrid/>
      <w:color w:val="000000" w:themeColor="text1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AD513B"/>
    <w:rPr>
      <w:rFonts w:eastAsiaTheme="minorEastAsia"/>
      <w:i/>
      <w:iCs/>
      <w:color w:val="000000" w:themeColor="text1"/>
      <w:lang w:eastAsia="ru-RU"/>
    </w:rPr>
  </w:style>
  <w:style w:type="character" w:styleId="ab">
    <w:name w:val="Intense Emphasis"/>
    <w:basedOn w:val="a0"/>
    <w:uiPriority w:val="21"/>
    <w:qFormat/>
    <w:rsid w:val="00AD513B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D513B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AD513B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D51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280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одзаголовок лекции"/>
    <w:basedOn w:val="a"/>
    <w:rsid w:val="00C811A8"/>
    <w:pPr>
      <w:shd w:val="clear" w:color="auto" w:fill="FFFFFF"/>
      <w:autoSpaceDE w:val="0"/>
      <w:autoSpaceDN w:val="0"/>
      <w:adjustRightInd w:val="0"/>
      <w:spacing w:line="276" w:lineRule="auto"/>
      <w:jc w:val="center"/>
      <w:outlineLvl w:val="0"/>
    </w:pPr>
    <w:rPr>
      <w:rFonts w:ascii="Times New Roman" w:hAnsi="Times New Roman"/>
      <w:b/>
      <w:i/>
      <w:snapToGrid/>
      <w:color w:val="000000"/>
      <w:sz w:val="32"/>
      <w:szCs w:val="32"/>
    </w:rPr>
  </w:style>
  <w:style w:type="paragraph" w:customStyle="1" w:styleId="articleinfo">
    <w:name w:val="articleinfo"/>
    <w:basedOn w:val="a"/>
    <w:rsid w:val="00605285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modifydate">
    <w:name w:val="modifydate"/>
    <w:basedOn w:val="a0"/>
    <w:rsid w:val="00605285"/>
  </w:style>
  <w:style w:type="character" w:customStyle="1" w:styleId="createdate">
    <w:name w:val="createdate"/>
    <w:basedOn w:val="a0"/>
    <w:rsid w:val="00605285"/>
  </w:style>
  <w:style w:type="character" w:customStyle="1" w:styleId="30">
    <w:name w:val="Заголовок 3 Знак"/>
    <w:basedOn w:val="a0"/>
    <w:link w:val="3"/>
    <w:uiPriority w:val="9"/>
    <w:semiHidden/>
    <w:rsid w:val="00605285"/>
    <w:rPr>
      <w:rFonts w:asciiTheme="majorHAnsi" w:eastAsiaTheme="majorEastAsia" w:hAnsiTheme="majorHAnsi" w:cstheme="majorBidi"/>
      <w:b/>
      <w:bCs/>
      <w:snapToGrid w:val="0"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528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52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528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052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0528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052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0528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FE35C3"/>
    <w:pPr>
      <w:widowControl/>
      <w:spacing w:line="360" w:lineRule="auto"/>
      <w:jc w:val="center"/>
    </w:pPr>
    <w:rPr>
      <w:rFonts w:ascii="Times New Roman" w:eastAsia="Calibri" w:hAnsi="Times New Roman"/>
      <w:caps/>
      <w:snapToGrid/>
      <w:sz w:val="28"/>
      <w:szCs w:val="24"/>
      <w:lang w:val="uk-UA"/>
    </w:rPr>
  </w:style>
  <w:style w:type="character" w:customStyle="1" w:styleId="af7">
    <w:name w:val="Название Знак"/>
    <w:basedOn w:val="a0"/>
    <w:link w:val="af6"/>
    <w:rsid w:val="00FE35C3"/>
    <w:rPr>
      <w:rFonts w:ascii="Times New Roman" w:eastAsia="Calibri" w:hAnsi="Times New Roman" w:cs="Times New Roman"/>
      <w:caps/>
      <w:sz w:val="28"/>
      <w:szCs w:val="24"/>
      <w:lang w:val="uk-UA" w:eastAsia="ru-RU"/>
    </w:rPr>
  </w:style>
  <w:style w:type="character" w:customStyle="1" w:styleId="hps">
    <w:name w:val="hps"/>
    <w:basedOn w:val="a0"/>
    <w:rsid w:val="00192424"/>
  </w:style>
  <w:style w:type="character" w:customStyle="1" w:styleId="atn">
    <w:name w:val="atn"/>
    <w:basedOn w:val="a0"/>
    <w:rsid w:val="00192424"/>
  </w:style>
  <w:style w:type="table" w:styleId="-5">
    <w:name w:val="Light Shading Accent 5"/>
    <w:basedOn w:val="a1"/>
    <w:uiPriority w:val="60"/>
    <w:rsid w:val="00A60F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0"/>
    <w:rsid w:val="00311D2F"/>
  </w:style>
  <w:style w:type="character" w:customStyle="1" w:styleId="mw-headline">
    <w:name w:val="mw-headline"/>
    <w:basedOn w:val="a0"/>
    <w:rsid w:val="00311D2F"/>
  </w:style>
  <w:style w:type="paragraph" w:styleId="25">
    <w:name w:val="Body Text 2"/>
    <w:basedOn w:val="a"/>
    <w:link w:val="26"/>
    <w:uiPriority w:val="99"/>
    <w:unhideWhenUsed/>
    <w:rsid w:val="003C0D06"/>
    <w:pPr>
      <w:widowControl/>
      <w:spacing w:after="120" w:line="480" w:lineRule="auto"/>
    </w:pPr>
    <w:rPr>
      <w:rFonts w:asciiTheme="minorHAnsi" w:eastAsiaTheme="minorHAnsi" w:hAnsiTheme="minorHAnsi" w:cstheme="minorBidi"/>
      <w:snapToGrid/>
      <w:sz w:val="22"/>
      <w:szCs w:val="22"/>
      <w:lang w:val="uk-UA" w:eastAsia="en-US"/>
    </w:rPr>
  </w:style>
  <w:style w:type="character" w:customStyle="1" w:styleId="26">
    <w:name w:val="Основной текст 2 Знак"/>
    <w:basedOn w:val="a0"/>
    <w:link w:val="25"/>
    <w:uiPriority w:val="99"/>
    <w:rsid w:val="003C0D0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47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6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35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23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dcterms:created xsi:type="dcterms:W3CDTF">2018-01-09T15:40:00Z</dcterms:created>
  <dcterms:modified xsi:type="dcterms:W3CDTF">2018-09-29T17:48:00Z</dcterms:modified>
</cp:coreProperties>
</file>