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B2" w:rsidRPr="00EE5120" w:rsidRDefault="00A955B2" w:rsidP="00A955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5120">
        <w:rPr>
          <w:rFonts w:ascii="Times New Roman" w:hAnsi="Times New Roman"/>
          <w:b/>
          <w:bCs/>
          <w:sz w:val="28"/>
          <w:szCs w:val="28"/>
          <w:lang w:val="uk-UA"/>
        </w:rPr>
        <w:t>Картка забе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Pr="00EE5120">
        <w:rPr>
          <w:rFonts w:ascii="Times New Roman" w:hAnsi="Times New Roman"/>
          <w:b/>
          <w:bCs/>
          <w:sz w:val="28"/>
          <w:szCs w:val="28"/>
          <w:lang w:val="uk-UA"/>
        </w:rPr>
        <w:t>печеності дисципліни навчальною літературою</w:t>
      </w:r>
    </w:p>
    <w:p w:rsidR="00A955B2" w:rsidRDefault="00A955B2" w:rsidP="00A955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955B2" w:rsidRPr="00EE5120" w:rsidRDefault="00A955B2" w:rsidP="00A955B2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EE5120">
        <w:rPr>
          <w:rFonts w:ascii="Times New Roman" w:hAnsi="Times New Roman"/>
          <w:bCs/>
          <w:sz w:val="24"/>
          <w:szCs w:val="24"/>
          <w:lang w:val="uk-UA"/>
        </w:rPr>
        <w:t>Факультет: фізичного виховання</w:t>
      </w:r>
    </w:p>
    <w:p w:rsidR="00A955B2" w:rsidRDefault="00A955B2" w:rsidP="00A955B2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EE5120">
        <w:rPr>
          <w:rFonts w:ascii="Times New Roman" w:hAnsi="Times New Roman"/>
          <w:bCs/>
          <w:sz w:val="24"/>
          <w:szCs w:val="24"/>
          <w:lang w:val="uk-UA"/>
        </w:rPr>
        <w:t>Кафедра : фізичн</w:t>
      </w:r>
      <w:r w:rsidR="00165215">
        <w:rPr>
          <w:rFonts w:ascii="Times New Roman" w:hAnsi="Times New Roman"/>
          <w:bCs/>
          <w:sz w:val="24"/>
          <w:szCs w:val="24"/>
          <w:lang w:val="uk-UA"/>
        </w:rPr>
        <w:t>а реабілітація</w:t>
      </w:r>
    </w:p>
    <w:p w:rsidR="00A955B2" w:rsidRPr="001B545B" w:rsidRDefault="00A955B2" w:rsidP="00A955B2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Дисципліна </w:t>
      </w:r>
      <w:r w:rsidRPr="00097C3E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DA7153">
        <w:rPr>
          <w:rFonts w:ascii="Times New Roman" w:hAnsi="Times New Roman"/>
          <w:b/>
          <w:bCs/>
          <w:sz w:val="24"/>
          <w:szCs w:val="24"/>
          <w:lang w:val="uk-UA"/>
        </w:rPr>
        <w:t>Технічні засоби реабілітації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A955B2" w:rsidRPr="00A955B2" w:rsidRDefault="00DA7153" w:rsidP="00A955B2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Спеціальність: фізична терапія,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ерготерапія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A955B2" w:rsidRDefault="00A955B2" w:rsidP="00A955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955B2" w:rsidRDefault="00A955B2" w:rsidP="00A955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Кількість джерел:  </w:t>
      </w:r>
      <w:r w:rsidR="00410F97">
        <w:rPr>
          <w:rFonts w:ascii="Times New Roman" w:hAnsi="Times New Roman"/>
          <w:b/>
          <w:bCs/>
          <w:sz w:val="24"/>
          <w:szCs w:val="24"/>
          <w:lang w:val="uk-UA"/>
        </w:rPr>
        <w:t xml:space="preserve">22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(в тому числі, електронних ресурсів -  </w:t>
      </w:r>
      <w:r w:rsidR="00410F97">
        <w:rPr>
          <w:rFonts w:ascii="Times New Roman" w:hAnsi="Times New Roman"/>
          <w:b/>
          <w:bCs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)</w:t>
      </w:r>
    </w:p>
    <w:p w:rsidR="00A955B2" w:rsidRDefault="00A955B2" w:rsidP="00A955B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Кількість примірників: </w:t>
      </w:r>
      <w:r w:rsidR="00410F97">
        <w:rPr>
          <w:rFonts w:ascii="Times New Roman" w:hAnsi="Times New Roman"/>
          <w:b/>
          <w:bCs/>
          <w:sz w:val="24"/>
          <w:szCs w:val="24"/>
          <w:lang w:val="uk-UA"/>
        </w:rPr>
        <w:t>77</w:t>
      </w:r>
    </w:p>
    <w:tbl>
      <w:tblPr>
        <w:tblW w:w="14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400"/>
        <w:gridCol w:w="6500"/>
        <w:gridCol w:w="2000"/>
        <w:gridCol w:w="1700"/>
        <w:gridCol w:w="800"/>
        <w:gridCol w:w="800"/>
      </w:tblGrid>
      <w:tr w:rsidR="00C9522B" w:rsidRPr="00C9522B" w:rsidTr="00165215">
        <w:trPr>
          <w:cantSplit/>
          <w:jc w:val="center"/>
        </w:trPr>
        <w:tc>
          <w:tcPr>
            <w:tcW w:w="708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 п//п</w:t>
            </w:r>
          </w:p>
        </w:tc>
        <w:tc>
          <w:tcPr>
            <w:tcW w:w="24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65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0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Вид док.</w:t>
            </w:r>
          </w:p>
        </w:tc>
        <w:tc>
          <w:tcPr>
            <w:tcW w:w="17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Місце вид., </w:t>
            </w:r>
            <w:proofErr w:type="spellStart"/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видавн</w:t>
            </w:r>
            <w:proofErr w:type="spellEnd"/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Рік вид.</w:t>
            </w:r>
          </w:p>
        </w:tc>
        <w:tc>
          <w:tcPr>
            <w:tcW w:w="8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К-ть</w:t>
            </w:r>
          </w:p>
        </w:tc>
      </w:tr>
      <w:tr w:rsidR="00C9522B" w:rsidRPr="00C9522B" w:rsidTr="00165215">
        <w:trPr>
          <w:cantSplit/>
          <w:jc w:val="center"/>
        </w:trPr>
        <w:tc>
          <w:tcPr>
            <w:tcW w:w="14908" w:type="dxa"/>
            <w:gridSpan w:val="7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Основна література</w:t>
            </w:r>
          </w:p>
        </w:tc>
      </w:tr>
      <w:tr w:rsidR="00C9522B" w:rsidRPr="00C9522B" w:rsidTr="00165215">
        <w:trPr>
          <w:cantSplit/>
          <w:jc w:val="center"/>
        </w:trPr>
        <w:tc>
          <w:tcPr>
            <w:tcW w:w="708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2400" w:type="dxa"/>
          </w:tcPr>
          <w:p w:rsidR="00C9522B" w:rsidRPr="00C9522B" w:rsidRDefault="00BF37C9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</w:tc>
        <w:tc>
          <w:tcPr>
            <w:tcW w:w="6500" w:type="dxa"/>
          </w:tcPr>
          <w:p w:rsidR="00C9522B" w:rsidRPr="00C9522B" w:rsidRDefault="00BF37C9" w:rsidP="00BF37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реабілітації : метод.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Занять для студентів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освітньо-кваліф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рівня «бакалавр» напр.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«Здоров’я людини» ден.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форми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- </w:t>
            </w:r>
            <w:hyperlink r:id="rId6" w:history="1">
              <w:r w:rsidRPr="002C2BA0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http://ebooks.znu.edu.ua/files/metodychky/2013/03/0029769.</w:t>
              </w:r>
              <w:r w:rsidRPr="002C2BA0">
                <w:rPr>
                  <w:rStyle w:val="a3"/>
                  <w:rFonts w:ascii="Times New Roman" w:hAnsi="Times New Roman"/>
                  <w:sz w:val="24"/>
                  <w:szCs w:val="24"/>
                </w:rPr>
                <w:t>doc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00" w:type="dxa"/>
          </w:tcPr>
          <w:p w:rsidR="00C9522B" w:rsidRPr="00C9522B" w:rsidRDefault="00BF37C9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700" w:type="dxa"/>
          </w:tcPr>
          <w:p w:rsidR="00C9522B" w:rsidRPr="00C9522B" w:rsidRDefault="00BF37C9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ЗДУ</w:t>
            </w:r>
          </w:p>
        </w:tc>
        <w:tc>
          <w:tcPr>
            <w:tcW w:w="800" w:type="dxa"/>
          </w:tcPr>
          <w:p w:rsidR="00C9522B" w:rsidRPr="00C9522B" w:rsidRDefault="00BF37C9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800" w:type="dxa"/>
          </w:tcPr>
          <w:p w:rsidR="00BF37C9" w:rsidRPr="00C9522B" w:rsidRDefault="00BF37C9" w:rsidP="00BF3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C9522B" w:rsidRPr="00C9522B" w:rsidRDefault="00BF37C9" w:rsidP="00BF3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</w:tr>
      <w:tr w:rsidR="00165215" w:rsidRPr="00C9522B" w:rsidTr="00165215">
        <w:trPr>
          <w:cantSplit/>
          <w:jc w:val="center"/>
        </w:trPr>
        <w:tc>
          <w:tcPr>
            <w:tcW w:w="708" w:type="dxa"/>
          </w:tcPr>
          <w:p w:rsidR="00165215" w:rsidRPr="00C9522B" w:rsidRDefault="00165215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Іванська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О.В.</w:t>
            </w:r>
          </w:p>
        </w:tc>
        <w:tc>
          <w:tcPr>
            <w:tcW w:w="65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Реабілітаційні технології : методичні рекомендації до практичних занять для студентів освітньо-кваліфікаційного рівня «бакалавр» напряму підготовки «Здоров’я людини» денної та заочної форм навчання. – http://ebooks.znu.edu.ua/files/metodychky/2015/02/0034410.docx</w:t>
            </w:r>
          </w:p>
        </w:tc>
        <w:tc>
          <w:tcPr>
            <w:tcW w:w="20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7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5215" w:rsidRPr="00C9522B" w:rsidTr="00165215">
        <w:trPr>
          <w:cantSplit/>
          <w:jc w:val="center"/>
        </w:trPr>
        <w:tc>
          <w:tcPr>
            <w:tcW w:w="708" w:type="dxa"/>
          </w:tcPr>
          <w:p w:rsidR="00165215" w:rsidRPr="00C9522B" w:rsidRDefault="00165215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4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Іванська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О.В.</w:t>
            </w:r>
          </w:p>
        </w:tc>
        <w:tc>
          <w:tcPr>
            <w:tcW w:w="65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Загальна теорія здоров’я : методичні рекомендації до практичних занять для здобувачів ступеня вищої освіти бакалавра напряму підготовки «Здоров’я людини» денної та заочної форм навчання. – http://ebooks.znu.edu.ua/files/metodychky/2016/01/0038438.docx</w:t>
            </w:r>
          </w:p>
        </w:tc>
        <w:tc>
          <w:tcPr>
            <w:tcW w:w="20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7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522B" w:rsidRPr="00C9522B" w:rsidTr="00165215">
        <w:trPr>
          <w:cantSplit/>
          <w:jc w:val="center"/>
        </w:trPr>
        <w:tc>
          <w:tcPr>
            <w:tcW w:w="708" w:type="dxa"/>
          </w:tcPr>
          <w:p w:rsidR="00C9522B" w:rsidRPr="00C9522B" w:rsidRDefault="00165215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C9522B"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400" w:type="dxa"/>
          </w:tcPr>
          <w:p w:rsidR="00C9522B" w:rsidRPr="00C9522B" w:rsidRDefault="002F54C4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Дягтяренко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 </w:t>
            </w:r>
          </w:p>
        </w:tc>
        <w:tc>
          <w:tcPr>
            <w:tcW w:w="6500" w:type="dxa"/>
          </w:tcPr>
          <w:p w:rsidR="00C9522B" w:rsidRPr="00C9522B" w:rsidRDefault="002F54C4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Корекційно-реабілітаційна робота в спеціальних дошкільних закладах для дітей з особливими потребами [Текст]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рек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. МОНУ</w:t>
            </w:r>
          </w:p>
        </w:tc>
        <w:tc>
          <w:tcPr>
            <w:tcW w:w="2000" w:type="dxa"/>
          </w:tcPr>
          <w:p w:rsidR="00C9522B" w:rsidRPr="00C9522B" w:rsidRDefault="002F54C4" w:rsidP="00FA3F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C9522B" w:rsidRPr="00C9522B" w:rsidRDefault="002F54C4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Суми</w:t>
            </w:r>
          </w:p>
        </w:tc>
        <w:tc>
          <w:tcPr>
            <w:tcW w:w="800" w:type="dxa"/>
          </w:tcPr>
          <w:p w:rsidR="00C9522B" w:rsidRPr="00C9522B" w:rsidRDefault="002F54C4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800" w:type="dxa"/>
          </w:tcPr>
          <w:p w:rsidR="00C9522B" w:rsidRPr="00C9522B" w:rsidRDefault="002F54C4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C9522B" w:rsidRPr="00C9522B" w:rsidTr="00165215">
        <w:trPr>
          <w:cantSplit/>
          <w:jc w:val="center"/>
        </w:trPr>
        <w:tc>
          <w:tcPr>
            <w:tcW w:w="708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4. </w:t>
            </w:r>
          </w:p>
        </w:tc>
        <w:tc>
          <w:tcPr>
            <w:tcW w:w="24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5215" w:rsidRPr="00C9522B" w:rsidTr="00165215">
        <w:trPr>
          <w:cantSplit/>
          <w:jc w:val="center"/>
        </w:trPr>
        <w:tc>
          <w:tcPr>
            <w:tcW w:w="708" w:type="dxa"/>
          </w:tcPr>
          <w:p w:rsidR="00165215" w:rsidRPr="00C9522B" w:rsidRDefault="00165215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4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Вихляєв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Ю.М.</w:t>
            </w:r>
          </w:p>
        </w:tc>
        <w:tc>
          <w:tcPr>
            <w:tcW w:w="65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Реабілітаційні технології і технічні засоби для відновлення людей з обмеженими фізичними можливостями (на прикладі сліпих)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напряму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підгот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6.010203 "Здоров'я людини"</w:t>
            </w:r>
          </w:p>
        </w:tc>
        <w:tc>
          <w:tcPr>
            <w:tcW w:w="20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К. : ФОП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Рогальська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C9522B" w:rsidRPr="00C9522B" w:rsidTr="00165215">
        <w:trPr>
          <w:cantSplit/>
          <w:jc w:val="center"/>
        </w:trPr>
        <w:tc>
          <w:tcPr>
            <w:tcW w:w="14908" w:type="dxa"/>
            <w:gridSpan w:val="7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Додаткова література</w:t>
            </w:r>
          </w:p>
        </w:tc>
      </w:tr>
      <w:tr w:rsidR="00C9522B" w:rsidRPr="00C9522B" w:rsidTr="00165215">
        <w:trPr>
          <w:cantSplit/>
          <w:jc w:val="center"/>
        </w:trPr>
        <w:tc>
          <w:tcPr>
            <w:tcW w:w="708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4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Маліков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, М.В.</w:t>
            </w:r>
          </w:p>
        </w:tc>
        <w:tc>
          <w:tcPr>
            <w:tcW w:w="65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Функціональна діагностика у фізичному вихованні і спорті : навчальний посібник для студентів вищих навчальних закладів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рек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. МОН України. – http://ebooks.znu.edu.ua/files/metodychky/2007/fizvosp/funkzional_diagnostika.pdf</w:t>
            </w:r>
          </w:p>
        </w:tc>
        <w:tc>
          <w:tcPr>
            <w:tcW w:w="20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8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165215" w:rsidRPr="00C9522B" w:rsidTr="00165215">
        <w:trPr>
          <w:cantSplit/>
          <w:jc w:val="center"/>
        </w:trPr>
        <w:tc>
          <w:tcPr>
            <w:tcW w:w="708" w:type="dxa"/>
          </w:tcPr>
          <w:p w:rsidR="00165215" w:rsidRPr="00C9522B" w:rsidRDefault="00165215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4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Фоменко, Н.В.</w:t>
            </w:r>
          </w:p>
        </w:tc>
        <w:tc>
          <w:tcPr>
            <w:tcW w:w="65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Рекреаційні ресурси та курортологія : навчальний посібник рекомендовано МОН України. – http://www.culonline.com.ua/index.php?newsid=470</w:t>
            </w:r>
          </w:p>
        </w:tc>
        <w:tc>
          <w:tcPr>
            <w:tcW w:w="20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К. : Центр учбової літератури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522B" w:rsidRPr="00C9522B" w:rsidTr="00165215">
        <w:trPr>
          <w:cantSplit/>
          <w:jc w:val="center"/>
        </w:trPr>
        <w:tc>
          <w:tcPr>
            <w:tcW w:w="708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4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Маліков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М.В.,</w:t>
            </w:r>
          </w:p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Богдановська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, Н.В.</w:t>
            </w:r>
          </w:p>
        </w:tc>
        <w:tc>
          <w:tcPr>
            <w:tcW w:w="65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реабілітації :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факул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фіз.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вихов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спец. "Фізична реабілітація"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рек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. МОНУ</w:t>
            </w:r>
          </w:p>
        </w:tc>
        <w:tc>
          <w:tcPr>
            <w:tcW w:w="20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2009</w:t>
            </w:r>
          </w:p>
        </w:tc>
        <w:tc>
          <w:tcPr>
            <w:tcW w:w="800" w:type="dxa"/>
          </w:tcPr>
          <w:p w:rsidR="00C9522B" w:rsidRPr="00C9522B" w:rsidRDefault="00C9522B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165215" w:rsidRPr="00C9522B" w:rsidTr="00165215">
        <w:trPr>
          <w:cantSplit/>
          <w:jc w:val="center"/>
        </w:trPr>
        <w:tc>
          <w:tcPr>
            <w:tcW w:w="708" w:type="dxa"/>
          </w:tcPr>
          <w:p w:rsidR="00165215" w:rsidRPr="00C9522B" w:rsidRDefault="00165215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4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Богдановська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Н.В.</w:t>
            </w:r>
          </w:p>
        </w:tc>
        <w:tc>
          <w:tcPr>
            <w:tcW w:w="65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 хворих різних нозологічних груп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ф-ту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фіз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вих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-ня спец. "Фізична реабілітація"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МОНУ</w:t>
            </w:r>
          </w:p>
        </w:tc>
        <w:tc>
          <w:tcPr>
            <w:tcW w:w="20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165215" w:rsidRPr="00C9522B" w:rsidTr="00165215">
        <w:trPr>
          <w:cantSplit/>
          <w:jc w:val="center"/>
        </w:trPr>
        <w:tc>
          <w:tcPr>
            <w:tcW w:w="708" w:type="dxa"/>
          </w:tcPr>
          <w:p w:rsidR="00165215" w:rsidRPr="00C9522B" w:rsidRDefault="00165215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4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Іванська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О.В.</w:t>
            </w:r>
          </w:p>
        </w:tc>
        <w:tc>
          <w:tcPr>
            <w:tcW w:w="65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Лікувальна фізична культура : методичні рекомендації до лабораторних занять для здобувачів ступеня вищої освіти бакалавра напряму підготовки «Здоров’я людини» денної та заочної форм навчання. – http://ebooks.znu.edu.ua/files/metodychky/2017/02/0040012.doc</w:t>
            </w:r>
          </w:p>
        </w:tc>
        <w:tc>
          <w:tcPr>
            <w:tcW w:w="20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7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16521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5215" w:rsidRPr="000B0395" w:rsidRDefault="00165215" w:rsidP="001652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5215" w:rsidRPr="00C9522B" w:rsidTr="00165215">
        <w:trPr>
          <w:cantSplit/>
          <w:jc w:val="center"/>
        </w:trPr>
        <w:tc>
          <w:tcPr>
            <w:tcW w:w="708" w:type="dxa"/>
          </w:tcPr>
          <w:p w:rsidR="00165215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4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Сіліна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Т.М.</w:t>
            </w:r>
          </w:p>
        </w:tc>
        <w:tc>
          <w:tcPr>
            <w:tcW w:w="65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Рекреаційні ресурси та курортологія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конпект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лекцій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освітньо-кваліф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рівня "бакалавр" напр.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підгот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"Екологія, охорона навколишнього середовища та збалансоване природокористування". – http://ebooks.znu.edu.ua/files/metodychky/2012/09/0026701.doc</w:t>
            </w:r>
          </w:p>
        </w:tc>
        <w:tc>
          <w:tcPr>
            <w:tcW w:w="20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Запоріжжя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Copy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Art</w:t>
            </w:r>
            <w:proofErr w:type="spellEnd"/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5215" w:rsidRPr="00C9522B" w:rsidTr="00165215">
        <w:trPr>
          <w:cantSplit/>
          <w:jc w:val="center"/>
        </w:trPr>
        <w:tc>
          <w:tcPr>
            <w:tcW w:w="708" w:type="dxa"/>
          </w:tcPr>
          <w:p w:rsidR="00165215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4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Порада, А.М.</w:t>
            </w:r>
          </w:p>
        </w:tc>
        <w:tc>
          <w:tcPr>
            <w:tcW w:w="65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фізичної реабілітації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вищ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закл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І-ІІІ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рівн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акредит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К. : Медицина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65215" w:rsidRPr="00C9522B" w:rsidTr="00165215">
        <w:trPr>
          <w:cantSplit/>
          <w:jc w:val="center"/>
        </w:trPr>
        <w:tc>
          <w:tcPr>
            <w:tcW w:w="708" w:type="dxa"/>
          </w:tcPr>
          <w:p w:rsidR="00165215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4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Соколовський, В.С.</w:t>
            </w:r>
          </w:p>
        </w:tc>
        <w:tc>
          <w:tcPr>
            <w:tcW w:w="65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Лікувальна фізична культура. – http://ebooks.znu.edu.ua/files/Bibliobooks/Kushynova/0032905.pdf</w:t>
            </w:r>
          </w:p>
        </w:tc>
        <w:tc>
          <w:tcPr>
            <w:tcW w:w="20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Одеса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Одес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держ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мед. ун-т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5215" w:rsidRPr="00C9522B" w:rsidTr="00165215">
        <w:trPr>
          <w:cantSplit/>
          <w:jc w:val="center"/>
        </w:trPr>
        <w:tc>
          <w:tcPr>
            <w:tcW w:w="708" w:type="dxa"/>
          </w:tcPr>
          <w:p w:rsidR="00165215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4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Мухін, В.М.</w:t>
            </w:r>
          </w:p>
        </w:tc>
        <w:tc>
          <w:tcPr>
            <w:tcW w:w="65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вищ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закл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фізич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вихов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і спорту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доп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МОНУ</w:t>
            </w:r>
          </w:p>
        </w:tc>
        <w:tc>
          <w:tcPr>
            <w:tcW w:w="20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К. : Олімп. літ-ра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165215" w:rsidRPr="00C9522B" w:rsidTr="00165215">
        <w:trPr>
          <w:cantSplit/>
          <w:jc w:val="center"/>
        </w:trPr>
        <w:tc>
          <w:tcPr>
            <w:tcW w:w="708" w:type="dxa"/>
          </w:tcPr>
          <w:p w:rsidR="00165215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4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Спортивна медицина і фізична реабілітація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вищ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мед.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закл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освіти IV рівня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акретид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К. : Медицина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800" w:type="dxa"/>
          </w:tcPr>
          <w:p w:rsidR="00165215" w:rsidRPr="000B0395" w:rsidRDefault="00165215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410F97" w:rsidRPr="00C9522B" w:rsidTr="00165215">
        <w:trPr>
          <w:cantSplit/>
          <w:jc w:val="center"/>
        </w:trPr>
        <w:tc>
          <w:tcPr>
            <w:tcW w:w="708" w:type="dxa"/>
          </w:tcPr>
          <w:p w:rsidR="00410F97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4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Марченко, О.К.</w:t>
            </w:r>
          </w:p>
        </w:tc>
        <w:tc>
          <w:tcPr>
            <w:tcW w:w="65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 хворих із травмами й захворюваннями нервової системи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пос. – http://ebooks.znu.edu.ua/files/Bibliobooks/Kushynova/0032904.djvu</w:t>
            </w:r>
          </w:p>
        </w:tc>
        <w:tc>
          <w:tcPr>
            <w:tcW w:w="20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М. : Олімпійська література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Електронний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ресурс</w:t>
            </w:r>
          </w:p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10F97" w:rsidRPr="00C9522B" w:rsidTr="00165215">
        <w:trPr>
          <w:cantSplit/>
          <w:jc w:val="center"/>
        </w:trPr>
        <w:tc>
          <w:tcPr>
            <w:tcW w:w="708" w:type="dxa"/>
          </w:tcPr>
          <w:p w:rsidR="00410F97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4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Карпухіна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Ю.В.</w:t>
            </w:r>
          </w:p>
        </w:tc>
        <w:tc>
          <w:tcPr>
            <w:tcW w:w="65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фізичної реабілітації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вищ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закл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МОНУ</w:t>
            </w:r>
          </w:p>
        </w:tc>
        <w:tc>
          <w:tcPr>
            <w:tcW w:w="20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Херсон : ОЛДІ- ПЛЮС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10F97" w:rsidRPr="00C9522B" w:rsidTr="00165215">
        <w:trPr>
          <w:cantSplit/>
          <w:jc w:val="center"/>
        </w:trPr>
        <w:tc>
          <w:tcPr>
            <w:tcW w:w="708" w:type="dxa"/>
          </w:tcPr>
          <w:p w:rsidR="00410F97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4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заг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ред.: Л.О. Вакуленко, В.В.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Клапчука</w:t>
            </w:r>
            <w:proofErr w:type="spellEnd"/>
          </w:p>
        </w:tc>
        <w:tc>
          <w:tcPr>
            <w:tcW w:w="65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Основи фізичної реабілітації : навчальний посібник</w:t>
            </w:r>
          </w:p>
        </w:tc>
        <w:tc>
          <w:tcPr>
            <w:tcW w:w="20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Тернопіль : Вид-во ТНПУ ім. В. Гнатюка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10F97" w:rsidRPr="00C9522B" w:rsidTr="00165215">
        <w:trPr>
          <w:cantSplit/>
          <w:jc w:val="center"/>
        </w:trPr>
        <w:tc>
          <w:tcPr>
            <w:tcW w:w="708" w:type="dxa"/>
          </w:tcPr>
          <w:p w:rsidR="00410F97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 хворих, що перенесли гостре порушення мозкового кровообігу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.-метод.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ф-ту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фіз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вих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-ня, спец. "Фізична реабілітація"</w:t>
            </w:r>
          </w:p>
        </w:tc>
        <w:tc>
          <w:tcPr>
            <w:tcW w:w="20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Тернопіль : ТНПУ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10F97" w:rsidRPr="00C9522B" w:rsidTr="00165215">
        <w:trPr>
          <w:cantSplit/>
          <w:jc w:val="center"/>
        </w:trPr>
        <w:tc>
          <w:tcPr>
            <w:tcW w:w="708" w:type="dxa"/>
          </w:tcPr>
          <w:p w:rsidR="00410F97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24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Варвінська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Н.А.</w:t>
            </w:r>
          </w:p>
        </w:tc>
        <w:tc>
          <w:tcPr>
            <w:tcW w:w="65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Лікувальна фізична культура : (методична розробка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лабор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робіт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ден. відділ. фак-ту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фіз.вих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0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7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2004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410F97" w:rsidRPr="00C9522B" w:rsidTr="00165215">
        <w:trPr>
          <w:cantSplit/>
          <w:jc w:val="center"/>
        </w:trPr>
        <w:tc>
          <w:tcPr>
            <w:tcW w:w="708" w:type="dxa"/>
          </w:tcPr>
          <w:p w:rsidR="00410F97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4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Варвінська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Н.А.</w:t>
            </w:r>
          </w:p>
        </w:tc>
        <w:tc>
          <w:tcPr>
            <w:tcW w:w="65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 засобами фізіотерапії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фак. фіз. вих.</w:t>
            </w:r>
          </w:p>
        </w:tc>
        <w:tc>
          <w:tcPr>
            <w:tcW w:w="20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410F97" w:rsidRPr="00C9522B" w:rsidTr="00165215">
        <w:trPr>
          <w:cantSplit/>
          <w:jc w:val="center"/>
        </w:trPr>
        <w:tc>
          <w:tcPr>
            <w:tcW w:w="708" w:type="dxa"/>
          </w:tcPr>
          <w:p w:rsidR="00410F97" w:rsidRPr="00C9522B" w:rsidRDefault="00410F97" w:rsidP="00C952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4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Вацеба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О.</w:t>
            </w:r>
          </w:p>
        </w:tc>
        <w:tc>
          <w:tcPr>
            <w:tcW w:w="65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Фізичне виховання. Фізична реабілітація : Завдання та рекомендації для підготовки студентів до предметних олімпіад. Метод. посібник.</w:t>
            </w:r>
          </w:p>
        </w:tc>
        <w:tc>
          <w:tcPr>
            <w:tcW w:w="20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Брошура</w:t>
            </w:r>
          </w:p>
        </w:tc>
        <w:tc>
          <w:tcPr>
            <w:tcW w:w="17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Львів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800" w:type="dxa"/>
          </w:tcPr>
          <w:p w:rsidR="00410F97" w:rsidRPr="000B0395" w:rsidRDefault="00410F97" w:rsidP="00A245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C9522B" w:rsidRPr="00C9522B" w:rsidRDefault="00C9522B" w:rsidP="00C9522B">
      <w:pPr>
        <w:rPr>
          <w:lang w:val="uk-UA"/>
        </w:rPr>
      </w:pPr>
    </w:p>
    <w:p w:rsidR="00C9522B" w:rsidRPr="00C9522B" w:rsidRDefault="00C9522B" w:rsidP="00C9522B">
      <w:pPr>
        <w:rPr>
          <w:lang w:val="uk-UA"/>
        </w:rPr>
      </w:pPr>
    </w:p>
    <w:p w:rsidR="00C9522B" w:rsidRPr="00C9522B" w:rsidRDefault="00C9522B" w:rsidP="00C9522B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C9522B">
        <w:rPr>
          <w:rFonts w:ascii="Times New Roman" w:hAnsi="Times New Roman"/>
          <w:sz w:val="24"/>
          <w:szCs w:val="24"/>
          <w:lang w:val="uk-UA"/>
        </w:rPr>
        <w:t xml:space="preserve">Завідувач кафедри </w:t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 xml:space="preserve">фізичної реабілітації                                                                                                  </w:t>
      </w:r>
      <w:r w:rsidR="00DD129A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</w:t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 xml:space="preserve">  Н.В. </w:t>
      </w:r>
      <w:proofErr w:type="spellStart"/>
      <w:r w:rsidRPr="00C9522B">
        <w:rPr>
          <w:rFonts w:ascii="Times New Roman" w:hAnsi="Times New Roman"/>
          <w:bCs/>
          <w:sz w:val="24"/>
          <w:szCs w:val="24"/>
          <w:lang w:val="uk-UA"/>
        </w:rPr>
        <w:t>Богдановська</w:t>
      </w:r>
      <w:proofErr w:type="spellEnd"/>
      <w:r w:rsidRPr="00C9522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C9522B" w:rsidRPr="00C9522B" w:rsidRDefault="00C9522B" w:rsidP="00C9522B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C9522B" w:rsidRPr="00C9522B" w:rsidRDefault="00DD129A" w:rsidP="00C9522B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Старший в</w:t>
      </w:r>
      <w:r w:rsidR="00C9522B" w:rsidRPr="00C9522B">
        <w:rPr>
          <w:rFonts w:ascii="Times New Roman" w:hAnsi="Times New Roman"/>
          <w:bCs/>
          <w:sz w:val="24"/>
          <w:szCs w:val="24"/>
          <w:lang w:val="uk-UA"/>
        </w:rPr>
        <w:t xml:space="preserve">икладач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</w:t>
      </w:r>
      <w:r w:rsidR="00C9522B" w:rsidRPr="00C9522B">
        <w:rPr>
          <w:rFonts w:ascii="Times New Roman" w:hAnsi="Times New Roman"/>
          <w:bCs/>
          <w:sz w:val="24"/>
          <w:szCs w:val="24"/>
          <w:lang w:val="uk-UA"/>
        </w:rPr>
        <w:t xml:space="preserve">                О.В. </w:t>
      </w:r>
      <w:proofErr w:type="spellStart"/>
      <w:r w:rsidR="00C9522B" w:rsidRPr="00C9522B">
        <w:rPr>
          <w:rFonts w:ascii="Times New Roman" w:hAnsi="Times New Roman"/>
          <w:bCs/>
          <w:sz w:val="24"/>
          <w:szCs w:val="24"/>
          <w:lang w:val="uk-UA"/>
        </w:rPr>
        <w:t>Іванська</w:t>
      </w:r>
      <w:proofErr w:type="spellEnd"/>
      <w:r w:rsidR="00C9522B" w:rsidRPr="00C9522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C9522B" w:rsidRPr="00C9522B" w:rsidRDefault="00C9522B" w:rsidP="00C9522B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  <w:r w:rsidRPr="00C9522B">
        <w:rPr>
          <w:rFonts w:ascii="Times New Roman" w:hAnsi="Times New Roman"/>
          <w:bCs/>
          <w:sz w:val="24"/>
          <w:szCs w:val="24"/>
          <w:lang w:val="uk-UA"/>
        </w:rPr>
        <w:tab/>
      </w:r>
    </w:p>
    <w:p w:rsidR="00C9522B" w:rsidRPr="00C9522B" w:rsidRDefault="00C9522B" w:rsidP="00C9522B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  <w:r w:rsidRPr="00C9522B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CF4168" w:rsidRPr="00C9522B" w:rsidRDefault="00C9522B" w:rsidP="00C9522B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9522B">
        <w:rPr>
          <w:rFonts w:ascii="Times New Roman" w:hAnsi="Times New Roman"/>
          <w:sz w:val="24"/>
          <w:szCs w:val="24"/>
          <w:lang w:val="uk-UA"/>
        </w:rPr>
        <w:t xml:space="preserve">Директор наукової бібліотеки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C9522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129A">
        <w:rPr>
          <w:rFonts w:ascii="Times New Roman" w:hAnsi="Times New Roman"/>
          <w:sz w:val="24"/>
          <w:szCs w:val="24"/>
          <w:lang w:val="uk-UA"/>
        </w:rPr>
        <w:t xml:space="preserve">         Чкалова</w:t>
      </w:r>
      <w:r w:rsidRPr="00C9522B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CF4168" w:rsidRPr="00C9522B" w:rsidSect="00C952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95"/>
    <w:rsid w:val="00165215"/>
    <w:rsid w:val="00203695"/>
    <w:rsid w:val="002F54C4"/>
    <w:rsid w:val="00410F97"/>
    <w:rsid w:val="006B6A4F"/>
    <w:rsid w:val="00A955B2"/>
    <w:rsid w:val="00BF37C9"/>
    <w:rsid w:val="00C9522B"/>
    <w:rsid w:val="00CF4168"/>
    <w:rsid w:val="00DA7153"/>
    <w:rsid w:val="00DD129A"/>
    <w:rsid w:val="00FA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B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7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B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7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books.znu.edu.ua/files/metodychky/2013/03/002976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9C7A-10BD-4604-8FE6-9F4D3A1A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11</cp:revision>
  <dcterms:created xsi:type="dcterms:W3CDTF">2016-02-03T13:38:00Z</dcterms:created>
  <dcterms:modified xsi:type="dcterms:W3CDTF">2018-10-08T18:53:00Z</dcterms:modified>
</cp:coreProperties>
</file>