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8B" w:rsidRPr="003B61B8" w:rsidRDefault="0007758B" w:rsidP="0007758B">
      <w:pPr>
        <w:pStyle w:val="1"/>
        <w:keepNext w:val="0"/>
        <w:widowControl w:val="0"/>
        <w:tabs>
          <w:tab w:val="left" w:pos="8931"/>
        </w:tabs>
        <w:rPr>
          <w:b/>
          <w:caps/>
          <w:szCs w:val="28"/>
        </w:rPr>
      </w:pPr>
      <w:r w:rsidRPr="003B61B8">
        <w:rPr>
          <w:b/>
          <w:caps/>
          <w:szCs w:val="28"/>
        </w:rPr>
        <w:t>ІндивідуальнІ завдання</w:t>
      </w:r>
    </w:p>
    <w:p w:rsidR="0007758B" w:rsidRPr="008E71B5" w:rsidRDefault="0007758B" w:rsidP="0007758B">
      <w:pPr>
        <w:pStyle w:val="1"/>
        <w:keepNext w:val="0"/>
        <w:widowControl w:val="0"/>
        <w:jc w:val="both"/>
        <w:rPr>
          <w:b/>
          <w:i w:val="0"/>
          <w:szCs w:val="28"/>
          <w:lang w:val="uk-UA"/>
        </w:rPr>
      </w:pPr>
      <w:r w:rsidRPr="008E71B5">
        <w:rPr>
          <w:b/>
          <w:i w:val="0"/>
          <w:szCs w:val="28"/>
          <w:lang w:val="uk-UA"/>
        </w:rPr>
        <w:t>Теоретичні</w:t>
      </w:r>
    </w:p>
    <w:p w:rsidR="0007758B" w:rsidRPr="0007758B" w:rsidRDefault="0007758B" w:rsidP="0007758B">
      <w:pPr>
        <w:pStyle w:val="1"/>
        <w:keepNext w:val="0"/>
        <w:widowControl w:val="0"/>
        <w:numPr>
          <w:ilvl w:val="0"/>
          <w:numId w:val="1"/>
        </w:numPr>
        <w:ind w:right="0"/>
        <w:jc w:val="both"/>
        <w:rPr>
          <w:i w:val="0"/>
          <w:szCs w:val="28"/>
          <w:lang w:val="uk-UA"/>
        </w:rPr>
      </w:pPr>
      <w:r w:rsidRPr="0007758B">
        <w:rPr>
          <w:i w:val="0"/>
          <w:szCs w:val="28"/>
          <w:lang w:val="uk-UA"/>
        </w:rPr>
        <w:t>Психолого-педагогічні та соціальні аспекти підвищення якості підготовки кадрів педагогічного профілю.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Багаторівнева система</w:t>
      </w:r>
      <w:r w:rsidRPr="003B61B8">
        <w:rPr>
          <w:sz w:val="28"/>
          <w:szCs w:val="28"/>
          <w:lang w:val="uk-UA"/>
        </w:rPr>
        <w:t xml:space="preserve"> підготовки кадрів в класичному університеті.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освіти в системі підготовки педагогів вищої школи.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педагогічної системи навчального процесу.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Дидактичні принципи навчання та їх розвиток.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Професійна майстерність викладача.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якості викладання дисциплін педагогічного циклу.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Диференціація контролю знань, умінь і навичок студентів.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Комплексний аналіз якості підготовки педагогічних кадрів за результатами контролю.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Навчально-методична документація кафедри: нормативна, планова, методична, навчальна, звітно-інформаційна.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 окремих методик викладання навчальних дисциплін педагогічного циклу.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Інноваційні технології навчання у вищій школі.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Психологія взаємовідносин студентів і викладачів при аудиторній роботі.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уваги у студентській аудиторії.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модульно-рейтингової технології навчання у навчальний процес українських ВНЗ.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Індивідуальна робота в умовах групового навчання.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Засоби навчання. ТЗН у навчальному процесі.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 студентів у процесі навчання.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навчальних програм педагогічних спеціальностей.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Мотивація і стимули відмінного навчання студентів і ефективної роботи викладачів.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Педагогічні експерименти. Передовий досвід у навчальному процесі ВНЗ.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активізації навчання та організація їх впровадження.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демократичних основ навчального процесу.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процесу самоуправління навчально-творчою діяльністю студентів.</w:t>
      </w:r>
    </w:p>
    <w:p w:rsidR="0007758B" w:rsidRDefault="0007758B" w:rsidP="0007758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Альтернативні системи навчання. Пошук шляхів удосконалення педагогічної освіти. </w:t>
      </w:r>
    </w:p>
    <w:p w:rsidR="0007758B" w:rsidRPr="003B61B8" w:rsidRDefault="0007758B" w:rsidP="0007758B">
      <w:pPr>
        <w:ind w:left="720"/>
        <w:jc w:val="both"/>
        <w:rPr>
          <w:sz w:val="28"/>
          <w:szCs w:val="28"/>
          <w:lang w:val="uk-UA"/>
        </w:rPr>
      </w:pPr>
    </w:p>
    <w:p w:rsidR="006315D3" w:rsidRPr="0007758B" w:rsidRDefault="006315D3">
      <w:pPr>
        <w:rPr>
          <w:lang w:val="uk-UA"/>
        </w:rPr>
      </w:pPr>
    </w:p>
    <w:sectPr w:rsidR="006315D3" w:rsidRPr="0007758B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4D96"/>
    <w:multiLevelType w:val="hybridMultilevel"/>
    <w:tmpl w:val="E74A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1049"/>
    <w:multiLevelType w:val="singleLevel"/>
    <w:tmpl w:val="F44241F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7758B"/>
    <w:rsid w:val="0007758B"/>
    <w:rsid w:val="006315D3"/>
    <w:rsid w:val="0096037D"/>
    <w:rsid w:val="00A95A39"/>
    <w:rsid w:val="00B4278A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7758B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07758B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58B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775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601</Characters>
  <Application>Microsoft Office Word</Application>
  <DocSecurity>0</DocSecurity>
  <Lines>5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2014-09-03T17:33:00Z</dcterms:created>
  <dcterms:modified xsi:type="dcterms:W3CDTF">2014-09-03T17:36:00Z</dcterms:modified>
</cp:coreProperties>
</file>