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7E95" w:rsidRDefault="00297E95" w:rsidP="00297E95">
      <w:pPr>
        <w:spacing w:line="0" w:lineRule="atLeast"/>
        <w:ind w:right="-39"/>
        <w:jc w:val="center"/>
        <w:rPr>
          <w:rFonts w:ascii="Arial" w:eastAsia="Arial" w:hAnsi="Arial"/>
          <w:b/>
          <w:sz w:val="32"/>
        </w:rPr>
      </w:pPr>
      <w:proofErr w:type="gramStart"/>
      <w:r>
        <w:rPr>
          <w:rFonts w:ascii="Times New Roman" w:eastAsia="Times New Roman" w:hAnsi="Times New Roman"/>
          <w:b/>
          <w:sz w:val="32"/>
        </w:rPr>
        <w:t>Лабораторно</w:t>
      </w:r>
      <w:r>
        <w:rPr>
          <w:rFonts w:ascii="Arial" w:eastAsia="Arial" w:hAnsi="Arial"/>
          <w:b/>
          <w:sz w:val="32"/>
        </w:rPr>
        <w:t>-</w:t>
      </w:r>
      <w:r>
        <w:rPr>
          <w:rFonts w:ascii="Times New Roman" w:eastAsia="Times New Roman" w:hAnsi="Times New Roman"/>
          <w:b/>
          <w:sz w:val="32"/>
        </w:rPr>
        <w:t>практична</w:t>
      </w:r>
      <w:proofErr w:type="gramEnd"/>
      <w:r>
        <w:rPr>
          <w:rFonts w:ascii="Times New Roman" w:eastAsia="Times New Roman" w:hAnsi="Times New Roman"/>
          <w:b/>
          <w:sz w:val="32"/>
        </w:rPr>
        <w:t xml:space="preserve"> робота № </w:t>
      </w:r>
      <w:r>
        <w:rPr>
          <w:rFonts w:ascii="Arial" w:eastAsia="Arial" w:hAnsi="Arial"/>
          <w:b/>
          <w:sz w:val="32"/>
        </w:rPr>
        <w:t>5</w:t>
      </w:r>
    </w:p>
    <w:p w:rsidR="00297E95" w:rsidRDefault="00297E95" w:rsidP="00297E95">
      <w:pPr>
        <w:spacing w:line="20" w:lineRule="exact"/>
        <w:rPr>
          <w:rFonts w:ascii="Times New Roman" w:eastAsia="Times New Roman" w:hAnsi="Times New Roman"/>
        </w:rPr>
      </w:pPr>
      <w:r>
        <w:rPr>
          <w:rFonts w:ascii="Arial" w:eastAsia="Arial" w:hAnsi="Arial"/>
          <w:b/>
          <w:noProof/>
          <w:sz w:val="32"/>
        </w:rPr>
        <w:drawing>
          <wp:anchor distT="0" distB="0" distL="114300" distR="114300" simplePos="0" relativeHeight="251659264" behindDoc="1" locked="0" layoutInCell="1" allowOverlap="1">
            <wp:simplePos x="0" y="0"/>
            <wp:positionH relativeFrom="column">
              <wp:posOffset>95885</wp:posOffset>
            </wp:positionH>
            <wp:positionV relativeFrom="paragraph">
              <wp:posOffset>349885</wp:posOffset>
            </wp:positionV>
            <wp:extent cx="2485390" cy="1554480"/>
            <wp:effectExtent l="0" t="0" r="0" b="762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85390" cy="1554480"/>
                    </a:xfrm>
                    <a:prstGeom prst="rect">
                      <a:avLst/>
                    </a:prstGeom>
                    <a:noFill/>
                  </pic:spPr>
                </pic:pic>
              </a:graphicData>
            </a:graphic>
            <wp14:sizeRelH relativeFrom="page">
              <wp14:pctWidth>0</wp14:pctWidth>
            </wp14:sizeRelH>
            <wp14:sizeRelV relativeFrom="page">
              <wp14:pctHeight>0</wp14:pctHeight>
            </wp14:sizeRelV>
          </wp:anchor>
        </w:drawing>
      </w:r>
    </w:p>
    <w:p w:rsidR="00297E95" w:rsidRDefault="00297E95" w:rsidP="00297E95">
      <w:pPr>
        <w:spacing w:line="200" w:lineRule="exact"/>
        <w:rPr>
          <w:rFonts w:ascii="Times New Roman" w:eastAsia="Times New Roman" w:hAnsi="Times New Roman"/>
        </w:rPr>
      </w:pPr>
    </w:p>
    <w:p w:rsidR="00297E95" w:rsidRDefault="00297E95" w:rsidP="00297E95">
      <w:pPr>
        <w:spacing w:line="273" w:lineRule="exact"/>
        <w:rPr>
          <w:rFonts w:ascii="Times New Roman" w:eastAsia="Times New Roman" w:hAnsi="Times New Roman"/>
        </w:rPr>
      </w:pPr>
    </w:p>
    <w:tbl>
      <w:tblPr>
        <w:tblW w:w="0" w:type="auto"/>
        <w:tblLayout w:type="fixed"/>
        <w:tblCellMar>
          <w:left w:w="0" w:type="dxa"/>
          <w:right w:w="0" w:type="dxa"/>
        </w:tblCellMar>
        <w:tblLook w:val="0000" w:firstRow="0" w:lastRow="0" w:firstColumn="0" w:lastColumn="0" w:noHBand="0" w:noVBand="0"/>
      </w:tblPr>
      <w:tblGrid>
        <w:gridCol w:w="1620"/>
        <w:gridCol w:w="1880"/>
        <w:gridCol w:w="1620"/>
        <w:gridCol w:w="1580"/>
        <w:gridCol w:w="240"/>
        <w:gridCol w:w="780"/>
        <w:gridCol w:w="560"/>
        <w:gridCol w:w="260"/>
        <w:gridCol w:w="760"/>
        <w:gridCol w:w="400"/>
      </w:tblGrid>
      <w:tr w:rsidR="00297E95" w:rsidTr="00002B38">
        <w:trPr>
          <w:trHeight w:val="395"/>
        </w:trPr>
        <w:tc>
          <w:tcPr>
            <w:tcW w:w="1620" w:type="dxa"/>
            <w:shd w:val="clear" w:color="auto" w:fill="auto"/>
            <w:vAlign w:val="bottom"/>
          </w:tcPr>
          <w:p w:rsidR="00297E95" w:rsidRDefault="00297E95" w:rsidP="00002B38">
            <w:pPr>
              <w:spacing w:line="0" w:lineRule="atLeast"/>
              <w:rPr>
                <w:rFonts w:ascii="Times New Roman" w:eastAsia="Times New Roman" w:hAnsi="Times New Roman"/>
                <w:sz w:val="24"/>
              </w:rPr>
            </w:pPr>
          </w:p>
        </w:tc>
        <w:tc>
          <w:tcPr>
            <w:tcW w:w="1880" w:type="dxa"/>
            <w:shd w:val="clear" w:color="auto" w:fill="auto"/>
            <w:vAlign w:val="bottom"/>
          </w:tcPr>
          <w:p w:rsidR="00297E95" w:rsidRDefault="00297E95" w:rsidP="00002B38">
            <w:pPr>
              <w:spacing w:line="0" w:lineRule="atLeast"/>
              <w:rPr>
                <w:rFonts w:ascii="Times New Roman" w:eastAsia="Times New Roman" w:hAnsi="Times New Roman"/>
                <w:sz w:val="24"/>
              </w:rPr>
            </w:pPr>
          </w:p>
        </w:tc>
        <w:tc>
          <w:tcPr>
            <w:tcW w:w="1620" w:type="dxa"/>
            <w:shd w:val="clear" w:color="auto" w:fill="auto"/>
            <w:vAlign w:val="bottom"/>
          </w:tcPr>
          <w:p w:rsidR="00297E95" w:rsidRDefault="00297E95" w:rsidP="00002B38">
            <w:pPr>
              <w:spacing w:line="0" w:lineRule="atLeast"/>
              <w:rPr>
                <w:rFonts w:ascii="Times New Roman" w:eastAsia="Times New Roman" w:hAnsi="Times New Roman"/>
                <w:sz w:val="24"/>
              </w:rPr>
            </w:pPr>
          </w:p>
        </w:tc>
        <w:tc>
          <w:tcPr>
            <w:tcW w:w="4580" w:type="dxa"/>
            <w:gridSpan w:val="7"/>
            <w:shd w:val="clear" w:color="auto" w:fill="auto"/>
            <w:vAlign w:val="bottom"/>
          </w:tcPr>
          <w:p w:rsidR="00297E95" w:rsidRDefault="00297E95" w:rsidP="00002B38">
            <w:pPr>
              <w:spacing w:line="0" w:lineRule="atLeast"/>
              <w:ind w:left="100"/>
              <w:rPr>
                <w:rFonts w:ascii="Arial Black" w:eastAsia="Arial Black" w:hAnsi="Arial Black"/>
                <w:b/>
                <w:sz w:val="28"/>
              </w:rPr>
            </w:pPr>
            <w:r>
              <w:rPr>
                <w:rFonts w:ascii="Times New Roman" w:eastAsia="Times New Roman" w:hAnsi="Times New Roman"/>
                <w:sz w:val="28"/>
              </w:rPr>
              <w:t xml:space="preserve">Тема: </w:t>
            </w:r>
            <w:r>
              <w:rPr>
                <w:rFonts w:ascii="Arial Black" w:eastAsia="Arial Black" w:hAnsi="Arial Black"/>
                <w:b/>
                <w:sz w:val="28"/>
              </w:rPr>
              <w:t xml:space="preserve">Визначення </w:t>
            </w:r>
            <w:proofErr w:type="gramStart"/>
            <w:r>
              <w:rPr>
                <w:rFonts w:ascii="Arial Black" w:eastAsia="Arial Black" w:hAnsi="Arial Black"/>
                <w:b/>
                <w:sz w:val="28"/>
              </w:rPr>
              <w:t>ст</w:t>
            </w:r>
            <w:proofErr w:type="gramEnd"/>
            <w:r>
              <w:rPr>
                <w:rFonts w:ascii="Arial Black" w:eastAsia="Arial Black" w:hAnsi="Arial Black"/>
                <w:b/>
                <w:sz w:val="28"/>
              </w:rPr>
              <w:t>ійкості</w:t>
            </w:r>
          </w:p>
        </w:tc>
      </w:tr>
      <w:tr w:rsidR="00297E95" w:rsidTr="00002B38">
        <w:trPr>
          <w:trHeight w:val="394"/>
        </w:trPr>
        <w:tc>
          <w:tcPr>
            <w:tcW w:w="1620" w:type="dxa"/>
            <w:shd w:val="clear" w:color="auto" w:fill="auto"/>
            <w:vAlign w:val="bottom"/>
          </w:tcPr>
          <w:p w:rsidR="00297E95" w:rsidRDefault="00297E95" w:rsidP="00002B38">
            <w:pPr>
              <w:spacing w:line="0" w:lineRule="atLeast"/>
              <w:rPr>
                <w:rFonts w:ascii="Times New Roman" w:eastAsia="Times New Roman" w:hAnsi="Times New Roman"/>
                <w:sz w:val="24"/>
              </w:rPr>
            </w:pPr>
          </w:p>
        </w:tc>
        <w:tc>
          <w:tcPr>
            <w:tcW w:w="1880" w:type="dxa"/>
            <w:shd w:val="clear" w:color="auto" w:fill="auto"/>
            <w:vAlign w:val="bottom"/>
          </w:tcPr>
          <w:p w:rsidR="00297E95" w:rsidRDefault="00297E95" w:rsidP="00002B38">
            <w:pPr>
              <w:spacing w:line="0" w:lineRule="atLeast"/>
              <w:rPr>
                <w:rFonts w:ascii="Times New Roman" w:eastAsia="Times New Roman" w:hAnsi="Times New Roman"/>
                <w:sz w:val="24"/>
              </w:rPr>
            </w:pPr>
          </w:p>
        </w:tc>
        <w:tc>
          <w:tcPr>
            <w:tcW w:w="1620" w:type="dxa"/>
            <w:shd w:val="clear" w:color="auto" w:fill="auto"/>
            <w:vAlign w:val="bottom"/>
          </w:tcPr>
          <w:p w:rsidR="00297E95" w:rsidRDefault="00297E95" w:rsidP="00002B38">
            <w:pPr>
              <w:spacing w:line="0" w:lineRule="atLeast"/>
              <w:rPr>
                <w:rFonts w:ascii="Times New Roman" w:eastAsia="Times New Roman" w:hAnsi="Times New Roman"/>
                <w:sz w:val="24"/>
              </w:rPr>
            </w:pPr>
          </w:p>
        </w:tc>
        <w:tc>
          <w:tcPr>
            <w:tcW w:w="3420" w:type="dxa"/>
            <w:gridSpan w:val="5"/>
            <w:shd w:val="clear" w:color="auto" w:fill="auto"/>
            <w:vAlign w:val="bottom"/>
          </w:tcPr>
          <w:p w:rsidR="00297E95" w:rsidRDefault="00297E95" w:rsidP="00002B38">
            <w:pPr>
              <w:spacing w:line="394" w:lineRule="exact"/>
              <w:ind w:left="440"/>
              <w:rPr>
                <w:rFonts w:ascii="Arial Black" w:eastAsia="Arial Black" w:hAnsi="Arial Black"/>
                <w:b/>
                <w:sz w:val="28"/>
              </w:rPr>
            </w:pPr>
            <w:r>
              <w:rPr>
                <w:rFonts w:ascii="Arial Black" w:eastAsia="Arial Black" w:hAnsi="Arial Black"/>
                <w:b/>
                <w:sz w:val="28"/>
              </w:rPr>
              <w:t>рослин до впливу</w:t>
            </w:r>
          </w:p>
        </w:tc>
        <w:tc>
          <w:tcPr>
            <w:tcW w:w="760" w:type="dxa"/>
            <w:shd w:val="clear" w:color="auto" w:fill="auto"/>
            <w:vAlign w:val="bottom"/>
          </w:tcPr>
          <w:p w:rsidR="00297E95" w:rsidRDefault="00297E95" w:rsidP="00002B38">
            <w:pPr>
              <w:spacing w:line="0" w:lineRule="atLeast"/>
              <w:rPr>
                <w:rFonts w:ascii="Times New Roman" w:eastAsia="Times New Roman" w:hAnsi="Times New Roman"/>
                <w:sz w:val="24"/>
              </w:rPr>
            </w:pPr>
          </w:p>
        </w:tc>
        <w:tc>
          <w:tcPr>
            <w:tcW w:w="400" w:type="dxa"/>
            <w:shd w:val="clear" w:color="auto" w:fill="auto"/>
            <w:vAlign w:val="bottom"/>
          </w:tcPr>
          <w:p w:rsidR="00297E95" w:rsidRDefault="00297E95" w:rsidP="00002B38">
            <w:pPr>
              <w:spacing w:line="0" w:lineRule="atLeast"/>
              <w:rPr>
                <w:rFonts w:ascii="Times New Roman" w:eastAsia="Times New Roman" w:hAnsi="Times New Roman"/>
                <w:sz w:val="24"/>
              </w:rPr>
            </w:pPr>
          </w:p>
        </w:tc>
      </w:tr>
      <w:tr w:rsidR="00297E95" w:rsidTr="00002B38">
        <w:trPr>
          <w:trHeight w:val="396"/>
        </w:trPr>
        <w:tc>
          <w:tcPr>
            <w:tcW w:w="1620" w:type="dxa"/>
            <w:shd w:val="clear" w:color="auto" w:fill="auto"/>
            <w:vAlign w:val="bottom"/>
          </w:tcPr>
          <w:p w:rsidR="00297E95" w:rsidRDefault="00297E95" w:rsidP="00002B38">
            <w:pPr>
              <w:spacing w:line="0" w:lineRule="atLeast"/>
              <w:rPr>
                <w:rFonts w:ascii="Times New Roman" w:eastAsia="Times New Roman" w:hAnsi="Times New Roman"/>
                <w:sz w:val="24"/>
              </w:rPr>
            </w:pPr>
          </w:p>
        </w:tc>
        <w:tc>
          <w:tcPr>
            <w:tcW w:w="1880" w:type="dxa"/>
            <w:shd w:val="clear" w:color="auto" w:fill="auto"/>
            <w:vAlign w:val="bottom"/>
          </w:tcPr>
          <w:p w:rsidR="00297E95" w:rsidRDefault="00297E95" w:rsidP="00002B38">
            <w:pPr>
              <w:spacing w:line="0" w:lineRule="atLeast"/>
              <w:rPr>
                <w:rFonts w:ascii="Times New Roman" w:eastAsia="Times New Roman" w:hAnsi="Times New Roman"/>
                <w:sz w:val="24"/>
              </w:rPr>
            </w:pPr>
          </w:p>
        </w:tc>
        <w:tc>
          <w:tcPr>
            <w:tcW w:w="1620" w:type="dxa"/>
            <w:shd w:val="clear" w:color="auto" w:fill="auto"/>
            <w:vAlign w:val="bottom"/>
          </w:tcPr>
          <w:p w:rsidR="00297E95" w:rsidRDefault="00297E95" w:rsidP="00002B38">
            <w:pPr>
              <w:spacing w:line="0" w:lineRule="atLeast"/>
              <w:rPr>
                <w:rFonts w:ascii="Times New Roman" w:eastAsia="Times New Roman" w:hAnsi="Times New Roman"/>
                <w:sz w:val="24"/>
              </w:rPr>
            </w:pPr>
          </w:p>
        </w:tc>
        <w:tc>
          <w:tcPr>
            <w:tcW w:w="4180" w:type="dxa"/>
            <w:gridSpan w:val="6"/>
            <w:shd w:val="clear" w:color="auto" w:fill="auto"/>
            <w:vAlign w:val="bottom"/>
          </w:tcPr>
          <w:p w:rsidR="00297E95" w:rsidRDefault="00297E95" w:rsidP="00002B38">
            <w:pPr>
              <w:spacing w:line="0" w:lineRule="atLeast"/>
              <w:ind w:left="100"/>
              <w:jc w:val="center"/>
              <w:rPr>
                <w:rFonts w:ascii="Arial Black" w:eastAsia="Arial Black" w:hAnsi="Arial Black"/>
                <w:b/>
                <w:sz w:val="28"/>
              </w:rPr>
            </w:pPr>
            <w:r>
              <w:rPr>
                <w:rFonts w:ascii="Arial Black" w:eastAsia="Arial Black" w:hAnsi="Arial Black"/>
                <w:b/>
                <w:sz w:val="28"/>
              </w:rPr>
              <w:t>високих температур</w:t>
            </w:r>
          </w:p>
        </w:tc>
        <w:tc>
          <w:tcPr>
            <w:tcW w:w="400" w:type="dxa"/>
            <w:shd w:val="clear" w:color="auto" w:fill="auto"/>
            <w:vAlign w:val="bottom"/>
          </w:tcPr>
          <w:p w:rsidR="00297E95" w:rsidRDefault="00297E95" w:rsidP="00002B38">
            <w:pPr>
              <w:spacing w:line="0" w:lineRule="atLeast"/>
              <w:rPr>
                <w:rFonts w:ascii="Times New Roman" w:eastAsia="Times New Roman" w:hAnsi="Times New Roman"/>
                <w:sz w:val="24"/>
              </w:rPr>
            </w:pPr>
          </w:p>
        </w:tc>
      </w:tr>
      <w:tr w:rsidR="00297E95" w:rsidTr="00002B38">
        <w:trPr>
          <w:trHeight w:val="340"/>
        </w:trPr>
        <w:tc>
          <w:tcPr>
            <w:tcW w:w="1620" w:type="dxa"/>
            <w:shd w:val="clear" w:color="auto" w:fill="auto"/>
            <w:vAlign w:val="bottom"/>
          </w:tcPr>
          <w:p w:rsidR="00297E95" w:rsidRDefault="00297E95" w:rsidP="00002B38">
            <w:pPr>
              <w:spacing w:line="0" w:lineRule="atLeast"/>
              <w:rPr>
                <w:rFonts w:ascii="Times New Roman" w:eastAsia="Times New Roman" w:hAnsi="Times New Roman"/>
                <w:sz w:val="24"/>
              </w:rPr>
            </w:pPr>
          </w:p>
        </w:tc>
        <w:tc>
          <w:tcPr>
            <w:tcW w:w="1880" w:type="dxa"/>
            <w:shd w:val="clear" w:color="auto" w:fill="auto"/>
            <w:vAlign w:val="bottom"/>
          </w:tcPr>
          <w:p w:rsidR="00297E95" w:rsidRDefault="00297E95" w:rsidP="00002B38">
            <w:pPr>
              <w:spacing w:line="0" w:lineRule="atLeast"/>
              <w:rPr>
                <w:rFonts w:ascii="Times New Roman" w:eastAsia="Times New Roman" w:hAnsi="Times New Roman"/>
                <w:sz w:val="24"/>
              </w:rPr>
            </w:pPr>
          </w:p>
        </w:tc>
        <w:tc>
          <w:tcPr>
            <w:tcW w:w="6200" w:type="dxa"/>
            <w:gridSpan w:val="8"/>
            <w:shd w:val="clear" w:color="auto" w:fill="auto"/>
            <w:vAlign w:val="bottom"/>
          </w:tcPr>
          <w:p w:rsidR="00297E95" w:rsidRDefault="00297E95" w:rsidP="00002B38">
            <w:pPr>
              <w:spacing w:line="0" w:lineRule="atLeast"/>
              <w:jc w:val="right"/>
              <w:rPr>
                <w:rFonts w:ascii="Times New Roman" w:eastAsia="Times New Roman" w:hAnsi="Times New Roman"/>
                <w:sz w:val="28"/>
              </w:rPr>
            </w:pPr>
            <w:r>
              <w:rPr>
                <w:rFonts w:ascii="Times New Roman" w:eastAsia="Times New Roman" w:hAnsi="Times New Roman"/>
                <w:sz w:val="28"/>
              </w:rPr>
              <w:t>Сучасне  життя  вимагає  не  тільки</w:t>
            </w:r>
          </w:p>
        </w:tc>
      </w:tr>
      <w:tr w:rsidR="00297E95" w:rsidTr="00002B38">
        <w:trPr>
          <w:trHeight w:val="322"/>
        </w:trPr>
        <w:tc>
          <w:tcPr>
            <w:tcW w:w="1620" w:type="dxa"/>
            <w:shd w:val="clear" w:color="auto" w:fill="auto"/>
            <w:vAlign w:val="bottom"/>
          </w:tcPr>
          <w:p w:rsidR="00297E95" w:rsidRDefault="00297E95" w:rsidP="00002B38">
            <w:pPr>
              <w:spacing w:line="0" w:lineRule="atLeast"/>
              <w:rPr>
                <w:rFonts w:ascii="Times New Roman" w:eastAsia="Times New Roman" w:hAnsi="Times New Roman"/>
                <w:sz w:val="24"/>
              </w:rPr>
            </w:pPr>
          </w:p>
        </w:tc>
        <w:tc>
          <w:tcPr>
            <w:tcW w:w="1880" w:type="dxa"/>
            <w:shd w:val="clear" w:color="auto" w:fill="auto"/>
            <w:vAlign w:val="bottom"/>
          </w:tcPr>
          <w:p w:rsidR="00297E95" w:rsidRDefault="00297E95" w:rsidP="00002B38">
            <w:pPr>
              <w:spacing w:line="0" w:lineRule="atLeast"/>
              <w:rPr>
                <w:rFonts w:ascii="Times New Roman" w:eastAsia="Times New Roman" w:hAnsi="Times New Roman"/>
                <w:sz w:val="24"/>
              </w:rPr>
            </w:pPr>
          </w:p>
        </w:tc>
        <w:tc>
          <w:tcPr>
            <w:tcW w:w="3440" w:type="dxa"/>
            <w:gridSpan w:val="3"/>
            <w:shd w:val="clear" w:color="auto" w:fill="auto"/>
            <w:vAlign w:val="bottom"/>
          </w:tcPr>
          <w:p w:rsidR="00297E95" w:rsidRDefault="00297E95" w:rsidP="00002B38">
            <w:pPr>
              <w:spacing w:line="0" w:lineRule="atLeast"/>
              <w:ind w:left="740"/>
              <w:rPr>
                <w:rFonts w:ascii="Times New Roman" w:eastAsia="Times New Roman" w:hAnsi="Times New Roman"/>
                <w:sz w:val="28"/>
              </w:rPr>
            </w:pPr>
            <w:r>
              <w:rPr>
                <w:rFonts w:ascii="Times New Roman" w:eastAsia="Times New Roman" w:hAnsi="Times New Roman"/>
                <w:sz w:val="28"/>
              </w:rPr>
              <w:t>зводити новобудови,</w:t>
            </w:r>
          </w:p>
        </w:tc>
        <w:tc>
          <w:tcPr>
            <w:tcW w:w="2760" w:type="dxa"/>
            <w:gridSpan w:val="5"/>
            <w:shd w:val="clear" w:color="auto" w:fill="auto"/>
            <w:vAlign w:val="bottom"/>
          </w:tcPr>
          <w:p w:rsidR="00297E95" w:rsidRDefault="00297E95" w:rsidP="00002B38">
            <w:pPr>
              <w:spacing w:line="0" w:lineRule="atLeast"/>
              <w:jc w:val="right"/>
              <w:rPr>
                <w:rFonts w:ascii="Times New Roman" w:eastAsia="Times New Roman" w:hAnsi="Times New Roman"/>
                <w:sz w:val="28"/>
              </w:rPr>
            </w:pPr>
            <w:proofErr w:type="gramStart"/>
            <w:r>
              <w:rPr>
                <w:rFonts w:ascii="Times New Roman" w:eastAsia="Times New Roman" w:hAnsi="Times New Roman"/>
                <w:sz w:val="28"/>
              </w:rPr>
              <w:t>але й</w:t>
            </w:r>
            <w:proofErr w:type="gramEnd"/>
            <w:r>
              <w:rPr>
                <w:rFonts w:ascii="Times New Roman" w:eastAsia="Times New Roman" w:hAnsi="Times New Roman"/>
                <w:sz w:val="28"/>
              </w:rPr>
              <w:t xml:space="preserve"> поєднувати їх із</w:t>
            </w:r>
          </w:p>
        </w:tc>
      </w:tr>
      <w:tr w:rsidR="00297E95" w:rsidTr="00002B38">
        <w:trPr>
          <w:trHeight w:val="324"/>
        </w:trPr>
        <w:tc>
          <w:tcPr>
            <w:tcW w:w="1620" w:type="dxa"/>
            <w:shd w:val="clear" w:color="auto" w:fill="auto"/>
            <w:vAlign w:val="bottom"/>
          </w:tcPr>
          <w:p w:rsidR="00297E95" w:rsidRDefault="00297E95" w:rsidP="00002B38">
            <w:pPr>
              <w:spacing w:line="0" w:lineRule="atLeast"/>
              <w:rPr>
                <w:rFonts w:ascii="Times New Roman" w:eastAsia="Times New Roman" w:hAnsi="Times New Roman"/>
                <w:sz w:val="24"/>
              </w:rPr>
            </w:pPr>
          </w:p>
        </w:tc>
        <w:tc>
          <w:tcPr>
            <w:tcW w:w="1880" w:type="dxa"/>
            <w:shd w:val="clear" w:color="auto" w:fill="auto"/>
            <w:vAlign w:val="bottom"/>
          </w:tcPr>
          <w:p w:rsidR="00297E95" w:rsidRDefault="00297E95" w:rsidP="00002B38">
            <w:pPr>
              <w:spacing w:line="0" w:lineRule="atLeast"/>
              <w:rPr>
                <w:rFonts w:ascii="Times New Roman" w:eastAsia="Times New Roman" w:hAnsi="Times New Roman"/>
                <w:sz w:val="24"/>
              </w:rPr>
            </w:pPr>
          </w:p>
        </w:tc>
        <w:tc>
          <w:tcPr>
            <w:tcW w:w="6200" w:type="dxa"/>
            <w:gridSpan w:val="8"/>
            <w:shd w:val="clear" w:color="auto" w:fill="auto"/>
            <w:vAlign w:val="bottom"/>
          </w:tcPr>
          <w:p w:rsidR="00297E95" w:rsidRDefault="00297E95" w:rsidP="00002B38">
            <w:pPr>
              <w:spacing w:line="0" w:lineRule="atLeast"/>
              <w:jc w:val="right"/>
              <w:rPr>
                <w:rFonts w:ascii="Times New Roman" w:eastAsia="Times New Roman" w:hAnsi="Times New Roman"/>
                <w:sz w:val="28"/>
              </w:rPr>
            </w:pPr>
            <w:r>
              <w:rPr>
                <w:rFonts w:ascii="Times New Roman" w:eastAsia="Times New Roman" w:hAnsi="Times New Roman"/>
                <w:sz w:val="28"/>
              </w:rPr>
              <w:t>«зеленою забудовою»,  адже тільки зелені</w:t>
            </w:r>
          </w:p>
        </w:tc>
      </w:tr>
      <w:tr w:rsidR="00297E95" w:rsidTr="00002B38">
        <w:trPr>
          <w:trHeight w:val="322"/>
        </w:trPr>
        <w:tc>
          <w:tcPr>
            <w:tcW w:w="1620" w:type="dxa"/>
            <w:shd w:val="clear" w:color="auto" w:fill="auto"/>
            <w:vAlign w:val="bottom"/>
          </w:tcPr>
          <w:p w:rsidR="00297E95" w:rsidRDefault="00297E95" w:rsidP="00002B38">
            <w:pPr>
              <w:spacing w:line="0" w:lineRule="atLeast"/>
              <w:rPr>
                <w:rFonts w:ascii="Times New Roman" w:eastAsia="Times New Roman" w:hAnsi="Times New Roman"/>
                <w:sz w:val="24"/>
              </w:rPr>
            </w:pPr>
          </w:p>
        </w:tc>
        <w:tc>
          <w:tcPr>
            <w:tcW w:w="1880" w:type="dxa"/>
            <w:shd w:val="clear" w:color="auto" w:fill="auto"/>
            <w:vAlign w:val="bottom"/>
          </w:tcPr>
          <w:p w:rsidR="00297E95" w:rsidRDefault="00297E95" w:rsidP="00002B38">
            <w:pPr>
              <w:spacing w:line="0" w:lineRule="atLeast"/>
              <w:rPr>
                <w:rFonts w:ascii="Times New Roman" w:eastAsia="Times New Roman" w:hAnsi="Times New Roman"/>
                <w:sz w:val="24"/>
              </w:rPr>
            </w:pPr>
          </w:p>
        </w:tc>
        <w:tc>
          <w:tcPr>
            <w:tcW w:w="6200" w:type="dxa"/>
            <w:gridSpan w:val="8"/>
            <w:shd w:val="clear" w:color="auto" w:fill="auto"/>
            <w:vAlign w:val="bottom"/>
          </w:tcPr>
          <w:p w:rsidR="00297E95" w:rsidRDefault="00297E95" w:rsidP="00002B38">
            <w:pPr>
              <w:spacing w:line="0" w:lineRule="atLeast"/>
              <w:jc w:val="right"/>
              <w:rPr>
                <w:rFonts w:ascii="Times New Roman" w:eastAsia="Times New Roman" w:hAnsi="Times New Roman"/>
                <w:sz w:val="28"/>
              </w:rPr>
            </w:pPr>
            <w:r>
              <w:rPr>
                <w:rFonts w:ascii="Times New Roman" w:eastAsia="Times New Roman" w:hAnsi="Times New Roman"/>
                <w:sz w:val="28"/>
              </w:rPr>
              <w:t>рослини мають здатність створювати умови,</w:t>
            </w:r>
          </w:p>
        </w:tc>
      </w:tr>
      <w:tr w:rsidR="00297E95" w:rsidTr="00002B38">
        <w:trPr>
          <w:trHeight w:val="322"/>
        </w:trPr>
        <w:tc>
          <w:tcPr>
            <w:tcW w:w="1620" w:type="dxa"/>
            <w:shd w:val="clear" w:color="auto" w:fill="auto"/>
            <w:vAlign w:val="bottom"/>
          </w:tcPr>
          <w:p w:rsidR="00297E95" w:rsidRDefault="00297E95" w:rsidP="00002B38">
            <w:pPr>
              <w:spacing w:line="0" w:lineRule="atLeast"/>
              <w:rPr>
                <w:rFonts w:ascii="Times New Roman" w:eastAsia="Times New Roman" w:hAnsi="Times New Roman"/>
                <w:sz w:val="24"/>
              </w:rPr>
            </w:pPr>
          </w:p>
        </w:tc>
        <w:tc>
          <w:tcPr>
            <w:tcW w:w="1880" w:type="dxa"/>
            <w:shd w:val="clear" w:color="auto" w:fill="auto"/>
            <w:vAlign w:val="bottom"/>
          </w:tcPr>
          <w:p w:rsidR="00297E95" w:rsidRDefault="00297E95" w:rsidP="00002B38">
            <w:pPr>
              <w:spacing w:line="0" w:lineRule="atLeast"/>
              <w:rPr>
                <w:rFonts w:ascii="Times New Roman" w:eastAsia="Times New Roman" w:hAnsi="Times New Roman"/>
                <w:sz w:val="24"/>
              </w:rPr>
            </w:pPr>
          </w:p>
        </w:tc>
        <w:tc>
          <w:tcPr>
            <w:tcW w:w="6200" w:type="dxa"/>
            <w:gridSpan w:val="8"/>
            <w:shd w:val="clear" w:color="auto" w:fill="auto"/>
            <w:vAlign w:val="bottom"/>
          </w:tcPr>
          <w:p w:rsidR="00297E95" w:rsidRDefault="00297E95" w:rsidP="00002B38">
            <w:pPr>
              <w:spacing w:line="0" w:lineRule="atLeast"/>
              <w:jc w:val="right"/>
              <w:rPr>
                <w:rFonts w:ascii="Times New Roman" w:eastAsia="Times New Roman" w:hAnsi="Times New Roman"/>
                <w:sz w:val="28"/>
              </w:rPr>
            </w:pPr>
            <w:r>
              <w:rPr>
                <w:rFonts w:ascii="Times New Roman" w:eastAsia="Times New Roman" w:hAnsi="Times New Roman"/>
                <w:sz w:val="28"/>
              </w:rPr>
              <w:t>сприятливі й комфортні для життя людини.</w:t>
            </w:r>
          </w:p>
        </w:tc>
      </w:tr>
      <w:tr w:rsidR="00297E95" w:rsidTr="00002B38">
        <w:trPr>
          <w:trHeight w:val="336"/>
        </w:trPr>
        <w:tc>
          <w:tcPr>
            <w:tcW w:w="6700" w:type="dxa"/>
            <w:gridSpan w:val="4"/>
            <w:shd w:val="clear" w:color="auto" w:fill="auto"/>
            <w:vAlign w:val="bottom"/>
          </w:tcPr>
          <w:p w:rsidR="00297E95" w:rsidRDefault="00297E95" w:rsidP="00002B38">
            <w:pPr>
              <w:spacing w:line="0" w:lineRule="atLeast"/>
              <w:ind w:left="60"/>
              <w:rPr>
                <w:rFonts w:ascii="Times New Roman" w:eastAsia="Times New Roman" w:hAnsi="Times New Roman"/>
                <w:sz w:val="28"/>
              </w:rPr>
            </w:pPr>
            <w:r>
              <w:rPr>
                <w:rFonts w:ascii="Times New Roman" w:eastAsia="Times New Roman" w:hAnsi="Times New Roman"/>
                <w:sz w:val="28"/>
              </w:rPr>
              <w:t>Водночас  фітодизайн  вимагає  обов’язкового</w:t>
            </w:r>
          </w:p>
        </w:tc>
        <w:tc>
          <w:tcPr>
            <w:tcW w:w="240" w:type="dxa"/>
            <w:shd w:val="clear" w:color="auto" w:fill="auto"/>
            <w:vAlign w:val="bottom"/>
          </w:tcPr>
          <w:p w:rsidR="00297E95" w:rsidRDefault="00297E95" w:rsidP="00002B38">
            <w:pPr>
              <w:spacing w:line="0" w:lineRule="atLeast"/>
              <w:rPr>
                <w:rFonts w:ascii="Times New Roman" w:eastAsia="Times New Roman" w:hAnsi="Times New Roman"/>
                <w:sz w:val="24"/>
              </w:rPr>
            </w:pPr>
          </w:p>
        </w:tc>
        <w:tc>
          <w:tcPr>
            <w:tcW w:w="2360" w:type="dxa"/>
            <w:gridSpan w:val="4"/>
            <w:shd w:val="clear" w:color="auto" w:fill="auto"/>
            <w:vAlign w:val="bottom"/>
          </w:tcPr>
          <w:p w:rsidR="00297E95" w:rsidRDefault="00297E95" w:rsidP="00002B38">
            <w:pPr>
              <w:spacing w:line="0" w:lineRule="atLeast"/>
              <w:ind w:right="140"/>
              <w:jc w:val="right"/>
              <w:rPr>
                <w:rFonts w:ascii="Times New Roman" w:eastAsia="Times New Roman" w:hAnsi="Times New Roman"/>
                <w:b/>
                <w:sz w:val="24"/>
              </w:rPr>
            </w:pPr>
            <w:r>
              <w:rPr>
                <w:rFonts w:ascii="Times New Roman" w:eastAsia="Times New Roman" w:hAnsi="Times New Roman"/>
                <w:b/>
                <w:sz w:val="24"/>
              </w:rPr>
              <w:t>Чи знаєте Ви</w:t>
            </w:r>
            <w:r>
              <w:rPr>
                <w:rFonts w:ascii="Arial" w:eastAsia="Arial" w:hAnsi="Arial"/>
                <w:b/>
                <w:sz w:val="24"/>
              </w:rPr>
              <w:t>,</w:t>
            </w:r>
            <w:r>
              <w:rPr>
                <w:rFonts w:ascii="Times New Roman" w:eastAsia="Times New Roman" w:hAnsi="Times New Roman"/>
                <w:b/>
                <w:sz w:val="24"/>
              </w:rPr>
              <w:t xml:space="preserve"> що</w:t>
            </w:r>
          </w:p>
        </w:tc>
        <w:tc>
          <w:tcPr>
            <w:tcW w:w="400" w:type="dxa"/>
            <w:shd w:val="clear" w:color="auto" w:fill="auto"/>
            <w:vAlign w:val="bottom"/>
          </w:tcPr>
          <w:p w:rsidR="00297E95" w:rsidRDefault="00297E95" w:rsidP="00002B38">
            <w:pPr>
              <w:spacing w:line="0" w:lineRule="atLeast"/>
              <w:rPr>
                <w:rFonts w:ascii="Times New Roman" w:eastAsia="Times New Roman" w:hAnsi="Times New Roman"/>
                <w:sz w:val="24"/>
              </w:rPr>
            </w:pPr>
          </w:p>
        </w:tc>
      </w:tr>
      <w:tr w:rsidR="00297E95" w:rsidTr="00002B38">
        <w:trPr>
          <w:trHeight w:val="300"/>
        </w:trPr>
        <w:tc>
          <w:tcPr>
            <w:tcW w:w="1620" w:type="dxa"/>
            <w:shd w:val="clear" w:color="auto" w:fill="auto"/>
            <w:vAlign w:val="bottom"/>
          </w:tcPr>
          <w:p w:rsidR="00297E95" w:rsidRDefault="00297E95" w:rsidP="00002B38">
            <w:pPr>
              <w:spacing w:line="300" w:lineRule="exact"/>
              <w:ind w:left="60"/>
              <w:rPr>
                <w:rFonts w:ascii="Times New Roman" w:eastAsia="Times New Roman" w:hAnsi="Times New Roman"/>
                <w:sz w:val="28"/>
              </w:rPr>
            </w:pPr>
            <w:r>
              <w:rPr>
                <w:rFonts w:ascii="Times New Roman" w:eastAsia="Times New Roman" w:hAnsi="Times New Roman"/>
                <w:sz w:val="28"/>
              </w:rPr>
              <w:t>дотримання</w:t>
            </w:r>
          </w:p>
        </w:tc>
        <w:tc>
          <w:tcPr>
            <w:tcW w:w="1880" w:type="dxa"/>
            <w:shd w:val="clear" w:color="auto" w:fill="auto"/>
            <w:vAlign w:val="bottom"/>
          </w:tcPr>
          <w:p w:rsidR="00297E95" w:rsidRDefault="00297E95" w:rsidP="00002B38">
            <w:pPr>
              <w:spacing w:line="300" w:lineRule="exact"/>
              <w:ind w:left="180"/>
              <w:rPr>
                <w:rFonts w:ascii="Times New Roman" w:eastAsia="Times New Roman" w:hAnsi="Times New Roman"/>
                <w:sz w:val="28"/>
              </w:rPr>
            </w:pPr>
            <w:r>
              <w:rPr>
                <w:rFonts w:ascii="Times New Roman" w:eastAsia="Times New Roman" w:hAnsi="Times New Roman"/>
                <w:sz w:val="28"/>
              </w:rPr>
              <w:t>екологічного</w:t>
            </w:r>
          </w:p>
        </w:tc>
        <w:tc>
          <w:tcPr>
            <w:tcW w:w="1620" w:type="dxa"/>
            <w:shd w:val="clear" w:color="auto" w:fill="auto"/>
            <w:vAlign w:val="bottom"/>
          </w:tcPr>
          <w:p w:rsidR="00297E95" w:rsidRDefault="00297E95" w:rsidP="00002B38">
            <w:pPr>
              <w:spacing w:line="300" w:lineRule="exact"/>
              <w:ind w:left="160"/>
              <w:rPr>
                <w:rFonts w:ascii="Times New Roman" w:eastAsia="Times New Roman" w:hAnsi="Times New Roman"/>
                <w:sz w:val="28"/>
              </w:rPr>
            </w:pPr>
            <w:r>
              <w:rPr>
                <w:rFonts w:ascii="Times New Roman" w:eastAsia="Times New Roman" w:hAnsi="Times New Roman"/>
                <w:sz w:val="28"/>
              </w:rPr>
              <w:t>принципу,</w:t>
            </w:r>
          </w:p>
        </w:tc>
        <w:tc>
          <w:tcPr>
            <w:tcW w:w="1580" w:type="dxa"/>
            <w:shd w:val="clear" w:color="auto" w:fill="auto"/>
            <w:vAlign w:val="bottom"/>
          </w:tcPr>
          <w:p w:rsidR="00297E95" w:rsidRDefault="00297E95" w:rsidP="00002B38">
            <w:pPr>
              <w:spacing w:line="300" w:lineRule="exact"/>
              <w:ind w:left="100"/>
              <w:rPr>
                <w:rFonts w:ascii="Times New Roman" w:eastAsia="Times New Roman" w:hAnsi="Times New Roman"/>
                <w:sz w:val="28"/>
              </w:rPr>
            </w:pPr>
            <w:r>
              <w:rPr>
                <w:rFonts w:ascii="Times New Roman" w:eastAsia="Times New Roman" w:hAnsi="Times New Roman"/>
                <w:sz w:val="28"/>
              </w:rPr>
              <w:t>за  яким</w:t>
            </w:r>
          </w:p>
        </w:tc>
        <w:tc>
          <w:tcPr>
            <w:tcW w:w="3000" w:type="dxa"/>
            <w:gridSpan w:val="6"/>
            <w:shd w:val="clear" w:color="auto" w:fill="auto"/>
            <w:vAlign w:val="bottom"/>
          </w:tcPr>
          <w:p w:rsidR="00297E95" w:rsidRDefault="00297E95" w:rsidP="00002B38">
            <w:pPr>
              <w:spacing w:line="0" w:lineRule="atLeast"/>
              <w:ind w:left="20"/>
              <w:rPr>
                <w:rFonts w:ascii="Times New Roman" w:eastAsia="Times New Roman" w:hAnsi="Times New Roman"/>
                <w:sz w:val="24"/>
              </w:rPr>
            </w:pPr>
            <w:r>
              <w:rPr>
                <w:rFonts w:ascii="Times New Roman" w:eastAsia="Times New Roman" w:hAnsi="Times New Roman"/>
                <w:sz w:val="24"/>
              </w:rPr>
              <w:t>при поглинанні рослинами</w:t>
            </w:r>
          </w:p>
        </w:tc>
      </w:tr>
      <w:tr w:rsidR="00297E95" w:rsidTr="00002B38">
        <w:trPr>
          <w:trHeight w:val="276"/>
        </w:trPr>
        <w:tc>
          <w:tcPr>
            <w:tcW w:w="6700" w:type="dxa"/>
            <w:gridSpan w:val="4"/>
            <w:shd w:val="clear" w:color="auto" w:fill="auto"/>
            <w:vAlign w:val="bottom"/>
          </w:tcPr>
          <w:p w:rsidR="00297E95" w:rsidRDefault="00297E95" w:rsidP="00002B38">
            <w:pPr>
              <w:spacing w:line="276" w:lineRule="exact"/>
              <w:ind w:left="60"/>
              <w:rPr>
                <w:rFonts w:ascii="Times New Roman" w:eastAsia="Times New Roman" w:hAnsi="Times New Roman"/>
                <w:sz w:val="28"/>
              </w:rPr>
            </w:pPr>
            <w:r>
              <w:rPr>
                <w:rFonts w:ascii="Times New Roman" w:eastAsia="Times New Roman" w:hAnsi="Times New Roman"/>
                <w:sz w:val="28"/>
              </w:rPr>
              <w:t>враховується не лише біоекологія самих рослин у</w:t>
            </w:r>
          </w:p>
        </w:tc>
        <w:tc>
          <w:tcPr>
            <w:tcW w:w="1580" w:type="dxa"/>
            <w:gridSpan w:val="3"/>
            <w:shd w:val="clear" w:color="auto" w:fill="auto"/>
            <w:vAlign w:val="bottom"/>
          </w:tcPr>
          <w:p w:rsidR="00297E95" w:rsidRDefault="00297E95" w:rsidP="00002B38">
            <w:pPr>
              <w:spacing w:line="262" w:lineRule="exact"/>
              <w:ind w:left="20"/>
              <w:rPr>
                <w:rFonts w:ascii="Times New Roman" w:eastAsia="Times New Roman" w:hAnsi="Times New Roman"/>
                <w:sz w:val="24"/>
              </w:rPr>
            </w:pPr>
            <w:r>
              <w:rPr>
                <w:rFonts w:ascii="Times New Roman" w:eastAsia="Times New Roman" w:hAnsi="Times New Roman"/>
                <w:sz w:val="24"/>
              </w:rPr>
              <w:t>тонни карбон</w:t>
            </w:r>
          </w:p>
        </w:tc>
        <w:tc>
          <w:tcPr>
            <w:tcW w:w="1020" w:type="dxa"/>
            <w:gridSpan w:val="2"/>
            <w:shd w:val="clear" w:color="auto" w:fill="auto"/>
            <w:vAlign w:val="bottom"/>
          </w:tcPr>
          <w:p w:rsidR="00297E95" w:rsidRDefault="00297E95" w:rsidP="00002B38">
            <w:pPr>
              <w:spacing w:line="262" w:lineRule="exact"/>
              <w:jc w:val="right"/>
              <w:rPr>
                <w:rFonts w:ascii="Times New Roman" w:eastAsia="Times New Roman" w:hAnsi="Times New Roman"/>
                <w:sz w:val="24"/>
              </w:rPr>
            </w:pPr>
            <w:r>
              <w:rPr>
                <w:rFonts w:ascii="Times New Roman" w:eastAsia="Times New Roman" w:hAnsi="Times New Roman"/>
                <w:sz w:val="24"/>
              </w:rPr>
              <w:t>діоксиду</w:t>
            </w:r>
          </w:p>
        </w:tc>
        <w:tc>
          <w:tcPr>
            <w:tcW w:w="400" w:type="dxa"/>
            <w:shd w:val="clear" w:color="auto" w:fill="auto"/>
            <w:vAlign w:val="bottom"/>
          </w:tcPr>
          <w:p w:rsidR="00297E95" w:rsidRDefault="00297E95" w:rsidP="00002B38">
            <w:pPr>
              <w:spacing w:line="262" w:lineRule="exact"/>
              <w:ind w:right="100"/>
              <w:jc w:val="right"/>
              <w:rPr>
                <w:rFonts w:ascii="Times New Roman" w:eastAsia="Times New Roman" w:hAnsi="Times New Roman"/>
                <w:sz w:val="24"/>
              </w:rPr>
            </w:pPr>
            <w:r>
              <w:rPr>
                <w:rFonts w:ascii="Times New Roman" w:eastAsia="Times New Roman" w:hAnsi="Times New Roman"/>
                <w:sz w:val="24"/>
              </w:rPr>
              <w:t>у</w:t>
            </w:r>
          </w:p>
        </w:tc>
      </w:tr>
      <w:tr w:rsidR="00297E95" w:rsidTr="00002B38">
        <w:trPr>
          <w:trHeight w:val="317"/>
        </w:trPr>
        <w:tc>
          <w:tcPr>
            <w:tcW w:w="6700" w:type="dxa"/>
            <w:gridSpan w:val="4"/>
            <w:shd w:val="clear" w:color="auto" w:fill="auto"/>
            <w:vAlign w:val="bottom"/>
          </w:tcPr>
          <w:p w:rsidR="00297E95" w:rsidRDefault="00297E95" w:rsidP="00002B38">
            <w:pPr>
              <w:spacing w:line="317" w:lineRule="exact"/>
              <w:ind w:left="60"/>
              <w:rPr>
                <w:rFonts w:ascii="Times New Roman" w:eastAsia="Times New Roman" w:hAnsi="Times New Roman"/>
                <w:sz w:val="28"/>
              </w:rPr>
            </w:pPr>
            <w:r>
              <w:rPr>
                <w:rFonts w:ascii="Times New Roman" w:eastAsia="Times New Roman" w:hAnsi="Times New Roman"/>
                <w:sz w:val="28"/>
              </w:rPr>
              <w:t xml:space="preserve">конкретних умовах, </w:t>
            </w:r>
            <w:proofErr w:type="gramStart"/>
            <w:r>
              <w:rPr>
                <w:rFonts w:ascii="Times New Roman" w:eastAsia="Times New Roman" w:hAnsi="Times New Roman"/>
                <w:sz w:val="28"/>
              </w:rPr>
              <w:t>а й</w:t>
            </w:r>
            <w:proofErr w:type="gramEnd"/>
            <w:r>
              <w:rPr>
                <w:rFonts w:ascii="Times New Roman" w:eastAsia="Times New Roman" w:hAnsi="Times New Roman"/>
                <w:sz w:val="28"/>
              </w:rPr>
              <w:t xml:space="preserve"> взаємозв’язок усіх елементів</w:t>
            </w:r>
          </w:p>
        </w:tc>
        <w:tc>
          <w:tcPr>
            <w:tcW w:w="1020" w:type="dxa"/>
            <w:gridSpan w:val="2"/>
            <w:shd w:val="clear" w:color="auto" w:fill="auto"/>
            <w:vAlign w:val="bottom"/>
          </w:tcPr>
          <w:p w:rsidR="00297E95" w:rsidRDefault="00297E95" w:rsidP="00002B38">
            <w:pPr>
              <w:spacing w:line="262" w:lineRule="exact"/>
              <w:ind w:left="20"/>
              <w:rPr>
                <w:rFonts w:ascii="Times New Roman" w:eastAsia="Times New Roman" w:hAnsi="Times New Roman"/>
                <w:sz w:val="24"/>
              </w:rPr>
            </w:pPr>
            <w:r>
              <w:rPr>
                <w:rFonts w:ascii="Times New Roman" w:eastAsia="Times New Roman" w:hAnsi="Times New Roman"/>
                <w:sz w:val="24"/>
              </w:rPr>
              <w:t>повітря</w:t>
            </w:r>
          </w:p>
        </w:tc>
        <w:tc>
          <w:tcPr>
            <w:tcW w:w="1580" w:type="dxa"/>
            <w:gridSpan w:val="3"/>
            <w:shd w:val="clear" w:color="auto" w:fill="auto"/>
            <w:vAlign w:val="bottom"/>
          </w:tcPr>
          <w:p w:rsidR="00297E95" w:rsidRDefault="00297E95" w:rsidP="00002B38">
            <w:pPr>
              <w:spacing w:line="262" w:lineRule="exact"/>
              <w:ind w:right="140"/>
              <w:jc w:val="right"/>
              <w:rPr>
                <w:rFonts w:ascii="Times New Roman" w:eastAsia="Times New Roman" w:hAnsi="Times New Roman"/>
                <w:sz w:val="24"/>
              </w:rPr>
            </w:pPr>
            <w:r>
              <w:rPr>
                <w:rFonts w:ascii="Times New Roman" w:eastAsia="Times New Roman" w:hAnsi="Times New Roman"/>
                <w:sz w:val="24"/>
              </w:rPr>
              <w:t>виділяється</w:t>
            </w:r>
          </w:p>
        </w:tc>
        <w:tc>
          <w:tcPr>
            <w:tcW w:w="400" w:type="dxa"/>
            <w:shd w:val="clear" w:color="auto" w:fill="auto"/>
            <w:vAlign w:val="bottom"/>
          </w:tcPr>
          <w:p w:rsidR="00297E95" w:rsidRDefault="00297E95" w:rsidP="00002B38">
            <w:pPr>
              <w:spacing w:line="264" w:lineRule="exact"/>
              <w:ind w:right="100"/>
              <w:jc w:val="right"/>
              <w:rPr>
                <w:rFonts w:ascii="Times New Roman" w:eastAsia="Times New Roman" w:hAnsi="Times New Roman"/>
                <w:sz w:val="24"/>
              </w:rPr>
            </w:pPr>
            <w:r>
              <w:rPr>
                <w:rFonts w:ascii="Times New Roman" w:eastAsia="Times New Roman" w:hAnsi="Times New Roman"/>
                <w:sz w:val="24"/>
              </w:rPr>
              <w:t>3</w:t>
            </w:r>
          </w:p>
        </w:tc>
      </w:tr>
      <w:tr w:rsidR="00297E95" w:rsidTr="00002B38">
        <w:trPr>
          <w:trHeight w:val="382"/>
        </w:trPr>
        <w:tc>
          <w:tcPr>
            <w:tcW w:w="1620" w:type="dxa"/>
            <w:shd w:val="clear" w:color="auto" w:fill="auto"/>
            <w:vAlign w:val="bottom"/>
          </w:tcPr>
          <w:p w:rsidR="00297E95" w:rsidRDefault="00297E95" w:rsidP="00002B38">
            <w:pPr>
              <w:spacing w:line="0" w:lineRule="atLeast"/>
              <w:ind w:left="60"/>
              <w:rPr>
                <w:rFonts w:ascii="Times New Roman" w:eastAsia="Times New Roman" w:hAnsi="Times New Roman"/>
                <w:sz w:val="28"/>
              </w:rPr>
            </w:pPr>
            <w:r>
              <w:rPr>
                <w:rFonts w:ascii="Times New Roman" w:eastAsia="Times New Roman" w:hAnsi="Times New Roman"/>
                <w:sz w:val="28"/>
              </w:rPr>
              <w:t>штучного</w:t>
            </w:r>
          </w:p>
        </w:tc>
        <w:tc>
          <w:tcPr>
            <w:tcW w:w="1880" w:type="dxa"/>
            <w:shd w:val="clear" w:color="auto" w:fill="auto"/>
            <w:vAlign w:val="bottom"/>
          </w:tcPr>
          <w:p w:rsidR="00297E95" w:rsidRDefault="00297E95" w:rsidP="00002B38">
            <w:pPr>
              <w:spacing w:line="0" w:lineRule="atLeast"/>
              <w:ind w:left="140"/>
              <w:rPr>
                <w:rFonts w:ascii="Times New Roman" w:eastAsia="Times New Roman" w:hAnsi="Times New Roman"/>
                <w:sz w:val="28"/>
              </w:rPr>
            </w:pPr>
            <w:r>
              <w:rPr>
                <w:rFonts w:ascii="Times New Roman" w:eastAsia="Times New Roman" w:hAnsi="Times New Roman"/>
                <w:sz w:val="28"/>
              </w:rPr>
              <w:t>ландшафту</w:t>
            </w:r>
          </w:p>
        </w:tc>
        <w:tc>
          <w:tcPr>
            <w:tcW w:w="1620" w:type="dxa"/>
            <w:shd w:val="clear" w:color="auto" w:fill="auto"/>
            <w:vAlign w:val="bottom"/>
          </w:tcPr>
          <w:p w:rsidR="00297E95" w:rsidRDefault="00297E95" w:rsidP="00002B38">
            <w:pPr>
              <w:spacing w:line="0" w:lineRule="atLeast"/>
              <w:ind w:left="140"/>
              <w:rPr>
                <w:rFonts w:ascii="Times New Roman" w:eastAsia="Times New Roman" w:hAnsi="Times New Roman"/>
                <w:sz w:val="28"/>
              </w:rPr>
            </w:pPr>
            <w:r>
              <w:rPr>
                <w:rFonts w:ascii="Times New Roman" w:eastAsia="Times New Roman" w:hAnsi="Times New Roman"/>
                <w:sz w:val="28"/>
              </w:rPr>
              <w:t>зелених</w:t>
            </w:r>
          </w:p>
        </w:tc>
        <w:tc>
          <w:tcPr>
            <w:tcW w:w="1580" w:type="dxa"/>
            <w:shd w:val="clear" w:color="auto" w:fill="auto"/>
            <w:vAlign w:val="bottom"/>
          </w:tcPr>
          <w:p w:rsidR="00297E95" w:rsidRDefault="00297E95" w:rsidP="00002B38">
            <w:pPr>
              <w:spacing w:line="0" w:lineRule="atLeast"/>
              <w:ind w:left="20"/>
              <w:rPr>
                <w:rFonts w:ascii="Times New Roman" w:eastAsia="Times New Roman" w:hAnsi="Times New Roman"/>
                <w:sz w:val="28"/>
              </w:rPr>
            </w:pPr>
            <w:r>
              <w:rPr>
                <w:rFonts w:ascii="Times New Roman" w:eastAsia="Times New Roman" w:hAnsi="Times New Roman"/>
                <w:sz w:val="28"/>
              </w:rPr>
              <w:t>територій.</w:t>
            </w:r>
          </w:p>
        </w:tc>
        <w:tc>
          <w:tcPr>
            <w:tcW w:w="1580" w:type="dxa"/>
            <w:gridSpan w:val="3"/>
            <w:shd w:val="clear" w:color="auto" w:fill="auto"/>
            <w:vAlign w:val="bottom"/>
          </w:tcPr>
          <w:p w:rsidR="00297E95" w:rsidRDefault="00297E95" w:rsidP="00002B38">
            <w:pPr>
              <w:spacing w:line="262" w:lineRule="exact"/>
              <w:ind w:left="20"/>
              <w:rPr>
                <w:rFonts w:ascii="Times New Roman" w:eastAsia="Times New Roman" w:hAnsi="Times New Roman"/>
                <w:sz w:val="24"/>
              </w:rPr>
            </w:pPr>
            <w:r>
              <w:rPr>
                <w:rFonts w:ascii="Times New Roman" w:eastAsia="Times New Roman" w:hAnsi="Times New Roman"/>
                <w:sz w:val="24"/>
              </w:rPr>
              <w:t>тонни кисню.</w:t>
            </w:r>
          </w:p>
        </w:tc>
        <w:tc>
          <w:tcPr>
            <w:tcW w:w="260" w:type="dxa"/>
            <w:shd w:val="clear" w:color="auto" w:fill="auto"/>
            <w:vAlign w:val="bottom"/>
          </w:tcPr>
          <w:p w:rsidR="00297E95" w:rsidRDefault="00297E95" w:rsidP="00002B38">
            <w:pPr>
              <w:spacing w:line="0" w:lineRule="atLeast"/>
              <w:rPr>
                <w:rFonts w:ascii="Times New Roman" w:eastAsia="Times New Roman" w:hAnsi="Times New Roman"/>
                <w:sz w:val="24"/>
              </w:rPr>
            </w:pPr>
          </w:p>
        </w:tc>
        <w:tc>
          <w:tcPr>
            <w:tcW w:w="760" w:type="dxa"/>
            <w:shd w:val="clear" w:color="auto" w:fill="auto"/>
            <w:vAlign w:val="bottom"/>
          </w:tcPr>
          <w:p w:rsidR="00297E95" w:rsidRDefault="00297E95" w:rsidP="00002B38">
            <w:pPr>
              <w:spacing w:line="0" w:lineRule="atLeast"/>
              <w:rPr>
                <w:rFonts w:ascii="Times New Roman" w:eastAsia="Times New Roman" w:hAnsi="Times New Roman"/>
                <w:sz w:val="24"/>
              </w:rPr>
            </w:pPr>
          </w:p>
        </w:tc>
        <w:tc>
          <w:tcPr>
            <w:tcW w:w="400" w:type="dxa"/>
            <w:shd w:val="clear" w:color="auto" w:fill="auto"/>
            <w:vAlign w:val="bottom"/>
          </w:tcPr>
          <w:p w:rsidR="00297E95" w:rsidRDefault="00297E95" w:rsidP="00002B38">
            <w:pPr>
              <w:spacing w:line="0" w:lineRule="atLeast"/>
              <w:rPr>
                <w:rFonts w:ascii="Times New Roman" w:eastAsia="Times New Roman" w:hAnsi="Times New Roman"/>
                <w:sz w:val="24"/>
              </w:rPr>
            </w:pPr>
          </w:p>
        </w:tc>
      </w:tr>
      <w:tr w:rsidR="00297E95" w:rsidTr="00002B38">
        <w:trPr>
          <w:trHeight w:val="336"/>
        </w:trPr>
        <w:tc>
          <w:tcPr>
            <w:tcW w:w="1620" w:type="dxa"/>
            <w:shd w:val="clear" w:color="auto" w:fill="auto"/>
            <w:vAlign w:val="bottom"/>
          </w:tcPr>
          <w:p w:rsidR="00297E95" w:rsidRDefault="00297E95" w:rsidP="00002B38">
            <w:pPr>
              <w:spacing w:line="0" w:lineRule="atLeast"/>
              <w:rPr>
                <w:rFonts w:ascii="Times New Roman" w:eastAsia="Times New Roman" w:hAnsi="Times New Roman"/>
                <w:sz w:val="24"/>
              </w:rPr>
            </w:pPr>
          </w:p>
        </w:tc>
        <w:tc>
          <w:tcPr>
            <w:tcW w:w="1880" w:type="dxa"/>
            <w:shd w:val="clear" w:color="auto" w:fill="auto"/>
            <w:vAlign w:val="bottom"/>
          </w:tcPr>
          <w:p w:rsidR="00297E95" w:rsidRDefault="00297E95" w:rsidP="00002B38">
            <w:pPr>
              <w:spacing w:line="0" w:lineRule="atLeast"/>
              <w:ind w:left="500"/>
              <w:rPr>
                <w:rFonts w:ascii="Arial" w:eastAsia="Arial" w:hAnsi="Arial"/>
                <w:b/>
                <w:sz w:val="24"/>
              </w:rPr>
            </w:pPr>
            <w:proofErr w:type="gramStart"/>
            <w:r>
              <w:rPr>
                <w:rFonts w:ascii="Times New Roman" w:eastAsia="Times New Roman" w:hAnsi="Times New Roman"/>
                <w:b/>
                <w:sz w:val="24"/>
              </w:rPr>
              <w:t>Ц</w:t>
            </w:r>
            <w:proofErr w:type="gramEnd"/>
            <w:r>
              <w:rPr>
                <w:rFonts w:ascii="Times New Roman" w:eastAsia="Times New Roman" w:hAnsi="Times New Roman"/>
                <w:b/>
                <w:sz w:val="24"/>
              </w:rPr>
              <w:t>ікаво</w:t>
            </w:r>
            <w:r>
              <w:rPr>
                <w:rFonts w:ascii="Arial" w:eastAsia="Arial" w:hAnsi="Arial"/>
                <w:b/>
                <w:sz w:val="24"/>
              </w:rPr>
              <w:t>!</w:t>
            </w:r>
          </w:p>
        </w:tc>
        <w:tc>
          <w:tcPr>
            <w:tcW w:w="1620" w:type="dxa"/>
            <w:shd w:val="clear" w:color="auto" w:fill="auto"/>
            <w:vAlign w:val="bottom"/>
          </w:tcPr>
          <w:p w:rsidR="00297E95" w:rsidRDefault="00297E95" w:rsidP="00002B38">
            <w:pPr>
              <w:spacing w:line="0" w:lineRule="atLeast"/>
              <w:rPr>
                <w:rFonts w:ascii="Times New Roman" w:eastAsia="Times New Roman" w:hAnsi="Times New Roman"/>
                <w:sz w:val="24"/>
              </w:rPr>
            </w:pPr>
          </w:p>
        </w:tc>
        <w:tc>
          <w:tcPr>
            <w:tcW w:w="1820" w:type="dxa"/>
            <w:gridSpan w:val="2"/>
            <w:shd w:val="clear" w:color="auto" w:fill="auto"/>
            <w:vAlign w:val="bottom"/>
          </w:tcPr>
          <w:p w:rsidR="00297E95" w:rsidRDefault="00297E95" w:rsidP="00002B38">
            <w:pPr>
              <w:spacing w:line="0" w:lineRule="atLeast"/>
              <w:ind w:left="320"/>
              <w:rPr>
                <w:rFonts w:ascii="Times New Roman" w:eastAsia="Times New Roman" w:hAnsi="Times New Roman"/>
                <w:sz w:val="28"/>
              </w:rPr>
            </w:pPr>
            <w:r>
              <w:rPr>
                <w:rFonts w:ascii="Times New Roman" w:eastAsia="Times New Roman" w:hAnsi="Times New Roman"/>
                <w:sz w:val="28"/>
              </w:rPr>
              <w:t>Озеленення</w:t>
            </w:r>
          </w:p>
        </w:tc>
        <w:tc>
          <w:tcPr>
            <w:tcW w:w="780" w:type="dxa"/>
            <w:shd w:val="clear" w:color="auto" w:fill="auto"/>
            <w:vAlign w:val="bottom"/>
          </w:tcPr>
          <w:p w:rsidR="00297E95" w:rsidRDefault="00297E95" w:rsidP="00002B38">
            <w:pPr>
              <w:spacing w:line="0" w:lineRule="atLeast"/>
              <w:jc w:val="center"/>
              <w:rPr>
                <w:rFonts w:ascii="Times New Roman" w:eastAsia="Times New Roman" w:hAnsi="Times New Roman"/>
                <w:sz w:val="28"/>
              </w:rPr>
            </w:pPr>
            <w:proofErr w:type="gramStart"/>
            <w:r>
              <w:rPr>
                <w:rFonts w:ascii="Times New Roman" w:eastAsia="Times New Roman" w:hAnsi="Times New Roman"/>
                <w:sz w:val="28"/>
              </w:rPr>
              <w:t>м</w:t>
            </w:r>
            <w:proofErr w:type="gramEnd"/>
            <w:r>
              <w:rPr>
                <w:rFonts w:ascii="Times New Roman" w:eastAsia="Times New Roman" w:hAnsi="Times New Roman"/>
                <w:sz w:val="28"/>
              </w:rPr>
              <w:t>іста</w:t>
            </w:r>
          </w:p>
        </w:tc>
        <w:tc>
          <w:tcPr>
            <w:tcW w:w="560" w:type="dxa"/>
            <w:shd w:val="clear" w:color="auto" w:fill="auto"/>
            <w:vAlign w:val="bottom"/>
          </w:tcPr>
          <w:p w:rsidR="00297E95" w:rsidRDefault="00297E95" w:rsidP="00002B38">
            <w:pPr>
              <w:spacing w:line="0" w:lineRule="atLeast"/>
              <w:jc w:val="right"/>
              <w:rPr>
                <w:rFonts w:ascii="Times New Roman" w:eastAsia="Times New Roman" w:hAnsi="Times New Roman"/>
                <w:sz w:val="28"/>
              </w:rPr>
            </w:pPr>
            <w:r>
              <w:rPr>
                <w:rFonts w:ascii="Times New Roman" w:eastAsia="Times New Roman" w:hAnsi="Times New Roman"/>
                <w:sz w:val="28"/>
              </w:rPr>
              <w:t>має</w:t>
            </w:r>
          </w:p>
        </w:tc>
        <w:tc>
          <w:tcPr>
            <w:tcW w:w="1420" w:type="dxa"/>
            <w:gridSpan w:val="3"/>
            <w:shd w:val="clear" w:color="auto" w:fill="auto"/>
            <w:vAlign w:val="bottom"/>
          </w:tcPr>
          <w:p w:rsidR="00297E95" w:rsidRDefault="00297E95" w:rsidP="00002B38">
            <w:pPr>
              <w:spacing w:line="0" w:lineRule="atLeast"/>
              <w:jc w:val="right"/>
              <w:rPr>
                <w:rFonts w:ascii="Times New Roman" w:eastAsia="Times New Roman" w:hAnsi="Times New Roman"/>
                <w:sz w:val="28"/>
              </w:rPr>
            </w:pPr>
            <w:r>
              <w:rPr>
                <w:rFonts w:ascii="Times New Roman" w:eastAsia="Times New Roman" w:hAnsi="Times New Roman"/>
                <w:sz w:val="28"/>
              </w:rPr>
              <w:t>базуватися</w:t>
            </w:r>
          </w:p>
        </w:tc>
      </w:tr>
      <w:tr w:rsidR="00297E95" w:rsidTr="00002B38">
        <w:trPr>
          <w:trHeight w:val="307"/>
        </w:trPr>
        <w:tc>
          <w:tcPr>
            <w:tcW w:w="5120" w:type="dxa"/>
            <w:gridSpan w:val="3"/>
            <w:shd w:val="clear" w:color="auto" w:fill="auto"/>
            <w:vAlign w:val="bottom"/>
          </w:tcPr>
          <w:p w:rsidR="00297E95" w:rsidRDefault="00297E95" w:rsidP="00002B38">
            <w:pPr>
              <w:spacing w:line="0" w:lineRule="atLeast"/>
              <w:rPr>
                <w:rFonts w:ascii="Times New Roman" w:eastAsia="Times New Roman" w:hAnsi="Times New Roman"/>
                <w:sz w:val="24"/>
              </w:rPr>
            </w:pPr>
            <w:r>
              <w:rPr>
                <w:rFonts w:ascii="Times New Roman" w:eastAsia="Times New Roman" w:hAnsi="Times New Roman"/>
                <w:sz w:val="24"/>
              </w:rPr>
              <w:t xml:space="preserve">Кінський каштан звичайний –  символ </w:t>
            </w:r>
            <w:proofErr w:type="gramStart"/>
            <w:r>
              <w:rPr>
                <w:rFonts w:ascii="Times New Roman" w:eastAsia="Times New Roman" w:hAnsi="Times New Roman"/>
                <w:sz w:val="24"/>
              </w:rPr>
              <w:t>м</w:t>
            </w:r>
            <w:proofErr w:type="gramEnd"/>
            <w:r>
              <w:rPr>
                <w:rFonts w:ascii="Times New Roman" w:eastAsia="Times New Roman" w:hAnsi="Times New Roman"/>
                <w:sz w:val="24"/>
              </w:rPr>
              <w:t>іста</w:t>
            </w:r>
          </w:p>
        </w:tc>
        <w:tc>
          <w:tcPr>
            <w:tcW w:w="4580" w:type="dxa"/>
            <w:gridSpan w:val="7"/>
            <w:shd w:val="clear" w:color="auto" w:fill="auto"/>
            <w:vAlign w:val="bottom"/>
          </w:tcPr>
          <w:p w:rsidR="00297E95" w:rsidRDefault="00297E95" w:rsidP="00002B38">
            <w:pPr>
              <w:spacing w:line="308" w:lineRule="exact"/>
              <w:jc w:val="right"/>
              <w:rPr>
                <w:rFonts w:ascii="Times New Roman" w:eastAsia="Times New Roman" w:hAnsi="Times New Roman"/>
                <w:sz w:val="28"/>
              </w:rPr>
            </w:pPr>
            <w:r>
              <w:rPr>
                <w:rFonts w:ascii="Times New Roman" w:eastAsia="Times New Roman" w:hAnsi="Times New Roman"/>
                <w:sz w:val="28"/>
              </w:rPr>
              <w:t>на створенні єдиного гармонійного</w:t>
            </w:r>
          </w:p>
        </w:tc>
      </w:tr>
      <w:tr w:rsidR="00297E95" w:rsidTr="00002B38">
        <w:trPr>
          <w:trHeight w:val="288"/>
        </w:trPr>
        <w:tc>
          <w:tcPr>
            <w:tcW w:w="5120" w:type="dxa"/>
            <w:gridSpan w:val="3"/>
            <w:shd w:val="clear" w:color="auto" w:fill="auto"/>
            <w:vAlign w:val="bottom"/>
          </w:tcPr>
          <w:p w:rsidR="00297E95" w:rsidRDefault="00297E95" w:rsidP="00002B38">
            <w:pPr>
              <w:spacing w:line="0" w:lineRule="atLeast"/>
              <w:rPr>
                <w:rFonts w:ascii="Times New Roman" w:eastAsia="Times New Roman" w:hAnsi="Times New Roman"/>
                <w:sz w:val="24"/>
              </w:rPr>
            </w:pPr>
            <w:r>
              <w:rPr>
                <w:rFonts w:ascii="Times New Roman" w:eastAsia="Times New Roman" w:hAnsi="Times New Roman"/>
                <w:sz w:val="24"/>
              </w:rPr>
              <w:t>Києва,   що прикрашає його вулиці,   сквери,</w:t>
            </w:r>
          </w:p>
        </w:tc>
        <w:tc>
          <w:tcPr>
            <w:tcW w:w="4580" w:type="dxa"/>
            <w:gridSpan w:val="7"/>
            <w:shd w:val="clear" w:color="auto" w:fill="auto"/>
            <w:vAlign w:val="bottom"/>
          </w:tcPr>
          <w:p w:rsidR="00297E95" w:rsidRDefault="00297E95" w:rsidP="00002B38">
            <w:pPr>
              <w:spacing w:line="288" w:lineRule="exact"/>
              <w:jc w:val="right"/>
              <w:rPr>
                <w:rFonts w:ascii="Times New Roman" w:eastAsia="Times New Roman" w:hAnsi="Times New Roman"/>
                <w:sz w:val="28"/>
              </w:rPr>
            </w:pPr>
            <w:proofErr w:type="gramStart"/>
            <w:r>
              <w:rPr>
                <w:rFonts w:ascii="Times New Roman" w:eastAsia="Times New Roman" w:hAnsi="Times New Roman"/>
                <w:sz w:val="28"/>
              </w:rPr>
              <w:t>арх</w:t>
            </w:r>
            <w:proofErr w:type="gramEnd"/>
            <w:r>
              <w:rPr>
                <w:rFonts w:ascii="Times New Roman" w:eastAsia="Times New Roman" w:hAnsi="Times New Roman"/>
                <w:sz w:val="28"/>
              </w:rPr>
              <w:t>ітектурно-природного</w:t>
            </w:r>
          </w:p>
        </w:tc>
      </w:tr>
      <w:tr w:rsidR="00297E95" w:rsidTr="00002B38">
        <w:trPr>
          <w:trHeight w:val="295"/>
        </w:trPr>
        <w:tc>
          <w:tcPr>
            <w:tcW w:w="5120" w:type="dxa"/>
            <w:gridSpan w:val="3"/>
            <w:shd w:val="clear" w:color="auto" w:fill="auto"/>
            <w:vAlign w:val="bottom"/>
          </w:tcPr>
          <w:p w:rsidR="00297E95" w:rsidRDefault="00297E95" w:rsidP="00002B38">
            <w:pPr>
              <w:spacing w:line="264" w:lineRule="exact"/>
              <w:rPr>
                <w:rFonts w:ascii="Times New Roman" w:eastAsia="Times New Roman" w:hAnsi="Times New Roman"/>
                <w:sz w:val="24"/>
              </w:rPr>
            </w:pPr>
            <w:r>
              <w:rPr>
                <w:rFonts w:ascii="Times New Roman" w:eastAsia="Times New Roman" w:hAnsi="Times New Roman"/>
                <w:sz w:val="24"/>
              </w:rPr>
              <w:t xml:space="preserve">майдани та парки. </w:t>
            </w:r>
            <w:proofErr w:type="gramStart"/>
            <w:r>
              <w:rPr>
                <w:rFonts w:ascii="Times New Roman" w:eastAsia="Times New Roman" w:hAnsi="Times New Roman"/>
                <w:sz w:val="24"/>
              </w:rPr>
              <w:t>П</w:t>
            </w:r>
            <w:proofErr w:type="gramEnd"/>
            <w:r>
              <w:rPr>
                <w:rFonts w:ascii="Times New Roman" w:eastAsia="Times New Roman" w:hAnsi="Times New Roman"/>
                <w:sz w:val="24"/>
              </w:rPr>
              <w:t>ідраховано, що лише в Києві</w:t>
            </w:r>
          </w:p>
        </w:tc>
        <w:tc>
          <w:tcPr>
            <w:tcW w:w="1580" w:type="dxa"/>
            <w:shd w:val="clear" w:color="auto" w:fill="auto"/>
            <w:vAlign w:val="bottom"/>
          </w:tcPr>
          <w:p w:rsidR="00297E95" w:rsidRDefault="00297E95" w:rsidP="00002B38">
            <w:pPr>
              <w:spacing w:line="296" w:lineRule="exact"/>
              <w:ind w:left="320"/>
              <w:rPr>
                <w:rFonts w:ascii="Times New Roman" w:eastAsia="Times New Roman" w:hAnsi="Times New Roman"/>
                <w:w w:val="97"/>
                <w:sz w:val="28"/>
              </w:rPr>
            </w:pPr>
            <w:r>
              <w:rPr>
                <w:rFonts w:ascii="Times New Roman" w:eastAsia="Times New Roman" w:hAnsi="Times New Roman"/>
                <w:w w:val="97"/>
                <w:sz w:val="28"/>
              </w:rPr>
              <w:t>комплексу</w:t>
            </w:r>
          </w:p>
        </w:tc>
        <w:tc>
          <w:tcPr>
            <w:tcW w:w="240" w:type="dxa"/>
            <w:shd w:val="clear" w:color="auto" w:fill="auto"/>
            <w:vAlign w:val="bottom"/>
          </w:tcPr>
          <w:p w:rsidR="00297E95" w:rsidRDefault="00297E95" w:rsidP="00002B38">
            <w:pPr>
              <w:spacing w:line="0" w:lineRule="atLeast"/>
              <w:rPr>
                <w:rFonts w:ascii="Times New Roman" w:eastAsia="Times New Roman" w:hAnsi="Times New Roman"/>
                <w:sz w:val="24"/>
              </w:rPr>
            </w:pPr>
          </w:p>
        </w:tc>
        <w:tc>
          <w:tcPr>
            <w:tcW w:w="1340" w:type="dxa"/>
            <w:gridSpan w:val="2"/>
            <w:shd w:val="clear" w:color="auto" w:fill="auto"/>
            <w:vAlign w:val="bottom"/>
          </w:tcPr>
          <w:p w:rsidR="00297E95" w:rsidRDefault="00297E95" w:rsidP="00002B38">
            <w:pPr>
              <w:spacing w:line="296" w:lineRule="exact"/>
              <w:ind w:right="330"/>
              <w:jc w:val="right"/>
              <w:rPr>
                <w:rFonts w:ascii="Times New Roman" w:eastAsia="Times New Roman" w:hAnsi="Times New Roman"/>
                <w:sz w:val="28"/>
              </w:rPr>
            </w:pPr>
            <w:r>
              <w:rPr>
                <w:rFonts w:ascii="Times New Roman" w:eastAsia="Times New Roman" w:hAnsi="Times New Roman"/>
                <w:sz w:val="28"/>
              </w:rPr>
              <w:t>як</w:t>
            </w:r>
          </w:p>
        </w:tc>
        <w:tc>
          <w:tcPr>
            <w:tcW w:w="260" w:type="dxa"/>
            <w:shd w:val="clear" w:color="auto" w:fill="auto"/>
            <w:vAlign w:val="bottom"/>
          </w:tcPr>
          <w:p w:rsidR="00297E95" w:rsidRDefault="00297E95" w:rsidP="00002B38">
            <w:pPr>
              <w:spacing w:line="0" w:lineRule="atLeast"/>
              <w:rPr>
                <w:rFonts w:ascii="Times New Roman" w:eastAsia="Times New Roman" w:hAnsi="Times New Roman"/>
                <w:sz w:val="24"/>
              </w:rPr>
            </w:pPr>
          </w:p>
        </w:tc>
        <w:tc>
          <w:tcPr>
            <w:tcW w:w="1160" w:type="dxa"/>
            <w:gridSpan w:val="2"/>
            <w:shd w:val="clear" w:color="auto" w:fill="auto"/>
            <w:vAlign w:val="bottom"/>
          </w:tcPr>
          <w:p w:rsidR="00297E95" w:rsidRDefault="00297E95" w:rsidP="00002B38">
            <w:pPr>
              <w:spacing w:line="296" w:lineRule="exact"/>
              <w:jc w:val="right"/>
              <w:rPr>
                <w:rFonts w:ascii="Times New Roman" w:eastAsia="Times New Roman" w:hAnsi="Times New Roman"/>
                <w:sz w:val="28"/>
              </w:rPr>
            </w:pPr>
            <w:r>
              <w:rPr>
                <w:rFonts w:ascii="Times New Roman" w:eastAsia="Times New Roman" w:hAnsi="Times New Roman"/>
                <w:sz w:val="28"/>
              </w:rPr>
              <w:t>окремих</w:t>
            </w:r>
          </w:p>
        </w:tc>
      </w:tr>
      <w:tr w:rsidR="00297E95" w:rsidTr="00002B38">
        <w:trPr>
          <w:trHeight w:val="322"/>
        </w:trPr>
        <w:tc>
          <w:tcPr>
            <w:tcW w:w="5120" w:type="dxa"/>
            <w:gridSpan w:val="3"/>
            <w:shd w:val="clear" w:color="auto" w:fill="auto"/>
            <w:vAlign w:val="bottom"/>
          </w:tcPr>
          <w:p w:rsidR="00297E95" w:rsidRDefault="00297E95" w:rsidP="00002B38">
            <w:pPr>
              <w:spacing w:line="262" w:lineRule="exact"/>
              <w:rPr>
                <w:rFonts w:ascii="Times New Roman" w:eastAsia="Times New Roman" w:hAnsi="Times New Roman"/>
                <w:sz w:val="24"/>
              </w:rPr>
            </w:pPr>
            <w:r>
              <w:rPr>
                <w:rFonts w:ascii="Times New Roman" w:eastAsia="Times New Roman" w:hAnsi="Times New Roman"/>
                <w:sz w:val="24"/>
              </w:rPr>
              <w:t xml:space="preserve">зростає близько 9 млн. дерев, з них майже 2 </w:t>
            </w:r>
            <w:proofErr w:type="gramStart"/>
            <w:r>
              <w:rPr>
                <w:rFonts w:ascii="Times New Roman" w:eastAsia="Times New Roman" w:hAnsi="Times New Roman"/>
                <w:sz w:val="24"/>
              </w:rPr>
              <w:t>млн</w:t>
            </w:r>
            <w:proofErr w:type="gramEnd"/>
          </w:p>
        </w:tc>
        <w:tc>
          <w:tcPr>
            <w:tcW w:w="4580" w:type="dxa"/>
            <w:gridSpan w:val="7"/>
            <w:shd w:val="clear" w:color="auto" w:fill="auto"/>
            <w:vAlign w:val="bottom"/>
          </w:tcPr>
          <w:p w:rsidR="00297E95" w:rsidRDefault="00297E95" w:rsidP="00002B38">
            <w:pPr>
              <w:spacing w:line="0" w:lineRule="atLeast"/>
              <w:jc w:val="right"/>
              <w:rPr>
                <w:rFonts w:ascii="Times New Roman" w:eastAsia="Times New Roman" w:hAnsi="Times New Roman"/>
                <w:sz w:val="28"/>
              </w:rPr>
            </w:pPr>
            <w:proofErr w:type="gramStart"/>
            <w:r>
              <w:rPr>
                <w:rFonts w:ascii="Times New Roman" w:eastAsia="Times New Roman" w:hAnsi="Times New Roman"/>
                <w:sz w:val="28"/>
              </w:rPr>
              <w:t>м</w:t>
            </w:r>
            <w:proofErr w:type="gramEnd"/>
            <w:r>
              <w:rPr>
                <w:rFonts w:ascii="Times New Roman" w:eastAsia="Times New Roman" w:hAnsi="Times New Roman"/>
                <w:sz w:val="28"/>
              </w:rPr>
              <w:t>ікрорайонів, вулиць, так і кожної</w:t>
            </w:r>
          </w:p>
        </w:tc>
      </w:tr>
      <w:tr w:rsidR="00297E95" w:rsidTr="00002B38">
        <w:trPr>
          <w:trHeight w:val="211"/>
        </w:trPr>
        <w:tc>
          <w:tcPr>
            <w:tcW w:w="5120" w:type="dxa"/>
            <w:gridSpan w:val="3"/>
            <w:shd w:val="clear" w:color="auto" w:fill="auto"/>
            <w:vAlign w:val="bottom"/>
          </w:tcPr>
          <w:p w:rsidR="00297E95" w:rsidRDefault="00297E95" w:rsidP="00002B38">
            <w:pPr>
              <w:spacing w:line="211" w:lineRule="exact"/>
              <w:rPr>
                <w:rFonts w:ascii="Times New Roman" w:eastAsia="Times New Roman" w:hAnsi="Times New Roman"/>
                <w:sz w:val="24"/>
              </w:rPr>
            </w:pPr>
            <w:r>
              <w:rPr>
                <w:rFonts w:ascii="Times New Roman" w:eastAsia="Times New Roman" w:hAnsi="Times New Roman"/>
                <w:sz w:val="24"/>
              </w:rPr>
              <w:t xml:space="preserve">каштанів,   але  більш  </w:t>
            </w:r>
            <w:proofErr w:type="gramStart"/>
            <w:r>
              <w:rPr>
                <w:rFonts w:ascii="Times New Roman" w:eastAsia="Times New Roman" w:hAnsi="Times New Roman"/>
                <w:sz w:val="24"/>
              </w:rPr>
              <w:t>ніж</w:t>
            </w:r>
            <w:proofErr w:type="gramEnd"/>
            <w:r>
              <w:rPr>
                <w:rFonts w:ascii="Times New Roman" w:eastAsia="Times New Roman" w:hAnsi="Times New Roman"/>
                <w:sz w:val="24"/>
              </w:rPr>
              <w:t xml:space="preserve">  50%   дерев  уже</w:t>
            </w:r>
          </w:p>
        </w:tc>
        <w:tc>
          <w:tcPr>
            <w:tcW w:w="1820" w:type="dxa"/>
            <w:gridSpan w:val="2"/>
            <w:vMerge w:val="restart"/>
            <w:shd w:val="clear" w:color="auto" w:fill="auto"/>
            <w:vAlign w:val="bottom"/>
          </w:tcPr>
          <w:p w:rsidR="00297E95" w:rsidRDefault="00297E95" w:rsidP="00002B38">
            <w:pPr>
              <w:spacing w:line="0" w:lineRule="atLeast"/>
              <w:ind w:left="320"/>
              <w:rPr>
                <w:rFonts w:ascii="Times New Roman" w:eastAsia="Times New Roman" w:hAnsi="Times New Roman"/>
                <w:sz w:val="28"/>
              </w:rPr>
            </w:pPr>
            <w:r>
              <w:rPr>
                <w:rFonts w:ascii="Times New Roman" w:eastAsia="Times New Roman" w:hAnsi="Times New Roman"/>
                <w:sz w:val="28"/>
              </w:rPr>
              <w:t>новобудови.</w:t>
            </w:r>
          </w:p>
        </w:tc>
        <w:tc>
          <w:tcPr>
            <w:tcW w:w="1340" w:type="dxa"/>
            <w:gridSpan w:val="2"/>
            <w:vMerge w:val="restart"/>
            <w:shd w:val="clear" w:color="auto" w:fill="auto"/>
            <w:vAlign w:val="bottom"/>
          </w:tcPr>
          <w:p w:rsidR="00297E95" w:rsidRDefault="00297E95" w:rsidP="00002B38">
            <w:pPr>
              <w:spacing w:line="0" w:lineRule="atLeast"/>
              <w:ind w:right="330"/>
              <w:jc w:val="right"/>
              <w:rPr>
                <w:rFonts w:ascii="Times New Roman" w:eastAsia="Times New Roman" w:hAnsi="Times New Roman"/>
                <w:sz w:val="28"/>
              </w:rPr>
            </w:pPr>
            <w:r>
              <w:rPr>
                <w:rFonts w:ascii="Times New Roman" w:eastAsia="Times New Roman" w:hAnsi="Times New Roman"/>
                <w:sz w:val="28"/>
              </w:rPr>
              <w:t>До</w:t>
            </w:r>
          </w:p>
        </w:tc>
        <w:tc>
          <w:tcPr>
            <w:tcW w:w="1420" w:type="dxa"/>
            <w:gridSpan w:val="3"/>
            <w:vMerge w:val="restart"/>
            <w:shd w:val="clear" w:color="auto" w:fill="auto"/>
            <w:vAlign w:val="bottom"/>
          </w:tcPr>
          <w:p w:rsidR="00297E95" w:rsidRDefault="00297E95" w:rsidP="00002B38">
            <w:pPr>
              <w:spacing w:line="0" w:lineRule="atLeast"/>
              <w:jc w:val="right"/>
              <w:rPr>
                <w:rFonts w:ascii="Times New Roman" w:eastAsia="Times New Roman" w:hAnsi="Times New Roman"/>
                <w:sz w:val="28"/>
              </w:rPr>
            </w:pPr>
            <w:r>
              <w:rPr>
                <w:rFonts w:ascii="Times New Roman" w:eastAsia="Times New Roman" w:hAnsi="Times New Roman"/>
                <w:sz w:val="28"/>
              </w:rPr>
              <w:t>композиції</w:t>
            </w:r>
          </w:p>
        </w:tc>
      </w:tr>
      <w:tr w:rsidR="00297E95" w:rsidTr="00002B38">
        <w:trPr>
          <w:trHeight w:val="211"/>
        </w:trPr>
        <w:tc>
          <w:tcPr>
            <w:tcW w:w="5120" w:type="dxa"/>
            <w:gridSpan w:val="3"/>
            <w:shd w:val="clear" w:color="auto" w:fill="auto"/>
            <w:vAlign w:val="bottom"/>
          </w:tcPr>
          <w:p w:rsidR="00297E95" w:rsidRDefault="00297E95" w:rsidP="00002B38">
            <w:pPr>
              <w:spacing w:line="211" w:lineRule="exact"/>
              <w:rPr>
                <w:rFonts w:ascii="Times New Roman" w:eastAsia="Times New Roman" w:hAnsi="Times New Roman"/>
                <w:w w:val="99"/>
                <w:sz w:val="24"/>
              </w:rPr>
            </w:pPr>
            <w:r>
              <w:rPr>
                <w:rFonts w:ascii="Times New Roman" w:eastAsia="Times New Roman" w:hAnsi="Times New Roman"/>
                <w:w w:val="99"/>
                <w:sz w:val="24"/>
              </w:rPr>
              <w:t xml:space="preserve">вичерпали </w:t>
            </w:r>
            <w:proofErr w:type="gramStart"/>
            <w:r>
              <w:rPr>
                <w:rFonts w:ascii="Times New Roman" w:eastAsia="Times New Roman" w:hAnsi="Times New Roman"/>
                <w:w w:val="99"/>
                <w:sz w:val="24"/>
              </w:rPr>
              <w:t>св</w:t>
            </w:r>
            <w:proofErr w:type="gramEnd"/>
            <w:r>
              <w:rPr>
                <w:rFonts w:ascii="Times New Roman" w:eastAsia="Times New Roman" w:hAnsi="Times New Roman"/>
                <w:w w:val="99"/>
                <w:sz w:val="24"/>
              </w:rPr>
              <w:t>ій адаптивний потенціал і гинуть від</w:t>
            </w:r>
          </w:p>
        </w:tc>
        <w:tc>
          <w:tcPr>
            <w:tcW w:w="1820" w:type="dxa"/>
            <w:gridSpan w:val="2"/>
            <w:vMerge/>
            <w:shd w:val="clear" w:color="auto" w:fill="auto"/>
            <w:vAlign w:val="bottom"/>
          </w:tcPr>
          <w:p w:rsidR="00297E95" w:rsidRDefault="00297E95" w:rsidP="00002B38">
            <w:pPr>
              <w:spacing w:line="0" w:lineRule="atLeast"/>
              <w:rPr>
                <w:rFonts w:ascii="Times New Roman" w:eastAsia="Times New Roman" w:hAnsi="Times New Roman"/>
                <w:sz w:val="18"/>
              </w:rPr>
            </w:pPr>
          </w:p>
        </w:tc>
        <w:tc>
          <w:tcPr>
            <w:tcW w:w="1340" w:type="dxa"/>
            <w:gridSpan w:val="2"/>
            <w:vMerge/>
            <w:shd w:val="clear" w:color="auto" w:fill="auto"/>
            <w:vAlign w:val="bottom"/>
          </w:tcPr>
          <w:p w:rsidR="00297E95" w:rsidRDefault="00297E95" w:rsidP="00002B38">
            <w:pPr>
              <w:spacing w:line="0" w:lineRule="atLeast"/>
              <w:rPr>
                <w:rFonts w:ascii="Times New Roman" w:eastAsia="Times New Roman" w:hAnsi="Times New Roman"/>
                <w:sz w:val="18"/>
              </w:rPr>
            </w:pPr>
          </w:p>
        </w:tc>
        <w:tc>
          <w:tcPr>
            <w:tcW w:w="1420" w:type="dxa"/>
            <w:gridSpan w:val="3"/>
            <w:vMerge/>
            <w:shd w:val="clear" w:color="auto" w:fill="auto"/>
            <w:vAlign w:val="bottom"/>
          </w:tcPr>
          <w:p w:rsidR="00297E95" w:rsidRDefault="00297E95" w:rsidP="00002B38">
            <w:pPr>
              <w:spacing w:line="0" w:lineRule="atLeast"/>
              <w:rPr>
                <w:rFonts w:ascii="Times New Roman" w:eastAsia="Times New Roman" w:hAnsi="Times New Roman"/>
                <w:sz w:val="18"/>
              </w:rPr>
            </w:pPr>
          </w:p>
        </w:tc>
      </w:tr>
      <w:tr w:rsidR="00297E95" w:rsidTr="00002B38">
        <w:trPr>
          <w:trHeight w:val="297"/>
        </w:trPr>
        <w:tc>
          <w:tcPr>
            <w:tcW w:w="1620" w:type="dxa"/>
            <w:shd w:val="clear" w:color="auto" w:fill="auto"/>
            <w:vAlign w:val="bottom"/>
          </w:tcPr>
          <w:p w:rsidR="00297E95" w:rsidRDefault="00297E95" w:rsidP="00002B38">
            <w:pPr>
              <w:spacing w:line="0" w:lineRule="atLeast"/>
              <w:rPr>
                <w:rFonts w:ascii="Times New Roman" w:eastAsia="Times New Roman" w:hAnsi="Times New Roman"/>
                <w:sz w:val="24"/>
              </w:rPr>
            </w:pPr>
            <w:r>
              <w:rPr>
                <w:rFonts w:ascii="Times New Roman" w:eastAsia="Times New Roman" w:hAnsi="Times New Roman"/>
                <w:sz w:val="24"/>
              </w:rPr>
              <w:t>промислового</w:t>
            </w:r>
          </w:p>
        </w:tc>
        <w:tc>
          <w:tcPr>
            <w:tcW w:w="1880" w:type="dxa"/>
            <w:shd w:val="clear" w:color="auto" w:fill="auto"/>
            <w:vAlign w:val="bottom"/>
          </w:tcPr>
          <w:p w:rsidR="00297E95" w:rsidRDefault="00297E95" w:rsidP="00002B38">
            <w:pPr>
              <w:spacing w:line="0" w:lineRule="atLeast"/>
              <w:ind w:left="380"/>
              <w:rPr>
                <w:rFonts w:ascii="Times New Roman" w:eastAsia="Times New Roman" w:hAnsi="Times New Roman"/>
                <w:sz w:val="24"/>
              </w:rPr>
            </w:pPr>
            <w:r>
              <w:rPr>
                <w:rFonts w:ascii="Times New Roman" w:eastAsia="Times New Roman" w:hAnsi="Times New Roman"/>
                <w:sz w:val="24"/>
              </w:rPr>
              <w:t>забруднення</w:t>
            </w:r>
          </w:p>
        </w:tc>
        <w:tc>
          <w:tcPr>
            <w:tcW w:w="1620" w:type="dxa"/>
            <w:shd w:val="clear" w:color="auto" w:fill="auto"/>
            <w:vAlign w:val="bottom"/>
          </w:tcPr>
          <w:p w:rsidR="00297E95" w:rsidRDefault="00297E95" w:rsidP="00002B38">
            <w:pPr>
              <w:spacing w:line="0" w:lineRule="atLeast"/>
              <w:ind w:left="340"/>
              <w:rPr>
                <w:rFonts w:ascii="Times New Roman" w:eastAsia="Times New Roman" w:hAnsi="Times New Roman"/>
                <w:w w:val="99"/>
                <w:sz w:val="24"/>
              </w:rPr>
            </w:pPr>
            <w:r>
              <w:rPr>
                <w:rFonts w:ascii="Times New Roman" w:eastAsia="Times New Roman" w:hAnsi="Times New Roman"/>
                <w:w w:val="99"/>
                <w:sz w:val="24"/>
              </w:rPr>
              <w:t>шкідливими</w:t>
            </w:r>
          </w:p>
        </w:tc>
        <w:tc>
          <w:tcPr>
            <w:tcW w:w="1580" w:type="dxa"/>
            <w:shd w:val="clear" w:color="auto" w:fill="auto"/>
            <w:vAlign w:val="bottom"/>
          </w:tcPr>
          <w:p w:rsidR="00297E95" w:rsidRDefault="00297E95" w:rsidP="00002B38">
            <w:pPr>
              <w:spacing w:line="297" w:lineRule="exact"/>
              <w:ind w:left="320"/>
              <w:rPr>
                <w:rFonts w:ascii="Times New Roman" w:eastAsia="Times New Roman" w:hAnsi="Times New Roman"/>
                <w:w w:val="98"/>
                <w:sz w:val="28"/>
              </w:rPr>
            </w:pPr>
            <w:r>
              <w:rPr>
                <w:rFonts w:ascii="Times New Roman" w:eastAsia="Times New Roman" w:hAnsi="Times New Roman"/>
                <w:w w:val="98"/>
                <w:sz w:val="28"/>
              </w:rPr>
              <w:t>насаджень</w:t>
            </w:r>
          </w:p>
        </w:tc>
        <w:tc>
          <w:tcPr>
            <w:tcW w:w="240" w:type="dxa"/>
            <w:shd w:val="clear" w:color="auto" w:fill="auto"/>
            <w:vAlign w:val="bottom"/>
          </w:tcPr>
          <w:p w:rsidR="00297E95" w:rsidRDefault="00297E95" w:rsidP="00002B38">
            <w:pPr>
              <w:spacing w:line="0" w:lineRule="atLeast"/>
              <w:rPr>
                <w:rFonts w:ascii="Times New Roman" w:eastAsia="Times New Roman" w:hAnsi="Times New Roman"/>
                <w:sz w:val="24"/>
              </w:rPr>
            </w:pPr>
          </w:p>
        </w:tc>
        <w:tc>
          <w:tcPr>
            <w:tcW w:w="1340" w:type="dxa"/>
            <w:gridSpan w:val="2"/>
            <w:shd w:val="clear" w:color="auto" w:fill="auto"/>
            <w:vAlign w:val="bottom"/>
          </w:tcPr>
          <w:p w:rsidR="00297E95" w:rsidRDefault="00297E95" w:rsidP="00002B38">
            <w:pPr>
              <w:spacing w:line="297" w:lineRule="exact"/>
              <w:jc w:val="right"/>
              <w:rPr>
                <w:rFonts w:ascii="Times New Roman" w:eastAsia="Times New Roman" w:hAnsi="Times New Roman"/>
                <w:sz w:val="28"/>
              </w:rPr>
            </w:pPr>
            <w:proofErr w:type="gramStart"/>
            <w:r>
              <w:rPr>
                <w:rFonts w:ascii="Times New Roman" w:eastAsia="Times New Roman" w:hAnsi="Times New Roman"/>
                <w:sz w:val="28"/>
              </w:rPr>
              <w:t>доц</w:t>
            </w:r>
            <w:proofErr w:type="gramEnd"/>
            <w:r>
              <w:rPr>
                <w:rFonts w:ascii="Times New Roman" w:eastAsia="Times New Roman" w:hAnsi="Times New Roman"/>
                <w:sz w:val="28"/>
              </w:rPr>
              <w:t>ільно</w:t>
            </w:r>
          </w:p>
        </w:tc>
        <w:tc>
          <w:tcPr>
            <w:tcW w:w="260" w:type="dxa"/>
            <w:shd w:val="clear" w:color="auto" w:fill="auto"/>
            <w:vAlign w:val="bottom"/>
          </w:tcPr>
          <w:p w:rsidR="00297E95" w:rsidRDefault="00297E95" w:rsidP="00002B38">
            <w:pPr>
              <w:spacing w:line="0" w:lineRule="atLeast"/>
              <w:rPr>
                <w:rFonts w:ascii="Times New Roman" w:eastAsia="Times New Roman" w:hAnsi="Times New Roman"/>
                <w:sz w:val="24"/>
              </w:rPr>
            </w:pPr>
          </w:p>
        </w:tc>
        <w:tc>
          <w:tcPr>
            <w:tcW w:w="1160" w:type="dxa"/>
            <w:gridSpan w:val="2"/>
            <w:shd w:val="clear" w:color="auto" w:fill="auto"/>
            <w:vAlign w:val="bottom"/>
          </w:tcPr>
          <w:p w:rsidR="00297E95" w:rsidRDefault="00297E95" w:rsidP="00002B38">
            <w:pPr>
              <w:spacing w:line="297" w:lineRule="exact"/>
              <w:jc w:val="right"/>
              <w:rPr>
                <w:rFonts w:ascii="Times New Roman" w:eastAsia="Times New Roman" w:hAnsi="Times New Roman"/>
                <w:w w:val="98"/>
                <w:sz w:val="28"/>
              </w:rPr>
            </w:pPr>
            <w:r>
              <w:rPr>
                <w:rFonts w:ascii="Times New Roman" w:eastAsia="Times New Roman" w:hAnsi="Times New Roman"/>
                <w:w w:val="98"/>
                <w:sz w:val="28"/>
              </w:rPr>
              <w:t>включати</w:t>
            </w:r>
          </w:p>
        </w:tc>
      </w:tr>
      <w:tr w:rsidR="00297E95" w:rsidTr="00002B38">
        <w:trPr>
          <w:trHeight w:val="307"/>
        </w:trPr>
        <w:tc>
          <w:tcPr>
            <w:tcW w:w="5120" w:type="dxa"/>
            <w:gridSpan w:val="3"/>
            <w:shd w:val="clear" w:color="auto" w:fill="auto"/>
            <w:vAlign w:val="bottom"/>
          </w:tcPr>
          <w:p w:rsidR="00297E95" w:rsidRDefault="00297E95" w:rsidP="00002B38">
            <w:pPr>
              <w:spacing w:line="0" w:lineRule="atLeast"/>
              <w:rPr>
                <w:rFonts w:ascii="Times New Roman" w:eastAsia="Times New Roman" w:hAnsi="Times New Roman"/>
                <w:sz w:val="24"/>
              </w:rPr>
            </w:pPr>
            <w:r>
              <w:rPr>
                <w:rFonts w:ascii="Times New Roman" w:eastAsia="Times New Roman" w:hAnsi="Times New Roman"/>
                <w:sz w:val="24"/>
              </w:rPr>
              <w:t>хімічними  речовинами,   хвороб,   шкідникі</w:t>
            </w:r>
            <w:proofErr w:type="gramStart"/>
            <w:r>
              <w:rPr>
                <w:rFonts w:ascii="Times New Roman" w:eastAsia="Times New Roman" w:hAnsi="Times New Roman"/>
                <w:sz w:val="24"/>
              </w:rPr>
              <w:t>в</w:t>
            </w:r>
            <w:proofErr w:type="gramEnd"/>
            <w:r>
              <w:rPr>
                <w:rFonts w:ascii="Times New Roman" w:eastAsia="Times New Roman" w:hAnsi="Times New Roman"/>
                <w:sz w:val="24"/>
              </w:rPr>
              <w:t>,</w:t>
            </w:r>
          </w:p>
        </w:tc>
        <w:tc>
          <w:tcPr>
            <w:tcW w:w="3420" w:type="dxa"/>
            <w:gridSpan w:val="5"/>
            <w:shd w:val="clear" w:color="auto" w:fill="auto"/>
            <w:vAlign w:val="bottom"/>
          </w:tcPr>
          <w:p w:rsidR="00297E95" w:rsidRDefault="00297E95" w:rsidP="00002B38">
            <w:pPr>
              <w:spacing w:line="308" w:lineRule="exact"/>
              <w:ind w:left="320"/>
              <w:rPr>
                <w:rFonts w:ascii="Times New Roman" w:eastAsia="Times New Roman" w:hAnsi="Times New Roman"/>
                <w:b/>
                <w:i/>
                <w:w w:val="95"/>
                <w:sz w:val="28"/>
              </w:rPr>
            </w:pPr>
            <w:r>
              <w:rPr>
                <w:rFonts w:ascii="Times New Roman" w:eastAsia="Times New Roman" w:hAnsi="Times New Roman"/>
                <w:b/>
                <w:i/>
                <w:w w:val="95"/>
                <w:sz w:val="28"/>
              </w:rPr>
              <w:t>ландшафтоутворювальні</w:t>
            </w:r>
          </w:p>
        </w:tc>
        <w:tc>
          <w:tcPr>
            <w:tcW w:w="1160" w:type="dxa"/>
            <w:gridSpan w:val="2"/>
            <w:shd w:val="clear" w:color="auto" w:fill="auto"/>
            <w:vAlign w:val="bottom"/>
          </w:tcPr>
          <w:p w:rsidR="00297E95" w:rsidRDefault="00297E95" w:rsidP="00002B38">
            <w:pPr>
              <w:spacing w:line="308" w:lineRule="exact"/>
              <w:jc w:val="right"/>
              <w:rPr>
                <w:rFonts w:ascii="Times New Roman" w:eastAsia="Times New Roman" w:hAnsi="Times New Roman"/>
                <w:sz w:val="28"/>
              </w:rPr>
            </w:pPr>
            <w:r>
              <w:rPr>
                <w:rFonts w:ascii="Times New Roman" w:eastAsia="Times New Roman" w:hAnsi="Times New Roman"/>
                <w:sz w:val="28"/>
              </w:rPr>
              <w:t>групи</w:t>
            </w:r>
          </w:p>
        </w:tc>
      </w:tr>
      <w:tr w:rsidR="00297E95" w:rsidTr="00002B38">
        <w:trPr>
          <w:trHeight w:val="288"/>
        </w:trPr>
        <w:tc>
          <w:tcPr>
            <w:tcW w:w="5120" w:type="dxa"/>
            <w:gridSpan w:val="3"/>
            <w:shd w:val="clear" w:color="auto" w:fill="auto"/>
            <w:vAlign w:val="bottom"/>
          </w:tcPr>
          <w:p w:rsidR="00297E95" w:rsidRDefault="00297E95" w:rsidP="00002B38">
            <w:pPr>
              <w:spacing w:line="0" w:lineRule="atLeast"/>
              <w:rPr>
                <w:rFonts w:ascii="Times New Roman" w:eastAsia="Times New Roman" w:hAnsi="Times New Roman"/>
                <w:sz w:val="24"/>
              </w:rPr>
            </w:pPr>
            <w:r>
              <w:rPr>
                <w:rFonts w:ascii="Times New Roman" w:eastAsia="Times New Roman" w:hAnsi="Times New Roman"/>
                <w:sz w:val="24"/>
              </w:rPr>
              <w:t>посухи,  високих температур тощо.  При цьому</w:t>
            </w:r>
          </w:p>
        </w:tc>
        <w:tc>
          <w:tcPr>
            <w:tcW w:w="4580" w:type="dxa"/>
            <w:gridSpan w:val="7"/>
            <w:shd w:val="clear" w:color="auto" w:fill="auto"/>
            <w:vAlign w:val="bottom"/>
          </w:tcPr>
          <w:p w:rsidR="00297E95" w:rsidRDefault="00297E95" w:rsidP="00002B38">
            <w:pPr>
              <w:spacing w:line="288" w:lineRule="exact"/>
              <w:jc w:val="right"/>
              <w:rPr>
                <w:rFonts w:ascii="Times New Roman" w:eastAsia="Times New Roman" w:hAnsi="Times New Roman"/>
                <w:sz w:val="28"/>
              </w:rPr>
            </w:pPr>
            <w:proofErr w:type="gramStart"/>
            <w:r>
              <w:rPr>
                <w:rFonts w:ascii="Times New Roman" w:eastAsia="Times New Roman" w:hAnsi="Times New Roman"/>
                <w:sz w:val="28"/>
              </w:rPr>
              <w:t>деревних рослин (дуб, ясен, береза</w:t>
            </w:r>
            <w:proofErr w:type="gramEnd"/>
          </w:p>
        </w:tc>
      </w:tr>
      <w:tr w:rsidR="00297E95" w:rsidTr="00002B38">
        <w:trPr>
          <w:trHeight w:val="295"/>
        </w:trPr>
        <w:tc>
          <w:tcPr>
            <w:tcW w:w="5120" w:type="dxa"/>
            <w:gridSpan w:val="3"/>
            <w:shd w:val="clear" w:color="auto" w:fill="auto"/>
            <w:vAlign w:val="bottom"/>
          </w:tcPr>
          <w:p w:rsidR="00297E95" w:rsidRDefault="00297E95" w:rsidP="00002B38">
            <w:pPr>
              <w:spacing w:line="262" w:lineRule="exact"/>
              <w:rPr>
                <w:rFonts w:ascii="Times New Roman" w:eastAsia="Times New Roman" w:hAnsi="Times New Roman"/>
                <w:sz w:val="24"/>
              </w:rPr>
            </w:pPr>
            <w:r>
              <w:rPr>
                <w:rFonts w:ascii="Times New Roman" w:eastAsia="Times New Roman" w:hAnsi="Times New Roman"/>
                <w:sz w:val="24"/>
              </w:rPr>
              <w:t>знижуються естетичні якості і зменшується вік</w:t>
            </w:r>
          </w:p>
        </w:tc>
        <w:tc>
          <w:tcPr>
            <w:tcW w:w="4580" w:type="dxa"/>
            <w:gridSpan w:val="7"/>
            <w:shd w:val="clear" w:color="auto" w:fill="auto"/>
            <w:vAlign w:val="bottom"/>
          </w:tcPr>
          <w:p w:rsidR="00297E95" w:rsidRDefault="00297E95" w:rsidP="00002B38">
            <w:pPr>
              <w:spacing w:line="296" w:lineRule="exact"/>
              <w:jc w:val="right"/>
              <w:rPr>
                <w:rFonts w:ascii="Times New Roman" w:eastAsia="Times New Roman" w:hAnsi="Times New Roman"/>
                <w:sz w:val="28"/>
              </w:rPr>
            </w:pPr>
            <w:r>
              <w:rPr>
                <w:rFonts w:ascii="Times New Roman" w:eastAsia="Times New Roman" w:hAnsi="Times New Roman"/>
                <w:sz w:val="28"/>
              </w:rPr>
              <w:t>бородавчаста,  клен гостролистий,</w:t>
            </w:r>
          </w:p>
        </w:tc>
      </w:tr>
      <w:tr w:rsidR="00297E95" w:rsidTr="00002B38">
        <w:trPr>
          <w:trHeight w:val="322"/>
        </w:trPr>
        <w:tc>
          <w:tcPr>
            <w:tcW w:w="5120" w:type="dxa"/>
            <w:gridSpan w:val="3"/>
            <w:shd w:val="clear" w:color="auto" w:fill="auto"/>
            <w:vAlign w:val="bottom"/>
          </w:tcPr>
          <w:p w:rsidR="00297E95" w:rsidRDefault="00297E95" w:rsidP="00002B38">
            <w:pPr>
              <w:spacing w:line="262" w:lineRule="exact"/>
              <w:rPr>
                <w:rFonts w:ascii="Times New Roman" w:eastAsia="Times New Roman" w:hAnsi="Times New Roman"/>
                <w:sz w:val="24"/>
              </w:rPr>
            </w:pPr>
            <w:r>
              <w:rPr>
                <w:rFonts w:ascii="Times New Roman" w:eastAsia="Times New Roman" w:hAnsi="Times New Roman"/>
                <w:sz w:val="24"/>
              </w:rPr>
              <w:t xml:space="preserve">життя  дерев,    створюються  перешкоди  </w:t>
            </w:r>
            <w:proofErr w:type="gramStart"/>
            <w:r>
              <w:rPr>
                <w:rFonts w:ascii="Times New Roman" w:eastAsia="Times New Roman" w:hAnsi="Times New Roman"/>
                <w:sz w:val="24"/>
              </w:rPr>
              <w:t>в</w:t>
            </w:r>
            <w:proofErr w:type="gramEnd"/>
          </w:p>
        </w:tc>
        <w:tc>
          <w:tcPr>
            <w:tcW w:w="1580" w:type="dxa"/>
            <w:shd w:val="clear" w:color="auto" w:fill="auto"/>
            <w:vAlign w:val="bottom"/>
          </w:tcPr>
          <w:p w:rsidR="00297E95" w:rsidRDefault="00297E95" w:rsidP="00002B38">
            <w:pPr>
              <w:spacing w:line="0" w:lineRule="atLeast"/>
              <w:ind w:left="320"/>
              <w:rPr>
                <w:rFonts w:ascii="Times New Roman" w:eastAsia="Times New Roman" w:hAnsi="Times New Roman"/>
                <w:sz w:val="28"/>
              </w:rPr>
            </w:pPr>
            <w:r>
              <w:rPr>
                <w:rFonts w:ascii="Times New Roman" w:eastAsia="Times New Roman" w:hAnsi="Times New Roman"/>
                <w:sz w:val="28"/>
              </w:rPr>
              <w:t>модрина,</w:t>
            </w:r>
          </w:p>
        </w:tc>
        <w:tc>
          <w:tcPr>
            <w:tcW w:w="240" w:type="dxa"/>
            <w:shd w:val="clear" w:color="auto" w:fill="auto"/>
            <w:vAlign w:val="bottom"/>
          </w:tcPr>
          <w:p w:rsidR="00297E95" w:rsidRDefault="00297E95" w:rsidP="00002B38">
            <w:pPr>
              <w:spacing w:line="0" w:lineRule="atLeast"/>
              <w:rPr>
                <w:rFonts w:ascii="Times New Roman" w:eastAsia="Times New Roman" w:hAnsi="Times New Roman"/>
                <w:sz w:val="24"/>
              </w:rPr>
            </w:pPr>
          </w:p>
        </w:tc>
        <w:tc>
          <w:tcPr>
            <w:tcW w:w="780" w:type="dxa"/>
            <w:shd w:val="clear" w:color="auto" w:fill="auto"/>
            <w:vAlign w:val="bottom"/>
          </w:tcPr>
          <w:p w:rsidR="00297E95" w:rsidRDefault="00297E95" w:rsidP="00002B38">
            <w:pPr>
              <w:spacing w:line="0" w:lineRule="atLeast"/>
              <w:rPr>
                <w:rFonts w:ascii="Times New Roman" w:eastAsia="Times New Roman" w:hAnsi="Times New Roman"/>
                <w:sz w:val="24"/>
              </w:rPr>
            </w:pPr>
          </w:p>
        </w:tc>
        <w:tc>
          <w:tcPr>
            <w:tcW w:w="560" w:type="dxa"/>
            <w:shd w:val="clear" w:color="auto" w:fill="auto"/>
            <w:vAlign w:val="bottom"/>
          </w:tcPr>
          <w:p w:rsidR="00297E95" w:rsidRDefault="00297E95" w:rsidP="00002B38">
            <w:pPr>
              <w:spacing w:line="0" w:lineRule="atLeast"/>
              <w:rPr>
                <w:rFonts w:ascii="Times New Roman" w:eastAsia="Times New Roman" w:hAnsi="Times New Roman"/>
                <w:sz w:val="24"/>
              </w:rPr>
            </w:pPr>
          </w:p>
        </w:tc>
        <w:tc>
          <w:tcPr>
            <w:tcW w:w="260" w:type="dxa"/>
            <w:shd w:val="clear" w:color="auto" w:fill="auto"/>
            <w:vAlign w:val="bottom"/>
          </w:tcPr>
          <w:p w:rsidR="00297E95" w:rsidRDefault="00297E95" w:rsidP="00002B38">
            <w:pPr>
              <w:spacing w:line="0" w:lineRule="atLeast"/>
              <w:rPr>
                <w:rFonts w:ascii="Times New Roman" w:eastAsia="Times New Roman" w:hAnsi="Times New Roman"/>
                <w:sz w:val="24"/>
              </w:rPr>
            </w:pPr>
          </w:p>
        </w:tc>
        <w:tc>
          <w:tcPr>
            <w:tcW w:w="1160" w:type="dxa"/>
            <w:gridSpan w:val="2"/>
            <w:shd w:val="clear" w:color="auto" w:fill="auto"/>
            <w:vAlign w:val="bottom"/>
          </w:tcPr>
          <w:p w:rsidR="00297E95" w:rsidRDefault="00297E95" w:rsidP="00002B38">
            <w:pPr>
              <w:spacing w:line="0" w:lineRule="atLeast"/>
              <w:jc w:val="right"/>
              <w:rPr>
                <w:rFonts w:ascii="Times New Roman" w:eastAsia="Times New Roman" w:hAnsi="Times New Roman"/>
                <w:sz w:val="28"/>
              </w:rPr>
            </w:pPr>
            <w:r>
              <w:rPr>
                <w:rFonts w:ascii="Times New Roman" w:eastAsia="Times New Roman" w:hAnsi="Times New Roman"/>
                <w:sz w:val="28"/>
              </w:rPr>
              <w:t>тополя);</w:t>
            </w:r>
          </w:p>
        </w:tc>
      </w:tr>
      <w:tr w:rsidR="00297E95" w:rsidTr="00002B38">
        <w:trPr>
          <w:trHeight w:val="261"/>
        </w:trPr>
        <w:tc>
          <w:tcPr>
            <w:tcW w:w="5120" w:type="dxa"/>
            <w:gridSpan w:val="3"/>
            <w:shd w:val="clear" w:color="auto" w:fill="auto"/>
            <w:vAlign w:val="bottom"/>
          </w:tcPr>
          <w:p w:rsidR="00297E95" w:rsidRDefault="00297E95" w:rsidP="00002B38">
            <w:pPr>
              <w:spacing w:line="262" w:lineRule="exact"/>
              <w:rPr>
                <w:rFonts w:ascii="Times New Roman" w:eastAsia="Times New Roman" w:hAnsi="Times New Roman"/>
                <w:sz w:val="24"/>
              </w:rPr>
            </w:pPr>
            <w:r>
              <w:rPr>
                <w:rFonts w:ascii="Times New Roman" w:eastAsia="Times New Roman" w:hAnsi="Times New Roman"/>
                <w:sz w:val="24"/>
              </w:rPr>
              <w:t>озелененні територій і санітарно-захисних зон.</w:t>
            </w:r>
          </w:p>
        </w:tc>
        <w:tc>
          <w:tcPr>
            <w:tcW w:w="4580" w:type="dxa"/>
            <w:gridSpan w:val="7"/>
            <w:vMerge w:val="restart"/>
            <w:shd w:val="clear" w:color="auto" w:fill="auto"/>
            <w:vAlign w:val="bottom"/>
          </w:tcPr>
          <w:p w:rsidR="00297E95" w:rsidRDefault="00297E95" w:rsidP="00002B38">
            <w:pPr>
              <w:spacing w:line="0" w:lineRule="atLeast"/>
              <w:jc w:val="right"/>
              <w:rPr>
                <w:rFonts w:ascii="Times New Roman" w:eastAsia="Times New Roman" w:hAnsi="Times New Roman"/>
                <w:sz w:val="28"/>
              </w:rPr>
            </w:pPr>
            <w:proofErr w:type="gramStart"/>
            <w:r>
              <w:rPr>
                <w:rFonts w:ascii="Times New Roman" w:eastAsia="Times New Roman" w:hAnsi="Times New Roman"/>
                <w:b/>
                <w:i/>
                <w:sz w:val="28"/>
              </w:rPr>
              <w:t xml:space="preserve">супроводжувальні </w:t>
            </w:r>
            <w:r>
              <w:rPr>
                <w:rFonts w:ascii="Times New Roman" w:eastAsia="Times New Roman" w:hAnsi="Times New Roman"/>
                <w:sz w:val="28"/>
              </w:rPr>
              <w:t>(граб,</w:t>
            </w:r>
            <w:r>
              <w:rPr>
                <w:rFonts w:ascii="Times New Roman" w:eastAsia="Times New Roman" w:hAnsi="Times New Roman"/>
                <w:b/>
                <w:i/>
                <w:sz w:val="28"/>
              </w:rPr>
              <w:t xml:space="preserve"> </w:t>
            </w:r>
            <w:r>
              <w:rPr>
                <w:rFonts w:ascii="Times New Roman" w:eastAsia="Times New Roman" w:hAnsi="Times New Roman"/>
                <w:sz w:val="28"/>
              </w:rPr>
              <w:t>горобина,</w:t>
            </w:r>
            <w:proofErr w:type="gramEnd"/>
          </w:p>
        </w:tc>
      </w:tr>
      <w:tr w:rsidR="00297E95" w:rsidTr="00002B38">
        <w:trPr>
          <w:trHeight w:val="123"/>
        </w:trPr>
        <w:tc>
          <w:tcPr>
            <w:tcW w:w="1620" w:type="dxa"/>
            <w:shd w:val="clear" w:color="auto" w:fill="auto"/>
            <w:vAlign w:val="bottom"/>
          </w:tcPr>
          <w:p w:rsidR="00297E95" w:rsidRDefault="00297E95" w:rsidP="00002B38">
            <w:pPr>
              <w:spacing w:line="0" w:lineRule="atLeast"/>
              <w:rPr>
                <w:rFonts w:ascii="Times New Roman" w:eastAsia="Times New Roman" w:hAnsi="Times New Roman"/>
                <w:sz w:val="10"/>
              </w:rPr>
            </w:pPr>
          </w:p>
        </w:tc>
        <w:tc>
          <w:tcPr>
            <w:tcW w:w="1880" w:type="dxa"/>
            <w:shd w:val="clear" w:color="auto" w:fill="auto"/>
            <w:vAlign w:val="bottom"/>
          </w:tcPr>
          <w:p w:rsidR="00297E95" w:rsidRDefault="00297E95" w:rsidP="00002B38">
            <w:pPr>
              <w:spacing w:line="0" w:lineRule="atLeast"/>
              <w:rPr>
                <w:rFonts w:ascii="Times New Roman" w:eastAsia="Times New Roman" w:hAnsi="Times New Roman"/>
                <w:sz w:val="10"/>
              </w:rPr>
            </w:pPr>
          </w:p>
        </w:tc>
        <w:tc>
          <w:tcPr>
            <w:tcW w:w="1620" w:type="dxa"/>
            <w:shd w:val="clear" w:color="auto" w:fill="auto"/>
            <w:vAlign w:val="bottom"/>
          </w:tcPr>
          <w:p w:rsidR="00297E95" w:rsidRDefault="00297E95" w:rsidP="00002B38">
            <w:pPr>
              <w:spacing w:line="0" w:lineRule="atLeast"/>
              <w:rPr>
                <w:rFonts w:ascii="Times New Roman" w:eastAsia="Times New Roman" w:hAnsi="Times New Roman"/>
                <w:sz w:val="10"/>
              </w:rPr>
            </w:pPr>
          </w:p>
        </w:tc>
        <w:tc>
          <w:tcPr>
            <w:tcW w:w="4580" w:type="dxa"/>
            <w:gridSpan w:val="7"/>
            <w:vMerge/>
            <w:shd w:val="clear" w:color="auto" w:fill="auto"/>
            <w:vAlign w:val="bottom"/>
          </w:tcPr>
          <w:p w:rsidR="00297E95" w:rsidRDefault="00297E95" w:rsidP="00002B38">
            <w:pPr>
              <w:spacing w:line="0" w:lineRule="atLeast"/>
              <w:rPr>
                <w:rFonts w:ascii="Times New Roman" w:eastAsia="Times New Roman" w:hAnsi="Times New Roman"/>
                <w:sz w:val="10"/>
              </w:rPr>
            </w:pPr>
          </w:p>
        </w:tc>
      </w:tr>
    </w:tbl>
    <w:p w:rsidR="00297E95" w:rsidRDefault="00297E95" w:rsidP="00297E95">
      <w:pPr>
        <w:spacing w:line="14" w:lineRule="exact"/>
        <w:rPr>
          <w:rFonts w:ascii="Times New Roman" w:eastAsia="Times New Roman" w:hAnsi="Times New Roman"/>
        </w:rPr>
      </w:pPr>
    </w:p>
    <w:p w:rsidR="00297E95" w:rsidRDefault="00297E95" w:rsidP="00297E95">
      <w:pPr>
        <w:spacing w:line="236" w:lineRule="auto"/>
        <w:ind w:left="60"/>
        <w:jc w:val="both"/>
        <w:rPr>
          <w:rFonts w:ascii="Times New Roman" w:eastAsia="Times New Roman" w:hAnsi="Times New Roman"/>
          <w:sz w:val="28"/>
        </w:rPr>
      </w:pPr>
      <w:r>
        <w:rPr>
          <w:rFonts w:ascii="Times New Roman" w:eastAsia="Times New Roman" w:hAnsi="Times New Roman"/>
          <w:sz w:val="28"/>
        </w:rPr>
        <w:t xml:space="preserve">груша черемха, липа </w:t>
      </w:r>
      <w:proofErr w:type="gramStart"/>
      <w:r>
        <w:rPr>
          <w:rFonts w:ascii="Times New Roman" w:eastAsia="Times New Roman" w:hAnsi="Times New Roman"/>
          <w:sz w:val="28"/>
        </w:rPr>
        <w:t>др</w:t>
      </w:r>
      <w:proofErr w:type="gramEnd"/>
      <w:r>
        <w:rPr>
          <w:rFonts w:ascii="Times New Roman" w:eastAsia="Times New Roman" w:hAnsi="Times New Roman"/>
          <w:sz w:val="28"/>
        </w:rPr>
        <w:t xml:space="preserve">ібнолиста, різні види глоду); </w:t>
      </w:r>
      <w:r>
        <w:rPr>
          <w:rFonts w:ascii="Times New Roman" w:eastAsia="Times New Roman" w:hAnsi="Times New Roman"/>
          <w:b/>
          <w:i/>
          <w:sz w:val="28"/>
        </w:rPr>
        <w:t>гарноквітуючі</w:t>
      </w:r>
      <w:r>
        <w:rPr>
          <w:rFonts w:ascii="Times New Roman" w:eastAsia="Times New Roman" w:hAnsi="Times New Roman"/>
          <w:sz w:val="28"/>
        </w:rPr>
        <w:t xml:space="preserve"> (яблуні, слива, «золотий дощ», форзиція, гортензія, калина, спірея Вангутта). Поряд з місцевими (аборигенними) породами можна висаджувати породи-екзоти: дуб</w:t>
      </w:r>
    </w:p>
    <w:tbl>
      <w:tblPr>
        <w:tblW w:w="0" w:type="auto"/>
        <w:tblInd w:w="160" w:type="dxa"/>
        <w:tblLayout w:type="fixed"/>
        <w:tblCellMar>
          <w:left w:w="0" w:type="dxa"/>
          <w:right w:w="0" w:type="dxa"/>
        </w:tblCellMar>
        <w:tblLook w:val="0000" w:firstRow="0" w:lastRow="0" w:firstColumn="0" w:lastColumn="0" w:noHBand="0" w:noVBand="0"/>
      </w:tblPr>
      <w:tblGrid>
        <w:gridCol w:w="1280"/>
        <w:gridCol w:w="880"/>
        <w:gridCol w:w="1220"/>
        <w:gridCol w:w="2080"/>
        <w:gridCol w:w="1480"/>
        <w:gridCol w:w="680"/>
        <w:gridCol w:w="900"/>
        <w:gridCol w:w="1020"/>
      </w:tblGrid>
      <w:tr w:rsidR="00297E95" w:rsidTr="00002B38">
        <w:trPr>
          <w:trHeight w:val="322"/>
        </w:trPr>
        <w:tc>
          <w:tcPr>
            <w:tcW w:w="1280" w:type="dxa"/>
            <w:shd w:val="clear" w:color="auto" w:fill="auto"/>
            <w:vAlign w:val="bottom"/>
          </w:tcPr>
          <w:p w:rsidR="00297E95" w:rsidRDefault="00297E95" w:rsidP="00002B38">
            <w:pPr>
              <w:spacing w:line="0" w:lineRule="atLeast"/>
              <w:rPr>
                <w:rFonts w:ascii="Times New Roman" w:eastAsia="Times New Roman" w:hAnsi="Times New Roman"/>
                <w:sz w:val="24"/>
              </w:rPr>
            </w:pPr>
          </w:p>
        </w:tc>
        <w:tc>
          <w:tcPr>
            <w:tcW w:w="4180" w:type="dxa"/>
            <w:gridSpan w:val="3"/>
            <w:vMerge w:val="restart"/>
            <w:shd w:val="clear" w:color="auto" w:fill="auto"/>
            <w:vAlign w:val="bottom"/>
          </w:tcPr>
          <w:p w:rsidR="00297E95" w:rsidRDefault="00297E95" w:rsidP="00002B38">
            <w:pPr>
              <w:spacing w:line="0" w:lineRule="atLeast"/>
              <w:ind w:right="1620"/>
              <w:jc w:val="right"/>
              <w:rPr>
                <w:rFonts w:ascii="Arial" w:eastAsia="Arial" w:hAnsi="Arial"/>
                <w:b/>
                <w:sz w:val="24"/>
              </w:rPr>
            </w:pPr>
            <w:r>
              <w:rPr>
                <w:rFonts w:ascii="Times New Roman" w:eastAsia="Times New Roman" w:hAnsi="Times New Roman"/>
                <w:b/>
                <w:sz w:val="24"/>
              </w:rPr>
              <w:t>Юридична довідка</w:t>
            </w:r>
            <w:r>
              <w:rPr>
                <w:rFonts w:ascii="Arial" w:eastAsia="Arial" w:hAnsi="Arial"/>
                <w:b/>
                <w:sz w:val="24"/>
              </w:rPr>
              <w:t>!</w:t>
            </w:r>
          </w:p>
        </w:tc>
        <w:tc>
          <w:tcPr>
            <w:tcW w:w="4080" w:type="dxa"/>
            <w:gridSpan w:val="4"/>
            <w:shd w:val="clear" w:color="auto" w:fill="auto"/>
            <w:vAlign w:val="bottom"/>
          </w:tcPr>
          <w:p w:rsidR="00297E95" w:rsidRDefault="00297E95" w:rsidP="00002B38">
            <w:pPr>
              <w:spacing w:line="0" w:lineRule="atLeast"/>
              <w:jc w:val="right"/>
              <w:rPr>
                <w:rFonts w:ascii="Times New Roman" w:eastAsia="Times New Roman" w:hAnsi="Times New Roman"/>
                <w:sz w:val="28"/>
              </w:rPr>
            </w:pPr>
            <w:r>
              <w:rPr>
                <w:rFonts w:ascii="Times New Roman" w:eastAsia="Times New Roman" w:hAnsi="Times New Roman"/>
                <w:sz w:val="28"/>
              </w:rPr>
              <w:t>червоний, липа крупнолисткова,</w:t>
            </w:r>
          </w:p>
        </w:tc>
      </w:tr>
      <w:tr w:rsidR="00297E95" w:rsidTr="00002B38">
        <w:trPr>
          <w:trHeight w:val="262"/>
        </w:trPr>
        <w:tc>
          <w:tcPr>
            <w:tcW w:w="1280" w:type="dxa"/>
            <w:shd w:val="clear" w:color="auto" w:fill="auto"/>
            <w:vAlign w:val="bottom"/>
          </w:tcPr>
          <w:p w:rsidR="00297E95" w:rsidRDefault="00297E95" w:rsidP="00002B38">
            <w:pPr>
              <w:spacing w:line="0" w:lineRule="atLeast"/>
              <w:rPr>
                <w:rFonts w:ascii="Times New Roman" w:eastAsia="Times New Roman" w:hAnsi="Times New Roman"/>
                <w:sz w:val="22"/>
              </w:rPr>
            </w:pPr>
          </w:p>
        </w:tc>
        <w:tc>
          <w:tcPr>
            <w:tcW w:w="4180" w:type="dxa"/>
            <w:gridSpan w:val="3"/>
            <w:vMerge/>
            <w:shd w:val="clear" w:color="auto" w:fill="auto"/>
            <w:vAlign w:val="bottom"/>
          </w:tcPr>
          <w:p w:rsidR="00297E95" w:rsidRDefault="00297E95" w:rsidP="00002B38">
            <w:pPr>
              <w:spacing w:line="0" w:lineRule="atLeast"/>
              <w:rPr>
                <w:rFonts w:ascii="Times New Roman" w:eastAsia="Times New Roman" w:hAnsi="Times New Roman"/>
                <w:sz w:val="22"/>
              </w:rPr>
            </w:pPr>
          </w:p>
        </w:tc>
        <w:tc>
          <w:tcPr>
            <w:tcW w:w="4080" w:type="dxa"/>
            <w:gridSpan w:val="4"/>
            <w:shd w:val="clear" w:color="auto" w:fill="auto"/>
            <w:vAlign w:val="bottom"/>
          </w:tcPr>
          <w:p w:rsidR="00297E95" w:rsidRDefault="00297E95" w:rsidP="00002B38">
            <w:pPr>
              <w:spacing w:line="261" w:lineRule="exact"/>
              <w:jc w:val="right"/>
              <w:rPr>
                <w:rFonts w:ascii="Times New Roman" w:eastAsia="Times New Roman" w:hAnsi="Times New Roman"/>
                <w:sz w:val="28"/>
              </w:rPr>
            </w:pPr>
            <w:r>
              <w:rPr>
                <w:rFonts w:ascii="Times New Roman" w:eastAsia="Times New Roman" w:hAnsi="Times New Roman"/>
                <w:sz w:val="28"/>
              </w:rPr>
              <w:t xml:space="preserve">горіх  </w:t>
            </w:r>
            <w:proofErr w:type="gramStart"/>
            <w:r>
              <w:rPr>
                <w:rFonts w:ascii="Times New Roman" w:eastAsia="Times New Roman" w:hAnsi="Times New Roman"/>
                <w:sz w:val="28"/>
              </w:rPr>
              <w:t>З</w:t>
            </w:r>
            <w:proofErr w:type="gramEnd"/>
            <w:r>
              <w:rPr>
                <w:rFonts w:ascii="Times New Roman" w:eastAsia="Times New Roman" w:hAnsi="Times New Roman"/>
                <w:sz w:val="28"/>
              </w:rPr>
              <w:t>ібольда,    чорний  і</w:t>
            </w:r>
          </w:p>
        </w:tc>
      </w:tr>
      <w:tr w:rsidR="00297E95" w:rsidTr="00002B38">
        <w:trPr>
          <w:trHeight w:val="322"/>
        </w:trPr>
        <w:tc>
          <w:tcPr>
            <w:tcW w:w="5460" w:type="dxa"/>
            <w:gridSpan w:val="4"/>
            <w:shd w:val="clear" w:color="auto" w:fill="auto"/>
            <w:vAlign w:val="bottom"/>
          </w:tcPr>
          <w:p w:rsidR="00297E95" w:rsidRDefault="00297E95" w:rsidP="00002B38">
            <w:pPr>
              <w:spacing w:line="262" w:lineRule="exact"/>
              <w:rPr>
                <w:rFonts w:ascii="Times New Roman" w:eastAsia="Times New Roman" w:hAnsi="Times New Roman"/>
                <w:sz w:val="24"/>
              </w:rPr>
            </w:pPr>
            <w:r>
              <w:rPr>
                <w:rFonts w:ascii="Times New Roman" w:eastAsia="Times New Roman" w:hAnsi="Times New Roman"/>
                <w:sz w:val="24"/>
              </w:rPr>
              <w:t xml:space="preserve">Існують закони які забороняють свавілля </w:t>
            </w:r>
            <w:proofErr w:type="gramStart"/>
            <w:r>
              <w:rPr>
                <w:rFonts w:ascii="Times New Roman" w:eastAsia="Times New Roman" w:hAnsi="Times New Roman"/>
                <w:sz w:val="24"/>
              </w:rPr>
              <w:t>до</w:t>
            </w:r>
            <w:proofErr w:type="gramEnd"/>
          </w:p>
        </w:tc>
        <w:tc>
          <w:tcPr>
            <w:tcW w:w="2160" w:type="dxa"/>
            <w:gridSpan w:val="2"/>
            <w:shd w:val="clear" w:color="auto" w:fill="auto"/>
            <w:vAlign w:val="bottom"/>
          </w:tcPr>
          <w:p w:rsidR="00297E95" w:rsidRDefault="00297E95" w:rsidP="00002B38">
            <w:pPr>
              <w:spacing w:line="0" w:lineRule="atLeast"/>
              <w:ind w:left="160"/>
              <w:rPr>
                <w:rFonts w:ascii="Times New Roman" w:eastAsia="Times New Roman" w:hAnsi="Times New Roman"/>
                <w:sz w:val="28"/>
              </w:rPr>
            </w:pPr>
            <w:r>
              <w:rPr>
                <w:rFonts w:ascii="Times New Roman" w:eastAsia="Times New Roman" w:hAnsi="Times New Roman"/>
                <w:sz w:val="28"/>
              </w:rPr>
              <w:t>маньчжурський,</w:t>
            </w:r>
          </w:p>
        </w:tc>
        <w:tc>
          <w:tcPr>
            <w:tcW w:w="1920" w:type="dxa"/>
            <w:gridSpan w:val="2"/>
            <w:shd w:val="clear" w:color="auto" w:fill="auto"/>
            <w:vAlign w:val="bottom"/>
          </w:tcPr>
          <w:p w:rsidR="00297E95" w:rsidRDefault="00297E95" w:rsidP="00002B38">
            <w:pPr>
              <w:spacing w:line="0" w:lineRule="atLeast"/>
              <w:jc w:val="right"/>
              <w:rPr>
                <w:rFonts w:ascii="Times New Roman" w:eastAsia="Times New Roman" w:hAnsi="Times New Roman"/>
                <w:sz w:val="28"/>
              </w:rPr>
            </w:pPr>
            <w:r>
              <w:rPr>
                <w:rFonts w:ascii="Times New Roman" w:eastAsia="Times New Roman" w:hAnsi="Times New Roman"/>
                <w:sz w:val="28"/>
              </w:rPr>
              <w:t>тюльпанне</w:t>
            </w:r>
          </w:p>
        </w:tc>
      </w:tr>
      <w:tr w:rsidR="00297E95" w:rsidTr="00002B38">
        <w:trPr>
          <w:trHeight w:val="194"/>
        </w:trPr>
        <w:tc>
          <w:tcPr>
            <w:tcW w:w="5460" w:type="dxa"/>
            <w:gridSpan w:val="4"/>
            <w:shd w:val="clear" w:color="auto" w:fill="auto"/>
            <w:vAlign w:val="bottom"/>
          </w:tcPr>
          <w:p w:rsidR="00297E95" w:rsidRDefault="00297E95" w:rsidP="00002B38">
            <w:pPr>
              <w:spacing w:line="194" w:lineRule="exact"/>
              <w:rPr>
                <w:rFonts w:ascii="Times New Roman" w:eastAsia="Times New Roman" w:hAnsi="Times New Roman"/>
                <w:sz w:val="22"/>
              </w:rPr>
            </w:pPr>
            <w:r>
              <w:rPr>
                <w:rFonts w:ascii="Times New Roman" w:eastAsia="Times New Roman" w:hAnsi="Times New Roman"/>
                <w:sz w:val="22"/>
              </w:rPr>
              <w:t>природи: Міжнародна конвенція про захист рослин</w:t>
            </w:r>
          </w:p>
        </w:tc>
        <w:tc>
          <w:tcPr>
            <w:tcW w:w="1480" w:type="dxa"/>
            <w:vMerge w:val="restart"/>
            <w:shd w:val="clear" w:color="auto" w:fill="auto"/>
            <w:vAlign w:val="bottom"/>
          </w:tcPr>
          <w:p w:rsidR="00297E95" w:rsidRDefault="00297E95" w:rsidP="00002B38">
            <w:pPr>
              <w:spacing w:line="0" w:lineRule="atLeast"/>
              <w:ind w:left="160"/>
              <w:rPr>
                <w:rFonts w:ascii="Times New Roman" w:eastAsia="Times New Roman" w:hAnsi="Times New Roman"/>
                <w:sz w:val="28"/>
              </w:rPr>
            </w:pPr>
            <w:r>
              <w:rPr>
                <w:rFonts w:ascii="Times New Roman" w:eastAsia="Times New Roman" w:hAnsi="Times New Roman"/>
                <w:sz w:val="28"/>
              </w:rPr>
              <w:t>дерево,</w:t>
            </w:r>
          </w:p>
        </w:tc>
        <w:tc>
          <w:tcPr>
            <w:tcW w:w="1580" w:type="dxa"/>
            <w:gridSpan w:val="2"/>
            <w:vMerge w:val="restart"/>
            <w:shd w:val="clear" w:color="auto" w:fill="auto"/>
            <w:vAlign w:val="bottom"/>
          </w:tcPr>
          <w:p w:rsidR="00297E95" w:rsidRDefault="00297E95" w:rsidP="00002B38">
            <w:pPr>
              <w:spacing w:line="0" w:lineRule="atLeast"/>
              <w:ind w:right="320"/>
              <w:jc w:val="right"/>
              <w:rPr>
                <w:rFonts w:ascii="Times New Roman" w:eastAsia="Times New Roman" w:hAnsi="Times New Roman"/>
                <w:sz w:val="28"/>
              </w:rPr>
            </w:pPr>
            <w:r>
              <w:rPr>
                <w:rFonts w:ascii="Times New Roman" w:eastAsia="Times New Roman" w:hAnsi="Times New Roman"/>
                <w:sz w:val="28"/>
              </w:rPr>
              <w:t>кінський</w:t>
            </w:r>
          </w:p>
        </w:tc>
        <w:tc>
          <w:tcPr>
            <w:tcW w:w="1020" w:type="dxa"/>
            <w:vMerge w:val="restart"/>
            <w:shd w:val="clear" w:color="auto" w:fill="auto"/>
            <w:vAlign w:val="bottom"/>
          </w:tcPr>
          <w:p w:rsidR="00297E95" w:rsidRDefault="00297E95" w:rsidP="00002B38">
            <w:pPr>
              <w:spacing w:line="0" w:lineRule="atLeast"/>
              <w:jc w:val="right"/>
              <w:rPr>
                <w:rFonts w:ascii="Times New Roman" w:eastAsia="Times New Roman" w:hAnsi="Times New Roman"/>
                <w:sz w:val="28"/>
              </w:rPr>
            </w:pPr>
            <w:r>
              <w:rPr>
                <w:rFonts w:ascii="Times New Roman" w:eastAsia="Times New Roman" w:hAnsi="Times New Roman"/>
                <w:sz w:val="28"/>
              </w:rPr>
              <w:t>каштан,</w:t>
            </w:r>
          </w:p>
        </w:tc>
      </w:tr>
      <w:tr w:rsidR="00297E95" w:rsidTr="00002B38">
        <w:trPr>
          <w:trHeight w:val="211"/>
        </w:trPr>
        <w:tc>
          <w:tcPr>
            <w:tcW w:w="5460" w:type="dxa"/>
            <w:gridSpan w:val="4"/>
            <w:shd w:val="clear" w:color="auto" w:fill="auto"/>
            <w:vAlign w:val="bottom"/>
          </w:tcPr>
          <w:p w:rsidR="00297E95" w:rsidRDefault="00297E95" w:rsidP="00002B38">
            <w:pPr>
              <w:spacing w:line="211" w:lineRule="exact"/>
              <w:rPr>
                <w:rFonts w:ascii="Times New Roman" w:eastAsia="Times New Roman" w:hAnsi="Times New Roman"/>
                <w:sz w:val="24"/>
              </w:rPr>
            </w:pPr>
            <w:r>
              <w:rPr>
                <w:rFonts w:ascii="Times New Roman" w:eastAsia="Times New Roman" w:hAnsi="Times New Roman"/>
                <w:sz w:val="24"/>
              </w:rPr>
              <w:t xml:space="preserve">від 06.12.1951 року, </w:t>
            </w:r>
            <w:proofErr w:type="gramStart"/>
            <w:r>
              <w:rPr>
                <w:rFonts w:ascii="Times New Roman" w:eastAsia="Times New Roman" w:hAnsi="Times New Roman"/>
                <w:sz w:val="24"/>
              </w:rPr>
              <w:t>чинна</w:t>
            </w:r>
            <w:proofErr w:type="gramEnd"/>
            <w:r>
              <w:rPr>
                <w:rFonts w:ascii="Times New Roman" w:eastAsia="Times New Roman" w:hAnsi="Times New Roman"/>
                <w:sz w:val="24"/>
              </w:rPr>
              <w:t xml:space="preserve"> до нині, Кримінальний</w:t>
            </w:r>
          </w:p>
        </w:tc>
        <w:tc>
          <w:tcPr>
            <w:tcW w:w="1480" w:type="dxa"/>
            <w:vMerge/>
            <w:shd w:val="clear" w:color="auto" w:fill="auto"/>
            <w:vAlign w:val="bottom"/>
          </w:tcPr>
          <w:p w:rsidR="00297E95" w:rsidRDefault="00297E95" w:rsidP="00002B38">
            <w:pPr>
              <w:spacing w:line="0" w:lineRule="atLeast"/>
              <w:rPr>
                <w:rFonts w:ascii="Times New Roman" w:eastAsia="Times New Roman" w:hAnsi="Times New Roman"/>
                <w:sz w:val="18"/>
              </w:rPr>
            </w:pPr>
          </w:p>
        </w:tc>
        <w:tc>
          <w:tcPr>
            <w:tcW w:w="1580" w:type="dxa"/>
            <w:gridSpan w:val="2"/>
            <w:vMerge/>
            <w:shd w:val="clear" w:color="auto" w:fill="auto"/>
            <w:vAlign w:val="bottom"/>
          </w:tcPr>
          <w:p w:rsidR="00297E95" w:rsidRDefault="00297E95" w:rsidP="00002B38">
            <w:pPr>
              <w:spacing w:line="0" w:lineRule="atLeast"/>
              <w:rPr>
                <w:rFonts w:ascii="Times New Roman" w:eastAsia="Times New Roman" w:hAnsi="Times New Roman"/>
                <w:sz w:val="18"/>
              </w:rPr>
            </w:pPr>
          </w:p>
        </w:tc>
        <w:tc>
          <w:tcPr>
            <w:tcW w:w="1020" w:type="dxa"/>
            <w:vMerge/>
            <w:shd w:val="clear" w:color="auto" w:fill="auto"/>
            <w:vAlign w:val="bottom"/>
          </w:tcPr>
          <w:p w:rsidR="00297E95" w:rsidRDefault="00297E95" w:rsidP="00002B38">
            <w:pPr>
              <w:spacing w:line="0" w:lineRule="atLeast"/>
              <w:rPr>
                <w:rFonts w:ascii="Times New Roman" w:eastAsia="Times New Roman" w:hAnsi="Times New Roman"/>
                <w:sz w:val="18"/>
              </w:rPr>
            </w:pPr>
          </w:p>
        </w:tc>
      </w:tr>
      <w:tr w:rsidR="00297E95" w:rsidTr="00002B38">
        <w:trPr>
          <w:trHeight w:val="314"/>
        </w:trPr>
        <w:tc>
          <w:tcPr>
            <w:tcW w:w="5460" w:type="dxa"/>
            <w:gridSpan w:val="4"/>
            <w:shd w:val="clear" w:color="auto" w:fill="auto"/>
            <w:vAlign w:val="bottom"/>
          </w:tcPr>
          <w:p w:rsidR="00297E95" w:rsidRDefault="00297E95" w:rsidP="00002B38">
            <w:pPr>
              <w:spacing w:line="0" w:lineRule="atLeast"/>
              <w:rPr>
                <w:rFonts w:ascii="Times New Roman" w:eastAsia="Times New Roman" w:hAnsi="Times New Roman"/>
                <w:sz w:val="24"/>
              </w:rPr>
            </w:pPr>
            <w:r>
              <w:rPr>
                <w:rFonts w:ascii="Times New Roman" w:eastAsia="Times New Roman" w:hAnsi="Times New Roman"/>
                <w:sz w:val="24"/>
              </w:rPr>
              <w:t>кодекс України № 2341- III від 05.04.2001, в якому</w:t>
            </w:r>
          </w:p>
        </w:tc>
        <w:tc>
          <w:tcPr>
            <w:tcW w:w="1480" w:type="dxa"/>
            <w:shd w:val="clear" w:color="auto" w:fill="auto"/>
            <w:vAlign w:val="bottom"/>
          </w:tcPr>
          <w:p w:rsidR="00297E95" w:rsidRDefault="00297E95" w:rsidP="00002B38">
            <w:pPr>
              <w:spacing w:line="308" w:lineRule="exact"/>
              <w:ind w:left="160"/>
              <w:rPr>
                <w:rFonts w:ascii="Times New Roman" w:eastAsia="Times New Roman" w:hAnsi="Times New Roman"/>
                <w:sz w:val="28"/>
              </w:rPr>
            </w:pPr>
            <w:r>
              <w:rPr>
                <w:rFonts w:ascii="Times New Roman" w:eastAsia="Times New Roman" w:hAnsi="Times New Roman"/>
                <w:sz w:val="28"/>
              </w:rPr>
              <w:t>самшит,</w:t>
            </w:r>
          </w:p>
        </w:tc>
        <w:tc>
          <w:tcPr>
            <w:tcW w:w="1580" w:type="dxa"/>
            <w:gridSpan w:val="2"/>
            <w:shd w:val="clear" w:color="auto" w:fill="auto"/>
            <w:vAlign w:val="bottom"/>
          </w:tcPr>
          <w:p w:rsidR="00297E95" w:rsidRDefault="00297E95" w:rsidP="00002B38">
            <w:pPr>
              <w:spacing w:line="308" w:lineRule="exact"/>
              <w:ind w:right="80"/>
              <w:jc w:val="right"/>
              <w:rPr>
                <w:rFonts w:ascii="Times New Roman" w:eastAsia="Times New Roman" w:hAnsi="Times New Roman"/>
                <w:sz w:val="28"/>
              </w:rPr>
            </w:pPr>
            <w:proofErr w:type="gramStart"/>
            <w:r>
              <w:rPr>
                <w:rFonts w:ascii="Times New Roman" w:eastAsia="Times New Roman" w:hAnsi="Times New Roman"/>
                <w:sz w:val="28"/>
              </w:rPr>
              <w:t>бірючина</w:t>
            </w:r>
            <w:proofErr w:type="gramEnd"/>
            <w:r>
              <w:rPr>
                <w:rFonts w:ascii="Times New Roman" w:eastAsia="Times New Roman" w:hAnsi="Times New Roman"/>
                <w:sz w:val="28"/>
              </w:rPr>
              <w:t>,</w:t>
            </w:r>
          </w:p>
        </w:tc>
        <w:tc>
          <w:tcPr>
            <w:tcW w:w="1020" w:type="dxa"/>
            <w:shd w:val="clear" w:color="auto" w:fill="auto"/>
            <w:vAlign w:val="bottom"/>
          </w:tcPr>
          <w:p w:rsidR="00297E95" w:rsidRDefault="00297E95" w:rsidP="00002B38">
            <w:pPr>
              <w:spacing w:line="308" w:lineRule="exact"/>
              <w:jc w:val="right"/>
              <w:rPr>
                <w:rFonts w:ascii="Times New Roman" w:eastAsia="Times New Roman" w:hAnsi="Times New Roman"/>
                <w:sz w:val="28"/>
              </w:rPr>
            </w:pPr>
            <w:proofErr w:type="gramStart"/>
            <w:r>
              <w:rPr>
                <w:rFonts w:ascii="Times New Roman" w:eastAsia="Times New Roman" w:hAnsi="Times New Roman"/>
                <w:sz w:val="28"/>
              </w:rPr>
              <w:t>г</w:t>
            </w:r>
            <w:proofErr w:type="gramEnd"/>
            <w:r>
              <w:rPr>
                <w:rFonts w:ascii="Times New Roman" w:eastAsia="Times New Roman" w:hAnsi="Times New Roman"/>
                <w:sz w:val="28"/>
              </w:rPr>
              <w:t>інкго</w:t>
            </w:r>
          </w:p>
        </w:tc>
      </w:tr>
      <w:tr w:rsidR="00297E95" w:rsidTr="00002B38">
        <w:trPr>
          <w:trHeight w:val="302"/>
        </w:trPr>
        <w:tc>
          <w:tcPr>
            <w:tcW w:w="2160" w:type="dxa"/>
            <w:gridSpan w:val="2"/>
            <w:shd w:val="clear" w:color="auto" w:fill="auto"/>
            <w:vAlign w:val="bottom"/>
          </w:tcPr>
          <w:p w:rsidR="00297E95" w:rsidRDefault="00297E95" w:rsidP="00002B38">
            <w:pPr>
              <w:spacing w:line="0" w:lineRule="atLeast"/>
              <w:rPr>
                <w:rFonts w:ascii="Times New Roman" w:eastAsia="Times New Roman" w:hAnsi="Times New Roman"/>
                <w:sz w:val="24"/>
              </w:rPr>
            </w:pPr>
            <w:r>
              <w:rPr>
                <w:rFonts w:ascii="Times New Roman" w:eastAsia="Times New Roman" w:hAnsi="Times New Roman"/>
                <w:sz w:val="24"/>
              </w:rPr>
              <w:t>наголошується про</w:t>
            </w:r>
          </w:p>
        </w:tc>
        <w:tc>
          <w:tcPr>
            <w:tcW w:w="3300" w:type="dxa"/>
            <w:gridSpan w:val="2"/>
            <w:shd w:val="clear" w:color="auto" w:fill="auto"/>
            <w:vAlign w:val="bottom"/>
          </w:tcPr>
          <w:p w:rsidR="00297E95" w:rsidRDefault="00297E95" w:rsidP="00002B38">
            <w:pPr>
              <w:spacing w:line="0" w:lineRule="atLeast"/>
              <w:ind w:right="40"/>
              <w:jc w:val="right"/>
              <w:rPr>
                <w:rFonts w:ascii="Times New Roman" w:eastAsia="Times New Roman" w:hAnsi="Times New Roman"/>
                <w:sz w:val="24"/>
              </w:rPr>
            </w:pPr>
            <w:r>
              <w:rPr>
                <w:rFonts w:ascii="Times New Roman" w:eastAsia="Times New Roman" w:hAnsi="Times New Roman"/>
                <w:sz w:val="24"/>
              </w:rPr>
              <w:t>кримінальну відповідальність</w:t>
            </w:r>
          </w:p>
        </w:tc>
        <w:tc>
          <w:tcPr>
            <w:tcW w:w="4080" w:type="dxa"/>
            <w:gridSpan w:val="4"/>
            <w:shd w:val="clear" w:color="auto" w:fill="auto"/>
            <w:vAlign w:val="bottom"/>
          </w:tcPr>
          <w:p w:rsidR="00297E95" w:rsidRDefault="00297E95" w:rsidP="00002B38">
            <w:pPr>
              <w:spacing w:line="302" w:lineRule="exact"/>
              <w:jc w:val="right"/>
              <w:rPr>
                <w:rFonts w:ascii="Times New Roman" w:eastAsia="Times New Roman" w:hAnsi="Times New Roman"/>
                <w:sz w:val="28"/>
              </w:rPr>
            </w:pPr>
            <w:r>
              <w:rPr>
                <w:rFonts w:ascii="Times New Roman" w:eastAsia="Times New Roman" w:hAnsi="Times New Roman"/>
                <w:sz w:val="28"/>
              </w:rPr>
              <w:t>дволопатеве, бархат амурський,</w:t>
            </w:r>
          </w:p>
        </w:tc>
      </w:tr>
      <w:tr w:rsidR="00297E95" w:rsidTr="00002B38">
        <w:trPr>
          <w:trHeight w:val="276"/>
        </w:trPr>
        <w:tc>
          <w:tcPr>
            <w:tcW w:w="5460" w:type="dxa"/>
            <w:gridSpan w:val="4"/>
            <w:shd w:val="clear" w:color="auto" w:fill="auto"/>
            <w:vAlign w:val="bottom"/>
          </w:tcPr>
          <w:p w:rsidR="00297E95" w:rsidRDefault="00297E95" w:rsidP="00002B38">
            <w:pPr>
              <w:spacing w:line="264" w:lineRule="exact"/>
              <w:rPr>
                <w:rFonts w:ascii="Times New Roman" w:eastAsia="Times New Roman" w:hAnsi="Times New Roman"/>
                <w:sz w:val="24"/>
              </w:rPr>
            </w:pPr>
            <w:r>
              <w:rPr>
                <w:rFonts w:ascii="Times New Roman" w:eastAsia="Times New Roman" w:hAnsi="Times New Roman"/>
                <w:sz w:val="24"/>
              </w:rPr>
              <w:t>за такі дії і караються штрафами, обмеженням волі</w:t>
            </w:r>
          </w:p>
        </w:tc>
        <w:tc>
          <w:tcPr>
            <w:tcW w:w="1480" w:type="dxa"/>
            <w:shd w:val="clear" w:color="auto" w:fill="auto"/>
            <w:vAlign w:val="bottom"/>
          </w:tcPr>
          <w:p w:rsidR="00297E95" w:rsidRDefault="00297E95" w:rsidP="00002B38">
            <w:pPr>
              <w:spacing w:line="276" w:lineRule="exact"/>
              <w:ind w:left="160"/>
              <w:rPr>
                <w:rFonts w:ascii="Times New Roman" w:eastAsia="Times New Roman" w:hAnsi="Times New Roman"/>
                <w:sz w:val="28"/>
              </w:rPr>
            </w:pPr>
            <w:r>
              <w:rPr>
                <w:rFonts w:ascii="Times New Roman" w:eastAsia="Times New Roman" w:hAnsi="Times New Roman"/>
                <w:sz w:val="28"/>
              </w:rPr>
              <w:t>софора</w:t>
            </w:r>
          </w:p>
        </w:tc>
        <w:tc>
          <w:tcPr>
            <w:tcW w:w="1580" w:type="dxa"/>
            <w:gridSpan w:val="2"/>
            <w:shd w:val="clear" w:color="auto" w:fill="auto"/>
            <w:vAlign w:val="bottom"/>
          </w:tcPr>
          <w:p w:rsidR="00297E95" w:rsidRDefault="00297E95" w:rsidP="00002B38">
            <w:pPr>
              <w:spacing w:line="276" w:lineRule="exact"/>
              <w:ind w:right="20"/>
              <w:jc w:val="right"/>
              <w:rPr>
                <w:rFonts w:ascii="Times New Roman" w:eastAsia="Times New Roman" w:hAnsi="Times New Roman"/>
                <w:sz w:val="28"/>
              </w:rPr>
            </w:pPr>
            <w:r>
              <w:rPr>
                <w:rFonts w:ascii="Times New Roman" w:eastAsia="Times New Roman" w:hAnsi="Times New Roman"/>
                <w:sz w:val="28"/>
              </w:rPr>
              <w:t>японська,</w:t>
            </w:r>
          </w:p>
        </w:tc>
        <w:tc>
          <w:tcPr>
            <w:tcW w:w="1020" w:type="dxa"/>
            <w:shd w:val="clear" w:color="auto" w:fill="auto"/>
            <w:vAlign w:val="bottom"/>
          </w:tcPr>
          <w:p w:rsidR="00297E95" w:rsidRDefault="00297E95" w:rsidP="00002B38">
            <w:pPr>
              <w:spacing w:line="276" w:lineRule="exact"/>
              <w:jc w:val="right"/>
              <w:rPr>
                <w:rFonts w:ascii="Times New Roman" w:eastAsia="Times New Roman" w:hAnsi="Times New Roman"/>
                <w:sz w:val="28"/>
              </w:rPr>
            </w:pPr>
            <w:r>
              <w:rPr>
                <w:rFonts w:ascii="Times New Roman" w:eastAsia="Times New Roman" w:hAnsi="Times New Roman"/>
                <w:sz w:val="28"/>
              </w:rPr>
              <w:t>бук</w:t>
            </w:r>
          </w:p>
        </w:tc>
      </w:tr>
      <w:tr w:rsidR="00297E95" w:rsidTr="00002B38">
        <w:trPr>
          <w:trHeight w:val="312"/>
        </w:trPr>
        <w:tc>
          <w:tcPr>
            <w:tcW w:w="5460" w:type="dxa"/>
            <w:gridSpan w:val="4"/>
            <w:shd w:val="clear" w:color="auto" w:fill="auto"/>
            <w:vAlign w:val="bottom"/>
          </w:tcPr>
          <w:p w:rsidR="00297E95" w:rsidRDefault="00297E95" w:rsidP="00002B38">
            <w:pPr>
              <w:spacing w:line="264" w:lineRule="exact"/>
              <w:rPr>
                <w:rFonts w:ascii="Times New Roman" w:eastAsia="Times New Roman" w:hAnsi="Times New Roman"/>
                <w:sz w:val="24"/>
              </w:rPr>
            </w:pPr>
            <w:r>
              <w:rPr>
                <w:rFonts w:ascii="Times New Roman" w:eastAsia="Times New Roman" w:hAnsi="Times New Roman"/>
                <w:sz w:val="24"/>
              </w:rPr>
              <w:t>та позбавленням права обіймати певні посади,</w:t>
            </w:r>
          </w:p>
        </w:tc>
        <w:tc>
          <w:tcPr>
            <w:tcW w:w="4080" w:type="dxa"/>
            <w:gridSpan w:val="4"/>
            <w:shd w:val="clear" w:color="auto" w:fill="auto"/>
            <w:vAlign w:val="bottom"/>
          </w:tcPr>
          <w:p w:rsidR="00297E95" w:rsidRDefault="00297E95" w:rsidP="00002B38">
            <w:pPr>
              <w:spacing w:line="312" w:lineRule="exact"/>
              <w:jc w:val="right"/>
              <w:rPr>
                <w:rFonts w:ascii="Times New Roman" w:eastAsia="Times New Roman" w:hAnsi="Times New Roman"/>
                <w:sz w:val="28"/>
              </w:rPr>
            </w:pPr>
            <w:r>
              <w:rPr>
                <w:rFonts w:ascii="Times New Roman" w:eastAsia="Times New Roman" w:hAnsi="Times New Roman"/>
                <w:sz w:val="28"/>
              </w:rPr>
              <w:t>пурпурнолистний. Кожна з цих</w:t>
            </w:r>
          </w:p>
        </w:tc>
      </w:tr>
      <w:tr w:rsidR="00297E95" w:rsidTr="00002B38">
        <w:trPr>
          <w:trHeight w:val="322"/>
        </w:trPr>
        <w:tc>
          <w:tcPr>
            <w:tcW w:w="1280" w:type="dxa"/>
            <w:shd w:val="clear" w:color="auto" w:fill="auto"/>
            <w:vAlign w:val="bottom"/>
          </w:tcPr>
          <w:p w:rsidR="00297E95" w:rsidRDefault="00297E95" w:rsidP="00002B38">
            <w:pPr>
              <w:spacing w:line="262" w:lineRule="exact"/>
              <w:rPr>
                <w:rFonts w:ascii="Times New Roman" w:eastAsia="Times New Roman" w:hAnsi="Times New Roman"/>
                <w:sz w:val="24"/>
              </w:rPr>
            </w:pPr>
            <w:r>
              <w:rPr>
                <w:rFonts w:ascii="Times New Roman" w:eastAsia="Times New Roman" w:hAnsi="Times New Roman"/>
                <w:sz w:val="24"/>
              </w:rPr>
              <w:t>Кодекс</w:t>
            </w:r>
          </w:p>
        </w:tc>
        <w:tc>
          <w:tcPr>
            <w:tcW w:w="880" w:type="dxa"/>
            <w:shd w:val="clear" w:color="auto" w:fill="auto"/>
            <w:vAlign w:val="bottom"/>
          </w:tcPr>
          <w:p w:rsidR="00297E95" w:rsidRDefault="00297E95" w:rsidP="00002B38">
            <w:pPr>
              <w:spacing w:line="262" w:lineRule="exact"/>
              <w:ind w:left="20"/>
              <w:rPr>
                <w:rFonts w:ascii="Times New Roman" w:eastAsia="Times New Roman" w:hAnsi="Times New Roman"/>
                <w:sz w:val="24"/>
              </w:rPr>
            </w:pPr>
            <w:r>
              <w:rPr>
                <w:rFonts w:ascii="Times New Roman" w:eastAsia="Times New Roman" w:hAnsi="Times New Roman"/>
                <w:sz w:val="24"/>
              </w:rPr>
              <w:t>України</w:t>
            </w:r>
          </w:p>
        </w:tc>
        <w:tc>
          <w:tcPr>
            <w:tcW w:w="1220" w:type="dxa"/>
            <w:shd w:val="clear" w:color="auto" w:fill="auto"/>
            <w:vAlign w:val="bottom"/>
          </w:tcPr>
          <w:p w:rsidR="00297E95" w:rsidRDefault="00297E95" w:rsidP="00002B38">
            <w:pPr>
              <w:spacing w:line="262" w:lineRule="exact"/>
              <w:ind w:left="560"/>
              <w:rPr>
                <w:rFonts w:ascii="Times New Roman" w:eastAsia="Times New Roman" w:hAnsi="Times New Roman"/>
                <w:sz w:val="24"/>
              </w:rPr>
            </w:pPr>
            <w:r>
              <w:rPr>
                <w:rFonts w:ascii="Times New Roman" w:eastAsia="Times New Roman" w:hAnsi="Times New Roman"/>
                <w:sz w:val="24"/>
              </w:rPr>
              <w:t>про</w:t>
            </w:r>
          </w:p>
        </w:tc>
        <w:tc>
          <w:tcPr>
            <w:tcW w:w="2080" w:type="dxa"/>
            <w:shd w:val="clear" w:color="auto" w:fill="auto"/>
            <w:vAlign w:val="bottom"/>
          </w:tcPr>
          <w:p w:rsidR="00297E95" w:rsidRDefault="00297E95" w:rsidP="00002B38">
            <w:pPr>
              <w:spacing w:line="262" w:lineRule="exact"/>
              <w:ind w:right="40"/>
              <w:jc w:val="right"/>
              <w:rPr>
                <w:rFonts w:ascii="Times New Roman" w:eastAsia="Times New Roman" w:hAnsi="Times New Roman"/>
                <w:sz w:val="24"/>
              </w:rPr>
            </w:pPr>
            <w:proofErr w:type="gramStart"/>
            <w:r>
              <w:rPr>
                <w:rFonts w:ascii="Times New Roman" w:eastAsia="Times New Roman" w:hAnsi="Times New Roman"/>
                <w:sz w:val="24"/>
              </w:rPr>
              <w:t>адм</w:t>
            </w:r>
            <w:proofErr w:type="gramEnd"/>
            <w:r>
              <w:rPr>
                <w:rFonts w:ascii="Times New Roman" w:eastAsia="Times New Roman" w:hAnsi="Times New Roman"/>
                <w:sz w:val="24"/>
              </w:rPr>
              <w:t>іністративні</w:t>
            </w:r>
          </w:p>
        </w:tc>
        <w:tc>
          <w:tcPr>
            <w:tcW w:w="4080" w:type="dxa"/>
            <w:gridSpan w:val="4"/>
            <w:shd w:val="clear" w:color="auto" w:fill="auto"/>
            <w:vAlign w:val="bottom"/>
          </w:tcPr>
          <w:p w:rsidR="00297E95" w:rsidRDefault="00297E95" w:rsidP="00002B38">
            <w:pPr>
              <w:spacing w:line="0" w:lineRule="atLeast"/>
              <w:jc w:val="right"/>
              <w:rPr>
                <w:rFonts w:ascii="Times New Roman" w:eastAsia="Times New Roman" w:hAnsi="Times New Roman"/>
                <w:sz w:val="28"/>
              </w:rPr>
            </w:pPr>
            <w:r>
              <w:rPr>
                <w:rFonts w:ascii="Times New Roman" w:eastAsia="Times New Roman" w:hAnsi="Times New Roman"/>
                <w:sz w:val="28"/>
              </w:rPr>
              <w:t>груп дерев виконує свої функції.</w:t>
            </w:r>
          </w:p>
        </w:tc>
      </w:tr>
      <w:tr w:rsidR="00297E95" w:rsidTr="00002B38">
        <w:trPr>
          <w:trHeight w:val="194"/>
        </w:trPr>
        <w:tc>
          <w:tcPr>
            <w:tcW w:w="5460" w:type="dxa"/>
            <w:gridSpan w:val="4"/>
            <w:shd w:val="clear" w:color="auto" w:fill="auto"/>
            <w:vAlign w:val="bottom"/>
          </w:tcPr>
          <w:p w:rsidR="00297E95" w:rsidRDefault="00297E95" w:rsidP="00002B38">
            <w:pPr>
              <w:spacing w:line="194" w:lineRule="exact"/>
              <w:rPr>
                <w:rFonts w:ascii="Times New Roman" w:eastAsia="Times New Roman" w:hAnsi="Times New Roman"/>
                <w:sz w:val="22"/>
              </w:rPr>
            </w:pPr>
            <w:r>
              <w:rPr>
                <w:rFonts w:ascii="Times New Roman" w:eastAsia="Times New Roman" w:hAnsi="Times New Roman"/>
                <w:sz w:val="22"/>
              </w:rPr>
              <w:t>правопорушення,  зрештою,  Конституція України</w:t>
            </w:r>
          </w:p>
        </w:tc>
        <w:tc>
          <w:tcPr>
            <w:tcW w:w="2160" w:type="dxa"/>
            <w:gridSpan w:val="2"/>
            <w:vMerge w:val="restart"/>
            <w:shd w:val="clear" w:color="auto" w:fill="auto"/>
            <w:vAlign w:val="bottom"/>
          </w:tcPr>
          <w:p w:rsidR="00297E95" w:rsidRDefault="00297E95" w:rsidP="00002B38">
            <w:pPr>
              <w:spacing w:line="0" w:lineRule="atLeast"/>
              <w:ind w:left="860"/>
              <w:rPr>
                <w:rFonts w:ascii="Times New Roman" w:eastAsia="Times New Roman" w:hAnsi="Times New Roman"/>
                <w:sz w:val="28"/>
              </w:rPr>
            </w:pPr>
            <w:r>
              <w:rPr>
                <w:rFonts w:ascii="Times New Roman" w:eastAsia="Times New Roman" w:hAnsi="Times New Roman"/>
                <w:sz w:val="28"/>
              </w:rPr>
              <w:t>Оскільки,</w:t>
            </w:r>
          </w:p>
        </w:tc>
        <w:tc>
          <w:tcPr>
            <w:tcW w:w="900" w:type="dxa"/>
            <w:vMerge w:val="restart"/>
            <w:shd w:val="clear" w:color="auto" w:fill="auto"/>
            <w:vAlign w:val="bottom"/>
          </w:tcPr>
          <w:p w:rsidR="00297E95" w:rsidRDefault="00297E95" w:rsidP="00002B38">
            <w:pPr>
              <w:spacing w:line="0" w:lineRule="atLeast"/>
              <w:jc w:val="right"/>
              <w:rPr>
                <w:rFonts w:ascii="Times New Roman" w:eastAsia="Times New Roman" w:hAnsi="Times New Roman"/>
                <w:sz w:val="28"/>
              </w:rPr>
            </w:pPr>
            <w:r>
              <w:rPr>
                <w:rFonts w:ascii="Times New Roman" w:eastAsia="Times New Roman" w:hAnsi="Times New Roman"/>
                <w:sz w:val="28"/>
              </w:rPr>
              <w:t>береза</w:t>
            </w:r>
          </w:p>
        </w:tc>
        <w:tc>
          <w:tcPr>
            <w:tcW w:w="1020" w:type="dxa"/>
            <w:vMerge w:val="restart"/>
            <w:shd w:val="clear" w:color="auto" w:fill="auto"/>
            <w:vAlign w:val="bottom"/>
          </w:tcPr>
          <w:p w:rsidR="00297E95" w:rsidRDefault="00297E95" w:rsidP="00002B38">
            <w:pPr>
              <w:spacing w:line="0" w:lineRule="atLeast"/>
              <w:jc w:val="right"/>
              <w:rPr>
                <w:rFonts w:ascii="Times New Roman" w:eastAsia="Times New Roman" w:hAnsi="Times New Roman"/>
                <w:sz w:val="28"/>
              </w:rPr>
            </w:pPr>
            <w:r>
              <w:rPr>
                <w:rFonts w:ascii="Times New Roman" w:eastAsia="Times New Roman" w:hAnsi="Times New Roman"/>
                <w:sz w:val="28"/>
              </w:rPr>
              <w:t>і горіх</w:t>
            </w:r>
          </w:p>
        </w:tc>
      </w:tr>
      <w:tr w:rsidR="00297E95" w:rsidTr="00002B38">
        <w:trPr>
          <w:trHeight w:val="190"/>
        </w:trPr>
        <w:tc>
          <w:tcPr>
            <w:tcW w:w="1280" w:type="dxa"/>
            <w:vMerge w:val="restart"/>
            <w:shd w:val="clear" w:color="auto" w:fill="auto"/>
            <w:vAlign w:val="bottom"/>
          </w:tcPr>
          <w:p w:rsidR="00297E95" w:rsidRDefault="00297E95" w:rsidP="00002B38">
            <w:pPr>
              <w:spacing w:line="264" w:lineRule="exact"/>
              <w:rPr>
                <w:rFonts w:ascii="Times New Roman" w:eastAsia="Times New Roman" w:hAnsi="Times New Roman"/>
                <w:w w:val="99"/>
                <w:sz w:val="24"/>
              </w:rPr>
            </w:pPr>
            <w:r>
              <w:rPr>
                <w:rFonts w:ascii="Times New Roman" w:eastAsia="Times New Roman" w:hAnsi="Times New Roman"/>
                <w:w w:val="99"/>
                <w:sz w:val="24"/>
              </w:rPr>
              <w:t>(Стаття 13.).</w:t>
            </w:r>
          </w:p>
        </w:tc>
        <w:tc>
          <w:tcPr>
            <w:tcW w:w="880" w:type="dxa"/>
            <w:shd w:val="clear" w:color="auto" w:fill="auto"/>
            <w:vAlign w:val="bottom"/>
          </w:tcPr>
          <w:p w:rsidR="00297E95" w:rsidRDefault="00297E95" w:rsidP="00002B38">
            <w:pPr>
              <w:spacing w:line="0" w:lineRule="atLeast"/>
              <w:rPr>
                <w:rFonts w:ascii="Times New Roman" w:eastAsia="Times New Roman" w:hAnsi="Times New Roman"/>
                <w:sz w:val="16"/>
              </w:rPr>
            </w:pPr>
          </w:p>
        </w:tc>
        <w:tc>
          <w:tcPr>
            <w:tcW w:w="1220" w:type="dxa"/>
            <w:shd w:val="clear" w:color="auto" w:fill="auto"/>
            <w:vAlign w:val="bottom"/>
          </w:tcPr>
          <w:p w:rsidR="00297E95" w:rsidRDefault="00297E95" w:rsidP="00002B38">
            <w:pPr>
              <w:spacing w:line="0" w:lineRule="atLeast"/>
              <w:rPr>
                <w:rFonts w:ascii="Times New Roman" w:eastAsia="Times New Roman" w:hAnsi="Times New Roman"/>
                <w:sz w:val="16"/>
              </w:rPr>
            </w:pPr>
          </w:p>
        </w:tc>
        <w:tc>
          <w:tcPr>
            <w:tcW w:w="2080" w:type="dxa"/>
            <w:shd w:val="clear" w:color="auto" w:fill="auto"/>
            <w:vAlign w:val="bottom"/>
          </w:tcPr>
          <w:p w:rsidR="00297E95" w:rsidRDefault="00297E95" w:rsidP="00002B38">
            <w:pPr>
              <w:spacing w:line="0" w:lineRule="atLeast"/>
              <w:rPr>
                <w:rFonts w:ascii="Times New Roman" w:eastAsia="Times New Roman" w:hAnsi="Times New Roman"/>
                <w:sz w:val="16"/>
              </w:rPr>
            </w:pPr>
          </w:p>
        </w:tc>
        <w:tc>
          <w:tcPr>
            <w:tcW w:w="2160" w:type="dxa"/>
            <w:gridSpan w:val="2"/>
            <w:vMerge/>
            <w:shd w:val="clear" w:color="auto" w:fill="auto"/>
            <w:vAlign w:val="bottom"/>
          </w:tcPr>
          <w:p w:rsidR="00297E95" w:rsidRDefault="00297E95" w:rsidP="00002B38">
            <w:pPr>
              <w:spacing w:line="0" w:lineRule="atLeast"/>
              <w:rPr>
                <w:rFonts w:ascii="Times New Roman" w:eastAsia="Times New Roman" w:hAnsi="Times New Roman"/>
                <w:sz w:val="16"/>
              </w:rPr>
            </w:pPr>
          </w:p>
        </w:tc>
        <w:tc>
          <w:tcPr>
            <w:tcW w:w="900" w:type="dxa"/>
            <w:vMerge/>
            <w:shd w:val="clear" w:color="auto" w:fill="auto"/>
            <w:vAlign w:val="bottom"/>
          </w:tcPr>
          <w:p w:rsidR="00297E95" w:rsidRDefault="00297E95" w:rsidP="00002B38">
            <w:pPr>
              <w:spacing w:line="0" w:lineRule="atLeast"/>
              <w:rPr>
                <w:rFonts w:ascii="Times New Roman" w:eastAsia="Times New Roman" w:hAnsi="Times New Roman"/>
                <w:sz w:val="16"/>
              </w:rPr>
            </w:pPr>
          </w:p>
        </w:tc>
        <w:tc>
          <w:tcPr>
            <w:tcW w:w="1020" w:type="dxa"/>
            <w:vMerge/>
            <w:shd w:val="clear" w:color="auto" w:fill="auto"/>
            <w:vAlign w:val="bottom"/>
          </w:tcPr>
          <w:p w:rsidR="00297E95" w:rsidRDefault="00297E95" w:rsidP="00002B38">
            <w:pPr>
              <w:spacing w:line="0" w:lineRule="atLeast"/>
              <w:rPr>
                <w:rFonts w:ascii="Times New Roman" w:eastAsia="Times New Roman" w:hAnsi="Times New Roman"/>
                <w:sz w:val="16"/>
              </w:rPr>
            </w:pPr>
          </w:p>
        </w:tc>
      </w:tr>
      <w:tr w:rsidR="00297E95" w:rsidTr="00002B38">
        <w:trPr>
          <w:trHeight w:val="74"/>
        </w:trPr>
        <w:tc>
          <w:tcPr>
            <w:tcW w:w="1280" w:type="dxa"/>
            <w:vMerge/>
            <w:shd w:val="clear" w:color="auto" w:fill="auto"/>
            <w:vAlign w:val="bottom"/>
          </w:tcPr>
          <w:p w:rsidR="00297E95" w:rsidRDefault="00297E95" w:rsidP="00002B38">
            <w:pPr>
              <w:spacing w:line="0" w:lineRule="atLeast"/>
              <w:rPr>
                <w:rFonts w:ascii="Times New Roman" w:eastAsia="Times New Roman" w:hAnsi="Times New Roman"/>
                <w:sz w:val="6"/>
              </w:rPr>
            </w:pPr>
          </w:p>
        </w:tc>
        <w:tc>
          <w:tcPr>
            <w:tcW w:w="880" w:type="dxa"/>
            <w:shd w:val="clear" w:color="auto" w:fill="auto"/>
            <w:vAlign w:val="bottom"/>
          </w:tcPr>
          <w:p w:rsidR="00297E95" w:rsidRDefault="00297E95" w:rsidP="00002B38">
            <w:pPr>
              <w:spacing w:line="0" w:lineRule="atLeast"/>
              <w:rPr>
                <w:rFonts w:ascii="Times New Roman" w:eastAsia="Times New Roman" w:hAnsi="Times New Roman"/>
                <w:sz w:val="6"/>
              </w:rPr>
            </w:pPr>
          </w:p>
        </w:tc>
        <w:tc>
          <w:tcPr>
            <w:tcW w:w="1220" w:type="dxa"/>
            <w:shd w:val="clear" w:color="auto" w:fill="auto"/>
            <w:vAlign w:val="bottom"/>
          </w:tcPr>
          <w:p w:rsidR="00297E95" w:rsidRDefault="00297E95" w:rsidP="00002B38">
            <w:pPr>
              <w:spacing w:line="0" w:lineRule="atLeast"/>
              <w:rPr>
                <w:rFonts w:ascii="Times New Roman" w:eastAsia="Times New Roman" w:hAnsi="Times New Roman"/>
                <w:sz w:val="6"/>
              </w:rPr>
            </w:pPr>
          </w:p>
        </w:tc>
        <w:tc>
          <w:tcPr>
            <w:tcW w:w="2080" w:type="dxa"/>
            <w:shd w:val="clear" w:color="auto" w:fill="auto"/>
            <w:vAlign w:val="bottom"/>
          </w:tcPr>
          <w:p w:rsidR="00297E95" w:rsidRDefault="00297E95" w:rsidP="00002B38">
            <w:pPr>
              <w:spacing w:line="0" w:lineRule="atLeast"/>
              <w:rPr>
                <w:rFonts w:ascii="Times New Roman" w:eastAsia="Times New Roman" w:hAnsi="Times New Roman"/>
                <w:sz w:val="6"/>
              </w:rPr>
            </w:pPr>
          </w:p>
        </w:tc>
        <w:tc>
          <w:tcPr>
            <w:tcW w:w="1480" w:type="dxa"/>
            <w:vMerge w:val="restart"/>
            <w:shd w:val="clear" w:color="auto" w:fill="auto"/>
            <w:vAlign w:val="bottom"/>
          </w:tcPr>
          <w:p w:rsidR="00297E95" w:rsidRDefault="00297E95" w:rsidP="00002B38">
            <w:pPr>
              <w:spacing w:line="0" w:lineRule="atLeast"/>
              <w:ind w:left="160"/>
              <w:rPr>
                <w:rFonts w:ascii="Times New Roman" w:eastAsia="Times New Roman" w:hAnsi="Times New Roman"/>
                <w:sz w:val="28"/>
              </w:rPr>
            </w:pPr>
            <w:r>
              <w:rPr>
                <w:rFonts w:ascii="Times New Roman" w:eastAsia="Times New Roman" w:hAnsi="Times New Roman"/>
                <w:sz w:val="28"/>
              </w:rPr>
              <w:t>виділяють</w:t>
            </w:r>
          </w:p>
        </w:tc>
        <w:tc>
          <w:tcPr>
            <w:tcW w:w="1580" w:type="dxa"/>
            <w:gridSpan w:val="2"/>
            <w:vMerge w:val="restart"/>
            <w:shd w:val="clear" w:color="auto" w:fill="auto"/>
            <w:vAlign w:val="bottom"/>
          </w:tcPr>
          <w:p w:rsidR="00297E95" w:rsidRDefault="00297E95" w:rsidP="00002B38">
            <w:pPr>
              <w:spacing w:line="0" w:lineRule="atLeast"/>
              <w:jc w:val="right"/>
              <w:rPr>
                <w:rFonts w:ascii="Times New Roman" w:eastAsia="Times New Roman" w:hAnsi="Times New Roman"/>
                <w:sz w:val="28"/>
              </w:rPr>
            </w:pPr>
            <w:r>
              <w:rPr>
                <w:rFonts w:ascii="Times New Roman" w:eastAsia="Times New Roman" w:hAnsi="Times New Roman"/>
                <w:sz w:val="28"/>
              </w:rPr>
              <w:t>у  повітря</w:t>
            </w:r>
          </w:p>
        </w:tc>
        <w:tc>
          <w:tcPr>
            <w:tcW w:w="1020" w:type="dxa"/>
            <w:vMerge w:val="restart"/>
            <w:shd w:val="clear" w:color="auto" w:fill="auto"/>
            <w:vAlign w:val="bottom"/>
          </w:tcPr>
          <w:p w:rsidR="00297E95" w:rsidRDefault="00297E95" w:rsidP="00002B38">
            <w:pPr>
              <w:spacing w:line="0" w:lineRule="atLeast"/>
              <w:jc w:val="right"/>
              <w:rPr>
                <w:rFonts w:ascii="Times New Roman" w:eastAsia="Times New Roman" w:hAnsi="Times New Roman"/>
                <w:sz w:val="28"/>
              </w:rPr>
            </w:pPr>
            <w:r>
              <w:rPr>
                <w:rFonts w:ascii="Times New Roman" w:eastAsia="Times New Roman" w:hAnsi="Times New Roman"/>
                <w:sz w:val="28"/>
              </w:rPr>
              <w:t>велику</w:t>
            </w:r>
          </w:p>
        </w:tc>
      </w:tr>
      <w:tr w:rsidR="00297E95" w:rsidTr="00002B38">
        <w:trPr>
          <w:trHeight w:val="248"/>
        </w:trPr>
        <w:tc>
          <w:tcPr>
            <w:tcW w:w="1280" w:type="dxa"/>
            <w:shd w:val="clear" w:color="auto" w:fill="auto"/>
            <w:vAlign w:val="bottom"/>
          </w:tcPr>
          <w:p w:rsidR="00297E95" w:rsidRDefault="00297E95" w:rsidP="00002B38">
            <w:pPr>
              <w:spacing w:line="0" w:lineRule="atLeast"/>
              <w:rPr>
                <w:rFonts w:ascii="Times New Roman" w:eastAsia="Times New Roman" w:hAnsi="Times New Roman"/>
                <w:sz w:val="21"/>
              </w:rPr>
            </w:pPr>
          </w:p>
        </w:tc>
        <w:tc>
          <w:tcPr>
            <w:tcW w:w="880" w:type="dxa"/>
            <w:shd w:val="clear" w:color="auto" w:fill="auto"/>
            <w:vAlign w:val="bottom"/>
          </w:tcPr>
          <w:p w:rsidR="00297E95" w:rsidRDefault="00297E95" w:rsidP="00002B38">
            <w:pPr>
              <w:spacing w:line="0" w:lineRule="atLeast"/>
              <w:rPr>
                <w:rFonts w:ascii="Times New Roman" w:eastAsia="Times New Roman" w:hAnsi="Times New Roman"/>
                <w:sz w:val="21"/>
              </w:rPr>
            </w:pPr>
          </w:p>
        </w:tc>
        <w:tc>
          <w:tcPr>
            <w:tcW w:w="1220" w:type="dxa"/>
            <w:shd w:val="clear" w:color="auto" w:fill="auto"/>
            <w:vAlign w:val="bottom"/>
          </w:tcPr>
          <w:p w:rsidR="00297E95" w:rsidRDefault="00297E95" w:rsidP="00002B38">
            <w:pPr>
              <w:spacing w:line="0" w:lineRule="atLeast"/>
              <w:rPr>
                <w:rFonts w:ascii="Times New Roman" w:eastAsia="Times New Roman" w:hAnsi="Times New Roman"/>
                <w:sz w:val="21"/>
              </w:rPr>
            </w:pPr>
          </w:p>
        </w:tc>
        <w:tc>
          <w:tcPr>
            <w:tcW w:w="2080" w:type="dxa"/>
            <w:shd w:val="clear" w:color="auto" w:fill="auto"/>
            <w:vAlign w:val="bottom"/>
          </w:tcPr>
          <w:p w:rsidR="00297E95" w:rsidRDefault="00297E95" w:rsidP="00002B38">
            <w:pPr>
              <w:spacing w:line="0" w:lineRule="atLeast"/>
              <w:rPr>
                <w:rFonts w:ascii="Times New Roman" w:eastAsia="Times New Roman" w:hAnsi="Times New Roman"/>
                <w:sz w:val="21"/>
              </w:rPr>
            </w:pPr>
          </w:p>
        </w:tc>
        <w:tc>
          <w:tcPr>
            <w:tcW w:w="1480" w:type="dxa"/>
            <w:vMerge/>
            <w:shd w:val="clear" w:color="auto" w:fill="auto"/>
            <w:vAlign w:val="bottom"/>
          </w:tcPr>
          <w:p w:rsidR="00297E95" w:rsidRDefault="00297E95" w:rsidP="00002B38">
            <w:pPr>
              <w:spacing w:line="0" w:lineRule="atLeast"/>
              <w:rPr>
                <w:rFonts w:ascii="Times New Roman" w:eastAsia="Times New Roman" w:hAnsi="Times New Roman"/>
                <w:sz w:val="21"/>
              </w:rPr>
            </w:pPr>
          </w:p>
        </w:tc>
        <w:tc>
          <w:tcPr>
            <w:tcW w:w="1580" w:type="dxa"/>
            <w:gridSpan w:val="2"/>
            <w:vMerge/>
            <w:shd w:val="clear" w:color="auto" w:fill="auto"/>
            <w:vAlign w:val="bottom"/>
          </w:tcPr>
          <w:p w:rsidR="00297E95" w:rsidRDefault="00297E95" w:rsidP="00002B38">
            <w:pPr>
              <w:spacing w:line="0" w:lineRule="atLeast"/>
              <w:rPr>
                <w:rFonts w:ascii="Times New Roman" w:eastAsia="Times New Roman" w:hAnsi="Times New Roman"/>
                <w:sz w:val="21"/>
              </w:rPr>
            </w:pPr>
          </w:p>
        </w:tc>
        <w:tc>
          <w:tcPr>
            <w:tcW w:w="1020" w:type="dxa"/>
            <w:vMerge/>
            <w:shd w:val="clear" w:color="auto" w:fill="auto"/>
            <w:vAlign w:val="bottom"/>
          </w:tcPr>
          <w:p w:rsidR="00297E95" w:rsidRDefault="00297E95" w:rsidP="00002B38">
            <w:pPr>
              <w:spacing w:line="0" w:lineRule="atLeast"/>
              <w:rPr>
                <w:rFonts w:ascii="Times New Roman" w:eastAsia="Times New Roman" w:hAnsi="Times New Roman"/>
                <w:sz w:val="21"/>
              </w:rPr>
            </w:pPr>
          </w:p>
        </w:tc>
      </w:tr>
    </w:tbl>
    <w:p w:rsidR="00297E95" w:rsidRDefault="00297E95" w:rsidP="00297E95">
      <w:pPr>
        <w:spacing w:line="14" w:lineRule="exact"/>
        <w:rPr>
          <w:rFonts w:ascii="Times New Roman" w:eastAsia="Times New Roman" w:hAnsi="Times New Roman"/>
        </w:rPr>
      </w:pPr>
    </w:p>
    <w:p w:rsidR="00297E95" w:rsidRDefault="00297E95" w:rsidP="00297E95">
      <w:pPr>
        <w:spacing w:line="234" w:lineRule="auto"/>
        <w:ind w:left="60"/>
        <w:jc w:val="both"/>
        <w:rPr>
          <w:rFonts w:ascii="Times New Roman" w:eastAsia="Times New Roman" w:hAnsi="Times New Roman"/>
          <w:sz w:val="28"/>
        </w:rPr>
      </w:pPr>
      <w:r>
        <w:rPr>
          <w:rFonts w:ascii="Times New Roman" w:eastAsia="Times New Roman" w:hAnsi="Times New Roman"/>
          <w:sz w:val="28"/>
        </w:rPr>
        <w:t xml:space="preserve">кількість фітонцидів, які роблять його чистим, їх насамперед треба висаджувати біля поліклінік, будинків </w:t>
      </w:r>
      <w:proofErr w:type="gramStart"/>
      <w:r>
        <w:rPr>
          <w:rFonts w:ascii="Times New Roman" w:eastAsia="Times New Roman" w:hAnsi="Times New Roman"/>
          <w:sz w:val="28"/>
        </w:rPr>
        <w:t>в</w:t>
      </w:r>
      <w:proofErr w:type="gramEnd"/>
      <w:r>
        <w:rPr>
          <w:rFonts w:ascii="Times New Roman" w:eastAsia="Times New Roman" w:hAnsi="Times New Roman"/>
          <w:sz w:val="28"/>
        </w:rPr>
        <w:t>ідпочинку, на території лікарень тощо.</w:t>
      </w:r>
    </w:p>
    <w:p w:rsidR="00297E95" w:rsidRDefault="00297E95" w:rsidP="00297E95">
      <w:pPr>
        <w:spacing w:line="234" w:lineRule="auto"/>
        <w:ind w:left="60"/>
        <w:jc w:val="both"/>
        <w:rPr>
          <w:rFonts w:ascii="Times New Roman" w:eastAsia="Times New Roman" w:hAnsi="Times New Roman"/>
          <w:sz w:val="28"/>
        </w:rPr>
        <w:sectPr w:rsidR="00297E95">
          <w:pgSz w:w="11900" w:h="16840"/>
          <w:pgMar w:top="1016" w:right="1120" w:bottom="107" w:left="1080" w:header="0" w:footer="0" w:gutter="0"/>
          <w:cols w:space="0" w:equalWidth="0">
            <w:col w:w="9700"/>
          </w:cols>
          <w:docGrid w:linePitch="360"/>
        </w:sectPr>
      </w:pPr>
    </w:p>
    <w:p w:rsidR="00297E95" w:rsidRDefault="00297E95" w:rsidP="00297E95">
      <w:pPr>
        <w:spacing w:line="200" w:lineRule="exact"/>
        <w:rPr>
          <w:rFonts w:ascii="Times New Roman" w:eastAsia="Times New Roman" w:hAnsi="Times New Roman"/>
        </w:rPr>
      </w:pPr>
    </w:p>
    <w:p w:rsidR="00297E95" w:rsidRDefault="00297E95" w:rsidP="00297E95">
      <w:pPr>
        <w:spacing w:line="331" w:lineRule="exact"/>
        <w:rPr>
          <w:rFonts w:ascii="Times New Roman" w:eastAsia="Times New Roman" w:hAnsi="Times New Roman"/>
        </w:rPr>
      </w:pPr>
    </w:p>
    <w:p w:rsidR="00297E95" w:rsidRDefault="00297E95" w:rsidP="00297E95">
      <w:pPr>
        <w:spacing w:line="0" w:lineRule="atLeast"/>
        <w:ind w:right="-59"/>
        <w:jc w:val="center"/>
        <w:rPr>
          <w:rFonts w:ascii="Times New Roman" w:eastAsia="Times New Roman" w:hAnsi="Times New Roman"/>
          <w:sz w:val="28"/>
        </w:rPr>
      </w:pPr>
    </w:p>
    <w:p w:rsidR="00297E95" w:rsidRDefault="00297E95" w:rsidP="00297E95">
      <w:pPr>
        <w:spacing w:line="0" w:lineRule="atLeast"/>
        <w:ind w:right="-59"/>
        <w:jc w:val="center"/>
        <w:rPr>
          <w:rFonts w:ascii="Times New Roman" w:eastAsia="Times New Roman" w:hAnsi="Times New Roman"/>
          <w:sz w:val="28"/>
        </w:rPr>
        <w:sectPr w:rsidR="00297E95">
          <w:type w:val="continuous"/>
          <w:pgSz w:w="11900" w:h="16840"/>
          <w:pgMar w:top="1016" w:right="1120" w:bottom="107" w:left="1080" w:header="0" w:footer="0" w:gutter="0"/>
          <w:cols w:space="0" w:equalWidth="0">
            <w:col w:w="9700"/>
          </w:cols>
          <w:docGrid w:linePitch="360"/>
        </w:sectPr>
      </w:pPr>
    </w:p>
    <w:p w:rsidR="00297E95" w:rsidRDefault="00297E95" w:rsidP="00297E95">
      <w:pPr>
        <w:spacing w:line="238" w:lineRule="auto"/>
        <w:ind w:left="7" w:firstLine="566"/>
        <w:jc w:val="both"/>
        <w:rPr>
          <w:rFonts w:ascii="Times New Roman" w:eastAsia="Times New Roman" w:hAnsi="Times New Roman"/>
          <w:sz w:val="28"/>
        </w:rPr>
      </w:pPr>
      <w:bookmarkStart w:id="0" w:name="page31"/>
      <w:bookmarkEnd w:id="0"/>
      <w:r>
        <w:rPr>
          <w:rFonts w:ascii="Times New Roman" w:eastAsia="Times New Roman" w:hAnsi="Times New Roman"/>
          <w:sz w:val="28"/>
        </w:rPr>
        <w:lastRenderedPageBreak/>
        <w:t>Проте вибі</w:t>
      </w:r>
      <w:proofErr w:type="gramStart"/>
      <w:r>
        <w:rPr>
          <w:rFonts w:ascii="Times New Roman" w:eastAsia="Times New Roman" w:hAnsi="Times New Roman"/>
          <w:sz w:val="28"/>
        </w:rPr>
        <w:t>р</w:t>
      </w:r>
      <w:proofErr w:type="gramEnd"/>
      <w:r>
        <w:rPr>
          <w:rFonts w:ascii="Times New Roman" w:eastAsia="Times New Roman" w:hAnsi="Times New Roman"/>
          <w:sz w:val="28"/>
        </w:rPr>
        <w:t xml:space="preserve"> порід дерев і чагарників для зеленого будівництва має відповідати не тільки високим санітарно-гігієнічним і архітектурно-художнім вимогам, а й їх біологічній стійкості, яка забезпечуватиме їхнє довголіття. Адже у мі</w:t>
      </w:r>
      <w:proofErr w:type="gramStart"/>
      <w:r>
        <w:rPr>
          <w:rFonts w:ascii="Times New Roman" w:eastAsia="Times New Roman" w:hAnsi="Times New Roman"/>
          <w:sz w:val="28"/>
        </w:rPr>
        <w:t>ст</w:t>
      </w:r>
      <w:proofErr w:type="gramEnd"/>
      <w:r>
        <w:rPr>
          <w:rFonts w:ascii="Times New Roman" w:eastAsia="Times New Roman" w:hAnsi="Times New Roman"/>
          <w:sz w:val="28"/>
        </w:rPr>
        <w:t xml:space="preserve">і рослини постійно перебувають під впливом сукупної дії урбогенних факторів, що впливають на їхню стійкість. Найбільш суттєвого впливу завдають хімічні, радіаційні, електромагнітні, </w:t>
      </w:r>
      <w:proofErr w:type="gramStart"/>
      <w:r>
        <w:rPr>
          <w:rFonts w:ascii="Times New Roman" w:eastAsia="Times New Roman" w:hAnsi="Times New Roman"/>
          <w:sz w:val="28"/>
        </w:rPr>
        <w:t>св</w:t>
      </w:r>
      <w:proofErr w:type="gramEnd"/>
      <w:r>
        <w:rPr>
          <w:rFonts w:ascii="Times New Roman" w:eastAsia="Times New Roman" w:hAnsi="Times New Roman"/>
          <w:sz w:val="28"/>
        </w:rPr>
        <w:t>ітлові, звукові, вібраційні чинники, серед яких температурні посідають особливе місце.</w:t>
      </w:r>
    </w:p>
    <w:p w:rsidR="00297E95" w:rsidRDefault="00297E95" w:rsidP="00297E95">
      <w:pPr>
        <w:spacing w:line="6" w:lineRule="exact"/>
        <w:rPr>
          <w:rFonts w:ascii="Times New Roman" w:eastAsia="Times New Roman" w:hAnsi="Times New Roman"/>
        </w:rPr>
      </w:pPr>
    </w:p>
    <w:p w:rsidR="00297E95" w:rsidRDefault="00297E95" w:rsidP="00297E95">
      <w:pPr>
        <w:spacing w:line="0" w:lineRule="atLeast"/>
        <w:ind w:left="567"/>
        <w:rPr>
          <w:rFonts w:ascii="Times New Roman" w:eastAsia="Times New Roman" w:hAnsi="Times New Roman"/>
          <w:sz w:val="28"/>
        </w:rPr>
      </w:pPr>
      <w:r>
        <w:rPr>
          <w:rFonts w:ascii="Times New Roman" w:eastAsia="Times New Roman" w:hAnsi="Times New Roman"/>
          <w:sz w:val="28"/>
        </w:rPr>
        <w:t>Температура є одним із важливих екологічних факторів</w:t>
      </w:r>
      <w:proofErr w:type="gramStart"/>
      <w:r>
        <w:rPr>
          <w:rFonts w:ascii="Times New Roman" w:eastAsia="Times New Roman" w:hAnsi="Times New Roman"/>
          <w:sz w:val="28"/>
        </w:rPr>
        <w:t xml:space="preserve"> .</w:t>
      </w:r>
      <w:proofErr w:type="gramEnd"/>
      <w:r>
        <w:rPr>
          <w:rFonts w:ascii="Times New Roman" w:eastAsia="Times New Roman" w:hAnsi="Times New Roman"/>
          <w:sz w:val="28"/>
        </w:rPr>
        <w:t xml:space="preserve"> Вона змінюється</w:t>
      </w:r>
    </w:p>
    <w:p w:rsidR="00297E95" w:rsidRDefault="00297E95" w:rsidP="00297E95">
      <w:pPr>
        <w:spacing w:line="14" w:lineRule="exact"/>
        <w:rPr>
          <w:rFonts w:ascii="Times New Roman" w:eastAsia="Times New Roman" w:hAnsi="Times New Roman"/>
        </w:rPr>
      </w:pPr>
    </w:p>
    <w:p w:rsidR="00297E95" w:rsidRDefault="00297E95" w:rsidP="00297E95">
      <w:pPr>
        <w:numPr>
          <w:ilvl w:val="0"/>
          <w:numId w:val="1"/>
        </w:numPr>
        <w:tabs>
          <w:tab w:val="left" w:pos="307"/>
        </w:tabs>
        <w:spacing w:line="237" w:lineRule="auto"/>
        <w:ind w:left="7" w:hanging="7"/>
        <w:jc w:val="both"/>
        <w:rPr>
          <w:rFonts w:ascii="Times New Roman" w:eastAsia="Times New Roman" w:hAnsi="Times New Roman"/>
          <w:sz w:val="28"/>
        </w:rPr>
      </w:pPr>
      <w:proofErr w:type="gramStart"/>
      <w:r>
        <w:rPr>
          <w:rFonts w:ascii="Times New Roman" w:eastAsia="Times New Roman" w:hAnsi="Times New Roman"/>
          <w:sz w:val="28"/>
        </w:rPr>
        <w:t>широкому</w:t>
      </w:r>
      <w:proofErr w:type="gramEnd"/>
      <w:r>
        <w:rPr>
          <w:rFonts w:ascii="Times New Roman" w:eastAsia="Times New Roman" w:hAnsi="Times New Roman"/>
          <w:sz w:val="28"/>
        </w:rPr>
        <w:t xml:space="preserve"> діапазоні в залежності від природних зон і конкретних умов середовища. Проте </w:t>
      </w:r>
      <w:proofErr w:type="gramStart"/>
      <w:r>
        <w:rPr>
          <w:rFonts w:ascii="Times New Roman" w:eastAsia="Times New Roman" w:hAnsi="Times New Roman"/>
          <w:sz w:val="28"/>
        </w:rPr>
        <w:t>р</w:t>
      </w:r>
      <w:proofErr w:type="gramEnd"/>
      <w:r>
        <w:rPr>
          <w:rFonts w:ascii="Times New Roman" w:eastAsia="Times New Roman" w:hAnsi="Times New Roman"/>
          <w:sz w:val="28"/>
        </w:rPr>
        <w:t>ізні рослини по різному реагують на її зміни. Щодо температури як екологічного фактора розрізняють дві групи рослин: теплолюбні (термофіли) і холодовитривальні (психрофіли). Перша група,</w:t>
      </w:r>
    </w:p>
    <w:p w:rsidR="00297E95" w:rsidRDefault="00297E95" w:rsidP="00297E95">
      <w:pPr>
        <w:tabs>
          <w:tab w:val="left" w:pos="307"/>
        </w:tabs>
        <w:spacing w:line="237" w:lineRule="auto"/>
        <w:ind w:left="7" w:hanging="7"/>
        <w:jc w:val="both"/>
        <w:rPr>
          <w:rFonts w:ascii="Times New Roman" w:eastAsia="Times New Roman" w:hAnsi="Times New Roman"/>
          <w:sz w:val="28"/>
        </w:rPr>
        <w:sectPr w:rsidR="00297E95">
          <w:pgSz w:w="11900" w:h="16840"/>
          <w:pgMar w:top="1027" w:right="1120" w:bottom="107" w:left="1133" w:header="0" w:footer="0" w:gutter="0"/>
          <w:cols w:space="0" w:equalWidth="0">
            <w:col w:w="9647"/>
          </w:cols>
          <w:docGrid w:linePitch="360"/>
        </w:sectPr>
      </w:pPr>
    </w:p>
    <w:p w:rsidR="00297E95" w:rsidRDefault="00297E95" w:rsidP="00297E95">
      <w:pPr>
        <w:spacing w:line="170" w:lineRule="exact"/>
        <w:rPr>
          <w:rFonts w:ascii="Times New Roman" w:eastAsia="Times New Roman" w:hAnsi="Times New Roman"/>
        </w:rPr>
      </w:pPr>
    </w:p>
    <w:p w:rsidR="00297E95" w:rsidRDefault="00297E95" w:rsidP="00297E95">
      <w:pPr>
        <w:spacing w:line="0" w:lineRule="atLeast"/>
        <w:ind w:left="127"/>
        <w:jc w:val="center"/>
        <w:rPr>
          <w:rFonts w:ascii="Times New Roman" w:eastAsia="Times New Roman" w:hAnsi="Times New Roman"/>
          <w:b/>
          <w:sz w:val="24"/>
        </w:rPr>
      </w:pPr>
      <w:r>
        <w:rPr>
          <w:rFonts w:ascii="Times New Roman" w:eastAsia="Times New Roman" w:hAnsi="Times New Roman"/>
          <w:b/>
          <w:sz w:val="24"/>
        </w:rPr>
        <w:t>Історична довідка</w:t>
      </w:r>
    </w:p>
    <w:p w:rsidR="00297E95" w:rsidRDefault="00297E95" w:rsidP="00297E95">
      <w:pPr>
        <w:spacing w:line="10" w:lineRule="exact"/>
        <w:rPr>
          <w:rFonts w:ascii="Times New Roman" w:eastAsia="Times New Roman" w:hAnsi="Times New Roman"/>
        </w:rPr>
      </w:pPr>
    </w:p>
    <w:p w:rsidR="00297E95" w:rsidRDefault="00297E95" w:rsidP="00297E95">
      <w:pPr>
        <w:spacing w:line="239" w:lineRule="auto"/>
        <w:ind w:left="147"/>
        <w:jc w:val="both"/>
        <w:rPr>
          <w:rFonts w:ascii="Times New Roman" w:eastAsia="Times New Roman" w:hAnsi="Times New Roman"/>
          <w:sz w:val="24"/>
        </w:rPr>
      </w:pPr>
      <w:r>
        <w:rPr>
          <w:rFonts w:ascii="Times New Roman" w:eastAsia="Times New Roman" w:hAnsi="Times New Roman"/>
          <w:sz w:val="24"/>
        </w:rPr>
        <w:t>Сумно і боляче дивитись на стан зелених насаджень вулиць міста і його околиць. Ох, як не легко ї</w:t>
      </w:r>
      <w:proofErr w:type="gramStart"/>
      <w:r>
        <w:rPr>
          <w:rFonts w:ascii="Times New Roman" w:eastAsia="Times New Roman" w:hAnsi="Times New Roman"/>
          <w:sz w:val="24"/>
        </w:rPr>
        <w:t>м</w:t>
      </w:r>
      <w:proofErr w:type="gramEnd"/>
      <w:r>
        <w:rPr>
          <w:rFonts w:ascii="Times New Roman" w:eastAsia="Times New Roman" w:hAnsi="Times New Roman"/>
          <w:sz w:val="24"/>
        </w:rPr>
        <w:t xml:space="preserve"> живеться в оточенні асфальту та бетону. А ще в 60-х роках </w:t>
      </w:r>
      <w:proofErr w:type="gramStart"/>
      <w:r>
        <w:rPr>
          <w:rFonts w:ascii="Times New Roman" w:eastAsia="Times New Roman" w:hAnsi="Times New Roman"/>
          <w:sz w:val="24"/>
        </w:rPr>
        <w:t>м</w:t>
      </w:r>
      <w:proofErr w:type="gramEnd"/>
      <w:r>
        <w:rPr>
          <w:rFonts w:ascii="Times New Roman" w:eastAsia="Times New Roman" w:hAnsi="Times New Roman"/>
          <w:sz w:val="24"/>
        </w:rPr>
        <w:t xml:space="preserve">істо було знане як найзеленіше місто республіки. А нині? Жалюгідність. Пам’ятаєте, Ленінградська вулиця потопала </w:t>
      </w:r>
      <w:proofErr w:type="gramStart"/>
      <w:r>
        <w:rPr>
          <w:rFonts w:ascii="Times New Roman" w:eastAsia="Times New Roman" w:hAnsi="Times New Roman"/>
          <w:sz w:val="24"/>
        </w:rPr>
        <w:t>в</w:t>
      </w:r>
      <w:proofErr w:type="gramEnd"/>
      <w:r>
        <w:rPr>
          <w:rFonts w:ascii="Times New Roman" w:eastAsia="Times New Roman" w:hAnsi="Times New Roman"/>
          <w:sz w:val="24"/>
        </w:rPr>
        <w:t xml:space="preserve"> зелені? Величні силуети дерев по цій вулиці надали характерну виразність часточці міста. А зараз на значній її частині - пустка, </w:t>
      </w:r>
      <w:proofErr w:type="gramStart"/>
      <w:r>
        <w:rPr>
          <w:rFonts w:ascii="Times New Roman" w:eastAsia="Times New Roman" w:hAnsi="Times New Roman"/>
          <w:sz w:val="24"/>
        </w:rPr>
        <w:t>до</w:t>
      </w:r>
      <w:proofErr w:type="gramEnd"/>
      <w:r>
        <w:rPr>
          <w:rFonts w:ascii="Times New Roman" w:eastAsia="Times New Roman" w:hAnsi="Times New Roman"/>
          <w:sz w:val="24"/>
        </w:rPr>
        <w:t xml:space="preserve"> якої довели будівельники заводу «Електроприлад». </w:t>
      </w:r>
      <w:proofErr w:type="gramStart"/>
      <w:r>
        <w:rPr>
          <w:rFonts w:ascii="Times New Roman" w:eastAsia="Times New Roman" w:hAnsi="Times New Roman"/>
          <w:sz w:val="24"/>
        </w:rPr>
        <w:t>З</w:t>
      </w:r>
      <w:proofErr w:type="gramEnd"/>
      <w:r>
        <w:rPr>
          <w:rFonts w:ascii="Times New Roman" w:eastAsia="Times New Roman" w:hAnsi="Times New Roman"/>
          <w:sz w:val="24"/>
        </w:rPr>
        <w:t xml:space="preserve"> вини цього заводу знищено сквер поблизу старої телевежі. Така ж картина спіткала Червоноармійську, Московську та ін. вулиці міста.</w:t>
      </w:r>
    </w:p>
    <w:p w:rsidR="00297E95" w:rsidRDefault="00297E95" w:rsidP="00297E95">
      <w:pPr>
        <w:spacing w:line="0" w:lineRule="atLeast"/>
        <w:ind w:left="7"/>
        <w:rPr>
          <w:rFonts w:ascii="Times New Roman" w:eastAsia="Times New Roman" w:hAnsi="Times New Roman"/>
          <w:sz w:val="28"/>
        </w:rPr>
      </w:pPr>
      <w:r>
        <w:rPr>
          <w:rFonts w:ascii="Times New Roman" w:eastAsia="Times New Roman" w:hAnsi="Times New Roman"/>
          <w:sz w:val="24"/>
        </w:rPr>
        <w:br w:type="column"/>
      </w:r>
      <w:r>
        <w:rPr>
          <w:rFonts w:ascii="Times New Roman" w:eastAsia="Times New Roman" w:hAnsi="Times New Roman"/>
          <w:sz w:val="28"/>
        </w:rPr>
        <w:t>рослини помірних широт,  які</w:t>
      </w:r>
    </w:p>
    <w:p w:rsidR="00297E95" w:rsidRDefault="00297E95" w:rsidP="00297E95">
      <w:pPr>
        <w:spacing w:line="14" w:lineRule="exact"/>
        <w:rPr>
          <w:rFonts w:ascii="Times New Roman" w:eastAsia="Times New Roman" w:hAnsi="Times New Roman"/>
        </w:rPr>
      </w:pPr>
    </w:p>
    <w:p w:rsidR="00297E95" w:rsidRDefault="00297E95" w:rsidP="00297E95">
      <w:pPr>
        <w:spacing w:line="237" w:lineRule="auto"/>
        <w:ind w:left="7"/>
        <w:jc w:val="both"/>
        <w:rPr>
          <w:rFonts w:ascii="Times New Roman" w:eastAsia="Times New Roman" w:hAnsi="Times New Roman"/>
          <w:sz w:val="28"/>
        </w:rPr>
      </w:pPr>
      <w:r>
        <w:rPr>
          <w:rFonts w:ascii="Times New Roman" w:eastAsia="Times New Roman" w:hAnsi="Times New Roman"/>
          <w:sz w:val="28"/>
        </w:rPr>
        <w:t>становлять переважну більшість рослин Землі. Температурний оптимум їхньої життєдіяльності становить +20</w:t>
      </w:r>
    </w:p>
    <w:p w:rsidR="00297E95" w:rsidRDefault="00297E95" w:rsidP="00297E95">
      <w:pPr>
        <w:spacing w:line="2" w:lineRule="exact"/>
        <w:rPr>
          <w:rFonts w:ascii="Times New Roman" w:eastAsia="Times New Roman" w:hAnsi="Times New Roman"/>
        </w:rPr>
      </w:pPr>
    </w:p>
    <w:p w:rsidR="00297E95" w:rsidRDefault="00297E95" w:rsidP="00297E95">
      <w:pPr>
        <w:numPr>
          <w:ilvl w:val="0"/>
          <w:numId w:val="2"/>
        </w:numPr>
        <w:tabs>
          <w:tab w:val="left" w:pos="267"/>
        </w:tabs>
        <w:spacing w:line="0" w:lineRule="atLeast"/>
        <w:ind w:left="267" w:hanging="267"/>
        <w:rPr>
          <w:rFonts w:ascii="Times New Roman" w:eastAsia="Times New Roman" w:hAnsi="Times New Roman"/>
          <w:sz w:val="28"/>
        </w:rPr>
      </w:pPr>
      <w:r>
        <w:rPr>
          <w:rFonts w:ascii="Times New Roman" w:eastAsia="Times New Roman" w:hAnsi="Times New Roman"/>
          <w:sz w:val="28"/>
        </w:rPr>
        <w:t>25</w:t>
      </w:r>
      <w:proofErr w:type="gramStart"/>
      <w:r>
        <w:rPr>
          <w:rFonts w:ascii="Times New Roman" w:eastAsia="Times New Roman" w:hAnsi="Times New Roman"/>
          <w:sz w:val="28"/>
        </w:rPr>
        <w:t>˚С</w:t>
      </w:r>
      <w:proofErr w:type="gramEnd"/>
      <w:r>
        <w:rPr>
          <w:rFonts w:ascii="Times New Roman" w:eastAsia="Times New Roman" w:hAnsi="Times New Roman"/>
          <w:sz w:val="28"/>
        </w:rPr>
        <w:t>, а максимум +35 +45˚С.</w:t>
      </w:r>
    </w:p>
    <w:p w:rsidR="00297E95" w:rsidRDefault="00297E95" w:rsidP="00297E95">
      <w:pPr>
        <w:spacing w:line="14" w:lineRule="exact"/>
        <w:rPr>
          <w:rFonts w:ascii="Times New Roman" w:eastAsia="Times New Roman" w:hAnsi="Times New Roman"/>
          <w:sz w:val="28"/>
        </w:rPr>
      </w:pPr>
    </w:p>
    <w:p w:rsidR="00297E95" w:rsidRDefault="00297E95" w:rsidP="00297E95">
      <w:pPr>
        <w:spacing w:line="237" w:lineRule="auto"/>
        <w:ind w:left="7"/>
        <w:jc w:val="both"/>
        <w:rPr>
          <w:rFonts w:ascii="Times New Roman" w:eastAsia="Times New Roman" w:hAnsi="Times New Roman"/>
          <w:sz w:val="28"/>
        </w:rPr>
      </w:pPr>
      <w:r>
        <w:rPr>
          <w:rFonts w:ascii="Times New Roman" w:eastAsia="Times New Roman" w:hAnsi="Times New Roman"/>
          <w:sz w:val="28"/>
        </w:rPr>
        <w:t xml:space="preserve">Друга група переважно складається із тропічних рослини, для яких </w:t>
      </w:r>
      <w:proofErr w:type="gramStart"/>
      <w:r>
        <w:rPr>
          <w:rFonts w:ascii="Times New Roman" w:eastAsia="Times New Roman" w:hAnsi="Times New Roman"/>
          <w:sz w:val="28"/>
        </w:rPr>
        <w:t>характерною</w:t>
      </w:r>
      <w:proofErr w:type="gramEnd"/>
      <w:r>
        <w:rPr>
          <w:rFonts w:ascii="Times New Roman" w:eastAsia="Times New Roman" w:hAnsi="Times New Roman"/>
          <w:sz w:val="28"/>
        </w:rPr>
        <w:t xml:space="preserve"> ознакою є висока інтенсивність</w:t>
      </w:r>
    </w:p>
    <w:p w:rsidR="00297E95" w:rsidRDefault="00297E95" w:rsidP="00297E95">
      <w:pPr>
        <w:spacing w:line="17" w:lineRule="exact"/>
        <w:rPr>
          <w:rFonts w:ascii="Times New Roman" w:eastAsia="Times New Roman" w:hAnsi="Times New Roman"/>
          <w:sz w:val="28"/>
        </w:rPr>
      </w:pPr>
    </w:p>
    <w:p w:rsidR="00297E95" w:rsidRDefault="00297E95" w:rsidP="00297E95">
      <w:pPr>
        <w:spacing w:line="236" w:lineRule="auto"/>
        <w:ind w:left="7"/>
        <w:jc w:val="both"/>
        <w:rPr>
          <w:rFonts w:ascii="Times New Roman" w:eastAsia="Times New Roman" w:hAnsi="Times New Roman"/>
          <w:sz w:val="28"/>
        </w:rPr>
      </w:pPr>
      <w:r>
        <w:rPr>
          <w:rFonts w:ascii="Times New Roman" w:eastAsia="Times New Roman" w:hAnsi="Times New Roman"/>
          <w:sz w:val="28"/>
        </w:rPr>
        <w:t>фотосинтезу та усіх фізіологічних процесів при високих температурах та</w:t>
      </w:r>
    </w:p>
    <w:p w:rsidR="00297E95" w:rsidRDefault="00297E95" w:rsidP="00297E95">
      <w:pPr>
        <w:spacing w:line="236" w:lineRule="auto"/>
        <w:ind w:left="7"/>
        <w:jc w:val="both"/>
        <w:rPr>
          <w:rFonts w:ascii="Times New Roman" w:eastAsia="Times New Roman" w:hAnsi="Times New Roman"/>
          <w:sz w:val="28"/>
        </w:rPr>
        <w:sectPr w:rsidR="00297E95">
          <w:type w:val="continuous"/>
          <w:pgSz w:w="11900" w:h="16840"/>
          <w:pgMar w:top="1027" w:right="1120" w:bottom="107" w:left="1133" w:header="0" w:footer="0" w:gutter="0"/>
          <w:cols w:num="2" w:space="0" w:equalWidth="0">
            <w:col w:w="5447" w:space="313"/>
            <w:col w:w="3887"/>
          </w:cols>
          <w:docGrid w:linePitch="360"/>
        </w:sectPr>
      </w:pPr>
    </w:p>
    <w:p w:rsidR="00297E95" w:rsidRDefault="00297E95" w:rsidP="00297E95">
      <w:pPr>
        <w:spacing w:line="15" w:lineRule="exact"/>
        <w:rPr>
          <w:rFonts w:ascii="Times New Roman" w:eastAsia="Times New Roman" w:hAnsi="Times New Roman"/>
        </w:rPr>
      </w:pPr>
    </w:p>
    <w:p w:rsidR="00297E95" w:rsidRDefault="00297E95" w:rsidP="00297E95">
      <w:pPr>
        <w:spacing w:line="234" w:lineRule="auto"/>
        <w:ind w:left="7"/>
        <w:rPr>
          <w:rFonts w:ascii="Times New Roman" w:eastAsia="Times New Roman" w:hAnsi="Times New Roman"/>
          <w:sz w:val="28"/>
        </w:rPr>
      </w:pPr>
      <w:r>
        <w:rPr>
          <w:rFonts w:ascii="Times New Roman" w:eastAsia="Times New Roman" w:hAnsi="Times New Roman"/>
          <w:sz w:val="28"/>
        </w:rPr>
        <w:t>достатній кількості вологи. Їх температурний оптимум становить +35 +45</w:t>
      </w:r>
      <w:proofErr w:type="gramStart"/>
      <w:r>
        <w:rPr>
          <w:rFonts w:ascii="Times New Roman" w:eastAsia="Times New Roman" w:hAnsi="Times New Roman"/>
          <w:sz w:val="28"/>
        </w:rPr>
        <w:t>˚С</w:t>
      </w:r>
      <w:proofErr w:type="gramEnd"/>
      <w:r>
        <w:rPr>
          <w:rFonts w:ascii="Times New Roman" w:eastAsia="Times New Roman" w:hAnsi="Times New Roman"/>
          <w:sz w:val="28"/>
        </w:rPr>
        <w:t>, а максимум +45 +65˚С.</w:t>
      </w:r>
    </w:p>
    <w:p w:rsidR="00297E95" w:rsidRDefault="00297E95" w:rsidP="00297E95">
      <w:pPr>
        <w:spacing w:line="18" w:lineRule="exact"/>
        <w:rPr>
          <w:rFonts w:ascii="Times New Roman" w:eastAsia="Times New Roman" w:hAnsi="Times New Roman"/>
        </w:rPr>
      </w:pPr>
    </w:p>
    <w:p w:rsidR="00297E95" w:rsidRDefault="00297E95" w:rsidP="00297E95">
      <w:pPr>
        <w:spacing w:line="234" w:lineRule="auto"/>
        <w:ind w:left="7" w:firstLine="708"/>
        <w:rPr>
          <w:rFonts w:ascii="Times New Roman" w:eastAsia="Times New Roman" w:hAnsi="Times New Roman"/>
          <w:sz w:val="28"/>
        </w:rPr>
      </w:pPr>
      <w:r>
        <w:rPr>
          <w:rFonts w:ascii="Times New Roman" w:eastAsia="Times New Roman" w:hAnsi="Times New Roman"/>
          <w:sz w:val="28"/>
        </w:rPr>
        <w:t xml:space="preserve">За </w:t>
      </w:r>
      <w:proofErr w:type="gramStart"/>
      <w:r>
        <w:rPr>
          <w:rFonts w:ascii="Times New Roman" w:eastAsia="Times New Roman" w:hAnsi="Times New Roman"/>
          <w:sz w:val="28"/>
        </w:rPr>
        <w:t>р</w:t>
      </w:r>
      <w:proofErr w:type="gramEnd"/>
      <w:r>
        <w:rPr>
          <w:rFonts w:ascii="Times New Roman" w:eastAsia="Times New Roman" w:hAnsi="Times New Roman"/>
          <w:sz w:val="28"/>
        </w:rPr>
        <w:t>івнем адаптації до погодних умов та умов крайнього дефіциту тепла виділяють такі групи рослин:</w:t>
      </w:r>
    </w:p>
    <w:p w:rsidR="00297E95" w:rsidRDefault="00297E95" w:rsidP="00297E95">
      <w:pPr>
        <w:spacing w:line="15" w:lineRule="exact"/>
        <w:rPr>
          <w:rFonts w:ascii="Times New Roman" w:eastAsia="Times New Roman" w:hAnsi="Times New Roman"/>
        </w:rPr>
      </w:pPr>
    </w:p>
    <w:p w:rsidR="00297E95" w:rsidRDefault="00297E95" w:rsidP="00297E95">
      <w:pPr>
        <w:numPr>
          <w:ilvl w:val="0"/>
          <w:numId w:val="3"/>
        </w:numPr>
        <w:tabs>
          <w:tab w:val="left" w:pos="1082"/>
        </w:tabs>
        <w:spacing w:line="237" w:lineRule="auto"/>
        <w:ind w:left="7" w:firstLine="701"/>
        <w:jc w:val="both"/>
        <w:rPr>
          <w:rFonts w:ascii="Times New Roman" w:eastAsia="Times New Roman" w:hAnsi="Times New Roman"/>
          <w:sz w:val="28"/>
        </w:rPr>
      </w:pPr>
      <w:r>
        <w:rPr>
          <w:rFonts w:ascii="Times New Roman" w:eastAsia="Times New Roman" w:hAnsi="Times New Roman"/>
          <w:sz w:val="28"/>
        </w:rPr>
        <w:t xml:space="preserve">Нехолодостійкі – сильно страждають, можуть навіть загинути при низьких позитивних температурах. Загибель </w:t>
      </w:r>
      <w:proofErr w:type="gramStart"/>
      <w:r>
        <w:rPr>
          <w:rFonts w:ascii="Times New Roman" w:eastAsia="Times New Roman" w:hAnsi="Times New Roman"/>
          <w:sz w:val="28"/>
        </w:rPr>
        <w:t>пов’язана</w:t>
      </w:r>
      <w:proofErr w:type="gramEnd"/>
      <w:r>
        <w:rPr>
          <w:rFonts w:ascii="Times New Roman" w:eastAsia="Times New Roman" w:hAnsi="Times New Roman"/>
          <w:sz w:val="28"/>
        </w:rPr>
        <w:t xml:space="preserve"> з інактивацією ферментів, порушенням обміну нуклеїнових кислот і білків, руйнуванням мембран і припиненням дії асиміляторів. Це рослини дощових тропічних лісів, водорості теплих морів.</w:t>
      </w:r>
    </w:p>
    <w:p w:rsidR="00297E95" w:rsidRDefault="00297E95" w:rsidP="00297E95">
      <w:pPr>
        <w:spacing w:line="20" w:lineRule="exact"/>
        <w:rPr>
          <w:rFonts w:ascii="Times New Roman" w:eastAsia="Times New Roman" w:hAnsi="Times New Roman"/>
          <w:sz w:val="28"/>
        </w:rPr>
      </w:pPr>
    </w:p>
    <w:p w:rsidR="00297E95" w:rsidRDefault="00297E95" w:rsidP="00297E95">
      <w:pPr>
        <w:numPr>
          <w:ilvl w:val="0"/>
          <w:numId w:val="3"/>
        </w:numPr>
        <w:tabs>
          <w:tab w:val="left" w:pos="1003"/>
        </w:tabs>
        <w:spacing w:line="237" w:lineRule="auto"/>
        <w:ind w:left="7" w:firstLine="701"/>
        <w:jc w:val="both"/>
        <w:rPr>
          <w:rFonts w:ascii="Times New Roman" w:eastAsia="Times New Roman" w:hAnsi="Times New Roman"/>
          <w:sz w:val="28"/>
        </w:rPr>
      </w:pPr>
      <w:r>
        <w:rPr>
          <w:rFonts w:ascii="Times New Roman" w:eastAsia="Times New Roman" w:hAnsi="Times New Roman"/>
          <w:sz w:val="28"/>
        </w:rPr>
        <w:t xml:space="preserve">Неморозостійкі – переносять низькі позитивні температури, але гинуть, як тільки у тканинах починає утворюватися лід. При настанні холодного періоду року в них </w:t>
      </w:r>
      <w:proofErr w:type="gramStart"/>
      <w:r>
        <w:rPr>
          <w:rFonts w:ascii="Times New Roman" w:eastAsia="Times New Roman" w:hAnsi="Times New Roman"/>
          <w:sz w:val="28"/>
        </w:rPr>
        <w:t>п</w:t>
      </w:r>
      <w:proofErr w:type="gramEnd"/>
      <w:r>
        <w:rPr>
          <w:rFonts w:ascii="Times New Roman" w:eastAsia="Times New Roman" w:hAnsi="Times New Roman"/>
          <w:sz w:val="28"/>
        </w:rPr>
        <w:t>ідвищується концентрація осмотично активних речовин у клітинному соці і цитоплазмі, що знижує точку замерзання до -5°-7°С.</w:t>
      </w:r>
    </w:p>
    <w:p w:rsidR="00297E95" w:rsidRDefault="00297E95" w:rsidP="00297E95">
      <w:pPr>
        <w:spacing w:line="14" w:lineRule="exact"/>
        <w:rPr>
          <w:rFonts w:ascii="Times New Roman" w:eastAsia="Times New Roman" w:hAnsi="Times New Roman"/>
          <w:sz w:val="28"/>
        </w:rPr>
      </w:pPr>
    </w:p>
    <w:p w:rsidR="00297E95" w:rsidRDefault="00297E95" w:rsidP="00297E95">
      <w:pPr>
        <w:spacing w:line="234" w:lineRule="auto"/>
        <w:ind w:left="7" w:firstLine="708"/>
        <w:rPr>
          <w:rFonts w:ascii="Times New Roman" w:eastAsia="Times New Roman" w:hAnsi="Times New Roman"/>
          <w:sz w:val="28"/>
        </w:rPr>
      </w:pPr>
      <w:r>
        <w:rPr>
          <w:rFonts w:ascii="Times New Roman" w:eastAsia="Times New Roman" w:hAnsi="Times New Roman"/>
          <w:sz w:val="28"/>
        </w:rPr>
        <w:t>За ступенем адаптації до високих температур виділяють такі групи рослинних організмі</w:t>
      </w:r>
      <w:proofErr w:type="gramStart"/>
      <w:r>
        <w:rPr>
          <w:rFonts w:ascii="Times New Roman" w:eastAsia="Times New Roman" w:hAnsi="Times New Roman"/>
          <w:sz w:val="28"/>
        </w:rPr>
        <w:t>в</w:t>
      </w:r>
      <w:proofErr w:type="gramEnd"/>
      <w:r>
        <w:rPr>
          <w:rFonts w:ascii="Times New Roman" w:eastAsia="Times New Roman" w:hAnsi="Times New Roman"/>
          <w:sz w:val="28"/>
        </w:rPr>
        <w:t>:</w:t>
      </w:r>
    </w:p>
    <w:p w:rsidR="00297E95" w:rsidRDefault="00297E95" w:rsidP="00297E95">
      <w:pPr>
        <w:spacing w:line="17" w:lineRule="exact"/>
        <w:rPr>
          <w:rFonts w:ascii="Times New Roman" w:eastAsia="Times New Roman" w:hAnsi="Times New Roman"/>
          <w:sz w:val="28"/>
        </w:rPr>
      </w:pPr>
    </w:p>
    <w:p w:rsidR="00297E95" w:rsidRDefault="00297E95" w:rsidP="00297E95">
      <w:pPr>
        <w:spacing w:line="234" w:lineRule="auto"/>
        <w:ind w:left="707"/>
        <w:rPr>
          <w:rFonts w:ascii="Times New Roman" w:eastAsia="Times New Roman" w:hAnsi="Times New Roman"/>
          <w:sz w:val="28"/>
        </w:rPr>
      </w:pPr>
      <w:r>
        <w:rPr>
          <w:rFonts w:ascii="Times New Roman" w:eastAsia="Times New Roman" w:hAnsi="Times New Roman"/>
          <w:sz w:val="28"/>
        </w:rPr>
        <w:t xml:space="preserve">1) </w:t>
      </w:r>
      <w:r>
        <w:rPr>
          <w:rFonts w:ascii="Times New Roman" w:eastAsia="Times New Roman" w:hAnsi="Times New Roman"/>
          <w:b/>
          <w:i/>
          <w:sz w:val="28"/>
        </w:rPr>
        <w:t>не жаростійкі</w:t>
      </w:r>
      <w:r>
        <w:rPr>
          <w:rFonts w:ascii="Times New Roman" w:eastAsia="Times New Roman" w:hAnsi="Times New Roman"/>
          <w:sz w:val="28"/>
        </w:rPr>
        <w:t xml:space="preserve"> – пошкоджуються вже при температурі З0-40</w:t>
      </w:r>
      <w:proofErr w:type="gramStart"/>
      <w:r>
        <w:rPr>
          <w:rFonts w:ascii="Times New Roman" w:eastAsia="Times New Roman" w:hAnsi="Times New Roman"/>
          <w:sz w:val="28"/>
        </w:rPr>
        <w:t>°С</w:t>
      </w:r>
      <w:proofErr w:type="gramEnd"/>
      <w:r>
        <w:rPr>
          <w:rFonts w:ascii="Times New Roman" w:eastAsia="Times New Roman" w:hAnsi="Times New Roman"/>
          <w:sz w:val="28"/>
        </w:rPr>
        <w:t xml:space="preserve"> (водні квіткові, наземні мезофіти);</w:t>
      </w:r>
    </w:p>
    <w:p w:rsidR="00297E95" w:rsidRDefault="00297E95" w:rsidP="00297E95">
      <w:pPr>
        <w:spacing w:line="15" w:lineRule="exact"/>
        <w:rPr>
          <w:rFonts w:ascii="Times New Roman" w:eastAsia="Times New Roman" w:hAnsi="Times New Roman"/>
        </w:rPr>
      </w:pPr>
    </w:p>
    <w:p w:rsidR="00297E95" w:rsidRDefault="00297E95" w:rsidP="00297E95">
      <w:pPr>
        <w:numPr>
          <w:ilvl w:val="0"/>
          <w:numId w:val="4"/>
        </w:numPr>
        <w:tabs>
          <w:tab w:val="left" w:pos="1150"/>
        </w:tabs>
        <w:spacing w:line="236" w:lineRule="auto"/>
        <w:ind w:left="7" w:firstLine="701"/>
        <w:jc w:val="both"/>
        <w:rPr>
          <w:rFonts w:ascii="Times New Roman" w:eastAsia="Times New Roman" w:hAnsi="Times New Roman"/>
          <w:sz w:val="28"/>
        </w:rPr>
      </w:pPr>
      <w:r>
        <w:rPr>
          <w:rFonts w:ascii="Times New Roman" w:eastAsia="Times New Roman" w:hAnsi="Times New Roman"/>
          <w:b/>
          <w:i/>
          <w:sz w:val="28"/>
        </w:rPr>
        <w:t xml:space="preserve">жаровитривалі </w:t>
      </w:r>
      <w:r>
        <w:rPr>
          <w:rFonts w:ascii="Times New Roman" w:eastAsia="Times New Roman" w:hAnsi="Times New Roman"/>
          <w:sz w:val="28"/>
        </w:rPr>
        <w:t>–</w:t>
      </w:r>
      <w:r>
        <w:rPr>
          <w:rFonts w:ascii="Times New Roman" w:eastAsia="Times New Roman" w:hAnsi="Times New Roman"/>
          <w:b/>
          <w:i/>
          <w:sz w:val="28"/>
        </w:rPr>
        <w:t xml:space="preserve"> </w:t>
      </w:r>
      <w:r>
        <w:rPr>
          <w:rFonts w:ascii="Times New Roman" w:eastAsia="Times New Roman" w:hAnsi="Times New Roman"/>
          <w:sz w:val="28"/>
        </w:rPr>
        <w:t>переносять півгодинне нагрівання до</w:t>
      </w:r>
      <w:r>
        <w:rPr>
          <w:rFonts w:ascii="Times New Roman" w:eastAsia="Times New Roman" w:hAnsi="Times New Roman"/>
          <w:b/>
          <w:i/>
          <w:sz w:val="28"/>
        </w:rPr>
        <w:t xml:space="preserve"> </w:t>
      </w:r>
      <w:r>
        <w:rPr>
          <w:rFonts w:ascii="Times New Roman" w:eastAsia="Times New Roman" w:hAnsi="Times New Roman"/>
          <w:sz w:val="28"/>
        </w:rPr>
        <w:t>50-60</w:t>
      </w:r>
      <w:proofErr w:type="gramStart"/>
      <w:r>
        <w:rPr>
          <w:rFonts w:ascii="Times New Roman" w:eastAsia="Times New Roman" w:hAnsi="Times New Roman"/>
          <w:sz w:val="28"/>
        </w:rPr>
        <w:t>°С</w:t>
      </w:r>
      <w:proofErr w:type="gramEnd"/>
      <w:r>
        <w:rPr>
          <w:rFonts w:ascii="Times New Roman" w:eastAsia="Times New Roman" w:hAnsi="Times New Roman"/>
          <w:b/>
          <w:i/>
          <w:sz w:val="28"/>
        </w:rPr>
        <w:t xml:space="preserve"> </w:t>
      </w:r>
      <w:r>
        <w:rPr>
          <w:rFonts w:ascii="Times New Roman" w:eastAsia="Times New Roman" w:hAnsi="Times New Roman"/>
          <w:sz w:val="28"/>
        </w:rPr>
        <w:t>(рослини сухих місцезростань з сильною інсоляцією, еукаріоти степів, пустель, саван, субтропіків і т.п.);</w:t>
      </w:r>
    </w:p>
    <w:p w:rsidR="00297E95" w:rsidRDefault="00297E95" w:rsidP="00297E95">
      <w:pPr>
        <w:tabs>
          <w:tab w:val="left" w:pos="1150"/>
        </w:tabs>
        <w:spacing w:line="236" w:lineRule="auto"/>
        <w:ind w:left="7" w:firstLine="701"/>
        <w:jc w:val="both"/>
        <w:rPr>
          <w:rFonts w:ascii="Times New Roman" w:eastAsia="Times New Roman" w:hAnsi="Times New Roman"/>
          <w:sz w:val="28"/>
        </w:rPr>
        <w:sectPr w:rsidR="00297E95">
          <w:type w:val="continuous"/>
          <w:pgSz w:w="11900" w:h="16840"/>
          <w:pgMar w:top="1027" w:right="1120" w:bottom="107" w:left="1133" w:header="0" w:footer="0" w:gutter="0"/>
          <w:cols w:space="0" w:equalWidth="0">
            <w:col w:w="9647"/>
          </w:cols>
          <w:docGrid w:linePitch="360"/>
        </w:sectPr>
      </w:pPr>
    </w:p>
    <w:p w:rsidR="00297E95" w:rsidRDefault="00297E95" w:rsidP="00297E95">
      <w:pPr>
        <w:spacing w:line="346" w:lineRule="exact"/>
        <w:rPr>
          <w:rFonts w:ascii="Times New Roman" w:eastAsia="Times New Roman" w:hAnsi="Times New Roman"/>
        </w:rPr>
      </w:pPr>
    </w:p>
    <w:p w:rsidR="00297E95" w:rsidRDefault="00297E95" w:rsidP="00297E95">
      <w:pPr>
        <w:spacing w:line="0" w:lineRule="atLeast"/>
        <w:ind w:right="-6"/>
        <w:jc w:val="center"/>
        <w:rPr>
          <w:rFonts w:ascii="Times New Roman" w:eastAsia="Times New Roman" w:hAnsi="Times New Roman"/>
          <w:sz w:val="28"/>
        </w:rPr>
      </w:pPr>
    </w:p>
    <w:p w:rsidR="00297E95" w:rsidRDefault="00297E95" w:rsidP="00297E95">
      <w:pPr>
        <w:spacing w:line="0" w:lineRule="atLeast"/>
        <w:ind w:right="-6"/>
        <w:jc w:val="center"/>
        <w:rPr>
          <w:rFonts w:ascii="Times New Roman" w:eastAsia="Times New Roman" w:hAnsi="Times New Roman"/>
          <w:sz w:val="28"/>
        </w:rPr>
        <w:sectPr w:rsidR="00297E95">
          <w:type w:val="continuous"/>
          <w:pgSz w:w="11900" w:h="16840"/>
          <w:pgMar w:top="1027" w:right="1120" w:bottom="107" w:left="1133" w:header="0" w:footer="0" w:gutter="0"/>
          <w:cols w:space="0" w:equalWidth="0">
            <w:col w:w="9647"/>
          </w:cols>
          <w:docGrid w:linePitch="360"/>
        </w:sectPr>
      </w:pPr>
    </w:p>
    <w:p w:rsidR="00297E95" w:rsidRDefault="00297E95" w:rsidP="00297E95">
      <w:pPr>
        <w:numPr>
          <w:ilvl w:val="0"/>
          <w:numId w:val="5"/>
        </w:numPr>
        <w:tabs>
          <w:tab w:val="left" w:pos="1154"/>
        </w:tabs>
        <w:spacing w:line="235" w:lineRule="auto"/>
        <w:ind w:firstLine="701"/>
        <w:rPr>
          <w:rFonts w:ascii="Times New Roman" w:eastAsia="Times New Roman" w:hAnsi="Times New Roman"/>
          <w:sz w:val="28"/>
        </w:rPr>
      </w:pPr>
      <w:bookmarkStart w:id="1" w:name="page32"/>
      <w:bookmarkEnd w:id="1"/>
      <w:r>
        <w:rPr>
          <w:rFonts w:ascii="Times New Roman" w:eastAsia="Times New Roman" w:hAnsi="Times New Roman"/>
          <w:b/>
          <w:i/>
          <w:sz w:val="28"/>
        </w:rPr>
        <w:t xml:space="preserve">жаростійкі </w:t>
      </w:r>
      <w:r>
        <w:rPr>
          <w:rFonts w:ascii="Times New Roman" w:eastAsia="Times New Roman" w:hAnsi="Times New Roman"/>
          <w:sz w:val="28"/>
        </w:rPr>
        <w:t>–</w:t>
      </w:r>
      <w:r>
        <w:rPr>
          <w:rFonts w:ascii="Times New Roman" w:eastAsia="Times New Roman" w:hAnsi="Times New Roman"/>
          <w:b/>
          <w:i/>
          <w:sz w:val="28"/>
        </w:rPr>
        <w:t xml:space="preserve"> </w:t>
      </w:r>
      <w:r>
        <w:rPr>
          <w:rFonts w:ascii="Times New Roman" w:eastAsia="Times New Roman" w:hAnsi="Times New Roman"/>
          <w:sz w:val="28"/>
        </w:rPr>
        <w:t>термофільні бактерії і деякі види синьо-зелених</w:t>
      </w:r>
      <w:r>
        <w:rPr>
          <w:rFonts w:ascii="Times New Roman" w:eastAsia="Times New Roman" w:hAnsi="Times New Roman"/>
          <w:b/>
          <w:i/>
          <w:sz w:val="28"/>
        </w:rPr>
        <w:t xml:space="preserve"> </w:t>
      </w:r>
      <w:r>
        <w:rPr>
          <w:rFonts w:ascii="Times New Roman" w:eastAsia="Times New Roman" w:hAnsi="Times New Roman"/>
          <w:sz w:val="28"/>
        </w:rPr>
        <w:t xml:space="preserve">водоростей, які можуть жити в гарячих джерелах </w:t>
      </w:r>
      <w:proofErr w:type="gramStart"/>
      <w:r>
        <w:rPr>
          <w:rFonts w:ascii="Times New Roman" w:eastAsia="Times New Roman" w:hAnsi="Times New Roman"/>
          <w:sz w:val="28"/>
        </w:rPr>
        <w:t>при</w:t>
      </w:r>
      <w:proofErr w:type="gramEnd"/>
      <w:r>
        <w:rPr>
          <w:rFonts w:ascii="Times New Roman" w:eastAsia="Times New Roman" w:hAnsi="Times New Roman"/>
          <w:sz w:val="28"/>
        </w:rPr>
        <w:t xml:space="preserve"> температурі 85-90°С.</w:t>
      </w:r>
    </w:p>
    <w:p w:rsidR="00297E95" w:rsidRDefault="00297E95" w:rsidP="00297E95">
      <w:pPr>
        <w:spacing w:line="15" w:lineRule="exact"/>
        <w:rPr>
          <w:rFonts w:ascii="Times New Roman" w:eastAsia="Times New Roman" w:hAnsi="Times New Roman"/>
          <w:sz w:val="28"/>
        </w:rPr>
      </w:pPr>
    </w:p>
    <w:p w:rsidR="00297E95" w:rsidRDefault="00297E95" w:rsidP="00297E95">
      <w:pPr>
        <w:spacing w:line="236" w:lineRule="auto"/>
        <w:ind w:firstLine="708"/>
        <w:jc w:val="both"/>
        <w:rPr>
          <w:rFonts w:ascii="Times New Roman" w:eastAsia="Times New Roman" w:hAnsi="Times New Roman"/>
          <w:sz w:val="28"/>
        </w:rPr>
      </w:pPr>
      <w:r>
        <w:rPr>
          <w:rFonts w:ascii="Times New Roman" w:eastAsia="Times New Roman" w:hAnsi="Times New Roman"/>
          <w:sz w:val="28"/>
        </w:rPr>
        <w:t xml:space="preserve">Відома ще одна група рослин, які витримують температуру пожеж, їх називають </w:t>
      </w:r>
      <w:proofErr w:type="gramStart"/>
      <w:r>
        <w:rPr>
          <w:rFonts w:ascii="Times New Roman" w:eastAsia="Times New Roman" w:hAnsi="Times New Roman"/>
          <w:sz w:val="28"/>
        </w:rPr>
        <w:t>п</w:t>
      </w:r>
      <w:proofErr w:type="gramEnd"/>
      <w:r>
        <w:rPr>
          <w:rFonts w:ascii="Times New Roman" w:eastAsia="Times New Roman" w:hAnsi="Times New Roman"/>
          <w:sz w:val="28"/>
        </w:rPr>
        <w:t>ірофітами (рослини саван з грубою корою і товстошкірим насінням).</w:t>
      </w:r>
    </w:p>
    <w:p w:rsidR="00297E95" w:rsidRDefault="00297E95" w:rsidP="00297E95">
      <w:pPr>
        <w:spacing w:line="0" w:lineRule="atLeast"/>
        <w:ind w:left="700"/>
        <w:rPr>
          <w:rFonts w:ascii="Times New Roman" w:eastAsia="Times New Roman" w:hAnsi="Times New Roman"/>
          <w:sz w:val="28"/>
        </w:rPr>
      </w:pPr>
      <w:r>
        <w:rPr>
          <w:rFonts w:ascii="Times New Roman" w:eastAsia="Times New Roman" w:hAnsi="Times New Roman"/>
          <w:sz w:val="28"/>
        </w:rPr>
        <w:t xml:space="preserve">Отже, </w:t>
      </w:r>
      <w:proofErr w:type="gramStart"/>
      <w:r>
        <w:rPr>
          <w:rFonts w:ascii="Times New Roman" w:eastAsia="Times New Roman" w:hAnsi="Times New Roman"/>
          <w:sz w:val="28"/>
        </w:rPr>
        <w:t>р</w:t>
      </w:r>
      <w:proofErr w:type="gramEnd"/>
      <w:r>
        <w:rPr>
          <w:rFonts w:ascii="Times New Roman" w:eastAsia="Times New Roman" w:hAnsi="Times New Roman"/>
          <w:sz w:val="28"/>
        </w:rPr>
        <w:t>ізні типи рослин по-різному переносять високі температури.</w:t>
      </w:r>
    </w:p>
    <w:p w:rsidR="00297E95" w:rsidRDefault="00297E95" w:rsidP="00297E95">
      <w:pPr>
        <w:spacing w:line="13" w:lineRule="exact"/>
        <w:rPr>
          <w:rFonts w:ascii="Times New Roman" w:eastAsia="Times New Roman" w:hAnsi="Times New Roman"/>
          <w:sz w:val="28"/>
        </w:rPr>
      </w:pPr>
    </w:p>
    <w:p w:rsidR="00297E95" w:rsidRDefault="00297E95" w:rsidP="00297E95">
      <w:pPr>
        <w:spacing w:line="237" w:lineRule="auto"/>
        <w:ind w:firstLine="708"/>
        <w:jc w:val="both"/>
        <w:rPr>
          <w:rFonts w:ascii="Times New Roman" w:eastAsia="Times New Roman" w:hAnsi="Times New Roman"/>
          <w:sz w:val="28"/>
        </w:rPr>
      </w:pPr>
      <w:r>
        <w:rPr>
          <w:rFonts w:ascii="Times New Roman" w:eastAsia="Times New Roman" w:hAnsi="Times New Roman"/>
          <w:b/>
          <w:sz w:val="28"/>
        </w:rPr>
        <w:t>С</w:t>
      </w:r>
      <w:r>
        <w:rPr>
          <w:rFonts w:ascii="Arial" w:eastAsia="Arial" w:hAnsi="Arial"/>
          <w:b/>
          <w:sz w:val="17"/>
        </w:rPr>
        <w:t>3 –</w:t>
      </w:r>
      <w:r>
        <w:rPr>
          <w:rFonts w:ascii="Times New Roman" w:eastAsia="Times New Roman" w:hAnsi="Times New Roman"/>
          <w:b/>
          <w:sz w:val="28"/>
        </w:rPr>
        <w:t xml:space="preserve"> </w:t>
      </w:r>
      <w:r>
        <w:rPr>
          <w:rFonts w:ascii="Times New Roman" w:eastAsia="Times New Roman" w:hAnsi="Times New Roman"/>
          <w:sz w:val="28"/>
        </w:rPr>
        <w:t>це переважна більшість рослин Землі,</w:t>
      </w:r>
      <w:r>
        <w:rPr>
          <w:rFonts w:ascii="Times New Roman" w:eastAsia="Times New Roman" w:hAnsi="Times New Roman"/>
          <w:b/>
          <w:sz w:val="28"/>
        </w:rPr>
        <w:t xml:space="preserve"> </w:t>
      </w:r>
      <w:r>
        <w:rPr>
          <w:rFonts w:ascii="Times New Roman" w:eastAsia="Times New Roman" w:hAnsi="Times New Roman"/>
          <w:sz w:val="28"/>
        </w:rPr>
        <w:t>які здійснюють</w:t>
      </w:r>
      <w:r>
        <w:rPr>
          <w:rFonts w:ascii="Times New Roman" w:eastAsia="Times New Roman" w:hAnsi="Times New Roman"/>
          <w:b/>
          <w:sz w:val="28"/>
        </w:rPr>
        <w:t xml:space="preserve"> С</w:t>
      </w:r>
      <w:r>
        <w:rPr>
          <w:rFonts w:ascii="Arial" w:eastAsia="Arial" w:hAnsi="Arial"/>
          <w:b/>
          <w:sz w:val="17"/>
        </w:rPr>
        <w:t>3</w:t>
      </w:r>
      <w:r>
        <w:rPr>
          <w:rFonts w:ascii="Times New Roman" w:eastAsia="Times New Roman" w:hAnsi="Times New Roman"/>
          <w:b/>
          <w:sz w:val="28"/>
        </w:rPr>
        <w:t xml:space="preserve"> </w:t>
      </w:r>
      <w:r>
        <w:rPr>
          <w:rFonts w:ascii="Times New Roman" w:eastAsia="Times New Roman" w:hAnsi="Times New Roman"/>
          <w:sz w:val="28"/>
        </w:rPr>
        <w:t>шлях</w:t>
      </w:r>
      <w:r>
        <w:rPr>
          <w:rFonts w:ascii="Times New Roman" w:eastAsia="Times New Roman" w:hAnsi="Times New Roman"/>
          <w:b/>
          <w:sz w:val="28"/>
        </w:rPr>
        <w:t xml:space="preserve"> </w:t>
      </w:r>
      <w:r>
        <w:rPr>
          <w:rFonts w:ascii="Times New Roman" w:eastAsia="Times New Roman" w:hAnsi="Times New Roman"/>
          <w:sz w:val="28"/>
        </w:rPr>
        <w:t>фіксації вуглекислого газу у процесі фотосинтезу, в результаті чого утворюються проміжні три вуглецеві сполуки. Це переважно рослини помірних широт, температурний оптимум яких коливається від +20 до +25</w:t>
      </w:r>
      <w:proofErr w:type="gramStart"/>
      <w:r>
        <w:rPr>
          <w:rFonts w:ascii="Times New Roman" w:eastAsia="Times New Roman" w:hAnsi="Times New Roman"/>
          <w:sz w:val="28"/>
        </w:rPr>
        <w:t>°С</w:t>
      </w:r>
      <w:proofErr w:type="gramEnd"/>
      <w:r>
        <w:rPr>
          <w:rFonts w:ascii="Times New Roman" w:eastAsia="Times New Roman" w:hAnsi="Times New Roman"/>
          <w:sz w:val="28"/>
        </w:rPr>
        <w:t>, а максимум від 35 до 45°С. Проте рослини цієї групи також мають значні відмінності.</w:t>
      </w:r>
    </w:p>
    <w:p w:rsidR="00297E95" w:rsidRDefault="00297E95" w:rsidP="00297E95">
      <w:pPr>
        <w:spacing w:line="20" w:lineRule="exact"/>
        <w:rPr>
          <w:rFonts w:ascii="Times New Roman" w:eastAsia="Times New Roman" w:hAnsi="Times New Roman"/>
          <w:sz w:val="28"/>
        </w:rPr>
      </w:pPr>
    </w:p>
    <w:p w:rsidR="00297E95" w:rsidRDefault="00297E95" w:rsidP="00297E95">
      <w:pPr>
        <w:spacing w:line="238" w:lineRule="auto"/>
        <w:ind w:firstLine="708"/>
        <w:jc w:val="both"/>
        <w:rPr>
          <w:rFonts w:ascii="Times New Roman" w:eastAsia="Times New Roman" w:hAnsi="Times New Roman"/>
          <w:sz w:val="28"/>
        </w:rPr>
      </w:pPr>
      <w:r>
        <w:rPr>
          <w:rFonts w:ascii="Times New Roman" w:eastAsia="Times New Roman" w:hAnsi="Times New Roman"/>
          <w:b/>
          <w:sz w:val="28"/>
        </w:rPr>
        <w:t>С</w:t>
      </w:r>
      <w:proofErr w:type="gramStart"/>
      <w:r>
        <w:rPr>
          <w:rFonts w:ascii="Arial" w:eastAsia="Arial" w:hAnsi="Arial"/>
          <w:b/>
          <w:sz w:val="17"/>
        </w:rPr>
        <w:t>4</w:t>
      </w:r>
      <w:proofErr w:type="gramEnd"/>
      <w:r>
        <w:rPr>
          <w:rFonts w:ascii="Arial" w:eastAsia="Arial" w:hAnsi="Arial"/>
          <w:b/>
          <w:sz w:val="17"/>
        </w:rPr>
        <w:t xml:space="preserve"> –</w:t>
      </w:r>
      <w:r>
        <w:rPr>
          <w:rFonts w:ascii="Times New Roman" w:eastAsia="Times New Roman" w:hAnsi="Times New Roman"/>
          <w:b/>
          <w:sz w:val="28"/>
        </w:rPr>
        <w:t xml:space="preserve"> </w:t>
      </w:r>
      <w:r>
        <w:rPr>
          <w:rFonts w:ascii="Times New Roman" w:eastAsia="Times New Roman" w:hAnsi="Times New Roman"/>
          <w:sz w:val="28"/>
        </w:rPr>
        <w:t>це рослини,</w:t>
      </w:r>
      <w:r>
        <w:rPr>
          <w:rFonts w:ascii="Times New Roman" w:eastAsia="Times New Roman" w:hAnsi="Times New Roman"/>
          <w:b/>
          <w:sz w:val="28"/>
        </w:rPr>
        <w:t xml:space="preserve"> </w:t>
      </w:r>
      <w:r>
        <w:rPr>
          <w:rFonts w:ascii="Times New Roman" w:eastAsia="Times New Roman" w:hAnsi="Times New Roman"/>
          <w:sz w:val="28"/>
        </w:rPr>
        <w:t>у яких проміжними продуктами фіксації СО</w:t>
      </w:r>
      <w:r>
        <w:rPr>
          <w:rFonts w:ascii="Times New Roman" w:eastAsia="Times New Roman" w:hAnsi="Times New Roman"/>
          <w:sz w:val="17"/>
        </w:rPr>
        <w:t>2</w:t>
      </w:r>
      <w:r>
        <w:rPr>
          <w:rFonts w:ascii="Times New Roman" w:eastAsia="Times New Roman" w:hAnsi="Times New Roman"/>
          <w:b/>
          <w:sz w:val="28"/>
        </w:rPr>
        <w:t xml:space="preserve"> </w:t>
      </w:r>
      <w:r>
        <w:rPr>
          <w:rFonts w:ascii="Times New Roman" w:eastAsia="Times New Roman" w:hAnsi="Times New Roman"/>
          <w:sz w:val="28"/>
        </w:rPr>
        <w:t>є чотири</w:t>
      </w:r>
      <w:r>
        <w:rPr>
          <w:rFonts w:ascii="Times New Roman" w:eastAsia="Times New Roman" w:hAnsi="Times New Roman"/>
          <w:b/>
          <w:sz w:val="28"/>
        </w:rPr>
        <w:t xml:space="preserve"> </w:t>
      </w:r>
      <w:r>
        <w:rPr>
          <w:rFonts w:ascii="Times New Roman" w:eastAsia="Times New Roman" w:hAnsi="Times New Roman"/>
          <w:sz w:val="28"/>
        </w:rPr>
        <w:t>вуглецеві органічні кислоти. До них належать переважно тропічні рослини (кукурудза, сорго, цукрова тростина, мангрові дерева). Ці рослини відрізняються дуже високою інтенсивністю фотосинтезу, переносять високі температури (оптимум +35 до +45</w:t>
      </w:r>
      <w:proofErr w:type="gramStart"/>
      <w:r>
        <w:rPr>
          <w:rFonts w:ascii="Times New Roman" w:eastAsia="Times New Roman" w:hAnsi="Times New Roman"/>
          <w:sz w:val="28"/>
        </w:rPr>
        <w:t>°С</w:t>
      </w:r>
      <w:proofErr w:type="gramEnd"/>
      <w:r>
        <w:rPr>
          <w:rFonts w:ascii="Times New Roman" w:eastAsia="Times New Roman" w:hAnsi="Times New Roman"/>
          <w:sz w:val="28"/>
        </w:rPr>
        <w:t>, а максимум від 45 до 60°С). Вони добре пристосовані до умов існування при високих температурах, ефективно використовують воду, добре переносять стреси – посуху, засолення, ві</w:t>
      </w:r>
      <w:proofErr w:type="gramStart"/>
      <w:r>
        <w:rPr>
          <w:rFonts w:ascii="Times New Roman" w:eastAsia="Times New Roman" w:hAnsi="Times New Roman"/>
          <w:sz w:val="28"/>
        </w:rPr>
        <w:t>др</w:t>
      </w:r>
      <w:proofErr w:type="gramEnd"/>
      <w:r>
        <w:rPr>
          <w:rFonts w:ascii="Times New Roman" w:eastAsia="Times New Roman" w:hAnsi="Times New Roman"/>
          <w:sz w:val="28"/>
        </w:rPr>
        <w:t>ізняються підвищеною ефективністю усіх фізіологічних процесів, що визначає їхню дуже високу біологічну й господарчу продуктивність.</w:t>
      </w:r>
    </w:p>
    <w:p w:rsidR="00297E95" w:rsidRDefault="00297E95" w:rsidP="00297E95">
      <w:pPr>
        <w:spacing w:line="25" w:lineRule="exact"/>
        <w:rPr>
          <w:rFonts w:ascii="Times New Roman" w:eastAsia="Times New Roman" w:hAnsi="Times New Roman"/>
          <w:sz w:val="28"/>
        </w:rPr>
      </w:pPr>
    </w:p>
    <w:p w:rsidR="00297E95" w:rsidRDefault="00297E95" w:rsidP="00297E95">
      <w:pPr>
        <w:spacing w:line="234" w:lineRule="auto"/>
        <w:ind w:firstLine="708"/>
        <w:rPr>
          <w:rFonts w:ascii="Times New Roman" w:eastAsia="Times New Roman" w:hAnsi="Times New Roman"/>
          <w:sz w:val="28"/>
        </w:rPr>
      </w:pPr>
      <w:r>
        <w:rPr>
          <w:rFonts w:ascii="Times New Roman" w:eastAsia="Times New Roman" w:hAnsi="Times New Roman"/>
          <w:sz w:val="28"/>
        </w:rPr>
        <w:t xml:space="preserve">Як відомо </w:t>
      </w:r>
      <w:r>
        <w:rPr>
          <w:rFonts w:ascii="Times New Roman" w:eastAsia="Times New Roman" w:hAnsi="Times New Roman"/>
          <w:b/>
          <w:sz w:val="28"/>
        </w:rPr>
        <w:t>С</w:t>
      </w:r>
      <w:proofErr w:type="gramStart"/>
      <w:r>
        <w:rPr>
          <w:rFonts w:ascii="Arial" w:eastAsia="Arial" w:hAnsi="Arial"/>
          <w:b/>
          <w:sz w:val="17"/>
        </w:rPr>
        <w:t>4</w:t>
      </w:r>
      <w:proofErr w:type="gramEnd"/>
      <w:r>
        <w:rPr>
          <w:rFonts w:ascii="Times New Roman" w:eastAsia="Times New Roman" w:hAnsi="Times New Roman"/>
          <w:sz w:val="28"/>
        </w:rPr>
        <w:t xml:space="preserve"> рослини витримують більш високі температури, ніж </w:t>
      </w:r>
      <w:r>
        <w:rPr>
          <w:rFonts w:ascii="Times New Roman" w:eastAsia="Times New Roman" w:hAnsi="Times New Roman"/>
          <w:b/>
          <w:sz w:val="28"/>
        </w:rPr>
        <w:t>С</w:t>
      </w:r>
      <w:r>
        <w:rPr>
          <w:rFonts w:ascii="Arial" w:eastAsia="Arial" w:hAnsi="Arial"/>
          <w:b/>
          <w:sz w:val="17"/>
        </w:rPr>
        <w:t>3</w:t>
      </w:r>
      <w:r>
        <w:rPr>
          <w:rFonts w:ascii="Times New Roman" w:eastAsia="Times New Roman" w:hAnsi="Times New Roman"/>
          <w:sz w:val="28"/>
        </w:rPr>
        <w:t xml:space="preserve"> рослини.</w:t>
      </w:r>
    </w:p>
    <w:p w:rsidR="00297E95" w:rsidRDefault="00297E95" w:rsidP="00297E95">
      <w:pPr>
        <w:spacing w:line="279" w:lineRule="exact"/>
        <w:rPr>
          <w:rFonts w:ascii="Times New Roman" w:eastAsia="Times New Roman" w:hAnsi="Times New Roman"/>
        </w:rPr>
      </w:pPr>
    </w:p>
    <w:p w:rsidR="00297E95" w:rsidRDefault="00297E95" w:rsidP="00297E95">
      <w:pPr>
        <w:spacing w:line="0" w:lineRule="atLeast"/>
        <w:rPr>
          <w:rFonts w:ascii="Times New Roman" w:eastAsia="Times New Roman" w:hAnsi="Times New Roman"/>
          <w:b/>
          <w:sz w:val="24"/>
        </w:rPr>
      </w:pPr>
      <w:proofErr w:type="gramStart"/>
      <w:r>
        <w:rPr>
          <w:rFonts w:ascii="Times New Roman" w:eastAsia="Times New Roman" w:hAnsi="Times New Roman"/>
          <w:b/>
          <w:sz w:val="24"/>
        </w:rPr>
        <w:t>Ц</w:t>
      </w:r>
      <w:proofErr w:type="gramEnd"/>
      <w:r>
        <w:rPr>
          <w:rFonts w:ascii="Times New Roman" w:eastAsia="Times New Roman" w:hAnsi="Times New Roman"/>
          <w:b/>
          <w:sz w:val="24"/>
        </w:rPr>
        <w:t>ікаво про важливе</w:t>
      </w:r>
    </w:p>
    <w:p w:rsidR="00297E95" w:rsidRDefault="00297E95" w:rsidP="00297E95">
      <w:pPr>
        <w:spacing w:line="10" w:lineRule="exact"/>
        <w:rPr>
          <w:rFonts w:ascii="Times New Roman" w:eastAsia="Times New Roman" w:hAnsi="Times New Roman"/>
        </w:rPr>
      </w:pPr>
    </w:p>
    <w:p w:rsidR="00297E95" w:rsidRDefault="00297E95" w:rsidP="00297E95">
      <w:pPr>
        <w:spacing w:line="238" w:lineRule="auto"/>
        <w:ind w:firstLine="708"/>
        <w:jc w:val="both"/>
        <w:rPr>
          <w:rFonts w:ascii="Times New Roman" w:eastAsia="Times New Roman" w:hAnsi="Times New Roman"/>
          <w:sz w:val="24"/>
        </w:rPr>
      </w:pPr>
      <w:r>
        <w:rPr>
          <w:rFonts w:ascii="Times New Roman" w:eastAsia="Times New Roman" w:hAnsi="Times New Roman"/>
          <w:sz w:val="24"/>
        </w:rPr>
        <w:t xml:space="preserve">Переважна більшість рослин середньої полоси нормально почувається за температури 23° С. Якщо ж її досить швидко </w:t>
      </w:r>
      <w:proofErr w:type="gramStart"/>
      <w:r>
        <w:rPr>
          <w:rFonts w:ascii="Times New Roman" w:eastAsia="Times New Roman" w:hAnsi="Times New Roman"/>
          <w:sz w:val="24"/>
        </w:rPr>
        <w:t>п</w:t>
      </w:r>
      <w:proofErr w:type="gramEnd"/>
      <w:r>
        <w:rPr>
          <w:rFonts w:ascii="Times New Roman" w:eastAsia="Times New Roman" w:hAnsi="Times New Roman"/>
          <w:sz w:val="24"/>
        </w:rPr>
        <w:t>ідняти всього на шість-сім градусів, активізуються кілька десятків генів, які запускають захисні механізми. Зокрема, синтез специфічних макромолекул – білкі</w:t>
      </w:r>
      <w:proofErr w:type="gramStart"/>
      <w:r>
        <w:rPr>
          <w:rFonts w:ascii="Times New Roman" w:eastAsia="Times New Roman" w:hAnsi="Times New Roman"/>
          <w:sz w:val="24"/>
        </w:rPr>
        <w:t>в</w:t>
      </w:r>
      <w:proofErr w:type="gramEnd"/>
      <w:r>
        <w:rPr>
          <w:rFonts w:ascii="Times New Roman" w:eastAsia="Times New Roman" w:hAnsi="Times New Roman"/>
          <w:sz w:val="24"/>
        </w:rPr>
        <w:t xml:space="preserve"> теплового шоку. Серед них є молекули, які видаляють залишки зруйнованих клітин</w:t>
      </w:r>
      <w:proofErr w:type="gramStart"/>
      <w:r>
        <w:rPr>
          <w:rFonts w:ascii="Times New Roman" w:eastAsia="Times New Roman" w:hAnsi="Times New Roman"/>
          <w:sz w:val="24"/>
        </w:rPr>
        <w:t>.</w:t>
      </w:r>
      <w:proofErr w:type="gramEnd"/>
      <w:r>
        <w:rPr>
          <w:rFonts w:ascii="Times New Roman" w:eastAsia="Times New Roman" w:hAnsi="Times New Roman"/>
          <w:sz w:val="24"/>
        </w:rPr>
        <w:t xml:space="preserve"> Є </w:t>
      </w:r>
      <w:proofErr w:type="gramStart"/>
      <w:r>
        <w:rPr>
          <w:rFonts w:ascii="Times New Roman" w:eastAsia="Times New Roman" w:hAnsi="Times New Roman"/>
          <w:sz w:val="24"/>
        </w:rPr>
        <w:t>б</w:t>
      </w:r>
      <w:proofErr w:type="gramEnd"/>
      <w:r>
        <w:rPr>
          <w:rFonts w:ascii="Times New Roman" w:eastAsia="Times New Roman" w:hAnsi="Times New Roman"/>
          <w:sz w:val="24"/>
        </w:rPr>
        <w:t xml:space="preserve">ілки шаперони (з французького це перекладається як нянька), які буквально супроводжують потрібну молекулу на всіх етапах її формування. Проте, механізми, які забезпечують виживання кожної окремої клітини можуть бути «байдужими» до того, що відбувається з цілою рослиною. Однак для сталої </w:t>
      </w:r>
      <w:proofErr w:type="gramStart"/>
      <w:r>
        <w:rPr>
          <w:rFonts w:ascii="Times New Roman" w:eastAsia="Times New Roman" w:hAnsi="Times New Roman"/>
          <w:sz w:val="24"/>
        </w:rPr>
        <w:t>ст</w:t>
      </w:r>
      <w:proofErr w:type="gramEnd"/>
      <w:r>
        <w:rPr>
          <w:rFonts w:ascii="Times New Roman" w:eastAsia="Times New Roman" w:hAnsi="Times New Roman"/>
          <w:sz w:val="24"/>
        </w:rPr>
        <w:t xml:space="preserve">ійкості рослині потрібні не тільки стійкі окремі клітини чи тканини, а усі її органи – листок, стебло, корінь. Отже, у найбільш </w:t>
      </w:r>
      <w:proofErr w:type="gramStart"/>
      <w:r>
        <w:rPr>
          <w:rFonts w:ascii="Times New Roman" w:eastAsia="Times New Roman" w:hAnsi="Times New Roman"/>
          <w:sz w:val="24"/>
        </w:rPr>
        <w:t>ст</w:t>
      </w:r>
      <w:proofErr w:type="gramEnd"/>
      <w:r>
        <w:rPr>
          <w:rFonts w:ascii="Times New Roman" w:eastAsia="Times New Roman" w:hAnsi="Times New Roman"/>
          <w:sz w:val="24"/>
        </w:rPr>
        <w:t>ійких рослин механізм захисту реалізується на рівні цілого організму.</w:t>
      </w:r>
    </w:p>
    <w:p w:rsidR="00297E95" w:rsidRDefault="00297E95" w:rsidP="00297E95">
      <w:pPr>
        <w:spacing w:line="23" w:lineRule="exact"/>
        <w:rPr>
          <w:rFonts w:ascii="Times New Roman" w:eastAsia="Times New Roman" w:hAnsi="Times New Roman"/>
        </w:rPr>
      </w:pPr>
    </w:p>
    <w:p w:rsidR="00297E95" w:rsidRDefault="00297E95" w:rsidP="00297E95">
      <w:pPr>
        <w:numPr>
          <w:ilvl w:val="0"/>
          <w:numId w:val="6"/>
        </w:numPr>
        <w:tabs>
          <w:tab w:val="left" w:pos="922"/>
        </w:tabs>
        <w:spacing w:line="238" w:lineRule="auto"/>
        <w:ind w:firstLine="713"/>
        <w:jc w:val="both"/>
        <w:rPr>
          <w:rFonts w:ascii="Times New Roman" w:eastAsia="Times New Roman" w:hAnsi="Times New Roman"/>
          <w:sz w:val="24"/>
        </w:rPr>
      </w:pPr>
      <w:r>
        <w:rPr>
          <w:rFonts w:ascii="Times New Roman" w:eastAsia="Times New Roman" w:hAnsi="Times New Roman"/>
          <w:sz w:val="24"/>
        </w:rPr>
        <w:t>метою створення зелених зон мі</w:t>
      </w:r>
      <w:proofErr w:type="gramStart"/>
      <w:r>
        <w:rPr>
          <w:rFonts w:ascii="Times New Roman" w:eastAsia="Times New Roman" w:hAnsi="Times New Roman"/>
          <w:sz w:val="24"/>
        </w:rPr>
        <w:t>ст</w:t>
      </w:r>
      <w:proofErr w:type="gramEnd"/>
      <w:r>
        <w:rPr>
          <w:rFonts w:ascii="Times New Roman" w:eastAsia="Times New Roman" w:hAnsi="Times New Roman"/>
          <w:sz w:val="24"/>
        </w:rPr>
        <w:t xml:space="preserve">, озеленення територій підприємств, лісопосадок потрібно обов’язково добирати види рослин, які є найбільш витривалими до високих температур. Водночас композиції зелених насаджень повинна відповідати їх призначенню. Біля </w:t>
      </w:r>
      <w:proofErr w:type="gramStart"/>
      <w:r>
        <w:rPr>
          <w:rFonts w:ascii="Times New Roman" w:eastAsia="Times New Roman" w:hAnsi="Times New Roman"/>
          <w:sz w:val="24"/>
        </w:rPr>
        <w:t>адм</w:t>
      </w:r>
      <w:proofErr w:type="gramEnd"/>
      <w:r>
        <w:rPr>
          <w:rFonts w:ascii="Times New Roman" w:eastAsia="Times New Roman" w:hAnsi="Times New Roman"/>
          <w:sz w:val="24"/>
        </w:rPr>
        <w:t xml:space="preserve">іністративно-громадських будівель це: ялина колюча голуба і срібляста, ялиця сибірська, ялівець вергінський, тополя пірамідальна, туя східна, тис ягідний. І зовсім інша композиція біля палаців, пам’яток історичного значення, «парків Перемоги». Вона </w:t>
      </w:r>
      <w:proofErr w:type="gramStart"/>
      <w:r>
        <w:rPr>
          <w:rFonts w:ascii="Times New Roman" w:eastAsia="Times New Roman" w:hAnsi="Times New Roman"/>
          <w:sz w:val="24"/>
        </w:rPr>
        <w:t>повинна включати довговічні породи</w:t>
      </w:r>
      <w:proofErr w:type="gramEnd"/>
      <w:r>
        <w:rPr>
          <w:rFonts w:ascii="Times New Roman" w:eastAsia="Times New Roman" w:hAnsi="Times New Roman"/>
          <w:sz w:val="24"/>
        </w:rPr>
        <w:t xml:space="preserve">: дуби, клени, липи, модрини. Біля будинків </w:t>
      </w:r>
      <w:proofErr w:type="gramStart"/>
      <w:r>
        <w:rPr>
          <w:rFonts w:ascii="Times New Roman" w:eastAsia="Times New Roman" w:hAnsi="Times New Roman"/>
          <w:sz w:val="24"/>
        </w:rPr>
        <w:t>в</w:t>
      </w:r>
      <w:proofErr w:type="gramEnd"/>
      <w:r>
        <w:rPr>
          <w:rFonts w:ascii="Times New Roman" w:eastAsia="Times New Roman" w:hAnsi="Times New Roman"/>
          <w:sz w:val="24"/>
        </w:rPr>
        <w:t>ідпочинку доцільніше висаджувати дерева з густою кроною: липа дрібнолиста, клен гостролистий, кінський каштан, платан західний і гарно квітучі чагарники - бузок, калина звичайна та Саржента, різні види глоду, троянди, яблуні.</w:t>
      </w:r>
    </w:p>
    <w:p w:rsidR="00297E95" w:rsidRDefault="00297E95" w:rsidP="00297E95">
      <w:pPr>
        <w:tabs>
          <w:tab w:val="left" w:pos="922"/>
        </w:tabs>
        <w:spacing w:line="238" w:lineRule="auto"/>
        <w:ind w:firstLine="713"/>
        <w:jc w:val="both"/>
        <w:rPr>
          <w:rFonts w:ascii="Times New Roman" w:eastAsia="Times New Roman" w:hAnsi="Times New Roman"/>
          <w:sz w:val="24"/>
        </w:rPr>
        <w:sectPr w:rsidR="00297E95">
          <w:pgSz w:w="11900" w:h="16840"/>
          <w:pgMar w:top="1027" w:right="1120" w:bottom="107" w:left="1140" w:header="0" w:footer="0" w:gutter="0"/>
          <w:cols w:space="0" w:equalWidth="0">
            <w:col w:w="9640"/>
          </w:cols>
          <w:docGrid w:linePitch="360"/>
        </w:sectPr>
      </w:pPr>
    </w:p>
    <w:p w:rsidR="00297E95" w:rsidRDefault="00297E95" w:rsidP="00297E95">
      <w:pPr>
        <w:spacing w:line="200" w:lineRule="exact"/>
        <w:rPr>
          <w:rFonts w:ascii="Times New Roman" w:eastAsia="Times New Roman" w:hAnsi="Times New Roman"/>
        </w:rPr>
      </w:pPr>
    </w:p>
    <w:p w:rsidR="00297E95" w:rsidRDefault="00297E95" w:rsidP="00297E95">
      <w:pPr>
        <w:spacing w:line="200" w:lineRule="exact"/>
        <w:rPr>
          <w:rFonts w:ascii="Times New Roman" w:eastAsia="Times New Roman" w:hAnsi="Times New Roman"/>
        </w:rPr>
      </w:pPr>
    </w:p>
    <w:p w:rsidR="00297E95" w:rsidRDefault="00297E95" w:rsidP="00297E95">
      <w:pPr>
        <w:spacing w:line="200" w:lineRule="exact"/>
        <w:rPr>
          <w:rFonts w:ascii="Times New Roman" w:eastAsia="Times New Roman" w:hAnsi="Times New Roman"/>
        </w:rPr>
      </w:pPr>
    </w:p>
    <w:p w:rsidR="00297E95" w:rsidRDefault="00297E95" w:rsidP="00297E95">
      <w:pPr>
        <w:spacing w:line="200" w:lineRule="exact"/>
        <w:rPr>
          <w:rFonts w:ascii="Times New Roman" w:eastAsia="Times New Roman" w:hAnsi="Times New Roman"/>
        </w:rPr>
      </w:pPr>
    </w:p>
    <w:p w:rsidR="00297E95" w:rsidRDefault="00297E95" w:rsidP="00297E95">
      <w:pPr>
        <w:spacing w:line="200" w:lineRule="exact"/>
        <w:rPr>
          <w:rFonts w:ascii="Times New Roman" w:eastAsia="Times New Roman" w:hAnsi="Times New Roman"/>
        </w:rPr>
      </w:pPr>
    </w:p>
    <w:p w:rsidR="00297E95" w:rsidRDefault="00297E95" w:rsidP="00297E95">
      <w:pPr>
        <w:spacing w:line="200" w:lineRule="exact"/>
        <w:rPr>
          <w:rFonts w:ascii="Times New Roman" w:eastAsia="Times New Roman" w:hAnsi="Times New Roman"/>
        </w:rPr>
      </w:pPr>
    </w:p>
    <w:p w:rsidR="00297E95" w:rsidRDefault="00297E95" w:rsidP="00297E95">
      <w:pPr>
        <w:spacing w:line="200" w:lineRule="exact"/>
        <w:rPr>
          <w:rFonts w:ascii="Times New Roman" w:eastAsia="Times New Roman" w:hAnsi="Times New Roman"/>
        </w:rPr>
      </w:pPr>
    </w:p>
    <w:p w:rsidR="00297E95" w:rsidRDefault="00297E95" w:rsidP="00297E95">
      <w:pPr>
        <w:spacing w:line="289" w:lineRule="exact"/>
        <w:rPr>
          <w:rFonts w:ascii="Times New Roman" w:eastAsia="Times New Roman" w:hAnsi="Times New Roman"/>
        </w:rPr>
      </w:pPr>
    </w:p>
    <w:p w:rsidR="00297E95" w:rsidRDefault="00297E95" w:rsidP="00297E95">
      <w:pPr>
        <w:spacing w:line="0" w:lineRule="atLeast"/>
        <w:jc w:val="center"/>
        <w:rPr>
          <w:rFonts w:ascii="Times New Roman" w:eastAsia="Times New Roman" w:hAnsi="Times New Roman"/>
          <w:sz w:val="28"/>
        </w:rPr>
      </w:pPr>
    </w:p>
    <w:p w:rsidR="00297E95" w:rsidRDefault="00297E95" w:rsidP="00297E95">
      <w:pPr>
        <w:spacing w:line="0" w:lineRule="atLeast"/>
        <w:jc w:val="center"/>
        <w:rPr>
          <w:rFonts w:ascii="Times New Roman" w:eastAsia="Times New Roman" w:hAnsi="Times New Roman"/>
          <w:sz w:val="28"/>
        </w:rPr>
        <w:sectPr w:rsidR="00297E95">
          <w:type w:val="continuous"/>
          <w:pgSz w:w="11900" w:h="16840"/>
          <w:pgMar w:top="1027" w:right="1120" w:bottom="107" w:left="1140" w:header="0" w:footer="0" w:gutter="0"/>
          <w:cols w:space="0" w:equalWidth="0">
            <w:col w:w="9640"/>
          </w:cols>
          <w:docGrid w:linePitch="360"/>
        </w:sectPr>
      </w:pPr>
    </w:p>
    <w:p w:rsidR="00297E95" w:rsidRDefault="00297E95" w:rsidP="00297E95">
      <w:pPr>
        <w:spacing w:line="0" w:lineRule="atLeast"/>
        <w:ind w:left="2120"/>
        <w:rPr>
          <w:rFonts w:ascii="Times New Roman" w:eastAsia="Times New Roman" w:hAnsi="Times New Roman"/>
          <w:sz w:val="28"/>
        </w:rPr>
      </w:pPr>
      <w:bookmarkStart w:id="2" w:name="page33"/>
      <w:bookmarkEnd w:id="2"/>
      <w:r>
        <w:rPr>
          <w:rFonts w:ascii="Times New Roman" w:eastAsia="Times New Roman" w:hAnsi="Times New Roman"/>
          <w:b/>
          <w:i/>
          <w:sz w:val="28"/>
        </w:rPr>
        <w:t>Мета</w:t>
      </w:r>
      <w:r>
        <w:rPr>
          <w:rFonts w:ascii="Arial" w:eastAsia="Arial" w:hAnsi="Arial"/>
          <w:b/>
          <w:i/>
          <w:sz w:val="28"/>
        </w:rPr>
        <w:t>:</w:t>
      </w:r>
      <w:r>
        <w:rPr>
          <w:rFonts w:ascii="Times New Roman" w:eastAsia="Times New Roman" w:hAnsi="Times New Roman"/>
          <w:b/>
          <w:i/>
          <w:sz w:val="28"/>
        </w:rPr>
        <w:t xml:space="preserve"> </w:t>
      </w:r>
      <w:r>
        <w:rPr>
          <w:rFonts w:ascii="Times New Roman" w:eastAsia="Times New Roman" w:hAnsi="Times New Roman"/>
          <w:sz w:val="28"/>
        </w:rPr>
        <w:t xml:space="preserve">навчитися визначати </w:t>
      </w:r>
      <w:proofErr w:type="gramStart"/>
      <w:r>
        <w:rPr>
          <w:rFonts w:ascii="Times New Roman" w:eastAsia="Times New Roman" w:hAnsi="Times New Roman"/>
          <w:sz w:val="28"/>
        </w:rPr>
        <w:t>р</w:t>
      </w:r>
      <w:proofErr w:type="gramEnd"/>
      <w:r>
        <w:rPr>
          <w:rFonts w:ascii="Times New Roman" w:eastAsia="Times New Roman" w:hAnsi="Times New Roman"/>
          <w:sz w:val="28"/>
        </w:rPr>
        <w:t>івень витривалості рослин до дії</w:t>
      </w:r>
    </w:p>
    <w:p w:rsidR="00297E95" w:rsidRDefault="00297E95" w:rsidP="00297E95">
      <w:pPr>
        <w:spacing w:line="2" w:lineRule="exact"/>
        <w:rPr>
          <w:rFonts w:ascii="Times New Roman" w:eastAsia="Times New Roman" w:hAnsi="Times New Roman"/>
        </w:rPr>
      </w:pPr>
    </w:p>
    <w:p w:rsidR="00297E95" w:rsidRDefault="00297E95" w:rsidP="00297E95">
      <w:pPr>
        <w:spacing w:line="0" w:lineRule="atLeast"/>
        <w:ind w:left="2160"/>
        <w:rPr>
          <w:rFonts w:ascii="Times New Roman" w:eastAsia="Times New Roman" w:hAnsi="Times New Roman"/>
          <w:sz w:val="28"/>
        </w:rPr>
      </w:pPr>
      <w:r>
        <w:rPr>
          <w:rFonts w:ascii="Times New Roman" w:eastAsia="Times New Roman" w:hAnsi="Times New Roman"/>
          <w:sz w:val="28"/>
        </w:rPr>
        <w:t>високих температур</w:t>
      </w:r>
    </w:p>
    <w:p w:rsidR="00297E95" w:rsidRDefault="00297E95" w:rsidP="00297E95">
      <w:pPr>
        <w:spacing w:line="14" w:lineRule="exact"/>
        <w:rPr>
          <w:rFonts w:ascii="Times New Roman" w:eastAsia="Times New Roman" w:hAnsi="Times New Roman"/>
        </w:rPr>
      </w:pPr>
    </w:p>
    <w:p w:rsidR="00297E95" w:rsidRDefault="00297E95" w:rsidP="00297E95">
      <w:pPr>
        <w:spacing w:line="235" w:lineRule="auto"/>
        <w:ind w:left="2120"/>
        <w:jc w:val="both"/>
        <w:rPr>
          <w:rFonts w:ascii="Times New Roman" w:eastAsia="Times New Roman" w:hAnsi="Times New Roman"/>
          <w:sz w:val="28"/>
        </w:rPr>
      </w:pPr>
      <w:r>
        <w:rPr>
          <w:rFonts w:ascii="Times New Roman" w:eastAsia="Times New Roman" w:hAnsi="Times New Roman"/>
          <w:b/>
          <w:i/>
          <w:sz w:val="28"/>
        </w:rPr>
        <w:t>Обладнання</w:t>
      </w:r>
      <w:r>
        <w:rPr>
          <w:rFonts w:ascii="Arial" w:eastAsia="Arial" w:hAnsi="Arial"/>
          <w:b/>
          <w:i/>
          <w:sz w:val="28"/>
        </w:rPr>
        <w:t>:</w:t>
      </w:r>
      <w:r>
        <w:rPr>
          <w:rFonts w:ascii="Times New Roman" w:eastAsia="Times New Roman" w:hAnsi="Times New Roman"/>
          <w:b/>
          <w:i/>
          <w:sz w:val="28"/>
        </w:rPr>
        <w:t xml:space="preserve"> </w:t>
      </w:r>
      <w:r>
        <w:rPr>
          <w:rFonts w:ascii="Times New Roman" w:eastAsia="Times New Roman" w:hAnsi="Times New Roman"/>
          <w:sz w:val="28"/>
        </w:rPr>
        <w:t>водяна баня,</w:t>
      </w:r>
      <w:r>
        <w:rPr>
          <w:rFonts w:ascii="Times New Roman" w:eastAsia="Times New Roman" w:hAnsi="Times New Roman"/>
          <w:b/>
          <w:i/>
          <w:sz w:val="28"/>
        </w:rPr>
        <w:t xml:space="preserve"> </w:t>
      </w:r>
      <w:r>
        <w:rPr>
          <w:rFonts w:ascii="Times New Roman" w:eastAsia="Times New Roman" w:hAnsi="Times New Roman"/>
          <w:sz w:val="28"/>
        </w:rPr>
        <w:t>термометр,</w:t>
      </w:r>
      <w:r>
        <w:rPr>
          <w:rFonts w:ascii="Times New Roman" w:eastAsia="Times New Roman" w:hAnsi="Times New Roman"/>
          <w:b/>
          <w:i/>
          <w:sz w:val="28"/>
        </w:rPr>
        <w:t xml:space="preserve"> </w:t>
      </w:r>
      <w:proofErr w:type="gramStart"/>
      <w:r>
        <w:rPr>
          <w:rFonts w:ascii="Times New Roman" w:eastAsia="Times New Roman" w:hAnsi="Times New Roman"/>
          <w:sz w:val="28"/>
        </w:rPr>
        <w:t>п</w:t>
      </w:r>
      <w:proofErr w:type="gramEnd"/>
      <w:r>
        <w:rPr>
          <w:rFonts w:ascii="Times New Roman" w:eastAsia="Times New Roman" w:hAnsi="Times New Roman"/>
          <w:sz w:val="28"/>
        </w:rPr>
        <w:t>інцет,</w:t>
      </w:r>
      <w:r>
        <w:rPr>
          <w:rFonts w:ascii="Times New Roman" w:eastAsia="Times New Roman" w:hAnsi="Times New Roman"/>
          <w:b/>
          <w:i/>
          <w:sz w:val="28"/>
        </w:rPr>
        <w:t xml:space="preserve"> </w:t>
      </w:r>
      <w:r>
        <w:rPr>
          <w:rFonts w:ascii="Times New Roman" w:eastAsia="Times New Roman" w:hAnsi="Times New Roman"/>
          <w:sz w:val="28"/>
        </w:rPr>
        <w:t>чашки Петрі</w:t>
      </w:r>
      <w:r>
        <w:rPr>
          <w:rFonts w:ascii="Times New Roman" w:eastAsia="Times New Roman" w:hAnsi="Times New Roman"/>
          <w:b/>
          <w:i/>
          <w:sz w:val="28"/>
        </w:rPr>
        <w:t xml:space="preserve"> </w:t>
      </w:r>
      <w:r>
        <w:rPr>
          <w:rFonts w:ascii="Times New Roman" w:eastAsia="Times New Roman" w:hAnsi="Times New Roman"/>
          <w:sz w:val="28"/>
        </w:rPr>
        <w:t>(5</w:t>
      </w:r>
      <w:r>
        <w:rPr>
          <w:rFonts w:ascii="Times New Roman" w:eastAsia="Times New Roman" w:hAnsi="Times New Roman"/>
          <w:b/>
          <w:i/>
          <w:sz w:val="28"/>
        </w:rPr>
        <w:t xml:space="preserve"> </w:t>
      </w:r>
      <w:r>
        <w:rPr>
          <w:rFonts w:ascii="Times New Roman" w:eastAsia="Times New Roman" w:hAnsi="Times New Roman"/>
          <w:sz w:val="28"/>
        </w:rPr>
        <w:t>шт.), стакан з водою; олівець по склу, 0,2 Н розчин соляної кислоти.</w:t>
      </w:r>
    </w:p>
    <w:p w:rsidR="00297E95" w:rsidRDefault="00297E95" w:rsidP="00297E95">
      <w:pPr>
        <w:spacing w:line="18" w:lineRule="exact"/>
        <w:rPr>
          <w:rFonts w:ascii="Times New Roman" w:eastAsia="Times New Roman" w:hAnsi="Times New Roman"/>
        </w:rPr>
      </w:pPr>
    </w:p>
    <w:p w:rsidR="00297E95" w:rsidRDefault="00297E95" w:rsidP="00297E95">
      <w:pPr>
        <w:spacing w:line="233" w:lineRule="auto"/>
        <w:ind w:left="2120"/>
        <w:rPr>
          <w:rFonts w:ascii="Times New Roman" w:eastAsia="Times New Roman" w:hAnsi="Times New Roman"/>
          <w:sz w:val="28"/>
        </w:rPr>
      </w:pPr>
      <w:r>
        <w:rPr>
          <w:rFonts w:ascii="Times New Roman" w:eastAsia="Times New Roman" w:hAnsi="Times New Roman"/>
          <w:b/>
          <w:sz w:val="28"/>
        </w:rPr>
        <w:t>Об</w:t>
      </w:r>
      <w:r>
        <w:rPr>
          <w:rFonts w:ascii="Arial" w:eastAsia="Arial" w:hAnsi="Arial"/>
          <w:b/>
          <w:sz w:val="28"/>
        </w:rPr>
        <w:t>’</w:t>
      </w:r>
      <w:r>
        <w:rPr>
          <w:rFonts w:ascii="Times New Roman" w:eastAsia="Times New Roman" w:hAnsi="Times New Roman"/>
          <w:b/>
          <w:sz w:val="28"/>
        </w:rPr>
        <w:t xml:space="preserve">єкт </w:t>
      </w:r>
      <w:proofErr w:type="gramStart"/>
      <w:r>
        <w:rPr>
          <w:rFonts w:ascii="Times New Roman" w:eastAsia="Times New Roman" w:hAnsi="Times New Roman"/>
          <w:b/>
          <w:sz w:val="28"/>
        </w:rPr>
        <w:t>досл</w:t>
      </w:r>
      <w:proofErr w:type="gramEnd"/>
      <w:r>
        <w:rPr>
          <w:rFonts w:ascii="Times New Roman" w:eastAsia="Times New Roman" w:hAnsi="Times New Roman"/>
          <w:b/>
          <w:sz w:val="28"/>
        </w:rPr>
        <w:t>ідження</w:t>
      </w:r>
      <w:r>
        <w:rPr>
          <w:rFonts w:ascii="Arial" w:eastAsia="Arial" w:hAnsi="Arial"/>
          <w:b/>
          <w:sz w:val="28"/>
        </w:rPr>
        <w:t>:</w:t>
      </w:r>
      <w:r>
        <w:rPr>
          <w:rFonts w:ascii="Times New Roman" w:eastAsia="Times New Roman" w:hAnsi="Times New Roman"/>
          <w:b/>
          <w:sz w:val="28"/>
        </w:rPr>
        <w:t xml:space="preserve"> </w:t>
      </w:r>
      <w:r>
        <w:rPr>
          <w:rFonts w:ascii="Times New Roman" w:eastAsia="Times New Roman" w:hAnsi="Times New Roman"/>
          <w:sz w:val="28"/>
        </w:rPr>
        <w:t>листя деревинних рослин та листя</w:t>
      </w:r>
      <w:r>
        <w:rPr>
          <w:rFonts w:ascii="Times New Roman" w:eastAsia="Times New Roman" w:hAnsi="Times New Roman"/>
          <w:b/>
          <w:sz w:val="28"/>
        </w:rPr>
        <w:t xml:space="preserve"> </w:t>
      </w:r>
      <w:r>
        <w:rPr>
          <w:rFonts w:ascii="Times New Roman" w:eastAsia="Times New Roman" w:hAnsi="Times New Roman"/>
          <w:sz w:val="28"/>
        </w:rPr>
        <w:t>різних видів кімнатних рослин.</w:t>
      </w:r>
    </w:p>
    <w:p w:rsidR="00297E95" w:rsidRDefault="00297E95" w:rsidP="00297E95">
      <w:pPr>
        <w:spacing w:line="200" w:lineRule="exact"/>
        <w:rPr>
          <w:rFonts w:ascii="Times New Roman" w:eastAsia="Times New Roman" w:hAnsi="Times New Roman"/>
        </w:rPr>
      </w:pPr>
    </w:p>
    <w:p w:rsidR="00297E95" w:rsidRDefault="00297E95" w:rsidP="00297E95">
      <w:pPr>
        <w:spacing w:line="203" w:lineRule="exact"/>
        <w:rPr>
          <w:rFonts w:ascii="Times New Roman" w:eastAsia="Times New Roman" w:hAnsi="Times New Roman"/>
        </w:rPr>
      </w:pPr>
    </w:p>
    <w:p w:rsidR="00297E95" w:rsidRDefault="00297E95" w:rsidP="00297E95">
      <w:pPr>
        <w:spacing w:line="0" w:lineRule="atLeast"/>
        <w:ind w:left="4480"/>
        <w:rPr>
          <w:rFonts w:ascii="Times New Roman" w:eastAsia="Times New Roman" w:hAnsi="Times New Roman"/>
          <w:b/>
          <w:sz w:val="28"/>
        </w:rPr>
      </w:pPr>
      <w:r>
        <w:rPr>
          <w:rFonts w:ascii="Times New Roman" w:eastAsia="Times New Roman" w:hAnsi="Times New Roman"/>
          <w:b/>
          <w:sz w:val="28"/>
        </w:rPr>
        <w:t>Хід роботи</w:t>
      </w:r>
    </w:p>
    <w:p w:rsidR="00297E95" w:rsidRDefault="00297E95" w:rsidP="00297E95">
      <w:pPr>
        <w:spacing w:line="132" w:lineRule="exact"/>
        <w:rPr>
          <w:rFonts w:ascii="Times New Roman" w:eastAsia="Times New Roman" w:hAnsi="Times New Roman"/>
        </w:rPr>
      </w:pPr>
    </w:p>
    <w:p w:rsidR="00297E95" w:rsidRDefault="00297E95" w:rsidP="00297E95">
      <w:pPr>
        <w:numPr>
          <w:ilvl w:val="0"/>
          <w:numId w:val="7"/>
        </w:numPr>
        <w:tabs>
          <w:tab w:val="left" w:pos="720"/>
        </w:tabs>
        <w:spacing w:line="236" w:lineRule="auto"/>
        <w:ind w:left="720" w:hanging="367"/>
        <w:jc w:val="both"/>
        <w:rPr>
          <w:rFonts w:ascii="Times New Roman" w:eastAsia="Times New Roman" w:hAnsi="Times New Roman"/>
          <w:sz w:val="28"/>
        </w:rPr>
      </w:pPr>
      <w:r>
        <w:rPr>
          <w:rFonts w:ascii="Times New Roman" w:eastAsia="Times New Roman" w:hAnsi="Times New Roman"/>
          <w:sz w:val="28"/>
        </w:rPr>
        <w:t xml:space="preserve">Для проведення </w:t>
      </w:r>
      <w:proofErr w:type="gramStart"/>
      <w:r>
        <w:rPr>
          <w:rFonts w:ascii="Times New Roman" w:eastAsia="Times New Roman" w:hAnsi="Times New Roman"/>
          <w:sz w:val="28"/>
        </w:rPr>
        <w:t>досл</w:t>
      </w:r>
      <w:proofErr w:type="gramEnd"/>
      <w:r>
        <w:rPr>
          <w:rFonts w:ascii="Times New Roman" w:eastAsia="Times New Roman" w:hAnsi="Times New Roman"/>
          <w:sz w:val="28"/>
        </w:rPr>
        <w:t>іду необхідно приготувати по 5-6 свіжих листків різних порід дерев (бажано різного географічного походження). Кінчики черешкі</w:t>
      </w:r>
      <w:proofErr w:type="gramStart"/>
      <w:r>
        <w:rPr>
          <w:rFonts w:ascii="Times New Roman" w:eastAsia="Times New Roman" w:hAnsi="Times New Roman"/>
          <w:sz w:val="28"/>
        </w:rPr>
        <w:t>в</w:t>
      </w:r>
      <w:proofErr w:type="gramEnd"/>
      <w:r>
        <w:rPr>
          <w:rFonts w:ascii="Times New Roman" w:eastAsia="Times New Roman" w:hAnsi="Times New Roman"/>
          <w:sz w:val="28"/>
        </w:rPr>
        <w:t xml:space="preserve"> </w:t>
      </w:r>
      <w:proofErr w:type="gramStart"/>
      <w:r>
        <w:rPr>
          <w:rFonts w:ascii="Times New Roman" w:eastAsia="Times New Roman" w:hAnsi="Times New Roman"/>
          <w:sz w:val="28"/>
        </w:rPr>
        <w:t>треба</w:t>
      </w:r>
      <w:proofErr w:type="gramEnd"/>
      <w:r>
        <w:rPr>
          <w:rFonts w:ascii="Times New Roman" w:eastAsia="Times New Roman" w:hAnsi="Times New Roman"/>
          <w:sz w:val="28"/>
        </w:rPr>
        <w:t xml:space="preserve"> обгорнути у мокру вату, фольгу, а усі листки покласти у</w:t>
      </w:r>
    </w:p>
    <w:p w:rsidR="00297E95" w:rsidRDefault="00297E95" w:rsidP="00297E95">
      <w:pPr>
        <w:spacing w:line="0" w:lineRule="atLeast"/>
        <w:ind w:left="720"/>
        <w:rPr>
          <w:rFonts w:ascii="Times New Roman" w:eastAsia="Times New Roman" w:hAnsi="Times New Roman"/>
          <w:sz w:val="28"/>
        </w:rPr>
      </w:pPr>
      <w:r>
        <w:rPr>
          <w:rFonts w:ascii="Times New Roman" w:eastAsia="Times New Roman" w:hAnsi="Times New Roman"/>
          <w:sz w:val="28"/>
        </w:rPr>
        <w:t>целофан.</w:t>
      </w:r>
    </w:p>
    <w:p w:rsidR="00297E95" w:rsidRDefault="00297E95" w:rsidP="00297E95">
      <w:pPr>
        <w:spacing w:line="14" w:lineRule="exact"/>
        <w:rPr>
          <w:rFonts w:ascii="Times New Roman" w:eastAsia="Times New Roman" w:hAnsi="Times New Roman"/>
        </w:rPr>
      </w:pPr>
    </w:p>
    <w:p w:rsidR="00297E95" w:rsidRDefault="00297E95" w:rsidP="00297E95">
      <w:pPr>
        <w:spacing w:line="239" w:lineRule="auto"/>
        <w:ind w:left="700"/>
        <w:jc w:val="both"/>
        <w:rPr>
          <w:rFonts w:ascii="Times New Roman" w:eastAsia="Times New Roman" w:hAnsi="Times New Roman"/>
          <w:sz w:val="28"/>
        </w:rPr>
      </w:pPr>
      <w:r>
        <w:rPr>
          <w:rFonts w:ascii="Times New Roman" w:eastAsia="Times New Roman" w:hAnsi="Times New Roman"/>
          <w:sz w:val="28"/>
        </w:rPr>
        <w:t xml:space="preserve">Принцип методу заснований на встановленні межі ушкодження живих клітин від екстремальних температур (метод запропоновано Ф. Мацковим). Якщо впливати на листки високою температурою, а потім занурити його у слабкий розчин соляної кислоти, то ушкоджені і мертві клітини побуріють унаслідок вільного проникнення у них кислоти, </w:t>
      </w:r>
      <w:proofErr w:type="gramStart"/>
      <w:r>
        <w:rPr>
          <w:rFonts w:ascii="Times New Roman" w:eastAsia="Times New Roman" w:hAnsi="Times New Roman"/>
          <w:sz w:val="28"/>
        </w:rPr>
        <w:t>яка й</w:t>
      </w:r>
      <w:proofErr w:type="gramEnd"/>
      <w:r>
        <w:rPr>
          <w:rFonts w:ascii="Times New Roman" w:eastAsia="Times New Roman" w:hAnsi="Times New Roman"/>
          <w:sz w:val="28"/>
        </w:rPr>
        <w:t xml:space="preserve"> викликає перетворення хлорофілу в феофітин (бурий колір), тоді як неушкоджені листки залишаються зеленими. У рослин, які мають кислий клітинний сік, феофітинізація може відбутися й без обробки соляною кислотою, адже при руйнуванні напівпроникного тонопласту органічні кислоти надходять із клітинного соку </w:t>
      </w:r>
      <w:proofErr w:type="gramStart"/>
      <w:r>
        <w:rPr>
          <w:rFonts w:ascii="Times New Roman" w:eastAsia="Times New Roman" w:hAnsi="Times New Roman"/>
          <w:sz w:val="28"/>
        </w:rPr>
        <w:t>у</w:t>
      </w:r>
      <w:proofErr w:type="gramEnd"/>
      <w:r>
        <w:rPr>
          <w:rFonts w:ascii="Times New Roman" w:eastAsia="Times New Roman" w:hAnsi="Times New Roman"/>
          <w:sz w:val="28"/>
        </w:rPr>
        <w:t xml:space="preserve"> цитоплазму й витісняють магній із молекули хлорофілу.</w:t>
      </w:r>
    </w:p>
    <w:p w:rsidR="00297E95" w:rsidRDefault="00297E95" w:rsidP="00297E95">
      <w:pPr>
        <w:spacing w:line="15" w:lineRule="exact"/>
        <w:rPr>
          <w:rFonts w:ascii="Times New Roman" w:eastAsia="Times New Roman" w:hAnsi="Times New Roman"/>
        </w:rPr>
      </w:pPr>
    </w:p>
    <w:p w:rsidR="00297E95" w:rsidRDefault="00297E95" w:rsidP="00297E95">
      <w:pPr>
        <w:spacing w:line="234" w:lineRule="auto"/>
        <w:ind w:left="700"/>
        <w:jc w:val="both"/>
        <w:rPr>
          <w:rFonts w:ascii="Times New Roman" w:eastAsia="Times New Roman" w:hAnsi="Times New Roman"/>
          <w:sz w:val="28"/>
        </w:rPr>
      </w:pPr>
      <w:r>
        <w:rPr>
          <w:rFonts w:ascii="Times New Roman" w:eastAsia="Times New Roman" w:hAnsi="Times New Roman"/>
          <w:sz w:val="28"/>
        </w:rPr>
        <w:t xml:space="preserve">Роботу краще проводити </w:t>
      </w:r>
      <w:proofErr w:type="gramStart"/>
      <w:r>
        <w:rPr>
          <w:rFonts w:ascii="Times New Roman" w:eastAsia="Times New Roman" w:hAnsi="Times New Roman"/>
          <w:sz w:val="28"/>
        </w:rPr>
        <w:t>у</w:t>
      </w:r>
      <w:proofErr w:type="gramEnd"/>
      <w:r>
        <w:rPr>
          <w:rFonts w:ascii="Times New Roman" w:eastAsia="Times New Roman" w:hAnsi="Times New Roman"/>
          <w:sz w:val="28"/>
        </w:rPr>
        <w:t xml:space="preserve"> </w:t>
      </w:r>
      <w:proofErr w:type="gramStart"/>
      <w:r>
        <w:rPr>
          <w:rFonts w:ascii="Times New Roman" w:eastAsia="Times New Roman" w:hAnsi="Times New Roman"/>
          <w:sz w:val="28"/>
        </w:rPr>
        <w:t>першу</w:t>
      </w:r>
      <w:proofErr w:type="gramEnd"/>
      <w:r>
        <w:rPr>
          <w:rFonts w:ascii="Times New Roman" w:eastAsia="Times New Roman" w:hAnsi="Times New Roman"/>
          <w:sz w:val="28"/>
        </w:rPr>
        <w:t xml:space="preserve"> половину вегетації, коли не спостерігається природне руйнуванню хлорофілу у деревних порід.</w:t>
      </w:r>
    </w:p>
    <w:p w:rsidR="00297E95" w:rsidRDefault="00297E95" w:rsidP="00297E95">
      <w:pPr>
        <w:spacing w:line="15" w:lineRule="exact"/>
        <w:rPr>
          <w:rFonts w:ascii="Times New Roman" w:eastAsia="Times New Roman" w:hAnsi="Times New Roman"/>
        </w:rPr>
      </w:pPr>
    </w:p>
    <w:p w:rsidR="00297E95" w:rsidRDefault="00297E95" w:rsidP="00297E95">
      <w:pPr>
        <w:numPr>
          <w:ilvl w:val="0"/>
          <w:numId w:val="8"/>
        </w:numPr>
        <w:tabs>
          <w:tab w:val="left" w:pos="720"/>
        </w:tabs>
        <w:spacing w:line="234" w:lineRule="auto"/>
        <w:ind w:left="720" w:hanging="367"/>
        <w:rPr>
          <w:rFonts w:ascii="Times New Roman" w:eastAsia="Times New Roman" w:hAnsi="Times New Roman"/>
          <w:sz w:val="28"/>
        </w:rPr>
      </w:pPr>
      <w:r>
        <w:rPr>
          <w:rFonts w:ascii="Times New Roman" w:eastAsia="Times New Roman" w:hAnsi="Times New Roman"/>
          <w:sz w:val="28"/>
        </w:rPr>
        <w:t xml:space="preserve">Листки </w:t>
      </w:r>
      <w:proofErr w:type="gramStart"/>
      <w:r>
        <w:rPr>
          <w:rFonts w:ascii="Times New Roman" w:eastAsia="Times New Roman" w:hAnsi="Times New Roman"/>
          <w:sz w:val="28"/>
        </w:rPr>
        <w:t>досл</w:t>
      </w:r>
      <w:proofErr w:type="gramEnd"/>
      <w:r>
        <w:rPr>
          <w:rFonts w:ascii="Times New Roman" w:eastAsia="Times New Roman" w:hAnsi="Times New Roman"/>
          <w:sz w:val="28"/>
        </w:rPr>
        <w:t>іджуваних рослин з’єднайте у пучки (по п’ять штук одного виду).</w:t>
      </w:r>
    </w:p>
    <w:p w:rsidR="00297E95" w:rsidRDefault="00297E95" w:rsidP="00297E95">
      <w:pPr>
        <w:spacing w:line="17" w:lineRule="exact"/>
        <w:rPr>
          <w:rFonts w:ascii="Times New Roman" w:eastAsia="Times New Roman" w:hAnsi="Times New Roman"/>
          <w:sz w:val="28"/>
        </w:rPr>
      </w:pPr>
    </w:p>
    <w:p w:rsidR="00297E95" w:rsidRDefault="00297E95" w:rsidP="00297E95">
      <w:pPr>
        <w:numPr>
          <w:ilvl w:val="0"/>
          <w:numId w:val="8"/>
        </w:numPr>
        <w:tabs>
          <w:tab w:val="left" w:pos="720"/>
        </w:tabs>
        <w:spacing w:line="234" w:lineRule="auto"/>
        <w:ind w:left="720" w:hanging="367"/>
        <w:jc w:val="both"/>
        <w:rPr>
          <w:rFonts w:ascii="Times New Roman" w:eastAsia="Times New Roman" w:hAnsi="Times New Roman"/>
          <w:sz w:val="28"/>
        </w:rPr>
      </w:pPr>
      <w:r>
        <w:rPr>
          <w:rFonts w:ascii="Times New Roman" w:eastAsia="Times New Roman" w:hAnsi="Times New Roman"/>
          <w:sz w:val="28"/>
        </w:rPr>
        <w:t xml:space="preserve">Нагрійте водяну баню до 40˚С, занурте у нагріту воду пук із </w:t>
      </w:r>
      <w:proofErr w:type="gramStart"/>
      <w:r>
        <w:rPr>
          <w:rFonts w:ascii="Times New Roman" w:eastAsia="Times New Roman" w:hAnsi="Times New Roman"/>
          <w:sz w:val="28"/>
        </w:rPr>
        <w:t>досл</w:t>
      </w:r>
      <w:proofErr w:type="gramEnd"/>
      <w:r>
        <w:rPr>
          <w:rFonts w:ascii="Times New Roman" w:eastAsia="Times New Roman" w:hAnsi="Times New Roman"/>
          <w:sz w:val="28"/>
        </w:rPr>
        <w:t>іджуваного листя і тримайте його у нагрітій воді протягом 30 хвилин,</w:t>
      </w:r>
    </w:p>
    <w:p w:rsidR="00297E95" w:rsidRDefault="00297E95" w:rsidP="00297E95">
      <w:pPr>
        <w:spacing w:line="1" w:lineRule="exact"/>
        <w:rPr>
          <w:rFonts w:ascii="Times New Roman" w:eastAsia="Times New Roman" w:hAnsi="Times New Roman"/>
        </w:rPr>
      </w:pPr>
    </w:p>
    <w:p w:rsidR="00297E95" w:rsidRDefault="00297E95" w:rsidP="00297E95">
      <w:pPr>
        <w:spacing w:line="0" w:lineRule="atLeast"/>
        <w:ind w:left="720"/>
        <w:rPr>
          <w:rFonts w:ascii="Times New Roman" w:eastAsia="Times New Roman" w:hAnsi="Times New Roman"/>
          <w:sz w:val="28"/>
        </w:rPr>
      </w:pPr>
      <w:proofErr w:type="gramStart"/>
      <w:r>
        <w:rPr>
          <w:rFonts w:ascii="Times New Roman" w:eastAsia="Times New Roman" w:hAnsi="Times New Roman"/>
          <w:sz w:val="28"/>
        </w:rPr>
        <w:t>п</w:t>
      </w:r>
      <w:proofErr w:type="gramEnd"/>
      <w:r>
        <w:rPr>
          <w:rFonts w:ascii="Times New Roman" w:eastAsia="Times New Roman" w:hAnsi="Times New Roman"/>
          <w:sz w:val="28"/>
        </w:rPr>
        <w:t>ідтримуючи температуру на рівні 40˚С.</w:t>
      </w:r>
    </w:p>
    <w:p w:rsidR="00297E95" w:rsidRDefault="00297E95" w:rsidP="00297E95">
      <w:pPr>
        <w:spacing w:line="14" w:lineRule="exact"/>
        <w:rPr>
          <w:rFonts w:ascii="Times New Roman" w:eastAsia="Times New Roman" w:hAnsi="Times New Roman"/>
        </w:rPr>
      </w:pPr>
    </w:p>
    <w:p w:rsidR="00297E95" w:rsidRDefault="00297E95" w:rsidP="00297E95">
      <w:pPr>
        <w:spacing w:line="235" w:lineRule="auto"/>
        <w:ind w:firstLine="777"/>
        <w:jc w:val="both"/>
        <w:rPr>
          <w:rFonts w:ascii="Times New Roman" w:eastAsia="Times New Roman" w:hAnsi="Times New Roman"/>
          <w:sz w:val="28"/>
        </w:rPr>
      </w:pPr>
      <w:r>
        <w:rPr>
          <w:rFonts w:ascii="Times New Roman" w:eastAsia="Times New Roman" w:hAnsi="Times New Roman"/>
          <w:b/>
          <w:i/>
          <w:sz w:val="28"/>
        </w:rPr>
        <w:t>Перша проба</w:t>
      </w:r>
      <w:r>
        <w:rPr>
          <w:rFonts w:ascii="Arial" w:eastAsia="Arial" w:hAnsi="Arial"/>
          <w:i/>
          <w:sz w:val="28"/>
        </w:rPr>
        <w:t>:</w:t>
      </w:r>
      <w:r>
        <w:rPr>
          <w:rFonts w:ascii="Times New Roman" w:eastAsia="Times New Roman" w:hAnsi="Times New Roman"/>
          <w:b/>
          <w:i/>
          <w:sz w:val="28"/>
        </w:rPr>
        <w:t xml:space="preserve"> </w:t>
      </w:r>
      <w:r>
        <w:rPr>
          <w:rFonts w:ascii="Times New Roman" w:eastAsia="Times New Roman" w:hAnsi="Times New Roman"/>
          <w:sz w:val="28"/>
        </w:rPr>
        <w:t>відірвіть по одному листку кожного виду рослин і</w:t>
      </w:r>
      <w:r>
        <w:rPr>
          <w:rFonts w:ascii="Times New Roman" w:eastAsia="Times New Roman" w:hAnsi="Times New Roman"/>
          <w:b/>
          <w:i/>
          <w:sz w:val="28"/>
        </w:rPr>
        <w:t xml:space="preserve"> </w:t>
      </w:r>
      <w:r>
        <w:rPr>
          <w:rFonts w:ascii="Times New Roman" w:eastAsia="Times New Roman" w:hAnsi="Times New Roman"/>
          <w:sz w:val="28"/>
        </w:rPr>
        <w:t xml:space="preserve">перенесіть їх </w:t>
      </w:r>
      <w:proofErr w:type="gramStart"/>
      <w:r>
        <w:rPr>
          <w:rFonts w:ascii="Times New Roman" w:eastAsia="Times New Roman" w:hAnsi="Times New Roman"/>
          <w:sz w:val="28"/>
        </w:rPr>
        <w:t>у</w:t>
      </w:r>
      <w:proofErr w:type="gramEnd"/>
      <w:r>
        <w:rPr>
          <w:rFonts w:ascii="Times New Roman" w:eastAsia="Times New Roman" w:hAnsi="Times New Roman"/>
          <w:sz w:val="28"/>
        </w:rPr>
        <w:t xml:space="preserve"> чашку Петрі з холодною водою. </w:t>
      </w:r>
      <w:proofErr w:type="gramStart"/>
      <w:r>
        <w:rPr>
          <w:rFonts w:ascii="Times New Roman" w:eastAsia="Times New Roman" w:hAnsi="Times New Roman"/>
          <w:sz w:val="28"/>
        </w:rPr>
        <w:t>П</w:t>
      </w:r>
      <w:proofErr w:type="gramEnd"/>
      <w:r>
        <w:rPr>
          <w:rFonts w:ascii="Times New Roman" w:eastAsia="Times New Roman" w:hAnsi="Times New Roman"/>
          <w:sz w:val="28"/>
        </w:rPr>
        <w:t>ісля охолодження пінцетом перенесіть листя у чашку з розчином соляної кислоти.</w:t>
      </w:r>
    </w:p>
    <w:p w:rsidR="00297E95" w:rsidRDefault="00297E95" w:rsidP="00297E95">
      <w:pPr>
        <w:spacing w:line="20" w:lineRule="exact"/>
        <w:rPr>
          <w:rFonts w:ascii="Times New Roman" w:eastAsia="Times New Roman" w:hAnsi="Times New Roman"/>
        </w:rPr>
      </w:pPr>
    </w:p>
    <w:p w:rsidR="00297E95" w:rsidRDefault="00297E95" w:rsidP="00297E95">
      <w:pPr>
        <w:spacing w:line="233" w:lineRule="auto"/>
        <w:ind w:firstLine="708"/>
        <w:jc w:val="both"/>
        <w:rPr>
          <w:rFonts w:ascii="Times New Roman" w:eastAsia="Times New Roman" w:hAnsi="Times New Roman"/>
          <w:sz w:val="28"/>
        </w:rPr>
      </w:pPr>
      <w:r>
        <w:rPr>
          <w:rFonts w:ascii="Times New Roman" w:eastAsia="Times New Roman" w:hAnsi="Times New Roman"/>
          <w:b/>
          <w:i/>
          <w:sz w:val="28"/>
        </w:rPr>
        <w:t>Друга проба</w:t>
      </w:r>
      <w:r>
        <w:rPr>
          <w:rFonts w:ascii="Arial" w:eastAsia="Arial" w:hAnsi="Arial"/>
          <w:i/>
          <w:sz w:val="28"/>
        </w:rPr>
        <w:t>:</w:t>
      </w:r>
      <w:r>
        <w:rPr>
          <w:rFonts w:ascii="Times New Roman" w:eastAsia="Times New Roman" w:hAnsi="Times New Roman"/>
          <w:b/>
          <w:i/>
          <w:sz w:val="28"/>
        </w:rPr>
        <w:t xml:space="preserve"> </w:t>
      </w:r>
      <w:proofErr w:type="gramStart"/>
      <w:r>
        <w:rPr>
          <w:rFonts w:ascii="Times New Roman" w:eastAsia="Times New Roman" w:hAnsi="Times New Roman"/>
          <w:sz w:val="28"/>
        </w:rPr>
        <w:t>п</w:t>
      </w:r>
      <w:proofErr w:type="gramEnd"/>
      <w:r>
        <w:rPr>
          <w:rFonts w:ascii="Times New Roman" w:eastAsia="Times New Roman" w:hAnsi="Times New Roman"/>
          <w:sz w:val="28"/>
        </w:rPr>
        <w:t>ідніміть температуру у водяній бані до</w:t>
      </w:r>
      <w:r>
        <w:rPr>
          <w:rFonts w:ascii="Times New Roman" w:eastAsia="Times New Roman" w:hAnsi="Times New Roman"/>
          <w:b/>
          <w:i/>
          <w:sz w:val="28"/>
        </w:rPr>
        <w:t xml:space="preserve"> </w:t>
      </w:r>
      <w:r>
        <w:rPr>
          <w:rFonts w:ascii="Times New Roman" w:eastAsia="Times New Roman" w:hAnsi="Times New Roman"/>
          <w:sz w:val="28"/>
        </w:rPr>
        <w:t>50˚С і через</w:t>
      </w:r>
      <w:r>
        <w:rPr>
          <w:rFonts w:ascii="Times New Roman" w:eastAsia="Times New Roman" w:hAnsi="Times New Roman"/>
          <w:b/>
          <w:i/>
          <w:sz w:val="28"/>
        </w:rPr>
        <w:t xml:space="preserve"> </w:t>
      </w:r>
      <w:r>
        <w:rPr>
          <w:rFonts w:ascii="Times New Roman" w:eastAsia="Times New Roman" w:hAnsi="Times New Roman"/>
          <w:sz w:val="28"/>
        </w:rPr>
        <w:t>10</w:t>
      </w:r>
      <w:r>
        <w:rPr>
          <w:rFonts w:ascii="Times New Roman" w:eastAsia="Times New Roman" w:hAnsi="Times New Roman"/>
          <w:b/>
          <w:i/>
          <w:sz w:val="28"/>
        </w:rPr>
        <w:t xml:space="preserve"> </w:t>
      </w:r>
      <w:r>
        <w:rPr>
          <w:rFonts w:ascii="Times New Roman" w:eastAsia="Times New Roman" w:hAnsi="Times New Roman"/>
          <w:sz w:val="28"/>
        </w:rPr>
        <w:t>хвилин після цього візьміть ще по одному листку й повторіть процедуру.</w:t>
      </w:r>
    </w:p>
    <w:p w:rsidR="00297E95" w:rsidRDefault="00297E95" w:rsidP="00297E95">
      <w:pPr>
        <w:spacing w:line="17" w:lineRule="exact"/>
        <w:rPr>
          <w:rFonts w:ascii="Times New Roman" w:eastAsia="Times New Roman" w:hAnsi="Times New Roman"/>
        </w:rPr>
      </w:pPr>
    </w:p>
    <w:p w:rsidR="00297E95" w:rsidRDefault="00297E95" w:rsidP="00297E95">
      <w:pPr>
        <w:numPr>
          <w:ilvl w:val="0"/>
          <w:numId w:val="9"/>
        </w:numPr>
        <w:tabs>
          <w:tab w:val="left" w:pos="720"/>
        </w:tabs>
        <w:spacing w:line="237" w:lineRule="auto"/>
        <w:ind w:left="720" w:hanging="367"/>
        <w:jc w:val="both"/>
        <w:rPr>
          <w:rFonts w:ascii="Times New Roman" w:eastAsia="Times New Roman" w:hAnsi="Times New Roman"/>
          <w:sz w:val="28"/>
        </w:rPr>
      </w:pPr>
      <w:r>
        <w:rPr>
          <w:rFonts w:ascii="Times New Roman" w:eastAsia="Times New Roman" w:hAnsi="Times New Roman"/>
          <w:sz w:val="28"/>
        </w:rPr>
        <w:t xml:space="preserve">Наступні проби проводять за аналогічною методикою, </w:t>
      </w:r>
      <w:proofErr w:type="gramStart"/>
      <w:r>
        <w:rPr>
          <w:rFonts w:ascii="Times New Roman" w:eastAsia="Times New Roman" w:hAnsi="Times New Roman"/>
          <w:sz w:val="28"/>
        </w:rPr>
        <w:t>п</w:t>
      </w:r>
      <w:proofErr w:type="gramEnd"/>
      <w:r>
        <w:rPr>
          <w:rFonts w:ascii="Times New Roman" w:eastAsia="Times New Roman" w:hAnsi="Times New Roman"/>
          <w:sz w:val="28"/>
        </w:rPr>
        <w:t>іднімаючи температуру за кожним разом на 10˚С і через кожні 10 хвилин переносять по одному листку різних рослин у розчин соляної кислоти. Температуру доводять до 80˚С.</w:t>
      </w:r>
    </w:p>
    <w:p w:rsidR="00297E95" w:rsidRDefault="00297E95" w:rsidP="00297E95">
      <w:pPr>
        <w:spacing w:line="14" w:lineRule="exact"/>
        <w:rPr>
          <w:rFonts w:ascii="Times New Roman" w:eastAsia="Times New Roman" w:hAnsi="Times New Roman"/>
          <w:sz w:val="28"/>
        </w:rPr>
      </w:pPr>
    </w:p>
    <w:p w:rsidR="00297E95" w:rsidRDefault="00297E95" w:rsidP="00297E95">
      <w:pPr>
        <w:numPr>
          <w:ilvl w:val="0"/>
          <w:numId w:val="9"/>
        </w:numPr>
        <w:tabs>
          <w:tab w:val="left" w:pos="720"/>
        </w:tabs>
        <w:spacing w:line="236" w:lineRule="auto"/>
        <w:ind w:left="720" w:hanging="367"/>
        <w:jc w:val="both"/>
        <w:rPr>
          <w:rFonts w:ascii="Times New Roman" w:eastAsia="Times New Roman" w:hAnsi="Times New Roman"/>
          <w:sz w:val="28"/>
        </w:rPr>
      </w:pPr>
      <w:r>
        <w:rPr>
          <w:rFonts w:ascii="Times New Roman" w:eastAsia="Times New Roman" w:hAnsi="Times New Roman"/>
          <w:sz w:val="28"/>
        </w:rPr>
        <w:t xml:space="preserve">Через 20 хвилин </w:t>
      </w:r>
      <w:proofErr w:type="gramStart"/>
      <w:r>
        <w:rPr>
          <w:rFonts w:ascii="Times New Roman" w:eastAsia="Times New Roman" w:hAnsi="Times New Roman"/>
          <w:sz w:val="28"/>
        </w:rPr>
        <w:t>п</w:t>
      </w:r>
      <w:proofErr w:type="gramEnd"/>
      <w:r>
        <w:rPr>
          <w:rFonts w:ascii="Times New Roman" w:eastAsia="Times New Roman" w:hAnsi="Times New Roman"/>
          <w:sz w:val="28"/>
        </w:rPr>
        <w:t>ісля занурення листка в кислоту підрахуйте ступінь ушкодження листка по кількості бурих плям за допомогою таких умовних позначень:</w:t>
      </w:r>
    </w:p>
    <w:p w:rsidR="00297E95" w:rsidRDefault="00297E95" w:rsidP="00297E95">
      <w:pPr>
        <w:spacing w:line="20" w:lineRule="exact"/>
        <w:rPr>
          <w:rFonts w:ascii="Times New Roman" w:eastAsia="Times New Roman" w:hAnsi="Times New Roman"/>
          <w:sz w:val="28"/>
        </w:rPr>
      </w:pPr>
    </w:p>
    <w:p w:rsidR="00297E95" w:rsidRDefault="00297E95" w:rsidP="00297E95">
      <w:pPr>
        <w:numPr>
          <w:ilvl w:val="1"/>
          <w:numId w:val="9"/>
        </w:numPr>
        <w:tabs>
          <w:tab w:val="left" w:pos="1420"/>
        </w:tabs>
        <w:spacing w:line="0" w:lineRule="atLeast"/>
        <w:ind w:left="1420" w:hanging="359"/>
        <w:rPr>
          <w:rFonts w:ascii="Arial" w:eastAsia="Arial" w:hAnsi="Arial"/>
          <w:sz w:val="28"/>
        </w:rPr>
      </w:pPr>
      <w:r>
        <w:rPr>
          <w:rFonts w:ascii="Times New Roman" w:eastAsia="Times New Roman" w:hAnsi="Times New Roman"/>
          <w:sz w:val="28"/>
        </w:rPr>
        <w:t xml:space="preserve">відсутність побуріння позначають « </w:t>
      </w:r>
      <w:proofErr w:type="gramStart"/>
      <w:r>
        <w:rPr>
          <w:rFonts w:ascii="Times New Roman" w:eastAsia="Times New Roman" w:hAnsi="Times New Roman"/>
          <w:sz w:val="28"/>
        </w:rPr>
        <w:t>– »</w:t>
      </w:r>
      <w:proofErr w:type="gramEnd"/>
      <w:r>
        <w:rPr>
          <w:rFonts w:ascii="Times New Roman" w:eastAsia="Times New Roman" w:hAnsi="Times New Roman"/>
          <w:sz w:val="28"/>
        </w:rPr>
        <w:t>,</w:t>
      </w:r>
    </w:p>
    <w:p w:rsidR="00297E95" w:rsidRDefault="00297E95" w:rsidP="00297E95">
      <w:pPr>
        <w:tabs>
          <w:tab w:val="left" w:pos="1420"/>
        </w:tabs>
        <w:spacing w:line="0" w:lineRule="atLeast"/>
        <w:ind w:left="1420" w:hanging="359"/>
        <w:rPr>
          <w:rFonts w:ascii="Arial" w:eastAsia="Arial" w:hAnsi="Arial"/>
          <w:sz w:val="28"/>
        </w:rPr>
        <w:sectPr w:rsidR="00297E95">
          <w:pgSz w:w="11900" w:h="16840"/>
          <w:pgMar w:top="1011" w:right="1120" w:bottom="107" w:left="1140" w:header="0" w:footer="0" w:gutter="0"/>
          <w:cols w:space="0" w:equalWidth="0">
            <w:col w:w="9640"/>
          </w:cols>
          <w:docGrid w:linePitch="360"/>
        </w:sectPr>
      </w:pPr>
    </w:p>
    <w:p w:rsidR="00297E95" w:rsidRDefault="00297E95" w:rsidP="00297E95">
      <w:pPr>
        <w:spacing w:line="200" w:lineRule="exact"/>
        <w:rPr>
          <w:rFonts w:ascii="Times New Roman" w:eastAsia="Times New Roman" w:hAnsi="Times New Roman"/>
        </w:rPr>
      </w:pPr>
    </w:p>
    <w:p w:rsidR="00297E95" w:rsidRDefault="00297E95" w:rsidP="00297E95">
      <w:pPr>
        <w:spacing w:line="253" w:lineRule="exact"/>
        <w:rPr>
          <w:rFonts w:ascii="Times New Roman" w:eastAsia="Times New Roman" w:hAnsi="Times New Roman"/>
        </w:rPr>
      </w:pPr>
    </w:p>
    <w:p w:rsidR="00297E95" w:rsidRDefault="00297E95" w:rsidP="00297E95">
      <w:pPr>
        <w:spacing w:line="0" w:lineRule="atLeast"/>
        <w:jc w:val="center"/>
        <w:rPr>
          <w:rFonts w:ascii="Times New Roman" w:eastAsia="Times New Roman" w:hAnsi="Times New Roman"/>
          <w:sz w:val="28"/>
        </w:rPr>
      </w:pPr>
    </w:p>
    <w:p w:rsidR="00297E95" w:rsidRDefault="00297E95" w:rsidP="00297E95">
      <w:pPr>
        <w:spacing w:line="0" w:lineRule="atLeast"/>
        <w:jc w:val="center"/>
        <w:rPr>
          <w:rFonts w:ascii="Times New Roman" w:eastAsia="Times New Roman" w:hAnsi="Times New Roman"/>
          <w:sz w:val="28"/>
        </w:rPr>
        <w:sectPr w:rsidR="00297E95">
          <w:type w:val="continuous"/>
          <w:pgSz w:w="11900" w:h="16840"/>
          <w:pgMar w:top="1011" w:right="1120" w:bottom="107" w:left="1140" w:header="0" w:footer="0" w:gutter="0"/>
          <w:cols w:space="0" w:equalWidth="0">
            <w:col w:w="9640"/>
          </w:cols>
          <w:docGrid w:linePitch="360"/>
        </w:sectPr>
      </w:pPr>
    </w:p>
    <w:p w:rsidR="00297E95" w:rsidRDefault="00297E95" w:rsidP="00297E95">
      <w:pPr>
        <w:numPr>
          <w:ilvl w:val="0"/>
          <w:numId w:val="10"/>
        </w:numPr>
        <w:tabs>
          <w:tab w:val="left" w:pos="1540"/>
        </w:tabs>
        <w:spacing w:line="0" w:lineRule="atLeast"/>
        <w:ind w:left="1540" w:hanging="359"/>
        <w:rPr>
          <w:rFonts w:ascii="Arial" w:eastAsia="Arial" w:hAnsi="Arial"/>
          <w:sz w:val="28"/>
        </w:rPr>
      </w:pPr>
      <w:bookmarkStart w:id="3" w:name="page34"/>
      <w:bookmarkEnd w:id="3"/>
      <w:r>
        <w:rPr>
          <w:rFonts w:ascii="Times New Roman" w:eastAsia="Times New Roman" w:hAnsi="Times New Roman"/>
          <w:sz w:val="28"/>
        </w:rPr>
        <w:t>слабке побуріння « + »,</w:t>
      </w:r>
    </w:p>
    <w:p w:rsidR="00297E95" w:rsidRDefault="00297E95" w:rsidP="00297E95">
      <w:pPr>
        <w:spacing w:line="19" w:lineRule="exact"/>
        <w:rPr>
          <w:rFonts w:ascii="Arial" w:eastAsia="Arial" w:hAnsi="Arial"/>
          <w:sz w:val="28"/>
        </w:rPr>
      </w:pPr>
    </w:p>
    <w:p w:rsidR="00297E95" w:rsidRDefault="00297E95" w:rsidP="00297E95">
      <w:pPr>
        <w:numPr>
          <w:ilvl w:val="0"/>
          <w:numId w:val="10"/>
        </w:numPr>
        <w:tabs>
          <w:tab w:val="left" w:pos="1540"/>
        </w:tabs>
        <w:spacing w:line="0" w:lineRule="atLeast"/>
        <w:ind w:left="1540" w:hanging="359"/>
        <w:rPr>
          <w:rFonts w:ascii="Arial" w:eastAsia="Arial" w:hAnsi="Arial"/>
          <w:sz w:val="28"/>
        </w:rPr>
      </w:pPr>
      <w:r>
        <w:rPr>
          <w:rFonts w:ascii="Times New Roman" w:eastAsia="Times New Roman" w:hAnsi="Times New Roman"/>
          <w:sz w:val="28"/>
        </w:rPr>
        <w:t>побуріння площі листка понад 50% « ++ »</w:t>
      </w:r>
    </w:p>
    <w:p w:rsidR="00297E95" w:rsidRDefault="00297E95" w:rsidP="00297E95">
      <w:pPr>
        <w:spacing w:line="17" w:lineRule="exact"/>
        <w:rPr>
          <w:rFonts w:ascii="Arial" w:eastAsia="Arial" w:hAnsi="Arial"/>
          <w:sz w:val="28"/>
        </w:rPr>
      </w:pPr>
    </w:p>
    <w:p w:rsidR="00297E95" w:rsidRDefault="00297E95" w:rsidP="00297E95">
      <w:pPr>
        <w:numPr>
          <w:ilvl w:val="0"/>
          <w:numId w:val="10"/>
        </w:numPr>
        <w:tabs>
          <w:tab w:val="left" w:pos="1540"/>
        </w:tabs>
        <w:spacing w:line="0" w:lineRule="atLeast"/>
        <w:ind w:left="1540" w:hanging="359"/>
        <w:rPr>
          <w:rFonts w:ascii="Arial" w:eastAsia="Arial" w:hAnsi="Arial"/>
          <w:sz w:val="28"/>
        </w:rPr>
      </w:pPr>
      <w:r>
        <w:rPr>
          <w:rFonts w:ascii="Times New Roman" w:eastAsia="Times New Roman" w:hAnsi="Times New Roman"/>
          <w:sz w:val="28"/>
        </w:rPr>
        <w:t>суці</w:t>
      </w:r>
      <w:proofErr w:type="gramStart"/>
      <w:r>
        <w:rPr>
          <w:rFonts w:ascii="Times New Roman" w:eastAsia="Times New Roman" w:hAnsi="Times New Roman"/>
          <w:sz w:val="28"/>
        </w:rPr>
        <w:t>льне</w:t>
      </w:r>
      <w:proofErr w:type="gramEnd"/>
      <w:r>
        <w:rPr>
          <w:rFonts w:ascii="Times New Roman" w:eastAsia="Times New Roman" w:hAnsi="Times New Roman"/>
          <w:sz w:val="28"/>
        </w:rPr>
        <w:t xml:space="preserve"> побуріння « +++ ».</w:t>
      </w:r>
    </w:p>
    <w:p w:rsidR="00297E95" w:rsidRDefault="00297E95" w:rsidP="00297E95">
      <w:pPr>
        <w:spacing w:line="2" w:lineRule="exact"/>
        <w:rPr>
          <w:rFonts w:ascii="Times New Roman" w:eastAsia="Times New Roman" w:hAnsi="Times New Roman"/>
        </w:rPr>
      </w:pPr>
    </w:p>
    <w:p w:rsidR="00297E95" w:rsidRDefault="00297E95" w:rsidP="00297E95">
      <w:pPr>
        <w:spacing w:line="0" w:lineRule="atLeast"/>
        <w:ind w:left="820"/>
        <w:rPr>
          <w:rFonts w:ascii="Times New Roman" w:eastAsia="Times New Roman" w:hAnsi="Times New Roman"/>
          <w:sz w:val="28"/>
        </w:rPr>
      </w:pPr>
      <w:r>
        <w:rPr>
          <w:rFonts w:ascii="Times New Roman" w:eastAsia="Times New Roman" w:hAnsi="Times New Roman"/>
          <w:sz w:val="28"/>
        </w:rPr>
        <w:t xml:space="preserve">Результати </w:t>
      </w:r>
      <w:proofErr w:type="gramStart"/>
      <w:r>
        <w:rPr>
          <w:rFonts w:ascii="Times New Roman" w:eastAsia="Times New Roman" w:hAnsi="Times New Roman"/>
          <w:sz w:val="28"/>
        </w:rPr>
        <w:t>досл</w:t>
      </w:r>
      <w:proofErr w:type="gramEnd"/>
      <w:r>
        <w:rPr>
          <w:rFonts w:ascii="Times New Roman" w:eastAsia="Times New Roman" w:hAnsi="Times New Roman"/>
          <w:sz w:val="28"/>
        </w:rPr>
        <w:t>ідів занести у таблицю 5.1.</w:t>
      </w:r>
    </w:p>
    <w:p w:rsidR="00297E95" w:rsidRDefault="00297E95" w:rsidP="00297E95">
      <w:pPr>
        <w:spacing w:line="126" w:lineRule="exact"/>
        <w:rPr>
          <w:rFonts w:ascii="Times New Roman" w:eastAsia="Times New Roman" w:hAnsi="Times New Roman"/>
        </w:rPr>
      </w:pPr>
    </w:p>
    <w:tbl>
      <w:tblPr>
        <w:tblW w:w="0" w:type="auto"/>
        <w:tblLayout w:type="fixed"/>
        <w:tblCellMar>
          <w:left w:w="0" w:type="dxa"/>
          <w:right w:w="0" w:type="dxa"/>
        </w:tblCellMar>
        <w:tblLook w:val="0000" w:firstRow="0" w:lastRow="0" w:firstColumn="0" w:lastColumn="0" w:noHBand="0" w:noVBand="0"/>
      </w:tblPr>
      <w:tblGrid>
        <w:gridCol w:w="1280"/>
        <w:gridCol w:w="340"/>
        <w:gridCol w:w="1320"/>
        <w:gridCol w:w="1020"/>
        <w:gridCol w:w="320"/>
        <w:gridCol w:w="1320"/>
        <w:gridCol w:w="1340"/>
        <w:gridCol w:w="1320"/>
        <w:gridCol w:w="1340"/>
        <w:gridCol w:w="160"/>
      </w:tblGrid>
      <w:tr w:rsidR="00297E95" w:rsidTr="00002B38">
        <w:trPr>
          <w:trHeight w:val="323"/>
        </w:trPr>
        <w:tc>
          <w:tcPr>
            <w:tcW w:w="1280" w:type="dxa"/>
            <w:shd w:val="clear" w:color="auto" w:fill="auto"/>
            <w:vAlign w:val="bottom"/>
          </w:tcPr>
          <w:p w:rsidR="00297E95" w:rsidRDefault="00297E95" w:rsidP="00002B38">
            <w:pPr>
              <w:spacing w:line="0" w:lineRule="atLeast"/>
              <w:rPr>
                <w:rFonts w:ascii="Times New Roman" w:eastAsia="Times New Roman" w:hAnsi="Times New Roman"/>
                <w:sz w:val="24"/>
              </w:rPr>
            </w:pPr>
          </w:p>
        </w:tc>
        <w:tc>
          <w:tcPr>
            <w:tcW w:w="340" w:type="dxa"/>
            <w:shd w:val="clear" w:color="auto" w:fill="auto"/>
            <w:vAlign w:val="bottom"/>
          </w:tcPr>
          <w:p w:rsidR="00297E95" w:rsidRDefault="00297E95" w:rsidP="00002B38">
            <w:pPr>
              <w:spacing w:line="0" w:lineRule="atLeast"/>
              <w:rPr>
                <w:rFonts w:ascii="Times New Roman" w:eastAsia="Times New Roman" w:hAnsi="Times New Roman"/>
                <w:sz w:val="24"/>
              </w:rPr>
            </w:pPr>
          </w:p>
        </w:tc>
        <w:tc>
          <w:tcPr>
            <w:tcW w:w="1320" w:type="dxa"/>
            <w:shd w:val="clear" w:color="auto" w:fill="auto"/>
            <w:vAlign w:val="bottom"/>
          </w:tcPr>
          <w:p w:rsidR="00297E95" w:rsidRDefault="00297E95" w:rsidP="00002B38">
            <w:pPr>
              <w:spacing w:line="0" w:lineRule="atLeast"/>
              <w:rPr>
                <w:rFonts w:ascii="Times New Roman" w:eastAsia="Times New Roman" w:hAnsi="Times New Roman"/>
                <w:sz w:val="24"/>
              </w:rPr>
            </w:pPr>
          </w:p>
        </w:tc>
        <w:tc>
          <w:tcPr>
            <w:tcW w:w="1020" w:type="dxa"/>
            <w:shd w:val="clear" w:color="auto" w:fill="auto"/>
            <w:vAlign w:val="bottom"/>
          </w:tcPr>
          <w:p w:rsidR="00297E95" w:rsidRDefault="00297E95" w:rsidP="00002B38">
            <w:pPr>
              <w:spacing w:line="0" w:lineRule="atLeast"/>
              <w:rPr>
                <w:rFonts w:ascii="Times New Roman" w:eastAsia="Times New Roman" w:hAnsi="Times New Roman"/>
                <w:sz w:val="24"/>
              </w:rPr>
            </w:pPr>
          </w:p>
        </w:tc>
        <w:tc>
          <w:tcPr>
            <w:tcW w:w="320" w:type="dxa"/>
            <w:shd w:val="clear" w:color="auto" w:fill="auto"/>
            <w:vAlign w:val="bottom"/>
          </w:tcPr>
          <w:p w:rsidR="00297E95" w:rsidRDefault="00297E95" w:rsidP="00002B38">
            <w:pPr>
              <w:spacing w:line="0" w:lineRule="atLeast"/>
              <w:rPr>
                <w:rFonts w:ascii="Times New Roman" w:eastAsia="Times New Roman" w:hAnsi="Times New Roman"/>
                <w:sz w:val="24"/>
              </w:rPr>
            </w:pPr>
          </w:p>
        </w:tc>
        <w:tc>
          <w:tcPr>
            <w:tcW w:w="1320" w:type="dxa"/>
            <w:shd w:val="clear" w:color="auto" w:fill="auto"/>
            <w:vAlign w:val="bottom"/>
          </w:tcPr>
          <w:p w:rsidR="00297E95" w:rsidRDefault="00297E95" w:rsidP="00002B38">
            <w:pPr>
              <w:spacing w:line="0" w:lineRule="atLeast"/>
              <w:rPr>
                <w:rFonts w:ascii="Times New Roman" w:eastAsia="Times New Roman" w:hAnsi="Times New Roman"/>
                <w:sz w:val="24"/>
              </w:rPr>
            </w:pPr>
          </w:p>
        </w:tc>
        <w:tc>
          <w:tcPr>
            <w:tcW w:w="1340" w:type="dxa"/>
            <w:shd w:val="clear" w:color="auto" w:fill="auto"/>
            <w:vAlign w:val="bottom"/>
          </w:tcPr>
          <w:p w:rsidR="00297E95" w:rsidRDefault="00297E95" w:rsidP="00002B38">
            <w:pPr>
              <w:spacing w:line="0" w:lineRule="atLeast"/>
              <w:rPr>
                <w:rFonts w:ascii="Times New Roman" w:eastAsia="Times New Roman" w:hAnsi="Times New Roman"/>
                <w:sz w:val="24"/>
              </w:rPr>
            </w:pPr>
          </w:p>
        </w:tc>
        <w:tc>
          <w:tcPr>
            <w:tcW w:w="1320" w:type="dxa"/>
            <w:shd w:val="clear" w:color="auto" w:fill="auto"/>
            <w:vAlign w:val="bottom"/>
          </w:tcPr>
          <w:p w:rsidR="00297E95" w:rsidRDefault="00297E95" w:rsidP="00002B38">
            <w:pPr>
              <w:spacing w:line="0" w:lineRule="atLeast"/>
              <w:rPr>
                <w:rFonts w:ascii="Times New Roman" w:eastAsia="Times New Roman" w:hAnsi="Times New Roman"/>
                <w:sz w:val="24"/>
              </w:rPr>
            </w:pPr>
          </w:p>
        </w:tc>
        <w:tc>
          <w:tcPr>
            <w:tcW w:w="1500" w:type="dxa"/>
            <w:gridSpan w:val="2"/>
            <w:shd w:val="clear" w:color="auto" w:fill="auto"/>
            <w:vAlign w:val="bottom"/>
          </w:tcPr>
          <w:p w:rsidR="00297E95" w:rsidRDefault="00297E95" w:rsidP="00002B38">
            <w:pPr>
              <w:spacing w:line="0" w:lineRule="atLeast"/>
              <w:ind w:left="20"/>
              <w:rPr>
                <w:rFonts w:ascii="Arial" w:eastAsia="Arial" w:hAnsi="Arial"/>
                <w:b/>
                <w:i/>
                <w:w w:val="96"/>
                <w:sz w:val="28"/>
              </w:rPr>
            </w:pPr>
            <w:r>
              <w:rPr>
                <w:rFonts w:ascii="Times New Roman" w:eastAsia="Times New Roman" w:hAnsi="Times New Roman"/>
                <w:b/>
                <w:i/>
                <w:w w:val="96"/>
                <w:sz w:val="28"/>
              </w:rPr>
              <w:t xml:space="preserve">Таблиця </w:t>
            </w:r>
            <w:r>
              <w:rPr>
                <w:rFonts w:ascii="Arial" w:eastAsia="Arial" w:hAnsi="Arial"/>
                <w:b/>
                <w:i/>
                <w:w w:val="96"/>
                <w:sz w:val="28"/>
              </w:rPr>
              <w:t>5.1</w:t>
            </w:r>
          </w:p>
        </w:tc>
      </w:tr>
      <w:tr w:rsidR="00297E95" w:rsidTr="00002B38">
        <w:trPr>
          <w:trHeight w:val="439"/>
        </w:trPr>
        <w:tc>
          <w:tcPr>
            <w:tcW w:w="1280" w:type="dxa"/>
            <w:shd w:val="clear" w:color="auto" w:fill="auto"/>
            <w:vAlign w:val="bottom"/>
          </w:tcPr>
          <w:p w:rsidR="00297E95" w:rsidRDefault="00297E95" w:rsidP="00002B38">
            <w:pPr>
              <w:spacing w:line="0" w:lineRule="atLeast"/>
              <w:rPr>
                <w:rFonts w:ascii="Times New Roman" w:eastAsia="Times New Roman" w:hAnsi="Times New Roman"/>
                <w:sz w:val="24"/>
              </w:rPr>
            </w:pPr>
          </w:p>
        </w:tc>
        <w:tc>
          <w:tcPr>
            <w:tcW w:w="8480" w:type="dxa"/>
            <w:gridSpan w:val="9"/>
            <w:shd w:val="clear" w:color="auto" w:fill="auto"/>
            <w:vAlign w:val="bottom"/>
          </w:tcPr>
          <w:p w:rsidR="00297E95" w:rsidRDefault="00297E95" w:rsidP="00002B38">
            <w:pPr>
              <w:spacing w:line="0" w:lineRule="atLeast"/>
              <w:ind w:left="20"/>
              <w:rPr>
                <w:rFonts w:ascii="Times New Roman" w:eastAsia="Times New Roman" w:hAnsi="Times New Roman"/>
                <w:b/>
                <w:sz w:val="28"/>
              </w:rPr>
            </w:pPr>
            <w:r>
              <w:rPr>
                <w:rFonts w:ascii="Times New Roman" w:eastAsia="Times New Roman" w:hAnsi="Times New Roman"/>
                <w:b/>
                <w:sz w:val="28"/>
              </w:rPr>
              <w:t>Витривалість деревинних рослин до високих температур</w:t>
            </w:r>
          </w:p>
        </w:tc>
      </w:tr>
      <w:tr w:rsidR="00297E95" w:rsidTr="00002B38">
        <w:trPr>
          <w:trHeight w:val="122"/>
        </w:trPr>
        <w:tc>
          <w:tcPr>
            <w:tcW w:w="1280" w:type="dxa"/>
            <w:tcBorders>
              <w:bottom w:val="single" w:sz="8" w:space="0" w:color="auto"/>
            </w:tcBorders>
            <w:shd w:val="clear" w:color="auto" w:fill="auto"/>
            <w:vAlign w:val="bottom"/>
          </w:tcPr>
          <w:p w:rsidR="00297E95" w:rsidRDefault="00297E95" w:rsidP="00002B38">
            <w:pPr>
              <w:spacing w:line="0" w:lineRule="atLeast"/>
              <w:rPr>
                <w:rFonts w:ascii="Times New Roman" w:eastAsia="Times New Roman" w:hAnsi="Times New Roman"/>
                <w:sz w:val="10"/>
              </w:rPr>
            </w:pPr>
          </w:p>
        </w:tc>
        <w:tc>
          <w:tcPr>
            <w:tcW w:w="340" w:type="dxa"/>
            <w:tcBorders>
              <w:bottom w:val="single" w:sz="8" w:space="0" w:color="auto"/>
            </w:tcBorders>
            <w:shd w:val="clear" w:color="auto" w:fill="auto"/>
            <w:vAlign w:val="bottom"/>
          </w:tcPr>
          <w:p w:rsidR="00297E95" w:rsidRDefault="00297E95" w:rsidP="00002B38">
            <w:pPr>
              <w:spacing w:line="0" w:lineRule="atLeast"/>
              <w:rPr>
                <w:rFonts w:ascii="Times New Roman" w:eastAsia="Times New Roman" w:hAnsi="Times New Roman"/>
                <w:sz w:val="10"/>
              </w:rPr>
            </w:pPr>
          </w:p>
        </w:tc>
        <w:tc>
          <w:tcPr>
            <w:tcW w:w="1320" w:type="dxa"/>
            <w:tcBorders>
              <w:bottom w:val="single" w:sz="8" w:space="0" w:color="auto"/>
            </w:tcBorders>
            <w:shd w:val="clear" w:color="auto" w:fill="auto"/>
            <w:vAlign w:val="bottom"/>
          </w:tcPr>
          <w:p w:rsidR="00297E95" w:rsidRDefault="00297E95" w:rsidP="00002B38">
            <w:pPr>
              <w:spacing w:line="0" w:lineRule="atLeast"/>
              <w:rPr>
                <w:rFonts w:ascii="Times New Roman" w:eastAsia="Times New Roman" w:hAnsi="Times New Roman"/>
                <w:sz w:val="10"/>
              </w:rPr>
            </w:pPr>
          </w:p>
        </w:tc>
        <w:tc>
          <w:tcPr>
            <w:tcW w:w="1020" w:type="dxa"/>
            <w:tcBorders>
              <w:bottom w:val="single" w:sz="8" w:space="0" w:color="auto"/>
            </w:tcBorders>
            <w:shd w:val="clear" w:color="auto" w:fill="auto"/>
            <w:vAlign w:val="bottom"/>
          </w:tcPr>
          <w:p w:rsidR="00297E95" w:rsidRDefault="00297E95" w:rsidP="00002B38">
            <w:pPr>
              <w:spacing w:line="0" w:lineRule="atLeast"/>
              <w:rPr>
                <w:rFonts w:ascii="Times New Roman" w:eastAsia="Times New Roman" w:hAnsi="Times New Roman"/>
                <w:sz w:val="10"/>
              </w:rPr>
            </w:pPr>
          </w:p>
        </w:tc>
        <w:tc>
          <w:tcPr>
            <w:tcW w:w="320" w:type="dxa"/>
            <w:tcBorders>
              <w:bottom w:val="single" w:sz="8" w:space="0" w:color="auto"/>
            </w:tcBorders>
            <w:shd w:val="clear" w:color="auto" w:fill="auto"/>
            <w:vAlign w:val="bottom"/>
          </w:tcPr>
          <w:p w:rsidR="00297E95" w:rsidRDefault="00297E95" w:rsidP="00002B38">
            <w:pPr>
              <w:spacing w:line="0" w:lineRule="atLeast"/>
              <w:rPr>
                <w:rFonts w:ascii="Times New Roman" w:eastAsia="Times New Roman" w:hAnsi="Times New Roman"/>
                <w:sz w:val="10"/>
              </w:rPr>
            </w:pPr>
          </w:p>
        </w:tc>
        <w:tc>
          <w:tcPr>
            <w:tcW w:w="1320" w:type="dxa"/>
            <w:tcBorders>
              <w:bottom w:val="single" w:sz="8" w:space="0" w:color="auto"/>
            </w:tcBorders>
            <w:shd w:val="clear" w:color="auto" w:fill="auto"/>
            <w:vAlign w:val="bottom"/>
          </w:tcPr>
          <w:p w:rsidR="00297E95" w:rsidRDefault="00297E95" w:rsidP="00002B38">
            <w:pPr>
              <w:spacing w:line="0" w:lineRule="atLeast"/>
              <w:rPr>
                <w:rFonts w:ascii="Times New Roman" w:eastAsia="Times New Roman" w:hAnsi="Times New Roman"/>
                <w:sz w:val="10"/>
              </w:rPr>
            </w:pPr>
          </w:p>
        </w:tc>
        <w:tc>
          <w:tcPr>
            <w:tcW w:w="1340" w:type="dxa"/>
            <w:tcBorders>
              <w:bottom w:val="single" w:sz="8" w:space="0" w:color="auto"/>
            </w:tcBorders>
            <w:shd w:val="clear" w:color="auto" w:fill="auto"/>
            <w:vAlign w:val="bottom"/>
          </w:tcPr>
          <w:p w:rsidR="00297E95" w:rsidRDefault="00297E95" w:rsidP="00002B38">
            <w:pPr>
              <w:spacing w:line="0" w:lineRule="atLeast"/>
              <w:rPr>
                <w:rFonts w:ascii="Times New Roman" w:eastAsia="Times New Roman" w:hAnsi="Times New Roman"/>
                <w:sz w:val="10"/>
              </w:rPr>
            </w:pPr>
          </w:p>
        </w:tc>
        <w:tc>
          <w:tcPr>
            <w:tcW w:w="1320" w:type="dxa"/>
            <w:tcBorders>
              <w:bottom w:val="single" w:sz="8" w:space="0" w:color="auto"/>
            </w:tcBorders>
            <w:shd w:val="clear" w:color="auto" w:fill="auto"/>
            <w:vAlign w:val="bottom"/>
          </w:tcPr>
          <w:p w:rsidR="00297E95" w:rsidRDefault="00297E95" w:rsidP="00002B38">
            <w:pPr>
              <w:spacing w:line="0" w:lineRule="atLeast"/>
              <w:rPr>
                <w:rFonts w:ascii="Times New Roman" w:eastAsia="Times New Roman" w:hAnsi="Times New Roman"/>
                <w:sz w:val="10"/>
              </w:rPr>
            </w:pPr>
          </w:p>
        </w:tc>
        <w:tc>
          <w:tcPr>
            <w:tcW w:w="1340" w:type="dxa"/>
            <w:tcBorders>
              <w:bottom w:val="single" w:sz="8" w:space="0" w:color="auto"/>
            </w:tcBorders>
            <w:shd w:val="clear" w:color="auto" w:fill="auto"/>
            <w:vAlign w:val="bottom"/>
          </w:tcPr>
          <w:p w:rsidR="00297E95" w:rsidRDefault="00297E95" w:rsidP="00002B38">
            <w:pPr>
              <w:spacing w:line="0" w:lineRule="atLeast"/>
              <w:rPr>
                <w:rFonts w:ascii="Times New Roman" w:eastAsia="Times New Roman" w:hAnsi="Times New Roman"/>
                <w:sz w:val="10"/>
              </w:rPr>
            </w:pPr>
          </w:p>
        </w:tc>
        <w:tc>
          <w:tcPr>
            <w:tcW w:w="160" w:type="dxa"/>
            <w:shd w:val="clear" w:color="auto" w:fill="auto"/>
            <w:vAlign w:val="bottom"/>
          </w:tcPr>
          <w:p w:rsidR="00297E95" w:rsidRDefault="00297E95" w:rsidP="00002B38">
            <w:pPr>
              <w:spacing w:line="0" w:lineRule="atLeast"/>
              <w:rPr>
                <w:rFonts w:ascii="Times New Roman" w:eastAsia="Times New Roman" w:hAnsi="Times New Roman"/>
                <w:sz w:val="10"/>
              </w:rPr>
            </w:pPr>
          </w:p>
        </w:tc>
      </w:tr>
      <w:tr w:rsidR="00297E95" w:rsidTr="00002B38">
        <w:trPr>
          <w:trHeight w:val="263"/>
        </w:trPr>
        <w:tc>
          <w:tcPr>
            <w:tcW w:w="1280" w:type="dxa"/>
            <w:tcBorders>
              <w:left w:val="single" w:sz="8" w:space="0" w:color="auto"/>
            </w:tcBorders>
            <w:shd w:val="clear" w:color="auto" w:fill="auto"/>
            <w:vAlign w:val="bottom"/>
          </w:tcPr>
          <w:p w:rsidR="00297E95" w:rsidRDefault="00297E95" w:rsidP="00002B38">
            <w:pPr>
              <w:spacing w:line="0" w:lineRule="atLeast"/>
              <w:rPr>
                <w:rFonts w:ascii="Times New Roman" w:eastAsia="Times New Roman" w:hAnsi="Times New Roman"/>
                <w:sz w:val="22"/>
              </w:rPr>
            </w:pPr>
          </w:p>
        </w:tc>
        <w:tc>
          <w:tcPr>
            <w:tcW w:w="340" w:type="dxa"/>
            <w:tcBorders>
              <w:right w:val="single" w:sz="8" w:space="0" w:color="auto"/>
            </w:tcBorders>
            <w:shd w:val="clear" w:color="auto" w:fill="auto"/>
            <w:vAlign w:val="bottom"/>
          </w:tcPr>
          <w:p w:rsidR="00297E95" w:rsidRDefault="00297E95" w:rsidP="00002B38">
            <w:pPr>
              <w:spacing w:line="0" w:lineRule="atLeast"/>
              <w:rPr>
                <w:rFonts w:ascii="Times New Roman" w:eastAsia="Times New Roman" w:hAnsi="Times New Roman"/>
                <w:sz w:val="22"/>
              </w:rPr>
            </w:pPr>
          </w:p>
        </w:tc>
        <w:tc>
          <w:tcPr>
            <w:tcW w:w="1320" w:type="dxa"/>
            <w:shd w:val="clear" w:color="auto" w:fill="auto"/>
            <w:vAlign w:val="bottom"/>
          </w:tcPr>
          <w:p w:rsidR="00297E95" w:rsidRDefault="00297E95" w:rsidP="00002B38">
            <w:pPr>
              <w:spacing w:line="0" w:lineRule="atLeast"/>
              <w:rPr>
                <w:rFonts w:ascii="Times New Roman" w:eastAsia="Times New Roman" w:hAnsi="Times New Roman"/>
                <w:sz w:val="22"/>
              </w:rPr>
            </w:pPr>
          </w:p>
        </w:tc>
        <w:tc>
          <w:tcPr>
            <w:tcW w:w="1020" w:type="dxa"/>
            <w:shd w:val="clear" w:color="auto" w:fill="auto"/>
            <w:vAlign w:val="bottom"/>
          </w:tcPr>
          <w:p w:rsidR="00297E95" w:rsidRDefault="00297E95" w:rsidP="00002B38">
            <w:pPr>
              <w:spacing w:line="0" w:lineRule="atLeast"/>
              <w:rPr>
                <w:rFonts w:ascii="Times New Roman" w:eastAsia="Times New Roman" w:hAnsi="Times New Roman"/>
                <w:sz w:val="22"/>
              </w:rPr>
            </w:pPr>
          </w:p>
        </w:tc>
        <w:tc>
          <w:tcPr>
            <w:tcW w:w="4300" w:type="dxa"/>
            <w:gridSpan w:val="4"/>
            <w:shd w:val="clear" w:color="auto" w:fill="auto"/>
            <w:vAlign w:val="bottom"/>
          </w:tcPr>
          <w:p w:rsidR="00297E95" w:rsidRDefault="00297E95" w:rsidP="00002B38">
            <w:pPr>
              <w:spacing w:line="263" w:lineRule="exact"/>
              <w:ind w:right="1040"/>
              <w:jc w:val="right"/>
              <w:rPr>
                <w:rFonts w:ascii="Times New Roman" w:eastAsia="Times New Roman" w:hAnsi="Times New Roman"/>
                <w:b/>
                <w:sz w:val="24"/>
              </w:rPr>
            </w:pPr>
            <w:r>
              <w:rPr>
                <w:rFonts w:ascii="Times New Roman" w:eastAsia="Times New Roman" w:hAnsi="Times New Roman"/>
                <w:b/>
                <w:sz w:val="24"/>
              </w:rPr>
              <w:t>Ступінь ушкодження листя</w:t>
            </w:r>
          </w:p>
        </w:tc>
        <w:tc>
          <w:tcPr>
            <w:tcW w:w="1340" w:type="dxa"/>
            <w:tcBorders>
              <w:right w:val="single" w:sz="8" w:space="0" w:color="auto"/>
            </w:tcBorders>
            <w:shd w:val="clear" w:color="auto" w:fill="auto"/>
            <w:vAlign w:val="bottom"/>
          </w:tcPr>
          <w:p w:rsidR="00297E95" w:rsidRDefault="00297E95" w:rsidP="00002B38">
            <w:pPr>
              <w:spacing w:line="0" w:lineRule="atLeast"/>
              <w:rPr>
                <w:rFonts w:ascii="Times New Roman" w:eastAsia="Times New Roman" w:hAnsi="Times New Roman"/>
                <w:sz w:val="22"/>
              </w:rPr>
            </w:pPr>
          </w:p>
        </w:tc>
        <w:tc>
          <w:tcPr>
            <w:tcW w:w="160" w:type="dxa"/>
            <w:shd w:val="clear" w:color="auto" w:fill="auto"/>
            <w:vAlign w:val="bottom"/>
          </w:tcPr>
          <w:p w:rsidR="00297E95" w:rsidRDefault="00297E95" w:rsidP="00002B38">
            <w:pPr>
              <w:spacing w:line="0" w:lineRule="atLeast"/>
              <w:rPr>
                <w:rFonts w:ascii="Times New Roman" w:eastAsia="Times New Roman" w:hAnsi="Times New Roman"/>
                <w:sz w:val="22"/>
              </w:rPr>
            </w:pPr>
          </w:p>
        </w:tc>
      </w:tr>
      <w:tr w:rsidR="00297E95" w:rsidTr="00002B38">
        <w:trPr>
          <w:trHeight w:val="125"/>
        </w:trPr>
        <w:tc>
          <w:tcPr>
            <w:tcW w:w="1280" w:type="dxa"/>
            <w:vMerge w:val="restart"/>
            <w:tcBorders>
              <w:left w:val="single" w:sz="8" w:space="0" w:color="auto"/>
            </w:tcBorders>
            <w:shd w:val="clear" w:color="auto" w:fill="auto"/>
            <w:vAlign w:val="bottom"/>
          </w:tcPr>
          <w:p w:rsidR="00297E95" w:rsidRDefault="00297E95" w:rsidP="00002B38">
            <w:pPr>
              <w:spacing w:line="0" w:lineRule="atLeast"/>
              <w:ind w:left="200"/>
              <w:jc w:val="center"/>
              <w:rPr>
                <w:rFonts w:ascii="Times New Roman" w:eastAsia="Times New Roman" w:hAnsi="Times New Roman"/>
                <w:b/>
                <w:w w:val="97"/>
                <w:sz w:val="24"/>
              </w:rPr>
            </w:pPr>
            <w:r>
              <w:rPr>
                <w:rFonts w:ascii="Times New Roman" w:eastAsia="Times New Roman" w:hAnsi="Times New Roman"/>
                <w:b/>
                <w:w w:val="97"/>
                <w:sz w:val="24"/>
              </w:rPr>
              <w:t>Назва</w:t>
            </w:r>
          </w:p>
        </w:tc>
        <w:tc>
          <w:tcPr>
            <w:tcW w:w="340" w:type="dxa"/>
            <w:tcBorders>
              <w:right w:val="single" w:sz="8" w:space="0" w:color="auto"/>
            </w:tcBorders>
            <w:shd w:val="clear" w:color="auto" w:fill="auto"/>
            <w:vAlign w:val="bottom"/>
          </w:tcPr>
          <w:p w:rsidR="00297E95" w:rsidRDefault="00297E95" w:rsidP="00002B38">
            <w:pPr>
              <w:spacing w:line="0" w:lineRule="atLeast"/>
              <w:rPr>
                <w:rFonts w:ascii="Times New Roman" w:eastAsia="Times New Roman" w:hAnsi="Times New Roman"/>
                <w:sz w:val="10"/>
              </w:rPr>
            </w:pPr>
          </w:p>
        </w:tc>
        <w:tc>
          <w:tcPr>
            <w:tcW w:w="1320" w:type="dxa"/>
            <w:tcBorders>
              <w:bottom w:val="single" w:sz="8" w:space="0" w:color="auto"/>
            </w:tcBorders>
            <w:shd w:val="clear" w:color="auto" w:fill="auto"/>
            <w:vAlign w:val="bottom"/>
          </w:tcPr>
          <w:p w:rsidR="00297E95" w:rsidRDefault="00297E95" w:rsidP="00002B38">
            <w:pPr>
              <w:spacing w:line="0" w:lineRule="atLeast"/>
              <w:rPr>
                <w:rFonts w:ascii="Times New Roman" w:eastAsia="Times New Roman" w:hAnsi="Times New Roman"/>
                <w:sz w:val="10"/>
              </w:rPr>
            </w:pPr>
          </w:p>
        </w:tc>
        <w:tc>
          <w:tcPr>
            <w:tcW w:w="1020" w:type="dxa"/>
            <w:tcBorders>
              <w:bottom w:val="single" w:sz="8" w:space="0" w:color="auto"/>
            </w:tcBorders>
            <w:shd w:val="clear" w:color="auto" w:fill="auto"/>
            <w:vAlign w:val="bottom"/>
          </w:tcPr>
          <w:p w:rsidR="00297E95" w:rsidRDefault="00297E95" w:rsidP="00002B38">
            <w:pPr>
              <w:spacing w:line="0" w:lineRule="atLeast"/>
              <w:rPr>
                <w:rFonts w:ascii="Times New Roman" w:eastAsia="Times New Roman" w:hAnsi="Times New Roman"/>
                <w:sz w:val="10"/>
              </w:rPr>
            </w:pPr>
          </w:p>
        </w:tc>
        <w:tc>
          <w:tcPr>
            <w:tcW w:w="320" w:type="dxa"/>
            <w:tcBorders>
              <w:bottom w:val="single" w:sz="8" w:space="0" w:color="auto"/>
            </w:tcBorders>
            <w:shd w:val="clear" w:color="auto" w:fill="auto"/>
            <w:vAlign w:val="bottom"/>
          </w:tcPr>
          <w:p w:rsidR="00297E95" w:rsidRDefault="00297E95" w:rsidP="00002B38">
            <w:pPr>
              <w:spacing w:line="0" w:lineRule="atLeast"/>
              <w:rPr>
                <w:rFonts w:ascii="Times New Roman" w:eastAsia="Times New Roman" w:hAnsi="Times New Roman"/>
                <w:sz w:val="10"/>
              </w:rPr>
            </w:pPr>
          </w:p>
        </w:tc>
        <w:tc>
          <w:tcPr>
            <w:tcW w:w="1320" w:type="dxa"/>
            <w:tcBorders>
              <w:bottom w:val="single" w:sz="8" w:space="0" w:color="auto"/>
            </w:tcBorders>
            <w:shd w:val="clear" w:color="auto" w:fill="auto"/>
            <w:vAlign w:val="bottom"/>
          </w:tcPr>
          <w:p w:rsidR="00297E95" w:rsidRDefault="00297E95" w:rsidP="00002B38">
            <w:pPr>
              <w:spacing w:line="0" w:lineRule="atLeast"/>
              <w:rPr>
                <w:rFonts w:ascii="Times New Roman" w:eastAsia="Times New Roman" w:hAnsi="Times New Roman"/>
                <w:sz w:val="10"/>
              </w:rPr>
            </w:pPr>
          </w:p>
        </w:tc>
        <w:tc>
          <w:tcPr>
            <w:tcW w:w="1340" w:type="dxa"/>
            <w:tcBorders>
              <w:bottom w:val="single" w:sz="8" w:space="0" w:color="auto"/>
            </w:tcBorders>
            <w:shd w:val="clear" w:color="auto" w:fill="auto"/>
            <w:vAlign w:val="bottom"/>
          </w:tcPr>
          <w:p w:rsidR="00297E95" w:rsidRDefault="00297E95" w:rsidP="00002B38">
            <w:pPr>
              <w:spacing w:line="0" w:lineRule="atLeast"/>
              <w:rPr>
                <w:rFonts w:ascii="Times New Roman" w:eastAsia="Times New Roman" w:hAnsi="Times New Roman"/>
                <w:sz w:val="10"/>
              </w:rPr>
            </w:pPr>
          </w:p>
        </w:tc>
        <w:tc>
          <w:tcPr>
            <w:tcW w:w="1320" w:type="dxa"/>
            <w:tcBorders>
              <w:bottom w:val="single" w:sz="8" w:space="0" w:color="auto"/>
            </w:tcBorders>
            <w:shd w:val="clear" w:color="auto" w:fill="auto"/>
            <w:vAlign w:val="bottom"/>
          </w:tcPr>
          <w:p w:rsidR="00297E95" w:rsidRDefault="00297E95" w:rsidP="00002B38">
            <w:pPr>
              <w:spacing w:line="0" w:lineRule="atLeast"/>
              <w:rPr>
                <w:rFonts w:ascii="Times New Roman" w:eastAsia="Times New Roman" w:hAnsi="Times New Roman"/>
                <w:sz w:val="10"/>
              </w:rPr>
            </w:pPr>
          </w:p>
        </w:tc>
        <w:tc>
          <w:tcPr>
            <w:tcW w:w="1340" w:type="dxa"/>
            <w:tcBorders>
              <w:bottom w:val="single" w:sz="8" w:space="0" w:color="auto"/>
              <w:right w:val="single" w:sz="8" w:space="0" w:color="auto"/>
            </w:tcBorders>
            <w:shd w:val="clear" w:color="auto" w:fill="auto"/>
            <w:vAlign w:val="bottom"/>
          </w:tcPr>
          <w:p w:rsidR="00297E95" w:rsidRDefault="00297E95" w:rsidP="00002B38">
            <w:pPr>
              <w:spacing w:line="0" w:lineRule="atLeast"/>
              <w:rPr>
                <w:rFonts w:ascii="Times New Roman" w:eastAsia="Times New Roman" w:hAnsi="Times New Roman"/>
                <w:sz w:val="10"/>
              </w:rPr>
            </w:pPr>
          </w:p>
        </w:tc>
        <w:tc>
          <w:tcPr>
            <w:tcW w:w="160" w:type="dxa"/>
            <w:shd w:val="clear" w:color="auto" w:fill="auto"/>
            <w:vAlign w:val="bottom"/>
          </w:tcPr>
          <w:p w:rsidR="00297E95" w:rsidRDefault="00297E95" w:rsidP="00002B38">
            <w:pPr>
              <w:spacing w:line="0" w:lineRule="atLeast"/>
              <w:rPr>
                <w:rFonts w:ascii="Times New Roman" w:eastAsia="Times New Roman" w:hAnsi="Times New Roman"/>
                <w:sz w:val="10"/>
              </w:rPr>
            </w:pPr>
          </w:p>
        </w:tc>
      </w:tr>
      <w:tr w:rsidR="00297E95" w:rsidTr="00002B38">
        <w:trPr>
          <w:trHeight w:val="258"/>
        </w:trPr>
        <w:tc>
          <w:tcPr>
            <w:tcW w:w="1280" w:type="dxa"/>
            <w:vMerge/>
            <w:tcBorders>
              <w:left w:val="single" w:sz="8" w:space="0" w:color="auto"/>
            </w:tcBorders>
            <w:shd w:val="clear" w:color="auto" w:fill="auto"/>
            <w:vAlign w:val="bottom"/>
          </w:tcPr>
          <w:p w:rsidR="00297E95" w:rsidRDefault="00297E95" w:rsidP="00002B38">
            <w:pPr>
              <w:spacing w:line="0" w:lineRule="atLeast"/>
              <w:rPr>
                <w:rFonts w:ascii="Times New Roman" w:eastAsia="Times New Roman" w:hAnsi="Times New Roman"/>
                <w:sz w:val="22"/>
              </w:rPr>
            </w:pPr>
          </w:p>
        </w:tc>
        <w:tc>
          <w:tcPr>
            <w:tcW w:w="340" w:type="dxa"/>
            <w:tcBorders>
              <w:right w:val="single" w:sz="8" w:space="0" w:color="auto"/>
            </w:tcBorders>
            <w:shd w:val="clear" w:color="auto" w:fill="auto"/>
            <w:vAlign w:val="bottom"/>
          </w:tcPr>
          <w:p w:rsidR="00297E95" w:rsidRDefault="00297E95" w:rsidP="00002B38">
            <w:pPr>
              <w:spacing w:line="0" w:lineRule="atLeast"/>
              <w:rPr>
                <w:rFonts w:ascii="Times New Roman" w:eastAsia="Times New Roman" w:hAnsi="Times New Roman"/>
                <w:sz w:val="22"/>
              </w:rPr>
            </w:pPr>
          </w:p>
        </w:tc>
        <w:tc>
          <w:tcPr>
            <w:tcW w:w="1320" w:type="dxa"/>
            <w:tcBorders>
              <w:right w:val="single" w:sz="8" w:space="0" w:color="auto"/>
            </w:tcBorders>
            <w:shd w:val="clear" w:color="auto" w:fill="auto"/>
            <w:vAlign w:val="bottom"/>
          </w:tcPr>
          <w:p w:rsidR="00297E95" w:rsidRDefault="00297E95" w:rsidP="00002B38">
            <w:pPr>
              <w:spacing w:line="258" w:lineRule="exact"/>
              <w:ind w:right="300"/>
              <w:jc w:val="right"/>
              <w:rPr>
                <w:rFonts w:ascii="Times New Roman" w:eastAsia="Times New Roman" w:hAnsi="Times New Roman"/>
                <w:sz w:val="24"/>
              </w:rPr>
            </w:pPr>
            <w:r>
              <w:rPr>
                <w:rFonts w:ascii="Times New Roman" w:eastAsia="Times New Roman" w:hAnsi="Times New Roman"/>
                <w:sz w:val="24"/>
              </w:rPr>
              <w:t>Проба 1</w:t>
            </w:r>
          </w:p>
        </w:tc>
        <w:tc>
          <w:tcPr>
            <w:tcW w:w="1020" w:type="dxa"/>
            <w:shd w:val="clear" w:color="auto" w:fill="auto"/>
            <w:vAlign w:val="bottom"/>
          </w:tcPr>
          <w:p w:rsidR="00297E95" w:rsidRDefault="00297E95" w:rsidP="00002B38">
            <w:pPr>
              <w:spacing w:line="258" w:lineRule="exact"/>
              <w:jc w:val="right"/>
              <w:rPr>
                <w:rFonts w:ascii="Times New Roman" w:eastAsia="Times New Roman" w:hAnsi="Times New Roman"/>
                <w:sz w:val="24"/>
              </w:rPr>
            </w:pPr>
            <w:r>
              <w:rPr>
                <w:rFonts w:ascii="Times New Roman" w:eastAsia="Times New Roman" w:hAnsi="Times New Roman"/>
                <w:sz w:val="24"/>
              </w:rPr>
              <w:t>Проба 2</w:t>
            </w:r>
          </w:p>
        </w:tc>
        <w:tc>
          <w:tcPr>
            <w:tcW w:w="320" w:type="dxa"/>
            <w:tcBorders>
              <w:right w:val="single" w:sz="8" w:space="0" w:color="auto"/>
            </w:tcBorders>
            <w:shd w:val="clear" w:color="auto" w:fill="auto"/>
            <w:vAlign w:val="bottom"/>
          </w:tcPr>
          <w:p w:rsidR="00297E95" w:rsidRDefault="00297E95" w:rsidP="00002B38">
            <w:pPr>
              <w:spacing w:line="0" w:lineRule="atLeast"/>
              <w:rPr>
                <w:rFonts w:ascii="Times New Roman" w:eastAsia="Times New Roman" w:hAnsi="Times New Roman"/>
                <w:sz w:val="22"/>
              </w:rPr>
            </w:pPr>
          </w:p>
        </w:tc>
        <w:tc>
          <w:tcPr>
            <w:tcW w:w="1320" w:type="dxa"/>
            <w:tcBorders>
              <w:right w:val="single" w:sz="8" w:space="0" w:color="auto"/>
            </w:tcBorders>
            <w:shd w:val="clear" w:color="auto" w:fill="auto"/>
            <w:vAlign w:val="bottom"/>
          </w:tcPr>
          <w:p w:rsidR="00297E95" w:rsidRDefault="00297E95" w:rsidP="00002B38">
            <w:pPr>
              <w:spacing w:line="258" w:lineRule="exact"/>
              <w:ind w:right="300"/>
              <w:jc w:val="right"/>
              <w:rPr>
                <w:rFonts w:ascii="Times New Roman" w:eastAsia="Times New Roman" w:hAnsi="Times New Roman"/>
                <w:sz w:val="24"/>
              </w:rPr>
            </w:pPr>
            <w:r>
              <w:rPr>
                <w:rFonts w:ascii="Times New Roman" w:eastAsia="Times New Roman" w:hAnsi="Times New Roman"/>
                <w:sz w:val="24"/>
              </w:rPr>
              <w:t>Проба 3</w:t>
            </w:r>
          </w:p>
        </w:tc>
        <w:tc>
          <w:tcPr>
            <w:tcW w:w="1340" w:type="dxa"/>
            <w:tcBorders>
              <w:right w:val="single" w:sz="8" w:space="0" w:color="auto"/>
            </w:tcBorders>
            <w:shd w:val="clear" w:color="auto" w:fill="auto"/>
            <w:vAlign w:val="bottom"/>
          </w:tcPr>
          <w:p w:rsidR="00297E95" w:rsidRDefault="00297E95" w:rsidP="00002B38">
            <w:pPr>
              <w:spacing w:line="258" w:lineRule="exact"/>
              <w:ind w:right="300"/>
              <w:jc w:val="right"/>
              <w:rPr>
                <w:rFonts w:ascii="Times New Roman" w:eastAsia="Times New Roman" w:hAnsi="Times New Roman"/>
                <w:sz w:val="24"/>
              </w:rPr>
            </w:pPr>
            <w:r>
              <w:rPr>
                <w:rFonts w:ascii="Times New Roman" w:eastAsia="Times New Roman" w:hAnsi="Times New Roman"/>
                <w:sz w:val="24"/>
              </w:rPr>
              <w:t>Проба 4</w:t>
            </w:r>
          </w:p>
        </w:tc>
        <w:tc>
          <w:tcPr>
            <w:tcW w:w="1320" w:type="dxa"/>
            <w:tcBorders>
              <w:right w:val="single" w:sz="8" w:space="0" w:color="auto"/>
            </w:tcBorders>
            <w:shd w:val="clear" w:color="auto" w:fill="auto"/>
            <w:vAlign w:val="bottom"/>
          </w:tcPr>
          <w:p w:rsidR="00297E95" w:rsidRDefault="00297E95" w:rsidP="00002B38">
            <w:pPr>
              <w:spacing w:line="258" w:lineRule="exact"/>
              <w:ind w:right="300"/>
              <w:jc w:val="right"/>
              <w:rPr>
                <w:rFonts w:ascii="Times New Roman" w:eastAsia="Times New Roman" w:hAnsi="Times New Roman"/>
                <w:sz w:val="24"/>
              </w:rPr>
            </w:pPr>
            <w:r>
              <w:rPr>
                <w:rFonts w:ascii="Times New Roman" w:eastAsia="Times New Roman" w:hAnsi="Times New Roman"/>
                <w:sz w:val="24"/>
              </w:rPr>
              <w:t>Проба 5</w:t>
            </w:r>
          </w:p>
        </w:tc>
        <w:tc>
          <w:tcPr>
            <w:tcW w:w="1340" w:type="dxa"/>
            <w:tcBorders>
              <w:right w:val="single" w:sz="8" w:space="0" w:color="auto"/>
            </w:tcBorders>
            <w:shd w:val="clear" w:color="auto" w:fill="auto"/>
            <w:vAlign w:val="bottom"/>
          </w:tcPr>
          <w:p w:rsidR="00297E95" w:rsidRDefault="00297E95" w:rsidP="00002B38">
            <w:pPr>
              <w:spacing w:line="258" w:lineRule="exact"/>
              <w:ind w:left="160"/>
              <w:rPr>
                <w:rFonts w:ascii="Times New Roman" w:eastAsia="Times New Roman" w:hAnsi="Times New Roman"/>
                <w:sz w:val="24"/>
              </w:rPr>
            </w:pPr>
            <w:r>
              <w:rPr>
                <w:rFonts w:ascii="Times New Roman" w:eastAsia="Times New Roman" w:hAnsi="Times New Roman"/>
                <w:sz w:val="24"/>
              </w:rPr>
              <w:t>Висновок</w:t>
            </w:r>
          </w:p>
        </w:tc>
        <w:tc>
          <w:tcPr>
            <w:tcW w:w="160" w:type="dxa"/>
            <w:shd w:val="clear" w:color="auto" w:fill="auto"/>
            <w:vAlign w:val="bottom"/>
          </w:tcPr>
          <w:p w:rsidR="00297E95" w:rsidRDefault="00297E95" w:rsidP="00002B38">
            <w:pPr>
              <w:spacing w:line="0" w:lineRule="atLeast"/>
              <w:rPr>
                <w:rFonts w:ascii="Times New Roman" w:eastAsia="Times New Roman" w:hAnsi="Times New Roman"/>
                <w:sz w:val="22"/>
              </w:rPr>
            </w:pPr>
          </w:p>
        </w:tc>
      </w:tr>
      <w:tr w:rsidR="00297E95" w:rsidTr="00002B38">
        <w:trPr>
          <w:trHeight w:val="269"/>
        </w:trPr>
        <w:tc>
          <w:tcPr>
            <w:tcW w:w="1280" w:type="dxa"/>
            <w:tcBorders>
              <w:left w:val="single" w:sz="8" w:space="0" w:color="auto"/>
            </w:tcBorders>
            <w:shd w:val="clear" w:color="auto" w:fill="auto"/>
            <w:vAlign w:val="bottom"/>
          </w:tcPr>
          <w:p w:rsidR="00297E95" w:rsidRDefault="00297E95" w:rsidP="00002B38">
            <w:pPr>
              <w:spacing w:line="270" w:lineRule="exact"/>
              <w:ind w:left="200"/>
              <w:jc w:val="center"/>
              <w:rPr>
                <w:rFonts w:ascii="Times New Roman" w:eastAsia="Times New Roman" w:hAnsi="Times New Roman"/>
                <w:b/>
                <w:sz w:val="24"/>
              </w:rPr>
            </w:pPr>
            <w:r>
              <w:rPr>
                <w:rFonts w:ascii="Times New Roman" w:eastAsia="Times New Roman" w:hAnsi="Times New Roman"/>
                <w:b/>
                <w:sz w:val="24"/>
              </w:rPr>
              <w:t>рослини</w:t>
            </w:r>
          </w:p>
        </w:tc>
        <w:tc>
          <w:tcPr>
            <w:tcW w:w="340" w:type="dxa"/>
            <w:tcBorders>
              <w:right w:val="single" w:sz="8" w:space="0" w:color="auto"/>
            </w:tcBorders>
            <w:shd w:val="clear" w:color="auto" w:fill="auto"/>
            <w:vAlign w:val="bottom"/>
          </w:tcPr>
          <w:p w:rsidR="00297E95" w:rsidRDefault="00297E95" w:rsidP="00002B38">
            <w:pPr>
              <w:spacing w:line="0" w:lineRule="atLeast"/>
              <w:rPr>
                <w:rFonts w:ascii="Times New Roman" w:eastAsia="Times New Roman" w:hAnsi="Times New Roman"/>
                <w:sz w:val="23"/>
              </w:rPr>
            </w:pPr>
          </w:p>
        </w:tc>
        <w:tc>
          <w:tcPr>
            <w:tcW w:w="1320" w:type="dxa"/>
            <w:vMerge w:val="restart"/>
            <w:tcBorders>
              <w:right w:val="single" w:sz="8" w:space="0" w:color="auto"/>
            </w:tcBorders>
            <w:shd w:val="clear" w:color="auto" w:fill="auto"/>
            <w:vAlign w:val="bottom"/>
          </w:tcPr>
          <w:p w:rsidR="00297E95" w:rsidRDefault="00297E95" w:rsidP="00002B38">
            <w:pPr>
              <w:spacing w:line="0" w:lineRule="atLeast"/>
              <w:ind w:right="320"/>
              <w:jc w:val="right"/>
              <w:rPr>
                <w:rFonts w:ascii="Times New Roman" w:eastAsia="Times New Roman" w:hAnsi="Times New Roman"/>
                <w:sz w:val="24"/>
              </w:rPr>
            </w:pPr>
            <w:r>
              <w:rPr>
                <w:rFonts w:ascii="Times New Roman" w:eastAsia="Times New Roman" w:hAnsi="Times New Roman"/>
                <w:sz w:val="24"/>
              </w:rPr>
              <w:t>40</w:t>
            </w:r>
            <w:proofErr w:type="gramStart"/>
            <w:r>
              <w:rPr>
                <w:rFonts w:ascii="Times New Roman" w:eastAsia="Times New Roman" w:hAnsi="Times New Roman"/>
                <w:sz w:val="24"/>
              </w:rPr>
              <w:t>˚С</w:t>
            </w:r>
            <w:proofErr w:type="gramEnd"/>
          </w:p>
        </w:tc>
        <w:tc>
          <w:tcPr>
            <w:tcW w:w="1020" w:type="dxa"/>
            <w:vMerge w:val="restart"/>
            <w:shd w:val="clear" w:color="auto" w:fill="auto"/>
            <w:vAlign w:val="bottom"/>
          </w:tcPr>
          <w:p w:rsidR="00297E95" w:rsidRDefault="00297E95" w:rsidP="00002B38">
            <w:pPr>
              <w:spacing w:line="0" w:lineRule="atLeast"/>
              <w:jc w:val="right"/>
              <w:rPr>
                <w:rFonts w:ascii="Times New Roman" w:eastAsia="Times New Roman" w:hAnsi="Times New Roman"/>
                <w:sz w:val="24"/>
              </w:rPr>
            </w:pPr>
            <w:r>
              <w:rPr>
                <w:rFonts w:ascii="Times New Roman" w:eastAsia="Times New Roman" w:hAnsi="Times New Roman"/>
                <w:sz w:val="24"/>
              </w:rPr>
              <w:t>50</w:t>
            </w:r>
            <w:proofErr w:type="gramStart"/>
            <w:r>
              <w:rPr>
                <w:rFonts w:ascii="Times New Roman" w:eastAsia="Times New Roman" w:hAnsi="Times New Roman"/>
                <w:sz w:val="24"/>
              </w:rPr>
              <w:t>˚С</w:t>
            </w:r>
            <w:proofErr w:type="gramEnd"/>
          </w:p>
        </w:tc>
        <w:tc>
          <w:tcPr>
            <w:tcW w:w="320" w:type="dxa"/>
            <w:tcBorders>
              <w:right w:val="single" w:sz="8" w:space="0" w:color="auto"/>
            </w:tcBorders>
            <w:shd w:val="clear" w:color="auto" w:fill="auto"/>
            <w:vAlign w:val="bottom"/>
          </w:tcPr>
          <w:p w:rsidR="00297E95" w:rsidRDefault="00297E95" w:rsidP="00002B38">
            <w:pPr>
              <w:spacing w:line="0" w:lineRule="atLeast"/>
              <w:rPr>
                <w:rFonts w:ascii="Times New Roman" w:eastAsia="Times New Roman" w:hAnsi="Times New Roman"/>
                <w:sz w:val="23"/>
              </w:rPr>
            </w:pPr>
          </w:p>
        </w:tc>
        <w:tc>
          <w:tcPr>
            <w:tcW w:w="1320" w:type="dxa"/>
            <w:vMerge w:val="restart"/>
            <w:tcBorders>
              <w:right w:val="single" w:sz="8" w:space="0" w:color="auto"/>
            </w:tcBorders>
            <w:shd w:val="clear" w:color="auto" w:fill="auto"/>
            <w:vAlign w:val="bottom"/>
          </w:tcPr>
          <w:p w:rsidR="00297E95" w:rsidRDefault="00297E95" w:rsidP="00002B38">
            <w:pPr>
              <w:spacing w:line="0" w:lineRule="atLeast"/>
              <w:ind w:right="320"/>
              <w:jc w:val="right"/>
              <w:rPr>
                <w:rFonts w:ascii="Times New Roman" w:eastAsia="Times New Roman" w:hAnsi="Times New Roman"/>
                <w:sz w:val="24"/>
              </w:rPr>
            </w:pPr>
            <w:r>
              <w:rPr>
                <w:rFonts w:ascii="Times New Roman" w:eastAsia="Times New Roman" w:hAnsi="Times New Roman"/>
                <w:sz w:val="24"/>
              </w:rPr>
              <w:t>60</w:t>
            </w:r>
            <w:proofErr w:type="gramStart"/>
            <w:r>
              <w:rPr>
                <w:rFonts w:ascii="Times New Roman" w:eastAsia="Times New Roman" w:hAnsi="Times New Roman"/>
                <w:sz w:val="24"/>
              </w:rPr>
              <w:t>˚С</w:t>
            </w:r>
            <w:proofErr w:type="gramEnd"/>
          </w:p>
        </w:tc>
        <w:tc>
          <w:tcPr>
            <w:tcW w:w="1340" w:type="dxa"/>
            <w:vMerge w:val="restart"/>
            <w:tcBorders>
              <w:right w:val="single" w:sz="8" w:space="0" w:color="auto"/>
            </w:tcBorders>
            <w:shd w:val="clear" w:color="auto" w:fill="auto"/>
            <w:vAlign w:val="bottom"/>
          </w:tcPr>
          <w:p w:rsidR="00297E95" w:rsidRDefault="00297E95" w:rsidP="00002B38">
            <w:pPr>
              <w:spacing w:line="0" w:lineRule="atLeast"/>
              <w:ind w:right="320"/>
              <w:jc w:val="right"/>
              <w:rPr>
                <w:rFonts w:ascii="Times New Roman" w:eastAsia="Times New Roman" w:hAnsi="Times New Roman"/>
                <w:sz w:val="24"/>
              </w:rPr>
            </w:pPr>
            <w:r>
              <w:rPr>
                <w:rFonts w:ascii="Times New Roman" w:eastAsia="Times New Roman" w:hAnsi="Times New Roman"/>
                <w:sz w:val="24"/>
              </w:rPr>
              <w:t>70</w:t>
            </w:r>
            <w:proofErr w:type="gramStart"/>
            <w:r>
              <w:rPr>
                <w:rFonts w:ascii="Times New Roman" w:eastAsia="Times New Roman" w:hAnsi="Times New Roman"/>
                <w:sz w:val="24"/>
              </w:rPr>
              <w:t>˚С</w:t>
            </w:r>
            <w:proofErr w:type="gramEnd"/>
          </w:p>
        </w:tc>
        <w:tc>
          <w:tcPr>
            <w:tcW w:w="1320" w:type="dxa"/>
            <w:vMerge w:val="restart"/>
            <w:tcBorders>
              <w:right w:val="single" w:sz="8" w:space="0" w:color="auto"/>
            </w:tcBorders>
            <w:shd w:val="clear" w:color="auto" w:fill="auto"/>
            <w:vAlign w:val="bottom"/>
          </w:tcPr>
          <w:p w:rsidR="00297E95" w:rsidRDefault="00297E95" w:rsidP="00002B38">
            <w:pPr>
              <w:spacing w:line="0" w:lineRule="atLeast"/>
              <w:ind w:right="320"/>
              <w:jc w:val="right"/>
              <w:rPr>
                <w:rFonts w:ascii="Times New Roman" w:eastAsia="Times New Roman" w:hAnsi="Times New Roman"/>
                <w:sz w:val="24"/>
              </w:rPr>
            </w:pPr>
            <w:r>
              <w:rPr>
                <w:rFonts w:ascii="Times New Roman" w:eastAsia="Times New Roman" w:hAnsi="Times New Roman"/>
                <w:sz w:val="24"/>
              </w:rPr>
              <w:t>80</w:t>
            </w:r>
            <w:proofErr w:type="gramStart"/>
            <w:r>
              <w:rPr>
                <w:rFonts w:ascii="Times New Roman" w:eastAsia="Times New Roman" w:hAnsi="Times New Roman"/>
                <w:sz w:val="24"/>
              </w:rPr>
              <w:t>˚С</w:t>
            </w:r>
            <w:proofErr w:type="gramEnd"/>
          </w:p>
        </w:tc>
        <w:tc>
          <w:tcPr>
            <w:tcW w:w="1340" w:type="dxa"/>
            <w:tcBorders>
              <w:right w:val="single" w:sz="8" w:space="0" w:color="auto"/>
            </w:tcBorders>
            <w:shd w:val="clear" w:color="auto" w:fill="auto"/>
            <w:vAlign w:val="bottom"/>
          </w:tcPr>
          <w:p w:rsidR="00297E95" w:rsidRDefault="00297E95" w:rsidP="00002B38">
            <w:pPr>
              <w:spacing w:line="0" w:lineRule="atLeast"/>
              <w:rPr>
                <w:rFonts w:ascii="Times New Roman" w:eastAsia="Times New Roman" w:hAnsi="Times New Roman"/>
                <w:sz w:val="23"/>
              </w:rPr>
            </w:pPr>
          </w:p>
        </w:tc>
        <w:tc>
          <w:tcPr>
            <w:tcW w:w="160" w:type="dxa"/>
            <w:shd w:val="clear" w:color="auto" w:fill="auto"/>
            <w:vAlign w:val="bottom"/>
          </w:tcPr>
          <w:p w:rsidR="00297E95" w:rsidRDefault="00297E95" w:rsidP="00002B38">
            <w:pPr>
              <w:spacing w:line="0" w:lineRule="atLeast"/>
              <w:rPr>
                <w:rFonts w:ascii="Times New Roman" w:eastAsia="Times New Roman" w:hAnsi="Times New Roman"/>
                <w:sz w:val="23"/>
              </w:rPr>
            </w:pPr>
          </w:p>
        </w:tc>
      </w:tr>
      <w:tr w:rsidR="00297E95" w:rsidTr="00002B38">
        <w:trPr>
          <w:trHeight w:val="127"/>
        </w:trPr>
        <w:tc>
          <w:tcPr>
            <w:tcW w:w="1280" w:type="dxa"/>
            <w:tcBorders>
              <w:left w:val="single" w:sz="8" w:space="0" w:color="auto"/>
            </w:tcBorders>
            <w:shd w:val="clear" w:color="auto" w:fill="auto"/>
            <w:vAlign w:val="bottom"/>
          </w:tcPr>
          <w:p w:rsidR="00297E95" w:rsidRDefault="00297E95" w:rsidP="00002B38">
            <w:pPr>
              <w:spacing w:line="0" w:lineRule="atLeast"/>
              <w:rPr>
                <w:rFonts w:ascii="Times New Roman" w:eastAsia="Times New Roman" w:hAnsi="Times New Roman"/>
                <w:sz w:val="11"/>
              </w:rPr>
            </w:pPr>
          </w:p>
        </w:tc>
        <w:tc>
          <w:tcPr>
            <w:tcW w:w="340" w:type="dxa"/>
            <w:tcBorders>
              <w:right w:val="single" w:sz="8" w:space="0" w:color="auto"/>
            </w:tcBorders>
            <w:shd w:val="clear" w:color="auto" w:fill="auto"/>
            <w:vAlign w:val="bottom"/>
          </w:tcPr>
          <w:p w:rsidR="00297E95" w:rsidRDefault="00297E95" w:rsidP="00002B38">
            <w:pPr>
              <w:spacing w:line="0" w:lineRule="atLeast"/>
              <w:rPr>
                <w:rFonts w:ascii="Times New Roman" w:eastAsia="Times New Roman" w:hAnsi="Times New Roman"/>
                <w:sz w:val="11"/>
              </w:rPr>
            </w:pPr>
          </w:p>
        </w:tc>
        <w:tc>
          <w:tcPr>
            <w:tcW w:w="1320" w:type="dxa"/>
            <w:vMerge/>
            <w:tcBorders>
              <w:right w:val="single" w:sz="8" w:space="0" w:color="auto"/>
            </w:tcBorders>
            <w:shd w:val="clear" w:color="auto" w:fill="auto"/>
            <w:vAlign w:val="bottom"/>
          </w:tcPr>
          <w:p w:rsidR="00297E95" w:rsidRDefault="00297E95" w:rsidP="00002B38">
            <w:pPr>
              <w:spacing w:line="0" w:lineRule="atLeast"/>
              <w:rPr>
                <w:rFonts w:ascii="Times New Roman" w:eastAsia="Times New Roman" w:hAnsi="Times New Roman"/>
                <w:sz w:val="11"/>
              </w:rPr>
            </w:pPr>
          </w:p>
        </w:tc>
        <w:tc>
          <w:tcPr>
            <w:tcW w:w="1020" w:type="dxa"/>
            <w:vMerge/>
            <w:shd w:val="clear" w:color="auto" w:fill="auto"/>
            <w:vAlign w:val="bottom"/>
          </w:tcPr>
          <w:p w:rsidR="00297E95" w:rsidRDefault="00297E95" w:rsidP="00002B38">
            <w:pPr>
              <w:spacing w:line="0" w:lineRule="atLeast"/>
              <w:rPr>
                <w:rFonts w:ascii="Times New Roman" w:eastAsia="Times New Roman" w:hAnsi="Times New Roman"/>
                <w:sz w:val="11"/>
              </w:rPr>
            </w:pPr>
          </w:p>
        </w:tc>
        <w:tc>
          <w:tcPr>
            <w:tcW w:w="320" w:type="dxa"/>
            <w:tcBorders>
              <w:right w:val="single" w:sz="8" w:space="0" w:color="auto"/>
            </w:tcBorders>
            <w:shd w:val="clear" w:color="auto" w:fill="auto"/>
            <w:vAlign w:val="bottom"/>
          </w:tcPr>
          <w:p w:rsidR="00297E95" w:rsidRDefault="00297E95" w:rsidP="00002B38">
            <w:pPr>
              <w:spacing w:line="0" w:lineRule="atLeast"/>
              <w:rPr>
                <w:rFonts w:ascii="Times New Roman" w:eastAsia="Times New Roman" w:hAnsi="Times New Roman"/>
                <w:sz w:val="11"/>
              </w:rPr>
            </w:pPr>
          </w:p>
        </w:tc>
        <w:tc>
          <w:tcPr>
            <w:tcW w:w="1320" w:type="dxa"/>
            <w:vMerge/>
            <w:tcBorders>
              <w:right w:val="single" w:sz="8" w:space="0" w:color="auto"/>
            </w:tcBorders>
            <w:shd w:val="clear" w:color="auto" w:fill="auto"/>
            <w:vAlign w:val="bottom"/>
          </w:tcPr>
          <w:p w:rsidR="00297E95" w:rsidRDefault="00297E95" w:rsidP="00002B38">
            <w:pPr>
              <w:spacing w:line="0" w:lineRule="atLeast"/>
              <w:rPr>
                <w:rFonts w:ascii="Times New Roman" w:eastAsia="Times New Roman" w:hAnsi="Times New Roman"/>
                <w:sz w:val="11"/>
              </w:rPr>
            </w:pPr>
          </w:p>
        </w:tc>
        <w:tc>
          <w:tcPr>
            <w:tcW w:w="1340" w:type="dxa"/>
            <w:vMerge/>
            <w:tcBorders>
              <w:right w:val="single" w:sz="8" w:space="0" w:color="auto"/>
            </w:tcBorders>
            <w:shd w:val="clear" w:color="auto" w:fill="auto"/>
            <w:vAlign w:val="bottom"/>
          </w:tcPr>
          <w:p w:rsidR="00297E95" w:rsidRDefault="00297E95" w:rsidP="00002B38">
            <w:pPr>
              <w:spacing w:line="0" w:lineRule="atLeast"/>
              <w:rPr>
                <w:rFonts w:ascii="Times New Roman" w:eastAsia="Times New Roman" w:hAnsi="Times New Roman"/>
                <w:sz w:val="11"/>
              </w:rPr>
            </w:pPr>
          </w:p>
        </w:tc>
        <w:tc>
          <w:tcPr>
            <w:tcW w:w="1320" w:type="dxa"/>
            <w:vMerge/>
            <w:tcBorders>
              <w:right w:val="single" w:sz="8" w:space="0" w:color="auto"/>
            </w:tcBorders>
            <w:shd w:val="clear" w:color="auto" w:fill="auto"/>
            <w:vAlign w:val="bottom"/>
          </w:tcPr>
          <w:p w:rsidR="00297E95" w:rsidRDefault="00297E95" w:rsidP="00002B38">
            <w:pPr>
              <w:spacing w:line="0" w:lineRule="atLeast"/>
              <w:rPr>
                <w:rFonts w:ascii="Times New Roman" w:eastAsia="Times New Roman" w:hAnsi="Times New Roman"/>
                <w:sz w:val="11"/>
              </w:rPr>
            </w:pPr>
          </w:p>
        </w:tc>
        <w:tc>
          <w:tcPr>
            <w:tcW w:w="1340" w:type="dxa"/>
            <w:tcBorders>
              <w:right w:val="single" w:sz="8" w:space="0" w:color="auto"/>
            </w:tcBorders>
            <w:shd w:val="clear" w:color="auto" w:fill="auto"/>
            <w:vAlign w:val="bottom"/>
          </w:tcPr>
          <w:p w:rsidR="00297E95" w:rsidRDefault="00297E95" w:rsidP="00002B38">
            <w:pPr>
              <w:spacing w:line="0" w:lineRule="atLeast"/>
              <w:rPr>
                <w:rFonts w:ascii="Times New Roman" w:eastAsia="Times New Roman" w:hAnsi="Times New Roman"/>
                <w:sz w:val="11"/>
              </w:rPr>
            </w:pPr>
          </w:p>
        </w:tc>
        <w:tc>
          <w:tcPr>
            <w:tcW w:w="160" w:type="dxa"/>
            <w:shd w:val="clear" w:color="auto" w:fill="auto"/>
            <w:vAlign w:val="bottom"/>
          </w:tcPr>
          <w:p w:rsidR="00297E95" w:rsidRDefault="00297E95" w:rsidP="00002B38">
            <w:pPr>
              <w:spacing w:line="0" w:lineRule="atLeast"/>
              <w:rPr>
                <w:rFonts w:ascii="Times New Roman" w:eastAsia="Times New Roman" w:hAnsi="Times New Roman"/>
                <w:sz w:val="11"/>
              </w:rPr>
            </w:pPr>
          </w:p>
        </w:tc>
      </w:tr>
      <w:tr w:rsidR="00297E95" w:rsidTr="00002B38">
        <w:trPr>
          <w:trHeight w:val="128"/>
        </w:trPr>
        <w:tc>
          <w:tcPr>
            <w:tcW w:w="1280" w:type="dxa"/>
            <w:tcBorders>
              <w:left w:val="single" w:sz="8" w:space="0" w:color="auto"/>
              <w:bottom w:val="single" w:sz="8" w:space="0" w:color="auto"/>
            </w:tcBorders>
            <w:shd w:val="clear" w:color="auto" w:fill="auto"/>
            <w:vAlign w:val="bottom"/>
          </w:tcPr>
          <w:p w:rsidR="00297E95" w:rsidRDefault="00297E95" w:rsidP="00002B38">
            <w:pPr>
              <w:spacing w:line="0" w:lineRule="atLeast"/>
              <w:rPr>
                <w:rFonts w:ascii="Times New Roman" w:eastAsia="Times New Roman" w:hAnsi="Times New Roman"/>
                <w:sz w:val="11"/>
              </w:rPr>
            </w:pPr>
          </w:p>
        </w:tc>
        <w:tc>
          <w:tcPr>
            <w:tcW w:w="340" w:type="dxa"/>
            <w:tcBorders>
              <w:bottom w:val="single" w:sz="8" w:space="0" w:color="auto"/>
              <w:right w:val="single" w:sz="8" w:space="0" w:color="auto"/>
            </w:tcBorders>
            <w:shd w:val="clear" w:color="auto" w:fill="auto"/>
            <w:vAlign w:val="bottom"/>
          </w:tcPr>
          <w:p w:rsidR="00297E95" w:rsidRDefault="00297E95" w:rsidP="00002B38">
            <w:pPr>
              <w:spacing w:line="0" w:lineRule="atLeast"/>
              <w:rPr>
                <w:rFonts w:ascii="Times New Roman" w:eastAsia="Times New Roman" w:hAnsi="Times New Roman"/>
                <w:sz w:val="11"/>
              </w:rPr>
            </w:pPr>
          </w:p>
        </w:tc>
        <w:tc>
          <w:tcPr>
            <w:tcW w:w="1320" w:type="dxa"/>
            <w:tcBorders>
              <w:bottom w:val="single" w:sz="8" w:space="0" w:color="auto"/>
              <w:right w:val="single" w:sz="8" w:space="0" w:color="auto"/>
            </w:tcBorders>
            <w:shd w:val="clear" w:color="auto" w:fill="auto"/>
            <w:vAlign w:val="bottom"/>
          </w:tcPr>
          <w:p w:rsidR="00297E95" w:rsidRDefault="00297E95" w:rsidP="00002B38">
            <w:pPr>
              <w:spacing w:line="0" w:lineRule="atLeast"/>
              <w:rPr>
                <w:rFonts w:ascii="Times New Roman" w:eastAsia="Times New Roman" w:hAnsi="Times New Roman"/>
                <w:sz w:val="11"/>
              </w:rPr>
            </w:pPr>
          </w:p>
        </w:tc>
        <w:tc>
          <w:tcPr>
            <w:tcW w:w="1020" w:type="dxa"/>
            <w:tcBorders>
              <w:bottom w:val="single" w:sz="8" w:space="0" w:color="auto"/>
            </w:tcBorders>
            <w:shd w:val="clear" w:color="auto" w:fill="auto"/>
            <w:vAlign w:val="bottom"/>
          </w:tcPr>
          <w:p w:rsidR="00297E95" w:rsidRDefault="00297E95" w:rsidP="00002B38">
            <w:pPr>
              <w:spacing w:line="0" w:lineRule="atLeast"/>
              <w:rPr>
                <w:rFonts w:ascii="Times New Roman" w:eastAsia="Times New Roman" w:hAnsi="Times New Roman"/>
                <w:sz w:val="11"/>
              </w:rPr>
            </w:pPr>
          </w:p>
        </w:tc>
        <w:tc>
          <w:tcPr>
            <w:tcW w:w="320" w:type="dxa"/>
            <w:tcBorders>
              <w:bottom w:val="single" w:sz="8" w:space="0" w:color="auto"/>
              <w:right w:val="single" w:sz="8" w:space="0" w:color="auto"/>
            </w:tcBorders>
            <w:shd w:val="clear" w:color="auto" w:fill="auto"/>
            <w:vAlign w:val="bottom"/>
          </w:tcPr>
          <w:p w:rsidR="00297E95" w:rsidRDefault="00297E95" w:rsidP="00002B38">
            <w:pPr>
              <w:spacing w:line="0" w:lineRule="atLeast"/>
              <w:rPr>
                <w:rFonts w:ascii="Times New Roman" w:eastAsia="Times New Roman" w:hAnsi="Times New Roman"/>
                <w:sz w:val="11"/>
              </w:rPr>
            </w:pPr>
          </w:p>
        </w:tc>
        <w:tc>
          <w:tcPr>
            <w:tcW w:w="1320" w:type="dxa"/>
            <w:tcBorders>
              <w:bottom w:val="single" w:sz="8" w:space="0" w:color="auto"/>
              <w:right w:val="single" w:sz="8" w:space="0" w:color="auto"/>
            </w:tcBorders>
            <w:shd w:val="clear" w:color="auto" w:fill="auto"/>
            <w:vAlign w:val="bottom"/>
          </w:tcPr>
          <w:p w:rsidR="00297E95" w:rsidRDefault="00297E95" w:rsidP="00002B38">
            <w:pPr>
              <w:spacing w:line="0" w:lineRule="atLeast"/>
              <w:rPr>
                <w:rFonts w:ascii="Times New Roman" w:eastAsia="Times New Roman" w:hAnsi="Times New Roman"/>
                <w:sz w:val="11"/>
              </w:rPr>
            </w:pPr>
          </w:p>
        </w:tc>
        <w:tc>
          <w:tcPr>
            <w:tcW w:w="1340" w:type="dxa"/>
            <w:tcBorders>
              <w:bottom w:val="single" w:sz="8" w:space="0" w:color="auto"/>
              <w:right w:val="single" w:sz="8" w:space="0" w:color="auto"/>
            </w:tcBorders>
            <w:shd w:val="clear" w:color="auto" w:fill="auto"/>
            <w:vAlign w:val="bottom"/>
          </w:tcPr>
          <w:p w:rsidR="00297E95" w:rsidRDefault="00297E95" w:rsidP="00002B38">
            <w:pPr>
              <w:spacing w:line="0" w:lineRule="atLeast"/>
              <w:rPr>
                <w:rFonts w:ascii="Times New Roman" w:eastAsia="Times New Roman" w:hAnsi="Times New Roman"/>
                <w:sz w:val="11"/>
              </w:rPr>
            </w:pPr>
          </w:p>
        </w:tc>
        <w:tc>
          <w:tcPr>
            <w:tcW w:w="1320" w:type="dxa"/>
            <w:tcBorders>
              <w:bottom w:val="single" w:sz="8" w:space="0" w:color="auto"/>
              <w:right w:val="single" w:sz="8" w:space="0" w:color="auto"/>
            </w:tcBorders>
            <w:shd w:val="clear" w:color="auto" w:fill="auto"/>
            <w:vAlign w:val="bottom"/>
          </w:tcPr>
          <w:p w:rsidR="00297E95" w:rsidRDefault="00297E95" w:rsidP="00002B38">
            <w:pPr>
              <w:spacing w:line="0" w:lineRule="atLeast"/>
              <w:rPr>
                <w:rFonts w:ascii="Times New Roman" w:eastAsia="Times New Roman" w:hAnsi="Times New Roman"/>
                <w:sz w:val="11"/>
              </w:rPr>
            </w:pPr>
          </w:p>
        </w:tc>
        <w:tc>
          <w:tcPr>
            <w:tcW w:w="1340" w:type="dxa"/>
            <w:tcBorders>
              <w:bottom w:val="single" w:sz="8" w:space="0" w:color="auto"/>
              <w:right w:val="single" w:sz="8" w:space="0" w:color="auto"/>
            </w:tcBorders>
            <w:shd w:val="clear" w:color="auto" w:fill="auto"/>
            <w:vAlign w:val="bottom"/>
          </w:tcPr>
          <w:p w:rsidR="00297E95" w:rsidRDefault="00297E95" w:rsidP="00002B38">
            <w:pPr>
              <w:spacing w:line="0" w:lineRule="atLeast"/>
              <w:rPr>
                <w:rFonts w:ascii="Times New Roman" w:eastAsia="Times New Roman" w:hAnsi="Times New Roman"/>
                <w:sz w:val="11"/>
              </w:rPr>
            </w:pPr>
          </w:p>
        </w:tc>
        <w:tc>
          <w:tcPr>
            <w:tcW w:w="160" w:type="dxa"/>
            <w:shd w:val="clear" w:color="auto" w:fill="auto"/>
            <w:vAlign w:val="bottom"/>
          </w:tcPr>
          <w:p w:rsidR="00297E95" w:rsidRDefault="00297E95" w:rsidP="00002B38">
            <w:pPr>
              <w:spacing w:line="0" w:lineRule="atLeast"/>
              <w:rPr>
                <w:rFonts w:ascii="Times New Roman" w:eastAsia="Times New Roman" w:hAnsi="Times New Roman"/>
                <w:sz w:val="11"/>
              </w:rPr>
            </w:pPr>
          </w:p>
        </w:tc>
      </w:tr>
      <w:tr w:rsidR="00297E95" w:rsidTr="00002B38">
        <w:trPr>
          <w:trHeight w:val="386"/>
        </w:trPr>
        <w:tc>
          <w:tcPr>
            <w:tcW w:w="1280" w:type="dxa"/>
            <w:tcBorders>
              <w:left w:val="single" w:sz="8" w:space="0" w:color="auto"/>
              <w:bottom w:val="single" w:sz="8" w:space="0" w:color="auto"/>
            </w:tcBorders>
            <w:shd w:val="clear" w:color="auto" w:fill="auto"/>
            <w:vAlign w:val="bottom"/>
          </w:tcPr>
          <w:p w:rsidR="00297E95" w:rsidRDefault="00297E95" w:rsidP="00002B38">
            <w:pPr>
              <w:spacing w:line="0" w:lineRule="atLeast"/>
              <w:rPr>
                <w:rFonts w:ascii="Times New Roman" w:eastAsia="Times New Roman" w:hAnsi="Times New Roman"/>
                <w:sz w:val="24"/>
              </w:rPr>
            </w:pPr>
          </w:p>
        </w:tc>
        <w:tc>
          <w:tcPr>
            <w:tcW w:w="340" w:type="dxa"/>
            <w:tcBorders>
              <w:bottom w:val="single" w:sz="8" w:space="0" w:color="auto"/>
              <w:right w:val="single" w:sz="8" w:space="0" w:color="auto"/>
            </w:tcBorders>
            <w:shd w:val="clear" w:color="auto" w:fill="auto"/>
            <w:vAlign w:val="bottom"/>
          </w:tcPr>
          <w:p w:rsidR="00297E95" w:rsidRDefault="00297E95" w:rsidP="00002B38">
            <w:pPr>
              <w:spacing w:line="0" w:lineRule="atLeast"/>
              <w:rPr>
                <w:rFonts w:ascii="Times New Roman" w:eastAsia="Times New Roman" w:hAnsi="Times New Roman"/>
                <w:sz w:val="24"/>
              </w:rPr>
            </w:pPr>
          </w:p>
        </w:tc>
        <w:tc>
          <w:tcPr>
            <w:tcW w:w="1320" w:type="dxa"/>
            <w:tcBorders>
              <w:bottom w:val="single" w:sz="8" w:space="0" w:color="auto"/>
              <w:right w:val="single" w:sz="8" w:space="0" w:color="auto"/>
            </w:tcBorders>
            <w:shd w:val="clear" w:color="auto" w:fill="auto"/>
            <w:vAlign w:val="bottom"/>
          </w:tcPr>
          <w:p w:rsidR="00297E95" w:rsidRDefault="00297E95" w:rsidP="00002B38">
            <w:pPr>
              <w:spacing w:line="0" w:lineRule="atLeast"/>
              <w:rPr>
                <w:rFonts w:ascii="Times New Roman" w:eastAsia="Times New Roman" w:hAnsi="Times New Roman"/>
                <w:sz w:val="24"/>
              </w:rPr>
            </w:pPr>
          </w:p>
        </w:tc>
        <w:tc>
          <w:tcPr>
            <w:tcW w:w="1020" w:type="dxa"/>
            <w:tcBorders>
              <w:bottom w:val="single" w:sz="8" w:space="0" w:color="auto"/>
            </w:tcBorders>
            <w:shd w:val="clear" w:color="auto" w:fill="auto"/>
            <w:vAlign w:val="bottom"/>
          </w:tcPr>
          <w:p w:rsidR="00297E95" w:rsidRDefault="00297E95" w:rsidP="00002B38">
            <w:pPr>
              <w:spacing w:line="0" w:lineRule="atLeast"/>
              <w:rPr>
                <w:rFonts w:ascii="Times New Roman" w:eastAsia="Times New Roman" w:hAnsi="Times New Roman"/>
                <w:sz w:val="24"/>
              </w:rPr>
            </w:pPr>
          </w:p>
        </w:tc>
        <w:tc>
          <w:tcPr>
            <w:tcW w:w="320" w:type="dxa"/>
            <w:tcBorders>
              <w:bottom w:val="single" w:sz="8" w:space="0" w:color="auto"/>
              <w:right w:val="single" w:sz="8" w:space="0" w:color="auto"/>
            </w:tcBorders>
            <w:shd w:val="clear" w:color="auto" w:fill="auto"/>
            <w:vAlign w:val="bottom"/>
          </w:tcPr>
          <w:p w:rsidR="00297E95" w:rsidRDefault="00297E95" w:rsidP="00002B38">
            <w:pPr>
              <w:spacing w:line="0" w:lineRule="atLeast"/>
              <w:rPr>
                <w:rFonts w:ascii="Times New Roman" w:eastAsia="Times New Roman" w:hAnsi="Times New Roman"/>
                <w:sz w:val="24"/>
              </w:rPr>
            </w:pPr>
          </w:p>
        </w:tc>
        <w:tc>
          <w:tcPr>
            <w:tcW w:w="1320" w:type="dxa"/>
            <w:tcBorders>
              <w:bottom w:val="single" w:sz="8" w:space="0" w:color="auto"/>
              <w:right w:val="single" w:sz="8" w:space="0" w:color="auto"/>
            </w:tcBorders>
            <w:shd w:val="clear" w:color="auto" w:fill="auto"/>
            <w:vAlign w:val="bottom"/>
          </w:tcPr>
          <w:p w:rsidR="00297E95" w:rsidRDefault="00297E95" w:rsidP="00002B38">
            <w:pPr>
              <w:spacing w:line="0" w:lineRule="atLeast"/>
              <w:rPr>
                <w:rFonts w:ascii="Times New Roman" w:eastAsia="Times New Roman" w:hAnsi="Times New Roman"/>
                <w:sz w:val="24"/>
              </w:rPr>
            </w:pPr>
          </w:p>
        </w:tc>
        <w:tc>
          <w:tcPr>
            <w:tcW w:w="1340" w:type="dxa"/>
            <w:tcBorders>
              <w:bottom w:val="single" w:sz="8" w:space="0" w:color="auto"/>
              <w:right w:val="single" w:sz="8" w:space="0" w:color="auto"/>
            </w:tcBorders>
            <w:shd w:val="clear" w:color="auto" w:fill="auto"/>
            <w:vAlign w:val="bottom"/>
          </w:tcPr>
          <w:p w:rsidR="00297E95" w:rsidRDefault="00297E95" w:rsidP="00002B38">
            <w:pPr>
              <w:spacing w:line="0" w:lineRule="atLeast"/>
              <w:rPr>
                <w:rFonts w:ascii="Times New Roman" w:eastAsia="Times New Roman" w:hAnsi="Times New Roman"/>
                <w:sz w:val="24"/>
              </w:rPr>
            </w:pPr>
          </w:p>
        </w:tc>
        <w:tc>
          <w:tcPr>
            <w:tcW w:w="1320" w:type="dxa"/>
            <w:tcBorders>
              <w:bottom w:val="single" w:sz="8" w:space="0" w:color="auto"/>
              <w:right w:val="single" w:sz="8" w:space="0" w:color="auto"/>
            </w:tcBorders>
            <w:shd w:val="clear" w:color="auto" w:fill="auto"/>
            <w:vAlign w:val="bottom"/>
          </w:tcPr>
          <w:p w:rsidR="00297E95" w:rsidRDefault="00297E95" w:rsidP="00002B38">
            <w:pPr>
              <w:spacing w:line="0" w:lineRule="atLeast"/>
              <w:rPr>
                <w:rFonts w:ascii="Times New Roman" w:eastAsia="Times New Roman" w:hAnsi="Times New Roman"/>
                <w:sz w:val="24"/>
              </w:rPr>
            </w:pPr>
          </w:p>
        </w:tc>
        <w:tc>
          <w:tcPr>
            <w:tcW w:w="1340" w:type="dxa"/>
            <w:tcBorders>
              <w:bottom w:val="single" w:sz="8" w:space="0" w:color="auto"/>
              <w:right w:val="single" w:sz="8" w:space="0" w:color="auto"/>
            </w:tcBorders>
            <w:shd w:val="clear" w:color="auto" w:fill="auto"/>
            <w:vAlign w:val="bottom"/>
          </w:tcPr>
          <w:p w:rsidR="00297E95" w:rsidRDefault="00297E95" w:rsidP="00002B38">
            <w:pPr>
              <w:spacing w:line="0" w:lineRule="atLeast"/>
              <w:rPr>
                <w:rFonts w:ascii="Times New Roman" w:eastAsia="Times New Roman" w:hAnsi="Times New Roman"/>
                <w:sz w:val="24"/>
              </w:rPr>
            </w:pPr>
          </w:p>
        </w:tc>
        <w:tc>
          <w:tcPr>
            <w:tcW w:w="160" w:type="dxa"/>
            <w:shd w:val="clear" w:color="auto" w:fill="auto"/>
            <w:vAlign w:val="bottom"/>
          </w:tcPr>
          <w:p w:rsidR="00297E95" w:rsidRDefault="00297E95" w:rsidP="00002B38">
            <w:pPr>
              <w:spacing w:line="0" w:lineRule="atLeast"/>
              <w:rPr>
                <w:rFonts w:ascii="Times New Roman" w:eastAsia="Times New Roman" w:hAnsi="Times New Roman"/>
                <w:sz w:val="24"/>
              </w:rPr>
            </w:pPr>
          </w:p>
        </w:tc>
      </w:tr>
      <w:tr w:rsidR="00297E95" w:rsidTr="00002B38">
        <w:trPr>
          <w:trHeight w:val="386"/>
        </w:trPr>
        <w:tc>
          <w:tcPr>
            <w:tcW w:w="1280" w:type="dxa"/>
            <w:tcBorders>
              <w:left w:val="single" w:sz="8" w:space="0" w:color="auto"/>
              <w:bottom w:val="single" w:sz="8" w:space="0" w:color="auto"/>
            </w:tcBorders>
            <w:shd w:val="clear" w:color="auto" w:fill="auto"/>
            <w:vAlign w:val="bottom"/>
          </w:tcPr>
          <w:p w:rsidR="00297E95" w:rsidRDefault="00297E95" w:rsidP="00002B38">
            <w:pPr>
              <w:spacing w:line="0" w:lineRule="atLeast"/>
              <w:rPr>
                <w:rFonts w:ascii="Times New Roman" w:eastAsia="Times New Roman" w:hAnsi="Times New Roman"/>
                <w:sz w:val="24"/>
              </w:rPr>
            </w:pPr>
          </w:p>
        </w:tc>
        <w:tc>
          <w:tcPr>
            <w:tcW w:w="340" w:type="dxa"/>
            <w:tcBorders>
              <w:bottom w:val="single" w:sz="8" w:space="0" w:color="auto"/>
              <w:right w:val="single" w:sz="8" w:space="0" w:color="auto"/>
            </w:tcBorders>
            <w:shd w:val="clear" w:color="auto" w:fill="auto"/>
            <w:vAlign w:val="bottom"/>
          </w:tcPr>
          <w:p w:rsidR="00297E95" w:rsidRDefault="00297E95" w:rsidP="00002B38">
            <w:pPr>
              <w:spacing w:line="0" w:lineRule="atLeast"/>
              <w:rPr>
                <w:rFonts w:ascii="Times New Roman" w:eastAsia="Times New Roman" w:hAnsi="Times New Roman"/>
                <w:sz w:val="24"/>
              </w:rPr>
            </w:pPr>
          </w:p>
        </w:tc>
        <w:tc>
          <w:tcPr>
            <w:tcW w:w="1320" w:type="dxa"/>
            <w:tcBorders>
              <w:bottom w:val="single" w:sz="8" w:space="0" w:color="auto"/>
              <w:right w:val="single" w:sz="8" w:space="0" w:color="auto"/>
            </w:tcBorders>
            <w:shd w:val="clear" w:color="auto" w:fill="auto"/>
            <w:vAlign w:val="bottom"/>
          </w:tcPr>
          <w:p w:rsidR="00297E95" w:rsidRDefault="00297E95" w:rsidP="00002B38">
            <w:pPr>
              <w:spacing w:line="0" w:lineRule="atLeast"/>
              <w:rPr>
                <w:rFonts w:ascii="Times New Roman" w:eastAsia="Times New Roman" w:hAnsi="Times New Roman"/>
                <w:sz w:val="24"/>
              </w:rPr>
            </w:pPr>
          </w:p>
        </w:tc>
        <w:tc>
          <w:tcPr>
            <w:tcW w:w="1020" w:type="dxa"/>
            <w:tcBorders>
              <w:bottom w:val="single" w:sz="8" w:space="0" w:color="auto"/>
            </w:tcBorders>
            <w:shd w:val="clear" w:color="auto" w:fill="auto"/>
            <w:vAlign w:val="bottom"/>
          </w:tcPr>
          <w:p w:rsidR="00297E95" w:rsidRDefault="00297E95" w:rsidP="00002B38">
            <w:pPr>
              <w:spacing w:line="0" w:lineRule="atLeast"/>
              <w:rPr>
                <w:rFonts w:ascii="Times New Roman" w:eastAsia="Times New Roman" w:hAnsi="Times New Roman"/>
                <w:sz w:val="24"/>
              </w:rPr>
            </w:pPr>
          </w:p>
        </w:tc>
        <w:tc>
          <w:tcPr>
            <w:tcW w:w="320" w:type="dxa"/>
            <w:tcBorders>
              <w:bottom w:val="single" w:sz="8" w:space="0" w:color="auto"/>
              <w:right w:val="single" w:sz="8" w:space="0" w:color="auto"/>
            </w:tcBorders>
            <w:shd w:val="clear" w:color="auto" w:fill="auto"/>
            <w:vAlign w:val="bottom"/>
          </w:tcPr>
          <w:p w:rsidR="00297E95" w:rsidRDefault="00297E95" w:rsidP="00002B38">
            <w:pPr>
              <w:spacing w:line="0" w:lineRule="atLeast"/>
              <w:rPr>
                <w:rFonts w:ascii="Times New Roman" w:eastAsia="Times New Roman" w:hAnsi="Times New Roman"/>
                <w:sz w:val="24"/>
              </w:rPr>
            </w:pPr>
          </w:p>
        </w:tc>
        <w:tc>
          <w:tcPr>
            <w:tcW w:w="1320" w:type="dxa"/>
            <w:tcBorders>
              <w:bottom w:val="single" w:sz="8" w:space="0" w:color="auto"/>
              <w:right w:val="single" w:sz="8" w:space="0" w:color="auto"/>
            </w:tcBorders>
            <w:shd w:val="clear" w:color="auto" w:fill="auto"/>
            <w:vAlign w:val="bottom"/>
          </w:tcPr>
          <w:p w:rsidR="00297E95" w:rsidRDefault="00297E95" w:rsidP="00002B38">
            <w:pPr>
              <w:spacing w:line="0" w:lineRule="atLeast"/>
              <w:rPr>
                <w:rFonts w:ascii="Times New Roman" w:eastAsia="Times New Roman" w:hAnsi="Times New Roman"/>
                <w:sz w:val="24"/>
              </w:rPr>
            </w:pPr>
          </w:p>
        </w:tc>
        <w:tc>
          <w:tcPr>
            <w:tcW w:w="1340" w:type="dxa"/>
            <w:tcBorders>
              <w:bottom w:val="single" w:sz="8" w:space="0" w:color="auto"/>
              <w:right w:val="single" w:sz="8" w:space="0" w:color="auto"/>
            </w:tcBorders>
            <w:shd w:val="clear" w:color="auto" w:fill="auto"/>
            <w:vAlign w:val="bottom"/>
          </w:tcPr>
          <w:p w:rsidR="00297E95" w:rsidRDefault="00297E95" w:rsidP="00002B38">
            <w:pPr>
              <w:spacing w:line="0" w:lineRule="atLeast"/>
              <w:rPr>
                <w:rFonts w:ascii="Times New Roman" w:eastAsia="Times New Roman" w:hAnsi="Times New Roman"/>
                <w:sz w:val="24"/>
              </w:rPr>
            </w:pPr>
          </w:p>
        </w:tc>
        <w:tc>
          <w:tcPr>
            <w:tcW w:w="1320" w:type="dxa"/>
            <w:tcBorders>
              <w:bottom w:val="single" w:sz="8" w:space="0" w:color="auto"/>
              <w:right w:val="single" w:sz="8" w:space="0" w:color="auto"/>
            </w:tcBorders>
            <w:shd w:val="clear" w:color="auto" w:fill="auto"/>
            <w:vAlign w:val="bottom"/>
          </w:tcPr>
          <w:p w:rsidR="00297E95" w:rsidRDefault="00297E95" w:rsidP="00002B38">
            <w:pPr>
              <w:spacing w:line="0" w:lineRule="atLeast"/>
              <w:rPr>
                <w:rFonts w:ascii="Times New Roman" w:eastAsia="Times New Roman" w:hAnsi="Times New Roman"/>
                <w:sz w:val="24"/>
              </w:rPr>
            </w:pPr>
          </w:p>
        </w:tc>
        <w:tc>
          <w:tcPr>
            <w:tcW w:w="1340" w:type="dxa"/>
            <w:tcBorders>
              <w:bottom w:val="single" w:sz="8" w:space="0" w:color="auto"/>
              <w:right w:val="single" w:sz="8" w:space="0" w:color="auto"/>
            </w:tcBorders>
            <w:shd w:val="clear" w:color="auto" w:fill="auto"/>
            <w:vAlign w:val="bottom"/>
          </w:tcPr>
          <w:p w:rsidR="00297E95" w:rsidRDefault="00297E95" w:rsidP="00002B38">
            <w:pPr>
              <w:spacing w:line="0" w:lineRule="atLeast"/>
              <w:rPr>
                <w:rFonts w:ascii="Times New Roman" w:eastAsia="Times New Roman" w:hAnsi="Times New Roman"/>
                <w:sz w:val="24"/>
              </w:rPr>
            </w:pPr>
          </w:p>
        </w:tc>
        <w:tc>
          <w:tcPr>
            <w:tcW w:w="160" w:type="dxa"/>
            <w:shd w:val="clear" w:color="auto" w:fill="auto"/>
            <w:vAlign w:val="bottom"/>
          </w:tcPr>
          <w:p w:rsidR="00297E95" w:rsidRDefault="00297E95" w:rsidP="00002B38">
            <w:pPr>
              <w:spacing w:line="0" w:lineRule="atLeast"/>
              <w:rPr>
                <w:rFonts w:ascii="Times New Roman" w:eastAsia="Times New Roman" w:hAnsi="Times New Roman"/>
                <w:sz w:val="24"/>
              </w:rPr>
            </w:pPr>
          </w:p>
        </w:tc>
      </w:tr>
    </w:tbl>
    <w:p w:rsidR="00297E95" w:rsidRDefault="00297E95" w:rsidP="00297E95">
      <w:pPr>
        <w:spacing w:line="283" w:lineRule="exact"/>
        <w:rPr>
          <w:rFonts w:ascii="Times New Roman" w:eastAsia="Times New Roman" w:hAnsi="Times New Roman"/>
        </w:rPr>
      </w:pPr>
    </w:p>
    <w:p w:rsidR="00297E95" w:rsidRDefault="00297E95" w:rsidP="00297E95">
      <w:pPr>
        <w:numPr>
          <w:ilvl w:val="0"/>
          <w:numId w:val="11"/>
        </w:numPr>
        <w:tabs>
          <w:tab w:val="left" w:pos="840"/>
        </w:tabs>
        <w:spacing w:line="234" w:lineRule="auto"/>
        <w:ind w:left="840" w:hanging="367"/>
        <w:rPr>
          <w:rFonts w:ascii="Times New Roman" w:eastAsia="Times New Roman" w:hAnsi="Times New Roman"/>
          <w:sz w:val="28"/>
        </w:rPr>
      </w:pPr>
      <w:r>
        <w:rPr>
          <w:rFonts w:ascii="Times New Roman" w:eastAsia="Times New Roman" w:hAnsi="Times New Roman"/>
          <w:sz w:val="28"/>
        </w:rPr>
        <w:t xml:space="preserve">Аналогічні процедури зробіть з листками кімнатних рослин. Обґрунтуйте </w:t>
      </w:r>
      <w:proofErr w:type="gramStart"/>
      <w:r>
        <w:rPr>
          <w:rFonts w:ascii="Times New Roman" w:eastAsia="Times New Roman" w:hAnsi="Times New Roman"/>
          <w:sz w:val="28"/>
        </w:rPr>
        <w:t>доц</w:t>
      </w:r>
      <w:proofErr w:type="gramEnd"/>
      <w:r>
        <w:rPr>
          <w:rFonts w:ascii="Times New Roman" w:eastAsia="Times New Roman" w:hAnsi="Times New Roman"/>
          <w:sz w:val="28"/>
        </w:rPr>
        <w:t>ільність проведення цих дослідів. Результати занесіть у таблицю 5.2.</w:t>
      </w:r>
    </w:p>
    <w:p w:rsidR="00297E95" w:rsidRDefault="00297E95" w:rsidP="00297E95">
      <w:pPr>
        <w:spacing w:line="21" w:lineRule="exact"/>
        <w:rPr>
          <w:rFonts w:ascii="Times New Roman" w:eastAsia="Times New Roman" w:hAnsi="Times New Roman"/>
        </w:rPr>
      </w:pPr>
    </w:p>
    <w:p w:rsidR="00297E95" w:rsidRDefault="00297E95" w:rsidP="00297E95">
      <w:pPr>
        <w:spacing w:line="0" w:lineRule="atLeast"/>
        <w:ind w:left="8280"/>
        <w:rPr>
          <w:rFonts w:ascii="Arial" w:eastAsia="Arial" w:hAnsi="Arial"/>
          <w:b/>
          <w:i/>
          <w:sz w:val="27"/>
        </w:rPr>
      </w:pPr>
      <w:r>
        <w:rPr>
          <w:rFonts w:ascii="Times New Roman" w:eastAsia="Times New Roman" w:hAnsi="Times New Roman"/>
          <w:b/>
          <w:i/>
          <w:sz w:val="27"/>
        </w:rPr>
        <w:t>Таблиця</w:t>
      </w:r>
      <w:r>
        <w:rPr>
          <w:rFonts w:ascii="Arial" w:eastAsia="Arial" w:hAnsi="Arial"/>
          <w:b/>
          <w:i/>
          <w:sz w:val="27"/>
        </w:rPr>
        <w:t>5. 2</w:t>
      </w:r>
    </w:p>
    <w:p w:rsidR="00297E95" w:rsidRDefault="00297E95" w:rsidP="00297E95">
      <w:pPr>
        <w:spacing w:line="237" w:lineRule="auto"/>
        <w:ind w:left="1380"/>
        <w:rPr>
          <w:rFonts w:ascii="Times New Roman" w:eastAsia="Times New Roman" w:hAnsi="Times New Roman"/>
          <w:b/>
          <w:sz w:val="28"/>
        </w:rPr>
      </w:pPr>
      <w:r>
        <w:rPr>
          <w:rFonts w:ascii="Times New Roman" w:eastAsia="Times New Roman" w:hAnsi="Times New Roman"/>
          <w:b/>
          <w:sz w:val="28"/>
        </w:rPr>
        <w:t>Витривалість кімнатних рослин до високих температур</w:t>
      </w:r>
    </w:p>
    <w:p w:rsidR="00297E95" w:rsidRDefault="00297E95" w:rsidP="00297E95">
      <w:pPr>
        <w:spacing w:line="1" w:lineRule="exact"/>
        <w:rPr>
          <w:rFonts w:ascii="Times New Roman" w:eastAsia="Times New Roman" w:hAnsi="Times New Roman"/>
        </w:rPr>
      </w:pPr>
    </w:p>
    <w:tbl>
      <w:tblPr>
        <w:tblW w:w="0" w:type="auto"/>
        <w:tblInd w:w="10" w:type="dxa"/>
        <w:tblLayout w:type="fixed"/>
        <w:tblCellMar>
          <w:left w:w="0" w:type="dxa"/>
          <w:right w:w="0" w:type="dxa"/>
        </w:tblCellMar>
        <w:tblLook w:val="0000" w:firstRow="0" w:lastRow="0" w:firstColumn="0" w:lastColumn="0" w:noHBand="0" w:noVBand="0"/>
      </w:tblPr>
      <w:tblGrid>
        <w:gridCol w:w="1620"/>
        <w:gridCol w:w="1320"/>
        <w:gridCol w:w="1020"/>
        <w:gridCol w:w="320"/>
        <w:gridCol w:w="1320"/>
        <w:gridCol w:w="1340"/>
        <w:gridCol w:w="1320"/>
        <w:gridCol w:w="1340"/>
      </w:tblGrid>
      <w:tr w:rsidR="00297E95" w:rsidTr="00002B38">
        <w:trPr>
          <w:trHeight w:val="263"/>
        </w:trPr>
        <w:tc>
          <w:tcPr>
            <w:tcW w:w="1620" w:type="dxa"/>
            <w:tcBorders>
              <w:top w:val="single" w:sz="8" w:space="0" w:color="auto"/>
              <w:left w:val="single" w:sz="8" w:space="0" w:color="auto"/>
              <w:right w:val="single" w:sz="8" w:space="0" w:color="auto"/>
            </w:tcBorders>
            <w:shd w:val="clear" w:color="auto" w:fill="auto"/>
            <w:vAlign w:val="bottom"/>
          </w:tcPr>
          <w:p w:rsidR="00297E95" w:rsidRDefault="00297E95" w:rsidP="00002B38">
            <w:pPr>
              <w:spacing w:line="0" w:lineRule="atLeast"/>
              <w:rPr>
                <w:rFonts w:ascii="Times New Roman" w:eastAsia="Times New Roman" w:hAnsi="Times New Roman"/>
                <w:sz w:val="22"/>
              </w:rPr>
            </w:pPr>
          </w:p>
        </w:tc>
        <w:tc>
          <w:tcPr>
            <w:tcW w:w="1320" w:type="dxa"/>
            <w:tcBorders>
              <w:top w:val="single" w:sz="8" w:space="0" w:color="auto"/>
              <w:bottom w:val="single" w:sz="8" w:space="0" w:color="auto"/>
            </w:tcBorders>
            <w:shd w:val="clear" w:color="auto" w:fill="auto"/>
            <w:vAlign w:val="bottom"/>
          </w:tcPr>
          <w:p w:rsidR="00297E95" w:rsidRDefault="00297E95" w:rsidP="00002B38">
            <w:pPr>
              <w:spacing w:line="0" w:lineRule="atLeast"/>
              <w:rPr>
                <w:rFonts w:ascii="Times New Roman" w:eastAsia="Times New Roman" w:hAnsi="Times New Roman"/>
                <w:sz w:val="22"/>
              </w:rPr>
            </w:pPr>
          </w:p>
        </w:tc>
        <w:tc>
          <w:tcPr>
            <w:tcW w:w="1020" w:type="dxa"/>
            <w:tcBorders>
              <w:top w:val="single" w:sz="8" w:space="0" w:color="auto"/>
              <w:bottom w:val="single" w:sz="8" w:space="0" w:color="auto"/>
            </w:tcBorders>
            <w:shd w:val="clear" w:color="auto" w:fill="auto"/>
            <w:vAlign w:val="bottom"/>
          </w:tcPr>
          <w:p w:rsidR="00297E95" w:rsidRDefault="00297E95" w:rsidP="00002B38">
            <w:pPr>
              <w:spacing w:line="0" w:lineRule="atLeast"/>
              <w:rPr>
                <w:rFonts w:ascii="Times New Roman" w:eastAsia="Times New Roman" w:hAnsi="Times New Roman"/>
                <w:sz w:val="22"/>
              </w:rPr>
            </w:pPr>
          </w:p>
        </w:tc>
        <w:tc>
          <w:tcPr>
            <w:tcW w:w="4300" w:type="dxa"/>
            <w:gridSpan w:val="4"/>
            <w:tcBorders>
              <w:top w:val="single" w:sz="8" w:space="0" w:color="auto"/>
              <w:bottom w:val="single" w:sz="8" w:space="0" w:color="auto"/>
            </w:tcBorders>
            <w:shd w:val="clear" w:color="auto" w:fill="auto"/>
            <w:vAlign w:val="bottom"/>
          </w:tcPr>
          <w:p w:rsidR="00297E95" w:rsidRDefault="00297E95" w:rsidP="00002B38">
            <w:pPr>
              <w:spacing w:line="263" w:lineRule="exact"/>
              <w:ind w:right="1040"/>
              <w:jc w:val="right"/>
              <w:rPr>
                <w:rFonts w:ascii="Times New Roman" w:eastAsia="Times New Roman" w:hAnsi="Times New Roman"/>
                <w:b/>
                <w:sz w:val="24"/>
              </w:rPr>
            </w:pPr>
            <w:r>
              <w:rPr>
                <w:rFonts w:ascii="Times New Roman" w:eastAsia="Times New Roman" w:hAnsi="Times New Roman"/>
                <w:b/>
                <w:sz w:val="24"/>
              </w:rPr>
              <w:t>Ступінь ушкодження листя</w:t>
            </w:r>
          </w:p>
        </w:tc>
        <w:tc>
          <w:tcPr>
            <w:tcW w:w="1340" w:type="dxa"/>
            <w:tcBorders>
              <w:top w:val="single" w:sz="8" w:space="0" w:color="auto"/>
              <w:bottom w:val="single" w:sz="8" w:space="0" w:color="auto"/>
              <w:right w:val="single" w:sz="8" w:space="0" w:color="auto"/>
            </w:tcBorders>
            <w:shd w:val="clear" w:color="auto" w:fill="auto"/>
            <w:vAlign w:val="bottom"/>
          </w:tcPr>
          <w:p w:rsidR="00297E95" w:rsidRDefault="00297E95" w:rsidP="00002B38">
            <w:pPr>
              <w:spacing w:line="0" w:lineRule="atLeast"/>
              <w:rPr>
                <w:rFonts w:ascii="Times New Roman" w:eastAsia="Times New Roman" w:hAnsi="Times New Roman"/>
                <w:sz w:val="22"/>
              </w:rPr>
            </w:pPr>
          </w:p>
        </w:tc>
      </w:tr>
      <w:tr w:rsidR="00297E95" w:rsidTr="00002B38">
        <w:trPr>
          <w:trHeight w:val="263"/>
        </w:trPr>
        <w:tc>
          <w:tcPr>
            <w:tcW w:w="1620" w:type="dxa"/>
            <w:tcBorders>
              <w:left w:val="single" w:sz="8" w:space="0" w:color="auto"/>
              <w:right w:val="single" w:sz="8" w:space="0" w:color="auto"/>
            </w:tcBorders>
            <w:shd w:val="clear" w:color="auto" w:fill="auto"/>
            <w:vAlign w:val="bottom"/>
          </w:tcPr>
          <w:p w:rsidR="00297E95" w:rsidRDefault="00297E95" w:rsidP="00002B38">
            <w:pPr>
              <w:spacing w:line="256" w:lineRule="exact"/>
              <w:jc w:val="center"/>
              <w:rPr>
                <w:rFonts w:ascii="Times New Roman" w:eastAsia="Times New Roman" w:hAnsi="Times New Roman"/>
                <w:b/>
                <w:w w:val="97"/>
                <w:sz w:val="24"/>
              </w:rPr>
            </w:pPr>
            <w:r>
              <w:rPr>
                <w:rFonts w:ascii="Times New Roman" w:eastAsia="Times New Roman" w:hAnsi="Times New Roman"/>
                <w:b/>
                <w:w w:val="97"/>
                <w:sz w:val="24"/>
              </w:rPr>
              <w:t>Назва</w:t>
            </w:r>
          </w:p>
        </w:tc>
        <w:tc>
          <w:tcPr>
            <w:tcW w:w="1320" w:type="dxa"/>
            <w:tcBorders>
              <w:right w:val="single" w:sz="8" w:space="0" w:color="auto"/>
            </w:tcBorders>
            <w:shd w:val="clear" w:color="auto" w:fill="auto"/>
            <w:vAlign w:val="bottom"/>
          </w:tcPr>
          <w:p w:rsidR="00297E95" w:rsidRDefault="00297E95" w:rsidP="00002B38">
            <w:pPr>
              <w:spacing w:line="263" w:lineRule="exact"/>
              <w:ind w:right="300"/>
              <w:jc w:val="right"/>
              <w:rPr>
                <w:rFonts w:ascii="Times New Roman" w:eastAsia="Times New Roman" w:hAnsi="Times New Roman"/>
                <w:sz w:val="24"/>
              </w:rPr>
            </w:pPr>
            <w:r>
              <w:rPr>
                <w:rFonts w:ascii="Times New Roman" w:eastAsia="Times New Roman" w:hAnsi="Times New Roman"/>
                <w:sz w:val="24"/>
              </w:rPr>
              <w:t>Проба 1</w:t>
            </w:r>
          </w:p>
        </w:tc>
        <w:tc>
          <w:tcPr>
            <w:tcW w:w="1020" w:type="dxa"/>
            <w:shd w:val="clear" w:color="auto" w:fill="auto"/>
            <w:vAlign w:val="bottom"/>
          </w:tcPr>
          <w:p w:rsidR="00297E95" w:rsidRDefault="00297E95" w:rsidP="00002B38">
            <w:pPr>
              <w:spacing w:line="263" w:lineRule="exact"/>
              <w:jc w:val="right"/>
              <w:rPr>
                <w:rFonts w:ascii="Times New Roman" w:eastAsia="Times New Roman" w:hAnsi="Times New Roman"/>
                <w:sz w:val="24"/>
              </w:rPr>
            </w:pPr>
            <w:r>
              <w:rPr>
                <w:rFonts w:ascii="Times New Roman" w:eastAsia="Times New Roman" w:hAnsi="Times New Roman"/>
                <w:sz w:val="24"/>
              </w:rPr>
              <w:t>Проба 2</w:t>
            </w:r>
          </w:p>
        </w:tc>
        <w:tc>
          <w:tcPr>
            <w:tcW w:w="320" w:type="dxa"/>
            <w:tcBorders>
              <w:right w:val="single" w:sz="8" w:space="0" w:color="auto"/>
            </w:tcBorders>
            <w:shd w:val="clear" w:color="auto" w:fill="auto"/>
            <w:vAlign w:val="bottom"/>
          </w:tcPr>
          <w:p w:rsidR="00297E95" w:rsidRDefault="00297E95" w:rsidP="00002B38">
            <w:pPr>
              <w:spacing w:line="0" w:lineRule="atLeast"/>
              <w:rPr>
                <w:rFonts w:ascii="Times New Roman" w:eastAsia="Times New Roman" w:hAnsi="Times New Roman"/>
                <w:sz w:val="22"/>
              </w:rPr>
            </w:pPr>
          </w:p>
        </w:tc>
        <w:tc>
          <w:tcPr>
            <w:tcW w:w="1320" w:type="dxa"/>
            <w:tcBorders>
              <w:right w:val="single" w:sz="8" w:space="0" w:color="auto"/>
            </w:tcBorders>
            <w:shd w:val="clear" w:color="auto" w:fill="auto"/>
            <w:vAlign w:val="bottom"/>
          </w:tcPr>
          <w:p w:rsidR="00297E95" w:rsidRDefault="00297E95" w:rsidP="00002B38">
            <w:pPr>
              <w:spacing w:line="263" w:lineRule="exact"/>
              <w:ind w:right="300"/>
              <w:jc w:val="right"/>
              <w:rPr>
                <w:rFonts w:ascii="Times New Roman" w:eastAsia="Times New Roman" w:hAnsi="Times New Roman"/>
                <w:sz w:val="24"/>
              </w:rPr>
            </w:pPr>
            <w:r>
              <w:rPr>
                <w:rFonts w:ascii="Times New Roman" w:eastAsia="Times New Roman" w:hAnsi="Times New Roman"/>
                <w:sz w:val="24"/>
              </w:rPr>
              <w:t>Проба 3</w:t>
            </w:r>
          </w:p>
        </w:tc>
        <w:tc>
          <w:tcPr>
            <w:tcW w:w="1340" w:type="dxa"/>
            <w:tcBorders>
              <w:right w:val="single" w:sz="8" w:space="0" w:color="auto"/>
            </w:tcBorders>
            <w:shd w:val="clear" w:color="auto" w:fill="auto"/>
            <w:vAlign w:val="bottom"/>
          </w:tcPr>
          <w:p w:rsidR="00297E95" w:rsidRDefault="00297E95" w:rsidP="00002B38">
            <w:pPr>
              <w:spacing w:line="263" w:lineRule="exact"/>
              <w:ind w:right="300"/>
              <w:jc w:val="right"/>
              <w:rPr>
                <w:rFonts w:ascii="Times New Roman" w:eastAsia="Times New Roman" w:hAnsi="Times New Roman"/>
                <w:sz w:val="24"/>
              </w:rPr>
            </w:pPr>
            <w:r>
              <w:rPr>
                <w:rFonts w:ascii="Times New Roman" w:eastAsia="Times New Roman" w:hAnsi="Times New Roman"/>
                <w:sz w:val="24"/>
              </w:rPr>
              <w:t>Проба 4</w:t>
            </w:r>
          </w:p>
        </w:tc>
        <w:tc>
          <w:tcPr>
            <w:tcW w:w="1320" w:type="dxa"/>
            <w:tcBorders>
              <w:right w:val="single" w:sz="8" w:space="0" w:color="auto"/>
            </w:tcBorders>
            <w:shd w:val="clear" w:color="auto" w:fill="auto"/>
            <w:vAlign w:val="bottom"/>
          </w:tcPr>
          <w:p w:rsidR="00297E95" w:rsidRDefault="00297E95" w:rsidP="00002B38">
            <w:pPr>
              <w:spacing w:line="263" w:lineRule="exact"/>
              <w:ind w:right="300"/>
              <w:jc w:val="right"/>
              <w:rPr>
                <w:rFonts w:ascii="Times New Roman" w:eastAsia="Times New Roman" w:hAnsi="Times New Roman"/>
                <w:sz w:val="24"/>
              </w:rPr>
            </w:pPr>
            <w:r>
              <w:rPr>
                <w:rFonts w:ascii="Times New Roman" w:eastAsia="Times New Roman" w:hAnsi="Times New Roman"/>
                <w:sz w:val="24"/>
              </w:rPr>
              <w:t>Проба 5</w:t>
            </w:r>
          </w:p>
        </w:tc>
        <w:tc>
          <w:tcPr>
            <w:tcW w:w="1340" w:type="dxa"/>
            <w:tcBorders>
              <w:right w:val="single" w:sz="8" w:space="0" w:color="auto"/>
            </w:tcBorders>
            <w:shd w:val="clear" w:color="auto" w:fill="auto"/>
            <w:vAlign w:val="bottom"/>
          </w:tcPr>
          <w:p w:rsidR="00297E95" w:rsidRDefault="00297E95" w:rsidP="00002B38">
            <w:pPr>
              <w:spacing w:line="262" w:lineRule="exact"/>
              <w:ind w:left="160"/>
              <w:rPr>
                <w:rFonts w:ascii="Times New Roman" w:eastAsia="Times New Roman" w:hAnsi="Times New Roman"/>
                <w:sz w:val="24"/>
              </w:rPr>
            </w:pPr>
            <w:r>
              <w:rPr>
                <w:rFonts w:ascii="Times New Roman" w:eastAsia="Times New Roman" w:hAnsi="Times New Roman"/>
                <w:sz w:val="24"/>
              </w:rPr>
              <w:t>Висновок</w:t>
            </w:r>
          </w:p>
        </w:tc>
      </w:tr>
      <w:tr w:rsidR="00297E95" w:rsidTr="00002B38">
        <w:trPr>
          <w:trHeight w:val="280"/>
        </w:trPr>
        <w:tc>
          <w:tcPr>
            <w:tcW w:w="1620" w:type="dxa"/>
            <w:tcBorders>
              <w:left w:val="single" w:sz="8" w:space="0" w:color="auto"/>
              <w:bottom w:val="single" w:sz="8" w:space="0" w:color="auto"/>
              <w:right w:val="single" w:sz="8" w:space="0" w:color="auto"/>
            </w:tcBorders>
            <w:shd w:val="clear" w:color="auto" w:fill="auto"/>
            <w:vAlign w:val="bottom"/>
          </w:tcPr>
          <w:p w:rsidR="00297E95" w:rsidRDefault="00297E95" w:rsidP="00002B38">
            <w:pPr>
              <w:spacing w:line="270" w:lineRule="exact"/>
              <w:jc w:val="center"/>
              <w:rPr>
                <w:rFonts w:ascii="Times New Roman" w:eastAsia="Times New Roman" w:hAnsi="Times New Roman"/>
                <w:b/>
                <w:sz w:val="24"/>
              </w:rPr>
            </w:pPr>
            <w:r>
              <w:rPr>
                <w:rFonts w:ascii="Times New Roman" w:eastAsia="Times New Roman" w:hAnsi="Times New Roman"/>
                <w:b/>
                <w:sz w:val="24"/>
              </w:rPr>
              <w:t>рослини</w:t>
            </w:r>
          </w:p>
        </w:tc>
        <w:tc>
          <w:tcPr>
            <w:tcW w:w="1320" w:type="dxa"/>
            <w:tcBorders>
              <w:bottom w:val="single" w:sz="8" w:space="0" w:color="auto"/>
              <w:right w:val="single" w:sz="8" w:space="0" w:color="auto"/>
            </w:tcBorders>
            <w:shd w:val="clear" w:color="auto" w:fill="auto"/>
            <w:vAlign w:val="bottom"/>
          </w:tcPr>
          <w:p w:rsidR="00297E95" w:rsidRDefault="00297E95" w:rsidP="00002B38">
            <w:pPr>
              <w:spacing w:line="0" w:lineRule="atLeast"/>
              <w:ind w:right="320"/>
              <w:jc w:val="right"/>
              <w:rPr>
                <w:rFonts w:ascii="Times New Roman" w:eastAsia="Times New Roman" w:hAnsi="Times New Roman"/>
                <w:sz w:val="24"/>
              </w:rPr>
            </w:pPr>
            <w:r>
              <w:rPr>
                <w:rFonts w:ascii="Times New Roman" w:eastAsia="Times New Roman" w:hAnsi="Times New Roman"/>
                <w:sz w:val="24"/>
              </w:rPr>
              <w:t>40</w:t>
            </w:r>
            <w:proofErr w:type="gramStart"/>
            <w:r>
              <w:rPr>
                <w:rFonts w:ascii="Times New Roman" w:eastAsia="Times New Roman" w:hAnsi="Times New Roman"/>
                <w:sz w:val="24"/>
              </w:rPr>
              <w:t>˚С</w:t>
            </w:r>
            <w:proofErr w:type="gramEnd"/>
          </w:p>
        </w:tc>
        <w:tc>
          <w:tcPr>
            <w:tcW w:w="1020" w:type="dxa"/>
            <w:tcBorders>
              <w:bottom w:val="single" w:sz="8" w:space="0" w:color="auto"/>
            </w:tcBorders>
            <w:shd w:val="clear" w:color="auto" w:fill="auto"/>
            <w:vAlign w:val="bottom"/>
          </w:tcPr>
          <w:p w:rsidR="00297E95" w:rsidRDefault="00297E95" w:rsidP="00002B38">
            <w:pPr>
              <w:spacing w:line="0" w:lineRule="atLeast"/>
              <w:jc w:val="right"/>
              <w:rPr>
                <w:rFonts w:ascii="Times New Roman" w:eastAsia="Times New Roman" w:hAnsi="Times New Roman"/>
                <w:sz w:val="24"/>
              </w:rPr>
            </w:pPr>
            <w:r>
              <w:rPr>
                <w:rFonts w:ascii="Times New Roman" w:eastAsia="Times New Roman" w:hAnsi="Times New Roman"/>
                <w:sz w:val="24"/>
              </w:rPr>
              <w:t>50</w:t>
            </w:r>
            <w:proofErr w:type="gramStart"/>
            <w:r>
              <w:rPr>
                <w:rFonts w:ascii="Times New Roman" w:eastAsia="Times New Roman" w:hAnsi="Times New Roman"/>
                <w:sz w:val="24"/>
              </w:rPr>
              <w:t>˚С</w:t>
            </w:r>
            <w:proofErr w:type="gramEnd"/>
          </w:p>
        </w:tc>
        <w:tc>
          <w:tcPr>
            <w:tcW w:w="320" w:type="dxa"/>
            <w:tcBorders>
              <w:bottom w:val="single" w:sz="8" w:space="0" w:color="auto"/>
              <w:right w:val="single" w:sz="8" w:space="0" w:color="auto"/>
            </w:tcBorders>
            <w:shd w:val="clear" w:color="auto" w:fill="auto"/>
            <w:vAlign w:val="bottom"/>
          </w:tcPr>
          <w:p w:rsidR="00297E95" w:rsidRDefault="00297E95" w:rsidP="00002B38">
            <w:pPr>
              <w:spacing w:line="0" w:lineRule="atLeast"/>
              <w:rPr>
                <w:rFonts w:ascii="Times New Roman" w:eastAsia="Times New Roman" w:hAnsi="Times New Roman"/>
                <w:sz w:val="24"/>
              </w:rPr>
            </w:pPr>
          </w:p>
        </w:tc>
        <w:tc>
          <w:tcPr>
            <w:tcW w:w="1320" w:type="dxa"/>
            <w:tcBorders>
              <w:bottom w:val="single" w:sz="8" w:space="0" w:color="auto"/>
              <w:right w:val="single" w:sz="8" w:space="0" w:color="auto"/>
            </w:tcBorders>
            <w:shd w:val="clear" w:color="auto" w:fill="auto"/>
            <w:vAlign w:val="bottom"/>
          </w:tcPr>
          <w:p w:rsidR="00297E95" w:rsidRDefault="00297E95" w:rsidP="00002B38">
            <w:pPr>
              <w:spacing w:line="0" w:lineRule="atLeast"/>
              <w:ind w:right="320"/>
              <w:jc w:val="right"/>
              <w:rPr>
                <w:rFonts w:ascii="Times New Roman" w:eastAsia="Times New Roman" w:hAnsi="Times New Roman"/>
                <w:sz w:val="24"/>
              </w:rPr>
            </w:pPr>
            <w:r>
              <w:rPr>
                <w:rFonts w:ascii="Times New Roman" w:eastAsia="Times New Roman" w:hAnsi="Times New Roman"/>
                <w:sz w:val="24"/>
              </w:rPr>
              <w:t>60</w:t>
            </w:r>
            <w:proofErr w:type="gramStart"/>
            <w:r>
              <w:rPr>
                <w:rFonts w:ascii="Times New Roman" w:eastAsia="Times New Roman" w:hAnsi="Times New Roman"/>
                <w:sz w:val="24"/>
              </w:rPr>
              <w:t>˚С</w:t>
            </w:r>
            <w:proofErr w:type="gramEnd"/>
          </w:p>
        </w:tc>
        <w:tc>
          <w:tcPr>
            <w:tcW w:w="1340" w:type="dxa"/>
            <w:tcBorders>
              <w:bottom w:val="single" w:sz="8" w:space="0" w:color="auto"/>
              <w:right w:val="single" w:sz="8" w:space="0" w:color="auto"/>
            </w:tcBorders>
            <w:shd w:val="clear" w:color="auto" w:fill="auto"/>
            <w:vAlign w:val="bottom"/>
          </w:tcPr>
          <w:p w:rsidR="00297E95" w:rsidRDefault="00297E95" w:rsidP="00002B38">
            <w:pPr>
              <w:spacing w:line="0" w:lineRule="atLeast"/>
              <w:ind w:right="320"/>
              <w:jc w:val="right"/>
              <w:rPr>
                <w:rFonts w:ascii="Times New Roman" w:eastAsia="Times New Roman" w:hAnsi="Times New Roman"/>
                <w:sz w:val="24"/>
              </w:rPr>
            </w:pPr>
            <w:r>
              <w:rPr>
                <w:rFonts w:ascii="Times New Roman" w:eastAsia="Times New Roman" w:hAnsi="Times New Roman"/>
                <w:sz w:val="24"/>
              </w:rPr>
              <w:t>70</w:t>
            </w:r>
            <w:proofErr w:type="gramStart"/>
            <w:r>
              <w:rPr>
                <w:rFonts w:ascii="Times New Roman" w:eastAsia="Times New Roman" w:hAnsi="Times New Roman"/>
                <w:sz w:val="24"/>
              </w:rPr>
              <w:t>˚С</w:t>
            </w:r>
            <w:proofErr w:type="gramEnd"/>
          </w:p>
        </w:tc>
        <w:tc>
          <w:tcPr>
            <w:tcW w:w="1320" w:type="dxa"/>
            <w:tcBorders>
              <w:bottom w:val="single" w:sz="8" w:space="0" w:color="auto"/>
              <w:right w:val="single" w:sz="8" w:space="0" w:color="auto"/>
            </w:tcBorders>
            <w:shd w:val="clear" w:color="auto" w:fill="auto"/>
            <w:vAlign w:val="bottom"/>
          </w:tcPr>
          <w:p w:rsidR="00297E95" w:rsidRDefault="00297E95" w:rsidP="00002B38">
            <w:pPr>
              <w:spacing w:line="0" w:lineRule="atLeast"/>
              <w:ind w:right="320"/>
              <w:jc w:val="right"/>
              <w:rPr>
                <w:rFonts w:ascii="Times New Roman" w:eastAsia="Times New Roman" w:hAnsi="Times New Roman"/>
                <w:sz w:val="24"/>
              </w:rPr>
            </w:pPr>
            <w:r>
              <w:rPr>
                <w:rFonts w:ascii="Times New Roman" w:eastAsia="Times New Roman" w:hAnsi="Times New Roman"/>
                <w:sz w:val="24"/>
              </w:rPr>
              <w:t>80</w:t>
            </w:r>
            <w:proofErr w:type="gramStart"/>
            <w:r>
              <w:rPr>
                <w:rFonts w:ascii="Times New Roman" w:eastAsia="Times New Roman" w:hAnsi="Times New Roman"/>
                <w:sz w:val="24"/>
              </w:rPr>
              <w:t>˚С</w:t>
            </w:r>
            <w:proofErr w:type="gramEnd"/>
          </w:p>
        </w:tc>
        <w:tc>
          <w:tcPr>
            <w:tcW w:w="1340" w:type="dxa"/>
            <w:tcBorders>
              <w:bottom w:val="single" w:sz="8" w:space="0" w:color="auto"/>
              <w:right w:val="single" w:sz="8" w:space="0" w:color="auto"/>
            </w:tcBorders>
            <w:shd w:val="clear" w:color="auto" w:fill="auto"/>
            <w:vAlign w:val="bottom"/>
          </w:tcPr>
          <w:p w:rsidR="00297E95" w:rsidRDefault="00297E95" w:rsidP="00002B38">
            <w:pPr>
              <w:spacing w:line="0" w:lineRule="atLeast"/>
              <w:rPr>
                <w:rFonts w:ascii="Times New Roman" w:eastAsia="Times New Roman" w:hAnsi="Times New Roman"/>
                <w:sz w:val="24"/>
              </w:rPr>
            </w:pPr>
          </w:p>
        </w:tc>
      </w:tr>
      <w:tr w:rsidR="00297E95" w:rsidTr="00002B38">
        <w:trPr>
          <w:trHeight w:val="270"/>
        </w:trPr>
        <w:tc>
          <w:tcPr>
            <w:tcW w:w="1620" w:type="dxa"/>
            <w:tcBorders>
              <w:left w:val="single" w:sz="8" w:space="0" w:color="auto"/>
              <w:bottom w:val="single" w:sz="8" w:space="0" w:color="auto"/>
              <w:right w:val="single" w:sz="8" w:space="0" w:color="auto"/>
            </w:tcBorders>
            <w:shd w:val="clear" w:color="auto" w:fill="auto"/>
            <w:vAlign w:val="bottom"/>
          </w:tcPr>
          <w:p w:rsidR="00297E95" w:rsidRDefault="00297E95" w:rsidP="00002B38">
            <w:pPr>
              <w:spacing w:line="0" w:lineRule="atLeast"/>
              <w:rPr>
                <w:rFonts w:ascii="Times New Roman" w:eastAsia="Times New Roman" w:hAnsi="Times New Roman"/>
                <w:sz w:val="23"/>
              </w:rPr>
            </w:pPr>
          </w:p>
        </w:tc>
        <w:tc>
          <w:tcPr>
            <w:tcW w:w="1320" w:type="dxa"/>
            <w:tcBorders>
              <w:bottom w:val="single" w:sz="8" w:space="0" w:color="auto"/>
              <w:right w:val="single" w:sz="8" w:space="0" w:color="auto"/>
            </w:tcBorders>
            <w:shd w:val="clear" w:color="auto" w:fill="auto"/>
            <w:vAlign w:val="bottom"/>
          </w:tcPr>
          <w:p w:rsidR="00297E95" w:rsidRDefault="00297E95" w:rsidP="00002B38">
            <w:pPr>
              <w:spacing w:line="0" w:lineRule="atLeast"/>
              <w:rPr>
                <w:rFonts w:ascii="Times New Roman" w:eastAsia="Times New Roman" w:hAnsi="Times New Roman"/>
                <w:sz w:val="23"/>
              </w:rPr>
            </w:pPr>
          </w:p>
        </w:tc>
        <w:tc>
          <w:tcPr>
            <w:tcW w:w="1020" w:type="dxa"/>
            <w:tcBorders>
              <w:bottom w:val="single" w:sz="8" w:space="0" w:color="auto"/>
            </w:tcBorders>
            <w:shd w:val="clear" w:color="auto" w:fill="auto"/>
            <w:vAlign w:val="bottom"/>
          </w:tcPr>
          <w:p w:rsidR="00297E95" w:rsidRDefault="00297E95" w:rsidP="00002B38">
            <w:pPr>
              <w:spacing w:line="0" w:lineRule="atLeast"/>
              <w:rPr>
                <w:rFonts w:ascii="Times New Roman" w:eastAsia="Times New Roman" w:hAnsi="Times New Roman"/>
                <w:sz w:val="23"/>
              </w:rPr>
            </w:pPr>
          </w:p>
        </w:tc>
        <w:tc>
          <w:tcPr>
            <w:tcW w:w="320" w:type="dxa"/>
            <w:tcBorders>
              <w:bottom w:val="single" w:sz="8" w:space="0" w:color="auto"/>
              <w:right w:val="single" w:sz="8" w:space="0" w:color="auto"/>
            </w:tcBorders>
            <w:shd w:val="clear" w:color="auto" w:fill="auto"/>
            <w:vAlign w:val="bottom"/>
          </w:tcPr>
          <w:p w:rsidR="00297E95" w:rsidRDefault="00297E95" w:rsidP="00002B38">
            <w:pPr>
              <w:spacing w:line="0" w:lineRule="atLeast"/>
              <w:rPr>
                <w:rFonts w:ascii="Times New Roman" w:eastAsia="Times New Roman" w:hAnsi="Times New Roman"/>
                <w:sz w:val="23"/>
              </w:rPr>
            </w:pPr>
          </w:p>
        </w:tc>
        <w:tc>
          <w:tcPr>
            <w:tcW w:w="1320" w:type="dxa"/>
            <w:tcBorders>
              <w:bottom w:val="single" w:sz="8" w:space="0" w:color="auto"/>
              <w:right w:val="single" w:sz="8" w:space="0" w:color="auto"/>
            </w:tcBorders>
            <w:shd w:val="clear" w:color="auto" w:fill="auto"/>
            <w:vAlign w:val="bottom"/>
          </w:tcPr>
          <w:p w:rsidR="00297E95" w:rsidRDefault="00297E95" w:rsidP="00002B38">
            <w:pPr>
              <w:spacing w:line="0" w:lineRule="atLeast"/>
              <w:rPr>
                <w:rFonts w:ascii="Times New Roman" w:eastAsia="Times New Roman" w:hAnsi="Times New Roman"/>
                <w:sz w:val="23"/>
              </w:rPr>
            </w:pPr>
          </w:p>
        </w:tc>
        <w:tc>
          <w:tcPr>
            <w:tcW w:w="1340" w:type="dxa"/>
            <w:tcBorders>
              <w:bottom w:val="single" w:sz="8" w:space="0" w:color="auto"/>
              <w:right w:val="single" w:sz="8" w:space="0" w:color="auto"/>
            </w:tcBorders>
            <w:shd w:val="clear" w:color="auto" w:fill="auto"/>
            <w:vAlign w:val="bottom"/>
          </w:tcPr>
          <w:p w:rsidR="00297E95" w:rsidRDefault="00297E95" w:rsidP="00002B38">
            <w:pPr>
              <w:spacing w:line="0" w:lineRule="atLeast"/>
              <w:rPr>
                <w:rFonts w:ascii="Times New Roman" w:eastAsia="Times New Roman" w:hAnsi="Times New Roman"/>
                <w:sz w:val="23"/>
              </w:rPr>
            </w:pPr>
          </w:p>
        </w:tc>
        <w:tc>
          <w:tcPr>
            <w:tcW w:w="1320" w:type="dxa"/>
            <w:tcBorders>
              <w:bottom w:val="single" w:sz="8" w:space="0" w:color="auto"/>
              <w:right w:val="single" w:sz="8" w:space="0" w:color="auto"/>
            </w:tcBorders>
            <w:shd w:val="clear" w:color="auto" w:fill="auto"/>
            <w:vAlign w:val="bottom"/>
          </w:tcPr>
          <w:p w:rsidR="00297E95" w:rsidRDefault="00297E95" w:rsidP="00002B38">
            <w:pPr>
              <w:spacing w:line="0" w:lineRule="atLeast"/>
              <w:rPr>
                <w:rFonts w:ascii="Times New Roman" w:eastAsia="Times New Roman" w:hAnsi="Times New Roman"/>
                <w:sz w:val="23"/>
              </w:rPr>
            </w:pPr>
          </w:p>
        </w:tc>
        <w:tc>
          <w:tcPr>
            <w:tcW w:w="1340" w:type="dxa"/>
            <w:tcBorders>
              <w:bottom w:val="single" w:sz="8" w:space="0" w:color="auto"/>
              <w:right w:val="single" w:sz="8" w:space="0" w:color="auto"/>
            </w:tcBorders>
            <w:shd w:val="clear" w:color="auto" w:fill="auto"/>
            <w:vAlign w:val="bottom"/>
          </w:tcPr>
          <w:p w:rsidR="00297E95" w:rsidRDefault="00297E95" w:rsidP="00002B38">
            <w:pPr>
              <w:spacing w:line="0" w:lineRule="atLeast"/>
              <w:rPr>
                <w:rFonts w:ascii="Times New Roman" w:eastAsia="Times New Roman" w:hAnsi="Times New Roman"/>
                <w:sz w:val="23"/>
              </w:rPr>
            </w:pPr>
          </w:p>
        </w:tc>
      </w:tr>
      <w:tr w:rsidR="00297E95" w:rsidTr="00002B38">
        <w:trPr>
          <w:trHeight w:val="268"/>
        </w:trPr>
        <w:tc>
          <w:tcPr>
            <w:tcW w:w="1620" w:type="dxa"/>
            <w:tcBorders>
              <w:left w:val="single" w:sz="8" w:space="0" w:color="auto"/>
              <w:bottom w:val="single" w:sz="8" w:space="0" w:color="auto"/>
              <w:right w:val="single" w:sz="8" w:space="0" w:color="auto"/>
            </w:tcBorders>
            <w:shd w:val="clear" w:color="auto" w:fill="auto"/>
            <w:vAlign w:val="bottom"/>
          </w:tcPr>
          <w:p w:rsidR="00297E95" w:rsidRDefault="00297E95" w:rsidP="00002B38">
            <w:pPr>
              <w:spacing w:line="0" w:lineRule="atLeast"/>
              <w:rPr>
                <w:rFonts w:ascii="Times New Roman" w:eastAsia="Times New Roman" w:hAnsi="Times New Roman"/>
                <w:sz w:val="23"/>
              </w:rPr>
            </w:pPr>
          </w:p>
        </w:tc>
        <w:tc>
          <w:tcPr>
            <w:tcW w:w="1320" w:type="dxa"/>
            <w:tcBorders>
              <w:bottom w:val="single" w:sz="8" w:space="0" w:color="auto"/>
              <w:right w:val="single" w:sz="8" w:space="0" w:color="auto"/>
            </w:tcBorders>
            <w:shd w:val="clear" w:color="auto" w:fill="auto"/>
            <w:vAlign w:val="bottom"/>
          </w:tcPr>
          <w:p w:rsidR="00297E95" w:rsidRDefault="00297E95" w:rsidP="00002B38">
            <w:pPr>
              <w:spacing w:line="0" w:lineRule="atLeast"/>
              <w:rPr>
                <w:rFonts w:ascii="Times New Roman" w:eastAsia="Times New Roman" w:hAnsi="Times New Roman"/>
                <w:sz w:val="23"/>
              </w:rPr>
            </w:pPr>
          </w:p>
        </w:tc>
        <w:tc>
          <w:tcPr>
            <w:tcW w:w="1020" w:type="dxa"/>
            <w:tcBorders>
              <w:bottom w:val="single" w:sz="8" w:space="0" w:color="auto"/>
            </w:tcBorders>
            <w:shd w:val="clear" w:color="auto" w:fill="auto"/>
            <w:vAlign w:val="bottom"/>
          </w:tcPr>
          <w:p w:rsidR="00297E95" w:rsidRDefault="00297E95" w:rsidP="00002B38">
            <w:pPr>
              <w:spacing w:line="0" w:lineRule="atLeast"/>
              <w:rPr>
                <w:rFonts w:ascii="Times New Roman" w:eastAsia="Times New Roman" w:hAnsi="Times New Roman"/>
                <w:sz w:val="23"/>
              </w:rPr>
            </w:pPr>
          </w:p>
        </w:tc>
        <w:tc>
          <w:tcPr>
            <w:tcW w:w="320" w:type="dxa"/>
            <w:tcBorders>
              <w:bottom w:val="single" w:sz="8" w:space="0" w:color="auto"/>
              <w:right w:val="single" w:sz="8" w:space="0" w:color="auto"/>
            </w:tcBorders>
            <w:shd w:val="clear" w:color="auto" w:fill="auto"/>
            <w:vAlign w:val="bottom"/>
          </w:tcPr>
          <w:p w:rsidR="00297E95" w:rsidRDefault="00297E95" w:rsidP="00002B38">
            <w:pPr>
              <w:spacing w:line="0" w:lineRule="atLeast"/>
              <w:rPr>
                <w:rFonts w:ascii="Times New Roman" w:eastAsia="Times New Roman" w:hAnsi="Times New Roman"/>
                <w:sz w:val="23"/>
              </w:rPr>
            </w:pPr>
          </w:p>
        </w:tc>
        <w:tc>
          <w:tcPr>
            <w:tcW w:w="1320" w:type="dxa"/>
            <w:tcBorders>
              <w:bottom w:val="single" w:sz="8" w:space="0" w:color="auto"/>
              <w:right w:val="single" w:sz="8" w:space="0" w:color="auto"/>
            </w:tcBorders>
            <w:shd w:val="clear" w:color="auto" w:fill="auto"/>
            <w:vAlign w:val="bottom"/>
          </w:tcPr>
          <w:p w:rsidR="00297E95" w:rsidRDefault="00297E95" w:rsidP="00002B38">
            <w:pPr>
              <w:spacing w:line="0" w:lineRule="atLeast"/>
              <w:rPr>
                <w:rFonts w:ascii="Times New Roman" w:eastAsia="Times New Roman" w:hAnsi="Times New Roman"/>
                <w:sz w:val="23"/>
              </w:rPr>
            </w:pPr>
          </w:p>
        </w:tc>
        <w:tc>
          <w:tcPr>
            <w:tcW w:w="1340" w:type="dxa"/>
            <w:tcBorders>
              <w:bottom w:val="single" w:sz="8" w:space="0" w:color="auto"/>
              <w:right w:val="single" w:sz="8" w:space="0" w:color="auto"/>
            </w:tcBorders>
            <w:shd w:val="clear" w:color="auto" w:fill="auto"/>
            <w:vAlign w:val="bottom"/>
          </w:tcPr>
          <w:p w:rsidR="00297E95" w:rsidRDefault="00297E95" w:rsidP="00002B38">
            <w:pPr>
              <w:spacing w:line="0" w:lineRule="atLeast"/>
              <w:rPr>
                <w:rFonts w:ascii="Times New Roman" w:eastAsia="Times New Roman" w:hAnsi="Times New Roman"/>
                <w:sz w:val="23"/>
              </w:rPr>
            </w:pPr>
          </w:p>
        </w:tc>
        <w:tc>
          <w:tcPr>
            <w:tcW w:w="1320" w:type="dxa"/>
            <w:tcBorders>
              <w:bottom w:val="single" w:sz="8" w:space="0" w:color="auto"/>
              <w:right w:val="single" w:sz="8" w:space="0" w:color="auto"/>
            </w:tcBorders>
            <w:shd w:val="clear" w:color="auto" w:fill="auto"/>
            <w:vAlign w:val="bottom"/>
          </w:tcPr>
          <w:p w:rsidR="00297E95" w:rsidRDefault="00297E95" w:rsidP="00002B38">
            <w:pPr>
              <w:spacing w:line="0" w:lineRule="atLeast"/>
              <w:rPr>
                <w:rFonts w:ascii="Times New Roman" w:eastAsia="Times New Roman" w:hAnsi="Times New Roman"/>
                <w:sz w:val="23"/>
              </w:rPr>
            </w:pPr>
          </w:p>
        </w:tc>
        <w:tc>
          <w:tcPr>
            <w:tcW w:w="1340" w:type="dxa"/>
            <w:tcBorders>
              <w:bottom w:val="single" w:sz="8" w:space="0" w:color="auto"/>
              <w:right w:val="single" w:sz="8" w:space="0" w:color="auto"/>
            </w:tcBorders>
            <w:shd w:val="clear" w:color="auto" w:fill="auto"/>
            <w:vAlign w:val="bottom"/>
          </w:tcPr>
          <w:p w:rsidR="00297E95" w:rsidRDefault="00297E95" w:rsidP="00002B38">
            <w:pPr>
              <w:spacing w:line="0" w:lineRule="atLeast"/>
              <w:rPr>
                <w:rFonts w:ascii="Times New Roman" w:eastAsia="Times New Roman" w:hAnsi="Times New Roman"/>
                <w:sz w:val="23"/>
              </w:rPr>
            </w:pPr>
          </w:p>
        </w:tc>
      </w:tr>
    </w:tbl>
    <w:p w:rsidR="00297E95" w:rsidRDefault="00297E95" w:rsidP="00297E95">
      <w:pPr>
        <w:spacing w:line="314" w:lineRule="exact"/>
        <w:rPr>
          <w:rFonts w:ascii="Times New Roman" w:eastAsia="Times New Roman" w:hAnsi="Times New Roman"/>
        </w:rPr>
      </w:pPr>
    </w:p>
    <w:p w:rsidR="00297E95" w:rsidRDefault="00297E95" w:rsidP="00297E95">
      <w:pPr>
        <w:numPr>
          <w:ilvl w:val="0"/>
          <w:numId w:val="12"/>
        </w:numPr>
        <w:tabs>
          <w:tab w:val="left" w:pos="840"/>
        </w:tabs>
        <w:spacing w:line="0" w:lineRule="atLeast"/>
        <w:ind w:left="840" w:hanging="367"/>
        <w:rPr>
          <w:rFonts w:ascii="Times New Roman" w:eastAsia="Times New Roman" w:hAnsi="Times New Roman"/>
          <w:sz w:val="28"/>
        </w:rPr>
      </w:pPr>
      <w:r>
        <w:rPr>
          <w:rFonts w:ascii="Times New Roman" w:eastAsia="Times New Roman" w:hAnsi="Times New Roman"/>
          <w:sz w:val="28"/>
        </w:rPr>
        <w:t>Побудуйте ряд термостійкості деревинних й кімнатних рослин.</w:t>
      </w:r>
    </w:p>
    <w:p w:rsidR="00297E95" w:rsidRDefault="00297E95" w:rsidP="00297E95">
      <w:pPr>
        <w:spacing w:line="14" w:lineRule="exact"/>
        <w:rPr>
          <w:rFonts w:ascii="Times New Roman" w:eastAsia="Times New Roman" w:hAnsi="Times New Roman"/>
          <w:sz w:val="28"/>
        </w:rPr>
      </w:pPr>
    </w:p>
    <w:p w:rsidR="00297E95" w:rsidRDefault="00297E95" w:rsidP="00297E95">
      <w:pPr>
        <w:numPr>
          <w:ilvl w:val="0"/>
          <w:numId w:val="12"/>
        </w:numPr>
        <w:tabs>
          <w:tab w:val="left" w:pos="840"/>
        </w:tabs>
        <w:spacing w:line="234" w:lineRule="auto"/>
        <w:ind w:left="840" w:hanging="367"/>
        <w:rPr>
          <w:rFonts w:ascii="Times New Roman" w:eastAsia="Times New Roman" w:hAnsi="Times New Roman"/>
          <w:sz w:val="28"/>
        </w:rPr>
      </w:pPr>
      <w:r>
        <w:rPr>
          <w:rFonts w:ascii="Times New Roman" w:eastAsia="Times New Roman" w:hAnsi="Times New Roman"/>
          <w:sz w:val="28"/>
        </w:rPr>
        <w:t>Знайдіть види дерев, які мають С</w:t>
      </w:r>
      <w:proofErr w:type="gramStart"/>
      <w:r>
        <w:rPr>
          <w:rFonts w:ascii="Times New Roman" w:eastAsia="Times New Roman" w:hAnsi="Times New Roman"/>
          <w:sz w:val="28"/>
        </w:rPr>
        <w:t>4</w:t>
      </w:r>
      <w:proofErr w:type="gramEnd"/>
      <w:r>
        <w:rPr>
          <w:rFonts w:ascii="Times New Roman" w:eastAsia="Times New Roman" w:hAnsi="Times New Roman"/>
          <w:sz w:val="28"/>
        </w:rPr>
        <w:t xml:space="preserve"> - шлях фіксації СО2. Спробуйте обґрунтувати </w:t>
      </w:r>
      <w:proofErr w:type="gramStart"/>
      <w:r>
        <w:rPr>
          <w:rFonts w:ascii="Times New Roman" w:eastAsia="Times New Roman" w:hAnsi="Times New Roman"/>
          <w:sz w:val="28"/>
        </w:rPr>
        <w:t>доц</w:t>
      </w:r>
      <w:proofErr w:type="gramEnd"/>
      <w:r>
        <w:rPr>
          <w:rFonts w:ascii="Times New Roman" w:eastAsia="Times New Roman" w:hAnsi="Times New Roman"/>
          <w:sz w:val="28"/>
        </w:rPr>
        <w:t>ільність їх висаджування на вулицях міст України.</w:t>
      </w:r>
    </w:p>
    <w:p w:rsidR="00297E95" w:rsidRDefault="00297E95" w:rsidP="00297E95">
      <w:pPr>
        <w:spacing w:line="200" w:lineRule="exact"/>
        <w:rPr>
          <w:rFonts w:ascii="Times New Roman" w:eastAsia="Times New Roman" w:hAnsi="Times New Roman"/>
        </w:rPr>
      </w:pPr>
    </w:p>
    <w:p w:rsidR="00297E95" w:rsidRDefault="00297E95" w:rsidP="00297E95">
      <w:pPr>
        <w:spacing w:line="241" w:lineRule="exact"/>
        <w:rPr>
          <w:rFonts w:ascii="Times New Roman" w:eastAsia="Times New Roman" w:hAnsi="Times New Roman"/>
        </w:rPr>
      </w:pPr>
    </w:p>
    <w:p w:rsidR="00297E95" w:rsidRDefault="00297E95" w:rsidP="00297E95">
      <w:pPr>
        <w:spacing w:line="0" w:lineRule="atLeast"/>
        <w:ind w:right="120"/>
        <w:jc w:val="center"/>
        <w:rPr>
          <w:rFonts w:ascii="Times New Roman" w:eastAsia="Times New Roman" w:hAnsi="Times New Roman"/>
          <w:sz w:val="28"/>
        </w:rPr>
      </w:pPr>
      <w:r>
        <w:rPr>
          <w:rFonts w:ascii="Times New Roman" w:eastAsia="Times New Roman" w:hAnsi="Times New Roman"/>
          <w:b/>
          <w:sz w:val="28"/>
        </w:rPr>
        <w:t>Висновки</w:t>
      </w:r>
      <w:r>
        <w:rPr>
          <w:rFonts w:ascii="Arial" w:eastAsia="Arial" w:hAnsi="Arial"/>
          <w:b/>
          <w:sz w:val="28"/>
        </w:rPr>
        <w:t>.</w:t>
      </w:r>
      <w:r>
        <w:rPr>
          <w:rFonts w:ascii="Times New Roman" w:eastAsia="Times New Roman" w:hAnsi="Times New Roman"/>
          <w:b/>
          <w:sz w:val="28"/>
        </w:rPr>
        <w:t xml:space="preserve"> </w:t>
      </w:r>
      <w:r>
        <w:rPr>
          <w:rFonts w:ascii="Times New Roman" w:eastAsia="Times New Roman" w:hAnsi="Times New Roman"/>
          <w:sz w:val="28"/>
        </w:rPr>
        <w:t>За отриманими даними зробіть висновки щодо ступеня</w:t>
      </w:r>
    </w:p>
    <w:p w:rsidR="00297E95" w:rsidRDefault="00297E95" w:rsidP="00297E95">
      <w:pPr>
        <w:spacing w:line="17" w:lineRule="exact"/>
        <w:rPr>
          <w:rFonts w:ascii="Times New Roman" w:eastAsia="Times New Roman" w:hAnsi="Times New Roman"/>
        </w:rPr>
      </w:pPr>
    </w:p>
    <w:p w:rsidR="00297E95" w:rsidRDefault="00297E95" w:rsidP="00297E95">
      <w:pPr>
        <w:spacing w:line="234" w:lineRule="auto"/>
        <w:ind w:left="1380" w:right="260" w:hanging="1257"/>
        <w:rPr>
          <w:rFonts w:ascii="Times New Roman" w:eastAsia="Times New Roman" w:hAnsi="Times New Roman"/>
          <w:sz w:val="28"/>
        </w:rPr>
      </w:pPr>
      <w:r>
        <w:rPr>
          <w:rFonts w:ascii="Times New Roman" w:eastAsia="Times New Roman" w:hAnsi="Times New Roman"/>
          <w:sz w:val="28"/>
        </w:rPr>
        <w:t xml:space="preserve">витривалості </w:t>
      </w:r>
      <w:proofErr w:type="gramStart"/>
      <w:r>
        <w:rPr>
          <w:rFonts w:ascii="Times New Roman" w:eastAsia="Times New Roman" w:hAnsi="Times New Roman"/>
          <w:sz w:val="28"/>
        </w:rPr>
        <w:t>р</w:t>
      </w:r>
      <w:proofErr w:type="gramEnd"/>
      <w:r>
        <w:rPr>
          <w:rFonts w:ascii="Times New Roman" w:eastAsia="Times New Roman" w:hAnsi="Times New Roman"/>
          <w:sz w:val="28"/>
        </w:rPr>
        <w:t>ізних рослин та доцільності висаджування певних видів рослин на відкритих, не захищених від сонця ділянках.</w:t>
      </w:r>
    </w:p>
    <w:p w:rsidR="00297E95" w:rsidRDefault="00297E95" w:rsidP="00297E95">
      <w:pPr>
        <w:spacing w:line="20" w:lineRule="exact"/>
        <w:rPr>
          <w:rFonts w:ascii="Times New Roman" w:eastAsia="Times New Roman" w:hAnsi="Times New Roman"/>
        </w:rPr>
      </w:pPr>
      <w:r>
        <w:rPr>
          <w:rFonts w:ascii="Times New Roman" w:eastAsia="Times New Roman" w:hAnsi="Times New Roman"/>
          <w:noProof/>
          <w:sz w:val="28"/>
        </w:rPr>
        <w:drawing>
          <wp:anchor distT="0" distB="0" distL="114300" distR="114300" simplePos="0" relativeHeight="251660288" behindDoc="1" locked="0" layoutInCell="1" allowOverlap="1">
            <wp:simplePos x="0" y="0"/>
            <wp:positionH relativeFrom="column">
              <wp:posOffset>71755</wp:posOffset>
            </wp:positionH>
            <wp:positionV relativeFrom="paragraph">
              <wp:posOffset>73660</wp:posOffset>
            </wp:positionV>
            <wp:extent cx="684530" cy="675640"/>
            <wp:effectExtent l="0" t="0" r="127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4530" cy="675640"/>
                    </a:xfrm>
                    <a:prstGeom prst="rect">
                      <a:avLst/>
                    </a:prstGeom>
                    <a:noFill/>
                  </pic:spPr>
                </pic:pic>
              </a:graphicData>
            </a:graphic>
            <wp14:sizeRelH relativeFrom="page">
              <wp14:pctWidth>0</wp14:pctWidth>
            </wp14:sizeRelH>
            <wp14:sizeRelV relativeFrom="page">
              <wp14:pctHeight>0</wp14:pctHeight>
            </wp14:sizeRelV>
          </wp:anchor>
        </w:drawing>
      </w:r>
    </w:p>
    <w:p w:rsidR="00297E95" w:rsidRDefault="00297E95" w:rsidP="00297E95">
      <w:pPr>
        <w:spacing w:line="106" w:lineRule="exact"/>
        <w:rPr>
          <w:rFonts w:ascii="Times New Roman" w:eastAsia="Times New Roman" w:hAnsi="Times New Roman"/>
        </w:rPr>
      </w:pPr>
    </w:p>
    <w:p w:rsidR="00297E95" w:rsidRDefault="00297E95" w:rsidP="00297E95">
      <w:pPr>
        <w:spacing w:line="0" w:lineRule="atLeast"/>
        <w:ind w:left="2080"/>
        <w:rPr>
          <w:rFonts w:ascii="Times New Roman" w:eastAsia="Times New Roman" w:hAnsi="Times New Roman"/>
          <w:b/>
          <w:sz w:val="28"/>
        </w:rPr>
      </w:pPr>
      <w:r>
        <w:rPr>
          <w:rFonts w:ascii="Times New Roman" w:eastAsia="Times New Roman" w:hAnsi="Times New Roman"/>
          <w:b/>
          <w:sz w:val="28"/>
        </w:rPr>
        <w:t>Запитання</w:t>
      </w:r>
    </w:p>
    <w:p w:rsidR="00297E95" w:rsidRDefault="00297E95" w:rsidP="00297E95">
      <w:pPr>
        <w:spacing w:line="115" w:lineRule="exact"/>
        <w:rPr>
          <w:rFonts w:ascii="Times New Roman" w:eastAsia="Times New Roman" w:hAnsi="Times New Roman"/>
        </w:rPr>
      </w:pPr>
    </w:p>
    <w:p w:rsidR="00607F28" w:rsidRDefault="00297E95" w:rsidP="00297E95">
      <w:pPr>
        <w:numPr>
          <w:ilvl w:val="0"/>
          <w:numId w:val="13"/>
        </w:numPr>
        <w:tabs>
          <w:tab w:val="left" w:pos="2100"/>
        </w:tabs>
        <w:spacing w:line="0" w:lineRule="atLeast"/>
        <w:ind w:left="1740" w:hanging="370"/>
        <w:rPr>
          <w:rFonts w:ascii="Times New Roman" w:eastAsia="Times New Roman" w:hAnsi="Times New Roman"/>
          <w:sz w:val="28"/>
        </w:rPr>
      </w:pPr>
      <w:proofErr w:type="gramStart"/>
      <w:r w:rsidRPr="00607F28">
        <w:rPr>
          <w:rFonts w:ascii="Times New Roman" w:eastAsia="Times New Roman" w:hAnsi="Times New Roman"/>
          <w:sz w:val="28"/>
        </w:rPr>
        <w:t>Яке</w:t>
      </w:r>
      <w:proofErr w:type="gramEnd"/>
      <w:r w:rsidRPr="00607F28">
        <w:rPr>
          <w:rFonts w:ascii="Times New Roman" w:eastAsia="Times New Roman" w:hAnsi="Times New Roman"/>
          <w:sz w:val="28"/>
        </w:rPr>
        <w:t xml:space="preserve"> значення температури як екологічного фактора?</w:t>
      </w:r>
      <w:bookmarkStart w:id="4" w:name="_GoBack"/>
      <w:bookmarkEnd w:id="4"/>
    </w:p>
    <w:p w:rsidR="00297E95" w:rsidRPr="00607F28" w:rsidRDefault="00297E95" w:rsidP="00297E95">
      <w:pPr>
        <w:numPr>
          <w:ilvl w:val="0"/>
          <w:numId w:val="13"/>
        </w:numPr>
        <w:tabs>
          <w:tab w:val="left" w:pos="2100"/>
        </w:tabs>
        <w:spacing w:line="0" w:lineRule="atLeast"/>
        <w:ind w:left="1740" w:hanging="370"/>
        <w:rPr>
          <w:rFonts w:ascii="Times New Roman" w:eastAsia="Times New Roman" w:hAnsi="Times New Roman"/>
          <w:sz w:val="28"/>
        </w:rPr>
      </w:pPr>
      <w:r w:rsidRPr="00607F28">
        <w:rPr>
          <w:rFonts w:ascii="Times New Roman" w:eastAsia="Times New Roman" w:hAnsi="Times New Roman"/>
          <w:sz w:val="28"/>
        </w:rPr>
        <w:t>Що означає температурний оптимум?</w:t>
      </w:r>
    </w:p>
    <w:p w:rsidR="00297E95" w:rsidRDefault="00297E95" w:rsidP="00297E95">
      <w:pPr>
        <w:numPr>
          <w:ilvl w:val="0"/>
          <w:numId w:val="14"/>
        </w:numPr>
        <w:tabs>
          <w:tab w:val="left" w:pos="840"/>
        </w:tabs>
        <w:spacing w:line="0" w:lineRule="atLeast"/>
        <w:ind w:left="840" w:hanging="367"/>
        <w:rPr>
          <w:rFonts w:ascii="Times New Roman" w:eastAsia="Times New Roman" w:hAnsi="Times New Roman"/>
          <w:sz w:val="28"/>
        </w:rPr>
      </w:pPr>
      <w:r>
        <w:rPr>
          <w:rFonts w:ascii="Times New Roman" w:eastAsia="Times New Roman" w:hAnsi="Times New Roman"/>
          <w:sz w:val="28"/>
        </w:rPr>
        <w:t>Які пристосування є у рослин від перегрівання на сонці?</w:t>
      </w:r>
    </w:p>
    <w:p w:rsidR="00297E95" w:rsidRDefault="00297E95" w:rsidP="00297E95">
      <w:pPr>
        <w:spacing w:line="15" w:lineRule="exact"/>
        <w:rPr>
          <w:rFonts w:ascii="Times New Roman" w:eastAsia="Times New Roman" w:hAnsi="Times New Roman"/>
          <w:sz w:val="28"/>
        </w:rPr>
      </w:pPr>
    </w:p>
    <w:p w:rsidR="00297E95" w:rsidRDefault="00297E95" w:rsidP="00297E95">
      <w:pPr>
        <w:numPr>
          <w:ilvl w:val="0"/>
          <w:numId w:val="14"/>
        </w:numPr>
        <w:tabs>
          <w:tab w:val="left" w:pos="840"/>
        </w:tabs>
        <w:spacing w:line="234" w:lineRule="auto"/>
        <w:ind w:left="840" w:hanging="367"/>
        <w:rPr>
          <w:rFonts w:ascii="Times New Roman" w:eastAsia="Times New Roman" w:hAnsi="Times New Roman"/>
          <w:sz w:val="28"/>
        </w:rPr>
      </w:pPr>
      <w:r>
        <w:rPr>
          <w:rFonts w:ascii="Times New Roman" w:eastAsia="Times New Roman" w:hAnsi="Times New Roman"/>
          <w:sz w:val="28"/>
        </w:rPr>
        <w:t>Що Ви знаєте про можливості рослин пристосовуватися до низької температури?</w:t>
      </w:r>
    </w:p>
    <w:p w:rsidR="00297E95" w:rsidRDefault="00297E95" w:rsidP="00297E95">
      <w:pPr>
        <w:spacing w:line="15" w:lineRule="exact"/>
        <w:rPr>
          <w:rFonts w:ascii="Times New Roman" w:eastAsia="Times New Roman" w:hAnsi="Times New Roman"/>
          <w:sz w:val="28"/>
        </w:rPr>
      </w:pPr>
    </w:p>
    <w:p w:rsidR="00297E95" w:rsidRDefault="00297E95" w:rsidP="00297E95">
      <w:pPr>
        <w:numPr>
          <w:ilvl w:val="0"/>
          <w:numId w:val="14"/>
        </w:numPr>
        <w:tabs>
          <w:tab w:val="left" w:pos="840"/>
        </w:tabs>
        <w:spacing w:line="234" w:lineRule="auto"/>
        <w:ind w:left="840" w:hanging="367"/>
        <w:rPr>
          <w:rFonts w:ascii="Times New Roman" w:eastAsia="Times New Roman" w:hAnsi="Times New Roman"/>
          <w:sz w:val="28"/>
        </w:rPr>
      </w:pPr>
      <w:r>
        <w:rPr>
          <w:rFonts w:ascii="Times New Roman" w:eastAsia="Times New Roman" w:hAnsi="Times New Roman"/>
          <w:sz w:val="28"/>
        </w:rPr>
        <w:t xml:space="preserve">За яким механізмом відбувається ушкодження рослин при </w:t>
      </w:r>
      <w:proofErr w:type="gramStart"/>
      <w:r>
        <w:rPr>
          <w:rFonts w:ascii="Times New Roman" w:eastAsia="Times New Roman" w:hAnsi="Times New Roman"/>
          <w:sz w:val="28"/>
        </w:rPr>
        <w:t>п</w:t>
      </w:r>
      <w:proofErr w:type="gramEnd"/>
      <w:r>
        <w:rPr>
          <w:rFonts w:ascii="Times New Roman" w:eastAsia="Times New Roman" w:hAnsi="Times New Roman"/>
          <w:sz w:val="28"/>
        </w:rPr>
        <w:t>ідвищенні температури?</w:t>
      </w:r>
    </w:p>
    <w:p w:rsidR="00297E95" w:rsidRDefault="00297E95" w:rsidP="00297E95">
      <w:pPr>
        <w:spacing w:line="15" w:lineRule="exact"/>
        <w:rPr>
          <w:rFonts w:ascii="Times New Roman" w:eastAsia="Times New Roman" w:hAnsi="Times New Roman"/>
          <w:sz w:val="28"/>
        </w:rPr>
      </w:pPr>
    </w:p>
    <w:p w:rsidR="00297E95" w:rsidRDefault="00297E95" w:rsidP="00297E95">
      <w:pPr>
        <w:numPr>
          <w:ilvl w:val="0"/>
          <w:numId w:val="14"/>
        </w:numPr>
        <w:tabs>
          <w:tab w:val="left" w:pos="840"/>
        </w:tabs>
        <w:spacing w:line="234" w:lineRule="auto"/>
        <w:ind w:left="840" w:hanging="367"/>
        <w:rPr>
          <w:rFonts w:ascii="Times New Roman" w:eastAsia="Times New Roman" w:hAnsi="Times New Roman"/>
          <w:sz w:val="28"/>
        </w:rPr>
      </w:pPr>
      <w:r>
        <w:rPr>
          <w:rFonts w:ascii="Times New Roman" w:eastAsia="Times New Roman" w:hAnsi="Times New Roman"/>
          <w:sz w:val="28"/>
        </w:rPr>
        <w:t xml:space="preserve">Які Ви знаєте групи рослин щодо термовитривалості, </w:t>
      </w:r>
      <w:proofErr w:type="gramStart"/>
      <w:r>
        <w:rPr>
          <w:rFonts w:ascii="Times New Roman" w:eastAsia="Times New Roman" w:hAnsi="Times New Roman"/>
          <w:sz w:val="28"/>
        </w:rPr>
        <w:t>яке</w:t>
      </w:r>
      <w:proofErr w:type="gramEnd"/>
      <w:r>
        <w:rPr>
          <w:rFonts w:ascii="Times New Roman" w:eastAsia="Times New Roman" w:hAnsi="Times New Roman"/>
          <w:sz w:val="28"/>
        </w:rPr>
        <w:t xml:space="preserve"> походження кожної з них?</w:t>
      </w:r>
    </w:p>
    <w:p w:rsidR="00297E95" w:rsidRDefault="00297E95" w:rsidP="00297E95">
      <w:pPr>
        <w:spacing w:line="15" w:lineRule="exact"/>
        <w:rPr>
          <w:rFonts w:ascii="Times New Roman" w:eastAsia="Times New Roman" w:hAnsi="Times New Roman"/>
          <w:sz w:val="28"/>
        </w:rPr>
      </w:pPr>
    </w:p>
    <w:p w:rsidR="00297E95" w:rsidRDefault="00297E95" w:rsidP="00297E95">
      <w:pPr>
        <w:numPr>
          <w:ilvl w:val="0"/>
          <w:numId w:val="14"/>
        </w:numPr>
        <w:tabs>
          <w:tab w:val="left" w:pos="840"/>
        </w:tabs>
        <w:spacing w:line="235" w:lineRule="auto"/>
        <w:ind w:left="840" w:hanging="367"/>
        <w:rPr>
          <w:rFonts w:ascii="Times New Roman" w:eastAsia="Times New Roman" w:hAnsi="Times New Roman"/>
          <w:sz w:val="28"/>
        </w:rPr>
      </w:pPr>
      <w:r>
        <w:rPr>
          <w:rFonts w:ascii="Times New Roman" w:eastAsia="Times New Roman" w:hAnsi="Times New Roman"/>
          <w:sz w:val="28"/>
        </w:rPr>
        <w:t xml:space="preserve">Які вимоги, </w:t>
      </w:r>
      <w:proofErr w:type="gramStart"/>
      <w:r>
        <w:rPr>
          <w:rFonts w:ascii="Times New Roman" w:eastAsia="Times New Roman" w:hAnsi="Times New Roman"/>
          <w:sz w:val="28"/>
        </w:rPr>
        <w:t>окр</w:t>
      </w:r>
      <w:proofErr w:type="gramEnd"/>
      <w:r>
        <w:rPr>
          <w:rFonts w:ascii="Times New Roman" w:eastAsia="Times New Roman" w:hAnsi="Times New Roman"/>
          <w:sz w:val="28"/>
        </w:rPr>
        <w:t>ім термовитривалості, необхідно враховувати, добираючи види дерев для висаджування на вулицях міста?</w:t>
      </w:r>
    </w:p>
    <w:p w:rsidR="00297E95" w:rsidRDefault="00297E95" w:rsidP="00297E95">
      <w:pPr>
        <w:spacing w:line="200" w:lineRule="exact"/>
        <w:rPr>
          <w:rFonts w:ascii="Times New Roman" w:eastAsia="Times New Roman" w:hAnsi="Times New Roman"/>
        </w:rPr>
      </w:pPr>
    </w:p>
    <w:sectPr w:rsidR="00297E9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Black">
    <w:panose1 w:val="020B0A04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3D"/>
    <w:multiLevelType w:val="hybridMultilevel"/>
    <w:tmpl w:val="3FC32E20"/>
    <w:lvl w:ilvl="0" w:tplc="FFFFFFFF">
      <w:start w:val="1"/>
      <w:numFmt w:val="bullet"/>
      <w:lvlText w:val="у"/>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3E"/>
    <w:multiLevelType w:val="hybridMultilevel"/>
    <w:tmpl w:val="49C0E82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3F"/>
    <w:multiLevelType w:val="hybridMultilevel"/>
    <w:tmpl w:val="14D5368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40"/>
    <w:multiLevelType w:val="hybridMultilevel"/>
    <w:tmpl w:val="230F856C"/>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41"/>
    <w:multiLevelType w:val="hybridMultilevel"/>
    <w:tmpl w:val="6EAA85FA"/>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42"/>
    <w:multiLevelType w:val="hybridMultilevel"/>
    <w:tmpl w:val="3F06ECB2"/>
    <w:lvl w:ilvl="0" w:tplc="FFFFFFFF">
      <w:start w:val="1"/>
      <w:numFmt w:val="bullet"/>
      <w:lvlText w:val="З"/>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43"/>
    <w:multiLevelType w:val="hybridMultilevel"/>
    <w:tmpl w:val="3B59480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44"/>
    <w:multiLevelType w:val="hybridMultilevel"/>
    <w:tmpl w:val="6CAA2304"/>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45"/>
    <w:multiLevelType w:val="hybridMultilevel"/>
    <w:tmpl w:val="3F7C2FF4"/>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46"/>
    <w:multiLevelType w:val="hybridMultilevel"/>
    <w:tmpl w:val="25413BE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47"/>
    <w:multiLevelType w:val="hybridMultilevel"/>
    <w:tmpl w:val="17180B0A"/>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48"/>
    <w:multiLevelType w:val="hybridMultilevel"/>
    <w:tmpl w:val="579328B8"/>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0000049"/>
    <w:multiLevelType w:val="hybridMultilevel"/>
    <w:tmpl w:val="5D205E2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0000004A"/>
    <w:multiLevelType w:val="hybridMultilevel"/>
    <w:tmpl w:val="11CCA8BA"/>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FDD"/>
    <w:rsid w:val="0027102D"/>
    <w:rsid w:val="00297E95"/>
    <w:rsid w:val="00607F28"/>
    <w:rsid w:val="006C4FDD"/>
    <w:rsid w:val="00824F84"/>
    <w:rsid w:val="008E2DC2"/>
    <w:rsid w:val="00F14B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7E95"/>
    <w:pPr>
      <w:spacing w:after="0" w:line="240" w:lineRule="auto"/>
    </w:pPr>
    <w:rPr>
      <w:rFonts w:ascii="Calibri" w:eastAsia="Calibri" w:hAnsi="Calibri" w:cs="Arial"/>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7E95"/>
    <w:pPr>
      <w:spacing w:after="0" w:line="240" w:lineRule="auto"/>
    </w:pPr>
    <w:rPr>
      <w:rFonts w:ascii="Calibri" w:eastAsia="Calibri" w:hAnsi="Calibri" w:cs="Arial"/>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127</TotalTime>
  <Pages>1</Pages>
  <Words>1905</Words>
  <Characters>10860</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2018-11-12T10:47:00Z</dcterms:created>
  <dcterms:modified xsi:type="dcterms:W3CDTF">2018-11-13T13:47:00Z</dcterms:modified>
</cp:coreProperties>
</file>