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9A" w:rsidRDefault="001B069A" w:rsidP="001B0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ПИТАНЬ ДО ЗАЛІКУ 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1.Поняття про науку. 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2.Наука та її розвиток. Наукознавство. 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3.Структура і класифікація науки. 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4.Предмет і завдання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журналістикознавства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5.Організація науки і підготовка наукових кадрів в Україні.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6.Поняття пізнання. 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7.Основи методології наукових досліджень. 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8.Методи наукових досліджень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журналістикознавстві</w:t>
      </w:r>
      <w:proofErr w:type="spellEnd"/>
    </w:p>
    <w:p w:rsidR="001B069A" w:rsidRDefault="001B069A" w:rsidP="001B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9.Науковий стиль сучасної української мови та його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підстилі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69A" w:rsidRDefault="001B069A" w:rsidP="001B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10.Поняття про терміни. Різновиди термінів. 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Особливості творчої праці в дослідницькій діяльності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Організація праці та її планування в наукових дослідженнях.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Раціональний трудовий режим дослідника й організація робочого місця.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sz w:val="28"/>
          <w:szCs w:val="28"/>
        </w:rPr>
        <w:t>.Ділове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спілкування в процесі дослідження.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 Основи наукової організації дослідного процесу.</w:t>
      </w:r>
    </w:p>
    <w:p w:rsidR="001B069A" w:rsidRDefault="001B069A" w:rsidP="001B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16.Тези. </w:t>
      </w:r>
    </w:p>
    <w:p w:rsidR="001B069A" w:rsidRDefault="001B069A" w:rsidP="001B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17.Стаття. </w:t>
      </w:r>
    </w:p>
    <w:p w:rsidR="001B069A" w:rsidRDefault="001B069A" w:rsidP="001B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Відгук.</w:t>
      </w:r>
    </w:p>
    <w:p w:rsidR="001B069A" w:rsidRDefault="001B069A" w:rsidP="001B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19.Рецензія.</w:t>
      </w:r>
    </w:p>
    <w:p w:rsidR="001B069A" w:rsidRDefault="001B069A" w:rsidP="001B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20Анотація.</w:t>
      </w:r>
    </w:p>
    <w:p w:rsidR="001B069A" w:rsidRDefault="001B069A" w:rsidP="001B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21Доповідь.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22Визначення і функції реферату.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. Види рефератів. Принципи і методи реферування.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Типи </w:t>
      </w:r>
      <w:r>
        <w:rPr>
          <w:rFonts w:ascii="Times New Roman" w:hAnsi="Times New Roman" w:cs="Times New Roman"/>
          <w:iCs/>
          <w:sz w:val="28"/>
          <w:szCs w:val="28"/>
        </w:rPr>
        <w:t>науково-дослідних робіт студентів факультету журналістики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69A" w:rsidRDefault="001B069A" w:rsidP="001B069A">
      <w:pPr>
        <w:pStyle w:val="1"/>
        <w:tabs>
          <w:tab w:val="left" w:pos="8931"/>
        </w:tabs>
        <w:rPr>
          <w:szCs w:val="28"/>
        </w:rPr>
      </w:pPr>
      <w:r>
        <w:rPr>
          <w:szCs w:val="28"/>
        </w:rPr>
        <w:t xml:space="preserve">25 </w:t>
      </w:r>
      <w:proofErr w:type="spellStart"/>
      <w:r>
        <w:rPr>
          <w:szCs w:val="28"/>
        </w:rPr>
        <w:t>Структура</w:t>
      </w:r>
      <w:r>
        <w:rPr>
          <w:iCs/>
          <w:szCs w:val="28"/>
        </w:rPr>
        <w:t>науково-дослідних</w:t>
      </w:r>
      <w:proofErr w:type="spellEnd"/>
      <w:r>
        <w:rPr>
          <w:iCs/>
          <w:szCs w:val="28"/>
        </w:rPr>
        <w:t xml:space="preserve"> робіт студентів факультету журналістики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Історія розвитку бібліотек.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Інформаційно-пошукові мови.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Види каталогів.</w:t>
      </w:r>
    </w:p>
    <w:p w:rsidR="001B069A" w:rsidRDefault="001B069A" w:rsidP="001B0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ЛІТЕРАТУРА</w:t>
      </w:r>
    </w:p>
    <w:p w:rsidR="001B069A" w:rsidRDefault="001B069A" w:rsidP="001B0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Основна:</w:t>
      </w:r>
    </w:p>
    <w:p w:rsidR="001B069A" w:rsidRDefault="001B069A" w:rsidP="001B069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Білуха М. Методологія наукових досліджень. – К.: АБУ, 2002.</w:t>
      </w:r>
    </w:p>
    <w:p w:rsidR="001B069A" w:rsidRDefault="001B069A" w:rsidP="001B069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Основи наукової інформації. – Дрогобич: Вища школа, 1995. </w:t>
      </w:r>
    </w:p>
    <w:p w:rsidR="001B069A" w:rsidRDefault="001B069A" w:rsidP="001B069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Грушко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Основынаучныхисследований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 Вища школа, 1983.</w:t>
      </w:r>
    </w:p>
    <w:p w:rsidR="001B069A" w:rsidRDefault="001B069A" w:rsidP="001B069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Михайлин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Науково-дослідна робота студента з журналістики. – Харків: ХНУ, 2003.</w:t>
      </w:r>
    </w:p>
    <w:p w:rsidR="001B069A" w:rsidRDefault="001B069A" w:rsidP="001B069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Лесин В. Як працювати з книгою. – К.: Вища школа, 1989.</w:t>
      </w:r>
    </w:p>
    <w:p w:rsidR="001B069A" w:rsidRDefault="001B069A" w:rsidP="001B069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Основынаучныхисследований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Наука, 1989.</w:t>
      </w:r>
    </w:p>
    <w:p w:rsidR="001B069A" w:rsidRDefault="001B069A" w:rsidP="001B069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Кушнаренко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Наукова обробка документів. –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Вікар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</w:t>
      </w:r>
    </w:p>
    <w:p w:rsidR="001B069A" w:rsidRDefault="001B069A" w:rsidP="001B069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Романчиков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Основи наукових досліджень. – К.: ІЗМН, 1997.</w:t>
      </w:r>
    </w:p>
    <w:p w:rsidR="001B069A" w:rsidRDefault="001B069A" w:rsidP="001B069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 В., Дмитренко П. Основи наукових досліджень. – К.: РНПУ, 2000.</w:t>
      </w:r>
    </w:p>
    <w:p w:rsidR="001B069A" w:rsidRDefault="001B069A" w:rsidP="001B069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847">
        <w:rPr>
          <w:rFonts w:ascii="Times New Roman" w:eastAsia="Times New Roman" w:hAnsi="Times New Roman" w:cs="Times New Roman"/>
          <w:bCs/>
          <w:sz w:val="28"/>
          <w:szCs w:val="28"/>
        </w:rPr>
        <w:t>Цехмістрова</w:t>
      </w:r>
      <w:proofErr w:type="spellEnd"/>
      <w:r w:rsidRPr="00D0684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Г.С. Основи наукових досліджень </w:t>
      </w:r>
      <w:r w:rsidRPr="00D0684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/ Г.С. </w:t>
      </w:r>
      <w:proofErr w:type="spellStart"/>
      <w:r w:rsidRPr="00D0684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Цехмістрова</w:t>
      </w:r>
      <w:proofErr w:type="spellEnd"/>
      <w:r w:rsidRPr="00D0684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D0684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Київ</w:t>
      </w:r>
      <w:proofErr w:type="spellEnd"/>
      <w:r w:rsidRPr="00D0684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2004</w:t>
      </w:r>
      <w:r w:rsidRPr="00D06847">
        <w:rPr>
          <w:rFonts w:ascii="Times New Roman" w:hAnsi="Times New Roman" w:cs="Times New Roman"/>
          <w:sz w:val="28"/>
          <w:szCs w:val="28"/>
        </w:rPr>
        <w:t xml:space="preserve">[Електронний ресурс]. – Режим доступу : </w:t>
      </w:r>
      <w:proofErr w:type="spellStart"/>
      <w:r w:rsidRPr="00D06847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06847">
        <w:rPr>
          <w:rFonts w:ascii="Times New Roman" w:hAnsi="Times New Roman" w:cs="Times New Roman"/>
          <w:sz w:val="28"/>
          <w:szCs w:val="28"/>
        </w:rPr>
        <w:t xml:space="preserve"> : // </w:t>
      </w:r>
      <w:proofErr w:type="spellStart"/>
      <w:r w:rsidRPr="00D0684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068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6847">
        <w:rPr>
          <w:rFonts w:ascii="Times New Roman" w:hAnsi="Times New Roman" w:cs="Times New Roman"/>
          <w:sz w:val="28"/>
          <w:szCs w:val="28"/>
          <w:lang w:val="en-US"/>
        </w:rPr>
        <w:t>kneu</w:t>
      </w:r>
      <w:proofErr w:type="spellEnd"/>
      <w:r w:rsidRPr="00D068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6847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D068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6847">
        <w:rPr>
          <w:rFonts w:ascii="Times New Roman" w:hAnsi="Times New Roman" w:cs="Times New Roman"/>
          <w:sz w:val="28"/>
          <w:szCs w:val="28"/>
        </w:rPr>
        <w:t>Ua</w:t>
      </w:r>
      <w:proofErr w:type="spellEnd"/>
    </w:p>
    <w:p w:rsidR="001B069A" w:rsidRPr="00D06847" w:rsidRDefault="001B069A" w:rsidP="001B069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84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Основи методології та організації наукових досліджень / за ред.. А.Є. </w:t>
      </w:r>
      <w:proofErr w:type="spellStart"/>
      <w:r w:rsidRPr="00D06847">
        <w:rPr>
          <w:rFonts w:ascii="Times New Roman" w:eastAsia="Times New Roman" w:hAnsi="Times New Roman" w:cs="Times New Roman"/>
          <w:bCs/>
          <w:sz w:val="28"/>
          <w:szCs w:val="28"/>
        </w:rPr>
        <w:t>Конверського</w:t>
      </w:r>
      <w:proofErr w:type="spellEnd"/>
      <w:r w:rsidRPr="00D06847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</w:t>
      </w:r>
      <w:proofErr w:type="spellStart"/>
      <w:r w:rsidRPr="00D06847">
        <w:rPr>
          <w:rFonts w:ascii="Times New Roman" w:eastAsia="Times New Roman" w:hAnsi="Times New Roman" w:cs="Times New Roman"/>
          <w:bCs/>
          <w:sz w:val="28"/>
          <w:szCs w:val="28"/>
        </w:rPr>
        <w:t>Киів</w:t>
      </w:r>
      <w:proofErr w:type="spellEnd"/>
      <w:r w:rsidRPr="00D06847">
        <w:rPr>
          <w:rFonts w:ascii="Times New Roman" w:eastAsia="Times New Roman" w:hAnsi="Times New Roman" w:cs="Times New Roman"/>
          <w:bCs/>
          <w:sz w:val="28"/>
          <w:szCs w:val="28"/>
        </w:rPr>
        <w:t xml:space="preserve">, 2010 </w:t>
      </w:r>
      <w:r w:rsidRPr="00D06847">
        <w:rPr>
          <w:rFonts w:ascii="Times New Roman" w:hAnsi="Times New Roman" w:cs="Times New Roman"/>
          <w:sz w:val="28"/>
          <w:szCs w:val="28"/>
        </w:rPr>
        <w:t xml:space="preserve">[Електронний ресурс]. – Режим доступу : </w:t>
      </w:r>
      <w:hyperlink r:id="rId5" w:history="1">
        <w:r w:rsidRPr="00D06847">
          <w:rPr>
            <w:rStyle w:val="a3"/>
            <w:szCs w:val="28"/>
          </w:rPr>
          <w:t>http://shron.chtyvo.org.ua</w:t>
        </w:r>
      </w:hyperlink>
    </w:p>
    <w:p w:rsidR="001B069A" w:rsidRPr="00D06847" w:rsidRDefault="001B069A" w:rsidP="001B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847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 w:rsidRPr="00D06847">
        <w:rPr>
          <w:rFonts w:ascii="Times New Roman" w:hAnsi="Times New Roman" w:cs="Times New Roman"/>
          <w:sz w:val="28"/>
          <w:szCs w:val="28"/>
        </w:rPr>
        <w:t>Марцин</w:t>
      </w:r>
      <w:proofErr w:type="spellEnd"/>
      <w:r w:rsidRPr="00D06847">
        <w:rPr>
          <w:rFonts w:ascii="Times New Roman" w:hAnsi="Times New Roman" w:cs="Times New Roman"/>
          <w:sz w:val="28"/>
          <w:szCs w:val="28"/>
        </w:rPr>
        <w:t xml:space="preserve"> В.С. Основи наукових досліджень / В. С.  </w:t>
      </w:r>
      <w:proofErr w:type="spellStart"/>
      <w:r w:rsidRPr="00D06847">
        <w:rPr>
          <w:rFonts w:ascii="Times New Roman" w:hAnsi="Times New Roman" w:cs="Times New Roman"/>
          <w:sz w:val="28"/>
          <w:szCs w:val="28"/>
        </w:rPr>
        <w:t>Марцин</w:t>
      </w:r>
      <w:proofErr w:type="spellEnd"/>
      <w:r w:rsidRPr="00D06847">
        <w:rPr>
          <w:rFonts w:ascii="Times New Roman" w:hAnsi="Times New Roman" w:cs="Times New Roman"/>
          <w:sz w:val="28"/>
          <w:szCs w:val="28"/>
        </w:rPr>
        <w:t xml:space="preserve">. – Львів, 2002. – 128 с. [Електронний ресурс]. – Режим доступу : </w:t>
      </w:r>
      <w:hyperlink r:id="rId6" w:history="1">
        <w:r w:rsidRPr="00D06847">
          <w:rPr>
            <w:rStyle w:val="a3"/>
            <w:szCs w:val="28"/>
          </w:rPr>
          <w:t>http://</w:t>
        </w:r>
        <w:proofErr w:type="spellStart"/>
        <w:r w:rsidRPr="00D06847">
          <w:rPr>
            <w:rStyle w:val="a3"/>
            <w:szCs w:val="28"/>
            <w:lang w:val="en-US"/>
          </w:rPr>
          <w:t>imath</w:t>
        </w:r>
        <w:proofErr w:type="spellEnd"/>
        <w:r w:rsidRPr="00D06847">
          <w:rPr>
            <w:rStyle w:val="a3"/>
            <w:szCs w:val="28"/>
          </w:rPr>
          <w:t>.</w:t>
        </w:r>
        <w:proofErr w:type="spellStart"/>
        <w:r w:rsidRPr="00D06847">
          <w:rPr>
            <w:rStyle w:val="a3"/>
            <w:szCs w:val="28"/>
            <w:lang w:val="en-US"/>
          </w:rPr>
          <w:t>kiev</w:t>
        </w:r>
        <w:r w:rsidRPr="00D06847">
          <w:rPr>
            <w:rStyle w:val="a3"/>
            <w:szCs w:val="28"/>
          </w:rPr>
          <w:t>.ua</w:t>
        </w:r>
        <w:proofErr w:type="spellEnd"/>
      </w:hyperlink>
    </w:p>
    <w:p w:rsidR="001B069A" w:rsidRPr="00D06847" w:rsidRDefault="001B069A" w:rsidP="001B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84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06847">
        <w:rPr>
          <w:rFonts w:ascii="Times New Roman" w:hAnsi="Times New Roman" w:cs="Times New Roman"/>
          <w:sz w:val="28"/>
          <w:szCs w:val="28"/>
          <w:lang w:val="ru-RU"/>
        </w:rPr>
        <w:t>Мокін</w:t>
      </w:r>
      <w:proofErr w:type="spellEnd"/>
      <w:r w:rsidRPr="00D06847">
        <w:rPr>
          <w:rFonts w:ascii="Times New Roman" w:hAnsi="Times New Roman" w:cs="Times New Roman"/>
          <w:sz w:val="28"/>
          <w:szCs w:val="28"/>
          <w:lang w:val="ru-RU"/>
        </w:rPr>
        <w:t xml:space="preserve"> Б.І.</w:t>
      </w:r>
      <w:r w:rsidRPr="00D0684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Методологія та організація наукових досліджень / Б.І. </w:t>
      </w:r>
      <w:proofErr w:type="spellStart"/>
      <w:r w:rsidRPr="00D06847">
        <w:rPr>
          <w:rFonts w:ascii="Times New Roman" w:eastAsia="Times New Roman" w:hAnsi="Times New Roman" w:cs="Times New Roman"/>
          <w:bCs/>
          <w:sz w:val="28"/>
          <w:szCs w:val="28"/>
        </w:rPr>
        <w:t>Мокін</w:t>
      </w:r>
      <w:proofErr w:type="spellEnd"/>
      <w:r w:rsidRPr="00D06847">
        <w:rPr>
          <w:rFonts w:ascii="Times New Roman" w:eastAsia="Times New Roman" w:hAnsi="Times New Roman" w:cs="Times New Roman"/>
          <w:bCs/>
          <w:sz w:val="28"/>
          <w:szCs w:val="28"/>
        </w:rPr>
        <w:t>. – Вінниця, 2014</w:t>
      </w:r>
      <w:r w:rsidRPr="00D06847">
        <w:rPr>
          <w:rFonts w:ascii="Times New Roman" w:hAnsi="Times New Roman" w:cs="Times New Roman"/>
          <w:sz w:val="28"/>
          <w:szCs w:val="28"/>
        </w:rPr>
        <w:t xml:space="preserve">[Електронний ресурс]. – Режим доступу : </w:t>
      </w:r>
      <w:hyperlink r:id="rId7" w:history="1">
        <w:r w:rsidRPr="00D06847">
          <w:rPr>
            <w:rStyle w:val="a3"/>
            <w:szCs w:val="28"/>
          </w:rPr>
          <w:t>http://</w:t>
        </w:r>
        <w:proofErr w:type="spellStart"/>
        <w:r w:rsidRPr="00D06847">
          <w:rPr>
            <w:rStyle w:val="a3"/>
            <w:szCs w:val="28"/>
            <w:lang w:val="en-US"/>
          </w:rPr>
          <w:t>mokin</w:t>
        </w:r>
        <w:proofErr w:type="spellEnd"/>
        <w:r w:rsidRPr="00D06847">
          <w:rPr>
            <w:rStyle w:val="a3"/>
            <w:szCs w:val="28"/>
          </w:rPr>
          <w:t>.</w:t>
        </w:r>
        <w:r w:rsidRPr="00D06847">
          <w:rPr>
            <w:rStyle w:val="a3"/>
            <w:szCs w:val="28"/>
            <w:lang w:val="en-US"/>
          </w:rPr>
          <w:t>com</w:t>
        </w:r>
        <w:proofErr w:type="spellStart"/>
        <w:r w:rsidRPr="00D06847">
          <w:rPr>
            <w:rStyle w:val="a3"/>
            <w:szCs w:val="28"/>
          </w:rPr>
          <w:t>.ua</w:t>
        </w:r>
        <w:proofErr w:type="spellEnd"/>
      </w:hyperlink>
    </w:p>
    <w:p w:rsidR="001B069A" w:rsidRPr="00D06847" w:rsidRDefault="001B069A" w:rsidP="001B06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B069A" w:rsidRDefault="001B069A" w:rsidP="001B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Додаткова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69A" w:rsidRDefault="001B069A" w:rsidP="001B069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Техникабыстрогочтения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Наука, 1978.</w:t>
      </w:r>
    </w:p>
    <w:p w:rsidR="001B069A" w:rsidRDefault="001B069A" w:rsidP="001B069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А. Сприймання та розуміння тексту. – К.: Вища школа, 1977.</w:t>
      </w:r>
    </w:p>
    <w:p w:rsidR="001B069A" w:rsidRDefault="001B069A" w:rsidP="001B069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Організація вузівської науки. – К.: Наука, 1992.</w:t>
      </w:r>
    </w:p>
    <w:p w:rsidR="001B069A" w:rsidRDefault="001B069A" w:rsidP="001B069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Журналістика у термінах і виразах. – Львів: Вища школа, 1983.</w:t>
      </w:r>
    </w:p>
    <w:p w:rsidR="001B069A" w:rsidRDefault="001B069A" w:rsidP="001B069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Гриднёва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Гигиена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организацияумственного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 студента-заочника.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1972.</w:t>
      </w:r>
    </w:p>
    <w:p w:rsidR="001B069A" w:rsidRDefault="001B069A" w:rsidP="001B069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Гуменюк М. Біля джерел української бібліографії. - К.: Наукова думка, 1991.</w:t>
      </w:r>
    </w:p>
    <w:p w:rsidR="001B069A" w:rsidRDefault="001B069A" w:rsidP="001B069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А. Ділове спілкування. – К.: Наука, 1992.</w:t>
      </w:r>
    </w:p>
    <w:p w:rsidR="001B069A" w:rsidRDefault="001B069A" w:rsidP="001B069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В. Творча робота бакалавра журналістики. – Запоріжжя: ЗДУ, 2003.</w:t>
      </w:r>
    </w:p>
    <w:p w:rsidR="001B069A" w:rsidRDefault="001B069A" w:rsidP="001B069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Остапенко Н. Моделювання як метод навчання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лінгводидактиці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вищої школи // Стиль і текст. – К.: КНУ ім. Т.Г.Шевченка, 2002. – Вип. 3. – С. 11-25.</w:t>
      </w:r>
    </w:p>
    <w:p w:rsidR="001B069A" w:rsidRDefault="001B069A" w:rsidP="001B069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Наука, 1979.</w:t>
      </w:r>
    </w:p>
    <w:p w:rsidR="001B069A" w:rsidRDefault="001B069A" w:rsidP="001B069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Соловьев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редактированиерефератов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Наука, 1975.  </w:t>
      </w:r>
    </w:p>
    <w:p w:rsidR="001B069A" w:rsidRDefault="001B069A" w:rsidP="001B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69A" w:rsidRDefault="001B069A" w:rsidP="001B069A"/>
    <w:p w:rsidR="005E5D57" w:rsidRDefault="005E5D57"/>
    <w:sectPr w:rsidR="005E5D57" w:rsidSect="001045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C22"/>
    <w:multiLevelType w:val="hybridMultilevel"/>
    <w:tmpl w:val="A326525A"/>
    <w:lvl w:ilvl="0" w:tplc="09B82F80">
      <w:start w:val="2"/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cs="Times New Roman" w:hint="default"/>
      </w:rPr>
    </w:lvl>
    <w:lvl w:ilvl="1" w:tplc="BF604DEE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D015F"/>
    <w:multiLevelType w:val="hybridMultilevel"/>
    <w:tmpl w:val="9B5822A6"/>
    <w:lvl w:ilvl="0" w:tplc="0C42B246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B069A"/>
    <w:rsid w:val="001B069A"/>
    <w:rsid w:val="005E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06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6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B06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0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kin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th.kiev.ua" TargetMode="External"/><Relationship Id="rId5" Type="http://schemas.openxmlformats.org/officeDocument/2006/relationships/hyperlink" Target="http://shron.chtyvo.org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2116</Words>
  <Characters>1207</Characters>
  <Application>Microsoft Office Word</Application>
  <DocSecurity>0</DocSecurity>
  <Lines>10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2019-04-27T12:13:00Z</dcterms:created>
  <dcterms:modified xsi:type="dcterms:W3CDTF">2019-04-27T12:13:00Z</dcterms:modified>
</cp:coreProperties>
</file>