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0B" w:rsidRPr="00A840BD" w:rsidRDefault="00BB730B" w:rsidP="00BB73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B730B" w:rsidRPr="00A840BD" w:rsidRDefault="00BB730B" w:rsidP="00BB730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Академія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української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преси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r w:rsidRPr="00A840BD">
        <w:rPr>
          <w:bCs/>
          <w:spacing w:val="-6"/>
          <w:szCs w:val="28"/>
        </w:rPr>
        <w:t>Моніторинг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політичних</w:t>
      </w:r>
      <w:proofErr w:type="spellEnd"/>
      <w:r w:rsidRPr="00A840BD">
        <w:rPr>
          <w:bCs/>
          <w:spacing w:val="-6"/>
          <w:szCs w:val="28"/>
        </w:rPr>
        <w:t xml:space="preserve"> новин. </w:t>
      </w:r>
      <w:proofErr w:type="spellStart"/>
      <w:r w:rsidRPr="00A840BD">
        <w:rPr>
          <w:bCs/>
          <w:spacing w:val="-6"/>
          <w:szCs w:val="28"/>
        </w:rPr>
        <w:t>Методологія</w:t>
      </w:r>
      <w:proofErr w:type="spellEnd"/>
      <w:r w:rsidRPr="00A840BD">
        <w:rPr>
          <w:bCs/>
          <w:spacing w:val="-6"/>
          <w:szCs w:val="28"/>
        </w:rPr>
        <w:t xml:space="preserve"> // </w:t>
      </w:r>
      <w:proofErr w:type="spellStart"/>
      <w:r w:rsidRPr="00A840BD">
        <w:rPr>
          <w:bCs/>
          <w:spacing w:val="-6"/>
          <w:szCs w:val="28"/>
        </w:rPr>
        <w:t>Академія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української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преси</w:t>
      </w:r>
      <w:proofErr w:type="spellEnd"/>
      <w:r w:rsidRPr="00A840BD">
        <w:rPr>
          <w:bCs/>
          <w:spacing w:val="-6"/>
          <w:szCs w:val="28"/>
        </w:rPr>
        <w:t xml:space="preserve">. 2012. </w:t>
      </w:r>
      <w:proofErr w:type="spellStart"/>
      <w:r w:rsidRPr="00A840BD">
        <w:rPr>
          <w:bCs/>
          <w:spacing w:val="-6"/>
          <w:szCs w:val="28"/>
        </w:rPr>
        <w:t>Квітень</w:t>
      </w:r>
      <w:proofErr w:type="spellEnd"/>
      <w:r w:rsidRPr="00A840BD">
        <w:rPr>
          <w:bCs/>
          <w:spacing w:val="-6"/>
          <w:szCs w:val="28"/>
        </w:rPr>
        <w:t>. URL: http://www.aup.com.ua/uploads/metodology.pdf.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Іванов</w:t>
      </w:r>
      <w:proofErr w:type="spellEnd"/>
      <w:r w:rsidRPr="00A840BD">
        <w:rPr>
          <w:bCs/>
          <w:spacing w:val="-6"/>
          <w:szCs w:val="28"/>
        </w:rPr>
        <w:t xml:space="preserve"> В. Ф. </w:t>
      </w:r>
      <w:proofErr w:type="spellStart"/>
      <w:r w:rsidRPr="00A840BD">
        <w:rPr>
          <w:bCs/>
          <w:spacing w:val="-6"/>
          <w:szCs w:val="28"/>
        </w:rPr>
        <w:t>Історія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використання</w:t>
      </w:r>
      <w:proofErr w:type="spellEnd"/>
      <w:r w:rsidRPr="00A840BD">
        <w:rPr>
          <w:bCs/>
          <w:spacing w:val="-6"/>
          <w:szCs w:val="28"/>
        </w:rPr>
        <w:t xml:space="preserve"> контент-</w:t>
      </w:r>
      <w:proofErr w:type="spellStart"/>
      <w:r w:rsidRPr="00A840BD">
        <w:rPr>
          <w:bCs/>
          <w:spacing w:val="-6"/>
          <w:szCs w:val="28"/>
        </w:rPr>
        <w:t>аналізу</w:t>
      </w:r>
      <w:proofErr w:type="spellEnd"/>
      <w:r w:rsidRPr="00A840BD">
        <w:rPr>
          <w:bCs/>
          <w:spacing w:val="-6"/>
          <w:szCs w:val="28"/>
        </w:rPr>
        <w:t xml:space="preserve"> в </w:t>
      </w:r>
      <w:proofErr w:type="spellStart"/>
      <w:proofErr w:type="gramStart"/>
      <w:r w:rsidRPr="00A840BD">
        <w:rPr>
          <w:bCs/>
          <w:spacing w:val="-6"/>
          <w:szCs w:val="28"/>
        </w:rPr>
        <w:t>р</w:t>
      </w:r>
      <w:proofErr w:type="gramEnd"/>
      <w:r w:rsidRPr="00A840BD">
        <w:rPr>
          <w:bCs/>
          <w:spacing w:val="-6"/>
          <w:szCs w:val="28"/>
        </w:rPr>
        <w:t>ізних</w:t>
      </w:r>
      <w:proofErr w:type="spellEnd"/>
      <w:r w:rsidRPr="00A840BD">
        <w:rPr>
          <w:bCs/>
          <w:spacing w:val="-6"/>
          <w:szCs w:val="28"/>
        </w:rPr>
        <w:t xml:space="preserve"> науках у ХХ ст. // </w:t>
      </w:r>
      <w:proofErr w:type="spellStart"/>
      <w:r w:rsidRPr="00A840BD">
        <w:rPr>
          <w:bCs/>
          <w:spacing w:val="-6"/>
          <w:szCs w:val="28"/>
        </w:rPr>
        <w:t>Наукові</w:t>
      </w:r>
      <w:proofErr w:type="spellEnd"/>
      <w:r w:rsidRPr="00A840BD">
        <w:rPr>
          <w:bCs/>
          <w:spacing w:val="-6"/>
          <w:szCs w:val="28"/>
        </w:rPr>
        <w:t xml:space="preserve"> записки </w:t>
      </w:r>
      <w:proofErr w:type="spellStart"/>
      <w:r w:rsidRPr="00A840BD">
        <w:rPr>
          <w:bCs/>
          <w:spacing w:val="-6"/>
          <w:szCs w:val="28"/>
        </w:rPr>
        <w:t>Інституту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журналістики</w:t>
      </w:r>
      <w:proofErr w:type="spellEnd"/>
      <w:r w:rsidRPr="00A840BD">
        <w:rPr>
          <w:bCs/>
          <w:spacing w:val="-6"/>
          <w:szCs w:val="28"/>
        </w:rPr>
        <w:t>. 2013. Т. 52. С. 18-30. URL: http://nbuv.gov.ua/UJRN/Nzizh_2013_52_4.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Іванов</w:t>
      </w:r>
      <w:proofErr w:type="spellEnd"/>
      <w:r w:rsidRPr="00A840BD">
        <w:rPr>
          <w:bCs/>
          <w:spacing w:val="-6"/>
          <w:szCs w:val="28"/>
        </w:rPr>
        <w:t xml:space="preserve"> В. Ф. </w:t>
      </w:r>
      <w:proofErr w:type="spellStart"/>
      <w:proofErr w:type="gramStart"/>
      <w:r w:rsidRPr="00A840BD">
        <w:rPr>
          <w:bCs/>
          <w:spacing w:val="-6"/>
          <w:szCs w:val="28"/>
        </w:rPr>
        <w:t>Соц</w:t>
      </w:r>
      <w:proofErr w:type="gramEnd"/>
      <w:r w:rsidRPr="00A840BD">
        <w:rPr>
          <w:bCs/>
          <w:spacing w:val="-6"/>
          <w:szCs w:val="28"/>
        </w:rPr>
        <w:t>іологія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масової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комунікації</w:t>
      </w:r>
      <w:proofErr w:type="spellEnd"/>
      <w:r w:rsidRPr="00A840BD">
        <w:rPr>
          <w:bCs/>
          <w:spacing w:val="-6"/>
          <w:szCs w:val="28"/>
        </w:rPr>
        <w:t xml:space="preserve"> : </w:t>
      </w:r>
      <w:proofErr w:type="spellStart"/>
      <w:r w:rsidRPr="00A840BD">
        <w:rPr>
          <w:bCs/>
          <w:spacing w:val="-6"/>
          <w:szCs w:val="28"/>
        </w:rPr>
        <w:t>навч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r w:rsidRPr="00A840BD">
        <w:rPr>
          <w:bCs/>
          <w:spacing w:val="-6"/>
          <w:szCs w:val="28"/>
        </w:rPr>
        <w:t>посіб</w:t>
      </w:r>
      <w:proofErr w:type="spellEnd"/>
      <w:r w:rsidRPr="00A840BD">
        <w:rPr>
          <w:bCs/>
          <w:spacing w:val="-6"/>
          <w:szCs w:val="28"/>
        </w:rPr>
        <w:t xml:space="preserve">. / </w:t>
      </w:r>
      <w:proofErr w:type="spellStart"/>
      <w:r w:rsidRPr="00A840BD">
        <w:rPr>
          <w:bCs/>
          <w:spacing w:val="-6"/>
          <w:szCs w:val="28"/>
        </w:rPr>
        <w:t>Київський</w:t>
      </w:r>
      <w:proofErr w:type="spellEnd"/>
      <w:r w:rsidRPr="00A840BD">
        <w:rPr>
          <w:bCs/>
          <w:spacing w:val="-6"/>
          <w:szCs w:val="28"/>
        </w:rPr>
        <w:t xml:space="preserve"> ун-т </w:t>
      </w:r>
      <w:proofErr w:type="spellStart"/>
      <w:r w:rsidRPr="00A840BD">
        <w:rPr>
          <w:bCs/>
          <w:spacing w:val="-6"/>
          <w:szCs w:val="28"/>
        </w:rPr>
        <w:t>ім</w:t>
      </w:r>
      <w:proofErr w:type="spellEnd"/>
      <w:r w:rsidRPr="00A840BD">
        <w:rPr>
          <w:bCs/>
          <w:spacing w:val="-6"/>
          <w:szCs w:val="28"/>
        </w:rPr>
        <w:t xml:space="preserve">. Тараса </w:t>
      </w:r>
      <w:proofErr w:type="spellStart"/>
      <w:r w:rsidRPr="00A840BD">
        <w:rPr>
          <w:bCs/>
          <w:spacing w:val="-6"/>
          <w:szCs w:val="28"/>
        </w:rPr>
        <w:t>Шевченка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r w:rsidRPr="00A840BD">
        <w:rPr>
          <w:bCs/>
          <w:spacing w:val="-6"/>
          <w:szCs w:val="28"/>
        </w:rPr>
        <w:t>Інститут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журналістики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r w:rsidRPr="00A840BD">
        <w:rPr>
          <w:bCs/>
          <w:spacing w:val="-6"/>
          <w:szCs w:val="28"/>
        </w:rPr>
        <w:t>Київ</w:t>
      </w:r>
      <w:proofErr w:type="spellEnd"/>
      <w:proofErr w:type="gramStart"/>
      <w:r w:rsidRPr="00A840BD">
        <w:rPr>
          <w:bCs/>
          <w:spacing w:val="-6"/>
          <w:szCs w:val="28"/>
        </w:rPr>
        <w:t xml:space="preserve"> :</w:t>
      </w:r>
      <w:proofErr w:type="gramEnd"/>
      <w:r w:rsidRPr="00A840BD">
        <w:rPr>
          <w:bCs/>
          <w:spacing w:val="-6"/>
          <w:szCs w:val="28"/>
        </w:rPr>
        <w:t xml:space="preserve"> Центр </w:t>
      </w:r>
      <w:proofErr w:type="spellStart"/>
      <w:r w:rsidRPr="00A840BD">
        <w:rPr>
          <w:bCs/>
          <w:spacing w:val="-6"/>
          <w:szCs w:val="28"/>
        </w:rPr>
        <w:t>вільної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преси</w:t>
      </w:r>
      <w:proofErr w:type="spellEnd"/>
      <w:r w:rsidRPr="00A840BD">
        <w:rPr>
          <w:bCs/>
          <w:spacing w:val="-6"/>
          <w:szCs w:val="28"/>
        </w:rPr>
        <w:t>, 1999. 210 с.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Іванов</w:t>
      </w:r>
      <w:proofErr w:type="spellEnd"/>
      <w:r w:rsidRPr="00A840BD">
        <w:rPr>
          <w:bCs/>
          <w:spacing w:val="-6"/>
          <w:szCs w:val="28"/>
        </w:rPr>
        <w:t xml:space="preserve"> О. В. </w:t>
      </w:r>
      <w:proofErr w:type="spellStart"/>
      <w:r w:rsidRPr="00A840BD">
        <w:rPr>
          <w:bCs/>
          <w:spacing w:val="-6"/>
          <w:szCs w:val="28"/>
        </w:rPr>
        <w:t>Кількісний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аналіз</w:t>
      </w:r>
      <w:proofErr w:type="spellEnd"/>
      <w:r w:rsidRPr="00A840BD">
        <w:rPr>
          <w:bCs/>
          <w:spacing w:val="-6"/>
          <w:szCs w:val="28"/>
        </w:rPr>
        <w:t xml:space="preserve"> тексту </w:t>
      </w:r>
      <w:proofErr w:type="spellStart"/>
      <w:r w:rsidRPr="00A840BD">
        <w:rPr>
          <w:bCs/>
          <w:spacing w:val="-6"/>
          <w:szCs w:val="28"/>
        </w:rPr>
        <w:t>чи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продукування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числових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артефактів</w:t>
      </w:r>
      <w:proofErr w:type="spellEnd"/>
      <w:r w:rsidRPr="00A840BD">
        <w:rPr>
          <w:bCs/>
          <w:spacing w:val="-6"/>
          <w:szCs w:val="28"/>
        </w:rPr>
        <w:t>: аудит контент-</w:t>
      </w:r>
      <w:proofErr w:type="spellStart"/>
      <w:r w:rsidRPr="00A840BD">
        <w:rPr>
          <w:bCs/>
          <w:spacing w:val="-6"/>
          <w:szCs w:val="28"/>
        </w:rPr>
        <w:t>аналітичних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proofErr w:type="gramStart"/>
      <w:r w:rsidRPr="00A840BD">
        <w:rPr>
          <w:bCs/>
          <w:spacing w:val="-6"/>
          <w:szCs w:val="28"/>
        </w:rPr>
        <w:t>досл</w:t>
      </w:r>
      <w:proofErr w:type="gramEnd"/>
      <w:r w:rsidRPr="00A840BD">
        <w:rPr>
          <w:bCs/>
          <w:spacing w:val="-6"/>
          <w:szCs w:val="28"/>
        </w:rPr>
        <w:t>іджень</w:t>
      </w:r>
      <w:proofErr w:type="spellEnd"/>
      <w:r w:rsidRPr="00A840BD">
        <w:rPr>
          <w:bCs/>
          <w:spacing w:val="-6"/>
          <w:szCs w:val="28"/>
        </w:rPr>
        <w:t xml:space="preserve"> // </w:t>
      </w:r>
      <w:proofErr w:type="spellStart"/>
      <w:r w:rsidRPr="00A840BD">
        <w:rPr>
          <w:bCs/>
          <w:spacing w:val="-6"/>
          <w:szCs w:val="28"/>
        </w:rPr>
        <w:t>Наукові</w:t>
      </w:r>
      <w:proofErr w:type="spellEnd"/>
      <w:r w:rsidRPr="00A840BD">
        <w:rPr>
          <w:bCs/>
          <w:spacing w:val="-6"/>
          <w:szCs w:val="28"/>
        </w:rPr>
        <w:t xml:space="preserve"> записки </w:t>
      </w:r>
      <w:proofErr w:type="spellStart"/>
      <w:r w:rsidRPr="00A840BD">
        <w:rPr>
          <w:bCs/>
          <w:spacing w:val="-6"/>
          <w:szCs w:val="28"/>
        </w:rPr>
        <w:t>НаУКМА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proofErr w:type="gramStart"/>
      <w:r w:rsidRPr="00A840BD">
        <w:rPr>
          <w:bCs/>
          <w:spacing w:val="-6"/>
          <w:szCs w:val="28"/>
        </w:rPr>
        <w:t>Соц</w:t>
      </w:r>
      <w:proofErr w:type="gramEnd"/>
      <w:r w:rsidRPr="00A840BD">
        <w:rPr>
          <w:bCs/>
          <w:spacing w:val="-6"/>
          <w:szCs w:val="28"/>
        </w:rPr>
        <w:t>іологічні</w:t>
      </w:r>
      <w:proofErr w:type="spellEnd"/>
      <w:r w:rsidRPr="00A840BD">
        <w:rPr>
          <w:bCs/>
          <w:spacing w:val="-6"/>
          <w:szCs w:val="28"/>
        </w:rPr>
        <w:t xml:space="preserve"> науки. 2013. Т. 148. С. 11-15. URL: http://nbuv.gov.ua/UJRN/NaUKMAs_2013_148_4.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Кузык</w:t>
      </w:r>
      <w:proofErr w:type="spellEnd"/>
      <w:r w:rsidRPr="00A840BD"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Б.Н</w:t>
      </w:r>
      <w:proofErr w:type="spellEnd"/>
      <w:r w:rsidRPr="00A840BD">
        <w:rPr>
          <w:bCs/>
          <w:spacing w:val="-6"/>
          <w:szCs w:val="28"/>
        </w:rPr>
        <w:t>. Прогнозирование, стратегическое планирование и национальное программирование</w:t>
      </w:r>
      <w:proofErr w:type="gramStart"/>
      <w:r w:rsidRPr="00A840BD">
        <w:rPr>
          <w:bCs/>
          <w:spacing w:val="-6"/>
          <w:szCs w:val="28"/>
        </w:rPr>
        <w:t xml:space="preserve"> :</w:t>
      </w:r>
      <w:proofErr w:type="gramEnd"/>
      <w:r w:rsidRPr="00A840BD">
        <w:rPr>
          <w:bCs/>
          <w:spacing w:val="-6"/>
          <w:szCs w:val="28"/>
        </w:rPr>
        <w:t xml:space="preserve"> учебник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/ Б.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Н.</w:t>
      </w:r>
      <w:r w:rsidRPr="00A840BD"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Кузык</w:t>
      </w:r>
      <w:proofErr w:type="spellEnd"/>
      <w:r w:rsidRPr="00A840BD">
        <w:rPr>
          <w:bCs/>
          <w:spacing w:val="-6"/>
          <w:szCs w:val="28"/>
        </w:rPr>
        <w:t>, В.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И.</w:t>
      </w:r>
      <w:r w:rsidRPr="00A840BD"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Кушлин</w:t>
      </w:r>
      <w:proofErr w:type="spellEnd"/>
      <w:r w:rsidRPr="00A840BD">
        <w:rPr>
          <w:bCs/>
          <w:spacing w:val="-6"/>
          <w:szCs w:val="28"/>
        </w:rPr>
        <w:t>, Ю.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В.</w:t>
      </w:r>
      <w:r w:rsidRPr="00A840BD"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</w:rPr>
        <w:t>Яковец</w:t>
      </w:r>
      <w:proofErr w:type="spellEnd"/>
      <w:r w:rsidRPr="00A840BD">
        <w:rPr>
          <w:bCs/>
          <w:spacing w:val="-6"/>
          <w:szCs w:val="28"/>
        </w:rPr>
        <w:t>; 2</w:t>
      </w:r>
      <w:r w:rsidRPr="00A840BD">
        <w:rPr>
          <w:bCs/>
          <w:spacing w:val="-6"/>
          <w:szCs w:val="28"/>
          <w:lang w:val="uk-UA"/>
        </w:rPr>
        <w:t>-</w:t>
      </w:r>
      <w:r w:rsidRPr="00A840BD">
        <w:rPr>
          <w:bCs/>
          <w:spacing w:val="-6"/>
          <w:szCs w:val="28"/>
        </w:rPr>
        <w:t xml:space="preserve">е изд., </w:t>
      </w:r>
      <w:proofErr w:type="spellStart"/>
      <w:r w:rsidRPr="00A840BD">
        <w:rPr>
          <w:bCs/>
          <w:spacing w:val="-6"/>
          <w:szCs w:val="28"/>
        </w:rPr>
        <w:t>перераб</w:t>
      </w:r>
      <w:proofErr w:type="spellEnd"/>
      <w:r w:rsidRPr="00A840BD">
        <w:rPr>
          <w:bCs/>
          <w:spacing w:val="-6"/>
          <w:szCs w:val="28"/>
        </w:rPr>
        <w:t>. и доп. Москва : Экономика, 2008.</w:t>
      </w:r>
      <w:r w:rsidRPr="00A840BD">
        <w:rPr>
          <w:bCs/>
          <w:spacing w:val="-6"/>
          <w:szCs w:val="28"/>
          <w:lang w:val="uk-UA"/>
        </w:rPr>
        <w:t xml:space="preserve"> 487 с.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Основи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стратегічного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прогнозування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політичних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ситуацій</w:t>
      </w:r>
      <w:proofErr w:type="spellEnd"/>
      <w:r w:rsidRPr="00A840BD">
        <w:rPr>
          <w:bCs/>
          <w:spacing w:val="-6"/>
          <w:szCs w:val="28"/>
        </w:rPr>
        <w:t xml:space="preserve"> та </w:t>
      </w:r>
      <w:proofErr w:type="spellStart"/>
      <w:r w:rsidRPr="00A840BD">
        <w:rPr>
          <w:bCs/>
          <w:spacing w:val="-6"/>
          <w:szCs w:val="28"/>
        </w:rPr>
        <w:t>процесів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навчальний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proofErr w:type="gramStart"/>
      <w:r w:rsidRPr="00A840BD">
        <w:rPr>
          <w:bCs/>
          <w:spacing w:val="-6"/>
          <w:szCs w:val="28"/>
        </w:rPr>
        <w:t>пос</w:t>
      </w:r>
      <w:proofErr w:type="gramEnd"/>
      <w:r w:rsidRPr="00A840BD">
        <w:rPr>
          <w:bCs/>
          <w:spacing w:val="-6"/>
          <w:szCs w:val="28"/>
        </w:rPr>
        <w:t>ібник</w:t>
      </w:r>
      <w:proofErr w:type="spellEnd"/>
      <w:r w:rsidRPr="00A840BD">
        <w:rPr>
          <w:bCs/>
          <w:spacing w:val="-6"/>
          <w:szCs w:val="28"/>
        </w:rPr>
        <w:t xml:space="preserve"> / Воловик </w:t>
      </w:r>
      <w:proofErr w:type="spellStart"/>
      <w:r w:rsidRPr="00A840BD">
        <w:rPr>
          <w:bCs/>
          <w:spacing w:val="-6"/>
          <w:szCs w:val="28"/>
        </w:rPr>
        <w:t>В.І</w:t>
      </w:r>
      <w:proofErr w:type="spellEnd"/>
      <w:r w:rsidRPr="00A840BD">
        <w:rPr>
          <w:bCs/>
          <w:spacing w:val="-6"/>
          <w:szCs w:val="28"/>
        </w:rPr>
        <w:t xml:space="preserve">., </w:t>
      </w:r>
      <w:proofErr w:type="spellStart"/>
      <w:r w:rsidRPr="00A840BD">
        <w:rPr>
          <w:bCs/>
          <w:spacing w:val="-6"/>
          <w:szCs w:val="28"/>
        </w:rPr>
        <w:t>Лепський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М.А</w:t>
      </w:r>
      <w:proofErr w:type="spellEnd"/>
      <w:r w:rsidRPr="00A840BD">
        <w:rPr>
          <w:bCs/>
          <w:spacing w:val="-6"/>
          <w:szCs w:val="28"/>
        </w:rPr>
        <w:t xml:space="preserve">., </w:t>
      </w:r>
      <w:proofErr w:type="spellStart"/>
      <w:r w:rsidRPr="00A840BD">
        <w:rPr>
          <w:bCs/>
          <w:spacing w:val="-6"/>
          <w:szCs w:val="28"/>
        </w:rPr>
        <w:t>Гугнін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Е.А</w:t>
      </w:r>
      <w:proofErr w:type="spellEnd"/>
      <w:r w:rsidRPr="00A840BD">
        <w:rPr>
          <w:bCs/>
          <w:spacing w:val="-6"/>
          <w:szCs w:val="28"/>
        </w:rPr>
        <w:t xml:space="preserve">., </w:t>
      </w:r>
      <w:proofErr w:type="spellStart"/>
      <w:r w:rsidRPr="00A840BD">
        <w:rPr>
          <w:bCs/>
          <w:spacing w:val="-6"/>
          <w:szCs w:val="28"/>
        </w:rPr>
        <w:t>Кудінов</w:t>
      </w:r>
      <w:proofErr w:type="spellEnd"/>
      <w:r w:rsidRPr="00A840BD">
        <w:rPr>
          <w:bCs/>
          <w:spacing w:val="-6"/>
          <w:szCs w:val="28"/>
        </w:rPr>
        <w:t xml:space="preserve"> І.</w:t>
      </w:r>
      <w:r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 xml:space="preserve">О.; за </w:t>
      </w:r>
      <w:proofErr w:type="spellStart"/>
      <w:r w:rsidRPr="00A840BD">
        <w:rPr>
          <w:bCs/>
          <w:spacing w:val="-6"/>
          <w:szCs w:val="28"/>
        </w:rPr>
        <w:t>заг</w:t>
      </w:r>
      <w:proofErr w:type="spellEnd"/>
      <w:r w:rsidRPr="00A840BD">
        <w:rPr>
          <w:bCs/>
          <w:spacing w:val="-6"/>
          <w:szCs w:val="28"/>
        </w:rPr>
        <w:t>. ред.</w:t>
      </w:r>
      <w:r w:rsidRPr="00A840BD"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М.А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r w:rsidRPr="00A840BD">
        <w:rPr>
          <w:bCs/>
          <w:spacing w:val="-6"/>
          <w:szCs w:val="28"/>
        </w:rPr>
        <w:t>Лепського</w:t>
      </w:r>
      <w:proofErr w:type="spellEnd"/>
      <w:r w:rsidRPr="00A840BD">
        <w:rPr>
          <w:bCs/>
          <w:spacing w:val="-6"/>
          <w:szCs w:val="28"/>
        </w:rPr>
        <w:t>; 2</w:t>
      </w:r>
      <w:r w:rsidRPr="00A840BD">
        <w:rPr>
          <w:bCs/>
          <w:spacing w:val="-6"/>
          <w:szCs w:val="28"/>
          <w:lang w:val="uk-UA"/>
        </w:rPr>
        <w:t>-</w:t>
      </w:r>
      <w:proofErr w:type="spellStart"/>
      <w:r w:rsidRPr="00A840BD">
        <w:rPr>
          <w:bCs/>
          <w:spacing w:val="-6"/>
          <w:szCs w:val="28"/>
        </w:rPr>
        <w:t>ге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видання</w:t>
      </w:r>
      <w:proofErr w:type="spellEnd"/>
      <w:r w:rsidRPr="00A840BD">
        <w:rPr>
          <w:bCs/>
          <w:spacing w:val="-6"/>
          <w:szCs w:val="28"/>
        </w:rPr>
        <w:t>.</w:t>
      </w:r>
      <w:r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Запоріжжя</w:t>
      </w:r>
      <w:proofErr w:type="spellEnd"/>
      <w:r w:rsidRPr="00A840BD">
        <w:rPr>
          <w:bCs/>
          <w:spacing w:val="-6"/>
          <w:szCs w:val="28"/>
          <w:lang w:val="uk-UA"/>
        </w:rPr>
        <w:t xml:space="preserve">: </w:t>
      </w:r>
      <w:proofErr w:type="spellStart"/>
      <w:r w:rsidRPr="00A840BD">
        <w:rPr>
          <w:bCs/>
          <w:spacing w:val="-6"/>
          <w:szCs w:val="28"/>
        </w:rPr>
        <w:t>ЗНУ</w:t>
      </w:r>
      <w:proofErr w:type="spellEnd"/>
      <w:r w:rsidRPr="00A840BD">
        <w:rPr>
          <w:bCs/>
          <w:spacing w:val="-6"/>
          <w:szCs w:val="28"/>
        </w:rPr>
        <w:t>, 2015.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464 с.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r w:rsidRPr="00A840BD">
        <w:rPr>
          <w:bCs/>
          <w:spacing w:val="-6"/>
          <w:szCs w:val="28"/>
          <w:lang w:val="uk-UA"/>
        </w:rPr>
        <w:t>Методологія досліджень мас-медіа: робоча книга (</w:t>
      </w:r>
      <w:proofErr w:type="spellStart"/>
      <w:r w:rsidRPr="00A840BD">
        <w:rPr>
          <w:bCs/>
          <w:spacing w:val="-6"/>
          <w:szCs w:val="28"/>
        </w:rPr>
        <w:t>handbook</w:t>
      </w:r>
      <w:proofErr w:type="spellEnd"/>
      <w:r w:rsidRPr="00A840BD">
        <w:rPr>
          <w:bCs/>
          <w:spacing w:val="-6"/>
          <w:szCs w:val="28"/>
          <w:lang w:val="uk-UA"/>
        </w:rPr>
        <w:t xml:space="preserve">) / за </w:t>
      </w:r>
      <w:proofErr w:type="spellStart"/>
      <w:r w:rsidRPr="00A840BD">
        <w:rPr>
          <w:bCs/>
          <w:spacing w:val="-6"/>
          <w:szCs w:val="28"/>
          <w:lang w:val="uk-UA"/>
        </w:rPr>
        <w:t>заг</w:t>
      </w:r>
      <w:proofErr w:type="spellEnd"/>
      <w:r w:rsidRPr="00A840BD">
        <w:rPr>
          <w:bCs/>
          <w:spacing w:val="-6"/>
          <w:szCs w:val="28"/>
          <w:lang w:val="uk-UA"/>
        </w:rPr>
        <w:t xml:space="preserve">. ред. К. Г. </w:t>
      </w:r>
      <w:proofErr w:type="spellStart"/>
      <w:r w:rsidRPr="00A840BD">
        <w:rPr>
          <w:bCs/>
          <w:spacing w:val="-6"/>
          <w:szCs w:val="28"/>
          <w:lang w:val="uk-UA"/>
        </w:rPr>
        <w:t>Сіріньок</w:t>
      </w:r>
      <w:proofErr w:type="spellEnd"/>
      <w:r w:rsidRPr="00A840BD"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  <w:lang w:val="uk-UA"/>
        </w:rPr>
        <w:t>Долгарьової</w:t>
      </w:r>
      <w:proofErr w:type="spellEnd"/>
      <w:r w:rsidRPr="00A840BD">
        <w:rPr>
          <w:bCs/>
          <w:spacing w:val="-6"/>
          <w:szCs w:val="28"/>
          <w:lang w:val="uk-UA"/>
        </w:rPr>
        <w:t xml:space="preserve">. </w:t>
      </w:r>
      <w:proofErr w:type="spellStart"/>
      <w:r w:rsidRPr="00A840BD">
        <w:rPr>
          <w:bCs/>
          <w:spacing w:val="-6"/>
          <w:szCs w:val="28"/>
        </w:rPr>
        <w:t>Запоріжжя</w:t>
      </w:r>
      <w:proofErr w:type="spellEnd"/>
      <w:proofErr w:type="gramStart"/>
      <w:r w:rsidRPr="00A840BD">
        <w:rPr>
          <w:bCs/>
          <w:spacing w:val="-6"/>
          <w:szCs w:val="28"/>
        </w:rPr>
        <w:t xml:space="preserve"> :</w:t>
      </w:r>
      <w:proofErr w:type="gram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ЗНУ</w:t>
      </w:r>
      <w:proofErr w:type="spellEnd"/>
      <w:r w:rsidRPr="00A840BD">
        <w:rPr>
          <w:bCs/>
          <w:spacing w:val="-6"/>
          <w:szCs w:val="28"/>
        </w:rPr>
        <w:t>, 2017. 156 с.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Міщенко</w:t>
      </w:r>
      <w:proofErr w:type="spellEnd"/>
      <w:r w:rsidRPr="00A840BD">
        <w:rPr>
          <w:bCs/>
          <w:spacing w:val="-6"/>
          <w:szCs w:val="28"/>
        </w:rPr>
        <w:t xml:space="preserve"> П. </w:t>
      </w:r>
      <w:proofErr w:type="spellStart"/>
      <w:r w:rsidRPr="00A840BD">
        <w:rPr>
          <w:bCs/>
          <w:spacing w:val="-6"/>
          <w:szCs w:val="28"/>
        </w:rPr>
        <w:t>Стратегічне</w:t>
      </w:r>
      <w:proofErr w:type="spellEnd"/>
      <w:r w:rsidRPr="00A840BD">
        <w:rPr>
          <w:bCs/>
          <w:spacing w:val="-6"/>
          <w:szCs w:val="28"/>
        </w:rPr>
        <w:t xml:space="preserve"> </w:t>
      </w:r>
      <w:proofErr w:type="spellStart"/>
      <w:r w:rsidRPr="00A840BD">
        <w:rPr>
          <w:bCs/>
          <w:spacing w:val="-6"/>
          <w:szCs w:val="28"/>
        </w:rPr>
        <w:t>управління</w:t>
      </w:r>
      <w:proofErr w:type="spellEnd"/>
      <w:r w:rsidRPr="00A840BD">
        <w:rPr>
          <w:bCs/>
          <w:spacing w:val="-6"/>
          <w:szCs w:val="28"/>
        </w:rPr>
        <w:t xml:space="preserve"> : </w:t>
      </w:r>
      <w:proofErr w:type="spellStart"/>
      <w:r w:rsidRPr="00A840BD">
        <w:rPr>
          <w:bCs/>
          <w:spacing w:val="-6"/>
          <w:szCs w:val="28"/>
        </w:rPr>
        <w:t>навч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proofErr w:type="gramStart"/>
      <w:r w:rsidRPr="00A840BD">
        <w:rPr>
          <w:bCs/>
          <w:spacing w:val="-6"/>
          <w:szCs w:val="28"/>
        </w:rPr>
        <w:t>пос</w:t>
      </w:r>
      <w:proofErr w:type="gramEnd"/>
      <w:r w:rsidRPr="00A840BD">
        <w:rPr>
          <w:bCs/>
          <w:spacing w:val="-6"/>
          <w:szCs w:val="28"/>
        </w:rPr>
        <w:t>іб</w:t>
      </w:r>
      <w:proofErr w:type="spellEnd"/>
      <w:r w:rsidRPr="00A840BD">
        <w:rPr>
          <w:bCs/>
          <w:spacing w:val="-6"/>
          <w:szCs w:val="28"/>
        </w:rPr>
        <w:t xml:space="preserve">. </w:t>
      </w:r>
      <w:proofErr w:type="spellStart"/>
      <w:r w:rsidRPr="00A840BD">
        <w:rPr>
          <w:bCs/>
          <w:spacing w:val="-6"/>
          <w:szCs w:val="28"/>
        </w:rPr>
        <w:t>Київ</w:t>
      </w:r>
      <w:proofErr w:type="spellEnd"/>
      <w:r w:rsidRPr="00A840BD">
        <w:rPr>
          <w:bCs/>
          <w:spacing w:val="-6"/>
          <w:szCs w:val="28"/>
        </w:rPr>
        <w:t xml:space="preserve"> : </w:t>
      </w:r>
      <w:proofErr w:type="spellStart"/>
      <w:r w:rsidRPr="00A840BD">
        <w:rPr>
          <w:bCs/>
          <w:spacing w:val="-6"/>
          <w:szCs w:val="28"/>
        </w:rPr>
        <w:t>ЦУЛ</w:t>
      </w:r>
      <w:proofErr w:type="spellEnd"/>
      <w:r w:rsidRPr="00A840BD">
        <w:rPr>
          <w:bCs/>
          <w:spacing w:val="-6"/>
          <w:szCs w:val="28"/>
        </w:rPr>
        <w:t>, 2004.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336 с.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</w:rPr>
        <w:t>Плотинский</w:t>
      </w:r>
      <w:proofErr w:type="spellEnd"/>
      <w:r w:rsidRPr="00A840BD">
        <w:rPr>
          <w:bCs/>
          <w:spacing w:val="-6"/>
          <w:szCs w:val="28"/>
        </w:rPr>
        <w:t xml:space="preserve"> Ю. М. Модели социальных процессов</w:t>
      </w:r>
      <w:proofErr w:type="gramStart"/>
      <w:r w:rsidRPr="00A840BD">
        <w:rPr>
          <w:bCs/>
          <w:spacing w:val="-6"/>
          <w:szCs w:val="28"/>
        </w:rPr>
        <w:t xml:space="preserve"> :</w:t>
      </w:r>
      <w:proofErr w:type="gramEnd"/>
      <w:r w:rsidRPr="00A840BD">
        <w:rPr>
          <w:bCs/>
          <w:spacing w:val="-6"/>
          <w:szCs w:val="28"/>
        </w:rPr>
        <w:t xml:space="preserve"> учебное пособие для высших учебных заведений. Изд. 2-е, </w:t>
      </w:r>
      <w:proofErr w:type="spellStart"/>
      <w:r w:rsidRPr="00A840BD">
        <w:rPr>
          <w:bCs/>
          <w:spacing w:val="-6"/>
          <w:szCs w:val="28"/>
        </w:rPr>
        <w:t>перераб</w:t>
      </w:r>
      <w:proofErr w:type="spellEnd"/>
      <w:r w:rsidRPr="00A840BD">
        <w:rPr>
          <w:bCs/>
          <w:spacing w:val="-6"/>
          <w:szCs w:val="28"/>
        </w:rPr>
        <w:t xml:space="preserve">. и доп. </w:t>
      </w:r>
      <w:proofErr w:type="spellStart"/>
      <w:r w:rsidRPr="00A840BD">
        <w:rPr>
          <w:bCs/>
          <w:spacing w:val="-6"/>
          <w:szCs w:val="28"/>
        </w:rPr>
        <w:t>Mосква</w:t>
      </w:r>
      <w:proofErr w:type="spellEnd"/>
      <w:proofErr w:type="gramStart"/>
      <w:r w:rsidRPr="00A840BD">
        <w:rPr>
          <w:bCs/>
          <w:spacing w:val="-6"/>
          <w:szCs w:val="28"/>
        </w:rPr>
        <w:t xml:space="preserve"> :</w:t>
      </w:r>
      <w:proofErr w:type="gramEnd"/>
      <w:r w:rsidRPr="00A840BD">
        <w:rPr>
          <w:bCs/>
          <w:spacing w:val="-6"/>
          <w:szCs w:val="28"/>
        </w:rPr>
        <w:t xml:space="preserve"> Логос, 2001. 243 </w:t>
      </w:r>
      <w:r w:rsidRPr="00A840BD">
        <w:rPr>
          <w:bCs/>
          <w:spacing w:val="-6"/>
          <w:szCs w:val="28"/>
          <w:lang w:val="uk-UA"/>
        </w:rPr>
        <w:t>с.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proofErr w:type="spellStart"/>
      <w:r w:rsidRPr="00A840BD">
        <w:rPr>
          <w:bCs/>
          <w:spacing w:val="-6"/>
          <w:szCs w:val="28"/>
          <w:lang w:val="uk-UA"/>
        </w:rPr>
        <w:t>Сіріньок-Долгарьова</w:t>
      </w:r>
      <w:proofErr w:type="spellEnd"/>
      <w:r w:rsidRPr="00A840BD">
        <w:rPr>
          <w:bCs/>
          <w:spacing w:val="-6"/>
          <w:szCs w:val="28"/>
          <w:lang w:val="uk-UA"/>
        </w:rPr>
        <w:t xml:space="preserve"> К. Г. Основні стандарти міжнародних </w:t>
      </w:r>
      <w:proofErr w:type="spellStart"/>
      <w:r w:rsidRPr="00A840BD">
        <w:rPr>
          <w:bCs/>
          <w:spacing w:val="-6"/>
          <w:szCs w:val="28"/>
          <w:lang w:val="uk-UA"/>
        </w:rPr>
        <w:t>медіадосліджень</w:t>
      </w:r>
      <w:proofErr w:type="spellEnd"/>
      <w:r w:rsidRPr="00A840BD">
        <w:rPr>
          <w:bCs/>
          <w:spacing w:val="-6"/>
          <w:szCs w:val="28"/>
          <w:lang w:val="uk-UA"/>
        </w:rPr>
        <w:t xml:space="preserve"> і їх менеджменту // Інтенсивний тренінговий інститут з методології </w:t>
      </w:r>
      <w:proofErr w:type="spellStart"/>
      <w:r w:rsidRPr="00A840BD">
        <w:rPr>
          <w:bCs/>
          <w:spacing w:val="-6"/>
          <w:szCs w:val="28"/>
          <w:lang w:val="uk-UA"/>
        </w:rPr>
        <w:t>медіадосліджень</w:t>
      </w:r>
      <w:proofErr w:type="spellEnd"/>
      <w:r w:rsidRPr="00A840BD">
        <w:rPr>
          <w:bCs/>
          <w:spacing w:val="-6"/>
          <w:szCs w:val="28"/>
          <w:lang w:val="uk-UA"/>
        </w:rPr>
        <w:t xml:space="preserve">. Модуль 1. 2017. </w:t>
      </w:r>
      <w:r w:rsidRPr="00A840BD">
        <w:rPr>
          <w:bCs/>
          <w:spacing w:val="-6"/>
          <w:szCs w:val="28"/>
        </w:rPr>
        <w:t xml:space="preserve">16 </w:t>
      </w:r>
      <w:proofErr w:type="spellStart"/>
      <w:r w:rsidRPr="00A840BD">
        <w:rPr>
          <w:bCs/>
          <w:spacing w:val="-6"/>
          <w:szCs w:val="28"/>
        </w:rPr>
        <w:t>березня</w:t>
      </w:r>
      <w:proofErr w:type="spellEnd"/>
      <w:r w:rsidRPr="00A840BD">
        <w:rPr>
          <w:bCs/>
          <w:spacing w:val="-6"/>
          <w:szCs w:val="28"/>
        </w:rPr>
        <w:t xml:space="preserve">. </w:t>
      </w:r>
      <w:r w:rsidRPr="00A840BD">
        <w:rPr>
          <w:bCs/>
          <w:spacing w:val="-6"/>
          <w:szCs w:val="28"/>
          <w:lang w:val="en-US"/>
        </w:rPr>
        <w:t>URL: https://medialiteracy.zp.ua/mietodologhiia-miediadoslidzhien/.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r w:rsidRPr="00A840BD">
        <w:rPr>
          <w:bCs/>
          <w:spacing w:val="-6"/>
          <w:szCs w:val="28"/>
        </w:rPr>
        <w:t xml:space="preserve">Социальные системы. Формализация и компьютерное моделирование: учебное пособие / </w:t>
      </w:r>
      <w:proofErr w:type="spellStart"/>
      <w:r w:rsidRPr="00A840BD">
        <w:rPr>
          <w:bCs/>
          <w:spacing w:val="-6"/>
          <w:szCs w:val="28"/>
        </w:rPr>
        <w:t>Гуц</w:t>
      </w:r>
      <w:proofErr w:type="spellEnd"/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А.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 xml:space="preserve">К., </w:t>
      </w:r>
      <w:proofErr w:type="spellStart"/>
      <w:r w:rsidRPr="00A840BD">
        <w:rPr>
          <w:bCs/>
          <w:spacing w:val="-6"/>
          <w:szCs w:val="28"/>
        </w:rPr>
        <w:t>Коробицын</w:t>
      </w:r>
      <w:proofErr w:type="spellEnd"/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В</w:t>
      </w:r>
      <w:r w:rsidRPr="00A840BD">
        <w:rPr>
          <w:bCs/>
          <w:spacing w:val="-6"/>
          <w:szCs w:val="28"/>
          <w:lang w:val="uk-UA"/>
        </w:rPr>
        <w:t xml:space="preserve">. </w:t>
      </w:r>
      <w:r w:rsidRPr="00A840BD">
        <w:rPr>
          <w:bCs/>
          <w:spacing w:val="-6"/>
          <w:szCs w:val="28"/>
        </w:rPr>
        <w:t>В., Лаптев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А.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А., Паутова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Л.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А., Фролова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Ю.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В.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Омск: Омск</w:t>
      </w:r>
      <w:proofErr w:type="gramStart"/>
      <w:r w:rsidRPr="00A840BD">
        <w:rPr>
          <w:bCs/>
          <w:spacing w:val="-6"/>
          <w:szCs w:val="28"/>
        </w:rPr>
        <w:t>.</w:t>
      </w:r>
      <w:proofErr w:type="gramEnd"/>
      <w:r w:rsidRPr="00A840BD">
        <w:rPr>
          <w:bCs/>
          <w:spacing w:val="-6"/>
          <w:szCs w:val="28"/>
        </w:rPr>
        <w:t xml:space="preserve"> </w:t>
      </w:r>
      <w:proofErr w:type="gramStart"/>
      <w:r w:rsidRPr="00A840BD">
        <w:rPr>
          <w:bCs/>
          <w:spacing w:val="-6"/>
          <w:szCs w:val="28"/>
        </w:rPr>
        <w:t>г</w:t>
      </w:r>
      <w:proofErr w:type="gramEnd"/>
      <w:r w:rsidRPr="00A840BD">
        <w:rPr>
          <w:bCs/>
          <w:spacing w:val="-6"/>
          <w:szCs w:val="28"/>
        </w:rPr>
        <w:t xml:space="preserve">ос. </w:t>
      </w:r>
      <w:proofErr w:type="spellStart"/>
      <w:r w:rsidRPr="00A840BD">
        <w:rPr>
          <w:bCs/>
          <w:spacing w:val="-6"/>
          <w:szCs w:val="28"/>
        </w:rPr>
        <w:t>Ун</w:t>
      </w:r>
      <w:proofErr w:type="spellEnd"/>
      <w:r w:rsidRPr="00A840BD">
        <w:rPr>
          <w:bCs/>
          <w:spacing w:val="-6"/>
          <w:szCs w:val="28"/>
          <w:lang w:val="uk-UA"/>
        </w:rPr>
        <w:t>-</w:t>
      </w:r>
      <w:r w:rsidRPr="00A840BD">
        <w:rPr>
          <w:bCs/>
          <w:spacing w:val="-6"/>
          <w:szCs w:val="28"/>
        </w:rPr>
        <w:t>т, 2000.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126</w:t>
      </w:r>
      <w:r w:rsidRPr="00A840BD">
        <w:rPr>
          <w:bCs/>
          <w:spacing w:val="-6"/>
          <w:szCs w:val="28"/>
          <w:lang w:val="uk-UA"/>
        </w:rPr>
        <w:t xml:space="preserve"> с</w:t>
      </w:r>
      <w:r w:rsidRPr="00A840BD">
        <w:rPr>
          <w:bCs/>
          <w:spacing w:val="-6"/>
          <w:szCs w:val="28"/>
        </w:rPr>
        <w:t>.</w:t>
      </w:r>
    </w:p>
    <w:p w:rsidR="00BB730B" w:rsidRPr="00A840BD" w:rsidRDefault="00BB730B" w:rsidP="00BB73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bCs/>
          <w:spacing w:val="-6"/>
          <w:szCs w:val="28"/>
        </w:rPr>
      </w:pPr>
      <w:r w:rsidRPr="00A840BD">
        <w:rPr>
          <w:bCs/>
          <w:spacing w:val="-6"/>
          <w:szCs w:val="28"/>
        </w:rPr>
        <w:t>Исследование социально-экономических и политических процессов: учебник / под общей ред. А.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Н.</w:t>
      </w:r>
      <w:r w:rsidRPr="00A840BD">
        <w:rPr>
          <w:bCs/>
          <w:spacing w:val="-6"/>
          <w:szCs w:val="28"/>
          <w:lang w:val="uk-UA"/>
        </w:rPr>
        <w:t xml:space="preserve"> </w:t>
      </w:r>
      <w:proofErr w:type="spellStart"/>
      <w:r w:rsidRPr="00A840BD">
        <w:rPr>
          <w:bCs/>
          <w:spacing w:val="-6"/>
          <w:szCs w:val="28"/>
        </w:rPr>
        <w:t>Данчула</w:t>
      </w:r>
      <w:proofErr w:type="spellEnd"/>
      <w:r w:rsidRPr="00A840BD">
        <w:rPr>
          <w:bCs/>
          <w:spacing w:val="-6"/>
          <w:szCs w:val="28"/>
        </w:rPr>
        <w:t xml:space="preserve">; Российская академия государственной службы при Президенте РФ. Издание </w:t>
      </w:r>
      <w:r w:rsidRPr="00A840BD">
        <w:rPr>
          <w:bCs/>
          <w:spacing w:val="-6"/>
          <w:szCs w:val="28"/>
          <w:lang w:val="uk-UA"/>
        </w:rPr>
        <w:t>2</w:t>
      </w:r>
      <w:r w:rsidRPr="00A840BD">
        <w:rPr>
          <w:bCs/>
          <w:spacing w:val="-6"/>
          <w:szCs w:val="28"/>
        </w:rPr>
        <w:t>-е, стереотипное.</w:t>
      </w:r>
      <w:r w:rsidRPr="00A840BD">
        <w:rPr>
          <w:bCs/>
          <w:spacing w:val="-6"/>
          <w:szCs w:val="28"/>
          <w:lang w:val="uk-UA"/>
        </w:rPr>
        <w:t xml:space="preserve"> </w:t>
      </w:r>
      <w:r w:rsidRPr="00A840BD">
        <w:rPr>
          <w:bCs/>
          <w:spacing w:val="-6"/>
          <w:szCs w:val="28"/>
        </w:rPr>
        <w:t>Москва</w:t>
      </w:r>
      <w:proofErr w:type="gramStart"/>
      <w:r w:rsidRPr="00A840BD">
        <w:rPr>
          <w:bCs/>
          <w:spacing w:val="-6"/>
          <w:szCs w:val="28"/>
        </w:rPr>
        <w:t xml:space="preserve"> :</w:t>
      </w:r>
      <w:proofErr w:type="gramEnd"/>
      <w:r w:rsidRPr="00A840BD">
        <w:rPr>
          <w:bCs/>
          <w:spacing w:val="-6"/>
          <w:szCs w:val="28"/>
        </w:rPr>
        <w:t xml:space="preserve"> Изд-во </w:t>
      </w:r>
      <w:proofErr w:type="spellStart"/>
      <w:r w:rsidRPr="00A840BD">
        <w:rPr>
          <w:bCs/>
          <w:spacing w:val="-6"/>
          <w:szCs w:val="28"/>
        </w:rPr>
        <w:t>РАГС</w:t>
      </w:r>
      <w:proofErr w:type="spellEnd"/>
      <w:r w:rsidRPr="00A840BD">
        <w:rPr>
          <w:bCs/>
          <w:spacing w:val="-6"/>
          <w:szCs w:val="28"/>
        </w:rPr>
        <w:t>, 2009.</w:t>
      </w:r>
      <w:r w:rsidRPr="00A840BD">
        <w:rPr>
          <w:bCs/>
          <w:spacing w:val="-6"/>
          <w:szCs w:val="28"/>
          <w:lang w:val="uk-UA"/>
        </w:rPr>
        <w:t xml:space="preserve"> 423 с.</w:t>
      </w:r>
    </w:p>
    <w:p w:rsidR="00BB730B" w:rsidRPr="00A840BD" w:rsidRDefault="00BB730B" w:rsidP="00BB730B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Додаткова</w:t>
      </w:r>
      <w:proofErr w:type="spellEnd"/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sz w:val="28"/>
          <w:szCs w:val="28"/>
          <w:lang w:val="uk-UA"/>
        </w:rPr>
      </w:pPr>
      <w:r w:rsidRPr="00A840BD">
        <w:rPr>
          <w:sz w:val="28"/>
          <w:szCs w:val="28"/>
          <w:lang w:val="uk-UA"/>
        </w:rPr>
        <w:t xml:space="preserve">Іванов О. В. Класичний контент-аналіз та аналіз тексту: термінологічні та методологічні відмінності // Вісник Харківського національного університету імені В. Н. Каразіна. Соціологічні </w:t>
      </w:r>
      <w:r w:rsidRPr="00A840BD">
        <w:rPr>
          <w:sz w:val="28"/>
          <w:szCs w:val="28"/>
          <w:lang w:val="uk-UA"/>
        </w:rPr>
        <w:lastRenderedPageBreak/>
        <w:t>дослідження сучасного суспільства: методологія, теорія, методи. 2013. №</w:t>
      </w:r>
      <w:r>
        <w:rPr>
          <w:sz w:val="28"/>
          <w:szCs w:val="28"/>
          <w:lang w:val="uk-UA"/>
        </w:rPr>
        <w:t xml:space="preserve"> 1045.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 xml:space="preserve">. 30. С. 69-74. </w:t>
      </w:r>
      <w:proofErr w:type="spellStart"/>
      <w:r w:rsidRPr="00A840BD">
        <w:rPr>
          <w:sz w:val="28"/>
          <w:szCs w:val="28"/>
        </w:rPr>
        <w:t>URL</w:t>
      </w:r>
      <w:proofErr w:type="spellEnd"/>
      <w:r w:rsidRPr="00A840BD">
        <w:rPr>
          <w:sz w:val="28"/>
          <w:szCs w:val="28"/>
          <w:lang w:val="uk-UA"/>
        </w:rPr>
        <w:t xml:space="preserve">: </w:t>
      </w:r>
      <w:proofErr w:type="spellStart"/>
      <w:r w:rsidRPr="00A840BD">
        <w:rPr>
          <w:sz w:val="28"/>
          <w:szCs w:val="28"/>
        </w:rPr>
        <w:t>http</w:t>
      </w:r>
      <w:proofErr w:type="spellEnd"/>
      <w:r w:rsidRPr="00A840BD">
        <w:rPr>
          <w:sz w:val="28"/>
          <w:szCs w:val="28"/>
          <w:lang w:val="uk-UA"/>
        </w:rPr>
        <w:t>://</w:t>
      </w:r>
      <w:proofErr w:type="spellStart"/>
      <w:r w:rsidRPr="00A840BD">
        <w:rPr>
          <w:sz w:val="28"/>
          <w:szCs w:val="28"/>
        </w:rPr>
        <w:t>nbuv</w:t>
      </w:r>
      <w:proofErr w:type="spellEnd"/>
      <w:r w:rsidRPr="00A840BD">
        <w:rPr>
          <w:sz w:val="28"/>
          <w:szCs w:val="28"/>
          <w:lang w:val="uk-UA"/>
        </w:rPr>
        <w:t>.</w:t>
      </w:r>
      <w:proofErr w:type="spellStart"/>
      <w:r w:rsidRPr="00A840BD">
        <w:rPr>
          <w:sz w:val="28"/>
          <w:szCs w:val="28"/>
        </w:rPr>
        <w:t>gov</w:t>
      </w:r>
      <w:proofErr w:type="spellEnd"/>
      <w:r w:rsidRPr="00A840BD">
        <w:rPr>
          <w:sz w:val="28"/>
          <w:szCs w:val="28"/>
          <w:lang w:val="uk-UA"/>
        </w:rPr>
        <w:t>.</w:t>
      </w:r>
      <w:proofErr w:type="spellStart"/>
      <w:r w:rsidRPr="00A840BD">
        <w:rPr>
          <w:sz w:val="28"/>
          <w:szCs w:val="28"/>
        </w:rPr>
        <w:t>ua</w:t>
      </w:r>
      <w:proofErr w:type="spellEnd"/>
      <w:r w:rsidRPr="00A840BD">
        <w:rPr>
          <w:sz w:val="28"/>
          <w:szCs w:val="28"/>
          <w:lang w:val="uk-UA"/>
        </w:rPr>
        <w:t>/</w:t>
      </w:r>
      <w:proofErr w:type="spellStart"/>
      <w:r w:rsidRPr="00A840BD">
        <w:rPr>
          <w:sz w:val="28"/>
          <w:szCs w:val="28"/>
        </w:rPr>
        <w:t>UJRN</w:t>
      </w:r>
      <w:proofErr w:type="spellEnd"/>
      <w:r w:rsidRPr="00A840BD">
        <w:rPr>
          <w:sz w:val="28"/>
          <w:szCs w:val="28"/>
          <w:lang w:val="uk-UA"/>
        </w:rPr>
        <w:t>/</w:t>
      </w:r>
      <w:proofErr w:type="spellStart"/>
      <w:r w:rsidRPr="00A840BD">
        <w:rPr>
          <w:sz w:val="28"/>
          <w:szCs w:val="28"/>
        </w:rPr>
        <w:t>VKhISD</w:t>
      </w:r>
      <w:proofErr w:type="spellEnd"/>
      <w:r w:rsidRPr="00A840BD">
        <w:rPr>
          <w:sz w:val="28"/>
          <w:szCs w:val="28"/>
          <w:lang w:val="uk-UA"/>
        </w:rPr>
        <w:t xml:space="preserve">_2013_1045_30_13.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A840BD">
        <w:rPr>
          <w:sz w:val="28"/>
          <w:szCs w:val="28"/>
        </w:rPr>
        <w:t xml:space="preserve">Костенко Н., </w:t>
      </w:r>
      <w:proofErr w:type="spellStart"/>
      <w:r w:rsidRPr="00A840BD">
        <w:rPr>
          <w:sz w:val="28"/>
          <w:szCs w:val="28"/>
        </w:rPr>
        <w:t>Іванов</w:t>
      </w:r>
      <w:proofErr w:type="spellEnd"/>
      <w:r w:rsidRPr="00A840BD">
        <w:rPr>
          <w:sz w:val="28"/>
          <w:szCs w:val="28"/>
        </w:rPr>
        <w:t xml:space="preserve"> В. </w:t>
      </w:r>
      <w:proofErr w:type="spellStart"/>
      <w:r w:rsidRPr="00A840BD">
        <w:rPr>
          <w:sz w:val="28"/>
          <w:szCs w:val="28"/>
        </w:rPr>
        <w:t>Досвід</w:t>
      </w:r>
      <w:proofErr w:type="spellEnd"/>
      <w:r w:rsidRPr="00A840BD">
        <w:rPr>
          <w:sz w:val="28"/>
          <w:szCs w:val="28"/>
        </w:rPr>
        <w:t xml:space="preserve"> конт</w:t>
      </w:r>
      <w:r>
        <w:rPr>
          <w:sz w:val="28"/>
          <w:szCs w:val="28"/>
        </w:rPr>
        <w:t>ент-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моделі</w:t>
      </w:r>
      <w:proofErr w:type="spellEnd"/>
      <w:r>
        <w:rPr>
          <w:sz w:val="28"/>
          <w:szCs w:val="28"/>
        </w:rPr>
        <w:t xml:space="preserve"> та практики: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r w:rsidRPr="00A840BD">
        <w:rPr>
          <w:sz w:val="28"/>
          <w:szCs w:val="28"/>
        </w:rPr>
        <w:t xml:space="preserve">: Центр </w:t>
      </w:r>
      <w:proofErr w:type="spellStart"/>
      <w:r w:rsidRPr="00A840BD">
        <w:rPr>
          <w:sz w:val="28"/>
          <w:szCs w:val="28"/>
        </w:rPr>
        <w:t>вільної</w:t>
      </w:r>
      <w:proofErr w:type="spellEnd"/>
      <w:r w:rsidRPr="00A840BD">
        <w:rPr>
          <w:sz w:val="28"/>
          <w:szCs w:val="28"/>
        </w:rPr>
        <w:t xml:space="preserve"> </w:t>
      </w:r>
      <w:proofErr w:type="spellStart"/>
      <w:r w:rsidRPr="00A840BD">
        <w:rPr>
          <w:sz w:val="28"/>
          <w:szCs w:val="28"/>
        </w:rPr>
        <w:t>преси</w:t>
      </w:r>
      <w:proofErr w:type="spellEnd"/>
      <w:r w:rsidRPr="00A840BD">
        <w:rPr>
          <w:sz w:val="28"/>
          <w:szCs w:val="28"/>
        </w:rPr>
        <w:t xml:space="preserve">, 2003. 200 с.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Лубкович</w:t>
      </w:r>
      <w:proofErr w:type="spellEnd"/>
      <w:r w:rsidRPr="00A840BD">
        <w:rPr>
          <w:color w:val="auto"/>
          <w:sz w:val="28"/>
          <w:szCs w:val="28"/>
        </w:rPr>
        <w:t xml:space="preserve"> І. М. </w:t>
      </w:r>
      <w:proofErr w:type="spellStart"/>
      <w:proofErr w:type="gramStart"/>
      <w:r w:rsidRPr="00A840BD">
        <w:rPr>
          <w:color w:val="auto"/>
          <w:sz w:val="28"/>
          <w:szCs w:val="28"/>
        </w:rPr>
        <w:t>Соц</w:t>
      </w:r>
      <w:proofErr w:type="gramEnd"/>
      <w:r w:rsidRPr="00A840BD">
        <w:rPr>
          <w:color w:val="auto"/>
          <w:sz w:val="28"/>
          <w:szCs w:val="28"/>
        </w:rPr>
        <w:t>іологія</w:t>
      </w:r>
      <w:proofErr w:type="spellEnd"/>
      <w:r w:rsidRPr="00A840BD">
        <w:rPr>
          <w:color w:val="auto"/>
          <w:sz w:val="28"/>
          <w:szCs w:val="28"/>
        </w:rPr>
        <w:t xml:space="preserve"> і </w:t>
      </w:r>
      <w:proofErr w:type="spellStart"/>
      <w:r w:rsidRPr="00A840BD">
        <w:rPr>
          <w:color w:val="auto"/>
          <w:sz w:val="28"/>
          <w:szCs w:val="28"/>
        </w:rPr>
        <w:t>журналістика</w:t>
      </w:r>
      <w:proofErr w:type="spellEnd"/>
      <w:r w:rsidRPr="00A840BD">
        <w:rPr>
          <w:color w:val="auto"/>
          <w:sz w:val="28"/>
          <w:szCs w:val="28"/>
        </w:rPr>
        <w:t xml:space="preserve"> : </w:t>
      </w:r>
      <w:proofErr w:type="spellStart"/>
      <w:r w:rsidRPr="00A840BD">
        <w:rPr>
          <w:color w:val="auto"/>
          <w:sz w:val="28"/>
          <w:szCs w:val="28"/>
        </w:rPr>
        <w:t>підруч</w:t>
      </w:r>
      <w:proofErr w:type="spellEnd"/>
      <w:r w:rsidRPr="00A840BD">
        <w:rPr>
          <w:color w:val="auto"/>
          <w:sz w:val="28"/>
          <w:szCs w:val="28"/>
        </w:rPr>
        <w:t xml:space="preserve">. 2-ге </w:t>
      </w:r>
      <w:r>
        <w:rPr>
          <w:color w:val="auto"/>
          <w:sz w:val="28"/>
          <w:szCs w:val="28"/>
        </w:rPr>
        <w:t xml:space="preserve">вид., </w:t>
      </w:r>
      <w:proofErr w:type="spellStart"/>
      <w:r>
        <w:rPr>
          <w:color w:val="auto"/>
          <w:sz w:val="28"/>
          <w:szCs w:val="28"/>
        </w:rPr>
        <w:t>переробл</w:t>
      </w:r>
      <w:proofErr w:type="spellEnd"/>
      <w:r>
        <w:rPr>
          <w:color w:val="auto"/>
          <w:sz w:val="28"/>
          <w:szCs w:val="28"/>
        </w:rPr>
        <w:t xml:space="preserve">. і </w:t>
      </w:r>
      <w:proofErr w:type="spellStart"/>
      <w:r>
        <w:rPr>
          <w:color w:val="auto"/>
          <w:sz w:val="28"/>
          <w:szCs w:val="28"/>
        </w:rPr>
        <w:t>доповн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Львів</w:t>
      </w:r>
      <w:proofErr w:type="spellEnd"/>
      <w:r w:rsidRPr="00A840BD">
        <w:rPr>
          <w:color w:val="auto"/>
          <w:sz w:val="28"/>
          <w:szCs w:val="28"/>
        </w:rPr>
        <w:t xml:space="preserve">: </w:t>
      </w:r>
      <w:proofErr w:type="spellStart"/>
      <w:r w:rsidRPr="00A840BD">
        <w:rPr>
          <w:color w:val="auto"/>
          <w:sz w:val="28"/>
          <w:szCs w:val="28"/>
        </w:rPr>
        <w:t>ПАІС</w:t>
      </w:r>
      <w:proofErr w:type="spellEnd"/>
      <w:r w:rsidRPr="00A840BD">
        <w:rPr>
          <w:color w:val="auto"/>
          <w:sz w:val="28"/>
          <w:szCs w:val="28"/>
        </w:rPr>
        <w:t xml:space="preserve">, 2009. 232 с.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</w:rPr>
      </w:pPr>
      <w:proofErr w:type="spellStart"/>
      <w:proofErr w:type="gramStart"/>
      <w:r w:rsidRPr="00A840BD">
        <w:rPr>
          <w:color w:val="auto"/>
          <w:sz w:val="28"/>
          <w:szCs w:val="28"/>
        </w:rPr>
        <w:t>Р</w:t>
      </w:r>
      <w:proofErr w:type="gramEnd"/>
      <w:r w:rsidRPr="00A840BD">
        <w:rPr>
          <w:color w:val="auto"/>
          <w:sz w:val="28"/>
          <w:szCs w:val="28"/>
        </w:rPr>
        <w:t>ізун</w:t>
      </w:r>
      <w:proofErr w:type="spellEnd"/>
      <w:r w:rsidRPr="00A840BD">
        <w:rPr>
          <w:color w:val="auto"/>
          <w:sz w:val="28"/>
          <w:szCs w:val="28"/>
        </w:rPr>
        <w:t xml:space="preserve"> В., </w:t>
      </w:r>
      <w:proofErr w:type="spellStart"/>
      <w:r w:rsidRPr="00A840BD">
        <w:rPr>
          <w:color w:val="auto"/>
          <w:sz w:val="28"/>
          <w:szCs w:val="28"/>
        </w:rPr>
        <w:t>Скотникова</w:t>
      </w:r>
      <w:proofErr w:type="spellEnd"/>
      <w:r w:rsidRPr="00A840BD">
        <w:rPr>
          <w:color w:val="auto"/>
          <w:sz w:val="28"/>
          <w:szCs w:val="28"/>
        </w:rPr>
        <w:t xml:space="preserve"> Т. </w:t>
      </w:r>
      <w:proofErr w:type="spellStart"/>
      <w:r w:rsidRPr="00A840BD">
        <w:rPr>
          <w:color w:val="auto"/>
          <w:sz w:val="28"/>
          <w:szCs w:val="28"/>
        </w:rPr>
        <w:t>Методи</w:t>
      </w:r>
      <w:proofErr w:type="spellEnd"/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наукових</w:t>
      </w:r>
      <w:proofErr w:type="spellEnd"/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>сліджень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журналістикознавстві</w:t>
      </w:r>
      <w:proofErr w:type="spellEnd"/>
      <w:r w:rsidRPr="00A840BD">
        <w:rPr>
          <w:color w:val="auto"/>
          <w:sz w:val="28"/>
          <w:szCs w:val="28"/>
        </w:rPr>
        <w:t xml:space="preserve">: </w:t>
      </w:r>
      <w:proofErr w:type="spellStart"/>
      <w:r w:rsidRPr="00A840BD">
        <w:rPr>
          <w:color w:val="auto"/>
          <w:sz w:val="28"/>
          <w:szCs w:val="28"/>
        </w:rPr>
        <w:t>навч</w:t>
      </w:r>
      <w:proofErr w:type="spellEnd"/>
      <w:r w:rsidRPr="00A840BD">
        <w:rPr>
          <w:color w:val="auto"/>
          <w:sz w:val="28"/>
          <w:szCs w:val="28"/>
        </w:rPr>
        <w:t xml:space="preserve">. </w:t>
      </w:r>
      <w:proofErr w:type="spellStart"/>
      <w:r w:rsidRPr="00A840BD">
        <w:rPr>
          <w:color w:val="auto"/>
          <w:sz w:val="28"/>
          <w:szCs w:val="28"/>
        </w:rPr>
        <w:t>посібник</w:t>
      </w:r>
      <w:proofErr w:type="spellEnd"/>
      <w:r w:rsidRPr="00A840B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2-е вид., </w:t>
      </w:r>
      <w:proofErr w:type="spellStart"/>
      <w:r>
        <w:rPr>
          <w:color w:val="auto"/>
          <w:sz w:val="28"/>
          <w:szCs w:val="28"/>
        </w:rPr>
        <w:t>перероб</w:t>
      </w:r>
      <w:proofErr w:type="spellEnd"/>
      <w:r>
        <w:rPr>
          <w:color w:val="auto"/>
          <w:sz w:val="28"/>
          <w:szCs w:val="28"/>
        </w:rPr>
        <w:t xml:space="preserve">. і доп. </w:t>
      </w:r>
      <w:proofErr w:type="spellStart"/>
      <w:r>
        <w:rPr>
          <w:color w:val="auto"/>
          <w:sz w:val="28"/>
          <w:szCs w:val="28"/>
        </w:rPr>
        <w:t>Київ</w:t>
      </w:r>
      <w:proofErr w:type="spellEnd"/>
      <w:r w:rsidRPr="00A840BD">
        <w:rPr>
          <w:color w:val="auto"/>
          <w:sz w:val="28"/>
          <w:szCs w:val="28"/>
        </w:rPr>
        <w:t xml:space="preserve">: </w:t>
      </w:r>
      <w:proofErr w:type="spellStart"/>
      <w:r w:rsidRPr="00A840BD">
        <w:rPr>
          <w:color w:val="auto"/>
          <w:sz w:val="28"/>
          <w:szCs w:val="28"/>
        </w:rPr>
        <w:t>Преса</w:t>
      </w:r>
      <w:proofErr w:type="spellEnd"/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України</w:t>
      </w:r>
      <w:proofErr w:type="spellEnd"/>
      <w:r w:rsidRPr="00A840BD">
        <w:rPr>
          <w:color w:val="auto"/>
          <w:sz w:val="28"/>
          <w:szCs w:val="28"/>
        </w:rPr>
        <w:t xml:space="preserve">, 2008. 144 с.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</w:rPr>
      </w:pPr>
      <w:proofErr w:type="spellStart"/>
      <w:r w:rsidRPr="00A840BD">
        <w:rPr>
          <w:color w:val="auto"/>
          <w:sz w:val="28"/>
          <w:szCs w:val="28"/>
        </w:rPr>
        <w:t>Сєкунова</w:t>
      </w:r>
      <w:proofErr w:type="spellEnd"/>
      <w:r w:rsidRPr="00A840BD">
        <w:rPr>
          <w:color w:val="auto"/>
          <w:sz w:val="28"/>
          <w:szCs w:val="28"/>
        </w:rPr>
        <w:t xml:space="preserve"> І. О. Суть та </w:t>
      </w:r>
      <w:proofErr w:type="spellStart"/>
      <w:r w:rsidRPr="00A840BD">
        <w:rPr>
          <w:color w:val="auto"/>
          <w:sz w:val="28"/>
          <w:szCs w:val="28"/>
        </w:rPr>
        <w:t>значення</w:t>
      </w:r>
      <w:proofErr w:type="spellEnd"/>
      <w:r w:rsidRPr="00A840BD">
        <w:rPr>
          <w:color w:val="auto"/>
          <w:sz w:val="28"/>
          <w:szCs w:val="28"/>
        </w:rPr>
        <w:t xml:space="preserve"> контент-</w:t>
      </w:r>
      <w:proofErr w:type="spellStart"/>
      <w:r w:rsidRPr="00A840BD">
        <w:rPr>
          <w:color w:val="auto"/>
          <w:sz w:val="28"/>
          <w:szCs w:val="28"/>
        </w:rPr>
        <w:t>аналізу</w:t>
      </w:r>
      <w:proofErr w:type="spellEnd"/>
      <w:r w:rsidRPr="00A840BD">
        <w:rPr>
          <w:color w:val="auto"/>
          <w:sz w:val="28"/>
          <w:szCs w:val="28"/>
        </w:rPr>
        <w:t xml:space="preserve"> в </w:t>
      </w:r>
      <w:proofErr w:type="spellStart"/>
      <w:r w:rsidRPr="00A840BD">
        <w:rPr>
          <w:color w:val="auto"/>
          <w:sz w:val="28"/>
          <w:szCs w:val="28"/>
        </w:rPr>
        <w:t>дослідженні</w:t>
      </w:r>
      <w:proofErr w:type="spellEnd"/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інформаційних</w:t>
      </w:r>
      <w:proofErr w:type="spellEnd"/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матеріалів</w:t>
      </w:r>
      <w:proofErr w:type="spellEnd"/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президентських</w:t>
      </w:r>
      <w:proofErr w:type="spellEnd"/>
      <w:r w:rsidRPr="00A840BD">
        <w:rPr>
          <w:color w:val="auto"/>
          <w:sz w:val="28"/>
          <w:szCs w:val="28"/>
        </w:rPr>
        <w:t xml:space="preserve"> </w:t>
      </w:r>
      <w:proofErr w:type="spellStart"/>
      <w:r w:rsidRPr="00A840BD">
        <w:rPr>
          <w:color w:val="auto"/>
          <w:sz w:val="28"/>
          <w:szCs w:val="28"/>
        </w:rPr>
        <w:t>кампаній</w:t>
      </w:r>
      <w:proofErr w:type="spellEnd"/>
      <w:r w:rsidRPr="00A840BD">
        <w:rPr>
          <w:color w:val="auto"/>
          <w:sz w:val="28"/>
          <w:szCs w:val="28"/>
        </w:rPr>
        <w:t xml:space="preserve"> в </w:t>
      </w:r>
      <w:proofErr w:type="spellStart"/>
      <w:r w:rsidRPr="00A840BD">
        <w:rPr>
          <w:color w:val="auto"/>
          <w:sz w:val="28"/>
          <w:szCs w:val="28"/>
        </w:rPr>
        <w:t>Україн</w:t>
      </w:r>
      <w:proofErr w:type="gramStart"/>
      <w:r w:rsidRPr="00A840BD">
        <w:rPr>
          <w:color w:val="auto"/>
          <w:sz w:val="28"/>
          <w:szCs w:val="28"/>
        </w:rPr>
        <w:t>і</w:t>
      </w:r>
      <w:proofErr w:type="spellEnd"/>
      <w:r w:rsidRPr="00A840BD">
        <w:rPr>
          <w:color w:val="auto"/>
          <w:sz w:val="28"/>
          <w:szCs w:val="28"/>
        </w:rPr>
        <w:t xml:space="preserve"> // </w:t>
      </w:r>
      <w:proofErr w:type="spellStart"/>
      <w:r w:rsidRPr="00A840BD">
        <w:rPr>
          <w:color w:val="auto"/>
          <w:sz w:val="28"/>
          <w:szCs w:val="28"/>
        </w:rPr>
        <w:t>Б</w:t>
      </w:r>
      <w:proofErr w:type="gramEnd"/>
      <w:r w:rsidRPr="00A840BD">
        <w:rPr>
          <w:color w:val="auto"/>
          <w:sz w:val="28"/>
          <w:szCs w:val="28"/>
        </w:rPr>
        <w:t>ібліотекознавство</w:t>
      </w:r>
      <w:proofErr w:type="spellEnd"/>
      <w:r w:rsidRPr="00A840BD">
        <w:rPr>
          <w:color w:val="auto"/>
          <w:sz w:val="28"/>
          <w:szCs w:val="28"/>
        </w:rPr>
        <w:t xml:space="preserve">. </w:t>
      </w:r>
      <w:proofErr w:type="spellStart"/>
      <w:r w:rsidRPr="00A840BD">
        <w:rPr>
          <w:color w:val="auto"/>
          <w:sz w:val="28"/>
          <w:szCs w:val="28"/>
        </w:rPr>
        <w:t>Документознавство</w:t>
      </w:r>
      <w:proofErr w:type="spellEnd"/>
      <w:r w:rsidRPr="00A840BD">
        <w:rPr>
          <w:color w:val="auto"/>
          <w:sz w:val="28"/>
          <w:szCs w:val="28"/>
        </w:rPr>
        <w:t xml:space="preserve">. </w:t>
      </w:r>
      <w:proofErr w:type="spellStart"/>
      <w:r w:rsidRPr="00A840BD">
        <w:rPr>
          <w:color w:val="auto"/>
          <w:sz w:val="28"/>
          <w:szCs w:val="28"/>
        </w:rPr>
        <w:t>Інформологія</w:t>
      </w:r>
      <w:proofErr w:type="spellEnd"/>
      <w:r w:rsidRPr="00A840BD">
        <w:rPr>
          <w:color w:val="auto"/>
          <w:sz w:val="28"/>
          <w:szCs w:val="28"/>
        </w:rPr>
        <w:t xml:space="preserve">. 2013. № 1. С. 56-59. URL: http://nbuv.gov.ua/UJRN/bdi_2013_1_13.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  <w:lang w:val="en-US"/>
        </w:rPr>
      </w:pPr>
      <w:proofErr w:type="spellStart"/>
      <w:r w:rsidRPr="00A840BD">
        <w:rPr>
          <w:color w:val="auto"/>
          <w:sz w:val="28"/>
          <w:szCs w:val="28"/>
          <w:lang w:val="en-US"/>
        </w:rPr>
        <w:t>Hallgren</w:t>
      </w:r>
      <w:proofErr w:type="spellEnd"/>
      <w:r w:rsidRPr="00A840BD">
        <w:rPr>
          <w:color w:val="auto"/>
          <w:sz w:val="28"/>
          <w:szCs w:val="28"/>
          <w:lang w:val="en-US"/>
        </w:rPr>
        <w:t xml:space="preserve"> K. Computing Inter-Rater Reliability for Observational Data: An Overview and Tutorial // Tutorials in Quantitative Methods for Psychology. 2012. Vol. 8(1). P. 23-34.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  <w:lang w:val="en-US"/>
        </w:rPr>
      </w:pPr>
      <w:proofErr w:type="spellStart"/>
      <w:r w:rsidRPr="00A840BD">
        <w:rPr>
          <w:color w:val="auto"/>
          <w:sz w:val="28"/>
          <w:szCs w:val="28"/>
          <w:lang w:val="en-US"/>
        </w:rPr>
        <w:t>Holsti</w:t>
      </w:r>
      <w:proofErr w:type="spellEnd"/>
      <w:r w:rsidRPr="00A840BD">
        <w:rPr>
          <w:color w:val="auto"/>
          <w:sz w:val="28"/>
          <w:szCs w:val="28"/>
          <w:lang w:val="en-US"/>
        </w:rPr>
        <w:t xml:space="preserve"> O. R. Content Analysis for </w:t>
      </w:r>
      <w:proofErr w:type="gramStart"/>
      <w:r w:rsidRPr="00A840BD">
        <w:rPr>
          <w:color w:val="auto"/>
          <w:sz w:val="28"/>
          <w:szCs w:val="28"/>
          <w:lang w:val="en-US"/>
        </w:rPr>
        <w:t>The</w:t>
      </w:r>
      <w:proofErr w:type="gramEnd"/>
      <w:r w:rsidRPr="00A840BD">
        <w:rPr>
          <w:color w:val="auto"/>
          <w:sz w:val="28"/>
          <w:szCs w:val="28"/>
          <w:lang w:val="en-US"/>
        </w:rPr>
        <w:t xml:space="preserve"> Social Sciences and Humanities. New </w:t>
      </w:r>
      <w:proofErr w:type="gramStart"/>
      <w:r w:rsidRPr="00A840BD">
        <w:rPr>
          <w:color w:val="auto"/>
          <w:sz w:val="28"/>
          <w:szCs w:val="28"/>
          <w:lang w:val="en-US"/>
        </w:rPr>
        <w:t>York :</w:t>
      </w:r>
      <w:proofErr w:type="gramEnd"/>
      <w:r w:rsidRPr="00A840BD">
        <w:rPr>
          <w:color w:val="auto"/>
          <w:sz w:val="28"/>
          <w:szCs w:val="28"/>
          <w:lang w:val="en-US"/>
        </w:rPr>
        <w:t xml:space="preserve"> Addison-Wesley, 1969. 235 p.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  <w:lang w:val="en-US"/>
        </w:rPr>
      </w:pPr>
      <w:proofErr w:type="spellStart"/>
      <w:r w:rsidRPr="00A840BD">
        <w:rPr>
          <w:color w:val="auto"/>
          <w:sz w:val="28"/>
          <w:szCs w:val="28"/>
          <w:lang w:val="en-US"/>
        </w:rPr>
        <w:t>Kerlinger</w:t>
      </w:r>
      <w:proofErr w:type="spellEnd"/>
      <w:r w:rsidRPr="00A840BD">
        <w:rPr>
          <w:color w:val="auto"/>
          <w:sz w:val="28"/>
          <w:szCs w:val="28"/>
          <w:lang w:val="en-US"/>
        </w:rPr>
        <w:t xml:space="preserve"> F., Lee H. Foundations of behavioral research. 4th ed. Fort </w:t>
      </w:r>
      <w:proofErr w:type="gramStart"/>
      <w:r w:rsidRPr="00A840BD">
        <w:rPr>
          <w:color w:val="auto"/>
          <w:sz w:val="28"/>
          <w:szCs w:val="28"/>
          <w:lang w:val="en-US"/>
        </w:rPr>
        <w:t>Worth :</w:t>
      </w:r>
      <w:proofErr w:type="gramEnd"/>
      <w:r w:rsidRPr="00A840BD">
        <w:rPr>
          <w:color w:val="auto"/>
          <w:sz w:val="28"/>
          <w:szCs w:val="28"/>
          <w:lang w:val="en-US"/>
        </w:rPr>
        <w:t xml:space="preserve"> Harcourt College Publishers, 2000. 890 p.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  <w:lang w:val="en-US"/>
        </w:rPr>
      </w:pPr>
      <w:proofErr w:type="spellStart"/>
      <w:r w:rsidRPr="00A840BD">
        <w:rPr>
          <w:color w:val="auto"/>
          <w:sz w:val="28"/>
          <w:szCs w:val="28"/>
          <w:lang w:val="en-US"/>
        </w:rPr>
        <w:t>Krippendorff</w:t>
      </w:r>
      <w:proofErr w:type="spellEnd"/>
      <w:r w:rsidRPr="00A840BD">
        <w:rPr>
          <w:color w:val="auto"/>
          <w:sz w:val="28"/>
          <w:szCs w:val="28"/>
          <w:lang w:val="en-US"/>
        </w:rPr>
        <w:t xml:space="preserve"> K. Reliability in Content Analysis: Some Common Misconceptions and Recommendations // Human Communication Research. 2004. Vol. 30 (3). P. 411-433.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  <w:lang w:val="en-US"/>
        </w:rPr>
      </w:pPr>
      <w:r w:rsidRPr="00A840BD">
        <w:rPr>
          <w:color w:val="auto"/>
          <w:sz w:val="28"/>
          <w:szCs w:val="28"/>
          <w:lang w:val="en-US"/>
        </w:rPr>
        <w:t xml:space="preserve">Scott W. Reliability of Content Analysis: The Case of Nominal Scale Coding // Public Opinion Quarterly. 1955. Vol. 19 (3). P. 321-325.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spacing w:after="36"/>
        <w:ind w:left="993" w:hanging="284"/>
        <w:jc w:val="both"/>
        <w:rPr>
          <w:color w:val="auto"/>
          <w:sz w:val="28"/>
          <w:szCs w:val="28"/>
          <w:lang w:val="en-US"/>
        </w:rPr>
      </w:pPr>
      <w:r w:rsidRPr="00A840BD">
        <w:rPr>
          <w:color w:val="auto"/>
          <w:sz w:val="28"/>
          <w:szCs w:val="28"/>
          <w:lang w:val="en-US"/>
        </w:rPr>
        <w:t xml:space="preserve">Vivian J. The Media of Mass Communication. 11th ed. </w:t>
      </w:r>
      <w:proofErr w:type="gramStart"/>
      <w:r w:rsidRPr="00A840BD">
        <w:rPr>
          <w:color w:val="auto"/>
          <w:sz w:val="28"/>
          <w:szCs w:val="28"/>
          <w:lang w:val="en-US"/>
        </w:rPr>
        <w:t>Boston :</w:t>
      </w:r>
      <w:proofErr w:type="gramEnd"/>
      <w:r w:rsidRPr="00A840BD">
        <w:rPr>
          <w:color w:val="auto"/>
          <w:sz w:val="28"/>
          <w:szCs w:val="28"/>
          <w:lang w:val="en-US"/>
        </w:rPr>
        <w:t xml:space="preserve"> Pearson Education, Inc., 2012. 510 </w:t>
      </w:r>
      <w:r w:rsidRPr="00A840BD">
        <w:rPr>
          <w:color w:val="auto"/>
          <w:sz w:val="28"/>
          <w:szCs w:val="28"/>
        </w:rPr>
        <w:t>р</w:t>
      </w:r>
      <w:r w:rsidRPr="00A840BD">
        <w:rPr>
          <w:color w:val="auto"/>
          <w:sz w:val="28"/>
          <w:szCs w:val="28"/>
          <w:lang w:val="en-US"/>
        </w:rPr>
        <w:t xml:space="preserve">. </w:t>
      </w:r>
    </w:p>
    <w:p w:rsidR="00BB730B" w:rsidRPr="00A840BD" w:rsidRDefault="00BB730B" w:rsidP="00BB730B">
      <w:pPr>
        <w:pStyle w:val="Default"/>
        <w:numPr>
          <w:ilvl w:val="0"/>
          <w:numId w:val="2"/>
        </w:numPr>
        <w:ind w:left="993" w:hanging="284"/>
        <w:jc w:val="both"/>
        <w:rPr>
          <w:color w:val="auto"/>
          <w:sz w:val="28"/>
          <w:szCs w:val="28"/>
        </w:rPr>
      </w:pPr>
      <w:proofErr w:type="spellStart"/>
      <w:r w:rsidRPr="00A840BD">
        <w:rPr>
          <w:color w:val="auto"/>
          <w:sz w:val="28"/>
          <w:szCs w:val="28"/>
          <w:lang w:val="en-US"/>
        </w:rPr>
        <w:t>Wimmer</w:t>
      </w:r>
      <w:proofErr w:type="spellEnd"/>
      <w:r w:rsidRPr="00A840BD">
        <w:rPr>
          <w:color w:val="auto"/>
          <w:sz w:val="28"/>
          <w:szCs w:val="28"/>
          <w:lang w:val="en-US"/>
        </w:rPr>
        <w:t xml:space="preserve"> R., Dominic J. Mass Media Research. An Introduction. 10th </w:t>
      </w:r>
      <w:proofErr w:type="gramStart"/>
      <w:r w:rsidRPr="00A840BD">
        <w:rPr>
          <w:color w:val="auto"/>
          <w:sz w:val="28"/>
          <w:szCs w:val="28"/>
          <w:lang w:val="en-US"/>
        </w:rPr>
        <w:t>ed</w:t>
      </w:r>
      <w:proofErr w:type="gramEnd"/>
      <w:r w:rsidRPr="00A840BD">
        <w:rPr>
          <w:color w:val="auto"/>
          <w:sz w:val="28"/>
          <w:szCs w:val="28"/>
          <w:lang w:val="en-US"/>
        </w:rPr>
        <w:t xml:space="preserve">. New </w:t>
      </w:r>
      <w:proofErr w:type="gramStart"/>
      <w:r w:rsidRPr="00A840BD">
        <w:rPr>
          <w:color w:val="auto"/>
          <w:sz w:val="28"/>
          <w:szCs w:val="28"/>
          <w:lang w:val="en-US"/>
        </w:rPr>
        <w:t>York :</w:t>
      </w:r>
      <w:proofErr w:type="gramEnd"/>
      <w:r w:rsidRPr="00A840BD">
        <w:rPr>
          <w:color w:val="auto"/>
          <w:sz w:val="28"/>
          <w:szCs w:val="28"/>
          <w:lang w:val="en-US"/>
        </w:rPr>
        <w:t xml:space="preserve"> Cengage Learning, 2014. </w:t>
      </w:r>
      <w:r w:rsidRPr="00A840BD">
        <w:rPr>
          <w:color w:val="auto"/>
          <w:sz w:val="28"/>
          <w:szCs w:val="28"/>
        </w:rPr>
        <w:t xml:space="preserve">496 p. </w:t>
      </w:r>
    </w:p>
    <w:p w:rsidR="00BB730B" w:rsidRPr="00A840BD" w:rsidRDefault="00BB730B" w:rsidP="00BB730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B730B" w:rsidRPr="00A840BD" w:rsidRDefault="00BB730B" w:rsidP="00BB730B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Інформаційні</w:t>
      </w:r>
      <w:proofErr w:type="spellEnd"/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ресурси</w:t>
      </w:r>
      <w:proofErr w:type="spellEnd"/>
    </w:p>
    <w:p w:rsidR="00BB730B" w:rsidRPr="00A840BD" w:rsidRDefault="00BB730B" w:rsidP="00BB730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jc w:val="both"/>
        <w:rPr>
          <w:szCs w:val="28"/>
          <w:lang w:val="uk-UA"/>
        </w:rPr>
      </w:pPr>
      <w:proofErr w:type="spellStart"/>
      <w:r w:rsidRPr="00A840BD">
        <w:rPr>
          <w:szCs w:val="28"/>
          <w:lang w:val="uk-UA"/>
        </w:rPr>
        <w:t>Association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for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Education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in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Journalism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and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Mass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Communication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AEJMC</w:t>
      </w:r>
      <w:proofErr w:type="spellEnd"/>
      <w:r>
        <w:rPr>
          <w:szCs w:val="28"/>
          <w:lang w:val="uk-UA"/>
        </w:rPr>
        <w:t xml:space="preserve">). </w:t>
      </w:r>
      <w:r>
        <w:rPr>
          <w:szCs w:val="28"/>
          <w:lang w:val="en-US"/>
        </w:rPr>
        <w:t>URL</w:t>
      </w:r>
      <w:r>
        <w:rPr>
          <w:szCs w:val="28"/>
          <w:lang w:val="uk-UA"/>
        </w:rPr>
        <w:t>:</w:t>
      </w:r>
      <w:r>
        <w:rPr>
          <w:szCs w:val="28"/>
          <w:lang w:val="en-US"/>
        </w:rPr>
        <w:t xml:space="preserve"> </w:t>
      </w:r>
      <w:hyperlink r:id="rId6" w:history="1">
        <w:r w:rsidRPr="00A840BD">
          <w:rPr>
            <w:rStyle w:val="a3"/>
            <w:szCs w:val="28"/>
            <w:lang w:val="uk-UA"/>
          </w:rPr>
          <w:t>http://www.aejmc.org</w:t>
        </w:r>
      </w:hyperlink>
      <w:r w:rsidRPr="00A840BD">
        <w:rPr>
          <w:szCs w:val="28"/>
          <w:lang w:val="uk-UA"/>
        </w:rPr>
        <w:t>.</w:t>
      </w:r>
    </w:p>
    <w:p w:rsidR="00BB730B" w:rsidRPr="00A840BD" w:rsidRDefault="00BB730B" w:rsidP="00BB730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jc w:val="both"/>
        <w:rPr>
          <w:szCs w:val="28"/>
          <w:lang w:val="uk-UA"/>
        </w:rPr>
      </w:pPr>
      <w:proofErr w:type="spellStart"/>
      <w:r w:rsidRPr="00A840BD">
        <w:rPr>
          <w:szCs w:val="28"/>
          <w:lang w:val="uk-UA"/>
        </w:rPr>
        <w:t>International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Communication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Association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ICA</w:t>
      </w:r>
      <w:proofErr w:type="spellEnd"/>
      <w:r>
        <w:rPr>
          <w:szCs w:val="28"/>
          <w:lang w:val="uk-UA"/>
        </w:rPr>
        <w:t>)</w:t>
      </w:r>
      <w:r>
        <w:rPr>
          <w:szCs w:val="28"/>
          <w:lang w:val="en-US"/>
        </w:rPr>
        <w:t>. URL</w:t>
      </w:r>
      <w:r>
        <w:rPr>
          <w:szCs w:val="28"/>
          <w:lang w:val="uk-UA"/>
        </w:rPr>
        <w:t>:</w:t>
      </w:r>
      <w:r>
        <w:rPr>
          <w:szCs w:val="28"/>
          <w:lang w:val="en-US"/>
        </w:rPr>
        <w:t xml:space="preserve"> </w:t>
      </w:r>
      <w:r w:rsidRPr="00A840BD">
        <w:rPr>
          <w:szCs w:val="28"/>
          <w:lang w:val="uk-UA"/>
        </w:rPr>
        <w:t>https://www.icahdq.org.</w:t>
      </w:r>
    </w:p>
    <w:p w:rsidR="00BB730B" w:rsidRPr="00A840BD" w:rsidRDefault="00BB730B" w:rsidP="00BB730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jc w:val="both"/>
        <w:rPr>
          <w:szCs w:val="28"/>
          <w:lang w:val="uk-UA"/>
        </w:rPr>
      </w:pPr>
      <w:proofErr w:type="spellStart"/>
      <w:r w:rsidRPr="00A840BD">
        <w:rPr>
          <w:szCs w:val="28"/>
          <w:lang w:val="uk-UA"/>
        </w:rPr>
        <w:t>International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Association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for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Media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and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Communication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Research</w:t>
      </w:r>
      <w:proofErr w:type="spellEnd"/>
      <w:r w:rsidRPr="00A840BD">
        <w:rPr>
          <w:szCs w:val="28"/>
          <w:lang w:val="uk-UA"/>
        </w:rPr>
        <w:t xml:space="preserve"> (</w:t>
      </w:r>
      <w:proofErr w:type="spellStart"/>
      <w:r w:rsidRPr="00A840BD">
        <w:rPr>
          <w:szCs w:val="28"/>
          <w:lang w:val="uk-UA"/>
        </w:rPr>
        <w:t>IAMCR</w:t>
      </w:r>
      <w:proofErr w:type="spellEnd"/>
      <w:r w:rsidRPr="00A840BD">
        <w:rPr>
          <w:szCs w:val="28"/>
          <w:lang w:val="uk-UA"/>
        </w:rPr>
        <w:t>)</w:t>
      </w:r>
      <w:r>
        <w:rPr>
          <w:szCs w:val="28"/>
          <w:lang w:val="en-US"/>
        </w:rPr>
        <w:t>. URL</w:t>
      </w:r>
      <w:r>
        <w:rPr>
          <w:szCs w:val="28"/>
          <w:lang w:val="uk-UA"/>
        </w:rPr>
        <w:t xml:space="preserve">: </w:t>
      </w:r>
      <w:r w:rsidRPr="00A840BD">
        <w:rPr>
          <w:szCs w:val="28"/>
          <w:lang w:val="uk-UA"/>
        </w:rPr>
        <w:t>http://development.iamcr.org.</w:t>
      </w:r>
    </w:p>
    <w:p w:rsidR="00BB730B" w:rsidRPr="00A840BD" w:rsidRDefault="00BB730B" w:rsidP="00BB730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jc w:val="both"/>
        <w:rPr>
          <w:szCs w:val="28"/>
          <w:lang w:val="uk-UA"/>
        </w:rPr>
      </w:pPr>
      <w:proofErr w:type="spellStart"/>
      <w:r w:rsidRPr="00A840BD">
        <w:rPr>
          <w:szCs w:val="28"/>
          <w:lang w:val="uk-UA"/>
        </w:rPr>
        <w:t>European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Research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and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 w:rsidRPr="00A840BD">
        <w:rPr>
          <w:szCs w:val="28"/>
          <w:lang w:val="uk-UA"/>
        </w:rPr>
        <w:t>Education</w:t>
      </w:r>
      <w:proofErr w:type="spellEnd"/>
      <w:r w:rsidRPr="00A840BD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Association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ECREA</w:t>
      </w:r>
      <w:proofErr w:type="spellEnd"/>
      <w:r>
        <w:rPr>
          <w:szCs w:val="28"/>
          <w:lang w:val="uk-UA"/>
        </w:rPr>
        <w:t>)</w:t>
      </w:r>
      <w:r>
        <w:rPr>
          <w:szCs w:val="28"/>
          <w:lang w:val="en-US"/>
        </w:rPr>
        <w:t>. URL</w:t>
      </w:r>
      <w:r>
        <w:rPr>
          <w:szCs w:val="28"/>
          <w:lang w:val="uk-UA"/>
        </w:rPr>
        <w:t>:</w:t>
      </w:r>
      <w:r>
        <w:rPr>
          <w:szCs w:val="28"/>
          <w:lang w:val="en-US"/>
        </w:rPr>
        <w:t xml:space="preserve"> </w:t>
      </w:r>
      <w:r w:rsidRPr="00A840BD">
        <w:rPr>
          <w:szCs w:val="28"/>
          <w:lang w:val="uk-UA"/>
        </w:rPr>
        <w:t>http://www.ecrea.eu.</w:t>
      </w:r>
    </w:p>
    <w:p w:rsidR="00663EE4" w:rsidRPr="00BB730B" w:rsidRDefault="00663EE4">
      <w:pPr>
        <w:rPr>
          <w:lang w:val="uk-UA"/>
        </w:rPr>
      </w:pPr>
      <w:bookmarkStart w:id="0" w:name="_GoBack"/>
      <w:bookmarkEnd w:id="0"/>
    </w:p>
    <w:sectPr w:rsidR="00663EE4" w:rsidRPr="00BB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9C6"/>
    <w:multiLevelType w:val="hybridMultilevel"/>
    <w:tmpl w:val="C74C4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48C1"/>
    <w:multiLevelType w:val="hybridMultilevel"/>
    <w:tmpl w:val="D28E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06DD"/>
    <w:multiLevelType w:val="hybridMultilevel"/>
    <w:tmpl w:val="EDEA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0B"/>
    <w:rsid w:val="00663EE4"/>
    <w:rsid w:val="00B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3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30B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B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3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30B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B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j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2019-08-31T13:56:00Z</dcterms:created>
  <dcterms:modified xsi:type="dcterms:W3CDTF">2019-08-31T13:56:00Z</dcterms:modified>
</cp:coreProperties>
</file>