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665" w:rsidRPr="008B309E" w:rsidRDefault="00831665" w:rsidP="00316FCC">
      <w:pPr>
        <w:jc w:val="center"/>
        <w:rPr>
          <w:rFonts w:ascii="Times New Roman" w:hAnsi="Times New Roman" w:cs="Times New Roman"/>
          <w:sz w:val="28"/>
          <w:szCs w:val="28"/>
          <w:lang w:val="uk-UA"/>
        </w:rPr>
      </w:pPr>
      <w:r w:rsidRPr="008B309E">
        <w:rPr>
          <w:rFonts w:ascii="Times New Roman" w:hAnsi="Times New Roman" w:cs="Times New Roman"/>
          <w:sz w:val="28"/>
          <w:szCs w:val="28"/>
          <w:lang w:val="uk-UA"/>
        </w:rPr>
        <w:t xml:space="preserve">Міністерство </w:t>
      </w:r>
      <w:r w:rsidR="00CA7D13">
        <w:rPr>
          <w:rFonts w:ascii="Times New Roman" w:hAnsi="Times New Roman" w:cs="Times New Roman"/>
          <w:sz w:val="28"/>
          <w:szCs w:val="28"/>
          <w:lang w:val="uk-UA"/>
        </w:rPr>
        <w:t>освіти і науки</w:t>
      </w:r>
      <w:r w:rsidRPr="008B309E">
        <w:rPr>
          <w:rFonts w:ascii="Times New Roman" w:hAnsi="Times New Roman" w:cs="Times New Roman"/>
          <w:sz w:val="28"/>
          <w:szCs w:val="28"/>
          <w:lang w:val="uk-UA"/>
        </w:rPr>
        <w:t xml:space="preserve"> України</w:t>
      </w:r>
    </w:p>
    <w:p w:rsidR="00831665" w:rsidRPr="008B309E" w:rsidRDefault="00CA7D13" w:rsidP="00316FCC">
      <w:pPr>
        <w:jc w:val="center"/>
        <w:rPr>
          <w:rFonts w:ascii="Times New Roman" w:hAnsi="Times New Roman" w:cs="Times New Roman"/>
          <w:sz w:val="28"/>
          <w:szCs w:val="28"/>
          <w:lang w:val="uk-UA"/>
        </w:rPr>
      </w:pPr>
      <w:r>
        <w:rPr>
          <w:rFonts w:ascii="Times New Roman" w:hAnsi="Times New Roman" w:cs="Times New Roman"/>
          <w:sz w:val="28"/>
          <w:szCs w:val="28"/>
          <w:lang w:val="uk-UA"/>
        </w:rPr>
        <w:t>Запорізька державна інженерна академія</w:t>
      </w:r>
    </w:p>
    <w:p w:rsidR="00831665" w:rsidRPr="008B309E" w:rsidRDefault="00CA7D13" w:rsidP="00CA7D13">
      <w:pPr>
        <w:jc w:val="right"/>
        <w:rPr>
          <w:rFonts w:ascii="Times New Roman" w:hAnsi="Times New Roman" w:cs="Times New Roman"/>
          <w:sz w:val="28"/>
          <w:szCs w:val="28"/>
          <w:lang w:val="uk-UA"/>
        </w:rPr>
      </w:pPr>
      <w:r>
        <w:rPr>
          <w:rFonts w:ascii="Times New Roman" w:hAnsi="Times New Roman" w:cs="Times New Roman"/>
          <w:sz w:val="28"/>
          <w:szCs w:val="28"/>
          <w:lang w:val="uk-UA"/>
        </w:rPr>
        <w:t>ФЕЕІТ</w:t>
      </w:r>
    </w:p>
    <w:p w:rsidR="00831665" w:rsidRPr="008B309E" w:rsidRDefault="00831665" w:rsidP="00316FCC">
      <w:pPr>
        <w:jc w:val="right"/>
        <w:rPr>
          <w:rFonts w:ascii="Times New Roman" w:hAnsi="Times New Roman" w:cs="Times New Roman"/>
          <w:sz w:val="28"/>
          <w:szCs w:val="28"/>
        </w:rPr>
      </w:pPr>
    </w:p>
    <w:p w:rsidR="00831665" w:rsidRPr="008B309E" w:rsidRDefault="00831665" w:rsidP="00316FCC">
      <w:pPr>
        <w:jc w:val="right"/>
        <w:rPr>
          <w:rFonts w:ascii="Times New Roman" w:hAnsi="Times New Roman" w:cs="Times New Roman"/>
          <w:sz w:val="28"/>
          <w:szCs w:val="28"/>
        </w:rPr>
      </w:pPr>
    </w:p>
    <w:p w:rsidR="00831665" w:rsidRPr="008B309E" w:rsidRDefault="00831665" w:rsidP="00316FCC">
      <w:pPr>
        <w:jc w:val="right"/>
        <w:rPr>
          <w:rFonts w:ascii="Times New Roman" w:hAnsi="Times New Roman" w:cs="Times New Roman"/>
          <w:sz w:val="28"/>
          <w:szCs w:val="28"/>
        </w:rPr>
      </w:pPr>
      <w:r w:rsidRPr="008B309E">
        <w:rPr>
          <w:rFonts w:ascii="Times New Roman" w:hAnsi="Times New Roman" w:cs="Times New Roman"/>
          <w:sz w:val="28"/>
          <w:szCs w:val="28"/>
        </w:rPr>
        <w:t xml:space="preserve">Кафедра </w:t>
      </w:r>
      <w:r w:rsidR="00CA7D13">
        <w:rPr>
          <w:rFonts w:ascii="Times New Roman" w:hAnsi="Times New Roman" w:cs="Times New Roman"/>
          <w:sz w:val="28"/>
          <w:szCs w:val="28"/>
          <w:lang w:val="uk-UA"/>
        </w:rPr>
        <w:t xml:space="preserve">Тепло та </w:t>
      </w:r>
      <w:proofErr w:type="gramStart"/>
      <w:r w:rsidR="00CA7D13">
        <w:rPr>
          <w:rFonts w:ascii="Times New Roman" w:hAnsi="Times New Roman" w:cs="Times New Roman"/>
          <w:sz w:val="28"/>
          <w:szCs w:val="28"/>
          <w:lang w:val="uk-UA"/>
        </w:rPr>
        <w:t>г</w:t>
      </w:r>
      <w:proofErr w:type="gramEnd"/>
      <w:r w:rsidR="00CA7D13">
        <w:rPr>
          <w:rFonts w:ascii="Times New Roman" w:hAnsi="Times New Roman" w:cs="Times New Roman"/>
          <w:sz w:val="28"/>
          <w:szCs w:val="28"/>
          <w:lang w:val="uk-UA"/>
        </w:rPr>
        <w:t>ідроенергетики</w:t>
      </w:r>
    </w:p>
    <w:p w:rsidR="00831665" w:rsidRDefault="00831665" w:rsidP="00316FCC">
      <w:pPr>
        <w:jc w:val="right"/>
        <w:rPr>
          <w:rFonts w:ascii="Times New Roman" w:hAnsi="Times New Roman" w:cs="Times New Roman"/>
          <w:sz w:val="28"/>
          <w:szCs w:val="28"/>
        </w:rPr>
      </w:pPr>
    </w:p>
    <w:p w:rsidR="008B309E" w:rsidRDefault="008B309E" w:rsidP="00316FCC">
      <w:pPr>
        <w:jc w:val="right"/>
        <w:rPr>
          <w:rFonts w:ascii="Times New Roman" w:hAnsi="Times New Roman" w:cs="Times New Roman"/>
          <w:sz w:val="28"/>
          <w:szCs w:val="28"/>
        </w:rPr>
      </w:pPr>
    </w:p>
    <w:p w:rsidR="008B309E" w:rsidRDefault="008B309E" w:rsidP="00316FCC">
      <w:pPr>
        <w:jc w:val="right"/>
        <w:rPr>
          <w:rFonts w:ascii="Times New Roman" w:hAnsi="Times New Roman" w:cs="Times New Roman"/>
          <w:sz w:val="28"/>
          <w:szCs w:val="28"/>
        </w:rPr>
      </w:pPr>
    </w:p>
    <w:p w:rsidR="008B309E" w:rsidRDefault="008B309E" w:rsidP="00316FCC">
      <w:pPr>
        <w:jc w:val="right"/>
        <w:rPr>
          <w:rFonts w:ascii="Times New Roman" w:hAnsi="Times New Roman" w:cs="Times New Roman"/>
          <w:sz w:val="28"/>
          <w:szCs w:val="28"/>
        </w:rPr>
      </w:pPr>
    </w:p>
    <w:p w:rsidR="008B309E" w:rsidRDefault="008B309E" w:rsidP="00316FCC">
      <w:pPr>
        <w:jc w:val="right"/>
        <w:rPr>
          <w:rFonts w:ascii="Times New Roman" w:hAnsi="Times New Roman" w:cs="Times New Roman"/>
          <w:sz w:val="28"/>
          <w:szCs w:val="28"/>
        </w:rPr>
      </w:pPr>
    </w:p>
    <w:p w:rsidR="008B309E" w:rsidRPr="008B309E" w:rsidRDefault="008B309E" w:rsidP="00316FCC">
      <w:pPr>
        <w:jc w:val="right"/>
        <w:rPr>
          <w:rFonts w:ascii="Times New Roman" w:hAnsi="Times New Roman" w:cs="Times New Roman"/>
          <w:sz w:val="28"/>
          <w:szCs w:val="28"/>
        </w:rPr>
      </w:pPr>
    </w:p>
    <w:p w:rsidR="00831665" w:rsidRPr="008B309E" w:rsidRDefault="00831665" w:rsidP="00316FCC">
      <w:pPr>
        <w:jc w:val="center"/>
        <w:rPr>
          <w:rFonts w:ascii="Times New Roman" w:hAnsi="Times New Roman" w:cs="Times New Roman"/>
          <w:sz w:val="28"/>
          <w:szCs w:val="28"/>
          <w:lang w:val="uk-UA"/>
        </w:rPr>
      </w:pPr>
      <w:r w:rsidRPr="008B309E">
        <w:rPr>
          <w:rFonts w:ascii="Times New Roman" w:hAnsi="Times New Roman" w:cs="Times New Roman"/>
          <w:sz w:val="28"/>
          <w:szCs w:val="28"/>
          <w:lang w:val="uk-UA"/>
        </w:rPr>
        <w:t>К</w:t>
      </w:r>
      <w:r w:rsidR="009C3727">
        <w:rPr>
          <w:rFonts w:ascii="Times New Roman" w:hAnsi="Times New Roman" w:cs="Times New Roman"/>
          <w:sz w:val="28"/>
          <w:szCs w:val="28"/>
          <w:lang w:val="uk-UA"/>
        </w:rPr>
        <w:t>онтрольна</w:t>
      </w:r>
      <w:r w:rsidRPr="008B309E">
        <w:rPr>
          <w:rFonts w:ascii="Times New Roman" w:hAnsi="Times New Roman" w:cs="Times New Roman"/>
          <w:sz w:val="28"/>
          <w:szCs w:val="28"/>
          <w:lang w:val="uk-UA"/>
        </w:rPr>
        <w:t xml:space="preserve"> робота</w:t>
      </w:r>
    </w:p>
    <w:p w:rsidR="00831665" w:rsidRPr="008B309E" w:rsidRDefault="00831665" w:rsidP="00316FCC">
      <w:pPr>
        <w:jc w:val="center"/>
        <w:rPr>
          <w:rFonts w:ascii="Times New Roman" w:hAnsi="Times New Roman" w:cs="Times New Roman"/>
          <w:sz w:val="28"/>
          <w:szCs w:val="28"/>
          <w:lang w:val="uk-UA"/>
        </w:rPr>
      </w:pPr>
      <w:r w:rsidRPr="008B309E">
        <w:rPr>
          <w:rFonts w:ascii="Times New Roman" w:hAnsi="Times New Roman" w:cs="Times New Roman"/>
          <w:sz w:val="28"/>
          <w:szCs w:val="28"/>
          <w:lang w:val="uk-UA"/>
        </w:rPr>
        <w:t>З дисципліни «інженерна гідрологія та регулювання стоку»</w:t>
      </w:r>
    </w:p>
    <w:p w:rsidR="00831665" w:rsidRPr="008B309E" w:rsidRDefault="00831665" w:rsidP="000827EB">
      <w:pPr>
        <w:jc w:val="right"/>
        <w:rPr>
          <w:rFonts w:ascii="Times New Roman" w:hAnsi="Times New Roman" w:cs="Times New Roman"/>
          <w:sz w:val="28"/>
          <w:szCs w:val="28"/>
          <w:lang w:val="uk-UA"/>
        </w:rPr>
      </w:pPr>
    </w:p>
    <w:p w:rsidR="00831665" w:rsidRPr="008B309E" w:rsidRDefault="00831665" w:rsidP="000827EB">
      <w:pPr>
        <w:jc w:val="right"/>
        <w:rPr>
          <w:rFonts w:ascii="Times New Roman" w:hAnsi="Times New Roman" w:cs="Times New Roman"/>
          <w:sz w:val="28"/>
          <w:szCs w:val="28"/>
          <w:lang w:val="uk-UA"/>
        </w:rPr>
      </w:pPr>
    </w:p>
    <w:p w:rsidR="00831665" w:rsidRPr="008B309E" w:rsidRDefault="00831665" w:rsidP="000827EB">
      <w:pPr>
        <w:jc w:val="right"/>
        <w:rPr>
          <w:rFonts w:ascii="Times New Roman" w:hAnsi="Times New Roman" w:cs="Times New Roman"/>
          <w:sz w:val="28"/>
          <w:szCs w:val="28"/>
          <w:lang w:val="uk-UA"/>
        </w:rPr>
      </w:pPr>
    </w:p>
    <w:p w:rsidR="00831665" w:rsidRPr="008B309E" w:rsidRDefault="00831665" w:rsidP="000827EB">
      <w:pPr>
        <w:jc w:val="right"/>
        <w:rPr>
          <w:rFonts w:ascii="Times New Roman" w:hAnsi="Times New Roman" w:cs="Times New Roman"/>
          <w:sz w:val="28"/>
          <w:szCs w:val="28"/>
          <w:lang w:val="uk-UA"/>
        </w:rPr>
      </w:pPr>
    </w:p>
    <w:p w:rsidR="00831665" w:rsidRPr="008B309E" w:rsidRDefault="00831665" w:rsidP="000827EB">
      <w:pPr>
        <w:jc w:val="right"/>
        <w:rPr>
          <w:rFonts w:ascii="Times New Roman" w:hAnsi="Times New Roman" w:cs="Times New Roman"/>
          <w:sz w:val="28"/>
          <w:szCs w:val="28"/>
          <w:lang w:val="uk-UA"/>
        </w:rPr>
      </w:pPr>
      <w:r w:rsidRPr="008B309E">
        <w:rPr>
          <w:rFonts w:ascii="Times New Roman" w:hAnsi="Times New Roman" w:cs="Times New Roman"/>
          <w:sz w:val="28"/>
          <w:szCs w:val="28"/>
          <w:lang w:val="uk-UA"/>
        </w:rPr>
        <w:t>Перевірив:</w:t>
      </w:r>
    </w:p>
    <w:p w:rsidR="00831665" w:rsidRPr="008B309E" w:rsidRDefault="00CA7D13" w:rsidP="000827EB">
      <w:pPr>
        <w:jc w:val="right"/>
        <w:rPr>
          <w:rFonts w:ascii="Times New Roman" w:hAnsi="Times New Roman" w:cs="Times New Roman"/>
          <w:sz w:val="28"/>
          <w:szCs w:val="28"/>
          <w:lang w:val="uk-UA"/>
        </w:rPr>
      </w:pPr>
      <w:r>
        <w:rPr>
          <w:rFonts w:ascii="Times New Roman" w:hAnsi="Times New Roman" w:cs="Times New Roman"/>
          <w:sz w:val="28"/>
          <w:szCs w:val="28"/>
          <w:lang w:val="uk-UA"/>
        </w:rPr>
        <w:t>Назаренко О.М.</w:t>
      </w:r>
    </w:p>
    <w:p w:rsidR="00831665" w:rsidRPr="008B309E" w:rsidRDefault="00831665" w:rsidP="00316FCC">
      <w:pPr>
        <w:jc w:val="center"/>
        <w:rPr>
          <w:rFonts w:ascii="Times New Roman" w:hAnsi="Times New Roman" w:cs="Times New Roman"/>
          <w:sz w:val="28"/>
          <w:szCs w:val="28"/>
          <w:lang w:val="uk-UA"/>
        </w:rPr>
      </w:pPr>
    </w:p>
    <w:p w:rsidR="00831665" w:rsidRPr="008B309E" w:rsidRDefault="00831665" w:rsidP="00316FCC">
      <w:pPr>
        <w:jc w:val="center"/>
        <w:rPr>
          <w:rFonts w:ascii="Times New Roman" w:hAnsi="Times New Roman" w:cs="Times New Roman"/>
          <w:sz w:val="28"/>
          <w:szCs w:val="28"/>
          <w:lang w:val="uk-UA"/>
        </w:rPr>
      </w:pPr>
    </w:p>
    <w:p w:rsidR="008B309E" w:rsidRDefault="008B309E" w:rsidP="00316FCC">
      <w:pPr>
        <w:jc w:val="center"/>
        <w:rPr>
          <w:rFonts w:ascii="Times New Roman" w:hAnsi="Times New Roman" w:cs="Times New Roman"/>
          <w:sz w:val="28"/>
          <w:szCs w:val="28"/>
          <w:lang w:val="uk-UA"/>
        </w:rPr>
      </w:pPr>
    </w:p>
    <w:p w:rsidR="008B309E" w:rsidRPr="008B309E" w:rsidRDefault="008B309E" w:rsidP="00316FCC">
      <w:pPr>
        <w:jc w:val="center"/>
        <w:rPr>
          <w:rFonts w:ascii="Times New Roman" w:hAnsi="Times New Roman" w:cs="Times New Roman"/>
          <w:sz w:val="28"/>
          <w:szCs w:val="28"/>
          <w:lang w:val="uk-UA"/>
        </w:rPr>
      </w:pPr>
    </w:p>
    <w:p w:rsidR="00CA7D13" w:rsidRDefault="00CA7D13" w:rsidP="00CA7D13">
      <w:pPr>
        <w:jc w:val="center"/>
        <w:rPr>
          <w:rFonts w:ascii="Times New Roman" w:hAnsi="Times New Roman" w:cs="Times New Roman"/>
          <w:sz w:val="28"/>
          <w:szCs w:val="28"/>
          <w:lang w:val="uk-UA"/>
        </w:rPr>
      </w:pPr>
      <w:r>
        <w:rPr>
          <w:rFonts w:ascii="Times New Roman" w:hAnsi="Times New Roman" w:cs="Times New Roman"/>
          <w:sz w:val="28"/>
          <w:szCs w:val="28"/>
          <w:lang w:val="uk-UA"/>
        </w:rPr>
        <w:t>Запоріжжя, 2017</w:t>
      </w:r>
    </w:p>
    <w:p w:rsidR="00CA7D13" w:rsidRDefault="00CA7D13" w:rsidP="00CA7D13">
      <w:pPr>
        <w:jc w:val="center"/>
        <w:rPr>
          <w:rFonts w:ascii="Times New Roman" w:hAnsi="Times New Roman" w:cs="Times New Roman"/>
          <w:sz w:val="28"/>
          <w:szCs w:val="28"/>
          <w:lang w:val="uk-UA"/>
        </w:rPr>
      </w:pPr>
    </w:p>
    <w:p w:rsidR="00831665" w:rsidRPr="00CA7D13" w:rsidRDefault="00831665" w:rsidP="00CA7D13">
      <w:pPr>
        <w:spacing w:after="0" w:line="25" w:lineRule="atLeast"/>
        <w:jc w:val="center"/>
        <w:rPr>
          <w:rFonts w:ascii="Times New Roman" w:hAnsi="Times New Roman" w:cs="Times New Roman"/>
          <w:sz w:val="28"/>
          <w:szCs w:val="28"/>
        </w:rPr>
      </w:pPr>
      <w:proofErr w:type="gramStart"/>
      <w:r w:rsidRPr="00CA7D13">
        <w:rPr>
          <w:rFonts w:ascii="Times New Roman" w:hAnsi="Times New Roman" w:cs="Times New Roman"/>
          <w:sz w:val="28"/>
          <w:szCs w:val="28"/>
        </w:rPr>
        <w:t>Вступ</w:t>
      </w:r>
      <w:proofErr w:type="gramEnd"/>
    </w:p>
    <w:p w:rsidR="00831665" w:rsidRPr="00CA7D13" w:rsidRDefault="00831665" w:rsidP="00CA7D13">
      <w:pPr>
        <w:shd w:val="clear" w:color="auto" w:fill="FFFFFF"/>
        <w:spacing w:after="0" w:line="25" w:lineRule="atLeast"/>
        <w:ind w:right="54"/>
        <w:jc w:val="both"/>
        <w:rPr>
          <w:rFonts w:ascii="Times New Roman" w:hAnsi="Times New Roman" w:cs="Times New Roman"/>
          <w:sz w:val="28"/>
          <w:szCs w:val="28"/>
        </w:rPr>
      </w:pPr>
      <w:r w:rsidRPr="00CA7D13">
        <w:rPr>
          <w:rFonts w:ascii="Times New Roman" w:hAnsi="Times New Roman" w:cs="Times New Roman"/>
          <w:color w:val="000000"/>
          <w:spacing w:val="-1"/>
          <w:sz w:val="28"/>
          <w:szCs w:val="28"/>
        </w:rPr>
        <w:t xml:space="preserve">Програмою курсу "Інженерна гідрологія і регулювання стоку", а також учбовим планом за спеціальністю </w:t>
      </w:r>
      <w:r w:rsidR="00CA7D13" w:rsidRPr="00CA7D13">
        <w:rPr>
          <w:rFonts w:ascii="Times New Roman" w:hAnsi="Times New Roman" w:cs="Times New Roman"/>
          <w:color w:val="000000"/>
          <w:spacing w:val="-1"/>
          <w:sz w:val="28"/>
          <w:szCs w:val="28"/>
          <w:lang w:val="uk-UA"/>
        </w:rPr>
        <w:t>145</w:t>
      </w:r>
      <w:r w:rsidRPr="00CA7D13">
        <w:rPr>
          <w:rFonts w:ascii="Times New Roman" w:hAnsi="Times New Roman" w:cs="Times New Roman"/>
          <w:color w:val="000000"/>
          <w:spacing w:val="-1"/>
          <w:sz w:val="28"/>
          <w:szCs w:val="28"/>
        </w:rPr>
        <w:t xml:space="preserve"> </w:t>
      </w:r>
      <w:r w:rsidRPr="00CA7D13">
        <w:rPr>
          <w:rFonts w:ascii="Times New Roman" w:hAnsi="Times New Roman" w:cs="Times New Roman"/>
          <w:color w:val="000000"/>
          <w:spacing w:val="8"/>
          <w:sz w:val="28"/>
          <w:szCs w:val="28"/>
        </w:rPr>
        <w:t>"</w:t>
      </w:r>
      <w:r w:rsidR="00CA7D13" w:rsidRPr="00CA7D13">
        <w:rPr>
          <w:rFonts w:ascii="Times New Roman" w:hAnsi="Times New Roman" w:cs="Times New Roman"/>
          <w:color w:val="000000"/>
          <w:spacing w:val="8"/>
          <w:sz w:val="28"/>
          <w:szCs w:val="28"/>
          <w:lang w:val="uk-UA"/>
        </w:rPr>
        <w:t>Гідроенергетика</w:t>
      </w:r>
      <w:r w:rsidRPr="00CA7D13">
        <w:rPr>
          <w:rFonts w:ascii="Times New Roman" w:hAnsi="Times New Roman" w:cs="Times New Roman"/>
          <w:color w:val="000000"/>
          <w:spacing w:val="8"/>
          <w:sz w:val="28"/>
          <w:szCs w:val="28"/>
        </w:rPr>
        <w:t xml:space="preserve">" передбачено виконання студентами як </w:t>
      </w:r>
      <w:r w:rsidRPr="00CA7D13">
        <w:rPr>
          <w:rFonts w:ascii="Times New Roman" w:hAnsi="Times New Roman" w:cs="Times New Roman"/>
          <w:color w:val="000000"/>
          <w:spacing w:val="5"/>
          <w:sz w:val="28"/>
          <w:szCs w:val="28"/>
        </w:rPr>
        <w:t xml:space="preserve">очного, так і заочного навчання курсової роботи, яка </w:t>
      </w:r>
      <w:proofErr w:type="gramStart"/>
      <w:r w:rsidRPr="00CA7D13">
        <w:rPr>
          <w:rFonts w:ascii="Times New Roman" w:hAnsi="Times New Roman" w:cs="Times New Roman"/>
          <w:color w:val="000000"/>
          <w:spacing w:val="5"/>
          <w:sz w:val="28"/>
          <w:szCs w:val="28"/>
        </w:rPr>
        <w:t>включає  в</w:t>
      </w:r>
      <w:proofErr w:type="gramEnd"/>
      <w:r w:rsidRPr="00CA7D13">
        <w:rPr>
          <w:rFonts w:ascii="Times New Roman" w:hAnsi="Times New Roman" w:cs="Times New Roman"/>
          <w:color w:val="000000"/>
          <w:spacing w:val="5"/>
          <w:sz w:val="28"/>
          <w:szCs w:val="28"/>
        </w:rPr>
        <w:t xml:space="preserve"> себе гідрологічні та водогосподарські розрахунки.</w:t>
      </w:r>
    </w:p>
    <w:p w:rsidR="00831665" w:rsidRPr="00CA7D13" w:rsidRDefault="00831665" w:rsidP="00CA7D13">
      <w:pPr>
        <w:shd w:val="clear" w:color="auto" w:fill="FFFFFF"/>
        <w:spacing w:after="0" w:line="25" w:lineRule="atLeast"/>
        <w:ind w:left="10" w:right="54" w:firstLine="682"/>
        <w:jc w:val="both"/>
        <w:rPr>
          <w:rFonts w:ascii="Times New Roman" w:hAnsi="Times New Roman" w:cs="Times New Roman"/>
          <w:sz w:val="28"/>
          <w:szCs w:val="28"/>
        </w:rPr>
      </w:pPr>
      <w:r w:rsidRPr="00CA7D13">
        <w:rPr>
          <w:rFonts w:ascii="Times New Roman" w:hAnsi="Times New Roman" w:cs="Times New Roman"/>
          <w:color w:val="000000"/>
          <w:spacing w:val="4"/>
          <w:sz w:val="28"/>
          <w:szCs w:val="28"/>
        </w:rPr>
        <w:t xml:space="preserve">При виконанні курсової роботи студенти мають </w:t>
      </w:r>
      <w:r w:rsidRPr="00CA7D13">
        <w:rPr>
          <w:rFonts w:ascii="Times New Roman" w:hAnsi="Times New Roman" w:cs="Times New Roman"/>
          <w:color w:val="000000"/>
          <w:spacing w:val="-1"/>
          <w:sz w:val="28"/>
          <w:szCs w:val="28"/>
        </w:rPr>
        <w:t xml:space="preserve">використовувати значну кількість </w:t>
      </w:r>
      <w:proofErr w:type="gramStart"/>
      <w:r w:rsidRPr="00CA7D13">
        <w:rPr>
          <w:rFonts w:ascii="Times New Roman" w:hAnsi="Times New Roman" w:cs="Times New Roman"/>
          <w:color w:val="000000"/>
          <w:spacing w:val="-1"/>
          <w:sz w:val="28"/>
          <w:szCs w:val="28"/>
        </w:rPr>
        <w:t>р</w:t>
      </w:r>
      <w:proofErr w:type="gramEnd"/>
      <w:r w:rsidRPr="00CA7D13">
        <w:rPr>
          <w:rFonts w:ascii="Times New Roman" w:hAnsi="Times New Roman" w:cs="Times New Roman"/>
          <w:color w:val="000000"/>
          <w:spacing w:val="-1"/>
          <w:sz w:val="28"/>
          <w:szCs w:val="28"/>
        </w:rPr>
        <w:t xml:space="preserve">ізних посібників як архівно-фондового характеру (по ресурсам поверхових вод), так і по </w:t>
      </w:r>
      <w:r w:rsidRPr="00CA7D13">
        <w:rPr>
          <w:rFonts w:ascii="Times New Roman" w:hAnsi="Times New Roman" w:cs="Times New Roman"/>
          <w:color w:val="000000"/>
          <w:spacing w:val="1"/>
          <w:sz w:val="28"/>
          <w:szCs w:val="28"/>
        </w:rPr>
        <w:t>розрахункам основних гідрологічних характеристик</w:t>
      </w:r>
      <w:r w:rsidRPr="00CA7D13">
        <w:rPr>
          <w:rFonts w:ascii="Times New Roman" w:hAnsi="Times New Roman" w:cs="Times New Roman"/>
          <w:color w:val="000000"/>
          <w:spacing w:val="-3"/>
          <w:sz w:val="28"/>
          <w:szCs w:val="28"/>
        </w:rPr>
        <w:t>.</w:t>
      </w:r>
    </w:p>
    <w:p w:rsidR="00831665" w:rsidRPr="00CA7D13" w:rsidRDefault="00831665" w:rsidP="00CA7D13">
      <w:pPr>
        <w:shd w:val="clear" w:color="auto" w:fill="FFFFFF"/>
        <w:spacing w:after="0" w:line="25" w:lineRule="atLeast"/>
        <w:ind w:left="26" w:right="54" w:firstLine="634"/>
        <w:jc w:val="both"/>
        <w:rPr>
          <w:rFonts w:ascii="Times New Roman" w:hAnsi="Times New Roman" w:cs="Times New Roman"/>
          <w:sz w:val="28"/>
          <w:szCs w:val="28"/>
        </w:rPr>
      </w:pPr>
      <w:proofErr w:type="gramStart"/>
      <w:r w:rsidRPr="00CA7D13">
        <w:rPr>
          <w:rFonts w:ascii="Times New Roman" w:hAnsi="Times New Roman" w:cs="Times New Roman"/>
          <w:color w:val="000000"/>
          <w:sz w:val="28"/>
          <w:szCs w:val="28"/>
        </w:rPr>
        <w:t>З</w:t>
      </w:r>
      <w:proofErr w:type="gramEnd"/>
      <w:r w:rsidRPr="00CA7D13">
        <w:rPr>
          <w:rFonts w:ascii="Times New Roman" w:hAnsi="Times New Roman" w:cs="Times New Roman"/>
          <w:color w:val="000000"/>
          <w:sz w:val="28"/>
          <w:szCs w:val="28"/>
        </w:rPr>
        <w:t xml:space="preserve">ібрані у цих рекомендаціях матеріали забезпечуватимуть не </w:t>
      </w:r>
      <w:r w:rsidRPr="00CA7D13">
        <w:rPr>
          <w:rFonts w:ascii="Times New Roman" w:hAnsi="Times New Roman" w:cs="Times New Roman"/>
          <w:color w:val="000000"/>
          <w:spacing w:val="4"/>
          <w:sz w:val="28"/>
          <w:szCs w:val="28"/>
        </w:rPr>
        <w:t xml:space="preserve">тільки виконання курсової роботи по </w:t>
      </w:r>
      <w:r w:rsidRPr="00CA7D13">
        <w:rPr>
          <w:rFonts w:ascii="Times New Roman" w:hAnsi="Times New Roman" w:cs="Times New Roman"/>
          <w:color w:val="000000"/>
          <w:spacing w:val="3"/>
          <w:sz w:val="28"/>
          <w:szCs w:val="28"/>
        </w:rPr>
        <w:t xml:space="preserve">курсу що вивчається, але й допомагають у вирішенні багатьох </w:t>
      </w:r>
      <w:r w:rsidRPr="00CA7D13">
        <w:rPr>
          <w:rFonts w:ascii="Times New Roman" w:hAnsi="Times New Roman" w:cs="Times New Roman"/>
          <w:color w:val="000000"/>
          <w:spacing w:val="-1"/>
          <w:sz w:val="28"/>
          <w:szCs w:val="28"/>
        </w:rPr>
        <w:t xml:space="preserve">питань при дипломному проектуванні стосовно до задач </w:t>
      </w:r>
      <w:r w:rsidRPr="00CA7D13">
        <w:rPr>
          <w:rFonts w:ascii="Times New Roman" w:hAnsi="Times New Roman" w:cs="Times New Roman"/>
          <w:color w:val="000000"/>
          <w:spacing w:val="-2"/>
          <w:sz w:val="28"/>
          <w:szCs w:val="28"/>
        </w:rPr>
        <w:t>водогосподарського будівництва на території України.</w:t>
      </w:r>
    </w:p>
    <w:p w:rsidR="00831665" w:rsidRPr="00CA7D13" w:rsidRDefault="00831665" w:rsidP="00CA7D13">
      <w:pPr>
        <w:shd w:val="clear" w:color="auto" w:fill="FFFFFF"/>
        <w:spacing w:after="0" w:line="25" w:lineRule="atLeast"/>
        <w:ind w:left="38" w:right="2" w:firstLine="631"/>
        <w:jc w:val="both"/>
        <w:rPr>
          <w:rFonts w:ascii="Times New Roman" w:hAnsi="Times New Roman" w:cs="Times New Roman"/>
          <w:sz w:val="28"/>
          <w:szCs w:val="28"/>
        </w:rPr>
      </w:pPr>
      <w:r w:rsidRPr="00CA7D13">
        <w:rPr>
          <w:rFonts w:ascii="Times New Roman" w:hAnsi="Times New Roman" w:cs="Times New Roman"/>
          <w:color w:val="000000"/>
          <w:spacing w:val="-1"/>
          <w:sz w:val="28"/>
          <w:szCs w:val="28"/>
        </w:rPr>
        <w:t xml:space="preserve">Рекомендації розроблені на основі фактичних багаторічних </w:t>
      </w:r>
      <w:r w:rsidRPr="00CA7D13">
        <w:rPr>
          <w:rFonts w:ascii="Times New Roman" w:hAnsi="Times New Roman" w:cs="Times New Roman"/>
          <w:color w:val="000000"/>
          <w:spacing w:val="2"/>
          <w:sz w:val="28"/>
          <w:szCs w:val="28"/>
        </w:rPr>
        <w:t xml:space="preserve">матеріалів по гідрології </w:t>
      </w:r>
      <w:proofErr w:type="gramStart"/>
      <w:r w:rsidRPr="00CA7D13">
        <w:rPr>
          <w:rFonts w:ascii="Times New Roman" w:hAnsi="Times New Roman" w:cs="Times New Roman"/>
          <w:color w:val="000000"/>
          <w:spacing w:val="2"/>
          <w:sz w:val="28"/>
          <w:szCs w:val="28"/>
        </w:rPr>
        <w:t>р</w:t>
      </w:r>
      <w:proofErr w:type="gramEnd"/>
      <w:r w:rsidRPr="00CA7D13">
        <w:rPr>
          <w:rFonts w:ascii="Times New Roman" w:hAnsi="Times New Roman" w:cs="Times New Roman"/>
          <w:color w:val="000000"/>
          <w:spacing w:val="2"/>
          <w:sz w:val="28"/>
          <w:szCs w:val="28"/>
        </w:rPr>
        <w:t xml:space="preserve">ічок України. </w:t>
      </w:r>
      <w:proofErr w:type="gramStart"/>
      <w:r w:rsidRPr="00CA7D13">
        <w:rPr>
          <w:rFonts w:ascii="Times New Roman" w:hAnsi="Times New Roman" w:cs="Times New Roman"/>
          <w:color w:val="000000"/>
          <w:spacing w:val="2"/>
          <w:sz w:val="28"/>
          <w:szCs w:val="28"/>
        </w:rPr>
        <w:t xml:space="preserve">Вони допомагають </w:t>
      </w:r>
      <w:r w:rsidRPr="00CA7D13">
        <w:rPr>
          <w:rFonts w:ascii="Times New Roman" w:hAnsi="Times New Roman" w:cs="Times New Roman"/>
          <w:color w:val="000000"/>
          <w:spacing w:val="-1"/>
          <w:sz w:val="28"/>
          <w:szCs w:val="28"/>
        </w:rPr>
        <w:t xml:space="preserve">вирішувати коло інженерно-гідрологічних задач, виникаючих у водогосподарській практиці при проектуванні меліоративних </w:t>
      </w:r>
      <w:r w:rsidRPr="00CA7D13">
        <w:rPr>
          <w:rFonts w:ascii="Times New Roman" w:hAnsi="Times New Roman" w:cs="Times New Roman"/>
          <w:color w:val="000000"/>
          <w:sz w:val="28"/>
          <w:szCs w:val="28"/>
        </w:rPr>
        <w:t xml:space="preserve">об'єктів. В них знаходять використання елементи наукового, </w:t>
      </w:r>
      <w:r w:rsidRPr="00CA7D13">
        <w:rPr>
          <w:rFonts w:ascii="Times New Roman" w:hAnsi="Times New Roman" w:cs="Times New Roman"/>
          <w:color w:val="000000"/>
          <w:spacing w:val="-1"/>
          <w:sz w:val="28"/>
          <w:szCs w:val="28"/>
        </w:rPr>
        <w:t xml:space="preserve">логічного аналізу вибору найбільш оптимальних і ефективних гідрологічних і водогосподарських показників, необхідних при </w:t>
      </w:r>
      <w:r w:rsidRPr="00CA7D13">
        <w:rPr>
          <w:rFonts w:ascii="Times New Roman" w:hAnsi="Times New Roman" w:cs="Times New Roman"/>
          <w:color w:val="000000"/>
          <w:spacing w:val="-2"/>
          <w:sz w:val="28"/>
          <w:szCs w:val="28"/>
        </w:rPr>
        <w:t xml:space="preserve">проектуванні споруд, і тим самим дають можливість виконувати </w:t>
      </w:r>
      <w:r w:rsidRPr="00CA7D13">
        <w:rPr>
          <w:rFonts w:ascii="Times New Roman" w:hAnsi="Times New Roman" w:cs="Times New Roman"/>
          <w:color w:val="000000"/>
          <w:spacing w:val="-1"/>
          <w:sz w:val="28"/>
          <w:szCs w:val="28"/>
        </w:rPr>
        <w:t>учбово-винахідницьку роботу в процесі виконання курсово</w:t>
      </w:r>
      <w:proofErr w:type="gramEnd"/>
      <w:r w:rsidRPr="00CA7D13">
        <w:rPr>
          <w:rFonts w:ascii="Times New Roman" w:hAnsi="Times New Roman" w:cs="Times New Roman"/>
          <w:color w:val="000000"/>
          <w:spacing w:val="-1"/>
          <w:sz w:val="28"/>
          <w:szCs w:val="28"/>
        </w:rPr>
        <w:t>ї роботи</w:t>
      </w:r>
      <w:r w:rsidRPr="00CA7D13">
        <w:rPr>
          <w:rFonts w:ascii="Times New Roman" w:hAnsi="Times New Roman" w:cs="Times New Roman"/>
          <w:color w:val="000000"/>
          <w:spacing w:val="-2"/>
          <w:sz w:val="28"/>
          <w:szCs w:val="28"/>
        </w:rPr>
        <w:t>.</w:t>
      </w:r>
    </w:p>
    <w:p w:rsidR="00831665" w:rsidRPr="00CA7D13" w:rsidRDefault="00831665" w:rsidP="00CA7D13">
      <w:pPr>
        <w:shd w:val="clear" w:color="auto" w:fill="FFFFFF"/>
        <w:spacing w:after="0" w:line="25" w:lineRule="atLeast"/>
        <w:ind w:left="55" w:right="2" w:firstLine="691"/>
        <w:jc w:val="both"/>
        <w:rPr>
          <w:rFonts w:ascii="Times New Roman" w:hAnsi="Times New Roman" w:cs="Times New Roman"/>
          <w:sz w:val="28"/>
          <w:szCs w:val="28"/>
        </w:rPr>
      </w:pPr>
      <w:r w:rsidRPr="00CA7D13">
        <w:rPr>
          <w:rFonts w:ascii="Times New Roman" w:hAnsi="Times New Roman" w:cs="Times New Roman"/>
          <w:color w:val="000000"/>
          <w:spacing w:val="-1"/>
          <w:sz w:val="28"/>
          <w:szCs w:val="28"/>
        </w:rPr>
        <w:t>Вибі</w:t>
      </w:r>
      <w:proofErr w:type="gramStart"/>
      <w:r w:rsidRPr="00CA7D13">
        <w:rPr>
          <w:rFonts w:ascii="Times New Roman" w:hAnsi="Times New Roman" w:cs="Times New Roman"/>
          <w:color w:val="000000"/>
          <w:spacing w:val="-1"/>
          <w:sz w:val="28"/>
          <w:szCs w:val="28"/>
        </w:rPr>
        <w:t>р</w:t>
      </w:r>
      <w:proofErr w:type="gramEnd"/>
      <w:r w:rsidRPr="00CA7D13">
        <w:rPr>
          <w:rFonts w:ascii="Times New Roman" w:hAnsi="Times New Roman" w:cs="Times New Roman"/>
          <w:color w:val="000000"/>
          <w:spacing w:val="-1"/>
          <w:sz w:val="28"/>
          <w:szCs w:val="28"/>
        </w:rPr>
        <w:t xml:space="preserve"> розрахункового варіанту для виконання курсової роботи </w:t>
      </w:r>
      <w:r w:rsidRPr="00CA7D13">
        <w:rPr>
          <w:rFonts w:ascii="Times New Roman" w:hAnsi="Times New Roman" w:cs="Times New Roman"/>
          <w:color w:val="000000"/>
          <w:spacing w:val="-3"/>
          <w:sz w:val="28"/>
          <w:szCs w:val="28"/>
        </w:rPr>
        <w:t>виконується по таблиці 1, 2, 3.</w:t>
      </w:r>
    </w:p>
    <w:p w:rsidR="00831665" w:rsidRPr="00CA7D13" w:rsidRDefault="00831665" w:rsidP="00CA7D13">
      <w:pPr>
        <w:shd w:val="clear" w:color="auto" w:fill="FFFFFF"/>
        <w:spacing w:after="0" w:line="25" w:lineRule="atLeast"/>
        <w:ind w:left="58" w:firstLine="689"/>
        <w:jc w:val="both"/>
        <w:rPr>
          <w:rFonts w:ascii="Times New Roman" w:hAnsi="Times New Roman" w:cs="Times New Roman"/>
          <w:sz w:val="28"/>
          <w:szCs w:val="28"/>
        </w:rPr>
      </w:pPr>
      <w:r w:rsidRPr="00CA7D13">
        <w:rPr>
          <w:rFonts w:ascii="Times New Roman" w:hAnsi="Times New Roman" w:cs="Times New Roman"/>
          <w:color w:val="000000"/>
          <w:spacing w:val="-3"/>
          <w:sz w:val="28"/>
          <w:szCs w:val="28"/>
        </w:rPr>
        <w:t xml:space="preserve">Для цього необхідно встановити номер </w:t>
      </w:r>
      <w:proofErr w:type="gramStart"/>
      <w:r w:rsidRPr="00CA7D13">
        <w:rPr>
          <w:rFonts w:ascii="Times New Roman" w:hAnsi="Times New Roman" w:cs="Times New Roman"/>
          <w:color w:val="000000"/>
          <w:spacing w:val="-3"/>
          <w:sz w:val="28"/>
          <w:szCs w:val="28"/>
        </w:rPr>
        <w:t>пр</w:t>
      </w:r>
      <w:proofErr w:type="gramEnd"/>
      <w:r w:rsidRPr="00CA7D13">
        <w:rPr>
          <w:rFonts w:ascii="Times New Roman" w:hAnsi="Times New Roman" w:cs="Times New Roman"/>
          <w:color w:val="000000"/>
          <w:spacing w:val="-3"/>
          <w:sz w:val="28"/>
          <w:szCs w:val="28"/>
        </w:rPr>
        <w:t xml:space="preserve">ізвища студента по учбовому журналу академічної групи, а також останню цифру </w:t>
      </w:r>
      <w:r w:rsidRPr="00CA7D13">
        <w:rPr>
          <w:rFonts w:ascii="Times New Roman" w:hAnsi="Times New Roman" w:cs="Times New Roman"/>
          <w:color w:val="000000"/>
          <w:sz w:val="28"/>
          <w:szCs w:val="28"/>
        </w:rPr>
        <w:t xml:space="preserve">номера залікової книжки. В цьому разі перший дві цифри будуть </w:t>
      </w:r>
      <w:r w:rsidRPr="00CA7D13">
        <w:rPr>
          <w:rFonts w:ascii="Times New Roman" w:hAnsi="Times New Roman" w:cs="Times New Roman"/>
          <w:color w:val="000000"/>
          <w:spacing w:val="3"/>
          <w:sz w:val="28"/>
          <w:szCs w:val="28"/>
        </w:rPr>
        <w:t xml:space="preserve">відповідати номеру списку </w:t>
      </w:r>
      <w:proofErr w:type="gramStart"/>
      <w:r w:rsidRPr="00CA7D13">
        <w:rPr>
          <w:rFonts w:ascii="Times New Roman" w:hAnsi="Times New Roman" w:cs="Times New Roman"/>
          <w:color w:val="000000"/>
          <w:spacing w:val="3"/>
          <w:sz w:val="28"/>
          <w:szCs w:val="28"/>
        </w:rPr>
        <w:t>р</w:t>
      </w:r>
      <w:proofErr w:type="gramEnd"/>
      <w:r w:rsidRPr="00CA7D13">
        <w:rPr>
          <w:rFonts w:ascii="Times New Roman" w:hAnsi="Times New Roman" w:cs="Times New Roman"/>
          <w:color w:val="000000"/>
          <w:spacing w:val="3"/>
          <w:sz w:val="28"/>
          <w:szCs w:val="28"/>
        </w:rPr>
        <w:t>ічкових басейнів (таблиця 1), а третя цифра</w:t>
      </w:r>
      <w:r w:rsidRPr="00CA7D13">
        <w:rPr>
          <w:rFonts w:ascii="Times New Roman" w:hAnsi="Times New Roman" w:cs="Times New Roman"/>
          <w:color w:val="000000"/>
          <w:spacing w:val="-1"/>
          <w:sz w:val="28"/>
          <w:szCs w:val="28"/>
        </w:rPr>
        <w:t xml:space="preserve"> - умовам розрахунків по таблиці 2.</w:t>
      </w:r>
    </w:p>
    <w:p w:rsidR="00831665" w:rsidRDefault="00831665" w:rsidP="00316FCC">
      <w:pPr>
        <w:shd w:val="clear" w:color="auto" w:fill="FFFFFF"/>
        <w:spacing w:line="360" w:lineRule="auto"/>
        <w:ind w:left="58" w:firstLine="689"/>
        <w:jc w:val="both"/>
        <w:rPr>
          <w:sz w:val="28"/>
          <w:szCs w:val="28"/>
        </w:rPr>
        <w:sectPr w:rsidR="00831665" w:rsidSect="00316FCC">
          <w:pgSz w:w="11909" w:h="16834"/>
          <w:pgMar w:top="1134" w:right="1134" w:bottom="1134" w:left="1361" w:header="720" w:footer="720" w:gutter="0"/>
          <w:cols w:space="60"/>
          <w:noEndnote/>
        </w:sectPr>
      </w:pPr>
    </w:p>
    <w:p w:rsidR="00831665" w:rsidRDefault="00831665" w:rsidP="00316FCC">
      <w:pPr>
        <w:shd w:val="clear" w:color="auto" w:fill="FFFFFF"/>
        <w:spacing w:line="360" w:lineRule="auto"/>
        <w:ind w:left="2124" w:right="422" w:hanging="1490"/>
        <w:rPr>
          <w:sz w:val="28"/>
          <w:szCs w:val="28"/>
        </w:rPr>
      </w:pPr>
      <w:r>
        <w:rPr>
          <w:b/>
          <w:bCs/>
          <w:color w:val="000000"/>
          <w:spacing w:val="-2"/>
          <w:sz w:val="28"/>
          <w:szCs w:val="28"/>
        </w:rPr>
        <w:lastRenderedPageBreak/>
        <w:t xml:space="preserve">Таблиця 1. </w:t>
      </w:r>
      <w:r>
        <w:rPr>
          <w:color w:val="000000"/>
          <w:spacing w:val="-2"/>
          <w:sz w:val="28"/>
          <w:szCs w:val="28"/>
        </w:rPr>
        <w:t xml:space="preserve">Список </w:t>
      </w:r>
      <w:proofErr w:type="gramStart"/>
      <w:r>
        <w:rPr>
          <w:color w:val="000000"/>
          <w:spacing w:val="-2"/>
          <w:sz w:val="28"/>
          <w:szCs w:val="28"/>
        </w:rPr>
        <w:t>р</w:t>
      </w:r>
      <w:proofErr w:type="gramEnd"/>
      <w:r>
        <w:rPr>
          <w:color w:val="000000"/>
          <w:spacing w:val="-2"/>
          <w:sz w:val="28"/>
          <w:szCs w:val="28"/>
        </w:rPr>
        <w:t>ічкових басейнів і гідрографічні харак</w:t>
      </w:r>
      <w:r>
        <w:rPr>
          <w:color w:val="000000"/>
          <w:spacing w:val="-2"/>
          <w:sz w:val="28"/>
          <w:szCs w:val="28"/>
        </w:rPr>
        <w:softHyphen/>
      </w:r>
      <w:r>
        <w:rPr>
          <w:color w:val="000000"/>
          <w:spacing w:val="-1"/>
          <w:sz w:val="28"/>
          <w:szCs w:val="28"/>
        </w:rPr>
        <w:t>теристики річок та їх водозборів.</w:t>
      </w:r>
    </w:p>
    <w:p w:rsidR="00831665" w:rsidRDefault="00831665" w:rsidP="00316FCC">
      <w:pPr>
        <w:spacing w:before="36"/>
      </w:pPr>
    </w:p>
    <w:tbl>
      <w:tblPr>
        <w:tblW w:w="95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4"/>
        <w:gridCol w:w="1755"/>
        <w:gridCol w:w="804"/>
        <w:gridCol w:w="804"/>
        <w:gridCol w:w="804"/>
        <w:gridCol w:w="804"/>
        <w:gridCol w:w="804"/>
        <w:gridCol w:w="804"/>
        <w:gridCol w:w="804"/>
        <w:gridCol w:w="804"/>
        <w:gridCol w:w="1350"/>
      </w:tblGrid>
      <w:tr w:rsidR="00831665" w:rsidRPr="00E96D00">
        <w:trPr>
          <w:cantSplit/>
          <w:trHeight w:val="2532"/>
        </w:trPr>
        <w:tc>
          <w:tcPr>
            <w:tcW w:w="548" w:type="dxa"/>
            <w:textDirection w:val="btLr"/>
          </w:tcPr>
          <w:p w:rsidR="00831665" w:rsidRPr="00E96D00" w:rsidRDefault="00831665" w:rsidP="00116500">
            <w:pPr>
              <w:spacing w:before="36"/>
              <w:ind w:left="113" w:right="113"/>
              <w:jc w:val="center"/>
              <w:rPr>
                <w:sz w:val="24"/>
                <w:szCs w:val="24"/>
              </w:rPr>
            </w:pPr>
            <w:r w:rsidRPr="00E96D00">
              <w:rPr>
                <w:sz w:val="24"/>
                <w:szCs w:val="24"/>
              </w:rPr>
              <w:t>Варіант</w:t>
            </w:r>
          </w:p>
        </w:tc>
        <w:tc>
          <w:tcPr>
            <w:tcW w:w="3033" w:type="dxa"/>
          </w:tcPr>
          <w:p w:rsidR="00831665" w:rsidRPr="00E96D00" w:rsidRDefault="00831665" w:rsidP="00116500">
            <w:pPr>
              <w:spacing w:before="36"/>
            </w:pPr>
          </w:p>
          <w:p w:rsidR="00831665" w:rsidRPr="00E96D00" w:rsidRDefault="00831665" w:rsidP="00116500">
            <w:pPr>
              <w:spacing w:before="36"/>
            </w:pPr>
          </w:p>
          <w:p w:rsidR="00831665" w:rsidRPr="00E96D00" w:rsidRDefault="00831665" w:rsidP="00116500">
            <w:pPr>
              <w:spacing w:before="36"/>
              <w:rPr>
                <w:lang w:val="en-US"/>
              </w:rPr>
            </w:pPr>
          </w:p>
          <w:p w:rsidR="00831665" w:rsidRPr="00E96D00" w:rsidRDefault="00831665" w:rsidP="00116500">
            <w:pPr>
              <w:spacing w:before="36"/>
            </w:pPr>
          </w:p>
          <w:p w:rsidR="00831665" w:rsidRDefault="00831665" w:rsidP="00116500">
            <w:pPr>
              <w:pStyle w:val="11"/>
              <w:spacing w:before="36"/>
              <w:jc w:val="center"/>
            </w:pPr>
            <w:r>
              <w:t>Річка-пункт</w:t>
            </w:r>
          </w:p>
        </w:tc>
        <w:tc>
          <w:tcPr>
            <w:tcW w:w="616" w:type="dxa"/>
            <w:textDirection w:val="btLr"/>
          </w:tcPr>
          <w:p w:rsidR="00831665" w:rsidRPr="00E96D00" w:rsidRDefault="00831665" w:rsidP="00116500">
            <w:pPr>
              <w:spacing w:before="36"/>
              <w:ind w:left="113" w:right="113"/>
              <w:rPr>
                <w:sz w:val="24"/>
                <w:szCs w:val="24"/>
              </w:rPr>
            </w:pPr>
            <w:r w:rsidRPr="00E96D00">
              <w:rPr>
                <w:sz w:val="24"/>
                <w:szCs w:val="24"/>
              </w:rPr>
              <w:t>Площа водозбору, км²</w:t>
            </w:r>
          </w:p>
        </w:tc>
        <w:tc>
          <w:tcPr>
            <w:tcW w:w="705" w:type="dxa"/>
            <w:textDirection w:val="btLr"/>
          </w:tcPr>
          <w:p w:rsidR="00831665" w:rsidRPr="00E96D00" w:rsidRDefault="00831665" w:rsidP="00116500">
            <w:pPr>
              <w:spacing w:before="36"/>
              <w:ind w:left="113" w:right="113"/>
              <w:rPr>
                <w:sz w:val="24"/>
                <w:szCs w:val="24"/>
              </w:rPr>
            </w:pPr>
            <w:r w:rsidRPr="00E96D00">
              <w:rPr>
                <w:sz w:val="24"/>
                <w:szCs w:val="24"/>
              </w:rPr>
              <w:t>Довжина  головного водотоку,</w:t>
            </w:r>
            <w:proofErr w:type="gramStart"/>
            <w:r w:rsidRPr="00E96D00">
              <w:rPr>
                <w:sz w:val="24"/>
                <w:szCs w:val="24"/>
              </w:rPr>
              <w:t xml:space="preserve"> ,</w:t>
            </w:r>
            <w:proofErr w:type="gramEnd"/>
            <w:r w:rsidRPr="00E96D00">
              <w:rPr>
                <w:sz w:val="24"/>
                <w:szCs w:val="24"/>
              </w:rPr>
              <w:t>км</w:t>
            </w:r>
          </w:p>
        </w:tc>
        <w:tc>
          <w:tcPr>
            <w:tcW w:w="567" w:type="dxa"/>
            <w:textDirection w:val="btLr"/>
          </w:tcPr>
          <w:p w:rsidR="00831665" w:rsidRPr="00E96D00" w:rsidRDefault="00831665" w:rsidP="00116500">
            <w:pPr>
              <w:spacing w:before="36"/>
              <w:ind w:left="113" w:right="113"/>
              <w:rPr>
                <w:sz w:val="24"/>
                <w:szCs w:val="24"/>
              </w:rPr>
            </w:pPr>
            <w:r w:rsidRPr="00E96D00">
              <w:rPr>
                <w:sz w:val="24"/>
                <w:szCs w:val="24"/>
              </w:rPr>
              <w:t>Середній похил, ‰</w:t>
            </w:r>
          </w:p>
        </w:tc>
        <w:tc>
          <w:tcPr>
            <w:tcW w:w="566" w:type="dxa"/>
            <w:textDirection w:val="btLr"/>
          </w:tcPr>
          <w:p w:rsidR="00831665" w:rsidRPr="00E96D00" w:rsidRDefault="00831665" w:rsidP="00116500">
            <w:pPr>
              <w:spacing w:before="36"/>
              <w:ind w:left="113" w:right="113"/>
              <w:rPr>
                <w:sz w:val="24"/>
                <w:szCs w:val="24"/>
              </w:rPr>
            </w:pPr>
            <w:r w:rsidRPr="00E96D00">
              <w:rPr>
                <w:sz w:val="24"/>
                <w:szCs w:val="24"/>
              </w:rPr>
              <w:t>Лісистість, %</w:t>
            </w:r>
          </w:p>
        </w:tc>
        <w:tc>
          <w:tcPr>
            <w:tcW w:w="566" w:type="dxa"/>
            <w:textDirection w:val="btLr"/>
          </w:tcPr>
          <w:p w:rsidR="00831665" w:rsidRPr="00E96D00" w:rsidRDefault="00831665" w:rsidP="00116500">
            <w:pPr>
              <w:spacing w:before="36"/>
              <w:ind w:left="113" w:right="113"/>
              <w:rPr>
                <w:sz w:val="24"/>
                <w:szCs w:val="24"/>
              </w:rPr>
            </w:pPr>
            <w:r w:rsidRPr="00E96D00">
              <w:rPr>
                <w:sz w:val="24"/>
                <w:szCs w:val="24"/>
              </w:rPr>
              <w:t>Заболоченість, %</w:t>
            </w:r>
          </w:p>
        </w:tc>
        <w:tc>
          <w:tcPr>
            <w:tcW w:w="566" w:type="dxa"/>
            <w:textDirection w:val="btLr"/>
          </w:tcPr>
          <w:p w:rsidR="00831665" w:rsidRPr="00E96D00" w:rsidRDefault="00831665" w:rsidP="00116500">
            <w:pPr>
              <w:spacing w:before="36"/>
              <w:ind w:left="113" w:right="113"/>
              <w:rPr>
                <w:sz w:val="24"/>
                <w:szCs w:val="24"/>
              </w:rPr>
            </w:pPr>
            <w:r w:rsidRPr="00E96D00">
              <w:rPr>
                <w:sz w:val="24"/>
                <w:szCs w:val="24"/>
              </w:rPr>
              <w:t>Зарегульованність, %</w:t>
            </w:r>
          </w:p>
        </w:tc>
        <w:tc>
          <w:tcPr>
            <w:tcW w:w="566" w:type="dxa"/>
            <w:textDirection w:val="btLr"/>
          </w:tcPr>
          <w:p w:rsidR="00831665" w:rsidRPr="00E96D00" w:rsidRDefault="00831665" w:rsidP="00116500">
            <w:pPr>
              <w:spacing w:before="36"/>
              <w:ind w:left="113" w:right="113"/>
              <w:rPr>
                <w:sz w:val="24"/>
                <w:szCs w:val="24"/>
              </w:rPr>
            </w:pPr>
            <w:r w:rsidRPr="00E96D00">
              <w:rPr>
                <w:sz w:val="24"/>
                <w:szCs w:val="24"/>
              </w:rPr>
              <w:t>Закарстованність, %</w:t>
            </w:r>
          </w:p>
        </w:tc>
        <w:tc>
          <w:tcPr>
            <w:tcW w:w="740" w:type="dxa"/>
            <w:textDirection w:val="btLr"/>
          </w:tcPr>
          <w:p w:rsidR="00831665" w:rsidRPr="00E96D00" w:rsidRDefault="00831665" w:rsidP="00116500">
            <w:pPr>
              <w:spacing w:before="36"/>
              <w:ind w:left="113" w:right="113"/>
              <w:rPr>
                <w:sz w:val="24"/>
                <w:szCs w:val="24"/>
              </w:rPr>
            </w:pPr>
            <w:proofErr w:type="gramStart"/>
            <w:r w:rsidRPr="00E96D00">
              <w:rPr>
                <w:sz w:val="24"/>
                <w:szCs w:val="24"/>
              </w:rPr>
              <w:t>Щ</w:t>
            </w:r>
            <w:proofErr w:type="gramEnd"/>
            <w:r w:rsidRPr="00E96D00">
              <w:rPr>
                <w:sz w:val="24"/>
                <w:szCs w:val="24"/>
              </w:rPr>
              <w:t>ільність мережі ярів, км/ км²</w:t>
            </w:r>
          </w:p>
        </w:tc>
        <w:tc>
          <w:tcPr>
            <w:tcW w:w="1067" w:type="dxa"/>
            <w:textDirection w:val="btLr"/>
          </w:tcPr>
          <w:p w:rsidR="00831665" w:rsidRPr="00E96D00" w:rsidRDefault="00831665" w:rsidP="00116500">
            <w:pPr>
              <w:spacing w:before="36"/>
              <w:ind w:left="113" w:right="113"/>
              <w:rPr>
                <w:sz w:val="24"/>
                <w:szCs w:val="24"/>
              </w:rPr>
            </w:pPr>
            <w:r w:rsidRPr="00E96D00">
              <w:rPr>
                <w:sz w:val="24"/>
                <w:szCs w:val="24"/>
              </w:rPr>
              <w:t xml:space="preserve">Середня   </w:t>
            </w:r>
            <w:proofErr w:type="gramStart"/>
            <w:r w:rsidRPr="00E96D00">
              <w:rPr>
                <w:sz w:val="24"/>
                <w:szCs w:val="24"/>
              </w:rPr>
              <w:t>тр</w:t>
            </w:r>
            <w:proofErr w:type="gramEnd"/>
            <w:r w:rsidRPr="00E96D00">
              <w:rPr>
                <w:sz w:val="24"/>
                <w:szCs w:val="24"/>
              </w:rPr>
              <w:t>івалість   періоду</w:t>
            </w:r>
          </w:p>
          <w:p w:rsidR="00831665" w:rsidRPr="00E96D00" w:rsidRDefault="00831665" w:rsidP="00116500">
            <w:pPr>
              <w:spacing w:before="36"/>
              <w:ind w:left="113" w:right="113"/>
              <w:rPr>
                <w:sz w:val="24"/>
                <w:szCs w:val="24"/>
              </w:rPr>
            </w:pPr>
            <w:r w:rsidRPr="00E96D00">
              <w:rPr>
                <w:sz w:val="24"/>
                <w:szCs w:val="24"/>
              </w:rPr>
              <w:t xml:space="preserve">замулення   </w:t>
            </w:r>
            <w:r w:rsidRPr="00E96D00">
              <w:rPr>
                <w:sz w:val="24"/>
                <w:szCs w:val="24"/>
                <w:lang w:val="en-US"/>
              </w:rPr>
              <w:t>N</w:t>
            </w:r>
            <w:r w:rsidRPr="00E96D00">
              <w:rPr>
                <w:sz w:val="24"/>
                <w:szCs w:val="24"/>
              </w:rPr>
              <w:t xml:space="preserve">       </w:t>
            </w:r>
            <w:proofErr w:type="gramStart"/>
            <w:r w:rsidRPr="00E96D00">
              <w:rPr>
                <w:sz w:val="24"/>
                <w:szCs w:val="24"/>
                <w:lang w:val="en-US"/>
              </w:rPr>
              <w:t>NNNN</w:t>
            </w:r>
            <w:proofErr w:type="gramEnd"/>
            <w:r w:rsidRPr="00E96D00">
              <w:rPr>
                <w:sz w:val="24"/>
                <w:szCs w:val="24"/>
              </w:rPr>
              <w:t>водосховища,  рокі</w:t>
            </w:r>
          </w:p>
        </w:tc>
      </w:tr>
      <w:tr w:rsidR="00831665" w:rsidRPr="00E96D00">
        <w:trPr>
          <w:trHeight w:val="90"/>
        </w:trPr>
        <w:tc>
          <w:tcPr>
            <w:tcW w:w="548" w:type="dxa"/>
          </w:tcPr>
          <w:p w:rsidR="00831665" w:rsidRPr="00E96D00" w:rsidRDefault="00831665" w:rsidP="00116500">
            <w:pPr>
              <w:spacing w:before="36"/>
              <w:jc w:val="center"/>
              <w:rPr>
                <w:sz w:val="24"/>
                <w:szCs w:val="24"/>
              </w:rPr>
            </w:pPr>
            <w:r w:rsidRPr="00E96D00">
              <w:rPr>
                <w:sz w:val="24"/>
                <w:szCs w:val="24"/>
              </w:rPr>
              <w:t>1</w:t>
            </w:r>
          </w:p>
        </w:tc>
        <w:tc>
          <w:tcPr>
            <w:tcW w:w="3033" w:type="dxa"/>
          </w:tcPr>
          <w:p w:rsidR="00831665" w:rsidRPr="00E96D00" w:rsidRDefault="00831665" w:rsidP="00116500">
            <w:pPr>
              <w:spacing w:before="36"/>
              <w:jc w:val="center"/>
              <w:rPr>
                <w:sz w:val="24"/>
                <w:szCs w:val="24"/>
              </w:rPr>
            </w:pPr>
            <w:r w:rsidRPr="00E96D00">
              <w:rPr>
                <w:sz w:val="24"/>
                <w:szCs w:val="24"/>
              </w:rPr>
              <w:t>Молочна-Токмак</w:t>
            </w:r>
          </w:p>
        </w:tc>
        <w:tc>
          <w:tcPr>
            <w:tcW w:w="616" w:type="dxa"/>
          </w:tcPr>
          <w:p w:rsidR="00831665" w:rsidRPr="00E96D00" w:rsidRDefault="00831665" w:rsidP="00116500">
            <w:pPr>
              <w:spacing w:before="36"/>
              <w:jc w:val="center"/>
              <w:rPr>
                <w:sz w:val="24"/>
                <w:szCs w:val="24"/>
              </w:rPr>
            </w:pPr>
            <w:r w:rsidRPr="00E96D00">
              <w:rPr>
                <w:sz w:val="24"/>
                <w:szCs w:val="24"/>
              </w:rPr>
              <w:t>261</w:t>
            </w:r>
          </w:p>
        </w:tc>
        <w:tc>
          <w:tcPr>
            <w:tcW w:w="705" w:type="dxa"/>
          </w:tcPr>
          <w:p w:rsidR="00831665" w:rsidRPr="00E96D00" w:rsidRDefault="00831665" w:rsidP="00116500">
            <w:pPr>
              <w:spacing w:before="36"/>
              <w:jc w:val="center"/>
              <w:rPr>
                <w:sz w:val="24"/>
                <w:szCs w:val="24"/>
              </w:rPr>
            </w:pPr>
            <w:r w:rsidRPr="00E96D00">
              <w:rPr>
                <w:sz w:val="24"/>
                <w:szCs w:val="24"/>
              </w:rPr>
              <w:t>40</w:t>
            </w:r>
          </w:p>
        </w:tc>
        <w:tc>
          <w:tcPr>
            <w:tcW w:w="567" w:type="dxa"/>
          </w:tcPr>
          <w:p w:rsidR="00831665" w:rsidRPr="00E96D00" w:rsidRDefault="00831665" w:rsidP="00116500">
            <w:pPr>
              <w:spacing w:before="36"/>
              <w:jc w:val="center"/>
              <w:rPr>
                <w:sz w:val="24"/>
                <w:szCs w:val="24"/>
              </w:rPr>
            </w:pPr>
            <w:r w:rsidRPr="00E96D00">
              <w:rPr>
                <w:sz w:val="24"/>
                <w:szCs w:val="24"/>
              </w:rPr>
              <w:t>4,3</w:t>
            </w:r>
          </w:p>
        </w:tc>
        <w:tc>
          <w:tcPr>
            <w:tcW w:w="566" w:type="dxa"/>
          </w:tcPr>
          <w:p w:rsidR="00831665" w:rsidRPr="00E96D00" w:rsidRDefault="00831665" w:rsidP="00116500">
            <w:pPr>
              <w:spacing w:before="36"/>
              <w:jc w:val="center"/>
              <w:rPr>
                <w:sz w:val="24"/>
                <w:szCs w:val="24"/>
              </w:rPr>
            </w:pPr>
            <w:r w:rsidRPr="00E96D00">
              <w:rPr>
                <w:sz w:val="24"/>
                <w:szCs w:val="24"/>
              </w:rPr>
              <w:t>14</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0,80</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10"/>
        </w:trPr>
        <w:tc>
          <w:tcPr>
            <w:tcW w:w="548" w:type="dxa"/>
          </w:tcPr>
          <w:p w:rsidR="00831665" w:rsidRPr="00E96D00" w:rsidRDefault="00831665" w:rsidP="00116500">
            <w:pPr>
              <w:spacing w:before="36"/>
              <w:jc w:val="center"/>
              <w:rPr>
                <w:sz w:val="24"/>
                <w:szCs w:val="24"/>
              </w:rPr>
            </w:pPr>
            <w:r w:rsidRPr="00E96D00">
              <w:rPr>
                <w:sz w:val="24"/>
                <w:szCs w:val="24"/>
              </w:rPr>
              <w:t>2</w:t>
            </w:r>
          </w:p>
        </w:tc>
        <w:tc>
          <w:tcPr>
            <w:tcW w:w="3033" w:type="dxa"/>
          </w:tcPr>
          <w:p w:rsidR="00831665" w:rsidRPr="00E96D00" w:rsidRDefault="00831665" w:rsidP="00116500">
            <w:pPr>
              <w:jc w:val="center"/>
              <w:rPr>
                <w:sz w:val="24"/>
                <w:szCs w:val="24"/>
              </w:rPr>
            </w:pPr>
            <w:r w:rsidRPr="00E96D00">
              <w:rPr>
                <w:sz w:val="24"/>
                <w:szCs w:val="24"/>
              </w:rPr>
              <w:t>Мертвовід-Крива Пустош</w:t>
            </w:r>
          </w:p>
        </w:tc>
        <w:tc>
          <w:tcPr>
            <w:tcW w:w="616" w:type="dxa"/>
          </w:tcPr>
          <w:p w:rsidR="00831665" w:rsidRPr="00E96D00" w:rsidRDefault="00831665" w:rsidP="00116500">
            <w:pPr>
              <w:jc w:val="center"/>
              <w:rPr>
                <w:sz w:val="24"/>
                <w:szCs w:val="24"/>
              </w:rPr>
            </w:pPr>
            <w:r w:rsidRPr="00E96D00">
              <w:rPr>
                <w:sz w:val="24"/>
                <w:szCs w:val="24"/>
              </w:rPr>
              <w:t>251</w:t>
            </w:r>
          </w:p>
        </w:tc>
        <w:tc>
          <w:tcPr>
            <w:tcW w:w="705" w:type="dxa"/>
          </w:tcPr>
          <w:p w:rsidR="00831665" w:rsidRPr="00E96D00" w:rsidRDefault="00831665" w:rsidP="00116500">
            <w:pPr>
              <w:spacing w:before="36"/>
              <w:jc w:val="center"/>
              <w:rPr>
                <w:sz w:val="24"/>
                <w:szCs w:val="24"/>
              </w:rPr>
            </w:pPr>
            <w:r w:rsidRPr="00E96D00">
              <w:rPr>
                <w:sz w:val="24"/>
                <w:szCs w:val="24"/>
              </w:rPr>
              <w:t>47</w:t>
            </w:r>
          </w:p>
        </w:tc>
        <w:tc>
          <w:tcPr>
            <w:tcW w:w="567" w:type="dxa"/>
          </w:tcPr>
          <w:p w:rsidR="00831665" w:rsidRPr="00E96D00" w:rsidRDefault="00831665" w:rsidP="00116500">
            <w:pPr>
              <w:spacing w:before="36"/>
              <w:jc w:val="center"/>
              <w:rPr>
                <w:sz w:val="24"/>
                <w:szCs w:val="24"/>
              </w:rPr>
            </w:pPr>
            <w:r w:rsidRPr="00E96D00">
              <w:rPr>
                <w:sz w:val="24"/>
                <w:szCs w:val="24"/>
              </w:rPr>
              <w:t>2,3</w:t>
            </w:r>
          </w:p>
        </w:tc>
        <w:tc>
          <w:tcPr>
            <w:tcW w:w="566" w:type="dxa"/>
          </w:tcPr>
          <w:p w:rsidR="00831665" w:rsidRPr="00E96D00" w:rsidRDefault="00831665" w:rsidP="00116500">
            <w:pPr>
              <w:spacing w:before="36"/>
              <w:jc w:val="center"/>
              <w:rPr>
                <w:sz w:val="24"/>
                <w:szCs w:val="24"/>
              </w:rPr>
            </w:pPr>
            <w:r w:rsidRPr="00E96D00">
              <w:rPr>
                <w:sz w:val="24"/>
                <w:szCs w:val="24"/>
              </w:rPr>
              <w:t>10</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0,70</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55"/>
        </w:trPr>
        <w:tc>
          <w:tcPr>
            <w:tcW w:w="548" w:type="dxa"/>
          </w:tcPr>
          <w:p w:rsidR="00831665" w:rsidRPr="00E96D00" w:rsidRDefault="00831665" w:rsidP="00116500">
            <w:pPr>
              <w:spacing w:before="36"/>
              <w:jc w:val="center"/>
              <w:rPr>
                <w:sz w:val="24"/>
                <w:szCs w:val="24"/>
              </w:rPr>
            </w:pPr>
            <w:r w:rsidRPr="00E96D00">
              <w:rPr>
                <w:sz w:val="24"/>
                <w:szCs w:val="24"/>
              </w:rPr>
              <w:t>3</w:t>
            </w:r>
          </w:p>
        </w:tc>
        <w:tc>
          <w:tcPr>
            <w:tcW w:w="3033" w:type="dxa"/>
          </w:tcPr>
          <w:p w:rsidR="00831665" w:rsidRPr="00E96D00" w:rsidRDefault="00831665" w:rsidP="00116500">
            <w:pPr>
              <w:jc w:val="center"/>
              <w:rPr>
                <w:sz w:val="24"/>
                <w:szCs w:val="24"/>
              </w:rPr>
            </w:pPr>
            <w:r w:rsidRPr="00E96D00">
              <w:rPr>
                <w:sz w:val="24"/>
                <w:szCs w:val="24"/>
              </w:rPr>
              <w:t>Лопань-Козача Лопань</w:t>
            </w:r>
          </w:p>
        </w:tc>
        <w:tc>
          <w:tcPr>
            <w:tcW w:w="616" w:type="dxa"/>
          </w:tcPr>
          <w:p w:rsidR="00831665" w:rsidRPr="00E96D00" w:rsidRDefault="00831665" w:rsidP="00116500">
            <w:pPr>
              <w:jc w:val="center"/>
              <w:rPr>
                <w:sz w:val="24"/>
                <w:szCs w:val="24"/>
              </w:rPr>
            </w:pPr>
            <w:r w:rsidRPr="00E96D00">
              <w:rPr>
                <w:sz w:val="24"/>
                <w:szCs w:val="24"/>
              </w:rPr>
              <w:t>168</w:t>
            </w:r>
          </w:p>
        </w:tc>
        <w:tc>
          <w:tcPr>
            <w:tcW w:w="705" w:type="dxa"/>
          </w:tcPr>
          <w:p w:rsidR="00831665" w:rsidRPr="00E96D00" w:rsidRDefault="00831665" w:rsidP="00116500">
            <w:pPr>
              <w:spacing w:before="36"/>
              <w:jc w:val="center"/>
              <w:rPr>
                <w:sz w:val="24"/>
                <w:szCs w:val="24"/>
              </w:rPr>
            </w:pPr>
            <w:r w:rsidRPr="00E96D00">
              <w:rPr>
                <w:sz w:val="24"/>
                <w:szCs w:val="24"/>
              </w:rPr>
              <w:t>16</w:t>
            </w:r>
          </w:p>
        </w:tc>
        <w:tc>
          <w:tcPr>
            <w:tcW w:w="567" w:type="dxa"/>
          </w:tcPr>
          <w:p w:rsidR="00831665" w:rsidRPr="00E96D00" w:rsidRDefault="00831665" w:rsidP="00116500">
            <w:pPr>
              <w:spacing w:before="36"/>
              <w:jc w:val="center"/>
              <w:rPr>
                <w:sz w:val="24"/>
                <w:szCs w:val="24"/>
              </w:rPr>
            </w:pPr>
            <w:r w:rsidRPr="00E96D00">
              <w:rPr>
                <w:sz w:val="24"/>
                <w:szCs w:val="24"/>
              </w:rPr>
              <w:t>4,4</w:t>
            </w:r>
          </w:p>
        </w:tc>
        <w:tc>
          <w:tcPr>
            <w:tcW w:w="566" w:type="dxa"/>
          </w:tcPr>
          <w:p w:rsidR="00831665" w:rsidRPr="00E96D00" w:rsidRDefault="00831665" w:rsidP="00116500">
            <w:pPr>
              <w:spacing w:before="36"/>
              <w:jc w:val="center"/>
              <w:rPr>
                <w:sz w:val="24"/>
                <w:szCs w:val="24"/>
              </w:rPr>
            </w:pPr>
            <w:r w:rsidRPr="00E96D00">
              <w:rPr>
                <w:sz w:val="24"/>
                <w:szCs w:val="24"/>
              </w:rPr>
              <w:t>15</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25</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4</w:t>
            </w:r>
          </w:p>
        </w:tc>
        <w:tc>
          <w:tcPr>
            <w:tcW w:w="3033" w:type="dxa"/>
          </w:tcPr>
          <w:p w:rsidR="00831665" w:rsidRPr="00E96D00" w:rsidRDefault="00831665" w:rsidP="00116500">
            <w:pPr>
              <w:jc w:val="center"/>
              <w:rPr>
                <w:sz w:val="24"/>
                <w:szCs w:val="24"/>
              </w:rPr>
            </w:pPr>
            <w:r w:rsidRPr="00E96D00">
              <w:rPr>
                <w:sz w:val="24"/>
                <w:szCs w:val="24"/>
              </w:rPr>
              <w:t>Здвиж-Гавронщина</w:t>
            </w:r>
          </w:p>
        </w:tc>
        <w:tc>
          <w:tcPr>
            <w:tcW w:w="616" w:type="dxa"/>
          </w:tcPr>
          <w:p w:rsidR="00831665" w:rsidRPr="00E96D00" w:rsidRDefault="00831665" w:rsidP="00116500">
            <w:pPr>
              <w:jc w:val="center"/>
              <w:rPr>
                <w:sz w:val="24"/>
                <w:szCs w:val="24"/>
              </w:rPr>
            </w:pPr>
            <w:r w:rsidRPr="00E96D00">
              <w:rPr>
                <w:sz w:val="24"/>
                <w:szCs w:val="24"/>
              </w:rPr>
              <w:t>867</w:t>
            </w:r>
          </w:p>
        </w:tc>
        <w:tc>
          <w:tcPr>
            <w:tcW w:w="705" w:type="dxa"/>
          </w:tcPr>
          <w:p w:rsidR="00831665" w:rsidRPr="00E96D00" w:rsidRDefault="00831665" w:rsidP="00116500">
            <w:pPr>
              <w:spacing w:before="36"/>
              <w:jc w:val="center"/>
              <w:rPr>
                <w:sz w:val="24"/>
                <w:szCs w:val="24"/>
              </w:rPr>
            </w:pPr>
            <w:r w:rsidRPr="00E96D00">
              <w:rPr>
                <w:sz w:val="24"/>
                <w:szCs w:val="24"/>
              </w:rPr>
              <w:t>84</w:t>
            </w:r>
          </w:p>
        </w:tc>
        <w:tc>
          <w:tcPr>
            <w:tcW w:w="567" w:type="dxa"/>
          </w:tcPr>
          <w:p w:rsidR="00831665" w:rsidRPr="00E96D00" w:rsidRDefault="00831665" w:rsidP="00116500">
            <w:pPr>
              <w:spacing w:before="36"/>
              <w:jc w:val="center"/>
              <w:rPr>
                <w:sz w:val="24"/>
                <w:szCs w:val="24"/>
              </w:rPr>
            </w:pPr>
            <w:r w:rsidRPr="00E96D00">
              <w:rPr>
                <w:sz w:val="24"/>
                <w:szCs w:val="24"/>
              </w:rPr>
              <w:t>1,7</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195"/>
        </w:trPr>
        <w:tc>
          <w:tcPr>
            <w:tcW w:w="548" w:type="dxa"/>
          </w:tcPr>
          <w:p w:rsidR="00831665" w:rsidRPr="00E96D00" w:rsidRDefault="00831665" w:rsidP="00116500">
            <w:pPr>
              <w:spacing w:before="36"/>
              <w:jc w:val="center"/>
              <w:rPr>
                <w:sz w:val="24"/>
                <w:szCs w:val="24"/>
              </w:rPr>
            </w:pPr>
            <w:r w:rsidRPr="00E96D00">
              <w:rPr>
                <w:sz w:val="24"/>
                <w:szCs w:val="24"/>
              </w:rPr>
              <w:t>5</w:t>
            </w:r>
          </w:p>
        </w:tc>
        <w:tc>
          <w:tcPr>
            <w:tcW w:w="3033" w:type="dxa"/>
          </w:tcPr>
          <w:p w:rsidR="00831665" w:rsidRPr="00E96D00" w:rsidRDefault="00831665" w:rsidP="00116500">
            <w:pPr>
              <w:jc w:val="center"/>
              <w:rPr>
                <w:sz w:val="24"/>
                <w:szCs w:val="24"/>
              </w:rPr>
            </w:pPr>
            <w:r w:rsidRPr="00E96D00">
              <w:rPr>
                <w:sz w:val="24"/>
                <w:szCs w:val="24"/>
              </w:rPr>
              <w:t>Гнила-Лучковці</w:t>
            </w:r>
          </w:p>
        </w:tc>
        <w:tc>
          <w:tcPr>
            <w:tcW w:w="616" w:type="dxa"/>
          </w:tcPr>
          <w:p w:rsidR="00831665" w:rsidRPr="00E96D00" w:rsidRDefault="00831665" w:rsidP="00116500">
            <w:pPr>
              <w:jc w:val="center"/>
              <w:rPr>
                <w:sz w:val="24"/>
                <w:szCs w:val="24"/>
              </w:rPr>
            </w:pPr>
            <w:r w:rsidRPr="00E96D00">
              <w:rPr>
                <w:sz w:val="24"/>
                <w:szCs w:val="24"/>
              </w:rPr>
              <w:t>387</w:t>
            </w:r>
          </w:p>
        </w:tc>
        <w:tc>
          <w:tcPr>
            <w:tcW w:w="705" w:type="dxa"/>
          </w:tcPr>
          <w:p w:rsidR="00831665" w:rsidRPr="00E96D00" w:rsidRDefault="00831665" w:rsidP="00116500">
            <w:pPr>
              <w:spacing w:before="36"/>
              <w:jc w:val="center"/>
              <w:rPr>
                <w:sz w:val="24"/>
                <w:szCs w:val="24"/>
              </w:rPr>
            </w:pPr>
            <w:r w:rsidRPr="00E96D00">
              <w:rPr>
                <w:sz w:val="24"/>
                <w:szCs w:val="24"/>
              </w:rPr>
              <w:t>50</w:t>
            </w:r>
          </w:p>
        </w:tc>
        <w:tc>
          <w:tcPr>
            <w:tcW w:w="567" w:type="dxa"/>
          </w:tcPr>
          <w:p w:rsidR="00831665" w:rsidRPr="00E96D00" w:rsidRDefault="00831665" w:rsidP="00116500">
            <w:pPr>
              <w:spacing w:before="36"/>
              <w:jc w:val="center"/>
              <w:rPr>
                <w:sz w:val="24"/>
                <w:szCs w:val="24"/>
              </w:rPr>
            </w:pPr>
            <w:r w:rsidRPr="00E96D00">
              <w:rPr>
                <w:sz w:val="24"/>
                <w:szCs w:val="24"/>
              </w:rPr>
              <w:t>4,7</w:t>
            </w:r>
          </w:p>
        </w:tc>
        <w:tc>
          <w:tcPr>
            <w:tcW w:w="566" w:type="dxa"/>
          </w:tcPr>
          <w:p w:rsidR="00831665" w:rsidRPr="00E96D00" w:rsidRDefault="00831665" w:rsidP="00116500">
            <w:pPr>
              <w:spacing w:before="36"/>
              <w:jc w:val="center"/>
              <w:rPr>
                <w:sz w:val="24"/>
                <w:szCs w:val="24"/>
              </w:rPr>
            </w:pPr>
            <w:r w:rsidRPr="00E96D00">
              <w:rPr>
                <w:sz w:val="24"/>
                <w:szCs w:val="24"/>
              </w:rPr>
              <w:t>13</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40"/>
        </w:trPr>
        <w:tc>
          <w:tcPr>
            <w:tcW w:w="548" w:type="dxa"/>
          </w:tcPr>
          <w:p w:rsidR="00831665" w:rsidRPr="00E96D00" w:rsidRDefault="00831665" w:rsidP="00116500">
            <w:pPr>
              <w:spacing w:before="36"/>
              <w:jc w:val="center"/>
              <w:rPr>
                <w:sz w:val="24"/>
                <w:szCs w:val="24"/>
              </w:rPr>
            </w:pPr>
            <w:r w:rsidRPr="00E96D00">
              <w:rPr>
                <w:sz w:val="24"/>
                <w:szCs w:val="24"/>
              </w:rPr>
              <w:t>6</w:t>
            </w:r>
          </w:p>
        </w:tc>
        <w:tc>
          <w:tcPr>
            <w:tcW w:w="3033" w:type="dxa"/>
          </w:tcPr>
          <w:p w:rsidR="00831665" w:rsidRPr="00E96D00" w:rsidRDefault="00831665" w:rsidP="00116500">
            <w:pPr>
              <w:jc w:val="center"/>
              <w:rPr>
                <w:sz w:val="24"/>
                <w:szCs w:val="24"/>
              </w:rPr>
            </w:pPr>
            <w:r w:rsidRPr="00E96D00">
              <w:rPr>
                <w:sz w:val="24"/>
                <w:szCs w:val="24"/>
              </w:rPr>
              <w:t>Інгул-Кировоград</w:t>
            </w:r>
          </w:p>
        </w:tc>
        <w:tc>
          <w:tcPr>
            <w:tcW w:w="616" w:type="dxa"/>
          </w:tcPr>
          <w:p w:rsidR="00831665" w:rsidRPr="00E96D00" w:rsidRDefault="00831665" w:rsidP="00116500">
            <w:pPr>
              <w:jc w:val="center"/>
              <w:rPr>
                <w:sz w:val="24"/>
                <w:szCs w:val="24"/>
              </w:rPr>
            </w:pPr>
            <w:r w:rsidRPr="00E96D00">
              <w:rPr>
                <w:sz w:val="24"/>
                <w:szCs w:val="24"/>
              </w:rPr>
              <w:t>814</w:t>
            </w:r>
          </w:p>
        </w:tc>
        <w:tc>
          <w:tcPr>
            <w:tcW w:w="705" w:type="dxa"/>
          </w:tcPr>
          <w:p w:rsidR="00831665" w:rsidRPr="00E96D00" w:rsidRDefault="00831665" w:rsidP="00116500">
            <w:pPr>
              <w:spacing w:before="36"/>
              <w:jc w:val="center"/>
              <w:rPr>
                <w:sz w:val="24"/>
                <w:szCs w:val="24"/>
              </w:rPr>
            </w:pPr>
            <w:r w:rsidRPr="00E96D00">
              <w:rPr>
                <w:sz w:val="24"/>
                <w:szCs w:val="24"/>
              </w:rPr>
              <w:t>88</w:t>
            </w:r>
          </w:p>
        </w:tc>
        <w:tc>
          <w:tcPr>
            <w:tcW w:w="567" w:type="dxa"/>
          </w:tcPr>
          <w:p w:rsidR="00831665" w:rsidRPr="00E96D00" w:rsidRDefault="00831665" w:rsidP="00116500">
            <w:pPr>
              <w:spacing w:before="36"/>
              <w:jc w:val="center"/>
              <w:rPr>
                <w:sz w:val="24"/>
                <w:szCs w:val="24"/>
              </w:rPr>
            </w:pPr>
            <w:r w:rsidRPr="00E96D00">
              <w:rPr>
                <w:sz w:val="24"/>
                <w:szCs w:val="24"/>
              </w:rPr>
              <w:t>1,9</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70"/>
        </w:trPr>
        <w:tc>
          <w:tcPr>
            <w:tcW w:w="548" w:type="dxa"/>
          </w:tcPr>
          <w:p w:rsidR="00831665" w:rsidRPr="00E96D00" w:rsidRDefault="00831665" w:rsidP="00116500">
            <w:pPr>
              <w:spacing w:before="36"/>
              <w:jc w:val="center"/>
              <w:rPr>
                <w:sz w:val="24"/>
                <w:szCs w:val="24"/>
              </w:rPr>
            </w:pPr>
            <w:r w:rsidRPr="00E96D00">
              <w:rPr>
                <w:sz w:val="24"/>
                <w:szCs w:val="24"/>
              </w:rPr>
              <w:t>7</w:t>
            </w:r>
          </w:p>
        </w:tc>
        <w:tc>
          <w:tcPr>
            <w:tcW w:w="3033" w:type="dxa"/>
          </w:tcPr>
          <w:p w:rsidR="00831665" w:rsidRPr="00E96D00" w:rsidRDefault="00831665" w:rsidP="00116500">
            <w:pPr>
              <w:jc w:val="center"/>
              <w:rPr>
                <w:sz w:val="24"/>
                <w:szCs w:val="24"/>
              </w:rPr>
            </w:pPr>
            <w:r w:rsidRPr="00E96D00">
              <w:rPr>
                <w:sz w:val="24"/>
                <w:szCs w:val="24"/>
              </w:rPr>
              <w:t>Лозоватка-Новоалексіївка</w:t>
            </w:r>
          </w:p>
        </w:tc>
        <w:tc>
          <w:tcPr>
            <w:tcW w:w="616" w:type="dxa"/>
          </w:tcPr>
          <w:p w:rsidR="00831665" w:rsidRPr="00E96D00" w:rsidRDefault="00831665" w:rsidP="00116500">
            <w:pPr>
              <w:jc w:val="center"/>
              <w:rPr>
                <w:sz w:val="24"/>
                <w:szCs w:val="24"/>
              </w:rPr>
            </w:pPr>
            <w:r w:rsidRPr="00E96D00">
              <w:rPr>
                <w:sz w:val="24"/>
                <w:szCs w:val="24"/>
              </w:rPr>
              <w:t>311</w:t>
            </w:r>
          </w:p>
        </w:tc>
        <w:tc>
          <w:tcPr>
            <w:tcW w:w="705" w:type="dxa"/>
          </w:tcPr>
          <w:p w:rsidR="00831665" w:rsidRPr="00E96D00" w:rsidRDefault="00831665" w:rsidP="00116500">
            <w:pPr>
              <w:spacing w:before="36"/>
              <w:jc w:val="center"/>
              <w:rPr>
                <w:sz w:val="24"/>
                <w:szCs w:val="24"/>
              </w:rPr>
            </w:pPr>
            <w:r w:rsidRPr="00E96D00">
              <w:rPr>
                <w:sz w:val="24"/>
                <w:szCs w:val="24"/>
              </w:rPr>
              <w:t>44</w:t>
            </w:r>
          </w:p>
        </w:tc>
        <w:tc>
          <w:tcPr>
            <w:tcW w:w="567" w:type="dxa"/>
          </w:tcPr>
          <w:p w:rsidR="00831665" w:rsidRPr="00E96D00" w:rsidRDefault="00831665" w:rsidP="00116500">
            <w:pPr>
              <w:spacing w:before="36"/>
              <w:jc w:val="center"/>
              <w:rPr>
                <w:sz w:val="24"/>
                <w:szCs w:val="24"/>
              </w:rPr>
            </w:pPr>
            <w:r w:rsidRPr="00E96D00">
              <w:rPr>
                <w:sz w:val="24"/>
                <w:szCs w:val="24"/>
              </w:rPr>
              <w:t>6,2</w:t>
            </w:r>
          </w:p>
        </w:tc>
        <w:tc>
          <w:tcPr>
            <w:tcW w:w="566" w:type="dxa"/>
          </w:tcPr>
          <w:p w:rsidR="00831665" w:rsidRPr="00E96D00" w:rsidRDefault="00831665" w:rsidP="00116500">
            <w:pPr>
              <w:spacing w:before="36"/>
              <w:jc w:val="center"/>
              <w:rPr>
                <w:sz w:val="24"/>
                <w:szCs w:val="24"/>
              </w:rPr>
            </w:pPr>
            <w:r w:rsidRPr="00E96D00">
              <w:rPr>
                <w:sz w:val="24"/>
                <w:szCs w:val="24"/>
              </w:rPr>
              <w:t>18</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4</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195"/>
        </w:trPr>
        <w:tc>
          <w:tcPr>
            <w:tcW w:w="548" w:type="dxa"/>
          </w:tcPr>
          <w:p w:rsidR="00831665" w:rsidRPr="00E96D00" w:rsidRDefault="00831665" w:rsidP="00116500">
            <w:pPr>
              <w:spacing w:before="36"/>
              <w:jc w:val="center"/>
              <w:rPr>
                <w:sz w:val="24"/>
                <w:szCs w:val="24"/>
              </w:rPr>
            </w:pPr>
            <w:r w:rsidRPr="00E96D00">
              <w:rPr>
                <w:sz w:val="24"/>
                <w:szCs w:val="24"/>
              </w:rPr>
              <w:t>8</w:t>
            </w:r>
          </w:p>
        </w:tc>
        <w:tc>
          <w:tcPr>
            <w:tcW w:w="3033" w:type="dxa"/>
          </w:tcPr>
          <w:p w:rsidR="00831665" w:rsidRPr="00E96D00" w:rsidRDefault="00831665" w:rsidP="00116500">
            <w:pPr>
              <w:jc w:val="center"/>
              <w:rPr>
                <w:sz w:val="24"/>
                <w:szCs w:val="24"/>
              </w:rPr>
            </w:pPr>
            <w:r w:rsidRPr="00E96D00">
              <w:rPr>
                <w:sz w:val="24"/>
                <w:szCs w:val="24"/>
              </w:rPr>
              <w:t>Соб-Зозов</w:t>
            </w:r>
          </w:p>
        </w:tc>
        <w:tc>
          <w:tcPr>
            <w:tcW w:w="616" w:type="dxa"/>
          </w:tcPr>
          <w:p w:rsidR="00831665" w:rsidRPr="00E96D00" w:rsidRDefault="00831665" w:rsidP="00116500">
            <w:pPr>
              <w:jc w:val="center"/>
              <w:rPr>
                <w:sz w:val="24"/>
                <w:szCs w:val="24"/>
              </w:rPr>
            </w:pPr>
            <w:r w:rsidRPr="00E96D00">
              <w:rPr>
                <w:sz w:val="24"/>
                <w:szCs w:val="24"/>
              </w:rPr>
              <w:t>79,5</w:t>
            </w:r>
          </w:p>
        </w:tc>
        <w:tc>
          <w:tcPr>
            <w:tcW w:w="705" w:type="dxa"/>
          </w:tcPr>
          <w:p w:rsidR="00831665" w:rsidRPr="00E96D00" w:rsidRDefault="00831665" w:rsidP="00116500">
            <w:pPr>
              <w:spacing w:before="36"/>
              <w:jc w:val="center"/>
              <w:rPr>
                <w:sz w:val="24"/>
                <w:szCs w:val="24"/>
              </w:rPr>
            </w:pPr>
            <w:r w:rsidRPr="00E96D00">
              <w:rPr>
                <w:sz w:val="24"/>
                <w:szCs w:val="24"/>
              </w:rPr>
              <w:t>24</w:t>
            </w:r>
          </w:p>
        </w:tc>
        <w:tc>
          <w:tcPr>
            <w:tcW w:w="567" w:type="dxa"/>
          </w:tcPr>
          <w:p w:rsidR="00831665" w:rsidRPr="00E96D00" w:rsidRDefault="00831665" w:rsidP="00116500">
            <w:pPr>
              <w:spacing w:before="36"/>
              <w:jc w:val="center"/>
              <w:rPr>
                <w:sz w:val="24"/>
                <w:szCs w:val="24"/>
              </w:rPr>
            </w:pPr>
            <w:r w:rsidRPr="00E96D00">
              <w:rPr>
                <w:sz w:val="24"/>
                <w:szCs w:val="24"/>
              </w:rPr>
              <w:t>4,5</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0,29</w:t>
            </w:r>
          </w:p>
        </w:tc>
        <w:tc>
          <w:tcPr>
            <w:tcW w:w="1067" w:type="dxa"/>
          </w:tcPr>
          <w:p w:rsidR="00831665" w:rsidRPr="00E96D00" w:rsidRDefault="00831665" w:rsidP="00116500">
            <w:pPr>
              <w:spacing w:before="36"/>
              <w:jc w:val="center"/>
              <w:rPr>
                <w:sz w:val="24"/>
                <w:szCs w:val="24"/>
              </w:rPr>
            </w:pPr>
            <w:r w:rsidRPr="00E96D00">
              <w:rPr>
                <w:sz w:val="24"/>
                <w:szCs w:val="24"/>
              </w:rPr>
              <w:t>40</w:t>
            </w:r>
          </w:p>
        </w:tc>
      </w:tr>
      <w:tr w:rsidR="00831665" w:rsidRPr="00E96D00">
        <w:trPr>
          <w:trHeight w:val="225"/>
        </w:trPr>
        <w:tc>
          <w:tcPr>
            <w:tcW w:w="548" w:type="dxa"/>
          </w:tcPr>
          <w:p w:rsidR="00831665" w:rsidRPr="00E96D00" w:rsidRDefault="00831665" w:rsidP="00116500">
            <w:pPr>
              <w:spacing w:before="36"/>
              <w:jc w:val="center"/>
              <w:rPr>
                <w:sz w:val="24"/>
                <w:szCs w:val="24"/>
              </w:rPr>
            </w:pPr>
            <w:r w:rsidRPr="00E96D00">
              <w:rPr>
                <w:sz w:val="24"/>
                <w:szCs w:val="24"/>
              </w:rPr>
              <w:t>9</w:t>
            </w:r>
          </w:p>
        </w:tc>
        <w:tc>
          <w:tcPr>
            <w:tcW w:w="3033" w:type="dxa"/>
          </w:tcPr>
          <w:p w:rsidR="00831665" w:rsidRPr="00E96D00" w:rsidRDefault="00831665" w:rsidP="00116500">
            <w:pPr>
              <w:jc w:val="center"/>
              <w:rPr>
                <w:sz w:val="24"/>
                <w:szCs w:val="24"/>
              </w:rPr>
            </w:pPr>
            <w:r w:rsidRPr="00E96D00">
              <w:rPr>
                <w:sz w:val="24"/>
                <w:szCs w:val="24"/>
              </w:rPr>
              <w:t>Циганка-Червонопіл</w:t>
            </w:r>
            <w:r w:rsidRPr="00E96D00">
              <w:rPr>
                <w:rFonts w:ascii="Arial" w:hAnsi="Arial" w:cs="Arial"/>
                <w:sz w:val="24"/>
                <w:szCs w:val="24"/>
              </w:rPr>
              <w:t>′</w:t>
            </w:r>
            <w:r w:rsidRPr="00E96D00">
              <w:rPr>
                <w:sz w:val="24"/>
                <w:szCs w:val="24"/>
              </w:rPr>
              <w:t>є</w:t>
            </w:r>
          </w:p>
        </w:tc>
        <w:tc>
          <w:tcPr>
            <w:tcW w:w="616" w:type="dxa"/>
          </w:tcPr>
          <w:p w:rsidR="00831665" w:rsidRPr="00E96D00" w:rsidRDefault="00831665" w:rsidP="00116500">
            <w:pPr>
              <w:jc w:val="center"/>
              <w:rPr>
                <w:sz w:val="24"/>
                <w:szCs w:val="24"/>
              </w:rPr>
            </w:pPr>
            <w:r w:rsidRPr="00E96D00">
              <w:rPr>
                <w:sz w:val="24"/>
                <w:szCs w:val="24"/>
              </w:rPr>
              <w:t>284</w:t>
            </w:r>
          </w:p>
        </w:tc>
        <w:tc>
          <w:tcPr>
            <w:tcW w:w="705" w:type="dxa"/>
          </w:tcPr>
          <w:p w:rsidR="00831665" w:rsidRPr="00E96D00" w:rsidRDefault="00831665" w:rsidP="00116500">
            <w:pPr>
              <w:spacing w:before="36"/>
              <w:jc w:val="center"/>
              <w:rPr>
                <w:sz w:val="24"/>
                <w:szCs w:val="24"/>
              </w:rPr>
            </w:pPr>
            <w:r w:rsidRPr="00E96D00">
              <w:rPr>
                <w:sz w:val="24"/>
                <w:szCs w:val="24"/>
              </w:rPr>
              <w:t>43</w:t>
            </w:r>
          </w:p>
        </w:tc>
        <w:tc>
          <w:tcPr>
            <w:tcW w:w="567" w:type="dxa"/>
          </w:tcPr>
          <w:p w:rsidR="00831665" w:rsidRPr="00E96D00" w:rsidRDefault="00831665" w:rsidP="00116500">
            <w:pPr>
              <w:spacing w:before="36"/>
              <w:jc w:val="center"/>
              <w:rPr>
                <w:sz w:val="24"/>
                <w:szCs w:val="24"/>
              </w:rPr>
            </w:pPr>
            <w:r w:rsidRPr="00E96D00">
              <w:rPr>
                <w:sz w:val="24"/>
                <w:szCs w:val="24"/>
              </w:rPr>
              <w:t>4,6</w:t>
            </w:r>
          </w:p>
        </w:tc>
        <w:tc>
          <w:tcPr>
            <w:tcW w:w="566" w:type="dxa"/>
          </w:tcPr>
          <w:p w:rsidR="00831665" w:rsidRPr="00E96D00" w:rsidRDefault="00831665" w:rsidP="00116500">
            <w:pPr>
              <w:spacing w:before="36"/>
              <w:jc w:val="center"/>
              <w:rPr>
                <w:sz w:val="24"/>
                <w:szCs w:val="24"/>
              </w:rPr>
            </w:pPr>
            <w:r w:rsidRPr="00E96D00">
              <w:rPr>
                <w:sz w:val="24"/>
                <w:szCs w:val="24"/>
              </w:rPr>
              <w:t>4</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25</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70"/>
        </w:trPr>
        <w:tc>
          <w:tcPr>
            <w:tcW w:w="548" w:type="dxa"/>
          </w:tcPr>
          <w:p w:rsidR="00831665" w:rsidRPr="00E96D00" w:rsidRDefault="00831665" w:rsidP="00116500">
            <w:pPr>
              <w:spacing w:before="36"/>
              <w:jc w:val="center"/>
              <w:rPr>
                <w:sz w:val="24"/>
                <w:szCs w:val="24"/>
              </w:rPr>
            </w:pPr>
            <w:r w:rsidRPr="00E96D00">
              <w:rPr>
                <w:sz w:val="24"/>
                <w:szCs w:val="24"/>
              </w:rPr>
              <w:t>10</w:t>
            </w:r>
          </w:p>
        </w:tc>
        <w:tc>
          <w:tcPr>
            <w:tcW w:w="3033" w:type="dxa"/>
          </w:tcPr>
          <w:p w:rsidR="00831665" w:rsidRPr="00E96D00" w:rsidRDefault="00831665" w:rsidP="00116500">
            <w:pPr>
              <w:jc w:val="center"/>
              <w:rPr>
                <w:sz w:val="24"/>
                <w:szCs w:val="24"/>
              </w:rPr>
            </w:pPr>
            <w:r w:rsidRPr="00E96D00">
              <w:rPr>
                <w:sz w:val="24"/>
                <w:szCs w:val="24"/>
              </w:rPr>
              <w:t>Тетерів-Житомир</w:t>
            </w:r>
          </w:p>
        </w:tc>
        <w:tc>
          <w:tcPr>
            <w:tcW w:w="616" w:type="dxa"/>
          </w:tcPr>
          <w:p w:rsidR="00831665" w:rsidRPr="00E96D00" w:rsidRDefault="00831665" w:rsidP="00116500">
            <w:pPr>
              <w:jc w:val="center"/>
              <w:rPr>
                <w:sz w:val="24"/>
                <w:szCs w:val="24"/>
              </w:rPr>
            </w:pPr>
            <w:r w:rsidRPr="00E96D00">
              <w:rPr>
                <w:sz w:val="24"/>
                <w:szCs w:val="24"/>
              </w:rPr>
              <w:t>4440</w:t>
            </w:r>
          </w:p>
        </w:tc>
        <w:tc>
          <w:tcPr>
            <w:tcW w:w="705" w:type="dxa"/>
          </w:tcPr>
          <w:p w:rsidR="00831665" w:rsidRPr="00E96D00" w:rsidRDefault="00831665" w:rsidP="00116500">
            <w:pPr>
              <w:spacing w:before="36"/>
              <w:jc w:val="center"/>
              <w:rPr>
                <w:sz w:val="24"/>
                <w:szCs w:val="24"/>
              </w:rPr>
            </w:pPr>
            <w:r w:rsidRPr="00E96D00">
              <w:rPr>
                <w:sz w:val="24"/>
                <w:szCs w:val="24"/>
              </w:rPr>
              <w:t>176</w:t>
            </w:r>
          </w:p>
        </w:tc>
        <w:tc>
          <w:tcPr>
            <w:tcW w:w="567" w:type="dxa"/>
          </w:tcPr>
          <w:p w:rsidR="00831665" w:rsidRPr="00E96D00" w:rsidRDefault="00831665" w:rsidP="00116500">
            <w:pPr>
              <w:spacing w:before="36"/>
              <w:jc w:val="center"/>
              <w:rPr>
                <w:sz w:val="24"/>
                <w:szCs w:val="24"/>
              </w:rPr>
            </w:pPr>
            <w:r w:rsidRPr="00E96D00">
              <w:rPr>
                <w:sz w:val="24"/>
                <w:szCs w:val="24"/>
              </w:rPr>
              <w:t>1,0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180"/>
        </w:trPr>
        <w:tc>
          <w:tcPr>
            <w:tcW w:w="548" w:type="dxa"/>
          </w:tcPr>
          <w:p w:rsidR="00831665" w:rsidRPr="00E96D00" w:rsidRDefault="00831665" w:rsidP="00116500">
            <w:pPr>
              <w:spacing w:before="36"/>
              <w:jc w:val="center"/>
              <w:rPr>
                <w:sz w:val="24"/>
                <w:szCs w:val="24"/>
              </w:rPr>
            </w:pPr>
            <w:r w:rsidRPr="00E96D00">
              <w:rPr>
                <w:sz w:val="24"/>
                <w:szCs w:val="24"/>
              </w:rPr>
              <w:t>11</w:t>
            </w:r>
          </w:p>
        </w:tc>
        <w:tc>
          <w:tcPr>
            <w:tcW w:w="3033" w:type="dxa"/>
          </w:tcPr>
          <w:p w:rsidR="00831665" w:rsidRPr="00E96D00" w:rsidRDefault="00831665" w:rsidP="00116500">
            <w:pPr>
              <w:jc w:val="center"/>
              <w:rPr>
                <w:sz w:val="24"/>
                <w:szCs w:val="24"/>
              </w:rPr>
            </w:pPr>
            <w:r w:rsidRPr="00E96D00">
              <w:rPr>
                <w:sz w:val="24"/>
                <w:szCs w:val="24"/>
              </w:rPr>
              <w:t>Інгул-Ново-Горожено</w:t>
            </w:r>
          </w:p>
        </w:tc>
        <w:tc>
          <w:tcPr>
            <w:tcW w:w="616" w:type="dxa"/>
          </w:tcPr>
          <w:p w:rsidR="00831665" w:rsidRPr="00E96D00" w:rsidRDefault="00831665" w:rsidP="00116500">
            <w:pPr>
              <w:jc w:val="center"/>
              <w:rPr>
                <w:sz w:val="24"/>
                <w:szCs w:val="24"/>
              </w:rPr>
            </w:pPr>
            <w:r w:rsidRPr="00E96D00">
              <w:rPr>
                <w:sz w:val="24"/>
                <w:szCs w:val="24"/>
              </w:rPr>
              <w:t>7050</w:t>
            </w:r>
          </w:p>
        </w:tc>
        <w:tc>
          <w:tcPr>
            <w:tcW w:w="705" w:type="dxa"/>
          </w:tcPr>
          <w:p w:rsidR="00831665" w:rsidRPr="00E96D00" w:rsidRDefault="00831665" w:rsidP="00116500">
            <w:pPr>
              <w:spacing w:before="36"/>
              <w:jc w:val="center"/>
              <w:rPr>
                <w:sz w:val="24"/>
                <w:szCs w:val="24"/>
              </w:rPr>
            </w:pPr>
            <w:r w:rsidRPr="00E96D00">
              <w:rPr>
                <w:sz w:val="24"/>
                <w:szCs w:val="24"/>
              </w:rPr>
              <w:t>232</w:t>
            </w:r>
          </w:p>
        </w:tc>
        <w:tc>
          <w:tcPr>
            <w:tcW w:w="567" w:type="dxa"/>
          </w:tcPr>
          <w:p w:rsidR="00831665" w:rsidRPr="00E96D00" w:rsidRDefault="00831665" w:rsidP="00116500">
            <w:pPr>
              <w:spacing w:before="36"/>
              <w:jc w:val="center"/>
              <w:rPr>
                <w:sz w:val="24"/>
                <w:szCs w:val="24"/>
              </w:rPr>
            </w:pPr>
            <w:r w:rsidRPr="00E96D00">
              <w:rPr>
                <w:sz w:val="24"/>
                <w:szCs w:val="24"/>
              </w:rPr>
              <w:t>0,8</w:t>
            </w:r>
          </w:p>
        </w:tc>
        <w:tc>
          <w:tcPr>
            <w:tcW w:w="566" w:type="dxa"/>
          </w:tcPr>
          <w:p w:rsidR="00831665" w:rsidRPr="00E96D00" w:rsidRDefault="00831665" w:rsidP="00116500">
            <w:pPr>
              <w:spacing w:before="36"/>
              <w:jc w:val="center"/>
              <w:rPr>
                <w:sz w:val="24"/>
                <w:szCs w:val="24"/>
              </w:rPr>
            </w:pPr>
            <w:r w:rsidRPr="00E96D00">
              <w:rPr>
                <w:sz w:val="24"/>
                <w:szCs w:val="24"/>
              </w:rPr>
              <w:t>6</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25"/>
        </w:trPr>
        <w:tc>
          <w:tcPr>
            <w:tcW w:w="548" w:type="dxa"/>
          </w:tcPr>
          <w:p w:rsidR="00831665" w:rsidRPr="00E96D00" w:rsidRDefault="00831665" w:rsidP="00116500">
            <w:pPr>
              <w:spacing w:before="36"/>
              <w:jc w:val="center"/>
              <w:rPr>
                <w:sz w:val="24"/>
                <w:szCs w:val="24"/>
              </w:rPr>
            </w:pPr>
            <w:r w:rsidRPr="00E96D00">
              <w:rPr>
                <w:sz w:val="24"/>
                <w:szCs w:val="24"/>
              </w:rPr>
              <w:t>12</w:t>
            </w:r>
          </w:p>
        </w:tc>
        <w:tc>
          <w:tcPr>
            <w:tcW w:w="3033" w:type="dxa"/>
          </w:tcPr>
          <w:p w:rsidR="00831665" w:rsidRPr="00E96D00" w:rsidRDefault="00831665" w:rsidP="00116500">
            <w:pPr>
              <w:jc w:val="center"/>
              <w:rPr>
                <w:sz w:val="24"/>
                <w:szCs w:val="24"/>
              </w:rPr>
            </w:pPr>
            <w:r w:rsidRPr="00E96D00">
              <w:rPr>
                <w:sz w:val="24"/>
                <w:szCs w:val="24"/>
              </w:rPr>
              <w:t>Кальчик-</w:t>
            </w:r>
            <w:r w:rsidRPr="00E96D00">
              <w:rPr>
                <w:sz w:val="24"/>
                <w:szCs w:val="24"/>
              </w:rPr>
              <w:lastRenderedPageBreak/>
              <w:t>Кременівка</w:t>
            </w:r>
          </w:p>
        </w:tc>
        <w:tc>
          <w:tcPr>
            <w:tcW w:w="616" w:type="dxa"/>
          </w:tcPr>
          <w:p w:rsidR="00831665" w:rsidRPr="00E96D00" w:rsidRDefault="00831665" w:rsidP="00116500">
            <w:pPr>
              <w:jc w:val="center"/>
              <w:rPr>
                <w:sz w:val="24"/>
                <w:szCs w:val="24"/>
              </w:rPr>
            </w:pPr>
            <w:r w:rsidRPr="00E96D00">
              <w:rPr>
                <w:sz w:val="24"/>
                <w:szCs w:val="24"/>
              </w:rPr>
              <w:lastRenderedPageBreak/>
              <w:t>560</w:t>
            </w:r>
          </w:p>
        </w:tc>
        <w:tc>
          <w:tcPr>
            <w:tcW w:w="705" w:type="dxa"/>
          </w:tcPr>
          <w:p w:rsidR="00831665" w:rsidRPr="00E96D00" w:rsidRDefault="00831665" w:rsidP="00116500">
            <w:pPr>
              <w:spacing w:before="36"/>
              <w:jc w:val="center"/>
              <w:rPr>
                <w:sz w:val="24"/>
                <w:szCs w:val="24"/>
              </w:rPr>
            </w:pPr>
            <w:r w:rsidRPr="00E96D00">
              <w:rPr>
                <w:sz w:val="24"/>
                <w:szCs w:val="24"/>
              </w:rPr>
              <w:t>29</w:t>
            </w:r>
          </w:p>
        </w:tc>
        <w:tc>
          <w:tcPr>
            <w:tcW w:w="567" w:type="dxa"/>
          </w:tcPr>
          <w:p w:rsidR="00831665" w:rsidRPr="00E96D00" w:rsidRDefault="00831665" w:rsidP="00116500">
            <w:pPr>
              <w:spacing w:before="36"/>
              <w:jc w:val="center"/>
              <w:rPr>
                <w:sz w:val="24"/>
                <w:szCs w:val="24"/>
              </w:rPr>
            </w:pPr>
            <w:r w:rsidRPr="00E96D00">
              <w:rPr>
                <w:sz w:val="24"/>
                <w:szCs w:val="24"/>
              </w:rPr>
              <w:t>2,4</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4</w:t>
            </w:r>
          </w:p>
        </w:tc>
        <w:tc>
          <w:tcPr>
            <w:tcW w:w="566" w:type="dxa"/>
          </w:tcPr>
          <w:p w:rsidR="00831665" w:rsidRPr="00E96D00" w:rsidRDefault="00831665" w:rsidP="00116500">
            <w:pPr>
              <w:spacing w:before="36"/>
              <w:jc w:val="center"/>
              <w:rPr>
                <w:sz w:val="24"/>
                <w:szCs w:val="24"/>
              </w:rPr>
            </w:pPr>
            <w:r w:rsidRPr="00E96D00">
              <w:rPr>
                <w:sz w:val="24"/>
                <w:szCs w:val="24"/>
              </w:rPr>
              <w:t>50</w:t>
            </w:r>
          </w:p>
        </w:tc>
        <w:tc>
          <w:tcPr>
            <w:tcW w:w="740" w:type="dxa"/>
          </w:tcPr>
          <w:p w:rsidR="00831665" w:rsidRPr="00E96D00" w:rsidRDefault="00831665" w:rsidP="00116500">
            <w:pPr>
              <w:spacing w:before="36"/>
              <w:jc w:val="center"/>
              <w:rPr>
                <w:sz w:val="24"/>
                <w:szCs w:val="24"/>
              </w:rPr>
            </w:pPr>
            <w:r w:rsidRPr="00E96D00">
              <w:rPr>
                <w:sz w:val="24"/>
                <w:szCs w:val="24"/>
              </w:rPr>
              <w:t>0,58</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135"/>
        </w:trPr>
        <w:tc>
          <w:tcPr>
            <w:tcW w:w="548" w:type="dxa"/>
          </w:tcPr>
          <w:p w:rsidR="00831665" w:rsidRPr="00E96D00" w:rsidRDefault="00831665" w:rsidP="00116500">
            <w:pPr>
              <w:spacing w:before="36"/>
              <w:jc w:val="center"/>
              <w:rPr>
                <w:sz w:val="24"/>
                <w:szCs w:val="24"/>
              </w:rPr>
            </w:pPr>
            <w:r w:rsidRPr="00E96D00">
              <w:rPr>
                <w:sz w:val="24"/>
                <w:szCs w:val="24"/>
              </w:rPr>
              <w:lastRenderedPageBreak/>
              <w:t>13</w:t>
            </w:r>
          </w:p>
        </w:tc>
        <w:tc>
          <w:tcPr>
            <w:tcW w:w="3033" w:type="dxa"/>
          </w:tcPr>
          <w:p w:rsidR="00831665" w:rsidRPr="00E96D00" w:rsidRDefault="00831665" w:rsidP="00116500">
            <w:pPr>
              <w:jc w:val="center"/>
              <w:rPr>
                <w:sz w:val="24"/>
                <w:szCs w:val="24"/>
              </w:rPr>
            </w:pPr>
            <w:r w:rsidRPr="00E96D00">
              <w:rPr>
                <w:sz w:val="24"/>
                <w:szCs w:val="24"/>
              </w:rPr>
              <w:t>Вижівка-Руда</w:t>
            </w:r>
          </w:p>
        </w:tc>
        <w:tc>
          <w:tcPr>
            <w:tcW w:w="616" w:type="dxa"/>
          </w:tcPr>
          <w:p w:rsidR="00831665" w:rsidRPr="00E96D00" w:rsidRDefault="00831665" w:rsidP="00116500">
            <w:pPr>
              <w:jc w:val="center"/>
              <w:rPr>
                <w:sz w:val="24"/>
                <w:szCs w:val="24"/>
              </w:rPr>
            </w:pPr>
            <w:r w:rsidRPr="00E96D00">
              <w:rPr>
                <w:sz w:val="24"/>
                <w:szCs w:val="24"/>
              </w:rPr>
              <w:t>119</w:t>
            </w:r>
          </w:p>
        </w:tc>
        <w:tc>
          <w:tcPr>
            <w:tcW w:w="705" w:type="dxa"/>
          </w:tcPr>
          <w:p w:rsidR="00831665" w:rsidRPr="00E96D00" w:rsidRDefault="00831665" w:rsidP="00116500">
            <w:pPr>
              <w:spacing w:before="36"/>
              <w:jc w:val="center"/>
              <w:rPr>
                <w:sz w:val="24"/>
                <w:szCs w:val="24"/>
              </w:rPr>
            </w:pPr>
            <w:r w:rsidRPr="00E96D00">
              <w:rPr>
                <w:sz w:val="24"/>
                <w:szCs w:val="24"/>
              </w:rPr>
              <w:t>21</w:t>
            </w:r>
          </w:p>
        </w:tc>
        <w:tc>
          <w:tcPr>
            <w:tcW w:w="567" w:type="dxa"/>
          </w:tcPr>
          <w:p w:rsidR="00831665" w:rsidRPr="00E96D00" w:rsidRDefault="00831665" w:rsidP="00116500">
            <w:pPr>
              <w:spacing w:before="36"/>
              <w:jc w:val="center"/>
              <w:rPr>
                <w:sz w:val="24"/>
                <w:szCs w:val="24"/>
              </w:rPr>
            </w:pPr>
            <w:r w:rsidRPr="00E96D00">
              <w:rPr>
                <w:sz w:val="24"/>
                <w:szCs w:val="24"/>
              </w:rPr>
              <w:t>7,1</w:t>
            </w:r>
          </w:p>
        </w:tc>
        <w:tc>
          <w:tcPr>
            <w:tcW w:w="566" w:type="dxa"/>
          </w:tcPr>
          <w:p w:rsidR="00831665" w:rsidRPr="00E96D00" w:rsidRDefault="00831665" w:rsidP="00116500">
            <w:pPr>
              <w:spacing w:before="36"/>
              <w:jc w:val="center"/>
              <w:rPr>
                <w:sz w:val="24"/>
                <w:szCs w:val="24"/>
              </w:rPr>
            </w:pPr>
            <w:r w:rsidRPr="00E96D00">
              <w:rPr>
                <w:sz w:val="24"/>
                <w:szCs w:val="24"/>
              </w:rPr>
              <w:t>61</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10</w:t>
            </w:r>
          </w:p>
        </w:tc>
        <w:tc>
          <w:tcPr>
            <w:tcW w:w="740" w:type="dxa"/>
          </w:tcPr>
          <w:p w:rsidR="00831665" w:rsidRPr="00E96D00" w:rsidRDefault="00831665" w:rsidP="00116500">
            <w:pPr>
              <w:spacing w:before="36"/>
              <w:jc w:val="center"/>
              <w:rPr>
                <w:sz w:val="24"/>
                <w:szCs w:val="24"/>
              </w:rPr>
            </w:pPr>
            <w:r w:rsidRPr="00E96D00">
              <w:rPr>
                <w:sz w:val="24"/>
                <w:szCs w:val="24"/>
              </w:rPr>
              <w:t>0,60</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180"/>
        </w:trPr>
        <w:tc>
          <w:tcPr>
            <w:tcW w:w="548" w:type="dxa"/>
          </w:tcPr>
          <w:p w:rsidR="00831665" w:rsidRPr="00E96D00" w:rsidRDefault="00831665" w:rsidP="00116500">
            <w:pPr>
              <w:spacing w:before="36"/>
              <w:jc w:val="center"/>
              <w:rPr>
                <w:sz w:val="24"/>
                <w:szCs w:val="24"/>
              </w:rPr>
            </w:pPr>
            <w:r w:rsidRPr="00E96D00">
              <w:rPr>
                <w:sz w:val="24"/>
                <w:szCs w:val="24"/>
              </w:rPr>
              <w:t>14</w:t>
            </w:r>
          </w:p>
        </w:tc>
        <w:tc>
          <w:tcPr>
            <w:tcW w:w="3033" w:type="dxa"/>
          </w:tcPr>
          <w:p w:rsidR="00831665" w:rsidRPr="00E96D00" w:rsidRDefault="00831665" w:rsidP="00116500">
            <w:pPr>
              <w:jc w:val="center"/>
              <w:rPr>
                <w:sz w:val="24"/>
                <w:szCs w:val="24"/>
              </w:rPr>
            </w:pPr>
            <w:proofErr w:type="gramStart"/>
            <w:r w:rsidRPr="00E96D00">
              <w:rPr>
                <w:sz w:val="24"/>
                <w:szCs w:val="24"/>
              </w:rPr>
              <w:t>Корсак-Ан</w:t>
            </w:r>
            <w:proofErr w:type="gramEnd"/>
            <w:r w:rsidRPr="00E96D00">
              <w:rPr>
                <w:sz w:val="24"/>
                <w:szCs w:val="24"/>
              </w:rPr>
              <w:t>івка</w:t>
            </w:r>
          </w:p>
        </w:tc>
        <w:tc>
          <w:tcPr>
            <w:tcW w:w="616" w:type="dxa"/>
          </w:tcPr>
          <w:p w:rsidR="00831665" w:rsidRPr="00E96D00" w:rsidRDefault="00831665" w:rsidP="00116500">
            <w:pPr>
              <w:jc w:val="center"/>
              <w:rPr>
                <w:sz w:val="24"/>
                <w:szCs w:val="24"/>
              </w:rPr>
            </w:pPr>
            <w:r w:rsidRPr="00E96D00">
              <w:rPr>
                <w:sz w:val="24"/>
                <w:szCs w:val="24"/>
              </w:rPr>
              <w:t>179</w:t>
            </w:r>
          </w:p>
        </w:tc>
        <w:tc>
          <w:tcPr>
            <w:tcW w:w="705" w:type="dxa"/>
          </w:tcPr>
          <w:p w:rsidR="00831665" w:rsidRPr="00E96D00" w:rsidRDefault="00831665" w:rsidP="00116500">
            <w:pPr>
              <w:spacing w:before="36"/>
              <w:jc w:val="center"/>
              <w:rPr>
                <w:sz w:val="24"/>
                <w:szCs w:val="24"/>
              </w:rPr>
            </w:pPr>
            <w:r w:rsidRPr="00E96D00">
              <w:rPr>
                <w:sz w:val="24"/>
                <w:szCs w:val="24"/>
              </w:rPr>
              <w:t>35</w:t>
            </w:r>
          </w:p>
        </w:tc>
        <w:tc>
          <w:tcPr>
            <w:tcW w:w="567" w:type="dxa"/>
          </w:tcPr>
          <w:p w:rsidR="00831665" w:rsidRPr="00E96D00" w:rsidRDefault="00831665" w:rsidP="00116500">
            <w:pPr>
              <w:spacing w:before="36"/>
              <w:jc w:val="center"/>
              <w:rPr>
                <w:sz w:val="24"/>
                <w:szCs w:val="24"/>
              </w:rPr>
            </w:pPr>
            <w:r w:rsidRPr="00E96D00">
              <w:rPr>
                <w:sz w:val="24"/>
                <w:szCs w:val="24"/>
              </w:rPr>
              <w:t>6,0</w:t>
            </w:r>
          </w:p>
        </w:tc>
        <w:tc>
          <w:tcPr>
            <w:tcW w:w="566" w:type="dxa"/>
          </w:tcPr>
          <w:p w:rsidR="00831665" w:rsidRPr="00E96D00" w:rsidRDefault="00831665" w:rsidP="00116500">
            <w:pPr>
              <w:spacing w:before="36"/>
              <w:jc w:val="center"/>
              <w:rPr>
                <w:sz w:val="24"/>
                <w:szCs w:val="24"/>
              </w:rPr>
            </w:pPr>
            <w:r w:rsidRPr="00E96D00">
              <w:rPr>
                <w:sz w:val="24"/>
                <w:szCs w:val="24"/>
              </w:rPr>
              <w:t>27</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0,55</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210"/>
        </w:trPr>
        <w:tc>
          <w:tcPr>
            <w:tcW w:w="548" w:type="dxa"/>
          </w:tcPr>
          <w:p w:rsidR="00831665" w:rsidRPr="00E96D00" w:rsidRDefault="00831665" w:rsidP="00116500">
            <w:pPr>
              <w:spacing w:before="36"/>
              <w:jc w:val="center"/>
              <w:rPr>
                <w:sz w:val="24"/>
                <w:szCs w:val="24"/>
              </w:rPr>
            </w:pPr>
            <w:r w:rsidRPr="00E96D00">
              <w:rPr>
                <w:sz w:val="24"/>
                <w:szCs w:val="24"/>
              </w:rPr>
              <w:t>15</w:t>
            </w:r>
          </w:p>
        </w:tc>
        <w:tc>
          <w:tcPr>
            <w:tcW w:w="3033" w:type="dxa"/>
          </w:tcPr>
          <w:p w:rsidR="00831665" w:rsidRPr="00E96D00" w:rsidRDefault="00831665" w:rsidP="00116500">
            <w:pPr>
              <w:jc w:val="center"/>
              <w:rPr>
                <w:sz w:val="24"/>
                <w:szCs w:val="24"/>
              </w:rPr>
            </w:pPr>
            <w:r w:rsidRPr="00E96D00">
              <w:rPr>
                <w:sz w:val="24"/>
                <w:szCs w:val="24"/>
              </w:rPr>
              <w:t>Марковка-Марковка</w:t>
            </w:r>
          </w:p>
        </w:tc>
        <w:tc>
          <w:tcPr>
            <w:tcW w:w="616" w:type="dxa"/>
          </w:tcPr>
          <w:p w:rsidR="00831665" w:rsidRPr="00E96D00" w:rsidRDefault="00831665" w:rsidP="00116500">
            <w:pPr>
              <w:jc w:val="center"/>
              <w:rPr>
                <w:sz w:val="24"/>
                <w:szCs w:val="24"/>
              </w:rPr>
            </w:pPr>
            <w:r w:rsidRPr="00E96D00">
              <w:rPr>
                <w:sz w:val="24"/>
                <w:szCs w:val="24"/>
              </w:rPr>
              <w:t>62,4</w:t>
            </w:r>
          </w:p>
        </w:tc>
        <w:tc>
          <w:tcPr>
            <w:tcW w:w="705" w:type="dxa"/>
          </w:tcPr>
          <w:p w:rsidR="00831665" w:rsidRPr="00E96D00" w:rsidRDefault="00831665" w:rsidP="00116500">
            <w:pPr>
              <w:spacing w:before="36"/>
              <w:jc w:val="center"/>
              <w:rPr>
                <w:sz w:val="24"/>
                <w:szCs w:val="24"/>
              </w:rPr>
            </w:pPr>
            <w:r w:rsidRPr="00E96D00">
              <w:rPr>
                <w:sz w:val="24"/>
                <w:szCs w:val="24"/>
              </w:rPr>
              <w:t>16</w:t>
            </w:r>
          </w:p>
        </w:tc>
        <w:tc>
          <w:tcPr>
            <w:tcW w:w="567" w:type="dxa"/>
          </w:tcPr>
          <w:p w:rsidR="00831665" w:rsidRPr="00E96D00" w:rsidRDefault="00831665" w:rsidP="00116500">
            <w:pPr>
              <w:spacing w:before="36"/>
              <w:jc w:val="center"/>
              <w:rPr>
                <w:sz w:val="24"/>
                <w:szCs w:val="24"/>
              </w:rPr>
            </w:pPr>
            <w:r w:rsidRPr="00E96D00">
              <w:rPr>
                <w:sz w:val="24"/>
                <w:szCs w:val="24"/>
              </w:rPr>
              <w:t>10,6</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15</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40</w:t>
            </w:r>
          </w:p>
        </w:tc>
      </w:tr>
      <w:tr w:rsidR="00831665" w:rsidRPr="00E96D00">
        <w:trPr>
          <w:trHeight w:val="255"/>
        </w:trPr>
        <w:tc>
          <w:tcPr>
            <w:tcW w:w="548" w:type="dxa"/>
          </w:tcPr>
          <w:p w:rsidR="00831665" w:rsidRPr="00E96D00" w:rsidRDefault="00831665" w:rsidP="00116500">
            <w:pPr>
              <w:spacing w:before="36"/>
              <w:jc w:val="center"/>
              <w:rPr>
                <w:sz w:val="24"/>
                <w:szCs w:val="24"/>
              </w:rPr>
            </w:pPr>
            <w:r w:rsidRPr="00E96D00">
              <w:rPr>
                <w:sz w:val="24"/>
                <w:szCs w:val="24"/>
              </w:rPr>
              <w:t>16</w:t>
            </w:r>
          </w:p>
        </w:tc>
        <w:tc>
          <w:tcPr>
            <w:tcW w:w="3033" w:type="dxa"/>
          </w:tcPr>
          <w:p w:rsidR="00831665" w:rsidRPr="00E96D00" w:rsidRDefault="00831665" w:rsidP="00116500">
            <w:pPr>
              <w:jc w:val="center"/>
              <w:rPr>
                <w:sz w:val="24"/>
                <w:szCs w:val="24"/>
              </w:rPr>
            </w:pPr>
            <w:r w:rsidRPr="00E96D00">
              <w:rPr>
                <w:sz w:val="24"/>
                <w:szCs w:val="24"/>
              </w:rPr>
              <w:t>Кільтічия-Новотроїцьке</w:t>
            </w:r>
          </w:p>
        </w:tc>
        <w:tc>
          <w:tcPr>
            <w:tcW w:w="616" w:type="dxa"/>
          </w:tcPr>
          <w:p w:rsidR="00831665" w:rsidRPr="00E96D00" w:rsidRDefault="00831665" w:rsidP="00116500">
            <w:pPr>
              <w:jc w:val="center"/>
              <w:rPr>
                <w:sz w:val="24"/>
                <w:szCs w:val="24"/>
              </w:rPr>
            </w:pPr>
            <w:r w:rsidRPr="00E96D00">
              <w:rPr>
                <w:sz w:val="24"/>
                <w:szCs w:val="24"/>
              </w:rPr>
              <w:t>343</w:t>
            </w:r>
          </w:p>
        </w:tc>
        <w:tc>
          <w:tcPr>
            <w:tcW w:w="705" w:type="dxa"/>
          </w:tcPr>
          <w:p w:rsidR="00831665" w:rsidRPr="00E96D00" w:rsidRDefault="00831665" w:rsidP="00116500">
            <w:pPr>
              <w:spacing w:before="36"/>
              <w:jc w:val="center"/>
              <w:rPr>
                <w:sz w:val="24"/>
                <w:szCs w:val="24"/>
              </w:rPr>
            </w:pPr>
            <w:r w:rsidRPr="00E96D00">
              <w:rPr>
                <w:sz w:val="24"/>
                <w:szCs w:val="24"/>
              </w:rPr>
              <w:t>56</w:t>
            </w:r>
          </w:p>
        </w:tc>
        <w:tc>
          <w:tcPr>
            <w:tcW w:w="567" w:type="dxa"/>
          </w:tcPr>
          <w:p w:rsidR="00831665" w:rsidRPr="00E96D00" w:rsidRDefault="00831665" w:rsidP="00116500">
            <w:pPr>
              <w:spacing w:before="36"/>
              <w:jc w:val="center"/>
              <w:rPr>
                <w:sz w:val="24"/>
                <w:szCs w:val="24"/>
              </w:rPr>
            </w:pPr>
            <w:r w:rsidRPr="00E96D00">
              <w:rPr>
                <w:sz w:val="24"/>
                <w:szCs w:val="24"/>
              </w:rPr>
              <w:t>4,8</w:t>
            </w:r>
          </w:p>
        </w:tc>
        <w:tc>
          <w:tcPr>
            <w:tcW w:w="566" w:type="dxa"/>
          </w:tcPr>
          <w:p w:rsidR="00831665" w:rsidRPr="00E96D00" w:rsidRDefault="00831665" w:rsidP="00116500">
            <w:pPr>
              <w:spacing w:before="36"/>
              <w:jc w:val="center"/>
              <w:rPr>
                <w:sz w:val="24"/>
                <w:szCs w:val="24"/>
              </w:rPr>
            </w:pPr>
            <w:r w:rsidRPr="00E96D00">
              <w:rPr>
                <w:sz w:val="24"/>
                <w:szCs w:val="24"/>
              </w:rPr>
              <w:t>44</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7</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180"/>
        </w:trPr>
        <w:tc>
          <w:tcPr>
            <w:tcW w:w="548" w:type="dxa"/>
          </w:tcPr>
          <w:p w:rsidR="00831665" w:rsidRPr="00E96D00" w:rsidRDefault="00831665" w:rsidP="00116500">
            <w:pPr>
              <w:spacing w:before="36"/>
              <w:jc w:val="center"/>
              <w:rPr>
                <w:sz w:val="24"/>
                <w:szCs w:val="24"/>
              </w:rPr>
            </w:pPr>
            <w:r w:rsidRPr="00E96D00">
              <w:rPr>
                <w:sz w:val="24"/>
                <w:szCs w:val="24"/>
              </w:rPr>
              <w:t>17</w:t>
            </w:r>
          </w:p>
        </w:tc>
        <w:tc>
          <w:tcPr>
            <w:tcW w:w="3033" w:type="dxa"/>
          </w:tcPr>
          <w:p w:rsidR="00831665" w:rsidRPr="00E96D00" w:rsidRDefault="00831665" w:rsidP="00116500">
            <w:pPr>
              <w:jc w:val="center"/>
              <w:rPr>
                <w:sz w:val="24"/>
                <w:szCs w:val="24"/>
              </w:rPr>
            </w:pPr>
            <w:proofErr w:type="gramStart"/>
            <w:r w:rsidRPr="00E96D00">
              <w:rPr>
                <w:sz w:val="24"/>
                <w:szCs w:val="24"/>
              </w:rPr>
              <w:t>Терн-Будки</w:t>
            </w:r>
            <w:proofErr w:type="gramEnd"/>
          </w:p>
        </w:tc>
        <w:tc>
          <w:tcPr>
            <w:tcW w:w="616" w:type="dxa"/>
          </w:tcPr>
          <w:p w:rsidR="00831665" w:rsidRPr="00E96D00" w:rsidRDefault="00831665" w:rsidP="00116500">
            <w:pPr>
              <w:jc w:val="center"/>
              <w:rPr>
                <w:sz w:val="24"/>
                <w:szCs w:val="24"/>
              </w:rPr>
            </w:pPr>
            <w:r w:rsidRPr="00E96D00">
              <w:rPr>
                <w:sz w:val="24"/>
                <w:szCs w:val="24"/>
              </w:rPr>
              <w:t>930</w:t>
            </w:r>
          </w:p>
        </w:tc>
        <w:tc>
          <w:tcPr>
            <w:tcW w:w="705" w:type="dxa"/>
          </w:tcPr>
          <w:p w:rsidR="00831665" w:rsidRPr="00E96D00" w:rsidRDefault="00831665" w:rsidP="00116500">
            <w:pPr>
              <w:spacing w:before="36"/>
              <w:jc w:val="center"/>
              <w:rPr>
                <w:sz w:val="24"/>
                <w:szCs w:val="24"/>
              </w:rPr>
            </w:pPr>
            <w:r w:rsidRPr="00E96D00">
              <w:rPr>
                <w:sz w:val="24"/>
                <w:szCs w:val="24"/>
              </w:rPr>
              <w:t>93</w:t>
            </w:r>
          </w:p>
        </w:tc>
        <w:tc>
          <w:tcPr>
            <w:tcW w:w="567" w:type="dxa"/>
          </w:tcPr>
          <w:p w:rsidR="00831665" w:rsidRPr="00E96D00" w:rsidRDefault="00831665" w:rsidP="00116500">
            <w:pPr>
              <w:spacing w:before="36"/>
              <w:jc w:val="center"/>
              <w:rPr>
                <w:sz w:val="24"/>
                <w:szCs w:val="24"/>
              </w:rPr>
            </w:pPr>
            <w:r w:rsidRPr="00E96D00">
              <w:rPr>
                <w:sz w:val="24"/>
                <w:szCs w:val="24"/>
              </w:rPr>
              <w:t>2,4</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6</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10"/>
        </w:trPr>
        <w:tc>
          <w:tcPr>
            <w:tcW w:w="548" w:type="dxa"/>
          </w:tcPr>
          <w:p w:rsidR="00831665" w:rsidRPr="00E96D00" w:rsidRDefault="00831665" w:rsidP="00116500">
            <w:pPr>
              <w:spacing w:before="36"/>
              <w:jc w:val="center"/>
              <w:rPr>
                <w:sz w:val="24"/>
                <w:szCs w:val="24"/>
              </w:rPr>
            </w:pPr>
            <w:r w:rsidRPr="00E96D00">
              <w:rPr>
                <w:sz w:val="24"/>
                <w:szCs w:val="24"/>
              </w:rPr>
              <w:t>18</w:t>
            </w:r>
          </w:p>
        </w:tc>
        <w:tc>
          <w:tcPr>
            <w:tcW w:w="3033" w:type="dxa"/>
          </w:tcPr>
          <w:p w:rsidR="00831665" w:rsidRPr="00E96D00" w:rsidRDefault="00831665" w:rsidP="00116500">
            <w:pPr>
              <w:jc w:val="center"/>
              <w:rPr>
                <w:sz w:val="24"/>
                <w:szCs w:val="24"/>
              </w:rPr>
            </w:pPr>
            <w:r w:rsidRPr="00E96D00">
              <w:rPr>
                <w:sz w:val="24"/>
                <w:szCs w:val="24"/>
              </w:rPr>
              <w:t>Ушиця-Кривчани</w:t>
            </w:r>
          </w:p>
        </w:tc>
        <w:tc>
          <w:tcPr>
            <w:tcW w:w="616" w:type="dxa"/>
          </w:tcPr>
          <w:p w:rsidR="00831665" w:rsidRPr="00E96D00" w:rsidRDefault="00831665" w:rsidP="00116500">
            <w:pPr>
              <w:jc w:val="center"/>
              <w:rPr>
                <w:sz w:val="24"/>
                <w:szCs w:val="24"/>
              </w:rPr>
            </w:pPr>
            <w:r w:rsidRPr="00E96D00">
              <w:rPr>
                <w:sz w:val="24"/>
                <w:szCs w:val="24"/>
              </w:rPr>
              <w:t>1210</w:t>
            </w:r>
          </w:p>
        </w:tc>
        <w:tc>
          <w:tcPr>
            <w:tcW w:w="705" w:type="dxa"/>
          </w:tcPr>
          <w:p w:rsidR="00831665" w:rsidRPr="00E96D00" w:rsidRDefault="00831665" w:rsidP="00116500">
            <w:pPr>
              <w:spacing w:before="36"/>
              <w:jc w:val="center"/>
              <w:rPr>
                <w:sz w:val="24"/>
                <w:szCs w:val="24"/>
              </w:rPr>
            </w:pPr>
            <w:r w:rsidRPr="00E96D00">
              <w:rPr>
                <w:sz w:val="24"/>
                <w:szCs w:val="24"/>
              </w:rPr>
              <w:t>121</w:t>
            </w:r>
          </w:p>
        </w:tc>
        <w:tc>
          <w:tcPr>
            <w:tcW w:w="567" w:type="dxa"/>
          </w:tcPr>
          <w:p w:rsidR="00831665" w:rsidRPr="00E96D00" w:rsidRDefault="00831665" w:rsidP="00116500">
            <w:pPr>
              <w:spacing w:before="36"/>
              <w:jc w:val="center"/>
              <w:rPr>
                <w:sz w:val="24"/>
                <w:szCs w:val="24"/>
              </w:rPr>
            </w:pPr>
            <w:r w:rsidRPr="00E96D00">
              <w:rPr>
                <w:sz w:val="24"/>
                <w:szCs w:val="24"/>
              </w:rPr>
              <w:t>2,6</w:t>
            </w:r>
          </w:p>
        </w:tc>
        <w:tc>
          <w:tcPr>
            <w:tcW w:w="566" w:type="dxa"/>
          </w:tcPr>
          <w:p w:rsidR="00831665" w:rsidRPr="00E96D00" w:rsidRDefault="00831665" w:rsidP="00116500">
            <w:pPr>
              <w:spacing w:before="36"/>
              <w:jc w:val="center"/>
              <w:rPr>
                <w:sz w:val="24"/>
                <w:szCs w:val="24"/>
              </w:rPr>
            </w:pPr>
            <w:r w:rsidRPr="00E96D00">
              <w:rPr>
                <w:sz w:val="24"/>
                <w:szCs w:val="24"/>
              </w:rPr>
              <w:t>22</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740" w:type="dxa"/>
          </w:tcPr>
          <w:p w:rsidR="00831665" w:rsidRPr="00E96D00" w:rsidRDefault="00831665" w:rsidP="00116500">
            <w:pPr>
              <w:spacing w:before="36"/>
              <w:jc w:val="center"/>
              <w:rPr>
                <w:sz w:val="24"/>
                <w:szCs w:val="24"/>
              </w:rPr>
            </w:pPr>
            <w:r w:rsidRPr="00E96D00">
              <w:rPr>
                <w:sz w:val="24"/>
                <w:szCs w:val="24"/>
              </w:rPr>
              <w:t>0,58</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135"/>
        </w:trPr>
        <w:tc>
          <w:tcPr>
            <w:tcW w:w="548" w:type="dxa"/>
          </w:tcPr>
          <w:p w:rsidR="00831665" w:rsidRPr="00E96D00" w:rsidRDefault="00831665" w:rsidP="00116500">
            <w:pPr>
              <w:spacing w:before="36"/>
              <w:jc w:val="center"/>
              <w:rPr>
                <w:sz w:val="24"/>
                <w:szCs w:val="24"/>
              </w:rPr>
            </w:pPr>
            <w:r w:rsidRPr="00E96D00">
              <w:rPr>
                <w:sz w:val="24"/>
                <w:szCs w:val="24"/>
              </w:rPr>
              <w:t>19</w:t>
            </w:r>
          </w:p>
        </w:tc>
        <w:tc>
          <w:tcPr>
            <w:tcW w:w="3033" w:type="dxa"/>
          </w:tcPr>
          <w:p w:rsidR="00831665" w:rsidRPr="00E96D00" w:rsidRDefault="00831665" w:rsidP="00116500">
            <w:pPr>
              <w:jc w:val="center"/>
              <w:rPr>
                <w:sz w:val="24"/>
                <w:szCs w:val="24"/>
              </w:rPr>
            </w:pPr>
            <w:r w:rsidRPr="00E96D00">
              <w:rPr>
                <w:sz w:val="24"/>
                <w:szCs w:val="24"/>
              </w:rPr>
              <w:t>Горинь-Ямполь</w:t>
            </w:r>
          </w:p>
        </w:tc>
        <w:tc>
          <w:tcPr>
            <w:tcW w:w="616" w:type="dxa"/>
          </w:tcPr>
          <w:p w:rsidR="00831665" w:rsidRPr="00E96D00" w:rsidRDefault="00831665" w:rsidP="00116500">
            <w:pPr>
              <w:jc w:val="center"/>
              <w:rPr>
                <w:sz w:val="24"/>
                <w:szCs w:val="24"/>
              </w:rPr>
            </w:pPr>
            <w:r w:rsidRPr="00E96D00">
              <w:rPr>
                <w:sz w:val="24"/>
                <w:szCs w:val="24"/>
              </w:rPr>
              <w:t>1040</w:t>
            </w:r>
          </w:p>
        </w:tc>
        <w:tc>
          <w:tcPr>
            <w:tcW w:w="705" w:type="dxa"/>
          </w:tcPr>
          <w:p w:rsidR="00831665" w:rsidRPr="00E96D00" w:rsidRDefault="00831665" w:rsidP="00116500">
            <w:pPr>
              <w:spacing w:before="36"/>
              <w:jc w:val="center"/>
              <w:rPr>
                <w:sz w:val="24"/>
                <w:szCs w:val="24"/>
              </w:rPr>
            </w:pPr>
            <w:r w:rsidRPr="00E96D00">
              <w:rPr>
                <w:sz w:val="24"/>
                <w:szCs w:val="24"/>
              </w:rPr>
              <w:t>71</w:t>
            </w:r>
          </w:p>
        </w:tc>
        <w:tc>
          <w:tcPr>
            <w:tcW w:w="567" w:type="dxa"/>
          </w:tcPr>
          <w:p w:rsidR="00831665" w:rsidRPr="00E96D00" w:rsidRDefault="00831665" w:rsidP="00116500">
            <w:pPr>
              <w:spacing w:before="36"/>
              <w:jc w:val="center"/>
              <w:rPr>
                <w:sz w:val="24"/>
                <w:szCs w:val="24"/>
              </w:rPr>
            </w:pPr>
            <w:r w:rsidRPr="00E96D00">
              <w:rPr>
                <w:sz w:val="24"/>
                <w:szCs w:val="24"/>
              </w:rPr>
              <w:t>1,8</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20</w:t>
            </w:r>
          </w:p>
        </w:tc>
        <w:tc>
          <w:tcPr>
            <w:tcW w:w="3033" w:type="dxa"/>
          </w:tcPr>
          <w:p w:rsidR="00831665" w:rsidRPr="00E96D00" w:rsidRDefault="00831665" w:rsidP="00116500">
            <w:pPr>
              <w:jc w:val="center"/>
              <w:rPr>
                <w:sz w:val="24"/>
                <w:szCs w:val="24"/>
              </w:rPr>
            </w:pPr>
            <w:r w:rsidRPr="00E96D00">
              <w:rPr>
                <w:sz w:val="24"/>
                <w:szCs w:val="24"/>
              </w:rPr>
              <w:t>Кальміус-Приморське</w:t>
            </w:r>
          </w:p>
        </w:tc>
        <w:tc>
          <w:tcPr>
            <w:tcW w:w="616" w:type="dxa"/>
          </w:tcPr>
          <w:p w:rsidR="00831665" w:rsidRPr="00E96D00" w:rsidRDefault="00831665" w:rsidP="00116500">
            <w:pPr>
              <w:jc w:val="center"/>
              <w:rPr>
                <w:sz w:val="24"/>
                <w:szCs w:val="24"/>
              </w:rPr>
            </w:pPr>
            <w:r w:rsidRPr="00E96D00">
              <w:rPr>
                <w:sz w:val="24"/>
                <w:szCs w:val="24"/>
              </w:rPr>
              <w:t>3400</w:t>
            </w:r>
          </w:p>
        </w:tc>
        <w:tc>
          <w:tcPr>
            <w:tcW w:w="705" w:type="dxa"/>
          </w:tcPr>
          <w:p w:rsidR="00831665" w:rsidRPr="00E96D00" w:rsidRDefault="00831665" w:rsidP="00116500">
            <w:pPr>
              <w:spacing w:before="36"/>
              <w:jc w:val="center"/>
              <w:rPr>
                <w:sz w:val="24"/>
                <w:szCs w:val="24"/>
              </w:rPr>
            </w:pPr>
            <w:r w:rsidRPr="00E96D00">
              <w:rPr>
                <w:sz w:val="24"/>
                <w:szCs w:val="24"/>
              </w:rPr>
              <w:t>117</w:t>
            </w:r>
          </w:p>
        </w:tc>
        <w:tc>
          <w:tcPr>
            <w:tcW w:w="567" w:type="dxa"/>
          </w:tcPr>
          <w:p w:rsidR="00831665" w:rsidRPr="00E96D00" w:rsidRDefault="00831665" w:rsidP="00116500">
            <w:pPr>
              <w:spacing w:before="36"/>
              <w:jc w:val="center"/>
              <w:rPr>
                <w:sz w:val="24"/>
                <w:szCs w:val="24"/>
              </w:rPr>
            </w:pPr>
            <w:r w:rsidRPr="00E96D00">
              <w:rPr>
                <w:sz w:val="24"/>
                <w:szCs w:val="24"/>
              </w:rPr>
              <w:t>1,2</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25</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21</w:t>
            </w:r>
          </w:p>
        </w:tc>
        <w:tc>
          <w:tcPr>
            <w:tcW w:w="3033" w:type="dxa"/>
          </w:tcPr>
          <w:p w:rsidR="00831665" w:rsidRPr="00E96D00" w:rsidRDefault="00831665" w:rsidP="00116500">
            <w:pPr>
              <w:jc w:val="center"/>
              <w:rPr>
                <w:sz w:val="24"/>
                <w:szCs w:val="24"/>
              </w:rPr>
            </w:pPr>
            <w:r w:rsidRPr="00E96D00">
              <w:rPr>
                <w:sz w:val="24"/>
                <w:szCs w:val="24"/>
              </w:rPr>
              <w:t>Стирь-Луцьк</w:t>
            </w:r>
          </w:p>
        </w:tc>
        <w:tc>
          <w:tcPr>
            <w:tcW w:w="616" w:type="dxa"/>
          </w:tcPr>
          <w:p w:rsidR="00831665" w:rsidRPr="00E96D00" w:rsidRDefault="00831665" w:rsidP="00116500">
            <w:pPr>
              <w:jc w:val="center"/>
              <w:rPr>
                <w:sz w:val="24"/>
                <w:szCs w:val="24"/>
              </w:rPr>
            </w:pPr>
            <w:r w:rsidRPr="00E96D00">
              <w:rPr>
                <w:sz w:val="24"/>
                <w:szCs w:val="24"/>
              </w:rPr>
              <w:t>7100</w:t>
            </w:r>
          </w:p>
        </w:tc>
        <w:tc>
          <w:tcPr>
            <w:tcW w:w="705" w:type="dxa"/>
          </w:tcPr>
          <w:p w:rsidR="00831665" w:rsidRPr="00E96D00" w:rsidRDefault="00831665" w:rsidP="00116500">
            <w:pPr>
              <w:spacing w:before="36"/>
              <w:jc w:val="center"/>
              <w:rPr>
                <w:sz w:val="24"/>
                <w:szCs w:val="24"/>
              </w:rPr>
            </w:pPr>
            <w:r w:rsidRPr="00E96D00">
              <w:rPr>
                <w:sz w:val="24"/>
                <w:szCs w:val="24"/>
              </w:rPr>
              <w:t>244</w:t>
            </w:r>
          </w:p>
        </w:tc>
        <w:tc>
          <w:tcPr>
            <w:tcW w:w="567" w:type="dxa"/>
          </w:tcPr>
          <w:p w:rsidR="00831665" w:rsidRPr="00E96D00" w:rsidRDefault="00831665" w:rsidP="00116500">
            <w:pPr>
              <w:spacing w:before="36"/>
              <w:jc w:val="center"/>
              <w:rPr>
                <w:sz w:val="24"/>
                <w:szCs w:val="24"/>
              </w:rPr>
            </w:pPr>
            <w:r w:rsidRPr="00E96D00">
              <w:rPr>
                <w:sz w:val="24"/>
                <w:szCs w:val="24"/>
              </w:rPr>
              <w:t>0,8</w:t>
            </w:r>
          </w:p>
        </w:tc>
        <w:tc>
          <w:tcPr>
            <w:tcW w:w="566" w:type="dxa"/>
          </w:tcPr>
          <w:p w:rsidR="00831665" w:rsidRPr="00E96D00" w:rsidRDefault="00831665" w:rsidP="00116500">
            <w:pPr>
              <w:spacing w:before="36"/>
              <w:jc w:val="center"/>
              <w:rPr>
                <w:sz w:val="24"/>
                <w:szCs w:val="24"/>
              </w:rPr>
            </w:pPr>
            <w:r w:rsidRPr="00E96D00">
              <w:rPr>
                <w:sz w:val="24"/>
                <w:szCs w:val="24"/>
              </w:rPr>
              <w:t>6</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165"/>
        </w:trPr>
        <w:tc>
          <w:tcPr>
            <w:tcW w:w="548" w:type="dxa"/>
          </w:tcPr>
          <w:p w:rsidR="00831665" w:rsidRPr="00E96D00" w:rsidRDefault="00831665" w:rsidP="00116500">
            <w:pPr>
              <w:spacing w:before="36"/>
              <w:jc w:val="center"/>
              <w:rPr>
                <w:sz w:val="24"/>
                <w:szCs w:val="24"/>
              </w:rPr>
            </w:pPr>
            <w:r w:rsidRPr="00E96D00">
              <w:rPr>
                <w:sz w:val="24"/>
                <w:szCs w:val="24"/>
              </w:rPr>
              <w:t>22</w:t>
            </w:r>
          </w:p>
        </w:tc>
        <w:tc>
          <w:tcPr>
            <w:tcW w:w="3033" w:type="dxa"/>
          </w:tcPr>
          <w:p w:rsidR="00831665" w:rsidRPr="00E96D00" w:rsidRDefault="00831665" w:rsidP="00116500">
            <w:pPr>
              <w:jc w:val="center"/>
              <w:rPr>
                <w:sz w:val="24"/>
                <w:szCs w:val="24"/>
              </w:rPr>
            </w:pPr>
            <w:proofErr w:type="gramStart"/>
            <w:r w:rsidRPr="00E96D00">
              <w:rPr>
                <w:sz w:val="24"/>
                <w:szCs w:val="24"/>
              </w:rPr>
              <w:t>Конка-Пологи</w:t>
            </w:r>
            <w:proofErr w:type="gramEnd"/>
          </w:p>
        </w:tc>
        <w:tc>
          <w:tcPr>
            <w:tcW w:w="616" w:type="dxa"/>
          </w:tcPr>
          <w:p w:rsidR="00831665" w:rsidRPr="00E96D00" w:rsidRDefault="00831665" w:rsidP="00116500">
            <w:pPr>
              <w:jc w:val="center"/>
              <w:rPr>
                <w:sz w:val="24"/>
                <w:szCs w:val="24"/>
              </w:rPr>
            </w:pPr>
            <w:r w:rsidRPr="00E96D00">
              <w:rPr>
                <w:sz w:val="24"/>
                <w:szCs w:val="24"/>
              </w:rPr>
              <w:t>296</w:t>
            </w:r>
          </w:p>
        </w:tc>
        <w:tc>
          <w:tcPr>
            <w:tcW w:w="705" w:type="dxa"/>
          </w:tcPr>
          <w:p w:rsidR="00831665" w:rsidRPr="00E96D00" w:rsidRDefault="00831665" w:rsidP="00116500">
            <w:pPr>
              <w:spacing w:before="36"/>
              <w:jc w:val="center"/>
              <w:rPr>
                <w:sz w:val="24"/>
                <w:szCs w:val="24"/>
              </w:rPr>
            </w:pPr>
            <w:r w:rsidRPr="00E96D00">
              <w:rPr>
                <w:sz w:val="24"/>
                <w:szCs w:val="24"/>
              </w:rPr>
              <w:t>34</w:t>
            </w:r>
          </w:p>
        </w:tc>
        <w:tc>
          <w:tcPr>
            <w:tcW w:w="567" w:type="dxa"/>
          </w:tcPr>
          <w:p w:rsidR="00831665" w:rsidRPr="00E96D00" w:rsidRDefault="00831665" w:rsidP="00116500">
            <w:pPr>
              <w:spacing w:before="36"/>
              <w:jc w:val="center"/>
              <w:rPr>
                <w:sz w:val="24"/>
                <w:szCs w:val="24"/>
              </w:rPr>
            </w:pPr>
            <w:r w:rsidRPr="00E96D00">
              <w:rPr>
                <w:sz w:val="24"/>
                <w:szCs w:val="24"/>
              </w:rPr>
              <w:t>5,1</w:t>
            </w:r>
          </w:p>
        </w:tc>
        <w:tc>
          <w:tcPr>
            <w:tcW w:w="566" w:type="dxa"/>
          </w:tcPr>
          <w:p w:rsidR="00831665" w:rsidRPr="00E96D00" w:rsidRDefault="00831665" w:rsidP="00116500">
            <w:pPr>
              <w:spacing w:before="36"/>
              <w:jc w:val="center"/>
              <w:rPr>
                <w:sz w:val="24"/>
                <w:szCs w:val="24"/>
              </w:rPr>
            </w:pPr>
            <w:r w:rsidRPr="00E96D00">
              <w:rPr>
                <w:sz w:val="24"/>
                <w:szCs w:val="24"/>
              </w:rPr>
              <w:t>54</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10</w:t>
            </w:r>
          </w:p>
        </w:tc>
        <w:tc>
          <w:tcPr>
            <w:tcW w:w="740" w:type="dxa"/>
          </w:tcPr>
          <w:p w:rsidR="00831665" w:rsidRPr="00E96D00" w:rsidRDefault="00831665" w:rsidP="00116500">
            <w:pPr>
              <w:spacing w:before="36"/>
              <w:jc w:val="center"/>
              <w:rPr>
                <w:sz w:val="24"/>
                <w:szCs w:val="24"/>
              </w:rPr>
            </w:pPr>
            <w:r w:rsidRPr="00E96D00">
              <w:rPr>
                <w:sz w:val="24"/>
                <w:szCs w:val="24"/>
              </w:rPr>
              <w:t>0,55</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23</w:t>
            </w:r>
          </w:p>
        </w:tc>
        <w:tc>
          <w:tcPr>
            <w:tcW w:w="3033" w:type="dxa"/>
          </w:tcPr>
          <w:p w:rsidR="00831665" w:rsidRPr="00E96D00" w:rsidRDefault="00831665" w:rsidP="00116500">
            <w:pPr>
              <w:jc w:val="center"/>
              <w:rPr>
                <w:sz w:val="24"/>
                <w:szCs w:val="24"/>
              </w:rPr>
            </w:pPr>
            <w:r w:rsidRPr="00E96D00">
              <w:rPr>
                <w:sz w:val="24"/>
                <w:szCs w:val="24"/>
              </w:rPr>
              <w:t>Савранка-Осички</w:t>
            </w:r>
          </w:p>
        </w:tc>
        <w:tc>
          <w:tcPr>
            <w:tcW w:w="616" w:type="dxa"/>
          </w:tcPr>
          <w:p w:rsidR="00831665" w:rsidRPr="00E96D00" w:rsidRDefault="00831665" w:rsidP="00116500">
            <w:pPr>
              <w:jc w:val="center"/>
              <w:rPr>
                <w:sz w:val="24"/>
                <w:szCs w:val="24"/>
              </w:rPr>
            </w:pPr>
            <w:r w:rsidRPr="00E96D00">
              <w:rPr>
                <w:sz w:val="24"/>
                <w:szCs w:val="24"/>
              </w:rPr>
              <w:t>1220</w:t>
            </w:r>
          </w:p>
        </w:tc>
        <w:tc>
          <w:tcPr>
            <w:tcW w:w="705" w:type="dxa"/>
          </w:tcPr>
          <w:p w:rsidR="00831665" w:rsidRPr="00E96D00" w:rsidRDefault="00831665" w:rsidP="00116500">
            <w:pPr>
              <w:spacing w:before="36"/>
              <w:jc w:val="center"/>
              <w:rPr>
                <w:sz w:val="24"/>
                <w:szCs w:val="24"/>
              </w:rPr>
            </w:pPr>
            <w:r w:rsidRPr="00E96D00">
              <w:rPr>
                <w:sz w:val="24"/>
                <w:szCs w:val="24"/>
              </w:rPr>
              <w:t>77</w:t>
            </w:r>
          </w:p>
        </w:tc>
        <w:tc>
          <w:tcPr>
            <w:tcW w:w="567" w:type="dxa"/>
          </w:tcPr>
          <w:p w:rsidR="00831665" w:rsidRPr="00E96D00" w:rsidRDefault="00831665" w:rsidP="00116500">
            <w:pPr>
              <w:spacing w:before="36"/>
              <w:jc w:val="center"/>
              <w:rPr>
                <w:sz w:val="24"/>
                <w:szCs w:val="24"/>
              </w:rPr>
            </w:pPr>
            <w:r w:rsidRPr="00E96D00">
              <w:rPr>
                <w:sz w:val="24"/>
                <w:szCs w:val="24"/>
              </w:rPr>
              <w:t>3,0</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25</w:t>
            </w:r>
          </w:p>
        </w:tc>
        <w:tc>
          <w:tcPr>
            <w:tcW w:w="740" w:type="dxa"/>
          </w:tcPr>
          <w:p w:rsidR="00831665" w:rsidRPr="00E96D00" w:rsidRDefault="00831665" w:rsidP="00116500">
            <w:pPr>
              <w:spacing w:before="36"/>
              <w:jc w:val="center"/>
              <w:rPr>
                <w:sz w:val="24"/>
                <w:szCs w:val="24"/>
              </w:rPr>
            </w:pPr>
            <w:r w:rsidRPr="00E96D00">
              <w:rPr>
                <w:sz w:val="24"/>
                <w:szCs w:val="24"/>
              </w:rPr>
              <w:t>0,48</w:t>
            </w:r>
          </w:p>
        </w:tc>
        <w:tc>
          <w:tcPr>
            <w:tcW w:w="1067" w:type="dxa"/>
          </w:tcPr>
          <w:p w:rsidR="00831665" w:rsidRPr="00E96D00" w:rsidRDefault="00831665" w:rsidP="00116500">
            <w:pPr>
              <w:spacing w:before="36"/>
              <w:jc w:val="center"/>
              <w:rPr>
                <w:sz w:val="24"/>
                <w:szCs w:val="24"/>
              </w:rPr>
            </w:pPr>
            <w:r w:rsidRPr="00E96D00">
              <w:rPr>
                <w:sz w:val="24"/>
                <w:szCs w:val="24"/>
              </w:rPr>
              <w:t>60</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24</w:t>
            </w:r>
          </w:p>
        </w:tc>
        <w:tc>
          <w:tcPr>
            <w:tcW w:w="3033" w:type="dxa"/>
          </w:tcPr>
          <w:p w:rsidR="00831665" w:rsidRPr="00E96D00" w:rsidRDefault="00831665" w:rsidP="00116500">
            <w:pPr>
              <w:jc w:val="center"/>
              <w:rPr>
                <w:sz w:val="24"/>
                <w:szCs w:val="24"/>
              </w:rPr>
            </w:pPr>
            <w:r w:rsidRPr="00E96D00">
              <w:rPr>
                <w:sz w:val="24"/>
                <w:szCs w:val="24"/>
              </w:rPr>
              <w:t>Батиг-Заміхов</w:t>
            </w:r>
          </w:p>
        </w:tc>
        <w:tc>
          <w:tcPr>
            <w:tcW w:w="616" w:type="dxa"/>
          </w:tcPr>
          <w:p w:rsidR="00831665" w:rsidRPr="00E96D00" w:rsidRDefault="00831665" w:rsidP="00116500">
            <w:pPr>
              <w:jc w:val="center"/>
              <w:rPr>
                <w:sz w:val="24"/>
                <w:szCs w:val="24"/>
              </w:rPr>
            </w:pPr>
            <w:r w:rsidRPr="00E96D00">
              <w:rPr>
                <w:sz w:val="24"/>
                <w:szCs w:val="24"/>
              </w:rPr>
              <w:t>103</w:t>
            </w:r>
          </w:p>
        </w:tc>
        <w:tc>
          <w:tcPr>
            <w:tcW w:w="705" w:type="dxa"/>
          </w:tcPr>
          <w:p w:rsidR="00831665" w:rsidRPr="00E96D00" w:rsidRDefault="00831665" w:rsidP="00116500">
            <w:pPr>
              <w:spacing w:before="36"/>
              <w:jc w:val="center"/>
              <w:rPr>
                <w:sz w:val="24"/>
                <w:szCs w:val="24"/>
              </w:rPr>
            </w:pPr>
            <w:r w:rsidRPr="00E96D00">
              <w:rPr>
                <w:sz w:val="24"/>
                <w:szCs w:val="24"/>
              </w:rPr>
              <w:t>27</w:t>
            </w:r>
          </w:p>
        </w:tc>
        <w:tc>
          <w:tcPr>
            <w:tcW w:w="567" w:type="dxa"/>
          </w:tcPr>
          <w:p w:rsidR="00831665" w:rsidRPr="00E96D00" w:rsidRDefault="00831665" w:rsidP="00116500">
            <w:pPr>
              <w:spacing w:before="36"/>
              <w:jc w:val="center"/>
              <w:rPr>
                <w:sz w:val="24"/>
                <w:szCs w:val="24"/>
              </w:rPr>
            </w:pPr>
            <w:r w:rsidRPr="00E96D00">
              <w:rPr>
                <w:sz w:val="24"/>
                <w:szCs w:val="24"/>
              </w:rPr>
              <w:t>6,0</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0,29</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25</w:t>
            </w:r>
          </w:p>
        </w:tc>
        <w:tc>
          <w:tcPr>
            <w:tcW w:w="3033" w:type="dxa"/>
          </w:tcPr>
          <w:p w:rsidR="00831665" w:rsidRPr="00E96D00" w:rsidRDefault="00831665" w:rsidP="00116500">
            <w:pPr>
              <w:jc w:val="center"/>
              <w:rPr>
                <w:sz w:val="24"/>
                <w:szCs w:val="24"/>
              </w:rPr>
            </w:pPr>
            <w:r w:rsidRPr="00E96D00">
              <w:rPr>
                <w:sz w:val="24"/>
                <w:szCs w:val="24"/>
              </w:rPr>
              <w:t>Кодима-Обжила</w:t>
            </w:r>
          </w:p>
        </w:tc>
        <w:tc>
          <w:tcPr>
            <w:tcW w:w="616" w:type="dxa"/>
          </w:tcPr>
          <w:p w:rsidR="00831665" w:rsidRPr="00E96D00" w:rsidRDefault="00831665" w:rsidP="00116500">
            <w:pPr>
              <w:jc w:val="center"/>
              <w:rPr>
                <w:sz w:val="24"/>
                <w:szCs w:val="24"/>
              </w:rPr>
            </w:pPr>
            <w:r w:rsidRPr="00E96D00">
              <w:rPr>
                <w:sz w:val="24"/>
                <w:szCs w:val="24"/>
              </w:rPr>
              <w:t>152</w:t>
            </w:r>
          </w:p>
        </w:tc>
        <w:tc>
          <w:tcPr>
            <w:tcW w:w="705" w:type="dxa"/>
          </w:tcPr>
          <w:p w:rsidR="00831665" w:rsidRPr="00E96D00" w:rsidRDefault="00831665" w:rsidP="00116500">
            <w:pPr>
              <w:spacing w:before="36"/>
              <w:jc w:val="center"/>
              <w:rPr>
                <w:sz w:val="24"/>
                <w:szCs w:val="24"/>
              </w:rPr>
            </w:pPr>
            <w:r w:rsidRPr="00E96D00">
              <w:rPr>
                <w:sz w:val="24"/>
                <w:szCs w:val="24"/>
              </w:rPr>
              <w:t>35</w:t>
            </w:r>
          </w:p>
        </w:tc>
        <w:tc>
          <w:tcPr>
            <w:tcW w:w="567" w:type="dxa"/>
          </w:tcPr>
          <w:p w:rsidR="00831665" w:rsidRPr="00E96D00" w:rsidRDefault="00831665" w:rsidP="00116500">
            <w:pPr>
              <w:spacing w:before="36"/>
              <w:jc w:val="center"/>
              <w:rPr>
                <w:sz w:val="24"/>
                <w:szCs w:val="24"/>
              </w:rPr>
            </w:pPr>
            <w:r w:rsidRPr="00E96D00">
              <w:rPr>
                <w:sz w:val="24"/>
                <w:szCs w:val="24"/>
              </w:rPr>
              <w:t>4,5</w:t>
            </w:r>
          </w:p>
        </w:tc>
        <w:tc>
          <w:tcPr>
            <w:tcW w:w="566" w:type="dxa"/>
          </w:tcPr>
          <w:p w:rsidR="00831665" w:rsidRPr="00E96D00" w:rsidRDefault="00831665" w:rsidP="00116500">
            <w:pPr>
              <w:spacing w:before="36"/>
              <w:jc w:val="center"/>
              <w:rPr>
                <w:sz w:val="24"/>
                <w:szCs w:val="24"/>
              </w:rPr>
            </w:pPr>
            <w:r w:rsidRPr="00E96D00">
              <w:rPr>
                <w:sz w:val="24"/>
                <w:szCs w:val="24"/>
              </w:rPr>
              <w:t>10</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0,30</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26</w:t>
            </w:r>
          </w:p>
        </w:tc>
        <w:tc>
          <w:tcPr>
            <w:tcW w:w="3033" w:type="dxa"/>
          </w:tcPr>
          <w:p w:rsidR="00831665" w:rsidRPr="00E96D00" w:rsidRDefault="00831665" w:rsidP="00116500">
            <w:pPr>
              <w:jc w:val="center"/>
              <w:rPr>
                <w:sz w:val="24"/>
                <w:szCs w:val="24"/>
              </w:rPr>
            </w:pPr>
            <w:r w:rsidRPr="00E96D00">
              <w:rPr>
                <w:sz w:val="24"/>
                <w:szCs w:val="24"/>
              </w:rPr>
              <w:t>Ангара-Перевальне</w:t>
            </w:r>
          </w:p>
        </w:tc>
        <w:tc>
          <w:tcPr>
            <w:tcW w:w="616" w:type="dxa"/>
          </w:tcPr>
          <w:p w:rsidR="00831665" w:rsidRPr="00E96D00" w:rsidRDefault="00831665" w:rsidP="00116500">
            <w:pPr>
              <w:jc w:val="center"/>
              <w:rPr>
                <w:sz w:val="24"/>
                <w:szCs w:val="24"/>
              </w:rPr>
            </w:pPr>
            <w:r w:rsidRPr="00E96D00">
              <w:rPr>
                <w:sz w:val="24"/>
                <w:szCs w:val="24"/>
              </w:rPr>
              <w:t>38,8</w:t>
            </w:r>
          </w:p>
        </w:tc>
        <w:tc>
          <w:tcPr>
            <w:tcW w:w="705" w:type="dxa"/>
          </w:tcPr>
          <w:p w:rsidR="00831665" w:rsidRPr="00E96D00" w:rsidRDefault="00831665" w:rsidP="00116500">
            <w:pPr>
              <w:spacing w:before="36"/>
              <w:jc w:val="center"/>
              <w:rPr>
                <w:sz w:val="24"/>
                <w:szCs w:val="24"/>
              </w:rPr>
            </w:pPr>
            <w:r w:rsidRPr="00E96D00">
              <w:rPr>
                <w:sz w:val="24"/>
                <w:szCs w:val="24"/>
              </w:rPr>
              <w:t>12</w:t>
            </w:r>
          </w:p>
        </w:tc>
        <w:tc>
          <w:tcPr>
            <w:tcW w:w="567" w:type="dxa"/>
          </w:tcPr>
          <w:p w:rsidR="00831665" w:rsidRPr="00E96D00" w:rsidRDefault="00831665" w:rsidP="00116500">
            <w:pPr>
              <w:spacing w:before="36"/>
              <w:jc w:val="center"/>
              <w:rPr>
                <w:sz w:val="24"/>
                <w:szCs w:val="24"/>
              </w:rPr>
            </w:pPr>
            <w:r w:rsidRPr="00E96D00">
              <w:rPr>
                <w:sz w:val="24"/>
                <w:szCs w:val="24"/>
              </w:rPr>
              <w:t>10,3</w:t>
            </w:r>
          </w:p>
        </w:tc>
        <w:tc>
          <w:tcPr>
            <w:tcW w:w="566" w:type="dxa"/>
          </w:tcPr>
          <w:p w:rsidR="00831665" w:rsidRPr="00E96D00" w:rsidRDefault="00831665" w:rsidP="00116500">
            <w:pPr>
              <w:spacing w:before="36"/>
              <w:jc w:val="center"/>
              <w:rPr>
                <w:sz w:val="24"/>
                <w:szCs w:val="24"/>
              </w:rPr>
            </w:pPr>
            <w:r w:rsidRPr="00E96D00">
              <w:rPr>
                <w:sz w:val="24"/>
                <w:szCs w:val="24"/>
              </w:rPr>
              <w:t>10</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0,50</w:t>
            </w:r>
          </w:p>
        </w:tc>
        <w:tc>
          <w:tcPr>
            <w:tcW w:w="1067" w:type="dxa"/>
          </w:tcPr>
          <w:p w:rsidR="00831665" w:rsidRPr="00E96D00" w:rsidRDefault="00831665" w:rsidP="00116500">
            <w:pPr>
              <w:spacing w:before="36"/>
              <w:jc w:val="center"/>
              <w:rPr>
                <w:sz w:val="24"/>
                <w:szCs w:val="24"/>
              </w:rPr>
            </w:pPr>
            <w:r w:rsidRPr="00E96D00">
              <w:rPr>
                <w:sz w:val="24"/>
                <w:szCs w:val="24"/>
              </w:rPr>
              <w:t>40</w:t>
            </w:r>
          </w:p>
        </w:tc>
      </w:tr>
      <w:tr w:rsidR="00831665" w:rsidRPr="00E96D00">
        <w:trPr>
          <w:trHeight w:val="285"/>
        </w:trPr>
        <w:tc>
          <w:tcPr>
            <w:tcW w:w="548" w:type="dxa"/>
          </w:tcPr>
          <w:p w:rsidR="00831665" w:rsidRPr="00E96D00" w:rsidRDefault="00831665" w:rsidP="00116500">
            <w:pPr>
              <w:spacing w:before="36"/>
              <w:jc w:val="center"/>
              <w:rPr>
                <w:sz w:val="24"/>
                <w:szCs w:val="24"/>
              </w:rPr>
            </w:pPr>
            <w:r w:rsidRPr="00E96D00">
              <w:rPr>
                <w:sz w:val="24"/>
                <w:szCs w:val="24"/>
              </w:rPr>
              <w:t>27</w:t>
            </w:r>
          </w:p>
        </w:tc>
        <w:tc>
          <w:tcPr>
            <w:tcW w:w="3033" w:type="dxa"/>
          </w:tcPr>
          <w:p w:rsidR="00831665" w:rsidRPr="00E96D00" w:rsidRDefault="00831665" w:rsidP="00116500">
            <w:pPr>
              <w:jc w:val="center"/>
              <w:rPr>
                <w:sz w:val="24"/>
                <w:szCs w:val="24"/>
              </w:rPr>
            </w:pPr>
            <w:r w:rsidRPr="00E96D00">
              <w:rPr>
                <w:sz w:val="24"/>
                <w:szCs w:val="24"/>
              </w:rPr>
              <w:t>Міус-Стрюково</w:t>
            </w:r>
          </w:p>
        </w:tc>
        <w:tc>
          <w:tcPr>
            <w:tcW w:w="616" w:type="dxa"/>
          </w:tcPr>
          <w:p w:rsidR="00831665" w:rsidRPr="00E96D00" w:rsidRDefault="00831665" w:rsidP="00116500">
            <w:pPr>
              <w:jc w:val="center"/>
              <w:rPr>
                <w:sz w:val="24"/>
                <w:szCs w:val="24"/>
              </w:rPr>
            </w:pPr>
            <w:r w:rsidRPr="00E96D00">
              <w:rPr>
                <w:sz w:val="24"/>
                <w:szCs w:val="24"/>
              </w:rPr>
              <w:t>125</w:t>
            </w:r>
          </w:p>
        </w:tc>
        <w:tc>
          <w:tcPr>
            <w:tcW w:w="705" w:type="dxa"/>
          </w:tcPr>
          <w:p w:rsidR="00831665" w:rsidRPr="00E96D00" w:rsidRDefault="00831665" w:rsidP="00116500">
            <w:pPr>
              <w:spacing w:before="36"/>
              <w:jc w:val="center"/>
              <w:rPr>
                <w:sz w:val="24"/>
                <w:szCs w:val="24"/>
              </w:rPr>
            </w:pPr>
            <w:r w:rsidRPr="00E96D00">
              <w:rPr>
                <w:sz w:val="24"/>
                <w:szCs w:val="24"/>
              </w:rPr>
              <w:t>14</w:t>
            </w:r>
          </w:p>
        </w:tc>
        <w:tc>
          <w:tcPr>
            <w:tcW w:w="567" w:type="dxa"/>
          </w:tcPr>
          <w:p w:rsidR="00831665" w:rsidRPr="00E96D00" w:rsidRDefault="00831665" w:rsidP="00116500">
            <w:pPr>
              <w:spacing w:before="36"/>
              <w:jc w:val="center"/>
              <w:rPr>
                <w:sz w:val="24"/>
                <w:szCs w:val="24"/>
              </w:rPr>
            </w:pPr>
            <w:r w:rsidRPr="00E96D00">
              <w:rPr>
                <w:sz w:val="24"/>
                <w:szCs w:val="24"/>
              </w:rPr>
              <w:t>12,0</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20</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45</w:t>
            </w:r>
          </w:p>
        </w:tc>
      </w:tr>
      <w:tr w:rsidR="00831665" w:rsidRPr="00E96D00">
        <w:trPr>
          <w:trHeight w:val="225"/>
        </w:trPr>
        <w:tc>
          <w:tcPr>
            <w:tcW w:w="548" w:type="dxa"/>
          </w:tcPr>
          <w:p w:rsidR="00831665" w:rsidRPr="00E96D00" w:rsidRDefault="00831665" w:rsidP="00116500">
            <w:pPr>
              <w:spacing w:before="36"/>
              <w:jc w:val="center"/>
              <w:rPr>
                <w:sz w:val="24"/>
                <w:szCs w:val="24"/>
              </w:rPr>
            </w:pPr>
            <w:r w:rsidRPr="00E96D00">
              <w:rPr>
                <w:sz w:val="24"/>
                <w:szCs w:val="24"/>
              </w:rPr>
              <w:t>28</w:t>
            </w:r>
          </w:p>
        </w:tc>
        <w:tc>
          <w:tcPr>
            <w:tcW w:w="3033" w:type="dxa"/>
          </w:tcPr>
          <w:p w:rsidR="00831665" w:rsidRPr="00E96D00" w:rsidRDefault="00831665" w:rsidP="00116500">
            <w:pPr>
              <w:jc w:val="center"/>
              <w:rPr>
                <w:sz w:val="24"/>
                <w:szCs w:val="24"/>
              </w:rPr>
            </w:pPr>
            <w:r w:rsidRPr="00E96D00">
              <w:rPr>
                <w:sz w:val="24"/>
                <w:szCs w:val="24"/>
              </w:rPr>
              <w:t>Су-Тополівка</w:t>
            </w:r>
          </w:p>
        </w:tc>
        <w:tc>
          <w:tcPr>
            <w:tcW w:w="616" w:type="dxa"/>
          </w:tcPr>
          <w:p w:rsidR="00831665" w:rsidRPr="00E96D00" w:rsidRDefault="00831665" w:rsidP="00116500">
            <w:pPr>
              <w:jc w:val="center"/>
              <w:rPr>
                <w:sz w:val="24"/>
                <w:szCs w:val="24"/>
              </w:rPr>
            </w:pPr>
            <w:r w:rsidRPr="00E96D00">
              <w:rPr>
                <w:sz w:val="24"/>
                <w:szCs w:val="24"/>
              </w:rPr>
              <w:t>84</w:t>
            </w:r>
          </w:p>
        </w:tc>
        <w:tc>
          <w:tcPr>
            <w:tcW w:w="705" w:type="dxa"/>
          </w:tcPr>
          <w:p w:rsidR="00831665" w:rsidRPr="00E96D00" w:rsidRDefault="00831665" w:rsidP="00116500">
            <w:pPr>
              <w:spacing w:before="36"/>
              <w:jc w:val="center"/>
              <w:rPr>
                <w:sz w:val="24"/>
                <w:szCs w:val="24"/>
              </w:rPr>
            </w:pPr>
            <w:r w:rsidRPr="00E96D00">
              <w:rPr>
                <w:sz w:val="24"/>
                <w:szCs w:val="24"/>
              </w:rPr>
              <w:t>19</w:t>
            </w:r>
          </w:p>
        </w:tc>
        <w:tc>
          <w:tcPr>
            <w:tcW w:w="567" w:type="dxa"/>
          </w:tcPr>
          <w:p w:rsidR="00831665" w:rsidRPr="00E96D00" w:rsidRDefault="00831665" w:rsidP="00116500">
            <w:pPr>
              <w:spacing w:before="36"/>
              <w:jc w:val="center"/>
              <w:rPr>
                <w:sz w:val="24"/>
                <w:szCs w:val="24"/>
              </w:rPr>
            </w:pPr>
            <w:r w:rsidRPr="00E96D00">
              <w:rPr>
                <w:sz w:val="24"/>
                <w:szCs w:val="24"/>
              </w:rPr>
              <w:t>8,9</w:t>
            </w:r>
          </w:p>
        </w:tc>
        <w:tc>
          <w:tcPr>
            <w:tcW w:w="566" w:type="dxa"/>
          </w:tcPr>
          <w:p w:rsidR="00831665" w:rsidRPr="00E96D00" w:rsidRDefault="00831665" w:rsidP="00116500">
            <w:pPr>
              <w:spacing w:before="36"/>
              <w:jc w:val="center"/>
              <w:rPr>
                <w:sz w:val="24"/>
                <w:szCs w:val="24"/>
              </w:rPr>
            </w:pPr>
            <w:r w:rsidRPr="00E96D00">
              <w:rPr>
                <w:sz w:val="24"/>
                <w:szCs w:val="24"/>
              </w:rPr>
              <w:t>6</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5</w:t>
            </w:r>
          </w:p>
        </w:tc>
        <w:tc>
          <w:tcPr>
            <w:tcW w:w="740" w:type="dxa"/>
          </w:tcPr>
          <w:p w:rsidR="00831665" w:rsidRPr="00E96D00" w:rsidRDefault="00831665" w:rsidP="00116500">
            <w:pPr>
              <w:spacing w:before="36"/>
              <w:jc w:val="center"/>
              <w:rPr>
                <w:sz w:val="24"/>
                <w:szCs w:val="24"/>
              </w:rPr>
            </w:pPr>
            <w:r w:rsidRPr="00E96D00">
              <w:rPr>
                <w:sz w:val="24"/>
                <w:szCs w:val="24"/>
              </w:rPr>
              <w:t>0,45</w:t>
            </w:r>
          </w:p>
        </w:tc>
        <w:tc>
          <w:tcPr>
            <w:tcW w:w="1067" w:type="dxa"/>
          </w:tcPr>
          <w:p w:rsidR="00831665" w:rsidRPr="00E96D00" w:rsidRDefault="00831665" w:rsidP="00116500">
            <w:pPr>
              <w:spacing w:before="36"/>
              <w:jc w:val="center"/>
              <w:rPr>
                <w:sz w:val="24"/>
                <w:szCs w:val="24"/>
              </w:rPr>
            </w:pPr>
            <w:r w:rsidRPr="00E96D00">
              <w:rPr>
                <w:sz w:val="24"/>
                <w:szCs w:val="24"/>
              </w:rPr>
              <w:t>40</w:t>
            </w:r>
          </w:p>
        </w:tc>
      </w:tr>
      <w:tr w:rsidR="00831665" w:rsidRPr="00E96D00">
        <w:trPr>
          <w:trHeight w:val="180"/>
        </w:trPr>
        <w:tc>
          <w:tcPr>
            <w:tcW w:w="548" w:type="dxa"/>
          </w:tcPr>
          <w:p w:rsidR="00831665" w:rsidRPr="00E96D00" w:rsidRDefault="00831665" w:rsidP="00116500">
            <w:pPr>
              <w:spacing w:before="36"/>
              <w:jc w:val="center"/>
              <w:rPr>
                <w:sz w:val="24"/>
                <w:szCs w:val="24"/>
              </w:rPr>
            </w:pPr>
            <w:r w:rsidRPr="00E96D00">
              <w:rPr>
                <w:sz w:val="24"/>
                <w:szCs w:val="24"/>
              </w:rPr>
              <w:t>29</w:t>
            </w:r>
          </w:p>
        </w:tc>
        <w:tc>
          <w:tcPr>
            <w:tcW w:w="3033" w:type="dxa"/>
          </w:tcPr>
          <w:p w:rsidR="00831665" w:rsidRPr="00E96D00" w:rsidRDefault="00831665" w:rsidP="00116500">
            <w:pPr>
              <w:jc w:val="center"/>
              <w:rPr>
                <w:sz w:val="24"/>
                <w:szCs w:val="24"/>
              </w:rPr>
            </w:pPr>
            <w:r w:rsidRPr="00E96D00">
              <w:rPr>
                <w:sz w:val="24"/>
                <w:szCs w:val="24"/>
              </w:rPr>
              <w:t>Головесня-Покошичи</w:t>
            </w:r>
          </w:p>
        </w:tc>
        <w:tc>
          <w:tcPr>
            <w:tcW w:w="616" w:type="dxa"/>
          </w:tcPr>
          <w:p w:rsidR="00831665" w:rsidRPr="00E96D00" w:rsidRDefault="00831665" w:rsidP="00116500">
            <w:pPr>
              <w:jc w:val="center"/>
              <w:rPr>
                <w:sz w:val="24"/>
                <w:szCs w:val="24"/>
              </w:rPr>
            </w:pPr>
            <w:r w:rsidRPr="00E96D00">
              <w:rPr>
                <w:sz w:val="24"/>
                <w:szCs w:val="24"/>
              </w:rPr>
              <w:t>30</w:t>
            </w:r>
          </w:p>
        </w:tc>
        <w:tc>
          <w:tcPr>
            <w:tcW w:w="705" w:type="dxa"/>
          </w:tcPr>
          <w:p w:rsidR="00831665" w:rsidRPr="00E96D00" w:rsidRDefault="00831665" w:rsidP="00116500">
            <w:pPr>
              <w:spacing w:before="36"/>
              <w:jc w:val="center"/>
              <w:rPr>
                <w:sz w:val="24"/>
                <w:szCs w:val="24"/>
              </w:rPr>
            </w:pPr>
            <w:r w:rsidRPr="00E96D00">
              <w:rPr>
                <w:sz w:val="24"/>
                <w:szCs w:val="24"/>
              </w:rPr>
              <w:t>9</w:t>
            </w:r>
          </w:p>
        </w:tc>
        <w:tc>
          <w:tcPr>
            <w:tcW w:w="567" w:type="dxa"/>
          </w:tcPr>
          <w:p w:rsidR="00831665" w:rsidRPr="00E96D00" w:rsidRDefault="00831665" w:rsidP="00116500">
            <w:pPr>
              <w:spacing w:before="36"/>
              <w:jc w:val="center"/>
              <w:rPr>
                <w:sz w:val="24"/>
                <w:szCs w:val="24"/>
              </w:rPr>
            </w:pPr>
            <w:r w:rsidRPr="00E96D00">
              <w:rPr>
                <w:sz w:val="24"/>
                <w:szCs w:val="24"/>
              </w:rPr>
              <w:t>16,1</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25</w:t>
            </w:r>
          </w:p>
        </w:tc>
        <w:tc>
          <w:tcPr>
            <w:tcW w:w="740" w:type="dxa"/>
          </w:tcPr>
          <w:p w:rsidR="00831665" w:rsidRPr="00E96D00" w:rsidRDefault="00831665" w:rsidP="00116500">
            <w:pPr>
              <w:spacing w:before="36"/>
              <w:jc w:val="center"/>
              <w:rPr>
                <w:sz w:val="24"/>
                <w:szCs w:val="24"/>
              </w:rPr>
            </w:pPr>
            <w:r w:rsidRPr="00E96D00">
              <w:rPr>
                <w:sz w:val="24"/>
                <w:szCs w:val="24"/>
              </w:rPr>
              <w:t>0,30</w:t>
            </w:r>
          </w:p>
        </w:tc>
        <w:tc>
          <w:tcPr>
            <w:tcW w:w="1067" w:type="dxa"/>
          </w:tcPr>
          <w:p w:rsidR="00831665" w:rsidRPr="00E96D00" w:rsidRDefault="00831665" w:rsidP="00116500">
            <w:pPr>
              <w:spacing w:before="36"/>
              <w:jc w:val="center"/>
              <w:rPr>
                <w:sz w:val="24"/>
                <w:szCs w:val="24"/>
              </w:rPr>
            </w:pPr>
            <w:r w:rsidRPr="00E96D00">
              <w:rPr>
                <w:sz w:val="24"/>
                <w:szCs w:val="24"/>
              </w:rPr>
              <w:t>40</w:t>
            </w:r>
          </w:p>
        </w:tc>
      </w:tr>
      <w:tr w:rsidR="00831665" w:rsidRPr="00E96D00">
        <w:trPr>
          <w:trHeight w:val="195"/>
        </w:trPr>
        <w:tc>
          <w:tcPr>
            <w:tcW w:w="548" w:type="dxa"/>
          </w:tcPr>
          <w:p w:rsidR="00831665" w:rsidRPr="00E96D00" w:rsidRDefault="00831665" w:rsidP="00116500">
            <w:pPr>
              <w:spacing w:before="36"/>
              <w:jc w:val="center"/>
              <w:rPr>
                <w:sz w:val="24"/>
                <w:szCs w:val="24"/>
              </w:rPr>
            </w:pPr>
            <w:r w:rsidRPr="00E96D00">
              <w:rPr>
                <w:sz w:val="24"/>
                <w:szCs w:val="24"/>
                <w:lang w:val="en-US"/>
              </w:rPr>
              <w:t>3</w:t>
            </w:r>
            <w:r w:rsidRPr="00E96D00">
              <w:rPr>
                <w:sz w:val="24"/>
                <w:szCs w:val="24"/>
              </w:rPr>
              <w:t>0</w:t>
            </w:r>
          </w:p>
        </w:tc>
        <w:tc>
          <w:tcPr>
            <w:tcW w:w="3033" w:type="dxa"/>
          </w:tcPr>
          <w:p w:rsidR="00831665" w:rsidRPr="00E96D00" w:rsidRDefault="00831665" w:rsidP="00116500">
            <w:pPr>
              <w:jc w:val="center"/>
              <w:rPr>
                <w:sz w:val="24"/>
                <w:szCs w:val="24"/>
              </w:rPr>
            </w:pPr>
            <w:r w:rsidRPr="00E96D00">
              <w:rPr>
                <w:sz w:val="24"/>
                <w:szCs w:val="24"/>
              </w:rPr>
              <w:t>Тетерів-Троща</w:t>
            </w:r>
          </w:p>
        </w:tc>
        <w:tc>
          <w:tcPr>
            <w:tcW w:w="616" w:type="dxa"/>
          </w:tcPr>
          <w:p w:rsidR="00831665" w:rsidRPr="00E96D00" w:rsidRDefault="00831665" w:rsidP="00116500">
            <w:pPr>
              <w:jc w:val="center"/>
              <w:rPr>
                <w:sz w:val="24"/>
                <w:szCs w:val="24"/>
              </w:rPr>
            </w:pPr>
            <w:r w:rsidRPr="00E96D00">
              <w:rPr>
                <w:sz w:val="24"/>
                <w:szCs w:val="24"/>
              </w:rPr>
              <w:t>225</w:t>
            </w:r>
          </w:p>
        </w:tc>
        <w:tc>
          <w:tcPr>
            <w:tcW w:w="705" w:type="dxa"/>
          </w:tcPr>
          <w:p w:rsidR="00831665" w:rsidRPr="00E96D00" w:rsidRDefault="00831665" w:rsidP="00116500">
            <w:pPr>
              <w:spacing w:before="36"/>
              <w:jc w:val="center"/>
              <w:rPr>
                <w:sz w:val="24"/>
                <w:szCs w:val="24"/>
              </w:rPr>
            </w:pPr>
            <w:r w:rsidRPr="00E96D00">
              <w:rPr>
                <w:sz w:val="24"/>
                <w:szCs w:val="24"/>
              </w:rPr>
              <w:t>42</w:t>
            </w:r>
          </w:p>
        </w:tc>
        <w:tc>
          <w:tcPr>
            <w:tcW w:w="567" w:type="dxa"/>
          </w:tcPr>
          <w:p w:rsidR="00831665" w:rsidRPr="00E96D00" w:rsidRDefault="00831665" w:rsidP="00116500">
            <w:pPr>
              <w:spacing w:before="36"/>
              <w:jc w:val="center"/>
              <w:rPr>
                <w:sz w:val="24"/>
                <w:szCs w:val="24"/>
              </w:rPr>
            </w:pPr>
            <w:r w:rsidRPr="00E96D00">
              <w:rPr>
                <w:sz w:val="24"/>
                <w:szCs w:val="24"/>
              </w:rPr>
              <w:t>5,2</w:t>
            </w:r>
          </w:p>
        </w:tc>
        <w:tc>
          <w:tcPr>
            <w:tcW w:w="566" w:type="dxa"/>
          </w:tcPr>
          <w:p w:rsidR="00831665" w:rsidRPr="00E96D00" w:rsidRDefault="00831665" w:rsidP="00116500">
            <w:pPr>
              <w:spacing w:before="36"/>
              <w:jc w:val="center"/>
              <w:rPr>
                <w:sz w:val="24"/>
                <w:szCs w:val="24"/>
              </w:rPr>
            </w:pPr>
            <w:r w:rsidRPr="00E96D00">
              <w:rPr>
                <w:sz w:val="24"/>
                <w:szCs w:val="24"/>
              </w:rPr>
              <w:t>17</w:t>
            </w:r>
          </w:p>
        </w:tc>
        <w:tc>
          <w:tcPr>
            <w:tcW w:w="566" w:type="dxa"/>
          </w:tcPr>
          <w:p w:rsidR="00831665" w:rsidRPr="00E96D00" w:rsidRDefault="00831665" w:rsidP="00116500">
            <w:pPr>
              <w:spacing w:before="36"/>
              <w:jc w:val="center"/>
              <w:rPr>
                <w:sz w:val="24"/>
                <w:szCs w:val="24"/>
              </w:rPr>
            </w:pPr>
            <w:r w:rsidRPr="00E96D00">
              <w:rPr>
                <w:sz w:val="24"/>
                <w:szCs w:val="24"/>
              </w:rPr>
              <w:t>0</w:t>
            </w:r>
          </w:p>
        </w:tc>
        <w:tc>
          <w:tcPr>
            <w:tcW w:w="566" w:type="dxa"/>
          </w:tcPr>
          <w:p w:rsidR="00831665" w:rsidRPr="00E96D00" w:rsidRDefault="00831665" w:rsidP="00116500">
            <w:pPr>
              <w:spacing w:before="36"/>
              <w:jc w:val="center"/>
              <w:rPr>
                <w:sz w:val="24"/>
                <w:szCs w:val="24"/>
              </w:rPr>
            </w:pPr>
            <w:r w:rsidRPr="00E96D00">
              <w:rPr>
                <w:sz w:val="24"/>
                <w:szCs w:val="24"/>
              </w:rPr>
              <w:t>2</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0,35</w:t>
            </w:r>
          </w:p>
        </w:tc>
        <w:tc>
          <w:tcPr>
            <w:tcW w:w="1067" w:type="dxa"/>
          </w:tcPr>
          <w:p w:rsidR="00831665" w:rsidRPr="00E96D00" w:rsidRDefault="00831665" w:rsidP="00116500">
            <w:pPr>
              <w:spacing w:before="36"/>
              <w:jc w:val="center"/>
              <w:rPr>
                <w:sz w:val="24"/>
                <w:szCs w:val="24"/>
              </w:rPr>
            </w:pPr>
            <w:r w:rsidRPr="00E96D00">
              <w:rPr>
                <w:sz w:val="24"/>
                <w:szCs w:val="24"/>
              </w:rPr>
              <w:t>50</w:t>
            </w:r>
          </w:p>
        </w:tc>
      </w:tr>
      <w:tr w:rsidR="00831665" w:rsidRPr="00E96D00">
        <w:trPr>
          <w:trHeight w:val="255"/>
        </w:trPr>
        <w:tc>
          <w:tcPr>
            <w:tcW w:w="548" w:type="dxa"/>
          </w:tcPr>
          <w:p w:rsidR="00831665" w:rsidRPr="00E96D00" w:rsidRDefault="00831665" w:rsidP="00116500">
            <w:pPr>
              <w:spacing w:before="36"/>
              <w:jc w:val="center"/>
              <w:rPr>
                <w:sz w:val="24"/>
                <w:szCs w:val="24"/>
              </w:rPr>
            </w:pPr>
            <w:r w:rsidRPr="00E96D00">
              <w:rPr>
                <w:sz w:val="24"/>
                <w:szCs w:val="24"/>
              </w:rPr>
              <w:lastRenderedPageBreak/>
              <w:t>31</w:t>
            </w:r>
          </w:p>
        </w:tc>
        <w:tc>
          <w:tcPr>
            <w:tcW w:w="3033" w:type="dxa"/>
          </w:tcPr>
          <w:p w:rsidR="00831665" w:rsidRPr="00E96D00" w:rsidRDefault="00831665" w:rsidP="00116500">
            <w:pPr>
              <w:jc w:val="center"/>
              <w:rPr>
                <w:sz w:val="24"/>
                <w:szCs w:val="24"/>
              </w:rPr>
            </w:pPr>
            <w:r w:rsidRPr="00E96D00">
              <w:rPr>
                <w:sz w:val="24"/>
                <w:szCs w:val="24"/>
              </w:rPr>
              <w:t>Ольхова-Орлівка</w:t>
            </w:r>
          </w:p>
        </w:tc>
        <w:tc>
          <w:tcPr>
            <w:tcW w:w="616" w:type="dxa"/>
          </w:tcPr>
          <w:p w:rsidR="00831665" w:rsidRPr="00E96D00" w:rsidRDefault="00831665" w:rsidP="00116500">
            <w:pPr>
              <w:jc w:val="center"/>
              <w:rPr>
                <w:sz w:val="24"/>
                <w:szCs w:val="24"/>
              </w:rPr>
            </w:pPr>
            <w:r w:rsidRPr="00E96D00">
              <w:rPr>
                <w:sz w:val="24"/>
                <w:szCs w:val="24"/>
              </w:rPr>
              <w:t>264</w:t>
            </w:r>
          </w:p>
        </w:tc>
        <w:tc>
          <w:tcPr>
            <w:tcW w:w="705" w:type="dxa"/>
          </w:tcPr>
          <w:p w:rsidR="00831665" w:rsidRPr="00E96D00" w:rsidRDefault="00831665" w:rsidP="00116500">
            <w:pPr>
              <w:spacing w:before="36"/>
              <w:jc w:val="center"/>
              <w:rPr>
                <w:sz w:val="24"/>
                <w:szCs w:val="24"/>
              </w:rPr>
            </w:pPr>
            <w:r w:rsidRPr="00E96D00">
              <w:rPr>
                <w:sz w:val="24"/>
                <w:szCs w:val="24"/>
              </w:rPr>
              <w:t>32</w:t>
            </w:r>
          </w:p>
        </w:tc>
        <w:tc>
          <w:tcPr>
            <w:tcW w:w="567" w:type="dxa"/>
          </w:tcPr>
          <w:p w:rsidR="00831665" w:rsidRPr="00E96D00" w:rsidRDefault="00831665" w:rsidP="00116500">
            <w:pPr>
              <w:spacing w:before="36"/>
              <w:jc w:val="center"/>
              <w:rPr>
                <w:sz w:val="24"/>
                <w:szCs w:val="24"/>
              </w:rPr>
            </w:pPr>
            <w:r w:rsidRPr="00E96D00">
              <w:rPr>
                <w:sz w:val="24"/>
                <w:szCs w:val="24"/>
              </w:rPr>
              <w:t>7,7</w:t>
            </w:r>
          </w:p>
        </w:tc>
        <w:tc>
          <w:tcPr>
            <w:tcW w:w="566" w:type="dxa"/>
          </w:tcPr>
          <w:p w:rsidR="00831665" w:rsidRPr="00E96D00" w:rsidRDefault="00831665" w:rsidP="00116500">
            <w:pPr>
              <w:spacing w:before="36"/>
              <w:jc w:val="center"/>
              <w:rPr>
                <w:sz w:val="24"/>
                <w:szCs w:val="24"/>
              </w:rPr>
            </w:pPr>
            <w:r w:rsidRPr="00E96D00">
              <w:rPr>
                <w:sz w:val="24"/>
                <w:szCs w:val="24"/>
              </w:rPr>
              <w:t>18</w:t>
            </w:r>
          </w:p>
        </w:tc>
        <w:tc>
          <w:tcPr>
            <w:tcW w:w="566" w:type="dxa"/>
          </w:tcPr>
          <w:p w:rsidR="00831665" w:rsidRPr="00E96D00" w:rsidRDefault="00831665" w:rsidP="00116500">
            <w:pPr>
              <w:spacing w:before="36"/>
              <w:jc w:val="center"/>
              <w:rPr>
                <w:sz w:val="24"/>
                <w:szCs w:val="24"/>
              </w:rPr>
            </w:pPr>
            <w:r w:rsidRPr="00E96D00">
              <w:rPr>
                <w:sz w:val="24"/>
                <w:szCs w:val="24"/>
              </w:rPr>
              <w:t>1</w:t>
            </w:r>
          </w:p>
        </w:tc>
        <w:tc>
          <w:tcPr>
            <w:tcW w:w="566" w:type="dxa"/>
          </w:tcPr>
          <w:p w:rsidR="00831665" w:rsidRPr="00E96D00" w:rsidRDefault="00831665" w:rsidP="00116500">
            <w:pPr>
              <w:spacing w:before="36"/>
              <w:jc w:val="center"/>
              <w:rPr>
                <w:sz w:val="24"/>
                <w:szCs w:val="24"/>
              </w:rPr>
            </w:pPr>
            <w:r w:rsidRPr="00E96D00">
              <w:rPr>
                <w:sz w:val="24"/>
                <w:szCs w:val="24"/>
              </w:rPr>
              <w:t>3</w:t>
            </w:r>
          </w:p>
        </w:tc>
        <w:tc>
          <w:tcPr>
            <w:tcW w:w="566" w:type="dxa"/>
          </w:tcPr>
          <w:p w:rsidR="00831665" w:rsidRPr="00E96D00" w:rsidRDefault="00831665" w:rsidP="00116500">
            <w:pPr>
              <w:spacing w:before="36"/>
              <w:jc w:val="center"/>
              <w:rPr>
                <w:sz w:val="24"/>
                <w:szCs w:val="24"/>
              </w:rPr>
            </w:pPr>
            <w:r w:rsidRPr="00E96D00">
              <w:rPr>
                <w:sz w:val="24"/>
                <w:szCs w:val="24"/>
              </w:rPr>
              <w:t>30</w:t>
            </w:r>
          </w:p>
        </w:tc>
        <w:tc>
          <w:tcPr>
            <w:tcW w:w="740" w:type="dxa"/>
          </w:tcPr>
          <w:p w:rsidR="00831665" w:rsidRPr="00E96D00" w:rsidRDefault="00831665" w:rsidP="00116500">
            <w:pPr>
              <w:spacing w:before="36"/>
              <w:jc w:val="center"/>
              <w:rPr>
                <w:sz w:val="24"/>
                <w:szCs w:val="24"/>
              </w:rPr>
            </w:pPr>
            <w:r w:rsidRPr="00E96D00">
              <w:rPr>
                <w:sz w:val="24"/>
                <w:szCs w:val="24"/>
              </w:rPr>
              <w:t>0,35</w:t>
            </w:r>
          </w:p>
        </w:tc>
        <w:tc>
          <w:tcPr>
            <w:tcW w:w="1067" w:type="dxa"/>
          </w:tcPr>
          <w:p w:rsidR="00831665" w:rsidRPr="00E96D00" w:rsidRDefault="00831665" w:rsidP="00116500">
            <w:pPr>
              <w:spacing w:before="36"/>
              <w:jc w:val="center"/>
              <w:rPr>
                <w:sz w:val="24"/>
                <w:szCs w:val="24"/>
              </w:rPr>
            </w:pPr>
            <w:r w:rsidRPr="00E96D00">
              <w:rPr>
                <w:sz w:val="24"/>
                <w:szCs w:val="24"/>
              </w:rPr>
              <w:t>50</w:t>
            </w:r>
          </w:p>
        </w:tc>
      </w:tr>
    </w:tbl>
    <w:p w:rsidR="00831665" w:rsidRDefault="00831665" w:rsidP="00316FCC">
      <w:pPr>
        <w:spacing w:before="36"/>
        <w:jc w:val="center"/>
        <w:rPr>
          <w:sz w:val="24"/>
          <w:szCs w:val="24"/>
        </w:rPr>
        <w:sectPr w:rsidR="00831665">
          <w:type w:val="nextColumn"/>
          <w:pgSz w:w="11909" w:h="16834"/>
          <w:pgMar w:top="1134" w:right="1134" w:bottom="1134" w:left="1980" w:header="720" w:footer="720" w:gutter="0"/>
          <w:cols w:space="60"/>
          <w:noEndnote/>
        </w:sectPr>
      </w:pPr>
    </w:p>
    <w:p w:rsidR="00831665" w:rsidRDefault="00831665" w:rsidP="00316FCC">
      <w:pPr>
        <w:shd w:val="clear" w:color="auto" w:fill="FFFFFF"/>
        <w:ind w:left="720" w:hanging="900"/>
        <w:jc w:val="center"/>
        <w:rPr>
          <w:color w:val="000000"/>
          <w:spacing w:val="-1"/>
          <w:sz w:val="24"/>
          <w:szCs w:val="24"/>
        </w:rPr>
      </w:pPr>
      <w:r>
        <w:rPr>
          <w:b/>
          <w:bCs/>
          <w:color w:val="000000"/>
          <w:spacing w:val="-1"/>
          <w:sz w:val="24"/>
          <w:szCs w:val="24"/>
        </w:rPr>
        <w:lastRenderedPageBreak/>
        <w:t>Таблиця 2.</w:t>
      </w:r>
      <w:r>
        <w:rPr>
          <w:color w:val="000000"/>
          <w:spacing w:val="-1"/>
          <w:sz w:val="24"/>
          <w:szCs w:val="24"/>
        </w:rPr>
        <w:t xml:space="preserve"> Розрахункові щорічні імовірності перебільшення.</w:t>
      </w:r>
    </w:p>
    <w:p w:rsidR="00831665" w:rsidRDefault="00831665" w:rsidP="00316FCC">
      <w:pPr>
        <w:shd w:val="clear" w:color="auto" w:fill="FFFFFF"/>
        <w:ind w:left="720" w:hanging="900"/>
        <w:rPr>
          <w:sz w:val="28"/>
          <w:szCs w:val="28"/>
        </w:rPr>
      </w:pPr>
    </w:p>
    <w:tbl>
      <w:tblPr>
        <w:tblW w:w="78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4"/>
        <w:gridCol w:w="633"/>
        <w:gridCol w:w="633"/>
        <w:gridCol w:w="633"/>
        <w:gridCol w:w="633"/>
        <w:gridCol w:w="633"/>
        <w:gridCol w:w="633"/>
        <w:gridCol w:w="633"/>
        <w:gridCol w:w="633"/>
        <w:gridCol w:w="633"/>
        <w:gridCol w:w="633"/>
      </w:tblGrid>
      <w:tr w:rsidR="00831665" w:rsidRPr="00E96D00">
        <w:trPr>
          <w:cantSplit/>
          <w:trHeight w:val="438"/>
        </w:trPr>
        <w:tc>
          <w:tcPr>
            <w:tcW w:w="1972" w:type="dxa"/>
            <w:vMerge w:val="restart"/>
          </w:tcPr>
          <w:p w:rsidR="00831665" w:rsidRPr="00E96D00" w:rsidRDefault="00831665" w:rsidP="00116500">
            <w:pPr>
              <w:spacing w:before="221"/>
              <w:ind w:right="173"/>
              <w:jc w:val="center"/>
              <w:rPr>
                <w:sz w:val="24"/>
                <w:szCs w:val="24"/>
              </w:rPr>
            </w:pPr>
            <w:r w:rsidRPr="00E96D00">
              <w:rPr>
                <w:sz w:val="24"/>
                <w:szCs w:val="24"/>
              </w:rPr>
              <w:t>Умови розрахунків</w:t>
            </w:r>
          </w:p>
        </w:tc>
        <w:tc>
          <w:tcPr>
            <w:tcW w:w="5905" w:type="dxa"/>
            <w:gridSpan w:val="10"/>
          </w:tcPr>
          <w:p w:rsidR="00831665" w:rsidRPr="00E96D00" w:rsidRDefault="00831665" w:rsidP="00116500">
            <w:pPr>
              <w:rPr>
                <w:sz w:val="24"/>
                <w:szCs w:val="24"/>
              </w:rPr>
            </w:pPr>
          </w:p>
          <w:p w:rsidR="00831665" w:rsidRPr="00E96D00" w:rsidRDefault="00831665" w:rsidP="00116500">
            <w:pPr>
              <w:spacing w:before="221"/>
              <w:ind w:right="173"/>
              <w:jc w:val="center"/>
              <w:rPr>
                <w:sz w:val="24"/>
                <w:szCs w:val="24"/>
              </w:rPr>
            </w:pPr>
            <w:r w:rsidRPr="00E96D00">
              <w:rPr>
                <w:sz w:val="24"/>
                <w:szCs w:val="24"/>
              </w:rPr>
              <w:t xml:space="preserve">Значення розрахункових характеристик </w:t>
            </w:r>
            <w:proofErr w:type="gramStart"/>
            <w:r w:rsidRPr="00E96D00">
              <w:rPr>
                <w:sz w:val="24"/>
                <w:szCs w:val="24"/>
              </w:rPr>
              <w:t>для</w:t>
            </w:r>
            <w:proofErr w:type="gramEnd"/>
            <w:r w:rsidRPr="00E96D00">
              <w:rPr>
                <w:sz w:val="24"/>
                <w:szCs w:val="24"/>
              </w:rPr>
              <w:t xml:space="preserve"> варіантів</w:t>
            </w:r>
          </w:p>
        </w:tc>
      </w:tr>
      <w:tr w:rsidR="00831665" w:rsidRPr="00E96D00">
        <w:trPr>
          <w:cantSplit/>
          <w:trHeight w:val="456"/>
        </w:trPr>
        <w:tc>
          <w:tcPr>
            <w:tcW w:w="1972" w:type="dxa"/>
            <w:vMerge/>
          </w:tcPr>
          <w:p w:rsidR="00831665" w:rsidRPr="00E96D00" w:rsidRDefault="00831665" w:rsidP="00116500">
            <w:pPr>
              <w:spacing w:before="221"/>
              <w:ind w:right="173"/>
              <w:rPr>
                <w:sz w:val="24"/>
                <w:szCs w:val="24"/>
              </w:rPr>
            </w:pPr>
          </w:p>
        </w:tc>
        <w:tc>
          <w:tcPr>
            <w:tcW w:w="604" w:type="dxa"/>
          </w:tcPr>
          <w:p w:rsidR="00831665" w:rsidRPr="00E96D00" w:rsidRDefault="00831665" w:rsidP="00116500">
            <w:pPr>
              <w:spacing w:before="221"/>
              <w:ind w:right="173"/>
              <w:rPr>
                <w:sz w:val="24"/>
                <w:szCs w:val="24"/>
              </w:rPr>
            </w:pPr>
            <w:r w:rsidRPr="00E96D00">
              <w:rPr>
                <w:sz w:val="24"/>
                <w:szCs w:val="24"/>
              </w:rPr>
              <w:t>0</w:t>
            </w:r>
          </w:p>
        </w:tc>
        <w:tc>
          <w:tcPr>
            <w:tcW w:w="0" w:type="auto"/>
          </w:tcPr>
          <w:p w:rsidR="00831665" w:rsidRPr="00E96D00" w:rsidRDefault="00831665" w:rsidP="00116500">
            <w:pPr>
              <w:spacing w:before="221"/>
              <w:ind w:right="173"/>
              <w:rPr>
                <w:sz w:val="24"/>
                <w:szCs w:val="24"/>
              </w:rPr>
            </w:pPr>
            <w:r w:rsidRPr="00E96D00">
              <w:rPr>
                <w:sz w:val="24"/>
                <w:szCs w:val="24"/>
              </w:rPr>
              <w:t>1</w:t>
            </w:r>
          </w:p>
        </w:tc>
        <w:tc>
          <w:tcPr>
            <w:tcW w:w="0" w:type="auto"/>
          </w:tcPr>
          <w:p w:rsidR="00831665" w:rsidRPr="00E96D00" w:rsidRDefault="00831665" w:rsidP="00116500">
            <w:pPr>
              <w:spacing w:before="221"/>
              <w:ind w:right="173"/>
              <w:rPr>
                <w:sz w:val="24"/>
                <w:szCs w:val="24"/>
              </w:rPr>
            </w:pPr>
            <w:r w:rsidRPr="00E96D00">
              <w:rPr>
                <w:sz w:val="24"/>
                <w:szCs w:val="24"/>
              </w:rPr>
              <w:t>2</w:t>
            </w:r>
          </w:p>
        </w:tc>
        <w:tc>
          <w:tcPr>
            <w:tcW w:w="0" w:type="auto"/>
          </w:tcPr>
          <w:p w:rsidR="00831665" w:rsidRPr="00E96D00" w:rsidRDefault="00831665" w:rsidP="00116500">
            <w:pPr>
              <w:spacing w:before="221"/>
              <w:ind w:right="173"/>
              <w:rPr>
                <w:sz w:val="24"/>
                <w:szCs w:val="24"/>
              </w:rPr>
            </w:pPr>
            <w:r w:rsidRPr="00E96D00">
              <w:rPr>
                <w:sz w:val="24"/>
                <w:szCs w:val="24"/>
              </w:rPr>
              <w:t>3</w:t>
            </w:r>
          </w:p>
        </w:tc>
        <w:tc>
          <w:tcPr>
            <w:tcW w:w="0" w:type="auto"/>
          </w:tcPr>
          <w:p w:rsidR="00831665" w:rsidRPr="00E96D00" w:rsidRDefault="00831665" w:rsidP="00116500">
            <w:pPr>
              <w:spacing w:before="221"/>
              <w:ind w:right="173"/>
              <w:rPr>
                <w:sz w:val="24"/>
                <w:szCs w:val="24"/>
              </w:rPr>
            </w:pPr>
            <w:r w:rsidRPr="00E96D00">
              <w:rPr>
                <w:sz w:val="24"/>
                <w:szCs w:val="24"/>
              </w:rPr>
              <w:t>4</w:t>
            </w:r>
          </w:p>
        </w:tc>
        <w:tc>
          <w:tcPr>
            <w:tcW w:w="0" w:type="auto"/>
          </w:tcPr>
          <w:p w:rsidR="00831665" w:rsidRPr="00E96D00" w:rsidRDefault="00831665" w:rsidP="00116500">
            <w:pPr>
              <w:spacing w:before="221"/>
              <w:ind w:right="173"/>
              <w:rPr>
                <w:sz w:val="24"/>
                <w:szCs w:val="24"/>
              </w:rPr>
            </w:pPr>
            <w:r w:rsidRPr="00E96D00">
              <w:rPr>
                <w:sz w:val="24"/>
                <w:szCs w:val="24"/>
              </w:rPr>
              <w:t>5</w:t>
            </w:r>
          </w:p>
        </w:tc>
        <w:tc>
          <w:tcPr>
            <w:tcW w:w="0" w:type="auto"/>
          </w:tcPr>
          <w:p w:rsidR="00831665" w:rsidRPr="00E96D00" w:rsidRDefault="00831665" w:rsidP="00116500">
            <w:pPr>
              <w:spacing w:before="221"/>
              <w:ind w:right="173"/>
              <w:rPr>
                <w:sz w:val="24"/>
                <w:szCs w:val="24"/>
              </w:rPr>
            </w:pPr>
            <w:r w:rsidRPr="00E96D00">
              <w:rPr>
                <w:sz w:val="24"/>
                <w:szCs w:val="24"/>
              </w:rPr>
              <w:t>6</w:t>
            </w:r>
          </w:p>
        </w:tc>
        <w:tc>
          <w:tcPr>
            <w:tcW w:w="0" w:type="auto"/>
          </w:tcPr>
          <w:p w:rsidR="00831665" w:rsidRPr="00E96D00" w:rsidRDefault="00831665" w:rsidP="00116500">
            <w:pPr>
              <w:spacing w:before="221"/>
              <w:ind w:right="173"/>
              <w:rPr>
                <w:sz w:val="24"/>
                <w:szCs w:val="24"/>
              </w:rPr>
            </w:pPr>
            <w:r w:rsidRPr="00E96D00">
              <w:rPr>
                <w:sz w:val="24"/>
                <w:szCs w:val="24"/>
              </w:rPr>
              <w:t>7</w:t>
            </w:r>
          </w:p>
        </w:tc>
        <w:tc>
          <w:tcPr>
            <w:tcW w:w="0" w:type="auto"/>
          </w:tcPr>
          <w:p w:rsidR="00831665" w:rsidRPr="00E96D00" w:rsidRDefault="00831665" w:rsidP="00116500">
            <w:pPr>
              <w:spacing w:before="221"/>
              <w:ind w:right="173"/>
              <w:rPr>
                <w:sz w:val="24"/>
                <w:szCs w:val="24"/>
              </w:rPr>
            </w:pPr>
            <w:r w:rsidRPr="00E96D00">
              <w:rPr>
                <w:sz w:val="24"/>
                <w:szCs w:val="24"/>
              </w:rPr>
              <w:t>8</w:t>
            </w:r>
          </w:p>
        </w:tc>
        <w:tc>
          <w:tcPr>
            <w:tcW w:w="0" w:type="auto"/>
          </w:tcPr>
          <w:p w:rsidR="00831665" w:rsidRPr="00E96D00" w:rsidRDefault="00831665" w:rsidP="00116500">
            <w:pPr>
              <w:spacing w:before="221"/>
              <w:ind w:right="173"/>
              <w:rPr>
                <w:sz w:val="24"/>
                <w:szCs w:val="24"/>
              </w:rPr>
            </w:pPr>
            <w:r w:rsidRPr="00E96D00">
              <w:rPr>
                <w:sz w:val="24"/>
                <w:szCs w:val="24"/>
              </w:rPr>
              <w:t>9</w:t>
            </w:r>
          </w:p>
        </w:tc>
      </w:tr>
      <w:tr w:rsidR="00831665" w:rsidRPr="00E96D00">
        <w:trPr>
          <w:trHeight w:val="808"/>
        </w:trPr>
        <w:tc>
          <w:tcPr>
            <w:tcW w:w="1972" w:type="dxa"/>
          </w:tcPr>
          <w:p w:rsidR="00831665" w:rsidRPr="00E96D00" w:rsidRDefault="00831665" w:rsidP="00116500">
            <w:pPr>
              <w:spacing w:before="221"/>
              <w:ind w:right="173"/>
              <w:rPr>
                <w:sz w:val="24"/>
                <w:szCs w:val="24"/>
              </w:rPr>
            </w:pPr>
            <w:r w:rsidRPr="00E96D00">
              <w:rPr>
                <w:sz w:val="24"/>
                <w:szCs w:val="24"/>
              </w:rPr>
              <w:t xml:space="preserve">Розрахункова забезпеченість регулювання (забезпеченість </w:t>
            </w:r>
            <w:proofErr w:type="gramStart"/>
            <w:r w:rsidRPr="00E96D00">
              <w:rPr>
                <w:sz w:val="24"/>
                <w:szCs w:val="24"/>
              </w:rPr>
              <w:t>р</w:t>
            </w:r>
            <w:proofErr w:type="gramEnd"/>
            <w:r w:rsidRPr="00E96D00">
              <w:rPr>
                <w:sz w:val="24"/>
                <w:szCs w:val="24"/>
              </w:rPr>
              <w:t>ічного стоку), Р%</w:t>
            </w:r>
          </w:p>
        </w:tc>
        <w:tc>
          <w:tcPr>
            <w:tcW w:w="604" w:type="dxa"/>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75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80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85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90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95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75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80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85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90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95</w:t>
            </w:r>
          </w:p>
        </w:tc>
      </w:tr>
      <w:tr w:rsidR="00831665" w:rsidRPr="00E96D00">
        <w:trPr>
          <w:trHeight w:val="808"/>
        </w:trPr>
        <w:tc>
          <w:tcPr>
            <w:tcW w:w="1972" w:type="dxa"/>
          </w:tcPr>
          <w:p w:rsidR="00831665" w:rsidRPr="00E96D00" w:rsidRDefault="00831665" w:rsidP="00116500">
            <w:pPr>
              <w:spacing w:before="221"/>
              <w:ind w:right="173"/>
              <w:rPr>
                <w:sz w:val="24"/>
                <w:szCs w:val="24"/>
              </w:rPr>
            </w:pPr>
            <w:r w:rsidRPr="00E96D00">
              <w:rPr>
                <w:sz w:val="24"/>
                <w:szCs w:val="24"/>
              </w:rPr>
              <w:t>Розрахункова Імовірність щорічного перебільшення максимальної витрати води (Р</w:t>
            </w:r>
            <w:proofErr w:type="gramStart"/>
            <w:r w:rsidRPr="00E96D00">
              <w:rPr>
                <w:sz w:val="24"/>
                <w:szCs w:val="24"/>
                <w:lang w:val="en-US"/>
              </w:rPr>
              <w:t>m</w:t>
            </w:r>
            <w:proofErr w:type="gramEnd"/>
            <w:r w:rsidRPr="00E96D00">
              <w:rPr>
                <w:sz w:val="24"/>
                <w:szCs w:val="24"/>
              </w:rPr>
              <w:t>, %)</w:t>
            </w:r>
          </w:p>
        </w:tc>
        <w:tc>
          <w:tcPr>
            <w:tcW w:w="604" w:type="dxa"/>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10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3</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2</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1</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10</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5</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3</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2</w:t>
            </w:r>
          </w:p>
        </w:tc>
        <w:tc>
          <w:tcPr>
            <w:tcW w:w="0" w:type="auto"/>
          </w:tcPr>
          <w:p w:rsidR="00831665" w:rsidRPr="00E96D00" w:rsidRDefault="00831665" w:rsidP="00116500">
            <w:pPr>
              <w:spacing w:before="221"/>
              <w:ind w:right="173"/>
              <w:rPr>
                <w:sz w:val="24"/>
                <w:szCs w:val="24"/>
              </w:rPr>
            </w:pPr>
          </w:p>
          <w:p w:rsidR="00831665" w:rsidRPr="00E96D00" w:rsidRDefault="00831665" w:rsidP="00116500">
            <w:pPr>
              <w:spacing w:before="221"/>
              <w:ind w:right="173"/>
              <w:rPr>
                <w:sz w:val="24"/>
                <w:szCs w:val="24"/>
              </w:rPr>
            </w:pPr>
            <w:r w:rsidRPr="00E96D00">
              <w:rPr>
                <w:sz w:val="24"/>
                <w:szCs w:val="24"/>
              </w:rPr>
              <w:t>1</w:t>
            </w:r>
          </w:p>
        </w:tc>
      </w:tr>
    </w:tbl>
    <w:p w:rsidR="00831665" w:rsidRDefault="00831665" w:rsidP="00316FCC">
      <w:pPr>
        <w:shd w:val="clear" w:color="auto" w:fill="FFFFFF"/>
        <w:spacing w:before="538"/>
        <w:ind w:left="708"/>
        <w:rPr>
          <w:color w:val="000000"/>
          <w:spacing w:val="-2"/>
          <w:sz w:val="28"/>
          <w:szCs w:val="28"/>
        </w:rPr>
      </w:pPr>
      <w:r>
        <w:rPr>
          <w:b/>
          <w:bCs/>
          <w:color w:val="000000"/>
          <w:spacing w:val="-1"/>
          <w:sz w:val="28"/>
          <w:szCs w:val="28"/>
        </w:rPr>
        <w:t>Таблиця 3.</w:t>
      </w:r>
      <w:r>
        <w:rPr>
          <w:color w:val="000000"/>
          <w:spacing w:val="-1"/>
          <w:sz w:val="28"/>
          <w:szCs w:val="28"/>
        </w:rPr>
        <w:t xml:space="preserve"> Гідрологічні дані по </w:t>
      </w:r>
      <w:proofErr w:type="gramStart"/>
      <w:r>
        <w:rPr>
          <w:color w:val="000000"/>
          <w:spacing w:val="-1"/>
          <w:sz w:val="28"/>
          <w:szCs w:val="28"/>
        </w:rPr>
        <w:t>р</w:t>
      </w:r>
      <w:proofErr w:type="gramEnd"/>
      <w:r>
        <w:rPr>
          <w:color w:val="000000"/>
          <w:spacing w:val="-1"/>
          <w:sz w:val="28"/>
          <w:szCs w:val="28"/>
        </w:rPr>
        <w:t xml:space="preserve">ічному стоку річок за період   </w:t>
      </w:r>
      <w:r>
        <w:rPr>
          <w:color w:val="000000"/>
          <w:spacing w:val="-2"/>
          <w:sz w:val="28"/>
          <w:szCs w:val="28"/>
        </w:rPr>
        <w:t>багаторічних     спостережень.</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2"/>
        <w:gridCol w:w="926"/>
        <w:gridCol w:w="585"/>
        <w:gridCol w:w="567"/>
        <w:gridCol w:w="567"/>
        <w:gridCol w:w="567"/>
        <w:gridCol w:w="567"/>
        <w:gridCol w:w="567"/>
        <w:gridCol w:w="567"/>
        <w:gridCol w:w="567"/>
        <w:gridCol w:w="709"/>
        <w:gridCol w:w="567"/>
        <w:gridCol w:w="568"/>
        <w:gridCol w:w="672"/>
      </w:tblGrid>
      <w:tr w:rsidR="00831665" w:rsidRPr="00E96D00">
        <w:trPr>
          <w:cantSplit/>
          <w:trHeight w:val="1034"/>
        </w:trPr>
        <w:tc>
          <w:tcPr>
            <w:tcW w:w="582" w:type="dxa"/>
            <w:vMerge w:val="restart"/>
            <w:textDirection w:val="btLr"/>
          </w:tcPr>
          <w:p w:rsidR="00831665" w:rsidRDefault="00831665" w:rsidP="00116500">
            <w:pPr>
              <w:pStyle w:val="11"/>
            </w:pPr>
            <w:r>
              <w:rPr>
                <w:lang w:val="ru-RU"/>
              </w:rPr>
              <w:t xml:space="preserve"> </w:t>
            </w:r>
            <w:r>
              <w:t xml:space="preserve">    № п.п.</w:t>
            </w:r>
          </w:p>
        </w:tc>
        <w:tc>
          <w:tcPr>
            <w:tcW w:w="926" w:type="dxa"/>
            <w:vMerge w:val="restart"/>
            <w:textDirection w:val="btLr"/>
          </w:tcPr>
          <w:p w:rsidR="00831665" w:rsidRDefault="00831665" w:rsidP="00116500">
            <w:pPr>
              <w:pStyle w:val="11"/>
            </w:pPr>
            <w:r>
              <w:t xml:space="preserve">    Роки</w:t>
            </w:r>
          </w:p>
        </w:tc>
        <w:tc>
          <w:tcPr>
            <w:tcW w:w="7070" w:type="dxa"/>
            <w:gridSpan w:val="12"/>
          </w:tcPr>
          <w:p w:rsidR="00831665" w:rsidRDefault="00831665" w:rsidP="00116500">
            <w:pPr>
              <w:pStyle w:val="11"/>
              <w:jc w:val="center"/>
            </w:pPr>
            <w:r>
              <w:t xml:space="preserve">Шар річного стоку </w:t>
            </w:r>
            <w:r>
              <w:rPr>
                <w:lang w:val="en-US"/>
              </w:rPr>
              <w:t>hi</w:t>
            </w:r>
            <w:r>
              <w:t xml:space="preserve"> (мм) за варіантами</w:t>
            </w:r>
          </w:p>
        </w:tc>
      </w:tr>
      <w:tr w:rsidR="00831665" w:rsidRPr="00E96D00">
        <w:trPr>
          <w:cantSplit/>
          <w:trHeight w:val="914"/>
        </w:trPr>
        <w:tc>
          <w:tcPr>
            <w:tcW w:w="582" w:type="dxa"/>
            <w:vMerge/>
            <w:textDirection w:val="btLr"/>
          </w:tcPr>
          <w:p w:rsidR="00831665" w:rsidRDefault="00831665" w:rsidP="00116500">
            <w:pPr>
              <w:pStyle w:val="11"/>
              <w:rPr>
                <w:sz w:val="20"/>
                <w:szCs w:val="20"/>
              </w:rPr>
            </w:pPr>
          </w:p>
        </w:tc>
        <w:tc>
          <w:tcPr>
            <w:tcW w:w="926" w:type="dxa"/>
            <w:vMerge/>
            <w:textDirection w:val="btLr"/>
          </w:tcPr>
          <w:p w:rsidR="00831665" w:rsidRDefault="00831665" w:rsidP="00116500">
            <w:pPr>
              <w:pStyle w:val="11"/>
              <w:rPr>
                <w:sz w:val="20"/>
                <w:szCs w:val="20"/>
              </w:rPr>
            </w:pPr>
          </w:p>
        </w:tc>
        <w:tc>
          <w:tcPr>
            <w:tcW w:w="585" w:type="dxa"/>
          </w:tcPr>
          <w:p w:rsidR="00831665" w:rsidRDefault="00831665" w:rsidP="00116500">
            <w:pPr>
              <w:pStyle w:val="11"/>
              <w:rPr>
                <w:sz w:val="20"/>
                <w:szCs w:val="20"/>
              </w:rPr>
            </w:pPr>
            <w:r>
              <w:rPr>
                <w:sz w:val="20"/>
                <w:szCs w:val="20"/>
              </w:rPr>
              <w:t>1</w:t>
            </w:r>
          </w:p>
        </w:tc>
        <w:tc>
          <w:tcPr>
            <w:tcW w:w="567" w:type="dxa"/>
          </w:tcPr>
          <w:p w:rsidR="00831665" w:rsidRDefault="00831665" w:rsidP="00116500">
            <w:pPr>
              <w:pStyle w:val="11"/>
              <w:rPr>
                <w:sz w:val="20"/>
                <w:szCs w:val="20"/>
              </w:rPr>
            </w:pPr>
            <w:r>
              <w:rPr>
                <w:sz w:val="20"/>
                <w:szCs w:val="20"/>
              </w:rPr>
              <w:t>2</w:t>
            </w:r>
          </w:p>
        </w:tc>
        <w:tc>
          <w:tcPr>
            <w:tcW w:w="567" w:type="dxa"/>
          </w:tcPr>
          <w:p w:rsidR="00831665" w:rsidRDefault="00831665" w:rsidP="00116500">
            <w:pPr>
              <w:pStyle w:val="11"/>
              <w:rPr>
                <w:sz w:val="20"/>
                <w:szCs w:val="20"/>
              </w:rPr>
            </w:pPr>
            <w:r>
              <w:rPr>
                <w:sz w:val="20"/>
                <w:szCs w:val="20"/>
              </w:rPr>
              <w:t>3</w:t>
            </w:r>
          </w:p>
        </w:tc>
        <w:tc>
          <w:tcPr>
            <w:tcW w:w="567" w:type="dxa"/>
          </w:tcPr>
          <w:p w:rsidR="00831665" w:rsidRDefault="00831665" w:rsidP="00116500">
            <w:pPr>
              <w:pStyle w:val="11"/>
              <w:rPr>
                <w:sz w:val="20"/>
                <w:szCs w:val="20"/>
              </w:rPr>
            </w:pPr>
            <w:r>
              <w:rPr>
                <w:sz w:val="20"/>
                <w:szCs w:val="20"/>
              </w:rPr>
              <w:t>4</w:t>
            </w:r>
          </w:p>
        </w:tc>
        <w:tc>
          <w:tcPr>
            <w:tcW w:w="567" w:type="dxa"/>
          </w:tcPr>
          <w:p w:rsidR="00831665" w:rsidRDefault="00831665" w:rsidP="00116500">
            <w:pPr>
              <w:pStyle w:val="11"/>
              <w:rPr>
                <w:sz w:val="20"/>
                <w:szCs w:val="20"/>
              </w:rPr>
            </w:pPr>
            <w:r>
              <w:rPr>
                <w:sz w:val="20"/>
                <w:szCs w:val="20"/>
              </w:rPr>
              <w:t>5</w:t>
            </w:r>
          </w:p>
        </w:tc>
        <w:tc>
          <w:tcPr>
            <w:tcW w:w="567" w:type="dxa"/>
          </w:tcPr>
          <w:p w:rsidR="00831665" w:rsidRDefault="00831665" w:rsidP="00116500">
            <w:pPr>
              <w:pStyle w:val="11"/>
              <w:rPr>
                <w:sz w:val="20"/>
                <w:szCs w:val="20"/>
              </w:rPr>
            </w:pPr>
            <w:r>
              <w:rPr>
                <w:sz w:val="20"/>
                <w:szCs w:val="20"/>
              </w:rPr>
              <w:t>6</w:t>
            </w:r>
          </w:p>
        </w:tc>
        <w:tc>
          <w:tcPr>
            <w:tcW w:w="567" w:type="dxa"/>
          </w:tcPr>
          <w:p w:rsidR="00831665" w:rsidRDefault="00831665" w:rsidP="00116500">
            <w:pPr>
              <w:pStyle w:val="11"/>
              <w:rPr>
                <w:sz w:val="20"/>
                <w:szCs w:val="20"/>
              </w:rPr>
            </w:pPr>
            <w:r>
              <w:rPr>
                <w:sz w:val="20"/>
                <w:szCs w:val="20"/>
              </w:rPr>
              <w:t>7</w:t>
            </w:r>
          </w:p>
        </w:tc>
        <w:tc>
          <w:tcPr>
            <w:tcW w:w="567" w:type="dxa"/>
          </w:tcPr>
          <w:p w:rsidR="00831665" w:rsidRDefault="00831665" w:rsidP="00116500">
            <w:pPr>
              <w:pStyle w:val="11"/>
              <w:rPr>
                <w:sz w:val="20"/>
                <w:szCs w:val="20"/>
              </w:rPr>
            </w:pPr>
            <w:r>
              <w:rPr>
                <w:sz w:val="20"/>
                <w:szCs w:val="20"/>
              </w:rPr>
              <w:t>8</w:t>
            </w:r>
          </w:p>
        </w:tc>
        <w:tc>
          <w:tcPr>
            <w:tcW w:w="709" w:type="dxa"/>
          </w:tcPr>
          <w:p w:rsidR="00831665" w:rsidRDefault="00831665" w:rsidP="00116500">
            <w:pPr>
              <w:pStyle w:val="11"/>
              <w:rPr>
                <w:sz w:val="20"/>
                <w:szCs w:val="20"/>
              </w:rPr>
            </w:pPr>
            <w:r>
              <w:rPr>
                <w:sz w:val="20"/>
                <w:szCs w:val="20"/>
              </w:rPr>
              <w:t>9</w:t>
            </w:r>
          </w:p>
        </w:tc>
        <w:tc>
          <w:tcPr>
            <w:tcW w:w="567" w:type="dxa"/>
          </w:tcPr>
          <w:p w:rsidR="00831665" w:rsidRDefault="00831665" w:rsidP="00116500">
            <w:pPr>
              <w:pStyle w:val="11"/>
              <w:rPr>
                <w:sz w:val="20"/>
                <w:szCs w:val="20"/>
              </w:rPr>
            </w:pPr>
            <w:r>
              <w:rPr>
                <w:sz w:val="20"/>
                <w:szCs w:val="20"/>
              </w:rPr>
              <w:t>10</w:t>
            </w:r>
          </w:p>
        </w:tc>
        <w:tc>
          <w:tcPr>
            <w:tcW w:w="568" w:type="dxa"/>
          </w:tcPr>
          <w:p w:rsidR="00831665" w:rsidRDefault="00831665" w:rsidP="00116500">
            <w:pPr>
              <w:pStyle w:val="11"/>
              <w:rPr>
                <w:sz w:val="20"/>
                <w:szCs w:val="20"/>
              </w:rPr>
            </w:pPr>
            <w:r>
              <w:rPr>
                <w:sz w:val="20"/>
                <w:szCs w:val="20"/>
              </w:rPr>
              <w:t>11</w:t>
            </w:r>
          </w:p>
        </w:tc>
        <w:tc>
          <w:tcPr>
            <w:tcW w:w="672" w:type="dxa"/>
          </w:tcPr>
          <w:p w:rsidR="00831665" w:rsidRDefault="00831665" w:rsidP="00116500">
            <w:pPr>
              <w:pStyle w:val="11"/>
              <w:rPr>
                <w:sz w:val="20"/>
                <w:szCs w:val="20"/>
              </w:rPr>
            </w:pPr>
            <w:r>
              <w:rPr>
                <w:sz w:val="20"/>
                <w:szCs w:val="20"/>
              </w:rPr>
              <w:t>12</w:t>
            </w:r>
          </w:p>
        </w:tc>
      </w:tr>
      <w:tr w:rsidR="00831665" w:rsidRPr="00E96D00">
        <w:trPr>
          <w:trHeight w:val="605"/>
        </w:trPr>
        <w:tc>
          <w:tcPr>
            <w:tcW w:w="582" w:type="dxa"/>
          </w:tcPr>
          <w:p w:rsidR="00831665" w:rsidRPr="00E96D00" w:rsidRDefault="00831665" w:rsidP="00116500">
            <w:pPr>
              <w:spacing w:line="1" w:lineRule="exact"/>
            </w:pPr>
          </w:p>
          <w:p w:rsidR="00831665" w:rsidRPr="00E96D00" w:rsidRDefault="00831665" w:rsidP="00116500">
            <w:pPr>
              <w:spacing w:line="1" w:lineRule="exact"/>
            </w:pPr>
          </w:p>
          <w:p w:rsidR="00831665" w:rsidRPr="00E96D00" w:rsidRDefault="00831665" w:rsidP="00116500">
            <w:r w:rsidRPr="00E96D00">
              <w:t>1</w:t>
            </w:r>
          </w:p>
          <w:p w:rsidR="00831665" w:rsidRPr="00E96D00" w:rsidRDefault="00831665" w:rsidP="00116500">
            <w:r w:rsidRPr="00E96D00">
              <w:t>2</w:t>
            </w:r>
          </w:p>
          <w:p w:rsidR="00831665" w:rsidRPr="00E96D00" w:rsidRDefault="00831665" w:rsidP="00116500">
            <w:r w:rsidRPr="00E96D00">
              <w:t>3</w:t>
            </w:r>
          </w:p>
          <w:p w:rsidR="00831665" w:rsidRPr="00E96D00" w:rsidRDefault="00831665" w:rsidP="00116500">
            <w:r w:rsidRPr="00E96D00">
              <w:t>4</w:t>
            </w:r>
          </w:p>
          <w:p w:rsidR="00831665" w:rsidRPr="00E96D00" w:rsidRDefault="00831665" w:rsidP="00116500">
            <w:r w:rsidRPr="00E96D00">
              <w:lastRenderedPageBreak/>
              <w:t>5</w:t>
            </w:r>
          </w:p>
          <w:p w:rsidR="00831665" w:rsidRPr="00E96D00" w:rsidRDefault="00831665" w:rsidP="00116500">
            <w:r w:rsidRPr="00E96D00">
              <w:t>6</w:t>
            </w:r>
          </w:p>
          <w:p w:rsidR="00831665" w:rsidRPr="00E96D00" w:rsidRDefault="00831665" w:rsidP="00116500">
            <w:r w:rsidRPr="00E96D00">
              <w:t>7</w:t>
            </w:r>
          </w:p>
          <w:p w:rsidR="00831665" w:rsidRPr="00E96D00" w:rsidRDefault="00831665" w:rsidP="00116500">
            <w:r w:rsidRPr="00E96D00">
              <w:t>8</w:t>
            </w:r>
          </w:p>
          <w:p w:rsidR="00831665" w:rsidRPr="00E96D00" w:rsidRDefault="00831665" w:rsidP="00116500">
            <w:r w:rsidRPr="00E96D00">
              <w:t>9</w:t>
            </w:r>
          </w:p>
          <w:p w:rsidR="00831665" w:rsidRPr="00E96D00" w:rsidRDefault="00831665" w:rsidP="00116500">
            <w:r w:rsidRPr="00E96D00">
              <w:t>10</w:t>
            </w:r>
          </w:p>
          <w:p w:rsidR="00831665" w:rsidRPr="00E96D00" w:rsidRDefault="00831665" w:rsidP="00116500">
            <w:r w:rsidRPr="00E96D00">
              <w:t>11</w:t>
            </w:r>
          </w:p>
          <w:p w:rsidR="00831665" w:rsidRPr="00E96D00" w:rsidRDefault="00831665" w:rsidP="00116500">
            <w:r w:rsidRPr="00E96D00">
              <w:t>12</w:t>
            </w:r>
          </w:p>
          <w:p w:rsidR="00831665" w:rsidRPr="00E96D00" w:rsidRDefault="00831665" w:rsidP="00116500">
            <w:r w:rsidRPr="00E96D00">
              <w:t>13</w:t>
            </w:r>
          </w:p>
          <w:p w:rsidR="00831665" w:rsidRPr="00E96D00" w:rsidRDefault="00831665" w:rsidP="00116500">
            <w:r w:rsidRPr="00E96D00">
              <w:t>14</w:t>
            </w:r>
          </w:p>
          <w:p w:rsidR="00831665" w:rsidRPr="00E96D00" w:rsidRDefault="00831665" w:rsidP="00116500">
            <w:r w:rsidRPr="00E96D00">
              <w:t>15</w:t>
            </w:r>
          </w:p>
          <w:p w:rsidR="00831665" w:rsidRPr="00E96D00" w:rsidRDefault="00831665" w:rsidP="00116500">
            <w:r w:rsidRPr="00E96D00">
              <w:t>16</w:t>
            </w:r>
          </w:p>
          <w:p w:rsidR="00831665" w:rsidRPr="00E96D00" w:rsidRDefault="00831665" w:rsidP="00116500">
            <w:r w:rsidRPr="00E96D00">
              <w:t>17</w:t>
            </w:r>
          </w:p>
          <w:p w:rsidR="00831665" w:rsidRPr="00E96D00" w:rsidRDefault="00831665" w:rsidP="00116500">
            <w:r w:rsidRPr="00E96D00">
              <w:t>18</w:t>
            </w:r>
          </w:p>
          <w:p w:rsidR="00831665" w:rsidRPr="00E96D00" w:rsidRDefault="00831665" w:rsidP="00116500">
            <w:r w:rsidRPr="00E96D00">
              <w:t>19</w:t>
            </w:r>
          </w:p>
          <w:p w:rsidR="00831665" w:rsidRPr="00E96D00" w:rsidRDefault="00831665" w:rsidP="00116500">
            <w:r w:rsidRPr="00E96D00">
              <w:t>20</w:t>
            </w:r>
          </w:p>
        </w:tc>
        <w:tc>
          <w:tcPr>
            <w:tcW w:w="926" w:type="dxa"/>
          </w:tcPr>
          <w:p w:rsidR="00831665" w:rsidRPr="00E96D00" w:rsidRDefault="00831665" w:rsidP="00116500">
            <w:pPr>
              <w:spacing w:line="1" w:lineRule="exact"/>
            </w:pPr>
            <w:r w:rsidRPr="00E96D00">
              <w:lastRenderedPageBreak/>
              <w:t>1956</w:t>
            </w:r>
          </w:p>
          <w:p w:rsidR="00831665" w:rsidRPr="00E96D00" w:rsidRDefault="00831665" w:rsidP="00116500">
            <w:r w:rsidRPr="00E96D00">
              <w:t>1956</w:t>
            </w:r>
          </w:p>
          <w:p w:rsidR="00831665" w:rsidRPr="00E96D00" w:rsidRDefault="00831665" w:rsidP="00116500">
            <w:r w:rsidRPr="00E96D00">
              <w:t>1957</w:t>
            </w:r>
          </w:p>
          <w:p w:rsidR="00831665" w:rsidRPr="00E96D00" w:rsidRDefault="00831665" w:rsidP="00116500">
            <w:r w:rsidRPr="00E96D00">
              <w:t>1958</w:t>
            </w:r>
          </w:p>
          <w:p w:rsidR="00831665" w:rsidRPr="00E96D00" w:rsidRDefault="00831665" w:rsidP="00116500">
            <w:r w:rsidRPr="00E96D00">
              <w:t>1959</w:t>
            </w:r>
          </w:p>
          <w:p w:rsidR="00831665" w:rsidRPr="00E96D00" w:rsidRDefault="00831665" w:rsidP="00116500">
            <w:r w:rsidRPr="00E96D00">
              <w:t>1960</w:t>
            </w:r>
          </w:p>
          <w:p w:rsidR="00831665" w:rsidRPr="00E96D00" w:rsidRDefault="00831665" w:rsidP="00116500">
            <w:r w:rsidRPr="00E96D00">
              <w:lastRenderedPageBreak/>
              <w:t>1961</w:t>
            </w:r>
          </w:p>
          <w:p w:rsidR="00831665" w:rsidRPr="00E96D00" w:rsidRDefault="00831665" w:rsidP="00116500">
            <w:r w:rsidRPr="00E96D00">
              <w:t>1962</w:t>
            </w:r>
          </w:p>
          <w:p w:rsidR="00831665" w:rsidRPr="00E96D00" w:rsidRDefault="00831665" w:rsidP="00116500">
            <w:r w:rsidRPr="00E96D00">
              <w:t>1963</w:t>
            </w:r>
          </w:p>
          <w:p w:rsidR="00831665" w:rsidRPr="00E96D00" w:rsidRDefault="00831665" w:rsidP="00116500">
            <w:r w:rsidRPr="00E96D00">
              <w:t>1964</w:t>
            </w:r>
          </w:p>
          <w:p w:rsidR="00831665" w:rsidRPr="00E96D00" w:rsidRDefault="00831665" w:rsidP="00116500">
            <w:r w:rsidRPr="00E96D00">
              <w:t>1965</w:t>
            </w:r>
          </w:p>
          <w:p w:rsidR="00831665" w:rsidRPr="00E96D00" w:rsidRDefault="00831665" w:rsidP="00116500">
            <w:r w:rsidRPr="00E96D00">
              <w:t>1966</w:t>
            </w:r>
          </w:p>
          <w:p w:rsidR="00831665" w:rsidRPr="00E96D00" w:rsidRDefault="00831665" w:rsidP="00116500">
            <w:r w:rsidRPr="00E96D00">
              <w:t>1967</w:t>
            </w:r>
          </w:p>
          <w:p w:rsidR="00831665" w:rsidRPr="00E96D00" w:rsidRDefault="00831665" w:rsidP="00116500">
            <w:r w:rsidRPr="00E96D00">
              <w:t>1968</w:t>
            </w:r>
          </w:p>
          <w:p w:rsidR="00831665" w:rsidRPr="00E96D00" w:rsidRDefault="00831665" w:rsidP="00116500">
            <w:r w:rsidRPr="00E96D00">
              <w:t>1969</w:t>
            </w:r>
          </w:p>
          <w:p w:rsidR="00831665" w:rsidRPr="00E96D00" w:rsidRDefault="00831665" w:rsidP="00116500">
            <w:r w:rsidRPr="00E96D00">
              <w:t>1970</w:t>
            </w:r>
          </w:p>
          <w:p w:rsidR="00831665" w:rsidRPr="00E96D00" w:rsidRDefault="00831665" w:rsidP="00116500">
            <w:r w:rsidRPr="00E96D00">
              <w:t>1971</w:t>
            </w:r>
          </w:p>
          <w:p w:rsidR="00831665" w:rsidRPr="00E96D00" w:rsidRDefault="00831665" w:rsidP="00116500">
            <w:r w:rsidRPr="00E96D00">
              <w:t>1972</w:t>
            </w:r>
          </w:p>
          <w:p w:rsidR="00831665" w:rsidRPr="00E96D00" w:rsidRDefault="00831665" w:rsidP="00116500">
            <w:r w:rsidRPr="00E96D00">
              <w:t>1973</w:t>
            </w:r>
          </w:p>
          <w:p w:rsidR="00831665" w:rsidRPr="00E96D00" w:rsidRDefault="00831665" w:rsidP="00116500">
            <w:r w:rsidRPr="00E96D00">
              <w:t>1974</w:t>
            </w:r>
          </w:p>
          <w:p w:rsidR="00831665" w:rsidRPr="00E96D00" w:rsidRDefault="00831665" w:rsidP="00116500">
            <w:r w:rsidRPr="00E96D00">
              <w:t>1975</w:t>
            </w:r>
          </w:p>
        </w:tc>
        <w:tc>
          <w:tcPr>
            <w:tcW w:w="585" w:type="dxa"/>
          </w:tcPr>
          <w:p w:rsidR="00831665" w:rsidRPr="00E96D00" w:rsidRDefault="00831665" w:rsidP="00116500">
            <w:pPr>
              <w:spacing w:line="1" w:lineRule="exact"/>
            </w:pPr>
          </w:p>
          <w:p w:rsidR="00831665" w:rsidRPr="00E96D00" w:rsidRDefault="00831665" w:rsidP="00116500">
            <w:r w:rsidRPr="00E96D00">
              <w:t>65</w:t>
            </w:r>
          </w:p>
          <w:p w:rsidR="00831665" w:rsidRPr="00E96D00" w:rsidRDefault="00831665" w:rsidP="00116500">
            <w:r w:rsidRPr="00E96D00">
              <w:t>19</w:t>
            </w:r>
          </w:p>
          <w:p w:rsidR="00831665" w:rsidRPr="00E96D00" w:rsidRDefault="00831665" w:rsidP="00116500">
            <w:r w:rsidRPr="00E96D00">
              <w:t>32</w:t>
            </w:r>
          </w:p>
          <w:p w:rsidR="00831665" w:rsidRPr="00E96D00" w:rsidRDefault="00831665" w:rsidP="00116500">
            <w:r w:rsidRPr="00E96D00">
              <w:t>20</w:t>
            </w:r>
          </w:p>
          <w:p w:rsidR="00831665" w:rsidRPr="00E96D00" w:rsidRDefault="00831665" w:rsidP="00116500">
            <w:r w:rsidRPr="00E96D00">
              <w:t>45</w:t>
            </w:r>
          </w:p>
          <w:p w:rsidR="00831665" w:rsidRPr="00E96D00" w:rsidRDefault="00831665" w:rsidP="00116500">
            <w:r w:rsidRPr="00E96D00">
              <w:lastRenderedPageBreak/>
              <w:t>35</w:t>
            </w:r>
          </w:p>
          <w:p w:rsidR="00831665" w:rsidRPr="00E96D00" w:rsidRDefault="00831665" w:rsidP="00116500">
            <w:r w:rsidRPr="00E96D00">
              <w:t>51</w:t>
            </w:r>
          </w:p>
          <w:p w:rsidR="00831665" w:rsidRPr="00E96D00" w:rsidRDefault="00831665" w:rsidP="00116500">
            <w:r w:rsidRPr="00E96D00">
              <w:t>51</w:t>
            </w:r>
          </w:p>
          <w:p w:rsidR="00831665" w:rsidRPr="00E96D00" w:rsidRDefault="00831665" w:rsidP="00116500">
            <w:r w:rsidRPr="00E96D00">
              <w:t>29</w:t>
            </w:r>
          </w:p>
          <w:p w:rsidR="00831665" w:rsidRPr="00E96D00" w:rsidRDefault="00831665" w:rsidP="00116500">
            <w:r w:rsidRPr="00E96D00">
              <w:t>100</w:t>
            </w:r>
          </w:p>
          <w:p w:rsidR="00831665" w:rsidRPr="00E96D00" w:rsidRDefault="00831665" w:rsidP="00116500">
            <w:r w:rsidRPr="00E96D00">
              <w:t>83</w:t>
            </w:r>
          </w:p>
          <w:p w:rsidR="00831665" w:rsidRPr="00E96D00" w:rsidRDefault="00831665" w:rsidP="00116500">
            <w:r w:rsidRPr="00E96D00">
              <w:t>53</w:t>
            </w:r>
          </w:p>
          <w:p w:rsidR="00831665" w:rsidRPr="00E96D00" w:rsidRDefault="00831665" w:rsidP="00116500">
            <w:r w:rsidRPr="00E96D00">
              <w:t>15</w:t>
            </w:r>
          </w:p>
          <w:p w:rsidR="00831665" w:rsidRPr="00E96D00" w:rsidRDefault="00831665" w:rsidP="00116500">
            <w:r w:rsidRPr="00E96D00">
              <w:t>194</w:t>
            </w:r>
          </w:p>
          <w:p w:rsidR="00831665" w:rsidRPr="00E96D00" w:rsidRDefault="00831665" w:rsidP="00116500">
            <w:r w:rsidRPr="00E96D00">
              <w:t>145</w:t>
            </w:r>
          </w:p>
          <w:p w:rsidR="00831665" w:rsidRPr="00E96D00" w:rsidRDefault="00831665" w:rsidP="00116500">
            <w:r w:rsidRPr="00E96D00">
              <w:t>152</w:t>
            </w:r>
          </w:p>
          <w:p w:rsidR="00831665" w:rsidRPr="00E96D00" w:rsidRDefault="00831665" w:rsidP="00116500">
            <w:r w:rsidRPr="00E96D00">
              <w:t>97</w:t>
            </w:r>
          </w:p>
          <w:p w:rsidR="00831665" w:rsidRPr="00E96D00" w:rsidRDefault="00831665" w:rsidP="00116500">
            <w:r w:rsidRPr="00E96D00">
              <w:t>92</w:t>
            </w:r>
          </w:p>
          <w:p w:rsidR="00831665" w:rsidRPr="00E96D00" w:rsidRDefault="00831665" w:rsidP="00116500">
            <w:r w:rsidRPr="00E96D00">
              <w:t>93</w:t>
            </w:r>
          </w:p>
          <w:p w:rsidR="00831665" w:rsidRPr="00E96D00" w:rsidRDefault="00831665" w:rsidP="00116500">
            <w:r w:rsidRPr="00E96D00">
              <w:t>89</w:t>
            </w:r>
          </w:p>
        </w:tc>
        <w:tc>
          <w:tcPr>
            <w:tcW w:w="567" w:type="dxa"/>
          </w:tcPr>
          <w:p w:rsidR="00831665" w:rsidRPr="00E96D00" w:rsidRDefault="00831665" w:rsidP="00116500">
            <w:pPr>
              <w:spacing w:line="1" w:lineRule="exact"/>
            </w:pPr>
          </w:p>
          <w:p w:rsidR="00831665" w:rsidRPr="00E96D00" w:rsidRDefault="00831665" w:rsidP="00116500">
            <w:r w:rsidRPr="00E96D00">
              <w:t>52</w:t>
            </w:r>
          </w:p>
          <w:p w:rsidR="00831665" w:rsidRPr="00E96D00" w:rsidRDefault="00831665" w:rsidP="00116500">
            <w:r w:rsidRPr="00E96D00">
              <w:t>13</w:t>
            </w:r>
          </w:p>
          <w:p w:rsidR="00831665" w:rsidRPr="00E96D00" w:rsidRDefault="00831665" w:rsidP="00116500">
            <w:r w:rsidRPr="00E96D00">
              <w:t>20</w:t>
            </w:r>
          </w:p>
          <w:p w:rsidR="00831665" w:rsidRPr="00E96D00" w:rsidRDefault="00831665" w:rsidP="00116500">
            <w:r w:rsidRPr="00E96D00">
              <w:t>15</w:t>
            </w:r>
          </w:p>
          <w:p w:rsidR="00831665" w:rsidRPr="00E96D00" w:rsidRDefault="00831665" w:rsidP="00116500">
            <w:r w:rsidRPr="00E96D00">
              <w:t>49</w:t>
            </w:r>
          </w:p>
          <w:p w:rsidR="00831665" w:rsidRPr="00E96D00" w:rsidRDefault="00831665" w:rsidP="00116500">
            <w:r w:rsidRPr="00E96D00">
              <w:lastRenderedPageBreak/>
              <w:t>36</w:t>
            </w:r>
          </w:p>
          <w:p w:rsidR="00831665" w:rsidRPr="00E96D00" w:rsidRDefault="00831665" w:rsidP="00116500">
            <w:r w:rsidRPr="00E96D00">
              <w:t>69</w:t>
            </w:r>
          </w:p>
          <w:p w:rsidR="00831665" w:rsidRPr="00E96D00" w:rsidRDefault="00831665" w:rsidP="00116500">
            <w:r w:rsidRPr="00E96D00">
              <w:t>55</w:t>
            </w:r>
          </w:p>
          <w:p w:rsidR="00831665" w:rsidRPr="00E96D00" w:rsidRDefault="00831665" w:rsidP="00116500">
            <w:r w:rsidRPr="00E96D00">
              <w:t>32</w:t>
            </w:r>
          </w:p>
          <w:p w:rsidR="00831665" w:rsidRPr="00E96D00" w:rsidRDefault="00831665" w:rsidP="00116500">
            <w:r w:rsidRPr="00E96D00">
              <w:t>89</w:t>
            </w:r>
          </w:p>
          <w:p w:rsidR="00831665" w:rsidRPr="00E96D00" w:rsidRDefault="00831665" w:rsidP="00116500">
            <w:r w:rsidRPr="00E96D00">
              <w:t>70</w:t>
            </w:r>
          </w:p>
          <w:p w:rsidR="00831665" w:rsidRPr="00E96D00" w:rsidRDefault="00831665" w:rsidP="00116500">
            <w:r w:rsidRPr="00E96D00">
              <w:t>75</w:t>
            </w:r>
          </w:p>
          <w:p w:rsidR="00831665" w:rsidRPr="00E96D00" w:rsidRDefault="00831665" w:rsidP="00116500">
            <w:r w:rsidRPr="00E96D00">
              <w:t>32</w:t>
            </w:r>
          </w:p>
          <w:p w:rsidR="00831665" w:rsidRPr="00E96D00" w:rsidRDefault="00831665" w:rsidP="00116500">
            <w:r w:rsidRPr="00E96D00">
              <w:t>164</w:t>
            </w:r>
          </w:p>
          <w:p w:rsidR="00831665" w:rsidRPr="00E96D00" w:rsidRDefault="00831665" w:rsidP="00116500">
            <w:r w:rsidRPr="00E96D00">
              <w:t>130</w:t>
            </w:r>
          </w:p>
          <w:p w:rsidR="00831665" w:rsidRPr="00E96D00" w:rsidRDefault="00831665" w:rsidP="00116500">
            <w:r w:rsidRPr="00E96D00">
              <w:t>149</w:t>
            </w:r>
          </w:p>
          <w:p w:rsidR="00831665" w:rsidRPr="00E96D00" w:rsidRDefault="00831665" w:rsidP="00116500">
            <w:r w:rsidRPr="00E96D00">
              <w:t>94</w:t>
            </w:r>
          </w:p>
          <w:p w:rsidR="00831665" w:rsidRPr="00E96D00" w:rsidRDefault="00831665" w:rsidP="00116500">
            <w:r w:rsidRPr="00E96D00">
              <w:t>107</w:t>
            </w:r>
          </w:p>
          <w:p w:rsidR="00831665" w:rsidRPr="00E96D00" w:rsidRDefault="00831665" w:rsidP="00116500">
            <w:r w:rsidRPr="00E96D00">
              <w:t>92</w:t>
            </w:r>
          </w:p>
          <w:p w:rsidR="00831665" w:rsidRPr="00E96D00" w:rsidRDefault="00831665" w:rsidP="00116500">
            <w:r w:rsidRPr="00E96D00">
              <w:t>80</w:t>
            </w:r>
          </w:p>
        </w:tc>
        <w:tc>
          <w:tcPr>
            <w:tcW w:w="567" w:type="dxa"/>
          </w:tcPr>
          <w:p w:rsidR="00831665" w:rsidRPr="00E96D00" w:rsidRDefault="00831665" w:rsidP="00116500">
            <w:pPr>
              <w:spacing w:line="1" w:lineRule="exact"/>
            </w:pPr>
          </w:p>
          <w:p w:rsidR="00831665" w:rsidRPr="00E96D00" w:rsidRDefault="00831665" w:rsidP="00116500">
            <w:r w:rsidRPr="00E96D00">
              <w:t>34</w:t>
            </w:r>
          </w:p>
          <w:p w:rsidR="00831665" w:rsidRPr="00E96D00" w:rsidRDefault="00831665" w:rsidP="00116500">
            <w:r w:rsidRPr="00E96D00">
              <w:t>26</w:t>
            </w:r>
          </w:p>
          <w:p w:rsidR="00831665" w:rsidRPr="00E96D00" w:rsidRDefault="00831665" w:rsidP="00116500">
            <w:r w:rsidRPr="00E96D00">
              <w:t>24</w:t>
            </w:r>
          </w:p>
          <w:p w:rsidR="00831665" w:rsidRPr="00E96D00" w:rsidRDefault="00831665" w:rsidP="00116500">
            <w:r w:rsidRPr="00E96D00">
              <w:t>19</w:t>
            </w:r>
          </w:p>
          <w:p w:rsidR="00831665" w:rsidRPr="00E96D00" w:rsidRDefault="00831665" w:rsidP="00116500">
            <w:r w:rsidRPr="00E96D00">
              <w:t>47</w:t>
            </w:r>
          </w:p>
          <w:p w:rsidR="00831665" w:rsidRPr="00E96D00" w:rsidRDefault="00831665" w:rsidP="00116500">
            <w:r w:rsidRPr="00E96D00">
              <w:lastRenderedPageBreak/>
              <w:t>39</w:t>
            </w:r>
          </w:p>
          <w:p w:rsidR="00831665" w:rsidRPr="00E96D00" w:rsidRDefault="00831665" w:rsidP="00116500">
            <w:r w:rsidRPr="00E96D00">
              <w:t>49</w:t>
            </w:r>
          </w:p>
          <w:p w:rsidR="00831665" w:rsidRPr="00E96D00" w:rsidRDefault="00831665" w:rsidP="00116500">
            <w:r w:rsidRPr="00E96D00">
              <w:t>49</w:t>
            </w:r>
          </w:p>
          <w:p w:rsidR="00831665" w:rsidRPr="00E96D00" w:rsidRDefault="00831665" w:rsidP="00116500">
            <w:r w:rsidRPr="00E96D00">
              <w:t>35</w:t>
            </w:r>
          </w:p>
          <w:p w:rsidR="00831665" w:rsidRPr="00E96D00" w:rsidRDefault="00831665" w:rsidP="00116500">
            <w:r w:rsidRPr="00E96D00">
              <w:t>53</w:t>
            </w:r>
          </w:p>
          <w:p w:rsidR="00831665" w:rsidRPr="00E96D00" w:rsidRDefault="00831665" w:rsidP="00116500">
            <w:r w:rsidRPr="00E96D00">
              <w:t>51</w:t>
            </w:r>
          </w:p>
          <w:p w:rsidR="00831665" w:rsidRPr="00E96D00" w:rsidRDefault="00831665" w:rsidP="00116500">
            <w:r w:rsidRPr="00E96D00">
              <w:t>38</w:t>
            </w:r>
          </w:p>
          <w:p w:rsidR="00831665" w:rsidRPr="00E96D00" w:rsidRDefault="00831665" w:rsidP="00116500">
            <w:r w:rsidRPr="00E96D00">
              <w:t>30</w:t>
            </w:r>
          </w:p>
          <w:p w:rsidR="00831665" w:rsidRPr="00E96D00" w:rsidRDefault="00831665" w:rsidP="00116500">
            <w:r w:rsidRPr="00E96D00">
              <w:t>56</w:t>
            </w:r>
          </w:p>
          <w:p w:rsidR="00831665" w:rsidRPr="00E96D00" w:rsidRDefault="00831665" w:rsidP="00116500">
            <w:r w:rsidRPr="00E96D00">
              <w:t>77</w:t>
            </w:r>
          </w:p>
          <w:p w:rsidR="00831665" w:rsidRPr="00E96D00" w:rsidRDefault="00831665" w:rsidP="00116500">
            <w:r w:rsidRPr="00E96D00">
              <w:t>133</w:t>
            </w:r>
          </w:p>
          <w:p w:rsidR="00831665" w:rsidRPr="00E96D00" w:rsidRDefault="00831665" w:rsidP="00116500">
            <w:r w:rsidRPr="00E96D00">
              <w:t>99</w:t>
            </w:r>
          </w:p>
          <w:p w:rsidR="00831665" w:rsidRPr="00E96D00" w:rsidRDefault="00831665" w:rsidP="00116500">
            <w:r w:rsidRPr="00E96D00">
              <w:t>116</w:t>
            </w:r>
          </w:p>
          <w:p w:rsidR="00831665" w:rsidRPr="00E96D00" w:rsidRDefault="00831665" w:rsidP="00116500">
            <w:r w:rsidRPr="00E96D00">
              <w:t>22</w:t>
            </w:r>
          </w:p>
          <w:p w:rsidR="00831665" w:rsidRPr="00E96D00" w:rsidRDefault="00831665" w:rsidP="00116500">
            <w:r w:rsidRPr="00E96D00">
              <w:t>72</w:t>
            </w:r>
          </w:p>
        </w:tc>
        <w:tc>
          <w:tcPr>
            <w:tcW w:w="567" w:type="dxa"/>
          </w:tcPr>
          <w:p w:rsidR="00831665" w:rsidRPr="00E96D00" w:rsidRDefault="00831665" w:rsidP="00116500">
            <w:pPr>
              <w:spacing w:line="1" w:lineRule="exact"/>
            </w:pPr>
          </w:p>
          <w:p w:rsidR="00831665" w:rsidRPr="00E96D00" w:rsidRDefault="00831665" w:rsidP="00116500">
            <w:r w:rsidRPr="00E96D00">
              <w:t>36</w:t>
            </w:r>
          </w:p>
          <w:p w:rsidR="00831665" w:rsidRPr="00E96D00" w:rsidRDefault="00831665" w:rsidP="00116500">
            <w:r w:rsidRPr="00E96D00">
              <w:t>20</w:t>
            </w:r>
          </w:p>
          <w:p w:rsidR="00831665" w:rsidRPr="00E96D00" w:rsidRDefault="00831665" w:rsidP="00116500">
            <w:r w:rsidRPr="00E96D00">
              <w:t>27</w:t>
            </w:r>
          </w:p>
          <w:p w:rsidR="00831665" w:rsidRPr="00E96D00" w:rsidRDefault="00831665" w:rsidP="00116500">
            <w:r w:rsidRPr="00E96D00">
              <w:t>21</w:t>
            </w:r>
          </w:p>
          <w:p w:rsidR="00831665" w:rsidRPr="00E96D00" w:rsidRDefault="00831665" w:rsidP="00116500">
            <w:r w:rsidRPr="00E96D00">
              <w:t>26</w:t>
            </w:r>
          </w:p>
          <w:p w:rsidR="00831665" w:rsidRPr="00E96D00" w:rsidRDefault="00831665" w:rsidP="00116500">
            <w:r w:rsidRPr="00E96D00">
              <w:lastRenderedPageBreak/>
              <w:t>27</w:t>
            </w:r>
          </w:p>
          <w:p w:rsidR="00831665" w:rsidRPr="00E96D00" w:rsidRDefault="00831665" w:rsidP="00116500">
            <w:r w:rsidRPr="00E96D00">
              <w:t>25</w:t>
            </w:r>
          </w:p>
          <w:p w:rsidR="00831665" w:rsidRPr="00E96D00" w:rsidRDefault="00831665" w:rsidP="00116500">
            <w:r w:rsidRPr="00E96D00">
              <w:t>49</w:t>
            </w:r>
          </w:p>
          <w:p w:rsidR="00831665" w:rsidRPr="00E96D00" w:rsidRDefault="00831665" w:rsidP="00116500">
            <w:r w:rsidRPr="00E96D00">
              <w:t>27</w:t>
            </w:r>
          </w:p>
          <w:p w:rsidR="00831665" w:rsidRPr="00E96D00" w:rsidRDefault="00831665" w:rsidP="00116500">
            <w:r w:rsidRPr="00E96D00">
              <w:t>22</w:t>
            </w:r>
          </w:p>
          <w:p w:rsidR="00831665" w:rsidRPr="00E96D00" w:rsidRDefault="00831665" w:rsidP="00116500">
            <w:r w:rsidRPr="00E96D00">
              <w:t>57</w:t>
            </w:r>
          </w:p>
          <w:p w:rsidR="00831665" w:rsidRPr="00E96D00" w:rsidRDefault="00831665" w:rsidP="00116500">
            <w:r w:rsidRPr="00E96D00">
              <w:t>54</w:t>
            </w:r>
          </w:p>
          <w:p w:rsidR="00831665" w:rsidRPr="00E96D00" w:rsidRDefault="00831665" w:rsidP="00116500">
            <w:r w:rsidRPr="00E96D00">
              <w:t>42</w:t>
            </w:r>
          </w:p>
          <w:p w:rsidR="00831665" w:rsidRPr="00E96D00" w:rsidRDefault="00831665" w:rsidP="00116500">
            <w:r w:rsidRPr="00E96D00">
              <w:t>91</w:t>
            </w:r>
          </w:p>
          <w:p w:rsidR="00831665" w:rsidRPr="00E96D00" w:rsidRDefault="00831665" w:rsidP="00116500">
            <w:r w:rsidRPr="00E96D00">
              <w:t>71</w:t>
            </w:r>
          </w:p>
          <w:p w:rsidR="00831665" w:rsidRPr="00E96D00" w:rsidRDefault="00831665" w:rsidP="00116500">
            <w:r w:rsidRPr="00E96D00">
              <w:t>155</w:t>
            </w:r>
          </w:p>
          <w:p w:rsidR="00831665" w:rsidRPr="00E96D00" w:rsidRDefault="00831665" w:rsidP="00116500">
            <w:r w:rsidRPr="00E96D00">
              <w:t>81</w:t>
            </w:r>
          </w:p>
          <w:p w:rsidR="00831665" w:rsidRPr="00E96D00" w:rsidRDefault="00831665" w:rsidP="00116500">
            <w:r w:rsidRPr="00E96D00">
              <w:t>80</w:t>
            </w:r>
          </w:p>
          <w:p w:rsidR="00831665" w:rsidRPr="00E96D00" w:rsidRDefault="00831665" w:rsidP="00116500">
            <w:r w:rsidRPr="00E96D00">
              <w:t>67</w:t>
            </w:r>
          </w:p>
          <w:p w:rsidR="00831665" w:rsidRPr="00E96D00" w:rsidRDefault="00831665" w:rsidP="00116500">
            <w:r w:rsidRPr="00E96D00">
              <w:t>72</w:t>
            </w:r>
          </w:p>
        </w:tc>
        <w:tc>
          <w:tcPr>
            <w:tcW w:w="567" w:type="dxa"/>
          </w:tcPr>
          <w:p w:rsidR="00831665" w:rsidRPr="00E96D00" w:rsidRDefault="00831665" w:rsidP="00116500">
            <w:pPr>
              <w:spacing w:line="1" w:lineRule="exact"/>
            </w:pPr>
          </w:p>
          <w:p w:rsidR="00831665" w:rsidRPr="00E96D00" w:rsidRDefault="00831665" w:rsidP="00116500">
            <w:r w:rsidRPr="00E96D00">
              <w:t>87</w:t>
            </w:r>
          </w:p>
          <w:p w:rsidR="00831665" w:rsidRPr="00E96D00" w:rsidRDefault="00831665" w:rsidP="00116500">
            <w:r w:rsidRPr="00E96D00">
              <w:t>54</w:t>
            </w:r>
          </w:p>
          <w:p w:rsidR="00831665" w:rsidRPr="00E96D00" w:rsidRDefault="00831665" w:rsidP="00116500">
            <w:r w:rsidRPr="00E96D00">
              <w:t>57</w:t>
            </w:r>
          </w:p>
          <w:p w:rsidR="00831665" w:rsidRPr="00E96D00" w:rsidRDefault="00831665" w:rsidP="00116500">
            <w:r w:rsidRPr="00E96D00">
              <w:t>60</w:t>
            </w:r>
          </w:p>
          <w:p w:rsidR="00831665" w:rsidRPr="00E96D00" w:rsidRDefault="00831665" w:rsidP="00116500">
            <w:r w:rsidRPr="00E96D00">
              <w:t>57</w:t>
            </w:r>
          </w:p>
          <w:p w:rsidR="00831665" w:rsidRPr="00E96D00" w:rsidRDefault="00831665" w:rsidP="00116500">
            <w:r w:rsidRPr="00E96D00">
              <w:lastRenderedPageBreak/>
              <w:t>81</w:t>
            </w:r>
          </w:p>
          <w:p w:rsidR="00831665" w:rsidRPr="00E96D00" w:rsidRDefault="00831665" w:rsidP="00116500">
            <w:r w:rsidRPr="00E96D00">
              <w:t>72</w:t>
            </w:r>
          </w:p>
          <w:p w:rsidR="00831665" w:rsidRPr="00E96D00" w:rsidRDefault="00831665" w:rsidP="00116500">
            <w:r w:rsidRPr="00E96D00">
              <w:t>75</w:t>
            </w:r>
          </w:p>
          <w:p w:rsidR="00831665" w:rsidRPr="00E96D00" w:rsidRDefault="00831665" w:rsidP="00116500">
            <w:r w:rsidRPr="00E96D00">
              <w:t>50</w:t>
            </w:r>
          </w:p>
          <w:p w:rsidR="00831665" w:rsidRPr="00E96D00" w:rsidRDefault="00831665" w:rsidP="00116500">
            <w:r w:rsidRPr="00E96D00">
              <w:t>58</w:t>
            </w:r>
          </w:p>
          <w:p w:rsidR="00831665" w:rsidRPr="00E96D00" w:rsidRDefault="00831665" w:rsidP="00116500">
            <w:r w:rsidRPr="00E96D00">
              <w:t>64</w:t>
            </w:r>
          </w:p>
          <w:p w:rsidR="00831665" w:rsidRPr="00E96D00" w:rsidRDefault="00831665" w:rsidP="00116500">
            <w:r w:rsidRPr="00E96D00">
              <w:t>77</w:t>
            </w:r>
          </w:p>
          <w:p w:rsidR="00831665" w:rsidRPr="00E96D00" w:rsidRDefault="00831665" w:rsidP="00116500">
            <w:r w:rsidRPr="00E96D00">
              <w:t>81</w:t>
            </w:r>
          </w:p>
          <w:p w:rsidR="00831665" w:rsidRPr="00E96D00" w:rsidRDefault="00831665" w:rsidP="00116500">
            <w:r w:rsidRPr="00E96D00">
              <w:t>107</w:t>
            </w:r>
          </w:p>
          <w:p w:rsidR="00831665" w:rsidRPr="00E96D00" w:rsidRDefault="00831665" w:rsidP="00116500">
            <w:r w:rsidRPr="00E96D00">
              <w:t>88</w:t>
            </w:r>
          </w:p>
          <w:p w:rsidR="00831665" w:rsidRPr="00E96D00" w:rsidRDefault="00831665" w:rsidP="00116500">
            <w:r w:rsidRPr="00E96D00">
              <w:t>85</w:t>
            </w:r>
          </w:p>
          <w:p w:rsidR="00831665" w:rsidRPr="00E96D00" w:rsidRDefault="00831665" w:rsidP="00116500">
            <w:r w:rsidRPr="00E96D00">
              <w:t>86</w:t>
            </w:r>
          </w:p>
          <w:p w:rsidR="00831665" w:rsidRPr="00E96D00" w:rsidRDefault="00831665" w:rsidP="00116500">
            <w:r w:rsidRPr="00E96D00">
              <w:t>83</w:t>
            </w:r>
          </w:p>
          <w:p w:rsidR="00831665" w:rsidRPr="00E96D00" w:rsidRDefault="00831665" w:rsidP="00116500">
            <w:r w:rsidRPr="00E96D00">
              <w:t>78</w:t>
            </w:r>
          </w:p>
          <w:p w:rsidR="00831665" w:rsidRPr="00E96D00" w:rsidRDefault="00831665" w:rsidP="00116500">
            <w:r w:rsidRPr="00E96D00">
              <w:t>75</w:t>
            </w:r>
          </w:p>
        </w:tc>
        <w:tc>
          <w:tcPr>
            <w:tcW w:w="567" w:type="dxa"/>
          </w:tcPr>
          <w:p w:rsidR="00831665" w:rsidRPr="00E96D00" w:rsidRDefault="00831665" w:rsidP="00116500">
            <w:pPr>
              <w:spacing w:line="1" w:lineRule="exact"/>
            </w:pPr>
          </w:p>
          <w:p w:rsidR="00831665" w:rsidRPr="00E96D00" w:rsidRDefault="00831665" w:rsidP="00116500">
            <w:r w:rsidRPr="00E96D00">
              <w:t>32</w:t>
            </w:r>
          </w:p>
          <w:p w:rsidR="00831665" w:rsidRPr="00E96D00" w:rsidRDefault="00831665" w:rsidP="00116500">
            <w:r w:rsidRPr="00E96D00">
              <w:t>19</w:t>
            </w:r>
          </w:p>
          <w:p w:rsidR="00831665" w:rsidRPr="00E96D00" w:rsidRDefault="00831665" w:rsidP="00116500">
            <w:r w:rsidRPr="00E96D00">
              <w:t>22</w:t>
            </w:r>
          </w:p>
          <w:p w:rsidR="00831665" w:rsidRPr="00E96D00" w:rsidRDefault="00831665" w:rsidP="00116500">
            <w:r w:rsidRPr="00E96D00">
              <w:t>17</w:t>
            </w:r>
          </w:p>
          <w:p w:rsidR="00831665" w:rsidRPr="00E96D00" w:rsidRDefault="00831665" w:rsidP="00116500">
            <w:r w:rsidRPr="00E96D00">
              <w:t>35</w:t>
            </w:r>
          </w:p>
          <w:p w:rsidR="00831665" w:rsidRPr="00E96D00" w:rsidRDefault="00831665" w:rsidP="00116500">
            <w:r w:rsidRPr="00E96D00">
              <w:lastRenderedPageBreak/>
              <w:t>34</w:t>
            </w:r>
          </w:p>
          <w:p w:rsidR="00831665" w:rsidRPr="00E96D00" w:rsidRDefault="00831665" w:rsidP="00116500">
            <w:r w:rsidRPr="00E96D00">
              <w:t>30</w:t>
            </w:r>
          </w:p>
          <w:p w:rsidR="00831665" w:rsidRPr="00E96D00" w:rsidRDefault="00831665" w:rsidP="00116500">
            <w:r w:rsidRPr="00E96D00">
              <w:t>52</w:t>
            </w:r>
          </w:p>
          <w:p w:rsidR="00831665" w:rsidRPr="00E96D00" w:rsidRDefault="00831665" w:rsidP="00116500">
            <w:r w:rsidRPr="00E96D00">
              <w:t>31</w:t>
            </w:r>
          </w:p>
          <w:p w:rsidR="00831665" w:rsidRPr="00E96D00" w:rsidRDefault="00831665" w:rsidP="00116500">
            <w:r w:rsidRPr="00E96D00">
              <w:t>45</w:t>
            </w:r>
          </w:p>
          <w:p w:rsidR="00831665" w:rsidRPr="00E96D00" w:rsidRDefault="00831665" w:rsidP="00116500">
            <w:r w:rsidRPr="00E96D00">
              <w:t>38</w:t>
            </w:r>
          </w:p>
          <w:p w:rsidR="00831665" w:rsidRPr="00E96D00" w:rsidRDefault="00831665" w:rsidP="00116500">
            <w:r w:rsidRPr="00E96D00">
              <w:t>50</w:t>
            </w:r>
          </w:p>
          <w:p w:rsidR="00831665" w:rsidRPr="00E96D00" w:rsidRDefault="00831665" w:rsidP="00116500">
            <w:r w:rsidRPr="00E96D00">
              <w:t>39</w:t>
            </w:r>
          </w:p>
          <w:p w:rsidR="00831665" w:rsidRPr="00E96D00" w:rsidRDefault="00831665" w:rsidP="00116500">
            <w:r w:rsidRPr="00E96D00">
              <w:t>100</w:t>
            </w:r>
          </w:p>
          <w:p w:rsidR="00831665" w:rsidRPr="00E96D00" w:rsidRDefault="00831665" w:rsidP="00116500">
            <w:r w:rsidRPr="00E96D00">
              <w:t>58</w:t>
            </w:r>
          </w:p>
          <w:p w:rsidR="00831665" w:rsidRPr="00E96D00" w:rsidRDefault="00831665" w:rsidP="00116500">
            <w:r w:rsidRPr="00E96D00">
              <w:t>118</w:t>
            </w:r>
          </w:p>
          <w:p w:rsidR="00831665" w:rsidRPr="00E96D00" w:rsidRDefault="00831665" w:rsidP="00116500">
            <w:r w:rsidRPr="00E96D00">
              <w:t>66</w:t>
            </w:r>
          </w:p>
          <w:p w:rsidR="00831665" w:rsidRPr="00E96D00" w:rsidRDefault="00831665" w:rsidP="00116500">
            <w:r w:rsidRPr="00E96D00">
              <w:t>74</w:t>
            </w:r>
          </w:p>
          <w:p w:rsidR="00831665" w:rsidRPr="00E96D00" w:rsidRDefault="00831665" w:rsidP="00116500">
            <w:r w:rsidRPr="00E96D00">
              <w:t>63</w:t>
            </w:r>
          </w:p>
          <w:p w:rsidR="00831665" w:rsidRPr="00E96D00" w:rsidRDefault="00831665" w:rsidP="00116500">
            <w:r w:rsidRPr="00E96D00">
              <w:t>72</w:t>
            </w:r>
          </w:p>
        </w:tc>
        <w:tc>
          <w:tcPr>
            <w:tcW w:w="567" w:type="dxa"/>
          </w:tcPr>
          <w:p w:rsidR="00831665" w:rsidRPr="00E96D00" w:rsidRDefault="00831665" w:rsidP="00116500">
            <w:pPr>
              <w:spacing w:line="1" w:lineRule="exact"/>
            </w:pPr>
          </w:p>
          <w:p w:rsidR="00831665" w:rsidRPr="00E96D00" w:rsidRDefault="00831665" w:rsidP="00116500">
            <w:r w:rsidRPr="00E96D00">
              <w:t>32</w:t>
            </w:r>
          </w:p>
          <w:p w:rsidR="00831665" w:rsidRPr="00E96D00" w:rsidRDefault="00831665" w:rsidP="00116500">
            <w:r w:rsidRPr="00E96D00">
              <w:t>20</w:t>
            </w:r>
          </w:p>
          <w:p w:rsidR="00831665" w:rsidRPr="00E96D00" w:rsidRDefault="00831665" w:rsidP="00116500">
            <w:r w:rsidRPr="00E96D00">
              <w:t>25</w:t>
            </w:r>
          </w:p>
          <w:p w:rsidR="00831665" w:rsidRPr="00E96D00" w:rsidRDefault="00831665" w:rsidP="00116500">
            <w:r w:rsidRPr="00E96D00">
              <w:t>32</w:t>
            </w:r>
          </w:p>
          <w:p w:rsidR="00831665" w:rsidRPr="00E96D00" w:rsidRDefault="00831665" w:rsidP="00116500">
            <w:r w:rsidRPr="00E96D00">
              <w:t>39</w:t>
            </w:r>
          </w:p>
          <w:p w:rsidR="00831665" w:rsidRPr="00E96D00" w:rsidRDefault="00831665" w:rsidP="00116500">
            <w:r w:rsidRPr="00E96D00">
              <w:lastRenderedPageBreak/>
              <w:t>47</w:t>
            </w:r>
          </w:p>
          <w:p w:rsidR="00831665" w:rsidRPr="00E96D00" w:rsidRDefault="00831665" w:rsidP="00116500">
            <w:r w:rsidRPr="00E96D00">
              <w:t>30</w:t>
            </w:r>
          </w:p>
          <w:p w:rsidR="00831665" w:rsidRPr="00E96D00" w:rsidRDefault="00831665" w:rsidP="00116500">
            <w:r w:rsidRPr="00E96D00">
              <w:t>77</w:t>
            </w:r>
          </w:p>
          <w:p w:rsidR="00831665" w:rsidRPr="00E96D00" w:rsidRDefault="00831665" w:rsidP="00116500">
            <w:r w:rsidRPr="00E96D00">
              <w:t>30</w:t>
            </w:r>
          </w:p>
          <w:p w:rsidR="00831665" w:rsidRPr="00E96D00" w:rsidRDefault="00831665" w:rsidP="00116500">
            <w:r w:rsidRPr="00E96D00">
              <w:t>37</w:t>
            </w:r>
          </w:p>
          <w:p w:rsidR="00831665" w:rsidRPr="00E96D00" w:rsidRDefault="00831665" w:rsidP="00116500">
            <w:r w:rsidRPr="00E96D00">
              <w:t>44</w:t>
            </w:r>
          </w:p>
          <w:p w:rsidR="00831665" w:rsidRPr="00E96D00" w:rsidRDefault="00831665" w:rsidP="00116500">
            <w:r w:rsidRPr="00E96D00">
              <w:t>65</w:t>
            </w:r>
          </w:p>
          <w:p w:rsidR="00831665" w:rsidRPr="00E96D00" w:rsidRDefault="00831665" w:rsidP="00116500">
            <w:r w:rsidRPr="00E96D00">
              <w:t>67</w:t>
            </w:r>
          </w:p>
          <w:p w:rsidR="00831665" w:rsidRPr="00E96D00" w:rsidRDefault="00831665" w:rsidP="00116500">
            <w:r w:rsidRPr="00E96D00">
              <w:t>112</w:t>
            </w:r>
          </w:p>
          <w:p w:rsidR="00831665" w:rsidRPr="00E96D00" w:rsidRDefault="00831665" w:rsidP="00116500">
            <w:r w:rsidRPr="00E96D00">
              <w:t>104</w:t>
            </w:r>
          </w:p>
          <w:p w:rsidR="00831665" w:rsidRPr="00E96D00" w:rsidRDefault="00831665" w:rsidP="00116500">
            <w:r w:rsidRPr="00E96D00">
              <w:t>100</w:t>
            </w:r>
          </w:p>
          <w:p w:rsidR="00831665" w:rsidRPr="00E96D00" w:rsidRDefault="00831665" w:rsidP="00116500">
            <w:r w:rsidRPr="00E96D00">
              <w:t>66</w:t>
            </w:r>
          </w:p>
          <w:p w:rsidR="00831665" w:rsidRPr="00E96D00" w:rsidRDefault="00831665" w:rsidP="00116500">
            <w:r w:rsidRPr="00E96D00">
              <w:t>74</w:t>
            </w:r>
          </w:p>
          <w:p w:rsidR="00831665" w:rsidRPr="00E96D00" w:rsidRDefault="00831665" w:rsidP="00116500">
            <w:r w:rsidRPr="00E96D00">
              <w:t>57</w:t>
            </w:r>
          </w:p>
          <w:p w:rsidR="00831665" w:rsidRPr="00E96D00" w:rsidRDefault="00831665" w:rsidP="00116500">
            <w:r w:rsidRPr="00E96D00">
              <w:t>60</w:t>
            </w:r>
          </w:p>
        </w:tc>
        <w:tc>
          <w:tcPr>
            <w:tcW w:w="567" w:type="dxa"/>
          </w:tcPr>
          <w:p w:rsidR="00831665" w:rsidRPr="00E96D00" w:rsidRDefault="00831665" w:rsidP="00116500">
            <w:pPr>
              <w:spacing w:line="1" w:lineRule="exact"/>
            </w:pPr>
          </w:p>
          <w:p w:rsidR="00831665" w:rsidRPr="00E96D00" w:rsidRDefault="00831665" w:rsidP="00116500">
            <w:r w:rsidRPr="00E96D00">
              <w:t>17</w:t>
            </w:r>
          </w:p>
          <w:p w:rsidR="00831665" w:rsidRPr="00E96D00" w:rsidRDefault="00831665" w:rsidP="00116500">
            <w:r w:rsidRPr="00E96D00">
              <w:t>11</w:t>
            </w:r>
          </w:p>
          <w:p w:rsidR="00831665" w:rsidRPr="00E96D00" w:rsidRDefault="00831665" w:rsidP="00116500">
            <w:r w:rsidRPr="00E96D00">
              <w:t>32</w:t>
            </w:r>
          </w:p>
          <w:p w:rsidR="00831665" w:rsidRPr="00E96D00" w:rsidRDefault="00831665" w:rsidP="00116500">
            <w:r w:rsidRPr="00E96D00">
              <w:t>35</w:t>
            </w:r>
          </w:p>
          <w:p w:rsidR="00831665" w:rsidRPr="00E96D00" w:rsidRDefault="00831665" w:rsidP="00116500">
            <w:r w:rsidRPr="00E96D00">
              <w:t>48</w:t>
            </w:r>
          </w:p>
          <w:p w:rsidR="00831665" w:rsidRPr="00E96D00" w:rsidRDefault="00831665" w:rsidP="00116500">
            <w:r w:rsidRPr="00E96D00">
              <w:lastRenderedPageBreak/>
              <w:t>45</w:t>
            </w:r>
          </w:p>
          <w:p w:rsidR="00831665" w:rsidRPr="00E96D00" w:rsidRDefault="00831665" w:rsidP="00116500">
            <w:r w:rsidRPr="00E96D00">
              <w:t>63</w:t>
            </w:r>
          </w:p>
          <w:p w:rsidR="00831665" w:rsidRPr="00E96D00" w:rsidRDefault="00831665" w:rsidP="00116500">
            <w:r w:rsidRPr="00E96D00">
              <w:t>34</w:t>
            </w:r>
          </w:p>
          <w:p w:rsidR="00831665" w:rsidRPr="00E96D00" w:rsidRDefault="00831665" w:rsidP="00116500">
            <w:r w:rsidRPr="00E96D00">
              <w:t>36</w:t>
            </w:r>
          </w:p>
          <w:p w:rsidR="00831665" w:rsidRPr="00E96D00" w:rsidRDefault="00831665" w:rsidP="00116500">
            <w:r w:rsidRPr="00E96D00">
              <w:t>52</w:t>
            </w:r>
          </w:p>
          <w:p w:rsidR="00831665" w:rsidRPr="00E96D00" w:rsidRDefault="00831665" w:rsidP="00116500">
            <w:r w:rsidRPr="00E96D00">
              <w:t>69</w:t>
            </w:r>
          </w:p>
          <w:p w:rsidR="00831665" w:rsidRPr="00E96D00" w:rsidRDefault="00831665" w:rsidP="00116500">
            <w:r w:rsidRPr="00E96D00">
              <w:t>62</w:t>
            </w:r>
          </w:p>
          <w:p w:rsidR="00831665" w:rsidRPr="00E96D00" w:rsidRDefault="00831665" w:rsidP="00116500">
            <w:r w:rsidRPr="00E96D00">
              <w:t>40</w:t>
            </w:r>
          </w:p>
          <w:p w:rsidR="00831665" w:rsidRPr="00E96D00" w:rsidRDefault="00831665" w:rsidP="00116500">
            <w:r w:rsidRPr="00E96D00">
              <w:t>160</w:t>
            </w:r>
          </w:p>
          <w:p w:rsidR="00831665" w:rsidRPr="00E96D00" w:rsidRDefault="00831665" w:rsidP="00116500">
            <w:r w:rsidRPr="00E96D00">
              <w:t>113</w:t>
            </w:r>
          </w:p>
          <w:p w:rsidR="00831665" w:rsidRPr="00E96D00" w:rsidRDefault="00831665" w:rsidP="00116500">
            <w:r w:rsidRPr="00E96D00">
              <w:t>102</w:t>
            </w:r>
          </w:p>
          <w:p w:rsidR="00831665" w:rsidRPr="00E96D00" w:rsidRDefault="00831665" w:rsidP="00116500">
            <w:r w:rsidRPr="00E96D00">
              <w:t>132</w:t>
            </w:r>
          </w:p>
          <w:p w:rsidR="00831665" w:rsidRPr="00E96D00" w:rsidRDefault="00831665" w:rsidP="00116500">
            <w:r w:rsidRPr="00E96D00">
              <w:t>96</w:t>
            </w:r>
          </w:p>
          <w:p w:rsidR="00831665" w:rsidRPr="00E96D00" w:rsidRDefault="00831665" w:rsidP="00116500">
            <w:r w:rsidRPr="00E96D00">
              <w:t>109</w:t>
            </w:r>
          </w:p>
          <w:p w:rsidR="00831665" w:rsidRPr="00E96D00" w:rsidRDefault="00831665" w:rsidP="00116500">
            <w:r w:rsidRPr="00E96D00">
              <w:t>75</w:t>
            </w:r>
          </w:p>
        </w:tc>
        <w:tc>
          <w:tcPr>
            <w:tcW w:w="709" w:type="dxa"/>
          </w:tcPr>
          <w:p w:rsidR="00831665" w:rsidRPr="00E96D00" w:rsidRDefault="00831665" w:rsidP="00116500">
            <w:pPr>
              <w:spacing w:line="1" w:lineRule="exact"/>
            </w:pPr>
          </w:p>
          <w:p w:rsidR="00831665" w:rsidRPr="00E96D00" w:rsidRDefault="00831665" w:rsidP="00116500">
            <w:r w:rsidRPr="00E96D00">
              <w:t>27</w:t>
            </w:r>
          </w:p>
          <w:p w:rsidR="00831665" w:rsidRPr="00E96D00" w:rsidRDefault="00831665" w:rsidP="00116500">
            <w:r w:rsidRPr="00E96D00">
              <w:t>11</w:t>
            </w:r>
          </w:p>
          <w:p w:rsidR="00831665" w:rsidRPr="00E96D00" w:rsidRDefault="00831665" w:rsidP="00116500">
            <w:r w:rsidRPr="00E96D00">
              <w:t>13</w:t>
            </w:r>
          </w:p>
          <w:p w:rsidR="00831665" w:rsidRPr="00E96D00" w:rsidRDefault="00831665" w:rsidP="00116500">
            <w:r w:rsidRPr="00E96D00">
              <w:t>13</w:t>
            </w:r>
          </w:p>
          <w:p w:rsidR="00831665" w:rsidRPr="00E96D00" w:rsidRDefault="00831665" w:rsidP="00116500">
            <w:r w:rsidRPr="00E96D00">
              <w:t>28</w:t>
            </w:r>
          </w:p>
          <w:p w:rsidR="00831665" w:rsidRPr="00E96D00" w:rsidRDefault="00831665" w:rsidP="00116500">
            <w:r w:rsidRPr="00E96D00">
              <w:lastRenderedPageBreak/>
              <w:t>26</w:t>
            </w:r>
          </w:p>
          <w:p w:rsidR="00831665" w:rsidRPr="00E96D00" w:rsidRDefault="00831665" w:rsidP="00116500">
            <w:r w:rsidRPr="00E96D00">
              <w:t>26</w:t>
            </w:r>
          </w:p>
          <w:p w:rsidR="00831665" w:rsidRPr="00E96D00" w:rsidRDefault="00831665" w:rsidP="00116500">
            <w:r w:rsidRPr="00E96D00">
              <w:t>41</w:t>
            </w:r>
          </w:p>
          <w:p w:rsidR="00831665" w:rsidRPr="00E96D00" w:rsidRDefault="00831665" w:rsidP="00116500">
            <w:r w:rsidRPr="00E96D00">
              <w:t>32</w:t>
            </w:r>
          </w:p>
          <w:p w:rsidR="00831665" w:rsidRPr="00E96D00" w:rsidRDefault="00831665" w:rsidP="00116500">
            <w:r w:rsidRPr="00E96D00">
              <w:t>51</w:t>
            </w:r>
          </w:p>
          <w:p w:rsidR="00831665" w:rsidRPr="00E96D00" w:rsidRDefault="00831665" w:rsidP="00116500">
            <w:r w:rsidRPr="00E96D00">
              <w:t>49</w:t>
            </w:r>
          </w:p>
          <w:p w:rsidR="00831665" w:rsidRPr="00E96D00" w:rsidRDefault="00831665" w:rsidP="00116500">
            <w:r w:rsidRPr="00E96D00">
              <w:t>42</w:t>
            </w:r>
          </w:p>
          <w:p w:rsidR="00831665" w:rsidRPr="00E96D00" w:rsidRDefault="00831665" w:rsidP="00116500">
            <w:r w:rsidRPr="00E96D00">
              <w:t>38</w:t>
            </w:r>
          </w:p>
          <w:p w:rsidR="00831665" w:rsidRPr="00E96D00" w:rsidRDefault="00831665" w:rsidP="00116500">
            <w:r w:rsidRPr="00E96D00">
              <w:t>133</w:t>
            </w:r>
          </w:p>
          <w:p w:rsidR="00831665" w:rsidRPr="00E96D00" w:rsidRDefault="00831665" w:rsidP="00116500">
            <w:r w:rsidRPr="00E96D00">
              <w:t>82</w:t>
            </w:r>
          </w:p>
          <w:p w:rsidR="00831665" w:rsidRPr="00E96D00" w:rsidRDefault="00831665" w:rsidP="00116500">
            <w:r w:rsidRPr="00E96D00">
              <w:t>119</w:t>
            </w:r>
          </w:p>
          <w:p w:rsidR="00831665" w:rsidRPr="00E96D00" w:rsidRDefault="00831665" w:rsidP="00116500">
            <w:r w:rsidRPr="00E96D00">
              <w:t>83</w:t>
            </w:r>
          </w:p>
          <w:p w:rsidR="00831665" w:rsidRPr="00E96D00" w:rsidRDefault="00831665" w:rsidP="00116500">
            <w:r w:rsidRPr="00E96D00">
              <w:t>93</w:t>
            </w:r>
          </w:p>
          <w:p w:rsidR="00831665" w:rsidRPr="00E96D00" w:rsidRDefault="00831665" w:rsidP="00116500">
            <w:r w:rsidRPr="00E96D00">
              <w:t>85</w:t>
            </w:r>
          </w:p>
          <w:p w:rsidR="00831665" w:rsidRPr="00E96D00" w:rsidRDefault="00831665" w:rsidP="00116500">
            <w:r w:rsidRPr="00E96D00">
              <w:t>71</w:t>
            </w:r>
          </w:p>
        </w:tc>
        <w:tc>
          <w:tcPr>
            <w:tcW w:w="567" w:type="dxa"/>
          </w:tcPr>
          <w:p w:rsidR="00831665" w:rsidRPr="00E96D00" w:rsidRDefault="00831665" w:rsidP="00116500">
            <w:pPr>
              <w:spacing w:line="1" w:lineRule="exact"/>
            </w:pPr>
          </w:p>
          <w:p w:rsidR="00831665" w:rsidRPr="00E96D00" w:rsidRDefault="00831665" w:rsidP="00116500">
            <w:r w:rsidRPr="00E96D00">
              <w:t>27</w:t>
            </w:r>
          </w:p>
          <w:p w:rsidR="00831665" w:rsidRPr="00E96D00" w:rsidRDefault="00831665" w:rsidP="00116500">
            <w:r w:rsidRPr="00E96D00">
              <w:t>13</w:t>
            </w:r>
          </w:p>
          <w:p w:rsidR="00831665" w:rsidRPr="00E96D00" w:rsidRDefault="00831665" w:rsidP="00116500">
            <w:r w:rsidRPr="00E96D00">
              <w:t>19</w:t>
            </w:r>
          </w:p>
          <w:p w:rsidR="00831665" w:rsidRPr="00E96D00" w:rsidRDefault="00831665" w:rsidP="00116500">
            <w:r w:rsidRPr="00E96D00">
              <w:t>15</w:t>
            </w:r>
          </w:p>
          <w:p w:rsidR="00831665" w:rsidRPr="00E96D00" w:rsidRDefault="00831665" w:rsidP="00116500">
            <w:r w:rsidRPr="00E96D00">
              <w:t>32</w:t>
            </w:r>
          </w:p>
          <w:p w:rsidR="00831665" w:rsidRPr="00E96D00" w:rsidRDefault="00831665" w:rsidP="00116500">
            <w:r w:rsidRPr="00E96D00">
              <w:lastRenderedPageBreak/>
              <w:t>30</w:t>
            </w:r>
          </w:p>
          <w:p w:rsidR="00831665" w:rsidRPr="00E96D00" w:rsidRDefault="00831665" w:rsidP="00116500">
            <w:r w:rsidRPr="00E96D00">
              <w:t>21</w:t>
            </w:r>
          </w:p>
          <w:p w:rsidR="00831665" w:rsidRPr="00E96D00" w:rsidRDefault="00831665" w:rsidP="00116500">
            <w:r w:rsidRPr="00E96D00">
              <w:t>42</w:t>
            </w:r>
          </w:p>
          <w:p w:rsidR="00831665" w:rsidRPr="00E96D00" w:rsidRDefault="00831665" w:rsidP="00116500">
            <w:r w:rsidRPr="00E96D00">
              <w:t>27</w:t>
            </w:r>
          </w:p>
          <w:p w:rsidR="00831665" w:rsidRPr="00E96D00" w:rsidRDefault="00831665" w:rsidP="00116500">
            <w:r w:rsidRPr="00E96D00">
              <w:t>37</w:t>
            </w:r>
          </w:p>
          <w:p w:rsidR="00831665" w:rsidRPr="00E96D00" w:rsidRDefault="00831665" w:rsidP="00116500">
            <w:r w:rsidRPr="00E96D00">
              <w:t>41</w:t>
            </w:r>
          </w:p>
          <w:p w:rsidR="00831665" w:rsidRPr="00E96D00" w:rsidRDefault="00831665" w:rsidP="00116500">
            <w:r w:rsidRPr="00E96D00">
              <w:t>46</w:t>
            </w:r>
          </w:p>
          <w:p w:rsidR="00831665" w:rsidRPr="00E96D00" w:rsidRDefault="00831665" w:rsidP="00116500">
            <w:r w:rsidRPr="00E96D00">
              <w:t>37</w:t>
            </w:r>
          </w:p>
          <w:p w:rsidR="00831665" w:rsidRPr="00E96D00" w:rsidRDefault="00831665" w:rsidP="00116500">
            <w:r w:rsidRPr="00E96D00">
              <w:t>75</w:t>
            </w:r>
          </w:p>
          <w:p w:rsidR="00831665" w:rsidRPr="00E96D00" w:rsidRDefault="00831665" w:rsidP="00116500">
            <w:r w:rsidRPr="00E96D00">
              <w:t>62</w:t>
            </w:r>
          </w:p>
          <w:p w:rsidR="00831665" w:rsidRPr="00E96D00" w:rsidRDefault="00831665" w:rsidP="00116500">
            <w:r w:rsidRPr="00E96D00">
              <w:t>102</w:t>
            </w:r>
          </w:p>
          <w:p w:rsidR="00831665" w:rsidRPr="00E96D00" w:rsidRDefault="00831665" w:rsidP="00116500">
            <w:r w:rsidRPr="00E96D00">
              <w:t>67</w:t>
            </w:r>
          </w:p>
          <w:p w:rsidR="00831665" w:rsidRPr="00E96D00" w:rsidRDefault="00831665" w:rsidP="00116500">
            <w:r w:rsidRPr="00E96D00">
              <w:t>64</w:t>
            </w:r>
          </w:p>
          <w:p w:rsidR="00831665" w:rsidRPr="00E96D00" w:rsidRDefault="00831665" w:rsidP="00116500">
            <w:r w:rsidRPr="00E96D00">
              <w:t>57</w:t>
            </w:r>
          </w:p>
          <w:p w:rsidR="00831665" w:rsidRPr="00E96D00" w:rsidRDefault="00831665" w:rsidP="00116500">
            <w:r w:rsidRPr="00E96D00">
              <w:t>55</w:t>
            </w:r>
          </w:p>
        </w:tc>
        <w:tc>
          <w:tcPr>
            <w:tcW w:w="568" w:type="dxa"/>
          </w:tcPr>
          <w:p w:rsidR="00831665" w:rsidRPr="00E96D00" w:rsidRDefault="00831665" w:rsidP="00116500">
            <w:pPr>
              <w:spacing w:line="1" w:lineRule="exact"/>
            </w:pPr>
          </w:p>
          <w:p w:rsidR="00831665" w:rsidRPr="00E96D00" w:rsidRDefault="00831665" w:rsidP="00116500">
            <w:r w:rsidRPr="00E96D00">
              <w:t>30</w:t>
            </w:r>
          </w:p>
          <w:p w:rsidR="00831665" w:rsidRPr="00E96D00" w:rsidRDefault="00831665" w:rsidP="00116500">
            <w:r w:rsidRPr="00E96D00">
              <w:t>15</w:t>
            </w:r>
          </w:p>
          <w:p w:rsidR="00831665" w:rsidRPr="00E96D00" w:rsidRDefault="00831665" w:rsidP="00116500">
            <w:r w:rsidRPr="00E96D00">
              <w:t>20</w:t>
            </w:r>
          </w:p>
          <w:p w:rsidR="00831665" w:rsidRPr="00E96D00" w:rsidRDefault="00831665" w:rsidP="00116500">
            <w:r w:rsidRPr="00E96D00">
              <w:t>18</w:t>
            </w:r>
          </w:p>
          <w:p w:rsidR="00831665" w:rsidRPr="00E96D00" w:rsidRDefault="00831665" w:rsidP="00116500">
            <w:r w:rsidRPr="00E96D00">
              <w:t>35</w:t>
            </w:r>
          </w:p>
          <w:p w:rsidR="00831665" w:rsidRPr="00E96D00" w:rsidRDefault="00831665" w:rsidP="00116500">
            <w:r w:rsidRPr="00E96D00">
              <w:lastRenderedPageBreak/>
              <w:t>35</w:t>
            </w:r>
          </w:p>
          <w:p w:rsidR="00831665" w:rsidRPr="00E96D00" w:rsidRDefault="00831665" w:rsidP="00116500">
            <w:r w:rsidRPr="00E96D00">
              <w:t>22</w:t>
            </w:r>
          </w:p>
          <w:p w:rsidR="00831665" w:rsidRPr="00E96D00" w:rsidRDefault="00831665" w:rsidP="00116500">
            <w:r w:rsidRPr="00E96D00">
              <w:t>45</w:t>
            </w:r>
          </w:p>
          <w:p w:rsidR="00831665" w:rsidRPr="00E96D00" w:rsidRDefault="00831665" w:rsidP="00116500">
            <w:r w:rsidRPr="00E96D00">
              <w:t>30</w:t>
            </w:r>
          </w:p>
          <w:p w:rsidR="00831665" w:rsidRPr="00E96D00" w:rsidRDefault="00831665" w:rsidP="00116500">
            <w:r w:rsidRPr="00E96D00">
              <w:t>38</w:t>
            </w:r>
          </w:p>
          <w:p w:rsidR="00831665" w:rsidRPr="00E96D00" w:rsidRDefault="00831665" w:rsidP="00116500">
            <w:r w:rsidRPr="00E96D00">
              <w:t>44</w:t>
            </w:r>
          </w:p>
          <w:p w:rsidR="00831665" w:rsidRPr="00E96D00" w:rsidRDefault="00831665" w:rsidP="00116500">
            <w:r w:rsidRPr="00E96D00">
              <w:t>50</w:t>
            </w:r>
          </w:p>
          <w:p w:rsidR="00831665" w:rsidRPr="00E96D00" w:rsidRDefault="00831665" w:rsidP="00116500">
            <w:r w:rsidRPr="00E96D00">
              <w:t>40</w:t>
            </w:r>
          </w:p>
          <w:p w:rsidR="00831665" w:rsidRPr="00E96D00" w:rsidRDefault="00831665" w:rsidP="00116500">
            <w:r w:rsidRPr="00E96D00">
              <w:t>75</w:t>
            </w:r>
          </w:p>
          <w:p w:rsidR="00831665" w:rsidRPr="00E96D00" w:rsidRDefault="00831665" w:rsidP="00116500">
            <w:r w:rsidRPr="00E96D00">
              <w:t>65</w:t>
            </w:r>
          </w:p>
          <w:p w:rsidR="00831665" w:rsidRPr="00E96D00" w:rsidRDefault="00831665" w:rsidP="00116500">
            <w:r w:rsidRPr="00E96D00">
              <w:t>108</w:t>
            </w:r>
          </w:p>
          <w:p w:rsidR="00831665" w:rsidRPr="00E96D00" w:rsidRDefault="00831665" w:rsidP="00116500">
            <w:r w:rsidRPr="00E96D00">
              <w:t>70</w:t>
            </w:r>
          </w:p>
          <w:p w:rsidR="00831665" w:rsidRPr="00E96D00" w:rsidRDefault="00831665" w:rsidP="00116500">
            <w:r w:rsidRPr="00E96D00">
              <w:t>65</w:t>
            </w:r>
          </w:p>
          <w:p w:rsidR="00831665" w:rsidRPr="00E96D00" w:rsidRDefault="00831665" w:rsidP="00116500">
            <w:r w:rsidRPr="00E96D00">
              <w:t>60</w:t>
            </w:r>
          </w:p>
          <w:p w:rsidR="00831665" w:rsidRPr="00E96D00" w:rsidRDefault="00831665" w:rsidP="00116500">
            <w:r w:rsidRPr="00E96D00">
              <w:t>59</w:t>
            </w:r>
          </w:p>
        </w:tc>
        <w:tc>
          <w:tcPr>
            <w:tcW w:w="672" w:type="dxa"/>
          </w:tcPr>
          <w:p w:rsidR="00831665" w:rsidRPr="00E96D00" w:rsidRDefault="00831665" w:rsidP="00116500">
            <w:pPr>
              <w:spacing w:line="1" w:lineRule="exact"/>
            </w:pPr>
          </w:p>
          <w:p w:rsidR="00831665" w:rsidRPr="00E96D00" w:rsidRDefault="00831665" w:rsidP="00116500">
            <w:r w:rsidRPr="00E96D00">
              <w:t>18</w:t>
            </w:r>
          </w:p>
          <w:p w:rsidR="00831665" w:rsidRPr="00E96D00" w:rsidRDefault="00831665" w:rsidP="00116500">
            <w:r w:rsidRPr="00E96D00">
              <w:t>11</w:t>
            </w:r>
          </w:p>
          <w:p w:rsidR="00831665" w:rsidRPr="00E96D00" w:rsidRDefault="00831665" w:rsidP="00116500">
            <w:r w:rsidRPr="00E96D00">
              <w:t>7,3</w:t>
            </w:r>
          </w:p>
          <w:p w:rsidR="00831665" w:rsidRPr="00E96D00" w:rsidRDefault="00831665" w:rsidP="00116500">
            <w:r w:rsidRPr="00E96D00">
              <w:t>8,5</w:t>
            </w:r>
          </w:p>
          <w:p w:rsidR="00831665" w:rsidRPr="00E96D00" w:rsidRDefault="00831665" w:rsidP="00116500">
            <w:r w:rsidRPr="00E96D00">
              <w:t>17</w:t>
            </w:r>
          </w:p>
          <w:p w:rsidR="00831665" w:rsidRPr="00E96D00" w:rsidRDefault="00831665" w:rsidP="00116500">
            <w:r w:rsidRPr="00E96D00">
              <w:lastRenderedPageBreak/>
              <w:t>35</w:t>
            </w:r>
          </w:p>
          <w:p w:rsidR="00831665" w:rsidRPr="00E96D00" w:rsidRDefault="00831665" w:rsidP="00116500">
            <w:r w:rsidRPr="00E96D00">
              <w:t>11</w:t>
            </w:r>
          </w:p>
          <w:p w:rsidR="00831665" w:rsidRPr="00E96D00" w:rsidRDefault="00831665" w:rsidP="00116500">
            <w:r w:rsidRPr="00E96D00">
              <w:t>41</w:t>
            </w:r>
          </w:p>
          <w:p w:rsidR="00831665" w:rsidRPr="00E96D00" w:rsidRDefault="00831665" w:rsidP="00116500">
            <w:r w:rsidRPr="00E96D00">
              <w:t>35</w:t>
            </w:r>
          </w:p>
          <w:p w:rsidR="00831665" w:rsidRPr="00E96D00" w:rsidRDefault="00831665" w:rsidP="00116500">
            <w:r w:rsidRPr="00E96D00">
              <w:t>35</w:t>
            </w:r>
          </w:p>
          <w:p w:rsidR="00831665" w:rsidRPr="00E96D00" w:rsidRDefault="00831665" w:rsidP="00116500">
            <w:r w:rsidRPr="00E96D00">
              <w:t>51</w:t>
            </w:r>
          </w:p>
          <w:p w:rsidR="00831665" w:rsidRPr="00E96D00" w:rsidRDefault="00831665" w:rsidP="00116500">
            <w:r w:rsidRPr="00E96D00">
              <w:t>46</w:t>
            </w:r>
          </w:p>
          <w:p w:rsidR="00831665" w:rsidRPr="00E96D00" w:rsidRDefault="00831665" w:rsidP="00116500">
            <w:r w:rsidRPr="00E96D00">
              <w:t>27</w:t>
            </w:r>
          </w:p>
          <w:p w:rsidR="00831665" w:rsidRPr="00E96D00" w:rsidRDefault="00831665" w:rsidP="00116500">
            <w:r w:rsidRPr="00E96D00">
              <w:t>75</w:t>
            </w:r>
          </w:p>
          <w:p w:rsidR="00831665" w:rsidRPr="00E96D00" w:rsidRDefault="00831665" w:rsidP="00116500">
            <w:r w:rsidRPr="00E96D00">
              <w:t>71</w:t>
            </w:r>
          </w:p>
          <w:p w:rsidR="00831665" w:rsidRPr="00E96D00" w:rsidRDefault="00831665" w:rsidP="00116500">
            <w:r w:rsidRPr="00E96D00">
              <w:t>68</w:t>
            </w:r>
          </w:p>
          <w:p w:rsidR="00831665" w:rsidRPr="00E96D00" w:rsidRDefault="00831665" w:rsidP="00116500">
            <w:r w:rsidRPr="00E96D00">
              <w:t>53</w:t>
            </w:r>
          </w:p>
          <w:p w:rsidR="00831665" w:rsidRPr="00E96D00" w:rsidRDefault="00831665" w:rsidP="00116500">
            <w:r w:rsidRPr="00E96D00">
              <w:t>62</w:t>
            </w:r>
          </w:p>
          <w:p w:rsidR="00831665" w:rsidRPr="00E96D00" w:rsidRDefault="00831665" w:rsidP="00116500">
            <w:r w:rsidRPr="00E96D00">
              <w:t>45</w:t>
            </w:r>
          </w:p>
          <w:p w:rsidR="00831665" w:rsidRPr="00E96D00" w:rsidRDefault="00831665" w:rsidP="00116500">
            <w:r w:rsidRPr="00E96D00">
              <w:t>50</w:t>
            </w:r>
          </w:p>
        </w:tc>
      </w:tr>
    </w:tbl>
    <w:p w:rsidR="00831665" w:rsidRDefault="00831665" w:rsidP="00316FCC">
      <w:pPr>
        <w:pStyle w:val="11"/>
        <w:rPr>
          <w:sz w:val="20"/>
          <w:szCs w:val="20"/>
        </w:rPr>
        <w:sectPr w:rsidR="00831665">
          <w:type w:val="nextColumn"/>
          <w:pgSz w:w="11909" w:h="16834"/>
          <w:pgMar w:top="1134" w:right="1134" w:bottom="1134" w:left="1361" w:header="720" w:footer="720" w:gutter="0"/>
          <w:cols w:space="60"/>
          <w:noEndnote/>
        </w:sectPr>
      </w:pPr>
    </w:p>
    <w:p w:rsidR="00831665" w:rsidRDefault="00831665" w:rsidP="00316FCC">
      <w:pPr>
        <w:shd w:val="clear" w:color="auto" w:fill="FFFFFF"/>
        <w:ind w:left="130"/>
        <w:rPr>
          <w:b/>
          <w:bCs/>
          <w:sz w:val="24"/>
          <w:szCs w:val="24"/>
          <w:lang w:val="en-US"/>
        </w:rPr>
      </w:pPr>
      <w:r>
        <w:rPr>
          <w:b/>
          <w:bCs/>
        </w:rPr>
        <w:lastRenderedPageBreak/>
        <w:tab/>
      </w:r>
      <w:r>
        <w:rPr>
          <w:b/>
          <w:bCs/>
          <w:sz w:val="24"/>
          <w:szCs w:val="24"/>
        </w:rPr>
        <w:t xml:space="preserve">продовження таблиці </w:t>
      </w:r>
      <w:proofErr w:type="gramStart"/>
      <w:r>
        <w:rPr>
          <w:b/>
          <w:bCs/>
          <w:sz w:val="24"/>
          <w:szCs w:val="24"/>
        </w:rPr>
        <w:t>З</w:t>
      </w:r>
      <w:proofErr w:type="gramEnd"/>
    </w:p>
    <w:p w:rsidR="00831665" w:rsidRDefault="00831665" w:rsidP="00316FCC">
      <w:pPr>
        <w:shd w:val="clear" w:color="auto" w:fill="FFFFFF"/>
        <w:ind w:left="130"/>
        <w:rPr>
          <w:b/>
          <w:bCs/>
          <w:sz w:val="24"/>
          <w:szCs w:val="24"/>
          <w:lang w:val="en-US"/>
        </w:rPr>
      </w:pPr>
    </w:p>
    <w:tbl>
      <w:tblPr>
        <w:tblW w:w="7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20"/>
        <w:gridCol w:w="540"/>
        <w:gridCol w:w="720"/>
        <w:gridCol w:w="540"/>
        <w:gridCol w:w="720"/>
        <w:gridCol w:w="540"/>
        <w:gridCol w:w="540"/>
        <w:gridCol w:w="540"/>
        <w:gridCol w:w="720"/>
        <w:gridCol w:w="900"/>
        <w:gridCol w:w="720"/>
      </w:tblGrid>
      <w:tr w:rsidR="00831665" w:rsidRPr="00E96D00">
        <w:trPr>
          <w:cantSplit/>
          <w:trHeight w:val="1034"/>
        </w:trPr>
        <w:tc>
          <w:tcPr>
            <w:tcW w:w="720" w:type="dxa"/>
            <w:vMerge w:val="restart"/>
            <w:textDirection w:val="btLr"/>
          </w:tcPr>
          <w:p w:rsidR="00831665" w:rsidRDefault="00831665" w:rsidP="00116500">
            <w:pPr>
              <w:pStyle w:val="11"/>
              <w:jc w:val="center"/>
            </w:pPr>
            <w:r>
              <w:t>№ п.п.</w:t>
            </w:r>
          </w:p>
        </w:tc>
        <w:tc>
          <w:tcPr>
            <w:tcW w:w="720" w:type="dxa"/>
            <w:vMerge w:val="restart"/>
            <w:textDirection w:val="btLr"/>
          </w:tcPr>
          <w:p w:rsidR="00831665" w:rsidRDefault="00831665" w:rsidP="00116500">
            <w:pPr>
              <w:pStyle w:val="11"/>
              <w:jc w:val="center"/>
            </w:pPr>
            <w:r>
              <w:t>Роки</w:t>
            </w:r>
          </w:p>
        </w:tc>
        <w:tc>
          <w:tcPr>
            <w:tcW w:w="6480" w:type="dxa"/>
            <w:gridSpan w:val="10"/>
          </w:tcPr>
          <w:p w:rsidR="00831665" w:rsidRDefault="00831665" w:rsidP="00116500">
            <w:pPr>
              <w:pStyle w:val="11"/>
              <w:jc w:val="center"/>
            </w:pPr>
            <w:r>
              <w:t xml:space="preserve">Шар річного стоку </w:t>
            </w:r>
            <w:r>
              <w:rPr>
                <w:lang w:val="en-US"/>
              </w:rPr>
              <w:t>hi</w:t>
            </w:r>
            <w:r>
              <w:t xml:space="preserve"> (мм) за варіантами</w:t>
            </w:r>
          </w:p>
        </w:tc>
      </w:tr>
      <w:tr w:rsidR="00831665" w:rsidRPr="00E96D00">
        <w:trPr>
          <w:cantSplit/>
          <w:trHeight w:val="757"/>
        </w:trPr>
        <w:tc>
          <w:tcPr>
            <w:tcW w:w="720" w:type="dxa"/>
            <w:vMerge/>
            <w:vAlign w:val="center"/>
          </w:tcPr>
          <w:p w:rsidR="00831665" w:rsidRPr="00E96D00" w:rsidRDefault="00831665" w:rsidP="00116500"/>
        </w:tc>
        <w:tc>
          <w:tcPr>
            <w:tcW w:w="720" w:type="dxa"/>
            <w:vMerge/>
            <w:vAlign w:val="center"/>
          </w:tcPr>
          <w:p w:rsidR="00831665" w:rsidRPr="00E96D00" w:rsidRDefault="00831665" w:rsidP="00116500"/>
        </w:tc>
        <w:tc>
          <w:tcPr>
            <w:tcW w:w="540" w:type="dxa"/>
          </w:tcPr>
          <w:p w:rsidR="00831665" w:rsidRDefault="00831665" w:rsidP="00116500">
            <w:pPr>
              <w:pStyle w:val="11"/>
              <w:rPr>
                <w:sz w:val="20"/>
                <w:szCs w:val="20"/>
              </w:rPr>
            </w:pPr>
            <w:r>
              <w:rPr>
                <w:sz w:val="20"/>
                <w:szCs w:val="20"/>
              </w:rPr>
              <w:t>13</w:t>
            </w:r>
          </w:p>
        </w:tc>
        <w:tc>
          <w:tcPr>
            <w:tcW w:w="720" w:type="dxa"/>
          </w:tcPr>
          <w:p w:rsidR="00831665" w:rsidRDefault="00831665" w:rsidP="00116500">
            <w:pPr>
              <w:pStyle w:val="11"/>
              <w:rPr>
                <w:sz w:val="20"/>
                <w:szCs w:val="20"/>
              </w:rPr>
            </w:pPr>
            <w:r>
              <w:rPr>
                <w:sz w:val="20"/>
                <w:szCs w:val="20"/>
                <w:lang w:val="en-US"/>
              </w:rPr>
              <w:t xml:space="preserve"> </w:t>
            </w:r>
            <w:r>
              <w:rPr>
                <w:sz w:val="20"/>
                <w:szCs w:val="20"/>
              </w:rPr>
              <w:t>14</w:t>
            </w:r>
          </w:p>
        </w:tc>
        <w:tc>
          <w:tcPr>
            <w:tcW w:w="540" w:type="dxa"/>
          </w:tcPr>
          <w:p w:rsidR="00831665" w:rsidRDefault="00831665" w:rsidP="00116500">
            <w:pPr>
              <w:pStyle w:val="11"/>
              <w:rPr>
                <w:sz w:val="20"/>
                <w:szCs w:val="20"/>
              </w:rPr>
            </w:pPr>
            <w:r>
              <w:rPr>
                <w:sz w:val="20"/>
                <w:szCs w:val="20"/>
                <w:lang w:val="en-US"/>
              </w:rPr>
              <w:t xml:space="preserve"> </w:t>
            </w:r>
            <w:r>
              <w:rPr>
                <w:sz w:val="20"/>
                <w:szCs w:val="20"/>
              </w:rPr>
              <w:t>15</w:t>
            </w:r>
          </w:p>
        </w:tc>
        <w:tc>
          <w:tcPr>
            <w:tcW w:w="720" w:type="dxa"/>
          </w:tcPr>
          <w:p w:rsidR="00831665" w:rsidRDefault="00831665" w:rsidP="00116500">
            <w:pPr>
              <w:pStyle w:val="11"/>
              <w:rPr>
                <w:sz w:val="20"/>
                <w:szCs w:val="20"/>
              </w:rPr>
            </w:pPr>
            <w:r>
              <w:rPr>
                <w:sz w:val="20"/>
                <w:szCs w:val="20"/>
                <w:lang w:val="en-US"/>
              </w:rPr>
              <w:t xml:space="preserve">  </w:t>
            </w:r>
            <w:r>
              <w:rPr>
                <w:sz w:val="20"/>
                <w:szCs w:val="20"/>
              </w:rPr>
              <w:t>16</w:t>
            </w:r>
          </w:p>
        </w:tc>
        <w:tc>
          <w:tcPr>
            <w:tcW w:w="540" w:type="dxa"/>
          </w:tcPr>
          <w:p w:rsidR="00831665" w:rsidRDefault="00831665" w:rsidP="00116500">
            <w:pPr>
              <w:pStyle w:val="11"/>
              <w:rPr>
                <w:sz w:val="20"/>
                <w:szCs w:val="20"/>
              </w:rPr>
            </w:pPr>
            <w:r>
              <w:rPr>
                <w:sz w:val="20"/>
                <w:szCs w:val="20"/>
                <w:lang w:val="en-US"/>
              </w:rPr>
              <w:t xml:space="preserve"> </w:t>
            </w:r>
            <w:r>
              <w:rPr>
                <w:sz w:val="20"/>
                <w:szCs w:val="20"/>
              </w:rPr>
              <w:t>17</w:t>
            </w:r>
          </w:p>
        </w:tc>
        <w:tc>
          <w:tcPr>
            <w:tcW w:w="540" w:type="dxa"/>
          </w:tcPr>
          <w:p w:rsidR="00831665" w:rsidRDefault="00831665" w:rsidP="00116500">
            <w:pPr>
              <w:pStyle w:val="11"/>
              <w:rPr>
                <w:sz w:val="20"/>
                <w:szCs w:val="20"/>
              </w:rPr>
            </w:pPr>
            <w:r>
              <w:rPr>
                <w:sz w:val="20"/>
                <w:szCs w:val="20"/>
                <w:lang w:val="en-US"/>
              </w:rPr>
              <w:t xml:space="preserve"> </w:t>
            </w:r>
            <w:r>
              <w:rPr>
                <w:sz w:val="20"/>
                <w:szCs w:val="20"/>
              </w:rPr>
              <w:t>18</w:t>
            </w:r>
          </w:p>
        </w:tc>
        <w:tc>
          <w:tcPr>
            <w:tcW w:w="540" w:type="dxa"/>
          </w:tcPr>
          <w:p w:rsidR="00831665" w:rsidRDefault="00831665" w:rsidP="00116500">
            <w:pPr>
              <w:pStyle w:val="11"/>
              <w:rPr>
                <w:sz w:val="20"/>
                <w:szCs w:val="20"/>
              </w:rPr>
            </w:pPr>
            <w:r>
              <w:rPr>
                <w:sz w:val="20"/>
                <w:szCs w:val="20"/>
                <w:lang w:val="en-US"/>
              </w:rPr>
              <w:t xml:space="preserve"> </w:t>
            </w:r>
            <w:r>
              <w:rPr>
                <w:sz w:val="20"/>
                <w:szCs w:val="20"/>
              </w:rPr>
              <w:t>19</w:t>
            </w:r>
          </w:p>
        </w:tc>
        <w:tc>
          <w:tcPr>
            <w:tcW w:w="720" w:type="dxa"/>
          </w:tcPr>
          <w:p w:rsidR="00831665" w:rsidRDefault="00831665" w:rsidP="00116500">
            <w:pPr>
              <w:pStyle w:val="11"/>
              <w:rPr>
                <w:sz w:val="20"/>
                <w:szCs w:val="20"/>
              </w:rPr>
            </w:pPr>
            <w:r>
              <w:rPr>
                <w:sz w:val="20"/>
                <w:szCs w:val="20"/>
                <w:lang w:val="en-US"/>
              </w:rPr>
              <w:t xml:space="preserve">  </w:t>
            </w:r>
            <w:r>
              <w:rPr>
                <w:sz w:val="20"/>
                <w:szCs w:val="20"/>
              </w:rPr>
              <w:t>20</w:t>
            </w:r>
          </w:p>
        </w:tc>
        <w:tc>
          <w:tcPr>
            <w:tcW w:w="900" w:type="dxa"/>
          </w:tcPr>
          <w:p w:rsidR="00831665" w:rsidRDefault="00831665" w:rsidP="00116500">
            <w:pPr>
              <w:pStyle w:val="11"/>
              <w:rPr>
                <w:sz w:val="20"/>
                <w:szCs w:val="20"/>
              </w:rPr>
            </w:pPr>
            <w:r>
              <w:rPr>
                <w:sz w:val="20"/>
                <w:szCs w:val="20"/>
                <w:lang w:val="en-US"/>
              </w:rPr>
              <w:t xml:space="preserve">   </w:t>
            </w:r>
            <w:r>
              <w:rPr>
                <w:sz w:val="20"/>
                <w:szCs w:val="20"/>
              </w:rPr>
              <w:t>21</w:t>
            </w:r>
          </w:p>
        </w:tc>
        <w:tc>
          <w:tcPr>
            <w:tcW w:w="720" w:type="dxa"/>
          </w:tcPr>
          <w:p w:rsidR="00831665" w:rsidRDefault="00831665" w:rsidP="00116500">
            <w:pPr>
              <w:pStyle w:val="11"/>
              <w:rPr>
                <w:sz w:val="20"/>
                <w:szCs w:val="20"/>
              </w:rPr>
            </w:pPr>
            <w:r>
              <w:rPr>
                <w:sz w:val="20"/>
                <w:szCs w:val="20"/>
              </w:rPr>
              <w:t>22</w:t>
            </w:r>
          </w:p>
        </w:tc>
      </w:tr>
      <w:tr w:rsidR="00831665" w:rsidRPr="00E96D00">
        <w:trPr>
          <w:cantSplit/>
          <w:trHeight w:val="914"/>
        </w:trPr>
        <w:tc>
          <w:tcPr>
            <w:tcW w:w="720" w:type="dxa"/>
          </w:tcPr>
          <w:p w:rsidR="00831665" w:rsidRPr="00E96D00" w:rsidRDefault="00831665" w:rsidP="00116500">
            <w:pPr>
              <w:spacing w:line="1" w:lineRule="exact"/>
            </w:pPr>
          </w:p>
          <w:p w:rsidR="00831665" w:rsidRPr="00E96D00" w:rsidRDefault="00831665" w:rsidP="00116500">
            <w:pPr>
              <w:spacing w:line="1" w:lineRule="exact"/>
            </w:pPr>
          </w:p>
          <w:p w:rsidR="00831665" w:rsidRPr="00E96D00" w:rsidRDefault="00831665" w:rsidP="00116500">
            <w:r w:rsidRPr="00E96D00">
              <w:rPr>
                <w:lang w:val="en-US"/>
              </w:rPr>
              <w:t xml:space="preserve">    </w:t>
            </w:r>
            <w:r w:rsidRPr="00E96D00">
              <w:t>1</w:t>
            </w:r>
          </w:p>
          <w:p w:rsidR="00831665" w:rsidRPr="00E96D00" w:rsidRDefault="00831665" w:rsidP="00116500">
            <w:pPr>
              <w:jc w:val="center"/>
            </w:pPr>
            <w:r w:rsidRPr="00E96D00">
              <w:t>2</w:t>
            </w:r>
          </w:p>
          <w:p w:rsidR="00831665" w:rsidRPr="00E96D00" w:rsidRDefault="00831665" w:rsidP="00116500">
            <w:pPr>
              <w:jc w:val="center"/>
            </w:pPr>
            <w:r w:rsidRPr="00E96D00">
              <w:t>3</w:t>
            </w:r>
          </w:p>
          <w:p w:rsidR="00831665" w:rsidRPr="00E96D00" w:rsidRDefault="00831665" w:rsidP="00116500">
            <w:pPr>
              <w:jc w:val="center"/>
            </w:pPr>
            <w:r w:rsidRPr="00E96D00">
              <w:t>4</w:t>
            </w:r>
          </w:p>
          <w:p w:rsidR="00831665" w:rsidRPr="00E96D00" w:rsidRDefault="00831665" w:rsidP="00116500">
            <w:pPr>
              <w:jc w:val="center"/>
            </w:pPr>
            <w:r w:rsidRPr="00E96D00">
              <w:t>5</w:t>
            </w:r>
          </w:p>
          <w:p w:rsidR="00831665" w:rsidRPr="00E96D00" w:rsidRDefault="00831665" w:rsidP="00116500">
            <w:pPr>
              <w:jc w:val="center"/>
            </w:pPr>
            <w:r w:rsidRPr="00E96D00">
              <w:t>6</w:t>
            </w:r>
          </w:p>
          <w:p w:rsidR="00831665" w:rsidRPr="00E96D00" w:rsidRDefault="00831665" w:rsidP="00116500">
            <w:pPr>
              <w:jc w:val="center"/>
            </w:pPr>
            <w:r w:rsidRPr="00E96D00">
              <w:t>7</w:t>
            </w:r>
          </w:p>
          <w:p w:rsidR="00831665" w:rsidRPr="00E96D00" w:rsidRDefault="00831665" w:rsidP="00116500">
            <w:pPr>
              <w:jc w:val="center"/>
            </w:pPr>
            <w:r w:rsidRPr="00E96D00">
              <w:t>8</w:t>
            </w:r>
          </w:p>
          <w:p w:rsidR="00831665" w:rsidRPr="00E96D00" w:rsidRDefault="00831665" w:rsidP="00116500">
            <w:pPr>
              <w:jc w:val="center"/>
            </w:pPr>
            <w:r w:rsidRPr="00E96D00">
              <w:t>9</w:t>
            </w:r>
          </w:p>
          <w:p w:rsidR="00831665" w:rsidRPr="00E96D00" w:rsidRDefault="00831665" w:rsidP="00116500">
            <w:pPr>
              <w:jc w:val="center"/>
            </w:pPr>
            <w:r w:rsidRPr="00E96D00">
              <w:t>10</w:t>
            </w:r>
          </w:p>
          <w:p w:rsidR="00831665" w:rsidRPr="00E96D00" w:rsidRDefault="00831665" w:rsidP="00116500">
            <w:pPr>
              <w:jc w:val="center"/>
            </w:pPr>
            <w:r w:rsidRPr="00E96D00">
              <w:t>11</w:t>
            </w:r>
          </w:p>
          <w:p w:rsidR="00831665" w:rsidRPr="00E96D00" w:rsidRDefault="00831665" w:rsidP="00116500">
            <w:pPr>
              <w:jc w:val="center"/>
            </w:pPr>
            <w:r w:rsidRPr="00E96D00">
              <w:t>12</w:t>
            </w:r>
          </w:p>
          <w:p w:rsidR="00831665" w:rsidRPr="00E96D00" w:rsidRDefault="00831665" w:rsidP="00116500">
            <w:pPr>
              <w:jc w:val="center"/>
            </w:pPr>
            <w:r w:rsidRPr="00E96D00">
              <w:t>13</w:t>
            </w:r>
          </w:p>
          <w:p w:rsidR="00831665" w:rsidRPr="00E96D00" w:rsidRDefault="00831665" w:rsidP="00116500">
            <w:pPr>
              <w:jc w:val="center"/>
            </w:pPr>
            <w:r w:rsidRPr="00E96D00">
              <w:t>14</w:t>
            </w:r>
          </w:p>
          <w:p w:rsidR="00831665" w:rsidRPr="00E96D00" w:rsidRDefault="00831665" w:rsidP="00116500">
            <w:pPr>
              <w:jc w:val="center"/>
            </w:pPr>
            <w:r w:rsidRPr="00E96D00">
              <w:t>15</w:t>
            </w:r>
          </w:p>
          <w:p w:rsidR="00831665" w:rsidRPr="00E96D00" w:rsidRDefault="00831665" w:rsidP="00116500">
            <w:pPr>
              <w:jc w:val="center"/>
            </w:pPr>
            <w:r w:rsidRPr="00E96D00">
              <w:t>16</w:t>
            </w:r>
          </w:p>
          <w:p w:rsidR="00831665" w:rsidRPr="00E96D00" w:rsidRDefault="00831665" w:rsidP="00116500">
            <w:pPr>
              <w:jc w:val="center"/>
            </w:pPr>
            <w:r w:rsidRPr="00E96D00">
              <w:t>17</w:t>
            </w:r>
          </w:p>
          <w:p w:rsidR="00831665" w:rsidRPr="00E96D00" w:rsidRDefault="00831665" w:rsidP="00116500">
            <w:pPr>
              <w:jc w:val="center"/>
            </w:pPr>
            <w:r w:rsidRPr="00E96D00">
              <w:t>18</w:t>
            </w:r>
          </w:p>
          <w:p w:rsidR="00831665" w:rsidRPr="00E96D00" w:rsidRDefault="00831665" w:rsidP="00116500">
            <w:pPr>
              <w:jc w:val="center"/>
            </w:pPr>
            <w:r w:rsidRPr="00E96D00">
              <w:t>19</w:t>
            </w:r>
          </w:p>
          <w:p w:rsidR="00831665" w:rsidRPr="00E96D00" w:rsidRDefault="00831665" w:rsidP="00116500">
            <w:pPr>
              <w:jc w:val="center"/>
            </w:pPr>
            <w:r w:rsidRPr="00E96D00">
              <w:t>20</w:t>
            </w:r>
          </w:p>
        </w:tc>
        <w:tc>
          <w:tcPr>
            <w:tcW w:w="720" w:type="dxa"/>
            <w:vAlign w:val="center"/>
          </w:tcPr>
          <w:p w:rsidR="00831665" w:rsidRPr="00E96D00" w:rsidRDefault="00831665" w:rsidP="00116500">
            <w:pPr>
              <w:jc w:val="center"/>
            </w:pPr>
            <w:r w:rsidRPr="00E96D00">
              <w:t>1956</w:t>
            </w:r>
          </w:p>
          <w:p w:rsidR="00831665" w:rsidRPr="00E96D00" w:rsidRDefault="00831665" w:rsidP="00116500">
            <w:pPr>
              <w:jc w:val="center"/>
            </w:pPr>
            <w:r w:rsidRPr="00E96D00">
              <w:t>1957</w:t>
            </w:r>
          </w:p>
          <w:p w:rsidR="00831665" w:rsidRPr="00E96D00" w:rsidRDefault="00831665" w:rsidP="00116500">
            <w:pPr>
              <w:jc w:val="center"/>
            </w:pPr>
            <w:r w:rsidRPr="00E96D00">
              <w:t>1958</w:t>
            </w:r>
          </w:p>
          <w:p w:rsidR="00831665" w:rsidRPr="00E96D00" w:rsidRDefault="00831665" w:rsidP="00116500">
            <w:pPr>
              <w:jc w:val="center"/>
            </w:pPr>
            <w:r w:rsidRPr="00E96D00">
              <w:t>1959</w:t>
            </w:r>
          </w:p>
          <w:p w:rsidR="00831665" w:rsidRPr="00E96D00" w:rsidRDefault="00831665" w:rsidP="00116500">
            <w:pPr>
              <w:jc w:val="center"/>
            </w:pPr>
            <w:r w:rsidRPr="00E96D00">
              <w:t>1960</w:t>
            </w:r>
          </w:p>
          <w:p w:rsidR="00831665" w:rsidRPr="00E96D00" w:rsidRDefault="00831665" w:rsidP="00116500">
            <w:pPr>
              <w:jc w:val="center"/>
            </w:pPr>
            <w:r w:rsidRPr="00E96D00">
              <w:t>1961</w:t>
            </w:r>
          </w:p>
          <w:p w:rsidR="00831665" w:rsidRPr="00E96D00" w:rsidRDefault="00831665" w:rsidP="00116500">
            <w:pPr>
              <w:jc w:val="center"/>
            </w:pPr>
            <w:r w:rsidRPr="00E96D00">
              <w:t>1962</w:t>
            </w:r>
          </w:p>
          <w:p w:rsidR="00831665" w:rsidRPr="00E96D00" w:rsidRDefault="00831665" w:rsidP="00116500">
            <w:pPr>
              <w:jc w:val="center"/>
            </w:pPr>
            <w:r w:rsidRPr="00E96D00">
              <w:t>1963</w:t>
            </w:r>
          </w:p>
          <w:p w:rsidR="00831665" w:rsidRPr="00E96D00" w:rsidRDefault="00831665" w:rsidP="00116500">
            <w:pPr>
              <w:jc w:val="center"/>
            </w:pPr>
            <w:r w:rsidRPr="00E96D00">
              <w:t>1964</w:t>
            </w:r>
          </w:p>
          <w:p w:rsidR="00831665" w:rsidRPr="00E96D00" w:rsidRDefault="00831665" w:rsidP="00116500">
            <w:pPr>
              <w:jc w:val="center"/>
            </w:pPr>
            <w:r w:rsidRPr="00E96D00">
              <w:t>1965</w:t>
            </w:r>
          </w:p>
          <w:p w:rsidR="00831665" w:rsidRPr="00E96D00" w:rsidRDefault="00831665" w:rsidP="00116500">
            <w:pPr>
              <w:jc w:val="center"/>
            </w:pPr>
            <w:r w:rsidRPr="00E96D00">
              <w:t>1966</w:t>
            </w:r>
          </w:p>
          <w:p w:rsidR="00831665" w:rsidRPr="00E96D00" w:rsidRDefault="00831665" w:rsidP="00116500">
            <w:pPr>
              <w:jc w:val="center"/>
            </w:pPr>
            <w:r w:rsidRPr="00E96D00">
              <w:t>1967</w:t>
            </w:r>
          </w:p>
          <w:p w:rsidR="00831665" w:rsidRPr="00E96D00" w:rsidRDefault="00831665" w:rsidP="00116500">
            <w:pPr>
              <w:jc w:val="center"/>
            </w:pPr>
            <w:r w:rsidRPr="00E96D00">
              <w:t>1968</w:t>
            </w:r>
          </w:p>
          <w:p w:rsidR="00831665" w:rsidRPr="00E96D00" w:rsidRDefault="00831665" w:rsidP="00116500">
            <w:pPr>
              <w:jc w:val="center"/>
            </w:pPr>
            <w:r w:rsidRPr="00E96D00">
              <w:t>1969</w:t>
            </w:r>
          </w:p>
          <w:p w:rsidR="00831665" w:rsidRPr="00E96D00" w:rsidRDefault="00831665" w:rsidP="00116500">
            <w:pPr>
              <w:jc w:val="center"/>
            </w:pPr>
            <w:r w:rsidRPr="00E96D00">
              <w:t>1970</w:t>
            </w:r>
          </w:p>
          <w:p w:rsidR="00831665" w:rsidRPr="00E96D00" w:rsidRDefault="00831665" w:rsidP="00116500">
            <w:pPr>
              <w:jc w:val="center"/>
            </w:pPr>
            <w:r w:rsidRPr="00E96D00">
              <w:t>1971</w:t>
            </w:r>
          </w:p>
          <w:p w:rsidR="00831665" w:rsidRPr="00E96D00" w:rsidRDefault="00831665" w:rsidP="00116500">
            <w:pPr>
              <w:jc w:val="center"/>
            </w:pPr>
            <w:r w:rsidRPr="00E96D00">
              <w:t>1972</w:t>
            </w:r>
          </w:p>
          <w:p w:rsidR="00831665" w:rsidRPr="00E96D00" w:rsidRDefault="00831665" w:rsidP="00116500">
            <w:pPr>
              <w:jc w:val="center"/>
            </w:pPr>
            <w:r w:rsidRPr="00E96D00">
              <w:t>1973</w:t>
            </w:r>
          </w:p>
          <w:p w:rsidR="00831665" w:rsidRPr="00E96D00" w:rsidRDefault="00831665" w:rsidP="00116500">
            <w:pPr>
              <w:jc w:val="center"/>
            </w:pPr>
            <w:r w:rsidRPr="00E96D00">
              <w:t>1974</w:t>
            </w:r>
          </w:p>
          <w:p w:rsidR="00831665" w:rsidRPr="00E96D00" w:rsidRDefault="00831665" w:rsidP="00116500">
            <w:pPr>
              <w:jc w:val="center"/>
            </w:pPr>
            <w:r w:rsidRPr="00E96D00">
              <w:t>1975</w:t>
            </w:r>
          </w:p>
          <w:p w:rsidR="00831665" w:rsidRPr="00E96D00" w:rsidRDefault="00831665" w:rsidP="00116500">
            <w:pPr>
              <w:spacing w:line="1" w:lineRule="exact"/>
            </w:pPr>
            <w:r w:rsidRPr="00E96D00">
              <w:t>1975</w:t>
            </w:r>
          </w:p>
        </w:tc>
        <w:tc>
          <w:tcPr>
            <w:tcW w:w="540" w:type="dxa"/>
          </w:tcPr>
          <w:p w:rsidR="00831665" w:rsidRPr="00E96D00" w:rsidRDefault="00831665" w:rsidP="00116500">
            <w:r w:rsidRPr="00E96D00">
              <w:t>30</w:t>
            </w:r>
          </w:p>
          <w:p w:rsidR="00831665" w:rsidRPr="00E96D00" w:rsidRDefault="00831665" w:rsidP="00116500">
            <w:r w:rsidRPr="00E96D00">
              <w:t>25</w:t>
            </w:r>
          </w:p>
          <w:p w:rsidR="00831665" w:rsidRPr="00E96D00" w:rsidRDefault="00831665" w:rsidP="00116500">
            <w:r w:rsidRPr="00E96D00">
              <w:t>20</w:t>
            </w:r>
          </w:p>
          <w:p w:rsidR="00831665" w:rsidRPr="00E96D00" w:rsidRDefault="00831665" w:rsidP="00116500">
            <w:r w:rsidRPr="00E96D00">
              <w:t>17</w:t>
            </w:r>
          </w:p>
          <w:p w:rsidR="00831665" w:rsidRPr="00E96D00" w:rsidRDefault="00831665" w:rsidP="00116500">
            <w:r w:rsidRPr="00E96D00">
              <w:t>32</w:t>
            </w:r>
          </w:p>
          <w:p w:rsidR="00831665" w:rsidRPr="00E96D00" w:rsidRDefault="00831665" w:rsidP="00116500">
            <w:r w:rsidRPr="00E96D00">
              <w:t>33</w:t>
            </w:r>
          </w:p>
          <w:p w:rsidR="00831665" w:rsidRPr="00E96D00" w:rsidRDefault="00831665" w:rsidP="00116500">
            <w:r w:rsidRPr="00E96D00">
              <w:t>16</w:t>
            </w:r>
          </w:p>
          <w:p w:rsidR="00831665" w:rsidRPr="00E96D00" w:rsidRDefault="00831665" w:rsidP="00116500">
            <w:r w:rsidRPr="00E96D00">
              <w:t>34</w:t>
            </w:r>
          </w:p>
          <w:p w:rsidR="00831665" w:rsidRPr="00E96D00" w:rsidRDefault="00831665" w:rsidP="00116500">
            <w:r w:rsidRPr="00E96D00">
              <w:t>22</w:t>
            </w:r>
          </w:p>
          <w:p w:rsidR="00831665" w:rsidRPr="00E96D00" w:rsidRDefault="00831665" w:rsidP="00116500">
            <w:r w:rsidRPr="00E96D00">
              <w:t>61</w:t>
            </w:r>
          </w:p>
          <w:p w:rsidR="00831665" w:rsidRPr="00E96D00" w:rsidRDefault="00831665" w:rsidP="00116500">
            <w:r w:rsidRPr="00E96D00">
              <w:t>66</w:t>
            </w:r>
          </w:p>
          <w:p w:rsidR="00831665" w:rsidRPr="00E96D00" w:rsidRDefault="00831665" w:rsidP="00116500">
            <w:r w:rsidRPr="00E96D00">
              <w:t>40</w:t>
            </w:r>
          </w:p>
          <w:p w:rsidR="00831665" w:rsidRPr="00E96D00" w:rsidRDefault="00831665" w:rsidP="00116500">
            <w:r w:rsidRPr="00E96D00">
              <w:t>30</w:t>
            </w:r>
          </w:p>
          <w:p w:rsidR="00831665" w:rsidRPr="00E96D00" w:rsidRDefault="00831665" w:rsidP="00116500">
            <w:r w:rsidRPr="00E96D00">
              <w:t>148</w:t>
            </w:r>
          </w:p>
          <w:p w:rsidR="00831665" w:rsidRPr="00E96D00" w:rsidRDefault="00831665" w:rsidP="00116500">
            <w:r w:rsidRPr="00E96D00">
              <w:t>122</w:t>
            </w:r>
          </w:p>
          <w:p w:rsidR="00831665" w:rsidRPr="00E96D00" w:rsidRDefault="00831665" w:rsidP="00116500">
            <w:r w:rsidRPr="00E96D00">
              <w:t>132</w:t>
            </w:r>
          </w:p>
          <w:p w:rsidR="00831665" w:rsidRPr="00E96D00" w:rsidRDefault="00831665" w:rsidP="00116500">
            <w:r w:rsidRPr="00E96D00">
              <w:t>82</w:t>
            </w:r>
          </w:p>
          <w:p w:rsidR="00831665" w:rsidRPr="00E96D00" w:rsidRDefault="00831665" w:rsidP="00116500">
            <w:r w:rsidRPr="00E96D00">
              <w:t>104</w:t>
            </w:r>
          </w:p>
          <w:p w:rsidR="00831665" w:rsidRPr="00E96D00" w:rsidRDefault="00831665" w:rsidP="00116500">
            <w:r w:rsidRPr="00E96D00">
              <w:t>42</w:t>
            </w:r>
          </w:p>
          <w:p w:rsidR="00831665" w:rsidRPr="00E96D00" w:rsidRDefault="00831665" w:rsidP="00116500">
            <w:r w:rsidRPr="00E96D00">
              <w:t>40</w:t>
            </w:r>
          </w:p>
        </w:tc>
        <w:tc>
          <w:tcPr>
            <w:tcW w:w="720" w:type="dxa"/>
          </w:tcPr>
          <w:p w:rsidR="00831665" w:rsidRPr="00E96D00" w:rsidRDefault="00831665" w:rsidP="00116500">
            <w:r w:rsidRPr="00E96D00">
              <w:rPr>
                <w:lang w:val="en-US"/>
              </w:rPr>
              <w:t xml:space="preserve">  </w:t>
            </w:r>
            <w:r w:rsidRPr="00E96D00">
              <w:t>28</w:t>
            </w:r>
          </w:p>
          <w:p w:rsidR="00831665" w:rsidRPr="00E96D00" w:rsidRDefault="00831665" w:rsidP="00116500">
            <w:pPr>
              <w:jc w:val="center"/>
            </w:pPr>
            <w:r w:rsidRPr="00E96D00">
              <w:t>22</w:t>
            </w:r>
          </w:p>
          <w:p w:rsidR="00831665" w:rsidRPr="00E96D00" w:rsidRDefault="00831665" w:rsidP="00116500">
            <w:pPr>
              <w:jc w:val="center"/>
            </w:pPr>
            <w:r w:rsidRPr="00E96D00">
              <w:t>19</w:t>
            </w:r>
          </w:p>
          <w:p w:rsidR="00831665" w:rsidRPr="00E96D00" w:rsidRDefault="00831665" w:rsidP="00116500">
            <w:pPr>
              <w:jc w:val="center"/>
            </w:pPr>
            <w:r w:rsidRPr="00E96D00">
              <w:t>16</w:t>
            </w:r>
          </w:p>
          <w:p w:rsidR="00831665" w:rsidRPr="00E96D00" w:rsidRDefault="00831665" w:rsidP="00116500">
            <w:pPr>
              <w:jc w:val="center"/>
            </w:pPr>
            <w:r w:rsidRPr="00E96D00">
              <w:t>32</w:t>
            </w:r>
          </w:p>
          <w:p w:rsidR="00831665" w:rsidRPr="00E96D00" w:rsidRDefault="00831665" w:rsidP="00116500">
            <w:pPr>
              <w:jc w:val="center"/>
            </w:pPr>
            <w:r w:rsidRPr="00E96D00">
              <w:t>23</w:t>
            </w:r>
          </w:p>
          <w:p w:rsidR="00831665" w:rsidRPr="00E96D00" w:rsidRDefault="00831665" w:rsidP="00116500">
            <w:pPr>
              <w:jc w:val="center"/>
            </w:pPr>
            <w:r w:rsidRPr="00E96D00">
              <w:t>30</w:t>
            </w:r>
          </w:p>
          <w:p w:rsidR="00831665" w:rsidRPr="00E96D00" w:rsidRDefault="00831665" w:rsidP="00116500">
            <w:pPr>
              <w:jc w:val="center"/>
            </w:pPr>
            <w:r w:rsidRPr="00E96D00">
              <w:t>54</w:t>
            </w:r>
          </w:p>
          <w:p w:rsidR="00831665" w:rsidRPr="00E96D00" w:rsidRDefault="00831665" w:rsidP="00116500">
            <w:pPr>
              <w:jc w:val="center"/>
            </w:pPr>
            <w:r w:rsidRPr="00E96D00">
              <w:t>23</w:t>
            </w:r>
          </w:p>
          <w:p w:rsidR="00831665" w:rsidRPr="00E96D00" w:rsidRDefault="00831665" w:rsidP="00116500">
            <w:pPr>
              <w:jc w:val="center"/>
            </w:pPr>
            <w:r w:rsidRPr="00E96D00">
              <w:t>33</w:t>
            </w:r>
          </w:p>
          <w:p w:rsidR="00831665" w:rsidRPr="00E96D00" w:rsidRDefault="00831665" w:rsidP="00116500">
            <w:pPr>
              <w:jc w:val="center"/>
            </w:pPr>
            <w:r w:rsidRPr="00E96D00">
              <w:t>70</w:t>
            </w:r>
          </w:p>
          <w:p w:rsidR="00831665" w:rsidRPr="00E96D00" w:rsidRDefault="00831665" w:rsidP="00116500">
            <w:pPr>
              <w:jc w:val="center"/>
            </w:pPr>
            <w:r w:rsidRPr="00E96D00">
              <w:t>46</w:t>
            </w:r>
          </w:p>
          <w:p w:rsidR="00831665" w:rsidRPr="00E96D00" w:rsidRDefault="00831665" w:rsidP="00116500">
            <w:pPr>
              <w:jc w:val="center"/>
            </w:pPr>
            <w:r w:rsidRPr="00E96D00">
              <w:t>42</w:t>
            </w:r>
          </w:p>
          <w:p w:rsidR="00831665" w:rsidRPr="00E96D00" w:rsidRDefault="00831665" w:rsidP="00116500">
            <w:pPr>
              <w:jc w:val="center"/>
            </w:pPr>
            <w:r w:rsidRPr="00E96D00">
              <w:t>78</w:t>
            </w:r>
          </w:p>
          <w:p w:rsidR="00831665" w:rsidRPr="00E96D00" w:rsidRDefault="00831665" w:rsidP="00116500">
            <w:pPr>
              <w:jc w:val="center"/>
            </w:pPr>
            <w:r w:rsidRPr="00E96D00">
              <w:t>63</w:t>
            </w:r>
          </w:p>
          <w:p w:rsidR="00831665" w:rsidRPr="00E96D00" w:rsidRDefault="00831665" w:rsidP="00116500">
            <w:pPr>
              <w:jc w:val="center"/>
            </w:pPr>
            <w:r w:rsidRPr="00E96D00">
              <w:t>53</w:t>
            </w:r>
          </w:p>
          <w:p w:rsidR="00831665" w:rsidRPr="00E96D00" w:rsidRDefault="00831665" w:rsidP="00116500">
            <w:pPr>
              <w:jc w:val="center"/>
            </w:pPr>
            <w:r w:rsidRPr="00E96D00">
              <w:t>49</w:t>
            </w:r>
          </w:p>
          <w:p w:rsidR="00831665" w:rsidRPr="00E96D00" w:rsidRDefault="00831665" w:rsidP="00116500">
            <w:pPr>
              <w:jc w:val="center"/>
            </w:pPr>
            <w:r w:rsidRPr="00E96D00">
              <w:t>44</w:t>
            </w:r>
          </w:p>
          <w:p w:rsidR="00831665" w:rsidRPr="00E96D00" w:rsidRDefault="00831665" w:rsidP="00116500">
            <w:pPr>
              <w:jc w:val="center"/>
            </w:pPr>
            <w:r w:rsidRPr="00E96D00">
              <w:t>35</w:t>
            </w:r>
          </w:p>
          <w:p w:rsidR="00831665" w:rsidRPr="00E96D00" w:rsidRDefault="00831665" w:rsidP="00116500">
            <w:pPr>
              <w:jc w:val="center"/>
            </w:pPr>
            <w:r w:rsidRPr="00E96D00">
              <w:t>42</w:t>
            </w:r>
          </w:p>
        </w:tc>
        <w:tc>
          <w:tcPr>
            <w:tcW w:w="540" w:type="dxa"/>
          </w:tcPr>
          <w:p w:rsidR="00831665" w:rsidRPr="00E96D00" w:rsidRDefault="00831665" w:rsidP="00116500">
            <w:r w:rsidRPr="00E96D00">
              <w:t>54</w:t>
            </w:r>
          </w:p>
          <w:p w:rsidR="00831665" w:rsidRPr="00E96D00" w:rsidRDefault="00831665" w:rsidP="00116500">
            <w:r w:rsidRPr="00E96D00">
              <w:t>20</w:t>
            </w:r>
          </w:p>
          <w:p w:rsidR="00831665" w:rsidRPr="00E96D00" w:rsidRDefault="00831665" w:rsidP="00116500">
            <w:r w:rsidRPr="00E96D00">
              <w:t>21</w:t>
            </w:r>
          </w:p>
          <w:p w:rsidR="00831665" w:rsidRPr="00E96D00" w:rsidRDefault="00831665" w:rsidP="00116500">
            <w:r w:rsidRPr="00E96D00">
              <w:t>10</w:t>
            </w:r>
          </w:p>
          <w:p w:rsidR="00831665" w:rsidRPr="00E96D00" w:rsidRDefault="00831665" w:rsidP="00116500">
            <w:r w:rsidRPr="00E96D00">
              <w:t>8,5</w:t>
            </w:r>
          </w:p>
          <w:p w:rsidR="00831665" w:rsidRPr="00E96D00" w:rsidRDefault="00831665" w:rsidP="00116500">
            <w:r w:rsidRPr="00E96D00">
              <w:t>10</w:t>
            </w:r>
          </w:p>
          <w:p w:rsidR="00831665" w:rsidRPr="00E96D00" w:rsidRDefault="00831665" w:rsidP="00116500">
            <w:r w:rsidRPr="00E96D00">
              <w:t>11</w:t>
            </w:r>
          </w:p>
          <w:p w:rsidR="00831665" w:rsidRPr="00E96D00" w:rsidRDefault="00831665" w:rsidP="00116500">
            <w:r w:rsidRPr="00E96D00">
              <w:t>50</w:t>
            </w:r>
          </w:p>
          <w:p w:rsidR="00831665" w:rsidRPr="00E96D00" w:rsidRDefault="00831665" w:rsidP="00116500">
            <w:r w:rsidRPr="00E96D00">
              <w:t>28</w:t>
            </w:r>
          </w:p>
          <w:p w:rsidR="00831665" w:rsidRPr="00E96D00" w:rsidRDefault="00831665" w:rsidP="00116500">
            <w:r w:rsidRPr="00E96D00">
              <w:t>17</w:t>
            </w:r>
          </w:p>
          <w:p w:rsidR="00831665" w:rsidRPr="00E96D00" w:rsidRDefault="00831665" w:rsidP="00116500">
            <w:r w:rsidRPr="00E96D00">
              <w:t>32</w:t>
            </w:r>
          </w:p>
          <w:p w:rsidR="00831665" w:rsidRPr="00E96D00" w:rsidRDefault="00831665" w:rsidP="00116500">
            <w:r w:rsidRPr="00E96D00">
              <w:t>29</w:t>
            </w:r>
          </w:p>
          <w:p w:rsidR="00831665" w:rsidRPr="00E96D00" w:rsidRDefault="00831665" w:rsidP="00116500">
            <w:r w:rsidRPr="00E96D00">
              <w:t>33</w:t>
            </w:r>
          </w:p>
          <w:p w:rsidR="00831665" w:rsidRPr="00E96D00" w:rsidRDefault="00831665" w:rsidP="00116500">
            <w:r w:rsidRPr="00E96D00">
              <w:t>49</w:t>
            </w:r>
          </w:p>
          <w:p w:rsidR="00831665" w:rsidRPr="00E96D00" w:rsidRDefault="00831665" w:rsidP="00116500">
            <w:r w:rsidRPr="00E96D00">
              <w:t>36</w:t>
            </w:r>
          </w:p>
          <w:p w:rsidR="00831665" w:rsidRPr="00E96D00" w:rsidRDefault="00831665" w:rsidP="00116500">
            <w:r w:rsidRPr="00E96D00">
              <w:t>26</w:t>
            </w:r>
          </w:p>
          <w:p w:rsidR="00831665" w:rsidRPr="00E96D00" w:rsidRDefault="00831665" w:rsidP="00116500">
            <w:r w:rsidRPr="00E96D00">
              <w:t>21</w:t>
            </w:r>
          </w:p>
          <w:p w:rsidR="00831665" w:rsidRPr="00E96D00" w:rsidRDefault="00831665" w:rsidP="00116500">
            <w:r w:rsidRPr="00E96D00">
              <w:t>28</w:t>
            </w:r>
          </w:p>
          <w:p w:rsidR="00831665" w:rsidRPr="00E96D00" w:rsidRDefault="00831665" w:rsidP="00116500">
            <w:r w:rsidRPr="00E96D00">
              <w:t>17</w:t>
            </w:r>
          </w:p>
          <w:p w:rsidR="00831665" w:rsidRPr="00E96D00" w:rsidRDefault="00831665" w:rsidP="00116500">
            <w:r w:rsidRPr="00E96D00">
              <w:t>28</w:t>
            </w:r>
          </w:p>
        </w:tc>
        <w:tc>
          <w:tcPr>
            <w:tcW w:w="720" w:type="dxa"/>
          </w:tcPr>
          <w:p w:rsidR="00831665" w:rsidRPr="00E96D00" w:rsidRDefault="00831665" w:rsidP="00116500">
            <w:pPr>
              <w:jc w:val="center"/>
            </w:pPr>
            <w:r w:rsidRPr="00E96D00">
              <w:t>25</w:t>
            </w:r>
          </w:p>
          <w:p w:rsidR="00831665" w:rsidRPr="00E96D00" w:rsidRDefault="00831665" w:rsidP="00116500">
            <w:pPr>
              <w:jc w:val="center"/>
            </w:pPr>
            <w:r w:rsidRPr="00E96D00">
              <w:t>3,8</w:t>
            </w:r>
          </w:p>
          <w:p w:rsidR="00831665" w:rsidRPr="00E96D00" w:rsidRDefault="00831665" w:rsidP="00116500">
            <w:pPr>
              <w:jc w:val="center"/>
            </w:pPr>
            <w:r w:rsidRPr="00E96D00">
              <w:t>14</w:t>
            </w:r>
          </w:p>
          <w:p w:rsidR="00831665" w:rsidRPr="00E96D00" w:rsidRDefault="00831665" w:rsidP="00116500">
            <w:pPr>
              <w:jc w:val="center"/>
            </w:pPr>
            <w:r w:rsidRPr="00E96D00">
              <w:t>4,4</w:t>
            </w:r>
          </w:p>
          <w:p w:rsidR="00831665" w:rsidRPr="00E96D00" w:rsidRDefault="00831665" w:rsidP="00116500">
            <w:pPr>
              <w:jc w:val="center"/>
            </w:pPr>
            <w:r w:rsidRPr="00E96D00">
              <w:t>8,2</w:t>
            </w:r>
          </w:p>
          <w:p w:rsidR="00831665" w:rsidRPr="00E96D00" w:rsidRDefault="00831665" w:rsidP="00116500">
            <w:pPr>
              <w:jc w:val="center"/>
            </w:pPr>
            <w:r w:rsidRPr="00E96D00">
              <w:t>10</w:t>
            </w:r>
          </w:p>
          <w:p w:rsidR="00831665" w:rsidRPr="00E96D00" w:rsidRDefault="00831665" w:rsidP="00116500">
            <w:pPr>
              <w:jc w:val="center"/>
            </w:pPr>
            <w:r w:rsidRPr="00E96D00">
              <w:t>11</w:t>
            </w:r>
          </w:p>
          <w:p w:rsidR="00831665" w:rsidRPr="00E96D00" w:rsidRDefault="00831665" w:rsidP="00116500">
            <w:pPr>
              <w:jc w:val="center"/>
            </w:pPr>
            <w:r w:rsidRPr="00E96D00">
              <w:t>44</w:t>
            </w:r>
          </w:p>
          <w:p w:rsidR="00831665" w:rsidRPr="00E96D00" w:rsidRDefault="00831665" w:rsidP="00116500">
            <w:pPr>
              <w:jc w:val="center"/>
            </w:pPr>
            <w:r w:rsidRPr="00E96D00">
              <w:t>11</w:t>
            </w:r>
          </w:p>
          <w:p w:rsidR="00831665" w:rsidRPr="00E96D00" w:rsidRDefault="00831665" w:rsidP="00116500">
            <w:pPr>
              <w:jc w:val="center"/>
            </w:pPr>
            <w:r w:rsidRPr="00E96D00">
              <w:t>14</w:t>
            </w:r>
          </w:p>
          <w:p w:rsidR="00831665" w:rsidRPr="00E96D00" w:rsidRDefault="00831665" w:rsidP="00116500">
            <w:pPr>
              <w:jc w:val="center"/>
            </w:pPr>
            <w:r w:rsidRPr="00E96D00">
              <w:t>25</w:t>
            </w:r>
          </w:p>
          <w:p w:rsidR="00831665" w:rsidRPr="00E96D00" w:rsidRDefault="00831665" w:rsidP="00116500">
            <w:pPr>
              <w:jc w:val="center"/>
            </w:pPr>
            <w:r w:rsidRPr="00E96D00">
              <w:t>27</w:t>
            </w:r>
          </w:p>
          <w:p w:rsidR="00831665" w:rsidRPr="00E96D00" w:rsidRDefault="00831665" w:rsidP="00116500">
            <w:pPr>
              <w:jc w:val="center"/>
            </w:pPr>
            <w:r w:rsidRPr="00E96D00">
              <w:t>13</w:t>
            </w:r>
          </w:p>
          <w:p w:rsidR="00831665" w:rsidRPr="00E96D00" w:rsidRDefault="00831665" w:rsidP="00116500">
            <w:pPr>
              <w:jc w:val="center"/>
            </w:pPr>
            <w:r w:rsidRPr="00E96D00">
              <w:t>36</w:t>
            </w:r>
          </w:p>
          <w:p w:rsidR="00831665" w:rsidRPr="00E96D00" w:rsidRDefault="00831665" w:rsidP="00116500">
            <w:pPr>
              <w:jc w:val="center"/>
            </w:pPr>
            <w:r w:rsidRPr="00E96D00">
              <w:t>26</w:t>
            </w:r>
          </w:p>
          <w:p w:rsidR="00831665" w:rsidRPr="00E96D00" w:rsidRDefault="00831665" w:rsidP="00116500">
            <w:pPr>
              <w:jc w:val="center"/>
            </w:pPr>
            <w:r w:rsidRPr="00E96D00">
              <w:t>17</w:t>
            </w:r>
          </w:p>
          <w:p w:rsidR="00831665" w:rsidRPr="00E96D00" w:rsidRDefault="00831665" w:rsidP="00116500">
            <w:pPr>
              <w:jc w:val="center"/>
            </w:pPr>
            <w:r w:rsidRPr="00E96D00">
              <w:t>29</w:t>
            </w:r>
          </w:p>
          <w:p w:rsidR="00831665" w:rsidRPr="00E96D00" w:rsidRDefault="00831665" w:rsidP="00116500">
            <w:pPr>
              <w:jc w:val="center"/>
            </w:pPr>
            <w:r w:rsidRPr="00E96D00">
              <w:t>31</w:t>
            </w:r>
          </w:p>
          <w:p w:rsidR="00831665" w:rsidRPr="00E96D00" w:rsidRDefault="00831665" w:rsidP="00116500">
            <w:pPr>
              <w:jc w:val="center"/>
            </w:pPr>
            <w:r w:rsidRPr="00E96D00">
              <w:t>9</w:t>
            </w:r>
          </w:p>
          <w:p w:rsidR="00831665" w:rsidRPr="00E96D00" w:rsidRDefault="00831665" w:rsidP="00116500">
            <w:pPr>
              <w:jc w:val="center"/>
            </w:pPr>
            <w:r w:rsidRPr="00E96D00">
              <w:t>10</w:t>
            </w:r>
          </w:p>
        </w:tc>
        <w:tc>
          <w:tcPr>
            <w:tcW w:w="540" w:type="dxa"/>
          </w:tcPr>
          <w:p w:rsidR="00831665" w:rsidRPr="00E96D00" w:rsidRDefault="00831665" w:rsidP="00116500">
            <w:r w:rsidRPr="00E96D00">
              <w:t>22</w:t>
            </w:r>
          </w:p>
          <w:p w:rsidR="00831665" w:rsidRPr="00E96D00" w:rsidRDefault="00831665" w:rsidP="00116500">
            <w:r w:rsidRPr="00E96D00">
              <w:t>4,1</w:t>
            </w:r>
          </w:p>
          <w:p w:rsidR="00831665" w:rsidRPr="00E96D00" w:rsidRDefault="00831665" w:rsidP="00116500">
            <w:r w:rsidRPr="00E96D00">
              <w:t>12</w:t>
            </w:r>
          </w:p>
          <w:p w:rsidR="00831665" w:rsidRPr="00E96D00" w:rsidRDefault="00831665" w:rsidP="00116500">
            <w:r w:rsidRPr="00E96D00">
              <w:t>6,3</w:t>
            </w:r>
          </w:p>
          <w:p w:rsidR="00831665" w:rsidRPr="00E96D00" w:rsidRDefault="00831665" w:rsidP="00116500">
            <w:r w:rsidRPr="00E96D00">
              <w:t>7,6</w:t>
            </w:r>
          </w:p>
          <w:p w:rsidR="00831665" w:rsidRPr="00E96D00" w:rsidRDefault="00831665" w:rsidP="00116500">
            <w:r w:rsidRPr="00E96D00">
              <w:t>4,1</w:t>
            </w:r>
          </w:p>
          <w:p w:rsidR="00831665" w:rsidRPr="00E96D00" w:rsidRDefault="00831665" w:rsidP="00116500">
            <w:r w:rsidRPr="00E96D00">
              <w:t>7,3</w:t>
            </w:r>
          </w:p>
          <w:p w:rsidR="00831665" w:rsidRPr="00E96D00" w:rsidRDefault="00831665" w:rsidP="00116500">
            <w:r w:rsidRPr="00E96D00">
              <w:t>65</w:t>
            </w:r>
          </w:p>
          <w:p w:rsidR="00831665" w:rsidRPr="00E96D00" w:rsidRDefault="00831665" w:rsidP="00116500">
            <w:r w:rsidRPr="00E96D00">
              <w:t>14</w:t>
            </w:r>
          </w:p>
          <w:p w:rsidR="00831665" w:rsidRPr="00E96D00" w:rsidRDefault="00831665" w:rsidP="00116500">
            <w:r w:rsidRPr="00E96D00">
              <w:t>12</w:t>
            </w:r>
          </w:p>
          <w:p w:rsidR="00831665" w:rsidRPr="00E96D00" w:rsidRDefault="00831665" w:rsidP="00116500">
            <w:r w:rsidRPr="00E96D00">
              <w:t>39</w:t>
            </w:r>
          </w:p>
          <w:p w:rsidR="00831665" w:rsidRPr="00E96D00" w:rsidRDefault="00831665" w:rsidP="00116500">
            <w:r w:rsidRPr="00E96D00">
              <w:t>35</w:t>
            </w:r>
          </w:p>
          <w:p w:rsidR="00831665" w:rsidRPr="00E96D00" w:rsidRDefault="00831665" w:rsidP="00116500">
            <w:r w:rsidRPr="00E96D00">
              <w:t>15</w:t>
            </w:r>
          </w:p>
          <w:p w:rsidR="00831665" w:rsidRPr="00E96D00" w:rsidRDefault="00831665" w:rsidP="00116500">
            <w:r w:rsidRPr="00E96D00">
              <w:t>38</w:t>
            </w:r>
          </w:p>
          <w:p w:rsidR="00831665" w:rsidRPr="00E96D00" w:rsidRDefault="00831665" w:rsidP="00116500">
            <w:r w:rsidRPr="00E96D00">
              <w:t>30</w:t>
            </w:r>
          </w:p>
          <w:p w:rsidR="00831665" w:rsidRPr="00E96D00" w:rsidRDefault="00831665" w:rsidP="00116500">
            <w:r w:rsidRPr="00E96D00">
              <w:t>24</w:t>
            </w:r>
          </w:p>
          <w:p w:rsidR="00831665" w:rsidRPr="00E96D00" w:rsidRDefault="00831665" w:rsidP="00116500">
            <w:r w:rsidRPr="00E96D00">
              <w:t>32</w:t>
            </w:r>
          </w:p>
          <w:p w:rsidR="00831665" w:rsidRPr="00E96D00" w:rsidRDefault="00831665" w:rsidP="00116500">
            <w:r w:rsidRPr="00E96D00">
              <w:t>38</w:t>
            </w:r>
          </w:p>
          <w:p w:rsidR="00831665" w:rsidRPr="00E96D00" w:rsidRDefault="00831665" w:rsidP="00116500">
            <w:r w:rsidRPr="00E96D00">
              <w:t>9,1</w:t>
            </w:r>
          </w:p>
          <w:p w:rsidR="00831665" w:rsidRPr="00E96D00" w:rsidRDefault="00831665" w:rsidP="00116500">
            <w:r w:rsidRPr="00E96D00">
              <w:t>16</w:t>
            </w:r>
          </w:p>
        </w:tc>
        <w:tc>
          <w:tcPr>
            <w:tcW w:w="540" w:type="dxa"/>
          </w:tcPr>
          <w:p w:rsidR="00831665" w:rsidRPr="00E96D00" w:rsidRDefault="00831665" w:rsidP="00116500">
            <w:r w:rsidRPr="00E96D00">
              <w:t>41</w:t>
            </w:r>
          </w:p>
          <w:p w:rsidR="00831665" w:rsidRPr="00E96D00" w:rsidRDefault="00831665" w:rsidP="00116500">
            <w:r w:rsidRPr="00E96D00">
              <w:t>15</w:t>
            </w:r>
          </w:p>
          <w:p w:rsidR="00831665" w:rsidRPr="00E96D00" w:rsidRDefault="00831665" w:rsidP="00116500">
            <w:r w:rsidRPr="00E96D00">
              <w:t>21</w:t>
            </w:r>
          </w:p>
          <w:p w:rsidR="00831665" w:rsidRPr="00E96D00" w:rsidRDefault="00831665" w:rsidP="00116500">
            <w:r w:rsidRPr="00E96D00">
              <w:t>18</w:t>
            </w:r>
          </w:p>
          <w:p w:rsidR="00831665" w:rsidRPr="00E96D00" w:rsidRDefault="00831665" w:rsidP="00116500">
            <w:r w:rsidRPr="00E96D00">
              <w:t>31</w:t>
            </w:r>
          </w:p>
          <w:p w:rsidR="00831665" w:rsidRPr="00E96D00" w:rsidRDefault="00831665" w:rsidP="00116500">
            <w:r w:rsidRPr="00E96D00">
              <w:t>25</w:t>
            </w:r>
          </w:p>
          <w:p w:rsidR="00831665" w:rsidRPr="00E96D00" w:rsidRDefault="00831665" w:rsidP="00116500">
            <w:r w:rsidRPr="00E96D00">
              <w:t>20</w:t>
            </w:r>
          </w:p>
          <w:p w:rsidR="00831665" w:rsidRPr="00E96D00" w:rsidRDefault="00831665" w:rsidP="00116500">
            <w:r w:rsidRPr="00E96D00">
              <w:t>42</w:t>
            </w:r>
          </w:p>
          <w:p w:rsidR="00831665" w:rsidRPr="00E96D00" w:rsidRDefault="00831665" w:rsidP="00116500">
            <w:r w:rsidRPr="00E96D00">
              <w:t>35</w:t>
            </w:r>
          </w:p>
          <w:p w:rsidR="00831665" w:rsidRPr="00E96D00" w:rsidRDefault="00831665" w:rsidP="00116500">
            <w:r w:rsidRPr="00E96D00">
              <w:t>50</w:t>
            </w:r>
          </w:p>
          <w:p w:rsidR="00831665" w:rsidRPr="00E96D00" w:rsidRDefault="00831665" w:rsidP="00116500">
            <w:r w:rsidRPr="00E96D00">
              <w:t>65</w:t>
            </w:r>
          </w:p>
          <w:p w:rsidR="00831665" w:rsidRPr="00E96D00" w:rsidRDefault="00831665" w:rsidP="00116500">
            <w:r w:rsidRPr="00E96D00">
              <w:t>50</w:t>
            </w:r>
          </w:p>
          <w:p w:rsidR="00831665" w:rsidRPr="00E96D00" w:rsidRDefault="00831665" w:rsidP="00116500">
            <w:r w:rsidRPr="00E96D00">
              <w:t>6,8</w:t>
            </w:r>
          </w:p>
          <w:p w:rsidR="00831665" w:rsidRPr="00E96D00" w:rsidRDefault="00831665" w:rsidP="00116500">
            <w:r w:rsidRPr="00E96D00">
              <w:t>91</w:t>
            </w:r>
          </w:p>
          <w:p w:rsidR="00831665" w:rsidRPr="00E96D00" w:rsidRDefault="00831665" w:rsidP="00116500">
            <w:r w:rsidRPr="00E96D00">
              <w:t>69</w:t>
            </w:r>
          </w:p>
          <w:p w:rsidR="00831665" w:rsidRPr="00E96D00" w:rsidRDefault="00831665" w:rsidP="00116500">
            <w:r w:rsidRPr="00E96D00">
              <w:t>89</w:t>
            </w:r>
          </w:p>
          <w:p w:rsidR="00831665" w:rsidRPr="00E96D00" w:rsidRDefault="00831665" w:rsidP="00116500">
            <w:r w:rsidRPr="00E96D00">
              <w:t>102</w:t>
            </w:r>
          </w:p>
          <w:p w:rsidR="00831665" w:rsidRPr="00E96D00" w:rsidRDefault="00831665" w:rsidP="00116500">
            <w:r w:rsidRPr="00E96D00">
              <w:t>97</w:t>
            </w:r>
          </w:p>
          <w:p w:rsidR="00831665" w:rsidRPr="00E96D00" w:rsidRDefault="00831665" w:rsidP="00116500">
            <w:r w:rsidRPr="00E96D00">
              <w:t>17</w:t>
            </w:r>
          </w:p>
          <w:p w:rsidR="00831665" w:rsidRPr="00E96D00" w:rsidRDefault="00831665" w:rsidP="00116500">
            <w:r w:rsidRPr="00E96D00">
              <w:t>43</w:t>
            </w:r>
          </w:p>
        </w:tc>
        <w:tc>
          <w:tcPr>
            <w:tcW w:w="540" w:type="dxa"/>
          </w:tcPr>
          <w:p w:rsidR="00831665" w:rsidRPr="00E96D00" w:rsidRDefault="00831665" w:rsidP="00116500">
            <w:r w:rsidRPr="00E96D00">
              <w:t>44</w:t>
            </w:r>
          </w:p>
          <w:p w:rsidR="00831665" w:rsidRPr="00E96D00" w:rsidRDefault="00831665" w:rsidP="00116500">
            <w:r w:rsidRPr="00E96D00">
              <w:t>13</w:t>
            </w:r>
          </w:p>
          <w:p w:rsidR="00831665" w:rsidRPr="00E96D00" w:rsidRDefault="00831665" w:rsidP="00116500">
            <w:r w:rsidRPr="00E96D00">
              <w:t>18</w:t>
            </w:r>
          </w:p>
          <w:p w:rsidR="00831665" w:rsidRPr="00E96D00" w:rsidRDefault="00831665" w:rsidP="00116500">
            <w:r w:rsidRPr="00E96D00">
              <w:t>9,8</w:t>
            </w:r>
          </w:p>
          <w:p w:rsidR="00831665" w:rsidRPr="00E96D00" w:rsidRDefault="00831665" w:rsidP="00116500">
            <w:r w:rsidRPr="00E96D00">
              <w:t>28</w:t>
            </w:r>
          </w:p>
          <w:p w:rsidR="00831665" w:rsidRPr="00E96D00" w:rsidRDefault="00831665" w:rsidP="00116500">
            <w:r w:rsidRPr="00E96D00">
              <w:t>20</w:t>
            </w:r>
          </w:p>
          <w:p w:rsidR="00831665" w:rsidRPr="00E96D00" w:rsidRDefault="00831665" w:rsidP="00116500">
            <w:r w:rsidRPr="00E96D00">
              <w:t>33</w:t>
            </w:r>
          </w:p>
          <w:p w:rsidR="00831665" w:rsidRPr="00E96D00" w:rsidRDefault="00831665" w:rsidP="00116500">
            <w:r w:rsidRPr="00E96D00">
              <w:t>43</w:t>
            </w:r>
          </w:p>
          <w:p w:rsidR="00831665" w:rsidRPr="00E96D00" w:rsidRDefault="00831665" w:rsidP="00116500">
            <w:r w:rsidRPr="00E96D00">
              <w:t>23</w:t>
            </w:r>
          </w:p>
          <w:p w:rsidR="00831665" w:rsidRPr="00E96D00" w:rsidRDefault="00831665" w:rsidP="00116500">
            <w:r w:rsidRPr="00E96D00">
              <w:t>38</w:t>
            </w:r>
          </w:p>
          <w:p w:rsidR="00831665" w:rsidRPr="00E96D00" w:rsidRDefault="00831665" w:rsidP="00116500">
            <w:r w:rsidRPr="00E96D00">
              <w:t>36</w:t>
            </w:r>
          </w:p>
          <w:p w:rsidR="00831665" w:rsidRPr="00E96D00" w:rsidRDefault="00831665" w:rsidP="00116500">
            <w:r w:rsidRPr="00E96D00">
              <w:t>36</w:t>
            </w:r>
          </w:p>
          <w:p w:rsidR="00831665" w:rsidRPr="00E96D00" w:rsidRDefault="00831665" w:rsidP="00116500">
            <w:r w:rsidRPr="00E96D00">
              <w:t>26</w:t>
            </w:r>
          </w:p>
          <w:p w:rsidR="00831665" w:rsidRPr="00E96D00" w:rsidRDefault="00831665" w:rsidP="00116500">
            <w:r w:rsidRPr="00E96D00">
              <w:t>105</w:t>
            </w:r>
          </w:p>
          <w:p w:rsidR="00831665" w:rsidRPr="00E96D00" w:rsidRDefault="00831665" w:rsidP="00116500">
            <w:r w:rsidRPr="00E96D00">
              <w:t>76</w:t>
            </w:r>
          </w:p>
          <w:p w:rsidR="00831665" w:rsidRPr="00E96D00" w:rsidRDefault="00831665" w:rsidP="00116500">
            <w:r w:rsidRPr="00E96D00">
              <w:t>98</w:t>
            </w:r>
          </w:p>
          <w:p w:rsidR="00831665" w:rsidRPr="00E96D00" w:rsidRDefault="00831665" w:rsidP="00116500">
            <w:r w:rsidRPr="00E96D00">
              <w:t>58</w:t>
            </w:r>
          </w:p>
          <w:p w:rsidR="00831665" w:rsidRPr="00E96D00" w:rsidRDefault="00831665" w:rsidP="00116500">
            <w:r w:rsidRPr="00E96D00">
              <w:t>60</w:t>
            </w:r>
          </w:p>
          <w:p w:rsidR="00831665" w:rsidRPr="00E96D00" w:rsidRDefault="00831665" w:rsidP="00116500">
            <w:r w:rsidRPr="00E96D00">
              <w:t>51</w:t>
            </w:r>
          </w:p>
          <w:p w:rsidR="00831665" w:rsidRPr="00E96D00" w:rsidRDefault="00831665" w:rsidP="00116500">
            <w:r w:rsidRPr="00E96D00">
              <w:t>47</w:t>
            </w:r>
          </w:p>
        </w:tc>
        <w:tc>
          <w:tcPr>
            <w:tcW w:w="720" w:type="dxa"/>
          </w:tcPr>
          <w:p w:rsidR="00831665" w:rsidRPr="00E96D00" w:rsidRDefault="00831665" w:rsidP="00116500">
            <w:pPr>
              <w:jc w:val="center"/>
            </w:pPr>
            <w:r w:rsidRPr="00E96D00">
              <w:t>37</w:t>
            </w:r>
          </w:p>
          <w:p w:rsidR="00831665" w:rsidRPr="00E96D00" w:rsidRDefault="00831665" w:rsidP="00116500">
            <w:pPr>
              <w:jc w:val="center"/>
            </w:pPr>
            <w:r w:rsidRPr="00E96D00">
              <w:t>16</w:t>
            </w:r>
          </w:p>
          <w:p w:rsidR="00831665" w:rsidRPr="00E96D00" w:rsidRDefault="00831665" w:rsidP="00116500">
            <w:pPr>
              <w:jc w:val="center"/>
            </w:pPr>
            <w:r w:rsidRPr="00E96D00">
              <w:t>21</w:t>
            </w:r>
          </w:p>
          <w:p w:rsidR="00831665" w:rsidRPr="00E96D00" w:rsidRDefault="00831665" w:rsidP="00116500">
            <w:pPr>
              <w:jc w:val="center"/>
            </w:pPr>
            <w:r w:rsidRPr="00E96D00">
              <w:t>15</w:t>
            </w:r>
          </w:p>
          <w:p w:rsidR="00831665" w:rsidRPr="00E96D00" w:rsidRDefault="00831665" w:rsidP="00116500">
            <w:pPr>
              <w:jc w:val="center"/>
            </w:pPr>
            <w:r w:rsidRPr="00E96D00">
              <w:t>28</w:t>
            </w:r>
          </w:p>
          <w:p w:rsidR="00831665" w:rsidRPr="00E96D00" w:rsidRDefault="00831665" w:rsidP="00116500">
            <w:pPr>
              <w:jc w:val="center"/>
            </w:pPr>
            <w:r w:rsidRPr="00E96D00">
              <w:t>33</w:t>
            </w:r>
          </w:p>
          <w:p w:rsidR="00831665" w:rsidRPr="00E96D00" w:rsidRDefault="00831665" w:rsidP="00116500">
            <w:pPr>
              <w:jc w:val="center"/>
            </w:pPr>
            <w:r w:rsidRPr="00E96D00">
              <w:t>25</w:t>
            </w:r>
          </w:p>
          <w:p w:rsidR="00831665" w:rsidRPr="00E96D00" w:rsidRDefault="00831665" w:rsidP="00116500">
            <w:pPr>
              <w:jc w:val="center"/>
            </w:pPr>
            <w:r w:rsidRPr="00E96D00">
              <w:t>47</w:t>
            </w:r>
          </w:p>
          <w:p w:rsidR="00831665" w:rsidRPr="00E96D00" w:rsidRDefault="00831665" w:rsidP="00116500">
            <w:pPr>
              <w:jc w:val="center"/>
            </w:pPr>
            <w:r w:rsidRPr="00E96D00">
              <w:t>32</w:t>
            </w:r>
          </w:p>
          <w:p w:rsidR="00831665" w:rsidRPr="00E96D00" w:rsidRDefault="00831665" w:rsidP="00116500">
            <w:pPr>
              <w:jc w:val="center"/>
            </w:pPr>
            <w:r w:rsidRPr="00E96D00">
              <w:t>40</w:t>
            </w:r>
          </w:p>
          <w:p w:rsidR="00831665" w:rsidRPr="00E96D00" w:rsidRDefault="00831665" w:rsidP="00116500">
            <w:pPr>
              <w:jc w:val="center"/>
            </w:pPr>
            <w:r w:rsidRPr="00E96D00">
              <w:t>45</w:t>
            </w:r>
          </w:p>
          <w:p w:rsidR="00831665" w:rsidRPr="00E96D00" w:rsidRDefault="00831665" w:rsidP="00116500">
            <w:pPr>
              <w:jc w:val="center"/>
            </w:pPr>
            <w:r w:rsidRPr="00E96D00">
              <w:t>52</w:t>
            </w:r>
          </w:p>
          <w:p w:rsidR="00831665" w:rsidRPr="00E96D00" w:rsidRDefault="00831665" w:rsidP="00116500">
            <w:pPr>
              <w:jc w:val="center"/>
            </w:pPr>
            <w:r w:rsidRPr="00E96D00">
              <w:t>47</w:t>
            </w:r>
          </w:p>
          <w:p w:rsidR="00831665" w:rsidRPr="00E96D00" w:rsidRDefault="00831665" w:rsidP="00116500">
            <w:pPr>
              <w:jc w:val="center"/>
            </w:pPr>
            <w:r w:rsidRPr="00E96D00">
              <w:t>80</w:t>
            </w:r>
          </w:p>
          <w:p w:rsidR="00831665" w:rsidRPr="00E96D00" w:rsidRDefault="00831665" w:rsidP="00116500">
            <w:pPr>
              <w:jc w:val="center"/>
            </w:pPr>
            <w:r w:rsidRPr="00E96D00">
              <w:t>66</w:t>
            </w:r>
          </w:p>
          <w:p w:rsidR="00831665" w:rsidRPr="00E96D00" w:rsidRDefault="00831665" w:rsidP="00116500">
            <w:pPr>
              <w:jc w:val="center"/>
            </w:pPr>
            <w:r w:rsidRPr="00E96D00">
              <w:t>105</w:t>
            </w:r>
          </w:p>
          <w:p w:rsidR="00831665" w:rsidRPr="00E96D00" w:rsidRDefault="00831665" w:rsidP="00116500">
            <w:pPr>
              <w:jc w:val="center"/>
            </w:pPr>
            <w:r w:rsidRPr="00E96D00">
              <w:t>67</w:t>
            </w:r>
          </w:p>
          <w:p w:rsidR="00831665" w:rsidRPr="00E96D00" w:rsidRDefault="00831665" w:rsidP="00116500">
            <w:pPr>
              <w:jc w:val="center"/>
            </w:pPr>
            <w:r w:rsidRPr="00E96D00">
              <w:t>72</w:t>
            </w:r>
          </w:p>
          <w:p w:rsidR="00831665" w:rsidRPr="00E96D00" w:rsidRDefault="00831665" w:rsidP="00116500">
            <w:pPr>
              <w:jc w:val="center"/>
            </w:pPr>
            <w:r w:rsidRPr="00E96D00">
              <w:t>65</w:t>
            </w:r>
          </w:p>
          <w:p w:rsidR="00831665" w:rsidRPr="00E96D00" w:rsidRDefault="00831665" w:rsidP="00116500">
            <w:pPr>
              <w:jc w:val="center"/>
            </w:pPr>
            <w:r w:rsidRPr="00E96D00">
              <w:t>63</w:t>
            </w:r>
          </w:p>
        </w:tc>
        <w:tc>
          <w:tcPr>
            <w:tcW w:w="900" w:type="dxa"/>
          </w:tcPr>
          <w:p w:rsidR="00831665" w:rsidRPr="00E96D00" w:rsidRDefault="00831665" w:rsidP="00116500">
            <w:pPr>
              <w:jc w:val="center"/>
            </w:pPr>
            <w:r w:rsidRPr="00E96D00">
              <w:t>34</w:t>
            </w:r>
          </w:p>
          <w:p w:rsidR="00831665" w:rsidRPr="00E96D00" w:rsidRDefault="00831665" w:rsidP="00116500">
            <w:pPr>
              <w:jc w:val="center"/>
            </w:pPr>
            <w:r w:rsidRPr="00E96D00">
              <w:t>1</w:t>
            </w:r>
          </w:p>
          <w:p w:rsidR="00831665" w:rsidRPr="00E96D00" w:rsidRDefault="00831665" w:rsidP="00116500">
            <w:pPr>
              <w:jc w:val="center"/>
            </w:pPr>
            <w:r w:rsidRPr="00E96D00">
              <w:t>18</w:t>
            </w:r>
          </w:p>
          <w:p w:rsidR="00831665" w:rsidRPr="00E96D00" w:rsidRDefault="00831665" w:rsidP="00116500">
            <w:pPr>
              <w:jc w:val="center"/>
            </w:pPr>
            <w:r w:rsidRPr="00E96D00">
              <w:t>9,1</w:t>
            </w:r>
          </w:p>
          <w:p w:rsidR="00831665" w:rsidRPr="00E96D00" w:rsidRDefault="00831665" w:rsidP="00116500">
            <w:pPr>
              <w:jc w:val="center"/>
            </w:pPr>
            <w:r w:rsidRPr="00E96D00">
              <w:t>38</w:t>
            </w:r>
          </w:p>
          <w:p w:rsidR="00831665" w:rsidRPr="00E96D00" w:rsidRDefault="00831665" w:rsidP="00116500">
            <w:pPr>
              <w:jc w:val="center"/>
            </w:pPr>
            <w:r w:rsidRPr="00E96D00">
              <w:t>26</w:t>
            </w:r>
          </w:p>
          <w:p w:rsidR="00831665" w:rsidRPr="00E96D00" w:rsidRDefault="00831665" w:rsidP="00116500">
            <w:pPr>
              <w:jc w:val="center"/>
            </w:pPr>
            <w:r w:rsidRPr="00E96D00">
              <w:t>20</w:t>
            </w:r>
          </w:p>
          <w:p w:rsidR="00831665" w:rsidRPr="00E96D00" w:rsidRDefault="00831665" w:rsidP="00116500">
            <w:pPr>
              <w:jc w:val="center"/>
            </w:pPr>
            <w:r w:rsidRPr="00E96D00">
              <w:t>52</w:t>
            </w:r>
          </w:p>
          <w:p w:rsidR="00831665" w:rsidRPr="00E96D00" w:rsidRDefault="00831665" w:rsidP="00116500">
            <w:pPr>
              <w:jc w:val="center"/>
            </w:pPr>
            <w:r w:rsidRPr="00E96D00">
              <w:t>27</w:t>
            </w:r>
          </w:p>
          <w:p w:rsidR="00831665" w:rsidRPr="00E96D00" w:rsidRDefault="00831665" w:rsidP="00116500">
            <w:pPr>
              <w:jc w:val="center"/>
            </w:pPr>
            <w:r w:rsidRPr="00E96D00">
              <w:t>32</w:t>
            </w:r>
          </w:p>
          <w:p w:rsidR="00831665" w:rsidRPr="00E96D00" w:rsidRDefault="00831665" w:rsidP="00116500">
            <w:pPr>
              <w:jc w:val="center"/>
            </w:pPr>
            <w:r w:rsidRPr="00E96D00">
              <w:t>49</w:t>
            </w:r>
          </w:p>
          <w:p w:rsidR="00831665" w:rsidRPr="00E96D00" w:rsidRDefault="00831665" w:rsidP="00116500">
            <w:pPr>
              <w:jc w:val="center"/>
            </w:pPr>
            <w:r w:rsidRPr="00E96D00">
              <w:t>51</w:t>
            </w:r>
          </w:p>
          <w:p w:rsidR="00831665" w:rsidRPr="00E96D00" w:rsidRDefault="00831665" w:rsidP="00116500">
            <w:pPr>
              <w:jc w:val="center"/>
            </w:pPr>
            <w:r w:rsidRPr="00E96D00">
              <w:t>40</w:t>
            </w:r>
          </w:p>
          <w:p w:rsidR="00831665" w:rsidRPr="00E96D00" w:rsidRDefault="00831665" w:rsidP="00116500">
            <w:pPr>
              <w:jc w:val="center"/>
            </w:pPr>
            <w:r w:rsidRPr="00E96D00">
              <w:t>104</w:t>
            </w:r>
          </w:p>
          <w:p w:rsidR="00831665" w:rsidRPr="00E96D00" w:rsidRDefault="00831665" w:rsidP="00116500">
            <w:pPr>
              <w:jc w:val="center"/>
            </w:pPr>
            <w:r w:rsidRPr="00E96D00">
              <w:t>70</w:t>
            </w:r>
          </w:p>
          <w:p w:rsidR="00831665" w:rsidRPr="00E96D00" w:rsidRDefault="00831665" w:rsidP="00116500">
            <w:pPr>
              <w:jc w:val="center"/>
            </w:pPr>
            <w:r w:rsidRPr="00E96D00">
              <w:t>101</w:t>
            </w:r>
          </w:p>
          <w:p w:rsidR="00831665" w:rsidRPr="00E96D00" w:rsidRDefault="00831665" w:rsidP="00116500">
            <w:pPr>
              <w:jc w:val="center"/>
            </w:pPr>
            <w:r w:rsidRPr="00E96D00">
              <w:t>67</w:t>
            </w:r>
          </w:p>
          <w:p w:rsidR="00831665" w:rsidRPr="00E96D00" w:rsidRDefault="00831665" w:rsidP="00116500">
            <w:pPr>
              <w:jc w:val="center"/>
            </w:pPr>
            <w:r w:rsidRPr="00E96D00">
              <w:t>61</w:t>
            </w:r>
          </w:p>
          <w:p w:rsidR="00831665" w:rsidRPr="00E96D00" w:rsidRDefault="00831665" w:rsidP="00116500">
            <w:pPr>
              <w:jc w:val="center"/>
            </w:pPr>
            <w:r w:rsidRPr="00E96D00">
              <w:t>52</w:t>
            </w:r>
          </w:p>
          <w:p w:rsidR="00831665" w:rsidRPr="00E96D00" w:rsidRDefault="00831665" w:rsidP="00116500">
            <w:pPr>
              <w:jc w:val="center"/>
            </w:pPr>
            <w:r w:rsidRPr="00E96D00">
              <w:t>48</w:t>
            </w:r>
          </w:p>
        </w:tc>
        <w:tc>
          <w:tcPr>
            <w:tcW w:w="720" w:type="dxa"/>
          </w:tcPr>
          <w:p w:rsidR="00831665" w:rsidRPr="00E96D00" w:rsidRDefault="00831665" w:rsidP="00116500">
            <w:pPr>
              <w:jc w:val="center"/>
            </w:pPr>
            <w:r w:rsidRPr="00E96D00">
              <w:t>34</w:t>
            </w:r>
          </w:p>
          <w:p w:rsidR="00831665" w:rsidRPr="00E96D00" w:rsidRDefault="00831665" w:rsidP="00116500">
            <w:pPr>
              <w:jc w:val="center"/>
            </w:pPr>
            <w:r w:rsidRPr="00E96D00">
              <w:t>18</w:t>
            </w:r>
          </w:p>
          <w:p w:rsidR="00831665" w:rsidRPr="00E96D00" w:rsidRDefault="00831665" w:rsidP="00116500">
            <w:pPr>
              <w:jc w:val="center"/>
            </w:pPr>
            <w:r w:rsidRPr="00E96D00">
              <w:t>12</w:t>
            </w:r>
          </w:p>
          <w:p w:rsidR="00831665" w:rsidRPr="00E96D00" w:rsidRDefault="00831665" w:rsidP="00116500">
            <w:pPr>
              <w:jc w:val="center"/>
            </w:pPr>
            <w:r w:rsidRPr="00E96D00">
              <w:t>16</w:t>
            </w:r>
          </w:p>
          <w:p w:rsidR="00831665" w:rsidRPr="00E96D00" w:rsidRDefault="00831665" w:rsidP="00116500">
            <w:pPr>
              <w:jc w:val="center"/>
            </w:pPr>
            <w:r w:rsidRPr="00E96D00">
              <w:t>30</w:t>
            </w:r>
          </w:p>
          <w:p w:rsidR="00831665" w:rsidRPr="00E96D00" w:rsidRDefault="00831665" w:rsidP="00116500">
            <w:pPr>
              <w:jc w:val="center"/>
            </w:pPr>
            <w:r w:rsidRPr="00E96D00">
              <w:t>26</w:t>
            </w:r>
          </w:p>
          <w:p w:rsidR="00831665" w:rsidRPr="00E96D00" w:rsidRDefault="00831665" w:rsidP="00116500">
            <w:pPr>
              <w:jc w:val="center"/>
            </w:pPr>
            <w:r w:rsidRPr="00E96D00">
              <w:t>18</w:t>
            </w:r>
          </w:p>
          <w:p w:rsidR="00831665" w:rsidRPr="00E96D00" w:rsidRDefault="00831665" w:rsidP="00116500">
            <w:pPr>
              <w:jc w:val="center"/>
            </w:pPr>
            <w:r w:rsidRPr="00E96D00">
              <w:t>34</w:t>
            </w:r>
          </w:p>
          <w:p w:rsidR="00831665" w:rsidRPr="00E96D00" w:rsidRDefault="00831665" w:rsidP="00116500">
            <w:pPr>
              <w:jc w:val="center"/>
            </w:pPr>
            <w:r w:rsidRPr="00E96D00">
              <w:t>28</w:t>
            </w:r>
          </w:p>
          <w:p w:rsidR="00831665" w:rsidRPr="00E96D00" w:rsidRDefault="00831665" w:rsidP="00116500">
            <w:pPr>
              <w:jc w:val="center"/>
            </w:pPr>
            <w:r w:rsidRPr="00E96D00">
              <w:t>52</w:t>
            </w:r>
          </w:p>
          <w:p w:rsidR="00831665" w:rsidRPr="00E96D00" w:rsidRDefault="00831665" w:rsidP="00116500">
            <w:pPr>
              <w:jc w:val="center"/>
            </w:pPr>
            <w:r w:rsidRPr="00E96D00">
              <w:t>48</w:t>
            </w:r>
          </w:p>
          <w:p w:rsidR="00831665" w:rsidRPr="00E96D00" w:rsidRDefault="00831665" w:rsidP="00116500">
            <w:pPr>
              <w:jc w:val="center"/>
            </w:pPr>
            <w:r w:rsidRPr="00E96D00">
              <w:t>52</w:t>
            </w:r>
          </w:p>
          <w:p w:rsidR="00831665" w:rsidRPr="00E96D00" w:rsidRDefault="00831665" w:rsidP="00116500">
            <w:pPr>
              <w:jc w:val="center"/>
            </w:pPr>
            <w:r w:rsidRPr="00E96D00">
              <w:t>34</w:t>
            </w:r>
          </w:p>
          <w:p w:rsidR="00831665" w:rsidRPr="00E96D00" w:rsidRDefault="00831665" w:rsidP="00116500">
            <w:pPr>
              <w:jc w:val="center"/>
            </w:pPr>
            <w:r w:rsidRPr="00E96D00">
              <w:t>74</w:t>
            </w:r>
          </w:p>
          <w:p w:rsidR="00831665" w:rsidRPr="00E96D00" w:rsidRDefault="00831665" w:rsidP="00116500">
            <w:pPr>
              <w:jc w:val="center"/>
            </w:pPr>
            <w:r w:rsidRPr="00E96D00">
              <w:t>72</w:t>
            </w:r>
          </w:p>
          <w:p w:rsidR="00831665" w:rsidRPr="00E96D00" w:rsidRDefault="00831665" w:rsidP="00116500">
            <w:pPr>
              <w:jc w:val="center"/>
            </w:pPr>
            <w:r w:rsidRPr="00E96D00">
              <w:t>95</w:t>
            </w:r>
          </w:p>
          <w:p w:rsidR="00831665" w:rsidRPr="00E96D00" w:rsidRDefault="00831665" w:rsidP="00116500">
            <w:pPr>
              <w:jc w:val="center"/>
            </w:pPr>
            <w:r w:rsidRPr="00E96D00">
              <w:t>107</w:t>
            </w:r>
          </w:p>
          <w:p w:rsidR="00831665" w:rsidRPr="00E96D00" w:rsidRDefault="00831665" w:rsidP="00116500">
            <w:pPr>
              <w:jc w:val="center"/>
            </w:pPr>
            <w:r w:rsidRPr="00E96D00">
              <w:t>105</w:t>
            </w:r>
          </w:p>
          <w:p w:rsidR="00831665" w:rsidRPr="00E96D00" w:rsidRDefault="00831665" w:rsidP="00116500">
            <w:pPr>
              <w:jc w:val="center"/>
            </w:pPr>
            <w:r w:rsidRPr="00E96D00">
              <w:t>25</w:t>
            </w:r>
          </w:p>
          <w:p w:rsidR="00831665" w:rsidRPr="00E96D00" w:rsidRDefault="00831665" w:rsidP="00116500">
            <w:pPr>
              <w:jc w:val="center"/>
            </w:pPr>
            <w:r w:rsidRPr="00E96D00">
              <w:t>47</w:t>
            </w:r>
          </w:p>
        </w:tc>
      </w:tr>
    </w:tbl>
    <w:p w:rsidR="00831665" w:rsidRDefault="00831665" w:rsidP="00316FCC">
      <w:pPr>
        <w:shd w:val="clear" w:color="auto" w:fill="FFFFFF"/>
        <w:rPr>
          <w:b/>
          <w:bCs/>
          <w:color w:val="000000"/>
          <w:spacing w:val="-4"/>
          <w:sz w:val="24"/>
          <w:szCs w:val="24"/>
        </w:rPr>
      </w:pPr>
      <w:r>
        <w:rPr>
          <w:color w:val="000000"/>
          <w:spacing w:val="-4"/>
          <w:sz w:val="24"/>
          <w:szCs w:val="24"/>
        </w:rPr>
        <w:lastRenderedPageBreak/>
        <w:t xml:space="preserve">             </w:t>
      </w:r>
      <w:r>
        <w:rPr>
          <w:b/>
          <w:bCs/>
          <w:color w:val="000000"/>
          <w:spacing w:val="-4"/>
          <w:sz w:val="24"/>
          <w:szCs w:val="24"/>
        </w:rPr>
        <w:t xml:space="preserve">продовження   таблиці </w:t>
      </w:r>
      <w:proofErr w:type="gramStart"/>
      <w:r>
        <w:rPr>
          <w:b/>
          <w:bCs/>
          <w:color w:val="000000"/>
          <w:spacing w:val="-4"/>
          <w:sz w:val="24"/>
          <w:szCs w:val="24"/>
        </w:rPr>
        <w:t>З</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682"/>
        <w:gridCol w:w="555"/>
        <w:gridCol w:w="705"/>
        <w:gridCol w:w="720"/>
        <w:gridCol w:w="720"/>
        <w:gridCol w:w="720"/>
        <w:gridCol w:w="720"/>
        <w:gridCol w:w="720"/>
        <w:gridCol w:w="720"/>
        <w:gridCol w:w="900"/>
      </w:tblGrid>
      <w:tr w:rsidR="00831665" w:rsidRPr="00E96D00">
        <w:trPr>
          <w:cantSplit/>
          <w:trHeight w:val="705"/>
          <w:jc w:val="center"/>
        </w:trPr>
        <w:tc>
          <w:tcPr>
            <w:tcW w:w="629" w:type="dxa"/>
            <w:vMerge w:val="restart"/>
            <w:textDirection w:val="btLr"/>
          </w:tcPr>
          <w:p w:rsidR="00831665" w:rsidRPr="00E96D00" w:rsidRDefault="00831665" w:rsidP="00116500">
            <w:pPr>
              <w:spacing w:before="259"/>
              <w:ind w:left="113" w:right="113"/>
              <w:jc w:val="center"/>
            </w:pPr>
            <w:r w:rsidRPr="00E96D00">
              <w:rPr>
                <w:sz w:val="24"/>
                <w:szCs w:val="24"/>
              </w:rPr>
              <w:t>№ п.п</w:t>
            </w:r>
            <w:r w:rsidRPr="00E96D00">
              <w:t>.</w:t>
            </w:r>
          </w:p>
        </w:tc>
        <w:tc>
          <w:tcPr>
            <w:tcW w:w="682" w:type="dxa"/>
            <w:vMerge w:val="restart"/>
            <w:textDirection w:val="btLr"/>
          </w:tcPr>
          <w:p w:rsidR="00831665" w:rsidRPr="00E96D00" w:rsidRDefault="00831665" w:rsidP="00116500">
            <w:pPr>
              <w:spacing w:before="259"/>
              <w:ind w:left="113" w:right="113"/>
              <w:jc w:val="center"/>
              <w:rPr>
                <w:sz w:val="24"/>
                <w:szCs w:val="24"/>
              </w:rPr>
            </w:pPr>
            <w:r w:rsidRPr="00E96D00">
              <w:rPr>
                <w:sz w:val="24"/>
                <w:szCs w:val="24"/>
              </w:rPr>
              <w:t>Роки</w:t>
            </w:r>
          </w:p>
        </w:tc>
        <w:tc>
          <w:tcPr>
            <w:tcW w:w="6480" w:type="dxa"/>
            <w:gridSpan w:val="9"/>
          </w:tcPr>
          <w:p w:rsidR="00831665" w:rsidRPr="00E96D00" w:rsidRDefault="00831665" w:rsidP="00116500">
            <w:pPr>
              <w:spacing w:before="259"/>
              <w:jc w:val="center"/>
              <w:rPr>
                <w:sz w:val="24"/>
                <w:szCs w:val="24"/>
              </w:rPr>
            </w:pPr>
            <w:r w:rsidRPr="00E96D00">
              <w:rPr>
                <w:sz w:val="24"/>
                <w:szCs w:val="24"/>
              </w:rPr>
              <w:t xml:space="preserve">Шар </w:t>
            </w:r>
            <w:proofErr w:type="gramStart"/>
            <w:r w:rsidRPr="00E96D00">
              <w:rPr>
                <w:sz w:val="24"/>
                <w:szCs w:val="24"/>
              </w:rPr>
              <w:t>р</w:t>
            </w:r>
            <w:proofErr w:type="gramEnd"/>
            <w:r w:rsidRPr="00E96D00">
              <w:rPr>
                <w:sz w:val="24"/>
                <w:szCs w:val="24"/>
              </w:rPr>
              <w:t xml:space="preserve">ічного стоку </w:t>
            </w:r>
            <w:r w:rsidRPr="00E96D00">
              <w:rPr>
                <w:sz w:val="24"/>
                <w:szCs w:val="24"/>
                <w:lang w:val="en-US"/>
              </w:rPr>
              <w:t>hi</w:t>
            </w:r>
            <w:r w:rsidRPr="00E96D00">
              <w:rPr>
                <w:sz w:val="24"/>
                <w:szCs w:val="24"/>
              </w:rPr>
              <w:t xml:space="preserve"> (мм) за варіантами</w:t>
            </w:r>
          </w:p>
        </w:tc>
      </w:tr>
      <w:tr w:rsidR="00831665" w:rsidRPr="00E96D00">
        <w:trPr>
          <w:cantSplit/>
          <w:trHeight w:val="621"/>
          <w:jc w:val="center"/>
        </w:trPr>
        <w:tc>
          <w:tcPr>
            <w:tcW w:w="629" w:type="dxa"/>
            <w:vMerge/>
            <w:textDirection w:val="btLr"/>
          </w:tcPr>
          <w:p w:rsidR="00831665" w:rsidRPr="00E96D00" w:rsidRDefault="00831665" w:rsidP="00116500">
            <w:pPr>
              <w:spacing w:before="259"/>
              <w:ind w:left="113" w:right="113"/>
            </w:pPr>
          </w:p>
        </w:tc>
        <w:tc>
          <w:tcPr>
            <w:tcW w:w="682" w:type="dxa"/>
            <w:vMerge/>
            <w:textDirection w:val="btLr"/>
          </w:tcPr>
          <w:p w:rsidR="00831665" w:rsidRPr="00E96D00" w:rsidRDefault="00831665" w:rsidP="00116500">
            <w:pPr>
              <w:spacing w:before="259"/>
              <w:ind w:left="113" w:right="113"/>
            </w:pPr>
          </w:p>
        </w:tc>
        <w:tc>
          <w:tcPr>
            <w:tcW w:w="555" w:type="dxa"/>
          </w:tcPr>
          <w:p w:rsidR="00831665" w:rsidRPr="00E96D00" w:rsidRDefault="00831665" w:rsidP="00116500">
            <w:pPr>
              <w:spacing w:before="259"/>
              <w:jc w:val="center"/>
            </w:pPr>
            <w:r w:rsidRPr="00E96D00">
              <w:t>23</w:t>
            </w:r>
          </w:p>
        </w:tc>
        <w:tc>
          <w:tcPr>
            <w:tcW w:w="705" w:type="dxa"/>
          </w:tcPr>
          <w:p w:rsidR="00831665" w:rsidRPr="00E96D00" w:rsidRDefault="00831665" w:rsidP="00116500">
            <w:pPr>
              <w:spacing w:before="259"/>
              <w:jc w:val="center"/>
            </w:pPr>
            <w:r w:rsidRPr="00E96D00">
              <w:t>24</w:t>
            </w:r>
          </w:p>
        </w:tc>
        <w:tc>
          <w:tcPr>
            <w:tcW w:w="720" w:type="dxa"/>
          </w:tcPr>
          <w:p w:rsidR="00831665" w:rsidRPr="00E96D00" w:rsidRDefault="00831665" w:rsidP="00116500">
            <w:pPr>
              <w:spacing w:before="259"/>
              <w:jc w:val="center"/>
            </w:pPr>
            <w:r w:rsidRPr="00E96D00">
              <w:t>25</w:t>
            </w:r>
          </w:p>
        </w:tc>
        <w:tc>
          <w:tcPr>
            <w:tcW w:w="720" w:type="dxa"/>
          </w:tcPr>
          <w:p w:rsidR="00831665" w:rsidRPr="00E96D00" w:rsidRDefault="00831665" w:rsidP="00116500">
            <w:pPr>
              <w:spacing w:before="259"/>
              <w:jc w:val="center"/>
            </w:pPr>
            <w:r w:rsidRPr="00E96D00">
              <w:t>26</w:t>
            </w:r>
          </w:p>
        </w:tc>
        <w:tc>
          <w:tcPr>
            <w:tcW w:w="720" w:type="dxa"/>
          </w:tcPr>
          <w:p w:rsidR="00831665" w:rsidRPr="00E96D00" w:rsidRDefault="00831665" w:rsidP="00116500">
            <w:pPr>
              <w:spacing w:before="259"/>
              <w:jc w:val="center"/>
            </w:pPr>
            <w:r w:rsidRPr="00E96D00">
              <w:t>27</w:t>
            </w:r>
          </w:p>
        </w:tc>
        <w:tc>
          <w:tcPr>
            <w:tcW w:w="720" w:type="dxa"/>
          </w:tcPr>
          <w:p w:rsidR="00831665" w:rsidRPr="00E96D00" w:rsidRDefault="00831665" w:rsidP="00116500">
            <w:pPr>
              <w:spacing w:before="259"/>
              <w:jc w:val="center"/>
            </w:pPr>
            <w:r w:rsidRPr="00E96D00">
              <w:t>28</w:t>
            </w:r>
          </w:p>
        </w:tc>
        <w:tc>
          <w:tcPr>
            <w:tcW w:w="720" w:type="dxa"/>
          </w:tcPr>
          <w:p w:rsidR="00831665" w:rsidRPr="00E96D00" w:rsidRDefault="00831665" w:rsidP="00116500">
            <w:pPr>
              <w:spacing w:before="259"/>
              <w:jc w:val="center"/>
            </w:pPr>
            <w:r w:rsidRPr="00E96D00">
              <w:t>29</w:t>
            </w:r>
          </w:p>
        </w:tc>
        <w:tc>
          <w:tcPr>
            <w:tcW w:w="720" w:type="dxa"/>
          </w:tcPr>
          <w:p w:rsidR="00831665" w:rsidRPr="00E96D00" w:rsidRDefault="00831665" w:rsidP="00116500">
            <w:pPr>
              <w:spacing w:before="259"/>
              <w:jc w:val="center"/>
            </w:pPr>
            <w:r w:rsidRPr="00E96D00">
              <w:t>30</w:t>
            </w:r>
          </w:p>
        </w:tc>
        <w:tc>
          <w:tcPr>
            <w:tcW w:w="900" w:type="dxa"/>
          </w:tcPr>
          <w:p w:rsidR="00831665" w:rsidRPr="00E96D00" w:rsidRDefault="00831665" w:rsidP="00116500">
            <w:pPr>
              <w:spacing w:before="259"/>
              <w:jc w:val="center"/>
            </w:pPr>
            <w:r w:rsidRPr="00E96D00">
              <w:t>31</w:t>
            </w:r>
          </w:p>
        </w:tc>
      </w:tr>
      <w:tr w:rsidR="00831665" w:rsidRPr="00E96D00">
        <w:trPr>
          <w:trHeight w:val="5095"/>
          <w:jc w:val="center"/>
        </w:trPr>
        <w:tc>
          <w:tcPr>
            <w:tcW w:w="629" w:type="dxa"/>
          </w:tcPr>
          <w:p w:rsidR="00831665" w:rsidRPr="00E96D00" w:rsidRDefault="00831665" w:rsidP="00116500">
            <w:pPr>
              <w:spacing w:line="1" w:lineRule="exact"/>
            </w:pPr>
          </w:p>
          <w:p w:rsidR="00831665" w:rsidRPr="00E96D00" w:rsidRDefault="00831665" w:rsidP="00116500">
            <w:pPr>
              <w:jc w:val="center"/>
            </w:pPr>
            <w:r w:rsidRPr="00E96D00">
              <w:t>1</w:t>
            </w:r>
          </w:p>
          <w:p w:rsidR="00831665" w:rsidRPr="00E96D00" w:rsidRDefault="00831665" w:rsidP="00116500">
            <w:pPr>
              <w:jc w:val="center"/>
            </w:pPr>
            <w:r w:rsidRPr="00E96D00">
              <w:t>2</w:t>
            </w:r>
          </w:p>
          <w:p w:rsidR="00831665" w:rsidRPr="00E96D00" w:rsidRDefault="00831665" w:rsidP="00116500">
            <w:pPr>
              <w:jc w:val="center"/>
            </w:pPr>
            <w:r w:rsidRPr="00E96D00">
              <w:t>3</w:t>
            </w:r>
          </w:p>
          <w:p w:rsidR="00831665" w:rsidRPr="00E96D00" w:rsidRDefault="00831665" w:rsidP="00116500">
            <w:pPr>
              <w:jc w:val="center"/>
            </w:pPr>
            <w:r w:rsidRPr="00E96D00">
              <w:t>4</w:t>
            </w:r>
          </w:p>
          <w:p w:rsidR="00831665" w:rsidRPr="00E96D00" w:rsidRDefault="00831665" w:rsidP="00116500">
            <w:pPr>
              <w:jc w:val="center"/>
            </w:pPr>
            <w:r w:rsidRPr="00E96D00">
              <w:t>5</w:t>
            </w:r>
          </w:p>
          <w:p w:rsidR="00831665" w:rsidRPr="00E96D00" w:rsidRDefault="00831665" w:rsidP="00116500">
            <w:pPr>
              <w:jc w:val="center"/>
            </w:pPr>
            <w:r w:rsidRPr="00E96D00">
              <w:t>6</w:t>
            </w:r>
          </w:p>
          <w:p w:rsidR="00831665" w:rsidRPr="00E96D00" w:rsidRDefault="00831665" w:rsidP="00116500">
            <w:pPr>
              <w:jc w:val="center"/>
            </w:pPr>
            <w:r w:rsidRPr="00E96D00">
              <w:t>7</w:t>
            </w:r>
          </w:p>
          <w:p w:rsidR="00831665" w:rsidRPr="00E96D00" w:rsidRDefault="00831665" w:rsidP="00116500">
            <w:pPr>
              <w:jc w:val="center"/>
            </w:pPr>
            <w:r w:rsidRPr="00E96D00">
              <w:t>8</w:t>
            </w:r>
          </w:p>
          <w:p w:rsidR="00831665" w:rsidRPr="00E96D00" w:rsidRDefault="00831665" w:rsidP="00116500">
            <w:pPr>
              <w:jc w:val="center"/>
            </w:pPr>
            <w:r w:rsidRPr="00E96D00">
              <w:t>9</w:t>
            </w:r>
          </w:p>
          <w:p w:rsidR="00831665" w:rsidRPr="00E96D00" w:rsidRDefault="00831665" w:rsidP="00116500">
            <w:pPr>
              <w:jc w:val="center"/>
            </w:pPr>
            <w:r w:rsidRPr="00E96D00">
              <w:t>10</w:t>
            </w:r>
          </w:p>
          <w:p w:rsidR="00831665" w:rsidRPr="00E96D00" w:rsidRDefault="00831665" w:rsidP="00116500">
            <w:pPr>
              <w:jc w:val="center"/>
            </w:pPr>
            <w:r w:rsidRPr="00E96D00">
              <w:t>11</w:t>
            </w:r>
          </w:p>
          <w:p w:rsidR="00831665" w:rsidRPr="00E96D00" w:rsidRDefault="00831665" w:rsidP="00116500">
            <w:pPr>
              <w:jc w:val="center"/>
            </w:pPr>
            <w:r w:rsidRPr="00E96D00">
              <w:t>12</w:t>
            </w:r>
          </w:p>
          <w:p w:rsidR="00831665" w:rsidRPr="00E96D00" w:rsidRDefault="00831665" w:rsidP="00116500">
            <w:pPr>
              <w:jc w:val="center"/>
            </w:pPr>
            <w:r w:rsidRPr="00E96D00">
              <w:t>13</w:t>
            </w:r>
          </w:p>
          <w:p w:rsidR="00831665" w:rsidRPr="00E96D00" w:rsidRDefault="00831665" w:rsidP="00116500">
            <w:pPr>
              <w:jc w:val="center"/>
            </w:pPr>
            <w:r w:rsidRPr="00E96D00">
              <w:t>14</w:t>
            </w:r>
          </w:p>
          <w:p w:rsidR="00831665" w:rsidRPr="00E96D00" w:rsidRDefault="00831665" w:rsidP="00116500">
            <w:pPr>
              <w:jc w:val="center"/>
            </w:pPr>
            <w:r w:rsidRPr="00E96D00">
              <w:t>15</w:t>
            </w:r>
          </w:p>
          <w:p w:rsidR="00831665" w:rsidRPr="00E96D00" w:rsidRDefault="00831665" w:rsidP="00116500">
            <w:pPr>
              <w:jc w:val="center"/>
            </w:pPr>
            <w:r w:rsidRPr="00E96D00">
              <w:t>16</w:t>
            </w:r>
          </w:p>
          <w:p w:rsidR="00831665" w:rsidRPr="00E96D00" w:rsidRDefault="00831665" w:rsidP="00116500">
            <w:pPr>
              <w:jc w:val="center"/>
            </w:pPr>
            <w:r w:rsidRPr="00E96D00">
              <w:t>17</w:t>
            </w:r>
          </w:p>
          <w:p w:rsidR="00831665" w:rsidRPr="00E96D00" w:rsidRDefault="00831665" w:rsidP="00116500">
            <w:pPr>
              <w:jc w:val="center"/>
            </w:pPr>
            <w:r w:rsidRPr="00E96D00">
              <w:t>18</w:t>
            </w:r>
          </w:p>
          <w:p w:rsidR="00831665" w:rsidRPr="00E96D00" w:rsidRDefault="00831665" w:rsidP="00116500">
            <w:pPr>
              <w:jc w:val="center"/>
            </w:pPr>
            <w:r w:rsidRPr="00E96D00">
              <w:t>19</w:t>
            </w:r>
          </w:p>
          <w:p w:rsidR="00831665" w:rsidRPr="00E96D00" w:rsidRDefault="00831665" w:rsidP="00116500">
            <w:pPr>
              <w:jc w:val="center"/>
            </w:pPr>
            <w:r w:rsidRPr="00E96D00">
              <w:t>20</w:t>
            </w:r>
          </w:p>
        </w:tc>
        <w:tc>
          <w:tcPr>
            <w:tcW w:w="682" w:type="dxa"/>
          </w:tcPr>
          <w:p w:rsidR="00831665" w:rsidRPr="00E96D00" w:rsidRDefault="00831665" w:rsidP="00116500">
            <w:r w:rsidRPr="00E96D00">
              <w:t>1956</w:t>
            </w:r>
          </w:p>
          <w:p w:rsidR="00831665" w:rsidRPr="00E96D00" w:rsidRDefault="00831665" w:rsidP="00116500">
            <w:r w:rsidRPr="00E96D00">
              <w:t>1957</w:t>
            </w:r>
          </w:p>
          <w:p w:rsidR="00831665" w:rsidRPr="00E96D00" w:rsidRDefault="00831665" w:rsidP="00116500">
            <w:r w:rsidRPr="00E96D00">
              <w:t>1958</w:t>
            </w:r>
          </w:p>
          <w:p w:rsidR="00831665" w:rsidRPr="00E96D00" w:rsidRDefault="00831665" w:rsidP="00116500">
            <w:r w:rsidRPr="00E96D00">
              <w:t>1959</w:t>
            </w:r>
          </w:p>
          <w:p w:rsidR="00831665" w:rsidRPr="00E96D00" w:rsidRDefault="00831665" w:rsidP="00116500">
            <w:r w:rsidRPr="00E96D00">
              <w:t>1960</w:t>
            </w:r>
          </w:p>
          <w:p w:rsidR="00831665" w:rsidRPr="00E96D00" w:rsidRDefault="00831665" w:rsidP="00116500">
            <w:r w:rsidRPr="00E96D00">
              <w:t>1961</w:t>
            </w:r>
          </w:p>
          <w:p w:rsidR="00831665" w:rsidRPr="00E96D00" w:rsidRDefault="00831665" w:rsidP="00116500">
            <w:r w:rsidRPr="00E96D00">
              <w:t>1962</w:t>
            </w:r>
          </w:p>
          <w:p w:rsidR="00831665" w:rsidRPr="00E96D00" w:rsidRDefault="00831665" w:rsidP="00116500">
            <w:r w:rsidRPr="00E96D00">
              <w:t>1963</w:t>
            </w:r>
          </w:p>
          <w:p w:rsidR="00831665" w:rsidRPr="00E96D00" w:rsidRDefault="00831665" w:rsidP="00116500">
            <w:r w:rsidRPr="00E96D00">
              <w:t>1964</w:t>
            </w:r>
          </w:p>
          <w:p w:rsidR="00831665" w:rsidRPr="00E96D00" w:rsidRDefault="00831665" w:rsidP="00116500">
            <w:r w:rsidRPr="00E96D00">
              <w:t>1965</w:t>
            </w:r>
          </w:p>
          <w:p w:rsidR="00831665" w:rsidRPr="00E96D00" w:rsidRDefault="00831665" w:rsidP="00116500">
            <w:r w:rsidRPr="00E96D00">
              <w:t>1966</w:t>
            </w:r>
          </w:p>
          <w:p w:rsidR="00831665" w:rsidRPr="00E96D00" w:rsidRDefault="00831665" w:rsidP="00116500">
            <w:r w:rsidRPr="00E96D00">
              <w:t>1967</w:t>
            </w:r>
          </w:p>
          <w:p w:rsidR="00831665" w:rsidRPr="00E96D00" w:rsidRDefault="00831665" w:rsidP="00116500">
            <w:r w:rsidRPr="00E96D00">
              <w:t>1968</w:t>
            </w:r>
          </w:p>
          <w:p w:rsidR="00831665" w:rsidRPr="00E96D00" w:rsidRDefault="00831665" w:rsidP="00116500">
            <w:r w:rsidRPr="00E96D00">
              <w:t>1969</w:t>
            </w:r>
          </w:p>
          <w:p w:rsidR="00831665" w:rsidRPr="00E96D00" w:rsidRDefault="00831665" w:rsidP="00116500">
            <w:r w:rsidRPr="00E96D00">
              <w:t>1970</w:t>
            </w:r>
          </w:p>
          <w:p w:rsidR="00831665" w:rsidRPr="00E96D00" w:rsidRDefault="00831665" w:rsidP="00116500">
            <w:r w:rsidRPr="00E96D00">
              <w:t>1971</w:t>
            </w:r>
          </w:p>
          <w:p w:rsidR="00831665" w:rsidRPr="00E96D00" w:rsidRDefault="00831665" w:rsidP="00116500">
            <w:r w:rsidRPr="00E96D00">
              <w:t>1972</w:t>
            </w:r>
          </w:p>
          <w:p w:rsidR="00831665" w:rsidRPr="00E96D00" w:rsidRDefault="00831665" w:rsidP="00116500">
            <w:r w:rsidRPr="00E96D00">
              <w:t>1973</w:t>
            </w:r>
          </w:p>
          <w:p w:rsidR="00831665" w:rsidRPr="00E96D00" w:rsidRDefault="00831665" w:rsidP="00116500">
            <w:r w:rsidRPr="00E96D00">
              <w:t>1974</w:t>
            </w:r>
          </w:p>
          <w:p w:rsidR="00831665" w:rsidRPr="00E96D00" w:rsidRDefault="00831665" w:rsidP="00116500">
            <w:r w:rsidRPr="00E96D00">
              <w:t>1975</w:t>
            </w:r>
          </w:p>
          <w:p w:rsidR="00831665" w:rsidRPr="00E96D00" w:rsidRDefault="00831665" w:rsidP="00116500"/>
        </w:tc>
        <w:tc>
          <w:tcPr>
            <w:tcW w:w="555" w:type="dxa"/>
          </w:tcPr>
          <w:p w:rsidR="00831665" w:rsidRPr="00E96D00" w:rsidRDefault="00831665" w:rsidP="00116500">
            <w:r w:rsidRPr="00E96D00">
              <w:t>23</w:t>
            </w:r>
          </w:p>
          <w:p w:rsidR="00831665" w:rsidRPr="00E96D00" w:rsidRDefault="00831665" w:rsidP="00116500">
            <w:r w:rsidRPr="00E96D00">
              <w:t>12</w:t>
            </w:r>
          </w:p>
          <w:p w:rsidR="00831665" w:rsidRPr="00E96D00" w:rsidRDefault="00831665" w:rsidP="00116500">
            <w:r w:rsidRPr="00E96D00">
              <w:t>10</w:t>
            </w:r>
          </w:p>
          <w:p w:rsidR="00831665" w:rsidRPr="00E96D00" w:rsidRDefault="00831665" w:rsidP="00116500">
            <w:r w:rsidRPr="00E96D00">
              <w:t>11</w:t>
            </w:r>
          </w:p>
          <w:p w:rsidR="00831665" w:rsidRPr="00E96D00" w:rsidRDefault="00831665" w:rsidP="00116500">
            <w:r w:rsidRPr="00E96D00">
              <w:t>15</w:t>
            </w:r>
          </w:p>
          <w:p w:rsidR="00831665" w:rsidRPr="00E96D00" w:rsidRDefault="00831665" w:rsidP="00116500">
            <w:r w:rsidRPr="00E96D00">
              <w:t>13</w:t>
            </w:r>
          </w:p>
          <w:p w:rsidR="00831665" w:rsidRPr="00E96D00" w:rsidRDefault="00831665" w:rsidP="00116500">
            <w:r w:rsidRPr="00E96D00">
              <w:t>12</w:t>
            </w:r>
          </w:p>
          <w:p w:rsidR="00831665" w:rsidRPr="00E96D00" w:rsidRDefault="00831665" w:rsidP="00116500">
            <w:r w:rsidRPr="00E96D00">
              <w:t>65</w:t>
            </w:r>
          </w:p>
          <w:p w:rsidR="00831665" w:rsidRPr="00E96D00" w:rsidRDefault="00831665" w:rsidP="00116500">
            <w:r w:rsidRPr="00E96D00">
              <w:t>18</w:t>
            </w:r>
          </w:p>
          <w:p w:rsidR="00831665" w:rsidRPr="00E96D00" w:rsidRDefault="00831665" w:rsidP="00116500">
            <w:r w:rsidRPr="00E96D00">
              <w:t>17</w:t>
            </w:r>
          </w:p>
          <w:p w:rsidR="00831665" w:rsidRPr="00E96D00" w:rsidRDefault="00831665" w:rsidP="00116500">
            <w:r w:rsidRPr="00E96D00">
              <w:t>24</w:t>
            </w:r>
          </w:p>
          <w:p w:rsidR="00831665" w:rsidRPr="00E96D00" w:rsidRDefault="00831665" w:rsidP="00116500">
            <w:r w:rsidRPr="00E96D00">
              <w:t>42</w:t>
            </w:r>
          </w:p>
          <w:p w:rsidR="00831665" w:rsidRPr="00E96D00" w:rsidRDefault="00831665" w:rsidP="00116500">
            <w:r w:rsidRPr="00E96D00">
              <w:t>26</w:t>
            </w:r>
          </w:p>
          <w:p w:rsidR="00831665" w:rsidRPr="00E96D00" w:rsidRDefault="00831665" w:rsidP="00116500">
            <w:r w:rsidRPr="00E96D00">
              <w:t>33</w:t>
            </w:r>
          </w:p>
          <w:p w:rsidR="00831665" w:rsidRPr="00E96D00" w:rsidRDefault="00831665" w:rsidP="00116500">
            <w:r w:rsidRPr="00E96D00">
              <w:t>31</w:t>
            </w:r>
          </w:p>
          <w:p w:rsidR="00831665" w:rsidRPr="00E96D00" w:rsidRDefault="00831665" w:rsidP="00116500">
            <w:r w:rsidRPr="00E96D00">
              <w:t>23</w:t>
            </w:r>
          </w:p>
          <w:p w:rsidR="00831665" w:rsidRPr="00E96D00" w:rsidRDefault="00831665" w:rsidP="00116500">
            <w:r w:rsidRPr="00E96D00">
              <w:t>21</w:t>
            </w:r>
          </w:p>
          <w:p w:rsidR="00831665" w:rsidRPr="00E96D00" w:rsidRDefault="00831665" w:rsidP="00116500">
            <w:r w:rsidRPr="00E96D00">
              <w:t>20</w:t>
            </w:r>
          </w:p>
          <w:p w:rsidR="00831665" w:rsidRPr="00E96D00" w:rsidRDefault="00831665" w:rsidP="00116500">
            <w:r w:rsidRPr="00E96D00">
              <w:t>21</w:t>
            </w:r>
          </w:p>
          <w:p w:rsidR="00831665" w:rsidRPr="00E96D00" w:rsidRDefault="00831665" w:rsidP="00116500">
            <w:r w:rsidRPr="00E96D00">
              <w:t>20</w:t>
            </w:r>
          </w:p>
        </w:tc>
        <w:tc>
          <w:tcPr>
            <w:tcW w:w="705" w:type="dxa"/>
          </w:tcPr>
          <w:p w:rsidR="00831665" w:rsidRPr="00E96D00" w:rsidRDefault="00831665" w:rsidP="00116500">
            <w:pPr>
              <w:jc w:val="center"/>
            </w:pPr>
            <w:r w:rsidRPr="00E96D00">
              <w:t>27</w:t>
            </w:r>
          </w:p>
          <w:p w:rsidR="00831665" w:rsidRPr="00E96D00" w:rsidRDefault="00831665" w:rsidP="00116500">
            <w:pPr>
              <w:jc w:val="center"/>
            </w:pPr>
            <w:r w:rsidRPr="00E96D00">
              <w:t>19</w:t>
            </w:r>
          </w:p>
          <w:p w:rsidR="00831665" w:rsidRPr="00E96D00" w:rsidRDefault="00831665" w:rsidP="00116500">
            <w:pPr>
              <w:jc w:val="center"/>
            </w:pPr>
            <w:r w:rsidRPr="00E96D00">
              <w:t>33</w:t>
            </w:r>
          </w:p>
          <w:p w:rsidR="00831665" w:rsidRPr="00E96D00" w:rsidRDefault="00831665" w:rsidP="00116500">
            <w:pPr>
              <w:jc w:val="center"/>
            </w:pPr>
            <w:r w:rsidRPr="00E96D00">
              <w:t>16</w:t>
            </w:r>
          </w:p>
          <w:p w:rsidR="00831665" w:rsidRPr="00E96D00" w:rsidRDefault="00831665" w:rsidP="00116500">
            <w:pPr>
              <w:jc w:val="center"/>
            </w:pPr>
            <w:r w:rsidRPr="00E96D00">
              <w:t>20</w:t>
            </w:r>
          </w:p>
          <w:p w:rsidR="00831665" w:rsidRPr="00E96D00" w:rsidRDefault="00831665" w:rsidP="00116500">
            <w:pPr>
              <w:jc w:val="center"/>
            </w:pPr>
            <w:r w:rsidRPr="00E96D00">
              <w:t>26</w:t>
            </w:r>
          </w:p>
          <w:p w:rsidR="00831665" w:rsidRPr="00E96D00" w:rsidRDefault="00831665" w:rsidP="00116500">
            <w:pPr>
              <w:jc w:val="center"/>
            </w:pPr>
            <w:r w:rsidRPr="00E96D00">
              <w:t>25</w:t>
            </w:r>
          </w:p>
          <w:p w:rsidR="00831665" w:rsidRPr="00E96D00" w:rsidRDefault="00831665" w:rsidP="00116500">
            <w:pPr>
              <w:jc w:val="center"/>
            </w:pPr>
            <w:r w:rsidRPr="00E96D00">
              <w:t>77</w:t>
            </w:r>
          </w:p>
          <w:p w:rsidR="00831665" w:rsidRPr="00E96D00" w:rsidRDefault="00831665" w:rsidP="00116500">
            <w:pPr>
              <w:jc w:val="center"/>
            </w:pPr>
            <w:r w:rsidRPr="00E96D00">
              <w:t>56</w:t>
            </w:r>
          </w:p>
          <w:p w:rsidR="00831665" w:rsidRPr="00E96D00" w:rsidRDefault="00831665" w:rsidP="00116500">
            <w:pPr>
              <w:jc w:val="center"/>
            </w:pPr>
            <w:r w:rsidRPr="00E96D00">
              <w:t>20</w:t>
            </w:r>
          </w:p>
          <w:p w:rsidR="00831665" w:rsidRPr="00E96D00" w:rsidRDefault="00831665" w:rsidP="00116500">
            <w:pPr>
              <w:jc w:val="center"/>
            </w:pPr>
            <w:r w:rsidRPr="00E96D00">
              <w:t>56</w:t>
            </w:r>
          </w:p>
          <w:p w:rsidR="00831665" w:rsidRPr="00E96D00" w:rsidRDefault="00831665" w:rsidP="00116500">
            <w:pPr>
              <w:jc w:val="center"/>
            </w:pPr>
            <w:r w:rsidRPr="00E96D00">
              <w:t>25</w:t>
            </w:r>
          </w:p>
          <w:p w:rsidR="00831665" w:rsidRPr="00E96D00" w:rsidRDefault="00831665" w:rsidP="00116500">
            <w:pPr>
              <w:jc w:val="center"/>
            </w:pPr>
            <w:r w:rsidRPr="00E96D00">
              <w:t>40</w:t>
            </w:r>
          </w:p>
          <w:p w:rsidR="00831665" w:rsidRPr="00E96D00" w:rsidRDefault="00831665" w:rsidP="00116500">
            <w:pPr>
              <w:jc w:val="center"/>
            </w:pPr>
            <w:r w:rsidRPr="00E96D00">
              <w:t>77</w:t>
            </w:r>
          </w:p>
          <w:p w:rsidR="00831665" w:rsidRPr="00E96D00" w:rsidRDefault="00831665" w:rsidP="00116500">
            <w:pPr>
              <w:jc w:val="center"/>
            </w:pPr>
            <w:r w:rsidRPr="00E96D00">
              <w:t>17</w:t>
            </w:r>
          </w:p>
          <w:p w:rsidR="00831665" w:rsidRPr="00E96D00" w:rsidRDefault="00831665" w:rsidP="00116500">
            <w:pPr>
              <w:jc w:val="center"/>
            </w:pPr>
            <w:r w:rsidRPr="00E96D00">
              <w:t>20</w:t>
            </w:r>
          </w:p>
          <w:p w:rsidR="00831665" w:rsidRPr="00E96D00" w:rsidRDefault="00831665" w:rsidP="00116500">
            <w:pPr>
              <w:jc w:val="center"/>
            </w:pPr>
            <w:r w:rsidRPr="00E96D00">
              <w:t>25</w:t>
            </w:r>
          </w:p>
          <w:p w:rsidR="00831665" w:rsidRPr="00E96D00" w:rsidRDefault="00831665" w:rsidP="00116500">
            <w:pPr>
              <w:jc w:val="center"/>
            </w:pPr>
            <w:r w:rsidRPr="00E96D00">
              <w:t>34</w:t>
            </w:r>
          </w:p>
          <w:p w:rsidR="00831665" w:rsidRPr="00E96D00" w:rsidRDefault="00831665" w:rsidP="00116500">
            <w:pPr>
              <w:jc w:val="center"/>
            </w:pPr>
            <w:r w:rsidRPr="00E96D00">
              <w:t>16</w:t>
            </w:r>
          </w:p>
          <w:p w:rsidR="00831665" w:rsidRPr="00E96D00" w:rsidRDefault="00831665" w:rsidP="00116500">
            <w:pPr>
              <w:jc w:val="center"/>
            </w:pPr>
            <w:r w:rsidRPr="00E96D00">
              <w:t>25</w:t>
            </w:r>
          </w:p>
        </w:tc>
        <w:tc>
          <w:tcPr>
            <w:tcW w:w="720" w:type="dxa"/>
          </w:tcPr>
          <w:p w:rsidR="00831665" w:rsidRPr="00E96D00" w:rsidRDefault="00831665" w:rsidP="00116500">
            <w:pPr>
              <w:jc w:val="center"/>
            </w:pPr>
            <w:r w:rsidRPr="00E96D00">
              <w:t>29</w:t>
            </w:r>
          </w:p>
          <w:p w:rsidR="00831665" w:rsidRPr="00E96D00" w:rsidRDefault="00831665" w:rsidP="00116500">
            <w:pPr>
              <w:jc w:val="center"/>
            </w:pPr>
            <w:r w:rsidRPr="00E96D00">
              <w:t>20</w:t>
            </w:r>
          </w:p>
          <w:p w:rsidR="00831665" w:rsidRPr="00E96D00" w:rsidRDefault="00831665" w:rsidP="00116500">
            <w:pPr>
              <w:jc w:val="center"/>
            </w:pPr>
            <w:r w:rsidRPr="00E96D00">
              <w:t>115</w:t>
            </w:r>
          </w:p>
          <w:p w:rsidR="00831665" w:rsidRPr="00E96D00" w:rsidRDefault="00831665" w:rsidP="00116500">
            <w:pPr>
              <w:jc w:val="center"/>
            </w:pPr>
            <w:r w:rsidRPr="00E96D00">
              <w:t>7</w:t>
            </w:r>
          </w:p>
          <w:p w:rsidR="00831665" w:rsidRPr="00E96D00" w:rsidRDefault="00831665" w:rsidP="00116500">
            <w:pPr>
              <w:jc w:val="center"/>
            </w:pPr>
            <w:r w:rsidRPr="00E96D00">
              <w:t>14</w:t>
            </w:r>
          </w:p>
          <w:p w:rsidR="00831665" w:rsidRPr="00E96D00" w:rsidRDefault="00831665" w:rsidP="00116500">
            <w:pPr>
              <w:jc w:val="center"/>
            </w:pPr>
            <w:r w:rsidRPr="00E96D00">
              <w:t>14</w:t>
            </w:r>
          </w:p>
          <w:p w:rsidR="00831665" w:rsidRPr="00E96D00" w:rsidRDefault="00831665" w:rsidP="00116500">
            <w:pPr>
              <w:jc w:val="center"/>
            </w:pPr>
            <w:r w:rsidRPr="00E96D00">
              <w:t>17</w:t>
            </w:r>
          </w:p>
          <w:p w:rsidR="00831665" w:rsidRPr="00E96D00" w:rsidRDefault="00831665" w:rsidP="00116500">
            <w:pPr>
              <w:jc w:val="center"/>
            </w:pPr>
            <w:r w:rsidRPr="00E96D00">
              <w:t>106</w:t>
            </w:r>
          </w:p>
          <w:p w:rsidR="00831665" w:rsidRPr="00E96D00" w:rsidRDefault="00831665" w:rsidP="00116500">
            <w:pPr>
              <w:jc w:val="center"/>
            </w:pPr>
            <w:r w:rsidRPr="00E96D00">
              <w:t>17</w:t>
            </w:r>
          </w:p>
          <w:p w:rsidR="00831665" w:rsidRPr="00E96D00" w:rsidRDefault="00831665" w:rsidP="00116500">
            <w:pPr>
              <w:jc w:val="center"/>
            </w:pPr>
            <w:r w:rsidRPr="00E96D00">
              <w:t>15</w:t>
            </w:r>
          </w:p>
          <w:p w:rsidR="00831665" w:rsidRPr="00E96D00" w:rsidRDefault="00831665" w:rsidP="00116500">
            <w:pPr>
              <w:jc w:val="center"/>
            </w:pPr>
            <w:r w:rsidRPr="00E96D00">
              <w:t>33</w:t>
            </w:r>
          </w:p>
          <w:p w:rsidR="00831665" w:rsidRPr="00E96D00" w:rsidRDefault="00831665" w:rsidP="00116500">
            <w:pPr>
              <w:jc w:val="center"/>
            </w:pPr>
            <w:r w:rsidRPr="00E96D00">
              <w:t>34</w:t>
            </w:r>
          </w:p>
          <w:p w:rsidR="00831665" w:rsidRPr="00E96D00" w:rsidRDefault="00831665" w:rsidP="00116500">
            <w:pPr>
              <w:jc w:val="center"/>
            </w:pPr>
            <w:r w:rsidRPr="00E96D00">
              <w:t>41</w:t>
            </w:r>
          </w:p>
          <w:p w:rsidR="00831665" w:rsidRPr="00E96D00" w:rsidRDefault="00831665" w:rsidP="00116500">
            <w:pPr>
              <w:jc w:val="center"/>
            </w:pPr>
            <w:r w:rsidRPr="00E96D00">
              <w:t>46</w:t>
            </w:r>
          </w:p>
          <w:p w:rsidR="00831665" w:rsidRPr="00E96D00" w:rsidRDefault="00831665" w:rsidP="00116500">
            <w:pPr>
              <w:jc w:val="center"/>
            </w:pPr>
            <w:r w:rsidRPr="00E96D00">
              <w:t>73</w:t>
            </w:r>
          </w:p>
          <w:p w:rsidR="00831665" w:rsidRPr="00E96D00" w:rsidRDefault="00831665" w:rsidP="00116500">
            <w:pPr>
              <w:jc w:val="center"/>
            </w:pPr>
            <w:r w:rsidRPr="00E96D00">
              <w:t>44</w:t>
            </w:r>
          </w:p>
          <w:p w:rsidR="00831665" w:rsidRPr="00E96D00" w:rsidRDefault="00831665" w:rsidP="00116500">
            <w:pPr>
              <w:jc w:val="center"/>
            </w:pPr>
            <w:r w:rsidRPr="00E96D00">
              <w:t>44</w:t>
            </w:r>
          </w:p>
          <w:p w:rsidR="00831665" w:rsidRPr="00E96D00" w:rsidRDefault="00831665" w:rsidP="00116500">
            <w:pPr>
              <w:jc w:val="center"/>
            </w:pPr>
            <w:r w:rsidRPr="00E96D00">
              <w:t>41</w:t>
            </w:r>
          </w:p>
          <w:p w:rsidR="00831665" w:rsidRPr="00E96D00" w:rsidRDefault="00831665" w:rsidP="00116500">
            <w:pPr>
              <w:jc w:val="center"/>
            </w:pPr>
            <w:r w:rsidRPr="00E96D00">
              <w:t>38</w:t>
            </w:r>
          </w:p>
          <w:p w:rsidR="00831665" w:rsidRPr="00E96D00" w:rsidRDefault="00831665" w:rsidP="00116500">
            <w:pPr>
              <w:jc w:val="center"/>
            </w:pPr>
            <w:r w:rsidRPr="00E96D00">
              <w:t>29</w:t>
            </w:r>
          </w:p>
        </w:tc>
        <w:tc>
          <w:tcPr>
            <w:tcW w:w="720" w:type="dxa"/>
          </w:tcPr>
          <w:p w:rsidR="00831665" w:rsidRPr="00E96D00" w:rsidRDefault="00831665" w:rsidP="00116500">
            <w:pPr>
              <w:jc w:val="center"/>
            </w:pPr>
            <w:r w:rsidRPr="00E96D00">
              <w:t>58</w:t>
            </w:r>
          </w:p>
          <w:p w:rsidR="00831665" w:rsidRPr="00E96D00" w:rsidRDefault="00831665" w:rsidP="00116500">
            <w:pPr>
              <w:jc w:val="center"/>
            </w:pPr>
            <w:r w:rsidRPr="00E96D00">
              <w:t>42</w:t>
            </w:r>
          </w:p>
          <w:p w:rsidR="00831665" w:rsidRPr="00E96D00" w:rsidRDefault="00831665" w:rsidP="00116500">
            <w:pPr>
              <w:jc w:val="center"/>
            </w:pPr>
            <w:r w:rsidRPr="00E96D00">
              <w:t>47</w:t>
            </w:r>
          </w:p>
          <w:p w:rsidR="00831665" w:rsidRPr="00E96D00" w:rsidRDefault="00831665" w:rsidP="00116500">
            <w:pPr>
              <w:jc w:val="center"/>
            </w:pPr>
            <w:r w:rsidRPr="00E96D00">
              <w:t>23</w:t>
            </w:r>
          </w:p>
          <w:p w:rsidR="00831665" w:rsidRPr="00E96D00" w:rsidRDefault="00831665" w:rsidP="00116500">
            <w:pPr>
              <w:jc w:val="center"/>
            </w:pPr>
            <w:r w:rsidRPr="00E96D00">
              <w:t>31</w:t>
            </w:r>
          </w:p>
          <w:p w:rsidR="00831665" w:rsidRPr="00E96D00" w:rsidRDefault="00831665" w:rsidP="00116500">
            <w:pPr>
              <w:jc w:val="center"/>
            </w:pPr>
            <w:r w:rsidRPr="00E96D00">
              <w:t>32</w:t>
            </w:r>
          </w:p>
          <w:p w:rsidR="00831665" w:rsidRPr="00E96D00" w:rsidRDefault="00831665" w:rsidP="00116500">
            <w:pPr>
              <w:jc w:val="center"/>
            </w:pPr>
            <w:r w:rsidRPr="00E96D00">
              <w:t>28</w:t>
            </w:r>
          </w:p>
          <w:p w:rsidR="00831665" w:rsidRPr="00E96D00" w:rsidRDefault="00831665" w:rsidP="00116500">
            <w:pPr>
              <w:jc w:val="center"/>
            </w:pPr>
            <w:r w:rsidRPr="00E96D00">
              <w:t>57</w:t>
            </w:r>
          </w:p>
          <w:p w:rsidR="00831665" w:rsidRPr="00E96D00" w:rsidRDefault="00831665" w:rsidP="00116500">
            <w:pPr>
              <w:jc w:val="center"/>
            </w:pPr>
            <w:r w:rsidRPr="00E96D00">
              <w:t>10</w:t>
            </w:r>
          </w:p>
          <w:p w:rsidR="00831665" w:rsidRPr="00E96D00" w:rsidRDefault="00831665" w:rsidP="00116500">
            <w:pPr>
              <w:jc w:val="center"/>
            </w:pPr>
            <w:r w:rsidRPr="00E96D00">
              <w:t>37</w:t>
            </w:r>
          </w:p>
          <w:p w:rsidR="00831665" w:rsidRPr="00E96D00" w:rsidRDefault="00831665" w:rsidP="00116500">
            <w:pPr>
              <w:jc w:val="center"/>
            </w:pPr>
            <w:r w:rsidRPr="00E96D00">
              <w:t>15</w:t>
            </w:r>
          </w:p>
          <w:p w:rsidR="00831665" w:rsidRPr="00E96D00" w:rsidRDefault="00831665" w:rsidP="00116500">
            <w:pPr>
              <w:jc w:val="center"/>
            </w:pPr>
            <w:r w:rsidRPr="00E96D00">
              <w:t>41</w:t>
            </w:r>
          </w:p>
          <w:p w:rsidR="00831665" w:rsidRPr="00E96D00" w:rsidRDefault="00831665" w:rsidP="00116500">
            <w:pPr>
              <w:jc w:val="center"/>
            </w:pPr>
            <w:r w:rsidRPr="00E96D00">
              <w:t>13</w:t>
            </w:r>
          </w:p>
          <w:p w:rsidR="00831665" w:rsidRPr="00E96D00" w:rsidRDefault="00831665" w:rsidP="00116500">
            <w:pPr>
              <w:jc w:val="center"/>
            </w:pPr>
            <w:r w:rsidRPr="00E96D00">
              <w:t>158</w:t>
            </w:r>
          </w:p>
          <w:p w:rsidR="00831665" w:rsidRPr="00E96D00" w:rsidRDefault="00831665" w:rsidP="00116500">
            <w:pPr>
              <w:jc w:val="center"/>
            </w:pPr>
            <w:r w:rsidRPr="00E96D00">
              <w:t>28</w:t>
            </w:r>
          </w:p>
          <w:p w:rsidR="00831665" w:rsidRPr="00E96D00" w:rsidRDefault="00831665" w:rsidP="00116500">
            <w:pPr>
              <w:jc w:val="center"/>
            </w:pPr>
            <w:r w:rsidRPr="00E96D00">
              <w:t>67</w:t>
            </w:r>
          </w:p>
          <w:p w:rsidR="00831665" w:rsidRPr="00E96D00" w:rsidRDefault="00831665" w:rsidP="00116500">
            <w:pPr>
              <w:jc w:val="center"/>
            </w:pPr>
            <w:r w:rsidRPr="00E96D00">
              <w:t>67</w:t>
            </w:r>
          </w:p>
          <w:p w:rsidR="00831665" w:rsidRPr="00E96D00" w:rsidRDefault="00831665" w:rsidP="00116500">
            <w:pPr>
              <w:jc w:val="center"/>
            </w:pPr>
            <w:r w:rsidRPr="00E96D00">
              <w:t>14</w:t>
            </w:r>
          </w:p>
          <w:p w:rsidR="00831665" w:rsidRPr="00E96D00" w:rsidRDefault="00831665" w:rsidP="00116500">
            <w:pPr>
              <w:jc w:val="center"/>
            </w:pPr>
            <w:r w:rsidRPr="00E96D00">
              <w:t>19</w:t>
            </w:r>
          </w:p>
          <w:p w:rsidR="00831665" w:rsidRPr="00E96D00" w:rsidRDefault="00831665" w:rsidP="00116500">
            <w:pPr>
              <w:jc w:val="center"/>
            </w:pPr>
            <w:r w:rsidRPr="00E96D00">
              <w:t>33</w:t>
            </w:r>
          </w:p>
        </w:tc>
        <w:tc>
          <w:tcPr>
            <w:tcW w:w="720" w:type="dxa"/>
          </w:tcPr>
          <w:p w:rsidR="00831665" w:rsidRPr="00E96D00" w:rsidRDefault="00831665" w:rsidP="00116500">
            <w:pPr>
              <w:jc w:val="center"/>
            </w:pPr>
            <w:r w:rsidRPr="00E96D00">
              <w:t>62</w:t>
            </w:r>
          </w:p>
          <w:p w:rsidR="00831665" w:rsidRPr="00E96D00" w:rsidRDefault="00831665" w:rsidP="00116500">
            <w:pPr>
              <w:jc w:val="center"/>
            </w:pPr>
            <w:r w:rsidRPr="00E96D00">
              <w:t>36</w:t>
            </w:r>
          </w:p>
          <w:p w:rsidR="00831665" w:rsidRPr="00E96D00" w:rsidRDefault="00831665" w:rsidP="00116500">
            <w:pPr>
              <w:jc w:val="center"/>
            </w:pPr>
            <w:r w:rsidRPr="00E96D00">
              <w:t>39</w:t>
            </w:r>
          </w:p>
          <w:p w:rsidR="00831665" w:rsidRPr="00E96D00" w:rsidRDefault="00831665" w:rsidP="00116500">
            <w:pPr>
              <w:jc w:val="center"/>
            </w:pPr>
            <w:r w:rsidRPr="00E96D00">
              <w:t>22</w:t>
            </w:r>
          </w:p>
          <w:p w:rsidR="00831665" w:rsidRPr="00E96D00" w:rsidRDefault="00831665" w:rsidP="00116500">
            <w:pPr>
              <w:jc w:val="center"/>
            </w:pPr>
            <w:r w:rsidRPr="00E96D00">
              <w:t>28</w:t>
            </w:r>
          </w:p>
          <w:p w:rsidR="00831665" w:rsidRPr="00E96D00" w:rsidRDefault="00831665" w:rsidP="00116500">
            <w:pPr>
              <w:jc w:val="center"/>
            </w:pPr>
            <w:r w:rsidRPr="00E96D00">
              <w:t>18</w:t>
            </w:r>
          </w:p>
          <w:p w:rsidR="00831665" w:rsidRPr="00E96D00" w:rsidRDefault="00831665" w:rsidP="00116500">
            <w:pPr>
              <w:jc w:val="center"/>
            </w:pPr>
            <w:r w:rsidRPr="00E96D00">
              <w:t>24</w:t>
            </w:r>
          </w:p>
          <w:p w:rsidR="00831665" w:rsidRPr="00E96D00" w:rsidRDefault="00831665" w:rsidP="00116500">
            <w:pPr>
              <w:jc w:val="center"/>
            </w:pPr>
            <w:r w:rsidRPr="00E96D00">
              <w:t>36</w:t>
            </w:r>
          </w:p>
          <w:p w:rsidR="00831665" w:rsidRPr="00E96D00" w:rsidRDefault="00831665" w:rsidP="00116500">
            <w:pPr>
              <w:jc w:val="center"/>
            </w:pPr>
            <w:r w:rsidRPr="00E96D00">
              <w:t>45</w:t>
            </w:r>
          </w:p>
          <w:p w:rsidR="00831665" w:rsidRPr="00E96D00" w:rsidRDefault="00831665" w:rsidP="00116500">
            <w:pPr>
              <w:jc w:val="center"/>
            </w:pPr>
            <w:r w:rsidRPr="00E96D00">
              <w:t>69</w:t>
            </w:r>
          </w:p>
          <w:p w:rsidR="00831665" w:rsidRPr="00E96D00" w:rsidRDefault="00831665" w:rsidP="00116500">
            <w:pPr>
              <w:jc w:val="center"/>
            </w:pPr>
            <w:r w:rsidRPr="00E96D00">
              <w:t>71</w:t>
            </w:r>
          </w:p>
          <w:p w:rsidR="00831665" w:rsidRPr="00E96D00" w:rsidRDefault="00831665" w:rsidP="00116500">
            <w:pPr>
              <w:jc w:val="center"/>
            </w:pPr>
            <w:r w:rsidRPr="00E96D00">
              <w:t>30</w:t>
            </w:r>
          </w:p>
          <w:p w:rsidR="00831665" w:rsidRPr="00E96D00" w:rsidRDefault="00831665" w:rsidP="00116500">
            <w:pPr>
              <w:jc w:val="center"/>
            </w:pPr>
            <w:r w:rsidRPr="00E96D00">
              <w:t>30</w:t>
            </w:r>
          </w:p>
          <w:p w:rsidR="00831665" w:rsidRPr="00E96D00" w:rsidRDefault="00831665" w:rsidP="00116500">
            <w:pPr>
              <w:jc w:val="center"/>
            </w:pPr>
            <w:r w:rsidRPr="00E96D00">
              <w:t>50</w:t>
            </w:r>
          </w:p>
          <w:p w:rsidR="00831665" w:rsidRPr="00E96D00" w:rsidRDefault="00831665" w:rsidP="00116500">
            <w:pPr>
              <w:jc w:val="center"/>
            </w:pPr>
            <w:r w:rsidRPr="00E96D00">
              <w:t>46</w:t>
            </w:r>
          </w:p>
          <w:p w:rsidR="00831665" w:rsidRPr="00E96D00" w:rsidRDefault="00831665" w:rsidP="00116500">
            <w:pPr>
              <w:jc w:val="center"/>
            </w:pPr>
            <w:r w:rsidRPr="00E96D00">
              <w:t>68</w:t>
            </w:r>
          </w:p>
          <w:p w:rsidR="00831665" w:rsidRPr="00E96D00" w:rsidRDefault="00831665" w:rsidP="00116500">
            <w:pPr>
              <w:jc w:val="center"/>
            </w:pPr>
            <w:r w:rsidRPr="00E96D00">
              <w:t>68</w:t>
            </w:r>
          </w:p>
          <w:p w:rsidR="00831665" w:rsidRPr="00E96D00" w:rsidRDefault="00831665" w:rsidP="00116500">
            <w:pPr>
              <w:jc w:val="center"/>
            </w:pPr>
            <w:r w:rsidRPr="00E96D00">
              <w:t>68</w:t>
            </w:r>
          </w:p>
          <w:p w:rsidR="00831665" w:rsidRPr="00E96D00" w:rsidRDefault="00831665" w:rsidP="00116500">
            <w:pPr>
              <w:jc w:val="center"/>
            </w:pPr>
            <w:r w:rsidRPr="00E96D00">
              <w:t>38</w:t>
            </w:r>
          </w:p>
          <w:p w:rsidR="00831665" w:rsidRPr="00E96D00" w:rsidRDefault="00831665" w:rsidP="00116500">
            <w:pPr>
              <w:jc w:val="center"/>
            </w:pPr>
            <w:r w:rsidRPr="00E96D00">
              <w:t>88</w:t>
            </w:r>
          </w:p>
        </w:tc>
        <w:tc>
          <w:tcPr>
            <w:tcW w:w="720" w:type="dxa"/>
          </w:tcPr>
          <w:p w:rsidR="00831665" w:rsidRPr="00E96D00" w:rsidRDefault="00831665" w:rsidP="00116500">
            <w:pPr>
              <w:jc w:val="center"/>
            </w:pPr>
            <w:r w:rsidRPr="00E96D00">
              <w:t>30</w:t>
            </w:r>
          </w:p>
          <w:p w:rsidR="00831665" w:rsidRPr="00E96D00" w:rsidRDefault="00831665" w:rsidP="00116500">
            <w:pPr>
              <w:jc w:val="center"/>
            </w:pPr>
            <w:r w:rsidRPr="00E96D00">
              <w:t>32</w:t>
            </w:r>
          </w:p>
          <w:p w:rsidR="00831665" w:rsidRPr="00E96D00" w:rsidRDefault="00831665" w:rsidP="00116500">
            <w:pPr>
              <w:jc w:val="center"/>
            </w:pPr>
            <w:r w:rsidRPr="00E96D00">
              <w:t>18</w:t>
            </w:r>
          </w:p>
          <w:p w:rsidR="00831665" w:rsidRPr="00E96D00" w:rsidRDefault="00831665" w:rsidP="00116500">
            <w:pPr>
              <w:jc w:val="center"/>
            </w:pPr>
            <w:r w:rsidRPr="00E96D00">
              <w:t>12</w:t>
            </w:r>
          </w:p>
          <w:p w:rsidR="00831665" w:rsidRPr="00E96D00" w:rsidRDefault="00831665" w:rsidP="00116500">
            <w:pPr>
              <w:jc w:val="center"/>
            </w:pPr>
            <w:r w:rsidRPr="00E96D00">
              <w:t>19</w:t>
            </w:r>
          </w:p>
          <w:p w:rsidR="00831665" w:rsidRPr="00E96D00" w:rsidRDefault="00831665" w:rsidP="00116500">
            <w:pPr>
              <w:jc w:val="center"/>
            </w:pPr>
            <w:r w:rsidRPr="00E96D00">
              <w:t>27</w:t>
            </w:r>
          </w:p>
          <w:p w:rsidR="00831665" w:rsidRPr="00E96D00" w:rsidRDefault="00831665" w:rsidP="00116500">
            <w:pPr>
              <w:jc w:val="center"/>
            </w:pPr>
            <w:r w:rsidRPr="00E96D00">
              <w:t>13</w:t>
            </w:r>
          </w:p>
          <w:p w:rsidR="00831665" w:rsidRPr="00E96D00" w:rsidRDefault="00831665" w:rsidP="00116500">
            <w:pPr>
              <w:jc w:val="center"/>
            </w:pPr>
            <w:r w:rsidRPr="00E96D00">
              <w:t>103</w:t>
            </w:r>
          </w:p>
          <w:p w:rsidR="00831665" w:rsidRPr="00E96D00" w:rsidRDefault="00831665" w:rsidP="00116500">
            <w:pPr>
              <w:jc w:val="center"/>
            </w:pPr>
            <w:r w:rsidRPr="00E96D00">
              <w:t>47</w:t>
            </w:r>
          </w:p>
          <w:p w:rsidR="00831665" w:rsidRPr="00E96D00" w:rsidRDefault="00831665" w:rsidP="00116500">
            <w:pPr>
              <w:jc w:val="center"/>
            </w:pPr>
            <w:r w:rsidRPr="00E96D00">
              <w:t>24</w:t>
            </w:r>
          </w:p>
          <w:p w:rsidR="00831665" w:rsidRPr="00E96D00" w:rsidRDefault="00831665" w:rsidP="00116500">
            <w:pPr>
              <w:jc w:val="center"/>
            </w:pPr>
            <w:r w:rsidRPr="00E96D00">
              <w:t>78</w:t>
            </w:r>
          </w:p>
          <w:p w:rsidR="00831665" w:rsidRPr="00E96D00" w:rsidRDefault="00831665" w:rsidP="00116500">
            <w:pPr>
              <w:jc w:val="center"/>
            </w:pPr>
            <w:r w:rsidRPr="00E96D00">
              <w:t>20</w:t>
            </w:r>
          </w:p>
          <w:p w:rsidR="00831665" w:rsidRPr="00E96D00" w:rsidRDefault="00831665" w:rsidP="00116500">
            <w:pPr>
              <w:jc w:val="center"/>
            </w:pPr>
            <w:r w:rsidRPr="00E96D00">
              <w:t>15</w:t>
            </w:r>
          </w:p>
          <w:p w:rsidR="00831665" w:rsidRPr="00E96D00" w:rsidRDefault="00831665" w:rsidP="00116500">
            <w:pPr>
              <w:jc w:val="center"/>
            </w:pPr>
            <w:r w:rsidRPr="00E96D00">
              <w:t>68</w:t>
            </w:r>
          </w:p>
          <w:p w:rsidR="00831665" w:rsidRPr="00E96D00" w:rsidRDefault="00831665" w:rsidP="00116500">
            <w:pPr>
              <w:jc w:val="center"/>
            </w:pPr>
            <w:r w:rsidRPr="00E96D00">
              <w:t>29</w:t>
            </w:r>
          </w:p>
          <w:p w:rsidR="00831665" w:rsidRPr="00E96D00" w:rsidRDefault="00831665" w:rsidP="00116500">
            <w:pPr>
              <w:jc w:val="center"/>
            </w:pPr>
            <w:r w:rsidRPr="00E96D00">
              <w:t>15</w:t>
            </w:r>
          </w:p>
          <w:p w:rsidR="00831665" w:rsidRPr="00E96D00" w:rsidRDefault="00831665" w:rsidP="00116500">
            <w:pPr>
              <w:jc w:val="center"/>
            </w:pPr>
            <w:r w:rsidRPr="00E96D00">
              <w:t>17</w:t>
            </w:r>
          </w:p>
          <w:p w:rsidR="00831665" w:rsidRPr="00E96D00" w:rsidRDefault="00831665" w:rsidP="00116500">
            <w:pPr>
              <w:jc w:val="center"/>
            </w:pPr>
            <w:r w:rsidRPr="00E96D00">
              <w:t>17</w:t>
            </w:r>
          </w:p>
          <w:p w:rsidR="00831665" w:rsidRPr="00E96D00" w:rsidRDefault="00831665" w:rsidP="00116500">
            <w:pPr>
              <w:jc w:val="center"/>
            </w:pPr>
            <w:r w:rsidRPr="00E96D00">
              <w:t>11</w:t>
            </w:r>
          </w:p>
          <w:p w:rsidR="00831665" w:rsidRPr="00E96D00" w:rsidRDefault="00831665" w:rsidP="00116500">
            <w:pPr>
              <w:jc w:val="center"/>
            </w:pPr>
            <w:r w:rsidRPr="00E96D00">
              <w:t>10</w:t>
            </w:r>
          </w:p>
        </w:tc>
        <w:tc>
          <w:tcPr>
            <w:tcW w:w="720" w:type="dxa"/>
          </w:tcPr>
          <w:p w:rsidR="00831665" w:rsidRPr="00E96D00" w:rsidRDefault="00831665" w:rsidP="00116500">
            <w:pPr>
              <w:jc w:val="center"/>
            </w:pPr>
            <w:r w:rsidRPr="00E96D00">
              <w:t>82</w:t>
            </w:r>
          </w:p>
          <w:p w:rsidR="00831665" w:rsidRPr="00E96D00" w:rsidRDefault="00831665" w:rsidP="00116500">
            <w:pPr>
              <w:jc w:val="center"/>
            </w:pPr>
            <w:r w:rsidRPr="00E96D00">
              <w:t>60</w:t>
            </w:r>
          </w:p>
          <w:p w:rsidR="00831665" w:rsidRPr="00E96D00" w:rsidRDefault="00831665" w:rsidP="00116500">
            <w:pPr>
              <w:jc w:val="center"/>
            </w:pPr>
            <w:r w:rsidRPr="00E96D00">
              <w:t>57</w:t>
            </w:r>
          </w:p>
          <w:p w:rsidR="00831665" w:rsidRPr="00E96D00" w:rsidRDefault="00831665" w:rsidP="00116500">
            <w:pPr>
              <w:jc w:val="center"/>
            </w:pPr>
            <w:r w:rsidRPr="00E96D00">
              <w:t>33</w:t>
            </w:r>
          </w:p>
          <w:p w:rsidR="00831665" w:rsidRPr="00E96D00" w:rsidRDefault="00831665" w:rsidP="00116500">
            <w:pPr>
              <w:jc w:val="center"/>
            </w:pPr>
            <w:r w:rsidRPr="00E96D00">
              <w:t>23</w:t>
            </w:r>
          </w:p>
          <w:p w:rsidR="00831665" w:rsidRPr="00E96D00" w:rsidRDefault="00831665" w:rsidP="00116500">
            <w:pPr>
              <w:jc w:val="center"/>
            </w:pPr>
            <w:r w:rsidRPr="00E96D00">
              <w:t>20</w:t>
            </w:r>
          </w:p>
          <w:p w:rsidR="00831665" w:rsidRPr="00E96D00" w:rsidRDefault="00831665" w:rsidP="00116500">
            <w:pPr>
              <w:jc w:val="center"/>
            </w:pPr>
            <w:r w:rsidRPr="00E96D00">
              <w:t>39</w:t>
            </w:r>
          </w:p>
          <w:p w:rsidR="00831665" w:rsidRPr="00E96D00" w:rsidRDefault="00831665" w:rsidP="00116500">
            <w:pPr>
              <w:jc w:val="center"/>
            </w:pPr>
            <w:r w:rsidRPr="00E96D00">
              <w:t>139</w:t>
            </w:r>
          </w:p>
          <w:p w:rsidR="00831665" w:rsidRPr="00E96D00" w:rsidRDefault="00831665" w:rsidP="00116500">
            <w:pPr>
              <w:jc w:val="center"/>
            </w:pPr>
            <w:r w:rsidRPr="00E96D00">
              <w:t>48</w:t>
            </w:r>
          </w:p>
          <w:p w:rsidR="00831665" w:rsidRPr="00E96D00" w:rsidRDefault="00831665" w:rsidP="00116500">
            <w:pPr>
              <w:jc w:val="center"/>
            </w:pPr>
            <w:r w:rsidRPr="00E96D00">
              <w:t>28</w:t>
            </w:r>
          </w:p>
          <w:p w:rsidR="00831665" w:rsidRPr="00E96D00" w:rsidRDefault="00831665" w:rsidP="00116500">
            <w:pPr>
              <w:jc w:val="center"/>
            </w:pPr>
            <w:r w:rsidRPr="00E96D00">
              <w:t>48</w:t>
            </w:r>
          </w:p>
          <w:p w:rsidR="00831665" w:rsidRPr="00E96D00" w:rsidRDefault="00831665" w:rsidP="00116500">
            <w:pPr>
              <w:jc w:val="center"/>
            </w:pPr>
            <w:r w:rsidRPr="00E96D00">
              <w:t>58</w:t>
            </w:r>
          </w:p>
          <w:p w:rsidR="00831665" w:rsidRPr="00E96D00" w:rsidRDefault="00831665" w:rsidP="00116500">
            <w:pPr>
              <w:jc w:val="center"/>
            </w:pPr>
            <w:r w:rsidRPr="00E96D00">
              <w:t>66</w:t>
            </w:r>
          </w:p>
          <w:p w:rsidR="00831665" w:rsidRPr="00E96D00" w:rsidRDefault="00831665" w:rsidP="00116500">
            <w:pPr>
              <w:jc w:val="center"/>
            </w:pPr>
            <w:r w:rsidRPr="00E96D00">
              <w:t>100</w:t>
            </w:r>
          </w:p>
          <w:p w:rsidR="00831665" w:rsidRPr="00E96D00" w:rsidRDefault="00831665" w:rsidP="00116500">
            <w:pPr>
              <w:jc w:val="center"/>
            </w:pPr>
            <w:r w:rsidRPr="00E96D00">
              <w:t>113</w:t>
            </w:r>
          </w:p>
          <w:p w:rsidR="00831665" w:rsidRPr="00E96D00" w:rsidRDefault="00831665" w:rsidP="00116500">
            <w:pPr>
              <w:jc w:val="center"/>
            </w:pPr>
            <w:r w:rsidRPr="00E96D00">
              <w:t>86</w:t>
            </w:r>
          </w:p>
          <w:p w:rsidR="00831665" w:rsidRPr="00E96D00" w:rsidRDefault="00831665" w:rsidP="00116500">
            <w:pPr>
              <w:jc w:val="center"/>
            </w:pPr>
            <w:r w:rsidRPr="00E96D00">
              <w:t>99</w:t>
            </w:r>
          </w:p>
          <w:p w:rsidR="00831665" w:rsidRPr="00E96D00" w:rsidRDefault="00831665" w:rsidP="00116500">
            <w:pPr>
              <w:jc w:val="center"/>
            </w:pPr>
            <w:r w:rsidRPr="00E96D00">
              <w:t>27</w:t>
            </w:r>
          </w:p>
          <w:p w:rsidR="00831665" w:rsidRPr="00E96D00" w:rsidRDefault="00831665" w:rsidP="00116500">
            <w:pPr>
              <w:jc w:val="center"/>
            </w:pPr>
            <w:r w:rsidRPr="00E96D00">
              <w:t>62</w:t>
            </w:r>
          </w:p>
          <w:p w:rsidR="00831665" w:rsidRPr="00E96D00" w:rsidRDefault="00831665" w:rsidP="00116500">
            <w:pPr>
              <w:jc w:val="center"/>
            </w:pPr>
            <w:r w:rsidRPr="00E96D00">
              <w:t>73</w:t>
            </w:r>
          </w:p>
        </w:tc>
        <w:tc>
          <w:tcPr>
            <w:tcW w:w="720" w:type="dxa"/>
          </w:tcPr>
          <w:p w:rsidR="00831665" w:rsidRPr="00E96D00" w:rsidRDefault="00831665" w:rsidP="00116500">
            <w:pPr>
              <w:jc w:val="center"/>
            </w:pPr>
            <w:r w:rsidRPr="00E96D00">
              <w:t>83</w:t>
            </w:r>
          </w:p>
          <w:p w:rsidR="00831665" w:rsidRPr="00E96D00" w:rsidRDefault="00831665" w:rsidP="00116500">
            <w:pPr>
              <w:jc w:val="center"/>
            </w:pPr>
            <w:r w:rsidRPr="00E96D00">
              <w:t>65</w:t>
            </w:r>
          </w:p>
          <w:p w:rsidR="00831665" w:rsidRPr="00E96D00" w:rsidRDefault="00831665" w:rsidP="00116500">
            <w:pPr>
              <w:jc w:val="center"/>
            </w:pPr>
            <w:r w:rsidRPr="00E96D00">
              <w:t>60</w:t>
            </w:r>
          </w:p>
          <w:p w:rsidR="00831665" w:rsidRPr="00E96D00" w:rsidRDefault="00831665" w:rsidP="00116500">
            <w:pPr>
              <w:jc w:val="center"/>
            </w:pPr>
            <w:r w:rsidRPr="00E96D00">
              <w:t>70</w:t>
            </w:r>
          </w:p>
          <w:p w:rsidR="00831665" w:rsidRPr="00E96D00" w:rsidRDefault="00831665" w:rsidP="00116500">
            <w:pPr>
              <w:jc w:val="center"/>
            </w:pPr>
            <w:r w:rsidRPr="00E96D00">
              <w:t>28</w:t>
            </w:r>
          </w:p>
          <w:p w:rsidR="00831665" w:rsidRPr="00E96D00" w:rsidRDefault="00831665" w:rsidP="00116500">
            <w:pPr>
              <w:jc w:val="center"/>
            </w:pPr>
            <w:r w:rsidRPr="00E96D00">
              <w:t>60</w:t>
            </w:r>
          </w:p>
          <w:p w:rsidR="00831665" w:rsidRPr="00E96D00" w:rsidRDefault="00831665" w:rsidP="00116500">
            <w:pPr>
              <w:jc w:val="center"/>
            </w:pPr>
            <w:r w:rsidRPr="00E96D00">
              <w:t>74</w:t>
            </w:r>
          </w:p>
          <w:p w:rsidR="00831665" w:rsidRPr="00E96D00" w:rsidRDefault="00831665" w:rsidP="00116500">
            <w:pPr>
              <w:jc w:val="center"/>
            </w:pPr>
            <w:r w:rsidRPr="00E96D00">
              <w:t>118</w:t>
            </w:r>
          </w:p>
          <w:p w:rsidR="00831665" w:rsidRPr="00E96D00" w:rsidRDefault="00831665" w:rsidP="00116500">
            <w:pPr>
              <w:jc w:val="center"/>
            </w:pPr>
            <w:r w:rsidRPr="00E96D00">
              <w:t>64</w:t>
            </w:r>
          </w:p>
          <w:p w:rsidR="00831665" w:rsidRPr="00E96D00" w:rsidRDefault="00831665" w:rsidP="00116500">
            <w:pPr>
              <w:jc w:val="center"/>
            </w:pPr>
            <w:r w:rsidRPr="00E96D00">
              <w:t>77</w:t>
            </w:r>
          </w:p>
          <w:p w:rsidR="00831665" w:rsidRPr="00E96D00" w:rsidRDefault="00831665" w:rsidP="00116500">
            <w:pPr>
              <w:jc w:val="center"/>
            </w:pPr>
            <w:r w:rsidRPr="00E96D00">
              <w:t>69</w:t>
            </w:r>
          </w:p>
          <w:p w:rsidR="00831665" w:rsidRPr="00E96D00" w:rsidRDefault="00831665" w:rsidP="00116500">
            <w:pPr>
              <w:jc w:val="center"/>
            </w:pPr>
            <w:r w:rsidRPr="00E96D00">
              <w:t>78</w:t>
            </w:r>
          </w:p>
          <w:p w:rsidR="00831665" w:rsidRPr="00E96D00" w:rsidRDefault="00831665" w:rsidP="00116500">
            <w:pPr>
              <w:jc w:val="center"/>
            </w:pPr>
            <w:r w:rsidRPr="00E96D00">
              <w:t>94</w:t>
            </w:r>
          </w:p>
          <w:p w:rsidR="00831665" w:rsidRPr="00E96D00" w:rsidRDefault="00831665" w:rsidP="00116500">
            <w:pPr>
              <w:jc w:val="center"/>
            </w:pPr>
            <w:r w:rsidRPr="00E96D00">
              <w:t>98</w:t>
            </w:r>
          </w:p>
          <w:p w:rsidR="00831665" w:rsidRPr="00E96D00" w:rsidRDefault="00831665" w:rsidP="00116500">
            <w:pPr>
              <w:jc w:val="center"/>
            </w:pPr>
            <w:r w:rsidRPr="00E96D00">
              <w:t>80</w:t>
            </w:r>
          </w:p>
          <w:p w:rsidR="00831665" w:rsidRPr="00E96D00" w:rsidRDefault="00831665" w:rsidP="00116500">
            <w:pPr>
              <w:jc w:val="center"/>
            </w:pPr>
            <w:r w:rsidRPr="00E96D00">
              <w:t>77</w:t>
            </w:r>
          </w:p>
          <w:p w:rsidR="00831665" w:rsidRPr="00E96D00" w:rsidRDefault="00831665" w:rsidP="00116500">
            <w:pPr>
              <w:jc w:val="center"/>
            </w:pPr>
            <w:r w:rsidRPr="00E96D00">
              <w:t>77</w:t>
            </w:r>
          </w:p>
          <w:p w:rsidR="00831665" w:rsidRPr="00E96D00" w:rsidRDefault="00831665" w:rsidP="00116500">
            <w:pPr>
              <w:jc w:val="center"/>
            </w:pPr>
            <w:r w:rsidRPr="00E96D00">
              <w:t>80</w:t>
            </w:r>
          </w:p>
          <w:p w:rsidR="00831665" w:rsidRPr="00E96D00" w:rsidRDefault="00831665" w:rsidP="00116500">
            <w:pPr>
              <w:jc w:val="center"/>
            </w:pPr>
            <w:r w:rsidRPr="00E96D00">
              <w:t>70</w:t>
            </w:r>
          </w:p>
          <w:p w:rsidR="00831665" w:rsidRPr="00E96D00" w:rsidRDefault="00831665" w:rsidP="00116500">
            <w:pPr>
              <w:jc w:val="center"/>
            </w:pPr>
            <w:r w:rsidRPr="00E96D00">
              <w:t>63</w:t>
            </w:r>
          </w:p>
        </w:tc>
        <w:tc>
          <w:tcPr>
            <w:tcW w:w="900" w:type="dxa"/>
          </w:tcPr>
          <w:p w:rsidR="00831665" w:rsidRPr="00E96D00" w:rsidRDefault="00831665" w:rsidP="00116500">
            <w:pPr>
              <w:jc w:val="center"/>
            </w:pPr>
            <w:r w:rsidRPr="00E96D00">
              <w:t>43</w:t>
            </w:r>
          </w:p>
          <w:p w:rsidR="00831665" w:rsidRPr="00E96D00" w:rsidRDefault="00831665" w:rsidP="00116500">
            <w:pPr>
              <w:jc w:val="center"/>
            </w:pPr>
            <w:r w:rsidRPr="00E96D00">
              <w:t>18</w:t>
            </w:r>
          </w:p>
          <w:p w:rsidR="00831665" w:rsidRPr="00E96D00" w:rsidRDefault="00831665" w:rsidP="00116500">
            <w:pPr>
              <w:jc w:val="center"/>
            </w:pPr>
            <w:r w:rsidRPr="00E96D00">
              <w:t>29</w:t>
            </w:r>
          </w:p>
          <w:p w:rsidR="00831665" w:rsidRPr="00E96D00" w:rsidRDefault="00831665" w:rsidP="00116500">
            <w:pPr>
              <w:jc w:val="center"/>
            </w:pPr>
            <w:r w:rsidRPr="00E96D00">
              <w:t>18</w:t>
            </w:r>
          </w:p>
          <w:p w:rsidR="00831665" w:rsidRPr="00E96D00" w:rsidRDefault="00831665" w:rsidP="00116500">
            <w:pPr>
              <w:jc w:val="center"/>
            </w:pPr>
            <w:r w:rsidRPr="00E96D00">
              <w:t>24</w:t>
            </w:r>
          </w:p>
          <w:p w:rsidR="00831665" w:rsidRPr="00E96D00" w:rsidRDefault="00831665" w:rsidP="00116500">
            <w:pPr>
              <w:jc w:val="center"/>
            </w:pPr>
            <w:r w:rsidRPr="00E96D00">
              <w:t>25</w:t>
            </w:r>
          </w:p>
          <w:p w:rsidR="00831665" w:rsidRPr="00E96D00" w:rsidRDefault="00831665" w:rsidP="00116500">
            <w:pPr>
              <w:jc w:val="center"/>
            </w:pPr>
            <w:r w:rsidRPr="00E96D00">
              <w:t>26</w:t>
            </w:r>
          </w:p>
          <w:p w:rsidR="00831665" w:rsidRPr="00E96D00" w:rsidRDefault="00831665" w:rsidP="00116500">
            <w:pPr>
              <w:jc w:val="center"/>
            </w:pPr>
            <w:r w:rsidRPr="00E96D00">
              <w:t>50</w:t>
            </w:r>
          </w:p>
          <w:p w:rsidR="00831665" w:rsidRPr="00E96D00" w:rsidRDefault="00831665" w:rsidP="00116500">
            <w:pPr>
              <w:jc w:val="center"/>
            </w:pPr>
            <w:r w:rsidRPr="00E96D00">
              <w:t>26</w:t>
            </w:r>
          </w:p>
          <w:p w:rsidR="00831665" w:rsidRPr="00E96D00" w:rsidRDefault="00831665" w:rsidP="00116500">
            <w:pPr>
              <w:jc w:val="center"/>
            </w:pPr>
            <w:r w:rsidRPr="00E96D00">
              <w:t>23</w:t>
            </w:r>
          </w:p>
          <w:p w:rsidR="00831665" w:rsidRPr="00E96D00" w:rsidRDefault="00831665" w:rsidP="00116500">
            <w:pPr>
              <w:jc w:val="center"/>
            </w:pPr>
            <w:r w:rsidRPr="00E96D00">
              <w:t>39</w:t>
            </w:r>
          </w:p>
          <w:p w:rsidR="00831665" w:rsidRPr="00E96D00" w:rsidRDefault="00831665" w:rsidP="00116500">
            <w:pPr>
              <w:jc w:val="center"/>
            </w:pPr>
            <w:r w:rsidRPr="00E96D00">
              <w:t>36</w:t>
            </w:r>
          </w:p>
          <w:p w:rsidR="00831665" w:rsidRPr="00E96D00" w:rsidRDefault="00831665" w:rsidP="00116500">
            <w:pPr>
              <w:jc w:val="center"/>
            </w:pPr>
            <w:r w:rsidRPr="00E96D00">
              <w:t>38</w:t>
            </w:r>
          </w:p>
          <w:p w:rsidR="00831665" w:rsidRPr="00E96D00" w:rsidRDefault="00831665" w:rsidP="00116500">
            <w:pPr>
              <w:jc w:val="center"/>
            </w:pPr>
            <w:r w:rsidRPr="00E96D00">
              <w:t>43</w:t>
            </w:r>
          </w:p>
          <w:p w:rsidR="00831665" w:rsidRPr="00E96D00" w:rsidRDefault="00831665" w:rsidP="00116500">
            <w:pPr>
              <w:jc w:val="center"/>
            </w:pPr>
            <w:r w:rsidRPr="00E96D00">
              <w:t>38</w:t>
            </w:r>
          </w:p>
          <w:p w:rsidR="00831665" w:rsidRPr="00E96D00" w:rsidRDefault="00831665" w:rsidP="00116500">
            <w:pPr>
              <w:jc w:val="center"/>
            </w:pPr>
            <w:r w:rsidRPr="00E96D00">
              <w:t>31</w:t>
            </w:r>
          </w:p>
          <w:p w:rsidR="00831665" w:rsidRPr="00E96D00" w:rsidRDefault="00831665" w:rsidP="00116500">
            <w:pPr>
              <w:jc w:val="center"/>
            </w:pPr>
            <w:r w:rsidRPr="00E96D00">
              <w:t>36</w:t>
            </w:r>
          </w:p>
          <w:p w:rsidR="00831665" w:rsidRPr="00E96D00" w:rsidRDefault="00831665" w:rsidP="00116500">
            <w:pPr>
              <w:jc w:val="center"/>
            </w:pPr>
            <w:r w:rsidRPr="00E96D00">
              <w:t>36</w:t>
            </w:r>
          </w:p>
          <w:p w:rsidR="00831665" w:rsidRPr="00E96D00" w:rsidRDefault="00831665" w:rsidP="00116500">
            <w:pPr>
              <w:jc w:val="center"/>
            </w:pPr>
            <w:r w:rsidRPr="00E96D00">
              <w:t>34</w:t>
            </w:r>
          </w:p>
          <w:p w:rsidR="00831665" w:rsidRPr="00E96D00" w:rsidRDefault="00831665" w:rsidP="00116500">
            <w:pPr>
              <w:jc w:val="center"/>
            </w:pPr>
            <w:r w:rsidRPr="00E96D00">
              <w:t>27</w:t>
            </w:r>
          </w:p>
        </w:tc>
      </w:tr>
    </w:tbl>
    <w:p w:rsidR="00CA7D13" w:rsidRDefault="00CA7D13" w:rsidP="00316FCC">
      <w:pPr>
        <w:shd w:val="clear" w:color="auto" w:fill="FFFFFF"/>
        <w:spacing w:line="547" w:lineRule="exact"/>
        <w:ind w:left="893" w:right="1843" w:firstLine="1939"/>
        <w:rPr>
          <w:b/>
          <w:bCs/>
          <w:color w:val="000000"/>
          <w:spacing w:val="-4"/>
          <w:sz w:val="36"/>
          <w:szCs w:val="36"/>
        </w:rPr>
      </w:pPr>
    </w:p>
    <w:p w:rsidR="00831665" w:rsidRDefault="00CA7D13" w:rsidP="00316FCC">
      <w:pPr>
        <w:shd w:val="clear" w:color="auto" w:fill="FFFFFF"/>
        <w:spacing w:line="547" w:lineRule="exact"/>
        <w:ind w:left="893" w:right="1843" w:firstLine="1939"/>
        <w:rPr>
          <w:b/>
          <w:bCs/>
          <w:color w:val="000000"/>
          <w:spacing w:val="-4"/>
          <w:sz w:val="28"/>
          <w:szCs w:val="28"/>
        </w:rPr>
      </w:pPr>
      <w:r>
        <w:rPr>
          <w:b/>
          <w:bCs/>
          <w:color w:val="000000"/>
          <w:spacing w:val="-4"/>
          <w:sz w:val="36"/>
          <w:szCs w:val="36"/>
        </w:rPr>
        <w:br w:type="page"/>
      </w:r>
      <w:r w:rsidR="00831665">
        <w:rPr>
          <w:b/>
          <w:bCs/>
          <w:color w:val="000000"/>
          <w:spacing w:val="-4"/>
          <w:sz w:val="36"/>
          <w:szCs w:val="36"/>
        </w:rPr>
        <w:lastRenderedPageBreak/>
        <w:t>Гідрологічні розрахунки</w:t>
      </w:r>
      <w:r w:rsidR="00831665">
        <w:rPr>
          <w:b/>
          <w:bCs/>
          <w:color w:val="000000"/>
          <w:spacing w:val="-4"/>
          <w:sz w:val="28"/>
          <w:szCs w:val="28"/>
        </w:rPr>
        <w:t>.</w:t>
      </w:r>
    </w:p>
    <w:p w:rsidR="00831665" w:rsidRDefault="00831665" w:rsidP="00316FCC">
      <w:pPr>
        <w:shd w:val="clear" w:color="auto" w:fill="FFFFFF"/>
        <w:spacing w:line="547" w:lineRule="exact"/>
        <w:ind w:left="17" w:right="1843"/>
        <w:rPr>
          <w:sz w:val="28"/>
          <w:szCs w:val="28"/>
        </w:rPr>
      </w:pPr>
      <w:r>
        <w:rPr>
          <w:b/>
          <w:bCs/>
          <w:color w:val="000000"/>
          <w:spacing w:val="-4"/>
          <w:sz w:val="28"/>
          <w:szCs w:val="28"/>
        </w:rPr>
        <w:t xml:space="preserve"> </w:t>
      </w:r>
      <w:r>
        <w:rPr>
          <w:b/>
          <w:bCs/>
          <w:color w:val="000000"/>
          <w:spacing w:val="-2"/>
          <w:sz w:val="28"/>
          <w:szCs w:val="28"/>
        </w:rPr>
        <w:t xml:space="preserve">1.   Визначення норми </w:t>
      </w:r>
      <w:proofErr w:type="gramStart"/>
      <w:r>
        <w:rPr>
          <w:b/>
          <w:bCs/>
          <w:color w:val="000000"/>
          <w:spacing w:val="-2"/>
          <w:sz w:val="28"/>
          <w:szCs w:val="28"/>
        </w:rPr>
        <w:t>р</w:t>
      </w:r>
      <w:proofErr w:type="gramEnd"/>
      <w:r>
        <w:rPr>
          <w:b/>
          <w:bCs/>
          <w:color w:val="000000"/>
          <w:spacing w:val="-2"/>
          <w:sz w:val="28"/>
          <w:szCs w:val="28"/>
        </w:rPr>
        <w:t>ічного стоку.</w:t>
      </w:r>
    </w:p>
    <w:p w:rsidR="00831665" w:rsidRDefault="00831665" w:rsidP="00316FCC">
      <w:pPr>
        <w:pStyle w:val="a6"/>
      </w:pPr>
      <w:r>
        <w:t>1.1. Розрахунок норми річного стоку при наявності даних гідрометричних спостережень.</w:t>
      </w:r>
    </w:p>
    <w:p w:rsidR="00831665" w:rsidRDefault="00831665" w:rsidP="00316FCC">
      <w:pPr>
        <w:shd w:val="clear" w:color="auto" w:fill="FFFFFF"/>
        <w:spacing w:before="276" w:line="360" w:lineRule="auto"/>
        <w:ind w:firstLine="701"/>
        <w:rPr>
          <w:sz w:val="28"/>
          <w:szCs w:val="28"/>
        </w:rPr>
      </w:pPr>
      <w:r>
        <w:rPr>
          <w:color w:val="000000"/>
          <w:spacing w:val="-3"/>
          <w:sz w:val="28"/>
          <w:szCs w:val="28"/>
        </w:rPr>
        <w:t xml:space="preserve">При наявності даних гідрометричних спостережень норму </w:t>
      </w:r>
      <w:r w:rsidRPr="004F09C8">
        <w:rPr>
          <w:color w:val="000000"/>
          <w:spacing w:val="-3"/>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6.85pt" o:ole="">
            <v:imagedata r:id="rId5" o:title=""/>
          </v:shape>
          <o:OLEObject Type="Embed" ProgID="Equation.3" ShapeID="_x0000_i1025" DrawAspect="Content" ObjectID="_1580757688" r:id="rId6"/>
        </w:object>
      </w:r>
      <w:proofErr w:type="gramStart"/>
      <w:r>
        <w:rPr>
          <w:color w:val="000000"/>
          <w:spacing w:val="-2"/>
          <w:sz w:val="28"/>
          <w:szCs w:val="28"/>
        </w:rPr>
        <w:t>р</w:t>
      </w:r>
      <w:proofErr w:type="gramEnd"/>
      <w:r>
        <w:rPr>
          <w:color w:val="000000"/>
          <w:spacing w:val="-2"/>
          <w:sz w:val="28"/>
          <w:szCs w:val="28"/>
        </w:rPr>
        <w:t>ічного стоку визначають як середню арифметичну величину:</w:t>
      </w:r>
    </w:p>
    <w:p w:rsidR="00831665" w:rsidRDefault="00831665" w:rsidP="00316FCC">
      <w:pPr>
        <w:shd w:val="clear" w:color="auto" w:fill="FFFFFF"/>
        <w:tabs>
          <w:tab w:val="left" w:leader="hyphen" w:pos="3010"/>
          <w:tab w:val="left" w:pos="5707"/>
        </w:tabs>
        <w:spacing w:before="209" w:line="360" w:lineRule="auto"/>
        <w:ind w:left="2162"/>
        <w:rPr>
          <w:sz w:val="28"/>
          <w:szCs w:val="28"/>
        </w:rPr>
      </w:pPr>
      <w:r>
        <w:rPr>
          <w:color w:val="000000"/>
          <w:spacing w:val="-3"/>
          <w:sz w:val="28"/>
          <w:szCs w:val="28"/>
        </w:rPr>
        <w:t xml:space="preserve">                      </w:t>
      </w:r>
      <w:r w:rsidRPr="004F09C8">
        <w:rPr>
          <w:color w:val="000000"/>
          <w:spacing w:val="-3"/>
          <w:position w:val="-24"/>
          <w:sz w:val="28"/>
          <w:szCs w:val="28"/>
        </w:rPr>
        <w:object w:dxaOrig="2340" w:dyaOrig="680">
          <v:shape id="_x0000_i1026" type="#_x0000_t75" style="width:116.9pt;height:33.65pt" o:ole="">
            <v:imagedata r:id="rId7" o:title=""/>
          </v:shape>
          <o:OLEObject Type="Embed" ProgID="Equation.3" ShapeID="_x0000_i1026" DrawAspect="Content" ObjectID="_1580757689" r:id="rId8"/>
        </w:object>
      </w:r>
      <w:r>
        <w:rPr>
          <w:color w:val="000000"/>
          <w:spacing w:val="-3"/>
          <w:sz w:val="28"/>
          <w:szCs w:val="28"/>
        </w:rPr>
        <w:t xml:space="preserve">    </w:t>
      </w:r>
      <w:r>
        <w:rPr>
          <w:color w:val="000000"/>
          <w:spacing w:val="-3"/>
          <w:sz w:val="24"/>
          <w:szCs w:val="24"/>
        </w:rPr>
        <w:t xml:space="preserve"> </w:t>
      </w:r>
      <w:r>
        <w:rPr>
          <w:color w:val="000000"/>
          <w:spacing w:val="-3"/>
          <w:sz w:val="28"/>
          <w:szCs w:val="28"/>
        </w:rPr>
        <w:t xml:space="preserve">   </w:t>
      </w:r>
      <w:proofErr w:type="gramStart"/>
      <w:r>
        <w:rPr>
          <w:color w:val="000000"/>
          <w:spacing w:val="-3"/>
          <w:sz w:val="28"/>
          <w:szCs w:val="28"/>
        </w:rPr>
        <w:t>мм</w:t>
      </w:r>
      <w:proofErr w:type="gramEnd"/>
      <w:r>
        <w:rPr>
          <w:color w:val="000000"/>
          <w:spacing w:val="-3"/>
          <w:sz w:val="28"/>
          <w:szCs w:val="28"/>
        </w:rPr>
        <w:t xml:space="preserve">                    </w:t>
      </w:r>
      <w:r w:rsidRPr="00051C77">
        <w:rPr>
          <w:color w:val="000000"/>
          <w:spacing w:val="-3"/>
          <w:sz w:val="28"/>
          <w:szCs w:val="28"/>
        </w:rPr>
        <w:t xml:space="preserve">       </w:t>
      </w:r>
      <w:r>
        <w:rPr>
          <w:color w:val="000000"/>
          <w:spacing w:val="-3"/>
          <w:sz w:val="28"/>
          <w:szCs w:val="28"/>
        </w:rPr>
        <w:t xml:space="preserve"> (1.1.)</w:t>
      </w:r>
    </w:p>
    <w:p w:rsidR="00831665" w:rsidRDefault="00831665" w:rsidP="00316FCC">
      <w:pPr>
        <w:shd w:val="clear" w:color="auto" w:fill="FFFFFF"/>
        <w:spacing w:before="156" w:line="360" w:lineRule="auto"/>
        <w:ind w:left="19" w:right="461"/>
        <w:rPr>
          <w:color w:val="000000"/>
          <w:spacing w:val="-2"/>
          <w:sz w:val="28"/>
          <w:szCs w:val="28"/>
        </w:rPr>
      </w:pPr>
      <w:r>
        <w:rPr>
          <w:color w:val="000000"/>
          <w:spacing w:val="-3"/>
          <w:sz w:val="28"/>
          <w:szCs w:val="28"/>
        </w:rPr>
        <w:t xml:space="preserve">        Визначену величину середнього багаторічного шару </w:t>
      </w:r>
      <w:r>
        <w:rPr>
          <w:color w:val="000000"/>
          <w:spacing w:val="-2"/>
          <w:sz w:val="28"/>
          <w:szCs w:val="28"/>
        </w:rPr>
        <w:t xml:space="preserve">стоку переведіть в інші числові характеристики стоку: </w:t>
      </w:r>
    </w:p>
    <w:p w:rsidR="00831665" w:rsidRDefault="00831665" w:rsidP="00316FCC">
      <w:pPr>
        <w:shd w:val="clear" w:color="auto" w:fill="FFFFFF"/>
        <w:spacing w:before="156" w:line="360" w:lineRule="auto"/>
        <w:ind w:left="19" w:right="461"/>
        <w:rPr>
          <w:sz w:val="28"/>
          <w:szCs w:val="28"/>
        </w:rPr>
      </w:pPr>
      <w:r>
        <w:rPr>
          <w:color w:val="000000"/>
          <w:spacing w:val="-2"/>
          <w:sz w:val="28"/>
          <w:szCs w:val="28"/>
        </w:rPr>
        <w:t xml:space="preserve">            </w:t>
      </w:r>
      <w:r>
        <w:rPr>
          <w:color w:val="000000"/>
          <w:spacing w:val="-3"/>
          <w:sz w:val="28"/>
          <w:szCs w:val="28"/>
        </w:rPr>
        <w:t xml:space="preserve">1.   Об'єм </w:t>
      </w:r>
      <w:proofErr w:type="gramStart"/>
      <w:r>
        <w:rPr>
          <w:color w:val="000000"/>
          <w:spacing w:val="-3"/>
          <w:sz w:val="28"/>
          <w:szCs w:val="28"/>
        </w:rPr>
        <w:t>р</w:t>
      </w:r>
      <w:proofErr w:type="gramEnd"/>
      <w:r>
        <w:rPr>
          <w:color w:val="000000"/>
          <w:spacing w:val="-3"/>
          <w:sz w:val="28"/>
          <w:szCs w:val="28"/>
        </w:rPr>
        <w:t>ічного стоку в млн.м</w:t>
      </w:r>
      <w:r>
        <w:rPr>
          <w:color w:val="000000"/>
          <w:spacing w:val="-3"/>
          <w:sz w:val="28"/>
          <w:szCs w:val="28"/>
          <w:vertAlign w:val="superscript"/>
        </w:rPr>
        <w:t>3</w:t>
      </w:r>
    </w:p>
    <w:p w:rsidR="00831665" w:rsidRPr="00C70268" w:rsidRDefault="00831665" w:rsidP="00316FCC">
      <w:pPr>
        <w:shd w:val="clear" w:color="auto" w:fill="FFFFFF"/>
        <w:tabs>
          <w:tab w:val="left" w:pos="5717"/>
        </w:tabs>
        <w:spacing w:before="91" w:line="360" w:lineRule="auto"/>
        <w:rPr>
          <w:color w:val="000000"/>
          <w:spacing w:val="7"/>
          <w:sz w:val="28"/>
          <w:szCs w:val="28"/>
        </w:rPr>
      </w:pPr>
      <w:r>
        <w:rPr>
          <w:i/>
          <w:iCs/>
          <w:color w:val="000000"/>
          <w:spacing w:val="7"/>
          <w:sz w:val="32"/>
          <w:szCs w:val="32"/>
          <w:vertAlign w:val="superscript"/>
        </w:rPr>
        <w:t xml:space="preserve">     </w:t>
      </w:r>
      <w:r w:rsidRPr="00C70268">
        <w:rPr>
          <w:i/>
          <w:iCs/>
          <w:color w:val="000000"/>
          <w:spacing w:val="7"/>
          <w:sz w:val="32"/>
          <w:szCs w:val="32"/>
          <w:vertAlign w:val="superscript"/>
        </w:rPr>
        <w:t xml:space="preserve">   </w:t>
      </w:r>
      <w:r>
        <w:rPr>
          <w:i/>
          <w:iCs/>
          <w:color w:val="000000"/>
          <w:spacing w:val="7"/>
          <w:sz w:val="32"/>
          <w:szCs w:val="32"/>
          <w:vertAlign w:val="superscript"/>
        </w:rPr>
        <w:t xml:space="preserve">  </w:t>
      </w:r>
      <w:r>
        <w:rPr>
          <w:i/>
          <w:iCs/>
          <w:color w:val="000000"/>
          <w:spacing w:val="7"/>
          <w:sz w:val="28"/>
          <w:szCs w:val="28"/>
          <w:lang w:val="en-US"/>
        </w:rPr>
        <w:t>W</w:t>
      </w:r>
      <w:r>
        <w:rPr>
          <w:i/>
          <w:iCs/>
          <w:color w:val="000000"/>
          <w:spacing w:val="7"/>
          <w:sz w:val="28"/>
          <w:szCs w:val="28"/>
          <w:vertAlign w:val="subscript"/>
          <w:lang w:val="en-US"/>
        </w:rPr>
        <w:t>o</w:t>
      </w:r>
      <w:r w:rsidRPr="00C70268">
        <w:rPr>
          <w:i/>
          <w:iCs/>
          <w:color w:val="000000"/>
          <w:spacing w:val="7"/>
          <w:sz w:val="32"/>
          <w:szCs w:val="32"/>
          <w:vertAlign w:val="superscript"/>
        </w:rPr>
        <w:t xml:space="preserve"> </w:t>
      </w:r>
      <w:proofErr w:type="gramStart"/>
      <w:r w:rsidRPr="00C70268">
        <w:rPr>
          <w:i/>
          <w:iCs/>
          <w:color w:val="000000"/>
          <w:spacing w:val="7"/>
          <w:sz w:val="32"/>
          <w:szCs w:val="32"/>
        </w:rPr>
        <w:t>=</w:t>
      </w:r>
      <w:r w:rsidRPr="00C70268">
        <w:rPr>
          <w:i/>
          <w:iCs/>
          <w:color w:val="000000"/>
          <w:spacing w:val="7"/>
          <w:sz w:val="32"/>
          <w:szCs w:val="32"/>
          <w:vertAlign w:val="superscript"/>
        </w:rPr>
        <w:t xml:space="preserve"> </w:t>
      </w:r>
      <w:r w:rsidRPr="00C70268">
        <w:rPr>
          <w:i/>
          <w:iCs/>
          <w:color w:val="000000"/>
          <w:spacing w:val="7"/>
          <w:sz w:val="28"/>
          <w:szCs w:val="28"/>
          <w:vertAlign w:val="subscript"/>
        </w:rPr>
        <w:t xml:space="preserve"> </w:t>
      </w:r>
      <w:r>
        <w:rPr>
          <w:i/>
          <w:iCs/>
          <w:color w:val="000000"/>
          <w:spacing w:val="7"/>
          <w:sz w:val="28"/>
          <w:szCs w:val="28"/>
          <w:lang w:val="en-US"/>
        </w:rPr>
        <w:t>h</w:t>
      </w:r>
      <w:r>
        <w:rPr>
          <w:i/>
          <w:iCs/>
          <w:color w:val="000000"/>
          <w:spacing w:val="7"/>
          <w:sz w:val="28"/>
          <w:szCs w:val="28"/>
          <w:vertAlign w:val="subscript"/>
          <w:lang w:val="en-US"/>
        </w:rPr>
        <w:t>o</w:t>
      </w:r>
      <w:proofErr w:type="gramEnd"/>
      <w:r w:rsidRPr="00C70268">
        <w:rPr>
          <w:i/>
          <w:iCs/>
          <w:color w:val="000000"/>
          <w:spacing w:val="7"/>
          <w:sz w:val="28"/>
          <w:szCs w:val="28"/>
        </w:rPr>
        <w:t xml:space="preserve">· </w:t>
      </w:r>
      <w:r>
        <w:rPr>
          <w:i/>
          <w:iCs/>
          <w:color w:val="000000"/>
          <w:spacing w:val="7"/>
          <w:sz w:val="28"/>
          <w:szCs w:val="28"/>
          <w:lang w:val="en-US"/>
        </w:rPr>
        <w:t>F</w:t>
      </w:r>
      <w:r w:rsidRPr="00C70268">
        <w:rPr>
          <w:i/>
          <w:iCs/>
          <w:color w:val="000000"/>
          <w:spacing w:val="7"/>
          <w:sz w:val="28"/>
          <w:szCs w:val="28"/>
        </w:rPr>
        <w:t xml:space="preserve"> 10</w:t>
      </w:r>
      <w:r w:rsidRPr="00C70268">
        <w:rPr>
          <w:i/>
          <w:iCs/>
          <w:color w:val="000000"/>
          <w:spacing w:val="7"/>
          <w:sz w:val="28"/>
          <w:szCs w:val="28"/>
          <w:vertAlign w:val="superscript"/>
        </w:rPr>
        <w:t>3</w:t>
      </w:r>
      <w:r>
        <w:rPr>
          <w:i/>
          <w:iCs/>
          <w:color w:val="000000"/>
          <w:spacing w:val="7"/>
          <w:sz w:val="28"/>
          <w:szCs w:val="28"/>
        </w:rPr>
        <w:t>=</w:t>
      </w:r>
      <w:r>
        <w:rPr>
          <w:color w:val="000000"/>
          <w:spacing w:val="7"/>
          <w:sz w:val="28"/>
          <w:szCs w:val="28"/>
        </w:rPr>
        <w:t>40,1*179*10</w:t>
      </w:r>
      <w:r>
        <w:rPr>
          <w:color w:val="000000"/>
          <w:spacing w:val="7"/>
          <w:sz w:val="28"/>
          <w:szCs w:val="28"/>
          <w:vertAlign w:val="superscript"/>
        </w:rPr>
        <w:t>3</w:t>
      </w:r>
      <w:r>
        <w:rPr>
          <w:color w:val="000000"/>
          <w:spacing w:val="7"/>
          <w:sz w:val="28"/>
          <w:szCs w:val="28"/>
        </w:rPr>
        <w:t xml:space="preserve"> =7,18*10</w:t>
      </w:r>
      <w:r>
        <w:rPr>
          <w:color w:val="000000"/>
          <w:spacing w:val="7"/>
          <w:sz w:val="28"/>
          <w:szCs w:val="28"/>
          <w:vertAlign w:val="superscript"/>
        </w:rPr>
        <w:t>6</w:t>
      </w:r>
      <w:r>
        <w:rPr>
          <w:color w:val="000000"/>
          <w:spacing w:val="7"/>
          <w:sz w:val="28"/>
          <w:szCs w:val="28"/>
        </w:rPr>
        <w:t xml:space="preserve">  млн. м</w:t>
      </w:r>
      <w:r>
        <w:rPr>
          <w:color w:val="000000"/>
          <w:spacing w:val="7"/>
          <w:sz w:val="28"/>
          <w:szCs w:val="28"/>
          <w:vertAlign w:val="superscript"/>
        </w:rPr>
        <w:t>3</w:t>
      </w:r>
      <w:r w:rsidRPr="00C70268">
        <w:rPr>
          <w:b/>
          <w:bCs/>
          <w:color w:val="000000"/>
          <w:spacing w:val="7"/>
          <w:sz w:val="28"/>
          <w:szCs w:val="28"/>
          <w:vertAlign w:val="superscript"/>
        </w:rPr>
        <w:t xml:space="preserve"> </w:t>
      </w:r>
      <w:r>
        <w:rPr>
          <w:b/>
          <w:bCs/>
          <w:color w:val="000000"/>
          <w:spacing w:val="7"/>
          <w:sz w:val="28"/>
          <w:szCs w:val="28"/>
          <w:vertAlign w:val="superscript"/>
        </w:rPr>
        <w:t xml:space="preserve">                   </w:t>
      </w:r>
      <w:r w:rsidRPr="00C70268">
        <w:rPr>
          <w:b/>
          <w:bCs/>
          <w:color w:val="000000"/>
          <w:spacing w:val="7"/>
          <w:sz w:val="28"/>
          <w:szCs w:val="28"/>
          <w:vertAlign w:val="superscript"/>
        </w:rPr>
        <w:t xml:space="preserve"> </w:t>
      </w:r>
      <w:r>
        <w:rPr>
          <w:color w:val="000000"/>
          <w:spacing w:val="7"/>
          <w:sz w:val="28"/>
          <w:szCs w:val="28"/>
        </w:rPr>
        <w:t>(1.2)</w:t>
      </w:r>
    </w:p>
    <w:p w:rsidR="00831665" w:rsidRDefault="00831665" w:rsidP="00316FCC">
      <w:pPr>
        <w:shd w:val="clear" w:color="auto" w:fill="FFFFFF"/>
        <w:spacing w:before="48" w:line="360" w:lineRule="auto"/>
        <w:ind w:left="730"/>
        <w:rPr>
          <w:sz w:val="28"/>
          <w:szCs w:val="28"/>
        </w:rPr>
      </w:pPr>
      <w:r>
        <w:rPr>
          <w:color w:val="000000"/>
          <w:spacing w:val="-2"/>
          <w:sz w:val="28"/>
          <w:szCs w:val="28"/>
        </w:rPr>
        <w:t xml:space="preserve">2.   Середню багаторічну витрату </w:t>
      </w:r>
      <w:proofErr w:type="gramStart"/>
      <w:r>
        <w:rPr>
          <w:color w:val="000000"/>
          <w:spacing w:val="-2"/>
          <w:sz w:val="28"/>
          <w:szCs w:val="28"/>
        </w:rPr>
        <w:t>води в  м</w:t>
      </w:r>
      <w:r>
        <w:rPr>
          <w:color w:val="000000"/>
          <w:spacing w:val="-2"/>
          <w:sz w:val="28"/>
          <w:szCs w:val="28"/>
          <w:vertAlign w:val="superscript"/>
        </w:rPr>
        <w:t>3</w:t>
      </w:r>
      <w:r>
        <w:rPr>
          <w:color w:val="000000"/>
          <w:spacing w:val="-2"/>
          <w:sz w:val="28"/>
          <w:szCs w:val="28"/>
        </w:rPr>
        <w:t>/сек</w:t>
      </w:r>
      <w:proofErr w:type="gramEnd"/>
    </w:p>
    <w:p w:rsidR="00831665" w:rsidRDefault="00831665" w:rsidP="00316FCC">
      <w:pPr>
        <w:shd w:val="clear" w:color="auto" w:fill="FFFFFF"/>
        <w:spacing w:before="194" w:line="360" w:lineRule="auto"/>
        <w:rPr>
          <w:color w:val="000000"/>
          <w:spacing w:val="-4"/>
          <w:sz w:val="28"/>
          <w:szCs w:val="28"/>
        </w:rPr>
      </w:pPr>
      <w:r>
        <w:rPr>
          <w:color w:val="000000"/>
          <w:spacing w:val="-4"/>
          <w:sz w:val="28"/>
          <w:szCs w:val="28"/>
        </w:rPr>
        <w:t xml:space="preserve">                                   </w:t>
      </w:r>
      <w:r>
        <w:rPr>
          <w:i/>
          <w:iCs/>
          <w:color w:val="000000"/>
          <w:spacing w:val="-4"/>
          <w:sz w:val="28"/>
          <w:szCs w:val="28"/>
        </w:rPr>
        <w:t xml:space="preserve">   </w:t>
      </w:r>
      <w:r w:rsidRPr="00C70268">
        <w:rPr>
          <w:i/>
          <w:iCs/>
          <w:color w:val="000000"/>
          <w:spacing w:val="-4"/>
          <w:position w:val="-28"/>
          <w:sz w:val="28"/>
          <w:szCs w:val="28"/>
        </w:rPr>
        <w:object w:dxaOrig="3400" w:dyaOrig="680">
          <v:shape id="_x0000_i1027" type="#_x0000_t75" style="width:170.2pt;height:33.65pt" o:ole="">
            <v:imagedata r:id="rId9" o:title=""/>
          </v:shape>
          <o:OLEObject Type="Embed" ProgID="Equation.3" ShapeID="_x0000_i1027" DrawAspect="Content" ObjectID="_1580757690" r:id="rId10"/>
        </w:object>
      </w:r>
      <w:r>
        <w:rPr>
          <w:color w:val="000000"/>
          <w:spacing w:val="-4"/>
          <w:sz w:val="28"/>
          <w:szCs w:val="28"/>
        </w:rPr>
        <w:t xml:space="preserve">         </w:t>
      </w:r>
      <w:r w:rsidRPr="00C70268">
        <w:rPr>
          <w:color w:val="000000"/>
          <w:spacing w:val="-4"/>
          <w:sz w:val="28"/>
          <w:szCs w:val="28"/>
        </w:rPr>
        <w:t xml:space="preserve">    </w:t>
      </w:r>
      <w:r>
        <w:rPr>
          <w:color w:val="000000"/>
          <w:spacing w:val="-4"/>
          <w:sz w:val="28"/>
          <w:szCs w:val="28"/>
        </w:rPr>
        <w:t xml:space="preserve"> </w:t>
      </w:r>
      <w:r w:rsidRPr="00C70268">
        <w:rPr>
          <w:color w:val="000000"/>
          <w:spacing w:val="-4"/>
          <w:sz w:val="28"/>
          <w:szCs w:val="28"/>
        </w:rPr>
        <w:t xml:space="preserve">           </w:t>
      </w:r>
      <w:r>
        <w:rPr>
          <w:color w:val="000000"/>
          <w:spacing w:val="-4"/>
          <w:sz w:val="28"/>
          <w:szCs w:val="28"/>
        </w:rPr>
        <w:t xml:space="preserve"> (1.3)</w:t>
      </w:r>
    </w:p>
    <w:p w:rsidR="00831665" w:rsidRDefault="00831665" w:rsidP="00316FCC">
      <w:pPr>
        <w:shd w:val="clear" w:color="auto" w:fill="FFFFFF"/>
        <w:spacing w:before="194" w:line="360" w:lineRule="auto"/>
        <w:rPr>
          <w:color w:val="000000"/>
          <w:spacing w:val="-2"/>
          <w:sz w:val="28"/>
          <w:szCs w:val="28"/>
        </w:rPr>
      </w:pPr>
      <w:r>
        <w:rPr>
          <w:color w:val="000000"/>
          <w:spacing w:val="-2"/>
          <w:sz w:val="28"/>
          <w:szCs w:val="28"/>
        </w:rPr>
        <w:t>.       Середній багаторічний    модуль стоку в л / с</w:t>
      </w:r>
      <w:r>
        <w:rPr>
          <w:color w:val="000000"/>
          <w:spacing w:val="7"/>
          <w:sz w:val="28"/>
          <w:szCs w:val="28"/>
        </w:rPr>
        <w:t>·</w:t>
      </w:r>
      <w:r>
        <w:rPr>
          <w:color w:val="000000"/>
          <w:spacing w:val="-2"/>
          <w:sz w:val="28"/>
          <w:szCs w:val="28"/>
        </w:rPr>
        <w:t>км</w:t>
      </w:r>
      <w:proofErr w:type="gramStart"/>
      <w:r>
        <w:rPr>
          <w:color w:val="000000"/>
          <w:spacing w:val="-2"/>
          <w:sz w:val="28"/>
          <w:szCs w:val="28"/>
          <w:vertAlign w:val="superscript"/>
        </w:rPr>
        <w:t>2</w:t>
      </w:r>
      <w:proofErr w:type="gramEnd"/>
      <w:r>
        <w:rPr>
          <w:color w:val="000000"/>
          <w:spacing w:val="-2"/>
          <w:sz w:val="28"/>
          <w:szCs w:val="28"/>
        </w:rPr>
        <w:t xml:space="preserve">  </w:t>
      </w:r>
    </w:p>
    <w:p w:rsidR="00831665" w:rsidRDefault="00831665" w:rsidP="00316FCC">
      <w:pPr>
        <w:shd w:val="clear" w:color="auto" w:fill="FFFFFF"/>
        <w:tabs>
          <w:tab w:val="left" w:pos="4973"/>
        </w:tabs>
        <w:spacing w:before="101" w:line="360" w:lineRule="auto"/>
        <w:ind w:left="2275" w:hanging="1566"/>
        <w:rPr>
          <w:sz w:val="28"/>
          <w:szCs w:val="28"/>
        </w:rPr>
      </w:pPr>
      <w:r>
        <w:rPr>
          <w:color w:val="000000"/>
          <w:spacing w:val="-2"/>
          <w:sz w:val="28"/>
          <w:szCs w:val="28"/>
        </w:rPr>
        <w:t xml:space="preserve">                           </w:t>
      </w:r>
      <w:r w:rsidRPr="00C70268">
        <w:rPr>
          <w:color w:val="000000"/>
          <w:spacing w:val="-2"/>
          <w:position w:val="-24"/>
          <w:sz w:val="28"/>
          <w:szCs w:val="28"/>
        </w:rPr>
        <w:object w:dxaOrig="3280" w:dyaOrig="660">
          <v:shape id="_x0000_i1028" type="#_x0000_t75" style="width:164.55pt;height:32.75pt" o:ole="">
            <v:imagedata r:id="rId11" o:title=""/>
          </v:shape>
          <o:OLEObject Type="Embed" ProgID="Equation.3" ShapeID="_x0000_i1028" DrawAspect="Content" ObjectID="_1580757691" r:id="rId12"/>
        </w:object>
      </w:r>
      <w:r>
        <w:rPr>
          <w:color w:val="000000"/>
          <w:spacing w:val="-2"/>
          <w:sz w:val="28"/>
          <w:szCs w:val="28"/>
        </w:rPr>
        <w:t xml:space="preserve">  л / с</w:t>
      </w:r>
      <w:r>
        <w:rPr>
          <w:color w:val="000000"/>
          <w:spacing w:val="7"/>
          <w:sz w:val="28"/>
          <w:szCs w:val="28"/>
        </w:rPr>
        <w:t>·</w:t>
      </w:r>
      <w:r>
        <w:rPr>
          <w:color w:val="000000"/>
          <w:spacing w:val="-2"/>
          <w:sz w:val="28"/>
          <w:szCs w:val="28"/>
        </w:rPr>
        <w:t>км</w:t>
      </w:r>
      <w:proofErr w:type="gramStart"/>
      <w:r>
        <w:rPr>
          <w:color w:val="000000"/>
          <w:spacing w:val="-2"/>
          <w:sz w:val="28"/>
          <w:szCs w:val="28"/>
          <w:vertAlign w:val="superscript"/>
        </w:rPr>
        <w:t>2</w:t>
      </w:r>
      <w:proofErr w:type="gramEnd"/>
      <w:r>
        <w:rPr>
          <w:color w:val="000000"/>
          <w:spacing w:val="-2"/>
          <w:sz w:val="28"/>
          <w:szCs w:val="28"/>
        </w:rPr>
        <w:t xml:space="preserve">             </w:t>
      </w:r>
      <w:r w:rsidRPr="00051C77">
        <w:rPr>
          <w:color w:val="000000"/>
          <w:spacing w:val="-2"/>
          <w:sz w:val="28"/>
          <w:szCs w:val="28"/>
        </w:rPr>
        <w:t xml:space="preserve">        </w:t>
      </w:r>
      <w:r>
        <w:rPr>
          <w:color w:val="000000"/>
          <w:spacing w:val="-2"/>
          <w:sz w:val="28"/>
          <w:szCs w:val="28"/>
        </w:rPr>
        <w:t>(1.4)</w:t>
      </w:r>
    </w:p>
    <w:p w:rsidR="00831665" w:rsidRDefault="00831665" w:rsidP="00316FCC">
      <w:pPr>
        <w:shd w:val="clear" w:color="auto" w:fill="FFFFFF"/>
        <w:spacing w:before="2" w:line="360" w:lineRule="auto"/>
        <w:ind w:left="1121" w:right="960" w:hanging="415"/>
        <w:rPr>
          <w:color w:val="000000"/>
          <w:sz w:val="28"/>
          <w:szCs w:val="28"/>
        </w:rPr>
      </w:pPr>
      <w:r>
        <w:rPr>
          <w:color w:val="000000"/>
          <w:sz w:val="28"/>
          <w:szCs w:val="28"/>
        </w:rPr>
        <w:t xml:space="preserve">де  </w:t>
      </w:r>
      <w:r>
        <w:rPr>
          <w:color w:val="000000"/>
          <w:sz w:val="28"/>
          <w:szCs w:val="28"/>
          <w:lang w:val="en-US"/>
        </w:rPr>
        <w:t>F</w:t>
      </w:r>
      <w:r>
        <w:rPr>
          <w:color w:val="000000"/>
          <w:sz w:val="28"/>
          <w:szCs w:val="28"/>
        </w:rPr>
        <w:t xml:space="preserve"> - площа водозбору в км</w:t>
      </w:r>
      <w:proofErr w:type="gramStart"/>
      <w:r>
        <w:rPr>
          <w:color w:val="000000"/>
          <w:sz w:val="28"/>
          <w:szCs w:val="28"/>
          <w:vertAlign w:val="superscript"/>
        </w:rPr>
        <w:t>2</w:t>
      </w:r>
      <w:proofErr w:type="gramEnd"/>
      <w:r>
        <w:rPr>
          <w:color w:val="000000"/>
          <w:sz w:val="28"/>
          <w:szCs w:val="28"/>
        </w:rPr>
        <w:t xml:space="preserve">   (таблиця 1) </w:t>
      </w:r>
    </w:p>
    <w:p w:rsidR="00831665" w:rsidRDefault="00831665" w:rsidP="00316FCC">
      <w:pPr>
        <w:shd w:val="clear" w:color="auto" w:fill="FFFFFF"/>
        <w:spacing w:before="2" w:line="360" w:lineRule="auto"/>
        <w:ind w:left="1121" w:right="960" w:hanging="415"/>
        <w:rPr>
          <w:sz w:val="28"/>
          <w:szCs w:val="28"/>
        </w:rPr>
      </w:pPr>
      <w:r>
        <w:rPr>
          <w:color w:val="000000"/>
          <w:sz w:val="28"/>
          <w:szCs w:val="28"/>
        </w:rPr>
        <w:t xml:space="preserve">     </w:t>
      </w:r>
      <w:r>
        <w:rPr>
          <w:color w:val="000000"/>
          <w:spacing w:val="-2"/>
          <w:sz w:val="28"/>
          <w:szCs w:val="28"/>
        </w:rPr>
        <w:t>Т = 31.54-10</w:t>
      </w:r>
      <w:r>
        <w:rPr>
          <w:color w:val="000000"/>
          <w:spacing w:val="-2"/>
          <w:sz w:val="28"/>
          <w:szCs w:val="28"/>
          <w:vertAlign w:val="superscript"/>
        </w:rPr>
        <w:t>6</w:t>
      </w:r>
      <w:r>
        <w:rPr>
          <w:color w:val="000000"/>
          <w:spacing w:val="-2"/>
          <w:sz w:val="28"/>
          <w:szCs w:val="28"/>
        </w:rPr>
        <w:t xml:space="preserve"> сек - кількість секунд в році.</w:t>
      </w:r>
    </w:p>
    <w:p w:rsidR="00831665" w:rsidRDefault="00831665" w:rsidP="00316FCC">
      <w:pPr>
        <w:shd w:val="clear" w:color="auto" w:fill="FFFFFF"/>
        <w:spacing w:before="283" w:line="360" w:lineRule="auto"/>
        <w:ind w:right="17" w:firstLine="696"/>
        <w:jc w:val="both"/>
        <w:rPr>
          <w:sz w:val="28"/>
          <w:szCs w:val="28"/>
        </w:rPr>
      </w:pPr>
      <w:r>
        <w:rPr>
          <w:color w:val="000000"/>
          <w:spacing w:val="-1"/>
          <w:sz w:val="28"/>
          <w:szCs w:val="28"/>
        </w:rPr>
        <w:t xml:space="preserve">Величина відносної середньої квадратичної похибки </w:t>
      </w:r>
      <w:r>
        <w:rPr>
          <w:color w:val="000000"/>
          <w:spacing w:val="2"/>
          <w:sz w:val="28"/>
          <w:szCs w:val="28"/>
        </w:rPr>
        <w:t xml:space="preserve">визначення норми </w:t>
      </w:r>
      <w:proofErr w:type="gramStart"/>
      <w:r>
        <w:rPr>
          <w:color w:val="000000"/>
          <w:spacing w:val="2"/>
          <w:sz w:val="28"/>
          <w:szCs w:val="28"/>
        </w:rPr>
        <w:t>р</w:t>
      </w:r>
      <w:proofErr w:type="gramEnd"/>
      <w:r>
        <w:rPr>
          <w:color w:val="000000"/>
          <w:spacing w:val="2"/>
          <w:sz w:val="28"/>
          <w:szCs w:val="28"/>
        </w:rPr>
        <w:t xml:space="preserve">ічного стоку по формулі </w:t>
      </w:r>
      <w:r>
        <w:rPr>
          <w:color w:val="000000"/>
          <w:spacing w:val="25"/>
          <w:sz w:val="28"/>
          <w:szCs w:val="28"/>
        </w:rPr>
        <w:t>(1.1)</w:t>
      </w:r>
      <w:r>
        <w:rPr>
          <w:color w:val="000000"/>
          <w:spacing w:val="2"/>
          <w:sz w:val="28"/>
          <w:szCs w:val="28"/>
        </w:rPr>
        <w:t xml:space="preserve"> встанов</w:t>
      </w:r>
      <w:r>
        <w:rPr>
          <w:color w:val="000000"/>
          <w:spacing w:val="2"/>
          <w:sz w:val="28"/>
          <w:szCs w:val="28"/>
        </w:rPr>
        <w:softHyphen/>
      </w:r>
      <w:r>
        <w:rPr>
          <w:color w:val="000000"/>
          <w:spacing w:val="-3"/>
          <w:sz w:val="28"/>
          <w:szCs w:val="28"/>
        </w:rPr>
        <w:t>люється за рівнянням:</w:t>
      </w:r>
    </w:p>
    <w:p w:rsidR="00831665" w:rsidRDefault="00831665" w:rsidP="00316FCC">
      <w:pPr>
        <w:spacing w:line="360" w:lineRule="auto"/>
        <w:rPr>
          <w:sz w:val="28"/>
          <w:szCs w:val="28"/>
        </w:rPr>
      </w:pPr>
      <w:r>
        <w:rPr>
          <w:w w:val="169"/>
          <w:sz w:val="28"/>
          <w:szCs w:val="28"/>
        </w:rPr>
        <w:t xml:space="preserve">                                </w:t>
      </w:r>
      <w:r w:rsidRPr="000B46DA">
        <w:rPr>
          <w:w w:val="169"/>
          <w:position w:val="-28"/>
          <w:sz w:val="28"/>
          <w:szCs w:val="28"/>
        </w:rPr>
        <w:object w:dxaOrig="3340" w:dyaOrig="680">
          <v:shape id="_x0000_i1029" type="#_x0000_t75" style="width:167.4pt;height:33.65pt" o:ole="">
            <v:imagedata r:id="rId13" o:title=""/>
          </v:shape>
          <o:OLEObject Type="Embed" ProgID="Equation.3" ShapeID="_x0000_i1029" DrawAspect="Content" ObjectID="_1580757692" r:id="rId14"/>
        </w:object>
      </w:r>
      <w:r>
        <w:rPr>
          <w:w w:val="169"/>
          <w:sz w:val="28"/>
          <w:szCs w:val="28"/>
        </w:rPr>
        <w:t xml:space="preserve">           </w:t>
      </w:r>
      <w:r>
        <w:rPr>
          <w:color w:val="000000"/>
          <w:spacing w:val="-3"/>
          <w:sz w:val="28"/>
          <w:szCs w:val="28"/>
        </w:rPr>
        <w:t>(1.5)</w:t>
      </w:r>
      <w:r>
        <w:rPr>
          <w:w w:val="169"/>
          <w:sz w:val="28"/>
          <w:szCs w:val="28"/>
        </w:rPr>
        <w:t xml:space="preserve"> </w:t>
      </w:r>
    </w:p>
    <w:p w:rsidR="00831665" w:rsidRDefault="00831665" w:rsidP="00316FCC">
      <w:pPr>
        <w:shd w:val="clear" w:color="auto" w:fill="FFFFFF"/>
        <w:spacing w:line="360" w:lineRule="auto"/>
        <w:ind w:left="709" w:hanging="675"/>
        <w:rPr>
          <w:color w:val="000000"/>
          <w:spacing w:val="-9"/>
          <w:sz w:val="28"/>
          <w:szCs w:val="28"/>
        </w:rPr>
      </w:pPr>
      <w:r>
        <w:rPr>
          <w:color w:val="000000"/>
          <w:spacing w:val="3"/>
          <w:sz w:val="28"/>
          <w:szCs w:val="28"/>
        </w:rPr>
        <w:lastRenderedPageBreak/>
        <w:t>де С</w:t>
      </w:r>
      <w:r>
        <w:rPr>
          <w:color w:val="000000"/>
          <w:spacing w:val="3"/>
          <w:sz w:val="28"/>
          <w:szCs w:val="28"/>
          <w:vertAlign w:val="subscript"/>
          <w:lang w:val="en-US"/>
        </w:rPr>
        <w:t>v</w:t>
      </w:r>
      <w:r>
        <w:rPr>
          <w:color w:val="000000"/>
          <w:spacing w:val="3"/>
          <w:sz w:val="28"/>
          <w:szCs w:val="28"/>
        </w:rPr>
        <w:t xml:space="preserve">- коефіцієнт варіації </w:t>
      </w:r>
      <w:proofErr w:type="gramStart"/>
      <w:r>
        <w:rPr>
          <w:color w:val="000000"/>
          <w:spacing w:val="3"/>
          <w:sz w:val="28"/>
          <w:szCs w:val="28"/>
        </w:rPr>
        <w:t>р</w:t>
      </w:r>
      <w:proofErr w:type="gramEnd"/>
      <w:r>
        <w:rPr>
          <w:color w:val="000000"/>
          <w:spacing w:val="3"/>
          <w:sz w:val="28"/>
          <w:szCs w:val="28"/>
        </w:rPr>
        <w:t xml:space="preserve">ічного стоку, який визначається за                  </w:t>
      </w:r>
      <w:r>
        <w:rPr>
          <w:color w:val="000000"/>
          <w:spacing w:val="-9"/>
          <w:sz w:val="28"/>
          <w:szCs w:val="28"/>
        </w:rPr>
        <w:t xml:space="preserve">формулою:                      </w:t>
      </w:r>
      <w:r>
        <w:rPr>
          <w:color w:val="000000"/>
          <w:spacing w:val="-9"/>
          <w:sz w:val="28"/>
          <w:szCs w:val="28"/>
          <w:lang w:val="en-US"/>
        </w:rPr>
        <w:t>C</w:t>
      </w:r>
      <w:r>
        <w:rPr>
          <w:color w:val="000000"/>
          <w:spacing w:val="-9"/>
          <w:sz w:val="28"/>
          <w:szCs w:val="28"/>
          <w:vertAlign w:val="subscript"/>
          <w:lang w:val="en-US"/>
        </w:rPr>
        <w:t>V</w:t>
      </w:r>
      <w:r>
        <w:rPr>
          <w:color w:val="000000"/>
          <w:spacing w:val="-9"/>
          <w:sz w:val="28"/>
          <w:szCs w:val="28"/>
          <w:vertAlign w:val="subscript"/>
        </w:rPr>
        <w:t xml:space="preserve"> =  </w:t>
      </w:r>
      <w:r w:rsidRPr="004F09C8">
        <w:rPr>
          <w:color w:val="000000"/>
          <w:spacing w:val="-9"/>
          <w:position w:val="-10"/>
          <w:sz w:val="28"/>
          <w:szCs w:val="28"/>
          <w:vertAlign w:val="subscript"/>
        </w:rPr>
        <w:object w:dxaOrig="180" w:dyaOrig="340">
          <v:shape id="_x0000_i1030" type="#_x0000_t75" style="width:9.35pt;height:16.85pt" o:ole="">
            <v:imagedata r:id="rId5" o:title=""/>
          </v:shape>
          <o:OLEObject Type="Embed" ProgID="Equation.3" ShapeID="_x0000_i1030" DrawAspect="Content" ObjectID="_1580757693" r:id="rId15"/>
        </w:object>
      </w:r>
      <w:r w:rsidRPr="000B46DA">
        <w:rPr>
          <w:color w:val="000000"/>
          <w:spacing w:val="-9"/>
          <w:position w:val="-26"/>
          <w:sz w:val="28"/>
          <w:szCs w:val="28"/>
          <w:vertAlign w:val="subscript"/>
        </w:rPr>
        <w:object w:dxaOrig="3100" w:dyaOrig="760">
          <v:shape id="_x0000_i1031" type="#_x0000_t75" style="width:155.2pt;height:38.35pt" o:ole="">
            <v:imagedata r:id="rId16" o:title=""/>
          </v:shape>
          <o:OLEObject Type="Embed" ProgID="Equation.3" ShapeID="_x0000_i1031" DrawAspect="Content" ObjectID="_1580757694" r:id="rId17"/>
        </w:object>
      </w:r>
      <w:r>
        <w:rPr>
          <w:color w:val="000000"/>
          <w:spacing w:val="-9"/>
          <w:sz w:val="28"/>
          <w:szCs w:val="28"/>
        </w:rPr>
        <w:t xml:space="preserve">                            (1.6)        </w:t>
      </w:r>
    </w:p>
    <w:p w:rsidR="00831665" w:rsidRDefault="00831665" w:rsidP="00316FCC">
      <w:pPr>
        <w:shd w:val="clear" w:color="auto" w:fill="FFFFFF"/>
        <w:spacing w:line="360" w:lineRule="auto"/>
        <w:ind w:left="360" w:hanging="360"/>
        <w:jc w:val="both"/>
        <w:rPr>
          <w:color w:val="000000"/>
          <w:spacing w:val="-2"/>
          <w:vertAlign w:val="subscript"/>
        </w:rPr>
      </w:pPr>
      <w:r>
        <w:rPr>
          <w:color w:val="000000"/>
          <w:spacing w:val="-9"/>
          <w:sz w:val="28"/>
          <w:szCs w:val="28"/>
        </w:rPr>
        <w:t xml:space="preserve">       д</w:t>
      </w:r>
      <w:r>
        <w:rPr>
          <w:color w:val="000000"/>
          <w:spacing w:val="-4"/>
          <w:sz w:val="28"/>
          <w:szCs w:val="28"/>
        </w:rPr>
        <w:t xml:space="preserve">е </w:t>
      </w:r>
      <w:r>
        <w:rPr>
          <w:color w:val="000000"/>
          <w:spacing w:val="-4"/>
          <w:sz w:val="28"/>
          <w:szCs w:val="28"/>
          <w:lang w:val="en-US"/>
        </w:rPr>
        <w:t>K</w:t>
      </w:r>
      <w:r>
        <w:rPr>
          <w:color w:val="000000"/>
          <w:spacing w:val="-4"/>
          <w:sz w:val="28"/>
          <w:szCs w:val="28"/>
          <w:vertAlign w:val="subscript"/>
        </w:rPr>
        <w:t>1</w:t>
      </w:r>
      <w:r>
        <w:rPr>
          <w:color w:val="000000"/>
          <w:spacing w:val="-4"/>
          <w:sz w:val="28"/>
          <w:szCs w:val="28"/>
        </w:rPr>
        <w:t xml:space="preserve"> - модульний коефіцієнт </w:t>
      </w:r>
      <w:proofErr w:type="gramStart"/>
      <w:r>
        <w:rPr>
          <w:color w:val="000000"/>
          <w:spacing w:val="-4"/>
          <w:sz w:val="28"/>
          <w:szCs w:val="28"/>
        </w:rPr>
        <w:t>р</w:t>
      </w:r>
      <w:proofErr w:type="gramEnd"/>
      <w:r>
        <w:rPr>
          <w:color w:val="000000"/>
          <w:spacing w:val="-4"/>
          <w:sz w:val="28"/>
          <w:szCs w:val="28"/>
        </w:rPr>
        <w:t>ічного стоку</w:t>
      </w:r>
      <w:r>
        <w:rPr>
          <w:color w:val="000000"/>
          <w:spacing w:val="-2"/>
          <w:sz w:val="28"/>
          <w:szCs w:val="28"/>
        </w:rPr>
        <w:t xml:space="preserve">     </w:t>
      </w:r>
      <w:r w:rsidRPr="004F09C8">
        <w:rPr>
          <w:color w:val="000000"/>
          <w:spacing w:val="-2"/>
          <w:position w:val="-30"/>
          <w:sz w:val="28"/>
          <w:szCs w:val="28"/>
          <w:lang w:val="en-US"/>
        </w:rPr>
        <w:object w:dxaOrig="859" w:dyaOrig="700">
          <v:shape id="_x0000_i1032" type="#_x0000_t75" style="width:43pt;height:35.55pt" o:ole="">
            <v:imagedata r:id="rId18" o:title=""/>
          </v:shape>
          <o:OLEObject Type="Embed" ProgID="Equation.3" ShapeID="_x0000_i1032" DrawAspect="Content" ObjectID="_1580757695" r:id="rId19"/>
        </w:object>
      </w:r>
      <w:r>
        <w:rPr>
          <w:color w:val="000000"/>
          <w:spacing w:val="-2"/>
          <w:sz w:val="28"/>
          <w:szCs w:val="28"/>
        </w:rPr>
        <w:t xml:space="preserve">.   (1.7) </w:t>
      </w:r>
      <w:r>
        <w:rPr>
          <w:sz w:val="28"/>
          <w:szCs w:val="28"/>
        </w:rPr>
        <w:t xml:space="preserve">        </w:t>
      </w:r>
      <w:r>
        <w:rPr>
          <w:color w:val="000000"/>
          <w:spacing w:val="-3"/>
          <w:sz w:val="28"/>
          <w:szCs w:val="28"/>
        </w:rPr>
        <w:t xml:space="preserve">Розрахунки  </w:t>
      </w:r>
      <w:r>
        <w:rPr>
          <w:i/>
          <w:iCs/>
          <w:color w:val="000000"/>
          <w:spacing w:val="-3"/>
          <w:sz w:val="28"/>
          <w:szCs w:val="28"/>
          <w:lang w:val="en-US"/>
        </w:rPr>
        <w:t>h</w:t>
      </w:r>
      <w:r>
        <w:rPr>
          <w:i/>
          <w:iCs/>
          <w:color w:val="000000"/>
          <w:spacing w:val="-3"/>
          <w:sz w:val="28"/>
          <w:szCs w:val="28"/>
          <w:vertAlign w:val="subscript"/>
        </w:rPr>
        <w:t>0</w:t>
      </w:r>
      <w:r>
        <w:rPr>
          <w:color w:val="000000"/>
          <w:spacing w:val="-3"/>
          <w:sz w:val="28"/>
          <w:szCs w:val="28"/>
        </w:rPr>
        <w:t xml:space="preserve">  по формулі (1.1) і </w:t>
      </w:r>
      <w:r>
        <w:rPr>
          <w:color w:val="000000"/>
          <w:spacing w:val="-3"/>
          <w:sz w:val="28"/>
          <w:szCs w:val="28"/>
          <w:lang w:val="en-US"/>
        </w:rPr>
        <w:t>Cv</w:t>
      </w:r>
      <w:r>
        <w:rPr>
          <w:color w:val="000000"/>
          <w:spacing w:val="-3"/>
          <w:sz w:val="28"/>
          <w:szCs w:val="28"/>
        </w:rPr>
        <w:t xml:space="preserve"> по формулі (1.6) </w:t>
      </w:r>
      <w:r>
        <w:rPr>
          <w:color w:val="000000"/>
          <w:spacing w:val="2"/>
          <w:sz w:val="28"/>
          <w:szCs w:val="28"/>
        </w:rPr>
        <w:t xml:space="preserve">виконуються в робочої таблиці 1.1. Значення норми </w:t>
      </w:r>
      <w:proofErr w:type="gramStart"/>
      <w:r>
        <w:rPr>
          <w:color w:val="000000"/>
          <w:spacing w:val="2"/>
          <w:sz w:val="28"/>
          <w:szCs w:val="28"/>
        </w:rPr>
        <w:t>р</w:t>
      </w:r>
      <w:proofErr w:type="gramEnd"/>
      <w:r>
        <w:rPr>
          <w:color w:val="000000"/>
          <w:spacing w:val="2"/>
          <w:sz w:val="28"/>
          <w:szCs w:val="28"/>
        </w:rPr>
        <w:t xml:space="preserve">ічного стоку </w:t>
      </w:r>
      <w:r>
        <w:rPr>
          <w:color w:val="000000"/>
          <w:spacing w:val="-2"/>
          <w:sz w:val="28"/>
          <w:szCs w:val="28"/>
        </w:rPr>
        <w:t xml:space="preserve">вважаються обчисленими з задовільною точністю, при  похибки    </w:t>
      </w:r>
      <w:r w:rsidRPr="004F09C8">
        <w:rPr>
          <w:color w:val="000000"/>
          <w:spacing w:val="-2"/>
          <w:position w:val="-14"/>
          <w:sz w:val="28"/>
          <w:szCs w:val="28"/>
        </w:rPr>
        <w:object w:dxaOrig="1140" w:dyaOrig="380">
          <v:shape id="_x0000_i1033" type="#_x0000_t75" style="width:57.05pt;height:18.7pt" o:ole="">
            <v:imagedata r:id="rId20" o:title=""/>
          </v:shape>
          <o:OLEObject Type="Embed" ProgID="Equation.3" ShapeID="_x0000_i1033" DrawAspect="Content" ObjectID="_1580757696" r:id="rId21"/>
        </w:object>
      </w:r>
      <w:r>
        <w:rPr>
          <w:color w:val="000000"/>
          <w:spacing w:val="-2"/>
          <w:sz w:val="28"/>
          <w:szCs w:val="28"/>
        </w:rPr>
        <w:t xml:space="preserve">  ε</w:t>
      </w:r>
      <w:r>
        <w:rPr>
          <w:color w:val="000000"/>
          <w:spacing w:val="-2"/>
          <w:sz w:val="28"/>
          <w:szCs w:val="28"/>
          <w:vertAlign w:val="subscript"/>
          <w:lang w:val="en-US"/>
        </w:rPr>
        <w:t>h</w:t>
      </w:r>
    </w:p>
    <w:p w:rsidR="00831665" w:rsidRDefault="00831665" w:rsidP="00316FCC">
      <w:pPr>
        <w:shd w:val="clear" w:color="auto" w:fill="FFFFFF"/>
        <w:spacing w:line="360" w:lineRule="auto"/>
        <w:ind w:left="360" w:firstLine="348"/>
        <w:jc w:val="both"/>
        <w:rPr>
          <w:color w:val="000000"/>
          <w:spacing w:val="-2"/>
          <w:sz w:val="28"/>
          <w:szCs w:val="28"/>
          <w:vertAlign w:val="subscript"/>
        </w:rPr>
      </w:pPr>
      <w:r>
        <w:rPr>
          <w:color w:val="000000"/>
          <w:spacing w:val="3"/>
          <w:sz w:val="28"/>
          <w:szCs w:val="28"/>
        </w:rPr>
        <w:t xml:space="preserve">Якщо   похибка   більша   (тобто  </w:t>
      </w:r>
      <w:r w:rsidRPr="004F09C8">
        <w:rPr>
          <w:color w:val="000000"/>
          <w:spacing w:val="-2"/>
          <w:position w:val="-14"/>
          <w:sz w:val="28"/>
          <w:szCs w:val="28"/>
        </w:rPr>
        <w:object w:dxaOrig="1160" w:dyaOrig="380">
          <v:shape id="_x0000_i1034" type="#_x0000_t75" style="width:57.95pt;height:18.7pt" o:ole="">
            <v:imagedata r:id="rId22" o:title=""/>
          </v:shape>
          <o:OLEObject Type="Embed" ProgID="Equation.3" ShapeID="_x0000_i1034" DrawAspect="Content" ObjectID="_1580757697" r:id="rId23"/>
        </w:object>
      </w:r>
      <w:r>
        <w:rPr>
          <w:color w:val="000000"/>
          <w:spacing w:val="3"/>
          <w:sz w:val="28"/>
          <w:szCs w:val="28"/>
        </w:rPr>
        <w:t xml:space="preserve"> ),   то   ряд </w:t>
      </w:r>
      <w:r>
        <w:rPr>
          <w:color w:val="000000"/>
          <w:spacing w:val="1"/>
          <w:sz w:val="28"/>
          <w:szCs w:val="28"/>
        </w:rPr>
        <w:t xml:space="preserve">спостережень  довжиною   </w:t>
      </w:r>
      <w:r>
        <w:rPr>
          <w:color w:val="000000"/>
          <w:spacing w:val="1"/>
          <w:sz w:val="28"/>
          <w:szCs w:val="28"/>
          <w:lang w:val="en-US"/>
        </w:rPr>
        <w:t>n</w:t>
      </w:r>
      <w:r>
        <w:rPr>
          <w:color w:val="000000"/>
          <w:spacing w:val="1"/>
          <w:sz w:val="28"/>
          <w:szCs w:val="28"/>
        </w:rPr>
        <w:t xml:space="preserve">     років,   вважають   недостатнім </w:t>
      </w:r>
      <w:r>
        <w:rPr>
          <w:color w:val="000000"/>
          <w:spacing w:val="-2"/>
          <w:sz w:val="28"/>
          <w:szCs w:val="28"/>
        </w:rPr>
        <w:t xml:space="preserve">(коротким) для визначення норми </w:t>
      </w:r>
      <w:proofErr w:type="gramStart"/>
      <w:r>
        <w:rPr>
          <w:color w:val="000000"/>
          <w:spacing w:val="-2"/>
          <w:sz w:val="28"/>
          <w:szCs w:val="28"/>
        </w:rPr>
        <w:t>р</w:t>
      </w:r>
      <w:proofErr w:type="gramEnd"/>
      <w:r>
        <w:rPr>
          <w:color w:val="000000"/>
          <w:spacing w:val="-2"/>
          <w:sz w:val="28"/>
          <w:szCs w:val="28"/>
        </w:rPr>
        <w:t>ічного стоку, треба збільшити ряд.</w:t>
      </w:r>
    </w:p>
    <w:p w:rsidR="00831665" w:rsidRDefault="00831665" w:rsidP="00316FCC">
      <w:pPr>
        <w:shd w:val="clear" w:color="auto" w:fill="FFFFFF"/>
        <w:spacing w:before="122" w:line="360" w:lineRule="auto"/>
        <w:ind w:left="2160" w:hanging="1980"/>
        <w:rPr>
          <w:sz w:val="28"/>
          <w:szCs w:val="28"/>
        </w:rPr>
      </w:pPr>
      <w:r w:rsidRPr="004556C2">
        <w:rPr>
          <w:b/>
          <w:bCs/>
          <w:color w:val="000000"/>
          <w:spacing w:val="5"/>
          <w:sz w:val="28"/>
          <w:szCs w:val="28"/>
        </w:rPr>
        <w:t xml:space="preserve">  </w:t>
      </w:r>
      <w:r>
        <w:rPr>
          <w:b/>
          <w:bCs/>
          <w:color w:val="000000"/>
          <w:spacing w:val="5"/>
          <w:sz w:val="28"/>
          <w:szCs w:val="28"/>
        </w:rPr>
        <w:t xml:space="preserve">Таблиця 1.1.  </w:t>
      </w:r>
      <w:r>
        <w:rPr>
          <w:color w:val="000000"/>
          <w:spacing w:val="5"/>
          <w:sz w:val="28"/>
          <w:szCs w:val="28"/>
        </w:rPr>
        <w:t xml:space="preserve"> Розрахунок статистичних характеристик </w:t>
      </w:r>
      <w:proofErr w:type="gramStart"/>
      <w:r>
        <w:rPr>
          <w:color w:val="000000"/>
          <w:spacing w:val="5"/>
          <w:sz w:val="28"/>
          <w:szCs w:val="28"/>
        </w:rPr>
        <w:t>р</w:t>
      </w:r>
      <w:proofErr w:type="gramEnd"/>
      <w:r>
        <w:rPr>
          <w:color w:val="000000"/>
          <w:spacing w:val="5"/>
          <w:sz w:val="28"/>
          <w:szCs w:val="28"/>
        </w:rPr>
        <w:t>ічного</w:t>
      </w:r>
      <w:r>
        <w:rPr>
          <w:sz w:val="28"/>
          <w:szCs w:val="28"/>
        </w:rPr>
        <w:t xml:space="preserve">  </w:t>
      </w:r>
      <w:r>
        <w:rPr>
          <w:color w:val="000000"/>
          <w:spacing w:val="-5"/>
          <w:sz w:val="28"/>
          <w:szCs w:val="28"/>
        </w:rPr>
        <w:t>стоку</w:t>
      </w:r>
      <w:r>
        <w:rPr>
          <w:color w:val="000000"/>
          <w:spacing w:val="-5"/>
          <w:sz w:val="24"/>
          <w:szCs w:val="24"/>
        </w:rPr>
        <w:t xml:space="preserve">       </w:t>
      </w:r>
      <w:r>
        <w:rPr>
          <w:color w:val="000000"/>
          <w:spacing w:val="-5"/>
          <w:sz w:val="28"/>
          <w:szCs w:val="28"/>
        </w:rPr>
        <w:t>р.________________</w:t>
      </w:r>
      <w:r>
        <w:rPr>
          <w:color w:val="000000"/>
          <w:sz w:val="28"/>
          <w:szCs w:val="28"/>
        </w:rPr>
        <w:tab/>
      </w:r>
      <w:r>
        <w:rPr>
          <w:color w:val="000000"/>
          <w:spacing w:val="-8"/>
          <w:sz w:val="28"/>
          <w:szCs w:val="28"/>
        </w:rPr>
        <w:t>,    п.____________________</w:t>
      </w:r>
      <w:r>
        <w:rPr>
          <w:color w:val="000000"/>
          <w:sz w:val="28"/>
          <w:szCs w:val="28"/>
        </w:rPr>
        <w:tab/>
      </w:r>
    </w:p>
    <w:tbl>
      <w:tblPr>
        <w:tblW w:w="903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737"/>
        <w:gridCol w:w="1080"/>
        <w:gridCol w:w="1134"/>
        <w:gridCol w:w="851"/>
        <w:gridCol w:w="992"/>
        <w:gridCol w:w="992"/>
        <w:gridCol w:w="891"/>
        <w:gridCol w:w="1620"/>
      </w:tblGrid>
      <w:tr w:rsidR="00831665" w:rsidRPr="00E96D00">
        <w:trPr>
          <w:cantSplit/>
          <w:trHeight w:val="1094"/>
        </w:trPr>
        <w:tc>
          <w:tcPr>
            <w:tcW w:w="737" w:type="dxa"/>
            <w:textDirection w:val="btLr"/>
          </w:tcPr>
          <w:p w:rsidR="00831665" w:rsidRPr="00E96D00" w:rsidRDefault="00831665" w:rsidP="00116500">
            <w:pPr>
              <w:spacing w:before="266" w:line="360" w:lineRule="auto"/>
              <w:ind w:left="113"/>
              <w:jc w:val="center"/>
              <w:rPr>
                <w:sz w:val="24"/>
                <w:szCs w:val="24"/>
              </w:rPr>
            </w:pPr>
            <w:r w:rsidRPr="00E96D00">
              <w:rPr>
                <w:sz w:val="24"/>
                <w:szCs w:val="24"/>
              </w:rPr>
              <w:t>№ п</w:t>
            </w:r>
            <w:proofErr w:type="gramStart"/>
            <w:r w:rsidRPr="00E96D00">
              <w:rPr>
                <w:sz w:val="24"/>
                <w:szCs w:val="24"/>
              </w:rPr>
              <w:t>.п</w:t>
            </w:r>
            <w:proofErr w:type="gramEnd"/>
          </w:p>
        </w:tc>
        <w:tc>
          <w:tcPr>
            <w:tcW w:w="737" w:type="dxa"/>
          </w:tcPr>
          <w:p w:rsidR="00831665" w:rsidRPr="00E96D00" w:rsidRDefault="00831665" w:rsidP="00116500">
            <w:pPr>
              <w:spacing w:before="266" w:line="360" w:lineRule="auto"/>
              <w:jc w:val="center"/>
              <w:rPr>
                <w:sz w:val="24"/>
                <w:szCs w:val="24"/>
              </w:rPr>
            </w:pPr>
            <w:r w:rsidRPr="00E96D00">
              <w:rPr>
                <w:sz w:val="24"/>
                <w:szCs w:val="24"/>
              </w:rPr>
              <w:t>Роки</w:t>
            </w:r>
          </w:p>
        </w:tc>
        <w:tc>
          <w:tcPr>
            <w:tcW w:w="1080" w:type="dxa"/>
          </w:tcPr>
          <w:p w:rsidR="00831665" w:rsidRPr="00E96D00" w:rsidRDefault="00831665" w:rsidP="00116500">
            <w:pPr>
              <w:spacing w:before="266"/>
              <w:jc w:val="center"/>
              <w:rPr>
                <w:sz w:val="24"/>
                <w:szCs w:val="24"/>
              </w:rPr>
            </w:pPr>
            <w:r w:rsidRPr="00E96D00">
              <w:rPr>
                <w:sz w:val="24"/>
                <w:szCs w:val="24"/>
              </w:rPr>
              <w:t xml:space="preserve">Шар стоку </w:t>
            </w:r>
            <w:r w:rsidRPr="00E96D00">
              <w:rPr>
                <w:sz w:val="24"/>
                <w:szCs w:val="24"/>
                <w:lang w:val="en-US"/>
              </w:rPr>
              <w:t>h</w:t>
            </w:r>
            <w:r w:rsidRPr="00E96D00">
              <w:rPr>
                <w:sz w:val="24"/>
                <w:szCs w:val="24"/>
                <w:vertAlign w:val="subscript"/>
              </w:rPr>
              <w:t>і</w:t>
            </w:r>
            <w:r w:rsidRPr="00E96D00">
              <w:rPr>
                <w:sz w:val="24"/>
                <w:szCs w:val="24"/>
              </w:rPr>
              <w:t>, мм</w:t>
            </w:r>
          </w:p>
        </w:tc>
        <w:tc>
          <w:tcPr>
            <w:tcW w:w="1134" w:type="dxa"/>
          </w:tcPr>
          <w:p w:rsidR="00831665" w:rsidRPr="00E96D00" w:rsidRDefault="00831665" w:rsidP="00116500">
            <w:pPr>
              <w:spacing w:before="266" w:line="360" w:lineRule="auto"/>
              <w:jc w:val="center"/>
              <w:rPr>
                <w:sz w:val="24"/>
                <w:szCs w:val="24"/>
              </w:rPr>
            </w:pPr>
            <w:r w:rsidRPr="00E96D00">
              <w:rPr>
                <w:position w:val="-30"/>
                <w:sz w:val="24"/>
                <w:szCs w:val="24"/>
              </w:rPr>
              <w:object w:dxaOrig="820" w:dyaOrig="680">
                <v:shape id="_x0000_i1035" type="#_x0000_t75" style="width:35.55pt;height:34.6pt" o:ole="">
                  <v:imagedata r:id="rId24" o:title=""/>
                </v:shape>
                <o:OLEObject Type="Embed" ProgID="Equation.3" ShapeID="_x0000_i1035" DrawAspect="Content" ObjectID="_1580757698" r:id="rId25"/>
              </w:object>
            </w:r>
          </w:p>
        </w:tc>
        <w:tc>
          <w:tcPr>
            <w:tcW w:w="851" w:type="dxa"/>
          </w:tcPr>
          <w:p w:rsidR="00831665" w:rsidRPr="00E96D00" w:rsidRDefault="00831665" w:rsidP="00116500">
            <w:pPr>
              <w:spacing w:before="266" w:line="360" w:lineRule="auto"/>
              <w:jc w:val="center"/>
              <w:rPr>
                <w:sz w:val="24"/>
                <w:szCs w:val="24"/>
              </w:rPr>
            </w:pPr>
            <w:r w:rsidRPr="00E96D00">
              <w:rPr>
                <w:position w:val="-10"/>
                <w:sz w:val="24"/>
                <w:szCs w:val="24"/>
              </w:rPr>
              <w:object w:dxaOrig="680" w:dyaOrig="300">
                <v:shape id="_x0000_i1036" type="#_x0000_t75" style="width:34.6pt;height:16.85pt" o:ole="">
                  <v:imagedata r:id="rId26" o:title=""/>
                </v:shape>
                <o:OLEObject Type="Embed" ProgID="Equation.3" ShapeID="_x0000_i1036" DrawAspect="Content" ObjectID="_1580757699" r:id="rId27"/>
              </w:object>
            </w:r>
          </w:p>
        </w:tc>
        <w:tc>
          <w:tcPr>
            <w:tcW w:w="992" w:type="dxa"/>
          </w:tcPr>
          <w:p w:rsidR="00831665" w:rsidRPr="00E96D00" w:rsidRDefault="00831665" w:rsidP="00116500">
            <w:pPr>
              <w:spacing w:before="266" w:line="360" w:lineRule="auto"/>
              <w:jc w:val="center"/>
              <w:rPr>
                <w:sz w:val="24"/>
                <w:szCs w:val="24"/>
              </w:rPr>
            </w:pPr>
            <w:r w:rsidRPr="00E96D00">
              <w:rPr>
                <w:position w:val="-10"/>
                <w:sz w:val="24"/>
                <w:szCs w:val="24"/>
              </w:rPr>
              <w:object w:dxaOrig="760" w:dyaOrig="300">
                <v:shape id="_x0000_i1037" type="#_x0000_t75" style="width:39.25pt;height:16.85pt" o:ole="">
                  <v:imagedata r:id="rId28" o:title=""/>
                </v:shape>
                <o:OLEObject Type="Embed" ProgID="Equation.3" ShapeID="_x0000_i1037" DrawAspect="Content" ObjectID="_1580757700" r:id="rId29"/>
              </w:object>
            </w:r>
          </w:p>
        </w:tc>
        <w:tc>
          <w:tcPr>
            <w:tcW w:w="992" w:type="dxa"/>
          </w:tcPr>
          <w:p w:rsidR="00831665" w:rsidRPr="00E96D00" w:rsidRDefault="00831665" w:rsidP="00116500">
            <w:pPr>
              <w:spacing w:before="266" w:line="360" w:lineRule="auto"/>
              <w:jc w:val="center"/>
              <w:rPr>
                <w:sz w:val="24"/>
                <w:szCs w:val="24"/>
              </w:rPr>
            </w:pPr>
            <w:r w:rsidRPr="00E96D00">
              <w:rPr>
                <w:position w:val="-10"/>
                <w:sz w:val="24"/>
                <w:szCs w:val="24"/>
              </w:rPr>
              <w:object w:dxaOrig="720" w:dyaOrig="300">
                <v:shape id="_x0000_i1038" type="#_x0000_t75" style="width:37.4pt;height:16.85pt" o:ole="">
                  <v:imagedata r:id="rId30" o:title=""/>
                </v:shape>
                <o:OLEObject Type="Embed" ProgID="Equation.3" ShapeID="_x0000_i1038" DrawAspect="Content" ObjectID="_1580757701" r:id="rId31"/>
              </w:object>
            </w:r>
          </w:p>
        </w:tc>
        <w:tc>
          <w:tcPr>
            <w:tcW w:w="891" w:type="dxa"/>
          </w:tcPr>
          <w:p w:rsidR="00831665" w:rsidRPr="00E96D00" w:rsidRDefault="00831665" w:rsidP="00116500">
            <w:pPr>
              <w:spacing w:before="266" w:line="360" w:lineRule="auto"/>
              <w:jc w:val="center"/>
              <w:rPr>
                <w:sz w:val="24"/>
                <w:szCs w:val="24"/>
              </w:rPr>
            </w:pPr>
            <w:r w:rsidRPr="00E96D00">
              <w:rPr>
                <w:i/>
                <w:iCs/>
                <w:sz w:val="24"/>
                <w:szCs w:val="24"/>
              </w:rPr>
              <w:t>Кі</w:t>
            </w:r>
            <w:r w:rsidRPr="00E96D00">
              <w:rPr>
                <w:sz w:val="24"/>
                <w:szCs w:val="24"/>
              </w:rPr>
              <w:t xml:space="preserve"> ↓</w:t>
            </w:r>
          </w:p>
        </w:tc>
        <w:tc>
          <w:tcPr>
            <w:tcW w:w="1620" w:type="dxa"/>
          </w:tcPr>
          <w:p w:rsidR="00831665" w:rsidRPr="00E96D00" w:rsidRDefault="00831665" w:rsidP="00116500">
            <w:pPr>
              <w:spacing w:before="266" w:line="360" w:lineRule="auto"/>
              <w:jc w:val="center"/>
              <w:rPr>
                <w:sz w:val="24"/>
                <w:szCs w:val="24"/>
              </w:rPr>
            </w:pPr>
            <w:r w:rsidRPr="00E96D00">
              <w:rPr>
                <w:position w:val="-22"/>
                <w:sz w:val="24"/>
                <w:szCs w:val="24"/>
              </w:rPr>
              <w:object w:dxaOrig="1359" w:dyaOrig="560">
                <v:shape id="_x0000_i1039" type="#_x0000_t75" style="width:68.25pt;height:28.05pt" o:ole="">
                  <v:imagedata r:id="rId32" o:title=""/>
                </v:shape>
                <o:OLEObject Type="Embed" ProgID="Equation.3" ShapeID="_x0000_i1039" DrawAspect="Content" ObjectID="_1580757702" r:id="rId33"/>
              </w:object>
            </w:r>
          </w:p>
        </w:tc>
      </w:tr>
      <w:tr w:rsidR="00831665" w:rsidRPr="00E96D00">
        <w:trPr>
          <w:trHeight w:val="1355"/>
        </w:trPr>
        <w:tc>
          <w:tcPr>
            <w:tcW w:w="737" w:type="dxa"/>
          </w:tcPr>
          <w:p w:rsidR="00831665" w:rsidRPr="00E96D00" w:rsidRDefault="00831665" w:rsidP="00116500">
            <w:pPr>
              <w:spacing w:line="360" w:lineRule="auto"/>
              <w:jc w:val="center"/>
            </w:pPr>
            <w:r w:rsidRPr="00E96D00">
              <w:t>1</w:t>
            </w:r>
          </w:p>
          <w:p w:rsidR="00831665" w:rsidRPr="00E96D00" w:rsidRDefault="00831665" w:rsidP="00116500">
            <w:pPr>
              <w:spacing w:line="360" w:lineRule="auto"/>
              <w:jc w:val="center"/>
            </w:pPr>
            <w:r w:rsidRPr="00E96D00">
              <w:t>2</w:t>
            </w:r>
          </w:p>
          <w:p w:rsidR="00831665" w:rsidRPr="00E96D00" w:rsidRDefault="00831665" w:rsidP="00116500">
            <w:pPr>
              <w:spacing w:line="360" w:lineRule="auto"/>
              <w:jc w:val="center"/>
            </w:pPr>
            <w:r w:rsidRPr="00E96D00">
              <w:t>3</w:t>
            </w:r>
          </w:p>
          <w:p w:rsidR="00831665" w:rsidRPr="00E96D00" w:rsidRDefault="00831665" w:rsidP="00116500">
            <w:pPr>
              <w:spacing w:line="360" w:lineRule="auto"/>
              <w:jc w:val="center"/>
            </w:pPr>
            <w:r w:rsidRPr="00E96D00">
              <w:t>4</w:t>
            </w:r>
          </w:p>
          <w:p w:rsidR="00831665" w:rsidRPr="00E96D00" w:rsidRDefault="00831665" w:rsidP="00116500">
            <w:pPr>
              <w:spacing w:line="360" w:lineRule="auto"/>
              <w:jc w:val="center"/>
            </w:pPr>
            <w:r w:rsidRPr="00E96D00">
              <w:t>5</w:t>
            </w:r>
          </w:p>
          <w:p w:rsidR="00831665" w:rsidRPr="00E96D00" w:rsidRDefault="00831665" w:rsidP="00116500">
            <w:pPr>
              <w:spacing w:line="360" w:lineRule="auto"/>
              <w:jc w:val="center"/>
            </w:pPr>
            <w:r w:rsidRPr="00E96D00">
              <w:t>6</w:t>
            </w:r>
          </w:p>
          <w:p w:rsidR="00831665" w:rsidRPr="00E96D00" w:rsidRDefault="00831665" w:rsidP="00116500">
            <w:pPr>
              <w:spacing w:line="360" w:lineRule="auto"/>
              <w:jc w:val="center"/>
            </w:pPr>
            <w:r w:rsidRPr="00E96D00">
              <w:t>7</w:t>
            </w:r>
          </w:p>
          <w:p w:rsidR="00831665" w:rsidRPr="00E96D00" w:rsidRDefault="00831665" w:rsidP="00116500">
            <w:pPr>
              <w:spacing w:line="360" w:lineRule="auto"/>
              <w:jc w:val="center"/>
            </w:pPr>
            <w:r w:rsidRPr="00E96D00">
              <w:t>8</w:t>
            </w:r>
          </w:p>
          <w:p w:rsidR="00831665" w:rsidRPr="00E96D00" w:rsidRDefault="00831665" w:rsidP="00116500">
            <w:pPr>
              <w:spacing w:line="360" w:lineRule="auto"/>
              <w:jc w:val="center"/>
            </w:pPr>
            <w:r w:rsidRPr="00E96D00">
              <w:t>9</w:t>
            </w:r>
          </w:p>
          <w:p w:rsidR="00831665" w:rsidRPr="00E96D00" w:rsidRDefault="00831665" w:rsidP="00116500">
            <w:pPr>
              <w:spacing w:line="360" w:lineRule="auto"/>
              <w:jc w:val="center"/>
            </w:pPr>
            <w:r w:rsidRPr="00E96D00">
              <w:lastRenderedPageBreak/>
              <w:t>10</w:t>
            </w:r>
          </w:p>
          <w:p w:rsidR="00831665" w:rsidRPr="00E96D00" w:rsidRDefault="00831665" w:rsidP="00116500">
            <w:pPr>
              <w:spacing w:line="360" w:lineRule="auto"/>
              <w:jc w:val="center"/>
            </w:pPr>
            <w:r w:rsidRPr="00E96D00">
              <w:t>11</w:t>
            </w:r>
          </w:p>
          <w:p w:rsidR="00831665" w:rsidRPr="00E96D00" w:rsidRDefault="00831665" w:rsidP="00116500">
            <w:pPr>
              <w:spacing w:line="360" w:lineRule="auto"/>
              <w:jc w:val="center"/>
            </w:pPr>
            <w:r w:rsidRPr="00E96D00">
              <w:t>12</w:t>
            </w:r>
          </w:p>
          <w:p w:rsidR="00831665" w:rsidRPr="00E96D00" w:rsidRDefault="00831665" w:rsidP="00116500">
            <w:pPr>
              <w:spacing w:line="360" w:lineRule="auto"/>
              <w:jc w:val="center"/>
            </w:pPr>
            <w:r w:rsidRPr="00E96D00">
              <w:t>13</w:t>
            </w:r>
          </w:p>
          <w:p w:rsidR="00831665" w:rsidRPr="00E96D00" w:rsidRDefault="00831665" w:rsidP="00116500">
            <w:pPr>
              <w:spacing w:line="360" w:lineRule="auto"/>
              <w:jc w:val="center"/>
            </w:pPr>
            <w:r w:rsidRPr="00E96D00">
              <w:t>14</w:t>
            </w:r>
          </w:p>
          <w:p w:rsidR="00831665" w:rsidRPr="00E96D00" w:rsidRDefault="00831665" w:rsidP="00116500">
            <w:pPr>
              <w:spacing w:line="360" w:lineRule="auto"/>
              <w:jc w:val="center"/>
            </w:pPr>
            <w:r w:rsidRPr="00E96D00">
              <w:t>15</w:t>
            </w:r>
          </w:p>
          <w:p w:rsidR="00831665" w:rsidRPr="00E96D00" w:rsidRDefault="00831665" w:rsidP="00116500">
            <w:pPr>
              <w:spacing w:line="360" w:lineRule="auto"/>
              <w:jc w:val="center"/>
            </w:pPr>
            <w:r w:rsidRPr="00E96D00">
              <w:t>16</w:t>
            </w:r>
          </w:p>
          <w:p w:rsidR="00831665" w:rsidRPr="00E96D00" w:rsidRDefault="00831665" w:rsidP="00116500">
            <w:pPr>
              <w:spacing w:line="360" w:lineRule="auto"/>
              <w:jc w:val="center"/>
            </w:pPr>
            <w:r w:rsidRPr="00E96D00">
              <w:t>17</w:t>
            </w:r>
          </w:p>
          <w:p w:rsidR="00831665" w:rsidRPr="00E96D00" w:rsidRDefault="00831665" w:rsidP="00116500">
            <w:pPr>
              <w:spacing w:line="360" w:lineRule="auto"/>
              <w:jc w:val="center"/>
            </w:pPr>
            <w:r w:rsidRPr="00E96D00">
              <w:t>18</w:t>
            </w:r>
          </w:p>
          <w:p w:rsidR="00831665" w:rsidRPr="00E96D00" w:rsidRDefault="00831665" w:rsidP="00116500">
            <w:pPr>
              <w:spacing w:line="360" w:lineRule="auto"/>
              <w:jc w:val="center"/>
            </w:pPr>
            <w:r w:rsidRPr="00E96D00">
              <w:t>19</w:t>
            </w:r>
          </w:p>
          <w:p w:rsidR="00831665" w:rsidRPr="00E96D00" w:rsidRDefault="00831665" w:rsidP="00116500">
            <w:pPr>
              <w:spacing w:line="360" w:lineRule="auto"/>
              <w:jc w:val="center"/>
            </w:pPr>
            <w:r w:rsidRPr="00E96D00">
              <w:t>20</w:t>
            </w:r>
          </w:p>
        </w:tc>
        <w:tc>
          <w:tcPr>
            <w:tcW w:w="737" w:type="dxa"/>
          </w:tcPr>
          <w:p w:rsidR="00831665" w:rsidRPr="00E96D00" w:rsidRDefault="00831665" w:rsidP="00116500">
            <w:pPr>
              <w:spacing w:before="266" w:line="72" w:lineRule="auto"/>
              <w:ind w:right="40"/>
              <w:jc w:val="center"/>
            </w:pPr>
            <w:r w:rsidRPr="00E96D00">
              <w:lastRenderedPageBreak/>
              <w:t>1956</w:t>
            </w:r>
          </w:p>
          <w:p w:rsidR="00831665" w:rsidRPr="00E96D00" w:rsidRDefault="00831665" w:rsidP="00116500">
            <w:pPr>
              <w:spacing w:before="266" w:line="72" w:lineRule="auto"/>
              <w:ind w:right="40"/>
              <w:jc w:val="center"/>
            </w:pPr>
            <w:r w:rsidRPr="00E96D00">
              <w:t>1957</w:t>
            </w:r>
          </w:p>
          <w:p w:rsidR="00831665" w:rsidRPr="00E96D00" w:rsidRDefault="00831665" w:rsidP="00116500">
            <w:pPr>
              <w:spacing w:before="266" w:line="72" w:lineRule="auto"/>
              <w:ind w:right="40"/>
              <w:jc w:val="center"/>
            </w:pPr>
            <w:r w:rsidRPr="00E96D00">
              <w:t>1958</w:t>
            </w:r>
          </w:p>
          <w:p w:rsidR="00831665" w:rsidRPr="00E96D00" w:rsidRDefault="00831665" w:rsidP="00116500">
            <w:pPr>
              <w:spacing w:before="266" w:line="72" w:lineRule="auto"/>
              <w:ind w:right="40"/>
              <w:jc w:val="center"/>
            </w:pPr>
            <w:r w:rsidRPr="00E96D00">
              <w:t>1959</w:t>
            </w:r>
          </w:p>
          <w:p w:rsidR="00831665" w:rsidRPr="00E96D00" w:rsidRDefault="00831665" w:rsidP="00116500">
            <w:pPr>
              <w:spacing w:before="266" w:line="72" w:lineRule="auto"/>
              <w:ind w:right="40"/>
              <w:jc w:val="center"/>
            </w:pPr>
            <w:r w:rsidRPr="00E96D00">
              <w:t>1960</w:t>
            </w:r>
          </w:p>
          <w:p w:rsidR="00831665" w:rsidRPr="00E96D00" w:rsidRDefault="00831665" w:rsidP="00116500">
            <w:pPr>
              <w:spacing w:before="266" w:line="72" w:lineRule="auto"/>
              <w:ind w:right="40"/>
              <w:jc w:val="center"/>
            </w:pPr>
            <w:r w:rsidRPr="00E96D00">
              <w:t>1961</w:t>
            </w:r>
          </w:p>
          <w:p w:rsidR="00831665" w:rsidRPr="00E96D00" w:rsidRDefault="00831665" w:rsidP="00116500">
            <w:pPr>
              <w:spacing w:before="266" w:line="72" w:lineRule="auto"/>
              <w:ind w:right="40"/>
              <w:jc w:val="center"/>
            </w:pPr>
            <w:r w:rsidRPr="00E96D00">
              <w:t>1962</w:t>
            </w:r>
          </w:p>
          <w:p w:rsidR="00831665" w:rsidRPr="00E96D00" w:rsidRDefault="00831665" w:rsidP="00116500">
            <w:pPr>
              <w:spacing w:before="266" w:line="72" w:lineRule="auto"/>
              <w:ind w:right="40"/>
              <w:jc w:val="center"/>
            </w:pPr>
            <w:r w:rsidRPr="00E96D00">
              <w:t>1963</w:t>
            </w:r>
          </w:p>
          <w:p w:rsidR="00831665" w:rsidRPr="00E96D00" w:rsidRDefault="00831665" w:rsidP="00116500">
            <w:pPr>
              <w:spacing w:before="266" w:line="72" w:lineRule="auto"/>
              <w:ind w:right="40"/>
              <w:jc w:val="center"/>
            </w:pPr>
            <w:r w:rsidRPr="00E96D00">
              <w:t>1964</w:t>
            </w:r>
          </w:p>
          <w:p w:rsidR="00831665" w:rsidRPr="00E96D00" w:rsidRDefault="00831665" w:rsidP="00116500">
            <w:pPr>
              <w:spacing w:before="266" w:line="72" w:lineRule="auto"/>
              <w:ind w:right="40"/>
              <w:jc w:val="center"/>
            </w:pPr>
            <w:r w:rsidRPr="00E96D00">
              <w:t>1965</w:t>
            </w:r>
          </w:p>
          <w:p w:rsidR="00831665" w:rsidRPr="00E96D00" w:rsidRDefault="00831665" w:rsidP="00116500">
            <w:pPr>
              <w:spacing w:before="266" w:line="72" w:lineRule="auto"/>
              <w:ind w:right="40"/>
              <w:jc w:val="center"/>
            </w:pPr>
            <w:r w:rsidRPr="00E96D00">
              <w:t>1966</w:t>
            </w:r>
          </w:p>
          <w:p w:rsidR="00831665" w:rsidRPr="00E96D00" w:rsidRDefault="00831665" w:rsidP="00116500">
            <w:pPr>
              <w:spacing w:before="266" w:line="72" w:lineRule="auto"/>
              <w:ind w:right="40"/>
              <w:jc w:val="center"/>
            </w:pPr>
            <w:r w:rsidRPr="00E96D00">
              <w:t>1967</w:t>
            </w:r>
          </w:p>
          <w:p w:rsidR="00831665" w:rsidRPr="00E96D00" w:rsidRDefault="00831665" w:rsidP="00116500">
            <w:pPr>
              <w:spacing w:before="266" w:line="72" w:lineRule="auto"/>
              <w:ind w:right="40"/>
              <w:jc w:val="center"/>
            </w:pPr>
            <w:r w:rsidRPr="00E96D00">
              <w:t>1968</w:t>
            </w:r>
          </w:p>
          <w:p w:rsidR="00831665" w:rsidRPr="00E96D00" w:rsidRDefault="00831665" w:rsidP="00116500">
            <w:pPr>
              <w:spacing w:before="266" w:line="72" w:lineRule="auto"/>
              <w:ind w:right="40"/>
              <w:jc w:val="center"/>
            </w:pPr>
            <w:r w:rsidRPr="00E96D00">
              <w:t>1969</w:t>
            </w:r>
          </w:p>
          <w:p w:rsidR="00831665" w:rsidRPr="00E96D00" w:rsidRDefault="00831665" w:rsidP="00116500">
            <w:pPr>
              <w:spacing w:before="266" w:line="72" w:lineRule="auto"/>
              <w:ind w:right="40"/>
              <w:jc w:val="center"/>
            </w:pPr>
            <w:r w:rsidRPr="00E96D00">
              <w:t>1970</w:t>
            </w:r>
          </w:p>
          <w:p w:rsidR="00831665" w:rsidRPr="00E96D00" w:rsidRDefault="00831665" w:rsidP="00116500">
            <w:pPr>
              <w:spacing w:before="266" w:line="72" w:lineRule="auto"/>
              <w:ind w:right="40"/>
              <w:jc w:val="center"/>
            </w:pPr>
            <w:r w:rsidRPr="00E96D00">
              <w:lastRenderedPageBreak/>
              <w:t>1971</w:t>
            </w:r>
          </w:p>
          <w:p w:rsidR="00831665" w:rsidRPr="00E96D00" w:rsidRDefault="00831665" w:rsidP="00116500">
            <w:pPr>
              <w:spacing w:before="266" w:line="72" w:lineRule="auto"/>
              <w:ind w:right="40"/>
              <w:jc w:val="center"/>
            </w:pPr>
            <w:r w:rsidRPr="00E96D00">
              <w:t>1972</w:t>
            </w:r>
          </w:p>
          <w:p w:rsidR="00831665" w:rsidRPr="00E96D00" w:rsidRDefault="00831665" w:rsidP="00116500">
            <w:pPr>
              <w:spacing w:before="266" w:line="48" w:lineRule="auto"/>
              <w:ind w:right="40"/>
              <w:jc w:val="center"/>
            </w:pPr>
            <w:r w:rsidRPr="00E96D00">
              <w:t>1973</w:t>
            </w:r>
          </w:p>
          <w:p w:rsidR="00831665" w:rsidRPr="00E96D00" w:rsidRDefault="00831665" w:rsidP="00116500">
            <w:pPr>
              <w:spacing w:before="266" w:line="48" w:lineRule="auto"/>
              <w:ind w:right="40"/>
              <w:jc w:val="center"/>
            </w:pPr>
            <w:r w:rsidRPr="00E96D00">
              <w:t>1974</w:t>
            </w:r>
          </w:p>
          <w:p w:rsidR="00831665" w:rsidRPr="00E96D00" w:rsidRDefault="00831665" w:rsidP="00116500">
            <w:pPr>
              <w:spacing w:before="266" w:line="48" w:lineRule="auto"/>
              <w:ind w:right="40"/>
              <w:jc w:val="center"/>
            </w:pPr>
            <w:r w:rsidRPr="00E96D00">
              <w:t>1975</w:t>
            </w:r>
          </w:p>
        </w:tc>
        <w:tc>
          <w:tcPr>
            <w:tcW w:w="1080" w:type="dxa"/>
          </w:tcPr>
          <w:p w:rsidR="00831665" w:rsidRPr="00E96D00" w:rsidRDefault="00831665" w:rsidP="00116500">
            <w:pPr>
              <w:spacing w:before="266" w:line="72" w:lineRule="auto"/>
              <w:ind w:right="40"/>
              <w:jc w:val="center"/>
            </w:pPr>
            <w:r w:rsidRPr="00E96D00">
              <w:lastRenderedPageBreak/>
              <w:t>28</w:t>
            </w:r>
          </w:p>
          <w:p w:rsidR="00831665" w:rsidRPr="00E96D00" w:rsidRDefault="00831665" w:rsidP="00116500">
            <w:pPr>
              <w:spacing w:before="266" w:line="72" w:lineRule="auto"/>
              <w:ind w:right="40"/>
              <w:jc w:val="center"/>
            </w:pPr>
            <w:r w:rsidRPr="00E96D00">
              <w:t>22</w:t>
            </w:r>
          </w:p>
          <w:p w:rsidR="00831665" w:rsidRPr="00E96D00" w:rsidRDefault="00831665" w:rsidP="00116500">
            <w:pPr>
              <w:spacing w:before="266" w:line="72" w:lineRule="auto"/>
              <w:ind w:right="40"/>
              <w:jc w:val="center"/>
            </w:pPr>
            <w:r w:rsidRPr="00E96D00">
              <w:t>19</w:t>
            </w:r>
          </w:p>
          <w:p w:rsidR="00831665" w:rsidRPr="00E96D00" w:rsidRDefault="00831665" w:rsidP="00116500">
            <w:pPr>
              <w:spacing w:before="266" w:line="72" w:lineRule="auto"/>
              <w:ind w:right="40"/>
              <w:jc w:val="center"/>
            </w:pPr>
            <w:r w:rsidRPr="00E96D00">
              <w:t>16</w:t>
            </w:r>
          </w:p>
          <w:p w:rsidR="00831665" w:rsidRPr="00E96D00" w:rsidRDefault="00831665" w:rsidP="00116500">
            <w:pPr>
              <w:spacing w:before="266" w:line="72" w:lineRule="auto"/>
              <w:ind w:right="40"/>
              <w:jc w:val="center"/>
            </w:pPr>
            <w:r w:rsidRPr="00E96D00">
              <w:t>32</w:t>
            </w:r>
          </w:p>
          <w:p w:rsidR="00831665" w:rsidRPr="00E96D00" w:rsidRDefault="00831665" w:rsidP="00116500">
            <w:pPr>
              <w:spacing w:before="266" w:line="72" w:lineRule="auto"/>
              <w:ind w:right="40"/>
              <w:jc w:val="center"/>
            </w:pPr>
            <w:r w:rsidRPr="00E96D00">
              <w:t>23</w:t>
            </w:r>
          </w:p>
          <w:p w:rsidR="00831665" w:rsidRPr="00E96D00" w:rsidRDefault="00831665" w:rsidP="00116500">
            <w:pPr>
              <w:spacing w:before="266" w:line="72" w:lineRule="auto"/>
              <w:ind w:right="40"/>
              <w:jc w:val="center"/>
            </w:pPr>
            <w:r w:rsidRPr="00E96D00">
              <w:t>30</w:t>
            </w:r>
          </w:p>
          <w:p w:rsidR="00831665" w:rsidRPr="00E96D00" w:rsidRDefault="00831665" w:rsidP="00116500">
            <w:pPr>
              <w:spacing w:before="266" w:line="72" w:lineRule="auto"/>
              <w:ind w:right="40"/>
              <w:jc w:val="center"/>
            </w:pPr>
            <w:r w:rsidRPr="00E96D00">
              <w:t>54</w:t>
            </w:r>
          </w:p>
          <w:p w:rsidR="00831665" w:rsidRPr="00E96D00" w:rsidRDefault="00831665" w:rsidP="00116500">
            <w:pPr>
              <w:spacing w:before="266" w:line="72" w:lineRule="auto"/>
              <w:ind w:right="40"/>
              <w:jc w:val="center"/>
            </w:pPr>
            <w:r w:rsidRPr="00E96D00">
              <w:t>23</w:t>
            </w:r>
          </w:p>
          <w:p w:rsidR="00831665" w:rsidRPr="00E96D00" w:rsidRDefault="00831665" w:rsidP="00116500">
            <w:pPr>
              <w:spacing w:before="266" w:line="72" w:lineRule="auto"/>
              <w:ind w:right="40"/>
              <w:jc w:val="center"/>
            </w:pPr>
            <w:r w:rsidRPr="00E96D00">
              <w:t>33</w:t>
            </w:r>
          </w:p>
          <w:p w:rsidR="00831665" w:rsidRPr="00E96D00" w:rsidRDefault="00831665" w:rsidP="00116500">
            <w:pPr>
              <w:spacing w:before="266" w:line="72" w:lineRule="auto"/>
              <w:ind w:right="40"/>
              <w:jc w:val="center"/>
            </w:pPr>
            <w:r w:rsidRPr="00E96D00">
              <w:t>70</w:t>
            </w:r>
          </w:p>
          <w:p w:rsidR="00831665" w:rsidRPr="00E96D00" w:rsidRDefault="00831665" w:rsidP="00116500">
            <w:pPr>
              <w:spacing w:before="266" w:line="72" w:lineRule="auto"/>
              <w:ind w:right="40"/>
              <w:jc w:val="center"/>
            </w:pPr>
            <w:r w:rsidRPr="00E96D00">
              <w:t>46</w:t>
            </w:r>
          </w:p>
          <w:p w:rsidR="00831665" w:rsidRPr="00E96D00" w:rsidRDefault="00831665" w:rsidP="00116500">
            <w:pPr>
              <w:spacing w:before="266" w:line="72" w:lineRule="auto"/>
              <w:ind w:right="40"/>
              <w:jc w:val="center"/>
            </w:pPr>
            <w:r w:rsidRPr="00E96D00">
              <w:t>42</w:t>
            </w:r>
          </w:p>
          <w:p w:rsidR="00831665" w:rsidRPr="00E96D00" w:rsidRDefault="00831665" w:rsidP="00116500">
            <w:pPr>
              <w:spacing w:before="266" w:line="72" w:lineRule="auto"/>
              <w:ind w:right="40"/>
              <w:jc w:val="center"/>
            </w:pPr>
            <w:r w:rsidRPr="00E96D00">
              <w:t>78</w:t>
            </w:r>
          </w:p>
          <w:p w:rsidR="00831665" w:rsidRPr="00E96D00" w:rsidRDefault="00831665" w:rsidP="00116500">
            <w:pPr>
              <w:spacing w:before="266" w:line="72" w:lineRule="auto"/>
              <w:ind w:right="40"/>
              <w:jc w:val="center"/>
            </w:pPr>
            <w:r w:rsidRPr="00E96D00">
              <w:t>63</w:t>
            </w:r>
          </w:p>
          <w:p w:rsidR="00831665" w:rsidRPr="00E96D00" w:rsidRDefault="00831665" w:rsidP="00116500">
            <w:pPr>
              <w:spacing w:before="266" w:line="72" w:lineRule="auto"/>
              <w:ind w:right="40"/>
              <w:jc w:val="center"/>
            </w:pPr>
            <w:r w:rsidRPr="00E96D00">
              <w:lastRenderedPageBreak/>
              <w:t>53</w:t>
            </w:r>
          </w:p>
          <w:p w:rsidR="00831665" w:rsidRPr="00E96D00" w:rsidRDefault="00831665" w:rsidP="00116500">
            <w:pPr>
              <w:spacing w:before="266" w:line="72" w:lineRule="auto"/>
              <w:ind w:right="40"/>
              <w:jc w:val="center"/>
            </w:pPr>
            <w:r w:rsidRPr="00E96D00">
              <w:t>49</w:t>
            </w:r>
          </w:p>
          <w:p w:rsidR="00831665" w:rsidRPr="00E96D00" w:rsidRDefault="00831665" w:rsidP="00116500">
            <w:pPr>
              <w:spacing w:before="266" w:line="72" w:lineRule="auto"/>
              <w:ind w:right="40"/>
              <w:jc w:val="center"/>
            </w:pPr>
            <w:r w:rsidRPr="00E96D00">
              <w:t>44</w:t>
            </w:r>
          </w:p>
          <w:p w:rsidR="00831665" w:rsidRPr="00E96D00" w:rsidRDefault="00831665" w:rsidP="00116500">
            <w:pPr>
              <w:spacing w:before="266" w:line="72" w:lineRule="auto"/>
              <w:ind w:right="40"/>
              <w:jc w:val="center"/>
            </w:pPr>
            <w:r w:rsidRPr="00E96D00">
              <w:t>35</w:t>
            </w:r>
          </w:p>
          <w:p w:rsidR="00831665" w:rsidRPr="00E96D00" w:rsidRDefault="00831665" w:rsidP="00116500">
            <w:pPr>
              <w:spacing w:before="266" w:line="72" w:lineRule="auto"/>
              <w:ind w:right="40"/>
              <w:jc w:val="center"/>
            </w:pPr>
            <w:r w:rsidRPr="00E96D00">
              <w:t>42</w:t>
            </w:r>
          </w:p>
        </w:tc>
        <w:tc>
          <w:tcPr>
            <w:tcW w:w="1134" w:type="dxa"/>
          </w:tcPr>
          <w:p w:rsidR="00831665" w:rsidRPr="00E96D00" w:rsidRDefault="00831665" w:rsidP="00116500">
            <w:pPr>
              <w:spacing w:before="266" w:line="72" w:lineRule="auto"/>
              <w:ind w:right="40"/>
              <w:jc w:val="center"/>
            </w:pPr>
            <w:r w:rsidRPr="00E96D00">
              <w:lastRenderedPageBreak/>
              <w:t>0,698</w:t>
            </w:r>
          </w:p>
          <w:p w:rsidR="00831665" w:rsidRPr="00E96D00" w:rsidRDefault="00831665" w:rsidP="00116500">
            <w:pPr>
              <w:spacing w:before="266" w:line="72" w:lineRule="auto"/>
              <w:ind w:right="40"/>
              <w:jc w:val="center"/>
            </w:pPr>
            <w:r w:rsidRPr="00E96D00">
              <w:t>0,549</w:t>
            </w:r>
          </w:p>
          <w:p w:rsidR="00831665" w:rsidRPr="00E96D00" w:rsidRDefault="00831665" w:rsidP="00116500">
            <w:pPr>
              <w:spacing w:before="266" w:line="72" w:lineRule="auto"/>
              <w:ind w:right="40"/>
              <w:jc w:val="center"/>
            </w:pPr>
            <w:r w:rsidRPr="00E96D00">
              <w:t>0,474</w:t>
            </w:r>
          </w:p>
          <w:p w:rsidR="00831665" w:rsidRPr="00E96D00" w:rsidRDefault="00831665" w:rsidP="00116500">
            <w:pPr>
              <w:spacing w:before="266" w:line="72" w:lineRule="auto"/>
              <w:ind w:right="40"/>
              <w:jc w:val="center"/>
            </w:pPr>
            <w:r w:rsidRPr="00E96D00">
              <w:t>0,399</w:t>
            </w:r>
          </w:p>
          <w:p w:rsidR="00831665" w:rsidRPr="00E96D00" w:rsidRDefault="00831665" w:rsidP="00116500">
            <w:pPr>
              <w:spacing w:before="266" w:line="72" w:lineRule="auto"/>
              <w:ind w:right="40"/>
              <w:jc w:val="center"/>
            </w:pPr>
            <w:r w:rsidRPr="00E96D00">
              <w:t>0,798</w:t>
            </w:r>
          </w:p>
          <w:p w:rsidR="00831665" w:rsidRPr="00E96D00" w:rsidRDefault="00831665" w:rsidP="00116500">
            <w:pPr>
              <w:spacing w:before="266" w:line="72" w:lineRule="auto"/>
              <w:ind w:right="40"/>
              <w:jc w:val="center"/>
            </w:pPr>
            <w:r w:rsidRPr="00E96D00">
              <w:t>0,574</w:t>
            </w:r>
          </w:p>
          <w:p w:rsidR="00831665" w:rsidRPr="00E96D00" w:rsidRDefault="00831665" w:rsidP="00116500">
            <w:pPr>
              <w:spacing w:before="266" w:line="72" w:lineRule="auto"/>
              <w:ind w:right="40"/>
              <w:jc w:val="center"/>
            </w:pPr>
            <w:r w:rsidRPr="00E96D00">
              <w:t>0,748</w:t>
            </w:r>
          </w:p>
          <w:p w:rsidR="00831665" w:rsidRPr="00E96D00" w:rsidRDefault="00831665" w:rsidP="00116500">
            <w:pPr>
              <w:spacing w:before="266" w:line="72" w:lineRule="auto"/>
              <w:ind w:right="40"/>
              <w:jc w:val="center"/>
            </w:pPr>
            <w:r w:rsidRPr="00E96D00">
              <w:t>1,347</w:t>
            </w:r>
          </w:p>
          <w:p w:rsidR="00831665" w:rsidRPr="00E96D00" w:rsidRDefault="00831665" w:rsidP="00116500">
            <w:pPr>
              <w:spacing w:before="266" w:line="72" w:lineRule="auto"/>
              <w:ind w:right="40"/>
              <w:jc w:val="center"/>
            </w:pPr>
            <w:r w:rsidRPr="00E96D00">
              <w:t>0,574</w:t>
            </w:r>
          </w:p>
          <w:p w:rsidR="00831665" w:rsidRPr="00E96D00" w:rsidRDefault="00831665" w:rsidP="00116500">
            <w:pPr>
              <w:spacing w:before="266" w:line="72" w:lineRule="auto"/>
              <w:ind w:right="40"/>
              <w:jc w:val="center"/>
            </w:pPr>
            <w:r w:rsidRPr="00E96D00">
              <w:t>0,823</w:t>
            </w:r>
          </w:p>
          <w:p w:rsidR="00831665" w:rsidRPr="00E96D00" w:rsidRDefault="00831665" w:rsidP="00116500">
            <w:pPr>
              <w:spacing w:before="266" w:line="72" w:lineRule="auto"/>
              <w:ind w:right="40"/>
              <w:jc w:val="center"/>
            </w:pPr>
            <w:r w:rsidRPr="00E96D00">
              <w:t>1,746</w:t>
            </w:r>
          </w:p>
          <w:p w:rsidR="00831665" w:rsidRPr="00E96D00" w:rsidRDefault="00831665" w:rsidP="00116500">
            <w:pPr>
              <w:spacing w:before="266" w:line="72" w:lineRule="auto"/>
              <w:ind w:right="40"/>
              <w:jc w:val="center"/>
            </w:pPr>
            <w:r w:rsidRPr="00E96D00">
              <w:t>1,147</w:t>
            </w:r>
          </w:p>
          <w:p w:rsidR="00831665" w:rsidRPr="00E96D00" w:rsidRDefault="00831665" w:rsidP="00116500">
            <w:pPr>
              <w:spacing w:before="266" w:line="72" w:lineRule="auto"/>
              <w:ind w:right="40"/>
              <w:jc w:val="center"/>
            </w:pPr>
            <w:r w:rsidRPr="00E96D00">
              <w:t>1,047</w:t>
            </w:r>
          </w:p>
          <w:p w:rsidR="00831665" w:rsidRPr="00E96D00" w:rsidRDefault="00831665" w:rsidP="00116500">
            <w:pPr>
              <w:spacing w:before="266" w:line="72" w:lineRule="auto"/>
              <w:ind w:right="40"/>
              <w:jc w:val="center"/>
            </w:pPr>
            <w:r w:rsidRPr="00E96D00">
              <w:t>1,945</w:t>
            </w:r>
          </w:p>
          <w:p w:rsidR="00831665" w:rsidRPr="00E96D00" w:rsidRDefault="00831665" w:rsidP="00116500">
            <w:pPr>
              <w:spacing w:before="266" w:line="72" w:lineRule="auto"/>
              <w:ind w:right="40"/>
              <w:jc w:val="center"/>
            </w:pPr>
            <w:r w:rsidRPr="00E96D00">
              <w:t>1,571</w:t>
            </w:r>
          </w:p>
          <w:p w:rsidR="00831665" w:rsidRPr="00E96D00" w:rsidRDefault="00831665" w:rsidP="00116500">
            <w:pPr>
              <w:spacing w:before="266" w:line="72" w:lineRule="auto"/>
              <w:ind w:right="40"/>
              <w:jc w:val="center"/>
            </w:pPr>
            <w:r w:rsidRPr="00E96D00">
              <w:lastRenderedPageBreak/>
              <w:t>1,322</w:t>
            </w:r>
          </w:p>
          <w:p w:rsidR="00831665" w:rsidRPr="00E96D00" w:rsidRDefault="00831665" w:rsidP="00116500">
            <w:pPr>
              <w:spacing w:before="266" w:line="72" w:lineRule="auto"/>
              <w:ind w:right="40"/>
              <w:jc w:val="center"/>
            </w:pPr>
            <w:r w:rsidRPr="00E96D00">
              <w:t>1,222</w:t>
            </w:r>
          </w:p>
          <w:p w:rsidR="00831665" w:rsidRPr="00E96D00" w:rsidRDefault="00831665" w:rsidP="00116500">
            <w:pPr>
              <w:spacing w:before="266" w:line="72" w:lineRule="auto"/>
              <w:ind w:right="40"/>
              <w:jc w:val="center"/>
            </w:pPr>
            <w:r w:rsidRPr="00E96D00">
              <w:t>1,097</w:t>
            </w:r>
          </w:p>
          <w:p w:rsidR="00831665" w:rsidRPr="00E96D00" w:rsidRDefault="00831665" w:rsidP="00116500">
            <w:pPr>
              <w:spacing w:before="266" w:line="72" w:lineRule="auto"/>
              <w:ind w:right="40"/>
              <w:jc w:val="center"/>
            </w:pPr>
            <w:r w:rsidRPr="00E96D00">
              <w:t>0,873</w:t>
            </w:r>
          </w:p>
          <w:p w:rsidR="00831665" w:rsidRPr="00E96D00" w:rsidRDefault="00831665" w:rsidP="00116500">
            <w:pPr>
              <w:spacing w:before="266" w:line="72" w:lineRule="auto"/>
              <w:ind w:right="40"/>
              <w:jc w:val="center"/>
            </w:pPr>
            <w:r w:rsidRPr="00E96D00">
              <w:t>1,047</w:t>
            </w:r>
          </w:p>
        </w:tc>
        <w:tc>
          <w:tcPr>
            <w:tcW w:w="851" w:type="dxa"/>
          </w:tcPr>
          <w:p w:rsidR="00831665" w:rsidRPr="00E96D00" w:rsidRDefault="00831665" w:rsidP="00116500">
            <w:pPr>
              <w:spacing w:before="266" w:line="72" w:lineRule="auto"/>
              <w:ind w:right="40"/>
              <w:jc w:val="center"/>
            </w:pPr>
            <w:r w:rsidRPr="00E96D00">
              <w:lastRenderedPageBreak/>
              <w:t>-0,302</w:t>
            </w:r>
          </w:p>
          <w:p w:rsidR="00831665" w:rsidRPr="00E96D00" w:rsidRDefault="00831665" w:rsidP="00116500">
            <w:pPr>
              <w:spacing w:before="266" w:line="72" w:lineRule="auto"/>
              <w:ind w:right="40"/>
              <w:jc w:val="center"/>
            </w:pPr>
            <w:r w:rsidRPr="00E96D00">
              <w:t>-0,451</w:t>
            </w:r>
          </w:p>
          <w:p w:rsidR="00831665" w:rsidRPr="00E96D00" w:rsidRDefault="00831665" w:rsidP="00116500">
            <w:pPr>
              <w:spacing w:before="266" w:line="72" w:lineRule="auto"/>
              <w:ind w:right="40"/>
              <w:jc w:val="center"/>
            </w:pPr>
            <w:r w:rsidRPr="00E96D00">
              <w:t>-0,526</w:t>
            </w:r>
          </w:p>
          <w:p w:rsidR="00831665" w:rsidRPr="00E96D00" w:rsidRDefault="00831665" w:rsidP="00116500">
            <w:pPr>
              <w:spacing w:before="266" w:line="72" w:lineRule="auto"/>
              <w:ind w:right="40"/>
              <w:jc w:val="center"/>
            </w:pPr>
            <w:r w:rsidRPr="00E96D00">
              <w:t>-0,601</w:t>
            </w:r>
          </w:p>
          <w:p w:rsidR="00831665" w:rsidRPr="00E96D00" w:rsidRDefault="00831665" w:rsidP="00116500">
            <w:pPr>
              <w:spacing w:before="266" w:line="72" w:lineRule="auto"/>
              <w:ind w:right="40"/>
              <w:jc w:val="center"/>
            </w:pPr>
            <w:r w:rsidRPr="00E96D00">
              <w:t>-0,202</w:t>
            </w:r>
          </w:p>
          <w:p w:rsidR="00831665" w:rsidRPr="00E96D00" w:rsidRDefault="00831665" w:rsidP="00116500">
            <w:pPr>
              <w:spacing w:before="266" w:line="72" w:lineRule="auto"/>
              <w:ind w:right="40"/>
              <w:jc w:val="center"/>
            </w:pPr>
            <w:r w:rsidRPr="00E96D00">
              <w:t>-0,426</w:t>
            </w:r>
          </w:p>
          <w:p w:rsidR="00831665" w:rsidRPr="00E96D00" w:rsidRDefault="00831665" w:rsidP="00116500">
            <w:pPr>
              <w:spacing w:before="266" w:line="72" w:lineRule="auto"/>
              <w:ind w:right="40"/>
              <w:jc w:val="center"/>
            </w:pPr>
            <w:r w:rsidRPr="00E96D00">
              <w:t>-0,252</w:t>
            </w:r>
          </w:p>
          <w:p w:rsidR="00831665" w:rsidRPr="00E96D00" w:rsidRDefault="00831665" w:rsidP="00116500">
            <w:pPr>
              <w:spacing w:before="266" w:line="72" w:lineRule="auto"/>
              <w:ind w:right="40"/>
              <w:jc w:val="center"/>
            </w:pPr>
            <w:r w:rsidRPr="00E96D00">
              <w:t>0,347</w:t>
            </w:r>
          </w:p>
          <w:p w:rsidR="00831665" w:rsidRPr="00E96D00" w:rsidRDefault="00831665" w:rsidP="00116500">
            <w:pPr>
              <w:spacing w:before="266" w:line="72" w:lineRule="auto"/>
              <w:ind w:right="40"/>
              <w:jc w:val="center"/>
            </w:pPr>
            <w:r w:rsidRPr="00E96D00">
              <w:t>-0,426</w:t>
            </w:r>
          </w:p>
          <w:p w:rsidR="00831665" w:rsidRPr="00E96D00" w:rsidRDefault="00831665" w:rsidP="00116500">
            <w:pPr>
              <w:spacing w:before="266" w:line="72" w:lineRule="auto"/>
              <w:ind w:right="40"/>
              <w:jc w:val="center"/>
            </w:pPr>
            <w:r w:rsidRPr="00E96D00">
              <w:t>-0,177</w:t>
            </w:r>
          </w:p>
          <w:p w:rsidR="00831665" w:rsidRPr="00E96D00" w:rsidRDefault="00831665" w:rsidP="00116500">
            <w:pPr>
              <w:spacing w:before="266" w:line="72" w:lineRule="auto"/>
              <w:ind w:right="40"/>
              <w:jc w:val="center"/>
            </w:pPr>
            <w:r w:rsidRPr="00E96D00">
              <w:t>0,746</w:t>
            </w:r>
          </w:p>
          <w:p w:rsidR="00831665" w:rsidRPr="00E96D00" w:rsidRDefault="00831665" w:rsidP="00116500">
            <w:pPr>
              <w:spacing w:before="266" w:line="72" w:lineRule="auto"/>
              <w:ind w:right="40"/>
              <w:jc w:val="center"/>
            </w:pPr>
            <w:r w:rsidRPr="00E96D00">
              <w:t>0,147</w:t>
            </w:r>
          </w:p>
          <w:p w:rsidR="00831665" w:rsidRPr="00E96D00" w:rsidRDefault="00831665" w:rsidP="00116500">
            <w:pPr>
              <w:spacing w:before="266" w:line="72" w:lineRule="auto"/>
              <w:ind w:right="40"/>
              <w:jc w:val="center"/>
            </w:pPr>
            <w:r w:rsidRPr="00E96D00">
              <w:t>0,047</w:t>
            </w:r>
          </w:p>
          <w:p w:rsidR="00831665" w:rsidRPr="00E96D00" w:rsidRDefault="00831665" w:rsidP="00116500">
            <w:pPr>
              <w:spacing w:before="266" w:line="72" w:lineRule="auto"/>
              <w:ind w:right="40"/>
              <w:jc w:val="center"/>
            </w:pPr>
            <w:r w:rsidRPr="00E96D00">
              <w:t>0,945</w:t>
            </w:r>
          </w:p>
          <w:p w:rsidR="00831665" w:rsidRPr="00E96D00" w:rsidRDefault="00831665" w:rsidP="00116500">
            <w:pPr>
              <w:spacing w:before="266" w:line="72" w:lineRule="auto"/>
              <w:ind w:right="40"/>
              <w:jc w:val="center"/>
            </w:pPr>
            <w:r w:rsidRPr="00E96D00">
              <w:t>0,571</w:t>
            </w:r>
          </w:p>
          <w:p w:rsidR="00831665" w:rsidRPr="00E96D00" w:rsidRDefault="00831665" w:rsidP="00116500">
            <w:pPr>
              <w:spacing w:before="266" w:line="72" w:lineRule="auto"/>
              <w:ind w:right="40"/>
              <w:jc w:val="center"/>
            </w:pPr>
            <w:r w:rsidRPr="00E96D00">
              <w:lastRenderedPageBreak/>
              <w:t>0,322</w:t>
            </w:r>
          </w:p>
          <w:p w:rsidR="00831665" w:rsidRPr="00E96D00" w:rsidRDefault="00831665" w:rsidP="00116500">
            <w:pPr>
              <w:spacing w:before="266" w:line="72" w:lineRule="auto"/>
              <w:ind w:right="40"/>
              <w:jc w:val="center"/>
            </w:pPr>
            <w:r w:rsidRPr="00E96D00">
              <w:t>0,222</w:t>
            </w:r>
          </w:p>
          <w:p w:rsidR="00831665" w:rsidRPr="00E96D00" w:rsidRDefault="00831665" w:rsidP="00116500">
            <w:pPr>
              <w:spacing w:before="266" w:line="72" w:lineRule="auto"/>
              <w:ind w:right="40"/>
              <w:jc w:val="center"/>
            </w:pPr>
            <w:r w:rsidRPr="00E96D00">
              <w:t>0,097</w:t>
            </w:r>
          </w:p>
          <w:p w:rsidR="00831665" w:rsidRPr="00E96D00" w:rsidRDefault="00831665" w:rsidP="00116500">
            <w:pPr>
              <w:spacing w:before="266" w:line="72" w:lineRule="auto"/>
              <w:ind w:right="40"/>
              <w:jc w:val="center"/>
            </w:pPr>
            <w:r w:rsidRPr="00E96D00">
              <w:t>-0,127</w:t>
            </w:r>
          </w:p>
          <w:p w:rsidR="00831665" w:rsidRPr="00E96D00" w:rsidRDefault="00831665" w:rsidP="00116500">
            <w:pPr>
              <w:spacing w:before="266" w:line="72" w:lineRule="auto"/>
              <w:ind w:right="40"/>
              <w:jc w:val="center"/>
            </w:pPr>
            <w:r w:rsidRPr="00E96D00">
              <w:t>0,047</w:t>
            </w:r>
          </w:p>
        </w:tc>
        <w:tc>
          <w:tcPr>
            <w:tcW w:w="992" w:type="dxa"/>
          </w:tcPr>
          <w:p w:rsidR="00831665" w:rsidRPr="00E96D00" w:rsidRDefault="00831665" w:rsidP="00116500">
            <w:pPr>
              <w:spacing w:before="266" w:line="72" w:lineRule="auto"/>
              <w:ind w:right="40"/>
              <w:jc w:val="center"/>
            </w:pPr>
            <w:r w:rsidRPr="00E96D00">
              <w:lastRenderedPageBreak/>
              <w:t>0,091</w:t>
            </w:r>
          </w:p>
          <w:p w:rsidR="00831665" w:rsidRPr="00E96D00" w:rsidRDefault="00831665" w:rsidP="00116500">
            <w:pPr>
              <w:spacing w:before="266" w:line="72" w:lineRule="auto"/>
              <w:ind w:right="40"/>
              <w:jc w:val="center"/>
            </w:pPr>
            <w:r w:rsidRPr="00E96D00">
              <w:t>0,203</w:t>
            </w:r>
          </w:p>
          <w:p w:rsidR="00831665" w:rsidRPr="00E96D00" w:rsidRDefault="00831665" w:rsidP="00116500">
            <w:pPr>
              <w:spacing w:before="266" w:line="72" w:lineRule="auto"/>
              <w:ind w:right="40"/>
              <w:jc w:val="center"/>
            </w:pPr>
            <w:r w:rsidRPr="00E96D00">
              <w:t>0,277</w:t>
            </w:r>
          </w:p>
          <w:p w:rsidR="00831665" w:rsidRPr="00E96D00" w:rsidRDefault="00831665" w:rsidP="00116500">
            <w:pPr>
              <w:spacing w:before="266" w:line="72" w:lineRule="auto"/>
              <w:ind w:right="40"/>
              <w:jc w:val="center"/>
            </w:pPr>
            <w:r w:rsidRPr="00E96D00">
              <w:t>0,361</w:t>
            </w:r>
          </w:p>
          <w:p w:rsidR="00831665" w:rsidRPr="00E96D00" w:rsidRDefault="00831665" w:rsidP="00116500">
            <w:pPr>
              <w:spacing w:before="266" w:line="72" w:lineRule="auto"/>
              <w:ind w:right="40"/>
              <w:jc w:val="center"/>
            </w:pPr>
            <w:r w:rsidRPr="00E96D00">
              <w:t>0,041</w:t>
            </w:r>
          </w:p>
          <w:p w:rsidR="00831665" w:rsidRPr="00E96D00" w:rsidRDefault="00831665" w:rsidP="00116500">
            <w:pPr>
              <w:spacing w:before="266" w:line="72" w:lineRule="auto"/>
              <w:ind w:right="40"/>
              <w:jc w:val="center"/>
            </w:pPr>
            <w:r w:rsidRPr="00E96D00">
              <w:t>0,181</w:t>
            </w:r>
          </w:p>
          <w:p w:rsidR="00831665" w:rsidRPr="00E96D00" w:rsidRDefault="00831665" w:rsidP="00116500">
            <w:pPr>
              <w:spacing w:before="266" w:line="72" w:lineRule="auto"/>
              <w:ind w:right="40"/>
              <w:jc w:val="center"/>
            </w:pPr>
            <w:r w:rsidRPr="00E96D00">
              <w:t>0,064</w:t>
            </w:r>
          </w:p>
          <w:p w:rsidR="00831665" w:rsidRPr="00E96D00" w:rsidRDefault="00831665" w:rsidP="00116500">
            <w:pPr>
              <w:spacing w:before="266" w:line="72" w:lineRule="auto"/>
              <w:ind w:right="40"/>
              <w:jc w:val="center"/>
            </w:pPr>
            <w:r w:rsidRPr="00E96D00">
              <w:t>0,120</w:t>
            </w:r>
          </w:p>
          <w:p w:rsidR="00831665" w:rsidRPr="00E96D00" w:rsidRDefault="00831665" w:rsidP="00116500">
            <w:pPr>
              <w:spacing w:before="266" w:line="72" w:lineRule="auto"/>
              <w:ind w:right="40"/>
              <w:jc w:val="center"/>
            </w:pPr>
            <w:r w:rsidRPr="00E96D00">
              <w:t>0,181</w:t>
            </w:r>
          </w:p>
          <w:p w:rsidR="00831665" w:rsidRPr="00E96D00" w:rsidRDefault="00831665" w:rsidP="00116500">
            <w:pPr>
              <w:spacing w:before="266" w:line="72" w:lineRule="auto"/>
              <w:ind w:right="40"/>
              <w:jc w:val="center"/>
            </w:pPr>
            <w:r w:rsidRPr="00E96D00">
              <w:t>0,031</w:t>
            </w:r>
          </w:p>
          <w:p w:rsidR="00831665" w:rsidRPr="00E96D00" w:rsidRDefault="00831665" w:rsidP="00116500">
            <w:pPr>
              <w:spacing w:before="266" w:line="72" w:lineRule="auto"/>
              <w:ind w:right="40"/>
              <w:jc w:val="center"/>
            </w:pPr>
            <w:r w:rsidRPr="00E96D00">
              <w:t>0,557</w:t>
            </w:r>
          </w:p>
          <w:p w:rsidR="00831665" w:rsidRPr="00E96D00" w:rsidRDefault="00831665" w:rsidP="00116500">
            <w:pPr>
              <w:spacing w:before="266" w:line="72" w:lineRule="auto"/>
              <w:ind w:right="40"/>
              <w:jc w:val="center"/>
            </w:pPr>
            <w:r w:rsidRPr="00E96D00">
              <w:t>0,022</w:t>
            </w:r>
          </w:p>
          <w:p w:rsidR="00831665" w:rsidRPr="00E96D00" w:rsidRDefault="00831665" w:rsidP="00116500">
            <w:pPr>
              <w:spacing w:before="266" w:line="72" w:lineRule="auto"/>
              <w:ind w:right="40"/>
              <w:jc w:val="center"/>
            </w:pPr>
            <w:r w:rsidRPr="00E96D00">
              <w:t>0,002</w:t>
            </w:r>
          </w:p>
          <w:p w:rsidR="00831665" w:rsidRPr="00E96D00" w:rsidRDefault="00831665" w:rsidP="00116500">
            <w:pPr>
              <w:spacing w:before="266" w:line="72" w:lineRule="auto"/>
              <w:ind w:right="40"/>
              <w:jc w:val="center"/>
            </w:pPr>
            <w:r w:rsidRPr="00E96D00">
              <w:t>0,893</w:t>
            </w:r>
          </w:p>
          <w:p w:rsidR="00831665" w:rsidRPr="00E96D00" w:rsidRDefault="00831665" w:rsidP="00116500">
            <w:pPr>
              <w:spacing w:before="266" w:line="72" w:lineRule="auto"/>
              <w:ind w:right="40"/>
              <w:jc w:val="center"/>
            </w:pPr>
            <w:r w:rsidRPr="00E96D00">
              <w:t>0,326</w:t>
            </w:r>
          </w:p>
          <w:p w:rsidR="00831665" w:rsidRPr="00E96D00" w:rsidRDefault="00831665" w:rsidP="00116500">
            <w:pPr>
              <w:spacing w:before="266" w:line="72" w:lineRule="auto"/>
              <w:ind w:right="40"/>
              <w:jc w:val="center"/>
            </w:pPr>
            <w:r w:rsidRPr="00E96D00">
              <w:lastRenderedPageBreak/>
              <w:t>0,104</w:t>
            </w:r>
          </w:p>
          <w:p w:rsidR="00831665" w:rsidRPr="00E96D00" w:rsidRDefault="00831665" w:rsidP="00116500">
            <w:pPr>
              <w:spacing w:before="266" w:line="72" w:lineRule="auto"/>
              <w:ind w:right="40"/>
              <w:jc w:val="center"/>
            </w:pPr>
            <w:r w:rsidRPr="00E96D00">
              <w:t>0,049</w:t>
            </w:r>
          </w:p>
          <w:p w:rsidR="00831665" w:rsidRPr="00E96D00" w:rsidRDefault="00831665" w:rsidP="00116500">
            <w:pPr>
              <w:spacing w:before="266" w:line="72" w:lineRule="auto"/>
              <w:ind w:right="40"/>
              <w:jc w:val="center"/>
            </w:pPr>
            <w:r w:rsidRPr="00E96D00">
              <w:t>0,009</w:t>
            </w:r>
          </w:p>
          <w:p w:rsidR="00831665" w:rsidRPr="00E96D00" w:rsidRDefault="00831665" w:rsidP="00116500">
            <w:pPr>
              <w:spacing w:before="266" w:line="72" w:lineRule="auto"/>
              <w:ind w:right="40"/>
              <w:jc w:val="center"/>
            </w:pPr>
            <w:r w:rsidRPr="00E96D00">
              <w:t>0,016</w:t>
            </w:r>
          </w:p>
          <w:p w:rsidR="00831665" w:rsidRPr="00E96D00" w:rsidRDefault="00831665" w:rsidP="00116500">
            <w:pPr>
              <w:spacing w:before="266" w:line="72" w:lineRule="auto"/>
              <w:ind w:right="40"/>
              <w:jc w:val="center"/>
            </w:pPr>
            <w:r w:rsidRPr="00E96D00">
              <w:t>0,002</w:t>
            </w:r>
          </w:p>
        </w:tc>
        <w:tc>
          <w:tcPr>
            <w:tcW w:w="992" w:type="dxa"/>
          </w:tcPr>
          <w:p w:rsidR="00831665" w:rsidRPr="00E96D00" w:rsidRDefault="00831665" w:rsidP="00116500">
            <w:pPr>
              <w:spacing w:before="266" w:line="72" w:lineRule="auto"/>
              <w:ind w:right="40"/>
              <w:jc w:val="center"/>
            </w:pPr>
            <w:r w:rsidRPr="00E96D00">
              <w:lastRenderedPageBreak/>
              <w:t>-0,028</w:t>
            </w:r>
          </w:p>
          <w:p w:rsidR="00831665" w:rsidRPr="00E96D00" w:rsidRDefault="00831665" w:rsidP="00116500">
            <w:pPr>
              <w:spacing w:before="266" w:line="72" w:lineRule="auto"/>
              <w:ind w:right="40"/>
              <w:jc w:val="center"/>
            </w:pPr>
            <w:r w:rsidRPr="00E96D00">
              <w:t>-0,092</w:t>
            </w:r>
          </w:p>
          <w:p w:rsidR="00831665" w:rsidRPr="00E96D00" w:rsidRDefault="00831665" w:rsidP="00116500">
            <w:pPr>
              <w:spacing w:before="266" w:line="72" w:lineRule="auto"/>
              <w:ind w:right="40"/>
              <w:jc w:val="center"/>
            </w:pPr>
            <w:r w:rsidRPr="00E96D00">
              <w:t>-0,146</w:t>
            </w:r>
          </w:p>
          <w:p w:rsidR="00831665" w:rsidRPr="00E96D00" w:rsidRDefault="00831665" w:rsidP="00116500">
            <w:pPr>
              <w:spacing w:before="266" w:line="72" w:lineRule="auto"/>
              <w:ind w:right="40"/>
              <w:jc w:val="center"/>
            </w:pPr>
            <w:r w:rsidRPr="00E96D00">
              <w:t>-0,217</w:t>
            </w:r>
          </w:p>
          <w:p w:rsidR="00831665" w:rsidRPr="00E96D00" w:rsidRDefault="00831665" w:rsidP="00116500">
            <w:pPr>
              <w:spacing w:before="266" w:line="72" w:lineRule="auto"/>
              <w:ind w:right="40"/>
              <w:jc w:val="center"/>
            </w:pPr>
            <w:r w:rsidRPr="00E96D00">
              <w:t>-0,008</w:t>
            </w:r>
          </w:p>
          <w:p w:rsidR="00831665" w:rsidRPr="00E96D00" w:rsidRDefault="00831665" w:rsidP="00116500">
            <w:pPr>
              <w:spacing w:before="266" w:line="72" w:lineRule="auto"/>
              <w:ind w:right="40"/>
              <w:jc w:val="center"/>
            </w:pPr>
            <w:r w:rsidRPr="00E96D00">
              <w:t>-0,077</w:t>
            </w:r>
          </w:p>
          <w:p w:rsidR="00831665" w:rsidRPr="00E96D00" w:rsidRDefault="00831665" w:rsidP="00116500">
            <w:pPr>
              <w:spacing w:before="266" w:line="72" w:lineRule="auto"/>
              <w:ind w:right="40"/>
              <w:jc w:val="center"/>
            </w:pPr>
            <w:r w:rsidRPr="00E96D00">
              <w:t>-0,016</w:t>
            </w:r>
          </w:p>
          <w:p w:rsidR="00831665" w:rsidRPr="00E96D00" w:rsidRDefault="00831665" w:rsidP="00116500">
            <w:pPr>
              <w:spacing w:before="266" w:line="72" w:lineRule="auto"/>
              <w:ind w:right="40"/>
              <w:jc w:val="center"/>
            </w:pPr>
            <w:r w:rsidRPr="00E96D00">
              <w:t>0,042</w:t>
            </w:r>
          </w:p>
          <w:p w:rsidR="00831665" w:rsidRPr="00E96D00" w:rsidRDefault="00831665" w:rsidP="00116500">
            <w:pPr>
              <w:spacing w:before="266" w:line="72" w:lineRule="auto"/>
              <w:ind w:right="40"/>
              <w:jc w:val="center"/>
            </w:pPr>
            <w:r w:rsidRPr="00E96D00">
              <w:t>-0,077</w:t>
            </w:r>
          </w:p>
          <w:p w:rsidR="00831665" w:rsidRPr="00E96D00" w:rsidRDefault="00831665" w:rsidP="00116500">
            <w:pPr>
              <w:spacing w:before="266" w:line="72" w:lineRule="auto"/>
              <w:ind w:right="40"/>
              <w:jc w:val="center"/>
            </w:pPr>
            <w:r w:rsidRPr="00E96D00">
              <w:t>-0,006</w:t>
            </w:r>
          </w:p>
          <w:p w:rsidR="00831665" w:rsidRPr="00E96D00" w:rsidRDefault="00831665" w:rsidP="00116500">
            <w:pPr>
              <w:spacing w:before="266" w:line="72" w:lineRule="auto"/>
              <w:ind w:right="40"/>
              <w:jc w:val="center"/>
            </w:pPr>
            <w:r w:rsidRPr="00E96D00">
              <w:t>0,415</w:t>
            </w:r>
          </w:p>
          <w:p w:rsidR="00831665" w:rsidRPr="00E96D00" w:rsidRDefault="00831665" w:rsidP="00116500">
            <w:pPr>
              <w:spacing w:before="266" w:line="72" w:lineRule="auto"/>
              <w:ind w:right="40"/>
              <w:jc w:val="center"/>
            </w:pPr>
            <w:r w:rsidRPr="00E96D00">
              <w:t>0,003</w:t>
            </w:r>
          </w:p>
          <w:p w:rsidR="00831665" w:rsidRPr="00E96D00" w:rsidRDefault="00831665" w:rsidP="00116500">
            <w:pPr>
              <w:spacing w:before="266" w:line="72" w:lineRule="auto"/>
              <w:ind w:right="40"/>
              <w:jc w:val="center"/>
            </w:pPr>
            <w:r w:rsidRPr="00E96D00">
              <w:t>0,0001</w:t>
            </w:r>
          </w:p>
          <w:p w:rsidR="00831665" w:rsidRPr="00E96D00" w:rsidRDefault="00831665" w:rsidP="00116500">
            <w:pPr>
              <w:spacing w:before="266" w:line="72" w:lineRule="auto"/>
              <w:ind w:right="40"/>
              <w:jc w:val="center"/>
            </w:pPr>
            <w:r w:rsidRPr="00E96D00">
              <w:t>0,844</w:t>
            </w:r>
          </w:p>
          <w:p w:rsidR="00831665" w:rsidRPr="00E96D00" w:rsidRDefault="00831665" w:rsidP="00116500">
            <w:pPr>
              <w:spacing w:before="266" w:line="72" w:lineRule="auto"/>
              <w:ind w:right="40"/>
              <w:jc w:val="center"/>
            </w:pPr>
            <w:r w:rsidRPr="00E96D00">
              <w:t>0,186</w:t>
            </w:r>
          </w:p>
          <w:p w:rsidR="00831665" w:rsidRPr="00E96D00" w:rsidRDefault="00831665" w:rsidP="00116500">
            <w:pPr>
              <w:spacing w:before="266" w:line="72" w:lineRule="auto"/>
              <w:ind w:right="40"/>
              <w:jc w:val="center"/>
            </w:pPr>
            <w:r w:rsidRPr="00E96D00">
              <w:lastRenderedPageBreak/>
              <w:t>0,033</w:t>
            </w:r>
          </w:p>
          <w:p w:rsidR="00831665" w:rsidRPr="00E96D00" w:rsidRDefault="00831665" w:rsidP="00116500">
            <w:pPr>
              <w:spacing w:before="266" w:line="72" w:lineRule="auto"/>
              <w:ind w:right="40"/>
              <w:jc w:val="center"/>
            </w:pPr>
            <w:r w:rsidRPr="00E96D00">
              <w:t>0,011</w:t>
            </w:r>
          </w:p>
          <w:p w:rsidR="00831665" w:rsidRPr="00E96D00" w:rsidRDefault="00831665" w:rsidP="00116500">
            <w:pPr>
              <w:spacing w:before="266" w:line="72" w:lineRule="auto"/>
              <w:ind w:right="40"/>
              <w:jc w:val="center"/>
            </w:pPr>
            <w:r w:rsidRPr="00E96D00">
              <w:t>0,0009</w:t>
            </w:r>
          </w:p>
          <w:p w:rsidR="00831665" w:rsidRPr="00E96D00" w:rsidRDefault="00831665" w:rsidP="00116500">
            <w:pPr>
              <w:spacing w:before="266" w:line="72" w:lineRule="auto"/>
              <w:ind w:right="40"/>
              <w:jc w:val="center"/>
            </w:pPr>
            <w:r w:rsidRPr="00E96D00">
              <w:t>-0,002</w:t>
            </w:r>
          </w:p>
          <w:p w:rsidR="00831665" w:rsidRPr="00E96D00" w:rsidRDefault="00831665" w:rsidP="00116500">
            <w:pPr>
              <w:spacing w:before="266" w:line="72" w:lineRule="auto"/>
              <w:ind w:right="40"/>
              <w:jc w:val="center"/>
            </w:pPr>
            <w:r w:rsidRPr="00E96D00">
              <w:t>0,0001</w:t>
            </w:r>
          </w:p>
        </w:tc>
        <w:tc>
          <w:tcPr>
            <w:tcW w:w="891" w:type="dxa"/>
          </w:tcPr>
          <w:p w:rsidR="00831665" w:rsidRPr="00E96D00" w:rsidRDefault="00831665" w:rsidP="00116500">
            <w:pPr>
              <w:spacing w:before="266" w:line="72" w:lineRule="auto"/>
              <w:ind w:right="40"/>
              <w:jc w:val="center"/>
            </w:pPr>
            <w:r w:rsidRPr="00E96D00">
              <w:lastRenderedPageBreak/>
              <w:t>1,945</w:t>
            </w:r>
          </w:p>
          <w:p w:rsidR="00831665" w:rsidRPr="00E96D00" w:rsidRDefault="00831665" w:rsidP="00116500">
            <w:pPr>
              <w:spacing w:before="266" w:line="72" w:lineRule="auto"/>
              <w:ind w:right="40"/>
              <w:jc w:val="center"/>
            </w:pPr>
            <w:r w:rsidRPr="00E96D00">
              <w:t>1,746</w:t>
            </w:r>
          </w:p>
          <w:p w:rsidR="00831665" w:rsidRPr="00E96D00" w:rsidRDefault="00831665" w:rsidP="00116500">
            <w:pPr>
              <w:spacing w:before="266" w:line="72" w:lineRule="auto"/>
              <w:ind w:right="40"/>
              <w:jc w:val="center"/>
            </w:pPr>
            <w:r w:rsidRPr="00E96D00">
              <w:t>1,571</w:t>
            </w:r>
          </w:p>
          <w:p w:rsidR="00831665" w:rsidRPr="00E96D00" w:rsidRDefault="00831665" w:rsidP="00116500">
            <w:pPr>
              <w:spacing w:before="266" w:line="72" w:lineRule="auto"/>
              <w:ind w:right="40"/>
              <w:jc w:val="center"/>
            </w:pPr>
            <w:r w:rsidRPr="00E96D00">
              <w:t>1,347</w:t>
            </w:r>
          </w:p>
          <w:p w:rsidR="00831665" w:rsidRPr="00E96D00" w:rsidRDefault="00831665" w:rsidP="00116500">
            <w:pPr>
              <w:spacing w:before="266" w:line="72" w:lineRule="auto"/>
              <w:ind w:right="40"/>
              <w:jc w:val="center"/>
            </w:pPr>
            <w:r w:rsidRPr="00E96D00">
              <w:t>1,322</w:t>
            </w:r>
          </w:p>
          <w:p w:rsidR="00831665" w:rsidRPr="00E96D00" w:rsidRDefault="00831665" w:rsidP="00116500">
            <w:pPr>
              <w:spacing w:before="266" w:line="72" w:lineRule="auto"/>
              <w:ind w:right="40"/>
              <w:jc w:val="center"/>
            </w:pPr>
            <w:r w:rsidRPr="00E96D00">
              <w:t>1,222</w:t>
            </w:r>
          </w:p>
          <w:p w:rsidR="00831665" w:rsidRPr="00E96D00" w:rsidRDefault="00831665" w:rsidP="00116500">
            <w:pPr>
              <w:spacing w:before="266" w:line="72" w:lineRule="auto"/>
              <w:ind w:right="40"/>
              <w:jc w:val="center"/>
            </w:pPr>
            <w:r w:rsidRPr="00E96D00">
              <w:t>1,147</w:t>
            </w:r>
          </w:p>
          <w:p w:rsidR="00831665" w:rsidRPr="00E96D00" w:rsidRDefault="00831665" w:rsidP="00116500">
            <w:pPr>
              <w:spacing w:before="266" w:line="72" w:lineRule="auto"/>
              <w:ind w:right="40"/>
              <w:jc w:val="center"/>
            </w:pPr>
            <w:r w:rsidRPr="00E96D00">
              <w:t>1,097</w:t>
            </w:r>
          </w:p>
          <w:p w:rsidR="00831665" w:rsidRPr="00E96D00" w:rsidRDefault="00831665" w:rsidP="00116500">
            <w:pPr>
              <w:spacing w:before="266" w:line="72" w:lineRule="auto"/>
              <w:ind w:right="40"/>
              <w:jc w:val="center"/>
            </w:pPr>
            <w:r w:rsidRPr="00E96D00">
              <w:t>1,047</w:t>
            </w:r>
          </w:p>
          <w:p w:rsidR="00831665" w:rsidRPr="00E96D00" w:rsidRDefault="00831665" w:rsidP="00116500">
            <w:pPr>
              <w:spacing w:before="266" w:line="72" w:lineRule="auto"/>
              <w:ind w:right="40"/>
              <w:jc w:val="center"/>
            </w:pPr>
            <w:r w:rsidRPr="00E96D00">
              <w:t>1,047</w:t>
            </w:r>
          </w:p>
          <w:p w:rsidR="00831665" w:rsidRPr="00E96D00" w:rsidRDefault="00831665" w:rsidP="00116500">
            <w:pPr>
              <w:spacing w:before="266" w:line="72" w:lineRule="auto"/>
              <w:ind w:right="40"/>
              <w:jc w:val="center"/>
            </w:pPr>
            <w:r w:rsidRPr="00E96D00">
              <w:t>0,873</w:t>
            </w:r>
          </w:p>
          <w:p w:rsidR="00831665" w:rsidRPr="00E96D00" w:rsidRDefault="00831665" w:rsidP="00116500">
            <w:pPr>
              <w:spacing w:before="266" w:line="72" w:lineRule="auto"/>
              <w:ind w:right="40"/>
              <w:jc w:val="center"/>
            </w:pPr>
            <w:r w:rsidRPr="00E96D00">
              <w:t>0,823</w:t>
            </w:r>
          </w:p>
          <w:p w:rsidR="00831665" w:rsidRPr="00E96D00" w:rsidRDefault="00831665" w:rsidP="00116500">
            <w:pPr>
              <w:spacing w:before="266" w:line="72" w:lineRule="auto"/>
              <w:ind w:right="40"/>
              <w:jc w:val="center"/>
            </w:pPr>
            <w:r w:rsidRPr="00E96D00">
              <w:t>0,798</w:t>
            </w:r>
          </w:p>
          <w:p w:rsidR="00831665" w:rsidRPr="00E96D00" w:rsidRDefault="00831665" w:rsidP="00116500">
            <w:pPr>
              <w:spacing w:before="266" w:line="72" w:lineRule="auto"/>
              <w:ind w:right="40"/>
              <w:jc w:val="center"/>
            </w:pPr>
            <w:r w:rsidRPr="00E96D00">
              <w:t>0,748</w:t>
            </w:r>
          </w:p>
          <w:p w:rsidR="00831665" w:rsidRPr="00E96D00" w:rsidRDefault="00831665" w:rsidP="00116500">
            <w:pPr>
              <w:spacing w:before="266" w:line="72" w:lineRule="auto"/>
              <w:ind w:right="40"/>
              <w:jc w:val="center"/>
            </w:pPr>
            <w:r w:rsidRPr="00E96D00">
              <w:t>0,698</w:t>
            </w:r>
          </w:p>
          <w:p w:rsidR="00831665" w:rsidRPr="00E96D00" w:rsidRDefault="00831665" w:rsidP="00116500">
            <w:pPr>
              <w:spacing w:before="266" w:line="72" w:lineRule="auto"/>
              <w:ind w:right="40"/>
              <w:jc w:val="center"/>
            </w:pPr>
            <w:r w:rsidRPr="00E96D00">
              <w:lastRenderedPageBreak/>
              <w:t>0,574</w:t>
            </w:r>
          </w:p>
          <w:p w:rsidR="00831665" w:rsidRPr="00E96D00" w:rsidRDefault="00831665" w:rsidP="00116500">
            <w:pPr>
              <w:spacing w:before="266" w:line="72" w:lineRule="auto"/>
              <w:ind w:right="40"/>
              <w:jc w:val="center"/>
            </w:pPr>
            <w:r w:rsidRPr="00E96D00">
              <w:t>0,574</w:t>
            </w:r>
          </w:p>
          <w:p w:rsidR="00831665" w:rsidRPr="00E96D00" w:rsidRDefault="00831665" w:rsidP="00116500">
            <w:pPr>
              <w:spacing w:before="266" w:line="72" w:lineRule="auto"/>
              <w:ind w:right="40"/>
              <w:jc w:val="center"/>
            </w:pPr>
            <w:r w:rsidRPr="00E96D00">
              <w:t>0,549</w:t>
            </w:r>
          </w:p>
          <w:p w:rsidR="00831665" w:rsidRPr="00E96D00" w:rsidRDefault="00831665" w:rsidP="00116500">
            <w:pPr>
              <w:spacing w:before="266" w:line="72" w:lineRule="auto"/>
              <w:ind w:right="40"/>
              <w:jc w:val="center"/>
            </w:pPr>
            <w:r w:rsidRPr="00E96D00">
              <w:t>0,474</w:t>
            </w:r>
          </w:p>
          <w:p w:rsidR="00831665" w:rsidRPr="00E96D00" w:rsidRDefault="00831665" w:rsidP="00116500">
            <w:pPr>
              <w:spacing w:before="266" w:line="72" w:lineRule="auto"/>
              <w:ind w:right="40"/>
              <w:jc w:val="center"/>
            </w:pPr>
            <w:r w:rsidRPr="00E96D00">
              <w:t>0,399</w:t>
            </w:r>
          </w:p>
        </w:tc>
        <w:tc>
          <w:tcPr>
            <w:tcW w:w="1620" w:type="dxa"/>
          </w:tcPr>
          <w:p w:rsidR="00831665" w:rsidRPr="00E96D00" w:rsidRDefault="00831665" w:rsidP="00116500">
            <w:pPr>
              <w:spacing w:before="266" w:line="72" w:lineRule="auto"/>
              <w:ind w:right="40"/>
              <w:jc w:val="center"/>
            </w:pPr>
            <w:r w:rsidRPr="00E96D00">
              <w:lastRenderedPageBreak/>
              <w:t>4,76</w:t>
            </w:r>
          </w:p>
          <w:p w:rsidR="00831665" w:rsidRPr="00E96D00" w:rsidRDefault="00831665" w:rsidP="00116500">
            <w:pPr>
              <w:spacing w:before="266" w:line="72" w:lineRule="auto"/>
              <w:ind w:right="40"/>
              <w:jc w:val="center"/>
            </w:pPr>
            <w:r w:rsidRPr="00E96D00">
              <w:t>9,52</w:t>
            </w:r>
          </w:p>
          <w:p w:rsidR="00831665" w:rsidRPr="00E96D00" w:rsidRDefault="00831665" w:rsidP="00116500">
            <w:pPr>
              <w:spacing w:before="266" w:line="72" w:lineRule="auto"/>
              <w:ind w:right="40"/>
              <w:jc w:val="center"/>
            </w:pPr>
            <w:r w:rsidRPr="00E96D00">
              <w:t>14,29</w:t>
            </w:r>
          </w:p>
          <w:p w:rsidR="00831665" w:rsidRPr="00E96D00" w:rsidRDefault="00831665" w:rsidP="00116500">
            <w:pPr>
              <w:spacing w:before="266" w:line="72" w:lineRule="auto"/>
              <w:ind w:right="40"/>
              <w:jc w:val="center"/>
            </w:pPr>
            <w:r w:rsidRPr="00E96D00">
              <w:t>19,05</w:t>
            </w:r>
          </w:p>
          <w:p w:rsidR="00831665" w:rsidRPr="00E96D00" w:rsidRDefault="00831665" w:rsidP="00116500">
            <w:pPr>
              <w:spacing w:before="266" w:line="72" w:lineRule="auto"/>
              <w:ind w:right="40"/>
              <w:jc w:val="center"/>
            </w:pPr>
            <w:r w:rsidRPr="00E96D00">
              <w:t>23,61</w:t>
            </w:r>
          </w:p>
          <w:p w:rsidR="00831665" w:rsidRPr="00E96D00" w:rsidRDefault="00831665" w:rsidP="00116500">
            <w:pPr>
              <w:spacing w:before="266" w:line="72" w:lineRule="auto"/>
              <w:ind w:right="40"/>
              <w:jc w:val="center"/>
            </w:pPr>
            <w:r w:rsidRPr="00E96D00">
              <w:t>28,57</w:t>
            </w:r>
          </w:p>
          <w:p w:rsidR="00831665" w:rsidRPr="00E96D00" w:rsidRDefault="00831665" w:rsidP="00116500">
            <w:pPr>
              <w:spacing w:before="266" w:line="72" w:lineRule="auto"/>
              <w:ind w:right="40"/>
              <w:jc w:val="center"/>
            </w:pPr>
            <w:r w:rsidRPr="00E96D00">
              <w:t>33,33</w:t>
            </w:r>
          </w:p>
          <w:p w:rsidR="00831665" w:rsidRPr="00E96D00" w:rsidRDefault="00831665" w:rsidP="00116500">
            <w:pPr>
              <w:spacing w:before="266" w:line="72" w:lineRule="auto"/>
              <w:ind w:right="40"/>
              <w:jc w:val="center"/>
            </w:pPr>
            <w:r w:rsidRPr="00E96D00">
              <w:t>38,10</w:t>
            </w:r>
          </w:p>
          <w:p w:rsidR="00831665" w:rsidRPr="00E96D00" w:rsidRDefault="00831665" w:rsidP="00116500">
            <w:pPr>
              <w:spacing w:before="266" w:line="72" w:lineRule="auto"/>
              <w:ind w:right="40"/>
              <w:jc w:val="center"/>
            </w:pPr>
            <w:r w:rsidRPr="00E96D00">
              <w:t>42,86</w:t>
            </w:r>
          </w:p>
          <w:p w:rsidR="00831665" w:rsidRPr="00E96D00" w:rsidRDefault="00831665" w:rsidP="00116500">
            <w:pPr>
              <w:spacing w:before="266" w:line="72" w:lineRule="auto"/>
              <w:ind w:right="40"/>
              <w:jc w:val="center"/>
            </w:pPr>
            <w:r w:rsidRPr="00E96D00">
              <w:t>47,62</w:t>
            </w:r>
          </w:p>
          <w:p w:rsidR="00831665" w:rsidRPr="00E96D00" w:rsidRDefault="00831665" w:rsidP="00116500">
            <w:pPr>
              <w:spacing w:before="266" w:line="72" w:lineRule="auto"/>
              <w:ind w:right="40"/>
              <w:jc w:val="center"/>
            </w:pPr>
            <w:r w:rsidRPr="00E96D00">
              <w:t>52,38</w:t>
            </w:r>
          </w:p>
          <w:p w:rsidR="00831665" w:rsidRPr="00E96D00" w:rsidRDefault="00831665" w:rsidP="00116500">
            <w:pPr>
              <w:spacing w:before="266" w:line="72" w:lineRule="auto"/>
              <w:ind w:right="40"/>
              <w:jc w:val="center"/>
            </w:pPr>
            <w:r w:rsidRPr="00E96D00">
              <w:t>57,14</w:t>
            </w:r>
          </w:p>
          <w:p w:rsidR="00831665" w:rsidRPr="00E96D00" w:rsidRDefault="00831665" w:rsidP="00116500">
            <w:pPr>
              <w:spacing w:before="266" w:line="72" w:lineRule="auto"/>
              <w:ind w:right="40"/>
              <w:jc w:val="center"/>
            </w:pPr>
            <w:r w:rsidRPr="00E96D00">
              <w:t>61,90</w:t>
            </w:r>
          </w:p>
          <w:p w:rsidR="00831665" w:rsidRPr="00E96D00" w:rsidRDefault="00831665" w:rsidP="00116500">
            <w:pPr>
              <w:spacing w:before="266" w:line="72" w:lineRule="auto"/>
              <w:ind w:right="40"/>
              <w:jc w:val="center"/>
            </w:pPr>
            <w:r w:rsidRPr="00E96D00">
              <w:t>66,67</w:t>
            </w:r>
          </w:p>
          <w:p w:rsidR="00831665" w:rsidRPr="00E96D00" w:rsidRDefault="00831665" w:rsidP="00116500">
            <w:pPr>
              <w:spacing w:before="266" w:line="72" w:lineRule="auto"/>
              <w:ind w:right="40"/>
              <w:jc w:val="center"/>
            </w:pPr>
            <w:r w:rsidRPr="00E96D00">
              <w:t>71,43</w:t>
            </w:r>
          </w:p>
          <w:p w:rsidR="00831665" w:rsidRPr="00E96D00" w:rsidRDefault="00831665" w:rsidP="00116500">
            <w:pPr>
              <w:spacing w:before="266" w:line="72" w:lineRule="auto"/>
              <w:ind w:right="40"/>
              <w:jc w:val="center"/>
            </w:pPr>
            <w:r w:rsidRPr="00E96D00">
              <w:lastRenderedPageBreak/>
              <w:t>76,19</w:t>
            </w:r>
          </w:p>
          <w:p w:rsidR="00831665" w:rsidRPr="00E96D00" w:rsidRDefault="00831665" w:rsidP="00116500">
            <w:pPr>
              <w:spacing w:before="266" w:line="72" w:lineRule="auto"/>
              <w:ind w:right="40"/>
              <w:jc w:val="center"/>
            </w:pPr>
            <w:r w:rsidRPr="00E96D00">
              <w:t>80,95</w:t>
            </w:r>
          </w:p>
          <w:p w:rsidR="00831665" w:rsidRPr="00E96D00" w:rsidRDefault="00831665" w:rsidP="00116500">
            <w:pPr>
              <w:spacing w:before="266" w:line="72" w:lineRule="auto"/>
              <w:ind w:right="40"/>
              <w:jc w:val="center"/>
            </w:pPr>
            <w:r w:rsidRPr="00E96D00">
              <w:t>85,71</w:t>
            </w:r>
          </w:p>
          <w:p w:rsidR="00831665" w:rsidRPr="00E96D00" w:rsidRDefault="00831665" w:rsidP="00116500">
            <w:pPr>
              <w:spacing w:before="266" w:line="72" w:lineRule="auto"/>
              <w:ind w:right="40"/>
              <w:jc w:val="center"/>
            </w:pPr>
            <w:r w:rsidRPr="00E96D00">
              <w:t>90,48</w:t>
            </w:r>
          </w:p>
          <w:p w:rsidR="00831665" w:rsidRPr="00E96D00" w:rsidRDefault="00831665" w:rsidP="00116500">
            <w:pPr>
              <w:spacing w:before="266" w:line="72" w:lineRule="auto"/>
              <w:ind w:right="40"/>
              <w:jc w:val="center"/>
            </w:pPr>
            <w:r w:rsidRPr="00E96D00">
              <w:t>95,24</w:t>
            </w:r>
          </w:p>
        </w:tc>
      </w:tr>
      <w:tr w:rsidR="00831665" w:rsidRPr="00E96D00">
        <w:trPr>
          <w:trHeight w:val="509"/>
        </w:trPr>
        <w:tc>
          <w:tcPr>
            <w:tcW w:w="737" w:type="dxa"/>
          </w:tcPr>
          <w:p w:rsidR="00831665" w:rsidRPr="00E96D00" w:rsidRDefault="00831665" w:rsidP="00116500">
            <w:pPr>
              <w:spacing w:before="266" w:line="360" w:lineRule="auto"/>
              <w:ind w:right="41"/>
              <w:jc w:val="center"/>
            </w:pPr>
            <w:r w:rsidRPr="00E96D00">
              <w:lastRenderedPageBreak/>
              <w:t>Сума</w:t>
            </w:r>
          </w:p>
        </w:tc>
        <w:tc>
          <w:tcPr>
            <w:tcW w:w="737" w:type="dxa"/>
          </w:tcPr>
          <w:p w:rsidR="00831665" w:rsidRPr="00E96D00" w:rsidRDefault="00831665" w:rsidP="00116500">
            <w:pPr>
              <w:spacing w:before="266" w:line="360" w:lineRule="auto"/>
              <w:ind w:right="41"/>
              <w:jc w:val="center"/>
            </w:pPr>
            <w:r w:rsidRPr="00E96D00">
              <w:t>—</w:t>
            </w:r>
          </w:p>
        </w:tc>
        <w:tc>
          <w:tcPr>
            <w:tcW w:w="1080" w:type="dxa"/>
          </w:tcPr>
          <w:p w:rsidR="00831665" w:rsidRPr="00E96D00" w:rsidRDefault="00831665" w:rsidP="00116500">
            <w:pPr>
              <w:spacing w:before="266" w:line="360" w:lineRule="auto"/>
              <w:ind w:right="41"/>
              <w:jc w:val="center"/>
            </w:pPr>
            <w:r w:rsidRPr="00E96D00">
              <w:t>802</w:t>
            </w:r>
          </w:p>
        </w:tc>
        <w:tc>
          <w:tcPr>
            <w:tcW w:w="1134" w:type="dxa"/>
          </w:tcPr>
          <w:p w:rsidR="00831665" w:rsidRPr="00E96D00" w:rsidRDefault="00831665" w:rsidP="00116500">
            <w:pPr>
              <w:spacing w:before="266" w:line="360" w:lineRule="auto"/>
              <w:ind w:right="41"/>
              <w:jc w:val="center"/>
            </w:pPr>
            <w:r w:rsidRPr="00E96D00">
              <w:t>20,001</w:t>
            </w:r>
          </w:p>
        </w:tc>
        <w:tc>
          <w:tcPr>
            <w:tcW w:w="851" w:type="dxa"/>
          </w:tcPr>
          <w:p w:rsidR="00831665" w:rsidRPr="00E96D00" w:rsidRDefault="00831665" w:rsidP="00116500">
            <w:pPr>
              <w:spacing w:before="266" w:line="360" w:lineRule="auto"/>
              <w:ind w:right="41"/>
              <w:jc w:val="center"/>
            </w:pPr>
            <w:r w:rsidRPr="00E96D00">
              <w:t>0,001</w:t>
            </w:r>
          </w:p>
        </w:tc>
        <w:tc>
          <w:tcPr>
            <w:tcW w:w="992" w:type="dxa"/>
          </w:tcPr>
          <w:p w:rsidR="00831665" w:rsidRPr="00E96D00" w:rsidRDefault="00831665" w:rsidP="00116500">
            <w:pPr>
              <w:spacing w:before="266" w:line="360" w:lineRule="auto"/>
              <w:ind w:right="41"/>
              <w:jc w:val="center"/>
            </w:pPr>
            <w:r w:rsidRPr="00E96D00">
              <w:t>3,53</w:t>
            </w:r>
          </w:p>
        </w:tc>
        <w:tc>
          <w:tcPr>
            <w:tcW w:w="992" w:type="dxa"/>
          </w:tcPr>
          <w:p w:rsidR="00831665" w:rsidRPr="00E96D00" w:rsidRDefault="00831665" w:rsidP="00116500">
            <w:pPr>
              <w:spacing w:before="266" w:line="360" w:lineRule="auto"/>
              <w:ind w:right="41"/>
              <w:jc w:val="center"/>
            </w:pPr>
            <w:r w:rsidRPr="00E96D00">
              <w:t>0,8661</w:t>
            </w:r>
          </w:p>
        </w:tc>
        <w:tc>
          <w:tcPr>
            <w:tcW w:w="891" w:type="dxa"/>
          </w:tcPr>
          <w:p w:rsidR="00831665" w:rsidRPr="00E96D00" w:rsidRDefault="00831665" w:rsidP="00116500">
            <w:pPr>
              <w:spacing w:before="266" w:line="360" w:lineRule="auto"/>
              <w:ind w:right="41"/>
              <w:jc w:val="center"/>
            </w:pPr>
            <w:r w:rsidRPr="00E96D00">
              <w:t>—</w:t>
            </w:r>
          </w:p>
        </w:tc>
        <w:tc>
          <w:tcPr>
            <w:tcW w:w="1620" w:type="dxa"/>
          </w:tcPr>
          <w:p w:rsidR="00831665" w:rsidRPr="00E96D00" w:rsidRDefault="00831665" w:rsidP="00116500">
            <w:pPr>
              <w:spacing w:before="266" w:line="360" w:lineRule="auto"/>
              <w:ind w:right="41"/>
              <w:jc w:val="center"/>
            </w:pPr>
            <w:r w:rsidRPr="00E96D00">
              <w:t>—</w:t>
            </w:r>
          </w:p>
        </w:tc>
      </w:tr>
    </w:tbl>
    <w:p w:rsidR="00831665" w:rsidRDefault="00831665" w:rsidP="00316FCC">
      <w:pPr>
        <w:shd w:val="clear" w:color="auto" w:fill="FFFFFF"/>
        <w:spacing w:before="178" w:line="360" w:lineRule="auto"/>
        <w:ind w:left="1980" w:hanging="1975"/>
        <w:jc w:val="both"/>
        <w:rPr>
          <w:b/>
          <w:bCs/>
          <w:color w:val="000000"/>
          <w:spacing w:val="-1"/>
          <w:sz w:val="28"/>
          <w:szCs w:val="28"/>
        </w:rPr>
      </w:pPr>
      <w:r w:rsidRPr="00D932D5">
        <w:rPr>
          <w:b/>
          <w:bCs/>
          <w:color w:val="000000"/>
          <w:spacing w:val="-1"/>
          <w:sz w:val="28"/>
          <w:szCs w:val="28"/>
        </w:rPr>
        <w:t xml:space="preserve">    </w:t>
      </w:r>
    </w:p>
    <w:p w:rsidR="00831665" w:rsidRDefault="00831665" w:rsidP="00316FCC">
      <w:pPr>
        <w:shd w:val="clear" w:color="auto" w:fill="FFFFFF"/>
        <w:spacing w:before="178" w:line="360" w:lineRule="auto"/>
        <w:ind w:left="1980" w:hanging="1975"/>
        <w:jc w:val="both"/>
        <w:rPr>
          <w:i/>
          <w:iCs/>
          <w:color w:val="000000"/>
          <w:spacing w:val="-10"/>
          <w:sz w:val="28"/>
          <w:szCs w:val="28"/>
        </w:rPr>
      </w:pPr>
      <w:r>
        <w:rPr>
          <w:b/>
          <w:bCs/>
          <w:color w:val="000000"/>
          <w:spacing w:val="-1"/>
          <w:sz w:val="28"/>
          <w:szCs w:val="28"/>
        </w:rPr>
        <w:t xml:space="preserve">Таблиця 1.2. </w:t>
      </w:r>
      <w:r>
        <w:rPr>
          <w:color w:val="000000"/>
          <w:spacing w:val="-1"/>
          <w:sz w:val="28"/>
          <w:szCs w:val="28"/>
        </w:rPr>
        <w:t xml:space="preserve">Основні гідрологічні характеристики, встановлені </w:t>
      </w:r>
      <w:r>
        <w:rPr>
          <w:color w:val="000000"/>
          <w:spacing w:val="1"/>
          <w:sz w:val="28"/>
          <w:szCs w:val="28"/>
        </w:rPr>
        <w:t xml:space="preserve">по картам ізоліній для центрів розрахункових </w:t>
      </w:r>
      <w:r>
        <w:rPr>
          <w:color w:val="000000"/>
          <w:spacing w:val="-10"/>
          <w:sz w:val="28"/>
          <w:szCs w:val="28"/>
        </w:rPr>
        <w:t>водозбо</w:t>
      </w:r>
      <w:proofErr w:type="gramStart"/>
      <w:r>
        <w:rPr>
          <w:color w:val="000000"/>
          <w:spacing w:val="-10"/>
          <w:sz w:val="28"/>
          <w:szCs w:val="28"/>
          <w:lang w:val="en-US"/>
        </w:rPr>
        <w:t>p</w:t>
      </w:r>
      <w:proofErr w:type="gramEnd"/>
      <w:r>
        <w:rPr>
          <w:color w:val="000000"/>
          <w:spacing w:val="-10"/>
          <w:sz w:val="28"/>
          <w:szCs w:val="28"/>
        </w:rPr>
        <w:t>ів /2/</w:t>
      </w:r>
      <w:r>
        <w:rPr>
          <w:i/>
          <w:iCs/>
          <w:color w:val="000000"/>
          <w:spacing w:val="-10"/>
          <w:sz w:val="28"/>
          <w:szCs w:val="28"/>
        </w:rPr>
        <w:t>.</w:t>
      </w:r>
    </w:p>
    <w:tbl>
      <w:tblPr>
        <w:tblW w:w="8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1258"/>
        <w:gridCol w:w="946"/>
        <w:gridCol w:w="946"/>
        <w:gridCol w:w="946"/>
        <w:gridCol w:w="1199"/>
        <w:gridCol w:w="1199"/>
        <w:gridCol w:w="1199"/>
      </w:tblGrid>
      <w:tr w:rsidR="00831665" w:rsidRPr="00E96D00">
        <w:trPr>
          <w:cantSplit/>
          <w:trHeight w:val="2438"/>
        </w:trPr>
        <w:tc>
          <w:tcPr>
            <w:tcW w:w="828" w:type="dxa"/>
            <w:textDirection w:val="btLr"/>
          </w:tcPr>
          <w:p w:rsidR="00831665" w:rsidRPr="00E96D00" w:rsidRDefault="00831665" w:rsidP="00116500">
            <w:pPr>
              <w:spacing w:before="178"/>
              <w:ind w:left="113" w:right="113"/>
              <w:jc w:val="center"/>
              <w:rPr>
                <w:sz w:val="24"/>
                <w:szCs w:val="24"/>
              </w:rPr>
            </w:pPr>
            <w:r w:rsidRPr="00E96D00">
              <w:rPr>
                <w:sz w:val="24"/>
                <w:szCs w:val="24"/>
              </w:rPr>
              <w:t>Варіант</w:t>
            </w:r>
          </w:p>
        </w:tc>
        <w:tc>
          <w:tcPr>
            <w:tcW w:w="1332"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Норма </w:t>
            </w:r>
            <w:proofErr w:type="gramStart"/>
            <w:r w:rsidRPr="00E96D00">
              <w:rPr>
                <w:sz w:val="24"/>
                <w:szCs w:val="24"/>
              </w:rPr>
              <w:t>р</w:t>
            </w:r>
            <w:proofErr w:type="gramEnd"/>
            <w:r w:rsidRPr="00E96D00">
              <w:rPr>
                <w:sz w:val="24"/>
                <w:szCs w:val="24"/>
              </w:rPr>
              <w:t xml:space="preserve">ічного стоку, </w:t>
            </w:r>
            <w:r w:rsidRPr="00E96D00">
              <w:rPr>
                <w:sz w:val="24"/>
                <w:szCs w:val="24"/>
                <w:lang w:val="en-US"/>
              </w:rPr>
              <w:t>M</w:t>
            </w:r>
            <w:r w:rsidRPr="00E96D00">
              <w:rPr>
                <w:sz w:val="24"/>
                <w:szCs w:val="24"/>
              </w:rPr>
              <w:t>0, л/с· км²</w:t>
            </w:r>
          </w:p>
        </w:tc>
        <w:tc>
          <w:tcPr>
            <w:tcW w:w="90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Коефіцієнт варіації </w:t>
            </w:r>
            <w:proofErr w:type="gramStart"/>
            <w:r w:rsidRPr="00E96D00">
              <w:rPr>
                <w:sz w:val="24"/>
                <w:szCs w:val="24"/>
              </w:rPr>
              <w:t>р</w:t>
            </w:r>
            <w:proofErr w:type="gramEnd"/>
            <w:r w:rsidRPr="00E96D00">
              <w:rPr>
                <w:sz w:val="24"/>
                <w:szCs w:val="24"/>
              </w:rPr>
              <w:t>ічного стоку, С</w:t>
            </w:r>
            <w:r w:rsidRPr="00E96D00">
              <w:rPr>
                <w:sz w:val="24"/>
                <w:szCs w:val="24"/>
                <w:lang w:val="en-US"/>
              </w:rPr>
              <w:t>v</w:t>
            </w:r>
          </w:p>
        </w:tc>
        <w:tc>
          <w:tcPr>
            <w:tcW w:w="90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Номер </w:t>
            </w:r>
            <w:proofErr w:type="gramStart"/>
            <w:r w:rsidRPr="00E96D00">
              <w:rPr>
                <w:sz w:val="24"/>
                <w:szCs w:val="24"/>
              </w:rPr>
              <w:t>г</w:t>
            </w:r>
            <w:proofErr w:type="gramEnd"/>
            <w:r w:rsidRPr="00E96D00">
              <w:rPr>
                <w:sz w:val="24"/>
                <w:szCs w:val="24"/>
              </w:rPr>
              <w:t>ідрологічного району</w:t>
            </w:r>
          </w:p>
        </w:tc>
        <w:tc>
          <w:tcPr>
            <w:tcW w:w="90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Шар стоку повені, </w:t>
            </w:r>
            <w:r w:rsidRPr="00E96D00">
              <w:rPr>
                <w:sz w:val="24"/>
                <w:szCs w:val="24"/>
                <w:lang w:val="en-US"/>
              </w:rPr>
              <w:t>hk</w:t>
            </w:r>
            <w:r w:rsidRPr="00E96D00">
              <w:rPr>
                <w:sz w:val="24"/>
                <w:szCs w:val="24"/>
              </w:rPr>
              <w:t>, мм</w:t>
            </w:r>
          </w:p>
        </w:tc>
        <w:tc>
          <w:tcPr>
            <w:tcW w:w="126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Коефіцієнт варіації шару повені </w:t>
            </w:r>
            <w:r w:rsidRPr="00E96D00">
              <w:rPr>
                <w:sz w:val="24"/>
                <w:szCs w:val="24"/>
                <w:lang w:val="en-US"/>
              </w:rPr>
              <w:t>Cvk</w:t>
            </w:r>
          </w:p>
        </w:tc>
        <w:tc>
          <w:tcPr>
            <w:tcW w:w="126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Добовий максимум дощових опадів </w:t>
            </w:r>
            <w:r w:rsidRPr="00E96D00">
              <w:rPr>
                <w:sz w:val="24"/>
                <w:szCs w:val="24"/>
                <w:lang w:val="en-US"/>
              </w:rPr>
              <w:t>H</w:t>
            </w:r>
            <w:r w:rsidRPr="00E96D00">
              <w:rPr>
                <w:sz w:val="24"/>
                <w:szCs w:val="24"/>
              </w:rPr>
              <w:t>1%, мм</w:t>
            </w:r>
          </w:p>
        </w:tc>
        <w:tc>
          <w:tcPr>
            <w:tcW w:w="1260" w:type="dxa"/>
            <w:textDirection w:val="btLr"/>
          </w:tcPr>
          <w:p w:rsidR="00831665" w:rsidRPr="00E96D00" w:rsidRDefault="00831665" w:rsidP="00116500">
            <w:pPr>
              <w:spacing w:before="178"/>
              <w:ind w:left="113" w:right="113"/>
              <w:jc w:val="center"/>
              <w:rPr>
                <w:sz w:val="24"/>
                <w:szCs w:val="24"/>
              </w:rPr>
            </w:pPr>
            <w:r w:rsidRPr="00E96D00">
              <w:rPr>
                <w:sz w:val="24"/>
                <w:szCs w:val="24"/>
              </w:rPr>
              <w:t xml:space="preserve">Шар стоку дощового паводку, </w:t>
            </w:r>
            <w:r w:rsidRPr="00E96D00">
              <w:rPr>
                <w:sz w:val="24"/>
                <w:szCs w:val="24"/>
                <w:lang w:val="en-US"/>
              </w:rPr>
              <w:t>h</w:t>
            </w:r>
            <w:r w:rsidRPr="00E96D00">
              <w:rPr>
                <w:sz w:val="24"/>
                <w:szCs w:val="24"/>
              </w:rPr>
              <w:t>1%, мм</w:t>
            </w:r>
          </w:p>
        </w:tc>
      </w:tr>
      <w:tr w:rsidR="00831665" w:rsidRPr="00E96D00">
        <w:trPr>
          <w:trHeight w:val="10770"/>
        </w:trPr>
        <w:tc>
          <w:tcPr>
            <w:tcW w:w="828" w:type="dxa"/>
          </w:tcPr>
          <w:p w:rsidR="00831665" w:rsidRPr="00E96D00" w:rsidRDefault="00831665" w:rsidP="00116500">
            <w:pPr>
              <w:spacing w:line="360" w:lineRule="auto"/>
              <w:jc w:val="center"/>
            </w:pPr>
            <w:r w:rsidRPr="00E96D00">
              <w:lastRenderedPageBreak/>
              <w:t>1</w:t>
            </w:r>
          </w:p>
          <w:p w:rsidR="00831665" w:rsidRPr="00E96D00" w:rsidRDefault="00831665" w:rsidP="00116500">
            <w:pPr>
              <w:spacing w:line="360" w:lineRule="auto"/>
              <w:jc w:val="center"/>
            </w:pPr>
            <w:r w:rsidRPr="00E96D00">
              <w:t>2</w:t>
            </w:r>
          </w:p>
          <w:p w:rsidR="00831665" w:rsidRPr="00E96D00" w:rsidRDefault="00831665" w:rsidP="00116500">
            <w:pPr>
              <w:spacing w:line="360" w:lineRule="auto"/>
              <w:jc w:val="center"/>
            </w:pPr>
            <w:r w:rsidRPr="00E96D00">
              <w:t>3</w:t>
            </w:r>
          </w:p>
          <w:p w:rsidR="00831665" w:rsidRPr="00E96D00" w:rsidRDefault="00831665" w:rsidP="00116500">
            <w:pPr>
              <w:spacing w:line="360" w:lineRule="auto"/>
              <w:jc w:val="center"/>
            </w:pPr>
            <w:r w:rsidRPr="00E96D00">
              <w:rPr>
                <w:lang w:val="en-US"/>
              </w:rPr>
              <w:t>4</w:t>
            </w:r>
          </w:p>
          <w:p w:rsidR="00831665" w:rsidRPr="00E96D00" w:rsidRDefault="00831665" w:rsidP="00116500">
            <w:pPr>
              <w:spacing w:line="360" w:lineRule="auto"/>
              <w:jc w:val="center"/>
            </w:pPr>
            <w:r w:rsidRPr="00E96D00">
              <w:rPr>
                <w:lang w:val="en-US"/>
              </w:rPr>
              <w:t>5</w:t>
            </w:r>
          </w:p>
          <w:p w:rsidR="00831665" w:rsidRPr="00E96D00" w:rsidRDefault="00831665" w:rsidP="00116500">
            <w:pPr>
              <w:spacing w:line="360" w:lineRule="auto"/>
              <w:jc w:val="center"/>
            </w:pPr>
            <w:r w:rsidRPr="00E96D00">
              <w:rPr>
                <w:lang w:val="en-US"/>
              </w:rPr>
              <w:t>6</w:t>
            </w:r>
          </w:p>
          <w:p w:rsidR="00831665" w:rsidRPr="00E96D00" w:rsidRDefault="00831665" w:rsidP="00116500">
            <w:pPr>
              <w:spacing w:line="360" w:lineRule="auto"/>
              <w:jc w:val="center"/>
            </w:pPr>
            <w:r w:rsidRPr="00E96D00">
              <w:rPr>
                <w:lang w:val="en-US"/>
              </w:rPr>
              <w:t>7</w:t>
            </w:r>
          </w:p>
          <w:p w:rsidR="00831665" w:rsidRPr="00E96D00" w:rsidRDefault="00831665" w:rsidP="00116500">
            <w:pPr>
              <w:spacing w:line="360" w:lineRule="auto"/>
              <w:jc w:val="center"/>
            </w:pPr>
            <w:r w:rsidRPr="00E96D00">
              <w:rPr>
                <w:lang w:val="en-US"/>
              </w:rPr>
              <w:t>8</w:t>
            </w:r>
          </w:p>
          <w:p w:rsidR="00831665" w:rsidRPr="00E96D00" w:rsidRDefault="00831665" w:rsidP="00116500">
            <w:pPr>
              <w:spacing w:line="360" w:lineRule="auto"/>
              <w:jc w:val="center"/>
            </w:pPr>
            <w:r w:rsidRPr="00E96D00">
              <w:rPr>
                <w:lang w:val="en-US"/>
              </w:rPr>
              <w:t>9</w:t>
            </w:r>
          </w:p>
          <w:p w:rsidR="00831665" w:rsidRPr="00E96D00" w:rsidRDefault="00831665" w:rsidP="00116500">
            <w:pPr>
              <w:spacing w:line="360" w:lineRule="auto"/>
              <w:jc w:val="center"/>
            </w:pPr>
            <w:r w:rsidRPr="00E96D00">
              <w:rPr>
                <w:lang w:val="en-US"/>
              </w:rPr>
              <w:t>10</w:t>
            </w:r>
          </w:p>
          <w:p w:rsidR="00831665" w:rsidRPr="00E96D00" w:rsidRDefault="00831665" w:rsidP="00116500">
            <w:pPr>
              <w:spacing w:line="360" w:lineRule="auto"/>
              <w:jc w:val="center"/>
            </w:pPr>
            <w:r w:rsidRPr="00E96D00">
              <w:rPr>
                <w:lang w:val="en-US"/>
              </w:rPr>
              <w:t>11</w:t>
            </w:r>
          </w:p>
          <w:p w:rsidR="00831665" w:rsidRPr="00E96D00" w:rsidRDefault="00831665" w:rsidP="00116500">
            <w:pPr>
              <w:spacing w:line="360" w:lineRule="auto"/>
              <w:jc w:val="center"/>
            </w:pPr>
            <w:r w:rsidRPr="00E96D00">
              <w:rPr>
                <w:lang w:val="en-US"/>
              </w:rPr>
              <w:t>12</w:t>
            </w:r>
          </w:p>
          <w:p w:rsidR="00831665" w:rsidRPr="00E96D00" w:rsidRDefault="00831665" w:rsidP="00116500">
            <w:pPr>
              <w:spacing w:line="360" w:lineRule="auto"/>
              <w:jc w:val="center"/>
            </w:pPr>
            <w:r w:rsidRPr="00E96D00">
              <w:rPr>
                <w:lang w:val="en-US"/>
              </w:rPr>
              <w:t>13</w:t>
            </w:r>
          </w:p>
          <w:p w:rsidR="00831665" w:rsidRPr="00E96D00" w:rsidRDefault="00831665" w:rsidP="00116500">
            <w:pPr>
              <w:spacing w:line="360" w:lineRule="auto"/>
              <w:jc w:val="center"/>
            </w:pPr>
            <w:r w:rsidRPr="00E96D00">
              <w:rPr>
                <w:lang w:val="en-US"/>
              </w:rPr>
              <w:t>14</w:t>
            </w:r>
          </w:p>
          <w:p w:rsidR="00831665" w:rsidRPr="00E96D00" w:rsidRDefault="00831665" w:rsidP="00116500">
            <w:pPr>
              <w:spacing w:line="360" w:lineRule="auto"/>
              <w:jc w:val="center"/>
            </w:pPr>
            <w:r w:rsidRPr="00E96D00">
              <w:rPr>
                <w:lang w:val="en-US"/>
              </w:rPr>
              <w:t>15</w:t>
            </w:r>
          </w:p>
          <w:p w:rsidR="00831665" w:rsidRPr="00E96D00" w:rsidRDefault="00831665" w:rsidP="00116500">
            <w:pPr>
              <w:spacing w:line="360" w:lineRule="auto"/>
              <w:jc w:val="center"/>
            </w:pPr>
            <w:r w:rsidRPr="00E96D00">
              <w:rPr>
                <w:lang w:val="en-US"/>
              </w:rPr>
              <w:t>16</w:t>
            </w:r>
          </w:p>
          <w:p w:rsidR="00831665" w:rsidRPr="00E96D00" w:rsidRDefault="00831665" w:rsidP="00116500">
            <w:pPr>
              <w:spacing w:line="360" w:lineRule="auto"/>
              <w:jc w:val="center"/>
            </w:pPr>
            <w:r w:rsidRPr="00E96D00">
              <w:rPr>
                <w:lang w:val="en-US"/>
              </w:rPr>
              <w:t>17</w:t>
            </w:r>
          </w:p>
          <w:p w:rsidR="00831665" w:rsidRPr="00E96D00" w:rsidRDefault="00831665" w:rsidP="00116500">
            <w:pPr>
              <w:spacing w:line="360" w:lineRule="auto"/>
              <w:jc w:val="center"/>
            </w:pPr>
            <w:r w:rsidRPr="00E96D00">
              <w:rPr>
                <w:lang w:val="en-US"/>
              </w:rPr>
              <w:t>18</w:t>
            </w:r>
          </w:p>
          <w:p w:rsidR="00831665" w:rsidRPr="00E96D00" w:rsidRDefault="00831665" w:rsidP="00116500">
            <w:pPr>
              <w:spacing w:line="360" w:lineRule="auto"/>
              <w:jc w:val="center"/>
            </w:pPr>
            <w:r w:rsidRPr="00E96D00">
              <w:rPr>
                <w:lang w:val="en-US"/>
              </w:rPr>
              <w:t>19</w:t>
            </w:r>
          </w:p>
          <w:p w:rsidR="00831665" w:rsidRPr="00E96D00" w:rsidRDefault="00831665" w:rsidP="00116500">
            <w:pPr>
              <w:spacing w:line="360" w:lineRule="auto"/>
              <w:jc w:val="center"/>
            </w:pPr>
            <w:r w:rsidRPr="00E96D00">
              <w:t>20</w:t>
            </w:r>
          </w:p>
          <w:p w:rsidR="00831665" w:rsidRPr="00E96D00" w:rsidRDefault="00831665" w:rsidP="00116500">
            <w:pPr>
              <w:spacing w:line="360" w:lineRule="auto"/>
              <w:jc w:val="center"/>
            </w:pPr>
            <w:r w:rsidRPr="00E96D00">
              <w:rPr>
                <w:lang w:val="en-US"/>
              </w:rPr>
              <w:t>21</w:t>
            </w:r>
          </w:p>
          <w:p w:rsidR="00831665" w:rsidRPr="00E96D00" w:rsidRDefault="00831665" w:rsidP="00116500">
            <w:pPr>
              <w:spacing w:line="360" w:lineRule="auto"/>
              <w:jc w:val="center"/>
            </w:pPr>
            <w:r w:rsidRPr="00E96D00">
              <w:rPr>
                <w:lang w:val="en-US"/>
              </w:rPr>
              <w:t>22</w:t>
            </w:r>
          </w:p>
          <w:p w:rsidR="00831665" w:rsidRPr="00E96D00" w:rsidRDefault="00831665" w:rsidP="00116500">
            <w:pPr>
              <w:spacing w:line="360" w:lineRule="auto"/>
              <w:jc w:val="center"/>
            </w:pPr>
            <w:r w:rsidRPr="00E96D00">
              <w:rPr>
                <w:lang w:val="en-US"/>
              </w:rPr>
              <w:t>23</w:t>
            </w:r>
          </w:p>
          <w:p w:rsidR="00831665" w:rsidRPr="00E96D00" w:rsidRDefault="00831665" w:rsidP="00116500">
            <w:pPr>
              <w:spacing w:line="360" w:lineRule="auto"/>
              <w:jc w:val="center"/>
            </w:pPr>
            <w:r w:rsidRPr="00E96D00">
              <w:rPr>
                <w:lang w:val="en-US"/>
              </w:rPr>
              <w:t>24</w:t>
            </w:r>
          </w:p>
          <w:p w:rsidR="00831665" w:rsidRPr="00E96D00" w:rsidRDefault="00831665" w:rsidP="00116500">
            <w:pPr>
              <w:spacing w:line="360" w:lineRule="auto"/>
              <w:jc w:val="center"/>
            </w:pPr>
            <w:r w:rsidRPr="00E96D00">
              <w:rPr>
                <w:lang w:val="en-US"/>
              </w:rPr>
              <w:lastRenderedPageBreak/>
              <w:t>25</w:t>
            </w:r>
          </w:p>
          <w:p w:rsidR="00831665" w:rsidRPr="00E96D00" w:rsidRDefault="00831665" w:rsidP="00116500">
            <w:pPr>
              <w:spacing w:line="360" w:lineRule="auto"/>
              <w:jc w:val="center"/>
            </w:pPr>
            <w:r w:rsidRPr="00E96D00">
              <w:rPr>
                <w:lang w:val="en-US"/>
              </w:rPr>
              <w:t>26</w:t>
            </w:r>
          </w:p>
          <w:p w:rsidR="00831665" w:rsidRPr="00E96D00" w:rsidRDefault="00831665" w:rsidP="00116500">
            <w:pPr>
              <w:spacing w:line="360" w:lineRule="auto"/>
              <w:jc w:val="center"/>
            </w:pPr>
            <w:r w:rsidRPr="00E96D00">
              <w:rPr>
                <w:lang w:val="en-US"/>
              </w:rPr>
              <w:t>27</w:t>
            </w:r>
          </w:p>
          <w:p w:rsidR="00831665" w:rsidRPr="00E96D00" w:rsidRDefault="00831665" w:rsidP="00116500">
            <w:pPr>
              <w:spacing w:line="360" w:lineRule="auto"/>
              <w:jc w:val="center"/>
            </w:pPr>
            <w:r w:rsidRPr="00E96D00">
              <w:rPr>
                <w:lang w:val="en-US"/>
              </w:rPr>
              <w:t>28</w:t>
            </w:r>
          </w:p>
          <w:p w:rsidR="00831665" w:rsidRPr="00E96D00" w:rsidRDefault="00831665" w:rsidP="00116500">
            <w:pPr>
              <w:spacing w:line="360" w:lineRule="auto"/>
              <w:jc w:val="center"/>
            </w:pPr>
            <w:r w:rsidRPr="00E96D00">
              <w:rPr>
                <w:lang w:val="en-US"/>
              </w:rPr>
              <w:t>29</w:t>
            </w:r>
          </w:p>
          <w:p w:rsidR="00831665" w:rsidRPr="00E96D00" w:rsidRDefault="00831665" w:rsidP="00116500">
            <w:pPr>
              <w:spacing w:line="360" w:lineRule="auto"/>
              <w:jc w:val="center"/>
            </w:pPr>
            <w:r w:rsidRPr="00E96D00">
              <w:rPr>
                <w:lang w:val="en-US"/>
              </w:rPr>
              <w:t>30</w:t>
            </w:r>
          </w:p>
          <w:p w:rsidR="00831665" w:rsidRPr="00E96D00" w:rsidRDefault="00831665" w:rsidP="00116500">
            <w:pPr>
              <w:spacing w:line="360" w:lineRule="auto"/>
              <w:jc w:val="center"/>
              <w:rPr>
                <w:lang w:val="en-US"/>
              </w:rPr>
            </w:pPr>
            <w:r w:rsidRPr="00E96D00">
              <w:rPr>
                <w:lang w:val="en-US"/>
              </w:rPr>
              <w:t>31</w:t>
            </w:r>
          </w:p>
        </w:tc>
        <w:tc>
          <w:tcPr>
            <w:tcW w:w="1332" w:type="dxa"/>
          </w:tcPr>
          <w:p w:rsidR="00831665" w:rsidRPr="00E96D00" w:rsidRDefault="00831665" w:rsidP="00116500">
            <w:pPr>
              <w:spacing w:line="360" w:lineRule="auto"/>
              <w:jc w:val="center"/>
            </w:pPr>
            <w:r w:rsidRPr="00E96D00">
              <w:rPr>
                <w:lang w:val="en-US"/>
              </w:rPr>
              <w:lastRenderedPageBreak/>
              <w:t>2</w:t>
            </w:r>
            <w:r w:rsidRPr="00E96D00">
              <w:t>,00</w:t>
            </w:r>
          </w:p>
          <w:p w:rsidR="00831665" w:rsidRPr="00E96D00" w:rsidRDefault="00831665" w:rsidP="00116500">
            <w:pPr>
              <w:spacing w:line="360" w:lineRule="auto"/>
              <w:jc w:val="center"/>
            </w:pPr>
            <w:r w:rsidRPr="00E96D00">
              <w:t>2,00</w:t>
            </w:r>
          </w:p>
          <w:p w:rsidR="00831665" w:rsidRPr="00E96D00" w:rsidRDefault="00831665" w:rsidP="00116500">
            <w:pPr>
              <w:spacing w:line="360" w:lineRule="auto"/>
              <w:jc w:val="center"/>
            </w:pPr>
            <w:r w:rsidRPr="00E96D00">
              <w:t>1,75</w:t>
            </w:r>
          </w:p>
          <w:p w:rsidR="00831665" w:rsidRPr="00E96D00" w:rsidRDefault="00831665" w:rsidP="00116500">
            <w:pPr>
              <w:spacing w:line="360" w:lineRule="auto"/>
              <w:jc w:val="center"/>
            </w:pPr>
            <w:r w:rsidRPr="00E96D00">
              <w:t>1,20</w:t>
            </w:r>
          </w:p>
          <w:p w:rsidR="00831665" w:rsidRPr="00E96D00" w:rsidRDefault="00831665" w:rsidP="00116500">
            <w:pPr>
              <w:spacing w:line="360" w:lineRule="auto"/>
              <w:jc w:val="center"/>
            </w:pPr>
            <w:r w:rsidRPr="00E96D00">
              <w:t>2,00</w:t>
            </w:r>
          </w:p>
          <w:p w:rsidR="00831665" w:rsidRPr="00E96D00" w:rsidRDefault="00831665" w:rsidP="00116500">
            <w:pPr>
              <w:spacing w:line="360" w:lineRule="auto"/>
              <w:jc w:val="center"/>
            </w:pPr>
            <w:r w:rsidRPr="00E96D00">
              <w:t>1,30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0,80</w:t>
            </w:r>
          </w:p>
          <w:p w:rsidR="00831665" w:rsidRPr="00E96D00" w:rsidRDefault="00831665" w:rsidP="00116500">
            <w:pPr>
              <w:spacing w:line="360" w:lineRule="auto"/>
              <w:jc w:val="center"/>
            </w:pPr>
            <w:r w:rsidRPr="00E96D00">
              <w:t>0,75</w:t>
            </w:r>
          </w:p>
          <w:p w:rsidR="00831665" w:rsidRPr="00E96D00" w:rsidRDefault="00831665" w:rsidP="00116500">
            <w:pPr>
              <w:spacing w:line="360" w:lineRule="auto"/>
              <w:jc w:val="center"/>
            </w:pPr>
            <w:r w:rsidRPr="00E96D00">
              <w:t>0,80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0,65</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0,90</w:t>
            </w:r>
          </w:p>
          <w:p w:rsidR="00831665" w:rsidRPr="00E96D00" w:rsidRDefault="00831665" w:rsidP="00116500">
            <w:pPr>
              <w:spacing w:line="360" w:lineRule="auto"/>
              <w:jc w:val="center"/>
            </w:pPr>
            <w:r w:rsidRPr="00E96D00">
              <w:t>0,30</w:t>
            </w:r>
          </w:p>
          <w:p w:rsidR="00831665" w:rsidRPr="00E96D00" w:rsidRDefault="00831665" w:rsidP="00116500">
            <w:pPr>
              <w:spacing w:line="360" w:lineRule="auto"/>
              <w:jc w:val="center"/>
            </w:pPr>
            <w:r w:rsidRPr="00E96D00">
              <w:lastRenderedPageBreak/>
              <w:t>1,00</w:t>
            </w:r>
          </w:p>
          <w:p w:rsidR="00831665" w:rsidRPr="00E96D00" w:rsidRDefault="00831665" w:rsidP="00116500">
            <w:pPr>
              <w:spacing w:line="360" w:lineRule="auto"/>
              <w:jc w:val="center"/>
            </w:pPr>
            <w:r w:rsidRPr="00E96D00">
              <w:t>1,80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0,50</w:t>
            </w:r>
          </w:p>
          <w:p w:rsidR="00831665" w:rsidRPr="00E96D00" w:rsidRDefault="00831665" w:rsidP="00116500">
            <w:pPr>
              <w:spacing w:line="360" w:lineRule="auto"/>
              <w:jc w:val="center"/>
            </w:pPr>
            <w:r w:rsidRPr="00E96D00">
              <w:t>1,00</w:t>
            </w:r>
          </w:p>
          <w:p w:rsidR="00831665" w:rsidRPr="00E96D00" w:rsidRDefault="00831665" w:rsidP="00116500">
            <w:pPr>
              <w:spacing w:line="360" w:lineRule="auto"/>
              <w:jc w:val="center"/>
            </w:pPr>
            <w:r w:rsidRPr="00E96D00">
              <w:t>1,40</w:t>
            </w:r>
          </w:p>
          <w:p w:rsidR="00831665" w:rsidRPr="00E96D00" w:rsidRDefault="00831665" w:rsidP="00116500">
            <w:pPr>
              <w:spacing w:line="360" w:lineRule="auto"/>
              <w:jc w:val="center"/>
            </w:pPr>
            <w:r w:rsidRPr="00E96D00">
              <w:t>1,00</w:t>
            </w:r>
          </w:p>
        </w:tc>
        <w:tc>
          <w:tcPr>
            <w:tcW w:w="900" w:type="dxa"/>
          </w:tcPr>
          <w:p w:rsidR="00831665" w:rsidRPr="00E96D00" w:rsidRDefault="00831665" w:rsidP="00116500">
            <w:pPr>
              <w:spacing w:line="360" w:lineRule="auto"/>
              <w:jc w:val="center"/>
            </w:pPr>
            <w:r w:rsidRPr="00E96D00">
              <w:lastRenderedPageBreak/>
              <w:t>0,60</w:t>
            </w:r>
          </w:p>
          <w:p w:rsidR="00831665" w:rsidRPr="00E96D00" w:rsidRDefault="00831665" w:rsidP="00116500">
            <w:pPr>
              <w:spacing w:line="360" w:lineRule="auto"/>
              <w:jc w:val="center"/>
            </w:pPr>
            <w:r w:rsidRPr="00E96D00">
              <w:t>0,60</w:t>
            </w:r>
          </w:p>
          <w:p w:rsidR="00831665" w:rsidRPr="00E96D00" w:rsidRDefault="00831665" w:rsidP="00116500">
            <w:pPr>
              <w:spacing w:line="360" w:lineRule="auto"/>
              <w:jc w:val="center"/>
            </w:pPr>
            <w:r w:rsidRPr="00E96D00">
              <w:t>0,62</w:t>
            </w:r>
          </w:p>
          <w:p w:rsidR="00831665" w:rsidRPr="00E96D00" w:rsidRDefault="00831665" w:rsidP="00116500">
            <w:pPr>
              <w:spacing w:line="360" w:lineRule="auto"/>
              <w:jc w:val="center"/>
            </w:pPr>
            <w:r w:rsidRPr="00E96D00">
              <w:t>0,66</w:t>
            </w:r>
          </w:p>
          <w:p w:rsidR="00831665" w:rsidRPr="00E96D00" w:rsidRDefault="00831665" w:rsidP="00116500">
            <w:pPr>
              <w:spacing w:line="360" w:lineRule="auto"/>
              <w:jc w:val="center"/>
            </w:pPr>
            <w:r w:rsidRPr="00E96D00">
              <w:t>0,70</w:t>
            </w:r>
          </w:p>
          <w:p w:rsidR="00831665" w:rsidRPr="00E96D00" w:rsidRDefault="00831665" w:rsidP="00116500">
            <w:pPr>
              <w:spacing w:line="360" w:lineRule="auto"/>
              <w:jc w:val="center"/>
            </w:pPr>
            <w:r w:rsidRPr="00E96D00">
              <w:t>0,68</w:t>
            </w:r>
          </w:p>
          <w:p w:rsidR="00831665" w:rsidRPr="00E96D00" w:rsidRDefault="00831665" w:rsidP="00116500">
            <w:pPr>
              <w:spacing w:line="360" w:lineRule="auto"/>
              <w:jc w:val="center"/>
            </w:pPr>
            <w:r w:rsidRPr="00E96D00">
              <w:t>0,73</w:t>
            </w:r>
          </w:p>
          <w:p w:rsidR="00831665" w:rsidRPr="00E96D00" w:rsidRDefault="00831665" w:rsidP="00116500">
            <w:pPr>
              <w:spacing w:line="360" w:lineRule="auto"/>
              <w:jc w:val="center"/>
            </w:pPr>
            <w:r w:rsidRPr="00E96D00">
              <w:t>0,71</w:t>
            </w:r>
          </w:p>
          <w:p w:rsidR="00831665" w:rsidRPr="00E96D00" w:rsidRDefault="00831665" w:rsidP="00116500">
            <w:pPr>
              <w:spacing w:line="360" w:lineRule="auto"/>
              <w:jc w:val="center"/>
            </w:pPr>
            <w:r w:rsidRPr="00E96D00">
              <w:t>0,69</w:t>
            </w:r>
          </w:p>
          <w:p w:rsidR="00831665" w:rsidRPr="00E96D00" w:rsidRDefault="00831665" w:rsidP="00116500">
            <w:pPr>
              <w:spacing w:line="360" w:lineRule="auto"/>
              <w:jc w:val="center"/>
            </w:pPr>
            <w:r w:rsidRPr="00E96D00">
              <w:t>0,69</w:t>
            </w:r>
          </w:p>
          <w:p w:rsidR="00831665" w:rsidRPr="00E96D00" w:rsidRDefault="00831665" w:rsidP="00116500">
            <w:pPr>
              <w:spacing w:line="360" w:lineRule="auto"/>
              <w:jc w:val="center"/>
            </w:pPr>
            <w:r w:rsidRPr="00E96D00">
              <w:t>0,72</w:t>
            </w:r>
          </w:p>
          <w:p w:rsidR="00831665" w:rsidRPr="00E96D00" w:rsidRDefault="00831665" w:rsidP="00116500">
            <w:pPr>
              <w:spacing w:line="360" w:lineRule="auto"/>
              <w:jc w:val="center"/>
            </w:pPr>
            <w:r w:rsidRPr="00E96D00">
              <w:t>0,76</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0,84</w:t>
            </w:r>
          </w:p>
          <w:p w:rsidR="00831665" w:rsidRPr="00E96D00" w:rsidRDefault="00831665" w:rsidP="00116500">
            <w:pPr>
              <w:spacing w:line="360" w:lineRule="auto"/>
              <w:jc w:val="center"/>
            </w:pPr>
            <w:r w:rsidRPr="00E96D00">
              <w:t>0,82</w:t>
            </w:r>
          </w:p>
          <w:p w:rsidR="00831665" w:rsidRPr="00E96D00" w:rsidRDefault="00831665" w:rsidP="00116500">
            <w:pPr>
              <w:spacing w:line="360" w:lineRule="auto"/>
              <w:jc w:val="center"/>
            </w:pPr>
            <w:r w:rsidRPr="00E96D00">
              <w:t>0,83</w:t>
            </w:r>
          </w:p>
          <w:p w:rsidR="00831665" w:rsidRPr="00E96D00" w:rsidRDefault="00831665" w:rsidP="00116500">
            <w:pPr>
              <w:spacing w:line="360" w:lineRule="auto"/>
              <w:jc w:val="center"/>
            </w:pPr>
            <w:r w:rsidRPr="00E96D00">
              <w:t>0,80</w:t>
            </w:r>
          </w:p>
          <w:p w:rsidR="00831665" w:rsidRPr="00E96D00" w:rsidRDefault="00831665" w:rsidP="00116500">
            <w:pPr>
              <w:spacing w:line="360" w:lineRule="auto"/>
              <w:jc w:val="center"/>
            </w:pPr>
            <w:r w:rsidRPr="00E96D00">
              <w:t>0,87</w:t>
            </w:r>
          </w:p>
          <w:p w:rsidR="00831665" w:rsidRPr="00E96D00" w:rsidRDefault="00831665" w:rsidP="00116500">
            <w:pPr>
              <w:spacing w:line="360" w:lineRule="auto"/>
              <w:jc w:val="center"/>
            </w:pPr>
            <w:r w:rsidRPr="00E96D00">
              <w:t>0,70</w:t>
            </w:r>
          </w:p>
          <w:p w:rsidR="00831665" w:rsidRPr="00E96D00" w:rsidRDefault="00831665" w:rsidP="00116500">
            <w:pPr>
              <w:spacing w:line="360" w:lineRule="auto"/>
              <w:jc w:val="center"/>
            </w:pPr>
            <w:r w:rsidRPr="00E96D00">
              <w:t>0,68</w:t>
            </w:r>
          </w:p>
          <w:p w:rsidR="00831665" w:rsidRPr="00E96D00" w:rsidRDefault="00831665" w:rsidP="00116500">
            <w:pPr>
              <w:spacing w:line="360" w:lineRule="auto"/>
              <w:jc w:val="center"/>
            </w:pPr>
            <w:r w:rsidRPr="00E96D00">
              <w:t>0,74</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0,77</w:t>
            </w:r>
          </w:p>
          <w:p w:rsidR="00831665" w:rsidRPr="00E96D00" w:rsidRDefault="00831665" w:rsidP="00116500">
            <w:pPr>
              <w:spacing w:line="360" w:lineRule="auto"/>
              <w:jc w:val="center"/>
            </w:pPr>
            <w:r w:rsidRPr="00E96D00">
              <w:t>0,98</w:t>
            </w:r>
          </w:p>
          <w:p w:rsidR="00831665" w:rsidRPr="00E96D00" w:rsidRDefault="00831665" w:rsidP="00116500">
            <w:pPr>
              <w:spacing w:line="360" w:lineRule="auto"/>
              <w:jc w:val="center"/>
            </w:pPr>
            <w:r w:rsidRPr="00E96D00">
              <w:lastRenderedPageBreak/>
              <w:t>0,74</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0,76</w:t>
            </w:r>
          </w:p>
          <w:p w:rsidR="00831665" w:rsidRPr="00E96D00" w:rsidRDefault="00831665" w:rsidP="00116500">
            <w:pPr>
              <w:spacing w:line="360" w:lineRule="auto"/>
              <w:jc w:val="center"/>
            </w:pPr>
            <w:r w:rsidRPr="00E96D00">
              <w:t>0,92</w:t>
            </w:r>
          </w:p>
          <w:p w:rsidR="00831665" w:rsidRPr="00E96D00" w:rsidRDefault="00831665" w:rsidP="00116500">
            <w:pPr>
              <w:spacing w:line="360" w:lineRule="auto"/>
              <w:jc w:val="center"/>
            </w:pPr>
            <w:r w:rsidRPr="00E96D00">
              <w:t>0,73</w:t>
            </w:r>
          </w:p>
          <w:p w:rsidR="00831665" w:rsidRPr="00E96D00" w:rsidRDefault="00831665" w:rsidP="00116500">
            <w:pPr>
              <w:spacing w:line="360" w:lineRule="auto"/>
              <w:jc w:val="center"/>
            </w:pPr>
            <w:r w:rsidRPr="00E96D00">
              <w:t>0,72</w:t>
            </w:r>
          </w:p>
          <w:p w:rsidR="00831665" w:rsidRPr="00E96D00" w:rsidRDefault="00831665" w:rsidP="00116500">
            <w:pPr>
              <w:spacing w:line="360" w:lineRule="auto"/>
              <w:jc w:val="center"/>
            </w:pPr>
            <w:r w:rsidRPr="00E96D00">
              <w:t>0,73</w:t>
            </w:r>
          </w:p>
        </w:tc>
        <w:tc>
          <w:tcPr>
            <w:tcW w:w="900" w:type="dxa"/>
          </w:tcPr>
          <w:p w:rsidR="00831665" w:rsidRPr="00E96D00" w:rsidRDefault="00831665" w:rsidP="00116500">
            <w:pPr>
              <w:spacing w:line="360" w:lineRule="auto"/>
              <w:jc w:val="center"/>
              <w:rPr>
                <w:lang w:val="en-US"/>
              </w:rPr>
            </w:pPr>
            <w:r w:rsidRPr="00E96D00">
              <w:rPr>
                <w:lang w:val="en-US"/>
              </w:rPr>
              <w:lastRenderedPageBreak/>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lastRenderedPageBreak/>
              <w:t>II</w:t>
            </w:r>
          </w:p>
          <w:p w:rsidR="00831665" w:rsidRPr="00E96D00" w:rsidRDefault="00831665" w:rsidP="00116500">
            <w:pPr>
              <w:spacing w:line="360" w:lineRule="auto"/>
              <w:jc w:val="center"/>
              <w:rPr>
                <w:lang w:val="en-US"/>
              </w:rPr>
            </w:pPr>
            <w:r w:rsidRPr="00E96D00">
              <w:rPr>
                <w:lang w:val="en-US"/>
              </w:rPr>
              <w:t>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rPr>
                <w:lang w:val="en-US"/>
              </w:rPr>
            </w:pPr>
            <w:r w:rsidRPr="00E96D00">
              <w:rPr>
                <w:lang w:val="en-US"/>
              </w:rPr>
              <w:t>II</w:t>
            </w:r>
          </w:p>
          <w:p w:rsidR="00831665" w:rsidRPr="00E96D00" w:rsidRDefault="00831665" w:rsidP="00116500">
            <w:pPr>
              <w:spacing w:line="360" w:lineRule="auto"/>
              <w:jc w:val="center"/>
            </w:pPr>
            <w:r w:rsidRPr="00E96D00">
              <w:rPr>
                <w:lang w:val="en-US"/>
              </w:rPr>
              <w:t>II</w:t>
            </w:r>
          </w:p>
          <w:p w:rsidR="00831665" w:rsidRPr="00E96D00" w:rsidRDefault="00831665" w:rsidP="00116500">
            <w:pPr>
              <w:spacing w:line="360" w:lineRule="auto"/>
              <w:jc w:val="center"/>
            </w:pPr>
            <w:r w:rsidRPr="00E96D00">
              <w:rPr>
                <w:lang w:val="en-US"/>
              </w:rPr>
              <w:t>II</w:t>
            </w:r>
          </w:p>
          <w:p w:rsidR="00831665" w:rsidRPr="00E96D00" w:rsidRDefault="00831665" w:rsidP="00116500">
            <w:pPr>
              <w:spacing w:line="360" w:lineRule="auto"/>
              <w:jc w:val="center"/>
            </w:pPr>
            <w:r w:rsidRPr="00E96D00">
              <w:rPr>
                <w:lang w:val="en-US"/>
              </w:rPr>
              <w:t>II</w:t>
            </w:r>
          </w:p>
        </w:tc>
        <w:tc>
          <w:tcPr>
            <w:tcW w:w="900" w:type="dxa"/>
          </w:tcPr>
          <w:p w:rsidR="00831665" w:rsidRPr="00E96D00" w:rsidRDefault="00831665" w:rsidP="00116500">
            <w:pPr>
              <w:spacing w:line="360" w:lineRule="auto"/>
              <w:jc w:val="center"/>
            </w:pPr>
            <w:r w:rsidRPr="00E96D00">
              <w:lastRenderedPageBreak/>
              <w:t>30,0</w:t>
            </w:r>
          </w:p>
          <w:p w:rsidR="00831665" w:rsidRPr="00E96D00" w:rsidRDefault="00831665" w:rsidP="00116500">
            <w:pPr>
              <w:spacing w:line="360" w:lineRule="auto"/>
              <w:jc w:val="center"/>
            </w:pPr>
            <w:r w:rsidRPr="00E96D00">
              <w:t>19,8</w:t>
            </w:r>
          </w:p>
          <w:p w:rsidR="00831665" w:rsidRPr="00E96D00" w:rsidRDefault="00831665" w:rsidP="00116500">
            <w:pPr>
              <w:spacing w:line="360" w:lineRule="auto"/>
              <w:jc w:val="center"/>
            </w:pPr>
            <w:r w:rsidRPr="00E96D00">
              <w:t>19,0</w:t>
            </w:r>
          </w:p>
          <w:p w:rsidR="00831665" w:rsidRPr="00E96D00" w:rsidRDefault="00831665" w:rsidP="00116500">
            <w:pPr>
              <w:spacing w:line="360" w:lineRule="auto"/>
              <w:jc w:val="center"/>
            </w:pPr>
            <w:r w:rsidRPr="00E96D00">
              <w:t>18,0</w:t>
            </w:r>
          </w:p>
          <w:p w:rsidR="00831665" w:rsidRPr="00E96D00" w:rsidRDefault="00831665" w:rsidP="00116500">
            <w:pPr>
              <w:spacing w:line="360" w:lineRule="auto"/>
              <w:jc w:val="center"/>
            </w:pPr>
            <w:r w:rsidRPr="00E96D00">
              <w:t>16,5</w:t>
            </w:r>
          </w:p>
          <w:p w:rsidR="00831665" w:rsidRPr="00E96D00" w:rsidRDefault="00831665" w:rsidP="00116500">
            <w:pPr>
              <w:spacing w:line="360" w:lineRule="auto"/>
              <w:jc w:val="center"/>
            </w:pPr>
            <w:r w:rsidRPr="00E96D00">
              <w:t>17,5</w:t>
            </w:r>
          </w:p>
          <w:p w:rsidR="00831665" w:rsidRPr="00E96D00" w:rsidRDefault="00831665" w:rsidP="00116500">
            <w:pPr>
              <w:spacing w:line="360" w:lineRule="auto"/>
              <w:jc w:val="center"/>
            </w:pPr>
            <w:r w:rsidRPr="00E96D00">
              <w:t>15,8</w:t>
            </w:r>
          </w:p>
          <w:p w:rsidR="00831665" w:rsidRPr="00E96D00" w:rsidRDefault="00831665" w:rsidP="00116500">
            <w:pPr>
              <w:spacing w:line="360" w:lineRule="auto"/>
              <w:jc w:val="center"/>
            </w:pPr>
            <w:r w:rsidRPr="00E96D00">
              <w:t>18,0</w:t>
            </w:r>
          </w:p>
          <w:p w:rsidR="00831665" w:rsidRPr="00E96D00" w:rsidRDefault="00831665" w:rsidP="00116500">
            <w:pPr>
              <w:spacing w:line="360" w:lineRule="auto"/>
              <w:jc w:val="center"/>
            </w:pPr>
            <w:r w:rsidRPr="00E96D00">
              <w:t>19,0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15,2</w:t>
            </w:r>
          </w:p>
          <w:p w:rsidR="00831665" w:rsidRPr="00E96D00" w:rsidRDefault="00831665" w:rsidP="00116500">
            <w:pPr>
              <w:spacing w:line="360" w:lineRule="auto"/>
              <w:jc w:val="center"/>
            </w:pPr>
            <w:r w:rsidRPr="00E96D00">
              <w:t>13,0</w:t>
            </w:r>
          </w:p>
          <w:p w:rsidR="00831665" w:rsidRPr="00E96D00" w:rsidRDefault="00831665" w:rsidP="00116500">
            <w:pPr>
              <w:spacing w:line="360" w:lineRule="auto"/>
              <w:jc w:val="center"/>
            </w:pPr>
            <w:r w:rsidRPr="00E96D00">
              <w:t>11,0</w:t>
            </w:r>
          </w:p>
          <w:p w:rsidR="00831665" w:rsidRPr="00E96D00" w:rsidRDefault="00831665" w:rsidP="00116500">
            <w:pPr>
              <w:spacing w:line="360" w:lineRule="auto"/>
              <w:jc w:val="center"/>
            </w:pPr>
            <w:r w:rsidRPr="00E96D00">
              <w:t>9,40</w:t>
            </w:r>
          </w:p>
          <w:p w:rsidR="00831665" w:rsidRPr="00E96D00" w:rsidRDefault="00831665" w:rsidP="00116500">
            <w:pPr>
              <w:spacing w:line="360" w:lineRule="auto"/>
              <w:jc w:val="center"/>
            </w:pPr>
            <w:r w:rsidRPr="00E96D00">
              <w:t>9,50</w:t>
            </w:r>
          </w:p>
          <w:p w:rsidR="00831665" w:rsidRPr="00E96D00" w:rsidRDefault="00831665" w:rsidP="00116500">
            <w:pPr>
              <w:spacing w:line="360" w:lineRule="auto"/>
              <w:jc w:val="center"/>
            </w:pPr>
            <w:r w:rsidRPr="00E96D00">
              <w:t>12,0</w:t>
            </w:r>
          </w:p>
          <w:p w:rsidR="00831665" w:rsidRPr="00E96D00" w:rsidRDefault="00831665" w:rsidP="00116500">
            <w:pPr>
              <w:spacing w:line="360" w:lineRule="auto"/>
              <w:jc w:val="center"/>
            </w:pPr>
            <w:r w:rsidRPr="00E96D00">
              <w:t>8,00</w:t>
            </w:r>
          </w:p>
          <w:p w:rsidR="00831665" w:rsidRPr="00E96D00" w:rsidRDefault="00831665" w:rsidP="00116500">
            <w:pPr>
              <w:spacing w:line="360" w:lineRule="auto"/>
              <w:jc w:val="center"/>
            </w:pPr>
            <w:r w:rsidRPr="00E96D00">
              <w:t>17,5</w:t>
            </w:r>
          </w:p>
          <w:p w:rsidR="00831665" w:rsidRPr="00E96D00" w:rsidRDefault="00831665" w:rsidP="00116500">
            <w:pPr>
              <w:spacing w:line="360" w:lineRule="auto"/>
              <w:jc w:val="center"/>
            </w:pPr>
            <w:r w:rsidRPr="00E96D00">
              <w:t>17,6</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14,5</w:t>
            </w:r>
          </w:p>
          <w:p w:rsidR="00831665" w:rsidRPr="00E96D00" w:rsidRDefault="00831665" w:rsidP="00116500">
            <w:pPr>
              <w:spacing w:line="360" w:lineRule="auto"/>
              <w:jc w:val="center"/>
            </w:pPr>
            <w:r w:rsidRPr="00E96D00">
              <w:t>12,5</w:t>
            </w:r>
          </w:p>
          <w:p w:rsidR="00831665" w:rsidRPr="00E96D00" w:rsidRDefault="00831665" w:rsidP="00116500">
            <w:pPr>
              <w:spacing w:line="360" w:lineRule="auto"/>
              <w:jc w:val="center"/>
            </w:pPr>
            <w:r w:rsidRPr="00E96D00">
              <w:t>6,20</w:t>
            </w:r>
          </w:p>
          <w:p w:rsidR="00831665" w:rsidRPr="00E96D00" w:rsidRDefault="00831665" w:rsidP="00116500">
            <w:pPr>
              <w:spacing w:line="360" w:lineRule="auto"/>
              <w:jc w:val="center"/>
            </w:pPr>
            <w:r w:rsidRPr="00E96D00">
              <w:lastRenderedPageBreak/>
              <w:t>16,0</w:t>
            </w:r>
          </w:p>
          <w:p w:rsidR="00831665" w:rsidRPr="00E96D00" w:rsidRDefault="00831665" w:rsidP="00116500">
            <w:pPr>
              <w:spacing w:line="360" w:lineRule="auto"/>
              <w:jc w:val="center"/>
            </w:pPr>
            <w:r w:rsidRPr="00E96D00">
              <w:t>18,0</w:t>
            </w:r>
          </w:p>
          <w:p w:rsidR="00831665" w:rsidRPr="00E96D00" w:rsidRDefault="00831665" w:rsidP="00116500">
            <w:pPr>
              <w:spacing w:line="360" w:lineRule="auto"/>
              <w:jc w:val="center"/>
            </w:pPr>
            <w:r w:rsidRPr="00E96D00">
              <w:t>16,5</w:t>
            </w:r>
          </w:p>
          <w:p w:rsidR="00831665" w:rsidRPr="00E96D00" w:rsidRDefault="00831665" w:rsidP="00116500">
            <w:pPr>
              <w:spacing w:line="360" w:lineRule="auto"/>
              <w:jc w:val="center"/>
            </w:pPr>
            <w:r w:rsidRPr="00E96D00">
              <w:t>7,00</w:t>
            </w:r>
          </w:p>
          <w:p w:rsidR="00831665" w:rsidRPr="00E96D00" w:rsidRDefault="00831665" w:rsidP="00116500">
            <w:pPr>
              <w:spacing w:line="360" w:lineRule="auto"/>
              <w:jc w:val="center"/>
            </w:pPr>
            <w:r w:rsidRPr="00E96D00">
              <w:t>16,5</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16,0</w:t>
            </w:r>
          </w:p>
        </w:tc>
        <w:tc>
          <w:tcPr>
            <w:tcW w:w="1260" w:type="dxa"/>
          </w:tcPr>
          <w:p w:rsidR="00831665" w:rsidRPr="00E96D00" w:rsidRDefault="00831665" w:rsidP="00116500">
            <w:pPr>
              <w:spacing w:line="360" w:lineRule="auto"/>
              <w:jc w:val="center"/>
            </w:pPr>
            <w:r w:rsidRPr="00E96D00">
              <w:lastRenderedPageBreak/>
              <w:t>0,71</w:t>
            </w:r>
          </w:p>
          <w:p w:rsidR="00831665" w:rsidRPr="00E96D00" w:rsidRDefault="00831665" w:rsidP="00116500">
            <w:pPr>
              <w:spacing w:line="360" w:lineRule="auto"/>
              <w:jc w:val="center"/>
            </w:pPr>
            <w:r w:rsidRPr="00E96D00">
              <w:t>0,72</w:t>
            </w:r>
          </w:p>
          <w:p w:rsidR="00831665" w:rsidRPr="00E96D00" w:rsidRDefault="00831665" w:rsidP="00116500">
            <w:pPr>
              <w:spacing w:line="360" w:lineRule="auto"/>
              <w:jc w:val="center"/>
            </w:pPr>
            <w:r w:rsidRPr="00E96D00">
              <w:t>0,73</w:t>
            </w:r>
          </w:p>
          <w:p w:rsidR="00831665" w:rsidRPr="00E96D00" w:rsidRDefault="00831665" w:rsidP="00116500">
            <w:pPr>
              <w:spacing w:line="360" w:lineRule="auto"/>
              <w:jc w:val="center"/>
            </w:pPr>
            <w:r w:rsidRPr="00E96D00">
              <w:t>0,74</w:t>
            </w:r>
          </w:p>
          <w:p w:rsidR="00831665" w:rsidRPr="00E96D00" w:rsidRDefault="00831665" w:rsidP="00116500">
            <w:pPr>
              <w:spacing w:line="360" w:lineRule="auto"/>
              <w:jc w:val="center"/>
            </w:pPr>
            <w:r w:rsidRPr="00E96D00">
              <w:t>0,75</w:t>
            </w:r>
          </w:p>
          <w:p w:rsidR="00831665" w:rsidRPr="00E96D00" w:rsidRDefault="00831665" w:rsidP="00116500">
            <w:pPr>
              <w:spacing w:line="360" w:lineRule="auto"/>
              <w:jc w:val="center"/>
            </w:pPr>
            <w:r w:rsidRPr="00E96D00">
              <w:t>0,75</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0,76</w:t>
            </w:r>
          </w:p>
          <w:p w:rsidR="00831665" w:rsidRPr="00E96D00" w:rsidRDefault="00831665" w:rsidP="00116500">
            <w:pPr>
              <w:spacing w:line="360" w:lineRule="auto"/>
              <w:jc w:val="center"/>
            </w:pPr>
            <w:r w:rsidRPr="00E96D00">
              <w:t>0,76</w:t>
            </w:r>
          </w:p>
          <w:p w:rsidR="00831665" w:rsidRPr="00E96D00" w:rsidRDefault="00831665" w:rsidP="00116500">
            <w:pPr>
              <w:spacing w:line="360" w:lineRule="auto"/>
              <w:jc w:val="center"/>
            </w:pPr>
            <w:r w:rsidRPr="00E96D00">
              <w:t>0,77</w:t>
            </w:r>
          </w:p>
          <w:p w:rsidR="00831665" w:rsidRPr="00E96D00" w:rsidRDefault="00831665" w:rsidP="00116500">
            <w:pPr>
              <w:spacing w:line="360" w:lineRule="auto"/>
              <w:jc w:val="center"/>
            </w:pPr>
            <w:r w:rsidRPr="00E96D00">
              <w:t>0,82</w:t>
            </w:r>
          </w:p>
          <w:p w:rsidR="00831665" w:rsidRPr="00E96D00" w:rsidRDefault="00831665" w:rsidP="00116500">
            <w:pPr>
              <w:spacing w:line="360" w:lineRule="auto"/>
              <w:jc w:val="center"/>
            </w:pPr>
            <w:r w:rsidRPr="00E96D00">
              <w:t>0,86</w:t>
            </w:r>
          </w:p>
          <w:p w:rsidR="00831665" w:rsidRPr="00E96D00" w:rsidRDefault="00831665" w:rsidP="00116500">
            <w:pPr>
              <w:spacing w:line="360" w:lineRule="auto"/>
              <w:jc w:val="center"/>
            </w:pPr>
            <w:r w:rsidRPr="00E96D00">
              <w:t>0,92</w:t>
            </w:r>
          </w:p>
          <w:p w:rsidR="00831665" w:rsidRPr="00E96D00" w:rsidRDefault="00831665" w:rsidP="00116500">
            <w:pPr>
              <w:spacing w:line="360" w:lineRule="auto"/>
              <w:jc w:val="center"/>
            </w:pPr>
            <w:r w:rsidRPr="00E96D00">
              <w:t>0,90</w:t>
            </w:r>
          </w:p>
          <w:p w:rsidR="00831665" w:rsidRPr="00E96D00" w:rsidRDefault="00831665" w:rsidP="00116500">
            <w:pPr>
              <w:spacing w:line="360" w:lineRule="auto"/>
              <w:jc w:val="center"/>
            </w:pPr>
            <w:r w:rsidRPr="00E96D00">
              <w:t>0,92</w:t>
            </w:r>
          </w:p>
          <w:p w:rsidR="00831665" w:rsidRPr="00E96D00" w:rsidRDefault="00831665" w:rsidP="00116500">
            <w:pPr>
              <w:spacing w:line="360" w:lineRule="auto"/>
              <w:jc w:val="center"/>
            </w:pPr>
            <w:r w:rsidRPr="00E96D00">
              <w:t>0,88</w:t>
            </w:r>
          </w:p>
          <w:p w:rsidR="00831665" w:rsidRPr="00E96D00" w:rsidRDefault="00831665" w:rsidP="00116500">
            <w:pPr>
              <w:spacing w:line="360" w:lineRule="auto"/>
              <w:jc w:val="center"/>
            </w:pPr>
            <w:r w:rsidRPr="00E96D00">
              <w:t>0,95</w:t>
            </w:r>
          </w:p>
          <w:p w:rsidR="00831665" w:rsidRPr="00E96D00" w:rsidRDefault="00831665" w:rsidP="00116500">
            <w:pPr>
              <w:spacing w:line="360" w:lineRule="auto"/>
              <w:jc w:val="center"/>
            </w:pPr>
            <w:r w:rsidRPr="00E96D00">
              <w:t>0,76</w:t>
            </w:r>
          </w:p>
          <w:p w:rsidR="00831665" w:rsidRPr="00E96D00" w:rsidRDefault="00831665" w:rsidP="00116500">
            <w:pPr>
              <w:spacing w:line="360" w:lineRule="auto"/>
              <w:jc w:val="center"/>
            </w:pPr>
            <w:r w:rsidRPr="00E96D00">
              <w:t>0,75</w:t>
            </w:r>
          </w:p>
          <w:p w:rsidR="00831665" w:rsidRPr="00E96D00" w:rsidRDefault="00831665" w:rsidP="00116500">
            <w:pPr>
              <w:spacing w:line="360" w:lineRule="auto"/>
              <w:jc w:val="center"/>
            </w:pPr>
            <w:r w:rsidRPr="00E96D00">
              <w:t>0,79</w:t>
            </w:r>
          </w:p>
          <w:p w:rsidR="00831665" w:rsidRPr="00E96D00" w:rsidRDefault="00831665" w:rsidP="00116500">
            <w:pPr>
              <w:spacing w:line="360" w:lineRule="auto"/>
              <w:jc w:val="center"/>
            </w:pPr>
            <w:r w:rsidRPr="00E96D00">
              <w:t>0,86</w:t>
            </w:r>
          </w:p>
          <w:p w:rsidR="00831665" w:rsidRPr="00E96D00" w:rsidRDefault="00831665" w:rsidP="00116500">
            <w:pPr>
              <w:spacing w:line="360" w:lineRule="auto"/>
              <w:jc w:val="center"/>
            </w:pPr>
            <w:r w:rsidRPr="00E96D00">
              <w:t>0,83</w:t>
            </w:r>
          </w:p>
          <w:p w:rsidR="00831665" w:rsidRPr="00E96D00" w:rsidRDefault="00831665" w:rsidP="00116500">
            <w:pPr>
              <w:spacing w:line="360" w:lineRule="auto"/>
              <w:jc w:val="center"/>
            </w:pPr>
            <w:r w:rsidRPr="00E96D00">
              <w:t>1,05</w:t>
            </w:r>
          </w:p>
          <w:p w:rsidR="00831665" w:rsidRPr="00E96D00" w:rsidRDefault="00831665" w:rsidP="00116500">
            <w:pPr>
              <w:spacing w:line="360" w:lineRule="auto"/>
              <w:jc w:val="center"/>
            </w:pPr>
            <w:r w:rsidRPr="00E96D00">
              <w:lastRenderedPageBreak/>
              <w:t>0,78</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0,82</w:t>
            </w:r>
          </w:p>
          <w:p w:rsidR="00831665" w:rsidRPr="00E96D00" w:rsidRDefault="00831665" w:rsidP="00116500">
            <w:pPr>
              <w:spacing w:line="360" w:lineRule="auto"/>
              <w:jc w:val="center"/>
            </w:pPr>
            <w:r w:rsidRPr="00E96D00">
              <w:t>0,99</w:t>
            </w:r>
          </w:p>
          <w:p w:rsidR="00831665" w:rsidRPr="00E96D00" w:rsidRDefault="00831665" w:rsidP="00116500">
            <w:pPr>
              <w:spacing w:line="360" w:lineRule="auto"/>
              <w:jc w:val="center"/>
            </w:pPr>
            <w:r w:rsidRPr="00E96D00">
              <w:t>0,78</w:t>
            </w:r>
          </w:p>
          <w:p w:rsidR="00831665" w:rsidRPr="00E96D00" w:rsidRDefault="00831665" w:rsidP="00116500">
            <w:pPr>
              <w:spacing w:line="360" w:lineRule="auto"/>
              <w:jc w:val="center"/>
            </w:pPr>
            <w:r w:rsidRPr="00E96D00">
              <w:t>0,77</w:t>
            </w:r>
          </w:p>
          <w:p w:rsidR="00831665" w:rsidRPr="00E96D00" w:rsidRDefault="00831665" w:rsidP="00116500">
            <w:pPr>
              <w:spacing w:line="360" w:lineRule="auto"/>
              <w:jc w:val="center"/>
            </w:pPr>
            <w:r w:rsidRPr="00E96D00">
              <w:t>0,78</w:t>
            </w:r>
          </w:p>
        </w:tc>
        <w:tc>
          <w:tcPr>
            <w:tcW w:w="1260" w:type="dxa"/>
          </w:tcPr>
          <w:p w:rsidR="00831665" w:rsidRPr="00E96D00" w:rsidRDefault="00831665" w:rsidP="00116500">
            <w:pPr>
              <w:spacing w:line="360" w:lineRule="auto"/>
              <w:jc w:val="center"/>
            </w:pPr>
            <w:r w:rsidRPr="00E96D00">
              <w:lastRenderedPageBreak/>
              <w:t>160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165</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148</w:t>
            </w:r>
          </w:p>
          <w:p w:rsidR="00831665" w:rsidRPr="00E96D00" w:rsidRDefault="00831665" w:rsidP="00116500">
            <w:pPr>
              <w:spacing w:line="360" w:lineRule="auto"/>
              <w:jc w:val="center"/>
            </w:pPr>
            <w:r w:rsidRPr="00E96D00">
              <w:t>155</w:t>
            </w:r>
          </w:p>
          <w:p w:rsidR="00831665" w:rsidRPr="00E96D00" w:rsidRDefault="00831665" w:rsidP="00116500">
            <w:pPr>
              <w:spacing w:line="360" w:lineRule="auto"/>
              <w:jc w:val="center"/>
            </w:pPr>
            <w:r w:rsidRPr="00E96D00">
              <w:t>150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145</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155</w:t>
            </w:r>
          </w:p>
          <w:p w:rsidR="00831665" w:rsidRPr="00E96D00" w:rsidRDefault="00831665" w:rsidP="00116500">
            <w:pPr>
              <w:spacing w:line="360" w:lineRule="auto"/>
              <w:jc w:val="center"/>
            </w:pPr>
            <w:r w:rsidRPr="00E96D00">
              <w:t>132</w:t>
            </w:r>
          </w:p>
          <w:p w:rsidR="00831665" w:rsidRPr="00E96D00" w:rsidRDefault="00831665" w:rsidP="00116500">
            <w:pPr>
              <w:spacing w:line="360" w:lineRule="auto"/>
              <w:jc w:val="center"/>
            </w:pPr>
            <w:r w:rsidRPr="00E96D00">
              <w:lastRenderedPageBreak/>
              <w:t>150</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138</w:t>
            </w:r>
          </w:p>
          <w:p w:rsidR="00831665" w:rsidRPr="00E96D00" w:rsidRDefault="00831665" w:rsidP="00116500">
            <w:pPr>
              <w:spacing w:line="360" w:lineRule="auto"/>
              <w:jc w:val="center"/>
            </w:pPr>
            <w:r w:rsidRPr="00E96D00">
              <w:t>170</w:t>
            </w:r>
          </w:p>
          <w:p w:rsidR="00831665" w:rsidRPr="00E96D00" w:rsidRDefault="00831665" w:rsidP="00116500">
            <w:pPr>
              <w:spacing w:line="360" w:lineRule="auto"/>
              <w:jc w:val="center"/>
            </w:pPr>
            <w:r w:rsidRPr="00E96D00">
              <w:t>160</w:t>
            </w:r>
          </w:p>
          <w:p w:rsidR="00831665" w:rsidRPr="00E96D00" w:rsidRDefault="00831665" w:rsidP="00116500">
            <w:pPr>
              <w:spacing w:line="360" w:lineRule="auto"/>
              <w:jc w:val="center"/>
            </w:pPr>
            <w:r w:rsidRPr="00E96D00">
              <w:t>158</w:t>
            </w:r>
          </w:p>
        </w:tc>
        <w:tc>
          <w:tcPr>
            <w:tcW w:w="1260" w:type="dxa"/>
          </w:tcPr>
          <w:p w:rsidR="00831665" w:rsidRPr="00E96D00" w:rsidRDefault="00831665" w:rsidP="00116500">
            <w:pPr>
              <w:spacing w:line="360" w:lineRule="auto"/>
              <w:jc w:val="center"/>
            </w:pPr>
            <w:r w:rsidRPr="00E96D00">
              <w:lastRenderedPageBreak/>
              <w:t>90</w:t>
            </w:r>
          </w:p>
          <w:p w:rsidR="00831665" w:rsidRPr="00E96D00" w:rsidRDefault="00831665" w:rsidP="00116500">
            <w:pPr>
              <w:spacing w:line="360" w:lineRule="auto"/>
              <w:jc w:val="center"/>
            </w:pPr>
            <w:r w:rsidRPr="00E96D00">
              <w:t>85</w:t>
            </w:r>
          </w:p>
          <w:p w:rsidR="00831665" w:rsidRPr="00E96D00" w:rsidRDefault="00831665" w:rsidP="00116500">
            <w:pPr>
              <w:spacing w:line="360" w:lineRule="auto"/>
              <w:jc w:val="center"/>
            </w:pPr>
            <w:r w:rsidRPr="00E96D00">
              <w:t>75</w:t>
            </w:r>
          </w:p>
          <w:p w:rsidR="00831665" w:rsidRPr="00E96D00" w:rsidRDefault="00831665" w:rsidP="00116500">
            <w:pPr>
              <w:spacing w:line="360" w:lineRule="auto"/>
              <w:jc w:val="center"/>
            </w:pPr>
            <w:r w:rsidRPr="00E96D00">
              <w:t>70</w:t>
            </w:r>
          </w:p>
          <w:p w:rsidR="00831665" w:rsidRPr="00E96D00" w:rsidRDefault="00831665" w:rsidP="00116500">
            <w:pPr>
              <w:spacing w:line="360" w:lineRule="auto"/>
              <w:jc w:val="center"/>
            </w:pPr>
            <w:r w:rsidRPr="00E96D00">
              <w:t>53</w:t>
            </w:r>
          </w:p>
          <w:p w:rsidR="00831665" w:rsidRPr="00E96D00" w:rsidRDefault="00831665" w:rsidP="00116500">
            <w:pPr>
              <w:spacing w:line="360" w:lineRule="auto"/>
              <w:jc w:val="center"/>
            </w:pPr>
            <w:r w:rsidRPr="00E96D00">
              <w:t>62</w:t>
            </w:r>
          </w:p>
          <w:p w:rsidR="00831665" w:rsidRPr="00E96D00" w:rsidRDefault="00831665" w:rsidP="00116500">
            <w:pPr>
              <w:spacing w:line="360" w:lineRule="auto"/>
              <w:jc w:val="center"/>
            </w:pPr>
            <w:r w:rsidRPr="00E96D00">
              <w:t>55</w:t>
            </w:r>
          </w:p>
          <w:p w:rsidR="00831665" w:rsidRPr="00E96D00" w:rsidRDefault="00831665" w:rsidP="00116500">
            <w:pPr>
              <w:spacing w:line="360" w:lineRule="auto"/>
              <w:jc w:val="center"/>
            </w:pPr>
            <w:r w:rsidRPr="00E96D00">
              <w:t>80</w:t>
            </w:r>
          </w:p>
          <w:p w:rsidR="00831665" w:rsidRPr="00E96D00" w:rsidRDefault="00831665" w:rsidP="00116500">
            <w:pPr>
              <w:spacing w:line="360" w:lineRule="auto"/>
              <w:jc w:val="center"/>
            </w:pPr>
            <w:r w:rsidRPr="00E96D00">
              <w:t>85</w:t>
            </w:r>
          </w:p>
          <w:p w:rsidR="00831665" w:rsidRPr="00E96D00" w:rsidRDefault="00831665" w:rsidP="00116500">
            <w:pPr>
              <w:spacing w:line="360" w:lineRule="auto"/>
              <w:jc w:val="center"/>
            </w:pPr>
            <w:r w:rsidRPr="00E96D00">
              <w:t>65</w:t>
            </w:r>
          </w:p>
          <w:p w:rsidR="00831665" w:rsidRPr="00E96D00" w:rsidRDefault="00831665" w:rsidP="00116500">
            <w:pPr>
              <w:spacing w:line="360" w:lineRule="auto"/>
              <w:jc w:val="center"/>
            </w:pPr>
            <w:r w:rsidRPr="00E96D00">
              <w:t>64</w:t>
            </w:r>
          </w:p>
          <w:p w:rsidR="00831665" w:rsidRPr="00E96D00" w:rsidRDefault="00831665" w:rsidP="00116500">
            <w:pPr>
              <w:spacing w:line="360" w:lineRule="auto"/>
              <w:jc w:val="center"/>
            </w:pPr>
            <w:r w:rsidRPr="00E96D00">
              <w:t>75</w:t>
            </w:r>
          </w:p>
          <w:p w:rsidR="00831665" w:rsidRPr="00E96D00" w:rsidRDefault="00831665" w:rsidP="00116500">
            <w:pPr>
              <w:spacing w:line="360" w:lineRule="auto"/>
              <w:jc w:val="center"/>
            </w:pPr>
            <w:r w:rsidRPr="00E96D00">
              <w:t>75</w:t>
            </w:r>
          </w:p>
          <w:p w:rsidR="00831665" w:rsidRPr="00E96D00" w:rsidRDefault="00831665" w:rsidP="00116500">
            <w:pPr>
              <w:spacing w:line="360" w:lineRule="auto"/>
              <w:jc w:val="center"/>
            </w:pPr>
            <w:r w:rsidRPr="00E96D00">
              <w:t>57</w:t>
            </w:r>
          </w:p>
          <w:p w:rsidR="00831665" w:rsidRPr="00E96D00" w:rsidRDefault="00831665" w:rsidP="00116500">
            <w:pPr>
              <w:spacing w:line="360" w:lineRule="auto"/>
              <w:jc w:val="center"/>
            </w:pPr>
            <w:r w:rsidRPr="00E96D00">
              <w:t>54</w:t>
            </w:r>
          </w:p>
          <w:p w:rsidR="00831665" w:rsidRPr="00E96D00" w:rsidRDefault="00831665" w:rsidP="00116500">
            <w:pPr>
              <w:spacing w:line="360" w:lineRule="auto"/>
              <w:jc w:val="center"/>
            </w:pPr>
            <w:r w:rsidRPr="00E96D00">
              <w:t>55</w:t>
            </w:r>
          </w:p>
          <w:p w:rsidR="00831665" w:rsidRPr="00E96D00" w:rsidRDefault="00831665" w:rsidP="00116500">
            <w:pPr>
              <w:spacing w:line="360" w:lineRule="auto"/>
              <w:jc w:val="center"/>
            </w:pPr>
            <w:r w:rsidRPr="00E96D00">
              <w:t>59</w:t>
            </w:r>
          </w:p>
          <w:p w:rsidR="00831665" w:rsidRPr="00E96D00" w:rsidRDefault="00831665" w:rsidP="00116500">
            <w:pPr>
              <w:spacing w:line="360" w:lineRule="auto"/>
              <w:jc w:val="center"/>
            </w:pPr>
            <w:r w:rsidRPr="00E96D00">
              <w:t>53</w:t>
            </w:r>
          </w:p>
          <w:p w:rsidR="00831665" w:rsidRPr="00E96D00" w:rsidRDefault="00831665" w:rsidP="00116500">
            <w:pPr>
              <w:spacing w:line="360" w:lineRule="auto"/>
              <w:jc w:val="center"/>
            </w:pPr>
            <w:r w:rsidRPr="00E96D00">
              <w:t>70</w:t>
            </w:r>
          </w:p>
          <w:p w:rsidR="00831665" w:rsidRPr="00E96D00" w:rsidRDefault="00831665" w:rsidP="00116500">
            <w:pPr>
              <w:spacing w:line="360" w:lineRule="auto"/>
              <w:jc w:val="center"/>
            </w:pPr>
            <w:r w:rsidRPr="00E96D00">
              <w:t>70</w:t>
            </w:r>
          </w:p>
          <w:p w:rsidR="00831665" w:rsidRPr="00E96D00" w:rsidRDefault="00831665" w:rsidP="00116500">
            <w:pPr>
              <w:spacing w:line="360" w:lineRule="auto"/>
              <w:jc w:val="center"/>
            </w:pPr>
            <w:r w:rsidRPr="00E96D00">
              <w:t>65</w:t>
            </w:r>
          </w:p>
          <w:p w:rsidR="00831665" w:rsidRPr="00E96D00" w:rsidRDefault="00831665" w:rsidP="00116500">
            <w:pPr>
              <w:spacing w:line="360" w:lineRule="auto"/>
              <w:jc w:val="center"/>
            </w:pPr>
            <w:r w:rsidRPr="00E96D00">
              <w:t>75</w:t>
            </w:r>
          </w:p>
          <w:p w:rsidR="00831665" w:rsidRPr="00E96D00" w:rsidRDefault="00831665" w:rsidP="00116500">
            <w:pPr>
              <w:spacing w:line="360" w:lineRule="auto"/>
              <w:jc w:val="center"/>
            </w:pPr>
            <w:r w:rsidRPr="00E96D00">
              <w:t>53</w:t>
            </w:r>
          </w:p>
          <w:p w:rsidR="00831665" w:rsidRPr="00E96D00" w:rsidRDefault="00831665" w:rsidP="00116500">
            <w:pPr>
              <w:spacing w:line="360" w:lineRule="auto"/>
              <w:jc w:val="center"/>
            </w:pPr>
            <w:r w:rsidRPr="00E96D00">
              <w:t>26</w:t>
            </w:r>
          </w:p>
          <w:p w:rsidR="00831665" w:rsidRPr="00E96D00" w:rsidRDefault="00831665" w:rsidP="00116500">
            <w:pPr>
              <w:spacing w:line="360" w:lineRule="auto"/>
              <w:jc w:val="center"/>
            </w:pPr>
            <w:r w:rsidRPr="00E96D00">
              <w:lastRenderedPageBreak/>
              <w:t>50</w:t>
            </w:r>
          </w:p>
          <w:p w:rsidR="00831665" w:rsidRPr="00E96D00" w:rsidRDefault="00831665" w:rsidP="00116500">
            <w:pPr>
              <w:spacing w:line="360" w:lineRule="auto"/>
              <w:jc w:val="center"/>
            </w:pPr>
            <w:r w:rsidRPr="00E96D00">
              <w:t>59</w:t>
            </w:r>
          </w:p>
          <w:p w:rsidR="00831665" w:rsidRPr="00E96D00" w:rsidRDefault="00831665" w:rsidP="00116500">
            <w:pPr>
              <w:spacing w:line="360" w:lineRule="auto"/>
              <w:jc w:val="center"/>
            </w:pPr>
            <w:r w:rsidRPr="00E96D00">
              <w:t>75</w:t>
            </w:r>
          </w:p>
          <w:p w:rsidR="00831665" w:rsidRPr="00E96D00" w:rsidRDefault="00831665" w:rsidP="00116500">
            <w:pPr>
              <w:spacing w:line="360" w:lineRule="auto"/>
              <w:jc w:val="center"/>
            </w:pPr>
            <w:r w:rsidRPr="00E96D00">
              <w:t>45</w:t>
            </w:r>
          </w:p>
          <w:p w:rsidR="00831665" w:rsidRPr="00E96D00" w:rsidRDefault="00831665" w:rsidP="00116500">
            <w:pPr>
              <w:spacing w:line="360" w:lineRule="auto"/>
              <w:jc w:val="center"/>
            </w:pPr>
            <w:r w:rsidRPr="00E96D00">
              <w:t>59</w:t>
            </w:r>
          </w:p>
          <w:p w:rsidR="00831665" w:rsidRPr="00E96D00" w:rsidRDefault="00831665" w:rsidP="00116500">
            <w:pPr>
              <w:spacing w:line="360" w:lineRule="auto"/>
              <w:jc w:val="center"/>
            </w:pPr>
            <w:r w:rsidRPr="00E96D00">
              <w:t>52</w:t>
            </w:r>
          </w:p>
          <w:p w:rsidR="00831665" w:rsidRPr="00E96D00" w:rsidRDefault="00831665" w:rsidP="00116500">
            <w:pPr>
              <w:spacing w:line="360" w:lineRule="auto"/>
              <w:jc w:val="center"/>
            </w:pPr>
            <w:r w:rsidRPr="00E96D00">
              <w:t>51</w:t>
            </w:r>
          </w:p>
        </w:tc>
      </w:tr>
    </w:tbl>
    <w:p w:rsidR="00CA7D13" w:rsidRDefault="00831665" w:rsidP="00316FCC">
      <w:pPr>
        <w:shd w:val="clear" w:color="auto" w:fill="FFFFFF"/>
        <w:spacing w:before="545" w:line="360" w:lineRule="auto"/>
        <w:rPr>
          <w:b/>
          <w:bCs/>
          <w:color w:val="000000"/>
          <w:spacing w:val="-3"/>
          <w:sz w:val="28"/>
          <w:szCs w:val="28"/>
        </w:rPr>
      </w:pPr>
      <w:r>
        <w:rPr>
          <w:b/>
          <w:bCs/>
          <w:color w:val="000000"/>
          <w:spacing w:val="-3"/>
          <w:sz w:val="28"/>
          <w:szCs w:val="28"/>
        </w:rPr>
        <w:lastRenderedPageBreak/>
        <w:t xml:space="preserve">  </w:t>
      </w:r>
    </w:p>
    <w:p w:rsidR="00831665" w:rsidRDefault="00CA7D13" w:rsidP="00316FCC">
      <w:pPr>
        <w:shd w:val="clear" w:color="auto" w:fill="FFFFFF"/>
        <w:spacing w:before="545" w:line="360" w:lineRule="auto"/>
        <w:rPr>
          <w:sz w:val="28"/>
          <w:szCs w:val="28"/>
        </w:rPr>
      </w:pPr>
      <w:r>
        <w:rPr>
          <w:b/>
          <w:bCs/>
          <w:color w:val="000000"/>
          <w:spacing w:val="-3"/>
          <w:sz w:val="28"/>
          <w:szCs w:val="28"/>
        </w:rPr>
        <w:br w:type="page"/>
      </w:r>
      <w:r w:rsidR="00831665">
        <w:rPr>
          <w:b/>
          <w:bCs/>
          <w:color w:val="000000"/>
          <w:spacing w:val="-3"/>
          <w:sz w:val="28"/>
          <w:szCs w:val="28"/>
        </w:rPr>
        <w:lastRenderedPageBreak/>
        <w:t xml:space="preserve">Таблиця 1.3 </w:t>
      </w:r>
      <w:proofErr w:type="gramStart"/>
      <w:r w:rsidR="00831665">
        <w:rPr>
          <w:color w:val="000000"/>
          <w:spacing w:val="-3"/>
          <w:sz w:val="28"/>
          <w:szCs w:val="28"/>
        </w:rPr>
        <w:t>П</w:t>
      </w:r>
      <w:proofErr w:type="gramEnd"/>
      <w:r w:rsidR="00831665">
        <w:rPr>
          <w:color w:val="000000"/>
          <w:spacing w:val="-3"/>
          <w:sz w:val="28"/>
          <w:szCs w:val="28"/>
        </w:rPr>
        <w:t>ідсумки  розрахунків   норми   річного   стоку</w:t>
      </w:r>
    </w:p>
    <w:p w:rsidR="00831665" w:rsidRDefault="00831665" w:rsidP="00316FCC">
      <w:pPr>
        <w:shd w:val="clear" w:color="auto" w:fill="FFFFFF"/>
        <w:tabs>
          <w:tab w:val="left" w:leader="underscore" w:pos="3631"/>
          <w:tab w:val="left" w:leader="underscore" w:pos="6350"/>
        </w:tabs>
        <w:spacing w:before="17" w:line="360" w:lineRule="auto"/>
        <w:ind w:left="1459"/>
        <w:rPr>
          <w:sz w:val="28"/>
          <w:szCs w:val="28"/>
        </w:rPr>
      </w:pPr>
      <w:r>
        <w:rPr>
          <w:color w:val="000000"/>
          <w:sz w:val="28"/>
          <w:szCs w:val="28"/>
        </w:rPr>
        <w:t xml:space="preserve">р. </w:t>
      </w:r>
      <w:r w:rsidRPr="00CC1557">
        <w:rPr>
          <w:color w:val="000000"/>
          <w:sz w:val="28"/>
          <w:szCs w:val="28"/>
          <w:u w:val="single"/>
        </w:rPr>
        <w:t>Корсак</w:t>
      </w:r>
      <w:proofErr w:type="gramStart"/>
      <w:r w:rsidRPr="00CC1557">
        <w:rPr>
          <w:color w:val="000000"/>
          <w:sz w:val="28"/>
          <w:szCs w:val="28"/>
          <w:u w:val="single"/>
        </w:rPr>
        <w:t xml:space="preserve">       </w:t>
      </w:r>
      <w:r>
        <w:rPr>
          <w:color w:val="000000"/>
          <w:spacing w:val="5"/>
          <w:sz w:val="28"/>
          <w:szCs w:val="28"/>
        </w:rPr>
        <w:t>,</w:t>
      </w:r>
      <w:proofErr w:type="gramEnd"/>
      <w:r>
        <w:rPr>
          <w:color w:val="000000"/>
          <w:spacing w:val="5"/>
          <w:sz w:val="28"/>
          <w:szCs w:val="28"/>
        </w:rPr>
        <w:t xml:space="preserve"> п. </w:t>
      </w:r>
      <w:r w:rsidRPr="00C41F44">
        <w:rPr>
          <w:color w:val="000000"/>
          <w:spacing w:val="5"/>
          <w:sz w:val="28"/>
          <w:szCs w:val="28"/>
          <w:u w:val="single"/>
        </w:rPr>
        <w:t>Анівк</w:t>
      </w:r>
      <w:r>
        <w:rPr>
          <w:color w:val="000000"/>
          <w:spacing w:val="5"/>
          <w:sz w:val="28"/>
          <w:szCs w:val="28"/>
          <w:u w:val="single"/>
        </w:rPr>
        <w:t>а                  ,</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900"/>
        <w:gridCol w:w="900"/>
        <w:gridCol w:w="1260"/>
        <w:gridCol w:w="1260"/>
        <w:gridCol w:w="1260"/>
        <w:gridCol w:w="1260"/>
      </w:tblGrid>
      <w:tr w:rsidR="00831665" w:rsidRPr="00E96D00">
        <w:trPr>
          <w:cantSplit/>
          <w:trHeight w:val="330"/>
        </w:trPr>
        <w:tc>
          <w:tcPr>
            <w:tcW w:w="2160" w:type="dxa"/>
            <w:vMerge w:val="restart"/>
          </w:tcPr>
          <w:p w:rsidR="00831665" w:rsidRPr="00E96D00" w:rsidRDefault="00831665" w:rsidP="00116500">
            <w:pPr>
              <w:spacing w:line="360" w:lineRule="auto"/>
              <w:ind w:right="7"/>
              <w:rPr>
                <w:sz w:val="28"/>
                <w:szCs w:val="28"/>
              </w:rPr>
            </w:pPr>
          </w:p>
          <w:p w:rsidR="00831665" w:rsidRPr="00E96D00" w:rsidRDefault="00831665" w:rsidP="00116500">
            <w:pPr>
              <w:spacing w:line="360" w:lineRule="auto"/>
              <w:ind w:right="7"/>
              <w:rPr>
                <w:sz w:val="28"/>
                <w:szCs w:val="28"/>
              </w:rPr>
            </w:pPr>
            <w:r w:rsidRPr="00E96D00">
              <w:rPr>
                <w:sz w:val="28"/>
                <w:szCs w:val="28"/>
                <w:lang w:val="en-US"/>
              </w:rPr>
              <w:t>C</w:t>
            </w:r>
            <w:r w:rsidRPr="00E96D00">
              <w:rPr>
                <w:sz w:val="28"/>
                <w:szCs w:val="28"/>
              </w:rPr>
              <w:t>посіб визначення</w:t>
            </w:r>
          </w:p>
        </w:tc>
        <w:tc>
          <w:tcPr>
            <w:tcW w:w="900" w:type="dxa"/>
            <w:vMerge w:val="restart"/>
          </w:tcPr>
          <w:p w:rsidR="00831665" w:rsidRPr="00E96D00" w:rsidRDefault="00831665" w:rsidP="00116500">
            <w:pPr>
              <w:spacing w:line="360" w:lineRule="auto"/>
              <w:ind w:right="7"/>
              <w:jc w:val="center"/>
              <w:rPr>
                <w:sz w:val="28"/>
                <w:szCs w:val="28"/>
              </w:rPr>
            </w:pPr>
          </w:p>
          <w:p w:rsidR="00831665" w:rsidRPr="00E96D00" w:rsidRDefault="00831665" w:rsidP="00116500">
            <w:pPr>
              <w:spacing w:line="360" w:lineRule="auto"/>
              <w:ind w:right="7"/>
              <w:jc w:val="center"/>
              <w:rPr>
                <w:sz w:val="28"/>
                <w:szCs w:val="28"/>
              </w:rPr>
            </w:pPr>
            <w:r w:rsidRPr="00E96D00">
              <w:rPr>
                <w:sz w:val="28"/>
                <w:szCs w:val="28"/>
                <w:lang w:val="en-US"/>
              </w:rPr>
              <w:t>h</w:t>
            </w:r>
            <w:r w:rsidRPr="00E96D00">
              <w:rPr>
                <w:sz w:val="28"/>
                <w:szCs w:val="28"/>
              </w:rPr>
              <w:t xml:space="preserve"> </w:t>
            </w:r>
            <w:r w:rsidRPr="00E96D00">
              <w:rPr>
                <w:sz w:val="28"/>
                <w:szCs w:val="28"/>
                <w:vertAlign w:val="subscript"/>
              </w:rPr>
              <w:t>0</w:t>
            </w:r>
            <w:r w:rsidRPr="00E96D00">
              <w:rPr>
                <w:sz w:val="28"/>
                <w:szCs w:val="28"/>
              </w:rPr>
              <w:t>,          мм</w:t>
            </w:r>
          </w:p>
        </w:tc>
        <w:tc>
          <w:tcPr>
            <w:tcW w:w="900" w:type="dxa"/>
            <w:vMerge w:val="restart"/>
          </w:tcPr>
          <w:p w:rsidR="00831665" w:rsidRPr="00E96D00" w:rsidRDefault="00831665" w:rsidP="00116500">
            <w:pPr>
              <w:spacing w:line="360" w:lineRule="auto"/>
              <w:ind w:right="7"/>
              <w:jc w:val="center"/>
              <w:rPr>
                <w:sz w:val="28"/>
                <w:szCs w:val="28"/>
              </w:rPr>
            </w:pPr>
          </w:p>
          <w:p w:rsidR="00831665" w:rsidRPr="00E96D00" w:rsidRDefault="00831665" w:rsidP="00116500">
            <w:pPr>
              <w:spacing w:line="360" w:lineRule="auto"/>
              <w:ind w:right="7"/>
              <w:jc w:val="center"/>
              <w:rPr>
                <w:sz w:val="28"/>
                <w:szCs w:val="28"/>
              </w:rPr>
            </w:pPr>
            <w:r w:rsidRPr="00E96D00">
              <w:rPr>
                <w:sz w:val="28"/>
                <w:szCs w:val="28"/>
              </w:rPr>
              <w:t xml:space="preserve">ε </w:t>
            </w:r>
            <w:r w:rsidRPr="00E96D00">
              <w:rPr>
                <w:sz w:val="28"/>
                <w:szCs w:val="28"/>
                <w:vertAlign w:val="subscript"/>
                <w:lang w:val="en-US"/>
              </w:rPr>
              <w:t>h</w:t>
            </w:r>
            <w:r w:rsidRPr="00E96D00">
              <w:rPr>
                <w:sz w:val="28"/>
                <w:szCs w:val="28"/>
                <w:vertAlign w:val="subscript"/>
              </w:rPr>
              <w:t>0,</w:t>
            </w:r>
          </w:p>
          <w:p w:rsidR="00831665" w:rsidRPr="00E96D00" w:rsidRDefault="00831665" w:rsidP="00116500">
            <w:pPr>
              <w:spacing w:line="360" w:lineRule="auto"/>
              <w:ind w:right="7"/>
              <w:jc w:val="center"/>
              <w:rPr>
                <w:sz w:val="28"/>
                <w:szCs w:val="28"/>
              </w:rPr>
            </w:pPr>
            <w:r w:rsidRPr="00E96D00">
              <w:rPr>
                <w:sz w:val="28"/>
                <w:szCs w:val="28"/>
              </w:rPr>
              <w:t>%</w:t>
            </w:r>
          </w:p>
        </w:tc>
        <w:tc>
          <w:tcPr>
            <w:tcW w:w="5040" w:type="dxa"/>
            <w:gridSpan w:val="4"/>
          </w:tcPr>
          <w:p w:rsidR="00831665" w:rsidRPr="00E96D00" w:rsidRDefault="00831665" w:rsidP="00116500">
            <w:pPr>
              <w:spacing w:line="360" w:lineRule="auto"/>
              <w:ind w:right="7"/>
              <w:jc w:val="center"/>
              <w:rPr>
                <w:sz w:val="28"/>
                <w:szCs w:val="28"/>
              </w:rPr>
            </w:pPr>
            <w:r w:rsidRPr="00E96D00">
              <w:rPr>
                <w:sz w:val="28"/>
                <w:szCs w:val="28"/>
              </w:rPr>
              <w:t xml:space="preserve">Прийнята норма </w:t>
            </w:r>
            <w:proofErr w:type="gramStart"/>
            <w:r w:rsidRPr="00E96D00">
              <w:rPr>
                <w:sz w:val="28"/>
                <w:szCs w:val="28"/>
              </w:rPr>
              <w:t>р</w:t>
            </w:r>
            <w:proofErr w:type="gramEnd"/>
            <w:r w:rsidRPr="00E96D00">
              <w:rPr>
                <w:sz w:val="28"/>
                <w:szCs w:val="28"/>
              </w:rPr>
              <w:t>ічного стоку</w:t>
            </w:r>
          </w:p>
        </w:tc>
      </w:tr>
      <w:tr w:rsidR="00831665" w:rsidRPr="00E96D00">
        <w:trPr>
          <w:cantSplit/>
          <w:trHeight w:val="345"/>
        </w:trPr>
        <w:tc>
          <w:tcPr>
            <w:tcW w:w="2160" w:type="dxa"/>
            <w:vMerge/>
          </w:tcPr>
          <w:p w:rsidR="00831665" w:rsidRPr="00E96D00" w:rsidRDefault="00831665" w:rsidP="00116500">
            <w:pPr>
              <w:spacing w:line="360" w:lineRule="auto"/>
              <w:ind w:right="7"/>
              <w:rPr>
                <w:sz w:val="28"/>
                <w:szCs w:val="28"/>
              </w:rPr>
            </w:pPr>
          </w:p>
        </w:tc>
        <w:tc>
          <w:tcPr>
            <w:tcW w:w="900" w:type="dxa"/>
            <w:vMerge/>
          </w:tcPr>
          <w:p w:rsidR="00831665" w:rsidRPr="00E96D00" w:rsidRDefault="00831665" w:rsidP="00116500">
            <w:pPr>
              <w:spacing w:line="360" w:lineRule="auto"/>
              <w:ind w:right="7"/>
              <w:rPr>
                <w:sz w:val="28"/>
                <w:szCs w:val="28"/>
              </w:rPr>
            </w:pPr>
          </w:p>
        </w:tc>
        <w:tc>
          <w:tcPr>
            <w:tcW w:w="900" w:type="dxa"/>
            <w:vMerge/>
          </w:tcPr>
          <w:p w:rsidR="00831665" w:rsidRPr="00E96D00" w:rsidRDefault="00831665" w:rsidP="00116500">
            <w:pPr>
              <w:spacing w:line="360" w:lineRule="auto"/>
              <w:ind w:right="7"/>
              <w:rPr>
                <w:sz w:val="28"/>
                <w:szCs w:val="28"/>
              </w:rPr>
            </w:pPr>
          </w:p>
        </w:tc>
        <w:tc>
          <w:tcPr>
            <w:tcW w:w="1260" w:type="dxa"/>
          </w:tcPr>
          <w:p w:rsidR="00831665" w:rsidRPr="00E96D00" w:rsidRDefault="00831665" w:rsidP="00116500">
            <w:pPr>
              <w:spacing w:line="360" w:lineRule="auto"/>
              <w:ind w:right="7"/>
              <w:rPr>
                <w:sz w:val="28"/>
                <w:szCs w:val="28"/>
              </w:rPr>
            </w:pPr>
            <w:r w:rsidRPr="00E96D00">
              <w:rPr>
                <w:sz w:val="28"/>
                <w:szCs w:val="28"/>
              </w:rPr>
              <w:t xml:space="preserve">   </w:t>
            </w:r>
            <w:r w:rsidRPr="00E96D00">
              <w:rPr>
                <w:sz w:val="28"/>
                <w:szCs w:val="28"/>
                <w:lang w:val="en-US"/>
              </w:rPr>
              <w:t>h</w:t>
            </w:r>
            <w:r w:rsidRPr="00E96D00">
              <w:rPr>
                <w:sz w:val="28"/>
                <w:szCs w:val="28"/>
              </w:rPr>
              <w:t xml:space="preserve"> </w:t>
            </w:r>
            <w:r w:rsidRPr="00E96D00">
              <w:rPr>
                <w:sz w:val="28"/>
                <w:szCs w:val="28"/>
                <w:vertAlign w:val="subscript"/>
              </w:rPr>
              <w:t>0,</w:t>
            </w:r>
            <w:r w:rsidRPr="00E96D00">
              <w:rPr>
                <w:sz w:val="28"/>
                <w:szCs w:val="28"/>
              </w:rPr>
              <w:t xml:space="preserve"> </w:t>
            </w:r>
          </w:p>
          <w:p w:rsidR="00831665" w:rsidRPr="00E96D00" w:rsidRDefault="00831665" w:rsidP="00116500">
            <w:pPr>
              <w:spacing w:line="360" w:lineRule="auto"/>
              <w:ind w:right="7"/>
              <w:rPr>
                <w:sz w:val="28"/>
                <w:szCs w:val="28"/>
              </w:rPr>
            </w:pPr>
            <w:r w:rsidRPr="00E96D00">
              <w:rPr>
                <w:sz w:val="28"/>
                <w:szCs w:val="28"/>
              </w:rPr>
              <w:t xml:space="preserve">   мм</w:t>
            </w:r>
          </w:p>
        </w:tc>
        <w:tc>
          <w:tcPr>
            <w:tcW w:w="1260" w:type="dxa"/>
          </w:tcPr>
          <w:p w:rsidR="00831665" w:rsidRPr="00E96D00" w:rsidRDefault="00831665" w:rsidP="00116500">
            <w:pPr>
              <w:spacing w:line="360" w:lineRule="auto"/>
              <w:ind w:right="7"/>
              <w:rPr>
                <w:sz w:val="28"/>
                <w:szCs w:val="28"/>
              </w:rPr>
            </w:pPr>
            <w:r w:rsidRPr="00E96D00">
              <w:rPr>
                <w:sz w:val="28"/>
                <w:szCs w:val="28"/>
              </w:rPr>
              <w:t xml:space="preserve">   </w:t>
            </w:r>
            <w:r w:rsidRPr="00E96D00">
              <w:rPr>
                <w:sz w:val="28"/>
                <w:szCs w:val="28"/>
                <w:lang w:val="en-US"/>
              </w:rPr>
              <w:t>W</w:t>
            </w:r>
            <w:r w:rsidRPr="00E96D00">
              <w:rPr>
                <w:sz w:val="28"/>
                <w:szCs w:val="28"/>
                <w:vertAlign w:val="subscript"/>
              </w:rPr>
              <w:t>0</w:t>
            </w:r>
            <w:r w:rsidRPr="00E96D00">
              <w:rPr>
                <w:sz w:val="28"/>
                <w:szCs w:val="28"/>
              </w:rPr>
              <w:t>, млн.м³</w:t>
            </w:r>
          </w:p>
        </w:tc>
        <w:tc>
          <w:tcPr>
            <w:tcW w:w="1260" w:type="dxa"/>
          </w:tcPr>
          <w:p w:rsidR="00831665" w:rsidRPr="00E96D00" w:rsidRDefault="00831665" w:rsidP="00116500">
            <w:pPr>
              <w:spacing w:line="360" w:lineRule="auto"/>
              <w:ind w:right="7"/>
              <w:rPr>
                <w:sz w:val="28"/>
                <w:szCs w:val="28"/>
              </w:rPr>
            </w:pPr>
            <w:r w:rsidRPr="00E96D00">
              <w:rPr>
                <w:sz w:val="28"/>
                <w:szCs w:val="28"/>
              </w:rPr>
              <w:t xml:space="preserve">   </w:t>
            </w:r>
            <w:r w:rsidRPr="00E96D00">
              <w:rPr>
                <w:sz w:val="28"/>
                <w:szCs w:val="28"/>
                <w:lang w:val="en-US"/>
              </w:rPr>
              <w:t>Q</w:t>
            </w:r>
            <w:r w:rsidRPr="00E96D00">
              <w:rPr>
                <w:sz w:val="28"/>
                <w:szCs w:val="28"/>
                <w:vertAlign w:val="subscript"/>
              </w:rPr>
              <w:t>0</w:t>
            </w:r>
            <w:r w:rsidRPr="00E96D00">
              <w:rPr>
                <w:sz w:val="28"/>
                <w:szCs w:val="28"/>
              </w:rPr>
              <w:t>,</w:t>
            </w:r>
          </w:p>
          <w:p w:rsidR="00831665" w:rsidRPr="00E96D00" w:rsidRDefault="00831665" w:rsidP="00116500">
            <w:pPr>
              <w:spacing w:line="360" w:lineRule="auto"/>
              <w:ind w:right="7"/>
              <w:rPr>
                <w:sz w:val="28"/>
                <w:szCs w:val="28"/>
              </w:rPr>
            </w:pPr>
            <w:r w:rsidRPr="00E96D00">
              <w:rPr>
                <w:sz w:val="28"/>
                <w:szCs w:val="28"/>
              </w:rPr>
              <w:t xml:space="preserve">  </w:t>
            </w:r>
            <w:proofErr w:type="gramStart"/>
            <w:r w:rsidRPr="00E96D00">
              <w:rPr>
                <w:sz w:val="28"/>
                <w:szCs w:val="28"/>
              </w:rPr>
              <w:t>м</w:t>
            </w:r>
            <w:proofErr w:type="gramEnd"/>
            <w:r w:rsidRPr="00E96D00">
              <w:rPr>
                <w:sz w:val="28"/>
                <w:szCs w:val="28"/>
              </w:rPr>
              <w:t xml:space="preserve">³/с </w:t>
            </w:r>
          </w:p>
        </w:tc>
        <w:tc>
          <w:tcPr>
            <w:tcW w:w="1260" w:type="dxa"/>
          </w:tcPr>
          <w:p w:rsidR="00831665" w:rsidRPr="00E96D00" w:rsidRDefault="00831665" w:rsidP="00116500">
            <w:pPr>
              <w:spacing w:line="360" w:lineRule="auto"/>
              <w:ind w:right="7"/>
              <w:rPr>
                <w:sz w:val="28"/>
                <w:szCs w:val="28"/>
              </w:rPr>
            </w:pPr>
            <w:r w:rsidRPr="00E96D00">
              <w:rPr>
                <w:sz w:val="28"/>
                <w:szCs w:val="28"/>
              </w:rPr>
              <w:t xml:space="preserve">    </w:t>
            </w:r>
            <w:r w:rsidRPr="00E96D00">
              <w:rPr>
                <w:sz w:val="28"/>
                <w:szCs w:val="28"/>
                <w:lang w:val="en-US"/>
              </w:rPr>
              <w:t>M</w:t>
            </w:r>
            <w:r w:rsidRPr="00E96D00">
              <w:rPr>
                <w:sz w:val="28"/>
                <w:szCs w:val="28"/>
                <w:vertAlign w:val="subscript"/>
              </w:rPr>
              <w:t>0</w:t>
            </w:r>
          </w:p>
          <w:p w:rsidR="00831665" w:rsidRPr="00E96D00" w:rsidRDefault="00831665" w:rsidP="00116500">
            <w:pPr>
              <w:spacing w:line="360" w:lineRule="auto"/>
              <w:ind w:right="7"/>
              <w:rPr>
                <w:sz w:val="28"/>
                <w:szCs w:val="28"/>
              </w:rPr>
            </w:pPr>
            <w:proofErr w:type="gramStart"/>
            <w:r w:rsidRPr="00E96D00">
              <w:rPr>
                <w:sz w:val="28"/>
                <w:szCs w:val="28"/>
              </w:rPr>
              <w:t>л</w:t>
            </w:r>
            <w:proofErr w:type="gramEnd"/>
            <w:r w:rsidRPr="00E96D00">
              <w:rPr>
                <w:sz w:val="28"/>
                <w:szCs w:val="28"/>
              </w:rPr>
              <w:t>/с· км²</w:t>
            </w:r>
          </w:p>
        </w:tc>
      </w:tr>
      <w:tr w:rsidR="00831665" w:rsidRPr="00E96D00">
        <w:trPr>
          <w:trHeight w:val="1429"/>
        </w:trPr>
        <w:tc>
          <w:tcPr>
            <w:tcW w:w="2160" w:type="dxa"/>
          </w:tcPr>
          <w:p w:rsidR="00831665" w:rsidRPr="00E96D00" w:rsidRDefault="00831665" w:rsidP="00116500">
            <w:pPr>
              <w:spacing w:line="360" w:lineRule="auto"/>
              <w:ind w:right="7"/>
              <w:rPr>
                <w:sz w:val="28"/>
                <w:szCs w:val="28"/>
              </w:rPr>
            </w:pPr>
            <w:r w:rsidRPr="00E96D00">
              <w:rPr>
                <w:sz w:val="28"/>
                <w:szCs w:val="28"/>
              </w:rPr>
              <w:t>При наявності даних гідрометричних спостережень</w:t>
            </w:r>
          </w:p>
        </w:tc>
        <w:tc>
          <w:tcPr>
            <w:tcW w:w="900" w:type="dxa"/>
            <w:vAlign w:val="center"/>
          </w:tcPr>
          <w:p w:rsidR="00831665" w:rsidRPr="00E96D00" w:rsidRDefault="00831665" w:rsidP="00116500">
            <w:pPr>
              <w:spacing w:line="360" w:lineRule="auto"/>
              <w:ind w:right="7"/>
              <w:jc w:val="center"/>
              <w:rPr>
                <w:sz w:val="28"/>
                <w:szCs w:val="28"/>
              </w:rPr>
            </w:pPr>
            <w:r w:rsidRPr="00E96D00">
              <w:rPr>
                <w:sz w:val="28"/>
                <w:szCs w:val="28"/>
              </w:rPr>
              <w:t>40,1</w:t>
            </w:r>
          </w:p>
        </w:tc>
        <w:tc>
          <w:tcPr>
            <w:tcW w:w="900" w:type="dxa"/>
            <w:vAlign w:val="center"/>
          </w:tcPr>
          <w:p w:rsidR="00831665" w:rsidRPr="00E96D00" w:rsidRDefault="00831665" w:rsidP="00116500">
            <w:pPr>
              <w:spacing w:line="360" w:lineRule="auto"/>
              <w:ind w:right="7"/>
              <w:jc w:val="center"/>
              <w:rPr>
                <w:sz w:val="28"/>
                <w:szCs w:val="28"/>
              </w:rPr>
            </w:pPr>
            <w:r w:rsidRPr="00E96D00">
              <w:rPr>
                <w:sz w:val="28"/>
                <w:szCs w:val="28"/>
              </w:rPr>
              <w:t>9,62</w:t>
            </w:r>
          </w:p>
        </w:tc>
        <w:tc>
          <w:tcPr>
            <w:tcW w:w="1260" w:type="dxa"/>
            <w:vAlign w:val="center"/>
          </w:tcPr>
          <w:p w:rsidR="00831665" w:rsidRPr="00E96D00" w:rsidRDefault="00831665" w:rsidP="00116500">
            <w:pPr>
              <w:spacing w:line="360" w:lineRule="auto"/>
              <w:ind w:right="7"/>
              <w:jc w:val="center"/>
              <w:rPr>
                <w:sz w:val="28"/>
                <w:szCs w:val="28"/>
              </w:rPr>
            </w:pPr>
            <w:r w:rsidRPr="00E96D00">
              <w:rPr>
                <w:sz w:val="28"/>
                <w:szCs w:val="28"/>
              </w:rPr>
              <w:t>40,1</w:t>
            </w:r>
          </w:p>
        </w:tc>
        <w:tc>
          <w:tcPr>
            <w:tcW w:w="1260" w:type="dxa"/>
            <w:vAlign w:val="center"/>
          </w:tcPr>
          <w:p w:rsidR="00831665" w:rsidRPr="00E96D00" w:rsidRDefault="00831665" w:rsidP="00116500">
            <w:pPr>
              <w:spacing w:line="360" w:lineRule="auto"/>
              <w:ind w:right="7"/>
              <w:jc w:val="center"/>
              <w:rPr>
                <w:sz w:val="28"/>
                <w:szCs w:val="28"/>
              </w:rPr>
            </w:pPr>
            <w:r w:rsidRPr="00E96D00">
              <w:rPr>
                <w:sz w:val="28"/>
                <w:szCs w:val="28"/>
              </w:rPr>
              <w:t>7,18</w:t>
            </w:r>
          </w:p>
        </w:tc>
        <w:tc>
          <w:tcPr>
            <w:tcW w:w="1260" w:type="dxa"/>
            <w:vAlign w:val="center"/>
          </w:tcPr>
          <w:p w:rsidR="00831665" w:rsidRPr="00E96D00" w:rsidRDefault="00831665" w:rsidP="00116500">
            <w:pPr>
              <w:spacing w:line="360" w:lineRule="auto"/>
              <w:ind w:right="7"/>
              <w:jc w:val="center"/>
              <w:rPr>
                <w:sz w:val="28"/>
                <w:szCs w:val="28"/>
              </w:rPr>
            </w:pPr>
            <w:r w:rsidRPr="00E96D00">
              <w:rPr>
                <w:sz w:val="28"/>
                <w:szCs w:val="28"/>
              </w:rPr>
              <w:t>0,23</w:t>
            </w:r>
          </w:p>
        </w:tc>
        <w:tc>
          <w:tcPr>
            <w:tcW w:w="1260" w:type="dxa"/>
            <w:vAlign w:val="center"/>
          </w:tcPr>
          <w:p w:rsidR="00831665" w:rsidRPr="00E96D00" w:rsidRDefault="00831665" w:rsidP="00116500">
            <w:pPr>
              <w:spacing w:line="360" w:lineRule="auto"/>
              <w:ind w:right="7"/>
              <w:jc w:val="center"/>
              <w:rPr>
                <w:sz w:val="28"/>
                <w:szCs w:val="28"/>
              </w:rPr>
            </w:pPr>
            <w:r w:rsidRPr="00E96D00">
              <w:rPr>
                <w:sz w:val="28"/>
                <w:szCs w:val="28"/>
              </w:rPr>
              <w:t>1,27</w:t>
            </w:r>
          </w:p>
        </w:tc>
      </w:tr>
    </w:tbl>
    <w:p w:rsidR="00831665" w:rsidRDefault="00831665" w:rsidP="00316FCC">
      <w:pPr>
        <w:spacing w:line="360" w:lineRule="auto"/>
        <w:ind w:firstLine="720"/>
        <w:rPr>
          <w:color w:val="000000"/>
          <w:spacing w:val="1"/>
          <w:sz w:val="28"/>
          <w:szCs w:val="28"/>
        </w:rPr>
      </w:pPr>
    </w:p>
    <w:p w:rsidR="00831665" w:rsidRDefault="00831665" w:rsidP="00316FCC">
      <w:pPr>
        <w:shd w:val="clear" w:color="auto" w:fill="FFFFFF"/>
        <w:spacing w:line="360" w:lineRule="auto"/>
        <w:ind w:right="96" w:firstLine="708"/>
        <w:jc w:val="both"/>
        <w:rPr>
          <w:sz w:val="28"/>
          <w:szCs w:val="28"/>
        </w:rPr>
      </w:pPr>
      <w:r>
        <w:rPr>
          <w:color w:val="000000"/>
          <w:spacing w:val="-1"/>
          <w:sz w:val="28"/>
          <w:szCs w:val="28"/>
        </w:rPr>
        <w:t>По обчисленим значенням модульних коефіцієн</w:t>
      </w:r>
      <w:r>
        <w:rPr>
          <w:color w:val="000000"/>
          <w:spacing w:val="-1"/>
          <w:sz w:val="28"/>
          <w:szCs w:val="28"/>
        </w:rPr>
        <w:softHyphen/>
        <w:t xml:space="preserve">тів  </w:t>
      </w:r>
      <w:r>
        <w:rPr>
          <w:smallCaps/>
          <w:color w:val="000000"/>
          <w:spacing w:val="-1"/>
          <w:sz w:val="28"/>
          <w:szCs w:val="28"/>
        </w:rPr>
        <w:t>К</w:t>
      </w:r>
      <w:r>
        <w:rPr>
          <w:smallCaps/>
          <w:color w:val="000000"/>
          <w:spacing w:val="-1"/>
          <w:sz w:val="28"/>
          <w:szCs w:val="28"/>
          <w:vertAlign w:val="subscript"/>
        </w:rPr>
        <w:t xml:space="preserve"> </w:t>
      </w:r>
      <w:r>
        <w:rPr>
          <w:i/>
          <w:iCs/>
          <w:smallCaps/>
          <w:color w:val="000000"/>
          <w:spacing w:val="-1"/>
          <w:sz w:val="28"/>
          <w:szCs w:val="28"/>
          <w:vertAlign w:val="subscript"/>
          <w:lang w:val="en-US"/>
        </w:rPr>
        <w:t>i</w:t>
      </w:r>
      <w:r>
        <w:rPr>
          <w:smallCaps/>
          <w:color w:val="000000"/>
          <w:spacing w:val="-1"/>
          <w:sz w:val="28"/>
          <w:szCs w:val="28"/>
        </w:rPr>
        <w:t xml:space="preserve"> </w:t>
      </w:r>
      <w:r>
        <w:rPr>
          <w:color w:val="000000"/>
          <w:spacing w:val="-1"/>
          <w:sz w:val="28"/>
          <w:szCs w:val="28"/>
        </w:rPr>
        <w:t xml:space="preserve">  (таблиця 1.1) і забезпеченості  </w:t>
      </w:r>
      <w:proofErr w:type="gramStart"/>
      <w:r>
        <w:rPr>
          <w:color w:val="000000"/>
          <w:spacing w:val="-1"/>
          <w:sz w:val="28"/>
          <w:szCs w:val="28"/>
        </w:rPr>
        <w:t>Р</w:t>
      </w:r>
      <w:proofErr w:type="gramEnd"/>
      <w:r>
        <w:rPr>
          <w:color w:val="000000"/>
          <w:spacing w:val="-1"/>
          <w:sz w:val="28"/>
          <w:szCs w:val="28"/>
        </w:rPr>
        <w:t xml:space="preserve">%,  котра розраховується за </w:t>
      </w:r>
      <w:r>
        <w:rPr>
          <w:sz w:val="28"/>
          <w:szCs w:val="28"/>
        </w:rPr>
        <w:t>формулою</w:t>
      </w:r>
      <w:r>
        <w:rPr>
          <w:smallCaps/>
          <w:color w:val="000000"/>
          <w:spacing w:val="-2"/>
          <w:sz w:val="28"/>
          <w:szCs w:val="28"/>
        </w:rPr>
        <w:t>:</w:t>
      </w:r>
    </w:p>
    <w:p w:rsidR="00831665" w:rsidRDefault="00831665" w:rsidP="00316FCC">
      <w:pPr>
        <w:spacing w:line="360" w:lineRule="auto"/>
        <w:ind w:right="774"/>
        <w:rPr>
          <w:sz w:val="28"/>
          <w:szCs w:val="28"/>
        </w:rPr>
      </w:pPr>
      <w:r>
        <w:rPr>
          <w:sz w:val="28"/>
          <w:szCs w:val="28"/>
        </w:rPr>
        <w:t xml:space="preserve">                          </w:t>
      </w:r>
      <w:r>
        <w:rPr>
          <w:sz w:val="28"/>
          <w:szCs w:val="28"/>
        </w:rPr>
        <w:tab/>
      </w:r>
      <w:r>
        <w:rPr>
          <w:sz w:val="28"/>
          <w:szCs w:val="28"/>
        </w:rPr>
        <w:tab/>
      </w:r>
      <w:r>
        <w:rPr>
          <w:sz w:val="28"/>
          <w:szCs w:val="28"/>
        </w:rPr>
        <w:tab/>
      </w:r>
      <w:r w:rsidRPr="00C41F44">
        <w:rPr>
          <w:position w:val="-24"/>
          <w:sz w:val="28"/>
          <w:szCs w:val="28"/>
        </w:rPr>
        <w:object w:dxaOrig="1640" w:dyaOrig="620">
          <v:shape id="_x0000_i1040" type="#_x0000_t75" style="width:100.05pt;height:37.4pt" o:ole="">
            <v:imagedata r:id="rId34" o:title=""/>
          </v:shape>
          <o:OLEObject Type="Embed" ProgID="Equation.3" ShapeID="_x0000_i1040" DrawAspect="Content" ObjectID="_1580757703" r:id="rId35"/>
        </w:object>
      </w:r>
      <w:r>
        <w:rPr>
          <w:sz w:val="28"/>
          <w:szCs w:val="28"/>
        </w:rPr>
        <w:t xml:space="preserve">                           (1.7)  </w:t>
      </w:r>
    </w:p>
    <w:p w:rsidR="00831665" w:rsidRDefault="00831665" w:rsidP="00316FCC">
      <w:pPr>
        <w:rPr>
          <w:color w:val="000000"/>
          <w:spacing w:val="-2"/>
          <w:sz w:val="28"/>
          <w:szCs w:val="28"/>
        </w:rPr>
      </w:pPr>
      <w:r>
        <w:rPr>
          <w:color w:val="000000"/>
          <w:spacing w:val="-3"/>
          <w:sz w:val="28"/>
          <w:szCs w:val="28"/>
        </w:rPr>
        <w:t xml:space="preserve">в робочої  таблиці 1.1 побудувати  емпіричну криву  </w:t>
      </w:r>
      <w:r>
        <w:rPr>
          <w:color w:val="000000"/>
          <w:spacing w:val="-4"/>
          <w:sz w:val="28"/>
          <w:szCs w:val="28"/>
        </w:rPr>
        <w:t xml:space="preserve"> </w:t>
      </w:r>
      <w:r>
        <w:rPr>
          <w:color w:val="000000"/>
          <w:spacing w:val="-2"/>
          <w:sz w:val="28"/>
          <w:szCs w:val="28"/>
        </w:rPr>
        <w:t>забезпеченості  (Рис. 2.1)</w:t>
      </w:r>
    </w:p>
    <w:p w:rsidR="00831665" w:rsidRDefault="00831665" w:rsidP="00316FCC">
      <w:pPr>
        <w:rPr>
          <w:color w:val="000000"/>
          <w:spacing w:val="-2"/>
          <w:sz w:val="28"/>
          <w:szCs w:val="28"/>
        </w:rPr>
      </w:pPr>
    </w:p>
    <w:p w:rsidR="00831665" w:rsidRDefault="009C3727" w:rsidP="00316FCC">
      <w:pPr>
        <w:rPr>
          <w:sz w:val="28"/>
          <w:szCs w:val="28"/>
          <w:u w:val="single"/>
        </w:rPr>
      </w:pPr>
      <w:r>
        <w:rPr>
          <w:noProof/>
        </w:rPr>
        <w:lastRenderedPageBreak/>
        <w:pict>
          <v:shape id="Рисунок 17" o:spid="_x0000_i1041" type="#_x0000_t75" alt="~AUT0000" style="width:457.25pt;height:252.45pt;visibility:visible">
            <v:imagedata r:id="rId36" o:title=""/>
          </v:shape>
        </w:pict>
      </w:r>
    </w:p>
    <w:p w:rsidR="00831665" w:rsidRDefault="00831665" w:rsidP="00316FCC">
      <w:pPr>
        <w:shd w:val="clear" w:color="auto" w:fill="FFFFFF"/>
        <w:spacing w:before="185" w:line="360" w:lineRule="auto"/>
        <w:ind w:left="1692" w:hanging="1658"/>
        <w:rPr>
          <w:sz w:val="28"/>
          <w:szCs w:val="28"/>
        </w:rPr>
      </w:pP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t xml:space="preserve">      </w:t>
      </w:r>
    </w:p>
    <w:p w:rsidR="00831665" w:rsidRDefault="00831665" w:rsidP="00316FCC">
      <w:pPr>
        <w:spacing w:line="360" w:lineRule="auto"/>
        <w:rPr>
          <w:sz w:val="28"/>
          <w:szCs w:val="28"/>
        </w:rPr>
      </w:pPr>
      <w:r>
        <w:rPr>
          <w:sz w:val="28"/>
          <w:szCs w:val="28"/>
        </w:rPr>
        <w:tab/>
        <w:t>Рис.2.1  Емпірична та теоретична крива</w:t>
      </w:r>
      <w:r>
        <w:rPr>
          <w:sz w:val="28"/>
          <w:szCs w:val="28"/>
        </w:rPr>
        <w:tab/>
        <w:t xml:space="preserve">забеспечення </w:t>
      </w:r>
      <w:proofErr w:type="gramStart"/>
      <w:r>
        <w:rPr>
          <w:sz w:val="28"/>
          <w:szCs w:val="28"/>
        </w:rPr>
        <w:t>р</w:t>
      </w:r>
      <w:proofErr w:type="gramEnd"/>
      <w:r>
        <w:rPr>
          <w:sz w:val="28"/>
          <w:szCs w:val="28"/>
        </w:rPr>
        <w:t>ічного стоку</w:t>
      </w:r>
      <w:r>
        <w:rPr>
          <w:sz w:val="28"/>
          <w:szCs w:val="28"/>
        </w:rPr>
        <w:tab/>
      </w:r>
    </w:p>
    <w:p w:rsidR="00831665" w:rsidRDefault="00831665" w:rsidP="00316FCC">
      <w:pPr>
        <w:shd w:val="clear" w:color="auto" w:fill="FFFFFF"/>
        <w:tabs>
          <w:tab w:val="left" w:leader="underscore" w:pos="3631"/>
          <w:tab w:val="left" w:leader="underscore" w:pos="6350"/>
        </w:tabs>
        <w:spacing w:before="17" w:line="360" w:lineRule="auto"/>
        <w:ind w:left="1459"/>
        <w:rPr>
          <w:color w:val="000000"/>
          <w:spacing w:val="5"/>
          <w:sz w:val="28"/>
          <w:szCs w:val="28"/>
          <w:u w:val="single"/>
        </w:rPr>
      </w:pPr>
      <w:r>
        <w:rPr>
          <w:color w:val="000000"/>
          <w:sz w:val="28"/>
          <w:szCs w:val="28"/>
        </w:rPr>
        <w:t xml:space="preserve">р. </w:t>
      </w:r>
      <w:r w:rsidRPr="00CC1557">
        <w:rPr>
          <w:color w:val="000000"/>
          <w:sz w:val="28"/>
          <w:szCs w:val="28"/>
          <w:u w:val="single"/>
        </w:rPr>
        <w:t>Корсак</w:t>
      </w:r>
      <w:proofErr w:type="gramStart"/>
      <w:r w:rsidRPr="00CC1557">
        <w:rPr>
          <w:color w:val="000000"/>
          <w:sz w:val="28"/>
          <w:szCs w:val="28"/>
          <w:u w:val="single"/>
        </w:rPr>
        <w:t xml:space="preserve">       </w:t>
      </w:r>
      <w:r>
        <w:rPr>
          <w:color w:val="000000"/>
          <w:spacing w:val="5"/>
          <w:sz w:val="28"/>
          <w:szCs w:val="28"/>
        </w:rPr>
        <w:t>,</w:t>
      </w:r>
      <w:proofErr w:type="gramEnd"/>
      <w:r>
        <w:rPr>
          <w:color w:val="000000"/>
          <w:spacing w:val="5"/>
          <w:sz w:val="28"/>
          <w:szCs w:val="28"/>
        </w:rPr>
        <w:t xml:space="preserve"> п. </w:t>
      </w:r>
      <w:r w:rsidRPr="00C41F44">
        <w:rPr>
          <w:color w:val="000000"/>
          <w:spacing w:val="5"/>
          <w:sz w:val="28"/>
          <w:szCs w:val="28"/>
          <w:u w:val="single"/>
        </w:rPr>
        <w:t>Анівк</w:t>
      </w:r>
      <w:r>
        <w:rPr>
          <w:color w:val="000000"/>
          <w:spacing w:val="5"/>
          <w:sz w:val="28"/>
          <w:szCs w:val="28"/>
          <w:u w:val="single"/>
        </w:rPr>
        <w:t>а                  ,</w:t>
      </w:r>
    </w:p>
    <w:p w:rsidR="00831665" w:rsidRDefault="00831665" w:rsidP="00316FCC">
      <w:pPr>
        <w:shd w:val="clear" w:color="auto" w:fill="FFFFFF"/>
        <w:tabs>
          <w:tab w:val="left" w:leader="underscore" w:pos="3631"/>
          <w:tab w:val="left" w:leader="underscore" w:pos="6350"/>
        </w:tabs>
        <w:spacing w:before="17" w:line="360" w:lineRule="auto"/>
        <w:ind w:left="1459"/>
        <w:rPr>
          <w:sz w:val="28"/>
          <w:szCs w:val="28"/>
        </w:rPr>
      </w:pPr>
    </w:p>
    <w:p w:rsidR="00831665" w:rsidRDefault="00831665" w:rsidP="00316FCC">
      <w:pPr>
        <w:spacing w:line="360" w:lineRule="auto"/>
        <w:jc w:val="center"/>
        <w:rPr>
          <w:b/>
          <w:bCs/>
          <w:sz w:val="28"/>
          <w:szCs w:val="28"/>
        </w:rPr>
      </w:pPr>
      <w:r>
        <w:rPr>
          <w:b/>
          <w:bCs/>
          <w:color w:val="000000"/>
          <w:spacing w:val="4"/>
          <w:sz w:val="28"/>
          <w:szCs w:val="28"/>
        </w:rPr>
        <w:t xml:space="preserve">2. Розрахунок </w:t>
      </w:r>
      <w:proofErr w:type="gramStart"/>
      <w:r>
        <w:rPr>
          <w:b/>
          <w:bCs/>
          <w:color w:val="000000"/>
          <w:spacing w:val="4"/>
          <w:sz w:val="28"/>
          <w:szCs w:val="28"/>
        </w:rPr>
        <w:t>р</w:t>
      </w:r>
      <w:proofErr w:type="gramEnd"/>
      <w:r>
        <w:rPr>
          <w:b/>
          <w:bCs/>
          <w:color w:val="000000"/>
          <w:spacing w:val="4"/>
          <w:sz w:val="28"/>
          <w:szCs w:val="28"/>
        </w:rPr>
        <w:t>ічного стоку заданої</w:t>
      </w:r>
      <w:r>
        <w:rPr>
          <w:b/>
          <w:bCs/>
          <w:vanish/>
          <w:color w:val="000000"/>
          <w:spacing w:val="4"/>
          <w:sz w:val="28"/>
          <w:szCs w:val="28"/>
        </w:rPr>
        <w:t xml:space="preserve"> </w:t>
      </w:r>
      <w:r>
        <w:rPr>
          <w:b/>
          <w:bCs/>
          <w:color w:val="000000"/>
          <w:spacing w:val="4"/>
          <w:sz w:val="28"/>
          <w:szCs w:val="28"/>
        </w:rPr>
        <w:t>імовірності перебільшення (забезпеченості).</w:t>
      </w:r>
    </w:p>
    <w:p w:rsidR="00831665" w:rsidRDefault="00831665" w:rsidP="00316FCC">
      <w:pPr>
        <w:shd w:val="clear" w:color="auto" w:fill="FFFFFF"/>
        <w:spacing w:before="286" w:line="360" w:lineRule="auto"/>
        <w:ind w:left="7" w:firstLine="715"/>
        <w:jc w:val="both"/>
        <w:rPr>
          <w:color w:val="000000"/>
          <w:spacing w:val="5"/>
          <w:sz w:val="28"/>
          <w:szCs w:val="28"/>
          <w:lang w:eastAsia="uk-UA"/>
        </w:rPr>
      </w:pPr>
      <w:r>
        <w:rPr>
          <w:color w:val="000000"/>
          <w:spacing w:val="5"/>
          <w:sz w:val="28"/>
          <w:szCs w:val="28"/>
          <w:lang w:eastAsia="uk-UA"/>
        </w:rPr>
        <w:t xml:space="preserve">Для визначення </w:t>
      </w:r>
      <w:proofErr w:type="gramStart"/>
      <w:r>
        <w:rPr>
          <w:color w:val="000000"/>
          <w:spacing w:val="5"/>
          <w:sz w:val="28"/>
          <w:szCs w:val="28"/>
          <w:lang w:eastAsia="uk-UA"/>
        </w:rPr>
        <w:t>р</w:t>
      </w:r>
      <w:proofErr w:type="gramEnd"/>
      <w:r>
        <w:rPr>
          <w:color w:val="000000"/>
          <w:spacing w:val="5"/>
          <w:sz w:val="28"/>
          <w:szCs w:val="28"/>
          <w:lang w:eastAsia="uk-UA"/>
        </w:rPr>
        <w:t>ічного стоку різної забезпеченості використовуються криві забезпеченості річного стоку, які розраховують методом моментів з використанням статистичних параметрах   ho (то ж для Qо, Wo, Мо),  C</w:t>
      </w:r>
      <w:r>
        <w:rPr>
          <w:color w:val="000000"/>
          <w:spacing w:val="5"/>
          <w:sz w:val="28"/>
          <w:szCs w:val="28"/>
          <w:vertAlign w:val="subscript"/>
          <w:lang w:val="en-US" w:eastAsia="uk-UA"/>
        </w:rPr>
        <w:t>V</w:t>
      </w:r>
      <w:r>
        <w:rPr>
          <w:color w:val="000000"/>
          <w:spacing w:val="5"/>
          <w:sz w:val="28"/>
          <w:szCs w:val="28"/>
          <w:lang w:eastAsia="uk-UA"/>
        </w:rPr>
        <w:t xml:space="preserve"> і  C</w:t>
      </w:r>
      <w:r>
        <w:rPr>
          <w:color w:val="000000"/>
          <w:spacing w:val="5"/>
          <w:sz w:val="28"/>
          <w:szCs w:val="28"/>
          <w:vertAlign w:val="subscript"/>
          <w:lang w:val="en-US" w:eastAsia="uk-UA"/>
        </w:rPr>
        <w:t>S</w:t>
      </w:r>
      <w:r>
        <w:rPr>
          <w:color w:val="000000"/>
          <w:spacing w:val="5"/>
          <w:sz w:val="28"/>
          <w:szCs w:val="28"/>
          <w:vertAlign w:val="subscript"/>
          <w:lang w:eastAsia="uk-UA"/>
        </w:rPr>
        <w:t xml:space="preserve">. </w:t>
      </w:r>
      <w:r>
        <w:rPr>
          <w:color w:val="000000"/>
          <w:spacing w:val="5"/>
          <w:sz w:val="28"/>
          <w:szCs w:val="28"/>
          <w:lang w:eastAsia="uk-UA"/>
        </w:rPr>
        <w:t>Порядок визначення  ho  і  C</w:t>
      </w:r>
      <w:r>
        <w:rPr>
          <w:color w:val="000000"/>
          <w:spacing w:val="5"/>
          <w:sz w:val="28"/>
          <w:szCs w:val="28"/>
          <w:vertAlign w:val="subscript"/>
          <w:lang w:val="en-US" w:eastAsia="uk-UA"/>
        </w:rPr>
        <w:t>V</w:t>
      </w:r>
      <w:r>
        <w:rPr>
          <w:color w:val="000000"/>
          <w:spacing w:val="5"/>
          <w:sz w:val="28"/>
          <w:szCs w:val="28"/>
          <w:lang w:eastAsia="uk-UA"/>
        </w:rPr>
        <w:t xml:space="preserve">  був розглянутий вище </w:t>
      </w:r>
      <w:proofErr w:type="gramStart"/>
      <w:r>
        <w:rPr>
          <w:color w:val="000000"/>
          <w:spacing w:val="5"/>
          <w:sz w:val="28"/>
          <w:szCs w:val="28"/>
          <w:lang w:eastAsia="uk-UA"/>
        </w:rPr>
        <w:t xml:space="preserve">( </w:t>
      </w:r>
      <w:proofErr w:type="gramEnd"/>
      <w:r>
        <w:rPr>
          <w:color w:val="000000"/>
          <w:spacing w:val="5"/>
          <w:sz w:val="28"/>
          <w:szCs w:val="28"/>
          <w:lang w:eastAsia="uk-UA"/>
        </w:rPr>
        <w:t xml:space="preserve">формули 1,1;   1,6). </w:t>
      </w:r>
      <w:r>
        <w:rPr>
          <w:color w:val="000000"/>
          <w:spacing w:val="5"/>
          <w:sz w:val="28"/>
          <w:szCs w:val="28"/>
          <w:lang w:eastAsia="uk-UA"/>
        </w:rPr>
        <w:tab/>
        <w:t xml:space="preserve">Коефіцієнт ассиметрии визначається </w:t>
      </w:r>
      <w:proofErr w:type="gramStart"/>
      <w:r>
        <w:rPr>
          <w:color w:val="000000"/>
          <w:spacing w:val="5"/>
          <w:sz w:val="28"/>
          <w:szCs w:val="28"/>
          <w:lang w:eastAsia="uk-UA"/>
        </w:rPr>
        <w:t>по</w:t>
      </w:r>
      <w:proofErr w:type="gramEnd"/>
      <w:r>
        <w:rPr>
          <w:color w:val="000000"/>
          <w:spacing w:val="5"/>
          <w:sz w:val="28"/>
          <w:szCs w:val="28"/>
          <w:lang w:eastAsia="uk-UA"/>
        </w:rPr>
        <w:t xml:space="preserve"> формулі</w:t>
      </w:r>
    </w:p>
    <w:p w:rsidR="00831665" w:rsidRDefault="00831665" w:rsidP="00316FCC">
      <w:pPr>
        <w:shd w:val="clear" w:color="auto" w:fill="FFFFFF"/>
        <w:spacing w:before="286" w:line="360" w:lineRule="auto"/>
        <w:ind w:left="7" w:firstLine="715"/>
        <w:jc w:val="center"/>
        <w:rPr>
          <w:color w:val="000000"/>
          <w:spacing w:val="5"/>
          <w:sz w:val="28"/>
          <w:szCs w:val="28"/>
        </w:rPr>
      </w:pPr>
      <w:r>
        <w:rPr>
          <w:color w:val="000000"/>
          <w:spacing w:val="5"/>
          <w:sz w:val="28"/>
          <w:szCs w:val="28"/>
          <w:lang w:val="en-US"/>
        </w:rPr>
        <w:t>Cs</w:t>
      </w:r>
      <w:r>
        <w:rPr>
          <w:color w:val="000000"/>
          <w:spacing w:val="2"/>
          <w:sz w:val="28"/>
          <w:szCs w:val="28"/>
        </w:rPr>
        <w:t xml:space="preserve"> =  </w:t>
      </w:r>
      <w:r w:rsidRPr="00B337A5">
        <w:rPr>
          <w:color w:val="000000"/>
          <w:spacing w:val="2"/>
          <w:position w:val="-30"/>
          <w:sz w:val="28"/>
          <w:szCs w:val="28"/>
        </w:rPr>
        <w:object w:dxaOrig="3500" w:dyaOrig="720">
          <v:shape id="_x0000_i1042" type="#_x0000_t75" style="width:173pt;height:36.45pt" o:ole="">
            <v:imagedata r:id="rId37" o:title=""/>
          </v:shape>
          <o:OLEObject Type="Embed" ProgID="Equation.3" ShapeID="_x0000_i1042" DrawAspect="Content" ObjectID="_1580757704" r:id="rId38"/>
        </w:object>
      </w:r>
      <w:r>
        <w:rPr>
          <w:color w:val="000000"/>
          <w:spacing w:val="-1"/>
          <w:sz w:val="28"/>
          <w:szCs w:val="28"/>
        </w:rPr>
        <w:t xml:space="preserve">         </w:t>
      </w:r>
      <w:r>
        <w:rPr>
          <w:color w:val="000000"/>
          <w:spacing w:val="-1"/>
          <w:sz w:val="28"/>
          <w:szCs w:val="28"/>
        </w:rPr>
        <w:tab/>
        <w:t>(2.1)</w:t>
      </w:r>
    </w:p>
    <w:p w:rsidR="00831665" w:rsidRDefault="00831665" w:rsidP="00316FCC">
      <w:pPr>
        <w:shd w:val="clear" w:color="auto" w:fill="FFFFFF"/>
        <w:spacing w:before="286" w:line="360" w:lineRule="auto"/>
        <w:ind w:left="7" w:firstLine="715"/>
        <w:jc w:val="both"/>
        <w:rPr>
          <w:color w:val="000000"/>
          <w:spacing w:val="5"/>
          <w:sz w:val="28"/>
          <w:szCs w:val="28"/>
          <w:lang w:eastAsia="uk-UA"/>
        </w:rPr>
      </w:pPr>
      <w:proofErr w:type="gramStart"/>
      <w:r>
        <w:rPr>
          <w:color w:val="000000"/>
          <w:spacing w:val="5"/>
          <w:sz w:val="28"/>
          <w:szCs w:val="28"/>
          <w:lang w:eastAsia="uk-UA"/>
        </w:rPr>
        <w:t>П</w:t>
      </w:r>
      <w:proofErr w:type="gramEnd"/>
      <w:r>
        <w:rPr>
          <w:color w:val="000000"/>
          <w:spacing w:val="5"/>
          <w:sz w:val="28"/>
          <w:szCs w:val="28"/>
          <w:lang w:eastAsia="uk-UA"/>
        </w:rPr>
        <w:t>ісля визначення   C</w:t>
      </w:r>
      <w:r>
        <w:rPr>
          <w:color w:val="000000"/>
          <w:spacing w:val="5"/>
          <w:sz w:val="28"/>
          <w:szCs w:val="28"/>
          <w:vertAlign w:val="subscript"/>
          <w:lang w:val="en-US" w:eastAsia="uk-UA"/>
        </w:rPr>
        <w:t>V</w:t>
      </w:r>
      <w:r>
        <w:rPr>
          <w:color w:val="000000"/>
          <w:spacing w:val="5"/>
          <w:sz w:val="28"/>
          <w:szCs w:val="28"/>
          <w:lang w:eastAsia="uk-UA"/>
        </w:rPr>
        <w:t xml:space="preserve"> і  C</w:t>
      </w:r>
      <w:r>
        <w:rPr>
          <w:color w:val="000000"/>
          <w:spacing w:val="5"/>
          <w:sz w:val="28"/>
          <w:szCs w:val="28"/>
          <w:vertAlign w:val="subscript"/>
          <w:lang w:val="en-US" w:eastAsia="uk-UA"/>
        </w:rPr>
        <w:t>S</w:t>
      </w:r>
      <w:r>
        <w:rPr>
          <w:color w:val="000000"/>
          <w:spacing w:val="5"/>
          <w:sz w:val="28"/>
          <w:szCs w:val="28"/>
          <w:lang w:eastAsia="uk-UA"/>
        </w:rPr>
        <w:t xml:space="preserve">  необхідно знайти їх відносні середньо- квадратичні помилки по формулах</w:t>
      </w:r>
    </w:p>
    <w:p w:rsidR="00831665" w:rsidRDefault="00831665" w:rsidP="00316FCC">
      <w:pPr>
        <w:shd w:val="clear" w:color="auto" w:fill="FFFFFF"/>
        <w:spacing w:before="286" w:line="360" w:lineRule="auto"/>
        <w:ind w:left="7" w:firstLine="715"/>
        <w:jc w:val="both"/>
        <w:rPr>
          <w:color w:val="000000"/>
          <w:spacing w:val="5"/>
          <w:sz w:val="28"/>
          <w:szCs w:val="28"/>
          <w:lang w:eastAsia="uk-UA"/>
        </w:rPr>
      </w:pPr>
    </w:p>
    <w:p w:rsidR="00831665" w:rsidRDefault="00831665" w:rsidP="00316FCC">
      <w:pPr>
        <w:shd w:val="clear" w:color="auto" w:fill="FFFFFF"/>
        <w:spacing w:before="286"/>
        <w:ind w:left="7" w:firstLine="715"/>
        <w:jc w:val="both"/>
        <w:rPr>
          <w:sz w:val="28"/>
          <w:szCs w:val="28"/>
        </w:rPr>
      </w:pPr>
      <w:r>
        <w:rPr>
          <w:sz w:val="28"/>
          <w:szCs w:val="28"/>
        </w:rPr>
        <w:t xml:space="preserve">                               </w:t>
      </w:r>
      <w:r w:rsidR="009C3727" w:rsidRPr="006C5D8C">
        <w:rPr>
          <w:noProof/>
          <w:sz w:val="28"/>
          <w:szCs w:val="28"/>
        </w:rPr>
        <w:pict>
          <v:shape id="Рисунок 19" o:spid="_x0000_i1043" type="#_x0000_t75" style="width:149.6pt;height:33.65pt;visibility:visible">
            <v:imagedata r:id="rId39" o:title=""/>
          </v:shape>
        </w:pict>
      </w:r>
      <w:r>
        <w:rPr>
          <w:sz w:val="28"/>
          <w:szCs w:val="28"/>
        </w:rPr>
        <w:t xml:space="preserve">          (2.2)</w:t>
      </w:r>
    </w:p>
    <w:p w:rsidR="00831665" w:rsidRDefault="00831665" w:rsidP="00316FCC">
      <w:pPr>
        <w:shd w:val="clear" w:color="auto" w:fill="FFFFFF"/>
        <w:spacing w:before="286"/>
        <w:ind w:left="7" w:firstLine="715"/>
        <w:jc w:val="center"/>
        <w:rPr>
          <w:color w:val="000000"/>
          <w:spacing w:val="2"/>
          <w:sz w:val="28"/>
          <w:szCs w:val="28"/>
        </w:rPr>
      </w:pPr>
      <w:r w:rsidRPr="00B337A5">
        <w:rPr>
          <w:color w:val="000000"/>
          <w:spacing w:val="2"/>
          <w:position w:val="-28"/>
          <w:sz w:val="28"/>
          <w:szCs w:val="28"/>
        </w:rPr>
        <w:object w:dxaOrig="6300" w:dyaOrig="720">
          <v:shape id="_x0000_i1044" type="#_x0000_t75" style="width:315.1pt;height:36.45pt" o:ole="">
            <v:imagedata r:id="rId40" o:title=""/>
          </v:shape>
          <o:OLEObject Type="Embed" ProgID="Equation.3" ShapeID="_x0000_i1044" DrawAspect="Content" ObjectID="_1580757705" r:id="rId41"/>
        </w:object>
      </w:r>
    </w:p>
    <w:p w:rsidR="00831665" w:rsidRDefault="00831665" w:rsidP="00316FCC">
      <w:pPr>
        <w:shd w:val="clear" w:color="auto" w:fill="FFFFFF"/>
        <w:spacing w:before="286"/>
        <w:ind w:left="7" w:firstLine="715"/>
        <w:jc w:val="center"/>
        <w:rPr>
          <w:color w:val="000000"/>
          <w:spacing w:val="2"/>
          <w:sz w:val="28"/>
          <w:szCs w:val="28"/>
        </w:rPr>
      </w:pPr>
      <w:r w:rsidRPr="0034380F">
        <w:rPr>
          <w:color w:val="000000"/>
          <w:spacing w:val="2"/>
          <w:position w:val="-26"/>
          <w:sz w:val="28"/>
          <w:szCs w:val="28"/>
        </w:rPr>
        <w:object w:dxaOrig="2940" w:dyaOrig="760">
          <v:shape id="_x0000_i1045" type="#_x0000_t75" style="width:146.8pt;height:38.35pt" o:ole="">
            <v:imagedata r:id="rId42" o:title=""/>
          </v:shape>
          <o:OLEObject Type="Embed" ProgID="Equation.3" ShapeID="_x0000_i1045" DrawAspect="Content" ObjectID="_1580757706" r:id="rId43"/>
        </w:object>
      </w:r>
    </w:p>
    <w:p w:rsidR="00831665" w:rsidRDefault="00831665" w:rsidP="00316FCC">
      <w:pPr>
        <w:shd w:val="clear" w:color="auto" w:fill="FFFFFF"/>
        <w:spacing w:before="286"/>
        <w:ind w:left="7" w:firstLine="715"/>
        <w:jc w:val="center"/>
        <w:rPr>
          <w:color w:val="000000"/>
          <w:spacing w:val="2"/>
          <w:sz w:val="28"/>
          <w:szCs w:val="28"/>
        </w:rPr>
      </w:pPr>
      <w:r w:rsidRPr="0034380F">
        <w:rPr>
          <w:color w:val="000000"/>
          <w:spacing w:val="2"/>
          <w:position w:val="-26"/>
          <w:sz w:val="28"/>
          <w:szCs w:val="28"/>
        </w:rPr>
        <w:object w:dxaOrig="4080" w:dyaOrig="720">
          <v:shape id="_x0000_i1046" type="#_x0000_t75" style="width:203.85pt;height:36.45pt" o:ole="">
            <v:imagedata r:id="rId44" o:title=""/>
          </v:shape>
          <o:OLEObject Type="Embed" ProgID="Equation.3" ShapeID="_x0000_i1046" DrawAspect="Content" ObjectID="_1580757707" r:id="rId45"/>
        </w:object>
      </w:r>
    </w:p>
    <w:p w:rsidR="00831665" w:rsidRDefault="00831665" w:rsidP="00316FCC">
      <w:pPr>
        <w:shd w:val="clear" w:color="auto" w:fill="FFFFFF"/>
        <w:spacing w:before="286"/>
        <w:ind w:left="7" w:firstLine="715"/>
        <w:jc w:val="center"/>
        <w:rPr>
          <w:color w:val="000000"/>
          <w:spacing w:val="5"/>
          <w:sz w:val="28"/>
          <w:szCs w:val="28"/>
          <w:lang w:eastAsia="uk-UA"/>
        </w:rPr>
      </w:pPr>
    </w:p>
    <w:p w:rsidR="00831665" w:rsidRDefault="00831665" w:rsidP="00316FCC">
      <w:pPr>
        <w:shd w:val="clear" w:color="auto" w:fill="FFFFFF"/>
        <w:spacing w:before="286"/>
        <w:ind w:left="7" w:firstLine="715"/>
        <w:jc w:val="both"/>
        <w:rPr>
          <w:color w:val="000000"/>
          <w:sz w:val="28"/>
          <w:szCs w:val="28"/>
          <w:lang w:val="uk-UA"/>
        </w:rPr>
      </w:pPr>
      <w:proofErr w:type="gramStart"/>
      <w:r>
        <w:rPr>
          <w:color w:val="000000"/>
          <w:sz w:val="28"/>
          <w:szCs w:val="28"/>
        </w:rPr>
        <w:t>П</w:t>
      </w:r>
      <w:proofErr w:type="gramEnd"/>
      <w:r>
        <w:rPr>
          <w:color w:val="000000"/>
          <w:sz w:val="28"/>
          <w:szCs w:val="28"/>
        </w:rPr>
        <w:t xml:space="preserve">ідсумки розрахунків  </w:t>
      </w:r>
      <w:r>
        <w:rPr>
          <w:color w:val="000000"/>
          <w:sz w:val="28"/>
          <w:szCs w:val="28"/>
          <w:lang w:eastAsia="uk-UA"/>
        </w:rPr>
        <w:t>C</w:t>
      </w:r>
      <w:r>
        <w:rPr>
          <w:color w:val="000000"/>
          <w:sz w:val="28"/>
          <w:szCs w:val="28"/>
          <w:vertAlign w:val="subscript"/>
          <w:lang w:val="en-US" w:eastAsia="uk-UA"/>
        </w:rPr>
        <w:t>V</w:t>
      </w:r>
      <w:r>
        <w:rPr>
          <w:color w:val="000000"/>
          <w:sz w:val="28"/>
          <w:szCs w:val="28"/>
          <w:vertAlign w:val="subscript"/>
          <w:lang w:eastAsia="uk-UA"/>
        </w:rPr>
        <w:t xml:space="preserve"> </w:t>
      </w:r>
      <w:r>
        <w:rPr>
          <w:color w:val="000000"/>
          <w:sz w:val="28"/>
          <w:szCs w:val="28"/>
          <w:lang w:eastAsia="uk-UA"/>
        </w:rPr>
        <w:t xml:space="preserve"> і  C</w:t>
      </w:r>
      <w:r>
        <w:rPr>
          <w:color w:val="000000"/>
          <w:sz w:val="28"/>
          <w:szCs w:val="28"/>
          <w:vertAlign w:val="subscript"/>
          <w:lang w:val="en-US" w:eastAsia="uk-UA"/>
        </w:rPr>
        <w:t>S</w:t>
      </w:r>
      <w:r>
        <w:rPr>
          <w:color w:val="000000"/>
          <w:sz w:val="28"/>
          <w:szCs w:val="28"/>
          <w:lang w:eastAsia="uk-UA"/>
        </w:rPr>
        <w:t xml:space="preserve">  та їх помилки  </w:t>
      </w:r>
      <w:r>
        <w:rPr>
          <w:i/>
          <w:iCs/>
          <w:color w:val="000000"/>
          <w:sz w:val="28"/>
          <w:szCs w:val="28"/>
        </w:rPr>
        <w:t>ε</w:t>
      </w:r>
      <w:r>
        <w:rPr>
          <w:i/>
          <w:iCs/>
          <w:color w:val="000000"/>
          <w:sz w:val="28"/>
          <w:szCs w:val="28"/>
          <w:vertAlign w:val="subscript"/>
          <w:lang w:val="en-US"/>
        </w:rPr>
        <w:t>Cv</w:t>
      </w:r>
      <w:r>
        <w:rPr>
          <w:color w:val="000000"/>
          <w:sz w:val="28"/>
          <w:szCs w:val="28"/>
        </w:rPr>
        <w:t xml:space="preserve">  і   </w:t>
      </w:r>
      <w:r>
        <w:rPr>
          <w:i/>
          <w:iCs/>
          <w:color w:val="000000"/>
          <w:sz w:val="28"/>
          <w:szCs w:val="28"/>
        </w:rPr>
        <w:t>ε</w:t>
      </w:r>
      <w:r>
        <w:rPr>
          <w:i/>
          <w:iCs/>
          <w:color w:val="000000"/>
          <w:sz w:val="28"/>
          <w:szCs w:val="28"/>
          <w:vertAlign w:val="subscript"/>
          <w:lang w:val="en-US"/>
        </w:rPr>
        <w:t>Cs</w:t>
      </w:r>
      <w:r>
        <w:rPr>
          <w:color w:val="000000"/>
          <w:sz w:val="28"/>
          <w:szCs w:val="28"/>
        </w:rPr>
        <w:t xml:space="preserve">  записуються в таблицю  2.1</w:t>
      </w:r>
    </w:p>
    <w:p w:rsidR="00831665" w:rsidRDefault="00831665" w:rsidP="00CA7D13">
      <w:pPr>
        <w:shd w:val="clear" w:color="auto" w:fill="FFFFFF"/>
        <w:tabs>
          <w:tab w:val="left" w:leader="underscore" w:pos="3631"/>
          <w:tab w:val="left" w:leader="underscore" w:pos="6350"/>
        </w:tabs>
        <w:spacing w:before="17" w:line="360" w:lineRule="auto"/>
        <w:ind w:left="142"/>
      </w:pPr>
      <w:r>
        <w:rPr>
          <w:b/>
          <w:bCs/>
          <w:sz w:val="28"/>
          <w:szCs w:val="28"/>
        </w:rPr>
        <w:t>Таблиця 2.1</w:t>
      </w:r>
      <w:r>
        <w:rPr>
          <w:sz w:val="28"/>
          <w:szCs w:val="28"/>
        </w:rPr>
        <w:t xml:space="preserve">. </w:t>
      </w:r>
      <w:proofErr w:type="gramStart"/>
      <w:r>
        <w:rPr>
          <w:sz w:val="28"/>
          <w:szCs w:val="28"/>
        </w:rPr>
        <w:t>П</w:t>
      </w:r>
      <w:proofErr w:type="gramEnd"/>
      <w:r>
        <w:rPr>
          <w:sz w:val="28"/>
          <w:szCs w:val="28"/>
        </w:rPr>
        <w:t>ідсумки розрахунків статистичних параметрів</w:t>
      </w:r>
      <w:r>
        <w:rPr>
          <w:spacing w:val="-5"/>
        </w:rPr>
        <w:t xml:space="preserve">                                       </w:t>
      </w:r>
      <w:r>
        <w:rPr>
          <w:spacing w:val="-5"/>
          <w:sz w:val="28"/>
          <w:szCs w:val="28"/>
        </w:rPr>
        <w:t xml:space="preserve">річного стоку  </w:t>
      </w:r>
      <w:r>
        <w:rPr>
          <w:sz w:val="28"/>
          <w:szCs w:val="28"/>
        </w:rPr>
        <w:t xml:space="preserve"> </w:t>
      </w:r>
      <w:r>
        <w:rPr>
          <w:color w:val="000000"/>
          <w:sz w:val="28"/>
          <w:szCs w:val="28"/>
        </w:rPr>
        <w:t xml:space="preserve">р. </w:t>
      </w:r>
      <w:r w:rsidRPr="00CC1557">
        <w:rPr>
          <w:color w:val="000000"/>
          <w:sz w:val="28"/>
          <w:szCs w:val="28"/>
          <w:u w:val="single"/>
        </w:rPr>
        <w:t xml:space="preserve">Корсак       </w:t>
      </w:r>
      <w:r>
        <w:rPr>
          <w:color w:val="000000"/>
          <w:spacing w:val="5"/>
          <w:sz w:val="28"/>
          <w:szCs w:val="28"/>
        </w:rPr>
        <w:t xml:space="preserve">, п. </w:t>
      </w:r>
      <w:r w:rsidRPr="00C41F44">
        <w:rPr>
          <w:color w:val="000000"/>
          <w:spacing w:val="5"/>
          <w:sz w:val="28"/>
          <w:szCs w:val="28"/>
          <w:u w:val="single"/>
        </w:rPr>
        <w:t>Анівк</w:t>
      </w:r>
      <w:r>
        <w:rPr>
          <w:color w:val="000000"/>
          <w:spacing w:val="5"/>
          <w:sz w:val="28"/>
          <w:szCs w:val="28"/>
          <w:u w:val="single"/>
        </w:rPr>
        <w:t>а                  ,</w:t>
      </w:r>
    </w:p>
    <w:tbl>
      <w:tblPr>
        <w:tblW w:w="941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8"/>
        <w:gridCol w:w="992"/>
        <w:gridCol w:w="720"/>
        <w:gridCol w:w="979"/>
        <w:gridCol w:w="851"/>
        <w:gridCol w:w="1286"/>
        <w:gridCol w:w="1080"/>
      </w:tblGrid>
      <w:tr w:rsidR="00831665" w:rsidRPr="00E96D00" w:rsidTr="00CA7D13">
        <w:trPr>
          <w:cantSplit/>
          <w:trHeight w:val="1076"/>
        </w:trPr>
        <w:tc>
          <w:tcPr>
            <w:tcW w:w="3508" w:type="dxa"/>
            <w:vMerge w:val="restart"/>
          </w:tcPr>
          <w:p w:rsidR="00831665" w:rsidRPr="00E96D00" w:rsidRDefault="00831665" w:rsidP="00CA7D13">
            <w:pPr>
              <w:spacing w:before="559"/>
              <w:jc w:val="center"/>
              <w:rPr>
                <w:sz w:val="28"/>
                <w:szCs w:val="28"/>
              </w:rPr>
            </w:pPr>
            <w:r w:rsidRPr="00E96D00">
              <w:rPr>
                <w:sz w:val="28"/>
                <w:szCs w:val="28"/>
              </w:rPr>
              <w:t>Спосіб визначення</w:t>
            </w:r>
          </w:p>
        </w:tc>
        <w:tc>
          <w:tcPr>
            <w:tcW w:w="992" w:type="dxa"/>
            <w:vMerge w:val="restart"/>
          </w:tcPr>
          <w:p w:rsidR="00831665" w:rsidRPr="00E96D00" w:rsidRDefault="00831665" w:rsidP="00CA7D13">
            <w:pPr>
              <w:spacing w:before="559"/>
              <w:jc w:val="center"/>
              <w:rPr>
                <w:sz w:val="28"/>
                <w:szCs w:val="28"/>
              </w:rPr>
            </w:pPr>
            <w:r w:rsidRPr="00E96D00">
              <w:rPr>
                <w:sz w:val="28"/>
                <w:szCs w:val="28"/>
              </w:rPr>
              <w:t>С</w:t>
            </w:r>
            <w:proofErr w:type="gramStart"/>
            <w:r w:rsidRPr="00E96D00">
              <w:rPr>
                <w:sz w:val="28"/>
                <w:szCs w:val="28"/>
                <w:lang w:val="en-US"/>
              </w:rPr>
              <w:t>v</w:t>
            </w:r>
            <w:proofErr w:type="gramEnd"/>
          </w:p>
        </w:tc>
        <w:tc>
          <w:tcPr>
            <w:tcW w:w="720" w:type="dxa"/>
            <w:vMerge w:val="restart"/>
          </w:tcPr>
          <w:p w:rsidR="00831665" w:rsidRPr="00E96D00" w:rsidRDefault="00831665" w:rsidP="00CA7D13">
            <w:pPr>
              <w:spacing w:before="559"/>
              <w:jc w:val="center"/>
              <w:rPr>
                <w:sz w:val="28"/>
                <w:szCs w:val="28"/>
              </w:rPr>
            </w:pPr>
            <w:r w:rsidRPr="00E96D00">
              <w:rPr>
                <w:sz w:val="28"/>
                <w:szCs w:val="28"/>
                <w:lang w:val="en-US"/>
              </w:rPr>
              <w:t>Cs</w:t>
            </w:r>
          </w:p>
        </w:tc>
        <w:tc>
          <w:tcPr>
            <w:tcW w:w="1830" w:type="dxa"/>
            <w:gridSpan w:val="2"/>
          </w:tcPr>
          <w:p w:rsidR="00831665" w:rsidRPr="00E96D00" w:rsidRDefault="00831665" w:rsidP="00CA7D13">
            <w:pPr>
              <w:spacing w:before="559"/>
              <w:jc w:val="center"/>
              <w:rPr>
                <w:sz w:val="28"/>
                <w:szCs w:val="28"/>
              </w:rPr>
            </w:pPr>
            <w:r w:rsidRPr="00E96D00">
              <w:rPr>
                <w:sz w:val="28"/>
                <w:szCs w:val="28"/>
              </w:rPr>
              <w:t>Похибки</w:t>
            </w:r>
            <w:r w:rsidR="00CA7D13">
              <w:rPr>
                <w:sz w:val="28"/>
                <w:szCs w:val="28"/>
                <w:lang w:val="uk-UA"/>
              </w:rPr>
              <w:t xml:space="preserve">, </w:t>
            </w:r>
            <w:r w:rsidRPr="00E96D00">
              <w:rPr>
                <w:sz w:val="28"/>
                <w:szCs w:val="28"/>
              </w:rPr>
              <w:t>%</w:t>
            </w:r>
          </w:p>
        </w:tc>
        <w:tc>
          <w:tcPr>
            <w:tcW w:w="2366" w:type="dxa"/>
            <w:gridSpan w:val="2"/>
          </w:tcPr>
          <w:p w:rsidR="00831665" w:rsidRPr="00E96D00" w:rsidRDefault="00831665" w:rsidP="00CA7D13">
            <w:pPr>
              <w:spacing w:before="559"/>
              <w:jc w:val="center"/>
              <w:rPr>
                <w:sz w:val="28"/>
                <w:szCs w:val="28"/>
              </w:rPr>
            </w:pPr>
            <w:r w:rsidRPr="00E96D00">
              <w:rPr>
                <w:sz w:val="28"/>
                <w:szCs w:val="28"/>
              </w:rPr>
              <w:t>Прийняті значення</w:t>
            </w:r>
          </w:p>
        </w:tc>
      </w:tr>
      <w:tr w:rsidR="00831665" w:rsidRPr="00E96D00" w:rsidTr="00CA7D13">
        <w:trPr>
          <w:cantSplit/>
          <w:trHeight w:val="521"/>
        </w:trPr>
        <w:tc>
          <w:tcPr>
            <w:tcW w:w="3508" w:type="dxa"/>
            <w:vMerge/>
          </w:tcPr>
          <w:p w:rsidR="00831665" w:rsidRPr="00E96D00" w:rsidRDefault="00831665" w:rsidP="00116500">
            <w:pPr>
              <w:spacing w:before="559"/>
              <w:rPr>
                <w:sz w:val="28"/>
                <w:szCs w:val="28"/>
              </w:rPr>
            </w:pPr>
          </w:p>
        </w:tc>
        <w:tc>
          <w:tcPr>
            <w:tcW w:w="992" w:type="dxa"/>
            <w:vMerge/>
          </w:tcPr>
          <w:p w:rsidR="00831665" w:rsidRPr="00E96D00" w:rsidRDefault="00831665" w:rsidP="00116500">
            <w:pPr>
              <w:spacing w:before="559"/>
              <w:rPr>
                <w:sz w:val="28"/>
                <w:szCs w:val="28"/>
              </w:rPr>
            </w:pPr>
          </w:p>
        </w:tc>
        <w:tc>
          <w:tcPr>
            <w:tcW w:w="720" w:type="dxa"/>
            <w:vMerge/>
          </w:tcPr>
          <w:p w:rsidR="00831665" w:rsidRPr="00E96D00" w:rsidRDefault="00831665" w:rsidP="00116500">
            <w:pPr>
              <w:spacing w:before="559"/>
              <w:rPr>
                <w:sz w:val="28"/>
                <w:szCs w:val="28"/>
              </w:rPr>
            </w:pPr>
          </w:p>
        </w:tc>
        <w:tc>
          <w:tcPr>
            <w:tcW w:w="979" w:type="dxa"/>
          </w:tcPr>
          <w:p w:rsidR="00831665" w:rsidRPr="00E96D00" w:rsidRDefault="00831665" w:rsidP="00CA7D13">
            <w:pPr>
              <w:spacing w:before="559"/>
              <w:jc w:val="center"/>
              <w:rPr>
                <w:sz w:val="28"/>
                <w:szCs w:val="28"/>
              </w:rPr>
            </w:pPr>
            <w:r w:rsidRPr="00E96D00">
              <w:rPr>
                <w:sz w:val="28"/>
                <w:szCs w:val="28"/>
              </w:rPr>
              <w:t xml:space="preserve">ε </w:t>
            </w:r>
            <w:r w:rsidRPr="00E96D00">
              <w:rPr>
                <w:sz w:val="28"/>
                <w:szCs w:val="28"/>
                <w:vertAlign w:val="subscript"/>
              </w:rPr>
              <w:t>С</w:t>
            </w:r>
            <w:proofErr w:type="gramStart"/>
            <w:r w:rsidRPr="00E96D00">
              <w:rPr>
                <w:sz w:val="28"/>
                <w:szCs w:val="28"/>
                <w:vertAlign w:val="subscript"/>
                <w:lang w:val="en-US"/>
              </w:rPr>
              <w:t>v</w:t>
            </w:r>
            <w:proofErr w:type="gramEnd"/>
          </w:p>
        </w:tc>
        <w:tc>
          <w:tcPr>
            <w:tcW w:w="851" w:type="dxa"/>
          </w:tcPr>
          <w:p w:rsidR="00831665" w:rsidRPr="00E96D00" w:rsidRDefault="00831665" w:rsidP="00CA7D13">
            <w:pPr>
              <w:spacing w:before="559"/>
              <w:jc w:val="center"/>
              <w:rPr>
                <w:sz w:val="28"/>
                <w:szCs w:val="28"/>
              </w:rPr>
            </w:pPr>
            <w:r w:rsidRPr="00E96D00">
              <w:rPr>
                <w:sz w:val="28"/>
                <w:szCs w:val="28"/>
              </w:rPr>
              <w:t xml:space="preserve">ε </w:t>
            </w:r>
            <w:r w:rsidRPr="00E96D00">
              <w:rPr>
                <w:sz w:val="28"/>
                <w:szCs w:val="28"/>
                <w:vertAlign w:val="subscript"/>
                <w:lang w:val="en-US"/>
              </w:rPr>
              <w:t>Cs</w:t>
            </w:r>
          </w:p>
        </w:tc>
        <w:tc>
          <w:tcPr>
            <w:tcW w:w="1286" w:type="dxa"/>
          </w:tcPr>
          <w:p w:rsidR="00831665" w:rsidRPr="00E96D00" w:rsidRDefault="00831665" w:rsidP="00CA7D13">
            <w:pPr>
              <w:spacing w:before="559"/>
              <w:jc w:val="center"/>
              <w:rPr>
                <w:sz w:val="28"/>
                <w:szCs w:val="28"/>
              </w:rPr>
            </w:pPr>
            <w:r w:rsidRPr="00E96D00">
              <w:rPr>
                <w:sz w:val="28"/>
                <w:szCs w:val="28"/>
              </w:rPr>
              <w:t>С</w:t>
            </w:r>
            <w:proofErr w:type="gramStart"/>
            <w:r w:rsidRPr="00E96D00">
              <w:rPr>
                <w:sz w:val="28"/>
                <w:szCs w:val="28"/>
                <w:lang w:val="en-US"/>
              </w:rPr>
              <w:t>v</w:t>
            </w:r>
            <w:proofErr w:type="gramEnd"/>
          </w:p>
        </w:tc>
        <w:tc>
          <w:tcPr>
            <w:tcW w:w="1080" w:type="dxa"/>
          </w:tcPr>
          <w:p w:rsidR="00831665" w:rsidRPr="00E96D00" w:rsidRDefault="00831665" w:rsidP="00CA7D13">
            <w:pPr>
              <w:spacing w:before="559"/>
              <w:jc w:val="center"/>
              <w:rPr>
                <w:sz w:val="28"/>
                <w:szCs w:val="28"/>
              </w:rPr>
            </w:pPr>
            <w:r w:rsidRPr="00E96D00">
              <w:rPr>
                <w:sz w:val="28"/>
                <w:szCs w:val="28"/>
                <w:lang w:val="en-US"/>
              </w:rPr>
              <w:t>Cs</w:t>
            </w:r>
          </w:p>
        </w:tc>
      </w:tr>
      <w:tr w:rsidR="00831665" w:rsidRPr="00E96D00" w:rsidTr="00CA7D13">
        <w:trPr>
          <w:trHeight w:val="1424"/>
        </w:trPr>
        <w:tc>
          <w:tcPr>
            <w:tcW w:w="3508" w:type="dxa"/>
          </w:tcPr>
          <w:p w:rsidR="00831665" w:rsidRPr="00E96D00" w:rsidRDefault="00831665" w:rsidP="00116500">
            <w:pPr>
              <w:spacing w:line="1" w:lineRule="exact"/>
              <w:rPr>
                <w:sz w:val="28"/>
                <w:szCs w:val="28"/>
              </w:rPr>
            </w:pPr>
          </w:p>
          <w:p w:rsidR="00831665" w:rsidRPr="00E96D00" w:rsidRDefault="00831665" w:rsidP="00116500">
            <w:pPr>
              <w:rPr>
                <w:sz w:val="28"/>
                <w:szCs w:val="28"/>
              </w:rPr>
            </w:pPr>
            <w:r w:rsidRPr="00E96D00">
              <w:rPr>
                <w:sz w:val="28"/>
                <w:szCs w:val="28"/>
              </w:rPr>
              <w:t>1. При наявності даних спостережень</w:t>
            </w:r>
          </w:p>
          <w:p w:rsidR="00831665" w:rsidRPr="00E96D00" w:rsidRDefault="00831665" w:rsidP="00CA7D13">
            <w:pPr>
              <w:rPr>
                <w:sz w:val="28"/>
                <w:szCs w:val="28"/>
              </w:rPr>
            </w:pPr>
            <w:r w:rsidRPr="00E96D00">
              <w:rPr>
                <w:sz w:val="28"/>
                <w:szCs w:val="28"/>
              </w:rPr>
              <w:t>а) спосіб моменті</w:t>
            </w:r>
            <w:proofErr w:type="gramStart"/>
            <w:r w:rsidRPr="00E96D00">
              <w:rPr>
                <w:sz w:val="28"/>
                <w:szCs w:val="28"/>
              </w:rPr>
              <w:t>в</w:t>
            </w:r>
            <w:proofErr w:type="gramEnd"/>
          </w:p>
        </w:tc>
        <w:tc>
          <w:tcPr>
            <w:tcW w:w="992" w:type="dxa"/>
          </w:tcPr>
          <w:p w:rsidR="00831665" w:rsidRPr="00E96D00" w:rsidRDefault="00831665" w:rsidP="00CA7D13">
            <w:pPr>
              <w:spacing w:after="0"/>
              <w:rPr>
                <w:sz w:val="28"/>
                <w:szCs w:val="28"/>
              </w:rPr>
            </w:pPr>
            <w:r w:rsidRPr="00E96D00">
              <w:rPr>
                <w:sz w:val="28"/>
                <w:szCs w:val="28"/>
              </w:rPr>
              <w:t>0,84</w:t>
            </w:r>
          </w:p>
        </w:tc>
        <w:tc>
          <w:tcPr>
            <w:tcW w:w="720" w:type="dxa"/>
          </w:tcPr>
          <w:p w:rsidR="00831665" w:rsidRPr="00E96D00" w:rsidRDefault="00831665" w:rsidP="00CA7D13">
            <w:pPr>
              <w:spacing w:after="0"/>
              <w:rPr>
                <w:sz w:val="28"/>
                <w:szCs w:val="28"/>
              </w:rPr>
            </w:pPr>
            <w:r w:rsidRPr="00E96D00">
              <w:rPr>
                <w:sz w:val="28"/>
                <w:szCs w:val="28"/>
              </w:rPr>
              <w:t>0,28</w:t>
            </w:r>
          </w:p>
        </w:tc>
        <w:tc>
          <w:tcPr>
            <w:tcW w:w="979" w:type="dxa"/>
          </w:tcPr>
          <w:p w:rsidR="00831665" w:rsidRPr="00E96D00" w:rsidRDefault="00831665" w:rsidP="00CA7D13">
            <w:pPr>
              <w:spacing w:after="0"/>
              <w:rPr>
                <w:sz w:val="28"/>
                <w:szCs w:val="28"/>
              </w:rPr>
            </w:pPr>
            <w:r w:rsidRPr="00E96D00">
              <w:rPr>
                <w:sz w:val="28"/>
                <w:szCs w:val="28"/>
              </w:rPr>
              <w:t>20,64</w:t>
            </w:r>
          </w:p>
        </w:tc>
        <w:tc>
          <w:tcPr>
            <w:tcW w:w="851" w:type="dxa"/>
          </w:tcPr>
          <w:p w:rsidR="00831665" w:rsidRPr="00E96D00" w:rsidRDefault="00831665" w:rsidP="00CA7D13">
            <w:pPr>
              <w:spacing w:after="0"/>
              <w:rPr>
                <w:sz w:val="28"/>
                <w:szCs w:val="28"/>
              </w:rPr>
            </w:pPr>
            <w:r w:rsidRPr="00E96D00">
              <w:rPr>
                <w:sz w:val="28"/>
                <w:szCs w:val="28"/>
              </w:rPr>
              <w:t>543,</w:t>
            </w:r>
          </w:p>
        </w:tc>
        <w:tc>
          <w:tcPr>
            <w:tcW w:w="1286" w:type="dxa"/>
          </w:tcPr>
          <w:p w:rsidR="00831665" w:rsidRPr="00E96D00" w:rsidRDefault="00831665" w:rsidP="00CA7D13">
            <w:pPr>
              <w:spacing w:after="0"/>
              <w:jc w:val="center"/>
              <w:rPr>
                <w:sz w:val="28"/>
                <w:szCs w:val="28"/>
              </w:rPr>
            </w:pPr>
            <w:r w:rsidRPr="00E96D00">
              <w:rPr>
                <w:sz w:val="28"/>
                <w:szCs w:val="28"/>
              </w:rPr>
              <w:t>0,84</w:t>
            </w:r>
          </w:p>
        </w:tc>
        <w:tc>
          <w:tcPr>
            <w:tcW w:w="1080" w:type="dxa"/>
          </w:tcPr>
          <w:p w:rsidR="00831665" w:rsidRPr="00E96D00" w:rsidRDefault="00831665" w:rsidP="00CA7D13">
            <w:pPr>
              <w:spacing w:after="0"/>
              <w:rPr>
                <w:sz w:val="28"/>
                <w:szCs w:val="28"/>
              </w:rPr>
            </w:pPr>
            <w:r w:rsidRPr="00E96D00">
              <w:rPr>
                <w:sz w:val="28"/>
                <w:szCs w:val="28"/>
              </w:rPr>
              <w:t>0,28</w:t>
            </w:r>
          </w:p>
        </w:tc>
      </w:tr>
    </w:tbl>
    <w:p w:rsidR="00831665" w:rsidRPr="00155C42" w:rsidRDefault="00831665" w:rsidP="00316FCC">
      <w:pPr>
        <w:shd w:val="clear" w:color="auto" w:fill="FFFFFF"/>
        <w:spacing w:before="286" w:line="360" w:lineRule="auto"/>
        <w:ind w:left="7" w:firstLine="701"/>
        <w:jc w:val="both"/>
        <w:rPr>
          <w:rStyle w:val="ab"/>
          <w:rFonts w:cs="Calibri"/>
          <w:sz w:val="28"/>
          <w:szCs w:val="28"/>
        </w:rPr>
      </w:pPr>
      <w:r>
        <w:rPr>
          <w:color w:val="000000"/>
          <w:spacing w:val="5"/>
          <w:sz w:val="28"/>
          <w:szCs w:val="28"/>
        </w:rPr>
        <w:t xml:space="preserve">Прийнята </w:t>
      </w:r>
      <w:r>
        <w:rPr>
          <w:vanish/>
          <w:color w:val="000000"/>
          <w:spacing w:val="5"/>
          <w:sz w:val="28"/>
          <w:szCs w:val="28"/>
        </w:rPr>
        <w:t>|допустима</w:t>
      </w:r>
      <w:r>
        <w:rPr>
          <w:color w:val="000000"/>
          <w:spacing w:val="5"/>
          <w:sz w:val="28"/>
          <w:szCs w:val="28"/>
        </w:rPr>
        <w:t xml:space="preserve"> точність коефіцієнтів варіації визначається помилкою [</w:t>
      </w:r>
      <w:r>
        <w:rPr>
          <w:i/>
          <w:iCs/>
          <w:color w:val="000000"/>
          <w:spacing w:val="5"/>
          <w:sz w:val="28"/>
          <w:szCs w:val="28"/>
        </w:rPr>
        <w:t>ε</w:t>
      </w:r>
      <w:r>
        <w:rPr>
          <w:i/>
          <w:iCs/>
          <w:color w:val="000000"/>
          <w:spacing w:val="5"/>
          <w:sz w:val="28"/>
          <w:szCs w:val="28"/>
          <w:vertAlign w:val="subscript"/>
          <w:lang w:val="en-US"/>
        </w:rPr>
        <w:t>Cv</w:t>
      </w:r>
      <w:r>
        <w:rPr>
          <w:color w:val="000000"/>
          <w:spacing w:val="5"/>
          <w:sz w:val="28"/>
          <w:szCs w:val="28"/>
        </w:rPr>
        <w:t>]≤15%, а коефіцієнта ассиметрии [</w:t>
      </w:r>
      <w:r>
        <w:rPr>
          <w:i/>
          <w:iCs/>
          <w:color w:val="000000"/>
          <w:spacing w:val="5"/>
          <w:sz w:val="28"/>
          <w:szCs w:val="28"/>
        </w:rPr>
        <w:t>ε</w:t>
      </w:r>
      <w:r>
        <w:rPr>
          <w:i/>
          <w:iCs/>
          <w:color w:val="000000"/>
          <w:spacing w:val="5"/>
          <w:sz w:val="28"/>
          <w:szCs w:val="28"/>
          <w:vertAlign w:val="subscript"/>
          <w:lang w:val="en-US"/>
        </w:rPr>
        <w:t>Cs</w:t>
      </w:r>
      <w:r>
        <w:rPr>
          <w:color w:val="000000"/>
          <w:spacing w:val="5"/>
          <w:sz w:val="28"/>
          <w:szCs w:val="28"/>
        </w:rPr>
        <w:t>]≤30%,  Якщо [</w:t>
      </w:r>
      <w:r>
        <w:rPr>
          <w:i/>
          <w:iCs/>
          <w:color w:val="000000"/>
          <w:spacing w:val="5"/>
          <w:sz w:val="28"/>
          <w:szCs w:val="28"/>
        </w:rPr>
        <w:t>ε</w:t>
      </w:r>
      <w:r>
        <w:rPr>
          <w:i/>
          <w:iCs/>
          <w:color w:val="000000"/>
          <w:spacing w:val="5"/>
          <w:sz w:val="28"/>
          <w:szCs w:val="28"/>
          <w:vertAlign w:val="subscript"/>
          <w:lang w:val="en-US"/>
        </w:rPr>
        <w:t>Cv</w:t>
      </w:r>
      <w:r>
        <w:rPr>
          <w:color w:val="000000"/>
          <w:spacing w:val="5"/>
          <w:sz w:val="28"/>
          <w:szCs w:val="28"/>
        </w:rPr>
        <w:t xml:space="preserve">]&gt;15%,  то ряд необхідно подовжити. На практиці часто доводиться оперувати величинами </w:t>
      </w:r>
      <w:proofErr w:type="gramStart"/>
      <w:r>
        <w:rPr>
          <w:color w:val="000000"/>
          <w:spacing w:val="5"/>
          <w:sz w:val="28"/>
          <w:szCs w:val="28"/>
        </w:rPr>
        <w:lastRenderedPageBreak/>
        <w:t>р</w:t>
      </w:r>
      <w:proofErr w:type="gramEnd"/>
      <w:r>
        <w:rPr>
          <w:color w:val="000000"/>
          <w:spacing w:val="5"/>
          <w:sz w:val="28"/>
          <w:szCs w:val="28"/>
        </w:rPr>
        <w:t>ічних</w:t>
      </w:r>
      <w:r>
        <w:rPr>
          <w:vanish/>
          <w:color w:val="000000"/>
          <w:spacing w:val="5"/>
          <w:sz w:val="28"/>
          <w:szCs w:val="28"/>
        </w:rPr>
        <w:t>|</w:t>
      </w:r>
      <w:r>
        <w:rPr>
          <w:color w:val="000000"/>
          <w:spacing w:val="5"/>
          <w:sz w:val="28"/>
          <w:szCs w:val="28"/>
        </w:rPr>
        <w:t xml:space="preserve"> стоків рідкіснішої повторюваності ніж ті, котрі</w:t>
      </w:r>
      <w:r>
        <w:rPr>
          <w:vanish/>
          <w:color w:val="000000"/>
          <w:spacing w:val="5"/>
          <w:sz w:val="28"/>
          <w:szCs w:val="28"/>
        </w:rPr>
        <w:t>|</w:t>
      </w:r>
      <w:r>
        <w:rPr>
          <w:color w:val="000000"/>
          <w:spacing w:val="5"/>
          <w:sz w:val="28"/>
          <w:szCs w:val="28"/>
        </w:rPr>
        <w:t xml:space="preserve"> можна встановити за фактичними багаторічними даними. Тому виникає завдання</w:t>
      </w:r>
      <w:r>
        <w:rPr>
          <w:vanish/>
          <w:color w:val="000000"/>
          <w:spacing w:val="5"/>
          <w:sz w:val="28"/>
          <w:szCs w:val="28"/>
        </w:rPr>
        <w:t>|задача|</w:t>
      </w:r>
      <w:r>
        <w:rPr>
          <w:color w:val="000000"/>
          <w:spacing w:val="5"/>
          <w:sz w:val="28"/>
          <w:szCs w:val="28"/>
        </w:rPr>
        <w:t xml:space="preserve"> екстраполяції кривої забезпеченості в зону забезпеченості</w:t>
      </w:r>
      <w:r>
        <w:rPr>
          <w:vanish/>
          <w:color w:val="000000"/>
          <w:spacing w:val="5"/>
          <w:sz w:val="28"/>
          <w:szCs w:val="28"/>
        </w:rPr>
        <w:t>|</w:t>
      </w:r>
      <w:r>
        <w:rPr>
          <w:color w:val="000000"/>
          <w:spacing w:val="5"/>
          <w:sz w:val="28"/>
          <w:szCs w:val="28"/>
        </w:rPr>
        <w:t xml:space="preserve"> не освітленої даними спостережень (у лівій частині</w:t>
      </w:r>
      <w:r>
        <w:rPr>
          <w:vanish/>
          <w:color w:val="000000"/>
          <w:spacing w:val="5"/>
          <w:sz w:val="28"/>
          <w:szCs w:val="28"/>
        </w:rPr>
        <w:t>|частці|</w:t>
      </w:r>
      <w:r>
        <w:rPr>
          <w:color w:val="000000"/>
          <w:spacing w:val="5"/>
          <w:sz w:val="28"/>
          <w:szCs w:val="28"/>
        </w:rPr>
        <w:t xml:space="preserve"> емпіричної кривої – максимальних значень стоку, </w:t>
      </w:r>
      <w:proofErr w:type="gramStart"/>
      <w:r>
        <w:rPr>
          <w:color w:val="000000"/>
          <w:spacing w:val="5"/>
          <w:sz w:val="28"/>
          <w:szCs w:val="28"/>
        </w:rPr>
        <w:t>в</w:t>
      </w:r>
      <w:proofErr w:type="gramEnd"/>
      <w:r>
        <w:rPr>
          <w:color w:val="000000"/>
          <w:spacing w:val="5"/>
          <w:sz w:val="28"/>
          <w:szCs w:val="28"/>
        </w:rPr>
        <w:t xml:space="preserve"> правій частині</w:t>
      </w:r>
      <w:r>
        <w:rPr>
          <w:vanish/>
          <w:color w:val="000000"/>
          <w:spacing w:val="5"/>
          <w:sz w:val="28"/>
          <w:szCs w:val="28"/>
        </w:rPr>
        <w:t>|частці|</w:t>
      </w:r>
      <w:r>
        <w:rPr>
          <w:color w:val="000000"/>
          <w:spacing w:val="5"/>
          <w:sz w:val="28"/>
          <w:szCs w:val="28"/>
        </w:rPr>
        <w:t xml:space="preserve">  – мінімальних значень). </w:t>
      </w:r>
      <w:r w:rsidRPr="00155C42">
        <w:rPr>
          <w:sz w:val="28"/>
          <w:szCs w:val="28"/>
        </w:rPr>
        <w:t xml:space="preserve">Це завдання вирішується шляхом використання теоретичної кривої забезпеченості біноміальною (коли </w:t>
      </w:r>
      <w:r w:rsidRPr="00155C42">
        <w:rPr>
          <w:sz w:val="28"/>
          <w:szCs w:val="28"/>
          <w:lang w:val="en-US"/>
        </w:rPr>
        <w:t>Cv</w:t>
      </w:r>
      <w:r w:rsidRPr="00155C42">
        <w:rPr>
          <w:sz w:val="28"/>
          <w:szCs w:val="28"/>
        </w:rPr>
        <w:t xml:space="preserve">&lt;0,5),  або трипараметричної (коли </w:t>
      </w:r>
      <w:r w:rsidRPr="00155C42">
        <w:rPr>
          <w:sz w:val="28"/>
          <w:szCs w:val="28"/>
          <w:lang w:val="en-US"/>
        </w:rPr>
        <w:t>Cv</w:t>
      </w:r>
      <w:r w:rsidRPr="00155C42">
        <w:rPr>
          <w:sz w:val="28"/>
          <w:szCs w:val="28"/>
        </w:rPr>
        <w:t>&gt;0,5). Ординати біноміальної кривої забезпеченості обчислюються методом моментів</w:t>
      </w:r>
      <w:r w:rsidRPr="00155C42">
        <w:rPr>
          <w:vanish/>
          <w:color w:val="008000"/>
          <w:sz w:val="28"/>
          <w:szCs w:val="28"/>
        </w:rPr>
        <w:t xml:space="preserve">| </w:t>
      </w:r>
      <w:r w:rsidRPr="00155C42">
        <w:rPr>
          <w:vanish/>
          <w:sz w:val="28"/>
          <w:szCs w:val="28"/>
        </w:rPr>
        <w:t>обчисляють|</w:t>
      </w:r>
      <w:r w:rsidRPr="00155C42">
        <w:rPr>
          <w:sz w:val="28"/>
          <w:szCs w:val="28"/>
        </w:rPr>
        <w:t xml:space="preserve"> по значеннях норм </w:t>
      </w:r>
      <w:proofErr w:type="gramStart"/>
      <w:r w:rsidRPr="00155C42">
        <w:rPr>
          <w:sz w:val="28"/>
          <w:szCs w:val="28"/>
          <w:lang w:eastAsia="uk-UA"/>
        </w:rPr>
        <w:t>р</w:t>
      </w:r>
      <w:proofErr w:type="gramEnd"/>
      <w:r w:rsidRPr="00155C42">
        <w:rPr>
          <w:sz w:val="28"/>
          <w:szCs w:val="28"/>
          <w:lang w:eastAsia="uk-UA"/>
        </w:rPr>
        <w:t>ічного стоку  (у даній курсовій роботі  ho)  коефіцієнта варіації Cv і співвідношення  Cs</w:t>
      </w:r>
      <w:r w:rsidRPr="00155C42">
        <w:rPr>
          <w:rStyle w:val="ab"/>
          <w:rFonts w:cs="Calibri"/>
          <w:sz w:val="28"/>
          <w:szCs w:val="28"/>
          <w:lang w:eastAsia="uk-UA"/>
        </w:rPr>
        <w:t xml:space="preserve"> ≥2</w:t>
      </w:r>
      <w:r w:rsidRPr="00155C42">
        <w:rPr>
          <w:rStyle w:val="ab"/>
          <w:rFonts w:cs="Calibri"/>
          <w:sz w:val="28"/>
          <w:szCs w:val="28"/>
          <w:lang w:val="en-US" w:eastAsia="uk-UA"/>
        </w:rPr>
        <w:t>Cv</w:t>
      </w:r>
      <w:r w:rsidRPr="00155C42">
        <w:rPr>
          <w:rStyle w:val="ab"/>
          <w:rFonts w:cs="Calibri"/>
          <w:sz w:val="28"/>
          <w:szCs w:val="28"/>
          <w:lang w:eastAsia="uk-UA"/>
        </w:rPr>
        <w:t xml:space="preserve">  з використанням спеціальної таблиці відхилення ординат біноміальної асиметричної кривої забезпеченості, складеною  А. Фостером  (таблиця 2 .2). Модульний коефіцієнт заданої забезпеченості  Кр  обчислюється за формулою </w:t>
      </w:r>
      <w:proofErr w:type="gramStart"/>
      <w:r w:rsidRPr="00155C42">
        <w:rPr>
          <w:rStyle w:val="ab"/>
          <w:rFonts w:cs="Calibri"/>
          <w:sz w:val="28"/>
          <w:szCs w:val="28"/>
          <w:lang w:eastAsia="uk-UA"/>
        </w:rPr>
        <w:t>см</w:t>
      </w:r>
      <w:proofErr w:type="gramEnd"/>
      <w:r w:rsidRPr="00155C42">
        <w:rPr>
          <w:rStyle w:val="ab"/>
          <w:rFonts w:cs="Calibri"/>
          <w:sz w:val="28"/>
          <w:szCs w:val="28"/>
          <w:lang w:eastAsia="uk-UA"/>
        </w:rPr>
        <w:t>. таблицю</w:t>
      </w:r>
    </w:p>
    <w:p w:rsidR="00831665" w:rsidRDefault="00831665" w:rsidP="00316FCC">
      <w:pPr>
        <w:shd w:val="clear" w:color="auto" w:fill="FFFFFF"/>
        <w:spacing w:before="286" w:line="360" w:lineRule="auto"/>
        <w:jc w:val="center"/>
        <w:rPr>
          <w:rStyle w:val="ab"/>
          <w:rFonts w:cs="Calibri"/>
          <w:sz w:val="28"/>
          <w:szCs w:val="28"/>
        </w:rPr>
      </w:pPr>
      <w:r>
        <w:rPr>
          <w:rStyle w:val="ab"/>
          <w:rFonts w:cs="Calibri"/>
          <w:sz w:val="28"/>
          <w:szCs w:val="28"/>
          <w:lang w:eastAsia="uk-UA"/>
        </w:rPr>
        <w:t xml:space="preserve">Кр  = </w:t>
      </w:r>
      <w:proofErr w:type="gramStart"/>
      <w:r>
        <w:rPr>
          <w:rStyle w:val="ab"/>
          <w:rFonts w:cs="Calibri"/>
          <w:sz w:val="28"/>
          <w:szCs w:val="28"/>
          <w:lang w:eastAsia="uk-UA"/>
        </w:rPr>
        <w:t>Фр</w:t>
      </w:r>
      <w:proofErr w:type="gramEnd"/>
      <w:r>
        <w:rPr>
          <w:rStyle w:val="ab"/>
          <w:rFonts w:cs="Calibri"/>
          <w:sz w:val="28"/>
          <w:szCs w:val="28"/>
          <w:lang w:eastAsia="uk-UA"/>
        </w:rPr>
        <w:t xml:space="preserve"> · Сv + 1                                 (2.3)</w:t>
      </w:r>
    </w:p>
    <w:p w:rsidR="00831665" w:rsidRDefault="00831665" w:rsidP="00316FCC">
      <w:pPr>
        <w:pStyle w:val="31"/>
        <w:spacing w:line="240" w:lineRule="auto"/>
        <w:rPr>
          <w:spacing w:val="-2"/>
          <w:lang w:val="uk-UA" w:eastAsia="uk-UA"/>
        </w:rPr>
      </w:pPr>
      <w:r>
        <w:rPr>
          <w:rStyle w:val="ab"/>
          <w:lang w:val="uk-UA" w:eastAsia="uk-UA"/>
        </w:rPr>
        <w:t>Ординати кривій три параметричного</w:t>
      </w:r>
      <w:r>
        <w:rPr>
          <w:rStyle w:val="ab"/>
          <w:lang w:eastAsia="uk-UA"/>
        </w:rPr>
        <w:t xml:space="preserve"> </w:t>
      </w:r>
      <w:r>
        <w:rPr>
          <w:rStyle w:val="ab"/>
          <w:lang w:val="uk-UA" w:eastAsia="uk-UA"/>
        </w:rPr>
        <w:t>гама-розподілу</w:t>
      </w:r>
      <w:r>
        <w:rPr>
          <w:rStyle w:val="ab"/>
          <w:lang w:eastAsia="uk-UA"/>
        </w:rPr>
        <w:t xml:space="preserve"> </w:t>
      </w:r>
      <w:r>
        <w:rPr>
          <w:rStyle w:val="ab"/>
          <w:lang w:val="uk-UA" w:eastAsia="uk-UA"/>
        </w:rPr>
        <w:t xml:space="preserve">визначають з використанням таблиці 2.3 </w:t>
      </w:r>
      <w:r>
        <w:rPr>
          <w:lang w:val="uk-UA" w:eastAsia="uk-UA"/>
        </w:rPr>
        <w:t xml:space="preserve">Аналітична (теоретична) крива, яка </w:t>
      </w:r>
      <w:r>
        <w:rPr>
          <w:lang w:eastAsia="uk-UA"/>
        </w:rPr>
        <w:t>краше</w:t>
      </w:r>
      <w:r>
        <w:rPr>
          <w:lang w:val="uk-UA" w:eastAsia="uk-UA"/>
        </w:rPr>
        <w:t xml:space="preserve"> </w:t>
      </w:r>
      <w:r>
        <w:rPr>
          <w:lang w:eastAsia="uk-UA"/>
        </w:rPr>
        <w:t>погоджується</w:t>
      </w:r>
      <w:r>
        <w:rPr>
          <w:lang w:val="uk-UA" w:eastAsia="uk-UA"/>
        </w:rPr>
        <w:t xml:space="preserve"> з </w:t>
      </w:r>
      <w:r>
        <w:rPr>
          <w:lang w:eastAsia="uk-UA"/>
        </w:rPr>
        <w:t>емпіричними</w:t>
      </w:r>
      <w:r>
        <w:rPr>
          <w:lang w:val="uk-UA" w:eastAsia="uk-UA"/>
        </w:rPr>
        <w:t xml:space="preserve"> </w:t>
      </w:r>
      <w:r>
        <w:rPr>
          <w:lang w:eastAsia="uk-UA"/>
        </w:rPr>
        <w:t>даними</w:t>
      </w:r>
      <w:r>
        <w:rPr>
          <w:lang w:val="uk-UA" w:eastAsia="uk-UA"/>
        </w:rPr>
        <w:t xml:space="preserve">, </w:t>
      </w:r>
      <w:r>
        <w:rPr>
          <w:lang w:eastAsia="uk-UA"/>
        </w:rPr>
        <w:t>приймається</w:t>
      </w:r>
      <w:r>
        <w:rPr>
          <w:lang w:val="uk-UA" w:eastAsia="uk-UA"/>
        </w:rPr>
        <w:t xml:space="preserve"> за </w:t>
      </w:r>
      <w:r>
        <w:rPr>
          <w:spacing w:val="1"/>
          <w:lang w:eastAsia="uk-UA"/>
        </w:rPr>
        <w:t>розрахункову</w:t>
      </w:r>
      <w:r>
        <w:rPr>
          <w:spacing w:val="1"/>
          <w:lang w:val="uk-UA" w:eastAsia="uk-UA"/>
        </w:rPr>
        <w:t xml:space="preserve">. По </w:t>
      </w:r>
      <w:r>
        <w:rPr>
          <w:spacing w:val="1"/>
          <w:lang w:eastAsia="uk-UA"/>
        </w:rPr>
        <w:t>таблиці</w:t>
      </w:r>
      <w:r>
        <w:rPr>
          <w:spacing w:val="1"/>
          <w:lang w:val="uk-UA" w:eastAsia="uk-UA"/>
        </w:rPr>
        <w:t xml:space="preserve"> ординат </w:t>
      </w:r>
      <w:r>
        <w:rPr>
          <w:spacing w:val="1"/>
          <w:lang w:eastAsia="uk-UA"/>
        </w:rPr>
        <w:t>розрахункової</w:t>
      </w:r>
      <w:r>
        <w:rPr>
          <w:spacing w:val="1"/>
          <w:lang w:val="uk-UA" w:eastAsia="uk-UA"/>
        </w:rPr>
        <w:t xml:space="preserve"> </w:t>
      </w:r>
      <w:r>
        <w:rPr>
          <w:spacing w:val="1"/>
          <w:lang w:eastAsia="uk-UA"/>
        </w:rPr>
        <w:t>кривої</w:t>
      </w:r>
      <w:r>
        <w:rPr>
          <w:spacing w:val="1"/>
          <w:lang w:val="uk-UA" w:eastAsia="uk-UA"/>
        </w:rPr>
        <w:t xml:space="preserve"> </w:t>
      </w:r>
      <w:r>
        <w:rPr>
          <w:spacing w:val="-2"/>
          <w:lang w:eastAsia="uk-UA"/>
        </w:rPr>
        <w:t>встановлються</w:t>
      </w:r>
      <w:r>
        <w:rPr>
          <w:spacing w:val="-2"/>
          <w:lang w:val="uk-UA" w:eastAsia="uk-UA"/>
        </w:rPr>
        <w:t xml:space="preserve">, значення  шару стоку </w:t>
      </w:r>
      <w:r>
        <w:rPr>
          <w:spacing w:val="-2"/>
          <w:lang w:eastAsia="uk-UA"/>
        </w:rPr>
        <w:t>hp</w:t>
      </w:r>
      <w:r>
        <w:rPr>
          <w:spacing w:val="-2"/>
          <w:lang w:val="uk-UA" w:eastAsia="uk-UA"/>
        </w:rPr>
        <w:t xml:space="preserve"> (мм). </w:t>
      </w:r>
      <w:proofErr w:type="gramStart"/>
      <w:r>
        <w:rPr>
          <w:spacing w:val="-2"/>
          <w:lang w:eastAsia="uk-UA"/>
        </w:rPr>
        <w:t>заданной</w:t>
      </w:r>
      <w:r>
        <w:rPr>
          <w:spacing w:val="-2"/>
          <w:lang w:val="uk-UA" w:eastAsia="uk-UA"/>
        </w:rPr>
        <w:t xml:space="preserve"> </w:t>
      </w:r>
      <w:r>
        <w:rPr>
          <w:spacing w:val="-2"/>
          <w:lang w:eastAsia="uk-UA"/>
        </w:rPr>
        <w:t>забезпеченості</w:t>
      </w:r>
      <w:r>
        <w:rPr>
          <w:spacing w:val="-2"/>
          <w:lang w:val="uk-UA" w:eastAsia="uk-UA"/>
        </w:rPr>
        <w:t>.</w:t>
      </w:r>
      <w:proofErr w:type="gramEnd"/>
    </w:p>
    <w:p w:rsidR="00831665" w:rsidRPr="004556C2" w:rsidRDefault="00CA7D13" w:rsidP="00316FCC">
      <w:pPr>
        <w:pStyle w:val="31"/>
        <w:rPr>
          <w:lang w:val="uk-UA"/>
        </w:rPr>
      </w:pPr>
      <w:r>
        <w:rPr>
          <w:b/>
          <w:bCs/>
          <w:spacing w:val="4"/>
          <w:lang w:val="uk-UA"/>
        </w:rPr>
        <w:br w:type="page"/>
      </w:r>
      <w:r w:rsidR="00831665" w:rsidRPr="004556C2">
        <w:rPr>
          <w:b/>
          <w:bCs/>
          <w:spacing w:val="4"/>
          <w:lang w:val="uk-UA"/>
        </w:rPr>
        <w:lastRenderedPageBreak/>
        <w:t>Таблиця 2.2</w:t>
      </w:r>
      <w:r w:rsidR="00831665" w:rsidRPr="004556C2">
        <w:rPr>
          <w:spacing w:val="4"/>
          <w:lang w:val="uk-UA"/>
        </w:rPr>
        <w:t xml:space="preserve">. Нормовані відхилення від середнього значення </w:t>
      </w:r>
      <w:r w:rsidR="00831665" w:rsidRPr="004556C2">
        <w:rPr>
          <w:spacing w:val="-2"/>
          <w:lang w:val="uk-UA"/>
        </w:rPr>
        <w:t>ординат біноміальної кривої забезпеченості /З/.</w:t>
      </w:r>
    </w:p>
    <w:tbl>
      <w:tblPr>
        <w:tblW w:w="91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708"/>
        <w:gridCol w:w="709"/>
        <w:gridCol w:w="709"/>
        <w:gridCol w:w="850"/>
        <w:gridCol w:w="851"/>
        <w:gridCol w:w="940"/>
        <w:gridCol w:w="1080"/>
        <w:gridCol w:w="1080"/>
        <w:gridCol w:w="1080"/>
      </w:tblGrid>
      <w:tr w:rsidR="00831665" w:rsidRPr="00E96D00">
        <w:trPr>
          <w:cantSplit/>
          <w:trHeight w:val="1195"/>
        </w:trPr>
        <w:tc>
          <w:tcPr>
            <w:tcW w:w="1101" w:type="dxa"/>
            <w:vMerge w:val="restart"/>
            <w:textDirection w:val="btLr"/>
          </w:tcPr>
          <w:p w:rsidR="00831665" w:rsidRPr="00E96D00" w:rsidRDefault="00831665" w:rsidP="00116500">
            <w:pPr>
              <w:spacing w:before="322"/>
              <w:ind w:left="113" w:right="113"/>
              <w:jc w:val="center"/>
              <w:rPr>
                <w:sz w:val="28"/>
                <w:szCs w:val="28"/>
              </w:rPr>
            </w:pPr>
            <w:r w:rsidRPr="00E96D00">
              <w:rPr>
                <w:sz w:val="28"/>
                <w:szCs w:val="28"/>
              </w:rPr>
              <w:t>Коефіцієнт асиметрії С</w:t>
            </w:r>
            <w:proofErr w:type="gramStart"/>
            <w:r w:rsidRPr="00E96D00">
              <w:rPr>
                <w:sz w:val="28"/>
                <w:szCs w:val="28"/>
                <w:lang w:val="en-US"/>
              </w:rPr>
              <w:t>s</w:t>
            </w:r>
            <w:proofErr w:type="gramEnd"/>
          </w:p>
        </w:tc>
        <w:tc>
          <w:tcPr>
            <w:tcW w:w="8007" w:type="dxa"/>
            <w:gridSpan w:val="9"/>
          </w:tcPr>
          <w:p w:rsidR="00831665" w:rsidRPr="00E96D00" w:rsidRDefault="00831665" w:rsidP="00116500">
            <w:pPr>
              <w:spacing w:before="322"/>
              <w:rPr>
                <w:sz w:val="28"/>
                <w:szCs w:val="28"/>
              </w:rPr>
            </w:pPr>
            <w:r w:rsidRPr="00E96D00">
              <w:rPr>
                <w:sz w:val="28"/>
                <w:szCs w:val="28"/>
              </w:rPr>
              <w:t xml:space="preserve">      Нормовані відхилення Ф (</w:t>
            </w:r>
            <w:r w:rsidRPr="00E96D00">
              <w:rPr>
                <w:sz w:val="28"/>
                <w:szCs w:val="28"/>
                <w:lang w:val="en-US"/>
              </w:rPr>
              <w:t>P</w:t>
            </w:r>
            <w:r w:rsidRPr="00E96D00">
              <w:rPr>
                <w:sz w:val="28"/>
                <w:szCs w:val="28"/>
              </w:rPr>
              <w:t>,</w:t>
            </w:r>
            <w:r w:rsidRPr="00E96D00">
              <w:rPr>
                <w:sz w:val="28"/>
                <w:szCs w:val="28"/>
                <w:lang w:val="en-US"/>
              </w:rPr>
              <w:t>Cs</w:t>
            </w:r>
            <w:r w:rsidRPr="00E96D00">
              <w:rPr>
                <w:sz w:val="28"/>
                <w:szCs w:val="28"/>
              </w:rPr>
              <w:t xml:space="preserve">) при  забезпеченості </w:t>
            </w:r>
            <w:proofErr w:type="gramStart"/>
            <w:r w:rsidRPr="00E96D00">
              <w:rPr>
                <w:sz w:val="28"/>
                <w:szCs w:val="28"/>
              </w:rPr>
              <w:t>Р</w:t>
            </w:r>
            <w:proofErr w:type="gramEnd"/>
            <w:r w:rsidRPr="00E96D00">
              <w:rPr>
                <w:sz w:val="28"/>
                <w:szCs w:val="28"/>
              </w:rPr>
              <w:t>%</w:t>
            </w:r>
          </w:p>
        </w:tc>
      </w:tr>
      <w:tr w:rsidR="00831665" w:rsidRPr="00E96D00">
        <w:trPr>
          <w:cantSplit/>
          <w:trHeight w:val="1264"/>
        </w:trPr>
        <w:tc>
          <w:tcPr>
            <w:tcW w:w="1101" w:type="dxa"/>
            <w:vMerge/>
            <w:textDirection w:val="btLr"/>
          </w:tcPr>
          <w:p w:rsidR="00831665" w:rsidRPr="00E96D00" w:rsidRDefault="00831665" w:rsidP="00116500">
            <w:pPr>
              <w:spacing w:before="322"/>
              <w:ind w:left="113" w:right="113"/>
              <w:jc w:val="center"/>
              <w:rPr>
                <w:sz w:val="28"/>
                <w:szCs w:val="28"/>
              </w:rPr>
            </w:pPr>
          </w:p>
        </w:tc>
        <w:tc>
          <w:tcPr>
            <w:tcW w:w="708" w:type="dxa"/>
          </w:tcPr>
          <w:p w:rsidR="00831665" w:rsidRPr="00E96D00" w:rsidRDefault="00831665" w:rsidP="00116500">
            <w:pPr>
              <w:spacing w:before="322"/>
              <w:jc w:val="center"/>
              <w:rPr>
                <w:sz w:val="28"/>
                <w:szCs w:val="28"/>
              </w:rPr>
            </w:pPr>
            <w:r w:rsidRPr="00E96D00">
              <w:rPr>
                <w:sz w:val="28"/>
                <w:szCs w:val="28"/>
              </w:rPr>
              <w:t>1</w:t>
            </w:r>
          </w:p>
        </w:tc>
        <w:tc>
          <w:tcPr>
            <w:tcW w:w="709" w:type="dxa"/>
          </w:tcPr>
          <w:p w:rsidR="00831665" w:rsidRPr="00E96D00" w:rsidRDefault="00831665" w:rsidP="00116500">
            <w:pPr>
              <w:spacing w:before="322"/>
              <w:jc w:val="center"/>
              <w:rPr>
                <w:sz w:val="28"/>
                <w:szCs w:val="28"/>
              </w:rPr>
            </w:pPr>
            <w:r w:rsidRPr="00E96D00">
              <w:rPr>
                <w:sz w:val="28"/>
                <w:szCs w:val="28"/>
              </w:rPr>
              <w:t>5</w:t>
            </w:r>
          </w:p>
        </w:tc>
        <w:tc>
          <w:tcPr>
            <w:tcW w:w="709" w:type="dxa"/>
          </w:tcPr>
          <w:p w:rsidR="00831665" w:rsidRPr="00E96D00" w:rsidRDefault="00831665" w:rsidP="00116500">
            <w:pPr>
              <w:spacing w:before="322"/>
              <w:jc w:val="center"/>
              <w:rPr>
                <w:sz w:val="28"/>
                <w:szCs w:val="28"/>
              </w:rPr>
            </w:pPr>
            <w:r w:rsidRPr="00E96D00">
              <w:rPr>
                <w:sz w:val="28"/>
                <w:szCs w:val="28"/>
              </w:rPr>
              <w:t>10</w:t>
            </w:r>
          </w:p>
        </w:tc>
        <w:tc>
          <w:tcPr>
            <w:tcW w:w="850" w:type="dxa"/>
          </w:tcPr>
          <w:p w:rsidR="00831665" w:rsidRPr="00E96D00" w:rsidRDefault="00831665" w:rsidP="00116500">
            <w:pPr>
              <w:spacing w:before="322"/>
              <w:jc w:val="center"/>
              <w:rPr>
                <w:sz w:val="28"/>
                <w:szCs w:val="28"/>
              </w:rPr>
            </w:pPr>
            <w:r w:rsidRPr="00E96D00">
              <w:rPr>
                <w:sz w:val="28"/>
                <w:szCs w:val="28"/>
              </w:rPr>
              <w:t>50</w:t>
            </w:r>
          </w:p>
        </w:tc>
        <w:tc>
          <w:tcPr>
            <w:tcW w:w="851" w:type="dxa"/>
          </w:tcPr>
          <w:p w:rsidR="00831665" w:rsidRPr="00E96D00" w:rsidRDefault="00831665" w:rsidP="00116500">
            <w:pPr>
              <w:spacing w:before="322"/>
              <w:jc w:val="center"/>
              <w:rPr>
                <w:sz w:val="28"/>
                <w:szCs w:val="28"/>
              </w:rPr>
            </w:pPr>
            <w:r w:rsidRPr="00E96D00">
              <w:rPr>
                <w:sz w:val="28"/>
                <w:szCs w:val="28"/>
              </w:rPr>
              <w:t>70</w:t>
            </w:r>
          </w:p>
        </w:tc>
        <w:tc>
          <w:tcPr>
            <w:tcW w:w="940" w:type="dxa"/>
          </w:tcPr>
          <w:p w:rsidR="00831665" w:rsidRPr="00E96D00" w:rsidRDefault="00831665" w:rsidP="00116500">
            <w:pPr>
              <w:spacing w:before="322"/>
              <w:jc w:val="center"/>
              <w:rPr>
                <w:sz w:val="28"/>
                <w:szCs w:val="28"/>
              </w:rPr>
            </w:pPr>
            <w:r w:rsidRPr="00E96D00">
              <w:rPr>
                <w:sz w:val="28"/>
                <w:szCs w:val="28"/>
              </w:rPr>
              <w:t>80</w:t>
            </w:r>
          </w:p>
        </w:tc>
        <w:tc>
          <w:tcPr>
            <w:tcW w:w="1080" w:type="dxa"/>
          </w:tcPr>
          <w:p w:rsidR="00831665" w:rsidRPr="00E96D00" w:rsidRDefault="00831665" w:rsidP="00116500">
            <w:pPr>
              <w:spacing w:before="322"/>
              <w:jc w:val="center"/>
              <w:rPr>
                <w:sz w:val="28"/>
                <w:szCs w:val="28"/>
              </w:rPr>
            </w:pPr>
            <w:r w:rsidRPr="00E96D00">
              <w:rPr>
                <w:sz w:val="28"/>
                <w:szCs w:val="28"/>
              </w:rPr>
              <w:t>90</w:t>
            </w:r>
          </w:p>
        </w:tc>
        <w:tc>
          <w:tcPr>
            <w:tcW w:w="1080" w:type="dxa"/>
          </w:tcPr>
          <w:p w:rsidR="00831665" w:rsidRPr="00E96D00" w:rsidRDefault="00831665" w:rsidP="00116500">
            <w:pPr>
              <w:spacing w:before="322"/>
              <w:jc w:val="center"/>
              <w:rPr>
                <w:sz w:val="28"/>
                <w:szCs w:val="28"/>
              </w:rPr>
            </w:pPr>
            <w:r w:rsidRPr="00E96D00">
              <w:rPr>
                <w:sz w:val="28"/>
                <w:szCs w:val="28"/>
              </w:rPr>
              <w:t>95</w:t>
            </w:r>
          </w:p>
        </w:tc>
        <w:tc>
          <w:tcPr>
            <w:tcW w:w="1080" w:type="dxa"/>
          </w:tcPr>
          <w:p w:rsidR="00831665" w:rsidRPr="00E96D00" w:rsidRDefault="00831665" w:rsidP="00116500">
            <w:pPr>
              <w:spacing w:before="322"/>
              <w:jc w:val="center"/>
              <w:rPr>
                <w:sz w:val="28"/>
                <w:szCs w:val="28"/>
              </w:rPr>
            </w:pPr>
            <w:r w:rsidRPr="00E96D00">
              <w:rPr>
                <w:sz w:val="28"/>
                <w:szCs w:val="28"/>
              </w:rPr>
              <w:t>99</w:t>
            </w:r>
          </w:p>
        </w:tc>
      </w:tr>
      <w:tr w:rsidR="00831665" w:rsidRPr="00E96D00">
        <w:trPr>
          <w:trHeight w:val="416"/>
        </w:trPr>
        <w:tc>
          <w:tcPr>
            <w:tcW w:w="1101" w:type="dxa"/>
          </w:tcPr>
          <w:p w:rsidR="00831665" w:rsidRPr="00E96D00" w:rsidRDefault="00831665" w:rsidP="00116500">
            <w:pPr>
              <w:spacing w:line="1" w:lineRule="exact"/>
              <w:jc w:val="center"/>
              <w:rPr>
                <w:sz w:val="28"/>
                <w:szCs w:val="28"/>
              </w:rPr>
            </w:pP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0,20</w:t>
            </w:r>
          </w:p>
          <w:p w:rsidR="00831665" w:rsidRPr="00E96D00" w:rsidRDefault="00831665" w:rsidP="00116500">
            <w:pPr>
              <w:jc w:val="center"/>
              <w:rPr>
                <w:sz w:val="28"/>
                <w:szCs w:val="28"/>
              </w:rPr>
            </w:pPr>
            <w:r w:rsidRPr="00E96D00">
              <w:rPr>
                <w:sz w:val="28"/>
                <w:szCs w:val="28"/>
              </w:rPr>
              <w:t>0,30</w:t>
            </w:r>
          </w:p>
          <w:p w:rsidR="00831665" w:rsidRPr="00E96D00" w:rsidRDefault="00831665" w:rsidP="00116500">
            <w:pPr>
              <w:jc w:val="center"/>
              <w:rPr>
                <w:sz w:val="28"/>
                <w:szCs w:val="28"/>
              </w:rPr>
            </w:pPr>
            <w:r w:rsidRPr="00E96D00">
              <w:rPr>
                <w:sz w:val="28"/>
                <w:szCs w:val="28"/>
              </w:rPr>
              <w:t>0,40</w:t>
            </w:r>
          </w:p>
          <w:p w:rsidR="00831665" w:rsidRPr="00E96D00" w:rsidRDefault="00831665" w:rsidP="00116500">
            <w:pPr>
              <w:jc w:val="center"/>
              <w:rPr>
                <w:sz w:val="28"/>
                <w:szCs w:val="28"/>
              </w:rPr>
            </w:pPr>
            <w:r w:rsidRPr="00E96D00">
              <w:rPr>
                <w:sz w:val="28"/>
                <w:szCs w:val="28"/>
              </w:rPr>
              <w:t>0,50</w:t>
            </w:r>
          </w:p>
          <w:p w:rsidR="00831665" w:rsidRPr="00E96D00" w:rsidRDefault="00831665" w:rsidP="00116500">
            <w:pPr>
              <w:jc w:val="center"/>
              <w:rPr>
                <w:sz w:val="28"/>
                <w:szCs w:val="28"/>
              </w:rPr>
            </w:pPr>
            <w:r w:rsidRPr="00E96D00">
              <w:rPr>
                <w:sz w:val="28"/>
                <w:szCs w:val="28"/>
              </w:rPr>
              <w:t>0,60</w:t>
            </w:r>
          </w:p>
          <w:p w:rsidR="00831665" w:rsidRPr="00E96D00" w:rsidRDefault="00831665" w:rsidP="00116500">
            <w:pPr>
              <w:jc w:val="center"/>
              <w:rPr>
                <w:sz w:val="28"/>
                <w:szCs w:val="28"/>
              </w:rPr>
            </w:pPr>
            <w:r w:rsidRPr="00E96D00">
              <w:rPr>
                <w:sz w:val="28"/>
                <w:szCs w:val="28"/>
              </w:rPr>
              <w:t>0,70</w:t>
            </w:r>
          </w:p>
          <w:p w:rsidR="00831665" w:rsidRPr="00E96D00" w:rsidRDefault="00831665" w:rsidP="00116500">
            <w:pPr>
              <w:jc w:val="center"/>
              <w:rPr>
                <w:sz w:val="28"/>
                <w:szCs w:val="28"/>
              </w:rPr>
            </w:pPr>
            <w:r w:rsidRPr="00E96D00">
              <w:rPr>
                <w:sz w:val="28"/>
                <w:szCs w:val="28"/>
              </w:rPr>
              <w:t>0,80</w:t>
            </w:r>
          </w:p>
          <w:p w:rsidR="00831665" w:rsidRPr="00E96D00" w:rsidRDefault="00831665" w:rsidP="00116500">
            <w:pPr>
              <w:jc w:val="center"/>
              <w:rPr>
                <w:sz w:val="28"/>
                <w:szCs w:val="28"/>
              </w:rPr>
            </w:pPr>
            <w:r w:rsidRPr="00E96D00">
              <w:rPr>
                <w:sz w:val="28"/>
                <w:szCs w:val="28"/>
              </w:rPr>
              <w:t>0,90</w:t>
            </w:r>
          </w:p>
          <w:p w:rsidR="00831665" w:rsidRPr="00E96D00" w:rsidRDefault="00831665" w:rsidP="00116500">
            <w:pPr>
              <w:jc w:val="center"/>
              <w:rPr>
                <w:sz w:val="28"/>
                <w:szCs w:val="28"/>
              </w:rPr>
            </w:pPr>
            <w:r w:rsidRPr="00E96D00">
              <w:rPr>
                <w:sz w:val="28"/>
                <w:szCs w:val="28"/>
              </w:rPr>
              <w:t>1,00</w:t>
            </w:r>
          </w:p>
          <w:p w:rsidR="00831665" w:rsidRPr="00E96D00" w:rsidRDefault="00831665" w:rsidP="00116500">
            <w:pPr>
              <w:jc w:val="center"/>
              <w:rPr>
                <w:sz w:val="28"/>
                <w:szCs w:val="28"/>
              </w:rPr>
            </w:pPr>
            <w:r w:rsidRPr="00E96D00">
              <w:rPr>
                <w:sz w:val="28"/>
                <w:szCs w:val="28"/>
              </w:rPr>
              <w:t>1,10</w:t>
            </w:r>
          </w:p>
          <w:p w:rsidR="00831665" w:rsidRPr="00E96D00" w:rsidRDefault="00831665" w:rsidP="00116500">
            <w:pPr>
              <w:jc w:val="center"/>
              <w:rPr>
                <w:sz w:val="28"/>
                <w:szCs w:val="28"/>
              </w:rPr>
            </w:pPr>
            <w:r w:rsidRPr="00E96D00">
              <w:rPr>
                <w:sz w:val="28"/>
                <w:szCs w:val="28"/>
              </w:rPr>
              <w:t>1,20</w:t>
            </w:r>
          </w:p>
          <w:p w:rsidR="00831665" w:rsidRPr="00E96D00" w:rsidRDefault="00831665" w:rsidP="00116500">
            <w:pPr>
              <w:jc w:val="center"/>
              <w:rPr>
                <w:sz w:val="28"/>
                <w:szCs w:val="28"/>
              </w:rPr>
            </w:pPr>
            <w:r w:rsidRPr="00E96D00">
              <w:rPr>
                <w:sz w:val="28"/>
                <w:szCs w:val="28"/>
              </w:rPr>
              <w:t>1,30</w:t>
            </w:r>
          </w:p>
          <w:p w:rsidR="00831665" w:rsidRPr="00E96D00" w:rsidRDefault="00831665" w:rsidP="00116500">
            <w:pPr>
              <w:jc w:val="center"/>
              <w:rPr>
                <w:sz w:val="28"/>
                <w:szCs w:val="28"/>
              </w:rPr>
            </w:pPr>
            <w:r w:rsidRPr="00E96D00">
              <w:rPr>
                <w:sz w:val="28"/>
                <w:szCs w:val="28"/>
              </w:rPr>
              <w:t>1,40</w:t>
            </w:r>
          </w:p>
          <w:p w:rsidR="00831665" w:rsidRPr="00E96D00" w:rsidRDefault="00831665" w:rsidP="00116500">
            <w:pPr>
              <w:jc w:val="center"/>
              <w:rPr>
                <w:sz w:val="28"/>
                <w:szCs w:val="28"/>
              </w:rPr>
            </w:pPr>
            <w:r w:rsidRPr="00E96D00">
              <w:rPr>
                <w:sz w:val="28"/>
                <w:szCs w:val="28"/>
              </w:rPr>
              <w:t>1,50</w:t>
            </w:r>
          </w:p>
          <w:p w:rsidR="00831665" w:rsidRPr="00E96D00" w:rsidRDefault="00831665" w:rsidP="00116500">
            <w:pPr>
              <w:jc w:val="center"/>
              <w:rPr>
                <w:sz w:val="28"/>
                <w:szCs w:val="28"/>
              </w:rPr>
            </w:pPr>
            <w:r w:rsidRPr="00E96D00">
              <w:rPr>
                <w:sz w:val="28"/>
                <w:szCs w:val="28"/>
              </w:rPr>
              <w:t>1,60</w:t>
            </w:r>
          </w:p>
          <w:p w:rsidR="00831665" w:rsidRPr="00E96D00" w:rsidRDefault="00831665" w:rsidP="00116500">
            <w:pPr>
              <w:jc w:val="center"/>
              <w:rPr>
                <w:sz w:val="28"/>
                <w:szCs w:val="28"/>
              </w:rPr>
            </w:pPr>
            <w:r w:rsidRPr="00E96D00">
              <w:rPr>
                <w:sz w:val="28"/>
                <w:szCs w:val="28"/>
              </w:rPr>
              <w:lastRenderedPageBreak/>
              <w:t>1,70</w:t>
            </w:r>
          </w:p>
          <w:p w:rsidR="00831665" w:rsidRPr="00E96D00" w:rsidRDefault="00831665" w:rsidP="00116500">
            <w:pPr>
              <w:jc w:val="center"/>
              <w:rPr>
                <w:sz w:val="28"/>
                <w:szCs w:val="28"/>
              </w:rPr>
            </w:pPr>
            <w:r w:rsidRPr="00E96D00">
              <w:rPr>
                <w:sz w:val="28"/>
                <w:szCs w:val="28"/>
              </w:rPr>
              <w:t>1,80</w:t>
            </w:r>
          </w:p>
          <w:p w:rsidR="00831665" w:rsidRPr="00E96D00" w:rsidRDefault="00831665" w:rsidP="00116500">
            <w:pPr>
              <w:jc w:val="center"/>
              <w:rPr>
                <w:sz w:val="28"/>
                <w:szCs w:val="28"/>
              </w:rPr>
            </w:pPr>
            <w:r w:rsidRPr="00E96D00">
              <w:rPr>
                <w:sz w:val="28"/>
                <w:szCs w:val="28"/>
              </w:rPr>
              <w:t>1,90</w:t>
            </w:r>
          </w:p>
          <w:p w:rsidR="00831665" w:rsidRPr="00E96D00" w:rsidRDefault="00831665" w:rsidP="00116500">
            <w:pPr>
              <w:jc w:val="center"/>
              <w:rPr>
                <w:sz w:val="28"/>
                <w:szCs w:val="28"/>
              </w:rPr>
            </w:pPr>
            <w:r w:rsidRPr="00E96D00">
              <w:rPr>
                <w:sz w:val="28"/>
                <w:szCs w:val="28"/>
              </w:rPr>
              <w:t>2,00</w:t>
            </w:r>
          </w:p>
          <w:p w:rsidR="00831665" w:rsidRPr="00E96D00" w:rsidRDefault="00831665" w:rsidP="00116500">
            <w:pPr>
              <w:jc w:val="center"/>
              <w:rPr>
                <w:sz w:val="28"/>
                <w:szCs w:val="28"/>
              </w:rPr>
            </w:pPr>
            <w:r w:rsidRPr="00E96D00">
              <w:rPr>
                <w:sz w:val="28"/>
                <w:szCs w:val="28"/>
              </w:rPr>
              <w:t>2,5</w:t>
            </w:r>
          </w:p>
          <w:p w:rsidR="00831665" w:rsidRPr="00E96D00" w:rsidRDefault="00831665" w:rsidP="00116500">
            <w:pPr>
              <w:jc w:val="center"/>
              <w:rPr>
                <w:sz w:val="28"/>
                <w:szCs w:val="28"/>
              </w:rPr>
            </w:pPr>
            <w:r w:rsidRPr="00E96D00">
              <w:rPr>
                <w:sz w:val="28"/>
                <w:szCs w:val="28"/>
              </w:rPr>
              <w:t>3,0</w:t>
            </w:r>
          </w:p>
          <w:p w:rsidR="00831665" w:rsidRPr="00E96D00" w:rsidRDefault="00831665" w:rsidP="00116500">
            <w:pPr>
              <w:jc w:val="center"/>
              <w:rPr>
                <w:sz w:val="28"/>
                <w:szCs w:val="28"/>
              </w:rPr>
            </w:pPr>
            <w:r w:rsidRPr="00E96D00">
              <w:rPr>
                <w:sz w:val="28"/>
                <w:szCs w:val="28"/>
              </w:rPr>
              <w:t>3,5</w:t>
            </w:r>
          </w:p>
          <w:p w:rsidR="00831665" w:rsidRPr="00E96D00" w:rsidRDefault="00831665" w:rsidP="00116500">
            <w:pPr>
              <w:jc w:val="center"/>
              <w:rPr>
                <w:sz w:val="28"/>
                <w:szCs w:val="28"/>
              </w:rPr>
            </w:pPr>
            <w:r w:rsidRPr="00E96D00">
              <w:rPr>
                <w:sz w:val="28"/>
                <w:szCs w:val="28"/>
              </w:rPr>
              <w:t>4,0</w:t>
            </w:r>
          </w:p>
          <w:p w:rsidR="00831665" w:rsidRPr="00E96D00" w:rsidRDefault="00831665" w:rsidP="00116500">
            <w:pPr>
              <w:jc w:val="center"/>
              <w:rPr>
                <w:sz w:val="28"/>
                <w:szCs w:val="28"/>
              </w:rPr>
            </w:pPr>
            <w:r w:rsidRPr="00E96D00">
              <w:rPr>
                <w:sz w:val="28"/>
                <w:szCs w:val="28"/>
              </w:rPr>
              <w:t>4,5</w:t>
            </w:r>
          </w:p>
          <w:p w:rsidR="00831665" w:rsidRPr="00E96D00" w:rsidRDefault="00831665" w:rsidP="00116500">
            <w:pPr>
              <w:jc w:val="center"/>
              <w:rPr>
                <w:sz w:val="28"/>
                <w:szCs w:val="28"/>
              </w:rPr>
            </w:pPr>
            <w:r w:rsidRPr="00E96D00">
              <w:rPr>
                <w:sz w:val="28"/>
                <w:szCs w:val="28"/>
              </w:rPr>
              <w:t>5,0</w:t>
            </w:r>
          </w:p>
        </w:tc>
        <w:tc>
          <w:tcPr>
            <w:tcW w:w="708" w:type="dxa"/>
          </w:tcPr>
          <w:p w:rsidR="00831665" w:rsidRPr="00E96D00" w:rsidRDefault="00831665" w:rsidP="00116500">
            <w:pPr>
              <w:rPr>
                <w:sz w:val="28"/>
                <w:szCs w:val="28"/>
              </w:rPr>
            </w:pPr>
            <w:r w:rsidRPr="00E96D00">
              <w:rPr>
                <w:sz w:val="28"/>
                <w:szCs w:val="28"/>
              </w:rPr>
              <w:lastRenderedPageBreak/>
              <w:t>2,33</w:t>
            </w:r>
          </w:p>
          <w:p w:rsidR="00831665" w:rsidRPr="00E96D00" w:rsidRDefault="00831665" w:rsidP="00116500">
            <w:pPr>
              <w:rPr>
                <w:sz w:val="28"/>
                <w:szCs w:val="28"/>
              </w:rPr>
            </w:pPr>
            <w:r w:rsidRPr="00E96D00">
              <w:rPr>
                <w:sz w:val="28"/>
                <w:szCs w:val="28"/>
              </w:rPr>
              <w:t>2,40</w:t>
            </w:r>
          </w:p>
          <w:p w:rsidR="00831665" w:rsidRPr="00E96D00" w:rsidRDefault="00831665" w:rsidP="00116500">
            <w:pPr>
              <w:rPr>
                <w:sz w:val="28"/>
                <w:szCs w:val="28"/>
              </w:rPr>
            </w:pPr>
            <w:r w:rsidRPr="00E96D00">
              <w:rPr>
                <w:sz w:val="28"/>
                <w:szCs w:val="28"/>
              </w:rPr>
              <w:t>2,47</w:t>
            </w:r>
          </w:p>
          <w:p w:rsidR="00831665" w:rsidRPr="00E96D00" w:rsidRDefault="00831665" w:rsidP="00116500">
            <w:pPr>
              <w:rPr>
                <w:sz w:val="28"/>
                <w:szCs w:val="28"/>
              </w:rPr>
            </w:pPr>
            <w:r w:rsidRPr="00E96D00">
              <w:rPr>
                <w:sz w:val="28"/>
                <w:szCs w:val="28"/>
              </w:rPr>
              <w:t>2,54</w:t>
            </w:r>
          </w:p>
          <w:p w:rsidR="00831665" w:rsidRPr="00E96D00" w:rsidRDefault="00831665" w:rsidP="00116500">
            <w:pPr>
              <w:rPr>
                <w:sz w:val="28"/>
                <w:szCs w:val="28"/>
              </w:rPr>
            </w:pPr>
            <w:r w:rsidRPr="00E96D00">
              <w:rPr>
                <w:sz w:val="28"/>
                <w:szCs w:val="28"/>
              </w:rPr>
              <w:t>2,61</w:t>
            </w:r>
          </w:p>
          <w:p w:rsidR="00831665" w:rsidRPr="00E96D00" w:rsidRDefault="00831665" w:rsidP="00116500">
            <w:pPr>
              <w:rPr>
                <w:sz w:val="28"/>
                <w:szCs w:val="28"/>
              </w:rPr>
            </w:pPr>
            <w:r w:rsidRPr="00E96D00">
              <w:rPr>
                <w:sz w:val="28"/>
                <w:szCs w:val="28"/>
              </w:rPr>
              <w:t>2,68</w:t>
            </w:r>
          </w:p>
          <w:p w:rsidR="00831665" w:rsidRPr="00E96D00" w:rsidRDefault="00831665" w:rsidP="00116500">
            <w:pPr>
              <w:rPr>
                <w:sz w:val="28"/>
                <w:szCs w:val="28"/>
              </w:rPr>
            </w:pPr>
            <w:r w:rsidRPr="00E96D00">
              <w:rPr>
                <w:sz w:val="28"/>
                <w:szCs w:val="28"/>
              </w:rPr>
              <w:t>2,75</w:t>
            </w:r>
          </w:p>
          <w:p w:rsidR="00831665" w:rsidRPr="00E96D00" w:rsidRDefault="00831665" w:rsidP="00116500">
            <w:pPr>
              <w:rPr>
                <w:sz w:val="28"/>
                <w:szCs w:val="28"/>
              </w:rPr>
            </w:pPr>
            <w:r w:rsidRPr="00E96D00">
              <w:rPr>
                <w:sz w:val="28"/>
                <w:szCs w:val="28"/>
              </w:rPr>
              <w:t>2,82</w:t>
            </w:r>
          </w:p>
          <w:p w:rsidR="00831665" w:rsidRPr="00E96D00" w:rsidRDefault="00831665" w:rsidP="00116500">
            <w:pPr>
              <w:rPr>
                <w:sz w:val="28"/>
                <w:szCs w:val="28"/>
              </w:rPr>
            </w:pPr>
            <w:r w:rsidRPr="00E96D00">
              <w:rPr>
                <w:sz w:val="28"/>
                <w:szCs w:val="28"/>
              </w:rPr>
              <w:t>2,89</w:t>
            </w:r>
          </w:p>
          <w:p w:rsidR="00831665" w:rsidRPr="00E96D00" w:rsidRDefault="00831665" w:rsidP="00116500">
            <w:pPr>
              <w:rPr>
                <w:sz w:val="28"/>
                <w:szCs w:val="28"/>
              </w:rPr>
            </w:pPr>
            <w:r w:rsidRPr="00E96D00">
              <w:rPr>
                <w:sz w:val="28"/>
                <w:szCs w:val="28"/>
              </w:rPr>
              <w:t>2,96</w:t>
            </w:r>
          </w:p>
          <w:p w:rsidR="00831665" w:rsidRPr="00E96D00" w:rsidRDefault="00831665" w:rsidP="00116500">
            <w:pPr>
              <w:rPr>
                <w:sz w:val="28"/>
                <w:szCs w:val="28"/>
              </w:rPr>
            </w:pPr>
            <w:r w:rsidRPr="00E96D00">
              <w:rPr>
                <w:sz w:val="28"/>
                <w:szCs w:val="28"/>
              </w:rPr>
              <w:t>3,0</w:t>
            </w:r>
            <w:r w:rsidRPr="00E96D00">
              <w:rPr>
                <w:sz w:val="28"/>
                <w:szCs w:val="28"/>
              </w:rPr>
              <w:lastRenderedPageBreak/>
              <w:t>2</w:t>
            </w:r>
          </w:p>
          <w:p w:rsidR="00831665" w:rsidRPr="00E96D00" w:rsidRDefault="00831665" w:rsidP="00116500">
            <w:pPr>
              <w:rPr>
                <w:sz w:val="28"/>
                <w:szCs w:val="28"/>
              </w:rPr>
            </w:pPr>
            <w:r w:rsidRPr="00E96D00">
              <w:rPr>
                <w:sz w:val="28"/>
                <w:szCs w:val="28"/>
              </w:rPr>
              <w:t>3,09</w:t>
            </w:r>
          </w:p>
          <w:p w:rsidR="00831665" w:rsidRPr="00E96D00" w:rsidRDefault="00831665" w:rsidP="00116500">
            <w:pPr>
              <w:rPr>
                <w:sz w:val="28"/>
                <w:szCs w:val="28"/>
              </w:rPr>
            </w:pPr>
            <w:r w:rsidRPr="00E96D00">
              <w:rPr>
                <w:sz w:val="28"/>
                <w:szCs w:val="28"/>
              </w:rPr>
              <w:t>3,15</w:t>
            </w:r>
          </w:p>
          <w:p w:rsidR="00831665" w:rsidRPr="00E96D00" w:rsidRDefault="00831665" w:rsidP="00116500">
            <w:pPr>
              <w:rPr>
                <w:sz w:val="28"/>
                <w:szCs w:val="28"/>
              </w:rPr>
            </w:pPr>
            <w:r w:rsidRPr="00E96D00">
              <w:rPr>
                <w:sz w:val="28"/>
                <w:szCs w:val="28"/>
              </w:rPr>
              <w:t>3,21</w:t>
            </w:r>
          </w:p>
          <w:p w:rsidR="00831665" w:rsidRPr="00E96D00" w:rsidRDefault="00831665" w:rsidP="00116500">
            <w:pPr>
              <w:rPr>
                <w:sz w:val="28"/>
                <w:szCs w:val="28"/>
              </w:rPr>
            </w:pPr>
            <w:r w:rsidRPr="00E96D00">
              <w:rPr>
                <w:sz w:val="28"/>
                <w:szCs w:val="28"/>
              </w:rPr>
              <w:t>3,27</w:t>
            </w:r>
          </w:p>
          <w:p w:rsidR="00831665" w:rsidRPr="00E96D00" w:rsidRDefault="00831665" w:rsidP="00116500">
            <w:pPr>
              <w:rPr>
                <w:sz w:val="28"/>
                <w:szCs w:val="28"/>
              </w:rPr>
            </w:pPr>
            <w:r w:rsidRPr="00E96D00">
              <w:rPr>
                <w:sz w:val="28"/>
                <w:szCs w:val="28"/>
              </w:rPr>
              <w:t>3,33</w:t>
            </w:r>
          </w:p>
          <w:p w:rsidR="00831665" w:rsidRPr="00E96D00" w:rsidRDefault="00831665" w:rsidP="00116500">
            <w:pPr>
              <w:rPr>
                <w:sz w:val="28"/>
                <w:szCs w:val="28"/>
              </w:rPr>
            </w:pPr>
            <w:r w:rsidRPr="00E96D00">
              <w:rPr>
                <w:sz w:val="28"/>
                <w:szCs w:val="28"/>
              </w:rPr>
              <w:t>3,39</w:t>
            </w:r>
          </w:p>
          <w:p w:rsidR="00831665" w:rsidRPr="00E96D00" w:rsidRDefault="00831665" w:rsidP="00116500">
            <w:pPr>
              <w:rPr>
                <w:sz w:val="28"/>
                <w:szCs w:val="28"/>
              </w:rPr>
            </w:pPr>
            <w:r w:rsidRPr="00E96D00">
              <w:rPr>
                <w:sz w:val="28"/>
                <w:szCs w:val="28"/>
              </w:rPr>
              <w:t>3,44</w:t>
            </w:r>
          </w:p>
          <w:p w:rsidR="00831665" w:rsidRPr="00E96D00" w:rsidRDefault="00831665" w:rsidP="00116500">
            <w:pPr>
              <w:rPr>
                <w:sz w:val="28"/>
                <w:szCs w:val="28"/>
              </w:rPr>
            </w:pPr>
            <w:r w:rsidRPr="00E96D00">
              <w:rPr>
                <w:sz w:val="28"/>
                <w:szCs w:val="28"/>
              </w:rPr>
              <w:t>3,50</w:t>
            </w:r>
          </w:p>
          <w:p w:rsidR="00831665" w:rsidRPr="00E96D00" w:rsidRDefault="00831665" w:rsidP="00116500">
            <w:pPr>
              <w:rPr>
                <w:sz w:val="28"/>
                <w:szCs w:val="28"/>
              </w:rPr>
            </w:pPr>
            <w:r w:rsidRPr="00E96D00">
              <w:rPr>
                <w:sz w:val="28"/>
                <w:szCs w:val="28"/>
              </w:rPr>
              <w:t>3,55</w:t>
            </w:r>
          </w:p>
          <w:p w:rsidR="00831665" w:rsidRPr="00E96D00" w:rsidRDefault="00831665" w:rsidP="00116500">
            <w:pPr>
              <w:rPr>
                <w:sz w:val="28"/>
                <w:szCs w:val="28"/>
              </w:rPr>
            </w:pPr>
            <w:r w:rsidRPr="00E96D00">
              <w:rPr>
                <w:sz w:val="28"/>
                <w:szCs w:val="28"/>
              </w:rPr>
              <w:t>3,60</w:t>
            </w:r>
          </w:p>
          <w:p w:rsidR="00831665" w:rsidRPr="00E96D00" w:rsidRDefault="00831665" w:rsidP="00116500">
            <w:pPr>
              <w:rPr>
                <w:sz w:val="28"/>
                <w:szCs w:val="28"/>
              </w:rPr>
            </w:pPr>
            <w:r w:rsidRPr="00E96D00">
              <w:rPr>
                <w:sz w:val="28"/>
                <w:szCs w:val="28"/>
              </w:rPr>
              <w:t>3,82</w:t>
            </w:r>
          </w:p>
          <w:p w:rsidR="00831665" w:rsidRPr="00E96D00" w:rsidRDefault="00831665" w:rsidP="00116500">
            <w:pPr>
              <w:rPr>
                <w:sz w:val="28"/>
                <w:szCs w:val="28"/>
              </w:rPr>
            </w:pPr>
            <w:r w:rsidRPr="00E96D00">
              <w:rPr>
                <w:sz w:val="28"/>
                <w:szCs w:val="28"/>
              </w:rPr>
              <w:t>4,05</w:t>
            </w:r>
          </w:p>
          <w:p w:rsidR="00831665" w:rsidRPr="00E96D00" w:rsidRDefault="00831665" w:rsidP="00116500">
            <w:pPr>
              <w:rPr>
                <w:sz w:val="28"/>
                <w:szCs w:val="28"/>
              </w:rPr>
            </w:pPr>
            <w:r w:rsidRPr="00E96D00">
              <w:rPr>
                <w:sz w:val="28"/>
                <w:szCs w:val="28"/>
              </w:rPr>
              <w:t>4,21</w:t>
            </w:r>
          </w:p>
          <w:p w:rsidR="00831665" w:rsidRPr="00E96D00" w:rsidRDefault="00831665" w:rsidP="00116500">
            <w:pPr>
              <w:rPr>
                <w:sz w:val="28"/>
                <w:szCs w:val="28"/>
              </w:rPr>
            </w:pPr>
            <w:r w:rsidRPr="00E96D00">
              <w:rPr>
                <w:sz w:val="28"/>
                <w:szCs w:val="28"/>
              </w:rPr>
              <w:t>4,34</w:t>
            </w:r>
          </w:p>
          <w:p w:rsidR="00831665" w:rsidRPr="00E96D00" w:rsidRDefault="00831665" w:rsidP="00116500">
            <w:pPr>
              <w:rPr>
                <w:sz w:val="28"/>
                <w:szCs w:val="28"/>
              </w:rPr>
            </w:pPr>
            <w:r w:rsidRPr="00E96D00">
              <w:rPr>
                <w:sz w:val="28"/>
                <w:szCs w:val="28"/>
              </w:rPr>
              <w:lastRenderedPageBreak/>
              <w:t>4,44</w:t>
            </w:r>
          </w:p>
          <w:p w:rsidR="00831665" w:rsidRPr="00E96D00" w:rsidRDefault="00831665" w:rsidP="00116500">
            <w:pPr>
              <w:rPr>
                <w:sz w:val="28"/>
                <w:szCs w:val="28"/>
              </w:rPr>
            </w:pPr>
            <w:r w:rsidRPr="00E96D00">
              <w:rPr>
                <w:sz w:val="28"/>
                <w:szCs w:val="28"/>
              </w:rPr>
              <w:t>4,54</w:t>
            </w:r>
          </w:p>
        </w:tc>
        <w:tc>
          <w:tcPr>
            <w:tcW w:w="709" w:type="dxa"/>
          </w:tcPr>
          <w:p w:rsidR="00831665" w:rsidRPr="00E96D00" w:rsidRDefault="00831665" w:rsidP="00116500">
            <w:pPr>
              <w:rPr>
                <w:sz w:val="28"/>
                <w:szCs w:val="28"/>
              </w:rPr>
            </w:pPr>
            <w:r w:rsidRPr="00E96D00">
              <w:rPr>
                <w:sz w:val="28"/>
                <w:szCs w:val="28"/>
              </w:rPr>
              <w:lastRenderedPageBreak/>
              <w:t>1,64</w:t>
            </w:r>
          </w:p>
          <w:p w:rsidR="00831665" w:rsidRPr="00E96D00" w:rsidRDefault="00831665" w:rsidP="00116500">
            <w:pPr>
              <w:rPr>
                <w:sz w:val="28"/>
                <w:szCs w:val="28"/>
              </w:rPr>
            </w:pPr>
            <w:r w:rsidRPr="00E96D00">
              <w:rPr>
                <w:sz w:val="28"/>
                <w:szCs w:val="28"/>
              </w:rPr>
              <w:t>1,67</w:t>
            </w:r>
          </w:p>
          <w:p w:rsidR="00831665" w:rsidRPr="00E96D00" w:rsidRDefault="00831665" w:rsidP="00116500">
            <w:pPr>
              <w:rPr>
                <w:sz w:val="28"/>
                <w:szCs w:val="28"/>
              </w:rPr>
            </w:pPr>
            <w:r w:rsidRPr="00E96D00">
              <w:rPr>
                <w:sz w:val="28"/>
                <w:szCs w:val="28"/>
              </w:rPr>
              <w:t>1,70</w:t>
            </w:r>
          </w:p>
          <w:p w:rsidR="00831665" w:rsidRPr="00E96D00" w:rsidRDefault="00831665" w:rsidP="00116500">
            <w:pPr>
              <w:rPr>
                <w:sz w:val="28"/>
                <w:szCs w:val="28"/>
              </w:rPr>
            </w:pPr>
            <w:r w:rsidRPr="00E96D00">
              <w:rPr>
                <w:sz w:val="28"/>
                <w:szCs w:val="28"/>
              </w:rPr>
              <w:t>1,72</w:t>
            </w:r>
          </w:p>
          <w:p w:rsidR="00831665" w:rsidRPr="00E96D00" w:rsidRDefault="00831665" w:rsidP="00116500">
            <w:pPr>
              <w:rPr>
                <w:sz w:val="28"/>
                <w:szCs w:val="28"/>
              </w:rPr>
            </w:pPr>
            <w:r w:rsidRPr="00E96D00">
              <w:rPr>
                <w:sz w:val="28"/>
                <w:szCs w:val="28"/>
              </w:rPr>
              <w:t>1,75</w:t>
            </w:r>
          </w:p>
          <w:p w:rsidR="00831665" w:rsidRPr="00E96D00" w:rsidRDefault="00831665" w:rsidP="00116500">
            <w:pPr>
              <w:rPr>
                <w:sz w:val="28"/>
                <w:szCs w:val="28"/>
              </w:rPr>
            </w:pPr>
            <w:r w:rsidRPr="00E96D00">
              <w:rPr>
                <w:sz w:val="28"/>
                <w:szCs w:val="28"/>
              </w:rPr>
              <w:t>1,77</w:t>
            </w:r>
          </w:p>
          <w:p w:rsidR="00831665" w:rsidRPr="00E96D00" w:rsidRDefault="00831665" w:rsidP="00116500">
            <w:pPr>
              <w:rPr>
                <w:sz w:val="28"/>
                <w:szCs w:val="28"/>
              </w:rPr>
            </w:pPr>
            <w:r w:rsidRPr="00E96D00">
              <w:rPr>
                <w:sz w:val="28"/>
                <w:szCs w:val="28"/>
              </w:rPr>
              <w:t>1,80</w:t>
            </w:r>
          </w:p>
          <w:p w:rsidR="00831665" w:rsidRPr="00E96D00" w:rsidRDefault="00831665" w:rsidP="00116500">
            <w:pPr>
              <w:rPr>
                <w:sz w:val="28"/>
                <w:szCs w:val="28"/>
              </w:rPr>
            </w:pPr>
            <w:r w:rsidRPr="00E96D00">
              <w:rPr>
                <w:sz w:val="28"/>
                <w:szCs w:val="28"/>
              </w:rPr>
              <w:t>1,82</w:t>
            </w:r>
          </w:p>
          <w:p w:rsidR="00831665" w:rsidRPr="00E96D00" w:rsidRDefault="00831665" w:rsidP="00116500">
            <w:pPr>
              <w:rPr>
                <w:sz w:val="28"/>
                <w:szCs w:val="28"/>
              </w:rPr>
            </w:pPr>
            <w:r w:rsidRPr="00E96D00">
              <w:rPr>
                <w:sz w:val="28"/>
                <w:szCs w:val="28"/>
              </w:rPr>
              <w:t>1,84</w:t>
            </w:r>
          </w:p>
          <w:p w:rsidR="00831665" w:rsidRPr="00E96D00" w:rsidRDefault="00831665" w:rsidP="00116500">
            <w:pPr>
              <w:rPr>
                <w:sz w:val="28"/>
                <w:szCs w:val="28"/>
              </w:rPr>
            </w:pPr>
            <w:r w:rsidRPr="00E96D00">
              <w:rPr>
                <w:sz w:val="28"/>
                <w:szCs w:val="28"/>
              </w:rPr>
              <w:t>1,86</w:t>
            </w:r>
          </w:p>
          <w:p w:rsidR="00831665" w:rsidRPr="00E96D00" w:rsidRDefault="00831665" w:rsidP="00116500">
            <w:pPr>
              <w:rPr>
                <w:sz w:val="28"/>
                <w:szCs w:val="28"/>
              </w:rPr>
            </w:pPr>
            <w:r w:rsidRPr="00E96D00">
              <w:rPr>
                <w:sz w:val="28"/>
                <w:szCs w:val="28"/>
              </w:rPr>
              <w:t>1,8</w:t>
            </w:r>
            <w:r w:rsidRPr="00E96D00">
              <w:rPr>
                <w:sz w:val="28"/>
                <w:szCs w:val="28"/>
              </w:rPr>
              <w:lastRenderedPageBreak/>
              <w:t>8</w:t>
            </w:r>
          </w:p>
          <w:p w:rsidR="00831665" w:rsidRPr="00E96D00" w:rsidRDefault="00831665" w:rsidP="00116500">
            <w:pPr>
              <w:rPr>
                <w:sz w:val="28"/>
                <w:szCs w:val="28"/>
              </w:rPr>
            </w:pPr>
            <w:r w:rsidRPr="00E96D00">
              <w:rPr>
                <w:sz w:val="28"/>
                <w:szCs w:val="28"/>
              </w:rPr>
              <w:t>1,89</w:t>
            </w:r>
          </w:p>
          <w:p w:rsidR="00831665" w:rsidRPr="00E96D00" w:rsidRDefault="00831665" w:rsidP="00116500">
            <w:pPr>
              <w:rPr>
                <w:sz w:val="28"/>
                <w:szCs w:val="28"/>
              </w:rPr>
            </w:pPr>
            <w:r w:rsidRPr="00E96D00">
              <w:rPr>
                <w:sz w:val="28"/>
                <w:szCs w:val="28"/>
              </w:rPr>
              <w:t>1,91</w:t>
            </w:r>
          </w:p>
          <w:p w:rsidR="00831665" w:rsidRPr="00E96D00" w:rsidRDefault="00831665" w:rsidP="00116500">
            <w:pPr>
              <w:rPr>
                <w:sz w:val="28"/>
                <w:szCs w:val="28"/>
              </w:rPr>
            </w:pPr>
            <w:r w:rsidRPr="00E96D00">
              <w:rPr>
                <w:sz w:val="28"/>
                <w:szCs w:val="28"/>
              </w:rPr>
              <w:t>1,92</w:t>
            </w:r>
          </w:p>
          <w:p w:rsidR="00831665" w:rsidRPr="00E96D00" w:rsidRDefault="00831665" w:rsidP="00116500">
            <w:pPr>
              <w:rPr>
                <w:sz w:val="28"/>
                <w:szCs w:val="28"/>
              </w:rPr>
            </w:pPr>
            <w:r w:rsidRPr="00E96D00">
              <w:rPr>
                <w:sz w:val="28"/>
                <w:szCs w:val="28"/>
              </w:rPr>
              <w:t>1,94</w:t>
            </w:r>
          </w:p>
          <w:p w:rsidR="00831665" w:rsidRPr="00E96D00" w:rsidRDefault="00831665" w:rsidP="00116500">
            <w:pPr>
              <w:rPr>
                <w:sz w:val="28"/>
                <w:szCs w:val="28"/>
              </w:rPr>
            </w:pPr>
            <w:r w:rsidRPr="00E96D00">
              <w:rPr>
                <w:sz w:val="28"/>
                <w:szCs w:val="28"/>
              </w:rPr>
              <w:t>1,95</w:t>
            </w:r>
          </w:p>
          <w:p w:rsidR="00831665" w:rsidRPr="00E96D00" w:rsidRDefault="00831665" w:rsidP="00116500">
            <w:pPr>
              <w:rPr>
                <w:sz w:val="28"/>
                <w:szCs w:val="28"/>
              </w:rPr>
            </w:pPr>
            <w:r w:rsidRPr="00E96D00">
              <w:rPr>
                <w:sz w:val="28"/>
                <w:szCs w:val="28"/>
              </w:rPr>
              <w:t>1,96</w:t>
            </w:r>
          </w:p>
          <w:p w:rsidR="00831665" w:rsidRPr="00E96D00" w:rsidRDefault="00831665" w:rsidP="00116500">
            <w:pPr>
              <w:rPr>
                <w:sz w:val="28"/>
                <w:szCs w:val="28"/>
              </w:rPr>
            </w:pPr>
            <w:r w:rsidRPr="00E96D00">
              <w:rPr>
                <w:sz w:val="28"/>
                <w:szCs w:val="28"/>
              </w:rPr>
              <w:t>1,971,98</w:t>
            </w:r>
          </w:p>
          <w:p w:rsidR="00831665" w:rsidRPr="00E96D00" w:rsidRDefault="00831665" w:rsidP="00116500">
            <w:pPr>
              <w:rPr>
                <w:sz w:val="28"/>
                <w:szCs w:val="28"/>
              </w:rPr>
            </w:pPr>
            <w:r w:rsidRPr="00E96D00">
              <w:rPr>
                <w:sz w:val="28"/>
                <w:szCs w:val="28"/>
              </w:rPr>
              <w:t>1,99</w:t>
            </w:r>
          </w:p>
          <w:p w:rsidR="00831665" w:rsidRPr="00E96D00" w:rsidRDefault="00831665" w:rsidP="00116500">
            <w:pPr>
              <w:rPr>
                <w:sz w:val="28"/>
                <w:szCs w:val="28"/>
              </w:rPr>
            </w:pPr>
            <w:r w:rsidRPr="00E96D00">
              <w:rPr>
                <w:sz w:val="28"/>
                <w:szCs w:val="28"/>
              </w:rPr>
              <w:t>2,00</w:t>
            </w:r>
          </w:p>
          <w:p w:rsidR="00831665" w:rsidRPr="00E96D00" w:rsidRDefault="00831665" w:rsidP="00116500">
            <w:pPr>
              <w:rPr>
                <w:sz w:val="28"/>
                <w:szCs w:val="28"/>
              </w:rPr>
            </w:pPr>
            <w:r w:rsidRPr="00E96D00">
              <w:rPr>
                <w:sz w:val="28"/>
                <w:szCs w:val="28"/>
              </w:rPr>
              <w:t>2,00</w:t>
            </w:r>
          </w:p>
          <w:p w:rsidR="00831665" w:rsidRPr="00E96D00" w:rsidRDefault="00831665" w:rsidP="00116500">
            <w:pPr>
              <w:rPr>
                <w:sz w:val="28"/>
                <w:szCs w:val="28"/>
              </w:rPr>
            </w:pPr>
            <w:r w:rsidRPr="00E96D00">
              <w:rPr>
                <w:sz w:val="28"/>
                <w:szCs w:val="28"/>
              </w:rPr>
              <w:t>1,97</w:t>
            </w:r>
          </w:p>
          <w:p w:rsidR="00831665" w:rsidRPr="00E96D00" w:rsidRDefault="00831665" w:rsidP="00116500">
            <w:pPr>
              <w:rPr>
                <w:sz w:val="28"/>
                <w:szCs w:val="28"/>
              </w:rPr>
            </w:pPr>
            <w:r w:rsidRPr="00E96D00">
              <w:rPr>
                <w:sz w:val="28"/>
                <w:szCs w:val="28"/>
              </w:rPr>
              <w:t>1,93</w:t>
            </w:r>
          </w:p>
          <w:p w:rsidR="00831665" w:rsidRPr="00E96D00" w:rsidRDefault="00831665" w:rsidP="00116500">
            <w:pPr>
              <w:rPr>
                <w:sz w:val="28"/>
                <w:szCs w:val="28"/>
              </w:rPr>
            </w:pPr>
            <w:r w:rsidRPr="00E96D00">
              <w:rPr>
                <w:sz w:val="28"/>
                <w:szCs w:val="28"/>
              </w:rPr>
              <w:t>1,90</w:t>
            </w:r>
          </w:p>
          <w:p w:rsidR="00831665" w:rsidRPr="00E96D00" w:rsidRDefault="00831665" w:rsidP="00116500">
            <w:pPr>
              <w:rPr>
                <w:sz w:val="28"/>
                <w:szCs w:val="28"/>
              </w:rPr>
            </w:pPr>
            <w:r w:rsidRPr="00E96D00">
              <w:rPr>
                <w:sz w:val="28"/>
                <w:szCs w:val="28"/>
              </w:rPr>
              <w:t>1,8</w:t>
            </w:r>
            <w:r w:rsidRPr="00E96D00">
              <w:rPr>
                <w:sz w:val="28"/>
                <w:szCs w:val="28"/>
              </w:rPr>
              <w:lastRenderedPageBreak/>
              <w:t>5</w:t>
            </w:r>
          </w:p>
          <w:p w:rsidR="00831665" w:rsidRPr="00E96D00" w:rsidRDefault="00831665" w:rsidP="00116500">
            <w:pPr>
              <w:rPr>
                <w:sz w:val="28"/>
                <w:szCs w:val="28"/>
              </w:rPr>
            </w:pPr>
            <w:r w:rsidRPr="00E96D00">
              <w:rPr>
                <w:sz w:val="28"/>
                <w:szCs w:val="28"/>
              </w:rPr>
              <w:t>1,78</w:t>
            </w:r>
          </w:p>
        </w:tc>
        <w:tc>
          <w:tcPr>
            <w:tcW w:w="709" w:type="dxa"/>
          </w:tcPr>
          <w:p w:rsidR="00831665" w:rsidRPr="00E96D00" w:rsidRDefault="00831665" w:rsidP="00116500">
            <w:pPr>
              <w:rPr>
                <w:sz w:val="28"/>
                <w:szCs w:val="28"/>
              </w:rPr>
            </w:pPr>
            <w:r w:rsidRPr="00E96D00">
              <w:rPr>
                <w:sz w:val="28"/>
                <w:szCs w:val="28"/>
              </w:rPr>
              <w:lastRenderedPageBreak/>
              <w:t>1,28</w:t>
            </w:r>
          </w:p>
          <w:p w:rsidR="00831665" w:rsidRPr="00E96D00" w:rsidRDefault="00831665" w:rsidP="00116500">
            <w:pPr>
              <w:rPr>
                <w:sz w:val="28"/>
                <w:szCs w:val="28"/>
              </w:rPr>
            </w:pPr>
            <w:r w:rsidRPr="00E96D00">
              <w:rPr>
                <w:sz w:val="28"/>
                <w:szCs w:val="28"/>
              </w:rPr>
              <w:t>1,29</w:t>
            </w:r>
          </w:p>
          <w:p w:rsidR="00831665" w:rsidRPr="00E96D00" w:rsidRDefault="00831665" w:rsidP="00116500">
            <w:pPr>
              <w:rPr>
                <w:sz w:val="28"/>
                <w:szCs w:val="28"/>
              </w:rPr>
            </w:pPr>
            <w:r w:rsidRPr="00E96D00">
              <w:rPr>
                <w:sz w:val="28"/>
                <w:szCs w:val="28"/>
              </w:rPr>
              <w:t>1,30</w:t>
            </w:r>
          </w:p>
          <w:p w:rsidR="00831665" w:rsidRPr="00E96D00" w:rsidRDefault="00831665" w:rsidP="00116500">
            <w:pPr>
              <w:rPr>
                <w:sz w:val="28"/>
                <w:szCs w:val="28"/>
              </w:rPr>
            </w:pPr>
            <w:r w:rsidRPr="00E96D00">
              <w:rPr>
                <w:sz w:val="28"/>
                <w:szCs w:val="28"/>
              </w:rPr>
              <w:t>1,31</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1,33</w:t>
            </w:r>
          </w:p>
          <w:p w:rsidR="00831665" w:rsidRPr="00E96D00" w:rsidRDefault="00831665" w:rsidP="00116500">
            <w:pPr>
              <w:rPr>
                <w:sz w:val="28"/>
                <w:szCs w:val="28"/>
              </w:rPr>
            </w:pPr>
            <w:r w:rsidRPr="00E96D00">
              <w:rPr>
                <w:sz w:val="28"/>
                <w:szCs w:val="28"/>
              </w:rPr>
              <w:t>1,33</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w:t>
            </w:r>
            <w:r w:rsidRPr="00E96D00">
              <w:rPr>
                <w:sz w:val="28"/>
                <w:szCs w:val="28"/>
              </w:rPr>
              <w:lastRenderedPageBreak/>
              <w:t>4</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1,34</w:t>
            </w:r>
          </w:p>
          <w:p w:rsidR="00831665" w:rsidRPr="00E96D00" w:rsidRDefault="00831665" w:rsidP="00116500">
            <w:pPr>
              <w:rPr>
                <w:sz w:val="28"/>
                <w:szCs w:val="28"/>
              </w:rPr>
            </w:pPr>
            <w:r w:rsidRPr="00E96D00">
              <w:rPr>
                <w:sz w:val="28"/>
                <w:szCs w:val="28"/>
              </w:rPr>
              <w:t>1,33</w:t>
            </w:r>
          </w:p>
          <w:p w:rsidR="00831665" w:rsidRPr="00E96D00" w:rsidRDefault="00831665" w:rsidP="00116500">
            <w:pPr>
              <w:rPr>
                <w:sz w:val="28"/>
                <w:szCs w:val="28"/>
              </w:rPr>
            </w:pPr>
            <w:r w:rsidRPr="00E96D00">
              <w:rPr>
                <w:sz w:val="28"/>
                <w:szCs w:val="28"/>
              </w:rPr>
              <w:t>1,33</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1,31</w:t>
            </w:r>
          </w:p>
          <w:p w:rsidR="00831665" w:rsidRPr="00E96D00" w:rsidRDefault="00831665" w:rsidP="00116500">
            <w:pPr>
              <w:rPr>
                <w:sz w:val="28"/>
                <w:szCs w:val="28"/>
              </w:rPr>
            </w:pPr>
            <w:r w:rsidRPr="00E96D00">
              <w:rPr>
                <w:sz w:val="28"/>
                <w:szCs w:val="28"/>
              </w:rPr>
              <w:t>1,30</w:t>
            </w:r>
          </w:p>
          <w:p w:rsidR="00831665" w:rsidRPr="00E96D00" w:rsidRDefault="00831665" w:rsidP="00116500">
            <w:pPr>
              <w:rPr>
                <w:sz w:val="28"/>
                <w:szCs w:val="28"/>
              </w:rPr>
            </w:pPr>
            <w:r w:rsidRPr="00E96D00">
              <w:rPr>
                <w:sz w:val="28"/>
                <w:szCs w:val="28"/>
              </w:rPr>
              <w:t>1,23</w:t>
            </w:r>
          </w:p>
          <w:p w:rsidR="00831665" w:rsidRPr="00E96D00" w:rsidRDefault="00831665" w:rsidP="00116500">
            <w:pPr>
              <w:rPr>
                <w:sz w:val="28"/>
                <w:szCs w:val="28"/>
              </w:rPr>
            </w:pPr>
            <w:r w:rsidRPr="00E96D00">
              <w:rPr>
                <w:sz w:val="28"/>
                <w:szCs w:val="28"/>
              </w:rPr>
              <w:t>1,13</w:t>
            </w:r>
          </w:p>
          <w:p w:rsidR="00831665" w:rsidRPr="00E96D00" w:rsidRDefault="00831665" w:rsidP="00116500">
            <w:pPr>
              <w:rPr>
                <w:sz w:val="28"/>
                <w:szCs w:val="28"/>
              </w:rPr>
            </w:pPr>
            <w:r w:rsidRPr="00E96D00">
              <w:rPr>
                <w:sz w:val="28"/>
                <w:szCs w:val="28"/>
              </w:rPr>
              <w:t>1,04</w:t>
            </w:r>
          </w:p>
          <w:p w:rsidR="00831665" w:rsidRPr="00E96D00" w:rsidRDefault="00831665" w:rsidP="00116500">
            <w:pPr>
              <w:rPr>
                <w:sz w:val="28"/>
                <w:szCs w:val="28"/>
              </w:rPr>
            </w:pPr>
            <w:r w:rsidRPr="00E96D00">
              <w:rPr>
                <w:sz w:val="28"/>
                <w:szCs w:val="28"/>
              </w:rPr>
              <w:t>0,96</w:t>
            </w:r>
          </w:p>
          <w:p w:rsidR="00831665" w:rsidRPr="00E96D00" w:rsidRDefault="00831665" w:rsidP="00116500">
            <w:pPr>
              <w:rPr>
                <w:sz w:val="28"/>
                <w:szCs w:val="28"/>
              </w:rPr>
            </w:pPr>
            <w:r w:rsidRPr="00E96D00">
              <w:rPr>
                <w:sz w:val="28"/>
                <w:szCs w:val="28"/>
              </w:rPr>
              <w:lastRenderedPageBreak/>
              <w:t>0,89</w:t>
            </w:r>
          </w:p>
          <w:p w:rsidR="00831665" w:rsidRPr="00E96D00" w:rsidRDefault="00831665" w:rsidP="00116500">
            <w:pPr>
              <w:rPr>
                <w:sz w:val="28"/>
                <w:szCs w:val="28"/>
              </w:rPr>
            </w:pPr>
            <w:r w:rsidRPr="00E96D00">
              <w:rPr>
                <w:sz w:val="28"/>
                <w:szCs w:val="28"/>
              </w:rPr>
              <w:t>0,78</w:t>
            </w:r>
          </w:p>
        </w:tc>
        <w:tc>
          <w:tcPr>
            <w:tcW w:w="850" w:type="dxa"/>
          </w:tcPr>
          <w:p w:rsidR="00831665" w:rsidRPr="00E96D00" w:rsidRDefault="00831665" w:rsidP="00116500">
            <w:pPr>
              <w:rPr>
                <w:sz w:val="28"/>
                <w:szCs w:val="28"/>
              </w:rPr>
            </w:pPr>
            <w:r w:rsidRPr="00E96D00">
              <w:rPr>
                <w:sz w:val="28"/>
                <w:szCs w:val="28"/>
              </w:rPr>
              <w:lastRenderedPageBreak/>
              <w:t xml:space="preserve"> 0,00</w:t>
            </w:r>
          </w:p>
          <w:p w:rsidR="00831665" w:rsidRPr="00E96D00" w:rsidRDefault="00831665" w:rsidP="00116500">
            <w:pPr>
              <w:rPr>
                <w:sz w:val="28"/>
                <w:szCs w:val="28"/>
              </w:rPr>
            </w:pPr>
            <w:r w:rsidRPr="00E96D00">
              <w:rPr>
                <w:sz w:val="28"/>
                <w:szCs w:val="28"/>
              </w:rPr>
              <w:t>-0,02</w:t>
            </w:r>
          </w:p>
          <w:p w:rsidR="00831665" w:rsidRPr="00E96D00" w:rsidRDefault="00831665" w:rsidP="00116500">
            <w:pPr>
              <w:rPr>
                <w:sz w:val="28"/>
                <w:szCs w:val="28"/>
              </w:rPr>
            </w:pPr>
            <w:r w:rsidRPr="00E96D00">
              <w:rPr>
                <w:sz w:val="28"/>
                <w:szCs w:val="28"/>
              </w:rPr>
              <w:t>-0,03</w:t>
            </w:r>
          </w:p>
          <w:p w:rsidR="00831665" w:rsidRPr="00E96D00" w:rsidRDefault="00831665" w:rsidP="00116500">
            <w:pPr>
              <w:rPr>
                <w:sz w:val="28"/>
                <w:szCs w:val="28"/>
              </w:rPr>
            </w:pPr>
            <w:r w:rsidRPr="00E96D00">
              <w:rPr>
                <w:sz w:val="28"/>
                <w:szCs w:val="28"/>
              </w:rPr>
              <w:t>-0,05</w:t>
            </w:r>
          </w:p>
          <w:p w:rsidR="00831665" w:rsidRPr="00E96D00" w:rsidRDefault="00831665" w:rsidP="00116500">
            <w:pPr>
              <w:rPr>
                <w:sz w:val="28"/>
                <w:szCs w:val="28"/>
              </w:rPr>
            </w:pPr>
            <w:r w:rsidRPr="00E96D00">
              <w:rPr>
                <w:sz w:val="28"/>
                <w:szCs w:val="28"/>
              </w:rPr>
              <w:t>-0,05</w:t>
            </w:r>
          </w:p>
          <w:p w:rsidR="00831665" w:rsidRPr="00E96D00" w:rsidRDefault="00831665" w:rsidP="00116500">
            <w:pPr>
              <w:rPr>
                <w:sz w:val="28"/>
                <w:szCs w:val="28"/>
              </w:rPr>
            </w:pPr>
            <w:r w:rsidRPr="00E96D00">
              <w:rPr>
                <w:sz w:val="28"/>
                <w:szCs w:val="28"/>
              </w:rPr>
              <w:t>-0,08</w:t>
            </w:r>
          </w:p>
          <w:p w:rsidR="00831665" w:rsidRPr="00E96D00" w:rsidRDefault="00831665" w:rsidP="00116500">
            <w:pPr>
              <w:rPr>
                <w:sz w:val="28"/>
                <w:szCs w:val="28"/>
              </w:rPr>
            </w:pPr>
            <w:r w:rsidRPr="00E96D00">
              <w:rPr>
                <w:sz w:val="28"/>
                <w:szCs w:val="28"/>
              </w:rPr>
              <w:t>-0,10</w:t>
            </w:r>
          </w:p>
          <w:p w:rsidR="00831665" w:rsidRPr="00E96D00" w:rsidRDefault="00831665" w:rsidP="00116500">
            <w:pPr>
              <w:rPr>
                <w:sz w:val="28"/>
                <w:szCs w:val="28"/>
              </w:rPr>
            </w:pPr>
            <w:r w:rsidRPr="00E96D00">
              <w:rPr>
                <w:sz w:val="28"/>
                <w:szCs w:val="28"/>
              </w:rPr>
              <w:t>-0,12</w:t>
            </w:r>
          </w:p>
          <w:p w:rsidR="00831665" w:rsidRPr="00E96D00" w:rsidRDefault="00831665" w:rsidP="00116500">
            <w:pPr>
              <w:rPr>
                <w:sz w:val="28"/>
                <w:szCs w:val="28"/>
              </w:rPr>
            </w:pPr>
            <w:r w:rsidRPr="00E96D00">
              <w:rPr>
                <w:sz w:val="28"/>
                <w:szCs w:val="28"/>
              </w:rPr>
              <w:t>-0,13</w:t>
            </w:r>
          </w:p>
          <w:p w:rsidR="00831665" w:rsidRPr="00E96D00" w:rsidRDefault="00831665" w:rsidP="00116500">
            <w:pPr>
              <w:rPr>
                <w:sz w:val="28"/>
                <w:szCs w:val="28"/>
              </w:rPr>
            </w:pPr>
            <w:r w:rsidRPr="00E96D00">
              <w:rPr>
                <w:sz w:val="28"/>
                <w:szCs w:val="28"/>
              </w:rPr>
              <w:t>-0,15</w:t>
            </w:r>
          </w:p>
          <w:p w:rsidR="00831665" w:rsidRPr="00E96D00" w:rsidRDefault="00831665" w:rsidP="00116500">
            <w:pPr>
              <w:rPr>
                <w:sz w:val="28"/>
                <w:szCs w:val="28"/>
              </w:rPr>
            </w:pPr>
            <w:r w:rsidRPr="00E96D00">
              <w:rPr>
                <w:sz w:val="28"/>
                <w:szCs w:val="28"/>
              </w:rPr>
              <w:t>-0,16</w:t>
            </w:r>
          </w:p>
          <w:p w:rsidR="00831665" w:rsidRPr="00E96D00" w:rsidRDefault="00831665" w:rsidP="00116500">
            <w:pPr>
              <w:rPr>
                <w:sz w:val="28"/>
                <w:szCs w:val="28"/>
              </w:rPr>
            </w:pPr>
            <w:r w:rsidRPr="00E96D00">
              <w:rPr>
                <w:sz w:val="28"/>
                <w:szCs w:val="28"/>
              </w:rPr>
              <w:t>-0,18</w:t>
            </w:r>
          </w:p>
          <w:p w:rsidR="00831665" w:rsidRPr="00E96D00" w:rsidRDefault="00831665" w:rsidP="00116500">
            <w:pPr>
              <w:rPr>
                <w:sz w:val="28"/>
                <w:szCs w:val="28"/>
              </w:rPr>
            </w:pPr>
            <w:r w:rsidRPr="00E96D00">
              <w:rPr>
                <w:sz w:val="28"/>
                <w:szCs w:val="28"/>
              </w:rPr>
              <w:t>-0,19</w:t>
            </w:r>
          </w:p>
          <w:p w:rsidR="00831665" w:rsidRPr="00E96D00" w:rsidRDefault="00831665" w:rsidP="00116500">
            <w:pPr>
              <w:rPr>
                <w:sz w:val="28"/>
                <w:szCs w:val="28"/>
              </w:rPr>
            </w:pPr>
            <w:r w:rsidRPr="00E96D00">
              <w:rPr>
                <w:sz w:val="28"/>
                <w:szCs w:val="28"/>
              </w:rPr>
              <w:t>-0,21</w:t>
            </w:r>
          </w:p>
          <w:p w:rsidR="00831665" w:rsidRPr="00E96D00" w:rsidRDefault="00831665" w:rsidP="00116500">
            <w:pPr>
              <w:rPr>
                <w:sz w:val="28"/>
                <w:szCs w:val="28"/>
              </w:rPr>
            </w:pPr>
            <w:r w:rsidRPr="00E96D00">
              <w:rPr>
                <w:sz w:val="28"/>
                <w:szCs w:val="28"/>
              </w:rPr>
              <w:t>-0,22</w:t>
            </w:r>
          </w:p>
          <w:p w:rsidR="00831665" w:rsidRPr="00E96D00" w:rsidRDefault="00831665" w:rsidP="00116500">
            <w:pPr>
              <w:rPr>
                <w:sz w:val="28"/>
                <w:szCs w:val="28"/>
              </w:rPr>
            </w:pPr>
            <w:r w:rsidRPr="00E96D00">
              <w:rPr>
                <w:sz w:val="28"/>
                <w:szCs w:val="28"/>
              </w:rPr>
              <w:t>-0,24</w:t>
            </w:r>
          </w:p>
          <w:p w:rsidR="00831665" w:rsidRPr="00E96D00" w:rsidRDefault="00831665" w:rsidP="00116500">
            <w:pPr>
              <w:rPr>
                <w:sz w:val="28"/>
                <w:szCs w:val="28"/>
              </w:rPr>
            </w:pPr>
            <w:r w:rsidRPr="00E96D00">
              <w:rPr>
                <w:sz w:val="28"/>
                <w:szCs w:val="28"/>
              </w:rPr>
              <w:t>-0,25</w:t>
            </w:r>
          </w:p>
          <w:p w:rsidR="00831665" w:rsidRPr="00E96D00" w:rsidRDefault="00831665" w:rsidP="00116500">
            <w:pPr>
              <w:rPr>
                <w:sz w:val="28"/>
                <w:szCs w:val="28"/>
              </w:rPr>
            </w:pPr>
            <w:r w:rsidRPr="00E96D00">
              <w:rPr>
                <w:sz w:val="28"/>
                <w:szCs w:val="28"/>
              </w:rPr>
              <w:t>-0,27</w:t>
            </w:r>
          </w:p>
          <w:p w:rsidR="00831665" w:rsidRPr="00E96D00" w:rsidRDefault="00831665" w:rsidP="00116500">
            <w:pPr>
              <w:rPr>
                <w:sz w:val="28"/>
                <w:szCs w:val="28"/>
              </w:rPr>
            </w:pPr>
            <w:r w:rsidRPr="00E96D00">
              <w:rPr>
                <w:sz w:val="28"/>
                <w:szCs w:val="28"/>
              </w:rPr>
              <w:lastRenderedPageBreak/>
              <w:t>-0,28</w:t>
            </w:r>
          </w:p>
          <w:p w:rsidR="00831665" w:rsidRPr="00E96D00" w:rsidRDefault="00831665" w:rsidP="00116500">
            <w:pPr>
              <w:rPr>
                <w:sz w:val="28"/>
                <w:szCs w:val="28"/>
              </w:rPr>
            </w:pPr>
            <w:r w:rsidRPr="00E96D00">
              <w:rPr>
                <w:sz w:val="28"/>
                <w:szCs w:val="28"/>
              </w:rPr>
              <w:t>-0,29</w:t>
            </w:r>
          </w:p>
          <w:p w:rsidR="00831665" w:rsidRPr="00E96D00" w:rsidRDefault="00831665" w:rsidP="00116500">
            <w:pPr>
              <w:rPr>
                <w:sz w:val="28"/>
                <w:szCs w:val="28"/>
              </w:rPr>
            </w:pPr>
            <w:r w:rsidRPr="00E96D00">
              <w:rPr>
                <w:sz w:val="28"/>
                <w:szCs w:val="28"/>
              </w:rPr>
              <w:t>-0,31</w:t>
            </w:r>
          </w:p>
          <w:p w:rsidR="00831665" w:rsidRPr="00E96D00" w:rsidRDefault="00831665" w:rsidP="00116500">
            <w:pPr>
              <w:rPr>
                <w:sz w:val="28"/>
                <w:szCs w:val="28"/>
              </w:rPr>
            </w:pPr>
            <w:r w:rsidRPr="00E96D00">
              <w:rPr>
                <w:sz w:val="28"/>
                <w:szCs w:val="28"/>
              </w:rPr>
              <w:t>-0,36</w:t>
            </w:r>
          </w:p>
          <w:p w:rsidR="00831665" w:rsidRPr="00E96D00" w:rsidRDefault="00831665" w:rsidP="00116500">
            <w:pPr>
              <w:rPr>
                <w:sz w:val="28"/>
                <w:szCs w:val="28"/>
              </w:rPr>
            </w:pPr>
            <w:r w:rsidRPr="00E96D00">
              <w:rPr>
                <w:sz w:val="28"/>
                <w:szCs w:val="28"/>
              </w:rPr>
              <w:t>-0,40</w:t>
            </w:r>
          </w:p>
          <w:p w:rsidR="00831665" w:rsidRPr="00E96D00" w:rsidRDefault="00831665" w:rsidP="00116500">
            <w:pPr>
              <w:rPr>
                <w:sz w:val="28"/>
                <w:szCs w:val="28"/>
              </w:rPr>
            </w:pPr>
            <w:r w:rsidRPr="00E96D00">
              <w:rPr>
                <w:sz w:val="28"/>
                <w:szCs w:val="28"/>
              </w:rPr>
              <w:t>-0,41</w:t>
            </w:r>
          </w:p>
          <w:p w:rsidR="00831665" w:rsidRPr="00E96D00" w:rsidRDefault="00831665" w:rsidP="00116500">
            <w:pPr>
              <w:rPr>
                <w:sz w:val="28"/>
                <w:szCs w:val="28"/>
              </w:rPr>
            </w:pPr>
            <w:r w:rsidRPr="00E96D00">
              <w:rPr>
                <w:sz w:val="28"/>
                <w:szCs w:val="28"/>
              </w:rPr>
              <w:t>-0,41</w:t>
            </w:r>
          </w:p>
          <w:p w:rsidR="00831665" w:rsidRPr="00E96D00" w:rsidRDefault="00831665" w:rsidP="00116500">
            <w:pPr>
              <w:rPr>
                <w:sz w:val="28"/>
                <w:szCs w:val="28"/>
              </w:rPr>
            </w:pPr>
            <w:r w:rsidRPr="00E96D00">
              <w:rPr>
                <w:sz w:val="28"/>
                <w:szCs w:val="28"/>
              </w:rPr>
              <w:t>-0,40</w:t>
            </w:r>
          </w:p>
          <w:p w:rsidR="00831665" w:rsidRPr="00E96D00" w:rsidRDefault="00831665" w:rsidP="00116500">
            <w:pPr>
              <w:rPr>
                <w:sz w:val="28"/>
                <w:szCs w:val="28"/>
              </w:rPr>
            </w:pPr>
            <w:r w:rsidRPr="00E96D00">
              <w:rPr>
                <w:sz w:val="28"/>
                <w:szCs w:val="28"/>
              </w:rPr>
              <w:t>-0,38</w:t>
            </w:r>
          </w:p>
        </w:tc>
        <w:tc>
          <w:tcPr>
            <w:tcW w:w="851" w:type="dxa"/>
          </w:tcPr>
          <w:p w:rsidR="00831665" w:rsidRPr="00E96D00" w:rsidRDefault="00831665" w:rsidP="00116500">
            <w:pPr>
              <w:rPr>
                <w:sz w:val="28"/>
                <w:szCs w:val="28"/>
              </w:rPr>
            </w:pPr>
            <w:r w:rsidRPr="00E96D00">
              <w:rPr>
                <w:sz w:val="28"/>
                <w:szCs w:val="28"/>
              </w:rPr>
              <w:lastRenderedPageBreak/>
              <w:t>-0,52</w:t>
            </w:r>
          </w:p>
          <w:p w:rsidR="00831665" w:rsidRPr="00E96D00" w:rsidRDefault="00831665" w:rsidP="00116500">
            <w:pPr>
              <w:rPr>
                <w:sz w:val="28"/>
                <w:szCs w:val="28"/>
              </w:rPr>
            </w:pPr>
            <w:r w:rsidRPr="00E96D00">
              <w:rPr>
                <w:sz w:val="28"/>
                <w:szCs w:val="28"/>
              </w:rPr>
              <w:t>-0,53</w:t>
            </w:r>
          </w:p>
          <w:p w:rsidR="00831665" w:rsidRPr="00E96D00" w:rsidRDefault="00831665" w:rsidP="00116500">
            <w:pPr>
              <w:rPr>
                <w:sz w:val="28"/>
                <w:szCs w:val="28"/>
              </w:rPr>
            </w:pPr>
            <w:r w:rsidRPr="00E96D00">
              <w:rPr>
                <w:sz w:val="28"/>
                <w:szCs w:val="28"/>
              </w:rPr>
              <w:t>-0,55</w:t>
            </w:r>
          </w:p>
          <w:p w:rsidR="00831665" w:rsidRPr="00E96D00" w:rsidRDefault="00831665" w:rsidP="00116500">
            <w:pPr>
              <w:rPr>
                <w:sz w:val="28"/>
                <w:szCs w:val="28"/>
              </w:rPr>
            </w:pPr>
            <w:r w:rsidRPr="00E96D00">
              <w:rPr>
                <w:sz w:val="28"/>
                <w:szCs w:val="28"/>
              </w:rPr>
              <w:t>-0,56</w:t>
            </w:r>
          </w:p>
          <w:p w:rsidR="00831665" w:rsidRPr="00E96D00" w:rsidRDefault="00831665" w:rsidP="00116500">
            <w:pPr>
              <w:rPr>
                <w:sz w:val="28"/>
                <w:szCs w:val="28"/>
              </w:rPr>
            </w:pPr>
            <w:r w:rsidRPr="00E96D00">
              <w:rPr>
                <w:sz w:val="28"/>
                <w:szCs w:val="28"/>
              </w:rPr>
              <w:t>-0,57</w:t>
            </w:r>
          </w:p>
          <w:p w:rsidR="00831665" w:rsidRPr="00E96D00" w:rsidRDefault="00831665" w:rsidP="00116500">
            <w:pPr>
              <w:rPr>
                <w:sz w:val="28"/>
                <w:szCs w:val="28"/>
              </w:rPr>
            </w:pPr>
            <w:r w:rsidRPr="00E96D00">
              <w:rPr>
                <w:sz w:val="28"/>
                <w:szCs w:val="28"/>
              </w:rPr>
              <w:t>-0,58</w:t>
            </w:r>
          </w:p>
          <w:p w:rsidR="00831665" w:rsidRPr="00E96D00" w:rsidRDefault="00831665" w:rsidP="00116500">
            <w:pPr>
              <w:rPr>
                <w:sz w:val="28"/>
                <w:szCs w:val="28"/>
              </w:rPr>
            </w:pPr>
            <w:r w:rsidRPr="00E96D00">
              <w:rPr>
                <w:sz w:val="28"/>
                <w:szCs w:val="28"/>
              </w:rPr>
              <w:t>-0,59</w:t>
            </w:r>
          </w:p>
          <w:p w:rsidR="00831665" w:rsidRPr="00E96D00" w:rsidRDefault="00831665" w:rsidP="00116500">
            <w:pPr>
              <w:rPr>
                <w:sz w:val="28"/>
                <w:szCs w:val="28"/>
              </w:rPr>
            </w:pPr>
            <w:r w:rsidRPr="00E96D00">
              <w:rPr>
                <w:sz w:val="28"/>
                <w:szCs w:val="28"/>
              </w:rPr>
              <w:t>-0,60</w:t>
            </w:r>
          </w:p>
          <w:p w:rsidR="00831665" w:rsidRPr="00E96D00" w:rsidRDefault="00831665" w:rsidP="00116500">
            <w:pPr>
              <w:rPr>
                <w:sz w:val="28"/>
                <w:szCs w:val="28"/>
              </w:rPr>
            </w:pPr>
            <w:r w:rsidRPr="00E96D00">
              <w:rPr>
                <w:sz w:val="28"/>
                <w:szCs w:val="28"/>
              </w:rPr>
              <w:t>-0,60</w:t>
            </w:r>
          </w:p>
          <w:p w:rsidR="00831665" w:rsidRPr="00E96D00" w:rsidRDefault="00831665" w:rsidP="00116500">
            <w:pPr>
              <w:rPr>
                <w:sz w:val="28"/>
                <w:szCs w:val="28"/>
              </w:rPr>
            </w:pPr>
            <w:r w:rsidRPr="00E96D00">
              <w:rPr>
                <w:sz w:val="28"/>
                <w:szCs w:val="28"/>
              </w:rPr>
              <w:t>-0,61</w:t>
            </w:r>
          </w:p>
          <w:p w:rsidR="00831665" w:rsidRPr="00E96D00" w:rsidRDefault="00831665" w:rsidP="00116500">
            <w:pPr>
              <w:rPr>
                <w:sz w:val="28"/>
                <w:szCs w:val="28"/>
              </w:rPr>
            </w:pPr>
            <w:r w:rsidRPr="00E96D00">
              <w:rPr>
                <w:sz w:val="28"/>
                <w:szCs w:val="28"/>
              </w:rPr>
              <w:t>-0,62</w:t>
            </w:r>
          </w:p>
          <w:p w:rsidR="00831665" w:rsidRPr="00E96D00" w:rsidRDefault="00831665" w:rsidP="00116500">
            <w:pPr>
              <w:rPr>
                <w:sz w:val="28"/>
                <w:szCs w:val="28"/>
              </w:rPr>
            </w:pPr>
            <w:r w:rsidRPr="00E96D00">
              <w:rPr>
                <w:sz w:val="28"/>
                <w:szCs w:val="28"/>
              </w:rPr>
              <w:t>-0,62</w:t>
            </w:r>
          </w:p>
          <w:p w:rsidR="00831665" w:rsidRPr="00E96D00" w:rsidRDefault="00831665" w:rsidP="00116500">
            <w:pPr>
              <w:rPr>
                <w:sz w:val="28"/>
                <w:szCs w:val="28"/>
              </w:rPr>
            </w:pPr>
            <w:r w:rsidRPr="00E96D00">
              <w:rPr>
                <w:sz w:val="28"/>
                <w:szCs w:val="28"/>
              </w:rPr>
              <w:t>-0,63</w:t>
            </w:r>
          </w:p>
          <w:p w:rsidR="00831665" w:rsidRPr="00E96D00" w:rsidRDefault="00831665" w:rsidP="00116500">
            <w:pPr>
              <w:rPr>
                <w:sz w:val="28"/>
                <w:szCs w:val="28"/>
              </w:rPr>
            </w:pPr>
            <w:r w:rsidRPr="00E96D00">
              <w:rPr>
                <w:sz w:val="28"/>
                <w:szCs w:val="28"/>
              </w:rPr>
              <w:t>-0,63</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lastRenderedPageBreak/>
              <w:t>-0,64</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-0,62</w:t>
            </w:r>
          </w:p>
          <w:p w:rsidR="00831665" w:rsidRPr="00E96D00" w:rsidRDefault="00831665" w:rsidP="00116500">
            <w:pPr>
              <w:rPr>
                <w:sz w:val="28"/>
                <w:szCs w:val="28"/>
              </w:rPr>
            </w:pPr>
            <w:r w:rsidRPr="00E96D00">
              <w:rPr>
                <w:sz w:val="28"/>
                <w:szCs w:val="28"/>
              </w:rPr>
              <w:t>-0,59</w:t>
            </w:r>
          </w:p>
          <w:p w:rsidR="00831665" w:rsidRPr="00E96D00" w:rsidRDefault="00831665" w:rsidP="00116500">
            <w:pPr>
              <w:rPr>
                <w:sz w:val="28"/>
                <w:szCs w:val="28"/>
              </w:rPr>
            </w:pPr>
            <w:r w:rsidRPr="00E96D00">
              <w:rPr>
                <w:sz w:val="28"/>
                <w:szCs w:val="28"/>
              </w:rPr>
              <w:t>-0,54</w:t>
            </w:r>
          </w:p>
          <w:p w:rsidR="00831665" w:rsidRPr="00E96D00" w:rsidRDefault="00831665" w:rsidP="00116500">
            <w:pPr>
              <w:rPr>
                <w:sz w:val="28"/>
                <w:szCs w:val="28"/>
              </w:rPr>
            </w:pPr>
            <w:r w:rsidRPr="00E96D00">
              <w:rPr>
                <w:sz w:val="28"/>
                <w:szCs w:val="28"/>
              </w:rPr>
              <w:t>-0,49</w:t>
            </w:r>
          </w:p>
          <w:p w:rsidR="00831665" w:rsidRPr="00E96D00" w:rsidRDefault="00831665" w:rsidP="00116500">
            <w:pPr>
              <w:rPr>
                <w:sz w:val="28"/>
                <w:szCs w:val="28"/>
              </w:rPr>
            </w:pPr>
            <w:r w:rsidRPr="00E96D00">
              <w:rPr>
                <w:sz w:val="28"/>
                <w:szCs w:val="28"/>
              </w:rPr>
              <w:t>-0,44</w:t>
            </w:r>
          </w:p>
          <w:p w:rsidR="00831665" w:rsidRPr="00E96D00" w:rsidRDefault="00831665" w:rsidP="00116500">
            <w:pPr>
              <w:rPr>
                <w:sz w:val="28"/>
                <w:szCs w:val="28"/>
              </w:rPr>
            </w:pPr>
            <w:r w:rsidRPr="00E96D00">
              <w:rPr>
                <w:sz w:val="28"/>
                <w:szCs w:val="28"/>
              </w:rPr>
              <w:t>-0,34</w:t>
            </w:r>
          </w:p>
        </w:tc>
        <w:tc>
          <w:tcPr>
            <w:tcW w:w="940" w:type="dxa"/>
          </w:tcPr>
          <w:p w:rsidR="00831665" w:rsidRPr="00E96D00" w:rsidRDefault="00831665" w:rsidP="00116500">
            <w:pPr>
              <w:rPr>
                <w:sz w:val="28"/>
                <w:szCs w:val="28"/>
              </w:rPr>
            </w:pPr>
            <w:r w:rsidRPr="00E96D00">
              <w:rPr>
                <w:sz w:val="28"/>
                <w:szCs w:val="28"/>
              </w:rPr>
              <w:lastRenderedPageBreak/>
              <w:t>-0,84</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-0,85</w:t>
            </w:r>
          </w:p>
          <w:p w:rsidR="00831665" w:rsidRPr="00E96D00" w:rsidRDefault="00831665" w:rsidP="00116500">
            <w:pPr>
              <w:rPr>
                <w:sz w:val="28"/>
                <w:szCs w:val="28"/>
              </w:rPr>
            </w:pPr>
            <w:r w:rsidRPr="00E96D00">
              <w:rPr>
                <w:sz w:val="28"/>
                <w:szCs w:val="28"/>
              </w:rPr>
              <w:t>-0,84</w:t>
            </w:r>
          </w:p>
          <w:p w:rsidR="00831665" w:rsidRPr="00E96D00" w:rsidRDefault="00831665" w:rsidP="00116500">
            <w:pPr>
              <w:rPr>
                <w:sz w:val="28"/>
                <w:szCs w:val="28"/>
              </w:rPr>
            </w:pPr>
            <w:r w:rsidRPr="00E96D00">
              <w:rPr>
                <w:sz w:val="28"/>
                <w:szCs w:val="28"/>
              </w:rPr>
              <w:t xml:space="preserve">-0,84  </w:t>
            </w:r>
          </w:p>
          <w:p w:rsidR="00831665" w:rsidRPr="00E96D00" w:rsidRDefault="00831665" w:rsidP="00116500">
            <w:pPr>
              <w:rPr>
                <w:sz w:val="28"/>
                <w:szCs w:val="28"/>
              </w:rPr>
            </w:pPr>
            <w:r w:rsidRPr="00E96D00">
              <w:rPr>
                <w:sz w:val="28"/>
                <w:szCs w:val="28"/>
              </w:rPr>
              <w:t>-0,83</w:t>
            </w:r>
          </w:p>
          <w:p w:rsidR="00831665" w:rsidRPr="00E96D00" w:rsidRDefault="00831665" w:rsidP="00116500">
            <w:pPr>
              <w:rPr>
                <w:sz w:val="28"/>
                <w:szCs w:val="28"/>
              </w:rPr>
            </w:pPr>
            <w:r w:rsidRPr="00E96D00">
              <w:rPr>
                <w:sz w:val="28"/>
                <w:szCs w:val="28"/>
              </w:rPr>
              <w:t>-0,82</w:t>
            </w:r>
          </w:p>
          <w:p w:rsidR="00831665" w:rsidRPr="00E96D00" w:rsidRDefault="00831665" w:rsidP="00116500">
            <w:pPr>
              <w:rPr>
                <w:sz w:val="28"/>
                <w:szCs w:val="28"/>
              </w:rPr>
            </w:pPr>
            <w:r w:rsidRPr="00E96D00">
              <w:rPr>
                <w:sz w:val="28"/>
                <w:szCs w:val="28"/>
              </w:rPr>
              <w:t>-0,81</w:t>
            </w:r>
          </w:p>
          <w:p w:rsidR="00831665" w:rsidRPr="00E96D00" w:rsidRDefault="00831665" w:rsidP="00116500">
            <w:pPr>
              <w:rPr>
                <w:sz w:val="28"/>
                <w:szCs w:val="28"/>
              </w:rPr>
            </w:pPr>
            <w:r w:rsidRPr="00E96D00">
              <w:rPr>
                <w:sz w:val="28"/>
                <w:szCs w:val="28"/>
              </w:rPr>
              <w:t>-0,81</w:t>
            </w:r>
          </w:p>
          <w:p w:rsidR="00831665" w:rsidRPr="00E96D00" w:rsidRDefault="00831665" w:rsidP="00116500">
            <w:pPr>
              <w:rPr>
                <w:sz w:val="28"/>
                <w:szCs w:val="28"/>
              </w:rPr>
            </w:pPr>
            <w:r w:rsidRPr="00E96D00">
              <w:rPr>
                <w:sz w:val="28"/>
                <w:szCs w:val="28"/>
              </w:rPr>
              <w:lastRenderedPageBreak/>
              <w:t>-0,80</w:t>
            </w:r>
          </w:p>
          <w:p w:rsidR="00831665" w:rsidRPr="00E96D00" w:rsidRDefault="00831665" w:rsidP="00116500">
            <w:pPr>
              <w:rPr>
                <w:sz w:val="28"/>
                <w:szCs w:val="28"/>
              </w:rPr>
            </w:pPr>
            <w:r w:rsidRPr="00E96D00">
              <w:rPr>
                <w:sz w:val="28"/>
                <w:szCs w:val="28"/>
              </w:rPr>
              <w:t>-0,79</w:t>
            </w:r>
          </w:p>
          <w:p w:rsidR="00831665" w:rsidRPr="00E96D00" w:rsidRDefault="00831665" w:rsidP="00116500">
            <w:pPr>
              <w:rPr>
                <w:sz w:val="28"/>
                <w:szCs w:val="28"/>
              </w:rPr>
            </w:pPr>
            <w:r w:rsidRPr="00E96D00">
              <w:rPr>
                <w:sz w:val="28"/>
                <w:szCs w:val="28"/>
              </w:rPr>
              <w:t>-0,78</w:t>
            </w:r>
          </w:p>
          <w:p w:rsidR="00831665" w:rsidRPr="00E96D00" w:rsidRDefault="00831665" w:rsidP="00116500">
            <w:pPr>
              <w:rPr>
                <w:sz w:val="28"/>
                <w:szCs w:val="28"/>
              </w:rPr>
            </w:pPr>
            <w:r w:rsidRPr="00E96D00">
              <w:rPr>
                <w:sz w:val="28"/>
                <w:szCs w:val="28"/>
              </w:rPr>
              <w:t>-0,71</w:t>
            </w:r>
          </w:p>
          <w:p w:rsidR="00831665" w:rsidRPr="00E96D00" w:rsidRDefault="00831665" w:rsidP="00116500">
            <w:pPr>
              <w:rPr>
                <w:sz w:val="28"/>
                <w:szCs w:val="28"/>
              </w:rPr>
            </w:pPr>
            <w:r w:rsidRPr="00E96D00">
              <w:rPr>
                <w:sz w:val="28"/>
                <w:szCs w:val="28"/>
              </w:rPr>
              <w:t>-0,64</w:t>
            </w:r>
          </w:p>
          <w:p w:rsidR="00831665" w:rsidRPr="00E96D00" w:rsidRDefault="00831665" w:rsidP="00116500">
            <w:pPr>
              <w:rPr>
                <w:sz w:val="28"/>
                <w:szCs w:val="28"/>
              </w:rPr>
            </w:pPr>
            <w:r w:rsidRPr="00E96D00">
              <w:rPr>
                <w:sz w:val="28"/>
                <w:szCs w:val="28"/>
              </w:rPr>
              <w:t>-0,56</w:t>
            </w:r>
          </w:p>
          <w:p w:rsidR="00831665" w:rsidRPr="00E96D00" w:rsidRDefault="00831665" w:rsidP="00116500">
            <w:pPr>
              <w:rPr>
                <w:sz w:val="28"/>
                <w:szCs w:val="28"/>
              </w:rPr>
            </w:pPr>
            <w:r w:rsidRPr="00E96D00">
              <w:rPr>
                <w:sz w:val="28"/>
                <w:szCs w:val="28"/>
              </w:rPr>
              <w:t>-0,50</w:t>
            </w:r>
          </w:p>
          <w:p w:rsidR="00831665" w:rsidRPr="00E96D00" w:rsidRDefault="00831665" w:rsidP="00116500">
            <w:pPr>
              <w:rPr>
                <w:sz w:val="28"/>
                <w:szCs w:val="28"/>
              </w:rPr>
            </w:pPr>
            <w:r w:rsidRPr="00E96D00">
              <w:rPr>
                <w:sz w:val="28"/>
                <w:szCs w:val="28"/>
              </w:rPr>
              <w:t>-0,44</w:t>
            </w:r>
          </w:p>
          <w:p w:rsidR="00831665" w:rsidRPr="00E96D00" w:rsidRDefault="00831665" w:rsidP="00116500">
            <w:pPr>
              <w:rPr>
                <w:sz w:val="28"/>
                <w:szCs w:val="28"/>
              </w:rPr>
            </w:pPr>
            <w:r w:rsidRPr="00E96D00">
              <w:rPr>
                <w:sz w:val="28"/>
                <w:szCs w:val="28"/>
              </w:rPr>
              <w:t>-0,40</w:t>
            </w:r>
          </w:p>
        </w:tc>
        <w:tc>
          <w:tcPr>
            <w:tcW w:w="1080" w:type="dxa"/>
          </w:tcPr>
          <w:p w:rsidR="00831665" w:rsidRPr="00E96D00" w:rsidRDefault="00831665" w:rsidP="00116500">
            <w:pPr>
              <w:rPr>
                <w:sz w:val="28"/>
                <w:szCs w:val="28"/>
              </w:rPr>
            </w:pPr>
            <w:r w:rsidRPr="00E96D00">
              <w:rPr>
                <w:sz w:val="28"/>
                <w:szCs w:val="28"/>
              </w:rPr>
              <w:lastRenderedPageBreak/>
              <w:t>-1,28</w:t>
            </w:r>
          </w:p>
          <w:p w:rsidR="00831665" w:rsidRPr="00E96D00" w:rsidRDefault="00831665" w:rsidP="00116500">
            <w:pPr>
              <w:rPr>
                <w:sz w:val="28"/>
                <w:szCs w:val="28"/>
              </w:rPr>
            </w:pPr>
            <w:r w:rsidRPr="00E96D00">
              <w:rPr>
                <w:sz w:val="28"/>
                <w:szCs w:val="28"/>
              </w:rPr>
              <w:t>-1,27</w:t>
            </w:r>
          </w:p>
          <w:p w:rsidR="00831665" w:rsidRPr="00E96D00" w:rsidRDefault="00831665" w:rsidP="00116500">
            <w:pPr>
              <w:rPr>
                <w:sz w:val="28"/>
                <w:szCs w:val="28"/>
              </w:rPr>
            </w:pPr>
            <w:r w:rsidRPr="00E96D00">
              <w:rPr>
                <w:sz w:val="28"/>
                <w:szCs w:val="28"/>
              </w:rPr>
              <w:t>-1,26</w:t>
            </w:r>
          </w:p>
          <w:p w:rsidR="00831665" w:rsidRPr="00E96D00" w:rsidRDefault="00831665" w:rsidP="00116500">
            <w:pPr>
              <w:rPr>
                <w:sz w:val="28"/>
                <w:szCs w:val="28"/>
              </w:rPr>
            </w:pPr>
            <w:r w:rsidRPr="00E96D00">
              <w:rPr>
                <w:sz w:val="28"/>
                <w:szCs w:val="28"/>
              </w:rPr>
              <w:t>-1,24</w:t>
            </w:r>
          </w:p>
          <w:p w:rsidR="00831665" w:rsidRPr="00E96D00" w:rsidRDefault="00831665" w:rsidP="00116500">
            <w:pPr>
              <w:rPr>
                <w:sz w:val="28"/>
                <w:szCs w:val="28"/>
              </w:rPr>
            </w:pPr>
            <w:r w:rsidRPr="00E96D00">
              <w:rPr>
                <w:sz w:val="28"/>
                <w:szCs w:val="28"/>
              </w:rPr>
              <w:t>-1,23</w:t>
            </w:r>
          </w:p>
          <w:p w:rsidR="00831665" w:rsidRPr="00E96D00" w:rsidRDefault="00831665" w:rsidP="00116500">
            <w:pPr>
              <w:rPr>
                <w:sz w:val="28"/>
                <w:szCs w:val="28"/>
              </w:rPr>
            </w:pPr>
            <w:r w:rsidRPr="00E96D00">
              <w:rPr>
                <w:sz w:val="28"/>
                <w:szCs w:val="28"/>
              </w:rPr>
              <w:t>-1,22</w:t>
            </w:r>
          </w:p>
          <w:p w:rsidR="00831665" w:rsidRPr="00E96D00" w:rsidRDefault="00831665" w:rsidP="00116500">
            <w:pPr>
              <w:rPr>
                <w:sz w:val="28"/>
                <w:szCs w:val="28"/>
              </w:rPr>
            </w:pPr>
            <w:r w:rsidRPr="00E96D00">
              <w:rPr>
                <w:sz w:val="28"/>
                <w:szCs w:val="28"/>
              </w:rPr>
              <w:t>-1,20</w:t>
            </w:r>
          </w:p>
          <w:p w:rsidR="00831665" w:rsidRPr="00E96D00" w:rsidRDefault="00831665" w:rsidP="00116500">
            <w:pPr>
              <w:rPr>
                <w:sz w:val="28"/>
                <w:szCs w:val="28"/>
              </w:rPr>
            </w:pPr>
            <w:r w:rsidRPr="00E96D00">
              <w:rPr>
                <w:sz w:val="28"/>
                <w:szCs w:val="28"/>
              </w:rPr>
              <w:t>-1,18</w:t>
            </w:r>
          </w:p>
          <w:p w:rsidR="00831665" w:rsidRPr="00E96D00" w:rsidRDefault="00831665" w:rsidP="00116500">
            <w:pPr>
              <w:rPr>
                <w:sz w:val="28"/>
                <w:szCs w:val="28"/>
              </w:rPr>
            </w:pPr>
            <w:r w:rsidRPr="00E96D00">
              <w:rPr>
                <w:sz w:val="28"/>
                <w:szCs w:val="28"/>
              </w:rPr>
              <w:t>-1,17</w:t>
            </w:r>
          </w:p>
          <w:p w:rsidR="00831665" w:rsidRPr="00E96D00" w:rsidRDefault="00831665" w:rsidP="00116500">
            <w:pPr>
              <w:rPr>
                <w:sz w:val="28"/>
                <w:szCs w:val="28"/>
              </w:rPr>
            </w:pPr>
            <w:r w:rsidRPr="00E96D00">
              <w:rPr>
                <w:sz w:val="28"/>
                <w:szCs w:val="28"/>
              </w:rPr>
              <w:t>-1,15</w:t>
            </w:r>
          </w:p>
          <w:p w:rsidR="00831665" w:rsidRPr="00E96D00" w:rsidRDefault="00831665" w:rsidP="00116500">
            <w:pPr>
              <w:rPr>
                <w:sz w:val="28"/>
                <w:szCs w:val="28"/>
              </w:rPr>
            </w:pPr>
            <w:r w:rsidRPr="00E96D00">
              <w:rPr>
                <w:sz w:val="28"/>
                <w:szCs w:val="28"/>
              </w:rPr>
              <w:t>-1,13</w:t>
            </w:r>
          </w:p>
          <w:p w:rsidR="00831665" w:rsidRPr="00E96D00" w:rsidRDefault="00831665" w:rsidP="00116500">
            <w:pPr>
              <w:rPr>
                <w:sz w:val="28"/>
                <w:szCs w:val="28"/>
              </w:rPr>
            </w:pPr>
            <w:r w:rsidRPr="00E96D00">
              <w:rPr>
                <w:sz w:val="28"/>
                <w:szCs w:val="28"/>
              </w:rPr>
              <w:t>-1,10</w:t>
            </w:r>
          </w:p>
          <w:p w:rsidR="00831665" w:rsidRPr="00E96D00" w:rsidRDefault="00831665" w:rsidP="00116500">
            <w:pPr>
              <w:rPr>
                <w:sz w:val="28"/>
                <w:szCs w:val="28"/>
              </w:rPr>
            </w:pPr>
            <w:r w:rsidRPr="00E96D00">
              <w:rPr>
                <w:sz w:val="28"/>
                <w:szCs w:val="28"/>
              </w:rPr>
              <w:t>-1,08</w:t>
            </w:r>
          </w:p>
          <w:p w:rsidR="00831665" w:rsidRPr="00E96D00" w:rsidRDefault="00831665" w:rsidP="00116500">
            <w:pPr>
              <w:rPr>
                <w:sz w:val="28"/>
                <w:szCs w:val="28"/>
              </w:rPr>
            </w:pPr>
            <w:r w:rsidRPr="00E96D00">
              <w:rPr>
                <w:sz w:val="28"/>
                <w:szCs w:val="28"/>
              </w:rPr>
              <w:t>-1,06</w:t>
            </w:r>
          </w:p>
          <w:p w:rsidR="00831665" w:rsidRPr="00E96D00" w:rsidRDefault="00831665" w:rsidP="00116500">
            <w:pPr>
              <w:rPr>
                <w:sz w:val="28"/>
                <w:szCs w:val="28"/>
              </w:rPr>
            </w:pPr>
            <w:r w:rsidRPr="00E96D00">
              <w:rPr>
                <w:sz w:val="28"/>
                <w:szCs w:val="28"/>
              </w:rPr>
              <w:t>-1,04</w:t>
            </w:r>
          </w:p>
          <w:p w:rsidR="00831665" w:rsidRPr="00E96D00" w:rsidRDefault="00831665" w:rsidP="00116500">
            <w:pPr>
              <w:rPr>
                <w:sz w:val="28"/>
                <w:szCs w:val="28"/>
              </w:rPr>
            </w:pPr>
            <w:r w:rsidRPr="00E96D00">
              <w:rPr>
                <w:sz w:val="28"/>
                <w:szCs w:val="28"/>
              </w:rPr>
              <w:t>-1,02</w:t>
            </w:r>
          </w:p>
          <w:p w:rsidR="00831665" w:rsidRPr="00E96D00" w:rsidRDefault="00831665" w:rsidP="00116500">
            <w:pPr>
              <w:rPr>
                <w:sz w:val="28"/>
                <w:szCs w:val="28"/>
              </w:rPr>
            </w:pPr>
            <w:r w:rsidRPr="00E96D00">
              <w:rPr>
                <w:sz w:val="28"/>
                <w:szCs w:val="28"/>
              </w:rPr>
              <w:t>-0,99</w:t>
            </w:r>
          </w:p>
          <w:p w:rsidR="00831665" w:rsidRPr="00E96D00" w:rsidRDefault="00831665" w:rsidP="00116500">
            <w:pPr>
              <w:rPr>
                <w:sz w:val="28"/>
                <w:szCs w:val="28"/>
              </w:rPr>
            </w:pPr>
            <w:r w:rsidRPr="00E96D00">
              <w:rPr>
                <w:sz w:val="28"/>
                <w:szCs w:val="28"/>
              </w:rPr>
              <w:t>-0,97</w:t>
            </w:r>
          </w:p>
          <w:p w:rsidR="00831665" w:rsidRPr="00E96D00" w:rsidRDefault="00831665" w:rsidP="00116500">
            <w:pPr>
              <w:rPr>
                <w:sz w:val="28"/>
                <w:szCs w:val="28"/>
              </w:rPr>
            </w:pPr>
            <w:r w:rsidRPr="00E96D00">
              <w:rPr>
                <w:sz w:val="28"/>
                <w:szCs w:val="28"/>
              </w:rPr>
              <w:lastRenderedPageBreak/>
              <w:t>-0,94</w:t>
            </w:r>
          </w:p>
          <w:p w:rsidR="00831665" w:rsidRPr="00E96D00" w:rsidRDefault="00831665" w:rsidP="00116500">
            <w:pPr>
              <w:rPr>
                <w:sz w:val="28"/>
                <w:szCs w:val="28"/>
              </w:rPr>
            </w:pPr>
            <w:r w:rsidRPr="00E96D00">
              <w:rPr>
                <w:sz w:val="28"/>
                <w:szCs w:val="28"/>
              </w:rPr>
              <w:t>-0,92</w:t>
            </w:r>
          </w:p>
          <w:p w:rsidR="00831665" w:rsidRPr="00E96D00" w:rsidRDefault="00831665" w:rsidP="00116500">
            <w:pPr>
              <w:rPr>
                <w:sz w:val="28"/>
                <w:szCs w:val="28"/>
              </w:rPr>
            </w:pPr>
            <w:r w:rsidRPr="00E96D00">
              <w:rPr>
                <w:sz w:val="28"/>
                <w:szCs w:val="28"/>
              </w:rPr>
              <w:t>-0,90</w:t>
            </w:r>
          </w:p>
          <w:p w:rsidR="00831665" w:rsidRPr="00E96D00" w:rsidRDefault="00831665" w:rsidP="00116500">
            <w:pPr>
              <w:rPr>
                <w:sz w:val="28"/>
                <w:szCs w:val="28"/>
              </w:rPr>
            </w:pPr>
            <w:r w:rsidRPr="00E96D00">
              <w:rPr>
                <w:sz w:val="28"/>
                <w:szCs w:val="28"/>
              </w:rPr>
              <w:t>-0,77</w:t>
            </w:r>
          </w:p>
          <w:p w:rsidR="00831665" w:rsidRPr="00E96D00" w:rsidRDefault="00831665" w:rsidP="00116500">
            <w:pPr>
              <w:rPr>
                <w:sz w:val="28"/>
                <w:szCs w:val="28"/>
              </w:rPr>
            </w:pPr>
            <w:r w:rsidRPr="00E96D00">
              <w:rPr>
                <w:sz w:val="28"/>
                <w:szCs w:val="28"/>
              </w:rPr>
              <w:t>-0,67</w:t>
            </w:r>
          </w:p>
          <w:p w:rsidR="00831665" w:rsidRPr="00E96D00" w:rsidRDefault="00831665" w:rsidP="00116500">
            <w:pPr>
              <w:rPr>
                <w:sz w:val="28"/>
                <w:szCs w:val="28"/>
              </w:rPr>
            </w:pPr>
            <w:r w:rsidRPr="00E96D00">
              <w:rPr>
                <w:sz w:val="28"/>
                <w:szCs w:val="28"/>
              </w:rPr>
              <w:t>-0,57</w:t>
            </w:r>
          </w:p>
          <w:p w:rsidR="00831665" w:rsidRPr="00E96D00" w:rsidRDefault="00831665" w:rsidP="00116500">
            <w:pPr>
              <w:rPr>
                <w:sz w:val="28"/>
                <w:szCs w:val="28"/>
              </w:rPr>
            </w:pPr>
            <w:r w:rsidRPr="00E96D00">
              <w:rPr>
                <w:sz w:val="28"/>
                <w:szCs w:val="28"/>
              </w:rPr>
              <w:t>-0,50</w:t>
            </w:r>
          </w:p>
          <w:p w:rsidR="00831665" w:rsidRPr="00E96D00" w:rsidRDefault="00831665" w:rsidP="00116500">
            <w:pPr>
              <w:rPr>
                <w:sz w:val="28"/>
                <w:szCs w:val="28"/>
              </w:rPr>
            </w:pPr>
            <w:r w:rsidRPr="00E96D00">
              <w:rPr>
                <w:sz w:val="28"/>
                <w:szCs w:val="28"/>
              </w:rPr>
              <w:t>-0,44</w:t>
            </w:r>
          </w:p>
          <w:p w:rsidR="00831665" w:rsidRPr="00E96D00" w:rsidRDefault="00831665" w:rsidP="00116500">
            <w:pPr>
              <w:rPr>
                <w:sz w:val="28"/>
                <w:szCs w:val="28"/>
              </w:rPr>
            </w:pPr>
            <w:r w:rsidRPr="00E96D00">
              <w:rPr>
                <w:sz w:val="28"/>
                <w:szCs w:val="28"/>
              </w:rPr>
              <w:t>-0,40</w:t>
            </w:r>
          </w:p>
        </w:tc>
        <w:tc>
          <w:tcPr>
            <w:tcW w:w="1080" w:type="dxa"/>
          </w:tcPr>
          <w:p w:rsidR="00831665" w:rsidRPr="00E96D00" w:rsidRDefault="00831665" w:rsidP="00116500">
            <w:pPr>
              <w:rPr>
                <w:sz w:val="28"/>
                <w:szCs w:val="28"/>
              </w:rPr>
            </w:pPr>
            <w:r w:rsidRPr="00E96D00">
              <w:rPr>
                <w:sz w:val="28"/>
                <w:szCs w:val="28"/>
              </w:rPr>
              <w:lastRenderedPageBreak/>
              <w:t>-1,64</w:t>
            </w:r>
          </w:p>
          <w:p w:rsidR="00831665" w:rsidRPr="00E96D00" w:rsidRDefault="00831665" w:rsidP="00116500">
            <w:pPr>
              <w:rPr>
                <w:sz w:val="28"/>
                <w:szCs w:val="28"/>
              </w:rPr>
            </w:pPr>
            <w:r w:rsidRPr="00E96D00">
              <w:rPr>
                <w:sz w:val="28"/>
                <w:szCs w:val="28"/>
              </w:rPr>
              <w:t>-1,61</w:t>
            </w:r>
          </w:p>
          <w:p w:rsidR="00831665" w:rsidRPr="00E96D00" w:rsidRDefault="00831665" w:rsidP="00116500">
            <w:pPr>
              <w:rPr>
                <w:sz w:val="28"/>
                <w:szCs w:val="28"/>
              </w:rPr>
            </w:pPr>
            <w:r w:rsidRPr="00E96D00">
              <w:rPr>
                <w:sz w:val="28"/>
                <w:szCs w:val="28"/>
              </w:rPr>
              <w:t>-1,58</w:t>
            </w:r>
          </w:p>
          <w:p w:rsidR="00831665" w:rsidRPr="00E96D00" w:rsidRDefault="00831665" w:rsidP="00116500">
            <w:pPr>
              <w:rPr>
                <w:sz w:val="28"/>
                <w:szCs w:val="28"/>
              </w:rPr>
            </w:pPr>
            <w:r w:rsidRPr="00E96D00">
              <w:rPr>
                <w:sz w:val="28"/>
                <w:szCs w:val="28"/>
              </w:rPr>
              <w:t>-1,55</w:t>
            </w:r>
          </w:p>
          <w:p w:rsidR="00831665" w:rsidRPr="00E96D00" w:rsidRDefault="00831665" w:rsidP="00116500">
            <w:pPr>
              <w:rPr>
                <w:sz w:val="28"/>
                <w:szCs w:val="28"/>
              </w:rPr>
            </w:pPr>
            <w:r w:rsidRPr="00E96D00">
              <w:rPr>
                <w:sz w:val="28"/>
                <w:szCs w:val="28"/>
              </w:rPr>
              <w:t>-1,52</w:t>
            </w:r>
          </w:p>
          <w:p w:rsidR="00831665" w:rsidRPr="00E96D00" w:rsidRDefault="00831665" w:rsidP="00116500">
            <w:pPr>
              <w:rPr>
                <w:sz w:val="28"/>
                <w:szCs w:val="28"/>
              </w:rPr>
            </w:pPr>
            <w:r w:rsidRPr="00E96D00">
              <w:rPr>
                <w:sz w:val="28"/>
                <w:szCs w:val="28"/>
              </w:rPr>
              <w:t>-1,49</w:t>
            </w:r>
          </w:p>
          <w:p w:rsidR="00831665" w:rsidRPr="00E96D00" w:rsidRDefault="00831665" w:rsidP="00116500">
            <w:pPr>
              <w:rPr>
                <w:sz w:val="28"/>
                <w:szCs w:val="28"/>
              </w:rPr>
            </w:pPr>
            <w:r w:rsidRPr="00E96D00">
              <w:rPr>
                <w:sz w:val="28"/>
                <w:szCs w:val="28"/>
              </w:rPr>
              <w:t>-1,45</w:t>
            </w:r>
          </w:p>
          <w:p w:rsidR="00831665" w:rsidRPr="00E96D00" w:rsidRDefault="00831665" w:rsidP="00116500">
            <w:pPr>
              <w:rPr>
                <w:sz w:val="28"/>
                <w:szCs w:val="28"/>
              </w:rPr>
            </w:pPr>
            <w:r w:rsidRPr="00E96D00">
              <w:rPr>
                <w:sz w:val="28"/>
                <w:szCs w:val="28"/>
              </w:rPr>
              <w:t>-1,42</w:t>
            </w:r>
          </w:p>
          <w:p w:rsidR="00831665" w:rsidRPr="00E96D00" w:rsidRDefault="00831665" w:rsidP="00116500">
            <w:pPr>
              <w:rPr>
                <w:sz w:val="28"/>
                <w:szCs w:val="28"/>
              </w:rPr>
            </w:pPr>
            <w:r w:rsidRPr="00E96D00">
              <w:rPr>
                <w:sz w:val="28"/>
                <w:szCs w:val="28"/>
              </w:rPr>
              <w:t>-1,38</w:t>
            </w:r>
          </w:p>
          <w:p w:rsidR="00831665" w:rsidRPr="00E96D00" w:rsidRDefault="00831665" w:rsidP="00116500">
            <w:pPr>
              <w:rPr>
                <w:sz w:val="28"/>
                <w:szCs w:val="28"/>
              </w:rPr>
            </w:pPr>
            <w:r w:rsidRPr="00E96D00">
              <w:rPr>
                <w:sz w:val="28"/>
                <w:szCs w:val="28"/>
              </w:rPr>
              <w:t>-1,35</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-1,28</w:t>
            </w:r>
          </w:p>
          <w:p w:rsidR="00831665" w:rsidRPr="00E96D00" w:rsidRDefault="00831665" w:rsidP="00116500">
            <w:pPr>
              <w:rPr>
                <w:sz w:val="28"/>
                <w:szCs w:val="28"/>
              </w:rPr>
            </w:pPr>
            <w:r w:rsidRPr="00E96D00">
              <w:rPr>
                <w:sz w:val="28"/>
                <w:szCs w:val="28"/>
              </w:rPr>
              <w:t>-1,24</w:t>
            </w:r>
          </w:p>
          <w:p w:rsidR="00831665" w:rsidRPr="00E96D00" w:rsidRDefault="00831665" w:rsidP="00116500">
            <w:pPr>
              <w:rPr>
                <w:sz w:val="28"/>
                <w:szCs w:val="28"/>
              </w:rPr>
            </w:pPr>
            <w:r w:rsidRPr="00E96D00">
              <w:rPr>
                <w:sz w:val="28"/>
                <w:szCs w:val="28"/>
              </w:rPr>
              <w:t>-1,20</w:t>
            </w:r>
          </w:p>
          <w:p w:rsidR="00831665" w:rsidRPr="00E96D00" w:rsidRDefault="00831665" w:rsidP="00116500">
            <w:pPr>
              <w:rPr>
                <w:sz w:val="28"/>
                <w:szCs w:val="28"/>
              </w:rPr>
            </w:pPr>
            <w:r w:rsidRPr="00E96D00">
              <w:rPr>
                <w:sz w:val="28"/>
                <w:szCs w:val="28"/>
              </w:rPr>
              <w:t>-1,17</w:t>
            </w:r>
          </w:p>
          <w:p w:rsidR="00831665" w:rsidRPr="00E96D00" w:rsidRDefault="00831665" w:rsidP="00116500">
            <w:pPr>
              <w:rPr>
                <w:sz w:val="28"/>
                <w:szCs w:val="28"/>
              </w:rPr>
            </w:pPr>
            <w:r w:rsidRPr="00E96D00">
              <w:rPr>
                <w:sz w:val="28"/>
                <w:szCs w:val="28"/>
              </w:rPr>
              <w:t>-1,13</w:t>
            </w:r>
          </w:p>
          <w:p w:rsidR="00831665" w:rsidRPr="00E96D00" w:rsidRDefault="00831665" w:rsidP="00116500">
            <w:pPr>
              <w:rPr>
                <w:sz w:val="28"/>
                <w:szCs w:val="28"/>
              </w:rPr>
            </w:pPr>
            <w:r w:rsidRPr="00E96D00">
              <w:rPr>
                <w:sz w:val="28"/>
                <w:szCs w:val="28"/>
              </w:rPr>
              <w:t>-1,10</w:t>
            </w:r>
          </w:p>
          <w:p w:rsidR="00831665" w:rsidRPr="00E96D00" w:rsidRDefault="00831665" w:rsidP="00116500">
            <w:pPr>
              <w:rPr>
                <w:sz w:val="28"/>
                <w:szCs w:val="28"/>
              </w:rPr>
            </w:pPr>
            <w:r w:rsidRPr="00E96D00">
              <w:rPr>
                <w:sz w:val="28"/>
                <w:szCs w:val="28"/>
              </w:rPr>
              <w:t>-1,06</w:t>
            </w:r>
          </w:p>
          <w:p w:rsidR="00831665" w:rsidRPr="00E96D00" w:rsidRDefault="00831665" w:rsidP="00116500">
            <w:pPr>
              <w:rPr>
                <w:sz w:val="28"/>
                <w:szCs w:val="28"/>
              </w:rPr>
            </w:pPr>
            <w:r w:rsidRPr="00E96D00">
              <w:rPr>
                <w:sz w:val="28"/>
                <w:szCs w:val="28"/>
              </w:rPr>
              <w:lastRenderedPageBreak/>
              <w:t>-1,02</w:t>
            </w:r>
          </w:p>
          <w:p w:rsidR="00831665" w:rsidRPr="00E96D00" w:rsidRDefault="00831665" w:rsidP="00116500">
            <w:pPr>
              <w:rPr>
                <w:sz w:val="28"/>
                <w:szCs w:val="28"/>
              </w:rPr>
            </w:pPr>
            <w:r w:rsidRPr="00E96D00">
              <w:rPr>
                <w:sz w:val="28"/>
                <w:szCs w:val="28"/>
              </w:rPr>
              <w:t>-0,98</w:t>
            </w:r>
          </w:p>
          <w:p w:rsidR="00831665" w:rsidRPr="00E96D00" w:rsidRDefault="00831665" w:rsidP="00116500">
            <w:pPr>
              <w:rPr>
                <w:sz w:val="28"/>
                <w:szCs w:val="28"/>
              </w:rPr>
            </w:pPr>
            <w:r w:rsidRPr="00E96D00">
              <w:rPr>
                <w:sz w:val="28"/>
                <w:szCs w:val="28"/>
              </w:rPr>
              <w:t>-0,95</w:t>
            </w:r>
          </w:p>
          <w:p w:rsidR="00831665" w:rsidRPr="00E96D00" w:rsidRDefault="00831665" w:rsidP="00116500">
            <w:pPr>
              <w:rPr>
                <w:sz w:val="28"/>
                <w:szCs w:val="28"/>
              </w:rPr>
            </w:pPr>
            <w:r w:rsidRPr="00E96D00">
              <w:rPr>
                <w:sz w:val="28"/>
                <w:szCs w:val="28"/>
              </w:rPr>
              <w:t>-0,79</w:t>
            </w:r>
          </w:p>
          <w:p w:rsidR="00831665" w:rsidRPr="00E96D00" w:rsidRDefault="00831665" w:rsidP="00116500">
            <w:pPr>
              <w:rPr>
                <w:sz w:val="28"/>
                <w:szCs w:val="28"/>
              </w:rPr>
            </w:pPr>
            <w:r w:rsidRPr="00E96D00">
              <w:rPr>
                <w:sz w:val="28"/>
                <w:szCs w:val="28"/>
              </w:rPr>
              <w:t>-0,66</w:t>
            </w:r>
          </w:p>
          <w:p w:rsidR="00831665" w:rsidRPr="00E96D00" w:rsidRDefault="00831665" w:rsidP="00116500">
            <w:pPr>
              <w:rPr>
                <w:sz w:val="28"/>
                <w:szCs w:val="28"/>
              </w:rPr>
            </w:pPr>
            <w:r w:rsidRPr="00E96D00">
              <w:rPr>
                <w:sz w:val="28"/>
                <w:szCs w:val="28"/>
              </w:rPr>
              <w:t>-0,57</w:t>
            </w:r>
          </w:p>
          <w:p w:rsidR="00831665" w:rsidRPr="00E96D00" w:rsidRDefault="00831665" w:rsidP="00116500">
            <w:pPr>
              <w:rPr>
                <w:sz w:val="28"/>
                <w:szCs w:val="28"/>
              </w:rPr>
            </w:pPr>
            <w:r w:rsidRPr="00E96D00">
              <w:rPr>
                <w:sz w:val="28"/>
                <w:szCs w:val="28"/>
              </w:rPr>
              <w:t>-0,50</w:t>
            </w:r>
          </w:p>
          <w:p w:rsidR="00831665" w:rsidRPr="00E96D00" w:rsidRDefault="00831665" w:rsidP="00116500">
            <w:pPr>
              <w:rPr>
                <w:sz w:val="28"/>
                <w:szCs w:val="28"/>
              </w:rPr>
            </w:pPr>
            <w:r w:rsidRPr="00E96D00">
              <w:rPr>
                <w:sz w:val="28"/>
                <w:szCs w:val="28"/>
              </w:rPr>
              <w:t>-0,44</w:t>
            </w:r>
          </w:p>
          <w:p w:rsidR="00831665" w:rsidRPr="00E96D00" w:rsidRDefault="00831665" w:rsidP="00116500">
            <w:pPr>
              <w:rPr>
                <w:sz w:val="28"/>
                <w:szCs w:val="28"/>
              </w:rPr>
            </w:pPr>
            <w:r w:rsidRPr="00E96D00">
              <w:rPr>
                <w:sz w:val="28"/>
                <w:szCs w:val="28"/>
              </w:rPr>
              <w:t>-0,40</w:t>
            </w:r>
          </w:p>
        </w:tc>
        <w:tc>
          <w:tcPr>
            <w:tcW w:w="1080" w:type="dxa"/>
          </w:tcPr>
          <w:p w:rsidR="00831665" w:rsidRPr="00E96D00" w:rsidRDefault="00831665" w:rsidP="00116500">
            <w:pPr>
              <w:rPr>
                <w:sz w:val="28"/>
                <w:szCs w:val="28"/>
              </w:rPr>
            </w:pPr>
            <w:r w:rsidRPr="00E96D00">
              <w:rPr>
                <w:sz w:val="28"/>
                <w:szCs w:val="28"/>
              </w:rPr>
              <w:lastRenderedPageBreak/>
              <w:t>-2,33</w:t>
            </w:r>
          </w:p>
          <w:p w:rsidR="00831665" w:rsidRPr="00E96D00" w:rsidRDefault="00831665" w:rsidP="00116500">
            <w:pPr>
              <w:rPr>
                <w:sz w:val="28"/>
                <w:szCs w:val="28"/>
              </w:rPr>
            </w:pPr>
            <w:r w:rsidRPr="00E96D00">
              <w:rPr>
                <w:sz w:val="28"/>
                <w:szCs w:val="28"/>
              </w:rPr>
              <w:t>-2,25</w:t>
            </w:r>
          </w:p>
          <w:p w:rsidR="00831665" w:rsidRPr="00E96D00" w:rsidRDefault="00831665" w:rsidP="00116500">
            <w:pPr>
              <w:rPr>
                <w:sz w:val="28"/>
                <w:szCs w:val="28"/>
              </w:rPr>
            </w:pPr>
            <w:r w:rsidRPr="00E96D00">
              <w:rPr>
                <w:sz w:val="28"/>
                <w:szCs w:val="28"/>
              </w:rPr>
              <w:t>-2,18</w:t>
            </w:r>
          </w:p>
          <w:p w:rsidR="00831665" w:rsidRPr="00E96D00" w:rsidRDefault="00831665" w:rsidP="00116500">
            <w:pPr>
              <w:rPr>
                <w:sz w:val="28"/>
                <w:szCs w:val="28"/>
              </w:rPr>
            </w:pPr>
            <w:r w:rsidRPr="00E96D00">
              <w:rPr>
                <w:sz w:val="28"/>
                <w:szCs w:val="28"/>
              </w:rPr>
              <w:t>-2,10</w:t>
            </w:r>
          </w:p>
          <w:p w:rsidR="00831665" w:rsidRPr="00E96D00" w:rsidRDefault="00831665" w:rsidP="00116500">
            <w:pPr>
              <w:rPr>
                <w:sz w:val="28"/>
                <w:szCs w:val="28"/>
              </w:rPr>
            </w:pPr>
            <w:r w:rsidRPr="00E96D00">
              <w:rPr>
                <w:sz w:val="28"/>
                <w:szCs w:val="28"/>
              </w:rPr>
              <w:t>-2,03</w:t>
            </w:r>
          </w:p>
          <w:p w:rsidR="00831665" w:rsidRPr="00E96D00" w:rsidRDefault="00831665" w:rsidP="00116500">
            <w:pPr>
              <w:rPr>
                <w:sz w:val="28"/>
                <w:szCs w:val="28"/>
              </w:rPr>
            </w:pPr>
            <w:r w:rsidRPr="00E96D00">
              <w:rPr>
                <w:sz w:val="28"/>
                <w:szCs w:val="28"/>
              </w:rPr>
              <w:t>-1,96</w:t>
            </w:r>
          </w:p>
          <w:p w:rsidR="00831665" w:rsidRPr="00E96D00" w:rsidRDefault="00831665" w:rsidP="00116500">
            <w:pPr>
              <w:rPr>
                <w:sz w:val="28"/>
                <w:szCs w:val="28"/>
              </w:rPr>
            </w:pPr>
            <w:r w:rsidRPr="00E96D00">
              <w:rPr>
                <w:sz w:val="28"/>
                <w:szCs w:val="28"/>
              </w:rPr>
              <w:t>-1,88</w:t>
            </w:r>
          </w:p>
          <w:p w:rsidR="00831665" w:rsidRPr="00E96D00" w:rsidRDefault="00831665" w:rsidP="00116500">
            <w:pPr>
              <w:rPr>
                <w:sz w:val="28"/>
                <w:szCs w:val="28"/>
              </w:rPr>
            </w:pPr>
            <w:r w:rsidRPr="00E96D00">
              <w:rPr>
                <w:sz w:val="28"/>
                <w:szCs w:val="28"/>
              </w:rPr>
              <w:t>-1,81</w:t>
            </w:r>
          </w:p>
          <w:p w:rsidR="00831665" w:rsidRPr="00E96D00" w:rsidRDefault="00831665" w:rsidP="00116500">
            <w:pPr>
              <w:rPr>
                <w:sz w:val="28"/>
                <w:szCs w:val="28"/>
              </w:rPr>
            </w:pPr>
            <w:r w:rsidRPr="00E96D00">
              <w:rPr>
                <w:sz w:val="28"/>
                <w:szCs w:val="28"/>
              </w:rPr>
              <w:t>-1,74</w:t>
            </w:r>
          </w:p>
          <w:p w:rsidR="00831665" w:rsidRPr="00E96D00" w:rsidRDefault="00831665" w:rsidP="00116500">
            <w:pPr>
              <w:rPr>
                <w:sz w:val="28"/>
                <w:szCs w:val="28"/>
              </w:rPr>
            </w:pPr>
            <w:r w:rsidRPr="00E96D00">
              <w:rPr>
                <w:sz w:val="28"/>
                <w:szCs w:val="28"/>
              </w:rPr>
              <w:t>-1,66</w:t>
            </w:r>
          </w:p>
          <w:p w:rsidR="00831665" w:rsidRPr="00E96D00" w:rsidRDefault="00831665" w:rsidP="00116500">
            <w:pPr>
              <w:rPr>
                <w:sz w:val="28"/>
                <w:szCs w:val="28"/>
              </w:rPr>
            </w:pPr>
            <w:r w:rsidRPr="00E96D00">
              <w:rPr>
                <w:sz w:val="28"/>
                <w:szCs w:val="28"/>
              </w:rPr>
              <w:t>-1,59</w:t>
            </w:r>
          </w:p>
          <w:p w:rsidR="00831665" w:rsidRPr="00E96D00" w:rsidRDefault="00831665" w:rsidP="00116500">
            <w:pPr>
              <w:rPr>
                <w:sz w:val="28"/>
                <w:szCs w:val="28"/>
              </w:rPr>
            </w:pPr>
            <w:r w:rsidRPr="00E96D00">
              <w:rPr>
                <w:sz w:val="28"/>
                <w:szCs w:val="28"/>
              </w:rPr>
              <w:t>-1,52</w:t>
            </w:r>
          </w:p>
          <w:p w:rsidR="00831665" w:rsidRPr="00E96D00" w:rsidRDefault="00831665" w:rsidP="00116500">
            <w:pPr>
              <w:rPr>
                <w:sz w:val="28"/>
                <w:szCs w:val="28"/>
              </w:rPr>
            </w:pPr>
            <w:r w:rsidRPr="00E96D00">
              <w:rPr>
                <w:sz w:val="28"/>
                <w:szCs w:val="28"/>
              </w:rPr>
              <w:t>-1,45</w:t>
            </w:r>
          </w:p>
          <w:p w:rsidR="00831665" w:rsidRPr="00E96D00" w:rsidRDefault="00831665" w:rsidP="00116500">
            <w:pPr>
              <w:rPr>
                <w:sz w:val="28"/>
                <w:szCs w:val="28"/>
              </w:rPr>
            </w:pPr>
            <w:r w:rsidRPr="00E96D00">
              <w:rPr>
                <w:sz w:val="28"/>
                <w:szCs w:val="28"/>
              </w:rPr>
              <w:t>-1,38</w:t>
            </w:r>
          </w:p>
          <w:p w:rsidR="00831665" w:rsidRPr="00E96D00" w:rsidRDefault="00831665" w:rsidP="00116500">
            <w:pPr>
              <w:rPr>
                <w:sz w:val="28"/>
                <w:szCs w:val="28"/>
              </w:rPr>
            </w:pPr>
            <w:r w:rsidRPr="00E96D00">
              <w:rPr>
                <w:sz w:val="28"/>
                <w:szCs w:val="28"/>
              </w:rPr>
              <w:t>-1,32</w:t>
            </w:r>
          </w:p>
          <w:p w:rsidR="00831665" w:rsidRPr="00E96D00" w:rsidRDefault="00831665" w:rsidP="00116500">
            <w:pPr>
              <w:rPr>
                <w:sz w:val="28"/>
                <w:szCs w:val="28"/>
              </w:rPr>
            </w:pPr>
            <w:r w:rsidRPr="00E96D00">
              <w:rPr>
                <w:sz w:val="28"/>
                <w:szCs w:val="28"/>
              </w:rPr>
              <w:t>-1,26</w:t>
            </w:r>
          </w:p>
          <w:p w:rsidR="00831665" w:rsidRPr="00E96D00" w:rsidRDefault="00831665" w:rsidP="00116500">
            <w:pPr>
              <w:rPr>
                <w:sz w:val="28"/>
                <w:szCs w:val="28"/>
              </w:rPr>
            </w:pPr>
            <w:r w:rsidRPr="00E96D00">
              <w:rPr>
                <w:sz w:val="28"/>
                <w:szCs w:val="28"/>
              </w:rPr>
              <w:t>-1,20</w:t>
            </w:r>
          </w:p>
          <w:p w:rsidR="00831665" w:rsidRPr="00E96D00" w:rsidRDefault="00831665" w:rsidP="00116500">
            <w:pPr>
              <w:rPr>
                <w:sz w:val="28"/>
                <w:szCs w:val="28"/>
              </w:rPr>
            </w:pPr>
            <w:r w:rsidRPr="00E96D00">
              <w:rPr>
                <w:sz w:val="28"/>
                <w:szCs w:val="28"/>
              </w:rPr>
              <w:t>-1,14</w:t>
            </w:r>
          </w:p>
          <w:p w:rsidR="00831665" w:rsidRPr="00E96D00" w:rsidRDefault="00831665" w:rsidP="00116500">
            <w:pPr>
              <w:rPr>
                <w:sz w:val="28"/>
                <w:szCs w:val="28"/>
              </w:rPr>
            </w:pPr>
            <w:r w:rsidRPr="00E96D00">
              <w:rPr>
                <w:sz w:val="28"/>
                <w:szCs w:val="28"/>
              </w:rPr>
              <w:lastRenderedPageBreak/>
              <w:t>-1,09</w:t>
            </w:r>
          </w:p>
          <w:p w:rsidR="00831665" w:rsidRPr="00E96D00" w:rsidRDefault="00831665" w:rsidP="00116500">
            <w:pPr>
              <w:rPr>
                <w:sz w:val="28"/>
                <w:szCs w:val="28"/>
              </w:rPr>
            </w:pPr>
            <w:r w:rsidRPr="00E96D00">
              <w:rPr>
                <w:sz w:val="28"/>
                <w:szCs w:val="28"/>
              </w:rPr>
              <w:t>-1,04</w:t>
            </w:r>
          </w:p>
          <w:p w:rsidR="00831665" w:rsidRPr="00E96D00" w:rsidRDefault="00831665" w:rsidP="00116500">
            <w:pPr>
              <w:rPr>
                <w:sz w:val="28"/>
                <w:szCs w:val="28"/>
              </w:rPr>
            </w:pPr>
            <w:r w:rsidRPr="00E96D00">
              <w:rPr>
                <w:sz w:val="28"/>
                <w:szCs w:val="28"/>
              </w:rPr>
              <w:t>-0,99</w:t>
            </w:r>
          </w:p>
          <w:p w:rsidR="00831665" w:rsidRPr="00E96D00" w:rsidRDefault="00831665" w:rsidP="00116500">
            <w:pPr>
              <w:rPr>
                <w:sz w:val="28"/>
                <w:szCs w:val="28"/>
              </w:rPr>
            </w:pPr>
            <w:r w:rsidRPr="00E96D00">
              <w:rPr>
                <w:sz w:val="28"/>
                <w:szCs w:val="28"/>
              </w:rPr>
              <w:t>-0,80</w:t>
            </w:r>
          </w:p>
          <w:p w:rsidR="00831665" w:rsidRPr="00E96D00" w:rsidRDefault="00831665" w:rsidP="00116500">
            <w:pPr>
              <w:rPr>
                <w:sz w:val="28"/>
                <w:szCs w:val="28"/>
              </w:rPr>
            </w:pPr>
            <w:r w:rsidRPr="00E96D00">
              <w:rPr>
                <w:sz w:val="28"/>
                <w:szCs w:val="28"/>
              </w:rPr>
              <w:t>-0,67</w:t>
            </w:r>
          </w:p>
          <w:p w:rsidR="00831665" w:rsidRPr="00E96D00" w:rsidRDefault="00831665" w:rsidP="00116500">
            <w:pPr>
              <w:rPr>
                <w:sz w:val="28"/>
                <w:szCs w:val="28"/>
              </w:rPr>
            </w:pPr>
            <w:r w:rsidRPr="00E96D00">
              <w:rPr>
                <w:sz w:val="28"/>
                <w:szCs w:val="28"/>
              </w:rPr>
              <w:t>-0,57</w:t>
            </w:r>
          </w:p>
          <w:p w:rsidR="00831665" w:rsidRPr="00E96D00" w:rsidRDefault="00831665" w:rsidP="00116500">
            <w:pPr>
              <w:rPr>
                <w:sz w:val="28"/>
                <w:szCs w:val="28"/>
              </w:rPr>
            </w:pPr>
            <w:r w:rsidRPr="00E96D00">
              <w:rPr>
                <w:sz w:val="28"/>
                <w:szCs w:val="28"/>
              </w:rPr>
              <w:t>-0,50</w:t>
            </w:r>
          </w:p>
          <w:p w:rsidR="00831665" w:rsidRPr="00E96D00" w:rsidRDefault="00831665" w:rsidP="00116500">
            <w:pPr>
              <w:rPr>
                <w:sz w:val="28"/>
                <w:szCs w:val="28"/>
              </w:rPr>
            </w:pPr>
            <w:r w:rsidRPr="00E96D00">
              <w:rPr>
                <w:sz w:val="28"/>
                <w:szCs w:val="28"/>
              </w:rPr>
              <w:t>-0,44</w:t>
            </w:r>
          </w:p>
          <w:p w:rsidR="00831665" w:rsidRPr="00E96D00" w:rsidRDefault="00831665" w:rsidP="00116500">
            <w:pPr>
              <w:rPr>
                <w:sz w:val="28"/>
                <w:szCs w:val="28"/>
              </w:rPr>
            </w:pPr>
            <w:r w:rsidRPr="00E96D00">
              <w:rPr>
                <w:sz w:val="28"/>
                <w:szCs w:val="28"/>
              </w:rPr>
              <w:t>-0,40</w:t>
            </w:r>
          </w:p>
        </w:tc>
      </w:tr>
    </w:tbl>
    <w:p w:rsidR="00831665" w:rsidRDefault="00831665" w:rsidP="00316FCC">
      <w:pPr>
        <w:shd w:val="clear" w:color="auto" w:fill="FFFFFF"/>
        <w:spacing w:before="286" w:line="360" w:lineRule="auto"/>
        <w:jc w:val="both"/>
        <w:rPr>
          <w:rStyle w:val="ab"/>
          <w:rFonts w:cs="Calibri"/>
          <w:sz w:val="28"/>
          <w:szCs w:val="28"/>
        </w:rPr>
      </w:pPr>
      <w:r>
        <w:rPr>
          <w:rStyle w:val="ab"/>
          <w:rFonts w:cs="Calibri"/>
          <w:sz w:val="28"/>
          <w:szCs w:val="28"/>
        </w:rPr>
        <w:lastRenderedPageBreak/>
        <w:tab/>
      </w:r>
    </w:p>
    <w:p w:rsidR="00831665" w:rsidRDefault="00831665" w:rsidP="00316FCC">
      <w:pPr>
        <w:shd w:val="clear" w:color="auto" w:fill="FFFFFF"/>
        <w:spacing w:before="286" w:line="360" w:lineRule="auto"/>
        <w:jc w:val="both"/>
        <w:rPr>
          <w:rStyle w:val="ab"/>
          <w:rFonts w:cs="Calibri"/>
          <w:sz w:val="28"/>
          <w:szCs w:val="28"/>
        </w:rPr>
      </w:pPr>
      <w:r>
        <w:rPr>
          <w:rStyle w:val="ab"/>
          <w:rFonts w:cs="Calibri"/>
          <w:sz w:val="28"/>
          <w:szCs w:val="28"/>
        </w:rPr>
        <w:t xml:space="preserve">Шар стоку  заданої забезпеченості </w:t>
      </w:r>
      <w:proofErr w:type="gramStart"/>
      <w:r>
        <w:rPr>
          <w:rStyle w:val="ab"/>
          <w:rFonts w:cs="Calibri"/>
          <w:sz w:val="28"/>
          <w:szCs w:val="28"/>
        </w:rPr>
        <w:t>р</w:t>
      </w:r>
      <w:proofErr w:type="gramEnd"/>
      <w:r>
        <w:rPr>
          <w:rStyle w:val="ab"/>
          <w:rFonts w:cs="Calibri"/>
          <w:sz w:val="28"/>
          <w:szCs w:val="28"/>
        </w:rPr>
        <w:t>% для варіанту, указаного в таблице 2  розраховується за  формулою</w:t>
      </w:r>
    </w:p>
    <w:p w:rsidR="00831665" w:rsidRPr="004556C2" w:rsidRDefault="00831665" w:rsidP="00316FCC">
      <w:pPr>
        <w:shd w:val="clear" w:color="auto" w:fill="FFFFFF"/>
        <w:spacing w:before="286" w:line="360" w:lineRule="auto"/>
        <w:jc w:val="both"/>
        <w:rPr>
          <w:rStyle w:val="ab"/>
          <w:rFonts w:cs="Calibri"/>
          <w:sz w:val="28"/>
          <w:szCs w:val="28"/>
        </w:rPr>
      </w:pPr>
      <w:r>
        <w:rPr>
          <w:rStyle w:val="ab"/>
          <w:rFonts w:cs="Calibri"/>
          <w:sz w:val="28"/>
          <w:szCs w:val="28"/>
        </w:rPr>
        <w:tab/>
      </w:r>
      <w:r>
        <w:rPr>
          <w:rStyle w:val="ab"/>
          <w:rFonts w:cs="Calibri"/>
          <w:sz w:val="28"/>
          <w:szCs w:val="28"/>
        </w:rPr>
        <w:tab/>
      </w:r>
      <w:r>
        <w:rPr>
          <w:rStyle w:val="ab"/>
          <w:rFonts w:cs="Calibri"/>
          <w:sz w:val="28"/>
          <w:szCs w:val="28"/>
        </w:rPr>
        <w:tab/>
      </w:r>
      <w:r>
        <w:rPr>
          <w:rStyle w:val="ab"/>
          <w:rFonts w:cs="Calibri"/>
          <w:sz w:val="28"/>
          <w:szCs w:val="28"/>
        </w:rPr>
        <w:tab/>
      </w:r>
      <w:r>
        <w:rPr>
          <w:rStyle w:val="ab"/>
          <w:rFonts w:cs="Calibri"/>
          <w:sz w:val="28"/>
          <w:szCs w:val="28"/>
        </w:rPr>
        <w:tab/>
        <w:t xml:space="preserve"> </w:t>
      </w:r>
      <w:proofErr w:type="gramStart"/>
      <w:r>
        <w:rPr>
          <w:rStyle w:val="ab"/>
          <w:rFonts w:cs="Calibri"/>
          <w:sz w:val="28"/>
          <w:szCs w:val="28"/>
          <w:lang w:val="en-US" w:eastAsia="uk-UA"/>
        </w:rPr>
        <w:t>hp</w:t>
      </w:r>
      <w:proofErr w:type="gramEnd"/>
      <w:r>
        <w:rPr>
          <w:rStyle w:val="ab"/>
          <w:rFonts w:cs="Calibri"/>
          <w:sz w:val="28"/>
          <w:szCs w:val="28"/>
          <w:lang w:eastAsia="uk-UA"/>
        </w:rPr>
        <w:t xml:space="preserve"> = </w:t>
      </w:r>
      <w:r>
        <w:rPr>
          <w:rStyle w:val="ab"/>
          <w:rFonts w:cs="Calibri"/>
          <w:sz w:val="28"/>
          <w:szCs w:val="28"/>
          <w:lang w:val="en-US" w:eastAsia="uk-UA"/>
        </w:rPr>
        <w:t>Kp</w:t>
      </w:r>
      <w:r>
        <w:rPr>
          <w:rStyle w:val="ab"/>
          <w:rFonts w:cs="Calibri"/>
          <w:sz w:val="28"/>
          <w:szCs w:val="28"/>
          <w:lang w:eastAsia="uk-UA"/>
        </w:rPr>
        <w:t xml:space="preserve"> · </w:t>
      </w:r>
      <w:r>
        <w:rPr>
          <w:rStyle w:val="ab"/>
          <w:rFonts w:cs="Calibri"/>
          <w:sz w:val="28"/>
          <w:szCs w:val="28"/>
          <w:lang w:val="en-US" w:eastAsia="uk-UA"/>
        </w:rPr>
        <w:t>ho</w:t>
      </w:r>
      <w:r>
        <w:rPr>
          <w:rStyle w:val="ab"/>
          <w:rFonts w:cs="Calibri"/>
          <w:sz w:val="28"/>
          <w:szCs w:val="28"/>
          <w:lang w:eastAsia="uk-UA"/>
        </w:rPr>
        <w:t xml:space="preserve">  (мм)  </w:t>
      </w:r>
      <w:r>
        <w:rPr>
          <w:rStyle w:val="ab"/>
          <w:rFonts w:cs="Calibri"/>
          <w:sz w:val="28"/>
          <w:szCs w:val="28"/>
          <w:lang w:eastAsia="uk-UA"/>
        </w:rPr>
        <w:tab/>
      </w:r>
      <w:r>
        <w:rPr>
          <w:rStyle w:val="ab"/>
          <w:rFonts w:cs="Calibri"/>
          <w:sz w:val="28"/>
          <w:szCs w:val="28"/>
          <w:lang w:eastAsia="uk-UA"/>
        </w:rPr>
        <w:tab/>
      </w:r>
      <w:r>
        <w:rPr>
          <w:rStyle w:val="ab"/>
          <w:rFonts w:cs="Calibri"/>
          <w:sz w:val="28"/>
          <w:szCs w:val="28"/>
          <w:lang w:eastAsia="uk-UA"/>
        </w:rPr>
        <w:tab/>
        <w:t xml:space="preserve">   (2.4) </w:t>
      </w:r>
    </w:p>
    <w:p w:rsidR="00831665" w:rsidRDefault="00831665" w:rsidP="00316FCC">
      <w:pPr>
        <w:shd w:val="clear" w:color="auto" w:fill="FFFFFF"/>
        <w:spacing w:before="286" w:line="360" w:lineRule="auto"/>
        <w:jc w:val="both"/>
        <w:rPr>
          <w:rStyle w:val="ab"/>
          <w:rFonts w:cs="Calibri"/>
          <w:sz w:val="28"/>
          <w:szCs w:val="28"/>
        </w:rPr>
      </w:pPr>
      <w:r w:rsidRPr="004556C2">
        <w:rPr>
          <w:rStyle w:val="ab"/>
          <w:rFonts w:cs="Calibri"/>
          <w:sz w:val="28"/>
          <w:szCs w:val="28"/>
        </w:rPr>
        <w:tab/>
      </w:r>
      <w:r>
        <w:rPr>
          <w:rStyle w:val="ab"/>
          <w:rFonts w:cs="Calibri"/>
          <w:sz w:val="28"/>
          <w:szCs w:val="28"/>
        </w:rPr>
        <w:t xml:space="preserve">Величину </w:t>
      </w:r>
      <w:r>
        <w:rPr>
          <w:color w:val="000000"/>
          <w:spacing w:val="-1"/>
          <w:sz w:val="28"/>
          <w:szCs w:val="28"/>
        </w:rPr>
        <w:t xml:space="preserve">інших характеристик стоку </w:t>
      </w:r>
      <w:r>
        <w:rPr>
          <w:rStyle w:val="ab"/>
          <w:rFonts w:cs="Calibri"/>
          <w:sz w:val="28"/>
          <w:szCs w:val="28"/>
        </w:rPr>
        <w:t xml:space="preserve"> заданої </w:t>
      </w:r>
      <w:r>
        <w:rPr>
          <w:rStyle w:val="ab"/>
          <w:rFonts w:cs="Calibri"/>
          <w:color w:val="000000"/>
          <w:sz w:val="28"/>
          <w:szCs w:val="28"/>
        </w:rPr>
        <w:t>вірогідності</w:t>
      </w:r>
      <w:r>
        <w:rPr>
          <w:rStyle w:val="ab"/>
          <w:rFonts w:cs="Calibri"/>
          <w:sz w:val="28"/>
          <w:szCs w:val="28"/>
        </w:rPr>
        <w:t xml:space="preserve"> перевищення (забезпеченості) для свого варіанту (таблиця 2) розрахувати </w:t>
      </w:r>
      <w:proofErr w:type="gramStart"/>
      <w:r>
        <w:rPr>
          <w:rStyle w:val="ab"/>
          <w:rFonts w:cs="Calibri"/>
          <w:sz w:val="28"/>
          <w:szCs w:val="28"/>
        </w:rPr>
        <w:t>по</w:t>
      </w:r>
      <w:proofErr w:type="gramEnd"/>
      <w:r>
        <w:rPr>
          <w:rStyle w:val="ab"/>
          <w:rFonts w:cs="Calibri"/>
          <w:sz w:val="28"/>
          <w:szCs w:val="28"/>
        </w:rPr>
        <w:t xml:space="preserve"> формулах</w:t>
      </w:r>
    </w:p>
    <w:p w:rsidR="00831665" w:rsidRDefault="00831665" w:rsidP="00316FCC">
      <w:pPr>
        <w:shd w:val="clear" w:color="auto" w:fill="FFFFFF"/>
        <w:spacing w:before="286" w:line="360" w:lineRule="auto"/>
        <w:jc w:val="center"/>
        <w:rPr>
          <w:rStyle w:val="ab"/>
          <w:rFonts w:cs="Calibri"/>
          <w:sz w:val="28"/>
          <w:szCs w:val="28"/>
        </w:rPr>
      </w:pPr>
      <w:r>
        <w:rPr>
          <w:rStyle w:val="ab"/>
          <w:rFonts w:cs="Calibri"/>
          <w:sz w:val="28"/>
          <w:szCs w:val="28"/>
          <w:lang w:eastAsia="uk-UA"/>
        </w:rPr>
        <w:t>Wp = hp  F ·10</w:t>
      </w:r>
      <w:r>
        <w:rPr>
          <w:rStyle w:val="ab"/>
          <w:rFonts w:cs="Calibri"/>
          <w:sz w:val="28"/>
          <w:szCs w:val="28"/>
          <w:vertAlign w:val="superscript"/>
          <w:lang w:eastAsia="uk-UA"/>
        </w:rPr>
        <w:t>3</w:t>
      </w:r>
      <w:r>
        <w:rPr>
          <w:rStyle w:val="ab"/>
          <w:rFonts w:cs="Calibri"/>
          <w:sz w:val="28"/>
          <w:szCs w:val="28"/>
          <w:lang w:eastAsia="uk-UA"/>
        </w:rPr>
        <w:t>= 11,63*179*10</w:t>
      </w:r>
      <w:r>
        <w:rPr>
          <w:rStyle w:val="ab"/>
          <w:rFonts w:cs="Calibri"/>
          <w:sz w:val="28"/>
          <w:szCs w:val="28"/>
          <w:vertAlign w:val="superscript"/>
          <w:lang w:eastAsia="uk-UA"/>
        </w:rPr>
        <w:t>3</w:t>
      </w:r>
      <w:r>
        <w:rPr>
          <w:rStyle w:val="ab"/>
          <w:rFonts w:cs="Calibri"/>
          <w:sz w:val="28"/>
          <w:szCs w:val="28"/>
          <w:lang w:eastAsia="uk-UA"/>
        </w:rPr>
        <w:t>=2,08*10</w:t>
      </w:r>
      <w:r>
        <w:rPr>
          <w:rStyle w:val="ab"/>
          <w:rFonts w:cs="Calibri"/>
          <w:sz w:val="28"/>
          <w:szCs w:val="28"/>
          <w:vertAlign w:val="superscript"/>
          <w:lang w:eastAsia="uk-UA"/>
        </w:rPr>
        <w:t>6</w:t>
      </w:r>
      <w:r>
        <w:rPr>
          <w:rStyle w:val="ab"/>
          <w:rFonts w:cs="Calibri"/>
          <w:sz w:val="28"/>
          <w:szCs w:val="28"/>
          <w:lang w:eastAsia="uk-UA"/>
        </w:rPr>
        <w:t xml:space="preserve">  млн. м</w:t>
      </w:r>
      <w:r>
        <w:rPr>
          <w:rStyle w:val="ab"/>
          <w:rFonts w:cs="Calibri"/>
          <w:sz w:val="28"/>
          <w:szCs w:val="28"/>
          <w:vertAlign w:val="superscript"/>
          <w:lang w:eastAsia="uk-UA"/>
        </w:rPr>
        <w:t>3</w:t>
      </w:r>
      <w:r>
        <w:rPr>
          <w:rStyle w:val="ab"/>
          <w:rFonts w:cs="Calibri"/>
          <w:sz w:val="28"/>
          <w:szCs w:val="28"/>
          <w:lang w:eastAsia="uk-UA"/>
        </w:rPr>
        <w:t xml:space="preserve">            (2.5)</w:t>
      </w:r>
    </w:p>
    <w:p w:rsidR="00831665" w:rsidRDefault="00831665" w:rsidP="00316FCC">
      <w:pPr>
        <w:shd w:val="clear" w:color="auto" w:fill="FFFFFF"/>
        <w:spacing w:before="286" w:line="360" w:lineRule="auto"/>
        <w:jc w:val="center"/>
        <w:rPr>
          <w:rStyle w:val="ab"/>
          <w:rFonts w:cs="Calibri"/>
          <w:sz w:val="28"/>
          <w:szCs w:val="28"/>
        </w:rPr>
      </w:pPr>
      <w:r>
        <w:rPr>
          <w:rStyle w:val="ab"/>
          <w:rFonts w:cs="Calibri"/>
          <w:sz w:val="28"/>
          <w:szCs w:val="28"/>
          <w:lang w:eastAsia="uk-UA"/>
        </w:rPr>
        <w:t>Qp</w:t>
      </w:r>
      <w:r>
        <w:rPr>
          <w:rStyle w:val="ab"/>
          <w:rFonts w:cs="Calibri"/>
          <w:sz w:val="28"/>
          <w:szCs w:val="28"/>
          <w:vertAlign w:val="subscript"/>
          <w:lang w:eastAsia="uk-UA"/>
        </w:rPr>
        <w:t xml:space="preserve"> =  </w:t>
      </w:r>
      <w:r>
        <w:rPr>
          <w:rStyle w:val="ab"/>
          <w:rFonts w:cs="Calibri"/>
          <w:sz w:val="28"/>
          <w:szCs w:val="28"/>
          <w:lang w:eastAsia="uk-UA"/>
        </w:rPr>
        <w:t>Wp / T=2,08*10</w:t>
      </w:r>
      <w:r>
        <w:rPr>
          <w:rStyle w:val="ab"/>
          <w:rFonts w:cs="Calibri"/>
          <w:sz w:val="28"/>
          <w:szCs w:val="28"/>
          <w:vertAlign w:val="superscript"/>
          <w:lang w:eastAsia="uk-UA"/>
        </w:rPr>
        <w:t>6</w:t>
      </w:r>
      <w:r>
        <w:rPr>
          <w:rStyle w:val="ab"/>
          <w:rFonts w:cs="Calibri"/>
          <w:sz w:val="28"/>
          <w:szCs w:val="28"/>
          <w:lang w:eastAsia="uk-UA"/>
        </w:rPr>
        <w:t xml:space="preserve"> / 31,54*10</w:t>
      </w:r>
      <w:r>
        <w:rPr>
          <w:rStyle w:val="ab"/>
          <w:rFonts w:cs="Calibri"/>
          <w:sz w:val="28"/>
          <w:szCs w:val="28"/>
          <w:vertAlign w:val="superscript"/>
          <w:lang w:eastAsia="uk-UA"/>
        </w:rPr>
        <w:t>6</w:t>
      </w:r>
      <w:r>
        <w:rPr>
          <w:rStyle w:val="ab"/>
          <w:rFonts w:cs="Calibri"/>
          <w:sz w:val="28"/>
          <w:szCs w:val="28"/>
          <w:lang w:eastAsia="uk-UA"/>
        </w:rPr>
        <w:t xml:space="preserve"> =0,066  м</w:t>
      </w:r>
      <w:r>
        <w:rPr>
          <w:rStyle w:val="ab"/>
          <w:rFonts w:cs="Calibri"/>
          <w:sz w:val="28"/>
          <w:szCs w:val="28"/>
          <w:vertAlign w:val="superscript"/>
          <w:lang w:eastAsia="uk-UA"/>
        </w:rPr>
        <w:t>3</w:t>
      </w:r>
      <w:r>
        <w:rPr>
          <w:rStyle w:val="ab"/>
          <w:rFonts w:cs="Calibri"/>
          <w:sz w:val="28"/>
          <w:szCs w:val="28"/>
          <w:lang w:eastAsia="uk-UA"/>
        </w:rPr>
        <w:t>/с            (2.6)</w:t>
      </w:r>
    </w:p>
    <w:p w:rsidR="00831665" w:rsidRDefault="00831665" w:rsidP="00316FCC">
      <w:pPr>
        <w:shd w:val="clear" w:color="auto" w:fill="FFFFFF"/>
        <w:spacing w:before="286" w:line="360" w:lineRule="auto"/>
        <w:jc w:val="center"/>
        <w:rPr>
          <w:color w:val="000000"/>
          <w:spacing w:val="5"/>
          <w:sz w:val="28"/>
          <w:szCs w:val="28"/>
        </w:rPr>
      </w:pPr>
      <w:r>
        <w:rPr>
          <w:rStyle w:val="ab"/>
          <w:rFonts w:cs="Calibri"/>
          <w:sz w:val="28"/>
          <w:szCs w:val="28"/>
          <w:lang w:eastAsia="uk-UA"/>
        </w:rPr>
        <w:t>Мр = Qp · 10</w:t>
      </w:r>
      <w:r>
        <w:rPr>
          <w:rStyle w:val="ab"/>
          <w:rFonts w:cs="Calibri"/>
          <w:sz w:val="28"/>
          <w:szCs w:val="28"/>
          <w:vertAlign w:val="superscript"/>
          <w:lang w:eastAsia="uk-UA"/>
        </w:rPr>
        <w:t>3</w:t>
      </w:r>
      <w:r>
        <w:rPr>
          <w:rStyle w:val="ab"/>
          <w:rFonts w:cs="Calibri"/>
          <w:sz w:val="28"/>
          <w:szCs w:val="28"/>
          <w:lang w:eastAsia="uk-UA"/>
        </w:rPr>
        <w:t>=0,066*10</w:t>
      </w:r>
      <w:r>
        <w:rPr>
          <w:rStyle w:val="ab"/>
          <w:rFonts w:cs="Calibri"/>
          <w:sz w:val="28"/>
          <w:szCs w:val="28"/>
          <w:vertAlign w:val="superscript"/>
          <w:lang w:eastAsia="uk-UA"/>
        </w:rPr>
        <w:t>3</w:t>
      </w:r>
      <w:r>
        <w:rPr>
          <w:rStyle w:val="ab"/>
          <w:rFonts w:cs="Calibri"/>
          <w:sz w:val="28"/>
          <w:szCs w:val="28"/>
          <w:lang w:eastAsia="uk-UA"/>
        </w:rPr>
        <w:t>=60   л / с · км</w:t>
      </w:r>
      <w:proofErr w:type="gramStart"/>
      <w:r>
        <w:rPr>
          <w:rStyle w:val="ab"/>
          <w:rFonts w:cs="Calibri"/>
          <w:sz w:val="28"/>
          <w:szCs w:val="28"/>
          <w:vertAlign w:val="superscript"/>
          <w:lang w:eastAsia="uk-UA"/>
        </w:rPr>
        <w:t>2</w:t>
      </w:r>
      <w:proofErr w:type="gramEnd"/>
      <w:r>
        <w:rPr>
          <w:rStyle w:val="ab"/>
          <w:rFonts w:cs="Calibri"/>
          <w:sz w:val="28"/>
          <w:szCs w:val="28"/>
          <w:lang w:eastAsia="uk-UA"/>
        </w:rPr>
        <w:t xml:space="preserve">     (2.7)</w:t>
      </w:r>
    </w:p>
    <w:p w:rsidR="00831665" w:rsidRDefault="00831665" w:rsidP="00316FCC">
      <w:pPr>
        <w:shd w:val="clear" w:color="auto" w:fill="FFFFFF"/>
        <w:spacing w:before="286" w:line="360" w:lineRule="auto"/>
        <w:ind w:left="7" w:firstLine="715"/>
        <w:jc w:val="both"/>
        <w:rPr>
          <w:color w:val="000000"/>
          <w:spacing w:val="5"/>
          <w:sz w:val="28"/>
          <w:szCs w:val="28"/>
        </w:rPr>
      </w:pPr>
      <w:r>
        <w:rPr>
          <w:color w:val="000000"/>
          <w:spacing w:val="5"/>
          <w:sz w:val="28"/>
          <w:szCs w:val="28"/>
        </w:rPr>
        <w:t>Отримані значення величин стоку заданої забеспеченності використовуються при водогосподарських розрахунках.</w:t>
      </w:r>
      <w:r>
        <w:rPr>
          <w:color w:val="000000"/>
          <w:spacing w:val="5"/>
          <w:sz w:val="28"/>
          <w:szCs w:val="28"/>
        </w:rPr>
        <w:tab/>
      </w:r>
    </w:p>
    <w:p w:rsidR="00831665" w:rsidRDefault="00831665" w:rsidP="00316FCC">
      <w:pPr>
        <w:shd w:val="clear" w:color="auto" w:fill="FFFFFF"/>
        <w:spacing w:before="286"/>
        <w:jc w:val="both"/>
        <w:rPr>
          <w:color w:val="000000"/>
          <w:spacing w:val="5"/>
          <w:sz w:val="28"/>
          <w:szCs w:val="28"/>
        </w:rPr>
      </w:pPr>
      <w:r>
        <w:rPr>
          <w:b/>
          <w:bCs/>
          <w:color w:val="000000"/>
          <w:spacing w:val="-1"/>
          <w:sz w:val="28"/>
          <w:szCs w:val="28"/>
        </w:rPr>
        <w:t>Таблиця   2.3.</w:t>
      </w:r>
      <w:r>
        <w:rPr>
          <w:color w:val="000000"/>
          <w:spacing w:val="-1"/>
          <w:sz w:val="28"/>
          <w:szCs w:val="28"/>
        </w:rPr>
        <w:t xml:space="preserve">  Ординати кривих трипараметричного   гамма-розподілу</w:t>
      </w:r>
    </w:p>
    <w:p w:rsidR="00831665" w:rsidRDefault="009C3727" w:rsidP="00316FCC">
      <w:pPr>
        <w:spacing w:before="322"/>
        <w:rPr>
          <w:noProof/>
          <w:sz w:val="28"/>
          <w:szCs w:val="28"/>
          <w:lang w:val="uk-UA"/>
        </w:rPr>
      </w:pPr>
      <w:r w:rsidRPr="006C5D8C">
        <w:rPr>
          <w:noProof/>
          <w:sz w:val="28"/>
          <w:szCs w:val="28"/>
        </w:rPr>
        <w:lastRenderedPageBreak/>
        <w:pict>
          <v:shape id="Рисунок 23" o:spid="_x0000_i1047" type="#_x0000_t75" style="width:459.1pt;height:285.2pt;visibility:visible">
            <v:imagedata r:id="rId46" o:title=""/>
          </v:shape>
        </w:pict>
      </w:r>
    </w:p>
    <w:p w:rsidR="00831665" w:rsidRDefault="009C3727" w:rsidP="00316FCC">
      <w:pPr>
        <w:shd w:val="clear" w:color="auto" w:fill="FFFFFF"/>
        <w:spacing w:before="286" w:line="360" w:lineRule="auto"/>
        <w:ind w:left="180" w:hanging="180"/>
        <w:jc w:val="both"/>
        <w:rPr>
          <w:color w:val="000000"/>
          <w:spacing w:val="5"/>
          <w:sz w:val="28"/>
          <w:szCs w:val="28"/>
        </w:rPr>
      </w:pPr>
      <w:r w:rsidRPr="006C5D8C">
        <w:rPr>
          <w:noProof/>
          <w:sz w:val="28"/>
          <w:szCs w:val="28"/>
        </w:rPr>
        <w:pict>
          <v:shape id="Рисунок 24" o:spid="_x0000_i1048" type="#_x0000_t75" style="width:447.9pt;height:275.85pt;visibility:visible">
            <v:imagedata r:id="rId47" o:title=""/>
          </v:shape>
        </w:pict>
      </w:r>
    </w:p>
    <w:p w:rsidR="00831665" w:rsidRDefault="00831665" w:rsidP="00316FCC">
      <w:pPr>
        <w:shd w:val="clear" w:color="auto" w:fill="FFFFFF"/>
        <w:spacing w:before="286" w:line="360" w:lineRule="auto"/>
        <w:ind w:left="722" w:firstLine="715"/>
        <w:jc w:val="both"/>
        <w:rPr>
          <w:color w:val="000000"/>
          <w:spacing w:val="5"/>
          <w:sz w:val="28"/>
          <w:szCs w:val="28"/>
        </w:rPr>
      </w:pPr>
    </w:p>
    <w:p w:rsidR="00831665" w:rsidRDefault="00CA7D13" w:rsidP="00316FCC">
      <w:pPr>
        <w:shd w:val="clear" w:color="auto" w:fill="FFFFFF"/>
        <w:ind w:left="180" w:right="-129"/>
        <w:jc w:val="both"/>
        <w:rPr>
          <w:color w:val="000000"/>
          <w:spacing w:val="-20"/>
          <w:w w:val="87"/>
          <w:sz w:val="28"/>
          <w:szCs w:val="28"/>
        </w:rPr>
      </w:pPr>
      <w:r>
        <w:rPr>
          <w:b/>
          <w:bCs/>
          <w:sz w:val="28"/>
          <w:szCs w:val="28"/>
        </w:rPr>
        <w:br w:type="page"/>
      </w:r>
      <w:r w:rsidR="00831665">
        <w:rPr>
          <w:b/>
          <w:bCs/>
          <w:sz w:val="28"/>
          <w:szCs w:val="28"/>
        </w:rPr>
        <w:lastRenderedPageBreak/>
        <w:t>Таблиця 2.4.</w:t>
      </w:r>
      <w:r w:rsidR="00831665">
        <w:rPr>
          <w:sz w:val="28"/>
          <w:szCs w:val="28"/>
        </w:rPr>
        <w:t xml:space="preserve"> Визначення теоретичної біноміальної кривої     забезпеченості </w:t>
      </w:r>
      <w:proofErr w:type="gramStart"/>
      <w:r w:rsidR="00831665">
        <w:rPr>
          <w:sz w:val="28"/>
          <w:szCs w:val="28"/>
        </w:rPr>
        <w:t>р</w:t>
      </w:r>
      <w:proofErr w:type="gramEnd"/>
      <w:r w:rsidR="00831665">
        <w:rPr>
          <w:sz w:val="28"/>
          <w:szCs w:val="28"/>
        </w:rPr>
        <w:t xml:space="preserve">ічних шарів стоку </w:t>
      </w:r>
      <w:r w:rsidR="00831665">
        <w:rPr>
          <w:color w:val="000000"/>
          <w:sz w:val="28"/>
          <w:szCs w:val="28"/>
        </w:rPr>
        <w:t xml:space="preserve">р. </w:t>
      </w:r>
      <w:r w:rsidR="00831665" w:rsidRPr="00CC1557">
        <w:rPr>
          <w:color w:val="000000"/>
          <w:sz w:val="28"/>
          <w:szCs w:val="28"/>
          <w:u w:val="single"/>
        </w:rPr>
        <w:t xml:space="preserve">Корсак       </w:t>
      </w:r>
      <w:r w:rsidR="00831665">
        <w:rPr>
          <w:color w:val="000000"/>
          <w:spacing w:val="5"/>
          <w:sz w:val="28"/>
          <w:szCs w:val="28"/>
        </w:rPr>
        <w:t xml:space="preserve">, п. </w:t>
      </w:r>
      <w:r w:rsidR="00831665" w:rsidRPr="00C41F44">
        <w:rPr>
          <w:color w:val="000000"/>
          <w:spacing w:val="5"/>
          <w:sz w:val="28"/>
          <w:szCs w:val="28"/>
          <w:u w:val="single"/>
        </w:rPr>
        <w:t>Анівк</w:t>
      </w:r>
      <w:r w:rsidR="00831665">
        <w:rPr>
          <w:color w:val="000000"/>
          <w:spacing w:val="5"/>
          <w:sz w:val="28"/>
          <w:szCs w:val="28"/>
          <w:u w:val="single"/>
        </w:rPr>
        <w:t>а                  ,</w:t>
      </w:r>
      <w:r w:rsidR="00831665">
        <w:rPr>
          <w:color w:val="000000"/>
          <w:spacing w:val="-20"/>
          <w:w w:val="87"/>
          <w:sz w:val="28"/>
          <w:szCs w:val="28"/>
        </w:rPr>
        <w:t xml:space="preserve">          </w:t>
      </w:r>
    </w:p>
    <w:p w:rsidR="00831665" w:rsidRDefault="00831665" w:rsidP="00316FCC">
      <w:pPr>
        <w:shd w:val="clear" w:color="auto" w:fill="FFFFFF"/>
        <w:ind w:left="180" w:right="-129"/>
        <w:jc w:val="both"/>
        <w:rPr>
          <w:sz w:val="28"/>
          <w:szCs w:val="28"/>
        </w:rPr>
      </w:pPr>
      <w:r>
        <w:rPr>
          <w:color w:val="000000"/>
          <w:spacing w:val="-20"/>
          <w:w w:val="87"/>
          <w:sz w:val="28"/>
          <w:szCs w:val="28"/>
        </w:rPr>
        <w:t xml:space="preserve">                                        </w:t>
      </w:r>
      <w:proofErr w:type="gramStart"/>
      <w:r>
        <w:rPr>
          <w:color w:val="000000"/>
          <w:spacing w:val="-20"/>
          <w:w w:val="87"/>
          <w:sz w:val="28"/>
          <w:szCs w:val="28"/>
          <w:lang w:val="en-US"/>
        </w:rPr>
        <w:t>h</w:t>
      </w:r>
      <w:proofErr w:type="gramEnd"/>
      <w:r>
        <w:rPr>
          <w:color w:val="000000"/>
          <w:spacing w:val="-20"/>
          <w:w w:val="87"/>
          <w:sz w:val="28"/>
          <w:szCs w:val="28"/>
        </w:rPr>
        <w:t xml:space="preserve"> </w:t>
      </w:r>
      <w:r>
        <w:rPr>
          <w:color w:val="000000"/>
          <w:spacing w:val="-20"/>
          <w:w w:val="87"/>
          <w:sz w:val="28"/>
          <w:szCs w:val="28"/>
          <w:lang w:val="en-US"/>
        </w:rPr>
        <w:t>o</w:t>
      </w:r>
      <w:r>
        <w:rPr>
          <w:color w:val="000000"/>
          <w:spacing w:val="-20"/>
          <w:w w:val="87"/>
          <w:sz w:val="28"/>
          <w:szCs w:val="28"/>
        </w:rPr>
        <w:t xml:space="preserve"> =40,1</w:t>
      </w:r>
      <w:r>
        <w:rPr>
          <w:color w:val="000000"/>
          <w:sz w:val="28"/>
          <w:szCs w:val="28"/>
        </w:rPr>
        <w:tab/>
        <w:t xml:space="preserve">                   </w:t>
      </w:r>
      <w:r>
        <w:rPr>
          <w:color w:val="000000"/>
          <w:spacing w:val="-12"/>
          <w:w w:val="87"/>
          <w:sz w:val="28"/>
          <w:szCs w:val="28"/>
          <w:lang w:val="en-US"/>
        </w:rPr>
        <w:t>Cv</w:t>
      </w:r>
      <w:r>
        <w:rPr>
          <w:color w:val="000000"/>
          <w:spacing w:val="-12"/>
          <w:w w:val="87"/>
          <w:sz w:val="28"/>
          <w:szCs w:val="28"/>
        </w:rPr>
        <w:t>=0,84</w:t>
      </w:r>
      <w:r>
        <w:rPr>
          <w:color w:val="000000"/>
          <w:sz w:val="28"/>
          <w:szCs w:val="28"/>
        </w:rPr>
        <w:tab/>
        <w:t xml:space="preserve">                       </w:t>
      </w:r>
      <w:r>
        <w:rPr>
          <w:color w:val="000000"/>
          <w:spacing w:val="-14"/>
          <w:w w:val="87"/>
          <w:sz w:val="28"/>
          <w:szCs w:val="28"/>
          <w:lang w:val="en-US"/>
        </w:rPr>
        <w:t>Cs</w:t>
      </w:r>
      <w:r>
        <w:rPr>
          <w:color w:val="000000"/>
          <w:spacing w:val="-14"/>
          <w:w w:val="87"/>
          <w:sz w:val="28"/>
          <w:szCs w:val="28"/>
        </w:rPr>
        <w:t xml:space="preserve"> =0,28</w:t>
      </w:r>
    </w:p>
    <w:tbl>
      <w:tblPr>
        <w:tblW w:w="9719"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794"/>
        <w:gridCol w:w="794"/>
        <w:gridCol w:w="680"/>
        <w:gridCol w:w="499"/>
        <w:gridCol w:w="737"/>
        <w:gridCol w:w="737"/>
        <w:gridCol w:w="680"/>
        <w:gridCol w:w="659"/>
        <w:gridCol w:w="680"/>
        <w:gridCol w:w="737"/>
        <w:gridCol w:w="737"/>
      </w:tblGrid>
      <w:tr w:rsidR="00831665" w:rsidRPr="00E96D00">
        <w:tc>
          <w:tcPr>
            <w:tcW w:w="1985" w:type="dxa"/>
            <w:tcBorders>
              <w:top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 xml:space="preserve">Забезпеченість, </w:t>
            </w:r>
            <w:proofErr w:type="gramStart"/>
            <w:r w:rsidRPr="00E96D00">
              <w:rPr>
                <w:sz w:val="28"/>
                <w:szCs w:val="28"/>
              </w:rPr>
              <w:t>Р</w:t>
            </w:r>
            <w:proofErr w:type="gramEnd"/>
            <w:r w:rsidR="00A16354">
              <w:rPr>
                <w:sz w:val="28"/>
                <w:szCs w:val="28"/>
                <w:lang w:val="uk-UA"/>
              </w:rPr>
              <w:t xml:space="preserve">, </w:t>
            </w:r>
            <w:r w:rsidRPr="00E96D00">
              <w:rPr>
                <w:sz w:val="28"/>
                <w:szCs w:val="28"/>
              </w:rPr>
              <w:t>%</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1</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5</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10</w:t>
            </w:r>
          </w:p>
        </w:tc>
        <w:tc>
          <w:tcPr>
            <w:tcW w:w="49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25</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50</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75</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80</w:t>
            </w:r>
          </w:p>
        </w:tc>
        <w:tc>
          <w:tcPr>
            <w:tcW w:w="65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85</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90</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95</w:t>
            </w:r>
          </w:p>
        </w:tc>
        <w:tc>
          <w:tcPr>
            <w:tcW w:w="737" w:type="dxa"/>
            <w:tcBorders>
              <w:top w:val="single" w:sz="4" w:space="0" w:color="auto"/>
              <w:left w:val="single" w:sz="4" w:space="0" w:color="auto"/>
              <w:bottom w:val="single" w:sz="4" w:space="0" w:color="auto"/>
            </w:tcBorders>
          </w:tcPr>
          <w:p w:rsidR="00831665" w:rsidRPr="00E96D00" w:rsidRDefault="00831665" w:rsidP="00A16354">
            <w:pPr>
              <w:spacing w:after="0" w:line="360" w:lineRule="auto"/>
              <w:ind w:left="-57" w:right="-113"/>
              <w:jc w:val="center"/>
              <w:rPr>
                <w:sz w:val="28"/>
                <w:szCs w:val="28"/>
              </w:rPr>
            </w:pPr>
            <w:r w:rsidRPr="00E96D00">
              <w:rPr>
                <w:sz w:val="28"/>
                <w:szCs w:val="28"/>
              </w:rPr>
              <w:t>99</w:t>
            </w:r>
          </w:p>
        </w:tc>
      </w:tr>
      <w:tr w:rsidR="00831665" w:rsidRPr="00E96D00">
        <w:trPr>
          <w:trHeight w:val="510"/>
        </w:trPr>
        <w:tc>
          <w:tcPr>
            <w:tcW w:w="1985" w:type="dxa"/>
            <w:tcBorders>
              <w:top w:val="single" w:sz="4" w:space="0" w:color="auto"/>
              <w:bottom w:val="single" w:sz="4" w:space="0" w:color="auto"/>
              <w:right w:val="single" w:sz="4" w:space="0" w:color="auto"/>
            </w:tcBorders>
          </w:tcPr>
          <w:p w:rsidR="00831665" w:rsidRPr="00E96D00" w:rsidRDefault="00831665" w:rsidP="00A16354">
            <w:pPr>
              <w:spacing w:after="0" w:line="360" w:lineRule="auto"/>
              <w:rPr>
                <w:sz w:val="28"/>
                <w:szCs w:val="28"/>
              </w:rPr>
            </w:pPr>
            <w:proofErr w:type="gramStart"/>
            <w:r w:rsidRPr="00E96D00">
              <w:rPr>
                <w:sz w:val="28"/>
                <w:szCs w:val="28"/>
              </w:rPr>
              <w:t>Фр</w:t>
            </w:r>
            <w:proofErr w:type="gramEnd"/>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2,53</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1,74</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1,308</w:t>
            </w:r>
          </w:p>
        </w:tc>
        <w:tc>
          <w:tcPr>
            <w:tcW w:w="49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-0,046</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-0,558</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-0,85</w:t>
            </w:r>
          </w:p>
        </w:tc>
        <w:tc>
          <w:tcPr>
            <w:tcW w:w="65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-1,24</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-1,56</w:t>
            </w:r>
          </w:p>
        </w:tc>
        <w:tc>
          <w:tcPr>
            <w:tcW w:w="737" w:type="dxa"/>
            <w:tcBorders>
              <w:top w:val="single" w:sz="4" w:space="0" w:color="auto"/>
              <w:left w:val="single" w:sz="4" w:space="0" w:color="auto"/>
              <w:bottom w:val="single" w:sz="4" w:space="0" w:color="auto"/>
            </w:tcBorders>
          </w:tcPr>
          <w:p w:rsidR="00831665" w:rsidRPr="00E96D00" w:rsidRDefault="00831665" w:rsidP="00A16354">
            <w:pPr>
              <w:spacing w:after="0" w:line="360" w:lineRule="auto"/>
            </w:pPr>
            <w:r w:rsidRPr="00E96D00">
              <w:t>-2,12</w:t>
            </w:r>
          </w:p>
        </w:tc>
      </w:tr>
      <w:tr w:rsidR="00831665" w:rsidRPr="00E96D00">
        <w:trPr>
          <w:trHeight w:val="585"/>
        </w:trPr>
        <w:tc>
          <w:tcPr>
            <w:tcW w:w="1985" w:type="dxa"/>
            <w:tcBorders>
              <w:top w:val="single" w:sz="4" w:space="0" w:color="auto"/>
              <w:bottom w:val="single" w:sz="4" w:space="0" w:color="auto"/>
              <w:right w:val="single" w:sz="4" w:space="0" w:color="auto"/>
            </w:tcBorders>
          </w:tcPr>
          <w:p w:rsidR="00831665" w:rsidRPr="00E96D00" w:rsidRDefault="00831665" w:rsidP="00A16354">
            <w:pPr>
              <w:spacing w:after="0" w:line="360" w:lineRule="auto"/>
              <w:rPr>
                <w:sz w:val="28"/>
                <w:szCs w:val="28"/>
              </w:rPr>
            </w:pPr>
            <w:proofErr w:type="gramStart"/>
            <w:r w:rsidRPr="00E96D00">
              <w:rPr>
                <w:sz w:val="28"/>
                <w:szCs w:val="28"/>
              </w:rPr>
              <w:t>Фр</w:t>
            </w:r>
            <w:proofErr w:type="gramEnd"/>
            <w:r w:rsidRPr="00E96D00">
              <w:rPr>
                <w:sz w:val="28"/>
                <w:szCs w:val="28"/>
              </w:rPr>
              <w:t>·С</w:t>
            </w:r>
            <w:r w:rsidRPr="00E96D00">
              <w:rPr>
                <w:sz w:val="28"/>
                <w:szCs w:val="28"/>
                <w:lang w:val="en-US"/>
              </w:rPr>
              <w:t>v</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2,13</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1,46</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1,1</w:t>
            </w:r>
          </w:p>
        </w:tc>
        <w:tc>
          <w:tcPr>
            <w:tcW w:w="49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-0,04</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-0,47</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-0,71</w:t>
            </w:r>
          </w:p>
        </w:tc>
        <w:tc>
          <w:tcPr>
            <w:tcW w:w="65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-1,04</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-1,31</w:t>
            </w:r>
          </w:p>
        </w:tc>
        <w:tc>
          <w:tcPr>
            <w:tcW w:w="737" w:type="dxa"/>
            <w:tcBorders>
              <w:top w:val="single" w:sz="4" w:space="0" w:color="auto"/>
              <w:left w:val="single" w:sz="4" w:space="0" w:color="auto"/>
              <w:bottom w:val="single" w:sz="4" w:space="0" w:color="auto"/>
            </w:tcBorders>
          </w:tcPr>
          <w:p w:rsidR="00831665" w:rsidRPr="00E96D00" w:rsidRDefault="00831665" w:rsidP="00A16354">
            <w:pPr>
              <w:spacing w:after="0" w:line="360" w:lineRule="auto"/>
            </w:pPr>
            <w:r w:rsidRPr="00E96D00">
              <w:t>-1,78</w:t>
            </w:r>
          </w:p>
        </w:tc>
      </w:tr>
      <w:tr w:rsidR="00831665" w:rsidRPr="00E96D00">
        <w:trPr>
          <w:trHeight w:val="465"/>
        </w:trPr>
        <w:tc>
          <w:tcPr>
            <w:tcW w:w="1985" w:type="dxa"/>
            <w:tcBorders>
              <w:top w:val="single" w:sz="4" w:space="0" w:color="auto"/>
              <w:bottom w:val="single" w:sz="4" w:space="0" w:color="auto"/>
              <w:right w:val="single" w:sz="4" w:space="0" w:color="auto"/>
            </w:tcBorders>
          </w:tcPr>
          <w:p w:rsidR="00831665" w:rsidRPr="00E96D00" w:rsidRDefault="00831665" w:rsidP="00A16354">
            <w:pPr>
              <w:spacing w:after="0" w:line="360" w:lineRule="auto"/>
              <w:rPr>
                <w:sz w:val="28"/>
                <w:szCs w:val="28"/>
              </w:rPr>
            </w:pPr>
            <w:r w:rsidRPr="00E96D00">
              <w:rPr>
                <w:sz w:val="28"/>
                <w:szCs w:val="28"/>
              </w:rPr>
              <w:t>Кр=</w:t>
            </w:r>
            <w:proofErr w:type="gramStart"/>
            <w:r w:rsidRPr="00E96D00">
              <w:rPr>
                <w:sz w:val="28"/>
                <w:szCs w:val="28"/>
              </w:rPr>
              <w:t>Фр</w:t>
            </w:r>
            <w:proofErr w:type="gramEnd"/>
            <w:r w:rsidRPr="00E96D00">
              <w:rPr>
                <w:sz w:val="28"/>
                <w:szCs w:val="28"/>
              </w:rPr>
              <w:t>·</w:t>
            </w:r>
            <w:r w:rsidRPr="00E96D00">
              <w:rPr>
                <w:sz w:val="28"/>
                <w:szCs w:val="28"/>
                <w:lang w:val="en-US"/>
              </w:rPr>
              <w:t>Cv</w:t>
            </w:r>
            <w:r w:rsidRPr="00E96D00">
              <w:rPr>
                <w:sz w:val="28"/>
                <w:szCs w:val="28"/>
              </w:rPr>
              <w:t xml:space="preserve"> + 1</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3,13</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2,46</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2,1</w:t>
            </w:r>
          </w:p>
        </w:tc>
        <w:tc>
          <w:tcPr>
            <w:tcW w:w="49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0,96</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0,53</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0,29</w:t>
            </w:r>
          </w:p>
        </w:tc>
        <w:tc>
          <w:tcPr>
            <w:tcW w:w="65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-0,04</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-0,31</w:t>
            </w:r>
          </w:p>
        </w:tc>
        <w:tc>
          <w:tcPr>
            <w:tcW w:w="737" w:type="dxa"/>
            <w:tcBorders>
              <w:top w:val="single" w:sz="4" w:space="0" w:color="auto"/>
              <w:left w:val="single" w:sz="4" w:space="0" w:color="auto"/>
              <w:bottom w:val="single" w:sz="4" w:space="0" w:color="auto"/>
            </w:tcBorders>
          </w:tcPr>
          <w:p w:rsidR="00831665" w:rsidRPr="00E96D00" w:rsidRDefault="00831665" w:rsidP="00A16354">
            <w:pPr>
              <w:spacing w:after="0" w:line="360" w:lineRule="auto"/>
            </w:pPr>
            <w:r w:rsidRPr="00E96D00">
              <w:t>-0,78</w:t>
            </w:r>
          </w:p>
        </w:tc>
      </w:tr>
      <w:tr w:rsidR="00831665" w:rsidRPr="00E96D00">
        <w:trPr>
          <w:trHeight w:val="480"/>
        </w:trPr>
        <w:tc>
          <w:tcPr>
            <w:tcW w:w="1985" w:type="dxa"/>
            <w:tcBorders>
              <w:top w:val="single" w:sz="4" w:space="0" w:color="auto"/>
              <w:bottom w:val="single" w:sz="4" w:space="0" w:color="auto"/>
              <w:right w:val="single" w:sz="4" w:space="0" w:color="auto"/>
            </w:tcBorders>
          </w:tcPr>
          <w:p w:rsidR="00831665" w:rsidRPr="00E96D00" w:rsidRDefault="00831665" w:rsidP="00A16354">
            <w:pPr>
              <w:spacing w:after="0" w:line="360" w:lineRule="auto"/>
              <w:rPr>
                <w:sz w:val="28"/>
                <w:szCs w:val="28"/>
              </w:rPr>
            </w:pPr>
            <w:r w:rsidRPr="00E96D00">
              <w:rPr>
                <w:sz w:val="28"/>
                <w:szCs w:val="28"/>
                <w:lang w:val="en-US"/>
              </w:rPr>
              <w:t>hp</w:t>
            </w:r>
            <w:r w:rsidRPr="00E96D00">
              <w:rPr>
                <w:sz w:val="28"/>
                <w:szCs w:val="28"/>
              </w:rPr>
              <w:t>=Кр·</w:t>
            </w:r>
            <w:r w:rsidRPr="00E96D00">
              <w:rPr>
                <w:sz w:val="28"/>
                <w:szCs w:val="28"/>
                <w:lang w:val="en-US"/>
              </w:rPr>
              <w:t>h</w:t>
            </w:r>
            <w:r w:rsidRPr="00E96D00">
              <w:rPr>
                <w:sz w:val="28"/>
                <w:szCs w:val="28"/>
                <w:vertAlign w:val="subscript"/>
              </w:rPr>
              <w:t>0</w:t>
            </w:r>
            <w:r w:rsidRPr="00E96D00">
              <w:rPr>
                <w:sz w:val="28"/>
                <w:szCs w:val="28"/>
              </w:rPr>
              <w:t xml:space="preserve"> (мм)</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125,51</w:t>
            </w:r>
          </w:p>
        </w:tc>
        <w:tc>
          <w:tcPr>
            <w:tcW w:w="794"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198,65</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84,21</w:t>
            </w:r>
          </w:p>
        </w:tc>
        <w:tc>
          <w:tcPr>
            <w:tcW w:w="49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38,5</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21,25</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11,63</w:t>
            </w:r>
          </w:p>
        </w:tc>
        <w:tc>
          <w:tcPr>
            <w:tcW w:w="659"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jc w:val="center"/>
              <w:rPr>
                <w:sz w:val="28"/>
                <w:szCs w:val="28"/>
              </w:rPr>
            </w:pPr>
            <w:r w:rsidRPr="00E96D00">
              <w:rPr>
                <w:sz w:val="28"/>
                <w:szCs w:val="28"/>
              </w:rPr>
              <w:t>-</w:t>
            </w:r>
          </w:p>
        </w:tc>
        <w:tc>
          <w:tcPr>
            <w:tcW w:w="680"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-1,6</w:t>
            </w:r>
          </w:p>
        </w:tc>
        <w:tc>
          <w:tcPr>
            <w:tcW w:w="737" w:type="dxa"/>
            <w:tcBorders>
              <w:top w:val="single" w:sz="4" w:space="0" w:color="auto"/>
              <w:left w:val="single" w:sz="4" w:space="0" w:color="auto"/>
              <w:bottom w:val="single" w:sz="4" w:space="0" w:color="auto"/>
              <w:right w:val="single" w:sz="4" w:space="0" w:color="auto"/>
            </w:tcBorders>
          </w:tcPr>
          <w:p w:rsidR="00831665" w:rsidRPr="00E96D00" w:rsidRDefault="00831665" w:rsidP="00A16354">
            <w:pPr>
              <w:spacing w:after="0" w:line="360" w:lineRule="auto"/>
            </w:pPr>
            <w:r w:rsidRPr="00E96D00">
              <w:t>-12,43</w:t>
            </w:r>
          </w:p>
        </w:tc>
        <w:tc>
          <w:tcPr>
            <w:tcW w:w="737" w:type="dxa"/>
            <w:tcBorders>
              <w:top w:val="single" w:sz="4" w:space="0" w:color="auto"/>
              <w:left w:val="single" w:sz="4" w:space="0" w:color="auto"/>
              <w:bottom w:val="single" w:sz="4" w:space="0" w:color="auto"/>
            </w:tcBorders>
          </w:tcPr>
          <w:p w:rsidR="00831665" w:rsidRPr="00E96D00" w:rsidRDefault="00831665" w:rsidP="00A16354">
            <w:pPr>
              <w:spacing w:after="0" w:line="360" w:lineRule="auto"/>
            </w:pPr>
            <w:r w:rsidRPr="00E96D00">
              <w:t>-31,28</w:t>
            </w:r>
          </w:p>
        </w:tc>
      </w:tr>
    </w:tbl>
    <w:p w:rsidR="00831665" w:rsidRDefault="00831665" w:rsidP="00316FCC">
      <w:pPr>
        <w:spacing w:before="202" w:line="360" w:lineRule="auto"/>
        <w:rPr>
          <w:sz w:val="28"/>
          <w:szCs w:val="28"/>
        </w:rPr>
      </w:pPr>
    </w:p>
    <w:p w:rsidR="00831665" w:rsidRDefault="00831665" w:rsidP="00A16354">
      <w:pPr>
        <w:spacing w:after="120" w:line="360" w:lineRule="auto"/>
        <w:rPr>
          <w:b/>
          <w:bCs/>
          <w:sz w:val="28"/>
          <w:szCs w:val="28"/>
        </w:rPr>
      </w:pPr>
      <w:r>
        <w:rPr>
          <w:b/>
          <w:bCs/>
          <w:sz w:val="28"/>
          <w:szCs w:val="28"/>
          <w:lang w:val="en-US"/>
        </w:rPr>
        <w:t xml:space="preserve">     </w:t>
      </w:r>
      <w:r>
        <w:rPr>
          <w:b/>
          <w:bCs/>
          <w:sz w:val="28"/>
          <w:szCs w:val="28"/>
        </w:rPr>
        <w:t>3.   Розрахунок  внутрі</w:t>
      </w:r>
      <w:proofErr w:type="gramStart"/>
      <w:r>
        <w:rPr>
          <w:b/>
          <w:bCs/>
          <w:sz w:val="28"/>
          <w:szCs w:val="28"/>
        </w:rPr>
        <w:t>р</w:t>
      </w:r>
      <w:proofErr w:type="gramEnd"/>
      <w:r>
        <w:rPr>
          <w:b/>
          <w:bCs/>
          <w:sz w:val="28"/>
          <w:szCs w:val="28"/>
        </w:rPr>
        <w:t>ічного  розподілу стоку</w:t>
      </w:r>
    </w:p>
    <w:p w:rsidR="00831665" w:rsidRDefault="00831665" w:rsidP="00A16354">
      <w:pPr>
        <w:spacing w:after="120" w:line="360" w:lineRule="auto"/>
        <w:jc w:val="both"/>
        <w:rPr>
          <w:sz w:val="28"/>
          <w:szCs w:val="28"/>
        </w:rPr>
      </w:pPr>
      <w:r>
        <w:rPr>
          <w:sz w:val="28"/>
          <w:szCs w:val="28"/>
        </w:rPr>
        <w:t xml:space="preserve">    Розрахунки внутрі</w:t>
      </w:r>
      <w:proofErr w:type="gramStart"/>
      <w:r>
        <w:rPr>
          <w:sz w:val="28"/>
          <w:szCs w:val="28"/>
        </w:rPr>
        <w:t>р</w:t>
      </w:r>
      <w:proofErr w:type="gramEnd"/>
      <w:r>
        <w:rPr>
          <w:sz w:val="28"/>
          <w:szCs w:val="28"/>
        </w:rPr>
        <w:t>ічного розподілу стоку при наявності даних спостережень виконують методами реального року і компонування. Коли немає даних гідрометричних спостережень або їх не досить, внутрі</w:t>
      </w:r>
      <w:proofErr w:type="gramStart"/>
      <w:r>
        <w:rPr>
          <w:sz w:val="28"/>
          <w:szCs w:val="28"/>
        </w:rPr>
        <w:t>р</w:t>
      </w:r>
      <w:proofErr w:type="gramEnd"/>
      <w:r>
        <w:rPr>
          <w:sz w:val="28"/>
          <w:szCs w:val="28"/>
        </w:rPr>
        <w:t>ічний розподіл стоку розраховують за аналогією з вивченою в гідрологічному відношенні річкою або за існуючими типовими схемами внутрірічного розподілу стоку.</w:t>
      </w:r>
    </w:p>
    <w:p w:rsidR="00831665" w:rsidRDefault="00831665" w:rsidP="00A16354">
      <w:pPr>
        <w:spacing w:after="120" w:line="360" w:lineRule="auto"/>
        <w:jc w:val="both"/>
        <w:rPr>
          <w:sz w:val="28"/>
          <w:szCs w:val="28"/>
        </w:rPr>
      </w:pPr>
      <w:r>
        <w:rPr>
          <w:sz w:val="28"/>
          <w:szCs w:val="28"/>
        </w:rPr>
        <w:t xml:space="preserve">    Для цього на </w:t>
      </w:r>
      <w:proofErr w:type="gramStart"/>
      <w:r>
        <w:rPr>
          <w:sz w:val="28"/>
          <w:szCs w:val="28"/>
        </w:rPr>
        <w:t>п</w:t>
      </w:r>
      <w:proofErr w:type="gramEnd"/>
      <w:r>
        <w:rPr>
          <w:sz w:val="28"/>
          <w:szCs w:val="28"/>
        </w:rPr>
        <w:t>ідставі таблиці 1,3 встановлюють приналежність розрахункового водозабору до відповідного району На підставі розрахункових таблиць (3.1, 3.2) проводиться вибір типових моделей розподілу стоку для необхідного гідрологічного району та категорії водності характерного року.</w:t>
      </w:r>
    </w:p>
    <w:p w:rsidR="00831665" w:rsidRDefault="00831665" w:rsidP="00A16354">
      <w:pPr>
        <w:spacing w:after="120" w:line="360" w:lineRule="auto"/>
        <w:jc w:val="both"/>
        <w:rPr>
          <w:sz w:val="28"/>
          <w:szCs w:val="28"/>
          <w:lang w:val="uk-UA"/>
        </w:rPr>
      </w:pPr>
      <w:r>
        <w:rPr>
          <w:sz w:val="28"/>
          <w:szCs w:val="28"/>
        </w:rPr>
        <w:t xml:space="preserve">    Розрахунок проводиться на </w:t>
      </w:r>
      <w:proofErr w:type="gramStart"/>
      <w:r>
        <w:rPr>
          <w:sz w:val="28"/>
          <w:szCs w:val="28"/>
        </w:rPr>
        <w:t>п</w:t>
      </w:r>
      <w:proofErr w:type="gramEnd"/>
      <w:r>
        <w:rPr>
          <w:sz w:val="28"/>
          <w:szCs w:val="28"/>
        </w:rPr>
        <w:t>ідставі відомої величини річного стоку розрахункової забезпеченості  Q</w:t>
      </w:r>
      <w:r>
        <w:rPr>
          <w:sz w:val="28"/>
          <w:szCs w:val="28"/>
          <w:vertAlign w:val="subscript"/>
        </w:rPr>
        <w:t xml:space="preserve">p </w:t>
      </w:r>
      <w:r>
        <w:rPr>
          <w:sz w:val="28"/>
          <w:szCs w:val="28"/>
        </w:rPr>
        <w:t xml:space="preserve"> (пункт 2.2) та типової схеми розподілу стоку у відсотках від річної величини (таблиця 3.2).</w:t>
      </w:r>
    </w:p>
    <w:p w:rsidR="00A16354" w:rsidRPr="00A16354" w:rsidRDefault="00A16354" w:rsidP="00A16354">
      <w:pPr>
        <w:spacing w:after="120" w:line="360" w:lineRule="auto"/>
        <w:jc w:val="both"/>
        <w:rPr>
          <w:sz w:val="28"/>
          <w:szCs w:val="28"/>
          <w:lang w:val="uk-UA"/>
        </w:rPr>
      </w:pPr>
    </w:p>
    <w:p w:rsidR="00831665" w:rsidRPr="004556C2" w:rsidRDefault="00831665" w:rsidP="00316FCC">
      <w:pPr>
        <w:spacing w:line="360" w:lineRule="auto"/>
        <w:jc w:val="both"/>
        <w:rPr>
          <w:sz w:val="28"/>
          <w:szCs w:val="28"/>
          <w:lang w:val="uk-UA"/>
        </w:rPr>
      </w:pPr>
    </w:p>
    <w:p w:rsidR="00831665" w:rsidRDefault="00831665" w:rsidP="00316FCC">
      <w:pPr>
        <w:spacing w:line="360" w:lineRule="auto"/>
        <w:jc w:val="both"/>
        <w:rPr>
          <w:sz w:val="28"/>
          <w:szCs w:val="28"/>
        </w:rPr>
      </w:pPr>
      <w:r>
        <w:rPr>
          <w:sz w:val="28"/>
          <w:szCs w:val="28"/>
        </w:rPr>
        <w:lastRenderedPageBreak/>
        <w:t xml:space="preserve">       </w:t>
      </w:r>
      <w:r>
        <w:rPr>
          <w:b/>
          <w:bCs/>
          <w:sz w:val="28"/>
          <w:szCs w:val="28"/>
        </w:rPr>
        <w:t>Таблиця 3.1</w:t>
      </w:r>
      <w:r>
        <w:rPr>
          <w:sz w:val="28"/>
          <w:szCs w:val="28"/>
        </w:rPr>
        <w:t xml:space="preserve">  Строки та довгочасність гідрологічних сезоні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1800"/>
        <w:gridCol w:w="1620"/>
        <w:gridCol w:w="1620"/>
      </w:tblGrid>
      <w:tr w:rsidR="00831665" w:rsidRPr="00E96D00">
        <w:trPr>
          <w:cantSplit/>
        </w:trPr>
        <w:tc>
          <w:tcPr>
            <w:tcW w:w="3240" w:type="dxa"/>
            <w:vMerge w:val="restart"/>
          </w:tcPr>
          <w:p w:rsidR="00831665" w:rsidRPr="00E96D00" w:rsidRDefault="00831665" w:rsidP="00A16354">
            <w:pPr>
              <w:spacing w:after="0" w:line="360" w:lineRule="auto"/>
              <w:jc w:val="center"/>
              <w:rPr>
                <w:sz w:val="28"/>
                <w:szCs w:val="28"/>
              </w:rPr>
            </w:pPr>
            <w:r w:rsidRPr="00E96D00">
              <w:rPr>
                <w:sz w:val="28"/>
                <w:szCs w:val="28"/>
              </w:rPr>
              <w:t>Район</w:t>
            </w:r>
          </w:p>
        </w:tc>
        <w:tc>
          <w:tcPr>
            <w:tcW w:w="5040" w:type="dxa"/>
            <w:gridSpan w:val="3"/>
          </w:tcPr>
          <w:p w:rsidR="00831665" w:rsidRPr="00E96D00" w:rsidRDefault="00831665" w:rsidP="00A16354">
            <w:pPr>
              <w:spacing w:after="0" w:line="360" w:lineRule="auto"/>
              <w:jc w:val="center"/>
              <w:rPr>
                <w:sz w:val="28"/>
                <w:szCs w:val="28"/>
              </w:rPr>
            </w:pPr>
            <w:r w:rsidRPr="00E96D00">
              <w:rPr>
                <w:sz w:val="28"/>
                <w:szCs w:val="28"/>
              </w:rPr>
              <w:t>Сезони</w:t>
            </w:r>
          </w:p>
        </w:tc>
      </w:tr>
      <w:tr w:rsidR="00831665" w:rsidRPr="00E96D00">
        <w:trPr>
          <w:cantSplit/>
        </w:trPr>
        <w:tc>
          <w:tcPr>
            <w:tcW w:w="3240" w:type="dxa"/>
            <w:vMerge/>
          </w:tcPr>
          <w:p w:rsidR="00831665" w:rsidRPr="00E96D00" w:rsidRDefault="00831665" w:rsidP="00A16354">
            <w:pPr>
              <w:spacing w:after="0" w:line="360" w:lineRule="auto"/>
              <w:jc w:val="center"/>
              <w:rPr>
                <w:sz w:val="28"/>
                <w:szCs w:val="28"/>
              </w:rPr>
            </w:pPr>
          </w:p>
        </w:tc>
        <w:tc>
          <w:tcPr>
            <w:tcW w:w="1800" w:type="dxa"/>
          </w:tcPr>
          <w:p w:rsidR="00831665" w:rsidRPr="00E96D00" w:rsidRDefault="00831665" w:rsidP="00A16354">
            <w:pPr>
              <w:spacing w:after="0" w:line="360" w:lineRule="auto"/>
              <w:jc w:val="center"/>
              <w:rPr>
                <w:sz w:val="28"/>
                <w:szCs w:val="28"/>
              </w:rPr>
            </w:pPr>
            <w:r w:rsidRPr="00E96D00">
              <w:rPr>
                <w:sz w:val="28"/>
                <w:szCs w:val="28"/>
              </w:rPr>
              <w:t>весна</w:t>
            </w:r>
          </w:p>
        </w:tc>
        <w:tc>
          <w:tcPr>
            <w:tcW w:w="1620" w:type="dxa"/>
          </w:tcPr>
          <w:p w:rsidR="00831665" w:rsidRPr="00E96D00" w:rsidRDefault="00831665" w:rsidP="00A16354">
            <w:pPr>
              <w:spacing w:after="0" w:line="360" w:lineRule="auto"/>
              <w:jc w:val="center"/>
              <w:rPr>
                <w:sz w:val="28"/>
                <w:szCs w:val="28"/>
              </w:rPr>
            </w:pPr>
            <w:r w:rsidRPr="00E96D00">
              <w:rPr>
                <w:sz w:val="28"/>
                <w:szCs w:val="28"/>
              </w:rPr>
              <w:t>лето-осень</w:t>
            </w:r>
          </w:p>
        </w:tc>
        <w:tc>
          <w:tcPr>
            <w:tcW w:w="1620" w:type="dxa"/>
          </w:tcPr>
          <w:p w:rsidR="00831665" w:rsidRPr="00E96D00" w:rsidRDefault="00831665" w:rsidP="00A16354">
            <w:pPr>
              <w:spacing w:after="0" w:line="360" w:lineRule="auto"/>
              <w:jc w:val="center"/>
              <w:rPr>
                <w:sz w:val="28"/>
                <w:szCs w:val="28"/>
              </w:rPr>
            </w:pPr>
            <w:r w:rsidRPr="00E96D00">
              <w:rPr>
                <w:sz w:val="28"/>
                <w:szCs w:val="28"/>
              </w:rPr>
              <w:t>зима</w:t>
            </w:r>
          </w:p>
        </w:tc>
      </w:tr>
      <w:tr w:rsidR="00831665" w:rsidRPr="00E96D00">
        <w:tc>
          <w:tcPr>
            <w:tcW w:w="3240" w:type="dxa"/>
          </w:tcPr>
          <w:p w:rsidR="00831665" w:rsidRPr="00E96D00" w:rsidRDefault="00831665" w:rsidP="00A16354">
            <w:pPr>
              <w:spacing w:after="0" w:line="360" w:lineRule="auto"/>
              <w:rPr>
                <w:sz w:val="28"/>
                <w:szCs w:val="28"/>
              </w:rPr>
            </w:pPr>
            <w:proofErr w:type="gramStart"/>
            <w:r w:rsidRPr="00E96D00">
              <w:rPr>
                <w:sz w:val="28"/>
                <w:szCs w:val="28"/>
              </w:rPr>
              <w:t>П</w:t>
            </w:r>
            <w:proofErr w:type="gramEnd"/>
            <w:r w:rsidRPr="00E96D00">
              <w:rPr>
                <w:sz w:val="28"/>
                <w:szCs w:val="28"/>
              </w:rPr>
              <w:t>івдена частина лісної зони та лісостепова зона</w:t>
            </w:r>
          </w:p>
        </w:tc>
        <w:tc>
          <w:tcPr>
            <w:tcW w:w="1800" w:type="dxa"/>
          </w:tcPr>
          <w:p w:rsidR="00831665" w:rsidRDefault="00831665" w:rsidP="00A16354">
            <w:pPr>
              <w:pStyle w:val="8"/>
              <w:spacing w:line="240" w:lineRule="auto"/>
              <w:rPr>
                <w:lang w:val="en-US"/>
              </w:rPr>
            </w:pPr>
            <w:r>
              <w:rPr>
                <w:lang w:val="en-US"/>
              </w:rPr>
              <w:t>III-IV</w:t>
            </w:r>
          </w:p>
          <w:p w:rsidR="00831665" w:rsidRPr="00E96D00" w:rsidRDefault="00831665" w:rsidP="00A16354">
            <w:pPr>
              <w:spacing w:after="0"/>
              <w:jc w:val="center"/>
              <w:rPr>
                <w:sz w:val="28"/>
                <w:szCs w:val="28"/>
                <w:lang w:val="en-US"/>
              </w:rPr>
            </w:pPr>
            <w:r w:rsidRPr="00E96D00">
              <w:rPr>
                <w:sz w:val="28"/>
                <w:szCs w:val="28"/>
                <w:lang w:val="en-US"/>
              </w:rPr>
              <w:t>3</w:t>
            </w:r>
          </w:p>
        </w:tc>
        <w:tc>
          <w:tcPr>
            <w:tcW w:w="1620" w:type="dxa"/>
          </w:tcPr>
          <w:p w:rsidR="00831665" w:rsidRDefault="00831665" w:rsidP="00A16354">
            <w:pPr>
              <w:pStyle w:val="8"/>
              <w:spacing w:line="240" w:lineRule="auto"/>
              <w:rPr>
                <w:lang w:val="en-US"/>
              </w:rPr>
            </w:pPr>
            <w:r>
              <w:rPr>
                <w:lang w:val="en-US"/>
              </w:rPr>
              <w:t>VI-XI</w:t>
            </w:r>
          </w:p>
          <w:p w:rsidR="00831665" w:rsidRPr="00E96D00" w:rsidRDefault="00831665" w:rsidP="00A16354">
            <w:pPr>
              <w:spacing w:after="0" w:line="360" w:lineRule="auto"/>
              <w:jc w:val="center"/>
              <w:rPr>
                <w:sz w:val="28"/>
                <w:szCs w:val="28"/>
              </w:rPr>
            </w:pPr>
            <w:r w:rsidRPr="00E96D00">
              <w:rPr>
                <w:sz w:val="28"/>
                <w:szCs w:val="28"/>
              </w:rPr>
              <w:t>6</w:t>
            </w:r>
          </w:p>
        </w:tc>
        <w:tc>
          <w:tcPr>
            <w:tcW w:w="1620" w:type="dxa"/>
          </w:tcPr>
          <w:p w:rsidR="00831665" w:rsidRDefault="00831665" w:rsidP="00A16354">
            <w:pPr>
              <w:pStyle w:val="8"/>
              <w:spacing w:line="240" w:lineRule="auto"/>
            </w:pPr>
            <w:r>
              <w:rPr>
                <w:lang w:val="en-US"/>
              </w:rPr>
              <w:t>XII</w:t>
            </w:r>
            <w:r>
              <w:t>-</w:t>
            </w:r>
            <w:r>
              <w:rPr>
                <w:lang w:val="en-US"/>
              </w:rPr>
              <w:t>II</w:t>
            </w:r>
          </w:p>
          <w:p w:rsidR="00831665" w:rsidRPr="00E96D00" w:rsidRDefault="00831665" w:rsidP="00A16354">
            <w:pPr>
              <w:spacing w:after="0"/>
              <w:jc w:val="center"/>
              <w:rPr>
                <w:sz w:val="28"/>
                <w:szCs w:val="28"/>
              </w:rPr>
            </w:pPr>
            <w:r w:rsidRPr="00E96D00">
              <w:rPr>
                <w:sz w:val="28"/>
                <w:szCs w:val="28"/>
              </w:rPr>
              <w:t>3</w:t>
            </w:r>
          </w:p>
        </w:tc>
      </w:tr>
      <w:tr w:rsidR="00831665" w:rsidRPr="00E96D00">
        <w:tc>
          <w:tcPr>
            <w:tcW w:w="3240" w:type="dxa"/>
          </w:tcPr>
          <w:p w:rsidR="00831665" w:rsidRPr="00E96D00" w:rsidRDefault="00831665" w:rsidP="00A16354">
            <w:pPr>
              <w:spacing w:after="0" w:line="360" w:lineRule="auto"/>
              <w:jc w:val="both"/>
              <w:rPr>
                <w:sz w:val="28"/>
                <w:szCs w:val="28"/>
              </w:rPr>
            </w:pPr>
            <w:r w:rsidRPr="00E96D00">
              <w:rPr>
                <w:sz w:val="28"/>
                <w:szCs w:val="28"/>
              </w:rPr>
              <w:t>Степова зона</w:t>
            </w:r>
          </w:p>
        </w:tc>
        <w:tc>
          <w:tcPr>
            <w:tcW w:w="1800" w:type="dxa"/>
          </w:tcPr>
          <w:p w:rsidR="00831665" w:rsidRPr="00E96D00" w:rsidRDefault="00831665" w:rsidP="00A16354">
            <w:pPr>
              <w:spacing w:after="0"/>
              <w:jc w:val="center"/>
              <w:rPr>
                <w:sz w:val="28"/>
                <w:szCs w:val="28"/>
                <w:u w:val="single"/>
              </w:rPr>
            </w:pPr>
            <w:r w:rsidRPr="00E96D00">
              <w:rPr>
                <w:sz w:val="28"/>
                <w:szCs w:val="28"/>
                <w:u w:val="single"/>
                <w:lang w:val="en-US"/>
              </w:rPr>
              <w:t>II</w:t>
            </w:r>
            <w:r w:rsidRPr="00E96D00">
              <w:rPr>
                <w:sz w:val="28"/>
                <w:szCs w:val="28"/>
                <w:u w:val="single"/>
              </w:rPr>
              <w:t>-IV</w:t>
            </w:r>
          </w:p>
          <w:p w:rsidR="00831665" w:rsidRPr="00E96D00" w:rsidRDefault="00831665" w:rsidP="00A16354">
            <w:pPr>
              <w:spacing w:after="0"/>
              <w:jc w:val="center"/>
              <w:rPr>
                <w:sz w:val="28"/>
                <w:szCs w:val="28"/>
              </w:rPr>
            </w:pPr>
            <w:r w:rsidRPr="00E96D00">
              <w:rPr>
                <w:sz w:val="28"/>
                <w:szCs w:val="28"/>
              </w:rPr>
              <w:t>3</w:t>
            </w:r>
          </w:p>
        </w:tc>
        <w:tc>
          <w:tcPr>
            <w:tcW w:w="1620" w:type="dxa"/>
          </w:tcPr>
          <w:p w:rsidR="00831665" w:rsidRPr="00E96D00" w:rsidRDefault="00831665" w:rsidP="00A16354">
            <w:pPr>
              <w:spacing w:after="0"/>
              <w:jc w:val="center"/>
              <w:rPr>
                <w:sz w:val="28"/>
                <w:szCs w:val="28"/>
                <w:u w:val="single"/>
              </w:rPr>
            </w:pPr>
            <w:r w:rsidRPr="00E96D00">
              <w:rPr>
                <w:sz w:val="28"/>
                <w:szCs w:val="28"/>
                <w:u w:val="single"/>
                <w:lang w:val="en-US"/>
              </w:rPr>
              <w:t>V</w:t>
            </w:r>
            <w:r w:rsidRPr="00E96D00">
              <w:rPr>
                <w:sz w:val="28"/>
                <w:szCs w:val="28"/>
                <w:u w:val="single"/>
              </w:rPr>
              <w:t>-</w:t>
            </w:r>
            <w:r w:rsidRPr="00E96D00">
              <w:rPr>
                <w:sz w:val="28"/>
                <w:szCs w:val="28"/>
                <w:u w:val="single"/>
                <w:lang w:val="en-US"/>
              </w:rPr>
              <w:t>XI</w:t>
            </w:r>
          </w:p>
          <w:p w:rsidR="00831665" w:rsidRPr="00E96D00" w:rsidRDefault="00831665" w:rsidP="00A16354">
            <w:pPr>
              <w:spacing w:after="0"/>
              <w:jc w:val="center"/>
              <w:rPr>
                <w:sz w:val="28"/>
                <w:szCs w:val="28"/>
              </w:rPr>
            </w:pPr>
            <w:r w:rsidRPr="00E96D00">
              <w:rPr>
                <w:sz w:val="28"/>
                <w:szCs w:val="28"/>
              </w:rPr>
              <w:t>7</w:t>
            </w:r>
          </w:p>
        </w:tc>
        <w:tc>
          <w:tcPr>
            <w:tcW w:w="1620" w:type="dxa"/>
          </w:tcPr>
          <w:p w:rsidR="00831665" w:rsidRPr="00E96D00" w:rsidRDefault="00831665" w:rsidP="00A16354">
            <w:pPr>
              <w:spacing w:after="0"/>
              <w:jc w:val="center"/>
              <w:rPr>
                <w:sz w:val="28"/>
                <w:szCs w:val="28"/>
                <w:u w:val="single"/>
              </w:rPr>
            </w:pPr>
            <w:r w:rsidRPr="00E96D00">
              <w:rPr>
                <w:sz w:val="28"/>
                <w:szCs w:val="28"/>
                <w:u w:val="single"/>
                <w:lang w:val="en-US"/>
              </w:rPr>
              <w:t>XII</w:t>
            </w:r>
            <w:r w:rsidRPr="00E96D00">
              <w:rPr>
                <w:sz w:val="28"/>
                <w:szCs w:val="28"/>
                <w:u w:val="single"/>
              </w:rPr>
              <w:t>-</w:t>
            </w:r>
            <w:r w:rsidRPr="00E96D00">
              <w:rPr>
                <w:sz w:val="28"/>
                <w:szCs w:val="28"/>
                <w:u w:val="single"/>
                <w:lang w:val="en-US"/>
              </w:rPr>
              <w:t>I</w:t>
            </w:r>
          </w:p>
          <w:p w:rsidR="00831665" w:rsidRPr="00E96D00" w:rsidRDefault="00831665" w:rsidP="00A16354">
            <w:pPr>
              <w:spacing w:after="0"/>
              <w:jc w:val="center"/>
              <w:rPr>
                <w:sz w:val="28"/>
                <w:szCs w:val="28"/>
              </w:rPr>
            </w:pPr>
            <w:r w:rsidRPr="00E96D00">
              <w:rPr>
                <w:sz w:val="28"/>
                <w:szCs w:val="28"/>
              </w:rPr>
              <w:t>2</w:t>
            </w:r>
          </w:p>
        </w:tc>
      </w:tr>
    </w:tbl>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tab/>
        <w:t>Для визначення середньомісячних витрат стоку слід користуватись спі</w:t>
      </w:r>
      <w:proofErr w:type="gramStart"/>
      <w:r>
        <w:rPr>
          <w:sz w:val="28"/>
          <w:szCs w:val="28"/>
        </w:rPr>
        <w:t>вв</w:t>
      </w:r>
      <w:proofErr w:type="gramEnd"/>
      <w:r>
        <w:rPr>
          <w:sz w:val="28"/>
          <w:szCs w:val="28"/>
        </w:rPr>
        <w:t>ідношеннями</w:t>
      </w:r>
    </w:p>
    <w:p w:rsidR="00831665" w:rsidRDefault="00831665" w:rsidP="00316FCC">
      <w:pPr>
        <w:pStyle w:val="7"/>
        <w:spacing w:before="0"/>
        <w:jc w:val="right"/>
      </w:pPr>
      <w:r>
        <w:rPr>
          <w:i/>
          <w:iCs/>
        </w:rPr>
        <w:t>Q</w:t>
      </w:r>
      <w:r>
        <w:rPr>
          <w:i/>
          <w:iCs/>
          <w:vertAlign w:val="subscript"/>
        </w:rPr>
        <w:t>p</w:t>
      </w:r>
      <w:r>
        <w:rPr>
          <w:vertAlign w:val="subscript"/>
        </w:rPr>
        <w:t>(х)</w:t>
      </w:r>
      <w:r>
        <w:t xml:space="preserve"> = </w:t>
      </w:r>
      <w:r w:rsidRPr="004F09C8">
        <w:rPr>
          <w:position w:val="-24"/>
        </w:rPr>
        <w:object w:dxaOrig="1180" w:dyaOrig="620">
          <v:shape id="_x0000_i1049" type="#_x0000_t75" style="width:70.15pt;height:30.85pt" o:ole="">
            <v:imagedata r:id="rId48" o:title=""/>
          </v:shape>
          <o:OLEObject Type="Embed" ProgID="Equation.3" ShapeID="_x0000_i1049" DrawAspect="Content" ObjectID="_1580757708" r:id="rId49"/>
        </w:object>
      </w:r>
      <w:r>
        <w:tab/>
      </w:r>
      <w:r>
        <w:tab/>
      </w:r>
      <w:r>
        <w:tab/>
        <w:t>(3.1)</w:t>
      </w:r>
      <w:r>
        <w:tab/>
      </w:r>
      <w:r>
        <w:tab/>
      </w:r>
    </w:p>
    <w:p w:rsidR="00831665" w:rsidRDefault="00831665" w:rsidP="00316FCC">
      <w:pPr>
        <w:rPr>
          <w:sz w:val="28"/>
          <w:szCs w:val="28"/>
        </w:rPr>
      </w:pPr>
    </w:p>
    <w:p w:rsidR="00831665" w:rsidRDefault="00831665" w:rsidP="00316FCC">
      <w:pPr>
        <w:rPr>
          <w:sz w:val="28"/>
          <w:szCs w:val="28"/>
        </w:rPr>
      </w:pPr>
      <w:r>
        <w:rPr>
          <w:sz w:val="28"/>
          <w:szCs w:val="28"/>
        </w:rPr>
        <w:tab/>
        <w:t>де    y(х)  -  частота стоку (відсотки)  х-го місяця.</w:t>
      </w:r>
    </w:p>
    <w:p w:rsidR="00831665" w:rsidRDefault="00831665" w:rsidP="00316FCC">
      <w:pPr>
        <w:spacing w:line="360" w:lineRule="auto"/>
        <w:jc w:val="both"/>
        <w:rPr>
          <w:sz w:val="28"/>
          <w:szCs w:val="28"/>
        </w:rPr>
      </w:pPr>
      <w:r>
        <w:rPr>
          <w:sz w:val="28"/>
          <w:szCs w:val="28"/>
        </w:rPr>
        <w:tab/>
      </w:r>
      <w:proofErr w:type="gramStart"/>
      <w:r>
        <w:rPr>
          <w:sz w:val="28"/>
          <w:szCs w:val="28"/>
        </w:rPr>
        <w:t>П</w:t>
      </w:r>
      <w:proofErr w:type="gramEnd"/>
      <w:r>
        <w:rPr>
          <w:sz w:val="28"/>
          <w:szCs w:val="28"/>
        </w:rPr>
        <w:t>ідсумки розрахунків по формулі   3.1  записуються в таблицю   3.3</w:t>
      </w:r>
    </w:p>
    <w:p w:rsidR="00831665" w:rsidRDefault="00831665" w:rsidP="00316FCC">
      <w:pPr>
        <w:pStyle w:val="a4"/>
        <w:tabs>
          <w:tab w:val="clear" w:pos="5475"/>
        </w:tabs>
      </w:pPr>
      <w:r>
        <w:t>на підставі якої будується гідрограф стоку для середнього та маловодного року (Рис.3.1).</w:t>
      </w:r>
    </w:p>
    <w:p w:rsidR="00831665" w:rsidRDefault="00831665" w:rsidP="00316FCC">
      <w:pPr>
        <w:spacing w:line="360" w:lineRule="auto"/>
        <w:jc w:val="both"/>
        <w:rPr>
          <w:sz w:val="28"/>
          <w:szCs w:val="28"/>
          <w:vertAlign w:val="subscript"/>
        </w:rPr>
      </w:pPr>
      <w:r>
        <w:rPr>
          <w:sz w:val="28"/>
          <w:szCs w:val="28"/>
        </w:rPr>
        <w:tab/>
        <w:t>Виконанні розрахунки дозволяють встановити величину частки стоку лімітуючого періоду року   (</w:t>
      </w:r>
      <w:proofErr w:type="gramStart"/>
      <w:r>
        <w:rPr>
          <w:sz w:val="28"/>
          <w:szCs w:val="28"/>
          <w:lang w:val="en-US"/>
        </w:rPr>
        <w:t>m</w:t>
      </w:r>
      <w:proofErr w:type="gramEnd"/>
      <w:r>
        <w:rPr>
          <w:sz w:val="28"/>
          <w:szCs w:val="28"/>
          <w:vertAlign w:val="subscript"/>
        </w:rPr>
        <w:t>л.п.</w:t>
      </w:r>
      <w:r>
        <w:rPr>
          <w:sz w:val="28"/>
          <w:szCs w:val="28"/>
        </w:rPr>
        <w:t>)  та частку довгочасності цього періоду  (</w:t>
      </w:r>
      <w:r>
        <w:rPr>
          <w:sz w:val="28"/>
          <w:szCs w:val="28"/>
          <w:lang w:val="en-US"/>
        </w:rPr>
        <w:t>t</w:t>
      </w:r>
      <w:r>
        <w:rPr>
          <w:sz w:val="28"/>
          <w:szCs w:val="28"/>
          <w:vertAlign w:val="subscript"/>
        </w:rPr>
        <w:t>л.п.)</w:t>
      </w:r>
    </w:p>
    <w:p w:rsidR="00831665" w:rsidRDefault="00831665" w:rsidP="00316FCC">
      <w:pPr>
        <w:spacing w:line="360" w:lineRule="auto"/>
        <w:jc w:val="both"/>
        <w:rPr>
          <w:sz w:val="28"/>
          <w:szCs w:val="28"/>
        </w:rPr>
      </w:pPr>
      <w:r>
        <w:rPr>
          <w:sz w:val="28"/>
          <w:szCs w:val="28"/>
        </w:rPr>
        <w:t xml:space="preserve">у відношенні до </w:t>
      </w:r>
      <w:proofErr w:type="gramStart"/>
      <w:r>
        <w:rPr>
          <w:sz w:val="28"/>
          <w:szCs w:val="28"/>
        </w:rPr>
        <w:t>р</w:t>
      </w:r>
      <w:proofErr w:type="gramEnd"/>
      <w:r>
        <w:rPr>
          <w:sz w:val="28"/>
          <w:szCs w:val="28"/>
        </w:rPr>
        <w:t xml:space="preserve">ічного стоку </w:t>
      </w:r>
      <w:r w:rsidRPr="004F09C8">
        <w:rPr>
          <w:position w:val="-28"/>
          <w:sz w:val="28"/>
          <w:szCs w:val="28"/>
        </w:rPr>
        <w:object w:dxaOrig="180" w:dyaOrig="680">
          <v:shape id="_x0000_i1050" type="#_x0000_t75" style="width:9.35pt;height:33.65pt" o:ole="">
            <v:imagedata r:id="rId50" o:title=""/>
          </v:shape>
          <o:OLEObject Type="Embed" ProgID="Equation.3" ShapeID="_x0000_i1050" DrawAspect="Content" ObjectID="_1580757709" r:id="rId51"/>
        </w:object>
      </w:r>
    </w:p>
    <w:p w:rsidR="00831665" w:rsidRDefault="00831665" w:rsidP="00A16354">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m</w:t>
      </w:r>
      <w:r>
        <w:rPr>
          <w:sz w:val="28"/>
          <w:szCs w:val="28"/>
          <w:vertAlign w:val="subscript"/>
        </w:rPr>
        <w:t xml:space="preserve">л.п </w:t>
      </w:r>
      <w:r>
        <w:rPr>
          <w:sz w:val="28"/>
          <w:szCs w:val="28"/>
        </w:rPr>
        <w:t xml:space="preserve">=   </w:t>
      </w:r>
      <w:r w:rsidRPr="004F09C8">
        <w:rPr>
          <w:position w:val="-24"/>
          <w:sz w:val="28"/>
          <w:szCs w:val="28"/>
        </w:rPr>
        <w:object w:dxaOrig="2040" w:dyaOrig="620">
          <v:shape id="_x0000_i1051" type="#_x0000_t75" style="width:101.9pt;height:30.85pt" o:ole="">
            <v:imagedata r:id="rId52" o:title=""/>
          </v:shape>
          <o:OLEObject Type="Embed" ProgID="Equation.3" ShapeID="_x0000_i1051" DrawAspect="Content" ObjectID="_1580757710" r:id="rId53"/>
        </w:object>
      </w:r>
      <w:r>
        <w:rPr>
          <w:sz w:val="28"/>
          <w:szCs w:val="28"/>
        </w:rPr>
        <w:t xml:space="preserve">       (3.2)</w:t>
      </w:r>
      <w:r w:rsidRPr="004F09C8">
        <w:rPr>
          <w:position w:val="-10"/>
          <w:sz w:val="28"/>
          <w:szCs w:val="28"/>
        </w:rPr>
        <w:object w:dxaOrig="180" w:dyaOrig="340">
          <v:shape id="_x0000_i1052" type="#_x0000_t75" style="width:9.35pt;height:16.85pt" o:ole="">
            <v:imagedata r:id="rId5" o:title=""/>
          </v:shape>
          <o:OLEObject Type="Embed" ProgID="Equation.3" ShapeID="_x0000_i1052" DrawAspect="Content" ObjectID="_1580757711" r:id="rId54"/>
        </w:object>
      </w:r>
    </w:p>
    <w:p w:rsidR="00831665" w:rsidRDefault="00831665" w:rsidP="00A16354">
      <w:pPr>
        <w:spacing w:line="36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lang w:val="en-US"/>
        </w:rPr>
        <w:t>t</w:t>
      </w:r>
      <w:r>
        <w:rPr>
          <w:sz w:val="28"/>
          <w:szCs w:val="28"/>
          <w:vertAlign w:val="subscript"/>
        </w:rPr>
        <w:t>л.п</w:t>
      </w:r>
      <w:proofErr w:type="gramStart"/>
      <w:r>
        <w:rPr>
          <w:sz w:val="28"/>
          <w:szCs w:val="28"/>
          <w:vertAlign w:val="subscript"/>
        </w:rPr>
        <w:t>.  =</w:t>
      </w:r>
      <w:proofErr w:type="gramEnd"/>
      <w:r>
        <w:rPr>
          <w:sz w:val="28"/>
          <w:szCs w:val="28"/>
          <w:vertAlign w:val="subscript"/>
        </w:rPr>
        <w:t xml:space="preserve"> </w:t>
      </w:r>
      <w:r w:rsidRPr="004F09C8">
        <w:rPr>
          <w:position w:val="-24"/>
          <w:sz w:val="28"/>
          <w:szCs w:val="28"/>
          <w:vertAlign w:val="subscript"/>
        </w:rPr>
        <w:object w:dxaOrig="560" w:dyaOrig="620">
          <v:shape id="_x0000_i1053" type="#_x0000_t75" style="width:28.05pt;height:30.85pt" o:ole="">
            <v:imagedata r:id="rId55" o:title=""/>
          </v:shape>
          <o:OLEObject Type="Embed" ProgID="Equation.3" ShapeID="_x0000_i1053" DrawAspect="Content" ObjectID="_1580757712" r:id="rId56"/>
        </w:object>
      </w:r>
      <w:r>
        <w:rPr>
          <w:sz w:val="28"/>
          <w:szCs w:val="28"/>
          <w:vertAlign w:val="subscript"/>
        </w:rPr>
        <w:t xml:space="preserve"> </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rPr>
        <w:t>(3.3)</w:t>
      </w:r>
    </w:p>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lastRenderedPageBreak/>
        <w:tab/>
        <w:t xml:space="preserve">Для </w:t>
      </w:r>
      <w:proofErr w:type="gramStart"/>
      <w:r>
        <w:rPr>
          <w:sz w:val="28"/>
          <w:szCs w:val="28"/>
        </w:rPr>
        <w:t>р</w:t>
      </w:r>
      <w:proofErr w:type="gramEnd"/>
      <w:r>
        <w:rPr>
          <w:sz w:val="28"/>
          <w:szCs w:val="28"/>
        </w:rPr>
        <w:t xml:space="preserve">ічок з весняною повінню за лімітуючий період приймають два маловодних сезони:  літо – осень і зиму. При перевазі водоспоживання на сільськогосподарські потреби за </w:t>
      </w:r>
      <w:proofErr w:type="gramStart"/>
      <w:r>
        <w:rPr>
          <w:sz w:val="28"/>
          <w:szCs w:val="28"/>
        </w:rPr>
        <w:t>л</w:t>
      </w:r>
      <w:proofErr w:type="gramEnd"/>
      <w:r>
        <w:rPr>
          <w:sz w:val="28"/>
          <w:szCs w:val="28"/>
        </w:rPr>
        <w:t>імітуючий сезон приймається літо – осень,</w:t>
      </w:r>
    </w:p>
    <w:p w:rsidR="00831665" w:rsidRDefault="00831665" w:rsidP="00316FCC">
      <w:pPr>
        <w:pStyle w:val="a4"/>
        <w:tabs>
          <w:tab w:val="clear" w:pos="5475"/>
        </w:tabs>
      </w:pPr>
      <w:r>
        <w:t>а для енергетики і</w:t>
      </w:r>
      <w:r>
        <w:rPr>
          <w:lang w:val="ru-RU"/>
        </w:rPr>
        <w:t xml:space="preserve"> </w:t>
      </w:r>
      <w:r>
        <w:t>з метою водопостачання  - зима.</w:t>
      </w:r>
    </w:p>
    <w:p w:rsidR="00831665" w:rsidRDefault="00831665" w:rsidP="00316FCC">
      <w:pPr>
        <w:spacing w:line="360" w:lineRule="auto"/>
        <w:jc w:val="both"/>
        <w:rPr>
          <w:sz w:val="28"/>
          <w:szCs w:val="28"/>
        </w:rPr>
      </w:pPr>
      <w:r>
        <w:rPr>
          <w:sz w:val="28"/>
          <w:szCs w:val="28"/>
        </w:rPr>
        <w:tab/>
        <w:t xml:space="preserve">При проектуванні відведення надлишкових вод, для боротьби з повенями або при осушенні боліт і заболочених земель за </w:t>
      </w:r>
      <w:proofErr w:type="gramStart"/>
      <w:r>
        <w:rPr>
          <w:sz w:val="28"/>
          <w:szCs w:val="28"/>
        </w:rPr>
        <w:t>л</w:t>
      </w:r>
      <w:proofErr w:type="gramEnd"/>
      <w:r>
        <w:rPr>
          <w:sz w:val="28"/>
          <w:szCs w:val="28"/>
        </w:rPr>
        <w:t>імітуючий період приймают багатоводну частину року (весну та літо – осень), а за лімітуючий сезон – самий багатоводний сезон – весну.</w:t>
      </w:r>
    </w:p>
    <w:p w:rsidR="00831665" w:rsidRDefault="00831665" w:rsidP="00316FCC">
      <w:pPr>
        <w:spacing w:line="360" w:lineRule="auto"/>
        <w:ind w:right="-309"/>
        <w:rPr>
          <w:sz w:val="28"/>
          <w:szCs w:val="28"/>
        </w:rPr>
      </w:pPr>
    </w:p>
    <w:p w:rsidR="00831665" w:rsidRDefault="00831665" w:rsidP="00316FCC">
      <w:pPr>
        <w:spacing w:line="360" w:lineRule="auto"/>
        <w:rPr>
          <w:sz w:val="28"/>
          <w:szCs w:val="28"/>
        </w:rPr>
      </w:pPr>
      <w:r>
        <w:rPr>
          <w:b/>
          <w:bCs/>
          <w:sz w:val="28"/>
          <w:szCs w:val="28"/>
        </w:rPr>
        <w:t>Таблиця 3.2.</w:t>
      </w:r>
      <w:r>
        <w:rPr>
          <w:sz w:val="28"/>
          <w:szCs w:val="28"/>
        </w:rPr>
        <w:t xml:space="preserve">  Типова схема розподілу  (%)  </w:t>
      </w:r>
      <w:proofErr w:type="gramStart"/>
      <w:r>
        <w:rPr>
          <w:sz w:val="28"/>
          <w:szCs w:val="28"/>
        </w:rPr>
        <w:t>р</w:t>
      </w:r>
      <w:proofErr w:type="gramEnd"/>
      <w:r>
        <w:rPr>
          <w:sz w:val="28"/>
          <w:szCs w:val="28"/>
        </w:rPr>
        <w:t>ічного стоку   /5/.</w:t>
      </w:r>
    </w:p>
    <w:tbl>
      <w:tblPr>
        <w:tblW w:w="102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0"/>
        <w:gridCol w:w="566"/>
        <w:gridCol w:w="566"/>
        <w:gridCol w:w="566"/>
        <w:gridCol w:w="482"/>
        <w:gridCol w:w="536"/>
        <w:gridCol w:w="664"/>
        <w:gridCol w:w="540"/>
        <w:gridCol w:w="540"/>
        <w:gridCol w:w="540"/>
        <w:gridCol w:w="540"/>
        <w:gridCol w:w="540"/>
        <w:gridCol w:w="540"/>
        <w:gridCol w:w="900"/>
        <w:gridCol w:w="720"/>
        <w:gridCol w:w="720"/>
      </w:tblGrid>
      <w:tr w:rsidR="00831665" w:rsidRPr="00E96D00">
        <w:trPr>
          <w:cantSplit/>
        </w:trPr>
        <w:tc>
          <w:tcPr>
            <w:tcW w:w="1300" w:type="dxa"/>
            <w:vMerge w:val="restart"/>
          </w:tcPr>
          <w:p w:rsidR="00831665" w:rsidRDefault="00831665" w:rsidP="00A16354">
            <w:pPr>
              <w:pStyle w:val="11"/>
              <w:spacing w:before="0" w:line="360" w:lineRule="auto"/>
              <w:rPr>
                <w:sz w:val="20"/>
                <w:szCs w:val="20"/>
              </w:rPr>
            </w:pPr>
            <w:r>
              <w:rPr>
                <w:sz w:val="20"/>
                <w:szCs w:val="20"/>
              </w:rPr>
              <w:t>Водність року</w:t>
            </w:r>
          </w:p>
        </w:tc>
        <w:tc>
          <w:tcPr>
            <w:tcW w:w="6620" w:type="dxa"/>
            <w:gridSpan w:val="12"/>
          </w:tcPr>
          <w:p w:rsidR="00831665" w:rsidRPr="00E96D00" w:rsidRDefault="00831665" w:rsidP="00A16354">
            <w:pPr>
              <w:spacing w:after="0" w:line="360" w:lineRule="auto"/>
              <w:jc w:val="center"/>
            </w:pPr>
            <w:r w:rsidRPr="00E96D00">
              <w:t xml:space="preserve">По </w:t>
            </w:r>
            <w:proofErr w:type="gramStart"/>
            <w:r w:rsidRPr="00E96D00">
              <w:t>м</w:t>
            </w:r>
            <w:proofErr w:type="gramEnd"/>
            <w:r w:rsidRPr="00E96D00">
              <w:t>ісяцам</w:t>
            </w:r>
          </w:p>
        </w:tc>
        <w:tc>
          <w:tcPr>
            <w:tcW w:w="2340" w:type="dxa"/>
            <w:gridSpan w:val="3"/>
          </w:tcPr>
          <w:p w:rsidR="00831665" w:rsidRPr="00E96D00" w:rsidRDefault="00831665" w:rsidP="00A16354">
            <w:pPr>
              <w:spacing w:after="0" w:line="360" w:lineRule="auto"/>
              <w:jc w:val="center"/>
            </w:pPr>
            <w:r w:rsidRPr="00E96D00">
              <w:t>По сезонам</w:t>
            </w:r>
          </w:p>
        </w:tc>
      </w:tr>
      <w:tr w:rsidR="00831665" w:rsidRPr="00E96D00">
        <w:trPr>
          <w:cantSplit/>
        </w:trPr>
        <w:tc>
          <w:tcPr>
            <w:tcW w:w="1300" w:type="dxa"/>
            <w:vMerge/>
          </w:tcPr>
          <w:p w:rsidR="00831665" w:rsidRPr="00E96D00" w:rsidRDefault="00831665" w:rsidP="00A16354">
            <w:pPr>
              <w:spacing w:after="0" w:line="360" w:lineRule="auto"/>
            </w:pPr>
          </w:p>
        </w:tc>
        <w:tc>
          <w:tcPr>
            <w:tcW w:w="566" w:type="dxa"/>
          </w:tcPr>
          <w:p w:rsidR="00831665" w:rsidRPr="00E96D00" w:rsidRDefault="00831665" w:rsidP="00A16354">
            <w:pPr>
              <w:spacing w:after="0" w:line="360" w:lineRule="auto"/>
              <w:jc w:val="center"/>
            </w:pPr>
            <w:r w:rsidRPr="00E96D00">
              <w:t>III</w:t>
            </w:r>
          </w:p>
        </w:tc>
        <w:tc>
          <w:tcPr>
            <w:tcW w:w="566" w:type="dxa"/>
          </w:tcPr>
          <w:p w:rsidR="00831665" w:rsidRPr="00E96D00" w:rsidRDefault="00831665" w:rsidP="00A16354">
            <w:pPr>
              <w:spacing w:after="0" w:line="360" w:lineRule="auto"/>
              <w:jc w:val="center"/>
            </w:pPr>
            <w:r w:rsidRPr="00E96D00">
              <w:t>I</w:t>
            </w:r>
            <w:r w:rsidRPr="00E96D00">
              <w:rPr>
                <w:lang w:val="en-US"/>
              </w:rPr>
              <w:t>V</w:t>
            </w:r>
          </w:p>
        </w:tc>
        <w:tc>
          <w:tcPr>
            <w:tcW w:w="566" w:type="dxa"/>
          </w:tcPr>
          <w:p w:rsidR="00831665" w:rsidRPr="00E96D00" w:rsidRDefault="00831665" w:rsidP="00A16354">
            <w:pPr>
              <w:spacing w:after="0" w:line="360" w:lineRule="auto"/>
              <w:jc w:val="center"/>
            </w:pPr>
            <w:r w:rsidRPr="00E96D00">
              <w:rPr>
                <w:lang w:val="en-US"/>
              </w:rPr>
              <w:t>V</w:t>
            </w:r>
          </w:p>
        </w:tc>
        <w:tc>
          <w:tcPr>
            <w:tcW w:w="482" w:type="dxa"/>
          </w:tcPr>
          <w:p w:rsidR="00831665" w:rsidRPr="00E96D00" w:rsidRDefault="00831665" w:rsidP="00A16354">
            <w:pPr>
              <w:spacing w:after="0" w:line="360" w:lineRule="auto"/>
              <w:jc w:val="center"/>
              <w:rPr>
                <w:lang w:val="en-US"/>
              </w:rPr>
            </w:pPr>
            <w:r w:rsidRPr="00E96D00">
              <w:rPr>
                <w:lang w:val="en-US"/>
              </w:rPr>
              <w:t>VI</w:t>
            </w:r>
          </w:p>
        </w:tc>
        <w:tc>
          <w:tcPr>
            <w:tcW w:w="536" w:type="dxa"/>
          </w:tcPr>
          <w:p w:rsidR="00831665" w:rsidRPr="00E96D00" w:rsidRDefault="00831665" w:rsidP="00A16354">
            <w:pPr>
              <w:spacing w:after="0" w:line="360" w:lineRule="auto"/>
              <w:jc w:val="center"/>
              <w:rPr>
                <w:lang w:val="en-US"/>
              </w:rPr>
            </w:pPr>
            <w:r w:rsidRPr="00E96D00">
              <w:rPr>
                <w:lang w:val="en-US"/>
              </w:rPr>
              <w:t>VII</w:t>
            </w:r>
          </w:p>
        </w:tc>
        <w:tc>
          <w:tcPr>
            <w:tcW w:w="664" w:type="dxa"/>
          </w:tcPr>
          <w:p w:rsidR="00831665" w:rsidRPr="00E96D00" w:rsidRDefault="00831665" w:rsidP="00A16354">
            <w:pPr>
              <w:spacing w:after="0" w:line="360" w:lineRule="auto"/>
              <w:jc w:val="center"/>
            </w:pPr>
            <w:r w:rsidRPr="00E96D00">
              <w:rPr>
                <w:lang w:val="en-US"/>
              </w:rPr>
              <w:t>VI</w:t>
            </w:r>
            <w:r w:rsidR="00A16354">
              <w:rPr>
                <w:lang w:val="en-US"/>
              </w:rPr>
              <w:t>II</w:t>
            </w:r>
          </w:p>
        </w:tc>
        <w:tc>
          <w:tcPr>
            <w:tcW w:w="540" w:type="dxa"/>
          </w:tcPr>
          <w:p w:rsidR="00831665" w:rsidRPr="00E96D00" w:rsidRDefault="00831665" w:rsidP="00A16354">
            <w:pPr>
              <w:spacing w:after="0" w:line="360" w:lineRule="auto"/>
              <w:jc w:val="center"/>
            </w:pPr>
            <w:proofErr w:type="gramStart"/>
            <w:r w:rsidRPr="00E96D00">
              <w:t>I</w:t>
            </w:r>
            <w:proofErr w:type="gramEnd"/>
            <w:r w:rsidRPr="00E96D00">
              <w:t>Х</w:t>
            </w:r>
          </w:p>
        </w:tc>
        <w:tc>
          <w:tcPr>
            <w:tcW w:w="540" w:type="dxa"/>
          </w:tcPr>
          <w:p w:rsidR="00831665" w:rsidRPr="00E96D00" w:rsidRDefault="00831665" w:rsidP="00A16354">
            <w:pPr>
              <w:spacing w:after="0" w:line="360" w:lineRule="auto"/>
              <w:jc w:val="center"/>
            </w:pPr>
            <w:r w:rsidRPr="00E96D00">
              <w:t>Х</w:t>
            </w:r>
          </w:p>
        </w:tc>
        <w:tc>
          <w:tcPr>
            <w:tcW w:w="540" w:type="dxa"/>
          </w:tcPr>
          <w:p w:rsidR="00831665" w:rsidRPr="00E96D00" w:rsidRDefault="00831665" w:rsidP="00A16354">
            <w:pPr>
              <w:spacing w:after="0" w:line="360" w:lineRule="auto"/>
              <w:jc w:val="center"/>
            </w:pPr>
            <w:r w:rsidRPr="00E96D00">
              <w:t>Х</w:t>
            </w:r>
            <w:proofErr w:type="gramStart"/>
            <w:r w:rsidRPr="00E96D00">
              <w:t>I</w:t>
            </w:r>
            <w:proofErr w:type="gramEnd"/>
          </w:p>
        </w:tc>
        <w:tc>
          <w:tcPr>
            <w:tcW w:w="540" w:type="dxa"/>
          </w:tcPr>
          <w:p w:rsidR="00831665" w:rsidRPr="00E96D00" w:rsidRDefault="00831665" w:rsidP="00A16354">
            <w:pPr>
              <w:spacing w:after="0" w:line="360" w:lineRule="auto"/>
              <w:jc w:val="center"/>
            </w:pPr>
            <w:r w:rsidRPr="00E96D00">
              <w:t>Х</w:t>
            </w:r>
            <w:proofErr w:type="gramStart"/>
            <w:r w:rsidRPr="00E96D00">
              <w:t>I</w:t>
            </w:r>
            <w:proofErr w:type="gramEnd"/>
          </w:p>
        </w:tc>
        <w:tc>
          <w:tcPr>
            <w:tcW w:w="540" w:type="dxa"/>
          </w:tcPr>
          <w:p w:rsidR="00831665" w:rsidRPr="00E96D00" w:rsidRDefault="00831665" w:rsidP="00A16354">
            <w:pPr>
              <w:spacing w:after="0" w:line="360" w:lineRule="auto"/>
              <w:jc w:val="center"/>
            </w:pPr>
            <w:r w:rsidRPr="00E96D00">
              <w:t>I</w:t>
            </w:r>
          </w:p>
        </w:tc>
        <w:tc>
          <w:tcPr>
            <w:tcW w:w="540" w:type="dxa"/>
          </w:tcPr>
          <w:p w:rsidR="00831665" w:rsidRPr="00E96D00" w:rsidRDefault="00831665" w:rsidP="00A16354">
            <w:pPr>
              <w:spacing w:after="0" w:line="360" w:lineRule="auto"/>
              <w:jc w:val="center"/>
            </w:pPr>
            <w:r w:rsidRPr="00E96D00">
              <w:t>II</w:t>
            </w:r>
          </w:p>
        </w:tc>
        <w:tc>
          <w:tcPr>
            <w:tcW w:w="900" w:type="dxa"/>
          </w:tcPr>
          <w:p w:rsidR="00831665" w:rsidRPr="00E96D00" w:rsidRDefault="00831665" w:rsidP="00A16354">
            <w:pPr>
              <w:spacing w:after="0" w:line="360" w:lineRule="auto"/>
            </w:pPr>
            <w:r w:rsidRPr="00E96D00">
              <w:t>Весна</w:t>
            </w:r>
          </w:p>
        </w:tc>
        <w:tc>
          <w:tcPr>
            <w:tcW w:w="720" w:type="dxa"/>
          </w:tcPr>
          <w:p w:rsidR="00831665" w:rsidRPr="00E96D00" w:rsidRDefault="00831665" w:rsidP="00A16354">
            <w:pPr>
              <w:spacing w:after="0" w:line="360" w:lineRule="auto"/>
            </w:pPr>
            <w:r w:rsidRPr="00E96D00">
              <w:t>Літо-осень</w:t>
            </w:r>
          </w:p>
        </w:tc>
        <w:tc>
          <w:tcPr>
            <w:tcW w:w="720" w:type="dxa"/>
          </w:tcPr>
          <w:p w:rsidR="00831665" w:rsidRPr="00E96D00" w:rsidRDefault="00831665" w:rsidP="00A16354">
            <w:pPr>
              <w:spacing w:after="0" w:line="360" w:lineRule="auto"/>
            </w:pPr>
            <w:r w:rsidRPr="00E96D00">
              <w:t>Зима</w:t>
            </w:r>
          </w:p>
        </w:tc>
      </w:tr>
      <w:tr w:rsidR="00831665" w:rsidRPr="00E96D00">
        <w:trPr>
          <w:cantSplit/>
        </w:trPr>
        <w:tc>
          <w:tcPr>
            <w:tcW w:w="10260" w:type="dxa"/>
            <w:gridSpan w:val="16"/>
          </w:tcPr>
          <w:p w:rsidR="00831665" w:rsidRPr="00E96D00" w:rsidRDefault="00831665" w:rsidP="00A16354">
            <w:pPr>
              <w:spacing w:after="0" w:line="360" w:lineRule="auto"/>
            </w:pPr>
            <w:r w:rsidRPr="00E96D00">
              <w:t xml:space="preserve">                                                                </w:t>
            </w:r>
          </w:p>
          <w:p w:rsidR="00831665" w:rsidRPr="00E96D00" w:rsidRDefault="00831665" w:rsidP="00A16354">
            <w:pPr>
              <w:spacing w:after="0" w:line="360" w:lineRule="auto"/>
              <w:rPr>
                <w:sz w:val="24"/>
                <w:szCs w:val="24"/>
              </w:rPr>
            </w:pPr>
            <w:r w:rsidRPr="00E96D00">
              <w:t xml:space="preserve">                                                                                        </w:t>
            </w:r>
            <w:r w:rsidRPr="00E96D00">
              <w:rPr>
                <w:sz w:val="24"/>
                <w:szCs w:val="24"/>
              </w:rPr>
              <w:t>Район I</w:t>
            </w:r>
          </w:p>
        </w:tc>
      </w:tr>
      <w:tr w:rsidR="00831665" w:rsidRPr="00E96D00">
        <w:tc>
          <w:tcPr>
            <w:tcW w:w="1300" w:type="dxa"/>
          </w:tcPr>
          <w:p w:rsidR="00831665" w:rsidRPr="00E96D00" w:rsidRDefault="00831665" w:rsidP="00A16354">
            <w:pPr>
              <w:spacing w:after="0" w:line="360" w:lineRule="auto"/>
              <w:ind w:left="-57" w:right="-113"/>
              <w:rPr>
                <w:lang w:val="en-US"/>
              </w:rPr>
            </w:pPr>
            <w:r w:rsidRPr="00E96D00">
              <w:t>Середній</w:t>
            </w:r>
          </w:p>
          <w:p w:rsidR="00831665" w:rsidRPr="00E96D00" w:rsidRDefault="00831665" w:rsidP="00A16354">
            <w:pPr>
              <w:spacing w:after="0" w:line="360" w:lineRule="auto"/>
              <w:ind w:left="-57" w:right="-113"/>
            </w:pPr>
            <w:r w:rsidRPr="00E96D00">
              <w:t>Маловодний</w:t>
            </w:r>
          </w:p>
        </w:tc>
        <w:tc>
          <w:tcPr>
            <w:tcW w:w="566" w:type="dxa"/>
          </w:tcPr>
          <w:p w:rsidR="00831665" w:rsidRPr="00E96D00" w:rsidRDefault="00831665" w:rsidP="00A16354">
            <w:pPr>
              <w:spacing w:after="0" w:line="360" w:lineRule="auto"/>
              <w:ind w:left="-57" w:right="-113"/>
              <w:jc w:val="center"/>
              <w:rPr>
                <w:lang w:val="en-US"/>
              </w:rPr>
            </w:pPr>
            <w:r w:rsidRPr="00E96D00">
              <w:t>8,8</w:t>
            </w:r>
          </w:p>
          <w:p w:rsidR="00831665" w:rsidRPr="00E96D00" w:rsidRDefault="00831665" w:rsidP="00A16354">
            <w:pPr>
              <w:spacing w:after="0" w:line="360" w:lineRule="auto"/>
              <w:ind w:left="-57" w:right="-113"/>
              <w:jc w:val="center"/>
            </w:pPr>
            <w:r w:rsidRPr="00E96D00">
              <w:t>10,5</w:t>
            </w:r>
          </w:p>
        </w:tc>
        <w:tc>
          <w:tcPr>
            <w:tcW w:w="566" w:type="dxa"/>
          </w:tcPr>
          <w:p w:rsidR="00831665" w:rsidRPr="00E96D00" w:rsidRDefault="00831665" w:rsidP="00A16354">
            <w:pPr>
              <w:spacing w:after="0" w:line="360" w:lineRule="auto"/>
              <w:ind w:left="-57" w:right="-113"/>
              <w:jc w:val="center"/>
            </w:pPr>
            <w:r w:rsidRPr="00E96D00">
              <w:t>34,5</w:t>
            </w:r>
          </w:p>
          <w:p w:rsidR="00831665" w:rsidRPr="00E96D00" w:rsidRDefault="00831665" w:rsidP="00A16354">
            <w:pPr>
              <w:spacing w:after="0" w:line="360" w:lineRule="auto"/>
              <w:ind w:left="-57" w:right="-113"/>
              <w:jc w:val="center"/>
            </w:pPr>
            <w:r w:rsidRPr="00E96D00">
              <w:t>27,9</w:t>
            </w:r>
          </w:p>
        </w:tc>
        <w:tc>
          <w:tcPr>
            <w:tcW w:w="566" w:type="dxa"/>
          </w:tcPr>
          <w:p w:rsidR="00831665" w:rsidRPr="00E96D00" w:rsidRDefault="00831665" w:rsidP="00A16354">
            <w:pPr>
              <w:spacing w:after="0" w:line="360" w:lineRule="auto"/>
              <w:ind w:left="-57" w:right="-113"/>
              <w:jc w:val="center"/>
            </w:pPr>
            <w:r w:rsidRPr="00E96D00">
              <w:t>15,9</w:t>
            </w:r>
          </w:p>
          <w:p w:rsidR="00831665" w:rsidRPr="00E96D00" w:rsidRDefault="00831665" w:rsidP="00A16354">
            <w:pPr>
              <w:spacing w:after="0" w:line="360" w:lineRule="auto"/>
              <w:ind w:left="-57" w:right="-113"/>
              <w:jc w:val="center"/>
            </w:pPr>
            <w:r w:rsidRPr="00E96D00">
              <w:t>20,5</w:t>
            </w:r>
          </w:p>
        </w:tc>
        <w:tc>
          <w:tcPr>
            <w:tcW w:w="482" w:type="dxa"/>
          </w:tcPr>
          <w:p w:rsidR="00831665" w:rsidRPr="00E96D00" w:rsidRDefault="00831665" w:rsidP="00A16354">
            <w:pPr>
              <w:spacing w:after="0" w:line="360" w:lineRule="auto"/>
              <w:ind w:left="-57" w:right="-113"/>
              <w:jc w:val="center"/>
            </w:pPr>
            <w:r w:rsidRPr="00E96D00">
              <w:t>5,5</w:t>
            </w:r>
          </w:p>
          <w:p w:rsidR="00831665" w:rsidRPr="00E96D00" w:rsidRDefault="00831665" w:rsidP="00A16354">
            <w:pPr>
              <w:spacing w:after="0" w:line="360" w:lineRule="auto"/>
              <w:ind w:left="-57" w:right="-113"/>
              <w:jc w:val="center"/>
            </w:pPr>
            <w:r w:rsidRPr="00E96D00">
              <w:t>6,2</w:t>
            </w:r>
          </w:p>
        </w:tc>
        <w:tc>
          <w:tcPr>
            <w:tcW w:w="536" w:type="dxa"/>
          </w:tcPr>
          <w:p w:rsidR="00831665" w:rsidRPr="00E96D00" w:rsidRDefault="00831665" w:rsidP="00A16354">
            <w:pPr>
              <w:spacing w:after="0" w:line="360" w:lineRule="auto"/>
              <w:ind w:left="-57" w:right="-113"/>
              <w:jc w:val="center"/>
            </w:pPr>
            <w:r w:rsidRPr="00E96D00">
              <w:t>5,3</w:t>
            </w:r>
          </w:p>
          <w:p w:rsidR="00831665" w:rsidRPr="00E96D00" w:rsidRDefault="00831665" w:rsidP="00A16354">
            <w:pPr>
              <w:spacing w:after="0" w:line="360" w:lineRule="auto"/>
              <w:ind w:left="-57" w:right="-113"/>
              <w:jc w:val="center"/>
            </w:pPr>
            <w:r w:rsidRPr="00E96D00">
              <w:t>4,3</w:t>
            </w:r>
          </w:p>
        </w:tc>
        <w:tc>
          <w:tcPr>
            <w:tcW w:w="664" w:type="dxa"/>
          </w:tcPr>
          <w:p w:rsidR="00831665" w:rsidRPr="00E96D00" w:rsidRDefault="00831665" w:rsidP="00A16354">
            <w:pPr>
              <w:spacing w:after="0" w:line="360" w:lineRule="auto"/>
              <w:ind w:left="-57" w:right="-113"/>
              <w:jc w:val="center"/>
            </w:pPr>
            <w:r w:rsidRPr="00E96D00">
              <w:t>3,1</w:t>
            </w:r>
          </w:p>
          <w:p w:rsidR="00831665" w:rsidRPr="00E96D00" w:rsidRDefault="00831665" w:rsidP="00A16354">
            <w:pPr>
              <w:spacing w:after="0" w:line="360" w:lineRule="auto"/>
              <w:ind w:left="-57" w:right="-113"/>
              <w:jc w:val="center"/>
            </w:pPr>
            <w:r w:rsidRPr="00E96D00">
              <w:t>2,7</w:t>
            </w:r>
          </w:p>
        </w:tc>
        <w:tc>
          <w:tcPr>
            <w:tcW w:w="540" w:type="dxa"/>
          </w:tcPr>
          <w:p w:rsidR="00831665" w:rsidRPr="00E96D00" w:rsidRDefault="00831665" w:rsidP="00A16354">
            <w:pPr>
              <w:spacing w:after="0" w:line="360" w:lineRule="auto"/>
              <w:ind w:left="-57" w:right="-113"/>
              <w:jc w:val="center"/>
            </w:pPr>
            <w:r w:rsidRPr="00E96D00">
              <w:t>2,2</w:t>
            </w:r>
          </w:p>
          <w:p w:rsidR="00831665" w:rsidRPr="00E96D00" w:rsidRDefault="00831665" w:rsidP="00A16354">
            <w:pPr>
              <w:spacing w:after="0" w:line="360" w:lineRule="auto"/>
              <w:ind w:left="-57" w:right="-113"/>
              <w:jc w:val="center"/>
            </w:pPr>
            <w:r w:rsidRPr="00E96D00">
              <w:t>2,4</w:t>
            </w:r>
          </w:p>
        </w:tc>
        <w:tc>
          <w:tcPr>
            <w:tcW w:w="540" w:type="dxa"/>
          </w:tcPr>
          <w:p w:rsidR="00831665" w:rsidRPr="00E96D00" w:rsidRDefault="00831665" w:rsidP="00A16354">
            <w:pPr>
              <w:spacing w:after="0" w:line="360" w:lineRule="auto"/>
              <w:ind w:left="-57" w:right="-113"/>
              <w:jc w:val="center"/>
            </w:pPr>
            <w:r w:rsidRPr="00E96D00">
              <w:t>2,8</w:t>
            </w:r>
          </w:p>
          <w:p w:rsidR="00831665" w:rsidRPr="00E96D00" w:rsidRDefault="00831665" w:rsidP="00A16354">
            <w:pPr>
              <w:spacing w:after="0" w:line="360" w:lineRule="auto"/>
              <w:ind w:left="-57" w:right="-113"/>
              <w:jc w:val="center"/>
            </w:pPr>
            <w:r w:rsidRPr="00E96D00">
              <w:t>2,9</w:t>
            </w:r>
          </w:p>
        </w:tc>
        <w:tc>
          <w:tcPr>
            <w:tcW w:w="540" w:type="dxa"/>
          </w:tcPr>
          <w:p w:rsidR="00831665" w:rsidRPr="00E96D00" w:rsidRDefault="00831665" w:rsidP="00A16354">
            <w:pPr>
              <w:spacing w:after="0" w:line="360" w:lineRule="auto"/>
              <w:ind w:left="-57" w:right="-113"/>
              <w:jc w:val="center"/>
            </w:pPr>
            <w:r w:rsidRPr="00E96D00">
              <w:t>3,9</w:t>
            </w:r>
          </w:p>
          <w:p w:rsidR="00831665" w:rsidRPr="00E96D00" w:rsidRDefault="00831665" w:rsidP="00A16354">
            <w:pPr>
              <w:spacing w:after="0" w:line="360" w:lineRule="auto"/>
              <w:ind w:left="-57" w:right="-113"/>
              <w:jc w:val="center"/>
            </w:pPr>
            <w:r w:rsidRPr="00E96D00">
              <w:t>3,9</w:t>
            </w:r>
          </w:p>
        </w:tc>
        <w:tc>
          <w:tcPr>
            <w:tcW w:w="540" w:type="dxa"/>
          </w:tcPr>
          <w:p w:rsidR="00831665" w:rsidRPr="00E96D00" w:rsidRDefault="00831665" w:rsidP="00A16354">
            <w:pPr>
              <w:spacing w:after="0" w:line="360" w:lineRule="auto"/>
              <w:ind w:left="-57" w:right="-113"/>
              <w:jc w:val="center"/>
            </w:pPr>
            <w:r w:rsidRPr="00E96D00">
              <w:t>6,1</w:t>
            </w:r>
          </w:p>
          <w:p w:rsidR="00831665" w:rsidRPr="00E96D00" w:rsidRDefault="00831665" w:rsidP="00A16354">
            <w:pPr>
              <w:spacing w:after="0" w:line="360" w:lineRule="auto"/>
              <w:ind w:left="-57" w:right="-113"/>
              <w:jc w:val="center"/>
            </w:pPr>
            <w:r w:rsidRPr="00E96D00">
              <w:t>6,2</w:t>
            </w:r>
          </w:p>
        </w:tc>
        <w:tc>
          <w:tcPr>
            <w:tcW w:w="540" w:type="dxa"/>
          </w:tcPr>
          <w:p w:rsidR="00831665" w:rsidRPr="00E96D00" w:rsidRDefault="00831665" w:rsidP="00A16354">
            <w:pPr>
              <w:spacing w:after="0" w:line="360" w:lineRule="auto"/>
              <w:ind w:left="-57" w:right="-113"/>
              <w:jc w:val="center"/>
            </w:pPr>
            <w:r w:rsidRPr="00E96D00">
              <w:t>6,4</w:t>
            </w:r>
          </w:p>
          <w:p w:rsidR="00831665" w:rsidRPr="00E96D00" w:rsidRDefault="00831665" w:rsidP="00A16354">
            <w:pPr>
              <w:spacing w:after="0" w:line="360" w:lineRule="auto"/>
              <w:ind w:left="-57" w:right="-113"/>
              <w:jc w:val="center"/>
            </w:pPr>
            <w:r w:rsidRPr="00E96D00">
              <w:t>6,1</w:t>
            </w:r>
          </w:p>
        </w:tc>
        <w:tc>
          <w:tcPr>
            <w:tcW w:w="540" w:type="dxa"/>
          </w:tcPr>
          <w:p w:rsidR="00831665" w:rsidRPr="00E96D00" w:rsidRDefault="00831665" w:rsidP="00A16354">
            <w:pPr>
              <w:spacing w:after="0" w:line="360" w:lineRule="auto"/>
              <w:ind w:left="-57" w:right="-113"/>
              <w:jc w:val="center"/>
            </w:pPr>
            <w:r w:rsidRPr="00E96D00">
              <w:t>7,1</w:t>
            </w:r>
          </w:p>
          <w:p w:rsidR="00831665" w:rsidRPr="00E96D00" w:rsidRDefault="00831665" w:rsidP="00A16354">
            <w:pPr>
              <w:spacing w:after="0" w:line="360" w:lineRule="auto"/>
              <w:ind w:left="-57" w:right="-113"/>
              <w:jc w:val="center"/>
            </w:pPr>
            <w:r w:rsidRPr="00E96D00">
              <w:t>6,3</w:t>
            </w:r>
          </w:p>
        </w:tc>
        <w:tc>
          <w:tcPr>
            <w:tcW w:w="900" w:type="dxa"/>
          </w:tcPr>
          <w:p w:rsidR="00831665" w:rsidRPr="00E96D00" w:rsidRDefault="00831665" w:rsidP="00A16354">
            <w:pPr>
              <w:spacing w:after="0" w:line="360" w:lineRule="auto"/>
              <w:ind w:left="-57" w:right="-113"/>
              <w:jc w:val="center"/>
            </w:pPr>
            <w:r w:rsidRPr="00E96D00">
              <w:t>59,2</w:t>
            </w:r>
          </w:p>
          <w:p w:rsidR="00831665" w:rsidRPr="00E96D00" w:rsidRDefault="00831665" w:rsidP="00A16354">
            <w:pPr>
              <w:spacing w:after="0" w:line="360" w:lineRule="auto"/>
              <w:ind w:left="-57" w:right="-113"/>
              <w:jc w:val="center"/>
            </w:pPr>
            <w:r w:rsidRPr="00E96D00">
              <w:t>58,9</w:t>
            </w:r>
          </w:p>
        </w:tc>
        <w:tc>
          <w:tcPr>
            <w:tcW w:w="720" w:type="dxa"/>
          </w:tcPr>
          <w:p w:rsidR="00831665" w:rsidRPr="00E96D00" w:rsidRDefault="00831665" w:rsidP="00A16354">
            <w:pPr>
              <w:spacing w:after="0" w:line="360" w:lineRule="auto"/>
              <w:ind w:left="-57" w:right="-113"/>
              <w:jc w:val="center"/>
              <w:rPr>
                <w:lang w:val="en-US"/>
              </w:rPr>
            </w:pPr>
            <w:r w:rsidRPr="00E96D00">
              <w:t>28,6</w:t>
            </w:r>
          </w:p>
          <w:p w:rsidR="00831665" w:rsidRPr="00E96D00" w:rsidRDefault="00831665" w:rsidP="00A16354">
            <w:pPr>
              <w:spacing w:after="0" w:line="360" w:lineRule="auto"/>
              <w:ind w:left="-57" w:right="-113"/>
              <w:jc w:val="center"/>
            </w:pPr>
            <w:r w:rsidRPr="00E96D00">
              <w:t>27,6</w:t>
            </w:r>
          </w:p>
        </w:tc>
        <w:tc>
          <w:tcPr>
            <w:tcW w:w="720" w:type="dxa"/>
          </w:tcPr>
          <w:p w:rsidR="00831665" w:rsidRPr="00E96D00" w:rsidRDefault="00831665" w:rsidP="00A16354">
            <w:pPr>
              <w:spacing w:after="0" w:line="360" w:lineRule="auto"/>
              <w:ind w:left="-57" w:right="-113"/>
              <w:jc w:val="center"/>
              <w:rPr>
                <w:lang w:val="en-US"/>
              </w:rPr>
            </w:pPr>
            <w:r w:rsidRPr="00E96D00">
              <w:t>12,2</w:t>
            </w:r>
          </w:p>
          <w:p w:rsidR="00831665" w:rsidRPr="00E96D00" w:rsidRDefault="00831665" w:rsidP="00A16354">
            <w:pPr>
              <w:spacing w:after="0" w:line="360" w:lineRule="auto"/>
              <w:ind w:left="-57" w:right="-113"/>
              <w:jc w:val="center"/>
            </w:pPr>
            <w:r w:rsidRPr="00E96D00">
              <w:t>13,5</w:t>
            </w:r>
          </w:p>
        </w:tc>
      </w:tr>
      <w:tr w:rsidR="00831665" w:rsidRPr="00E96D00">
        <w:trPr>
          <w:cantSplit/>
        </w:trPr>
        <w:tc>
          <w:tcPr>
            <w:tcW w:w="10260" w:type="dxa"/>
            <w:gridSpan w:val="16"/>
          </w:tcPr>
          <w:p w:rsidR="00831665" w:rsidRPr="00E96D00" w:rsidRDefault="00831665" w:rsidP="00A16354">
            <w:pPr>
              <w:spacing w:after="0" w:line="360" w:lineRule="auto"/>
            </w:pPr>
            <w:r w:rsidRPr="00E96D00">
              <w:t xml:space="preserve">              </w:t>
            </w:r>
          </w:p>
          <w:p w:rsidR="00831665" w:rsidRPr="00E96D00" w:rsidRDefault="00831665" w:rsidP="00A16354">
            <w:pPr>
              <w:spacing w:after="0" w:line="360" w:lineRule="auto"/>
              <w:rPr>
                <w:sz w:val="24"/>
                <w:szCs w:val="24"/>
              </w:rPr>
            </w:pPr>
            <w:r w:rsidRPr="00E96D00">
              <w:t xml:space="preserve">                                                                                       </w:t>
            </w:r>
            <w:r w:rsidRPr="00E96D00">
              <w:rPr>
                <w:sz w:val="24"/>
                <w:szCs w:val="24"/>
              </w:rPr>
              <w:t>Район II</w:t>
            </w:r>
          </w:p>
        </w:tc>
      </w:tr>
      <w:tr w:rsidR="00831665" w:rsidRPr="00E96D00">
        <w:tc>
          <w:tcPr>
            <w:tcW w:w="1300" w:type="dxa"/>
          </w:tcPr>
          <w:p w:rsidR="00831665" w:rsidRPr="00E96D00" w:rsidRDefault="00831665" w:rsidP="00A16354">
            <w:pPr>
              <w:spacing w:after="0" w:line="360" w:lineRule="auto"/>
              <w:ind w:left="-57" w:right="-113"/>
              <w:rPr>
                <w:lang w:val="en-US"/>
              </w:rPr>
            </w:pPr>
            <w:r w:rsidRPr="00E96D00">
              <w:t>Середній</w:t>
            </w:r>
          </w:p>
          <w:p w:rsidR="00831665" w:rsidRPr="00E96D00" w:rsidRDefault="00831665" w:rsidP="00A16354">
            <w:pPr>
              <w:spacing w:after="0" w:line="360" w:lineRule="auto"/>
              <w:ind w:left="-57" w:right="-113"/>
            </w:pPr>
            <w:r w:rsidRPr="00E96D00">
              <w:t>Маловодний</w:t>
            </w:r>
          </w:p>
        </w:tc>
        <w:tc>
          <w:tcPr>
            <w:tcW w:w="566" w:type="dxa"/>
          </w:tcPr>
          <w:p w:rsidR="00831665" w:rsidRPr="00E96D00" w:rsidRDefault="00831665" w:rsidP="00A16354">
            <w:pPr>
              <w:spacing w:after="0" w:line="360" w:lineRule="auto"/>
              <w:ind w:left="-57" w:right="-113"/>
            </w:pPr>
            <w:r w:rsidRPr="00E96D00">
              <w:t>7,4</w:t>
            </w:r>
          </w:p>
          <w:p w:rsidR="00831665" w:rsidRPr="00E96D00" w:rsidRDefault="00831665" w:rsidP="00A16354">
            <w:pPr>
              <w:spacing w:after="0" w:line="360" w:lineRule="auto"/>
              <w:ind w:left="-57" w:right="-113"/>
            </w:pPr>
            <w:r w:rsidRPr="00E96D00">
              <w:t>11,5</w:t>
            </w:r>
          </w:p>
        </w:tc>
        <w:tc>
          <w:tcPr>
            <w:tcW w:w="566" w:type="dxa"/>
          </w:tcPr>
          <w:p w:rsidR="00831665" w:rsidRPr="00E96D00" w:rsidRDefault="00831665" w:rsidP="00A16354">
            <w:pPr>
              <w:spacing w:after="0" w:line="360" w:lineRule="auto"/>
              <w:ind w:left="-57" w:right="-113"/>
            </w:pPr>
            <w:r w:rsidRPr="00E96D00">
              <w:t>44,9</w:t>
            </w:r>
          </w:p>
          <w:p w:rsidR="00831665" w:rsidRPr="00E96D00" w:rsidRDefault="00831665" w:rsidP="00A16354">
            <w:pPr>
              <w:spacing w:after="0" w:line="360" w:lineRule="auto"/>
              <w:ind w:left="-57" w:right="-113"/>
            </w:pPr>
            <w:r w:rsidRPr="00E96D00">
              <w:t>38,2</w:t>
            </w:r>
          </w:p>
        </w:tc>
        <w:tc>
          <w:tcPr>
            <w:tcW w:w="566" w:type="dxa"/>
          </w:tcPr>
          <w:p w:rsidR="00831665" w:rsidRPr="00E96D00" w:rsidRDefault="00831665" w:rsidP="00A16354">
            <w:pPr>
              <w:spacing w:after="0" w:line="360" w:lineRule="auto"/>
              <w:ind w:left="-57" w:right="-113"/>
            </w:pPr>
            <w:r w:rsidRPr="00E96D00">
              <w:t>16,3</w:t>
            </w:r>
          </w:p>
          <w:p w:rsidR="00831665" w:rsidRPr="00E96D00" w:rsidRDefault="00831665" w:rsidP="00A16354">
            <w:pPr>
              <w:spacing w:after="0" w:line="360" w:lineRule="auto"/>
              <w:ind w:left="-57" w:right="-113"/>
            </w:pPr>
            <w:r w:rsidRPr="00E96D00">
              <w:t>20,3</w:t>
            </w:r>
          </w:p>
        </w:tc>
        <w:tc>
          <w:tcPr>
            <w:tcW w:w="482" w:type="dxa"/>
          </w:tcPr>
          <w:p w:rsidR="00831665" w:rsidRPr="00E96D00" w:rsidRDefault="00831665" w:rsidP="00A16354">
            <w:pPr>
              <w:spacing w:after="0" w:line="360" w:lineRule="auto"/>
              <w:ind w:left="-57" w:right="-113"/>
            </w:pPr>
            <w:r w:rsidRPr="00E96D00">
              <w:t>4,9</w:t>
            </w:r>
          </w:p>
          <w:p w:rsidR="00831665" w:rsidRPr="00E96D00" w:rsidRDefault="00831665" w:rsidP="00A16354">
            <w:pPr>
              <w:spacing w:after="0" w:line="360" w:lineRule="auto"/>
              <w:ind w:left="-57" w:right="-113"/>
            </w:pPr>
            <w:r w:rsidRPr="00E96D00">
              <w:t>4,5</w:t>
            </w:r>
          </w:p>
        </w:tc>
        <w:tc>
          <w:tcPr>
            <w:tcW w:w="536" w:type="dxa"/>
          </w:tcPr>
          <w:p w:rsidR="00831665" w:rsidRPr="00E96D00" w:rsidRDefault="00831665" w:rsidP="00A16354">
            <w:pPr>
              <w:spacing w:after="0" w:line="360" w:lineRule="auto"/>
              <w:ind w:left="-57" w:right="-113"/>
            </w:pPr>
            <w:r w:rsidRPr="00E96D00">
              <w:t>2,5</w:t>
            </w:r>
          </w:p>
          <w:p w:rsidR="00831665" w:rsidRPr="00E96D00" w:rsidRDefault="00831665" w:rsidP="00A16354">
            <w:pPr>
              <w:spacing w:after="0" w:line="360" w:lineRule="auto"/>
              <w:ind w:left="-57" w:right="-113"/>
            </w:pPr>
            <w:r w:rsidRPr="00E96D00">
              <w:t>2,8</w:t>
            </w:r>
          </w:p>
        </w:tc>
        <w:tc>
          <w:tcPr>
            <w:tcW w:w="664" w:type="dxa"/>
          </w:tcPr>
          <w:p w:rsidR="00831665" w:rsidRPr="00E96D00" w:rsidRDefault="00831665" w:rsidP="00A16354">
            <w:pPr>
              <w:spacing w:after="0" w:line="360" w:lineRule="auto"/>
              <w:ind w:left="-57" w:right="-113"/>
            </w:pPr>
            <w:r w:rsidRPr="00E96D00">
              <w:t>2,2</w:t>
            </w:r>
          </w:p>
          <w:p w:rsidR="00831665" w:rsidRPr="00E96D00" w:rsidRDefault="00831665" w:rsidP="00A16354">
            <w:pPr>
              <w:spacing w:after="0" w:line="360" w:lineRule="auto"/>
              <w:ind w:left="-57" w:right="-113"/>
            </w:pPr>
            <w:r w:rsidRPr="00E96D00">
              <w:t>1,9</w:t>
            </w:r>
          </w:p>
        </w:tc>
        <w:tc>
          <w:tcPr>
            <w:tcW w:w="540" w:type="dxa"/>
          </w:tcPr>
          <w:p w:rsidR="00831665" w:rsidRPr="00E96D00" w:rsidRDefault="00831665" w:rsidP="00A16354">
            <w:pPr>
              <w:spacing w:after="0" w:line="360" w:lineRule="auto"/>
              <w:ind w:left="-57" w:right="-113"/>
            </w:pPr>
            <w:r w:rsidRPr="00E96D00">
              <w:t>2,8</w:t>
            </w:r>
          </w:p>
          <w:p w:rsidR="00831665" w:rsidRPr="00E96D00" w:rsidRDefault="00831665" w:rsidP="00A16354">
            <w:pPr>
              <w:spacing w:after="0" w:line="360" w:lineRule="auto"/>
              <w:ind w:left="-57" w:right="-113"/>
            </w:pPr>
            <w:r w:rsidRPr="00E96D00">
              <w:t>2,1</w:t>
            </w:r>
          </w:p>
        </w:tc>
        <w:tc>
          <w:tcPr>
            <w:tcW w:w="540" w:type="dxa"/>
          </w:tcPr>
          <w:p w:rsidR="00831665" w:rsidRPr="00E96D00" w:rsidRDefault="00831665" w:rsidP="00A16354">
            <w:pPr>
              <w:spacing w:after="0" w:line="360" w:lineRule="auto"/>
              <w:ind w:left="-57" w:right="-113"/>
            </w:pPr>
            <w:r w:rsidRPr="00E96D00">
              <w:t>2,3</w:t>
            </w:r>
          </w:p>
          <w:p w:rsidR="00831665" w:rsidRPr="00E96D00" w:rsidRDefault="00831665" w:rsidP="00A16354">
            <w:pPr>
              <w:spacing w:after="0" w:line="360" w:lineRule="auto"/>
              <w:ind w:left="-57" w:right="-113"/>
            </w:pPr>
            <w:r w:rsidRPr="00E96D00">
              <w:t>2,6</w:t>
            </w:r>
          </w:p>
        </w:tc>
        <w:tc>
          <w:tcPr>
            <w:tcW w:w="540" w:type="dxa"/>
          </w:tcPr>
          <w:p w:rsidR="00831665" w:rsidRPr="00E96D00" w:rsidRDefault="00831665" w:rsidP="00A16354">
            <w:pPr>
              <w:spacing w:after="0" w:line="360" w:lineRule="auto"/>
              <w:ind w:left="-57" w:right="-113"/>
            </w:pPr>
            <w:r w:rsidRPr="00E96D00">
              <w:t>2,7</w:t>
            </w:r>
          </w:p>
          <w:p w:rsidR="00831665" w:rsidRPr="00E96D00" w:rsidRDefault="00831665" w:rsidP="00A16354">
            <w:pPr>
              <w:spacing w:after="0" w:line="360" w:lineRule="auto"/>
              <w:ind w:left="-57" w:right="-113"/>
            </w:pPr>
            <w:r w:rsidRPr="00E96D00">
              <w:t>3,1</w:t>
            </w:r>
          </w:p>
        </w:tc>
        <w:tc>
          <w:tcPr>
            <w:tcW w:w="540" w:type="dxa"/>
          </w:tcPr>
          <w:p w:rsidR="00831665" w:rsidRPr="00E96D00" w:rsidRDefault="00831665" w:rsidP="00A16354">
            <w:pPr>
              <w:spacing w:after="0" w:line="360" w:lineRule="auto"/>
              <w:ind w:left="-57" w:right="-113"/>
            </w:pPr>
            <w:r w:rsidRPr="00E96D00">
              <w:t>4,3</w:t>
            </w:r>
          </w:p>
          <w:p w:rsidR="00831665" w:rsidRPr="00E96D00" w:rsidRDefault="00831665" w:rsidP="00A16354">
            <w:pPr>
              <w:spacing w:after="0" w:line="360" w:lineRule="auto"/>
              <w:ind w:left="-57" w:right="-113"/>
            </w:pPr>
            <w:r w:rsidRPr="00E96D00">
              <w:t>4,0</w:t>
            </w:r>
          </w:p>
        </w:tc>
        <w:tc>
          <w:tcPr>
            <w:tcW w:w="540" w:type="dxa"/>
          </w:tcPr>
          <w:p w:rsidR="00831665" w:rsidRPr="00E96D00" w:rsidRDefault="00831665" w:rsidP="00A16354">
            <w:pPr>
              <w:spacing w:after="0" w:line="360" w:lineRule="auto"/>
              <w:ind w:left="-57" w:right="-113"/>
            </w:pPr>
            <w:r w:rsidRPr="00E96D00">
              <w:t>5,2</w:t>
            </w:r>
          </w:p>
          <w:p w:rsidR="00831665" w:rsidRPr="00E96D00" w:rsidRDefault="00831665" w:rsidP="00A16354">
            <w:pPr>
              <w:spacing w:after="0" w:line="360" w:lineRule="auto"/>
              <w:ind w:left="-57" w:right="-113"/>
            </w:pPr>
            <w:r w:rsidRPr="00E96D00">
              <w:t>4,8</w:t>
            </w:r>
          </w:p>
        </w:tc>
        <w:tc>
          <w:tcPr>
            <w:tcW w:w="540" w:type="dxa"/>
          </w:tcPr>
          <w:p w:rsidR="00831665" w:rsidRPr="00E96D00" w:rsidRDefault="00831665" w:rsidP="00A16354">
            <w:pPr>
              <w:spacing w:after="0" w:line="360" w:lineRule="auto"/>
              <w:ind w:left="-57" w:right="-113"/>
            </w:pPr>
            <w:r w:rsidRPr="00E96D00">
              <w:t>4,8</w:t>
            </w:r>
          </w:p>
          <w:p w:rsidR="00831665" w:rsidRPr="00E96D00" w:rsidRDefault="00831665" w:rsidP="00A16354">
            <w:pPr>
              <w:spacing w:after="0" w:line="360" w:lineRule="auto"/>
              <w:ind w:left="-57" w:right="-113"/>
            </w:pPr>
            <w:r w:rsidRPr="00E96D00">
              <w:t>4,2</w:t>
            </w:r>
          </w:p>
        </w:tc>
        <w:tc>
          <w:tcPr>
            <w:tcW w:w="900" w:type="dxa"/>
          </w:tcPr>
          <w:p w:rsidR="00831665" w:rsidRPr="00E96D00" w:rsidRDefault="00831665" w:rsidP="00A16354">
            <w:pPr>
              <w:spacing w:after="0" w:line="360" w:lineRule="auto"/>
              <w:ind w:left="-57" w:right="-113"/>
            </w:pPr>
            <w:r w:rsidRPr="00E96D00">
              <w:t>57,1</w:t>
            </w:r>
          </w:p>
          <w:p w:rsidR="00831665" w:rsidRPr="00E96D00" w:rsidRDefault="00831665" w:rsidP="00A16354">
            <w:pPr>
              <w:spacing w:after="0" w:line="360" w:lineRule="auto"/>
              <w:ind w:left="-57" w:right="-113"/>
            </w:pPr>
            <w:r w:rsidRPr="00E96D00">
              <w:t>53,9</w:t>
            </w:r>
          </w:p>
        </w:tc>
        <w:tc>
          <w:tcPr>
            <w:tcW w:w="720" w:type="dxa"/>
          </w:tcPr>
          <w:p w:rsidR="00831665" w:rsidRPr="00E96D00" w:rsidRDefault="00831665" w:rsidP="00A16354">
            <w:pPr>
              <w:spacing w:after="0" w:line="360" w:lineRule="auto"/>
              <w:ind w:left="-57" w:right="-113"/>
            </w:pPr>
            <w:r w:rsidRPr="00E96D00">
              <w:t>33,4</w:t>
            </w:r>
          </w:p>
          <w:p w:rsidR="00831665" w:rsidRPr="00E96D00" w:rsidRDefault="00831665" w:rsidP="00A16354">
            <w:pPr>
              <w:spacing w:after="0" w:line="360" w:lineRule="auto"/>
              <w:ind w:left="-57" w:right="-113"/>
            </w:pPr>
            <w:r w:rsidRPr="00E96D00">
              <w:t>37,3</w:t>
            </w:r>
          </w:p>
        </w:tc>
        <w:tc>
          <w:tcPr>
            <w:tcW w:w="720" w:type="dxa"/>
          </w:tcPr>
          <w:p w:rsidR="00831665" w:rsidRPr="00E96D00" w:rsidRDefault="00831665" w:rsidP="00A16354">
            <w:pPr>
              <w:spacing w:after="0" w:line="360" w:lineRule="auto"/>
              <w:ind w:left="-57" w:right="-113"/>
            </w:pPr>
            <w:r w:rsidRPr="00E96D00">
              <w:t>9,5</w:t>
            </w:r>
          </w:p>
          <w:p w:rsidR="00831665" w:rsidRPr="00E96D00" w:rsidRDefault="00831665" w:rsidP="00A16354">
            <w:pPr>
              <w:spacing w:after="0" w:line="360" w:lineRule="auto"/>
              <w:ind w:left="-57" w:right="-113"/>
            </w:pPr>
            <w:r w:rsidRPr="00E96D00">
              <w:t>8,8</w:t>
            </w:r>
          </w:p>
        </w:tc>
      </w:tr>
    </w:tbl>
    <w:p w:rsidR="00831665" w:rsidRDefault="00831665" w:rsidP="00316FCC">
      <w:pPr>
        <w:spacing w:line="360" w:lineRule="auto"/>
      </w:pPr>
    </w:p>
    <w:p w:rsidR="00831665" w:rsidRDefault="00831665" w:rsidP="00316FCC">
      <w:pPr>
        <w:pStyle w:val="11"/>
        <w:spacing w:before="0" w:line="360" w:lineRule="auto"/>
      </w:pPr>
    </w:p>
    <w:p w:rsidR="00831665" w:rsidRDefault="00A16354" w:rsidP="00316FCC">
      <w:pPr>
        <w:spacing w:line="360" w:lineRule="auto"/>
        <w:rPr>
          <w:sz w:val="28"/>
          <w:szCs w:val="28"/>
        </w:rPr>
      </w:pPr>
      <w:r>
        <w:rPr>
          <w:b/>
          <w:bCs/>
          <w:sz w:val="28"/>
          <w:szCs w:val="28"/>
        </w:rPr>
        <w:br w:type="page"/>
      </w:r>
      <w:r w:rsidR="00831665">
        <w:rPr>
          <w:b/>
          <w:bCs/>
          <w:sz w:val="28"/>
          <w:szCs w:val="28"/>
        </w:rPr>
        <w:lastRenderedPageBreak/>
        <w:t>Таблиця 3.3.</w:t>
      </w:r>
      <w:r w:rsidR="00831665">
        <w:rPr>
          <w:sz w:val="28"/>
          <w:szCs w:val="28"/>
        </w:rPr>
        <w:t xml:space="preserve">   Розрахунок внутрі</w:t>
      </w:r>
      <w:proofErr w:type="gramStart"/>
      <w:r w:rsidR="00831665">
        <w:rPr>
          <w:sz w:val="28"/>
          <w:szCs w:val="28"/>
        </w:rPr>
        <w:t>р</w:t>
      </w:r>
      <w:proofErr w:type="gramEnd"/>
      <w:r w:rsidR="00831665">
        <w:rPr>
          <w:sz w:val="28"/>
          <w:szCs w:val="28"/>
        </w:rPr>
        <w:t>ічного розподілу стоку</w:t>
      </w:r>
    </w:p>
    <w:p w:rsidR="00831665" w:rsidRDefault="00831665" w:rsidP="00316FCC">
      <w:pPr>
        <w:spacing w:line="360" w:lineRule="auto"/>
      </w:pPr>
      <w:r>
        <w:tab/>
      </w:r>
      <w:r>
        <w:tab/>
      </w:r>
      <w:r>
        <w:tab/>
        <w:t>р.</w:t>
      </w:r>
      <w:proofErr w:type="gramStart"/>
      <w:r>
        <w:t xml:space="preserve"> </w:t>
      </w:r>
      <w:r>
        <w:rPr>
          <w:u w:val="single"/>
        </w:rPr>
        <w:t xml:space="preserve">                          ,</w:t>
      </w:r>
      <w:proofErr w:type="gramEnd"/>
      <w:r>
        <w:t xml:space="preserve"> п.__________________.</w:t>
      </w:r>
    </w:p>
    <w:tbl>
      <w:tblPr>
        <w:tblW w:w="102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0"/>
        <w:gridCol w:w="802"/>
        <w:gridCol w:w="510"/>
        <w:gridCol w:w="510"/>
        <w:gridCol w:w="510"/>
        <w:gridCol w:w="510"/>
        <w:gridCol w:w="510"/>
        <w:gridCol w:w="510"/>
        <w:gridCol w:w="510"/>
        <w:gridCol w:w="510"/>
        <w:gridCol w:w="510"/>
        <w:gridCol w:w="510"/>
        <w:gridCol w:w="510"/>
        <w:gridCol w:w="510"/>
        <w:gridCol w:w="510"/>
        <w:gridCol w:w="510"/>
        <w:gridCol w:w="510"/>
        <w:gridCol w:w="510"/>
      </w:tblGrid>
      <w:tr w:rsidR="00831665" w:rsidRPr="00E96D00">
        <w:tc>
          <w:tcPr>
            <w:tcW w:w="1320" w:type="dxa"/>
          </w:tcPr>
          <w:p w:rsidR="00831665" w:rsidRDefault="00831665" w:rsidP="00A16354">
            <w:pPr>
              <w:pStyle w:val="11"/>
              <w:spacing w:before="0" w:line="360" w:lineRule="auto"/>
              <w:ind w:left="-57" w:right="-113"/>
              <w:jc w:val="center"/>
            </w:pPr>
            <w:r>
              <w:t>Водність</w:t>
            </w:r>
          </w:p>
          <w:p w:rsidR="00831665" w:rsidRDefault="00831665" w:rsidP="00A16354">
            <w:pPr>
              <w:pStyle w:val="11"/>
              <w:spacing w:before="0" w:line="360" w:lineRule="auto"/>
              <w:ind w:left="-57" w:right="-113"/>
              <w:jc w:val="center"/>
              <w:rPr>
                <w:sz w:val="20"/>
                <w:szCs w:val="20"/>
              </w:rPr>
            </w:pPr>
            <w:r>
              <w:t>року</w:t>
            </w:r>
          </w:p>
        </w:tc>
        <w:tc>
          <w:tcPr>
            <w:tcW w:w="802" w:type="dxa"/>
          </w:tcPr>
          <w:p w:rsidR="00831665" w:rsidRPr="00E96D00" w:rsidRDefault="00831665" w:rsidP="00A16354">
            <w:pPr>
              <w:spacing w:after="0" w:line="360" w:lineRule="auto"/>
              <w:ind w:left="-57" w:right="-113"/>
              <w:jc w:val="center"/>
            </w:pPr>
            <w:r w:rsidRPr="00E96D00">
              <w:t>Харак-</w:t>
            </w:r>
          </w:p>
          <w:p w:rsidR="00831665" w:rsidRPr="00E96D00" w:rsidRDefault="00831665" w:rsidP="00A16354">
            <w:pPr>
              <w:spacing w:after="0" w:line="360" w:lineRule="auto"/>
              <w:ind w:left="-57" w:right="-113"/>
              <w:jc w:val="center"/>
            </w:pPr>
            <w:r w:rsidRPr="00E96D00">
              <w:t>терис-</w:t>
            </w:r>
          </w:p>
          <w:p w:rsidR="00831665" w:rsidRPr="00E96D00" w:rsidRDefault="00831665" w:rsidP="00A16354">
            <w:pPr>
              <w:spacing w:after="0" w:line="360" w:lineRule="auto"/>
              <w:ind w:left="-57" w:right="-113"/>
              <w:jc w:val="center"/>
            </w:pPr>
            <w:r w:rsidRPr="00E96D00">
              <w:t>тики</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II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III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I</w:t>
            </w:r>
            <w:r w:rsidRPr="00E96D00">
              <w:rPr>
                <w:lang w:val="en-US"/>
              </w:rPr>
              <w:t>V</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V</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VI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VII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VII1</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IX</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X</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XI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XII</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Весна</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Літо-</w:t>
            </w:r>
          </w:p>
          <w:p w:rsidR="00831665" w:rsidRPr="00E96D00" w:rsidRDefault="00831665" w:rsidP="00A16354">
            <w:pPr>
              <w:spacing w:after="0" w:line="360" w:lineRule="auto"/>
              <w:ind w:left="-57" w:right="-113"/>
              <w:jc w:val="center"/>
            </w:pPr>
            <w:r w:rsidRPr="00E96D00">
              <w:t>осень</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r w:rsidRPr="00E96D00">
              <w:t>Зима</w:t>
            </w:r>
          </w:p>
        </w:tc>
        <w:tc>
          <w:tcPr>
            <w:tcW w:w="510" w:type="dxa"/>
          </w:tcPr>
          <w:p w:rsidR="00831665" w:rsidRPr="00E96D00" w:rsidRDefault="00831665" w:rsidP="00A16354">
            <w:pPr>
              <w:spacing w:after="0" w:line="360" w:lineRule="auto"/>
              <w:ind w:left="-57" w:right="-113"/>
              <w:jc w:val="center"/>
            </w:pPr>
          </w:p>
          <w:p w:rsidR="00831665" w:rsidRPr="00E96D00" w:rsidRDefault="00831665" w:rsidP="00A16354">
            <w:pPr>
              <w:spacing w:after="0" w:line="360" w:lineRule="auto"/>
              <w:ind w:left="-57" w:right="-113"/>
              <w:jc w:val="center"/>
            </w:pPr>
            <w:proofErr w:type="gramStart"/>
            <w:r w:rsidRPr="00E96D00">
              <w:t>Р</w:t>
            </w:r>
            <w:proofErr w:type="gramEnd"/>
            <w:r w:rsidRPr="00E96D00">
              <w:t>ік</w:t>
            </w:r>
          </w:p>
        </w:tc>
      </w:tr>
      <w:tr w:rsidR="00831665" w:rsidRPr="00E96D00">
        <w:trPr>
          <w:cantSplit/>
          <w:trHeight w:val="737"/>
        </w:trPr>
        <w:tc>
          <w:tcPr>
            <w:tcW w:w="1320" w:type="dxa"/>
            <w:vMerge w:val="restart"/>
            <w:vAlign w:val="center"/>
          </w:tcPr>
          <w:p w:rsidR="00831665" w:rsidRPr="00E96D00" w:rsidRDefault="00831665" w:rsidP="00A16354">
            <w:pPr>
              <w:spacing w:after="0" w:line="360" w:lineRule="auto"/>
              <w:ind w:left="-57" w:right="-113"/>
              <w:jc w:val="center"/>
              <w:rPr>
                <w:sz w:val="24"/>
                <w:szCs w:val="24"/>
              </w:rPr>
            </w:pPr>
            <w:r w:rsidRPr="00E96D00">
              <w:rPr>
                <w:sz w:val="24"/>
                <w:szCs w:val="24"/>
              </w:rPr>
              <w:t>Середний</w:t>
            </w:r>
          </w:p>
          <w:p w:rsidR="00831665" w:rsidRPr="00E96D00" w:rsidRDefault="00831665" w:rsidP="00A16354">
            <w:pPr>
              <w:spacing w:after="0" w:line="360" w:lineRule="auto"/>
              <w:ind w:left="-57" w:right="-113"/>
              <w:jc w:val="center"/>
              <w:rPr>
                <w:sz w:val="24"/>
                <w:szCs w:val="24"/>
              </w:rPr>
            </w:pPr>
            <w:proofErr w:type="gramStart"/>
            <w:r w:rsidRPr="00E96D00">
              <w:rPr>
                <w:sz w:val="24"/>
                <w:szCs w:val="24"/>
              </w:rPr>
              <w:t>Р</w:t>
            </w:r>
            <w:proofErr w:type="gramEnd"/>
            <w:r w:rsidRPr="00E96D00">
              <w:rPr>
                <w:sz w:val="24"/>
                <w:szCs w:val="24"/>
              </w:rPr>
              <w:t xml:space="preserve"> = 50%</w:t>
            </w:r>
          </w:p>
        </w:tc>
        <w:tc>
          <w:tcPr>
            <w:tcW w:w="802" w:type="dxa"/>
            <w:vAlign w:val="center"/>
          </w:tcPr>
          <w:p w:rsidR="00831665" w:rsidRPr="00E96D00" w:rsidRDefault="00831665" w:rsidP="00A16354">
            <w:pPr>
              <w:spacing w:after="0" w:line="360" w:lineRule="auto"/>
              <w:ind w:left="-57" w:right="-113"/>
              <w:jc w:val="center"/>
              <w:rPr>
                <w:sz w:val="24"/>
                <w:szCs w:val="24"/>
              </w:rPr>
            </w:pPr>
            <w:r w:rsidRPr="00E96D00">
              <w:rPr>
                <w:sz w:val="24"/>
                <w:szCs w:val="24"/>
              </w:rPr>
              <w:t>%</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7,4</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44,9</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16,3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4,6</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2,5</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2,8</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2,7</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5,2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4,8</w:t>
            </w:r>
          </w:p>
        </w:tc>
        <w:tc>
          <w:tcPr>
            <w:tcW w:w="510" w:type="dxa"/>
            <w:textDirection w:val="btLr"/>
          </w:tcPr>
          <w:p w:rsidR="00831665" w:rsidRPr="00981F91" w:rsidRDefault="00831665" w:rsidP="00A16354">
            <w:pPr>
              <w:pStyle w:val="11"/>
              <w:spacing w:before="0" w:line="360" w:lineRule="auto"/>
              <w:ind w:left="-57" w:right="-113"/>
              <w:jc w:val="center"/>
              <w:rPr>
                <w:sz w:val="28"/>
                <w:szCs w:val="28"/>
              </w:rPr>
            </w:pPr>
            <w:r>
              <w:rPr>
                <w:sz w:val="28"/>
                <w:szCs w:val="28"/>
              </w:rPr>
              <w:t>57,1</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33,4</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9,5</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100</w:t>
            </w:r>
          </w:p>
        </w:tc>
      </w:tr>
      <w:tr w:rsidR="00831665" w:rsidRPr="00E96D00">
        <w:trPr>
          <w:cantSplit/>
          <w:trHeight w:val="737"/>
        </w:trPr>
        <w:tc>
          <w:tcPr>
            <w:tcW w:w="1320" w:type="dxa"/>
            <w:vMerge/>
            <w:vAlign w:val="center"/>
          </w:tcPr>
          <w:p w:rsidR="00831665" w:rsidRPr="00E96D00" w:rsidRDefault="00831665" w:rsidP="00A16354">
            <w:pPr>
              <w:spacing w:after="0" w:line="360" w:lineRule="auto"/>
              <w:ind w:left="-57" w:right="-113"/>
              <w:jc w:val="center"/>
              <w:rPr>
                <w:sz w:val="24"/>
                <w:szCs w:val="24"/>
              </w:rPr>
            </w:pPr>
          </w:p>
        </w:tc>
        <w:tc>
          <w:tcPr>
            <w:tcW w:w="802" w:type="dxa"/>
            <w:vAlign w:val="center"/>
          </w:tcPr>
          <w:p w:rsidR="00831665" w:rsidRPr="00E96D00" w:rsidRDefault="00831665" w:rsidP="00A16354">
            <w:pPr>
              <w:spacing w:after="0" w:line="360" w:lineRule="auto"/>
              <w:ind w:left="-57" w:right="-113"/>
              <w:jc w:val="center"/>
              <w:rPr>
                <w:sz w:val="24"/>
                <w:szCs w:val="24"/>
              </w:rPr>
            </w:pPr>
            <w:r w:rsidRPr="00E96D00">
              <w:rPr>
                <w:sz w:val="24"/>
                <w:szCs w:val="24"/>
              </w:rPr>
              <w:t>м</w:t>
            </w:r>
            <w:r w:rsidRPr="00E96D00">
              <w:rPr>
                <w:sz w:val="24"/>
                <w:szCs w:val="24"/>
                <w:vertAlign w:val="superscript"/>
              </w:rPr>
              <w:t>3</w:t>
            </w:r>
            <w:r w:rsidRPr="00E96D00">
              <w:rPr>
                <w:sz w:val="24"/>
                <w:szCs w:val="24"/>
              </w:rPr>
              <w:t>/с</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0,06</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0,36</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0,13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0,04</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0,04</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0,04</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0,45</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0,26</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0,08</w:t>
            </w:r>
          </w:p>
        </w:tc>
        <w:tc>
          <w:tcPr>
            <w:tcW w:w="510" w:type="dxa"/>
            <w:textDirection w:val="btLr"/>
          </w:tcPr>
          <w:p w:rsidR="00831665" w:rsidRPr="00E96D00" w:rsidRDefault="00831665" w:rsidP="00A16354">
            <w:pPr>
              <w:spacing w:after="0" w:line="360" w:lineRule="auto"/>
              <w:ind w:left="-57" w:right="-113"/>
              <w:jc w:val="center"/>
              <w:rPr>
                <w:sz w:val="28"/>
                <w:szCs w:val="28"/>
              </w:rPr>
            </w:pPr>
          </w:p>
        </w:tc>
      </w:tr>
      <w:tr w:rsidR="00831665" w:rsidRPr="00E96D00">
        <w:trPr>
          <w:cantSplit/>
          <w:trHeight w:val="737"/>
        </w:trPr>
        <w:tc>
          <w:tcPr>
            <w:tcW w:w="1320" w:type="dxa"/>
            <w:vMerge w:val="restart"/>
            <w:vAlign w:val="center"/>
          </w:tcPr>
          <w:p w:rsidR="00831665" w:rsidRPr="00E96D00" w:rsidRDefault="00831665" w:rsidP="00A16354">
            <w:pPr>
              <w:spacing w:after="0" w:line="360" w:lineRule="auto"/>
              <w:ind w:left="-57" w:right="-113"/>
              <w:jc w:val="center"/>
              <w:rPr>
                <w:sz w:val="24"/>
                <w:szCs w:val="24"/>
              </w:rPr>
            </w:pPr>
            <w:r w:rsidRPr="00E96D00">
              <w:rPr>
                <w:sz w:val="24"/>
                <w:szCs w:val="24"/>
              </w:rPr>
              <w:t>Маловодн.</w:t>
            </w:r>
          </w:p>
          <w:p w:rsidR="00831665" w:rsidRPr="00E96D00" w:rsidRDefault="00831665" w:rsidP="00A16354">
            <w:pPr>
              <w:spacing w:after="0" w:line="360" w:lineRule="auto"/>
              <w:ind w:left="-57" w:right="-113"/>
              <w:jc w:val="center"/>
              <w:rPr>
                <w:sz w:val="24"/>
                <w:szCs w:val="24"/>
              </w:rPr>
            </w:pPr>
            <w:proofErr w:type="gramStart"/>
            <w:r w:rsidRPr="00E96D00">
              <w:rPr>
                <w:sz w:val="24"/>
                <w:szCs w:val="24"/>
              </w:rPr>
              <w:t>Р</w:t>
            </w:r>
            <w:proofErr w:type="gramEnd"/>
            <w:r w:rsidRPr="00E96D00">
              <w:rPr>
                <w:sz w:val="24"/>
                <w:szCs w:val="24"/>
              </w:rPr>
              <w:t>,  %</w:t>
            </w:r>
          </w:p>
        </w:tc>
        <w:tc>
          <w:tcPr>
            <w:tcW w:w="802" w:type="dxa"/>
            <w:vAlign w:val="center"/>
          </w:tcPr>
          <w:p w:rsidR="00831665" w:rsidRPr="00E96D00" w:rsidRDefault="00831665" w:rsidP="00A16354">
            <w:pPr>
              <w:spacing w:after="0" w:line="360" w:lineRule="auto"/>
              <w:ind w:left="-57" w:right="-113"/>
              <w:jc w:val="center"/>
              <w:rPr>
                <w:sz w:val="24"/>
                <w:szCs w:val="24"/>
              </w:rPr>
            </w:pPr>
            <w:r w:rsidRPr="00E96D00">
              <w:rPr>
                <w:sz w:val="24"/>
                <w:szCs w:val="24"/>
              </w:rPr>
              <w:t>%</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11,5</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38,2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20,3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4,5</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2,8</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1,9</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2,1</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2,6</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3,1</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4,0</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4,8</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4,2</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53,9</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37,3</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8,8</w:t>
            </w:r>
          </w:p>
        </w:tc>
        <w:tc>
          <w:tcPr>
            <w:tcW w:w="510" w:type="dxa"/>
            <w:textDirection w:val="btLr"/>
          </w:tcPr>
          <w:p w:rsidR="00831665" w:rsidRPr="00E96D00" w:rsidRDefault="00831665" w:rsidP="00A16354">
            <w:pPr>
              <w:spacing w:after="0" w:line="360" w:lineRule="auto"/>
              <w:ind w:left="-57" w:right="-113"/>
              <w:jc w:val="center"/>
              <w:rPr>
                <w:sz w:val="28"/>
                <w:szCs w:val="28"/>
              </w:rPr>
            </w:pPr>
            <w:r w:rsidRPr="00E96D00">
              <w:rPr>
                <w:sz w:val="28"/>
                <w:szCs w:val="28"/>
              </w:rPr>
              <w:t>100</w:t>
            </w:r>
          </w:p>
        </w:tc>
      </w:tr>
      <w:tr w:rsidR="00831665" w:rsidRPr="00E96D00">
        <w:trPr>
          <w:cantSplit/>
          <w:trHeight w:val="737"/>
        </w:trPr>
        <w:tc>
          <w:tcPr>
            <w:tcW w:w="1320" w:type="dxa"/>
            <w:vMerge/>
            <w:vAlign w:val="center"/>
          </w:tcPr>
          <w:p w:rsidR="00831665" w:rsidRPr="00E96D00" w:rsidRDefault="00831665" w:rsidP="00116500">
            <w:pPr>
              <w:spacing w:line="360" w:lineRule="auto"/>
              <w:jc w:val="center"/>
              <w:rPr>
                <w:sz w:val="24"/>
                <w:szCs w:val="24"/>
              </w:rPr>
            </w:pPr>
          </w:p>
        </w:tc>
        <w:tc>
          <w:tcPr>
            <w:tcW w:w="802" w:type="dxa"/>
            <w:vAlign w:val="center"/>
          </w:tcPr>
          <w:p w:rsidR="00831665" w:rsidRPr="00E96D00" w:rsidRDefault="00831665" w:rsidP="00116500">
            <w:pPr>
              <w:spacing w:line="360" w:lineRule="auto"/>
              <w:jc w:val="center"/>
              <w:rPr>
                <w:sz w:val="24"/>
                <w:szCs w:val="24"/>
              </w:rPr>
            </w:pPr>
            <w:r w:rsidRPr="00E96D00">
              <w:rPr>
                <w:sz w:val="24"/>
                <w:szCs w:val="24"/>
              </w:rPr>
              <w:t>м</w:t>
            </w:r>
            <w:r w:rsidRPr="00E96D00">
              <w:rPr>
                <w:sz w:val="24"/>
                <w:szCs w:val="24"/>
                <w:vertAlign w:val="superscript"/>
              </w:rPr>
              <w:t>3</w:t>
            </w:r>
            <w:r w:rsidRPr="00E96D00">
              <w:rPr>
                <w:sz w:val="24"/>
                <w:szCs w:val="24"/>
              </w:rPr>
              <w:t>/с</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0,09</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0,3</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0,16</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0,04</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0,02</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0,02</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0,02</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0,02</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0,02</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0,03</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0,04</w:t>
            </w:r>
          </w:p>
        </w:tc>
        <w:tc>
          <w:tcPr>
            <w:tcW w:w="510" w:type="dxa"/>
            <w:textDirection w:val="btLr"/>
          </w:tcPr>
          <w:p w:rsidR="00831665" w:rsidRPr="00E96D00" w:rsidRDefault="00831665" w:rsidP="00116500">
            <w:pPr>
              <w:spacing w:line="360" w:lineRule="auto"/>
              <w:ind w:left="-57" w:right="-57"/>
              <w:jc w:val="center"/>
              <w:rPr>
                <w:sz w:val="28"/>
                <w:szCs w:val="28"/>
              </w:rPr>
            </w:pPr>
            <w:r w:rsidRPr="00E96D00">
              <w:rPr>
                <w:sz w:val="28"/>
                <w:szCs w:val="28"/>
              </w:rPr>
              <w:t>0,03</w:t>
            </w:r>
          </w:p>
        </w:tc>
        <w:tc>
          <w:tcPr>
            <w:tcW w:w="510" w:type="dxa"/>
            <w:textDirection w:val="btLr"/>
          </w:tcPr>
          <w:p w:rsidR="00831665" w:rsidRPr="00E96D00" w:rsidRDefault="00831665" w:rsidP="00116500">
            <w:pPr>
              <w:spacing w:line="360" w:lineRule="auto"/>
              <w:ind w:left="113" w:right="113"/>
              <w:jc w:val="center"/>
              <w:rPr>
                <w:sz w:val="28"/>
                <w:szCs w:val="28"/>
              </w:rPr>
            </w:pPr>
            <w:r w:rsidRPr="00E96D00">
              <w:rPr>
                <w:sz w:val="28"/>
                <w:szCs w:val="28"/>
              </w:rPr>
              <w:t>0,43</w:t>
            </w:r>
          </w:p>
        </w:tc>
        <w:tc>
          <w:tcPr>
            <w:tcW w:w="510" w:type="dxa"/>
            <w:textDirection w:val="btLr"/>
          </w:tcPr>
          <w:p w:rsidR="00831665" w:rsidRPr="00E96D00" w:rsidRDefault="00831665" w:rsidP="00116500">
            <w:pPr>
              <w:spacing w:line="360" w:lineRule="auto"/>
              <w:ind w:left="113" w:right="113"/>
              <w:jc w:val="center"/>
              <w:rPr>
                <w:sz w:val="28"/>
                <w:szCs w:val="28"/>
              </w:rPr>
            </w:pPr>
            <w:r w:rsidRPr="00E96D00">
              <w:rPr>
                <w:sz w:val="28"/>
                <w:szCs w:val="28"/>
              </w:rPr>
              <w:t>0,3</w:t>
            </w:r>
          </w:p>
        </w:tc>
        <w:tc>
          <w:tcPr>
            <w:tcW w:w="510" w:type="dxa"/>
            <w:textDirection w:val="btLr"/>
          </w:tcPr>
          <w:p w:rsidR="00831665" w:rsidRPr="00E96D00" w:rsidRDefault="00831665" w:rsidP="00116500">
            <w:pPr>
              <w:spacing w:line="360" w:lineRule="auto"/>
              <w:ind w:left="113" w:right="113"/>
              <w:jc w:val="center"/>
              <w:rPr>
                <w:sz w:val="28"/>
                <w:szCs w:val="28"/>
              </w:rPr>
            </w:pPr>
            <w:r w:rsidRPr="00E96D00">
              <w:rPr>
                <w:sz w:val="28"/>
                <w:szCs w:val="28"/>
              </w:rPr>
              <w:t>0,07</w:t>
            </w:r>
          </w:p>
        </w:tc>
        <w:tc>
          <w:tcPr>
            <w:tcW w:w="510" w:type="dxa"/>
            <w:textDirection w:val="btLr"/>
          </w:tcPr>
          <w:p w:rsidR="00831665" w:rsidRPr="00E96D00" w:rsidRDefault="00831665" w:rsidP="00116500">
            <w:pPr>
              <w:spacing w:line="360" w:lineRule="auto"/>
              <w:ind w:left="113" w:right="113"/>
              <w:jc w:val="center"/>
              <w:rPr>
                <w:sz w:val="28"/>
                <w:szCs w:val="28"/>
              </w:rPr>
            </w:pPr>
          </w:p>
        </w:tc>
      </w:tr>
    </w:tbl>
    <w:p w:rsidR="00831665" w:rsidRDefault="00831665" w:rsidP="00316FCC">
      <w:pPr>
        <w:spacing w:line="360" w:lineRule="auto"/>
        <w:rPr>
          <w:sz w:val="24"/>
          <w:szCs w:val="24"/>
          <w:lang w:val="en-US"/>
        </w:rPr>
      </w:pPr>
      <w:r>
        <w:rPr>
          <w:sz w:val="24"/>
          <w:szCs w:val="24"/>
        </w:rPr>
        <w:t xml:space="preserve">    </w:t>
      </w:r>
    </w:p>
    <w:p w:rsidR="00831665" w:rsidRDefault="00831665" w:rsidP="00316FCC">
      <w:pPr>
        <w:spacing w:line="360" w:lineRule="auto"/>
        <w:rPr>
          <w:sz w:val="24"/>
          <w:szCs w:val="24"/>
        </w:rPr>
      </w:pPr>
      <w:r>
        <w:rPr>
          <w:sz w:val="28"/>
          <w:szCs w:val="28"/>
        </w:rPr>
        <w:tab/>
      </w:r>
      <w:r w:rsidR="009C3727">
        <w:rPr>
          <w:noProof/>
        </w:rPr>
        <w:pict>
          <v:shape id="Рисунок 30" o:spid="_x0000_i1054" type="#_x0000_t75" alt="~AUT0001" style="width:393.65pt;height:324.45pt;visibility:visible">
            <v:imagedata r:id="rId57" o:title=""/>
          </v:shape>
        </w:pict>
      </w:r>
    </w:p>
    <w:p w:rsidR="00831665" w:rsidRDefault="00831665" w:rsidP="00316FCC">
      <w:pPr>
        <w:spacing w:line="360" w:lineRule="auto"/>
        <w:rPr>
          <w:sz w:val="28"/>
          <w:szCs w:val="28"/>
        </w:rPr>
      </w:pPr>
      <w:r>
        <w:rPr>
          <w:sz w:val="24"/>
          <w:szCs w:val="24"/>
          <w:lang w:val="en-US"/>
        </w:rPr>
        <w:tab/>
      </w:r>
      <w:r>
        <w:rPr>
          <w:b/>
          <w:bCs/>
          <w:sz w:val="28"/>
          <w:szCs w:val="28"/>
        </w:rPr>
        <w:t xml:space="preserve">           </w:t>
      </w:r>
      <w:r>
        <w:rPr>
          <w:sz w:val="28"/>
          <w:szCs w:val="28"/>
        </w:rPr>
        <w:t xml:space="preserve">Рис.3.1.  Розрахунковий гідрограф </w:t>
      </w:r>
      <w:proofErr w:type="gramStart"/>
      <w:r>
        <w:rPr>
          <w:sz w:val="28"/>
          <w:szCs w:val="28"/>
        </w:rPr>
        <w:t>маловодного</w:t>
      </w:r>
      <w:proofErr w:type="gramEnd"/>
      <w:r>
        <w:rPr>
          <w:sz w:val="28"/>
          <w:szCs w:val="28"/>
        </w:rPr>
        <w:t xml:space="preserve"> року</w:t>
      </w:r>
    </w:p>
    <w:p w:rsidR="00831665" w:rsidRDefault="00831665" w:rsidP="00316FCC">
      <w:pPr>
        <w:pStyle w:val="11"/>
        <w:spacing w:before="0" w:line="360" w:lineRule="auto"/>
      </w:pPr>
    </w:p>
    <w:p w:rsidR="00831665" w:rsidRDefault="00831665" w:rsidP="00316FCC">
      <w:pPr>
        <w:pStyle w:val="11"/>
        <w:spacing w:before="0" w:line="360" w:lineRule="auto"/>
        <w:jc w:val="center"/>
        <w:rPr>
          <w:b/>
          <w:bCs/>
          <w:sz w:val="28"/>
          <w:szCs w:val="28"/>
        </w:rPr>
      </w:pPr>
      <w:r>
        <w:rPr>
          <w:b/>
          <w:bCs/>
          <w:sz w:val="28"/>
          <w:szCs w:val="28"/>
        </w:rPr>
        <w:lastRenderedPageBreak/>
        <w:t>4.   Розрахунки максимальних витрат води</w:t>
      </w:r>
    </w:p>
    <w:p w:rsidR="00831665" w:rsidRDefault="00831665" w:rsidP="00316FCC">
      <w:pPr>
        <w:spacing w:line="360" w:lineRule="auto"/>
        <w:ind w:left="120"/>
        <w:rPr>
          <w:sz w:val="28"/>
          <w:szCs w:val="28"/>
        </w:rPr>
      </w:pPr>
      <w:r>
        <w:rPr>
          <w:b/>
          <w:bCs/>
          <w:sz w:val="28"/>
          <w:szCs w:val="28"/>
        </w:rPr>
        <w:t>4.1</w:t>
      </w:r>
      <w:r>
        <w:rPr>
          <w:b/>
          <w:bCs/>
          <w:sz w:val="28"/>
          <w:szCs w:val="28"/>
        </w:rPr>
        <w:tab/>
        <w:t>Розрахунок максимальної витрати стоку весняної повені</w:t>
      </w:r>
    </w:p>
    <w:p w:rsidR="00831665" w:rsidRDefault="00831665" w:rsidP="00316FCC">
      <w:pPr>
        <w:spacing w:line="360" w:lineRule="auto"/>
        <w:jc w:val="both"/>
        <w:rPr>
          <w:b/>
          <w:bCs/>
          <w:sz w:val="24"/>
          <w:szCs w:val="24"/>
        </w:rPr>
      </w:pPr>
      <w:r>
        <w:rPr>
          <w:sz w:val="28"/>
          <w:szCs w:val="28"/>
        </w:rPr>
        <w:tab/>
        <w:t>При відсутності гідрометричних даних максимальні витрати повені  (</w:t>
      </w:r>
      <w:r>
        <w:rPr>
          <w:sz w:val="28"/>
          <w:szCs w:val="28"/>
          <w:lang w:val="en-US"/>
        </w:rPr>
        <w:t>Q</w:t>
      </w:r>
      <w:r>
        <w:rPr>
          <w:sz w:val="28"/>
          <w:szCs w:val="28"/>
          <w:vertAlign w:val="subscript"/>
          <w:lang w:val="en-US"/>
        </w:rPr>
        <w:t>mp</w:t>
      </w:r>
      <w:r>
        <w:rPr>
          <w:sz w:val="28"/>
          <w:szCs w:val="28"/>
        </w:rPr>
        <w:t>)    розрахункової імовірності перебільшення  (</w:t>
      </w:r>
      <w:r>
        <w:rPr>
          <w:sz w:val="28"/>
          <w:szCs w:val="28"/>
          <w:lang w:val="en-US"/>
        </w:rPr>
        <w:t>P</w:t>
      </w:r>
      <w:r>
        <w:rPr>
          <w:sz w:val="28"/>
          <w:szCs w:val="28"/>
        </w:rPr>
        <w:t xml:space="preserve">%)  для </w:t>
      </w:r>
      <w:proofErr w:type="gramStart"/>
      <w:r>
        <w:rPr>
          <w:sz w:val="28"/>
          <w:szCs w:val="28"/>
        </w:rPr>
        <w:t>р</w:t>
      </w:r>
      <w:proofErr w:type="gramEnd"/>
      <w:r>
        <w:rPr>
          <w:sz w:val="28"/>
          <w:szCs w:val="28"/>
        </w:rPr>
        <w:t xml:space="preserve">івніних річок, можна обчислити за формулою  </w:t>
      </w:r>
    </w:p>
    <w:p w:rsidR="00831665" w:rsidRDefault="00831665" w:rsidP="00316FCC">
      <w:pPr>
        <w:spacing w:line="360" w:lineRule="auto"/>
        <w:jc w:val="center"/>
        <w:rPr>
          <w:sz w:val="24"/>
          <w:szCs w:val="24"/>
        </w:rPr>
      </w:pPr>
      <w:r>
        <w:rPr>
          <w:sz w:val="24"/>
          <w:szCs w:val="24"/>
        </w:rPr>
        <w:t>Q</w:t>
      </w:r>
      <w:r>
        <w:rPr>
          <w:sz w:val="24"/>
          <w:szCs w:val="24"/>
          <w:vertAlign w:val="subscript"/>
        </w:rPr>
        <w:t>m</w:t>
      </w:r>
      <w:r>
        <w:rPr>
          <w:b/>
          <w:bCs/>
          <w:sz w:val="24"/>
          <w:szCs w:val="24"/>
          <w:vertAlign w:val="subscript"/>
        </w:rPr>
        <w:t>p</w:t>
      </w:r>
      <w:r>
        <w:rPr>
          <w:b/>
          <w:bCs/>
          <w:sz w:val="24"/>
          <w:szCs w:val="24"/>
        </w:rPr>
        <w:t xml:space="preserve"> = </w:t>
      </w:r>
      <w:r w:rsidRPr="004F09C8">
        <w:rPr>
          <w:b/>
          <w:bCs/>
          <w:position w:val="-34"/>
          <w:sz w:val="24"/>
          <w:szCs w:val="24"/>
        </w:rPr>
        <w:object w:dxaOrig="7320" w:dyaOrig="760">
          <v:shape id="_x0000_i1055" type="#_x0000_t75" style="width:365.6pt;height:38.35pt" o:ole="">
            <v:imagedata r:id="rId58" o:title=""/>
          </v:shape>
          <o:OLEObject Type="Embed" ProgID="Equation.3" ShapeID="_x0000_i1055" DrawAspect="Content" ObjectID="_1580757713" r:id="rId59"/>
        </w:object>
      </w:r>
      <w:r>
        <w:rPr>
          <w:b/>
          <w:bCs/>
          <w:sz w:val="24"/>
          <w:szCs w:val="24"/>
        </w:rPr>
        <w:t xml:space="preserve">             </w:t>
      </w:r>
      <w:r>
        <w:rPr>
          <w:sz w:val="24"/>
          <w:szCs w:val="24"/>
        </w:rPr>
        <w:t>(4.1)</w:t>
      </w:r>
    </w:p>
    <w:p w:rsidR="00831665" w:rsidRDefault="00831665" w:rsidP="00316FCC">
      <w:pPr>
        <w:spacing w:line="360" w:lineRule="auto"/>
        <w:ind w:firstLine="708"/>
        <w:jc w:val="both"/>
        <w:rPr>
          <w:sz w:val="28"/>
          <w:szCs w:val="28"/>
        </w:rPr>
      </w:pPr>
      <w:r>
        <w:rPr>
          <w:sz w:val="28"/>
          <w:szCs w:val="28"/>
        </w:rPr>
        <w:t xml:space="preserve">Параметри формули   (3.1.)    визначаються у наступній </w:t>
      </w:r>
      <w:proofErr w:type="gramStart"/>
      <w:r>
        <w:rPr>
          <w:sz w:val="28"/>
          <w:szCs w:val="28"/>
        </w:rPr>
        <w:t>посл</w:t>
      </w:r>
      <w:proofErr w:type="gramEnd"/>
      <w:r>
        <w:rPr>
          <w:sz w:val="28"/>
          <w:szCs w:val="28"/>
        </w:rPr>
        <w:t>ідовності:</w:t>
      </w:r>
    </w:p>
    <w:p w:rsidR="00831665" w:rsidRDefault="00831665" w:rsidP="00316FCC">
      <w:pPr>
        <w:spacing w:line="360" w:lineRule="auto"/>
        <w:jc w:val="both"/>
        <w:rPr>
          <w:sz w:val="28"/>
          <w:szCs w:val="28"/>
        </w:rPr>
      </w:pPr>
      <w:r>
        <w:rPr>
          <w:sz w:val="28"/>
          <w:szCs w:val="28"/>
        </w:rPr>
        <w:t xml:space="preserve">   1.  </w:t>
      </w:r>
      <w:r>
        <w:rPr>
          <w:sz w:val="28"/>
          <w:szCs w:val="28"/>
          <w:u w:val="single"/>
        </w:rPr>
        <w:t>Розрахунковий шар сумарного стоку</w:t>
      </w:r>
      <w:r>
        <w:rPr>
          <w:sz w:val="28"/>
          <w:szCs w:val="28"/>
        </w:rPr>
        <w:t xml:space="preserve">  (</w:t>
      </w:r>
      <w:r>
        <w:rPr>
          <w:sz w:val="28"/>
          <w:szCs w:val="28"/>
          <w:lang w:val="en-US"/>
        </w:rPr>
        <w:t>h</w:t>
      </w:r>
      <w:r>
        <w:rPr>
          <w:sz w:val="28"/>
          <w:szCs w:val="28"/>
          <w:vertAlign w:val="subscript"/>
          <w:lang w:val="en-US"/>
        </w:rPr>
        <w:t>mp</w:t>
      </w:r>
      <w:r>
        <w:rPr>
          <w:sz w:val="28"/>
          <w:szCs w:val="28"/>
        </w:rPr>
        <w:t>)   повені обчислюються за формулою</w:t>
      </w:r>
    </w:p>
    <w:p w:rsidR="00831665" w:rsidRDefault="00831665" w:rsidP="00316FCC">
      <w:pPr>
        <w:spacing w:line="360" w:lineRule="auto"/>
        <w:jc w:val="center"/>
        <w:rPr>
          <w:sz w:val="28"/>
          <w:szCs w:val="28"/>
        </w:rPr>
      </w:pPr>
      <w:proofErr w:type="gramStart"/>
      <w:r>
        <w:rPr>
          <w:sz w:val="28"/>
          <w:szCs w:val="28"/>
          <w:lang w:val="en-US"/>
        </w:rPr>
        <w:t>h</w:t>
      </w:r>
      <w:r>
        <w:rPr>
          <w:sz w:val="28"/>
          <w:szCs w:val="28"/>
          <w:vertAlign w:val="subscript"/>
          <w:lang w:val="en-US"/>
        </w:rPr>
        <w:t>mp</w:t>
      </w:r>
      <w:proofErr w:type="gramEnd"/>
      <w:r w:rsidRPr="00233560">
        <w:rPr>
          <w:sz w:val="28"/>
          <w:szCs w:val="28"/>
        </w:rPr>
        <w:t xml:space="preserve"> = </w:t>
      </w:r>
      <w:r>
        <w:rPr>
          <w:sz w:val="28"/>
          <w:szCs w:val="28"/>
          <w:lang w:val="en-US"/>
        </w:rPr>
        <w:t>h</w:t>
      </w:r>
      <w:r>
        <w:rPr>
          <w:sz w:val="28"/>
          <w:szCs w:val="28"/>
          <w:vertAlign w:val="subscript"/>
          <w:lang w:val="en-US"/>
        </w:rPr>
        <w:t>k</w:t>
      </w:r>
      <w:r w:rsidRPr="00233560">
        <w:rPr>
          <w:sz w:val="28"/>
          <w:szCs w:val="28"/>
        </w:rPr>
        <w:t xml:space="preserve">· </w:t>
      </w:r>
      <w:r>
        <w:rPr>
          <w:sz w:val="28"/>
          <w:szCs w:val="28"/>
          <w:lang w:val="en-US"/>
        </w:rPr>
        <w:t>K</w:t>
      </w:r>
      <w:r>
        <w:rPr>
          <w:sz w:val="28"/>
          <w:szCs w:val="28"/>
          <w:vertAlign w:val="subscript"/>
          <w:lang w:val="en-US"/>
        </w:rPr>
        <w:t>F</w:t>
      </w:r>
      <w:r w:rsidRPr="00233560">
        <w:rPr>
          <w:sz w:val="28"/>
          <w:szCs w:val="28"/>
        </w:rPr>
        <w:t xml:space="preserve">· </w:t>
      </w:r>
      <w:r>
        <w:rPr>
          <w:sz w:val="28"/>
          <w:szCs w:val="28"/>
          <w:lang w:val="en-US"/>
        </w:rPr>
        <w:t>K</w:t>
      </w:r>
      <w:r w:rsidRPr="00233560">
        <w:rPr>
          <w:sz w:val="28"/>
          <w:szCs w:val="28"/>
          <w:vertAlign w:val="subscript"/>
        </w:rPr>
        <w:t>03</w:t>
      </w:r>
      <w:r w:rsidRPr="00233560">
        <w:rPr>
          <w:sz w:val="28"/>
          <w:szCs w:val="28"/>
        </w:rPr>
        <w:t>·</w:t>
      </w:r>
      <w:r>
        <w:rPr>
          <w:sz w:val="28"/>
          <w:szCs w:val="28"/>
        </w:rPr>
        <w:t>К</w:t>
      </w:r>
      <w:r>
        <w:rPr>
          <w:sz w:val="28"/>
          <w:szCs w:val="28"/>
          <w:vertAlign w:val="subscript"/>
        </w:rPr>
        <w:t xml:space="preserve">К  </w:t>
      </w:r>
      <w:r>
        <w:rPr>
          <w:sz w:val="28"/>
          <w:szCs w:val="28"/>
          <w:lang w:val="en-US"/>
        </w:rPr>
        <w:t>K</w:t>
      </w:r>
      <w:r>
        <w:rPr>
          <w:sz w:val="28"/>
          <w:szCs w:val="28"/>
          <w:vertAlign w:val="subscript"/>
          <w:lang w:val="en-US"/>
        </w:rPr>
        <w:t>mp</w:t>
      </w:r>
      <w:r>
        <w:rPr>
          <w:sz w:val="28"/>
          <w:szCs w:val="28"/>
        </w:rPr>
        <w:t xml:space="preserve">=11*1,6*0,9*1*2,67=42,29м          </w:t>
      </w:r>
      <w:r w:rsidRPr="00233560">
        <w:rPr>
          <w:sz w:val="28"/>
          <w:szCs w:val="28"/>
        </w:rPr>
        <w:t>(</w:t>
      </w:r>
      <w:r>
        <w:rPr>
          <w:sz w:val="28"/>
          <w:szCs w:val="28"/>
        </w:rPr>
        <w:t>4</w:t>
      </w:r>
      <w:r w:rsidRPr="00233560">
        <w:rPr>
          <w:sz w:val="28"/>
          <w:szCs w:val="28"/>
        </w:rPr>
        <w:t>.2)</w:t>
      </w:r>
    </w:p>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tab/>
        <w:t xml:space="preserve">де  </w:t>
      </w:r>
      <w:r>
        <w:rPr>
          <w:sz w:val="28"/>
          <w:szCs w:val="28"/>
          <w:lang w:val="en-US"/>
        </w:rPr>
        <w:t>h</w:t>
      </w:r>
      <w:r>
        <w:rPr>
          <w:sz w:val="28"/>
          <w:szCs w:val="28"/>
          <w:vertAlign w:val="subscript"/>
          <w:lang w:val="en-US"/>
        </w:rPr>
        <w:t>k</w:t>
      </w:r>
      <w:r>
        <w:rPr>
          <w:sz w:val="28"/>
          <w:szCs w:val="28"/>
          <w:vertAlign w:val="subscript"/>
        </w:rPr>
        <w:t xml:space="preserve"> </w:t>
      </w:r>
      <w:r>
        <w:rPr>
          <w:sz w:val="28"/>
          <w:szCs w:val="28"/>
        </w:rPr>
        <w:t xml:space="preserve"> - середній багаторічний шар стоку повені (таблиця 1.3),</w:t>
      </w:r>
    </w:p>
    <w:p w:rsidR="00831665" w:rsidRDefault="00831665" w:rsidP="00316FCC">
      <w:pPr>
        <w:spacing w:line="360" w:lineRule="auto"/>
        <w:jc w:val="both"/>
        <w:rPr>
          <w:sz w:val="28"/>
          <w:szCs w:val="28"/>
        </w:rPr>
      </w:pPr>
      <w:r>
        <w:rPr>
          <w:sz w:val="28"/>
          <w:szCs w:val="28"/>
        </w:rPr>
        <w:tab/>
        <w:t xml:space="preserve">      </w:t>
      </w:r>
      <w:r>
        <w:rPr>
          <w:sz w:val="28"/>
          <w:szCs w:val="28"/>
          <w:lang w:val="en-US"/>
        </w:rPr>
        <w:t>K</w:t>
      </w:r>
      <w:r>
        <w:rPr>
          <w:sz w:val="28"/>
          <w:szCs w:val="28"/>
          <w:vertAlign w:val="subscript"/>
          <w:lang w:val="en-US"/>
        </w:rPr>
        <w:t>F</w:t>
      </w:r>
      <w:proofErr w:type="gramStart"/>
      <w:r>
        <w:rPr>
          <w:sz w:val="28"/>
          <w:szCs w:val="28"/>
          <w:vertAlign w:val="subscript"/>
        </w:rPr>
        <w:t xml:space="preserve">, </w:t>
      </w:r>
      <w:r>
        <w:rPr>
          <w:sz w:val="28"/>
          <w:szCs w:val="28"/>
        </w:rPr>
        <w:t xml:space="preserve"> </w:t>
      </w:r>
      <w:r>
        <w:rPr>
          <w:sz w:val="28"/>
          <w:szCs w:val="28"/>
          <w:lang w:val="en-US"/>
        </w:rPr>
        <w:t>K</w:t>
      </w:r>
      <w:r>
        <w:rPr>
          <w:sz w:val="28"/>
          <w:szCs w:val="28"/>
          <w:vertAlign w:val="subscript"/>
        </w:rPr>
        <w:t>03</w:t>
      </w:r>
      <w:proofErr w:type="gramEnd"/>
      <w:r>
        <w:rPr>
          <w:sz w:val="28"/>
          <w:szCs w:val="28"/>
          <w:vertAlign w:val="subscript"/>
        </w:rPr>
        <w:t xml:space="preserve">,   </w:t>
      </w:r>
      <w:r>
        <w:rPr>
          <w:sz w:val="28"/>
          <w:szCs w:val="28"/>
          <w:lang w:val="en-US"/>
        </w:rPr>
        <w:t>K</w:t>
      </w:r>
      <w:r>
        <w:rPr>
          <w:sz w:val="28"/>
          <w:szCs w:val="28"/>
          <w:vertAlign w:val="subscript"/>
        </w:rPr>
        <w:t xml:space="preserve">К   </w:t>
      </w:r>
      <w:r>
        <w:rPr>
          <w:sz w:val="28"/>
          <w:szCs w:val="28"/>
        </w:rPr>
        <w:t>- коефіцієнти, які враховують роль площ водозбору, зарегульованість басейну (таблиця 4.1, 4.2, 4.3).</w:t>
      </w:r>
    </w:p>
    <w:p w:rsidR="00831665" w:rsidRDefault="00831665" w:rsidP="00316FCC">
      <w:pPr>
        <w:spacing w:line="360" w:lineRule="auto"/>
        <w:rPr>
          <w:sz w:val="28"/>
          <w:szCs w:val="28"/>
        </w:rPr>
      </w:pPr>
      <w:r>
        <w:rPr>
          <w:sz w:val="28"/>
          <w:szCs w:val="28"/>
        </w:rPr>
        <w:t xml:space="preserve"> </w:t>
      </w:r>
      <w:r w:rsidRPr="001928B6">
        <w:rPr>
          <w:sz w:val="28"/>
          <w:szCs w:val="28"/>
        </w:rPr>
        <w:t xml:space="preserve"> </w:t>
      </w:r>
      <w:r>
        <w:rPr>
          <w:b/>
          <w:bCs/>
          <w:sz w:val="28"/>
          <w:szCs w:val="28"/>
        </w:rPr>
        <w:t>Таблиця 4.1.</w:t>
      </w:r>
      <w:r>
        <w:rPr>
          <w:sz w:val="28"/>
          <w:szCs w:val="28"/>
        </w:rPr>
        <w:t xml:space="preserve">  Поправочні коефіцієнти </w:t>
      </w:r>
      <w:proofErr w:type="gramStart"/>
      <w:r>
        <w:rPr>
          <w:sz w:val="28"/>
          <w:szCs w:val="28"/>
        </w:rPr>
        <w:t>до</w:t>
      </w:r>
      <w:proofErr w:type="gramEnd"/>
      <w:r>
        <w:rPr>
          <w:sz w:val="28"/>
          <w:szCs w:val="28"/>
        </w:rPr>
        <w:t xml:space="preserve"> шару стоку повені </w:t>
      </w:r>
      <w:r>
        <w:rPr>
          <w:sz w:val="28"/>
          <w:szCs w:val="28"/>
          <w:vertAlign w:val="subscript"/>
        </w:rPr>
        <w:t xml:space="preserve">   </w:t>
      </w:r>
      <w:r>
        <w:rPr>
          <w:sz w:val="28"/>
          <w:szCs w:val="28"/>
        </w:rPr>
        <w:t>К</w:t>
      </w:r>
      <w:r>
        <w:rPr>
          <w:sz w:val="28"/>
          <w:szCs w:val="28"/>
          <w:vertAlign w:val="subscript"/>
          <w:lang w:val="en-US"/>
        </w:rPr>
        <w:t>F</w:t>
      </w:r>
      <w:r>
        <w:rPr>
          <w:sz w:val="28"/>
          <w:szCs w:val="28"/>
          <w:vertAlign w:val="subscript"/>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440"/>
        <w:gridCol w:w="1620"/>
        <w:gridCol w:w="1440"/>
        <w:gridCol w:w="1254"/>
        <w:gridCol w:w="1266"/>
      </w:tblGrid>
      <w:tr w:rsidR="00831665" w:rsidRPr="00E96D00">
        <w:trPr>
          <w:cantSplit/>
        </w:trPr>
        <w:tc>
          <w:tcPr>
            <w:tcW w:w="1980" w:type="dxa"/>
            <w:vMerge w:val="restart"/>
          </w:tcPr>
          <w:p w:rsidR="00831665" w:rsidRPr="00E96D00" w:rsidRDefault="00831665" w:rsidP="00116500">
            <w:pPr>
              <w:spacing w:line="360" w:lineRule="auto"/>
              <w:rPr>
                <w:sz w:val="28"/>
                <w:szCs w:val="28"/>
              </w:rPr>
            </w:pPr>
            <w:r w:rsidRPr="00E96D00">
              <w:rPr>
                <w:sz w:val="28"/>
                <w:szCs w:val="28"/>
              </w:rPr>
              <w:t xml:space="preserve">Шар стоку повені </w:t>
            </w:r>
            <w:r w:rsidRPr="00E96D00">
              <w:rPr>
                <w:sz w:val="28"/>
                <w:szCs w:val="28"/>
                <w:lang w:val="en-US"/>
              </w:rPr>
              <w:t>h</w:t>
            </w:r>
            <w:r w:rsidRPr="00E96D00">
              <w:rPr>
                <w:sz w:val="28"/>
                <w:szCs w:val="28"/>
                <w:vertAlign w:val="subscript"/>
                <w:lang w:val="en-US"/>
              </w:rPr>
              <w:t>k</w:t>
            </w:r>
            <w:r w:rsidRPr="00E96D00">
              <w:rPr>
                <w:sz w:val="28"/>
                <w:szCs w:val="28"/>
                <w:vertAlign w:val="subscript"/>
              </w:rPr>
              <w:t xml:space="preserve">, </w:t>
            </w:r>
            <w:r w:rsidRPr="00E96D00">
              <w:rPr>
                <w:sz w:val="28"/>
                <w:szCs w:val="28"/>
              </w:rPr>
              <w:t>мм</w:t>
            </w:r>
          </w:p>
        </w:tc>
        <w:tc>
          <w:tcPr>
            <w:tcW w:w="7020" w:type="dxa"/>
            <w:gridSpan w:val="5"/>
          </w:tcPr>
          <w:p w:rsidR="00831665" w:rsidRDefault="00831665" w:rsidP="00116500">
            <w:pPr>
              <w:pStyle w:val="7"/>
              <w:spacing w:before="0" w:line="360" w:lineRule="auto"/>
              <w:rPr>
                <w:lang w:val="ru-RU"/>
              </w:rPr>
            </w:pPr>
            <w:r>
              <w:rPr>
                <w:lang w:val="ru-RU"/>
              </w:rPr>
              <w:t xml:space="preserve">Поправочні  коефіцієнти  </w:t>
            </w:r>
            <w:r>
              <w:t>К</w:t>
            </w:r>
            <w:proofErr w:type="gramStart"/>
            <w:r>
              <w:rPr>
                <w:vertAlign w:val="subscript"/>
                <w:lang w:val="en-US"/>
              </w:rPr>
              <w:t>F</w:t>
            </w:r>
            <w:proofErr w:type="gramEnd"/>
            <w:r>
              <w:rPr>
                <w:vertAlign w:val="subscript"/>
              </w:rPr>
              <w:t xml:space="preserve">  </w:t>
            </w:r>
            <w:r>
              <w:t xml:space="preserve">при площі водозбору </w:t>
            </w:r>
            <w:r>
              <w:rPr>
                <w:lang w:val="ru-RU"/>
              </w:rPr>
              <w:t xml:space="preserve"> </w:t>
            </w:r>
            <w:r>
              <w:rPr>
                <w:lang w:val="en-US"/>
              </w:rPr>
              <w:t>F</w:t>
            </w:r>
          </w:p>
        </w:tc>
      </w:tr>
      <w:tr w:rsidR="00831665" w:rsidRPr="00E96D00">
        <w:trPr>
          <w:cantSplit/>
        </w:trPr>
        <w:tc>
          <w:tcPr>
            <w:tcW w:w="1980" w:type="dxa"/>
            <w:vMerge/>
          </w:tcPr>
          <w:p w:rsidR="00831665" w:rsidRPr="00E96D00" w:rsidRDefault="00831665" w:rsidP="00116500">
            <w:pPr>
              <w:spacing w:line="360" w:lineRule="auto"/>
              <w:rPr>
                <w:sz w:val="28"/>
                <w:szCs w:val="28"/>
                <w:u w:val="single"/>
              </w:rPr>
            </w:pPr>
          </w:p>
        </w:tc>
        <w:tc>
          <w:tcPr>
            <w:tcW w:w="1440" w:type="dxa"/>
          </w:tcPr>
          <w:p w:rsidR="00831665" w:rsidRPr="00E96D00" w:rsidRDefault="00831665" w:rsidP="00116500">
            <w:pPr>
              <w:spacing w:line="360" w:lineRule="auto"/>
              <w:jc w:val="center"/>
              <w:rPr>
                <w:sz w:val="28"/>
                <w:szCs w:val="28"/>
              </w:rPr>
            </w:pPr>
            <w:r w:rsidRPr="00E96D00">
              <w:rPr>
                <w:sz w:val="28"/>
                <w:szCs w:val="28"/>
              </w:rPr>
              <w:t>&lt;10</w:t>
            </w:r>
          </w:p>
        </w:tc>
        <w:tc>
          <w:tcPr>
            <w:tcW w:w="1620" w:type="dxa"/>
          </w:tcPr>
          <w:p w:rsidR="00831665" w:rsidRPr="00E96D00" w:rsidRDefault="00831665" w:rsidP="00116500">
            <w:pPr>
              <w:spacing w:line="360" w:lineRule="auto"/>
              <w:jc w:val="center"/>
              <w:rPr>
                <w:sz w:val="28"/>
                <w:szCs w:val="28"/>
              </w:rPr>
            </w:pPr>
            <w:r w:rsidRPr="00E96D00">
              <w:rPr>
                <w:sz w:val="28"/>
                <w:szCs w:val="28"/>
              </w:rPr>
              <w:t>100</w:t>
            </w:r>
          </w:p>
        </w:tc>
        <w:tc>
          <w:tcPr>
            <w:tcW w:w="1440" w:type="dxa"/>
          </w:tcPr>
          <w:p w:rsidR="00831665" w:rsidRPr="00E96D00" w:rsidRDefault="00831665" w:rsidP="00116500">
            <w:pPr>
              <w:spacing w:line="360" w:lineRule="auto"/>
              <w:jc w:val="center"/>
              <w:rPr>
                <w:sz w:val="28"/>
                <w:szCs w:val="28"/>
              </w:rPr>
            </w:pPr>
            <w:r w:rsidRPr="00E96D00">
              <w:rPr>
                <w:sz w:val="28"/>
                <w:szCs w:val="28"/>
              </w:rPr>
              <w:t>500</w:t>
            </w:r>
          </w:p>
        </w:tc>
        <w:tc>
          <w:tcPr>
            <w:tcW w:w="1254" w:type="dxa"/>
          </w:tcPr>
          <w:p w:rsidR="00831665" w:rsidRPr="00E96D00" w:rsidRDefault="00831665" w:rsidP="00116500">
            <w:pPr>
              <w:spacing w:line="360" w:lineRule="auto"/>
              <w:jc w:val="center"/>
              <w:rPr>
                <w:sz w:val="28"/>
                <w:szCs w:val="28"/>
              </w:rPr>
            </w:pPr>
            <w:r w:rsidRPr="00E96D00">
              <w:rPr>
                <w:sz w:val="28"/>
                <w:szCs w:val="28"/>
              </w:rPr>
              <w:t>1000</w:t>
            </w:r>
          </w:p>
        </w:tc>
        <w:tc>
          <w:tcPr>
            <w:tcW w:w="1266" w:type="dxa"/>
          </w:tcPr>
          <w:p w:rsidR="00831665" w:rsidRPr="00E96D00" w:rsidRDefault="00831665" w:rsidP="00116500">
            <w:pPr>
              <w:spacing w:line="360" w:lineRule="auto"/>
              <w:jc w:val="center"/>
              <w:rPr>
                <w:sz w:val="28"/>
                <w:szCs w:val="28"/>
              </w:rPr>
            </w:pPr>
            <w:r w:rsidRPr="00E96D00">
              <w:rPr>
                <w:sz w:val="28"/>
                <w:szCs w:val="28"/>
              </w:rPr>
              <w:t>3000</w:t>
            </w:r>
          </w:p>
        </w:tc>
      </w:tr>
      <w:tr w:rsidR="00831665" w:rsidRPr="00E96D00">
        <w:tc>
          <w:tcPr>
            <w:tcW w:w="1980" w:type="dxa"/>
          </w:tcPr>
          <w:p w:rsidR="00831665" w:rsidRPr="00E96D00" w:rsidRDefault="00831665" w:rsidP="00116500">
            <w:pPr>
              <w:spacing w:line="360" w:lineRule="auto"/>
              <w:jc w:val="center"/>
              <w:rPr>
                <w:sz w:val="28"/>
                <w:szCs w:val="28"/>
              </w:rPr>
            </w:pPr>
            <w:r w:rsidRPr="00E96D00">
              <w:rPr>
                <w:sz w:val="28"/>
                <w:szCs w:val="28"/>
              </w:rPr>
              <w:t>&lt;10</w:t>
            </w:r>
          </w:p>
          <w:p w:rsidR="00831665" w:rsidRPr="00E96D00" w:rsidRDefault="00831665" w:rsidP="00116500">
            <w:pPr>
              <w:spacing w:line="360" w:lineRule="auto"/>
              <w:jc w:val="center"/>
              <w:rPr>
                <w:sz w:val="28"/>
                <w:szCs w:val="28"/>
              </w:rPr>
            </w:pPr>
            <w:r w:rsidRPr="00E96D00">
              <w:rPr>
                <w:sz w:val="28"/>
                <w:szCs w:val="28"/>
              </w:rPr>
              <w:t>Від 10 до 15</w:t>
            </w:r>
          </w:p>
          <w:p w:rsidR="00831665" w:rsidRPr="00E96D00" w:rsidRDefault="00831665" w:rsidP="00116500">
            <w:pPr>
              <w:spacing w:line="360" w:lineRule="auto"/>
              <w:jc w:val="center"/>
              <w:rPr>
                <w:sz w:val="28"/>
                <w:szCs w:val="28"/>
              </w:rPr>
            </w:pPr>
            <w:r w:rsidRPr="00E96D00">
              <w:rPr>
                <w:sz w:val="28"/>
                <w:szCs w:val="28"/>
              </w:rPr>
              <w:t>Від 15 до 30</w:t>
            </w:r>
          </w:p>
          <w:p w:rsidR="00831665" w:rsidRPr="00E96D00" w:rsidRDefault="00831665" w:rsidP="00116500">
            <w:pPr>
              <w:spacing w:line="360" w:lineRule="auto"/>
              <w:jc w:val="center"/>
              <w:rPr>
                <w:sz w:val="28"/>
                <w:szCs w:val="28"/>
              </w:rPr>
            </w:pPr>
            <w:r w:rsidRPr="00E96D00">
              <w:rPr>
                <w:sz w:val="28"/>
                <w:szCs w:val="28"/>
              </w:rPr>
              <w:t>Від 30 до 50</w:t>
            </w:r>
          </w:p>
        </w:tc>
        <w:tc>
          <w:tcPr>
            <w:tcW w:w="1440" w:type="dxa"/>
          </w:tcPr>
          <w:p w:rsidR="00831665" w:rsidRPr="00E96D00" w:rsidRDefault="00831665" w:rsidP="00116500">
            <w:pPr>
              <w:spacing w:line="360" w:lineRule="auto"/>
              <w:jc w:val="center"/>
              <w:rPr>
                <w:sz w:val="28"/>
                <w:szCs w:val="28"/>
              </w:rPr>
            </w:pPr>
            <w:r w:rsidRPr="00E96D00">
              <w:rPr>
                <w:sz w:val="28"/>
                <w:szCs w:val="28"/>
                <w:lang w:val="en-US"/>
              </w:rPr>
              <w:t>3</w:t>
            </w:r>
            <w:r w:rsidRPr="00E96D00">
              <w:rPr>
                <w:sz w:val="28"/>
                <w:szCs w:val="28"/>
              </w:rPr>
              <w:t>,0</w:t>
            </w:r>
          </w:p>
          <w:p w:rsidR="00831665" w:rsidRPr="00E96D00" w:rsidRDefault="00831665" w:rsidP="00116500">
            <w:pPr>
              <w:spacing w:line="360" w:lineRule="auto"/>
              <w:jc w:val="center"/>
              <w:rPr>
                <w:sz w:val="28"/>
                <w:szCs w:val="28"/>
              </w:rPr>
            </w:pPr>
            <w:r w:rsidRPr="00E96D00">
              <w:rPr>
                <w:sz w:val="28"/>
                <w:szCs w:val="28"/>
              </w:rPr>
              <w:t>3,0-2,5</w:t>
            </w:r>
          </w:p>
          <w:p w:rsidR="00831665" w:rsidRPr="00E96D00" w:rsidRDefault="00831665" w:rsidP="00116500">
            <w:pPr>
              <w:spacing w:line="360" w:lineRule="auto"/>
              <w:jc w:val="center"/>
              <w:rPr>
                <w:sz w:val="28"/>
                <w:szCs w:val="28"/>
              </w:rPr>
            </w:pPr>
            <w:r w:rsidRPr="00E96D00">
              <w:rPr>
                <w:sz w:val="28"/>
                <w:szCs w:val="28"/>
              </w:rPr>
              <w:t>2,0-1,5</w:t>
            </w:r>
          </w:p>
          <w:p w:rsidR="00831665" w:rsidRPr="00E96D00" w:rsidRDefault="00831665" w:rsidP="00116500">
            <w:pPr>
              <w:jc w:val="center"/>
              <w:rPr>
                <w:sz w:val="28"/>
                <w:szCs w:val="28"/>
              </w:rPr>
            </w:pPr>
            <w:r w:rsidRPr="00E96D00">
              <w:rPr>
                <w:sz w:val="28"/>
                <w:szCs w:val="28"/>
              </w:rPr>
              <w:t>1,5-1,0</w:t>
            </w:r>
          </w:p>
        </w:tc>
        <w:tc>
          <w:tcPr>
            <w:tcW w:w="1620" w:type="dxa"/>
          </w:tcPr>
          <w:p w:rsidR="00831665" w:rsidRPr="00E96D00" w:rsidRDefault="00831665" w:rsidP="00116500">
            <w:pPr>
              <w:spacing w:line="360" w:lineRule="auto"/>
              <w:jc w:val="center"/>
              <w:rPr>
                <w:sz w:val="28"/>
                <w:szCs w:val="28"/>
              </w:rPr>
            </w:pPr>
            <w:r w:rsidRPr="00E96D00">
              <w:rPr>
                <w:sz w:val="28"/>
                <w:szCs w:val="28"/>
              </w:rPr>
              <w:t>2,0</w:t>
            </w:r>
          </w:p>
          <w:p w:rsidR="00831665" w:rsidRPr="00E96D00" w:rsidRDefault="00831665" w:rsidP="00116500">
            <w:pPr>
              <w:spacing w:line="360" w:lineRule="auto"/>
              <w:jc w:val="center"/>
              <w:rPr>
                <w:sz w:val="28"/>
                <w:szCs w:val="28"/>
              </w:rPr>
            </w:pPr>
            <w:r w:rsidRPr="00E96D00">
              <w:rPr>
                <w:sz w:val="28"/>
                <w:szCs w:val="28"/>
              </w:rPr>
              <w:t>2,3-1,6</w:t>
            </w:r>
          </w:p>
          <w:p w:rsidR="00831665" w:rsidRPr="00E96D00" w:rsidRDefault="00831665" w:rsidP="00116500">
            <w:pPr>
              <w:spacing w:line="360" w:lineRule="auto"/>
              <w:jc w:val="center"/>
              <w:rPr>
                <w:sz w:val="28"/>
                <w:szCs w:val="28"/>
              </w:rPr>
            </w:pPr>
            <w:r w:rsidRPr="00E96D00">
              <w:rPr>
                <w:sz w:val="28"/>
                <w:szCs w:val="28"/>
              </w:rPr>
              <w:t>1,5-1,3</w:t>
            </w:r>
          </w:p>
          <w:p w:rsidR="00831665" w:rsidRPr="00E96D00" w:rsidRDefault="00831665" w:rsidP="00116500">
            <w:pPr>
              <w:jc w:val="center"/>
              <w:rPr>
                <w:sz w:val="28"/>
                <w:szCs w:val="28"/>
              </w:rPr>
            </w:pPr>
            <w:r w:rsidRPr="00E96D00">
              <w:rPr>
                <w:sz w:val="28"/>
                <w:szCs w:val="28"/>
              </w:rPr>
              <w:t>1,3-1,0</w:t>
            </w:r>
          </w:p>
        </w:tc>
        <w:tc>
          <w:tcPr>
            <w:tcW w:w="1440" w:type="dxa"/>
          </w:tcPr>
          <w:p w:rsidR="00831665" w:rsidRPr="00E96D00" w:rsidRDefault="00831665" w:rsidP="00116500">
            <w:pPr>
              <w:spacing w:line="360" w:lineRule="auto"/>
              <w:jc w:val="center"/>
              <w:rPr>
                <w:sz w:val="28"/>
                <w:szCs w:val="28"/>
              </w:rPr>
            </w:pPr>
            <w:r w:rsidRPr="00E96D00">
              <w:rPr>
                <w:sz w:val="28"/>
                <w:szCs w:val="28"/>
              </w:rPr>
              <w:t>1,5</w:t>
            </w:r>
          </w:p>
          <w:p w:rsidR="00831665" w:rsidRPr="00E96D00" w:rsidRDefault="00831665" w:rsidP="00116500">
            <w:pPr>
              <w:spacing w:line="360" w:lineRule="auto"/>
              <w:jc w:val="center"/>
              <w:rPr>
                <w:sz w:val="28"/>
                <w:szCs w:val="28"/>
              </w:rPr>
            </w:pPr>
            <w:r w:rsidRPr="00E96D00">
              <w:rPr>
                <w:sz w:val="28"/>
                <w:szCs w:val="28"/>
              </w:rPr>
              <w:t>1,6-1,4</w:t>
            </w:r>
          </w:p>
          <w:p w:rsidR="00831665" w:rsidRPr="00E96D00" w:rsidRDefault="00831665" w:rsidP="00116500">
            <w:pPr>
              <w:spacing w:line="360" w:lineRule="auto"/>
              <w:jc w:val="center"/>
              <w:rPr>
                <w:sz w:val="28"/>
                <w:szCs w:val="28"/>
              </w:rPr>
            </w:pPr>
            <w:r w:rsidRPr="00E96D00">
              <w:rPr>
                <w:sz w:val="28"/>
                <w:szCs w:val="28"/>
              </w:rPr>
              <w:t>1,4-1,2</w:t>
            </w:r>
          </w:p>
          <w:p w:rsidR="00831665" w:rsidRPr="00E96D00" w:rsidRDefault="00831665" w:rsidP="00116500">
            <w:pPr>
              <w:jc w:val="center"/>
              <w:rPr>
                <w:sz w:val="28"/>
                <w:szCs w:val="28"/>
              </w:rPr>
            </w:pPr>
            <w:r w:rsidRPr="00E96D00">
              <w:rPr>
                <w:sz w:val="28"/>
                <w:szCs w:val="28"/>
              </w:rPr>
              <w:t>1,2-1,0</w:t>
            </w:r>
          </w:p>
        </w:tc>
        <w:tc>
          <w:tcPr>
            <w:tcW w:w="1254" w:type="dxa"/>
          </w:tcPr>
          <w:p w:rsidR="00831665" w:rsidRPr="00E96D00" w:rsidRDefault="00831665" w:rsidP="00116500">
            <w:pPr>
              <w:spacing w:line="360" w:lineRule="auto"/>
              <w:jc w:val="center"/>
              <w:rPr>
                <w:sz w:val="28"/>
                <w:szCs w:val="28"/>
              </w:rPr>
            </w:pPr>
            <w:r w:rsidRPr="00E96D00">
              <w:rPr>
                <w:sz w:val="28"/>
                <w:szCs w:val="28"/>
              </w:rPr>
              <w:t>1,3</w:t>
            </w:r>
          </w:p>
          <w:p w:rsidR="00831665" w:rsidRPr="00E96D00" w:rsidRDefault="00831665" w:rsidP="00116500">
            <w:pPr>
              <w:spacing w:line="360" w:lineRule="auto"/>
              <w:jc w:val="center"/>
              <w:rPr>
                <w:sz w:val="28"/>
                <w:szCs w:val="28"/>
              </w:rPr>
            </w:pPr>
            <w:r w:rsidRPr="00E96D00">
              <w:rPr>
                <w:sz w:val="28"/>
                <w:szCs w:val="28"/>
              </w:rPr>
              <w:t>1,4-1,2</w:t>
            </w:r>
          </w:p>
          <w:p w:rsidR="00831665" w:rsidRPr="00E96D00" w:rsidRDefault="00831665" w:rsidP="00116500">
            <w:pPr>
              <w:spacing w:line="360" w:lineRule="auto"/>
              <w:jc w:val="center"/>
              <w:rPr>
                <w:sz w:val="28"/>
                <w:szCs w:val="28"/>
              </w:rPr>
            </w:pPr>
            <w:r w:rsidRPr="00E96D00">
              <w:rPr>
                <w:sz w:val="28"/>
                <w:szCs w:val="28"/>
              </w:rPr>
              <w:t>1,2-1,1</w:t>
            </w:r>
          </w:p>
          <w:p w:rsidR="00831665" w:rsidRPr="00E96D00" w:rsidRDefault="00831665" w:rsidP="00116500">
            <w:pPr>
              <w:jc w:val="center"/>
              <w:rPr>
                <w:sz w:val="28"/>
                <w:szCs w:val="28"/>
              </w:rPr>
            </w:pPr>
            <w:r w:rsidRPr="00E96D00">
              <w:rPr>
                <w:sz w:val="28"/>
                <w:szCs w:val="28"/>
              </w:rPr>
              <w:t>1,1-1,0</w:t>
            </w:r>
          </w:p>
        </w:tc>
        <w:tc>
          <w:tcPr>
            <w:tcW w:w="1266" w:type="dxa"/>
          </w:tcPr>
          <w:p w:rsidR="00831665" w:rsidRPr="00E96D00" w:rsidRDefault="00831665" w:rsidP="00116500">
            <w:pPr>
              <w:spacing w:line="360" w:lineRule="auto"/>
              <w:jc w:val="center"/>
              <w:rPr>
                <w:sz w:val="28"/>
                <w:szCs w:val="28"/>
              </w:rPr>
            </w:pPr>
            <w:r w:rsidRPr="00E96D00">
              <w:rPr>
                <w:sz w:val="28"/>
                <w:szCs w:val="28"/>
              </w:rPr>
              <w:t>1,0</w:t>
            </w:r>
          </w:p>
          <w:p w:rsidR="00831665" w:rsidRPr="00E96D00" w:rsidRDefault="00831665" w:rsidP="00116500">
            <w:pPr>
              <w:spacing w:line="360" w:lineRule="auto"/>
              <w:jc w:val="center"/>
              <w:rPr>
                <w:sz w:val="28"/>
                <w:szCs w:val="28"/>
              </w:rPr>
            </w:pPr>
            <w:r w:rsidRPr="00E96D00">
              <w:rPr>
                <w:sz w:val="28"/>
                <w:szCs w:val="28"/>
              </w:rPr>
              <w:t>1,0</w:t>
            </w:r>
          </w:p>
          <w:p w:rsidR="00831665" w:rsidRPr="00E96D00" w:rsidRDefault="00831665" w:rsidP="00116500">
            <w:pPr>
              <w:spacing w:line="360" w:lineRule="auto"/>
              <w:jc w:val="center"/>
              <w:rPr>
                <w:sz w:val="28"/>
                <w:szCs w:val="28"/>
              </w:rPr>
            </w:pPr>
            <w:r w:rsidRPr="00E96D00">
              <w:rPr>
                <w:sz w:val="28"/>
                <w:szCs w:val="28"/>
              </w:rPr>
              <w:t>1,0</w:t>
            </w:r>
          </w:p>
          <w:p w:rsidR="00831665" w:rsidRPr="00E96D00" w:rsidRDefault="00831665" w:rsidP="00116500">
            <w:pPr>
              <w:jc w:val="center"/>
              <w:rPr>
                <w:sz w:val="28"/>
                <w:szCs w:val="28"/>
              </w:rPr>
            </w:pPr>
            <w:r w:rsidRPr="00E96D00">
              <w:rPr>
                <w:sz w:val="28"/>
                <w:szCs w:val="28"/>
              </w:rPr>
              <w:t>1,0</w:t>
            </w:r>
          </w:p>
        </w:tc>
      </w:tr>
    </w:tbl>
    <w:p w:rsidR="00831665" w:rsidRDefault="00831665" w:rsidP="00316FCC">
      <w:pPr>
        <w:spacing w:line="360" w:lineRule="auto"/>
        <w:rPr>
          <w:sz w:val="28"/>
          <w:szCs w:val="28"/>
          <w:lang w:val="en-US"/>
        </w:rPr>
      </w:pPr>
      <w:r>
        <w:rPr>
          <w:sz w:val="28"/>
          <w:szCs w:val="28"/>
          <w:lang w:val="en-US"/>
        </w:rPr>
        <w:t xml:space="preserve">  </w:t>
      </w:r>
    </w:p>
    <w:p w:rsidR="00831665" w:rsidRDefault="00831665" w:rsidP="00316FCC">
      <w:pPr>
        <w:spacing w:line="360" w:lineRule="auto"/>
        <w:rPr>
          <w:sz w:val="28"/>
          <w:szCs w:val="28"/>
        </w:rPr>
      </w:pPr>
      <w:r w:rsidRPr="004556C2">
        <w:rPr>
          <w:b/>
          <w:bCs/>
          <w:sz w:val="28"/>
          <w:szCs w:val="28"/>
        </w:rPr>
        <w:lastRenderedPageBreak/>
        <w:t xml:space="preserve">  </w:t>
      </w:r>
      <w:r>
        <w:rPr>
          <w:b/>
          <w:bCs/>
          <w:sz w:val="28"/>
          <w:szCs w:val="28"/>
        </w:rPr>
        <w:t>Таблиця 4.2.</w:t>
      </w:r>
      <w:r>
        <w:rPr>
          <w:sz w:val="28"/>
          <w:szCs w:val="28"/>
        </w:rPr>
        <w:t xml:space="preserve">  Поправочні коефіцієнти </w:t>
      </w:r>
      <w:proofErr w:type="gramStart"/>
      <w:r>
        <w:rPr>
          <w:sz w:val="28"/>
          <w:szCs w:val="28"/>
        </w:rPr>
        <w:t>до</w:t>
      </w:r>
      <w:proofErr w:type="gramEnd"/>
      <w:r>
        <w:rPr>
          <w:sz w:val="28"/>
          <w:szCs w:val="28"/>
        </w:rPr>
        <w:t xml:space="preserve"> </w:t>
      </w:r>
      <w:proofErr w:type="gramStart"/>
      <w:r>
        <w:rPr>
          <w:sz w:val="28"/>
          <w:szCs w:val="28"/>
        </w:rPr>
        <w:t>шару</w:t>
      </w:r>
      <w:proofErr w:type="gramEnd"/>
      <w:r>
        <w:rPr>
          <w:sz w:val="28"/>
          <w:szCs w:val="28"/>
        </w:rPr>
        <w:t xml:space="preserve"> стоку повені  К</w:t>
      </w:r>
      <w:r>
        <w:rPr>
          <w:sz w:val="28"/>
          <w:szCs w:val="28"/>
          <w:vertAlign w:val="subscript"/>
        </w:rPr>
        <w:t>оз</w:t>
      </w:r>
    </w:p>
    <w:tbl>
      <w:tblPr>
        <w:tblpPr w:leftFromText="180" w:rightFromText="180" w:vertAnchor="text" w:tblpX="28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4475"/>
      </w:tblGrid>
      <w:tr w:rsidR="00831665" w:rsidRPr="00E96D00">
        <w:tc>
          <w:tcPr>
            <w:tcW w:w="4525" w:type="dxa"/>
          </w:tcPr>
          <w:p w:rsidR="00831665" w:rsidRPr="00E96D00" w:rsidRDefault="00831665" w:rsidP="00116500">
            <w:pPr>
              <w:spacing w:line="360" w:lineRule="auto"/>
              <w:jc w:val="center"/>
              <w:rPr>
                <w:sz w:val="28"/>
                <w:szCs w:val="28"/>
              </w:rPr>
            </w:pPr>
            <w:r w:rsidRPr="00E96D00">
              <w:rPr>
                <w:sz w:val="28"/>
                <w:szCs w:val="28"/>
                <w:lang w:val="en-US"/>
              </w:rPr>
              <w:t>F</w:t>
            </w:r>
            <w:r w:rsidRPr="00E96D00">
              <w:rPr>
                <w:sz w:val="28"/>
                <w:szCs w:val="28"/>
                <w:vertAlign w:val="subscript"/>
              </w:rPr>
              <w:t>оз</w:t>
            </w:r>
            <w:r w:rsidRPr="00E96D00">
              <w:rPr>
                <w:sz w:val="28"/>
                <w:szCs w:val="28"/>
              </w:rPr>
              <w:t>, %</w:t>
            </w:r>
          </w:p>
        </w:tc>
        <w:tc>
          <w:tcPr>
            <w:tcW w:w="4475" w:type="dxa"/>
          </w:tcPr>
          <w:p w:rsidR="00831665" w:rsidRPr="00E96D00" w:rsidRDefault="00831665" w:rsidP="00116500">
            <w:pPr>
              <w:spacing w:line="360" w:lineRule="auto"/>
              <w:jc w:val="center"/>
              <w:rPr>
                <w:sz w:val="28"/>
                <w:szCs w:val="28"/>
              </w:rPr>
            </w:pPr>
            <w:r w:rsidRPr="00E96D00">
              <w:rPr>
                <w:sz w:val="28"/>
                <w:szCs w:val="28"/>
              </w:rPr>
              <w:t>Коефіцієнт зниження шару стоку повені  К</w:t>
            </w:r>
            <w:r w:rsidRPr="00E96D00">
              <w:rPr>
                <w:sz w:val="28"/>
                <w:szCs w:val="28"/>
                <w:vertAlign w:val="subscript"/>
              </w:rPr>
              <w:t>оз</w:t>
            </w:r>
          </w:p>
        </w:tc>
      </w:tr>
      <w:tr w:rsidR="00831665" w:rsidRPr="00E96D00">
        <w:tc>
          <w:tcPr>
            <w:tcW w:w="4525" w:type="dxa"/>
          </w:tcPr>
          <w:p w:rsidR="00831665" w:rsidRPr="00E96D00" w:rsidRDefault="00831665" w:rsidP="00116500">
            <w:pPr>
              <w:spacing w:line="360" w:lineRule="auto"/>
              <w:rPr>
                <w:sz w:val="28"/>
                <w:szCs w:val="28"/>
              </w:rPr>
            </w:pPr>
            <w:r w:rsidRPr="00E96D00">
              <w:rPr>
                <w:sz w:val="28"/>
                <w:szCs w:val="28"/>
              </w:rPr>
              <w:t>Від 2 до 10</w:t>
            </w:r>
          </w:p>
          <w:p w:rsidR="00831665" w:rsidRPr="00E96D00" w:rsidRDefault="00831665" w:rsidP="00116500">
            <w:pPr>
              <w:spacing w:line="360" w:lineRule="auto"/>
              <w:rPr>
                <w:sz w:val="28"/>
                <w:szCs w:val="28"/>
              </w:rPr>
            </w:pPr>
            <w:r w:rsidRPr="00E96D00">
              <w:rPr>
                <w:sz w:val="28"/>
                <w:szCs w:val="28"/>
              </w:rPr>
              <w:t>Від 10 до20</w:t>
            </w:r>
          </w:p>
          <w:p w:rsidR="00831665" w:rsidRPr="00E96D00" w:rsidRDefault="00831665" w:rsidP="00116500">
            <w:pPr>
              <w:spacing w:line="360" w:lineRule="auto"/>
              <w:rPr>
                <w:sz w:val="28"/>
                <w:szCs w:val="28"/>
              </w:rPr>
            </w:pPr>
            <w:proofErr w:type="gramStart"/>
            <w:r w:rsidRPr="00E96D00">
              <w:rPr>
                <w:sz w:val="28"/>
                <w:szCs w:val="28"/>
              </w:rPr>
              <w:t>Б</w:t>
            </w:r>
            <w:proofErr w:type="gramEnd"/>
            <w:r w:rsidRPr="00E96D00">
              <w:rPr>
                <w:sz w:val="28"/>
                <w:szCs w:val="28"/>
              </w:rPr>
              <w:t>ільше 20</w:t>
            </w:r>
          </w:p>
        </w:tc>
        <w:tc>
          <w:tcPr>
            <w:tcW w:w="4475" w:type="dxa"/>
          </w:tcPr>
          <w:p w:rsidR="00831665" w:rsidRPr="00E96D00" w:rsidRDefault="00831665" w:rsidP="00116500">
            <w:pPr>
              <w:spacing w:line="360" w:lineRule="auto"/>
              <w:jc w:val="center"/>
              <w:rPr>
                <w:sz w:val="28"/>
                <w:szCs w:val="28"/>
              </w:rPr>
            </w:pPr>
            <w:r w:rsidRPr="00E96D00">
              <w:rPr>
                <w:sz w:val="28"/>
                <w:szCs w:val="28"/>
              </w:rPr>
              <w:t>0,9-0,8</w:t>
            </w:r>
          </w:p>
          <w:p w:rsidR="00831665" w:rsidRPr="00E96D00" w:rsidRDefault="00831665" w:rsidP="00116500">
            <w:pPr>
              <w:spacing w:line="360" w:lineRule="auto"/>
              <w:jc w:val="center"/>
              <w:rPr>
                <w:sz w:val="28"/>
                <w:szCs w:val="28"/>
              </w:rPr>
            </w:pPr>
            <w:r w:rsidRPr="00E96D00">
              <w:rPr>
                <w:sz w:val="28"/>
                <w:szCs w:val="28"/>
              </w:rPr>
              <w:t>0,8-0,7</w:t>
            </w:r>
          </w:p>
          <w:p w:rsidR="00831665" w:rsidRPr="00E96D00" w:rsidRDefault="00831665" w:rsidP="00116500">
            <w:pPr>
              <w:spacing w:line="360" w:lineRule="auto"/>
              <w:jc w:val="center"/>
              <w:rPr>
                <w:sz w:val="28"/>
                <w:szCs w:val="28"/>
              </w:rPr>
            </w:pPr>
            <w:r w:rsidRPr="00E96D00">
              <w:rPr>
                <w:sz w:val="28"/>
                <w:szCs w:val="28"/>
              </w:rPr>
              <w:t>0,7</w:t>
            </w:r>
          </w:p>
        </w:tc>
      </w:tr>
    </w:tbl>
    <w:p w:rsidR="00831665" w:rsidRDefault="00831665" w:rsidP="00316FCC">
      <w:pPr>
        <w:spacing w:line="360" w:lineRule="auto"/>
        <w:rPr>
          <w:sz w:val="28"/>
          <w:szCs w:val="28"/>
          <w:lang w:val="en-US"/>
        </w:rPr>
      </w:pPr>
    </w:p>
    <w:p w:rsidR="00831665" w:rsidRDefault="00831665" w:rsidP="00316FCC">
      <w:pPr>
        <w:spacing w:line="360" w:lineRule="auto"/>
        <w:rPr>
          <w:sz w:val="28"/>
          <w:szCs w:val="28"/>
          <w:vertAlign w:val="subscript"/>
        </w:rPr>
      </w:pPr>
      <w:r w:rsidRPr="004556C2">
        <w:rPr>
          <w:sz w:val="28"/>
          <w:szCs w:val="28"/>
        </w:rPr>
        <w:t xml:space="preserve">  </w:t>
      </w:r>
      <w:r>
        <w:rPr>
          <w:b/>
          <w:bCs/>
          <w:sz w:val="28"/>
          <w:szCs w:val="28"/>
        </w:rPr>
        <w:t>Таблиця 4.3.</w:t>
      </w:r>
      <w:r>
        <w:rPr>
          <w:sz w:val="28"/>
          <w:szCs w:val="28"/>
        </w:rPr>
        <w:t xml:space="preserve">  Поправочні коефіцієнти </w:t>
      </w:r>
      <w:proofErr w:type="gramStart"/>
      <w:r>
        <w:rPr>
          <w:sz w:val="28"/>
          <w:szCs w:val="28"/>
        </w:rPr>
        <w:t>до</w:t>
      </w:r>
      <w:proofErr w:type="gramEnd"/>
      <w:r>
        <w:rPr>
          <w:sz w:val="28"/>
          <w:szCs w:val="28"/>
        </w:rPr>
        <w:t xml:space="preserve"> шару стоку повені  К</w:t>
      </w:r>
      <w:r>
        <w:rPr>
          <w:sz w:val="28"/>
          <w:szCs w:val="28"/>
          <w:vertAlign w:val="subscript"/>
        </w:rPr>
        <w:t>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4475"/>
      </w:tblGrid>
      <w:tr w:rsidR="00831665" w:rsidRPr="00E96D00">
        <w:tc>
          <w:tcPr>
            <w:tcW w:w="4525" w:type="dxa"/>
          </w:tcPr>
          <w:p w:rsidR="00831665" w:rsidRPr="00E96D00" w:rsidRDefault="00831665" w:rsidP="00116500">
            <w:pPr>
              <w:spacing w:line="360" w:lineRule="auto"/>
              <w:rPr>
                <w:sz w:val="28"/>
                <w:szCs w:val="28"/>
              </w:rPr>
            </w:pPr>
            <w:r w:rsidRPr="00E96D00">
              <w:rPr>
                <w:sz w:val="28"/>
                <w:szCs w:val="28"/>
              </w:rPr>
              <w:t>Ступінь закарстованості басейну, %</w:t>
            </w:r>
          </w:p>
        </w:tc>
        <w:tc>
          <w:tcPr>
            <w:tcW w:w="4475" w:type="dxa"/>
          </w:tcPr>
          <w:p w:rsidR="00831665" w:rsidRPr="00E96D00" w:rsidRDefault="00831665" w:rsidP="00116500">
            <w:pPr>
              <w:spacing w:line="360" w:lineRule="auto"/>
              <w:jc w:val="center"/>
              <w:rPr>
                <w:sz w:val="28"/>
                <w:szCs w:val="28"/>
              </w:rPr>
            </w:pPr>
            <w:r w:rsidRPr="00E96D00">
              <w:rPr>
                <w:sz w:val="28"/>
                <w:szCs w:val="28"/>
              </w:rPr>
              <w:t>Поправочні коефіціенти  К</w:t>
            </w:r>
            <w:r w:rsidRPr="00E96D00">
              <w:rPr>
                <w:sz w:val="28"/>
                <w:szCs w:val="28"/>
                <w:vertAlign w:val="subscript"/>
              </w:rPr>
              <w:t>к</w:t>
            </w:r>
          </w:p>
        </w:tc>
      </w:tr>
      <w:tr w:rsidR="00831665" w:rsidRPr="00E96D00">
        <w:tc>
          <w:tcPr>
            <w:tcW w:w="4525" w:type="dxa"/>
          </w:tcPr>
          <w:p w:rsidR="00831665" w:rsidRPr="00E96D00" w:rsidRDefault="00831665" w:rsidP="00116500">
            <w:pPr>
              <w:spacing w:line="360" w:lineRule="auto"/>
              <w:jc w:val="center"/>
              <w:rPr>
                <w:sz w:val="28"/>
                <w:szCs w:val="28"/>
              </w:rPr>
            </w:pPr>
            <w:r w:rsidRPr="00E96D00">
              <w:rPr>
                <w:sz w:val="28"/>
                <w:szCs w:val="28"/>
              </w:rPr>
              <w:t>0-50</w:t>
            </w:r>
          </w:p>
          <w:p w:rsidR="00831665" w:rsidRPr="00E96D00" w:rsidRDefault="00831665" w:rsidP="00116500">
            <w:pPr>
              <w:spacing w:line="360" w:lineRule="auto"/>
              <w:jc w:val="center"/>
              <w:rPr>
                <w:sz w:val="28"/>
                <w:szCs w:val="28"/>
              </w:rPr>
            </w:pPr>
            <w:r w:rsidRPr="00E96D00">
              <w:rPr>
                <w:sz w:val="28"/>
                <w:szCs w:val="28"/>
              </w:rPr>
              <w:t>50-100</w:t>
            </w:r>
          </w:p>
        </w:tc>
        <w:tc>
          <w:tcPr>
            <w:tcW w:w="4475" w:type="dxa"/>
          </w:tcPr>
          <w:p w:rsidR="00831665" w:rsidRPr="00E96D00" w:rsidRDefault="00831665" w:rsidP="00116500">
            <w:pPr>
              <w:spacing w:line="360" w:lineRule="auto"/>
              <w:jc w:val="center"/>
              <w:rPr>
                <w:sz w:val="28"/>
                <w:szCs w:val="28"/>
              </w:rPr>
            </w:pPr>
            <w:r w:rsidRPr="00E96D00">
              <w:rPr>
                <w:sz w:val="28"/>
                <w:szCs w:val="28"/>
              </w:rPr>
              <w:t>1,0-0,8</w:t>
            </w:r>
          </w:p>
          <w:p w:rsidR="00831665" w:rsidRPr="00E96D00" w:rsidRDefault="00831665" w:rsidP="00116500">
            <w:pPr>
              <w:spacing w:line="360" w:lineRule="auto"/>
              <w:jc w:val="center"/>
              <w:rPr>
                <w:sz w:val="28"/>
                <w:szCs w:val="28"/>
              </w:rPr>
            </w:pPr>
            <w:r w:rsidRPr="00E96D00">
              <w:rPr>
                <w:sz w:val="28"/>
                <w:szCs w:val="28"/>
              </w:rPr>
              <w:t>0,8-0,6</w:t>
            </w:r>
          </w:p>
        </w:tc>
      </w:tr>
    </w:tbl>
    <w:p w:rsidR="00831665" w:rsidRDefault="00831665" w:rsidP="00316FCC">
      <w:pPr>
        <w:spacing w:line="360" w:lineRule="auto"/>
        <w:rPr>
          <w:sz w:val="28"/>
          <w:szCs w:val="28"/>
        </w:rPr>
      </w:pPr>
    </w:p>
    <w:p w:rsidR="00831665" w:rsidRDefault="00831665" w:rsidP="00316FCC">
      <w:pPr>
        <w:spacing w:line="360" w:lineRule="auto"/>
        <w:ind w:firstLine="708"/>
        <w:jc w:val="both"/>
        <w:rPr>
          <w:sz w:val="28"/>
          <w:szCs w:val="28"/>
        </w:rPr>
      </w:pPr>
      <w:proofErr w:type="gramStart"/>
      <w:r>
        <w:rPr>
          <w:sz w:val="28"/>
          <w:szCs w:val="28"/>
        </w:rPr>
        <w:t>К</w:t>
      </w:r>
      <w:proofErr w:type="gramEnd"/>
      <w:r>
        <w:rPr>
          <w:sz w:val="28"/>
          <w:szCs w:val="28"/>
          <w:vertAlign w:val="subscript"/>
          <w:lang w:val="en-US"/>
        </w:rPr>
        <w:t>pm</w:t>
      </w:r>
      <w:r>
        <w:rPr>
          <w:sz w:val="28"/>
          <w:szCs w:val="28"/>
        </w:rPr>
        <w:t xml:space="preserve"> -  модульний коефіцієнт шару повені, який обчислюється за формулою      К</w:t>
      </w:r>
      <w:r>
        <w:rPr>
          <w:sz w:val="28"/>
          <w:szCs w:val="28"/>
          <w:vertAlign w:val="subscript"/>
          <w:lang w:val="en-US"/>
        </w:rPr>
        <w:t>pm</w:t>
      </w:r>
      <w:r>
        <w:rPr>
          <w:sz w:val="28"/>
          <w:szCs w:val="28"/>
        </w:rPr>
        <w:t xml:space="preserve"> =Ф</w:t>
      </w:r>
      <w:r>
        <w:rPr>
          <w:sz w:val="28"/>
          <w:szCs w:val="28"/>
          <w:vertAlign w:val="subscript"/>
          <w:lang w:val="en-US"/>
        </w:rPr>
        <w:t>pm</w:t>
      </w:r>
      <w:r>
        <w:rPr>
          <w:sz w:val="28"/>
          <w:szCs w:val="28"/>
        </w:rPr>
        <w:t>· С</w:t>
      </w:r>
      <w:r>
        <w:rPr>
          <w:sz w:val="28"/>
          <w:szCs w:val="28"/>
          <w:vertAlign w:val="subscript"/>
          <w:lang w:val="en-US"/>
        </w:rPr>
        <w:t>V(B)</w:t>
      </w:r>
      <w:r>
        <w:rPr>
          <w:sz w:val="28"/>
          <w:szCs w:val="28"/>
          <w:lang w:val="en-US"/>
        </w:rPr>
        <w:t xml:space="preserve"> + 1</w:t>
      </w:r>
      <w:r>
        <w:rPr>
          <w:sz w:val="28"/>
          <w:szCs w:val="28"/>
        </w:rPr>
        <w:t xml:space="preserve">=1,72*0,97+1=2,67          </w:t>
      </w:r>
      <w:r>
        <w:rPr>
          <w:sz w:val="28"/>
          <w:szCs w:val="28"/>
          <w:lang w:val="en-US"/>
        </w:rPr>
        <w:t>(</w:t>
      </w:r>
      <w:r>
        <w:rPr>
          <w:sz w:val="28"/>
          <w:szCs w:val="28"/>
        </w:rPr>
        <w:t>4</w:t>
      </w:r>
      <w:r>
        <w:rPr>
          <w:sz w:val="28"/>
          <w:szCs w:val="28"/>
          <w:lang w:val="en-US"/>
        </w:rPr>
        <w:t>.</w:t>
      </w:r>
      <w:r>
        <w:rPr>
          <w:sz w:val="28"/>
          <w:szCs w:val="28"/>
        </w:rPr>
        <w:t>3)</w:t>
      </w:r>
    </w:p>
    <w:p w:rsidR="00831665" w:rsidRPr="004556C2" w:rsidRDefault="00831665" w:rsidP="00316FCC">
      <w:pPr>
        <w:spacing w:line="360" w:lineRule="auto"/>
        <w:ind w:firstLine="708"/>
        <w:jc w:val="both"/>
        <w:rPr>
          <w:sz w:val="28"/>
          <w:szCs w:val="28"/>
        </w:rPr>
      </w:pPr>
      <w:r>
        <w:rPr>
          <w:sz w:val="28"/>
          <w:szCs w:val="28"/>
        </w:rPr>
        <w:t>С</w:t>
      </w:r>
      <w:proofErr w:type="gramStart"/>
      <w:r>
        <w:rPr>
          <w:sz w:val="28"/>
          <w:szCs w:val="28"/>
          <w:vertAlign w:val="subscript"/>
          <w:lang w:val="en-US"/>
        </w:rPr>
        <w:t>V</w:t>
      </w:r>
      <w:proofErr w:type="gramEnd"/>
      <w:r>
        <w:rPr>
          <w:sz w:val="28"/>
          <w:szCs w:val="28"/>
          <w:vertAlign w:val="subscript"/>
        </w:rPr>
        <w:t>(</w:t>
      </w:r>
      <w:r>
        <w:rPr>
          <w:sz w:val="28"/>
          <w:szCs w:val="28"/>
          <w:vertAlign w:val="subscript"/>
          <w:lang w:val="en-US"/>
        </w:rPr>
        <w:t>B</w:t>
      </w:r>
      <w:r>
        <w:rPr>
          <w:sz w:val="28"/>
          <w:szCs w:val="28"/>
          <w:vertAlign w:val="subscript"/>
        </w:rPr>
        <w:t>)</w:t>
      </w:r>
      <w:r>
        <w:rPr>
          <w:sz w:val="28"/>
          <w:szCs w:val="28"/>
        </w:rPr>
        <w:t xml:space="preserve"> – коефіцієнт варіації стоку повені, який обчислюється за формулою</w:t>
      </w:r>
      <w:r>
        <w:rPr>
          <w:sz w:val="28"/>
          <w:szCs w:val="28"/>
        </w:rPr>
        <w:tab/>
      </w:r>
    </w:p>
    <w:p w:rsidR="00831665" w:rsidRDefault="00831665" w:rsidP="00316FCC">
      <w:pPr>
        <w:spacing w:line="360" w:lineRule="auto"/>
        <w:ind w:firstLine="708"/>
        <w:jc w:val="center"/>
        <w:rPr>
          <w:sz w:val="28"/>
          <w:szCs w:val="28"/>
        </w:rPr>
      </w:pPr>
      <w:r>
        <w:rPr>
          <w:sz w:val="28"/>
          <w:szCs w:val="28"/>
        </w:rPr>
        <w:t>С</w:t>
      </w:r>
      <w:proofErr w:type="gramStart"/>
      <w:r>
        <w:rPr>
          <w:sz w:val="28"/>
          <w:szCs w:val="28"/>
          <w:vertAlign w:val="subscript"/>
          <w:lang w:val="en-US"/>
        </w:rPr>
        <w:t>V</w:t>
      </w:r>
      <w:proofErr w:type="gramEnd"/>
      <w:r>
        <w:rPr>
          <w:sz w:val="28"/>
          <w:szCs w:val="28"/>
          <w:vertAlign w:val="subscript"/>
        </w:rPr>
        <w:t>(</w:t>
      </w:r>
      <w:r>
        <w:rPr>
          <w:sz w:val="28"/>
          <w:szCs w:val="28"/>
          <w:vertAlign w:val="subscript"/>
          <w:lang w:val="en-US"/>
        </w:rPr>
        <w:t>B</w:t>
      </w:r>
      <w:r>
        <w:rPr>
          <w:sz w:val="28"/>
          <w:szCs w:val="28"/>
          <w:vertAlign w:val="subscript"/>
        </w:rPr>
        <w:t>)</w:t>
      </w:r>
      <w:r>
        <w:rPr>
          <w:sz w:val="28"/>
          <w:szCs w:val="28"/>
        </w:rPr>
        <w:t xml:space="preserve"> = </w:t>
      </w:r>
      <w:r>
        <w:rPr>
          <w:sz w:val="28"/>
          <w:szCs w:val="28"/>
          <w:lang w:val="en-US"/>
        </w:rPr>
        <w:t>C</w:t>
      </w:r>
      <w:r>
        <w:rPr>
          <w:sz w:val="28"/>
          <w:szCs w:val="28"/>
          <w:vertAlign w:val="subscript"/>
          <w:lang w:val="en-US"/>
        </w:rPr>
        <w:t>V</w:t>
      </w:r>
      <w:r>
        <w:rPr>
          <w:sz w:val="28"/>
          <w:szCs w:val="28"/>
          <w:vertAlign w:val="subscript"/>
        </w:rPr>
        <w:t>(К)</w:t>
      </w:r>
      <w:r>
        <w:rPr>
          <w:sz w:val="28"/>
          <w:szCs w:val="28"/>
        </w:rPr>
        <w:t xml:space="preserve"> · К</w:t>
      </w:r>
      <w:r>
        <w:rPr>
          <w:sz w:val="28"/>
          <w:szCs w:val="28"/>
          <w:vertAlign w:val="subscript"/>
          <w:lang w:val="en-US"/>
        </w:rPr>
        <w:t>F</w:t>
      </w:r>
      <w:r>
        <w:rPr>
          <w:sz w:val="28"/>
          <w:szCs w:val="28"/>
        </w:rPr>
        <w:t>=0,92*1,05=0,97           (4.4)</w:t>
      </w:r>
    </w:p>
    <w:p w:rsidR="00831665" w:rsidRPr="004556C2"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t xml:space="preserve">де   -   </w:t>
      </w:r>
      <w:r>
        <w:rPr>
          <w:sz w:val="28"/>
          <w:szCs w:val="28"/>
          <w:lang w:val="en-US"/>
        </w:rPr>
        <w:t>C</w:t>
      </w:r>
      <w:r>
        <w:rPr>
          <w:sz w:val="28"/>
          <w:szCs w:val="28"/>
          <w:vertAlign w:val="subscript"/>
          <w:lang w:val="en-US"/>
        </w:rPr>
        <w:t>V</w:t>
      </w:r>
      <w:r>
        <w:rPr>
          <w:sz w:val="28"/>
          <w:szCs w:val="28"/>
          <w:vertAlign w:val="subscript"/>
        </w:rPr>
        <w:t>(К)</w:t>
      </w:r>
      <w:r>
        <w:rPr>
          <w:sz w:val="28"/>
          <w:szCs w:val="28"/>
        </w:rPr>
        <w:t xml:space="preserve">  - коефіцієнт варіації з таблиці 1.2.</w:t>
      </w:r>
    </w:p>
    <w:p w:rsidR="00831665" w:rsidRDefault="00831665" w:rsidP="00316FCC">
      <w:pPr>
        <w:spacing w:line="360" w:lineRule="auto"/>
        <w:ind w:firstLine="708"/>
        <w:jc w:val="both"/>
        <w:rPr>
          <w:sz w:val="28"/>
          <w:szCs w:val="28"/>
        </w:rPr>
      </w:pPr>
      <w:r>
        <w:rPr>
          <w:sz w:val="28"/>
          <w:szCs w:val="28"/>
        </w:rPr>
        <w:t xml:space="preserve"> Ф</w:t>
      </w:r>
      <w:r>
        <w:rPr>
          <w:sz w:val="28"/>
          <w:szCs w:val="28"/>
          <w:vertAlign w:val="subscript"/>
          <w:lang w:val="en-US"/>
        </w:rPr>
        <w:t>pm</w:t>
      </w:r>
      <w:r>
        <w:rPr>
          <w:sz w:val="28"/>
          <w:szCs w:val="28"/>
        </w:rPr>
        <w:t xml:space="preserve">   - нормоване відхилення від середнього значення ординат біноміальної кривої забеспеченності. Значення цього параметра </w:t>
      </w:r>
      <w:r>
        <w:rPr>
          <w:sz w:val="28"/>
          <w:szCs w:val="28"/>
        </w:rPr>
        <w:lastRenderedPageBreak/>
        <w:t>встановлюється у залежності від величини розрахункової забеспеченності максимальної витрати  (Р</w:t>
      </w:r>
      <w:r>
        <w:rPr>
          <w:sz w:val="28"/>
          <w:szCs w:val="28"/>
          <w:vertAlign w:val="subscript"/>
          <w:lang w:val="en-US"/>
        </w:rPr>
        <w:t>m</w:t>
      </w:r>
      <w:r>
        <w:rPr>
          <w:sz w:val="28"/>
          <w:szCs w:val="28"/>
        </w:rPr>
        <w:t>, %)  та спі</w:t>
      </w:r>
      <w:proofErr w:type="gramStart"/>
      <w:r>
        <w:rPr>
          <w:sz w:val="28"/>
          <w:szCs w:val="28"/>
        </w:rPr>
        <w:t>вв</w:t>
      </w:r>
      <w:proofErr w:type="gramEnd"/>
      <w:r>
        <w:rPr>
          <w:sz w:val="28"/>
          <w:szCs w:val="28"/>
        </w:rPr>
        <w:t xml:space="preserve">ідношенням   </w:t>
      </w:r>
      <w:r>
        <w:rPr>
          <w:sz w:val="28"/>
          <w:szCs w:val="28"/>
          <w:lang w:val="en-US"/>
        </w:rPr>
        <w:t>C</w:t>
      </w:r>
      <w:r>
        <w:rPr>
          <w:sz w:val="28"/>
          <w:szCs w:val="28"/>
          <w:vertAlign w:val="subscript"/>
          <w:lang w:val="en-US"/>
        </w:rPr>
        <w:t>S</w:t>
      </w:r>
      <w:r>
        <w:rPr>
          <w:sz w:val="28"/>
          <w:szCs w:val="28"/>
        </w:rPr>
        <w:t>/</w:t>
      </w:r>
      <w:r>
        <w:rPr>
          <w:sz w:val="28"/>
          <w:szCs w:val="28"/>
          <w:lang w:val="en-US"/>
        </w:rPr>
        <w:t>C</w:t>
      </w:r>
      <w:r>
        <w:rPr>
          <w:sz w:val="28"/>
          <w:szCs w:val="28"/>
          <w:vertAlign w:val="subscript"/>
          <w:lang w:val="en-US"/>
        </w:rPr>
        <w:t>V</w:t>
      </w:r>
      <w:r>
        <w:rPr>
          <w:sz w:val="28"/>
          <w:szCs w:val="28"/>
          <w:vertAlign w:val="subscript"/>
        </w:rPr>
        <w:t xml:space="preserve"> </w:t>
      </w:r>
      <w:r>
        <w:rPr>
          <w:sz w:val="28"/>
          <w:szCs w:val="28"/>
        </w:rPr>
        <w:t xml:space="preserve">  по таблиці 2.2.</w:t>
      </w:r>
    </w:p>
    <w:p w:rsidR="00831665" w:rsidRDefault="00831665" w:rsidP="00316FCC">
      <w:pPr>
        <w:spacing w:line="360" w:lineRule="auto"/>
        <w:jc w:val="both"/>
        <w:rPr>
          <w:sz w:val="28"/>
          <w:szCs w:val="28"/>
        </w:rPr>
      </w:pPr>
      <w:r>
        <w:rPr>
          <w:sz w:val="28"/>
          <w:szCs w:val="28"/>
        </w:rPr>
        <w:t xml:space="preserve">            К</w:t>
      </w:r>
      <w:proofErr w:type="gramStart"/>
      <w:r>
        <w:rPr>
          <w:sz w:val="28"/>
          <w:szCs w:val="28"/>
          <w:vertAlign w:val="subscript"/>
          <w:lang w:val="en-US"/>
        </w:rPr>
        <w:t>F</w:t>
      </w:r>
      <w:proofErr w:type="gramEnd"/>
      <w:r>
        <w:rPr>
          <w:sz w:val="28"/>
          <w:szCs w:val="28"/>
          <w:vertAlign w:val="subscript"/>
        </w:rPr>
        <w:t>п</w:t>
      </w:r>
      <w:r>
        <w:rPr>
          <w:sz w:val="28"/>
          <w:szCs w:val="28"/>
        </w:rPr>
        <w:t xml:space="preserve">  -  коефіцієнт, який враховує вплив розміру площі водозбору. Він застосовується для </w:t>
      </w:r>
      <w:proofErr w:type="gramStart"/>
      <w:r>
        <w:rPr>
          <w:sz w:val="28"/>
          <w:szCs w:val="28"/>
        </w:rPr>
        <w:t>р</w:t>
      </w:r>
      <w:proofErr w:type="gramEnd"/>
      <w:r>
        <w:rPr>
          <w:sz w:val="28"/>
          <w:szCs w:val="28"/>
        </w:rPr>
        <w:t>ічок з площею басейну менше 200 км</w:t>
      </w:r>
      <w:r>
        <w:rPr>
          <w:sz w:val="28"/>
          <w:szCs w:val="28"/>
          <w:vertAlign w:val="superscript"/>
        </w:rPr>
        <w:t>2</w:t>
      </w:r>
      <w:r>
        <w:rPr>
          <w:sz w:val="28"/>
          <w:szCs w:val="28"/>
        </w:rPr>
        <w:t xml:space="preserve"> (таблиця 4.4).</w:t>
      </w:r>
    </w:p>
    <w:p w:rsidR="00831665" w:rsidRDefault="00831665" w:rsidP="00316FCC">
      <w:pPr>
        <w:spacing w:line="360" w:lineRule="auto"/>
        <w:rPr>
          <w:sz w:val="28"/>
          <w:szCs w:val="28"/>
        </w:rPr>
      </w:pPr>
    </w:p>
    <w:p w:rsidR="00831665" w:rsidRDefault="00831665" w:rsidP="00316FCC">
      <w:pPr>
        <w:ind w:left="1980" w:hanging="1800"/>
        <w:rPr>
          <w:sz w:val="28"/>
          <w:szCs w:val="28"/>
        </w:rPr>
      </w:pPr>
      <w:r>
        <w:rPr>
          <w:b/>
          <w:bCs/>
          <w:sz w:val="28"/>
          <w:szCs w:val="28"/>
        </w:rPr>
        <w:t xml:space="preserve"> Таблиця 4.4.</w:t>
      </w:r>
      <w:r>
        <w:rPr>
          <w:sz w:val="28"/>
          <w:szCs w:val="28"/>
        </w:rPr>
        <w:t xml:space="preserve">  Поправочні коефіцієнти для врахування розміру площі     </w:t>
      </w:r>
      <w:r w:rsidRPr="004556C2">
        <w:rPr>
          <w:sz w:val="28"/>
          <w:szCs w:val="28"/>
          <w:lang w:val="uk-UA"/>
        </w:rPr>
        <w:t xml:space="preserve">  </w:t>
      </w:r>
      <w:r>
        <w:rPr>
          <w:sz w:val="28"/>
          <w:szCs w:val="28"/>
        </w:rPr>
        <w:t xml:space="preserve">водозбору  </w:t>
      </w:r>
      <w:r>
        <w:rPr>
          <w:sz w:val="28"/>
          <w:szCs w:val="28"/>
          <w:lang w:val="en-US"/>
        </w:rPr>
        <w:t>K</w:t>
      </w:r>
      <w:r>
        <w:rPr>
          <w:sz w:val="28"/>
          <w:szCs w:val="28"/>
          <w:vertAlign w:val="subscript"/>
          <w:lang w:val="en-US"/>
        </w:rPr>
        <w:t>F</w:t>
      </w:r>
      <w:proofErr w:type="gramStart"/>
      <w:r>
        <w:rPr>
          <w:sz w:val="28"/>
          <w:szCs w:val="28"/>
          <w:vertAlign w:val="subscript"/>
        </w:rPr>
        <w:t>п</w:t>
      </w:r>
      <w:proofErr w:type="gramEnd"/>
      <w:r>
        <w:rPr>
          <w:sz w:val="28"/>
          <w:szCs w:val="28"/>
          <w:vertAlign w:val="subscript"/>
        </w:rPr>
        <w:t xml:space="preserve">     </w:t>
      </w:r>
      <w:r>
        <w:rPr>
          <w:sz w:val="28"/>
          <w:szCs w:val="28"/>
        </w:rPr>
        <w:t>/1/.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2"/>
        <w:gridCol w:w="3968"/>
      </w:tblGrid>
      <w:tr w:rsidR="00831665" w:rsidRPr="00E96D00">
        <w:tc>
          <w:tcPr>
            <w:tcW w:w="5212" w:type="dxa"/>
          </w:tcPr>
          <w:p w:rsidR="00831665" w:rsidRPr="00E96D00" w:rsidRDefault="00831665" w:rsidP="00116500">
            <w:pPr>
              <w:spacing w:line="360" w:lineRule="auto"/>
              <w:jc w:val="center"/>
              <w:rPr>
                <w:sz w:val="28"/>
                <w:szCs w:val="28"/>
              </w:rPr>
            </w:pPr>
            <w:r w:rsidRPr="00E96D00">
              <w:rPr>
                <w:sz w:val="28"/>
                <w:szCs w:val="28"/>
              </w:rPr>
              <w:t xml:space="preserve">Площа водосбору </w:t>
            </w:r>
            <w:r w:rsidRPr="00E96D00">
              <w:rPr>
                <w:sz w:val="28"/>
                <w:szCs w:val="28"/>
                <w:lang w:val="en-US"/>
              </w:rPr>
              <w:t>F</w:t>
            </w:r>
            <w:r w:rsidRPr="00E96D00">
              <w:rPr>
                <w:sz w:val="28"/>
                <w:szCs w:val="28"/>
              </w:rPr>
              <w:t>, км</w:t>
            </w:r>
            <w:proofErr w:type="gramStart"/>
            <w:r w:rsidRPr="00E96D00">
              <w:rPr>
                <w:sz w:val="28"/>
                <w:szCs w:val="28"/>
                <w:vertAlign w:val="superscript"/>
              </w:rPr>
              <w:t>2</w:t>
            </w:r>
            <w:proofErr w:type="gramEnd"/>
          </w:p>
        </w:tc>
        <w:tc>
          <w:tcPr>
            <w:tcW w:w="3968" w:type="dxa"/>
          </w:tcPr>
          <w:p w:rsidR="00831665" w:rsidRPr="00E96D00" w:rsidRDefault="00831665" w:rsidP="00116500">
            <w:pPr>
              <w:spacing w:line="360" w:lineRule="auto"/>
              <w:jc w:val="center"/>
              <w:rPr>
                <w:sz w:val="28"/>
                <w:szCs w:val="28"/>
              </w:rPr>
            </w:pPr>
            <w:r w:rsidRPr="00E96D00">
              <w:rPr>
                <w:sz w:val="28"/>
                <w:szCs w:val="28"/>
              </w:rPr>
              <w:t xml:space="preserve">Поправочні коефіцієнти  </w:t>
            </w:r>
            <w:r w:rsidRPr="00E96D00">
              <w:rPr>
                <w:sz w:val="28"/>
                <w:szCs w:val="28"/>
                <w:lang w:val="en-US"/>
              </w:rPr>
              <w:t>K</w:t>
            </w:r>
            <w:r w:rsidRPr="00E96D00">
              <w:rPr>
                <w:sz w:val="28"/>
                <w:szCs w:val="28"/>
                <w:vertAlign w:val="subscript"/>
                <w:lang w:val="en-US"/>
              </w:rPr>
              <w:t>F</w:t>
            </w:r>
            <w:proofErr w:type="gramStart"/>
            <w:r w:rsidRPr="00E96D00">
              <w:rPr>
                <w:sz w:val="28"/>
                <w:szCs w:val="28"/>
                <w:vertAlign w:val="subscript"/>
              </w:rPr>
              <w:t>п</w:t>
            </w:r>
            <w:proofErr w:type="gramEnd"/>
          </w:p>
        </w:tc>
      </w:tr>
      <w:tr w:rsidR="00831665" w:rsidRPr="00E96D00">
        <w:tc>
          <w:tcPr>
            <w:tcW w:w="5212" w:type="dxa"/>
          </w:tcPr>
          <w:p w:rsidR="00831665" w:rsidRPr="00E96D00" w:rsidRDefault="00831665" w:rsidP="00116500">
            <w:pPr>
              <w:jc w:val="center"/>
              <w:rPr>
                <w:sz w:val="28"/>
                <w:szCs w:val="28"/>
              </w:rPr>
            </w:pPr>
            <w:r w:rsidRPr="00E96D00">
              <w:rPr>
                <w:sz w:val="28"/>
                <w:szCs w:val="28"/>
                <w:lang w:val="en-US"/>
              </w:rPr>
              <w:t>0-50</w:t>
            </w:r>
          </w:p>
          <w:p w:rsidR="00831665" w:rsidRPr="00E96D00" w:rsidRDefault="00831665" w:rsidP="00116500">
            <w:pPr>
              <w:jc w:val="center"/>
              <w:rPr>
                <w:sz w:val="28"/>
                <w:szCs w:val="28"/>
              </w:rPr>
            </w:pPr>
            <w:r w:rsidRPr="00E96D00">
              <w:rPr>
                <w:sz w:val="28"/>
                <w:szCs w:val="28"/>
              </w:rPr>
              <w:t>50-100</w:t>
            </w:r>
          </w:p>
          <w:p w:rsidR="00831665" w:rsidRPr="00E96D00" w:rsidRDefault="00831665" w:rsidP="00116500">
            <w:pPr>
              <w:jc w:val="center"/>
              <w:rPr>
                <w:sz w:val="28"/>
                <w:szCs w:val="28"/>
              </w:rPr>
            </w:pPr>
            <w:r w:rsidRPr="00E96D00">
              <w:rPr>
                <w:sz w:val="28"/>
                <w:szCs w:val="28"/>
              </w:rPr>
              <w:t>101-150</w:t>
            </w:r>
          </w:p>
          <w:p w:rsidR="00831665" w:rsidRPr="00E96D00" w:rsidRDefault="00831665" w:rsidP="00116500">
            <w:pPr>
              <w:jc w:val="center"/>
              <w:rPr>
                <w:sz w:val="28"/>
                <w:szCs w:val="28"/>
              </w:rPr>
            </w:pPr>
            <w:r w:rsidRPr="00E96D00">
              <w:rPr>
                <w:sz w:val="28"/>
                <w:szCs w:val="28"/>
              </w:rPr>
              <w:t>151-200</w:t>
            </w:r>
          </w:p>
        </w:tc>
        <w:tc>
          <w:tcPr>
            <w:tcW w:w="3968" w:type="dxa"/>
          </w:tcPr>
          <w:p w:rsidR="00831665" w:rsidRPr="00E96D00" w:rsidRDefault="00831665" w:rsidP="00116500">
            <w:pPr>
              <w:jc w:val="center"/>
              <w:rPr>
                <w:sz w:val="28"/>
                <w:szCs w:val="28"/>
                <w:lang w:val="en-US"/>
              </w:rPr>
            </w:pPr>
            <w:r w:rsidRPr="00E96D00">
              <w:rPr>
                <w:sz w:val="28"/>
                <w:szCs w:val="28"/>
                <w:lang w:val="en-US"/>
              </w:rPr>
              <w:t>1,25</w:t>
            </w:r>
          </w:p>
          <w:p w:rsidR="00831665" w:rsidRPr="00E96D00" w:rsidRDefault="00831665" w:rsidP="00116500">
            <w:pPr>
              <w:jc w:val="center"/>
              <w:rPr>
                <w:sz w:val="28"/>
                <w:szCs w:val="28"/>
              </w:rPr>
            </w:pPr>
            <w:r w:rsidRPr="00E96D00">
              <w:rPr>
                <w:sz w:val="28"/>
                <w:szCs w:val="28"/>
              </w:rPr>
              <w:t>1,20</w:t>
            </w:r>
          </w:p>
          <w:p w:rsidR="00831665" w:rsidRPr="00E96D00" w:rsidRDefault="00831665" w:rsidP="00116500">
            <w:pPr>
              <w:jc w:val="center"/>
              <w:rPr>
                <w:sz w:val="28"/>
                <w:szCs w:val="28"/>
              </w:rPr>
            </w:pPr>
            <w:r w:rsidRPr="00E96D00">
              <w:rPr>
                <w:sz w:val="28"/>
                <w:szCs w:val="28"/>
              </w:rPr>
              <w:t>1,15</w:t>
            </w:r>
          </w:p>
          <w:p w:rsidR="00831665" w:rsidRPr="00E96D00" w:rsidRDefault="00831665" w:rsidP="00116500">
            <w:pPr>
              <w:spacing w:line="360" w:lineRule="auto"/>
              <w:jc w:val="center"/>
              <w:rPr>
                <w:sz w:val="28"/>
                <w:szCs w:val="28"/>
              </w:rPr>
            </w:pPr>
            <w:r w:rsidRPr="00E96D00">
              <w:rPr>
                <w:sz w:val="28"/>
                <w:szCs w:val="28"/>
              </w:rPr>
              <w:t>1,05</w:t>
            </w:r>
          </w:p>
        </w:tc>
      </w:tr>
    </w:tbl>
    <w:p w:rsidR="00831665" w:rsidRDefault="00831665" w:rsidP="00316FCC">
      <w:pPr>
        <w:spacing w:line="360" w:lineRule="auto"/>
        <w:ind w:left="1416"/>
        <w:rPr>
          <w:sz w:val="28"/>
          <w:szCs w:val="28"/>
        </w:rPr>
      </w:pPr>
    </w:p>
    <w:p w:rsidR="00831665" w:rsidRDefault="00831665" w:rsidP="00316FCC">
      <w:pPr>
        <w:widowControl w:val="0"/>
        <w:numPr>
          <w:ilvl w:val="0"/>
          <w:numId w:val="2"/>
        </w:numPr>
        <w:autoSpaceDE w:val="0"/>
        <w:autoSpaceDN w:val="0"/>
        <w:adjustRightInd w:val="0"/>
        <w:spacing w:after="0" w:line="360" w:lineRule="auto"/>
        <w:jc w:val="both"/>
        <w:rPr>
          <w:sz w:val="28"/>
          <w:szCs w:val="28"/>
          <w:u w:val="single"/>
        </w:rPr>
      </w:pPr>
      <w:r>
        <w:rPr>
          <w:sz w:val="28"/>
          <w:szCs w:val="28"/>
          <w:u w:val="single"/>
        </w:rPr>
        <w:t>Коефіцієнт дружності повені</w:t>
      </w:r>
      <w:r>
        <w:rPr>
          <w:sz w:val="28"/>
          <w:szCs w:val="28"/>
        </w:rPr>
        <w:t xml:space="preserve">  К</w:t>
      </w:r>
      <w:r>
        <w:rPr>
          <w:sz w:val="28"/>
          <w:szCs w:val="28"/>
          <w:vertAlign w:val="subscript"/>
        </w:rPr>
        <w:t>0</w:t>
      </w:r>
      <w:r>
        <w:rPr>
          <w:sz w:val="28"/>
          <w:szCs w:val="28"/>
        </w:rPr>
        <w:t xml:space="preserve">  обчисляється по таблиці 4.6, залежно від природної зони, до якої належить розрахунковий водосбі</w:t>
      </w:r>
      <w:proofErr w:type="gramStart"/>
      <w:r>
        <w:rPr>
          <w:sz w:val="28"/>
          <w:szCs w:val="28"/>
        </w:rPr>
        <w:t>р</w:t>
      </w:r>
      <w:proofErr w:type="gramEnd"/>
      <w:r>
        <w:rPr>
          <w:sz w:val="28"/>
          <w:szCs w:val="28"/>
        </w:rPr>
        <w:t>, та категорія рельефу, яка оцінюється співвідношенням</w:t>
      </w:r>
    </w:p>
    <w:p w:rsidR="00831665" w:rsidRDefault="00831665" w:rsidP="00316FCC">
      <w:pPr>
        <w:spacing w:line="360" w:lineRule="auto"/>
        <w:ind w:firstLine="284"/>
        <w:jc w:val="center"/>
        <w:rPr>
          <w:sz w:val="28"/>
          <w:szCs w:val="28"/>
        </w:rPr>
      </w:pPr>
      <w:r w:rsidRPr="004F09C8">
        <w:rPr>
          <w:position w:val="-30"/>
          <w:sz w:val="28"/>
          <w:szCs w:val="28"/>
        </w:rPr>
        <w:object w:dxaOrig="2200" w:dyaOrig="680">
          <v:shape id="_x0000_i1056" type="#_x0000_t75" style="width:110.35pt;height:33.65pt" o:ole="">
            <v:imagedata r:id="rId60" o:title=""/>
          </v:shape>
          <o:OLEObject Type="Embed" ProgID="Equation.3" ShapeID="_x0000_i1056" DrawAspect="Content" ObjectID="_1580757714" r:id="rId61"/>
        </w:object>
      </w:r>
      <w:r>
        <w:rPr>
          <w:sz w:val="28"/>
          <w:szCs w:val="28"/>
        </w:rPr>
        <w:t xml:space="preserve">                    </w:t>
      </w:r>
      <w:r w:rsidRPr="004556C2">
        <w:rPr>
          <w:sz w:val="28"/>
          <w:szCs w:val="28"/>
        </w:rPr>
        <w:t>(</w:t>
      </w:r>
      <w:r>
        <w:rPr>
          <w:sz w:val="28"/>
          <w:szCs w:val="28"/>
        </w:rPr>
        <w:t>4</w:t>
      </w:r>
      <w:r w:rsidRPr="004556C2">
        <w:rPr>
          <w:sz w:val="28"/>
          <w:szCs w:val="28"/>
        </w:rPr>
        <w:t>.5)</w:t>
      </w:r>
    </w:p>
    <w:p w:rsidR="00831665" w:rsidRDefault="00831665" w:rsidP="00316FCC">
      <w:pPr>
        <w:spacing w:line="360" w:lineRule="auto"/>
        <w:jc w:val="both"/>
        <w:rPr>
          <w:sz w:val="28"/>
          <w:szCs w:val="28"/>
        </w:rPr>
      </w:pPr>
      <w:r>
        <w:rPr>
          <w:sz w:val="28"/>
          <w:szCs w:val="28"/>
        </w:rPr>
        <w:t xml:space="preserve">   де  </w:t>
      </w:r>
      <w:r>
        <w:rPr>
          <w:sz w:val="28"/>
          <w:szCs w:val="28"/>
          <w:lang w:val="en-US"/>
        </w:rPr>
        <w:t>I</w:t>
      </w:r>
      <w:r>
        <w:rPr>
          <w:sz w:val="28"/>
          <w:szCs w:val="28"/>
        </w:rPr>
        <w:t xml:space="preserve"> – середній похил водотоку (таблиця 1),</w:t>
      </w:r>
    </w:p>
    <w:p w:rsidR="00831665" w:rsidRDefault="00831665" w:rsidP="00316FCC">
      <w:pPr>
        <w:spacing w:line="360" w:lineRule="auto"/>
        <w:jc w:val="both"/>
        <w:rPr>
          <w:sz w:val="28"/>
          <w:szCs w:val="28"/>
        </w:rPr>
      </w:pPr>
      <w:r>
        <w:rPr>
          <w:sz w:val="28"/>
          <w:szCs w:val="28"/>
        </w:rPr>
        <w:t xml:space="preserve">         </w:t>
      </w:r>
      <w:r>
        <w:rPr>
          <w:sz w:val="28"/>
          <w:szCs w:val="28"/>
          <w:lang w:val="en-US"/>
        </w:rPr>
        <w:t>I</w:t>
      </w:r>
      <w:r>
        <w:rPr>
          <w:sz w:val="28"/>
          <w:szCs w:val="28"/>
          <w:vertAlign w:val="subscript"/>
          <w:lang w:val="en-US"/>
        </w:rPr>
        <w:t>T</w:t>
      </w:r>
      <w:r>
        <w:rPr>
          <w:sz w:val="28"/>
          <w:szCs w:val="28"/>
          <w:vertAlign w:val="subscript"/>
        </w:rPr>
        <w:t xml:space="preserve"> – </w:t>
      </w:r>
      <w:r>
        <w:rPr>
          <w:sz w:val="28"/>
          <w:szCs w:val="28"/>
        </w:rPr>
        <w:t xml:space="preserve">типовий похил водотоку, що визначається за виразом </w:t>
      </w:r>
    </w:p>
    <w:p w:rsidR="00831665" w:rsidRDefault="00831665" w:rsidP="00316FCC">
      <w:pPr>
        <w:spacing w:line="360" w:lineRule="auto"/>
        <w:jc w:val="center"/>
        <w:rPr>
          <w:sz w:val="28"/>
          <w:szCs w:val="28"/>
        </w:rPr>
      </w:pPr>
      <w:r>
        <w:rPr>
          <w:sz w:val="28"/>
          <w:szCs w:val="28"/>
          <w:lang w:val="en-US"/>
        </w:rPr>
        <w:t>I</w:t>
      </w:r>
      <w:r>
        <w:rPr>
          <w:sz w:val="28"/>
          <w:szCs w:val="28"/>
          <w:vertAlign w:val="subscript"/>
          <w:lang w:val="en-US"/>
        </w:rPr>
        <w:t>T</w:t>
      </w:r>
      <w:r>
        <w:rPr>
          <w:sz w:val="28"/>
          <w:szCs w:val="28"/>
        </w:rPr>
        <w:t xml:space="preserve"> =</w:t>
      </w:r>
      <w:r w:rsidRPr="004F09C8">
        <w:rPr>
          <w:position w:val="-28"/>
          <w:sz w:val="28"/>
          <w:szCs w:val="28"/>
          <w:lang w:val="en-US"/>
        </w:rPr>
        <w:object w:dxaOrig="2520" w:dyaOrig="660">
          <v:shape id="_x0000_i1057" type="#_x0000_t75" style="width:126.25pt;height:32.75pt" o:ole="">
            <v:imagedata r:id="rId62" o:title=""/>
          </v:shape>
          <o:OLEObject Type="Embed" ProgID="Equation.3" ShapeID="_x0000_i1057" DrawAspect="Content" ObjectID="_1580757715" r:id="rId63"/>
        </w:object>
      </w:r>
      <w:r>
        <w:rPr>
          <w:sz w:val="28"/>
          <w:szCs w:val="28"/>
        </w:rPr>
        <w:t xml:space="preserve">               (4.6)</w:t>
      </w:r>
    </w:p>
    <w:p w:rsidR="00831665" w:rsidRDefault="00831665" w:rsidP="00316FCC">
      <w:pPr>
        <w:spacing w:line="360" w:lineRule="auto"/>
        <w:jc w:val="both"/>
        <w:rPr>
          <w:sz w:val="28"/>
          <w:szCs w:val="28"/>
        </w:rPr>
      </w:pPr>
      <w:r>
        <w:rPr>
          <w:b/>
          <w:bCs/>
          <w:sz w:val="28"/>
          <w:szCs w:val="28"/>
        </w:rPr>
        <w:t xml:space="preserve">  Таблиця 4.5.</w:t>
      </w:r>
      <w:r>
        <w:rPr>
          <w:sz w:val="28"/>
          <w:szCs w:val="28"/>
        </w:rPr>
        <w:t xml:space="preserve">   Значення коефіцієнту  </w:t>
      </w:r>
      <w:r>
        <w:rPr>
          <w:i/>
          <w:iCs/>
          <w:sz w:val="28"/>
          <w:szCs w:val="28"/>
        </w:rPr>
        <w:t>α</w:t>
      </w:r>
      <w:r>
        <w:rPr>
          <w:i/>
          <w:iCs/>
          <w:sz w:val="28"/>
          <w:szCs w:val="28"/>
          <w:vertAlign w:val="subscript"/>
        </w:rPr>
        <w:t>ρ</w:t>
      </w:r>
      <w:r>
        <w:rPr>
          <w:i/>
          <w:iCs/>
          <w:sz w:val="28"/>
          <w:szCs w:val="28"/>
        </w:rPr>
        <w:t xml:space="preserve"> </w:t>
      </w:r>
      <w:r>
        <w:rPr>
          <w:sz w:val="28"/>
          <w:szCs w:val="28"/>
        </w:rPr>
        <w:t>при оцінці категорії рельефу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25"/>
        <w:gridCol w:w="4655"/>
      </w:tblGrid>
      <w:tr w:rsidR="00831665" w:rsidRPr="00E96D00">
        <w:tc>
          <w:tcPr>
            <w:tcW w:w="4525" w:type="dxa"/>
          </w:tcPr>
          <w:p w:rsidR="00831665" w:rsidRPr="00E96D00" w:rsidRDefault="00831665" w:rsidP="00116500">
            <w:pPr>
              <w:spacing w:line="360" w:lineRule="auto"/>
              <w:jc w:val="center"/>
              <w:rPr>
                <w:sz w:val="28"/>
                <w:szCs w:val="28"/>
              </w:rPr>
            </w:pPr>
            <w:r w:rsidRPr="00E96D00">
              <w:rPr>
                <w:position w:val="-30"/>
                <w:sz w:val="28"/>
                <w:szCs w:val="28"/>
              </w:rPr>
              <w:object w:dxaOrig="880" w:dyaOrig="680">
                <v:shape id="_x0000_i1058" type="#_x0000_t75" style="width:43.95pt;height:33.65pt" o:ole="">
                  <v:imagedata r:id="rId64" o:title=""/>
                </v:shape>
                <o:OLEObject Type="Embed" ProgID="Equation.3" ShapeID="_x0000_i1058" DrawAspect="Content" ObjectID="_1580757716" r:id="rId65"/>
              </w:object>
            </w:r>
          </w:p>
        </w:tc>
        <w:tc>
          <w:tcPr>
            <w:tcW w:w="4655" w:type="dxa"/>
          </w:tcPr>
          <w:p w:rsidR="00831665" w:rsidRPr="00E96D00" w:rsidRDefault="00831665" w:rsidP="00116500">
            <w:pPr>
              <w:spacing w:line="360" w:lineRule="auto"/>
              <w:jc w:val="center"/>
              <w:rPr>
                <w:sz w:val="28"/>
                <w:szCs w:val="28"/>
              </w:rPr>
            </w:pPr>
            <w:r w:rsidRPr="00E96D00">
              <w:rPr>
                <w:sz w:val="28"/>
                <w:szCs w:val="28"/>
              </w:rPr>
              <w:t>Категорія рельефу</w:t>
            </w:r>
          </w:p>
        </w:tc>
      </w:tr>
      <w:tr w:rsidR="00831665" w:rsidRPr="00E96D00">
        <w:tc>
          <w:tcPr>
            <w:tcW w:w="4525" w:type="dxa"/>
          </w:tcPr>
          <w:p w:rsidR="00831665" w:rsidRPr="00E96D00" w:rsidRDefault="00831665" w:rsidP="00116500">
            <w:pPr>
              <w:spacing w:line="360" w:lineRule="auto"/>
              <w:jc w:val="center"/>
              <w:rPr>
                <w:sz w:val="28"/>
                <w:szCs w:val="28"/>
              </w:rPr>
            </w:pPr>
            <w:r w:rsidRPr="00E96D00">
              <w:rPr>
                <w:i/>
                <w:iCs/>
                <w:sz w:val="28"/>
                <w:szCs w:val="28"/>
              </w:rPr>
              <w:t>α</w:t>
            </w:r>
            <w:r w:rsidRPr="00E96D00">
              <w:rPr>
                <w:i/>
                <w:iCs/>
                <w:sz w:val="28"/>
                <w:szCs w:val="28"/>
                <w:vertAlign w:val="subscript"/>
              </w:rPr>
              <w:t>ρ</w:t>
            </w:r>
            <w:r w:rsidRPr="00E96D00">
              <w:rPr>
                <w:i/>
                <w:iCs/>
                <w:sz w:val="28"/>
                <w:szCs w:val="28"/>
              </w:rPr>
              <w:t>&gt;</w:t>
            </w:r>
            <w:r w:rsidRPr="00E96D00">
              <w:rPr>
                <w:sz w:val="28"/>
                <w:szCs w:val="28"/>
              </w:rPr>
              <w:t>0</w:t>
            </w:r>
          </w:p>
          <w:p w:rsidR="00831665" w:rsidRPr="00E96D00" w:rsidRDefault="00831665" w:rsidP="00116500">
            <w:pPr>
              <w:spacing w:line="360" w:lineRule="auto"/>
              <w:jc w:val="center"/>
              <w:rPr>
                <w:sz w:val="28"/>
                <w:szCs w:val="28"/>
              </w:rPr>
            </w:pPr>
            <w:r w:rsidRPr="00E96D00">
              <w:rPr>
                <w:i/>
                <w:iCs/>
                <w:sz w:val="28"/>
                <w:szCs w:val="28"/>
              </w:rPr>
              <w:t>α</w:t>
            </w:r>
            <w:r w:rsidRPr="00E96D00">
              <w:rPr>
                <w:i/>
                <w:iCs/>
                <w:sz w:val="28"/>
                <w:szCs w:val="28"/>
                <w:vertAlign w:val="subscript"/>
              </w:rPr>
              <w:t>ρ</w:t>
            </w:r>
            <w:r w:rsidRPr="00E96D00">
              <w:rPr>
                <w:sz w:val="28"/>
                <w:szCs w:val="28"/>
              </w:rPr>
              <w:t xml:space="preserve"> =1-1,05</w:t>
            </w:r>
          </w:p>
          <w:p w:rsidR="00831665" w:rsidRPr="00E96D00" w:rsidRDefault="00831665" w:rsidP="00116500">
            <w:pPr>
              <w:spacing w:line="360" w:lineRule="auto"/>
              <w:jc w:val="center"/>
              <w:rPr>
                <w:sz w:val="28"/>
                <w:szCs w:val="28"/>
              </w:rPr>
            </w:pPr>
            <w:r w:rsidRPr="00E96D00">
              <w:rPr>
                <w:i/>
                <w:iCs/>
                <w:sz w:val="28"/>
                <w:szCs w:val="28"/>
              </w:rPr>
              <w:t>α</w:t>
            </w:r>
            <w:r w:rsidRPr="00E96D00">
              <w:rPr>
                <w:i/>
                <w:iCs/>
                <w:sz w:val="28"/>
                <w:szCs w:val="28"/>
                <w:vertAlign w:val="subscript"/>
              </w:rPr>
              <w:t>ρ</w:t>
            </w:r>
            <w:r w:rsidRPr="00E96D00">
              <w:rPr>
                <w:sz w:val="28"/>
                <w:szCs w:val="28"/>
              </w:rPr>
              <w:t>&lt; 0,5</w:t>
            </w:r>
          </w:p>
        </w:tc>
        <w:tc>
          <w:tcPr>
            <w:tcW w:w="4655" w:type="dxa"/>
          </w:tcPr>
          <w:p w:rsidR="00831665" w:rsidRPr="00E96D00" w:rsidRDefault="00831665" w:rsidP="00116500">
            <w:pPr>
              <w:spacing w:line="360" w:lineRule="auto"/>
              <w:jc w:val="center"/>
              <w:rPr>
                <w:sz w:val="28"/>
                <w:szCs w:val="28"/>
              </w:rPr>
            </w:pPr>
            <w:r w:rsidRPr="00E96D00">
              <w:rPr>
                <w:sz w:val="28"/>
                <w:szCs w:val="28"/>
              </w:rPr>
              <w:t>I</w:t>
            </w:r>
          </w:p>
          <w:p w:rsidR="00831665" w:rsidRPr="00E96D00" w:rsidRDefault="00831665" w:rsidP="00116500">
            <w:pPr>
              <w:spacing w:line="360" w:lineRule="auto"/>
              <w:jc w:val="center"/>
              <w:rPr>
                <w:sz w:val="28"/>
                <w:szCs w:val="28"/>
                <w:lang w:val="en-US"/>
              </w:rPr>
            </w:pPr>
            <w:r w:rsidRPr="00E96D00">
              <w:rPr>
                <w:sz w:val="28"/>
                <w:szCs w:val="28"/>
              </w:rPr>
              <w:t>I</w:t>
            </w:r>
            <w:r w:rsidRPr="00E96D00">
              <w:rPr>
                <w:sz w:val="28"/>
                <w:szCs w:val="28"/>
                <w:lang w:val="en-US"/>
              </w:rPr>
              <w:t>I</w:t>
            </w:r>
          </w:p>
          <w:p w:rsidR="00831665" w:rsidRPr="00E96D00" w:rsidRDefault="00831665" w:rsidP="00116500">
            <w:pPr>
              <w:jc w:val="center"/>
              <w:rPr>
                <w:sz w:val="28"/>
                <w:szCs w:val="28"/>
                <w:lang w:val="en-US"/>
              </w:rPr>
            </w:pPr>
            <w:r w:rsidRPr="00E96D00">
              <w:rPr>
                <w:sz w:val="28"/>
                <w:szCs w:val="28"/>
                <w:lang w:val="en-US"/>
              </w:rPr>
              <w:t>III</w:t>
            </w:r>
          </w:p>
        </w:tc>
      </w:tr>
    </w:tbl>
    <w:p w:rsidR="00831665" w:rsidRDefault="00831665" w:rsidP="00316FCC">
      <w:pPr>
        <w:spacing w:line="360" w:lineRule="auto"/>
        <w:jc w:val="both"/>
        <w:rPr>
          <w:b/>
          <w:bCs/>
          <w:sz w:val="28"/>
          <w:szCs w:val="28"/>
          <w:lang w:val="en-US"/>
        </w:rPr>
      </w:pPr>
    </w:p>
    <w:p w:rsidR="00831665" w:rsidRDefault="00831665" w:rsidP="00316FCC">
      <w:pPr>
        <w:spacing w:line="360" w:lineRule="auto"/>
        <w:jc w:val="both"/>
        <w:rPr>
          <w:b/>
          <w:bCs/>
          <w:sz w:val="28"/>
          <w:szCs w:val="28"/>
          <w:lang w:val="en-US"/>
        </w:rPr>
      </w:pPr>
    </w:p>
    <w:p w:rsidR="00831665" w:rsidRDefault="00831665" w:rsidP="00316FCC">
      <w:pPr>
        <w:spacing w:line="360" w:lineRule="auto"/>
        <w:jc w:val="both"/>
        <w:rPr>
          <w:sz w:val="28"/>
          <w:szCs w:val="28"/>
          <w:vertAlign w:val="subscript"/>
        </w:rPr>
      </w:pPr>
      <w:r>
        <w:rPr>
          <w:b/>
          <w:bCs/>
          <w:sz w:val="28"/>
          <w:szCs w:val="28"/>
        </w:rPr>
        <w:t xml:space="preserve">  Таблиця 4.6.</w:t>
      </w:r>
      <w:r>
        <w:rPr>
          <w:sz w:val="28"/>
          <w:szCs w:val="28"/>
        </w:rPr>
        <w:t xml:space="preserve">   Значення параметру дружності повені К</w:t>
      </w:r>
      <w:proofErr w:type="gramStart"/>
      <w:r>
        <w:rPr>
          <w:sz w:val="28"/>
          <w:szCs w:val="28"/>
          <w:vertAlign w:val="subscript"/>
        </w:rPr>
        <w:t>0</w:t>
      </w:r>
      <w:proofErr w:type="gramEnd"/>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1260"/>
        <w:gridCol w:w="1440"/>
        <w:gridCol w:w="1080"/>
      </w:tblGrid>
      <w:tr w:rsidR="00831665" w:rsidRPr="00E96D00">
        <w:trPr>
          <w:cantSplit/>
        </w:trPr>
        <w:tc>
          <w:tcPr>
            <w:tcW w:w="5400" w:type="dxa"/>
            <w:vMerge w:val="restart"/>
          </w:tcPr>
          <w:p w:rsidR="00831665" w:rsidRDefault="00831665" w:rsidP="00116500">
            <w:pPr>
              <w:pStyle w:val="9"/>
            </w:pPr>
          </w:p>
          <w:p w:rsidR="00831665" w:rsidRDefault="00831665" w:rsidP="00116500">
            <w:pPr>
              <w:pStyle w:val="9"/>
            </w:pPr>
            <w:r>
              <w:t>Природна зона</w:t>
            </w:r>
          </w:p>
        </w:tc>
        <w:tc>
          <w:tcPr>
            <w:tcW w:w="3780" w:type="dxa"/>
            <w:gridSpan w:val="3"/>
          </w:tcPr>
          <w:p w:rsidR="00831665" w:rsidRPr="00E96D00" w:rsidRDefault="00831665" w:rsidP="00116500">
            <w:pPr>
              <w:jc w:val="center"/>
              <w:rPr>
                <w:sz w:val="28"/>
                <w:szCs w:val="28"/>
              </w:rPr>
            </w:pPr>
            <w:r w:rsidRPr="00E96D00">
              <w:rPr>
                <w:sz w:val="28"/>
                <w:szCs w:val="28"/>
              </w:rPr>
              <w:t>Параметр К</w:t>
            </w:r>
            <w:proofErr w:type="gramStart"/>
            <w:r w:rsidRPr="00E96D00">
              <w:rPr>
                <w:sz w:val="28"/>
                <w:szCs w:val="28"/>
                <w:vertAlign w:val="subscript"/>
              </w:rPr>
              <w:t>0</w:t>
            </w:r>
            <w:proofErr w:type="gramEnd"/>
            <w:r w:rsidRPr="00E96D00">
              <w:rPr>
                <w:sz w:val="28"/>
                <w:szCs w:val="28"/>
              </w:rPr>
              <w:t xml:space="preserve"> при категорії рельєфу</w:t>
            </w:r>
          </w:p>
        </w:tc>
      </w:tr>
      <w:tr w:rsidR="00831665" w:rsidRPr="00E96D00">
        <w:trPr>
          <w:cantSplit/>
          <w:trHeight w:val="357"/>
        </w:trPr>
        <w:tc>
          <w:tcPr>
            <w:tcW w:w="5400" w:type="dxa"/>
            <w:vMerge/>
          </w:tcPr>
          <w:p w:rsidR="00831665" w:rsidRPr="00E96D00" w:rsidRDefault="00831665" w:rsidP="00116500">
            <w:pPr>
              <w:spacing w:line="360" w:lineRule="auto"/>
              <w:jc w:val="both"/>
              <w:rPr>
                <w:sz w:val="28"/>
                <w:szCs w:val="28"/>
              </w:rPr>
            </w:pPr>
          </w:p>
        </w:tc>
        <w:tc>
          <w:tcPr>
            <w:tcW w:w="1260" w:type="dxa"/>
          </w:tcPr>
          <w:p w:rsidR="00831665" w:rsidRPr="00E96D00" w:rsidRDefault="00831665" w:rsidP="00116500">
            <w:pPr>
              <w:spacing w:line="360" w:lineRule="auto"/>
              <w:jc w:val="center"/>
              <w:rPr>
                <w:sz w:val="28"/>
                <w:szCs w:val="28"/>
              </w:rPr>
            </w:pPr>
            <w:r w:rsidRPr="00E96D00">
              <w:rPr>
                <w:sz w:val="28"/>
                <w:szCs w:val="28"/>
                <w:lang w:val="en-US"/>
              </w:rPr>
              <w:t>I</w:t>
            </w:r>
          </w:p>
        </w:tc>
        <w:tc>
          <w:tcPr>
            <w:tcW w:w="1440" w:type="dxa"/>
          </w:tcPr>
          <w:p w:rsidR="00831665" w:rsidRPr="00E96D00" w:rsidRDefault="00831665" w:rsidP="00116500">
            <w:pPr>
              <w:spacing w:line="360" w:lineRule="auto"/>
              <w:jc w:val="center"/>
              <w:rPr>
                <w:sz w:val="28"/>
                <w:szCs w:val="28"/>
              </w:rPr>
            </w:pPr>
            <w:r w:rsidRPr="00E96D00">
              <w:rPr>
                <w:sz w:val="28"/>
                <w:szCs w:val="28"/>
                <w:lang w:val="en-US"/>
              </w:rPr>
              <w:t>II</w:t>
            </w:r>
          </w:p>
        </w:tc>
        <w:tc>
          <w:tcPr>
            <w:tcW w:w="1080" w:type="dxa"/>
          </w:tcPr>
          <w:p w:rsidR="00831665" w:rsidRPr="00E96D00" w:rsidRDefault="00831665" w:rsidP="00116500">
            <w:pPr>
              <w:spacing w:line="360" w:lineRule="auto"/>
              <w:jc w:val="center"/>
              <w:rPr>
                <w:sz w:val="28"/>
                <w:szCs w:val="28"/>
              </w:rPr>
            </w:pPr>
            <w:r w:rsidRPr="00E96D00">
              <w:rPr>
                <w:sz w:val="28"/>
                <w:szCs w:val="28"/>
                <w:lang w:val="en-US"/>
              </w:rPr>
              <w:t>III</w:t>
            </w:r>
          </w:p>
        </w:tc>
      </w:tr>
      <w:tr w:rsidR="00831665" w:rsidRPr="00E96D00">
        <w:trPr>
          <w:trHeight w:val="511"/>
        </w:trPr>
        <w:tc>
          <w:tcPr>
            <w:tcW w:w="5400" w:type="dxa"/>
          </w:tcPr>
          <w:p w:rsidR="00831665" w:rsidRPr="00E96D00" w:rsidRDefault="00831665" w:rsidP="00116500">
            <w:pPr>
              <w:spacing w:line="360" w:lineRule="auto"/>
              <w:jc w:val="both"/>
              <w:rPr>
                <w:sz w:val="28"/>
                <w:szCs w:val="28"/>
              </w:rPr>
            </w:pPr>
            <w:r w:rsidRPr="00E96D00">
              <w:rPr>
                <w:sz w:val="28"/>
                <w:szCs w:val="28"/>
              </w:rPr>
              <w:t>Лісостепова та степова зони України</w:t>
            </w:r>
          </w:p>
        </w:tc>
        <w:tc>
          <w:tcPr>
            <w:tcW w:w="1260" w:type="dxa"/>
          </w:tcPr>
          <w:p w:rsidR="00831665" w:rsidRPr="00E96D00" w:rsidRDefault="00831665" w:rsidP="00116500">
            <w:pPr>
              <w:spacing w:line="360" w:lineRule="auto"/>
              <w:jc w:val="center"/>
              <w:rPr>
                <w:sz w:val="28"/>
                <w:szCs w:val="28"/>
                <w:lang w:val="en-US"/>
              </w:rPr>
            </w:pPr>
            <w:r w:rsidRPr="00E96D00">
              <w:rPr>
                <w:sz w:val="28"/>
                <w:szCs w:val="28"/>
                <w:lang w:val="en-US"/>
              </w:rPr>
              <w:t>0.020</w:t>
            </w:r>
          </w:p>
        </w:tc>
        <w:tc>
          <w:tcPr>
            <w:tcW w:w="1440" w:type="dxa"/>
          </w:tcPr>
          <w:p w:rsidR="00831665" w:rsidRPr="00E96D00" w:rsidRDefault="00831665" w:rsidP="00116500">
            <w:pPr>
              <w:spacing w:line="360" w:lineRule="auto"/>
              <w:jc w:val="center"/>
              <w:rPr>
                <w:sz w:val="28"/>
                <w:szCs w:val="28"/>
                <w:lang w:val="en-US"/>
              </w:rPr>
            </w:pPr>
            <w:r w:rsidRPr="00E96D00">
              <w:rPr>
                <w:sz w:val="28"/>
                <w:szCs w:val="28"/>
                <w:lang w:val="en-US"/>
              </w:rPr>
              <w:t>0.015</w:t>
            </w:r>
          </w:p>
        </w:tc>
        <w:tc>
          <w:tcPr>
            <w:tcW w:w="1080" w:type="dxa"/>
          </w:tcPr>
          <w:p w:rsidR="00831665" w:rsidRPr="00E96D00" w:rsidRDefault="00831665" w:rsidP="00116500">
            <w:pPr>
              <w:spacing w:line="360" w:lineRule="auto"/>
              <w:jc w:val="center"/>
              <w:rPr>
                <w:sz w:val="28"/>
                <w:szCs w:val="28"/>
                <w:lang w:val="en-US"/>
              </w:rPr>
            </w:pPr>
            <w:r w:rsidRPr="00E96D00">
              <w:rPr>
                <w:sz w:val="28"/>
                <w:szCs w:val="28"/>
                <w:lang w:val="en-US"/>
              </w:rPr>
              <w:t>0.012</w:t>
            </w:r>
          </w:p>
        </w:tc>
      </w:tr>
    </w:tbl>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t xml:space="preserve">   3.  </w:t>
      </w:r>
      <w:r>
        <w:rPr>
          <w:sz w:val="28"/>
          <w:szCs w:val="28"/>
          <w:u w:val="single"/>
        </w:rPr>
        <w:t>Показник ступені</w:t>
      </w:r>
      <w:r>
        <w:rPr>
          <w:sz w:val="28"/>
          <w:szCs w:val="28"/>
        </w:rPr>
        <w:t xml:space="preserve">, що характеризує редукцію модуля максимального стоку залежно від площі водозбору. Для території України він приймається </w:t>
      </w:r>
      <w:proofErr w:type="gramStart"/>
      <w:r>
        <w:rPr>
          <w:sz w:val="28"/>
          <w:szCs w:val="28"/>
        </w:rPr>
        <w:t>р</w:t>
      </w:r>
      <w:proofErr w:type="gramEnd"/>
      <w:r>
        <w:rPr>
          <w:sz w:val="28"/>
          <w:szCs w:val="28"/>
        </w:rPr>
        <w:t xml:space="preserve">івним </w:t>
      </w:r>
      <w:r w:rsidRPr="004556C2">
        <w:rPr>
          <w:sz w:val="28"/>
          <w:szCs w:val="28"/>
          <w:lang w:val="uk-UA"/>
        </w:rPr>
        <w:t xml:space="preserve"> </w:t>
      </w:r>
      <w:r>
        <w:rPr>
          <w:sz w:val="28"/>
          <w:szCs w:val="28"/>
          <w:lang w:val="en-US"/>
        </w:rPr>
        <w:t>n</w:t>
      </w:r>
      <w:r w:rsidRPr="004556C2">
        <w:rPr>
          <w:sz w:val="28"/>
          <w:szCs w:val="28"/>
          <w:lang w:val="uk-UA"/>
        </w:rPr>
        <w:t xml:space="preserve"> = 0.25</w:t>
      </w:r>
      <w:r>
        <w:rPr>
          <w:sz w:val="28"/>
          <w:szCs w:val="28"/>
        </w:rPr>
        <w:t>.</w:t>
      </w:r>
    </w:p>
    <w:p w:rsidR="00831665" w:rsidRDefault="00831665" w:rsidP="00316FCC">
      <w:pPr>
        <w:spacing w:line="360" w:lineRule="auto"/>
        <w:jc w:val="both"/>
        <w:rPr>
          <w:sz w:val="28"/>
          <w:szCs w:val="28"/>
        </w:rPr>
      </w:pPr>
      <w:r>
        <w:rPr>
          <w:sz w:val="28"/>
          <w:szCs w:val="28"/>
        </w:rPr>
        <w:t xml:space="preserve">   4. </w:t>
      </w:r>
      <w:r>
        <w:rPr>
          <w:sz w:val="28"/>
          <w:szCs w:val="28"/>
          <w:u w:val="single"/>
        </w:rPr>
        <w:t>Значення коефіцієнту (μ),</w:t>
      </w:r>
      <w:r>
        <w:rPr>
          <w:sz w:val="28"/>
          <w:szCs w:val="28"/>
        </w:rPr>
        <w:t xml:space="preserve">  який враховує невідповідальність статистичних параметрі</w:t>
      </w:r>
      <w:proofErr w:type="gramStart"/>
      <w:r>
        <w:rPr>
          <w:sz w:val="28"/>
          <w:szCs w:val="28"/>
        </w:rPr>
        <w:t>в</w:t>
      </w:r>
      <w:proofErr w:type="gramEnd"/>
      <w:r>
        <w:rPr>
          <w:sz w:val="28"/>
          <w:szCs w:val="28"/>
        </w:rPr>
        <w:t xml:space="preserve"> шару стоку та максимальної витрати повені, вибирається з таблиці  3.7  залежно від розрахункової імовірності перебільшення максимальної витрати та природних умов водозбору.</w:t>
      </w:r>
    </w:p>
    <w:p w:rsidR="00831665" w:rsidRDefault="00831665" w:rsidP="00316FCC">
      <w:pPr>
        <w:spacing w:line="360" w:lineRule="auto"/>
        <w:jc w:val="both"/>
        <w:rPr>
          <w:sz w:val="28"/>
          <w:szCs w:val="28"/>
        </w:rPr>
      </w:pPr>
    </w:p>
    <w:p w:rsidR="00831665" w:rsidRPr="004556C2" w:rsidRDefault="00831665" w:rsidP="00316FCC">
      <w:pPr>
        <w:pStyle w:val="a4"/>
        <w:tabs>
          <w:tab w:val="clear" w:pos="5475"/>
        </w:tabs>
      </w:pPr>
    </w:p>
    <w:p w:rsidR="00831665" w:rsidRPr="004556C2" w:rsidRDefault="00831665" w:rsidP="00316FCC">
      <w:pPr>
        <w:pStyle w:val="a4"/>
        <w:tabs>
          <w:tab w:val="clear" w:pos="5475"/>
        </w:tabs>
      </w:pPr>
    </w:p>
    <w:p w:rsidR="00831665" w:rsidRPr="004556C2" w:rsidRDefault="00831665" w:rsidP="00316FCC">
      <w:pPr>
        <w:pStyle w:val="a4"/>
        <w:tabs>
          <w:tab w:val="clear" w:pos="5475"/>
        </w:tabs>
      </w:pPr>
    </w:p>
    <w:p w:rsidR="00831665" w:rsidRDefault="00831665" w:rsidP="00316FCC">
      <w:pPr>
        <w:pStyle w:val="a4"/>
        <w:tabs>
          <w:tab w:val="clear" w:pos="5475"/>
        </w:tabs>
        <w:rPr>
          <w:rFonts w:ascii="Times New Roman" w:hAnsi="Times New Roman"/>
        </w:rPr>
      </w:pPr>
      <w:r>
        <w:t xml:space="preserve">  </w:t>
      </w:r>
      <w:r>
        <w:rPr>
          <w:b/>
          <w:bCs/>
        </w:rPr>
        <w:t>Таблиця  4.7.</w:t>
      </w:r>
      <w:r>
        <w:t xml:space="preserve"> </w:t>
      </w:r>
      <w:r>
        <w:rPr>
          <w:lang w:val="en-US"/>
        </w:rPr>
        <w:t xml:space="preserve">  </w:t>
      </w:r>
      <w:r>
        <w:t xml:space="preserve">Значення коефіцієнтів  </w:t>
      </w:r>
      <w:r>
        <w:rPr>
          <w:rFonts w:ascii="Times New Roman" w:hAnsi="Times New Roman"/>
        </w:rPr>
        <w:t>μ  /2/.</w:t>
      </w:r>
    </w:p>
    <w:tbl>
      <w:tblPr>
        <w:tblW w:w="90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0"/>
        <w:gridCol w:w="900"/>
        <w:gridCol w:w="900"/>
        <w:gridCol w:w="900"/>
        <w:gridCol w:w="900"/>
        <w:gridCol w:w="824"/>
        <w:gridCol w:w="796"/>
      </w:tblGrid>
      <w:tr w:rsidR="00831665" w:rsidRPr="00E96D00">
        <w:trPr>
          <w:cantSplit/>
        </w:trPr>
        <w:tc>
          <w:tcPr>
            <w:tcW w:w="3780" w:type="dxa"/>
            <w:vMerge w:val="restart"/>
          </w:tcPr>
          <w:p w:rsidR="00831665" w:rsidRPr="00E96D00" w:rsidRDefault="00831665" w:rsidP="00A16354">
            <w:pPr>
              <w:spacing w:after="0" w:line="360" w:lineRule="auto"/>
              <w:ind w:left="-57" w:right="-113"/>
              <w:jc w:val="center"/>
              <w:rPr>
                <w:sz w:val="28"/>
                <w:szCs w:val="28"/>
              </w:rPr>
            </w:pPr>
            <w:r w:rsidRPr="00E96D00">
              <w:rPr>
                <w:sz w:val="28"/>
                <w:szCs w:val="28"/>
              </w:rPr>
              <w:t>Природна зона</w:t>
            </w:r>
          </w:p>
        </w:tc>
        <w:tc>
          <w:tcPr>
            <w:tcW w:w="5220" w:type="dxa"/>
            <w:gridSpan w:val="6"/>
          </w:tcPr>
          <w:p w:rsidR="00831665" w:rsidRPr="00E96D00" w:rsidRDefault="00831665" w:rsidP="00A16354">
            <w:pPr>
              <w:spacing w:after="0" w:line="360" w:lineRule="auto"/>
              <w:ind w:left="-57" w:right="-113"/>
              <w:jc w:val="center"/>
              <w:rPr>
                <w:sz w:val="28"/>
                <w:szCs w:val="28"/>
                <w:lang w:val="en-US"/>
              </w:rPr>
            </w:pPr>
            <w:r w:rsidRPr="00E96D00">
              <w:rPr>
                <w:sz w:val="28"/>
                <w:szCs w:val="28"/>
              </w:rPr>
              <w:t xml:space="preserve">Імовірність перебільшення  </w:t>
            </w:r>
            <w:r w:rsidRPr="00E96D00">
              <w:rPr>
                <w:sz w:val="28"/>
                <w:szCs w:val="28"/>
                <w:lang w:val="en-US"/>
              </w:rPr>
              <w:t>P</w:t>
            </w:r>
            <w:r w:rsidRPr="00E96D00">
              <w:rPr>
                <w:sz w:val="28"/>
                <w:szCs w:val="28"/>
                <w:vertAlign w:val="subscript"/>
                <w:lang w:val="en-US"/>
              </w:rPr>
              <w:t>m</w:t>
            </w:r>
            <w:r w:rsidRPr="00E96D00">
              <w:rPr>
                <w:sz w:val="28"/>
                <w:szCs w:val="28"/>
                <w:lang w:val="en-US"/>
              </w:rPr>
              <w:t>,  %</w:t>
            </w:r>
          </w:p>
        </w:tc>
      </w:tr>
      <w:tr w:rsidR="00831665" w:rsidRPr="00E96D00">
        <w:trPr>
          <w:cantSplit/>
        </w:trPr>
        <w:tc>
          <w:tcPr>
            <w:tcW w:w="3780" w:type="dxa"/>
            <w:vMerge/>
          </w:tcPr>
          <w:p w:rsidR="00831665" w:rsidRPr="00E96D00" w:rsidRDefault="00831665" w:rsidP="00A16354">
            <w:pPr>
              <w:spacing w:after="0" w:line="360" w:lineRule="auto"/>
              <w:ind w:left="-57" w:right="-113"/>
              <w:jc w:val="center"/>
              <w:rPr>
                <w:sz w:val="28"/>
                <w:szCs w:val="28"/>
              </w:rPr>
            </w:pPr>
          </w:p>
        </w:tc>
        <w:tc>
          <w:tcPr>
            <w:tcW w:w="900" w:type="dxa"/>
          </w:tcPr>
          <w:p w:rsidR="00831665" w:rsidRPr="00E96D00" w:rsidRDefault="00831665" w:rsidP="00A16354">
            <w:pPr>
              <w:spacing w:after="0" w:line="360" w:lineRule="auto"/>
              <w:ind w:left="-57" w:right="-113"/>
              <w:jc w:val="center"/>
              <w:rPr>
                <w:sz w:val="28"/>
                <w:szCs w:val="28"/>
              </w:rPr>
            </w:pPr>
            <w:r w:rsidRPr="00E96D00">
              <w:rPr>
                <w:sz w:val="28"/>
                <w:szCs w:val="28"/>
              </w:rPr>
              <w:t>0,1</w:t>
            </w:r>
          </w:p>
        </w:tc>
        <w:tc>
          <w:tcPr>
            <w:tcW w:w="900" w:type="dxa"/>
          </w:tcPr>
          <w:p w:rsidR="00831665" w:rsidRPr="00E96D00" w:rsidRDefault="00831665" w:rsidP="00A16354">
            <w:pPr>
              <w:spacing w:after="0" w:line="360" w:lineRule="auto"/>
              <w:ind w:left="-57" w:right="-113"/>
              <w:jc w:val="center"/>
              <w:rPr>
                <w:sz w:val="28"/>
                <w:szCs w:val="28"/>
              </w:rPr>
            </w:pPr>
            <w:r w:rsidRPr="00E96D00">
              <w:rPr>
                <w:sz w:val="28"/>
                <w:szCs w:val="28"/>
              </w:rPr>
              <w:t>1</w:t>
            </w:r>
          </w:p>
        </w:tc>
        <w:tc>
          <w:tcPr>
            <w:tcW w:w="900" w:type="dxa"/>
          </w:tcPr>
          <w:p w:rsidR="00831665" w:rsidRPr="00E96D00" w:rsidRDefault="00831665" w:rsidP="00A16354">
            <w:pPr>
              <w:spacing w:after="0" w:line="360" w:lineRule="auto"/>
              <w:ind w:left="-57" w:right="-113"/>
              <w:jc w:val="center"/>
              <w:rPr>
                <w:sz w:val="28"/>
                <w:szCs w:val="28"/>
              </w:rPr>
            </w:pPr>
            <w:r w:rsidRPr="00E96D00">
              <w:rPr>
                <w:sz w:val="28"/>
                <w:szCs w:val="28"/>
              </w:rPr>
              <w:t>3</w:t>
            </w:r>
          </w:p>
        </w:tc>
        <w:tc>
          <w:tcPr>
            <w:tcW w:w="900" w:type="dxa"/>
          </w:tcPr>
          <w:p w:rsidR="00831665" w:rsidRPr="00E96D00" w:rsidRDefault="00831665" w:rsidP="00A16354">
            <w:pPr>
              <w:spacing w:after="0" w:line="360" w:lineRule="auto"/>
              <w:ind w:left="-57" w:right="-113"/>
              <w:jc w:val="center"/>
              <w:rPr>
                <w:sz w:val="28"/>
                <w:szCs w:val="28"/>
              </w:rPr>
            </w:pPr>
            <w:r w:rsidRPr="00E96D00">
              <w:rPr>
                <w:sz w:val="28"/>
                <w:szCs w:val="28"/>
              </w:rPr>
              <w:t>5</w:t>
            </w:r>
          </w:p>
        </w:tc>
        <w:tc>
          <w:tcPr>
            <w:tcW w:w="824" w:type="dxa"/>
          </w:tcPr>
          <w:p w:rsidR="00831665" w:rsidRPr="00E96D00" w:rsidRDefault="00831665" w:rsidP="00A16354">
            <w:pPr>
              <w:spacing w:after="0" w:line="360" w:lineRule="auto"/>
              <w:ind w:left="-57" w:right="-113"/>
              <w:jc w:val="center"/>
              <w:rPr>
                <w:sz w:val="28"/>
                <w:szCs w:val="28"/>
              </w:rPr>
            </w:pPr>
            <w:r w:rsidRPr="00E96D00">
              <w:rPr>
                <w:sz w:val="28"/>
                <w:szCs w:val="28"/>
              </w:rPr>
              <w:t>10</w:t>
            </w:r>
          </w:p>
        </w:tc>
        <w:tc>
          <w:tcPr>
            <w:tcW w:w="796" w:type="dxa"/>
          </w:tcPr>
          <w:p w:rsidR="00831665" w:rsidRPr="00E96D00" w:rsidRDefault="00831665" w:rsidP="00A16354">
            <w:pPr>
              <w:spacing w:after="0" w:line="360" w:lineRule="auto"/>
              <w:ind w:left="-57" w:right="-113"/>
              <w:jc w:val="center"/>
              <w:rPr>
                <w:sz w:val="28"/>
                <w:szCs w:val="28"/>
              </w:rPr>
            </w:pPr>
            <w:r w:rsidRPr="00E96D00">
              <w:rPr>
                <w:sz w:val="28"/>
                <w:szCs w:val="28"/>
              </w:rPr>
              <w:t>25</w:t>
            </w:r>
          </w:p>
        </w:tc>
      </w:tr>
      <w:tr w:rsidR="00831665" w:rsidRPr="00E96D00">
        <w:tc>
          <w:tcPr>
            <w:tcW w:w="3780" w:type="dxa"/>
          </w:tcPr>
          <w:p w:rsidR="00831665" w:rsidRPr="00E96D00" w:rsidRDefault="00831665" w:rsidP="00A16354">
            <w:pPr>
              <w:spacing w:after="0" w:line="360" w:lineRule="auto"/>
              <w:ind w:left="-57" w:right="-113"/>
              <w:jc w:val="both"/>
              <w:rPr>
                <w:sz w:val="28"/>
                <w:szCs w:val="28"/>
              </w:rPr>
            </w:pPr>
            <w:r w:rsidRPr="00E96D00">
              <w:rPr>
                <w:sz w:val="28"/>
                <w:szCs w:val="28"/>
              </w:rPr>
              <w:t>Лісостепова та степова зони України:</w:t>
            </w:r>
          </w:p>
          <w:p w:rsidR="00831665" w:rsidRPr="00E96D00" w:rsidRDefault="00831665" w:rsidP="00A16354">
            <w:pPr>
              <w:spacing w:after="0" w:line="360" w:lineRule="auto"/>
              <w:ind w:left="-57" w:right="-113"/>
              <w:jc w:val="both"/>
              <w:rPr>
                <w:sz w:val="28"/>
                <w:szCs w:val="28"/>
              </w:rPr>
            </w:pPr>
            <w:r w:rsidRPr="00E96D00">
              <w:rPr>
                <w:sz w:val="28"/>
                <w:szCs w:val="28"/>
              </w:rPr>
              <w:t xml:space="preserve">     при  </w:t>
            </w:r>
            <w:r w:rsidRPr="00E96D00">
              <w:rPr>
                <w:sz w:val="28"/>
                <w:szCs w:val="28"/>
                <w:lang w:val="en-US"/>
              </w:rPr>
              <w:t>F</w:t>
            </w:r>
            <w:r w:rsidRPr="00E96D00">
              <w:rPr>
                <w:sz w:val="28"/>
                <w:szCs w:val="28"/>
              </w:rPr>
              <w:t xml:space="preserve">  ≥   200 км</w:t>
            </w:r>
            <w:proofErr w:type="gramStart"/>
            <w:r w:rsidRPr="00E96D00">
              <w:rPr>
                <w:sz w:val="28"/>
                <w:szCs w:val="28"/>
                <w:vertAlign w:val="superscript"/>
              </w:rPr>
              <w:t>2</w:t>
            </w:r>
            <w:proofErr w:type="gramEnd"/>
          </w:p>
          <w:p w:rsidR="00831665" w:rsidRPr="00E96D00" w:rsidRDefault="00831665" w:rsidP="00A16354">
            <w:pPr>
              <w:spacing w:after="0" w:line="360" w:lineRule="auto"/>
              <w:ind w:left="-57" w:right="-113"/>
              <w:jc w:val="both"/>
              <w:rPr>
                <w:sz w:val="28"/>
                <w:szCs w:val="28"/>
              </w:rPr>
            </w:pPr>
            <w:r w:rsidRPr="00E96D00">
              <w:rPr>
                <w:sz w:val="28"/>
                <w:szCs w:val="28"/>
              </w:rPr>
              <w:t xml:space="preserve">     при  </w:t>
            </w:r>
            <w:r w:rsidRPr="00E96D00">
              <w:rPr>
                <w:sz w:val="28"/>
                <w:szCs w:val="28"/>
                <w:lang w:val="en-US"/>
              </w:rPr>
              <w:t>F</w:t>
            </w:r>
            <w:r w:rsidRPr="00E96D00">
              <w:rPr>
                <w:sz w:val="28"/>
                <w:szCs w:val="28"/>
              </w:rPr>
              <w:t xml:space="preserve"> &lt;   200 км</w:t>
            </w:r>
            <w:proofErr w:type="gramStart"/>
            <w:r w:rsidRPr="00E96D00">
              <w:rPr>
                <w:sz w:val="28"/>
                <w:szCs w:val="28"/>
                <w:vertAlign w:val="superscript"/>
              </w:rPr>
              <w:t>2</w:t>
            </w:r>
            <w:proofErr w:type="gramEnd"/>
          </w:p>
        </w:tc>
        <w:tc>
          <w:tcPr>
            <w:tcW w:w="900"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1,05</w:t>
            </w:r>
          </w:p>
          <w:p w:rsidR="00831665" w:rsidRPr="00E96D00" w:rsidRDefault="00831665" w:rsidP="00A16354">
            <w:pPr>
              <w:spacing w:after="0" w:line="360" w:lineRule="auto"/>
              <w:ind w:left="-57" w:right="-113"/>
              <w:jc w:val="both"/>
              <w:rPr>
                <w:sz w:val="28"/>
                <w:szCs w:val="28"/>
              </w:rPr>
            </w:pPr>
            <w:r w:rsidRPr="00E96D00">
              <w:rPr>
                <w:sz w:val="28"/>
                <w:szCs w:val="28"/>
              </w:rPr>
              <w:t>1,10</w:t>
            </w:r>
          </w:p>
        </w:tc>
        <w:tc>
          <w:tcPr>
            <w:tcW w:w="900"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1,00</w:t>
            </w:r>
          </w:p>
          <w:p w:rsidR="00831665" w:rsidRPr="00E96D00" w:rsidRDefault="00831665" w:rsidP="00A16354">
            <w:pPr>
              <w:spacing w:after="0" w:line="360" w:lineRule="auto"/>
              <w:ind w:left="-57" w:right="-113"/>
              <w:jc w:val="both"/>
              <w:rPr>
                <w:sz w:val="28"/>
                <w:szCs w:val="28"/>
              </w:rPr>
            </w:pPr>
            <w:r w:rsidRPr="00E96D00">
              <w:rPr>
                <w:sz w:val="28"/>
                <w:szCs w:val="28"/>
              </w:rPr>
              <w:t>1,00</w:t>
            </w:r>
          </w:p>
        </w:tc>
        <w:tc>
          <w:tcPr>
            <w:tcW w:w="900"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0,96</w:t>
            </w:r>
          </w:p>
          <w:p w:rsidR="00831665" w:rsidRPr="00E96D00" w:rsidRDefault="00831665" w:rsidP="00A16354">
            <w:pPr>
              <w:spacing w:after="0" w:line="360" w:lineRule="auto"/>
              <w:ind w:left="-57" w:right="-113"/>
              <w:jc w:val="both"/>
              <w:rPr>
                <w:sz w:val="28"/>
                <w:szCs w:val="28"/>
              </w:rPr>
            </w:pPr>
            <w:r w:rsidRPr="00E96D00">
              <w:rPr>
                <w:sz w:val="28"/>
                <w:szCs w:val="28"/>
              </w:rPr>
              <w:t>0,98</w:t>
            </w:r>
          </w:p>
        </w:tc>
        <w:tc>
          <w:tcPr>
            <w:tcW w:w="900"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0,94</w:t>
            </w:r>
          </w:p>
          <w:p w:rsidR="00831665" w:rsidRPr="00E96D00" w:rsidRDefault="00831665" w:rsidP="00A16354">
            <w:pPr>
              <w:spacing w:after="0" w:line="360" w:lineRule="auto"/>
              <w:ind w:left="-57" w:right="-113"/>
              <w:jc w:val="both"/>
              <w:rPr>
                <w:sz w:val="28"/>
                <w:szCs w:val="28"/>
              </w:rPr>
            </w:pPr>
            <w:r w:rsidRPr="00E96D00">
              <w:rPr>
                <w:sz w:val="28"/>
                <w:szCs w:val="28"/>
              </w:rPr>
              <w:t>0,87</w:t>
            </w:r>
          </w:p>
        </w:tc>
        <w:tc>
          <w:tcPr>
            <w:tcW w:w="824"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0,92</w:t>
            </w:r>
          </w:p>
          <w:p w:rsidR="00831665" w:rsidRPr="00E96D00" w:rsidRDefault="00831665" w:rsidP="00A16354">
            <w:pPr>
              <w:spacing w:after="0" w:line="360" w:lineRule="auto"/>
              <w:ind w:left="-57" w:right="-113"/>
              <w:jc w:val="both"/>
              <w:rPr>
                <w:sz w:val="28"/>
                <w:szCs w:val="28"/>
              </w:rPr>
            </w:pPr>
            <w:r w:rsidRPr="00E96D00">
              <w:rPr>
                <w:sz w:val="28"/>
                <w:szCs w:val="28"/>
              </w:rPr>
              <w:t>0,78</w:t>
            </w:r>
          </w:p>
        </w:tc>
        <w:tc>
          <w:tcPr>
            <w:tcW w:w="796" w:type="dxa"/>
          </w:tcPr>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p>
          <w:p w:rsidR="00831665" w:rsidRPr="00E96D00" w:rsidRDefault="00831665" w:rsidP="00A16354">
            <w:pPr>
              <w:spacing w:after="0" w:line="360" w:lineRule="auto"/>
              <w:ind w:left="-57" w:right="-113"/>
              <w:jc w:val="both"/>
              <w:rPr>
                <w:sz w:val="28"/>
                <w:szCs w:val="28"/>
              </w:rPr>
            </w:pPr>
            <w:r w:rsidRPr="00E96D00">
              <w:rPr>
                <w:sz w:val="28"/>
                <w:szCs w:val="28"/>
              </w:rPr>
              <w:t>0,97</w:t>
            </w:r>
          </w:p>
          <w:p w:rsidR="00831665" w:rsidRPr="00E96D00" w:rsidRDefault="00831665" w:rsidP="00A16354">
            <w:pPr>
              <w:spacing w:after="0" w:line="360" w:lineRule="auto"/>
              <w:ind w:left="-57" w:right="-113"/>
              <w:jc w:val="both"/>
              <w:rPr>
                <w:sz w:val="28"/>
                <w:szCs w:val="28"/>
              </w:rPr>
            </w:pPr>
            <w:r w:rsidRPr="00E96D00">
              <w:rPr>
                <w:sz w:val="28"/>
                <w:szCs w:val="28"/>
              </w:rPr>
              <w:t>0,64</w:t>
            </w:r>
          </w:p>
        </w:tc>
      </w:tr>
    </w:tbl>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sz w:val="28"/>
          <w:szCs w:val="28"/>
        </w:rPr>
        <w:t xml:space="preserve">    5.  </w:t>
      </w:r>
      <w:r>
        <w:rPr>
          <w:sz w:val="28"/>
          <w:szCs w:val="28"/>
          <w:u w:val="single"/>
        </w:rPr>
        <w:t>Коефіцієнт  δ</w:t>
      </w:r>
      <w:r>
        <w:rPr>
          <w:sz w:val="28"/>
          <w:szCs w:val="28"/>
        </w:rPr>
        <w:t>, який враховує  зниження максимальної витрати  повені від регулюючого впливу озер та водосховищ, визначається за формулою</w:t>
      </w:r>
      <w:r>
        <w:rPr>
          <w:sz w:val="28"/>
          <w:szCs w:val="28"/>
        </w:rPr>
        <w:tab/>
      </w:r>
    </w:p>
    <w:p w:rsidR="00831665" w:rsidRDefault="00831665" w:rsidP="00316FCC">
      <w:pPr>
        <w:spacing w:line="360" w:lineRule="auto"/>
        <w:jc w:val="center"/>
        <w:rPr>
          <w:sz w:val="28"/>
          <w:szCs w:val="28"/>
        </w:rPr>
      </w:pPr>
      <w:r>
        <w:rPr>
          <w:sz w:val="28"/>
          <w:szCs w:val="28"/>
        </w:rPr>
        <w:t>δ =</w:t>
      </w:r>
      <w:r w:rsidRPr="004F09C8">
        <w:rPr>
          <w:position w:val="-30"/>
          <w:sz w:val="28"/>
          <w:szCs w:val="28"/>
        </w:rPr>
        <w:object w:dxaOrig="2620" w:dyaOrig="680">
          <v:shape id="_x0000_i1059" type="#_x0000_t75" style="width:130.9pt;height:33.65pt" o:ole="">
            <v:imagedata r:id="rId66" o:title=""/>
          </v:shape>
          <o:OLEObject Type="Embed" ProgID="Equation.3" ShapeID="_x0000_i1059" DrawAspect="Content" ObjectID="_1580757717" r:id="rId67"/>
        </w:object>
      </w:r>
      <w:r>
        <w:rPr>
          <w:sz w:val="28"/>
          <w:szCs w:val="28"/>
        </w:rPr>
        <w:t xml:space="preserve">              (4.7)</w:t>
      </w:r>
    </w:p>
    <w:p w:rsidR="00831665" w:rsidRDefault="00831665" w:rsidP="00316FCC">
      <w:pPr>
        <w:spacing w:line="360" w:lineRule="auto"/>
        <w:jc w:val="both"/>
        <w:rPr>
          <w:sz w:val="28"/>
          <w:szCs w:val="28"/>
        </w:rPr>
      </w:pPr>
      <w:r>
        <w:rPr>
          <w:sz w:val="28"/>
          <w:szCs w:val="28"/>
        </w:rPr>
        <w:t xml:space="preserve">де  </w:t>
      </w:r>
      <w:proofErr w:type="gramStart"/>
      <w:r>
        <w:rPr>
          <w:i/>
          <w:iCs/>
          <w:sz w:val="28"/>
          <w:szCs w:val="28"/>
          <w:lang w:val="en-US"/>
        </w:rPr>
        <w:t>f</w:t>
      </w:r>
      <w:proofErr w:type="gramEnd"/>
      <w:r>
        <w:rPr>
          <w:i/>
          <w:iCs/>
          <w:sz w:val="28"/>
          <w:szCs w:val="28"/>
          <w:vertAlign w:val="subscript"/>
        </w:rPr>
        <w:t>оз</w:t>
      </w:r>
      <w:r>
        <w:rPr>
          <w:sz w:val="28"/>
          <w:szCs w:val="28"/>
        </w:rPr>
        <w:t xml:space="preserve">  - середньозважений коефіцієнт озерності (зарегульованності) водозбору в %  (таблиця 1),</w:t>
      </w:r>
    </w:p>
    <w:p w:rsidR="00831665" w:rsidRDefault="00831665" w:rsidP="00316FCC">
      <w:pPr>
        <w:spacing w:line="360" w:lineRule="auto"/>
        <w:jc w:val="both"/>
        <w:rPr>
          <w:sz w:val="28"/>
          <w:szCs w:val="28"/>
        </w:rPr>
      </w:pPr>
      <w:r>
        <w:rPr>
          <w:i/>
          <w:iCs/>
          <w:sz w:val="28"/>
          <w:szCs w:val="28"/>
        </w:rPr>
        <w:t xml:space="preserve">с  -  </w:t>
      </w:r>
      <w:r>
        <w:rPr>
          <w:sz w:val="28"/>
          <w:szCs w:val="28"/>
        </w:rPr>
        <w:t>коефіцієнт, величина якого залежить від середнього шару стоку повені (таблиця 4.8).</w:t>
      </w:r>
    </w:p>
    <w:p w:rsidR="00831665" w:rsidRDefault="00831665" w:rsidP="00316FCC">
      <w:pPr>
        <w:spacing w:line="360" w:lineRule="auto"/>
        <w:jc w:val="both"/>
        <w:rPr>
          <w:sz w:val="28"/>
          <w:szCs w:val="28"/>
        </w:rPr>
      </w:pPr>
    </w:p>
    <w:p w:rsidR="00831665" w:rsidRDefault="00831665" w:rsidP="00316FCC">
      <w:pPr>
        <w:spacing w:line="360" w:lineRule="auto"/>
        <w:jc w:val="both"/>
        <w:rPr>
          <w:sz w:val="28"/>
          <w:szCs w:val="28"/>
        </w:rPr>
      </w:pPr>
      <w:r>
        <w:rPr>
          <w:b/>
          <w:bCs/>
          <w:sz w:val="28"/>
          <w:szCs w:val="28"/>
        </w:rPr>
        <w:t xml:space="preserve">  Таблиця 4.8</w:t>
      </w:r>
      <w:r>
        <w:rPr>
          <w:sz w:val="28"/>
          <w:szCs w:val="28"/>
        </w:rPr>
        <w:t xml:space="preserve">   Значення параметру</w:t>
      </w:r>
      <w:proofErr w:type="gramStart"/>
      <w:r>
        <w:rPr>
          <w:sz w:val="28"/>
          <w:szCs w:val="28"/>
        </w:rPr>
        <w:t xml:space="preserve"> </w:t>
      </w:r>
      <w:r>
        <w:rPr>
          <w:i/>
          <w:iCs/>
        </w:rPr>
        <w:t>С</w:t>
      </w:r>
      <w:proofErr w:type="gramEnd"/>
      <w:r>
        <w:rPr>
          <w:sz w:val="28"/>
          <w:szCs w:val="28"/>
        </w:rPr>
        <w:t xml:space="preserve">  /4/.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7"/>
        <w:gridCol w:w="1925"/>
        <w:gridCol w:w="1925"/>
        <w:gridCol w:w="1926"/>
        <w:gridCol w:w="1587"/>
      </w:tblGrid>
      <w:tr w:rsidR="00831665" w:rsidRPr="00E96D00">
        <w:tc>
          <w:tcPr>
            <w:tcW w:w="1637" w:type="dxa"/>
          </w:tcPr>
          <w:p w:rsidR="00831665" w:rsidRPr="00E96D00" w:rsidRDefault="00831665" w:rsidP="00116500">
            <w:pPr>
              <w:spacing w:line="360" w:lineRule="auto"/>
              <w:jc w:val="center"/>
              <w:rPr>
                <w:sz w:val="28"/>
                <w:szCs w:val="28"/>
              </w:rPr>
            </w:pPr>
            <w:proofErr w:type="gramStart"/>
            <w:r w:rsidRPr="00E96D00">
              <w:rPr>
                <w:sz w:val="28"/>
                <w:szCs w:val="28"/>
              </w:rPr>
              <w:t>h</w:t>
            </w:r>
            <w:proofErr w:type="gramEnd"/>
            <w:r w:rsidRPr="00E96D00">
              <w:rPr>
                <w:sz w:val="28"/>
                <w:szCs w:val="28"/>
                <w:vertAlign w:val="subscript"/>
              </w:rPr>
              <w:t>к</w:t>
            </w:r>
            <w:r w:rsidRPr="00E96D00">
              <w:rPr>
                <w:sz w:val="28"/>
                <w:szCs w:val="28"/>
              </w:rPr>
              <w:t>,  мм</w:t>
            </w:r>
          </w:p>
        </w:tc>
        <w:tc>
          <w:tcPr>
            <w:tcW w:w="1925" w:type="dxa"/>
          </w:tcPr>
          <w:p w:rsidR="00831665" w:rsidRPr="00E96D00" w:rsidRDefault="00831665" w:rsidP="00116500">
            <w:pPr>
              <w:spacing w:line="360" w:lineRule="auto"/>
              <w:jc w:val="center"/>
              <w:rPr>
                <w:sz w:val="28"/>
                <w:szCs w:val="28"/>
              </w:rPr>
            </w:pPr>
            <w:r w:rsidRPr="00E96D00">
              <w:rPr>
                <w:sz w:val="28"/>
                <w:szCs w:val="28"/>
              </w:rPr>
              <w:t>≥ 100</w:t>
            </w:r>
          </w:p>
        </w:tc>
        <w:tc>
          <w:tcPr>
            <w:tcW w:w="1925" w:type="dxa"/>
          </w:tcPr>
          <w:p w:rsidR="00831665" w:rsidRPr="00E96D00" w:rsidRDefault="00831665" w:rsidP="00116500">
            <w:pPr>
              <w:spacing w:line="360" w:lineRule="auto"/>
              <w:jc w:val="center"/>
              <w:rPr>
                <w:sz w:val="28"/>
                <w:szCs w:val="28"/>
              </w:rPr>
            </w:pPr>
            <w:r w:rsidRPr="00E96D00">
              <w:rPr>
                <w:sz w:val="28"/>
                <w:szCs w:val="28"/>
              </w:rPr>
              <w:t>100-50</w:t>
            </w:r>
          </w:p>
        </w:tc>
        <w:tc>
          <w:tcPr>
            <w:tcW w:w="1926" w:type="dxa"/>
          </w:tcPr>
          <w:p w:rsidR="00831665" w:rsidRPr="00E96D00" w:rsidRDefault="00831665" w:rsidP="00116500">
            <w:pPr>
              <w:spacing w:line="360" w:lineRule="auto"/>
              <w:jc w:val="center"/>
              <w:rPr>
                <w:sz w:val="28"/>
                <w:szCs w:val="28"/>
              </w:rPr>
            </w:pPr>
            <w:r w:rsidRPr="00E96D00">
              <w:rPr>
                <w:sz w:val="28"/>
                <w:szCs w:val="28"/>
              </w:rPr>
              <w:t>50-20</w:t>
            </w:r>
          </w:p>
        </w:tc>
        <w:tc>
          <w:tcPr>
            <w:tcW w:w="1587" w:type="dxa"/>
          </w:tcPr>
          <w:p w:rsidR="00831665" w:rsidRPr="00E96D00" w:rsidRDefault="00831665" w:rsidP="00116500">
            <w:pPr>
              <w:spacing w:line="360" w:lineRule="auto"/>
              <w:jc w:val="center"/>
              <w:rPr>
                <w:sz w:val="28"/>
                <w:szCs w:val="28"/>
              </w:rPr>
            </w:pPr>
            <w:r w:rsidRPr="00E96D00">
              <w:rPr>
                <w:sz w:val="28"/>
                <w:szCs w:val="28"/>
              </w:rPr>
              <w:t>&lt;20</w:t>
            </w:r>
          </w:p>
        </w:tc>
      </w:tr>
      <w:tr w:rsidR="00831665" w:rsidRPr="00E96D00">
        <w:tc>
          <w:tcPr>
            <w:tcW w:w="1637" w:type="dxa"/>
          </w:tcPr>
          <w:p w:rsidR="00831665" w:rsidRDefault="00831665" w:rsidP="00116500">
            <w:pPr>
              <w:pStyle w:val="7"/>
              <w:spacing w:before="0" w:line="360" w:lineRule="auto"/>
              <w:jc w:val="center"/>
            </w:pPr>
            <w:r>
              <w:t>С</w:t>
            </w:r>
          </w:p>
        </w:tc>
        <w:tc>
          <w:tcPr>
            <w:tcW w:w="1925" w:type="dxa"/>
          </w:tcPr>
          <w:p w:rsidR="00831665" w:rsidRPr="00E96D00" w:rsidRDefault="00831665" w:rsidP="00116500">
            <w:pPr>
              <w:spacing w:line="360" w:lineRule="auto"/>
              <w:jc w:val="center"/>
              <w:rPr>
                <w:sz w:val="28"/>
                <w:szCs w:val="28"/>
              </w:rPr>
            </w:pPr>
            <w:r w:rsidRPr="00E96D00">
              <w:rPr>
                <w:sz w:val="28"/>
                <w:szCs w:val="28"/>
              </w:rPr>
              <w:t>0,2</w:t>
            </w:r>
          </w:p>
        </w:tc>
        <w:tc>
          <w:tcPr>
            <w:tcW w:w="1925" w:type="dxa"/>
          </w:tcPr>
          <w:p w:rsidR="00831665" w:rsidRPr="00E96D00" w:rsidRDefault="00831665" w:rsidP="00116500">
            <w:pPr>
              <w:spacing w:line="360" w:lineRule="auto"/>
              <w:jc w:val="center"/>
              <w:rPr>
                <w:sz w:val="28"/>
                <w:szCs w:val="28"/>
              </w:rPr>
            </w:pPr>
            <w:r w:rsidRPr="00E96D00">
              <w:rPr>
                <w:sz w:val="28"/>
                <w:szCs w:val="28"/>
              </w:rPr>
              <w:t>0,2-0,3</w:t>
            </w:r>
          </w:p>
        </w:tc>
        <w:tc>
          <w:tcPr>
            <w:tcW w:w="1926" w:type="dxa"/>
          </w:tcPr>
          <w:p w:rsidR="00831665" w:rsidRPr="00E96D00" w:rsidRDefault="00831665" w:rsidP="00116500">
            <w:pPr>
              <w:spacing w:line="360" w:lineRule="auto"/>
              <w:jc w:val="center"/>
              <w:rPr>
                <w:sz w:val="28"/>
                <w:szCs w:val="28"/>
              </w:rPr>
            </w:pPr>
            <w:r w:rsidRPr="00E96D00">
              <w:rPr>
                <w:sz w:val="28"/>
                <w:szCs w:val="28"/>
              </w:rPr>
              <w:t>0,3-0,4</w:t>
            </w:r>
          </w:p>
        </w:tc>
        <w:tc>
          <w:tcPr>
            <w:tcW w:w="1587" w:type="dxa"/>
          </w:tcPr>
          <w:p w:rsidR="00831665" w:rsidRPr="00E96D00" w:rsidRDefault="00831665" w:rsidP="00116500">
            <w:pPr>
              <w:spacing w:line="360" w:lineRule="auto"/>
              <w:jc w:val="center"/>
              <w:rPr>
                <w:sz w:val="28"/>
                <w:szCs w:val="28"/>
              </w:rPr>
            </w:pPr>
            <w:r w:rsidRPr="00E96D00">
              <w:rPr>
                <w:sz w:val="28"/>
                <w:szCs w:val="28"/>
              </w:rPr>
              <w:t>0,4</w:t>
            </w:r>
          </w:p>
        </w:tc>
      </w:tr>
    </w:tbl>
    <w:p w:rsidR="00831665" w:rsidRDefault="00831665" w:rsidP="00316FCC">
      <w:pPr>
        <w:spacing w:line="360" w:lineRule="auto"/>
        <w:jc w:val="center"/>
        <w:rPr>
          <w:sz w:val="28"/>
          <w:szCs w:val="28"/>
        </w:rPr>
      </w:pPr>
    </w:p>
    <w:p w:rsidR="00831665" w:rsidRDefault="00831665" w:rsidP="00316FCC">
      <w:pPr>
        <w:spacing w:line="360" w:lineRule="auto"/>
        <w:ind w:firstLine="708"/>
        <w:jc w:val="both"/>
        <w:rPr>
          <w:sz w:val="28"/>
          <w:szCs w:val="28"/>
        </w:rPr>
      </w:pPr>
      <w:r>
        <w:rPr>
          <w:sz w:val="28"/>
          <w:szCs w:val="28"/>
        </w:rPr>
        <w:t xml:space="preserve">6.  </w:t>
      </w:r>
      <w:r>
        <w:rPr>
          <w:sz w:val="28"/>
          <w:szCs w:val="28"/>
          <w:u w:val="single"/>
        </w:rPr>
        <w:t>Коефіцієнт   δ</w:t>
      </w:r>
      <w:r>
        <w:rPr>
          <w:sz w:val="28"/>
          <w:szCs w:val="28"/>
          <w:u w:val="single"/>
          <w:vertAlign w:val="subscript"/>
        </w:rPr>
        <w:t>2</w:t>
      </w:r>
      <w:r>
        <w:rPr>
          <w:sz w:val="28"/>
          <w:szCs w:val="28"/>
          <w:vertAlign w:val="subscript"/>
        </w:rPr>
        <w:t xml:space="preserve">  </w:t>
      </w:r>
      <w:r>
        <w:rPr>
          <w:sz w:val="28"/>
          <w:szCs w:val="28"/>
        </w:rPr>
        <w:t xml:space="preserve"> врахування впливу болот і лі</w:t>
      </w:r>
      <w:proofErr w:type="gramStart"/>
      <w:r>
        <w:rPr>
          <w:sz w:val="28"/>
          <w:szCs w:val="28"/>
        </w:rPr>
        <w:t>с</w:t>
      </w:r>
      <w:proofErr w:type="gramEnd"/>
      <w:r>
        <w:rPr>
          <w:sz w:val="28"/>
          <w:szCs w:val="28"/>
        </w:rPr>
        <w:t>ів обчислюється за формулою</w:t>
      </w:r>
    </w:p>
    <w:p w:rsidR="00831665" w:rsidRDefault="00831665" w:rsidP="00316FCC">
      <w:pPr>
        <w:spacing w:line="360" w:lineRule="auto"/>
        <w:ind w:left="2124" w:hanging="2124"/>
        <w:jc w:val="center"/>
        <w:rPr>
          <w:sz w:val="28"/>
          <w:szCs w:val="28"/>
        </w:rPr>
      </w:pPr>
      <w:r>
        <w:rPr>
          <w:sz w:val="28"/>
          <w:szCs w:val="28"/>
        </w:rPr>
        <w:lastRenderedPageBreak/>
        <w:t>δ</w:t>
      </w:r>
      <w:r>
        <w:rPr>
          <w:sz w:val="28"/>
          <w:szCs w:val="28"/>
          <w:vertAlign w:val="subscript"/>
        </w:rPr>
        <w:t>2</w:t>
      </w:r>
      <w:r>
        <w:rPr>
          <w:sz w:val="28"/>
          <w:szCs w:val="28"/>
        </w:rPr>
        <w:t xml:space="preserve">  = 1-  0,8 lg(1+ 0,5</w:t>
      </w:r>
      <w:proofErr w:type="gramStart"/>
      <w:r>
        <w:rPr>
          <w:i/>
          <w:iCs/>
          <w:sz w:val="28"/>
          <w:szCs w:val="28"/>
          <w:lang w:val="en-US"/>
        </w:rPr>
        <w:t>f</w:t>
      </w:r>
      <w:proofErr w:type="gramEnd"/>
      <w:r>
        <w:rPr>
          <w:i/>
          <w:iCs/>
          <w:sz w:val="28"/>
          <w:szCs w:val="28"/>
          <w:vertAlign w:val="subscript"/>
        </w:rPr>
        <w:t>л</w:t>
      </w:r>
      <w:r>
        <w:rPr>
          <w:sz w:val="28"/>
          <w:szCs w:val="28"/>
        </w:rPr>
        <w:t xml:space="preserve">  + 0,1 </w:t>
      </w:r>
      <w:r>
        <w:rPr>
          <w:i/>
          <w:iCs/>
          <w:sz w:val="28"/>
          <w:szCs w:val="28"/>
          <w:lang w:val="en-US"/>
        </w:rPr>
        <w:t>f</w:t>
      </w:r>
      <w:r>
        <w:rPr>
          <w:i/>
          <w:iCs/>
          <w:sz w:val="28"/>
          <w:szCs w:val="28"/>
          <w:vertAlign w:val="subscript"/>
        </w:rPr>
        <w:t>б</w:t>
      </w:r>
      <w:r>
        <w:rPr>
          <w:sz w:val="28"/>
          <w:szCs w:val="28"/>
        </w:rPr>
        <w:t>)=1-0,8</w:t>
      </w:r>
      <w:r w:rsidRPr="00A11784">
        <w:rPr>
          <w:sz w:val="28"/>
          <w:szCs w:val="28"/>
        </w:rPr>
        <w:t xml:space="preserve"> </w:t>
      </w:r>
      <w:r>
        <w:rPr>
          <w:sz w:val="28"/>
          <w:szCs w:val="28"/>
        </w:rPr>
        <w:t>lg(1+0,05*27)=0,7      (3.8)</w:t>
      </w:r>
    </w:p>
    <w:p w:rsidR="00831665" w:rsidRDefault="00831665" w:rsidP="00316FCC">
      <w:pPr>
        <w:spacing w:line="360" w:lineRule="auto"/>
        <w:ind w:left="2124" w:firstLine="708"/>
        <w:jc w:val="both"/>
        <w:rPr>
          <w:sz w:val="28"/>
          <w:szCs w:val="28"/>
        </w:rPr>
      </w:pPr>
    </w:p>
    <w:p w:rsidR="00831665" w:rsidRDefault="00831665" w:rsidP="00316FCC">
      <w:pPr>
        <w:spacing w:line="360" w:lineRule="auto"/>
        <w:jc w:val="both"/>
        <w:rPr>
          <w:sz w:val="28"/>
          <w:szCs w:val="28"/>
        </w:rPr>
      </w:pPr>
      <w:r>
        <w:rPr>
          <w:sz w:val="28"/>
          <w:szCs w:val="28"/>
        </w:rPr>
        <w:t xml:space="preserve">де    </w:t>
      </w:r>
      <w:proofErr w:type="gramStart"/>
      <w:r>
        <w:rPr>
          <w:i/>
          <w:iCs/>
          <w:sz w:val="28"/>
          <w:szCs w:val="28"/>
          <w:lang w:val="en-US"/>
        </w:rPr>
        <w:t>f</w:t>
      </w:r>
      <w:proofErr w:type="gramEnd"/>
      <w:r>
        <w:rPr>
          <w:i/>
          <w:iCs/>
          <w:sz w:val="28"/>
          <w:szCs w:val="28"/>
          <w:vertAlign w:val="subscript"/>
        </w:rPr>
        <w:t>л</w:t>
      </w:r>
      <w:r>
        <w:rPr>
          <w:sz w:val="28"/>
          <w:szCs w:val="28"/>
        </w:rPr>
        <w:t xml:space="preserve">   - за</w:t>
      </w:r>
      <w:r w:rsidRPr="004556C2">
        <w:rPr>
          <w:sz w:val="28"/>
          <w:szCs w:val="28"/>
          <w:lang w:val="uk-UA"/>
        </w:rPr>
        <w:t>л</w:t>
      </w:r>
      <w:r>
        <w:rPr>
          <w:sz w:val="28"/>
          <w:szCs w:val="28"/>
        </w:rPr>
        <w:t>ісеність водозбору в       (таблиця 1),</w:t>
      </w:r>
    </w:p>
    <w:p w:rsidR="00831665" w:rsidRDefault="00831665" w:rsidP="00316FCC">
      <w:pPr>
        <w:spacing w:line="360" w:lineRule="auto"/>
        <w:jc w:val="both"/>
        <w:rPr>
          <w:sz w:val="28"/>
          <w:szCs w:val="28"/>
        </w:rPr>
      </w:pPr>
      <w:r>
        <w:rPr>
          <w:i/>
          <w:iCs/>
          <w:sz w:val="28"/>
          <w:szCs w:val="28"/>
        </w:rPr>
        <w:t xml:space="preserve">       </w:t>
      </w:r>
      <w:proofErr w:type="gramStart"/>
      <w:r>
        <w:rPr>
          <w:i/>
          <w:iCs/>
          <w:sz w:val="28"/>
          <w:szCs w:val="28"/>
          <w:lang w:val="en-US"/>
        </w:rPr>
        <w:t>f</w:t>
      </w:r>
      <w:r>
        <w:rPr>
          <w:i/>
          <w:iCs/>
          <w:sz w:val="28"/>
          <w:szCs w:val="28"/>
          <w:vertAlign w:val="subscript"/>
        </w:rPr>
        <w:t>б</w:t>
      </w:r>
      <w:proofErr w:type="gramEnd"/>
      <w:r>
        <w:rPr>
          <w:sz w:val="28"/>
          <w:szCs w:val="28"/>
        </w:rPr>
        <w:t xml:space="preserve">    - заболоченість водозбору в     (таблиця 1).</w:t>
      </w:r>
    </w:p>
    <w:p w:rsidR="00831665" w:rsidRDefault="00831665" w:rsidP="00316FCC">
      <w:pPr>
        <w:spacing w:line="360" w:lineRule="auto"/>
        <w:jc w:val="both"/>
        <w:rPr>
          <w:sz w:val="28"/>
          <w:szCs w:val="28"/>
        </w:rPr>
      </w:pPr>
      <w:r>
        <w:rPr>
          <w:sz w:val="28"/>
          <w:szCs w:val="28"/>
        </w:rPr>
        <w:t xml:space="preserve">В таблиці  3.9  </w:t>
      </w:r>
      <w:proofErr w:type="gramStart"/>
      <w:r>
        <w:rPr>
          <w:sz w:val="28"/>
          <w:szCs w:val="28"/>
        </w:rPr>
        <w:t>наведен</w:t>
      </w:r>
      <w:proofErr w:type="gramEnd"/>
      <w:r>
        <w:rPr>
          <w:sz w:val="28"/>
          <w:szCs w:val="28"/>
        </w:rPr>
        <w:t>і визначення  δ</w:t>
      </w:r>
      <w:r>
        <w:rPr>
          <w:sz w:val="28"/>
          <w:szCs w:val="28"/>
          <w:vertAlign w:val="subscript"/>
        </w:rPr>
        <w:t xml:space="preserve">2  </w:t>
      </w:r>
      <w:r>
        <w:rPr>
          <w:sz w:val="28"/>
          <w:szCs w:val="28"/>
        </w:rPr>
        <w:t xml:space="preserve">= </w:t>
      </w:r>
      <w:r>
        <w:rPr>
          <w:sz w:val="28"/>
          <w:szCs w:val="28"/>
          <w:lang w:val="en-US"/>
        </w:rPr>
        <w:t>f</w:t>
      </w:r>
      <w:r>
        <w:rPr>
          <w:sz w:val="28"/>
          <w:szCs w:val="28"/>
        </w:rPr>
        <w:t>(β),</w:t>
      </w:r>
    </w:p>
    <w:p w:rsidR="00831665" w:rsidRDefault="00831665" w:rsidP="00316FCC">
      <w:pPr>
        <w:spacing w:line="360" w:lineRule="auto"/>
        <w:jc w:val="both"/>
        <w:rPr>
          <w:sz w:val="28"/>
          <w:szCs w:val="28"/>
        </w:rPr>
      </w:pPr>
    </w:p>
    <w:p w:rsidR="00831665" w:rsidRDefault="00831665" w:rsidP="00316FCC">
      <w:pPr>
        <w:spacing w:line="360" w:lineRule="auto"/>
        <w:rPr>
          <w:sz w:val="28"/>
          <w:szCs w:val="28"/>
        </w:rPr>
      </w:pPr>
      <w:r>
        <w:rPr>
          <w:sz w:val="28"/>
          <w:szCs w:val="28"/>
        </w:rPr>
        <w:t>Де             β =  (1+ 0,05</w:t>
      </w:r>
      <w:r>
        <w:rPr>
          <w:i/>
          <w:iCs/>
          <w:sz w:val="28"/>
          <w:szCs w:val="28"/>
        </w:rPr>
        <w:t xml:space="preserve"> </w:t>
      </w:r>
      <w:proofErr w:type="gramStart"/>
      <w:r>
        <w:rPr>
          <w:i/>
          <w:iCs/>
          <w:sz w:val="28"/>
          <w:szCs w:val="28"/>
          <w:lang w:val="en-US"/>
        </w:rPr>
        <w:t>f</w:t>
      </w:r>
      <w:proofErr w:type="gramEnd"/>
      <w:r>
        <w:rPr>
          <w:i/>
          <w:iCs/>
          <w:sz w:val="28"/>
          <w:szCs w:val="28"/>
          <w:vertAlign w:val="subscript"/>
        </w:rPr>
        <w:t>л</w:t>
      </w:r>
      <w:r>
        <w:rPr>
          <w:sz w:val="28"/>
          <w:szCs w:val="28"/>
        </w:rPr>
        <w:t xml:space="preserve">  +0,1</w:t>
      </w:r>
      <w:r>
        <w:rPr>
          <w:i/>
          <w:iCs/>
          <w:sz w:val="28"/>
          <w:szCs w:val="28"/>
        </w:rPr>
        <w:t xml:space="preserve"> </w:t>
      </w:r>
      <w:r>
        <w:rPr>
          <w:i/>
          <w:iCs/>
          <w:sz w:val="28"/>
          <w:szCs w:val="28"/>
          <w:lang w:val="en-US"/>
        </w:rPr>
        <w:t>f</w:t>
      </w:r>
      <w:r>
        <w:rPr>
          <w:i/>
          <w:iCs/>
          <w:sz w:val="28"/>
          <w:szCs w:val="28"/>
          <w:vertAlign w:val="subscript"/>
        </w:rPr>
        <w:t>б</w:t>
      </w:r>
      <w:r>
        <w:rPr>
          <w:sz w:val="28"/>
          <w:szCs w:val="28"/>
        </w:rPr>
        <w:t>)=(1+0,05*27)=2,35</w:t>
      </w:r>
    </w:p>
    <w:p w:rsidR="00831665" w:rsidRDefault="00831665" w:rsidP="00316FCC">
      <w:pPr>
        <w:spacing w:line="360" w:lineRule="auto"/>
        <w:rPr>
          <w:sz w:val="28"/>
          <w:szCs w:val="28"/>
        </w:rPr>
      </w:pPr>
      <w:r>
        <w:rPr>
          <w:sz w:val="28"/>
          <w:szCs w:val="28"/>
        </w:rPr>
        <w:t xml:space="preserve"> </w:t>
      </w:r>
      <w:r>
        <w:rPr>
          <w:b/>
          <w:bCs/>
          <w:sz w:val="28"/>
          <w:szCs w:val="28"/>
        </w:rPr>
        <w:t>Таблиця  4.9</w:t>
      </w:r>
      <w:r>
        <w:rPr>
          <w:sz w:val="28"/>
          <w:szCs w:val="28"/>
        </w:rPr>
        <w:t xml:space="preserve">  Допоміжна таблиця для визначення  δ</w:t>
      </w:r>
      <w:r>
        <w:rPr>
          <w:sz w:val="28"/>
          <w:szCs w:val="28"/>
          <w:vertAlign w:val="subscript"/>
        </w:rPr>
        <w:t>2</w:t>
      </w:r>
      <w:r>
        <w:rPr>
          <w:sz w:val="28"/>
          <w:szCs w:val="28"/>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20"/>
        <w:gridCol w:w="720"/>
        <w:gridCol w:w="720"/>
        <w:gridCol w:w="720"/>
        <w:gridCol w:w="720"/>
        <w:gridCol w:w="720"/>
        <w:gridCol w:w="720"/>
        <w:gridCol w:w="720"/>
      </w:tblGrid>
      <w:tr w:rsidR="00831665" w:rsidRPr="00E96D00">
        <w:trPr>
          <w:cantSplit/>
          <w:trHeight w:val="642"/>
          <w:jc w:val="center"/>
        </w:trPr>
        <w:tc>
          <w:tcPr>
            <w:tcW w:w="3420" w:type="dxa"/>
          </w:tcPr>
          <w:p w:rsidR="00831665" w:rsidRPr="00E96D00" w:rsidRDefault="00831665" w:rsidP="00116500">
            <w:pPr>
              <w:spacing w:line="360" w:lineRule="auto"/>
              <w:rPr>
                <w:sz w:val="28"/>
                <w:szCs w:val="28"/>
              </w:rPr>
            </w:pPr>
            <w:r w:rsidRPr="00E96D00">
              <w:rPr>
                <w:sz w:val="28"/>
                <w:szCs w:val="28"/>
              </w:rPr>
              <w:t xml:space="preserve">     β =  (1+ 0,05</w:t>
            </w:r>
            <w:r w:rsidRPr="00E96D00">
              <w:rPr>
                <w:i/>
                <w:iCs/>
                <w:sz w:val="28"/>
                <w:szCs w:val="28"/>
              </w:rPr>
              <w:t xml:space="preserve"> </w:t>
            </w:r>
            <w:proofErr w:type="gramStart"/>
            <w:r w:rsidRPr="00E96D00">
              <w:rPr>
                <w:i/>
                <w:iCs/>
                <w:sz w:val="28"/>
                <w:szCs w:val="28"/>
                <w:lang w:val="en-US"/>
              </w:rPr>
              <w:t>f</w:t>
            </w:r>
            <w:proofErr w:type="gramEnd"/>
            <w:r w:rsidRPr="00E96D00">
              <w:rPr>
                <w:i/>
                <w:iCs/>
                <w:sz w:val="28"/>
                <w:szCs w:val="28"/>
                <w:vertAlign w:val="subscript"/>
              </w:rPr>
              <w:t>л</w:t>
            </w:r>
            <w:r w:rsidRPr="00E96D00">
              <w:rPr>
                <w:sz w:val="28"/>
                <w:szCs w:val="28"/>
              </w:rPr>
              <w:t xml:space="preserve">  +0,1</w:t>
            </w:r>
            <w:r w:rsidRPr="00E96D00">
              <w:rPr>
                <w:i/>
                <w:iCs/>
                <w:sz w:val="28"/>
                <w:szCs w:val="28"/>
              </w:rPr>
              <w:t xml:space="preserve"> </w:t>
            </w:r>
            <w:r w:rsidRPr="00E96D00">
              <w:rPr>
                <w:i/>
                <w:iCs/>
                <w:sz w:val="28"/>
                <w:szCs w:val="28"/>
                <w:lang w:val="en-US"/>
              </w:rPr>
              <w:t>f</w:t>
            </w:r>
            <w:r w:rsidRPr="00E96D00">
              <w:rPr>
                <w:i/>
                <w:iCs/>
                <w:sz w:val="28"/>
                <w:szCs w:val="28"/>
                <w:vertAlign w:val="subscript"/>
              </w:rPr>
              <w:t>б</w:t>
            </w:r>
            <w:r w:rsidRPr="00E96D00">
              <w:rPr>
                <w:sz w:val="28"/>
                <w:szCs w:val="28"/>
              </w:rPr>
              <w:t>)</w:t>
            </w:r>
          </w:p>
        </w:tc>
        <w:tc>
          <w:tcPr>
            <w:tcW w:w="720" w:type="dxa"/>
          </w:tcPr>
          <w:p w:rsidR="00831665" w:rsidRPr="00E96D00" w:rsidRDefault="00831665" w:rsidP="00116500">
            <w:pPr>
              <w:spacing w:line="360" w:lineRule="auto"/>
              <w:rPr>
                <w:sz w:val="28"/>
                <w:szCs w:val="28"/>
              </w:rPr>
            </w:pPr>
            <w:r w:rsidRPr="00E96D00">
              <w:rPr>
                <w:sz w:val="28"/>
                <w:szCs w:val="28"/>
              </w:rPr>
              <w:t>1</w:t>
            </w:r>
          </w:p>
        </w:tc>
        <w:tc>
          <w:tcPr>
            <w:tcW w:w="720" w:type="dxa"/>
          </w:tcPr>
          <w:p w:rsidR="00831665" w:rsidRPr="00E96D00" w:rsidRDefault="00831665" w:rsidP="00116500">
            <w:pPr>
              <w:spacing w:line="360" w:lineRule="auto"/>
              <w:rPr>
                <w:sz w:val="28"/>
                <w:szCs w:val="28"/>
              </w:rPr>
            </w:pPr>
            <w:r w:rsidRPr="00E96D00">
              <w:rPr>
                <w:sz w:val="28"/>
                <w:szCs w:val="28"/>
              </w:rPr>
              <w:t>2</w:t>
            </w:r>
          </w:p>
        </w:tc>
        <w:tc>
          <w:tcPr>
            <w:tcW w:w="720" w:type="dxa"/>
          </w:tcPr>
          <w:p w:rsidR="00831665" w:rsidRPr="00E96D00" w:rsidRDefault="00831665" w:rsidP="00116500">
            <w:pPr>
              <w:spacing w:line="360" w:lineRule="auto"/>
              <w:rPr>
                <w:sz w:val="28"/>
                <w:szCs w:val="28"/>
              </w:rPr>
            </w:pPr>
            <w:r w:rsidRPr="00E96D00">
              <w:rPr>
                <w:sz w:val="28"/>
                <w:szCs w:val="28"/>
              </w:rPr>
              <w:t>3</w:t>
            </w:r>
          </w:p>
        </w:tc>
        <w:tc>
          <w:tcPr>
            <w:tcW w:w="720" w:type="dxa"/>
          </w:tcPr>
          <w:p w:rsidR="00831665" w:rsidRPr="00E96D00" w:rsidRDefault="00831665" w:rsidP="00116500">
            <w:pPr>
              <w:spacing w:line="360" w:lineRule="auto"/>
              <w:rPr>
                <w:sz w:val="28"/>
                <w:szCs w:val="28"/>
              </w:rPr>
            </w:pPr>
            <w:r w:rsidRPr="00E96D00">
              <w:rPr>
                <w:sz w:val="28"/>
                <w:szCs w:val="28"/>
              </w:rPr>
              <w:t>4</w:t>
            </w:r>
          </w:p>
        </w:tc>
        <w:tc>
          <w:tcPr>
            <w:tcW w:w="720" w:type="dxa"/>
          </w:tcPr>
          <w:p w:rsidR="00831665" w:rsidRPr="00E96D00" w:rsidRDefault="00831665" w:rsidP="00116500">
            <w:pPr>
              <w:spacing w:line="360" w:lineRule="auto"/>
              <w:rPr>
                <w:sz w:val="28"/>
                <w:szCs w:val="28"/>
              </w:rPr>
            </w:pPr>
            <w:r w:rsidRPr="00E96D00">
              <w:rPr>
                <w:sz w:val="28"/>
                <w:szCs w:val="28"/>
              </w:rPr>
              <w:t>5</w:t>
            </w:r>
          </w:p>
        </w:tc>
        <w:tc>
          <w:tcPr>
            <w:tcW w:w="720" w:type="dxa"/>
          </w:tcPr>
          <w:p w:rsidR="00831665" w:rsidRPr="00E96D00" w:rsidRDefault="00831665" w:rsidP="00116500">
            <w:pPr>
              <w:spacing w:line="360" w:lineRule="auto"/>
              <w:rPr>
                <w:sz w:val="28"/>
                <w:szCs w:val="28"/>
              </w:rPr>
            </w:pPr>
            <w:r w:rsidRPr="00E96D00">
              <w:rPr>
                <w:sz w:val="28"/>
                <w:szCs w:val="28"/>
              </w:rPr>
              <w:t>6</w:t>
            </w:r>
          </w:p>
        </w:tc>
        <w:tc>
          <w:tcPr>
            <w:tcW w:w="720" w:type="dxa"/>
          </w:tcPr>
          <w:p w:rsidR="00831665" w:rsidRPr="00E96D00" w:rsidRDefault="00831665" w:rsidP="00116500">
            <w:pPr>
              <w:spacing w:line="360" w:lineRule="auto"/>
              <w:rPr>
                <w:sz w:val="28"/>
                <w:szCs w:val="28"/>
              </w:rPr>
            </w:pPr>
            <w:r w:rsidRPr="00E96D00">
              <w:rPr>
                <w:sz w:val="28"/>
                <w:szCs w:val="28"/>
              </w:rPr>
              <w:t>7</w:t>
            </w:r>
          </w:p>
        </w:tc>
        <w:tc>
          <w:tcPr>
            <w:tcW w:w="720" w:type="dxa"/>
          </w:tcPr>
          <w:p w:rsidR="00831665" w:rsidRPr="00E96D00" w:rsidRDefault="00831665" w:rsidP="00116500">
            <w:pPr>
              <w:spacing w:line="360" w:lineRule="auto"/>
              <w:rPr>
                <w:sz w:val="28"/>
                <w:szCs w:val="28"/>
              </w:rPr>
            </w:pPr>
            <w:r w:rsidRPr="00E96D00">
              <w:rPr>
                <w:sz w:val="28"/>
                <w:szCs w:val="28"/>
              </w:rPr>
              <w:t>8</w:t>
            </w:r>
          </w:p>
        </w:tc>
      </w:tr>
      <w:tr w:rsidR="00831665" w:rsidRPr="00E96D00">
        <w:trPr>
          <w:jc w:val="center"/>
        </w:trPr>
        <w:tc>
          <w:tcPr>
            <w:tcW w:w="3420" w:type="dxa"/>
          </w:tcPr>
          <w:p w:rsidR="00831665" w:rsidRPr="00E96D00" w:rsidRDefault="00831665" w:rsidP="00116500">
            <w:pPr>
              <w:spacing w:line="360" w:lineRule="auto"/>
              <w:jc w:val="center"/>
              <w:rPr>
                <w:sz w:val="28"/>
                <w:szCs w:val="28"/>
              </w:rPr>
            </w:pPr>
            <w:r w:rsidRPr="00E96D00">
              <w:rPr>
                <w:sz w:val="28"/>
                <w:szCs w:val="28"/>
              </w:rPr>
              <w:t>δ</w:t>
            </w:r>
            <w:r w:rsidRPr="00E96D00">
              <w:rPr>
                <w:sz w:val="28"/>
                <w:szCs w:val="28"/>
                <w:vertAlign w:val="subscript"/>
              </w:rPr>
              <w:t>2</w:t>
            </w:r>
          </w:p>
        </w:tc>
        <w:tc>
          <w:tcPr>
            <w:tcW w:w="720" w:type="dxa"/>
          </w:tcPr>
          <w:p w:rsidR="00831665" w:rsidRPr="00E96D00" w:rsidRDefault="00831665" w:rsidP="00116500">
            <w:pPr>
              <w:spacing w:line="360" w:lineRule="auto"/>
              <w:rPr>
                <w:sz w:val="28"/>
                <w:szCs w:val="28"/>
              </w:rPr>
            </w:pPr>
            <w:r w:rsidRPr="00E96D00">
              <w:rPr>
                <w:sz w:val="28"/>
                <w:szCs w:val="28"/>
              </w:rPr>
              <w:t>1,0</w:t>
            </w:r>
          </w:p>
        </w:tc>
        <w:tc>
          <w:tcPr>
            <w:tcW w:w="720" w:type="dxa"/>
          </w:tcPr>
          <w:p w:rsidR="00831665" w:rsidRPr="00E96D00" w:rsidRDefault="00831665" w:rsidP="00116500">
            <w:pPr>
              <w:spacing w:line="360" w:lineRule="auto"/>
              <w:rPr>
                <w:sz w:val="28"/>
                <w:szCs w:val="28"/>
              </w:rPr>
            </w:pPr>
            <w:r w:rsidRPr="00E96D00">
              <w:rPr>
                <w:sz w:val="28"/>
                <w:szCs w:val="28"/>
              </w:rPr>
              <w:t>0,76</w:t>
            </w:r>
          </w:p>
        </w:tc>
        <w:tc>
          <w:tcPr>
            <w:tcW w:w="720" w:type="dxa"/>
          </w:tcPr>
          <w:p w:rsidR="00831665" w:rsidRPr="00E96D00" w:rsidRDefault="00831665" w:rsidP="00116500">
            <w:pPr>
              <w:spacing w:line="360" w:lineRule="auto"/>
              <w:rPr>
                <w:sz w:val="28"/>
                <w:szCs w:val="28"/>
              </w:rPr>
            </w:pPr>
            <w:r w:rsidRPr="00E96D00">
              <w:rPr>
                <w:sz w:val="28"/>
                <w:szCs w:val="28"/>
              </w:rPr>
              <w:t>0,62</w:t>
            </w:r>
          </w:p>
        </w:tc>
        <w:tc>
          <w:tcPr>
            <w:tcW w:w="720" w:type="dxa"/>
          </w:tcPr>
          <w:p w:rsidR="00831665" w:rsidRPr="00E96D00" w:rsidRDefault="00831665" w:rsidP="00116500">
            <w:pPr>
              <w:spacing w:line="360" w:lineRule="auto"/>
              <w:rPr>
                <w:sz w:val="28"/>
                <w:szCs w:val="28"/>
              </w:rPr>
            </w:pPr>
            <w:r w:rsidRPr="00E96D00">
              <w:rPr>
                <w:sz w:val="28"/>
                <w:szCs w:val="28"/>
              </w:rPr>
              <w:t>0,52</w:t>
            </w:r>
          </w:p>
        </w:tc>
        <w:tc>
          <w:tcPr>
            <w:tcW w:w="720" w:type="dxa"/>
          </w:tcPr>
          <w:p w:rsidR="00831665" w:rsidRPr="00E96D00" w:rsidRDefault="00831665" w:rsidP="00116500">
            <w:pPr>
              <w:spacing w:line="360" w:lineRule="auto"/>
              <w:rPr>
                <w:sz w:val="28"/>
                <w:szCs w:val="28"/>
              </w:rPr>
            </w:pPr>
            <w:r w:rsidRPr="00E96D00">
              <w:rPr>
                <w:sz w:val="28"/>
                <w:szCs w:val="28"/>
              </w:rPr>
              <w:t>0,54</w:t>
            </w:r>
          </w:p>
        </w:tc>
        <w:tc>
          <w:tcPr>
            <w:tcW w:w="720" w:type="dxa"/>
          </w:tcPr>
          <w:p w:rsidR="00831665" w:rsidRPr="00E96D00" w:rsidRDefault="00831665" w:rsidP="00116500">
            <w:pPr>
              <w:spacing w:line="360" w:lineRule="auto"/>
              <w:rPr>
                <w:sz w:val="28"/>
                <w:szCs w:val="28"/>
              </w:rPr>
            </w:pPr>
            <w:r w:rsidRPr="00E96D00">
              <w:rPr>
                <w:sz w:val="28"/>
                <w:szCs w:val="28"/>
              </w:rPr>
              <w:t>0,38</w:t>
            </w:r>
          </w:p>
        </w:tc>
        <w:tc>
          <w:tcPr>
            <w:tcW w:w="720" w:type="dxa"/>
          </w:tcPr>
          <w:p w:rsidR="00831665" w:rsidRPr="00E96D00" w:rsidRDefault="00831665" w:rsidP="00116500">
            <w:pPr>
              <w:spacing w:line="360" w:lineRule="auto"/>
              <w:rPr>
                <w:sz w:val="28"/>
                <w:szCs w:val="28"/>
              </w:rPr>
            </w:pPr>
            <w:r w:rsidRPr="00E96D00">
              <w:rPr>
                <w:sz w:val="28"/>
                <w:szCs w:val="28"/>
              </w:rPr>
              <w:t>0,32</w:t>
            </w:r>
          </w:p>
        </w:tc>
        <w:tc>
          <w:tcPr>
            <w:tcW w:w="720" w:type="dxa"/>
          </w:tcPr>
          <w:p w:rsidR="00831665" w:rsidRPr="00E96D00" w:rsidRDefault="00831665" w:rsidP="00116500">
            <w:pPr>
              <w:spacing w:line="360" w:lineRule="auto"/>
              <w:rPr>
                <w:sz w:val="28"/>
                <w:szCs w:val="28"/>
              </w:rPr>
            </w:pPr>
            <w:r w:rsidRPr="00E96D00">
              <w:rPr>
                <w:sz w:val="28"/>
                <w:szCs w:val="28"/>
              </w:rPr>
              <w:t>0,28</w:t>
            </w:r>
          </w:p>
        </w:tc>
      </w:tr>
    </w:tbl>
    <w:p w:rsidR="00831665" w:rsidRDefault="00831665" w:rsidP="00316FCC">
      <w:pPr>
        <w:spacing w:line="360" w:lineRule="auto"/>
      </w:pPr>
    </w:p>
    <w:p w:rsidR="00831665" w:rsidRDefault="00831665" w:rsidP="00316FCC">
      <w:pPr>
        <w:pStyle w:val="21"/>
        <w:ind w:firstLine="0"/>
        <w:rPr>
          <w:b/>
          <w:bCs/>
        </w:rPr>
      </w:pPr>
      <w:r>
        <w:t xml:space="preserve">  Підсумки розрахунків параметрів формули  (4.1) заводяться в таблицю  4.10.</w:t>
      </w:r>
    </w:p>
    <w:p w:rsidR="00831665" w:rsidRDefault="00831665" w:rsidP="00316FCC">
      <w:pPr>
        <w:pStyle w:val="21"/>
        <w:ind w:firstLine="0"/>
      </w:pPr>
      <w:r>
        <w:rPr>
          <w:b/>
          <w:bCs/>
        </w:rPr>
        <w:t xml:space="preserve">Таблиця  4.10  </w:t>
      </w:r>
      <w:r>
        <w:t xml:space="preserve">Підсумки розрахунків максимальної витрати води весняної </w:t>
      </w:r>
      <w:r w:rsidRPr="00B432B1">
        <w:t xml:space="preserve">  </w:t>
      </w:r>
      <w:r>
        <w:t>повені  р.</w:t>
      </w:r>
      <w:r w:rsidRPr="00B432B1">
        <w:rPr>
          <w:u w:val="single"/>
        </w:rPr>
        <w:t xml:space="preserve"> </w:t>
      </w:r>
      <w:r>
        <w:rPr>
          <w:u w:val="single"/>
        </w:rPr>
        <w:t>К</w:t>
      </w:r>
      <w:r w:rsidRPr="00B432B1">
        <w:rPr>
          <w:u w:val="single"/>
        </w:rPr>
        <w:t>орсак</w:t>
      </w:r>
      <w:r>
        <w:t xml:space="preserve">__ п. </w:t>
      </w:r>
      <w:r w:rsidRPr="00B432B1">
        <w:rPr>
          <w:u w:val="single"/>
        </w:rPr>
        <w:t>Анівка</w:t>
      </w:r>
      <w:r>
        <w:t xml:space="preserve">___ при  </w:t>
      </w:r>
      <w:r>
        <w:rPr>
          <w:lang w:val="en-US"/>
        </w:rPr>
        <w:t>n</w:t>
      </w:r>
      <w:r>
        <w:t xml:space="preserve"> = 0,25,   </w:t>
      </w:r>
      <w:r>
        <w:rPr>
          <w:lang w:val="en-US"/>
        </w:rPr>
        <w:t>C</w:t>
      </w:r>
      <w:r>
        <w:rPr>
          <w:vertAlign w:val="subscript"/>
          <w:lang w:val="en-US"/>
        </w:rPr>
        <w:t>S</w:t>
      </w:r>
      <w:r>
        <w:rPr>
          <w:vertAlign w:val="subscript"/>
        </w:rPr>
        <w:t xml:space="preserve"> </w:t>
      </w:r>
      <w:r>
        <w:t xml:space="preserve"> = 2</w:t>
      </w:r>
      <w:r>
        <w:rPr>
          <w:lang w:val="en-US"/>
        </w:rPr>
        <w:t>C</w:t>
      </w:r>
      <w:r>
        <w:rPr>
          <w:vertAlign w:val="subscript"/>
          <w:lang w:val="en-US"/>
        </w:rPr>
        <w:t>V</w:t>
      </w:r>
      <w:r>
        <w:rPr>
          <w:vertAlign w:val="subscript"/>
        </w:rPr>
        <w:t>(</w:t>
      </w:r>
      <w:r>
        <w:rPr>
          <w:vertAlign w:val="subscript"/>
          <w:lang w:val="ru-RU"/>
        </w:rPr>
        <w:t>B</w:t>
      </w:r>
      <w:r>
        <w:rPr>
          <w:vertAlign w:val="subscript"/>
        </w:rPr>
        <w:t>)</w:t>
      </w:r>
      <w:r>
        <w:t xml:space="preserve">,    </w:t>
      </w:r>
      <w:r>
        <w:rPr>
          <w:lang w:val="en-US"/>
        </w:rPr>
        <w:t>P</w:t>
      </w:r>
      <w:r>
        <w:rPr>
          <w:vertAlign w:val="subscript"/>
          <w:lang w:val="en-US"/>
        </w:rPr>
        <w:t>m</w:t>
      </w:r>
      <w:r>
        <w:rPr>
          <w:vertAlign w:val="subscript"/>
        </w:rPr>
        <w:t xml:space="preserve"> =</w:t>
      </w:r>
      <w:r w:rsidRPr="00B432B1">
        <w:t>5%</w:t>
      </w:r>
    </w:p>
    <w:tbl>
      <w:tblPr>
        <w:tblW w:w="111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851"/>
        <w:gridCol w:w="567"/>
        <w:gridCol w:w="709"/>
        <w:gridCol w:w="567"/>
        <w:gridCol w:w="567"/>
        <w:gridCol w:w="709"/>
        <w:gridCol w:w="567"/>
        <w:gridCol w:w="567"/>
        <w:gridCol w:w="567"/>
        <w:gridCol w:w="567"/>
        <w:gridCol w:w="1134"/>
        <w:gridCol w:w="850"/>
        <w:gridCol w:w="478"/>
        <w:gridCol w:w="567"/>
        <w:gridCol w:w="709"/>
      </w:tblGrid>
      <w:tr w:rsidR="00831665" w:rsidRPr="00E96D00">
        <w:trPr>
          <w:cantSplit/>
        </w:trPr>
        <w:tc>
          <w:tcPr>
            <w:tcW w:w="567"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r>
              <w:rPr>
                <w:sz w:val="24"/>
                <w:szCs w:val="24"/>
                <w:lang w:val="en-US"/>
              </w:rPr>
              <w:t>F</w:t>
            </w:r>
          </w:p>
          <w:p w:rsidR="00831665" w:rsidRDefault="00831665" w:rsidP="00A16354">
            <w:pPr>
              <w:pStyle w:val="21"/>
              <w:ind w:left="-57" w:right="-113" w:firstLine="0"/>
              <w:jc w:val="center"/>
              <w:rPr>
                <w:sz w:val="24"/>
                <w:szCs w:val="24"/>
              </w:rPr>
            </w:pPr>
            <w:r>
              <w:rPr>
                <w:sz w:val="24"/>
                <w:szCs w:val="24"/>
              </w:rPr>
              <w:t>км</w:t>
            </w:r>
            <w:r>
              <w:rPr>
                <w:sz w:val="24"/>
                <w:szCs w:val="24"/>
                <w:vertAlign w:val="superscript"/>
              </w:rPr>
              <w:t>2</w:t>
            </w:r>
            <w:r>
              <w:rPr>
                <w:sz w:val="24"/>
                <w:szCs w:val="24"/>
              </w:rPr>
              <w:t>.</w:t>
            </w:r>
          </w:p>
        </w:tc>
        <w:tc>
          <w:tcPr>
            <w:tcW w:w="1418" w:type="dxa"/>
            <w:gridSpan w:val="2"/>
          </w:tcPr>
          <w:p w:rsidR="00831665" w:rsidRDefault="00831665" w:rsidP="00A16354">
            <w:pPr>
              <w:pStyle w:val="21"/>
              <w:ind w:left="-57" w:right="-113" w:firstLine="0"/>
              <w:jc w:val="center"/>
              <w:rPr>
                <w:sz w:val="24"/>
                <w:szCs w:val="24"/>
              </w:rPr>
            </w:pPr>
            <w:r>
              <w:rPr>
                <w:sz w:val="24"/>
                <w:szCs w:val="24"/>
              </w:rPr>
              <w:t>По таблиці 1.3</w:t>
            </w:r>
          </w:p>
        </w:tc>
        <w:tc>
          <w:tcPr>
            <w:tcW w:w="2410" w:type="dxa"/>
            <w:gridSpan w:val="4"/>
          </w:tcPr>
          <w:p w:rsidR="00831665" w:rsidRDefault="00831665" w:rsidP="00A16354">
            <w:pPr>
              <w:pStyle w:val="21"/>
              <w:ind w:left="-57" w:right="-113" w:firstLine="0"/>
              <w:jc w:val="center"/>
              <w:rPr>
                <w:sz w:val="24"/>
                <w:szCs w:val="24"/>
              </w:rPr>
            </w:pPr>
            <w:r>
              <w:rPr>
                <w:sz w:val="24"/>
                <w:szCs w:val="24"/>
              </w:rPr>
              <w:t>Поправочні коефіцієнти</w:t>
            </w:r>
          </w:p>
        </w:tc>
        <w:tc>
          <w:tcPr>
            <w:tcW w:w="709" w:type="dxa"/>
            <w:vMerge w:val="restart"/>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vertAlign w:val="subscript"/>
              </w:rPr>
            </w:pPr>
            <w:r>
              <w:rPr>
                <w:sz w:val="24"/>
                <w:szCs w:val="24"/>
              </w:rPr>
              <w:t>К</w:t>
            </w:r>
            <w:r>
              <w:rPr>
                <w:sz w:val="24"/>
                <w:szCs w:val="24"/>
                <w:vertAlign w:val="subscript"/>
              </w:rPr>
              <w:t>р</w:t>
            </w:r>
            <w:r>
              <w:rPr>
                <w:sz w:val="24"/>
                <w:szCs w:val="24"/>
                <w:vertAlign w:val="subscript"/>
                <w:lang w:val="en-US"/>
              </w:rPr>
              <w:t>m</w:t>
            </w:r>
          </w:p>
        </w:tc>
        <w:tc>
          <w:tcPr>
            <w:tcW w:w="567" w:type="dxa"/>
            <w:vMerge w:val="restart"/>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r>
              <w:rPr>
                <w:sz w:val="24"/>
                <w:szCs w:val="24"/>
                <w:lang w:val="en-US"/>
              </w:rPr>
              <w:t>h</w:t>
            </w:r>
            <w:r>
              <w:rPr>
                <w:sz w:val="24"/>
                <w:szCs w:val="24"/>
                <w:vertAlign w:val="subscript"/>
                <w:lang w:val="en-US"/>
              </w:rPr>
              <w:t>v</w:t>
            </w:r>
            <w:r>
              <w:rPr>
                <w:sz w:val="24"/>
                <w:szCs w:val="24"/>
              </w:rPr>
              <w:t xml:space="preserve"> </w:t>
            </w: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r>
              <w:rPr>
                <w:sz w:val="24"/>
                <w:szCs w:val="24"/>
              </w:rPr>
              <w:t>мм</w:t>
            </w:r>
          </w:p>
        </w:tc>
        <w:tc>
          <w:tcPr>
            <w:tcW w:w="567"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rPr>
                <w:vertAlign w:val="subscript"/>
              </w:rPr>
            </w:pPr>
            <w:r>
              <w:rPr>
                <w:lang w:val="en-US"/>
              </w:rPr>
              <w:t>J</w:t>
            </w:r>
            <w:r>
              <w:rPr>
                <w:vertAlign w:val="subscript"/>
                <w:lang w:val="en-US"/>
              </w:rPr>
              <w:t>T</w:t>
            </w:r>
          </w:p>
        </w:tc>
        <w:tc>
          <w:tcPr>
            <w:tcW w:w="567"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rPr>
                <w:vertAlign w:val="subscript"/>
              </w:rPr>
            </w:pPr>
            <w:r>
              <w:rPr>
                <w:rFonts w:ascii="Times New Roman" w:hAnsi="Times New Roman"/>
                <w:lang w:val="ru-RU"/>
              </w:rPr>
              <w:t>α</w:t>
            </w:r>
            <w:r>
              <w:rPr>
                <w:vertAlign w:val="subscript"/>
                <w:lang w:val="en-US"/>
              </w:rPr>
              <w:t>p</w:t>
            </w:r>
          </w:p>
        </w:tc>
        <w:tc>
          <w:tcPr>
            <w:tcW w:w="567" w:type="dxa"/>
            <w:vMerge w:val="restart"/>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vertAlign w:val="subscript"/>
              </w:rPr>
            </w:pPr>
            <w:r>
              <w:rPr>
                <w:sz w:val="24"/>
                <w:szCs w:val="24"/>
              </w:rPr>
              <w:t>К</w:t>
            </w:r>
            <w:r>
              <w:rPr>
                <w:sz w:val="24"/>
                <w:szCs w:val="24"/>
                <w:vertAlign w:val="subscript"/>
              </w:rPr>
              <w:t>о</w:t>
            </w:r>
          </w:p>
        </w:tc>
        <w:tc>
          <w:tcPr>
            <w:tcW w:w="1134" w:type="dxa"/>
            <w:vMerge w:val="restart"/>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vertAlign w:val="superscript"/>
              </w:rPr>
            </w:pPr>
            <w:r>
              <w:rPr>
                <w:sz w:val="24"/>
                <w:szCs w:val="24"/>
              </w:rPr>
              <w:t>(К+1)</w:t>
            </w:r>
            <w:r>
              <w:rPr>
                <w:sz w:val="24"/>
                <w:szCs w:val="24"/>
                <w:vertAlign w:val="superscript"/>
              </w:rPr>
              <w:t>0,25</w:t>
            </w:r>
          </w:p>
        </w:tc>
        <w:tc>
          <w:tcPr>
            <w:tcW w:w="850"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pPr>
            <w:r>
              <w:rPr>
                <w:rFonts w:ascii="Times New Roman" w:hAnsi="Times New Roman"/>
                <w:lang w:val="ru-RU"/>
              </w:rPr>
              <w:t>μ</w:t>
            </w:r>
          </w:p>
        </w:tc>
        <w:tc>
          <w:tcPr>
            <w:tcW w:w="478"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rPr>
                <w:vertAlign w:val="subscript"/>
              </w:rPr>
            </w:pPr>
            <w:r>
              <w:rPr>
                <w:rFonts w:ascii="Times New Roman" w:hAnsi="Times New Roman"/>
                <w:lang w:val="ru-RU"/>
              </w:rPr>
              <w:t>δ</w:t>
            </w:r>
            <w:r>
              <w:rPr>
                <w:vertAlign w:val="subscript"/>
              </w:rPr>
              <w:t>1</w:t>
            </w:r>
          </w:p>
        </w:tc>
        <w:tc>
          <w:tcPr>
            <w:tcW w:w="567"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rPr>
                <w:vertAlign w:val="subscript"/>
              </w:rPr>
            </w:pPr>
            <w:r>
              <w:rPr>
                <w:rFonts w:ascii="Times New Roman" w:hAnsi="Times New Roman"/>
                <w:lang w:val="ru-RU"/>
              </w:rPr>
              <w:t>δ</w:t>
            </w:r>
            <w:r>
              <w:rPr>
                <w:vertAlign w:val="subscript"/>
              </w:rPr>
              <w:t>2</w:t>
            </w:r>
          </w:p>
        </w:tc>
        <w:tc>
          <w:tcPr>
            <w:tcW w:w="709" w:type="dxa"/>
            <w:vMerge w:val="restart"/>
          </w:tcPr>
          <w:p w:rsidR="00831665" w:rsidRDefault="00831665" w:rsidP="00A16354">
            <w:pPr>
              <w:pStyle w:val="21"/>
              <w:ind w:left="-57" w:right="-113" w:firstLine="0"/>
              <w:jc w:val="center"/>
            </w:pPr>
          </w:p>
          <w:p w:rsidR="00831665" w:rsidRDefault="00831665" w:rsidP="00A16354">
            <w:pPr>
              <w:pStyle w:val="21"/>
              <w:ind w:left="-57" w:right="-113" w:firstLine="0"/>
              <w:jc w:val="center"/>
            </w:pPr>
          </w:p>
          <w:p w:rsidR="00831665" w:rsidRDefault="00831665" w:rsidP="00A16354">
            <w:pPr>
              <w:pStyle w:val="21"/>
              <w:ind w:left="-57" w:right="-113" w:firstLine="0"/>
              <w:jc w:val="center"/>
              <w:rPr>
                <w:vertAlign w:val="subscript"/>
              </w:rPr>
            </w:pPr>
            <w:r>
              <w:rPr>
                <w:lang w:val="en-US"/>
              </w:rPr>
              <w:t>Q</w:t>
            </w:r>
            <w:r>
              <w:rPr>
                <w:vertAlign w:val="subscript"/>
                <w:lang w:val="en-US"/>
              </w:rPr>
              <w:t>mp</w:t>
            </w:r>
          </w:p>
          <w:p w:rsidR="00831665" w:rsidRPr="00E96D00" w:rsidRDefault="00831665" w:rsidP="00A16354">
            <w:pPr>
              <w:spacing w:after="0"/>
              <w:ind w:left="-57" w:right="-113"/>
              <w:jc w:val="center"/>
            </w:pPr>
          </w:p>
          <w:p w:rsidR="00831665" w:rsidRDefault="00831665" w:rsidP="00A16354">
            <w:pPr>
              <w:pStyle w:val="11"/>
              <w:spacing w:before="0"/>
              <w:ind w:left="-57" w:right="-113"/>
              <w:jc w:val="center"/>
            </w:pPr>
            <w:r>
              <w:t>м/с</w:t>
            </w:r>
          </w:p>
        </w:tc>
      </w:tr>
      <w:tr w:rsidR="00831665" w:rsidRPr="00E96D00">
        <w:trPr>
          <w:cantSplit/>
        </w:trPr>
        <w:tc>
          <w:tcPr>
            <w:tcW w:w="567" w:type="dxa"/>
            <w:vMerge/>
          </w:tcPr>
          <w:p w:rsidR="00831665" w:rsidRDefault="00831665" w:rsidP="00A16354">
            <w:pPr>
              <w:pStyle w:val="21"/>
              <w:ind w:left="-57" w:right="-113" w:firstLine="0"/>
              <w:jc w:val="center"/>
            </w:pPr>
          </w:p>
        </w:tc>
        <w:tc>
          <w:tcPr>
            <w:tcW w:w="567" w:type="dxa"/>
          </w:tcPr>
          <w:p w:rsidR="00831665" w:rsidRDefault="00831665" w:rsidP="00A16354">
            <w:pPr>
              <w:pStyle w:val="21"/>
              <w:ind w:left="-57" w:right="-113" w:firstLine="0"/>
              <w:jc w:val="center"/>
              <w:rPr>
                <w:vertAlign w:val="subscript"/>
              </w:rPr>
            </w:pPr>
            <w:r>
              <w:rPr>
                <w:lang w:val="en-US"/>
              </w:rPr>
              <w:t>h</w:t>
            </w:r>
            <w:r>
              <w:rPr>
                <w:vertAlign w:val="subscript"/>
                <w:lang w:val="en-US"/>
              </w:rPr>
              <w:t>k</w:t>
            </w:r>
          </w:p>
          <w:p w:rsidR="00831665" w:rsidRDefault="00831665" w:rsidP="00A16354">
            <w:pPr>
              <w:pStyle w:val="21"/>
              <w:ind w:left="-57" w:right="-113" w:firstLine="0"/>
              <w:jc w:val="center"/>
              <w:rPr>
                <w:sz w:val="24"/>
                <w:szCs w:val="24"/>
              </w:rPr>
            </w:pPr>
            <w:r>
              <w:rPr>
                <w:sz w:val="24"/>
                <w:szCs w:val="24"/>
              </w:rPr>
              <w:t>мм</w:t>
            </w:r>
          </w:p>
        </w:tc>
        <w:tc>
          <w:tcPr>
            <w:tcW w:w="851" w:type="dxa"/>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lang w:val="en-US"/>
              </w:rPr>
            </w:pPr>
            <w:r>
              <w:rPr>
                <w:sz w:val="24"/>
                <w:szCs w:val="24"/>
                <w:lang w:val="en-US"/>
              </w:rPr>
              <w:t>C</w:t>
            </w:r>
            <w:r>
              <w:rPr>
                <w:sz w:val="24"/>
                <w:szCs w:val="24"/>
                <w:vertAlign w:val="subscript"/>
                <w:lang w:val="en-US"/>
              </w:rPr>
              <w:t>V</w:t>
            </w:r>
            <w:r>
              <w:rPr>
                <w:sz w:val="24"/>
                <w:szCs w:val="24"/>
              </w:rPr>
              <w:t>(</w:t>
            </w:r>
            <w:r>
              <w:rPr>
                <w:sz w:val="24"/>
                <w:szCs w:val="24"/>
                <w:lang w:val="en-US"/>
              </w:rPr>
              <w:t>k)</w:t>
            </w:r>
          </w:p>
        </w:tc>
        <w:tc>
          <w:tcPr>
            <w:tcW w:w="567" w:type="dxa"/>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lang w:val="ru-RU"/>
              </w:rPr>
            </w:pPr>
            <w:r>
              <w:rPr>
                <w:sz w:val="24"/>
                <w:szCs w:val="24"/>
                <w:lang w:val="en-US"/>
              </w:rPr>
              <w:t>K</w:t>
            </w:r>
            <w:r>
              <w:rPr>
                <w:sz w:val="24"/>
                <w:szCs w:val="24"/>
                <w:vertAlign w:val="subscript"/>
                <w:lang w:val="en-US"/>
              </w:rPr>
              <w:t>F</w:t>
            </w:r>
          </w:p>
        </w:tc>
        <w:tc>
          <w:tcPr>
            <w:tcW w:w="709" w:type="dxa"/>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r>
              <w:rPr>
                <w:sz w:val="24"/>
                <w:szCs w:val="24"/>
              </w:rPr>
              <w:t>Коз</w:t>
            </w:r>
          </w:p>
        </w:tc>
        <w:tc>
          <w:tcPr>
            <w:tcW w:w="567" w:type="dxa"/>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vertAlign w:val="subscript"/>
              </w:rPr>
            </w:pPr>
            <w:r>
              <w:rPr>
                <w:sz w:val="24"/>
                <w:szCs w:val="24"/>
              </w:rPr>
              <w:t>К</w:t>
            </w:r>
            <w:r>
              <w:rPr>
                <w:sz w:val="24"/>
                <w:szCs w:val="24"/>
                <w:vertAlign w:val="subscript"/>
              </w:rPr>
              <w:t>к</w:t>
            </w:r>
          </w:p>
        </w:tc>
        <w:tc>
          <w:tcPr>
            <w:tcW w:w="567" w:type="dxa"/>
          </w:tcPr>
          <w:p w:rsidR="00831665" w:rsidRDefault="00831665" w:rsidP="00A16354">
            <w:pPr>
              <w:pStyle w:val="21"/>
              <w:ind w:left="-57" w:right="-113" w:firstLine="0"/>
              <w:jc w:val="center"/>
              <w:rPr>
                <w:sz w:val="24"/>
                <w:szCs w:val="24"/>
              </w:rPr>
            </w:pPr>
          </w:p>
          <w:p w:rsidR="00831665" w:rsidRDefault="00831665" w:rsidP="00A16354">
            <w:pPr>
              <w:pStyle w:val="21"/>
              <w:ind w:left="-57" w:right="-113" w:firstLine="0"/>
              <w:jc w:val="center"/>
              <w:rPr>
                <w:sz w:val="24"/>
                <w:szCs w:val="24"/>
              </w:rPr>
            </w:pPr>
            <w:r>
              <w:rPr>
                <w:sz w:val="24"/>
                <w:szCs w:val="24"/>
                <w:lang w:val="en-US"/>
              </w:rPr>
              <w:t>K</w:t>
            </w:r>
            <w:r>
              <w:rPr>
                <w:sz w:val="24"/>
                <w:szCs w:val="24"/>
                <w:vertAlign w:val="subscript"/>
                <w:lang w:val="en-US"/>
              </w:rPr>
              <w:t>F</w:t>
            </w:r>
            <w:r>
              <w:rPr>
                <w:sz w:val="24"/>
                <w:szCs w:val="24"/>
                <w:vertAlign w:val="subscript"/>
              </w:rPr>
              <w:t>п</w:t>
            </w:r>
          </w:p>
        </w:tc>
        <w:tc>
          <w:tcPr>
            <w:tcW w:w="709" w:type="dxa"/>
            <w:vMerge/>
          </w:tcPr>
          <w:p w:rsidR="00831665" w:rsidRDefault="00831665" w:rsidP="00A16354">
            <w:pPr>
              <w:pStyle w:val="21"/>
              <w:ind w:left="-57" w:right="-113" w:firstLine="0"/>
              <w:jc w:val="center"/>
              <w:rPr>
                <w:lang w:val="en-US"/>
              </w:rPr>
            </w:pPr>
          </w:p>
        </w:tc>
        <w:tc>
          <w:tcPr>
            <w:tcW w:w="567" w:type="dxa"/>
            <w:vMerge/>
          </w:tcPr>
          <w:p w:rsidR="00831665" w:rsidRDefault="00831665" w:rsidP="00A16354">
            <w:pPr>
              <w:pStyle w:val="21"/>
              <w:ind w:left="-57" w:right="-113" w:firstLine="0"/>
              <w:jc w:val="center"/>
              <w:rPr>
                <w:lang w:val="en-US"/>
              </w:rPr>
            </w:pPr>
          </w:p>
        </w:tc>
        <w:tc>
          <w:tcPr>
            <w:tcW w:w="567" w:type="dxa"/>
            <w:vMerge/>
          </w:tcPr>
          <w:p w:rsidR="00831665" w:rsidRDefault="00831665" w:rsidP="00A16354">
            <w:pPr>
              <w:pStyle w:val="21"/>
              <w:ind w:left="-57" w:right="-113" w:firstLine="0"/>
              <w:jc w:val="center"/>
              <w:rPr>
                <w:lang w:val="en-US"/>
              </w:rPr>
            </w:pPr>
          </w:p>
        </w:tc>
        <w:tc>
          <w:tcPr>
            <w:tcW w:w="567" w:type="dxa"/>
            <w:vMerge/>
          </w:tcPr>
          <w:p w:rsidR="00831665" w:rsidRDefault="00831665" w:rsidP="00A16354">
            <w:pPr>
              <w:pStyle w:val="21"/>
              <w:ind w:left="-57" w:right="-113" w:firstLine="0"/>
              <w:jc w:val="center"/>
              <w:rPr>
                <w:lang w:val="en-US"/>
              </w:rPr>
            </w:pPr>
          </w:p>
        </w:tc>
        <w:tc>
          <w:tcPr>
            <w:tcW w:w="567" w:type="dxa"/>
            <w:vMerge/>
          </w:tcPr>
          <w:p w:rsidR="00831665" w:rsidRDefault="00831665" w:rsidP="00A16354">
            <w:pPr>
              <w:pStyle w:val="21"/>
              <w:ind w:left="-57" w:right="-113" w:firstLine="0"/>
              <w:jc w:val="center"/>
              <w:rPr>
                <w:lang w:val="en-US"/>
              </w:rPr>
            </w:pPr>
          </w:p>
        </w:tc>
        <w:tc>
          <w:tcPr>
            <w:tcW w:w="1134" w:type="dxa"/>
            <w:vMerge/>
          </w:tcPr>
          <w:p w:rsidR="00831665" w:rsidRDefault="00831665" w:rsidP="00A16354">
            <w:pPr>
              <w:pStyle w:val="21"/>
              <w:ind w:left="-57" w:right="-113" w:firstLine="0"/>
              <w:jc w:val="center"/>
              <w:rPr>
                <w:lang w:val="en-US"/>
              </w:rPr>
            </w:pPr>
          </w:p>
        </w:tc>
        <w:tc>
          <w:tcPr>
            <w:tcW w:w="850" w:type="dxa"/>
            <w:vMerge/>
          </w:tcPr>
          <w:p w:rsidR="00831665" w:rsidRDefault="00831665" w:rsidP="00A16354">
            <w:pPr>
              <w:pStyle w:val="21"/>
              <w:ind w:left="-57" w:right="-113" w:firstLine="0"/>
              <w:jc w:val="center"/>
              <w:rPr>
                <w:lang w:val="en-US"/>
              </w:rPr>
            </w:pPr>
          </w:p>
        </w:tc>
        <w:tc>
          <w:tcPr>
            <w:tcW w:w="478" w:type="dxa"/>
            <w:vMerge/>
          </w:tcPr>
          <w:p w:rsidR="00831665" w:rsidRDefault="00831665" w:rsidP="00A16354">
            <w:pPr>
              <w:pStyle w:val="21"/>
              <w:ind w:left="-57" w:right="-113" w:firstLine="0"/>
              <w:jc w:val="center"/>
              <w:rPr>
                <w:lang w:val="en-US"/>
              </w:rPr>
            </w:pPr>
          </w:p>
        </w:tc>
        <w:tc>
          <w:tcPr>
            <w:tcW w:w="567" w:type="dxa"/>
            <w:vMerge/>
          </w:tcPr>
          <w:p w:rsidR="00831665" w:rsidRDefault="00831665" w:rsidP="00A16354">
            <w:pPr>
              <w:pStyle w:val="21"/>
              <w:ind w:left="-57" w:right="-113" w:firstLine="0"/>
              <w:jc w:val="center"/>
              <w:rPr>
                <w:lang w:val="en-US"/>
              </w:rPr>
            </w:pPr>
          </w:p>
        </w:tc>
        <w:tc>
          <w:tcPr>
            <w:tcW w:w="709" w:type="dxa"/>
            <w:vMerge/>
          </w:tcPr>
          <w:p w:rsidR="00831665" w:rsidRDefault="00831665" w:rsidP="00A16354">
            <w:pPr>
              <w:pStyle w:val="21"/>
              <w:ind w:left="-57" w:right="-113" w:firstLine="0"/>
              <w:jc w:val="center"/>
              <w:rPr>
                <w:lang w:val="en-US"/>
              </w:rPr>
            </w:pPr>
          </w:p>
        </w:tc>
      </w:tr>
      <w:tr w:rsidR="00831665" w:rsidRPr="00E96D00">
        <w:trPr>
          <w:cantSplit/>
          <w:trHeight w:val="1134"/>
        </w:trPr>
        <w:tc>
          <w:tcPr>
            <w:tcW w:w="567" w:type="dxa"/>
            <w:textDirection w:val="btLr"/>
            <w:vAlign w:val="center"/>
          </w:tcPr>
          <w:p w:rsidR="00831665" w:rsidRDefault="00831665" w:rsidP="00A16354">
            <w:pPr>
              <w:pStyle w:val="21"/>
              <w:ind w:left="-57" w:right="-113" w:firstLine="0"/>
              <w:jc w:val="center"/>
            </w:pPr>
            <w:r>
              <w:t>179</w:t>
            </w:r>
          </w:p>
        </w:tc>
        <w:tc>
          <w:tcPr>
            <w:tcW w:w="567" w:type="dxa"/>
            <w:textDirection w:val="btLr"/>
            <w:vAlign w:val="center"/>
          </w:tcPr>
          <w:p w:rsidR="00831665" w:rsidRPr="00B432B1" w:rsidRDefault="00831665" w:rsidP="00A16354">
            <w:pPr>
              <w:pStyle w:val="21"/>
              <w:ind w:left="-57" w:right="-113" w:firstLine="0"/>
              <w:jc w:val="center"/>
            </w:pPr>
            <w:r>
              <w:t>11</w:t>
            </w:r>
          </w:p>
        </w:tc>
        <w:tc>
          <w:tcPr>
            <w:tcW w:w="851" w:type="dxa"/>
            <w:textDirection w:val="btLr"/>
            <w:vAlign w:val="center"/>
          </w:tcPr>
          <w:p w:rsidR="00831665" w:rsidRPr="00B432B1" w:rsidRDefault="00831665" w:rsidP="00A16354">
            <w:pPr>
              <w:pStyle w:val="21"/>
              <w:ind w:left="-57" w:right="-113" w:firstLine="0"/>
              <w:jc w:val="center"/>
            </w:pPr>
            <w:r>
              <w:t>0,92</w:t>
            </w:r>
          </w:p>
        </w:tc>
        <w:tc>
          <w:tcPr>
            <w:tcW w:w="567" w:type="dxa"/>
            <w:textDirection w:val="btLr"/>
            <w:vAlign w:val="center"/>
          </w:tcPr>
          <w:p w:rsidR="00831665" w:rsidRPr="00B432B1" w:rsidRDefault="00831665" w:rsidP="00A16354">
            <w:pPr>
              <w:pStyle w:val="21"/>
              <w:ind w:left="-57" w:right="-113" w:firstLine="0"/>
              <w:jc w:val="center"/>
            </w:pPr>
            <w:r>
              <w:t>1,6</w:t>
            </w:r>
          </w:p>
        </w:tc>
        <w:tc>
          <w:tcPr>
            <w:tcW w:w="709" w:type="dxa"/>
            <w:textDirection w:val="btLr"/>
            <w:vAlign w:val="center"/>
          </w:tcPr>
          <w:p w:rsidR="00831665" w:rsidRPr="00B432B1" w:rsidRDefault="00831665" w:rsidP="00A16354">
            <w:pPr>
              <w:pStyle w:val="21"/>
              <w:ind w:left="-57" w:right="-113" w:firstLine="0"/>
              <w:jc w:val="center"/>
            </w:pPr>
            <w:r>
              <w:t>0,9</w:t>
            </w:r>
          </w:p>
        </w:tc>
        <w:tc>
          <w:tcPr>
            <w:tcW w:w="567" w:type="dxa"/>
            <w:textDirection w:val="btLr"/>
            <w:vAlign w:val="center"/>
          </w:tcPr>
          <w:p w:rsidR="00831665" w:rsidRPr="00B432B1" w:rsidRDefault="00831665" w:rsidP="00A16354">
            <w:pPr>
              <w:pStyle w:val="21"/>
              <w:ind w:left="-57" w:right="-113" w:firstLine="0"/>
              <w:jc w:val="center"/>
            </w:pPr>
            <w:r>
              <w:t>1</w:t>
            </w:r>
          </w:p>
        </w:tc>
        <w:tc>
          <w:tcPr>
            <w:tcW w:w="567" w:type="dxa"/>
            <w:textDirection w:val="btLr"/>
            <w:vAlign w:val="center"/>
          </w:tcPr>
          <w:p w:rsidR="00831665" w:rsidRPr="00B432B1" w:rsidRDefault="00831665" w:rsidP="00A16354">
            <w:pPr>
              <w:pStyle w:val="21"/>
              <w:ind w:left="-57" w:right="-113" w:firstLine="0"/>
              <w:jc w:val="center"/>
            </w:pPr>
            <w:r>
              <w:t>1,05</w:t>
            </w:r>
          </w:p>
        </w:tc>
        <w:tc>
          <w:tcPr>
            <w:tcW w:w="709" w:type="dxa"/>
            <w:textDirection w:val="btLr"/>
            <w:vAlign w:val="center"/>
          </w:tcPr>
          <w:p w:rsidR="00831665" w:rsidRPr="00B432B1" w:rsidRDefault="00831665" w:rsidP="00A16354">
            <w:pPr>
              <w:pStyle w:val="21"/>
              <w:ind w:left="-57" w:right="-113" w:firstLine="0"/>
              <w:jc w:val="center"/>
            </w:pPr>
            <w:r>
              <w:t>2,67</w:t>
            </w:r>
          </w:p>
        </w:tc>
        <w:tc>
          <w:tcPr>
            <w:tcW w:w="567" w:type="dxa"/>
            <w:textDirection w:val="btLr"/>
            <w:vAlign w:val="center"/>
          </w:tcPr>
          <w:p w:rsidR="00831665" w:rsidRPr="00B432B1" w:rsidRDefault="00831665" w:rsidP="00A16354">
            <w:pPr>
              <w:pStyle w:val="21"/>
              <w:ind w:left="-57" w:right="-113" w:firstLine="0"/>
              <w:jc w:val="center"/>
            </w:pPr>
            <w:r>
              <w:t>42,29</w:t>
            </w:r>
          </w:p>
        </w:tc>
        <w:tc>
          <w:tcPr>
            <w:tcW w:w="567" w:type="dxa"/>
            <w:textDirection w:val="btLr"/>
            <w:vAlign w:val="center"/>
          </w:tcPr>
          <w:p w:rsidR="00831665" w:rsidRPr="00B432B1" w:rsidRDefault="00831665" w:rsidP="00A16354">
            <w:pPr>
              <w:pStyle w:val="21"/>
              <w:ind w:left="-57" w:right="-113" w:firstLine="0"/>
              <w:jc w:val="center"/>
            </w:pPr>
            <w:r>
              <w:t>1,86</w:t>
            </w:r>
          </w:p>
        </w:tc>
        <w:tc>
          <w:tcPr>
            <w:tcW w:w="567" w:type="dxa"/>
            <w:textDirection w:val="btLr"/>
            <w:vAlign w:val="center"/>
          </w:tcPr>
          <w:p w:rsidR="00831665" w:rsidRPr="00B432B1" w:rsidRDefault="00831665" w:rsidP="00A16354">
            <w:pPr>
              <w:pStyle w:val="21"/>
              <w:ind w:left="-57" w:right="-113" w:firstLine="0"/>
              <w:jc w:val="center"/>
            </w:pPr>
            <w:r>
              <w:t>3,22</w:t>
            </w:r>
          </w:p>
        </w:tc>
        <w:tc>
          <w:tcPr>
            <w:tcW w:w="567" w:type="dxa"/>
            <w:textDirection w:val="btLr"/>
            <w:vAlign w:val="center"/>
          </w:tcPr>
          <w:p w:rsidR="00831665" w:rsidRPr="00B432B1" w:rsidRDefault="00831665" w:rsidP="00A16354">
            <w:pPr>
              <w:pStyle w:val="21"/>
              <w:ind w:left="-57" w:right="-113" w:firstLine="0"/>
              <w:jc w:val="center"/>
            </w:pPr>
            <w:r>
              <w:t>0,02</w:t>
            </w:r>
          </w:p>
        </w:tc>
        <w:tc>
          <w:tcPr>
            <w:tcW w:w="1134" w:type="dxa"/>
            <w:textDirection w:val="btLr"/>
            <w:vAlign w:val="center"/>
          </w:tcPr>
          <w:p w:rsidR="00831665" w:rsidRPr="00B432B1" w:rsidRDefault="00831665" w:rsidP="00A16354">
            <w:pPr>
              <w:pStyle w:val="21"/>
              <w:ind w:left="-57" w:right="-113" w:firstLine="0"/>
              <w:jc w:val="center"/>
            </w:pPr>
            <w:r>
              <w:t>3,66</w:t>
            </w:r>
          </w:p>
        </w:tc>
        <w:tc>
          <w:tcPr>
            <w:tcW w:w="850" w:type="dxa"/>
            <w:textDirection w:val="btLr"/>
            <w:vAlign w:val="center"/>
          </w:tcPr>
          <w:p w:rsidR="00831665" w:rsidRPr="00B432B1" w:rsidRDefault="00831665" w:rsidP="00A16354">
            <w:pPr>
              <w:pStyle w:val="21"/>
              <w:ind w:left="-57" w:right="-113" w:firstLine="0"/>
              <w:jc w:val="center"/>
            </w:pPr>
            <w:r>
              <w:t>0,87</w:t>
            </w:r>
          </w:p>
        </w:tc>
        <w:tc>
          <w:tcPr>
            <w:tcW w:w="478" w:type="dxa"/>
            <w:textDirection w:val="btLr"/>
            <w:vAlign w:val="center"/>
          </w:tcPr>
          <w:p w:rsidR="00831665" w:rsidRPr="00B432B1" w:rsidRDefault="00831665" w:rsidP="00A16354">
            <w:pPr>
              <w:pStyle w:val="21"/>
              <w:ind w:left="-57" w:right="-113" w:firstLine="0"/>
              <w:jc w:val="center"/>
            </w:pPr>
            <w:r>
              <w:t>,045</w:t>
            </w:r>
          </w:p>
        </w:tc>
        <w:tc>
          <w:tcPr>
            <w:tcW w:w="567" w:type="dxa"/>
            <w:textDirection w:val="btLr"/>
            <w:vAlign w:val="center"/>
          </w:tcPr>
          <w:p w:rsidR="00831665" w:rsidRPr="00B432B1" w:rsidRDefault="00831665" w:rsidP="00A16354">
            <w:pPr>
              <w:pStyle w:val="21"/>
              <w:ind w:left="-57" w:right="-113" w:firstLine="0"/>
              <w:jc w:val="center"/>
            </w:pPr>
            <w:r>
              <w:t>0,67</w:t>
            </w:r>
          </w:p>
        </w:tc>
        <w:tc>
          <w:tcPr>
            <w:tcW w:w="709" w:type="dxa"/>
            <w:textDirection w:val="btLr"/>
            <w:vAlign w:val="center"/>
          </w:tcPr>
          <w:p w:rsidR="00831665" w:rsidRPr="00B432B1" w:rsidRDefault="00831665" w:rsidP="00A16354">
            <w:pPr>
              <w:pStyle w:val="21"/>
              <w:ind w:left="-57" w:right="-113" w:firstLine="0"/>
              <w:jc w:val="center"/>
            </w:pPr>
            <w:r>
              <w:t>10,85</w:t>
            </w:r>
          </w:p>
        </w:tc>
      </w:tr>
    </w:tbl>
    <w:p w:rsidR="00831665" w:rsidRDefault="00831665" w:rsidP="00316FCC">
      <w:pPr>
        <w:pStyle w:val="21"/>
        <w:rPr>
          <w:lang w:val="en-US"/>
        </w:rPr>
      </w:pPr>
    </w:p>
    <w:p w:rsidR="00831665" w:rsidRDefault="00831665" w:rsidP="00316FCC">
      <w:pPr>
        <w:pStyle w:val="21"/>
        <w:ind w:left="708" w:firstLine="0"/>
        <w:rPr>
          <w:b/>
          <w:bCs/>
        </w:rPr>
      </w:pPr>
      <w:r>
        <w:rPr>
          <w:b/>
          <w:bCs/>
          <w:lang w:val="ru-RU"/>
        </w:rPr>
        <w:t xml:space="preserve">4.2   </w:t>
      </w:r>
      <w:r>
        <w:rPr>
          <w:b/>
          <w:bCs/>
        </w:rPr>
        <w:t>Розрахунок максимальної витрати дощового паводка</w:t>
      </w:r>
    </w:p>
    <w:p w:rsidR="00831665" w:rsidRDefault="00831665" w:rsidP="00316FCC">
      <w:pPr>
        <w:pStyle w:val="21"/>
        <w:jc w:val="both"/>
      </w:pPr>
      <w:r>
        <w:t>Для розрахунку максимальної витрати дощового паводку застосовується формула</w:t>
      </w:r>
    </w:p>
    <w:p w:rsidR="00831665" w:rsidRDefault="00831665" w:rsidP="00316FCC">
      <w:pPr>
        <w:pStyle w:val="21"/>
        <w:ind w:firstLine="284"/>
        <w:jc w:val="center"/>
      </w:pPr>
      <w:r>
        <w:lastRenderedPageBreak/>
        <w:t>Q</w:t>
      </w:r>
      <w:r>
        <w:rPr>
          <w:vertAlign w:val="subscript"/>
          <w:lang w:val="en-US"/>
        </w:rPr>
        <w:t>mp</w:t>
      </w:r>
      <w:r>
        <w:rPr>
          <w:lang w:val="en-US"/>
        </w:rPr>
        <w:t xml:space="preserve"> =A</w:t>
      </w:r>
      <w:r>
        <w:rPr>
          <w:vertAlign w:val="subscript"/>
          <w:lang w:val="en-US"/>
        </w:rPr>
        <w:t>1%</w:t>
      </w:r>
      <w:r>
        <w:rPr>
          <w:rFonts w:ascii="Times New Roman" w:hAnsi="Times New Roman"/>
          <w:lang w:val="en-US"/>
        </w:rPr>
        <w:t>·φ·H</w:t>
      </w:r>
      <w:r>
        <w:rPr>
          <w:vertAlign w:val="subscript"/>
          <w:lang w:val="en-US"/>
        </w:rPr>
        <w:t>1%</w:t>
      </w:r>
      <w:r>
        <w:rPr>
          <w:rFonts w:ascii="Times New Roman" w:hAnsi="Times New Roman"/>
          <w:lang w:val="en-US"/>
        </w:rPr>
        <w:t>·δ</w:t>
      </w:r>
      <w:r>
        <w:rPr>
          <w:vertAlign w:val="subscript"/>
          <w:lang w:val="en-US"/>
        </w:rPr>
        <w:t>1</w:t>
      </w:r>
      <w:r>
        <w:rPr>
          <w:lang w:val="en-US"/>
        </w:rPr>
        <w:t>·</w:t>
      </w:r>
      <w:r>
        <w:rPr>
          <w:vertAlign w:val="subscript"/>
          <w:lang w:val="en-US"/>
        </w:rPr>
        <w:t xml:space="preserve">  </w:t>
      </w:r>
      <w:r>
        <w:rPr>
          <w:rFonts w:ascii="Times New Roman" w:hAnsi="Times New Roman"/>
          <w:lang w:val="en-US"/>
        </w:rPr>
        <w:t>λ</w:t>
      </w:r>
      <w:r>
        <w:rPr>
          <w:vertAlign w:val="subscript"/>
          <w:lang w:val="en-US"/>
        </w:rPr>
        <w:t>p</w:t>
      </w:r>
      <w:r>
        <w:rPr>
          <w:lang w:val="en-US"/>
        </w:rPr>
        <w:t xml:space="preserve"> · F</w:t>
      </w:r>
      <w:r>
        <w:t>=0,016*0,65*148*0,45*0,58*179=71,91м</w:t>
      </w:r>
      <w:r>
        <w:rPr>
          <w:vertAlign w:val="superscript"/>
        </w:rPr>
        <w:t>3</w:t>
      </w:r>
      <w:r>
        <w:t xml:space="preserve">/с      </w:t>
      </w:r>
      <w:r>
        <w:rPr>
          <w:lang w:val="en-US"/>
        </w:rPr>
        <w:t>(</w:t>
      </w:r>
      <w:r>
        <w:t>4.</w:t>
      </w:r>
      <w:r>
        <w:rPr>
          <w:lang w:val="en-US"/>
        </w:rPr>
        <w:t>9)</w:t>
      </w:r>
    </w:p>
    <w:p w:rsidR="00831665" w:rsidRDefault="00831665" w:rsidP="00316FCC">
      <w:pPr>
        <w:pStyle w:val="21"/>
        <w:jc w:val="both"/>
      </w:pPr>
    </w:p>
    <w:p w:rsidR="00831665" w:rsidRDefault="00831665" w:rsidP="00316FCC">
      <w:pPr>
        <w:pStyle w:val="21"/>
        <w:jc w:val="both"/>
      </w:pPr>
      <w:r>
        <w:t>Параметри формули  (4 .9)  визначаються у слідкуючій послідовності:</w:t>
      </w:r>
    </w:p>
    <w:p w:rsidR="00831665" w:rsidRDefault="00831665" w:rsidP="00316FCC">
      <w:pPr>
        <w:pStyle w:val="21"/>
        <w:ind w:left="858" w:hanging="318"/>
        <w:jc w:val="both"/>
        <w:rPr>
          <w:lang w:val="ru-RU"/>
        </w:rPr>
      </w:pPr>
      <w:r>
        <w:rPr>
          <w:lang w:val="ru-RU"/>
        </w:rPr>
        <w:t xml:space="preserve">  1.Максимальний добовий шар опад</w:t>
      </w:r>
      <w:r>
        <w:t>і</w:t>
      </w:r>
      <w:r>
        <w:rPr>
          <w:lang w:val="ru-RU"/>
        </w:rPr>
        <w:t>в  Н</w:t>
      </w:r>
      <w:proofErr w:type="gramStart"/>
      <w:r>
        <w:rPr>
          <w:vertAlign w:val="subscript"/>
          <w:lang w:val="ru-RU"/>
        </w:rPr>
        <w:t>1</w:t>
      </w:r>
      <w:proofErr w:type="gramEnd"/>
      <w:r>
        <w:rPr>
          <w:vertAlign w:val="subscript"/>
          <w:lang w:val="ru-RU"/>
        </w:rPr>
        <w:t>%</w:t>
      </w:r>
      <w:r>
        <w:rPr>
          <w:lang w:val="ru-RU"/>
        </w:rPr>
        <w:t xml:space="preserve">  імовірністю перебільшення1%  визначається за таблицею  1.2.</w:t>
      </w:r>
    </w:p>
    <w:p w:rsidR="00831665" w:rsidRDefault="00831665" w:rsidP="00316FCC">
      <w:pPr>
        <w:pStyle w:val="21"/>
        <w:ind w:left="858" w:hanging="318"/>
        <w:jc w:val="both"/>
        <w:rPr>
          <w:b/>
          <w:bCs/>
          <w:lang w:val="ru-RU"/>
        </w:rPr>
      </w:pPr>
      <w:r>
        <w:rPr>
          <w:lang w:val="ru-RU"/>
        </w:rPr>
        <w:t xml:space="preserve">  2.Коефіцієнт поводочного стоку </w:t>
      </w:r>
      <w:r>
        <w:rPr>
          <w:rFonts w:ascii="Times New Roman" w:hAnsi="Times New Roman"/>
          <w:lang w:val="ru-RU"/>
        </w:rPr>
        <w:t xml:space="preserve">φ  </w:t>
      </w:r>
      <w:r>
        <w:rPr>
          <w:lang w:val="ru-RU"/>
        </w:rPr>
        <w:t>визначається за таблицею 4.11, у залежності від характеру почво-грунтів, добового шару опадів  Н</w:t>
      </w:r>
      <w:proofErr w:type="gramStart"/>
      <w:r>
        <w:rPr>
          <w:vertAlign w:val="subscript"/>
          <w:lang w:val="ru-RU"/>
        </w:rPr>
        <w:t>1</w:t>
      </w:r>
      <w:proofErr w:type="gramEnd"/>
      <w:r>
        <w:rPr>
          <w:vertAlign w:val="subscript"/>
          <w:lang w:val="ru-RU"/>
        </w:rPr>
        <w:t>%</w:t>
      </w:r>
      <w:r>
        <w:rPr>
          <w:lang w:val="ru-RU"/>
        </w:rPr>
        <w:t xml:space="preserve">  та площі розрахункового бассейну.</w:t>
      </w:r>
    </w:p>
    <w:p w:rsidR="00831665" w:rsidRDefault="00831665" w:rsidP="00316FCC">
      <w:pPr>
        <w:pStyle w:val="21"/>
        <w:ind w:left="858" w:firstLine="0"/>
        <w:jc w:val="both"/>
        <w:rPr>
          <w:b/>
          <w:bCs/>
          <w:lang w:val="ru-RU"/>
        </w:rPr>
      </w:pPr>
    </w:p>
    <w:p w:rsidR="00831665" w:rsidRPr="009D62A9" w:rsidRDefault="00831665" w:rsidP="00316FCC">
      <w:pPr>
        <w:pStyle w:val="21"/>
        <w:ind w:left="858" w:firstLine="0"/>
        <w:jc w:val="both"/>
        <w:rPr>
          <w:b/>
          <w:bCs/>
          <w:lang w:val="ru-RU"/>
        </w:rPr>
      </w:pPr>
    </w:p>
    <w:p w:rsidR="00831665" w:rsidRPr="009D62A9" w:rsidRDefault="00831665" w:rsidP="00316FCC">
      <w:pPr>
        <w:pStyle w:val="21"/>
        <w:ind w:left="858" w:firstLine="0"/>
        <w:jc w:val="both"/>
        <w:rPr>
          <w:b/>
          <w:bCs/>
          <w:lang w:val="ru-RU"/>
        </w:rPr>
      </w:pPr>
    </w:p>
    <w:p w:rsidR="00831665" w:rsidRPr="009D62A9" w:rsidRDefault="00831665" w:rsidP="00316FCC">
      <w:pPr>
        <w:pStyle w:val="21"/>
        <w:ind w:left="858" w:firstLine="0"/>
        <w:jc w:val="both"/>
        <w:rPr>
          <w:b/>
          <w:bCs/>
          <w:lang w:val="ru-RU"/>
        </w:rPr>
      </w:pPr>
    </w:p>
    <w:p w:rsidR="00831665" w:rsidRDefault="00831665" w:rsidP="00316FCC">
      <w:pPr>
        <w:pStyle w:val="21"/>
        <w:ind w:left="858" w:firstLine="0"/>
        <w:jc w:val="both"/>
        <w:rPr>
          <w:rFonts w:ascii="Times New Roman" w:hAnsi="Times New Roman"/>
          <w:lang w:val="ru-RU"/>
        </w:rPr>
      </w:pPr>
      <w:r>
        <w:rPr>
          <w:b/>
          <w:bCs/>
          <w:lang w:val="ru-RU"/>
        </w:rPr>
        <w:t>Таблиця  4.11</w:t>
      </w:r>
      <w:r w:rsidR="00A16354">
        <w:rPr>
          <w:b/>
          <w:bCs/>
          <w:lang w:val="ru-RU"/>
        </w:rPr>
        <w:t xml:space="preserve"> -</w:t>
      </w:r>
      <w:r w:rsidR="00A16354" w:rsidRPr="00A16354">
        <w:rPr>
          <w:lang w:val="ru-RU"/>
        </w:rPr>
        <w:t xml:space="preserve"> </w:t>
      </w:r>
      <w:r w:rsidR="00A16354">
        <w:rPr>
          <w:lang w:val="ru-RU"/>
        </w:rPr>
        <w:t>К</w:t>
      </w:r>
      <w:r>
        <w:rPr>
          <w:lang w:val="ru-RU"/>
        </w:rPr>
        <w:t>оефіцієнти</w:t>
      </w:r>
      <w:r>
        <w:rPr>
          <w:lang w:val="ru-RU"/>
        </w:rPr>
        <w:tab/>
        <w:t xml:space="preserve">паводочного стоку </w:t>
      </w:r>
      <w:r>
        <w:rPr>
          <w:rFonts w:ascii="Times New Roman" w:hAnsi="Times New Roman"/>
          <w:lang w:val="ru-RU"/>
        </w:rPr>
        <w:t>φ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3"/>
        <w:gridCol w:w="2192"/>
        <w:gridCol w:w="2192"/>
        <w:gridCol w:w="2192"/>
      </w:tblGrid>
      <w:tr w:rsidR="00831665" w:rsidRPr="00E96D00">
        <w:trPr>
          <w:cantSplit/>
        </w:trPr>
        <w:tc>
          <w:tcPr>
            <w:tcW w:w="2193" w:type="dxa"/>
            <w:vMerge w:val="restart"/>
          </w:tcPr>
          <w:p w:rsidR="00831665" w:rsidRDefault="00831665" w:rsidP="00A16354">
            <w:pPr>
              <w:pStyle w:val="21"/>
              <w:ind w:left="-57" w:right="-113" w:firstLine="0"/>
              <w:jc w:val="center"/>
              <w:rPr>
                <w:lang w:val="ru-RU"/>
              </w:rPr>
            </w:pPr>
          </w:p>
          <w:p w:rsidR="00831665" w:rsidRDefault="00831665" w:rsidP="00A16354">
            <w:pPr>
              <w:pStyle w:val="21"/>
              <w:ind w:left="-57" w:right="-113" w:firstLine="0"/>
              <w:jc w:val="center"/>
              <w:rPr>
                <w:lang w:val="ru-RU"/>
              </w:rPr>
            </w:pPr>
            <w:r>
              <w:rPr>
                <w:lang w:val="ru-RU"/>
              </w:rPr>
              <w:t>Варіант</w:t>
            </w:r>
          </w:p>
        </w:tc>
        <w:tc>
          <w:tcPr>
            <w:tcW w:w="2192" w:type="dxa"/>
            <w:vMerge w:val="restart"/>
          </w:tcPr>
          <w:p w:rsidR="00831665" w:rsidRDefault="00831665" w:rsidP="00A16354">
            <w:pPr>
              <w:pStyle w:val="21"/>
              <w:ind w:left="-57" w:right="-113" w:firstLine="0"/>
              <w:jc w:val="center"/>
              <w:rPr>
                <w:lang w:val="ru-RU"/>
              </w:rPr>
            </w:pPr>
            <w:r>
              <w:rPr>
                <w:lang w:val="ru-RU"/>
              </w:rPr>
              <w:t>Добовий шар</w:t>
            </w:r>
          </w:p>
          <w:p w:rsidR="00831665" w:rsidRDefault="00831665" w:rsidP="00A16354">
            <w:pPr>
              <w:pStyle w:val="21"/>
              <w:ind w:left="-57" w:right="-113" w:firstLine="0"/>
              <w:jc w:val="center"/>
              <w:rPr>
                <w:lang w:val="ru-RU"/>
              </w:rPr>
            </w:pPr>
            <w:r>
              <w:rPr>
                <w:lang w:val="ru-RU"/>
              </w:rPr>
              <w:t>опадів Н</w:t>
            </w:r>
            <w:proofErr w:type="gramStart"/>
            <w:r>
              <w:rPr>
                <w:vertAlign w:val="subscript"/>
                <w:lang w:val="ru-RU"/>
              </w:rPr>
              <w:t>1</w:t>
            </w:r>
            <w:proofErr w:type="gramEnd"/>
            <w:r>
              <w:rPr>
                <w:vertAlign w:val="subscript"/>
                <w:lang w:val="ru-RU"/>
              </w:rPr>
              <w:t xml:space="preserve">%, </w:t>
            </w:r>
            <w:r>
              <w:rPr>
                <w:lang w:val="ru-RU"/>
              </w:rPr>
              <w:t xml:space="preserve"> мм.</w:t>
            </w:r>
          </w:p>
        </w:tc>
        <w:tc>
          <w:tcPr>
            <w:tcW w:w="4384" w:type="dxa"/>
            <w:gridSpan w:val="2"/>
          </w:tcPr>
          <w:p w:rsidR="00831665" w:rsidRDefault="00831665" w:rsidP="00A16354">
            <w:pPr>
              <w:pStyle w:val="21"/>
              <w:ind w:left="-57" w:right="-113" w:firstLine="0"/>
              <w:jc w:val="center"/>
              <w:rPr>
                <w:lang w:val="ru-RU"/>
              </w:rPr>
            </w:pPr>
            <w:r>
              <w:rPr>
                <w:lang w:val="ru-RU"/>
              </w:rPr>
              <w:t>Площа водосбору, км</w:t>
            </w:r>
            <w:proofErr w:type="gramStart"/>
            <w:r>
              <w:rPr>
                <w:vertAlign w:val="subscript"/>
                <w:lang w:val="ru-RU"/>
              </w:rPr>
              <w:t>2</w:t>
            </w:r>
            <w:proofErr w:type="gramEnd"/>
          </w:p>
        </w:tc>
      </w:tr>
      <w:tr w:rsidR="00831665" w:rsidRPr="00E96D00">
        <w:trPr>
          <w:cantSplit/>
        </w:trPr>
        <w:tc>
          <w:tcPr>
            <w:tcW w:w="2193" w:type="dxa"/>
            <w:vMerge/>
          </w:tcPr>
          <w:p w:rsidR="00831665" w:rsidRDefault="00831665" w:rsidP="00A16354">
            <w:pPr>
              <w:pStyle w:val="21"/>
              <w:ind w:left="-57" w:right="-113" w:firstLine="0"/>
              <w:jc w:val="center"/>
              <w:rPr>
                <w:lang w:val="ru-RU"/>
              </w:rPr>
            </w:pPr>
          </w:p>
        </w:tc>
        <w:tc>
          <w:tcPr>
            <w:tcW w:w="2192" w:type="dxa"/>
            <w:vMerge/>
          </w:tcPr>
          <w:p w:rsidR="00831665" w:rsidRDefault="00831665" w:rsidP="00A16354">
            <w:pPr>
              <w:pStyle w:val="21"/>
              <w:ind w:left="-57" w:right="-113" w:firstLine="0"/>
              <w:jc w:val="center"/>
              <w:rPr>
                <w:lang w:val="ru-RU"/>
              </w:rPr>
            </w:pPr>
          </w:p>
        </w:tc>
        <w:tc>
          <w:tcPr>
            <w:tcW w:w="2192" w:type="dxa"/>
          </w:tcPr>
          <w:p w:rsidR="00831665" w:rsidRDefault="00831665" w:rsidP="00A16354">
            <w:pPr>
              <w:pStyle w:val="21"/>
              <w:ind w:left="-57" w:right="-113" w:firstLine="0"/>
              <w:jc w:val="center"/>
              <w:rPr>
                <w:lang w:val="ru-RU"/>
              </w:rPr>
            </w:pPr>
            <w:r>
              <w:rPr>
                <w:lang w:val="ru-RU"/>
              </w:rPr>
              <w:t>10-100</w:t>
            </w:r>
          </w:p>
        </w:tc>
        <w:tc>
          <w:tcPr>
            <w:tcW w:w="2192" w:type="dxa"/>
          </w:tcPr>
          <w:p w:rsidR="00831665" w:rsidRDefault="00831665" w:rsidP="00A16354">
            <w:pPr>
              <w:pStyle w:val="21"/>
              <w:ind w:left="-57" w:right="-113" w:firstLine="0"/>
              <w:jc w:val="center"/>
              <w:rPr>
                <w:lang w:val="ru-RU"/>
              </w:rPr>
            </w:pPr>
            <w:r>
              <w:rPr>
                <w:lang w:val="ru-RU"/>
              </w:rPr>
              <w:t>&gt;100</w:t>
            </w:r>
          </w:p>
        </w:tc>
      </w:tr>
      <w:tr w:rsidR="00831665" w:rsidRPr="00E96D00">
        <w:tc>
          <w:tcPr>
            <w:tcW w:w="2193" w:type="dxa"/>
          </w:tcPr>
          <w:p w:rsidR="00831665" w:rsidRDefault="00831665" w:rsidP="00A16354">
            <w:pPr>
              <w:pStyle w:val="21"/>
              <w:ind w:left="-57" w:right="-113" w:firstLine="0"/>
              <w:jc w:val="center"/>
              <w:rPr>
                <w:lang w:val="ru-RU"/>
              </w:rPr>
            </w:pPr>
          </w:p>
          <w:p w:rsidR="00831665" w:rsidRDefault="00831665" w:rsidP="00A16354">
            <w:pPr>
              <w:pStyle w:val="21"/>
              <w:ind w:left="-57" w:right="-113" w:firstLine="0"/>
              <w:jc w:val="center"/>
              <w:rPr>
                <w:lang w:val="ru-RU"/>
              </w:rPr>
            </w:pPr>
          </w:p>
          <w:p w:rsidR="00831665" w:rsidRDefault="00831665" w:rsidP="00A16354">
            <w:pPr>
              <w:pStyle w:val="21"/>
              <w:ind w:left="-57" w:right="-113" w:firstLine="0"/>
              <w:jc w:val="center"/>
              <w:rPr>
                <w:lang w:val="ru-RU"/>
              </w:rPr>
            </w:pPr>
            <w:r>
              <w:rPr>
                <w:lang w:val="ru-RU"/>
              </w:rPr>
              <w:t>0-5</w:t>
            </w:r>
          </w:p>
        </w:tc>
        <w:tc>
          <w:tcPr>
            <w:tcW w:w="2192" w:type="dxa"/>
          </w:tcPr>
          <w:p w:rsidR="00831665" w:rsidRDefault="00831665" w:rsidP="00A16354">
            <w:pPr>
              <w:pStyle w:val="21"/>
              <w:ind w:left="-57" w:right="-113" w:firstLine="0"/>
              <w:jc w:val="center"/>
              <w:rPr>
                <w:lang w:val="ru-RU"/>
              </w:rPr>
            </w:pPr>
            <w:r>
              <w:rPr>
                <w:lang w:val="ru-RU"/>
              </w:rPr>
              <w:t>&lt;80</w:t>
            </w:r>
          </w:p>
          <w:p w:rsidR="00831665" w:rsidRDefault="00831665" w:rsidP="00A16354">
            <w:pPr>
              <w:pStyle w:val="21"/>
              <w:ind w:left="-57" w:right="-113" w:firstLine="0"/>
              <w:jc w:val="center"/>
              <w:rPr>
                <w:lang w:val="ru-RU"/>
              </w:rPr>
            </w:pPr>
            <w:r>
              <w:rPr>
                <w:lang w:val="ru-RU"/>
              </w:rPr>
              <w:t>81-100</w:t>
            </w:r>
          </w:p>
          <w:p w:rsidR="00831665" w:rsidRDefault="00831665" w:rsidP="00A16354">
            <w:pPr>
              <w:pStyle w:val="21"/>
              <w:ind w:left="-57" w:right="-113" w:firstLine="0"/>
              <w:jc w:val="center"/>
              <w:rPr>
                <w:lang w:val="ru-RU"/>
              </w:rPr>
            </w:pPr>
            <w:r>
              <w:rPr>
                <w:lang w:val="ru-RU"/>
              </w:rPr>
              <w:t>101-150</w:t>
            </w:r>
          </w:p>
          <w:p w:rsidR="00831665" w:rsidRDefault="00831665" w:rsidP="00A16354">
            <w:pPr>
              <w:pStyle w:val="21"/>
              <w:ind w:left="-57" w:right="-113" w:firstLine="0"/>
              <w:jc w:val="center"/>
              <w:rPr>
                <w:lang w:val="ru-RU"/>
              </w:rPr>
            </w:pPr>
            <w:r>
              <w:rPr>
                <w:lang w:val="ru-RU"/>
              </w:rPr>
              <w:t>151-200</w:t>
            </w:r>
          </w:p>
          <w:p w:rsidR="00831665" w:rsidRDefault="00831665" w:rsidP="00A16354">
            <w:pPr>
              <w:pStyle w:val="21"/>
              <w:ind w:left="-57" w:right="-113" w:firstLine="0"/>
              <w:jc w:val="center"/>
              <w:rPr>
                <w:lang w:val="ru-RU"/>
              </w:rPr>
            </w:pPr>
            <w:r>
              <w:rPr>
                <w:lang w:val="ru-RU"/>
              </w:rPr>
              <w:t>≥200</w:t>
            </w:r>
          </w:p>
        </w:tc>
        <w:tc>
          <w:tcPr>
            <w:tcW w:w="2192" w:type="dxa"/>
          </w:tcPr>
          <w:p w:rsidR="00831665" w:rsidRDefault="00831665" w:rsidP="00A16354">
            <w:pPr>
              <w:pStyle w:val="21"/>
              <w:ind w:left="-57" w:right="-113" w:firstLine="0"/>
              <w:jc w:val="center"/>
              <w:rPr>
                <w:lang w:val="ru-RU"/>
              </w:rPr>
            </w:pPr>
            <w:r>
              <w:rPr>
                <w:lang w:val="ru-RU"/>
              </w:rPr>
              <w:t>0,50</w:t>
            </w:r>
          </w:p>
          <w:p w:rsidR="00831665" w:rsidRDefault="00831665" w:rsidP="00A16354">
            <w:pPr>
              <w:pStyle w:val="21"/>
              <w:ind w:left="-57" w:right="-113" w:firstLine="0"/>
              <w:jc w:val="center"/>
              <w:rPr>
                <w:lang w:val="ru-RU"/>
              </w:rPr>
            </w:pPr>
            <w:r>
              <w:rPr>
                <w:lang w:val="ru-RU"/>
              </w:rPr>
              <w:t>0,65</w:t>
            </w:r>
          </w:p>
          <w:p w:rsidR="00831665" w:rsidRDefault="00831665" w:rsidP="00A16354">
            <w:pPr>
              <w:pStyle w:val="21"/>
              <w:ind w:left="-57" w:right="-113" w:firstLine="0"/>
              <w:jc w:val="center"/>
              <w:rPr>
                <w:lang w:val="ru-RU"/>
              </w:rPr>
            </w:pPr>
            <w:r>
              <w:rPr>
                <w:lang w:val="ru-RU"/>
              </w:rPr>
              <w:t>0,65</w:t>
            </w:r>
          </w:p>
          <w:p w:rsidR="00831665" w:rsidRDefault="00831665" w:rsidP="00A16354">
            <w:pPr>
              <w:pStyle w:val="21"/>
              <w:ind w:left="-57" w:right="-113" w:firstLine="0"/>
              <w:jc w:val="center"/>
              <w:rPr>
                <w:lang w:val="ru-RU"/>
              </w:rPr>
            </w:pPr>
            <w:r>
              <w:rPr>
                <w:lang w:val="ru-RU"/>
              </w:rPr>
              <w:t>0,70</w:t>
            </w:r>
          </w:p>
          <w:p w:rsidR="00831665" w:rsidRDefault="00831665" w:rsidP="00A16354">
            <w:pPr>
              <w:pStyle w:val="21"/>
              <w:ind w:left="-57" w:right="-113" w:firstLine="0"/>
              <w:jc w:val="center"/>
              <w:rPr>
                <w:lang w:val="ru-RU"/>
              </w:rPr>
            </w:pPr>
            <w:r>
              <w:rPr>
                <w:lang w:val="ru-RU"/>
              </w:rPr>
              <w:t>0,75</w:t>
            </w:r>
          </w:p>
        </w:tc>
        <w:tc>
          <w:tcPr>
            <w:tcW w:w="2192" w:type="dxa"/>
          </w:tcPr>
          <w:p w:rsidR="00831665" w:rsidRDefault="00831665" w:rsidP="00A16354">
            <w:pPr>
              <w:pStyle w:val="21"/>
              <w:ind w:left="-57" w:right="-113" w:firstLine="0"/>
              <w:jc w:val="center"/>
              <w:rPr>
                <w:lang w:val="ru-RU"/>
              </w:rPr>
            </w:pPr>
            <w:r>
              <w:rPr>
                <w:lang w:val="ru-RU"/>
              </w:rPr>
              <w:t>0,45</w:t>
            </w:r>
          </w:p>
          <w:p w:rsidR="00831665" w:rsidRDefault="00831665" w:rsidP="00A16354">
            <w:pPr>
              <w:pStyle w:val="21"/>
              <w:ind w:left="-57" w:right="-113" w:firstLine="0"/>
              <w:jc w:val="center"/>
              <w:rPr>
                <w:lang w:val="ru-RU"/>
              </w:rPr>
            </w:pPr>
            <w:r>
              <w:rPr>
                <w:lang w:val="ru-RU"/>
              </w:rPr>
              <w:t>0,65</w:t>
            </w:r>
          </w:p>
          <w:p w:rsidR="00831665" w:rsidRDefault="00831665" w:rsidP="00A16354">
            <w:pPr>
              <w:pStyle w:val="21"/>
              <w:ind w:left="-57" w:right="-113" w:firstLine="0"/>
              <w:jc w:val="center"/>
              <w:rPr>
                <w:lang w:val="ru-RU"/>
              </w:rPr>
            </w:pPr>
            <w:r>
              <w:rPr>
                <w:lang w:val="ru-RU"/>
              </w:rPr>
              <w:t>0,65</w:t>
            </w:r>
          </w:p>
          <w:p w:rsidR="00831665" w:rsidRDefault="00831665" w:rsidP="00A16354">
            <w:pPr>
              <w:pStyle w:val="21"/>
              <w:ind w:left="-57" w:right="-113" w:firstLine="0"/>
              <w:jc w:val="center"/>
              <w:rPr>
                <w:lang w:val="ru-RU"/>
              </w:rPr>
            </w:pPr>
            <w:r>
              <w:rPr>
                <w:lang w:val="ru-RU"/>
              </w:rPr>
              <w:t>0,70</w:t>
            </w:r>
          </w:p>
          <w:p w:rsidR="00831665" w:rsidRDefault="00831665" w:rsidP="00A16354">
            <w:pPr>
              <w:pStyle w:val="21"/>
              <w:ind w:left="-57" w:right="-113" w:firstLine="0"/>
              <w:jc w:val="center"/>
              <w:rPr>
                <w:lang w:val="ru-RU"/>
              </w:rPr>
            </w:pPr>
            <w:r>
              <w:rPr>
                <w:lang w:val="ru-RU"/>
              </w:rPr>
              <w:t>0,75</w:t>
            </w:r>
          </w:p>
        </w:tc>
      </w:tr>
      <w:tr w:rsidR="00831665" w:rsidRPr="00E96D00">
        <w:tc>
          <w:tcPr>
            <w:tcW w:w="2193" w:type="dxa"/>
          </w:tcPr>
          <w:p w:rsidR="00831665" w:rsidRDefault="00831665" w:rsidP="00A16354">
            <w:pPr>
              <w:pStyle w:val="21"/>
              <w:ind w:left="-57" w:right="-113" w:firstLine="0"/>
              <w:jc w:val="center"/>
              <w:rPr>
                <w:lang w:val="ru-RU"/>
              </w:rPr>
            </w:pPr>
          </w:p>
          <w:p w:rsidR="00831665" w:rsidRDefault="00831665" w:rsidP="00A16354">
            <w:pPr>
              <w:pStyle w:val="21"/>
              <w:ind w:left="-57" w:right="-113" w:firstLine="0"/>
              <w:jc w:val="center"/>
              <w:rPr>
                <w:lang w:val="ru-RU"/>
              </w:rPr>
            </w:pPr>
            <w:r>
              <w:rPr>
                <w:lang w:val="ru-RU"/>
              </w:rPr>
              <w:t>6-9</w:t>
            </w:r>
          </w:p>
        </w:tc>
        <w:tc>
          <w:tcPr>
            <w:tcW w:w="2192" w:type="dxa"/>
          </w:tcPr>
          <w:p w:rsidR="00831665" w:rsidRDefault="00831665" w:rsidP="00A16354">
            <w:pPr>
              <w:pStyle w:val="21"/>
              <w:ind w:left="-57" w:right="-113" w:firstLine="0"/>
              <w:jc w:val="center"/>
              <w:rPr>
                <w:lang w:val="ru-RU"/>
              </w:rPr>
            </w:pPr>
            <w:r>
              <w:rPr>
                <w:lang w:val="ru-RU"/>
              </w:rPr>
              <w:t>80</w:t>
            </w:r>
          </w:p>
          <w:p w:rsidR="00831665" w:rsidRDefault="00831665" w:rsidP="00A16354">
            <w:pPr>
              <w:pStyle w:val="21"/>
              <w:ind w:left="-57" w:right="-113" w:firstLine="0"/>
              <w:jc w:val="center"/>
              <w:rPr>
                <w:lang w:val="ru-RU"/>
              </w:rPr>
            </w:pPr>
            <w:r>
              <w:rPr>
                <w:lang w:val="ru-RU"/>
              </w:rPr>
              <w:t>81-150</w:t>
            </w:r>
          </w:p>
          <w:p w:rsidR="00831665" w:rsidRDefault="00831665" w:rsidP="00A16354">
            <w:pPr>
              <w:pStyle w:val="21"/>
              <w:ind w:left="-57" w:right="-113" w:firstLine="0"/>
              <w:jc w:val="center"/>
              <w:rPr>
                <w:lang w:val="ru-RU"/>
              </w:rPr>
            </w:pPr>
            <w:r>
              <w:rPr>
                <w:lang w:val="ru-RU"/>
              </w:rPr>
              <w:t>151-200</w:t>
            </w:r>
          </w:p>
          <w:p w:rsidR="00831665" w:rsidRDefault="00831665" w:rsidP="00A16354">
            <w:pPr>
              <w:pStyle w:val="21"/>
              <w:ind w:left="-57" w:right="-113" w:firstLine="0"/>
              <w:jc w:val="center"/>
              <w:rPr>
                <w:lang w:val="ru-RU"/>
              </w:rPr>
            </w:pPr>
            <w:r>
              <w:rPr>
                <w:lang w:val="ru-RU"/>
              </w:rPr>
              <w:t>≥200</w:t>
            </w:r>
          </w:p>
        </w:tc>
        <w:tc>
          <w:tcPr>
            <w:tcW w:w="2192" w:type="dxa"/>
          </w:tcPr>
          <w:p w:rsidR="00831665" w:rsidRDefault="00831665" w:rsidP="00A16354">
            <w:pPr>
              <w:pStyle w:val="21"/>
              <w:ind w:left="-57" w:right="-113" w:firstLine="0"/>
              <w:jc w:val="center"/>
              <w:rPr>
                <w:lang w:val="ru-RU"/>
              </w:rPr>
            </w:pPr>
            <w:r>
              <w:rPr>
                <w:lang w:val="ru-RU"/>
              </w:rPr>
              <w:t>0,35</w:t>
            </w:r>
          </w:p>
          <w:p w:rsidR="00831665" w:rsidRDefault="00831665" w:rsidP="00A16354">
            <w:pPr>
              <w:pStyle w:val="21"/>
              <w:ind w:left="-57" w:right="-113" w:firstLine="0"/>
              <w:jc w:val="center"/>
              <w:rPr>
                <w:lang w:val="ru-RU"/>
              </w:rPr>
            </w:pPr>
            <w:r>
              <w:rPr>
                <w:lang w:val="ru-RU"/>
              </w:rPr>
              <w:t>0,45</w:t>
            </w:r>
          </w:p>
          <w:p w:rsidR="00831665" w:rsidRDefault="00831665" w:rsidP="00A16354">
            <w:pPr>
              <w:pStyle w:val="21"/>
              <w:ind w:left="-57" w:right="-113" w:firstLine="0"/>
              <w:jc w:val="center"/>
              <w:rPr>
                <w:lang w:val="ru-RU"/>
              </w:rPr>
            </w:pPr>
            <w:r>
              <w:rPr>
                <w:lang w:val="ru-RU"/>
              </w:rPr>
              <w:t>0,60</w:t>
            </w:r>
          </w:p>
          <w:p w:rsidR="00831665" w:rsidRDefault="00831665" w:rsidP="00A16354">
            <w:pPr>
              <w:pStyle w:val="21"/>
              <w:ind w:left="-57" w:right="-113" w:firstLine="0"/>
              <w:jc w:val="center"/>
              <w:rPr>
                <w:lang w:val="ru-RU"/>
              </w:rPr>
            </w:pPr>
            <w:r>
              <w:rPr>
                <w:lang w:val="ru-RU"/>
              </w:rPr>
              <w:t>0,65</w:t>
            </w:r>
          </w:p>
        </w:tc>
        <w:tc>
          <w:tcPr>
            <w:tcW w:w="2192" w:type="dxa"/>
          </w:tcPr>
          <w:p w:rsidR="00831665" w:rsidRDefault="00831665" w:rsidP="00A16354">
            <w:pPr>
              <w:pStyle w:val="21"/>
              <w:ind w:left="-57" w:right="-113" w:firstLine="0"/>
              <w:jc w:val="center"/>
              <w:rPr>
                <w:lang w:val="ru-RU"/>
              </w:rPr>
            </w:pPr>
            <w:r>
              <w:rPr>
                <w:lang w:val="ru-RU"/>
              </w:rPr>
              <w:t>0,30</w:t>
            </w:r>
          </w:p>
          <w:p w:rsidR="00831665" w:rsidRDefault="00831665" w:rsidP="00A16354">
            <w:pPr>
              <w:pStyle w:val="21"/>
              <w:ind w:left="-57" w:right="-113" w:firstLine="0"/>
              <w:jc w:val="center"/>
              <w:rPr>
                <w:lang w:val="ru-RU"/>
              </w:rPr>
            </w:pPr>
            <w:r>
              <w:rPr>
                <w:lang w:val="ru-RU"/>
              </w:rPr>
              <w:t>0,40</w:t>
            </w:r>
          </w:p>
          <w:p w:rsidR="00831665" w:rsidRDefault="00831665" w:rsidP="00A16354">
            <w:pPr>
              <w:pStyle w:val="21"/>
              <w:ind w:left="-57" w:right="-113" w:firstLine="0"/>
              <w:jc w:val="center"/>
              <w:rPr>
                <w:lang w:val="ru-RU"/>
              </w:rPr>
            </w:pPr>
            <w:r>
              <w:rPr>
                <w:lang w:val="ru-RU"/>
              </w:rPr>
              <w:t>0,55</w:t>
            </w:r>
          </w:p>
          <w:p w:rsidR="00831665" w:rsidRDefault="00831665" w:rsidP="00A16354">
            <w:pPr>
              <w:pStyle w:val="21"/>
              <w:ind w:left="-57" w:right="-113" w:firstLine="0"/>
              <w:jc w:val="center"/>
              <w:rPr>
                <w:lang w:val="ru-RU"/>
              </w:rPr>
            </w:pPr>
            <w:r>
              <w:rPr>
                <w:lang w:val="ru-RU"/>
              </w:rPr>
              <w:t>0,60</w:t>
            </w:r>
          </w:p>
        </w:tc>
      </w:tr>
    </w:tbl>
    <w:p w:rsidR="00831665" w:rsidRDefault="00831665" w:rsidP="00316FCC">
      <w:pPr>
        <w:pStyle w:val="21"/>
        <w:ind w:left="858" w:firstLine="0"/>
        <w:jc w:val="both"/>
        <w:rPr>
          <w:lang w:val="ru-RU"/>
        </w:rPr>
      </w:pPr>
    </w:p>
    <w:p w:rsidR="00831665" w:rsidRDefault="00831665" w:rsidP="00316FCC">
      <w:pPr>
        <w:pStyle w:val="21"/>
        <w:ind w:left="858" w:firstLine="0"/>
        <w:jc w:val="both"/>
      </w:pPr>
      <w:r>
        <w:rPr>
          <w:lang w:val="ru-RU"/>
        </w:rPr>
        <w:t xml:space="preserve">3.  Максимальний модуль стоку   </w:t>
      </w:r>
      <w:r>
        <w:rPr>
          <w:lang w:val="en-US"/>
        </w:rPr>
        <w:t>q</w:t>
      </w:r>
      <w:r>
        <w:rPr>
          <w:vertAlign w:val="subscript"/>
          <w:lang w:val="en-US"/>
        </w:rPr>
        <w:t>m</w:t>
      </w:r>
      <w:r>
        <w:rPr>
          <w:vertAlign w:val="subscript"/>
        </w:rPr>
        <w:t>,</w:t>
      </w:r>
      <w:r>
        <w:rPr>
          <w:vertAlign w:val="subscript"/>
          <w:lang w:val="ru-RU"/>
        </w:rPr>
        <w:t xml:space="preserve">   </w:t>
      </w:r>
      <w:r>
        <w:rPr>
          <w:lang w:val="ru-RU"/>
        </w:rPr>
        <w:t xml:space="preserve">  </w:t>
      </w:r>
      <w:r>
        <w:t>представлений спі</w:t>
      </w:r>
      <w:proofErr w:type="gramStart"/>
      <w:r>
        <w:t>вв</w:t>
      </w:r>
      <w:proofErr w:type="gramEnd"/>
      <w:r>
        <w:t>ідношенням</w:t>
      </w:r>
    </w:p>
    <w:p w:rsidR="00831665" w:rsidRDefault="00831665" w:rsidP="00316FCC">
      <w:pPr>
        <w:pStyle w:val="21"/>
        <w:ind w:left="858" w:firstLine="0"/>
        <w:jc w:val="both"/>
      </w:pPr>
      <w:r>
        <w:tab/>
      </w:r>
      <w:r>
        <w:tab/>
      </w:r>
      <w:r>
        <w:tab/>
      </w:r>
      <w:r>
        <w:tab/>
      </w:r>
      <w:r>
        <w:tab/>
        <w:t xml:space="preserve">А1 = </w:t>
      </w:r>
      <w:r w:rsidRPr="004F09C8">
        <w:rPr>
          <w:position w:val="-30"/>
        </w:rPr>
        <w:object w:dxaOrig="780" w:dyaOrig="680">
          <v:shape id="_x0000_i1060" type="#_x0000_t75" style="width:39.25pt;height:33.65pt" o:ole="">
            <v:imagedata r:id="rId68" o:title=""/>
          </v:shape>
          <o:OLEObject Type="Embed" ProgID="Equation.3" ShapeID="_x0000_i1060" DrawAspect="Content" ObjectID="_1580757718" r:id="rId69"/>
        </w:object>
      </w:r>
      <w:r>
        <w:tab/>
      </w:r>
      <w:r>
        <w:tab/>
      </w:r>
      <w:r>
        <w:tab/>
      </w:r>
      <w:r>
        <w:tab/>
        <w:t>(3</w:t>
      </w:r>
      <w:r>
        <w:rPr>
          <w:lang w:val="ru-RU"/>
        </w:rPr>
        <w:t>.10)</w:t>
      </w:r>
    </w:p>
    <w:p w:rsidR="00831665" w:rsidRDefault="00831665" w:rsidP="00316FCC">
      <w:pPr>
        <w:pStyle w:val="21"/>
        <w:ind w:left="858" w:firstLine="0"/>
        <w:jc w:val="both"/>
      </w:pPr>
      <w:r>
        <w:lastRenderedPageBreak/>
        <w:t>обчислюється в залежності від гідроморфологічної характеристики русла за таблицею  4.12.</w:t>
      </w:r>
    </w:p>
    <w:p w:rsidR="00831665" w:rsidRDefault="00831665" w:rsidP="00316FCC">
      <w:pPr>
        <w:pStyle w:val="21"/>
        <w:spacing w:line="240" w:lineRule="auto"/>
        <w:ind w:left="2880" w:hanging="2160"/>
        <w:jc w:val="both"/>
        <w:rPr>
          <w:lang w:val="ru-RU"/>
        </w:rPr>
      </w:pPr>
      <w:r>
        <w:rPr>
          <w:b/>
          <w:bCs/>
        </w:rPr>
        <w:t>Таблиця 4.12.</w:t>
      </w:r>
      <w:r>
        <w:t xml:space="preserve">  Максимальний модуль дощового стоку у частках від добутку  </w:t>
      </w:r>
      <w:r>
        <w:rPr>
          <w:rFonts w:ascii="Times New Roman" w:hAnsi="Times New Roman"/>
          <w:lang w:val="en-US"/>
        </w:rPr>
        <w:t>φ</w:t>
      </w:r>
      <w:r>
        <w:rPr>
          <w:lang w:val="ru-RU"/>
        </w:rPr>
        <w:t>·</w:t>
      </w:r>
      <w:r>
        <w:rPr>
          <w:lang w:val="en-US"/>
        </w:rPr>
        <w:t>H</w:t>
      </w:r>
      <w:r>
        <w:rPr>
          <w:vertAlign w:val="subscript"/>
          <w:lang w:val="ru-RU"/>
        </w:rPr>
        <w:t>1%</w:t>
      </w:r>
      <w:r>
        <w:rPr>
          <w:lang w:val="ru-RU"/>
        </w:rPr>
        <w:t>·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6"/>
        <w:gridCol w:w="2407"/>
        <w:gridCol w:w="2407"/>
        <w:gridCol w:w="2407"/>
      </w:tblGrid>
      <w:tr w:rsidR="00831665" w:rsidRPr="00E96D00">
        <w:tc>
          <w:tcPr>
            <w:tcW w:w="2406" w:type="dxa"/>
          </w:tcPr>
          <w:p w:rsidR="00831665" w:rsidRDefault="00831665" w:rsidP="00116500">
            <w:pPr>
              <w:pStyle w:val="21"/>
              <w:ind w:firstLine="0"/>
              <w:jc w:val="center"/>
              <w:rPr>
                <w:lang w:val="ru-RU"/>
              </w:rPr>
            </w:pPr>
            <w:proofErr w:type="gramStart"/>
            <w:r>
              <w:rPr>
                <w:lang w:val="ru-RU"/>
              </w:rPr>
              <w:t>Ф</w:t>
            </w:r>
            <w:r>
              <w:rPr>
                <w:vertAlign w:val="subscript"/>
                <w:lang w:val="ru-RU"/>
              </w:rPr>
              <w:t>р</w:t>
            </w:r>
            <w:proofErr w:type="gramEnd"/>
          </w:p>
        </w:tc>
        <w:tc>
          <w:tcPr>
            <w:tcW w:w="2407" w:type="dxa"/>
          </w:tcPr>
          <w:p w:rsidR="00831665" w:rsidRDefault="00831665" w:rsidP="00116500">
            <w:pPr>
              <w:pStyle w:val="21"/>
              <w:ind w:firstLine="0"/>
              <w:jc w:val="center"/>
              <w:rPr>
                <w:lang w:val="ru-RU"/>
              </w:rPr>
            </w:pPr>
            <w:r>
              <w:rPr>
                <w:lang w:val="ru-RU"/>
              </w:rPr>
              <w:t>А</w:t>
            </w:r>
            <w:r>
              <w:rPr>
                <w:vertAlign w:val="subscript"/>
                <w:lang w:val="ru-RU"/>
              </w:rPr>
              <w:t>%</w:t>
            </w:r>
          </w:p>
        </w:tc>
        <w:tc>
          <w:tcPr>
            <w:tcW w:w="2407" w:type="dxa"/>
          </w:tcPr>
          <w:p w:rsidR="00831665" w:rsidRDefault="00831665" w:rsidP="00116500">
            <w:pPr>
              <w:pStyle w:val="21"/>
              <w:ind w:firstLine="0"/>
              <w:jc w:val="center"/>
              <w:rPr>
                <w:lang w:val="ru-RU"/>
              </w:rPr>
            </w:pPr>
            <w:proofErr w:type="gramStart"/>
            <w:r>
              <w:rPr>
                <w:lang w:val="ru-RU"/>
              </w:rPr>
              <w:t>Ф</w:t>
            </w:r>
            <w:r>
              <w:rPr>
                <w:vertAlign w:val="subscript"/>
                <w:lang w:val="ru-RU"/>
              </w:rPr>
              <w:t>р</w:t>
            </w:r>
            <w:proofErr w:type="gramEnd"/>
          </w:p>
        </w:tc>
        <w:tc>
          <w:tcPr>
            <w:tcW w:w="2407" w:type="dxa"/>
          </w:tcPr>
          <w:p w:rsidR="00831665" w:rsidRDefault="00831665" w:rsidP="00116500">
            <w:pPr>
              <w:pStyle w:val="21"/>
              <w:ind w:firstLine="0"/>
              <w:jc w:val="center"/>
              <w:rPr>
                <w:lang w:val="ru-RU"/>
              </w:rPr>
            </w:pPr>
            <w:r>
              <w:rPr>
                <w:lang w:val="ru-RU"/>
              </w:rPr>
              <w:t>А</w:t>
            </w:r>
            <w:r>
              <w:rPr>
                <w:vertAlign w:val="subscript"/>
                <w:lang w:val="ru-RU"/>
              </w:rPr>
              <w:t>%</w:t>
            </w:r>
          </w:p>
        </w:tc>
      </w:tr>
      <w:tr w:rsidR="00831665" w:rsidRPr="00E96D00">
        <w:tc>
          <w:tcPr>
            <w:tcW w:w="2406" w:type="dxa"/>
          </w:tcPr>
          <w:p w:rsidR="00831665" w:rsidRDefault="00831665" w:rsidP="00116500">
            <w:pPr>
              <w:pStyle w:val="21"/>
              <w:ind w:firstLine="0"/>
              <w:jc w:val="center"/>
              <w:rPr>
                <w:lang w:val="ru-RU"/>
              </w:rPr>
            </w:pPr>
            <w:r>
              <w:rPr>
                <w:lang w:val="ru-RU"/>
              </w:rPr>
              <w:t>0</w:t>
            </w:r>
          </w:p>
          <w:p w:rsidR="00831665" w:rsidRDefault="00831665" w:rsidP="00116500">
            <w:pPr>
              <w:pStyle w:val="21"/>
              <w:ind w:firstLine="0"/>
              <w:jc w:val="center"/>
              <w:rPr>
                <w:lang w:val="ru-RU"/>
              </w:rPr>
            </w:pPr>
            <w:r>
              <w:rPr>
                <w:lang w:val="ru-RU"/>
              </w:rPr>
              <w:t>1</w:t>
            </w:r>
          </w:p>
          <w:p w:rsidR="00831665" w:rsidRDefault="00831665" w:rsidP="00116500">
            <w:pPr>
              <w:pStyle w:val="21"/>
              <w:ind w:firstLine="0"/>
              <w:jc w:val="center"/>
              <w:rPr>
                <w:lang w:val="ru-RU"/>
              </w:rPr>
            </w:pPr>
            <w:r>
              <w:rPr>
                <w:lang w:val="ru-RU"/>
              </w:rPr>
              <w:t>5</w:t>
            </w:r>
          </w:p>
          <w:p w:rsidR="00831665" w:rsidRDefault="00831665" w:rsidP="00116500">
            <w:pPr>
              <w:pStyle w:val="21"/>
              <w:ind w:firstLine="0"/>
              <w:jc w:val="center"/>
              <w:rPr>
                <w:lang w:val="ru-RU"/>
              </w:rPr>
            </w:pPr>
            <w:r>
              <w:rPr>
                <w:lang w:val="ru-RU"/>
              </w:rPr>
              <w:t>10</w:t>
            </w:r>
          </w:p>
          <w:p w:rsidR="00831665" w:rsidRDefault="00831665" w:rsidP="00116500">
            <w:pPr>
              <w:pStyle w:val="21"/>
              <w:ind w:firstLine="0"/>
              <w:jc w:val="center"/>
              <w:rPr>
                <w:lang w:val="ru-RU"/>
              </w:rPr>
            </w:pPr>
            <w:r>
              <w:rPr>
                <w:lang w:val="ru-RU"/>
              </w:rPr>
              <w:t>20</w:t>
            </w:r>
          </w:p>
          <w:p w:rsidR="00831665" w:rsidRDefault="00831665" w:rsidP="00116500">
            <w:pPr>
              <w:pStyle w:val="21"/>
              <w:ind w:firstLine="0"/>
              <w:jc w:val="center"/>
              <w:rPr>
                <w:lang w:val="ru-RU"/>
              </w:rPr>
            </w:pPr>
            <w:r>
              <w:rPr>
                <w:lang w:val="ru-RU"/>
              </w:rPr>
              <w:t>30</w:t>
            </w:r>
          </w:p>
          <w:p w:rsidR="00831665" w:rsidRDefault="00831665" w:rsidP="00116500">
            <w:pPr>
              <w:pStyle w:val="21"/>
              <w:ind w:firstLine="0"/>
              <w:jc w:val="center"/>
              <w:rPr>
                <w:lang w:val="ru-RU"/>
              </w:rPr>
            </w:pPr>
            <w:r>
              <w:rPr>
                <w:lang w:val="ru-RU"/>
              </w:rPr>
              <w:t>40</w:t>
            </w:r>
          </w:p>
          <w:p w:rsidR="00831665" w:rsidRDefault="00831665" w:rsidP="00116500">
            <w:pPr>
              <w:pStyle w:val="21"/>
              <w:ind w:firstLine="0"/>
              <w:jc w:val="center"/>
              <w:rPr>
                <w:lang w:val="ru-RU"/>
              </w:rPr>
            </w:pPr>
            <w:r>
              <w:rPr>
                <w:lang w:val="ru-RU"/>
              </w:rPr>
              <w:t>50</w:t>
            </w:r>
          </w:p>
          <w:p w:rsidR="00831665" w:rsidRDefault="00831665" w:rsidP="00116500">
            <w:pPr>
              <w:pStyle w:val="21"/>
              <w:ind w:firstLine="0"/>
              <w:jc w:val="center"/>
              <w:rPr>
                <w:lang w:val="ru-RU"/>
              </w:rPr>
            </w:pPr>
            <w:r>
              <w:rPr>
                <w:lang w:val="ru-RU"/>
              </w:rPr>
              <w:t>60</w:t>
            </w:r>
          </w:p>
        </w:tc>
        <w:tc>
          <w:tcPr>
            <w:tcW w:w="2407" w:type="dxa"/>
          </w:tcPr>
          <w:p w:rsidR="00831665" w:rsidRDefault="00831665" w:rsidP="00116500">
            <w:pPr>
              <w:pStyle w:val="21"/>
              <w:ind w:firstLine="0"/>
              <w:jc w:val="center"/>
              <w:rPr>
                <w:lang w:val="ru-RU"/>
              </w:rPr>
            </w:pPr>
            <w:r>
              <w:rPr>
                <w:lang w:val="ru-RU"/>
              </w:rPr>
              <w:t>0,19</w:t>
            </w:r>
          </w:p>
          <w:p w:rsidR="00831665" w:rsidRDefault="00831665" w:rsidP="00116500">
            <w:pPr>
              <w:pStyle w:val="21"/>
              <w:ind w:firstLine="0"/>
              <w:jc w:val="center"/>
              <w:rPr>
                <w:lang w:val="ru-RU"/>
              </w:rPr>
            </w:pPr>
            <w:r>
              <w:rPr>
                <w:lang w:val="ru-RU"/>
              </w:rPr>
              <w:t>0,18</w:t>
            </w:r>
          </w:p>
          <w:p w:rsidR="00831665" w:rsidRDefault="00831665" w:rsidP="00116500">
            <w:pPr>
              <w:pStyle w:val="21"/>
              <w:ind w:firstLine="0"/>
              <w:jc w:val="center"/>
              <w:rPr>
                <w:lang w:val="ru-RU"/>
              </w:rPr>
            </w:pPr>
            <w:r>
              <w:rPr>
                <w:lang w:val="ru-RU"/>
              </w:rPr>
              <w:t>0,16</w:t>
            </w:r>
          </w:p>
          <w:p w:rsidR="00831665" w:rsidRDefault="00831665" w:rsidP="00116500">
            <w:pPr>
              <w:pStyle w:val="21"/>
              <w:ind w:firstLine="0"/>
              <w:jc w:val="center"/>
              <w:rPr>
                <w:lang w:val="ru-RU"/>
              </w:rPr>
            </w:pPr>
            <w:r>
              <w:rPr>
                <w:lang w:val="ru-RU"/>
              </w:rPr>
              <w:t>0,14</w:t>
            </w:r>
          </w:p>
          <w:p w:rsidR="00831665" w:rsidRDefault="00831665" w:rsidP="00116500">
            <w:pPr>
              <w:pStyle w:val="21"/>
              <w:ind w:firstLine="0"/>
              <w:jc w:val="center"/>
              <w:rPr>
                <w:lang w:val="ru-RU"/>
              </w:rPr>
            </w:pPr>
            <w:r>
              <w:rPr>
                <w:lang w:val="ru-RU"/>
              </w:rPr>
              <w:t>0,11</w:t>
            </w:r>
          </w:p>
          <w:p w:rsidR="00831665" w:rsidRDefault="00831665" w:rsidP="00116500">
            <w:pPr>
              <w:pStyle w:val="21"/>
              <w:ind w:firstLine="0"/>
              <w:jc w:val="center"/>
              <w:rPr>
                <w:lang w:val="ru-RU"/>
              </w:rPr>
            </w:pPr>
            <w:r>
              <w:rPr>
                <w:lang w:val="ru-RU"/>
              </w:rPr>
              <w:t>0,082</w:t>
            </w:r>
          </w:p>
          <w:p w:rsidR="00831665" w:rsidRDefault="00831665" w:rsidP="00116500">
            <w:pPr>
              <w:pStyle w:val="21"/>
              <w:ind w:firstLine="0"/>
              <w:jc w:val="center"/>
              <w:rPr>
                <w:lang w:val="ru-RU"/>
              </w:rPr>
            </w:pPr>
            <w:r>
              <w:rPr>
                <w:lang w:val="ru-RU"/>
              </w:rPr>
              <w:t>0,066</w:t>
            </w:r>
          </w:p>
          <w:p w:rsidR="00831665" w:rsidRDefault="00831665" w:rsidP="00116500">
            <w:pPr>
              <w:pStyle w:val="21"/>
              <w:ind w:firstLine="0"/>
              <w:jc w:val="center"/>
              <w:rPr>
                <w:lang w:val="ru-RU"/>
              </w:rPr>
            </w:pPr>
            <w:r>
              <w:rPr>
                <w:lang w:val="ru-RU"/>
              </w:rPr>
              <w:t>0,054</w:t>
            </w:r>
          </w:p>
          <w:p w:rsidR="00831665" w:rsidRDefault="00831665" w:rsidP="00116500">
            <w:pPr>
              <w:pStyle w:val="21"/>
              <w:ind w:firstLine="0"/>
              <w:jc w:val="center"/>
              <w:rPr>
                <w:lang w:val="ru-RU"/>
              </w:rPr>
            </w:pPr>
            <w:r>
              <w:rPr>
                <w:lang w:val="ru-RU"/>
              </w:rPr>
              <w:t>0,047</w:t>
            </w:r>
          </w:p>
        </w:tc>
        <w:tc>
          <w:tcPr>
            <w:tcW w:w="2407" w:type="dxa"/>
          </w:tcPr>
          <w:p w:rsidR="00831665" w:rsidRDefault="00831665" w:rsidP="00116500">
            <w:pPr>
              <w:pStyle w:val="21"/>
              <w:ind w:firstLine="0"/>
              <w:jc w:val="center"/>
              <w:rPr>
                <w:lang w:val="ru-RU"/>
              </w:rPr>
            </w:pPr>
            <w:r>
              <w:rPr>
                <w:lang w:val="ru-RU"/>
              </w:rPr>
              <w:t>70</w:t>
            </w:r>
          </w:p>
          <w:p w:rsidR="00831665" w:rsidRDefault="00831665" w:rsidP="00116500">
            <w:pPr>
              <w:pStyle w:val="21"/>
              <w:ind w:firstLine="0"/>
              <w:jc w:val="center"/>
              <w:rPr>
                <w:lang w:val="ru-RU"/>
              </w:rPr>
            </w:pPr>
            <w:r>
              <w:rPr>
                <w:lang w:val="ru-RU"/>
              </w:rPr>
              <w:t>80</w:t>
            </w:r>
          </w:p>
          <w:p w:rsidR="00831665" w:rsidRDefault="00831665" w:rsidP="00116500">
            <w:pPr>
              <w:pStyle w:val="21"/>
              <w:ind w:firstLine="0"/>
              <w:jc w:val="center"/>
              <w:rPr>
                <w:lang w:val="ru-RU"/>
              </w:rPr>
            </w:pPr>
            <w:r>
              <w:rPr>
                <w:lang w:val="ru-RU"/>
              </w:rPr>
              <w:t>90</w:t>
            </w:r>
          </w:p>
          <w:p w:rsidR="00831665" w:rsidRDefault="00831665" w:rsidP="00116500">
            <w:pPr>
              <w:pStyle w:val="21"/>
              <w:ind w:firstLine="0"/>
              <w:jc w:val="center"/>
              <w:rPr>
                <w:lang w:val="ru-RU"/>
              </w:rPr>
            </w:pPr>
            <w:r>
              <w:rPr>
                <w:lang w:val="ru-RU"/>
              </w:rPr>
              <w:t>100</w:t>
            </w:r>
          </w:p>
          <w:p w:rsidR="00831665" w:rsidRDefault="00831665" w:rsidP="00116500">
            <w:pPr>
              <w:pStyle w:val="21"/>
              <w:ind w:firstLine="0"/>
              <w:jc w:val="center"/>
              <w:rPr>
                <w:lang w:val="ru-RU"/>
              </w:rPr>
            </w:pPr>
            <w:r>
              <w:rPr>
                <w:lang w:val="ru-RU"/>
              </w:rPr>
              <w:t>150</w:t>
            </w:r>
          </w:p>
          <w:p w:rsidR="00831665" w:rsidRDefault="00831665" w:rsidP="00116500">
            <w:pPr>
              <w:pStyle w:val="21"/>
              <w:ind w:firstLine="0"/>
              <w:jc w:val="center"/>
              <w:rPr>
                <w:lang w:val="ru-RU"/>
              </w:rPr>
            </w:pPr>
            <w:r>
              <w:rPr>
                <w:lang w:val="ru-RU"/>
              </w:rPr>
              <w:t>200</w:t>
            </w:r>
          </w:p>
          <w:p w:rsidR="00831665" w:rsidRDefault="00831665" w:rsidP="00116500">
            <w:pPr>
              <w:pStyle w:val="21"/>
              <w:ind w:firstLine="0"/>
              <w:jc w:val="center"/>
              <w:rPr>
                <w:lang w:val="ru-RU"/>
              </w:rPr>
            </w:pPr>
            <w:r>
              <w:rPr>
                <w:lang w:val="ru-RU"/>
              </w:rPr>
              <w:t>250</w:t>
            </w:r>
          </w:p>
          <w:p w:rsidR="00831665" w:rsidRDefault="00831665" w:rsidP="00116500">
            <w:pPr>
              <w:pStyle w:val="21"/>
              <w:ind w:firstLine="0"/>
              <w:jc w:val="center"/>
              <w:rPr>
                <w:lang w:val="ru-RU"/>
              </w:rPr>
            </w:pPr>
            <w:r>
              <w:rPr>
                <w:lang w:val="ru-RU"/>
              </w:rPr>
              <w:t>300</w:t>
            </w:r>
          </w:p>
        </w:tc>
        <w:tc>
          <w:tcPr>
            <w:tcW w:w="2407" w:type="dxa"/>
          </w:tcPr>
          <w:p w:rsidR="00831665" w:rsidRDefault="00831665" w:rsidP="00116500">
            <w:pPr>
              <w:pStyle w:val="21"/>
              <w:ind w:firstLine="0"/>
              <w:jc w:val="center"/>
              <w:rPr>
                <w:lang w:val="ru-RU"/>
              </w:rPr>
            </w:pPr>
            <w:r>
              <w:rPr>
                <w:lang w:val="ru-RU"/>
              </w:rPr>
              <w:t>0,040</w:t>
            </w:r>
          </w:p>
          <w:p w:rsidR="00831665" w:rsidRDefault="00831665" w:rsidP="00116500">
            <w:pPr>
              <w:pStyle w:val="21"/>
              <w:ind w:firstLine="0"/>
              <w:jc w:val="center"/>
              <w:rPr>
                <w:lang w:val="ru-RU"/>
              </w:rPr>
            </w:pPr>
            <w:r>
              <w:rPr>
                <w:lang w:val="ru-RU"/>
              </w:rPr>
              <w:t>0,035</w:t>
            </w:r>
          </w:p>
          <w:p w:rsidR="00831665" w:rsidRDefault="00831665" w:rsidP="00116500">
            <w:pPr>
              <w:pStyle w:val="21"/>
              <w:ind w:firstLine="0"/>
              <w:jc w:val="center"/>
              <w:rPr>
                <w:lang w:val="ru-RU"/>
              </w:rPr>
            </w:pPr>
            <w:r>
              <w:rPr>
                <w:lang w:val="ru-RU"/>
              </w:rPr>
              <w:t>0,031</w:t>
            </w:r>
          </w:p>
          <w:p w:rsidR="00831665" w:rsidRDefault="00831665" w:rsidP="00116500">
            <w:pPr>
              <w:pStyle w:val="21"/>
              <w:ind w:firstLine="0"/>
              <w:jc w:val="center"/>
              <w:rPr>
                <w:lang w:val="ru-RU"/>
              </w:rPr>
            </w:pPr>
            <w:r>
              <w:rPr>
                <w:lang w:val="ru-RU"/>
              </w:rPr>
              <w:t>0,028</w:t>
            </w:r>
          </w:p>
          <w:p w:rsidR="00831665" w:rsidRDefault="00831665" w:rsidP="00116500">
            <w:pPr>
              <w:pStyle w:val="21"/>
              <w:ind w:firstLine="0"/>
              <w:jc w:val="center"/>
              <w:rPr>
                <w:lang w:val="ru-RU"/>
              </w:rPr>
            </w:pPr>
            <w:r>
              <w:rPr>
                <w:lang w:val="ru-RU"/>
              </w:rPr>
              <w:t>0,018</w:t>
            </w:r>
          </w:p>
          <w:p w:rsidR="00831665" w:rsidRDefault="00831665" w:rsidP="00116500">
            <w:pPr>
              <w:pStyle w:val="21"/>
              <w:ind w:firstLine="0"/>
              <w:jc w:val="center"/>
              <w:rPr>
                <w:lang w:val="ru-RU"/>
              </w:rPr>
            </w:pPr>
            <w:r>
              <w:rPr>
                <w:lang w:val="ru-RU"/>
              </w:rPr>
              <w:t>0,013</w:t>
            </w:r>
          </w:p>
          <w:p w:rsidR="00831665" w:rsidRDefault="00831665" w:rsidP="00116500">
            <w:pPr>
              <w:pStyle w:val="21"/>
              <w:ind w:firstLine="0"/>
              <w:jc w:val="center"/>
              <w:rPr>
                <w:lang w:val="ru-RU"/>
              </w:rPr>
            </w:pPr>
            <w:r>
              <w:rPr>
                <w:lang w:val="ru-RU"/>
              </w:rPr>
              <w:t>0,010</w:t>
            </w:r>
          </w:p>
          <w:p w:rsidR="00831665" w:rsidRDefault="00831665" w:rsidP="00116500">
            <w:pPr>
              <w:pStyle w:val="21"/>
              <w:ind w:firstLine="0"/>
              <w:jc w:val="center"/>
              <w:rPr>
                <w:lang w:val="ru-RU"/>
              </w:rPr>
            </w:pPr>
            <w:r>
              <w:rPr>
                <w:lang w:val="ru-RU"/>
              </w:rPr>
              <w:t>0,0083</w:t>
            </w:r>
          </w:p>
          <w:p w:rsidR="00831665" w:rsidRDefault="00831665" w:rsidP="00116500">
            <w:pPr>
              <w:pStyle w:val="21"/>
              <w:ind w:firstLine="0"/>
              <w:jc w:val="center"/>
              <w:rPr>
                <w:lang w:val="ru-RU"/>
              </w:rPr>
            </w:pPr>
          </w:p>
        </w:tc>
      </w:tr>
    </w:tbl>
    <w:p w:rsidR="00831665" w:rsidRDefault="00831665" w:rsidP="00316FCC">
      <w:pPr>
        <w:pStyle w:val="21"/>
        <w:ind w:left="858" w:firstLine="0"/>
        <w:jc w:val="both"/>
        <w:rPr>
          <w:lang w:val="ru-RU"/>
        </w:rPr>
      </w:pPr>
      <w:r>
        <w:rPr>
          <w:lang w:val="ru-RU"/>
        </w:rPr>
        <w:t xml:space="preserve">                   </w:t>
      </w:r>
    </w:p>
    <w:p w:rsidR="00831665" w:rsidRDefault="00831665" w:rsidP="00316FCC">
      <w:pPr>
        <w:pStyle w:val="21"/>
        <w:ind w:left="858" w:firstLine="0"/>
        <w:jc w:val="both"/>
        <w:rPr>
          <w:lang w:val="ru-RU"/>
        </w:rPr>
      </w:pPr>
      <w:r>
        <w:rPr>
          <w:lang w:val="ru-RU"/>
        </w:rPr>
        <w:t xml:space="preserve">Величина   </w:t>
      </w:r>
      <w:proofErr w:type="gramStart"/>
      <w:r>
        <w:rPr>
          <w:lang w:val="ru-RU"/>
        </w:rPr>
        <w:t>Ф</w:t>
      </w:r>
      <w:r>
        <w:rPr>
          <w:vertAlign w:val="subscript"/>
          <w:lang w:val="ru-RU"/>
        </w:rPr>
        <w:t>р</w:t>
      </w:r>
      <w:proofErr w:type="gramEnd"/>
      <w:r>
        <w:rPr>
          <w:vertAlign w:val="subscript"/>
          <w:lang w:val="ru-RU"/>
        </w:rPr>
        <w:t xml:space="preserve">    </w:t>
      </w:r>
      <w:r>
        <w:rPr>
          <w:lang w:val="ru-RU"/>
        </w:rPr>
        <w:t>обчислюється за формулою</w:t>
      </w:r>
    </w:p>
    <w:p w:rsidR="00831665" w:rsidRDefault="00831665" w:rsidP="00316FCC">
      <w:pPr>
        <w:pStyle w:val="21"/>
        <w:ind w:left="858" w:firstLine="0"/>
        <w:jc w:val="both"/>
        <w:rPr>
          <w:lang w:val="ru-RU"/>
        </w:rPr>
      </w:pPr>
    </w:p>
    <w:p w:rsidR="00831665" w:rsidRDefault="00831665" w:rsidP="00316FCC">
      <w:pPr>
        <w:pStyle w:val="21"/>
        <w:ind w:left="858" w:firstLine="0"/>
        <w:jc w:val="center"/>
        <w:rPr>
          <w:lang w:val="ru-RU"/>
        </w:rPr>
      </w:pPr>
      <w:proofErr w:type="gramStart"/>
      <w:r>
        <w:rPr>
          <w:lang w:val="ru-RU"/>
        </w:rPr>
        <w:t>Ф</w:t>
      </w:r>
      <w:r>
        <w:rPr>
          <w:vertAlign w:val="subscript"/>
          <w:lang w:val="ru-RU"/>
        </w:rPr>
        <w:t>р</w:t>
      </w:r>
      <w:proofErr w:type="gramEnd"/>
      <w:r>
        <w:rPr>
          <w:lang w:val="ru-RU"/>
        </w:rPr>
        <w:t xml:space="preserve"> =</w:t>
      </w:r>
      <w:r w:rsidRPr="004F09C8">
        <w:rPr>
          <w:position w:val="-30"/>
          <w:lang w:val="ru-RU"/>
        </w:rPr>
        <w:object w:dxaOrig="6360" w:dyaOrig="680">
          <v:shape id="_x0000_i1061" type="#_x0000_t75" style="width:317.9pt;height:33.65pt" o:ole="">
            <v:imagedata r:id="rId70" o:title=""/>
          </v:shape>
          <o:OLEObject Type="Embed" ProgID="Equation.3" ShapeID="_x0000_i1061" DrawAspect="Content" ObjectID="_1580757719" r:id="rId71"/>
        </w:object>
      </w:r>
      <w:r w:rsidRPr="000827EB">
        <w:rPr>
          <w:lang w:val="ru-RU"/>
        </w:rPr>
        <w:t xml:space="preserve">       </w:t>
      </w:r>
      <w:r>
        <w:rPr>
          <w:lang w:val="ru-RU"/>
        </w:rPr>
        <w:t>(3.11)</w:t>
      </w:r>
    </w:p>
    <w:p w:rsidR="00831665" w:rsidRDefault="00831665" w:rsidP="00316FCC">
      <w:pPr>
        <w:pStyle w:val="21"/>
        <w:ind w:left="858" w:firstLine="0"/>
        <w:jc w:val="both"/>
      </w:pPr>
      <w:r>
        <w:rPr>
          <w:lang w:val="ru-RU"/>
        </w:rPr>
        <w:t>де  L  -</w:t>
      </w:r>
      <w:r>
        <w:t xml:space="preserve">  довжина головного водотоку  (таблиця 1),</w:t>
      </w:r>
    </w:p>
    <w:p w:rsidR="00831665" w:rsidRDefault="00831665" w:rsidP="00316FCC">
      <w:pPr>
        <w:pStyle w:val="21"/>
        <w:ind w:left="858" w:firstLine="0"/>
        <w:jc w:val="both"/>
      </w:pPr>
      <w:r>
        <w:rPr>
          <w:lang w:val="en-US"/>
        </w:rPr>
        <w:t>J</w:t>
      </w:r>
      <w:r>
        <w:t xml:space="preserve">   </w:t>
      </w:r>
      <w:proofErr w:type="gramStart"/>
      <w:r>
        <w:t>-  похил</w:t>
      </w:r>
      <w:proofErr w:type="gramEnd"/>
      <w:r>
        <w:t xml:space="preserve"> головного водотоку  (таблиця 1),</w:t>
      </w:r>
    </w:p>
    <w:p w:rsidR="00831665" w:rsidRDefault="00831665" w:rsidP="00316FCC">
      <w:pPr>
        <w:pStyle w:val="21"/>
        <w:ind w:left="858" w:firstLine="0"/>
        <w:jc w:val="both"/>
      </w:pPr>
      <w:proofErr w:type="gramStart"/>
      <w:r>
        <w:rPr>
          <w:lang w:val="en-US"/>
        </w:rPr>
        <w:t>F</w:t>
      </w:r>
      <w:r w:rsidRPr="004556C2">
        <w:t xml:space="preserve">  -</w:t>
      </w:r>
      <w:proofErr w:type="gramEnd"/>
      <w:r w:rsidRPr="004556C2">
        <w:t xml:space="preserve"> </w:t>
      </w:r>
      <w:r>
        <w:t>площа водозбору.</w:t>
      </w:r>
    </w:p>
    <w:p w:rsidR="00A16354" w:rsidRDefault="00831665" w:rsidP="00316FCC">
      <w:pPr>
        <w:pStyle w:val="21"/>
        <w:ind w:left="858" w:firstLine="0"/>
        <w:jc w:val="both"/>
      </w:pPr>
      <w:r>
        <w:t xml:space="preserve">4. </w:t>
      </w:r>
      <w:r>
        <w:rPr>
          <w:u w:val="single"/>
        </w:rPr>
        <w:t xml:space="preserve">Значення перехідного коефіцієнта </w:t>
      </w:r>
      <w:r>
        <w:rPr>
          <w:rFonts w:ascii="Times New Roman" w:hAnsi="Times New Roman"/>
          <w:u w:val="single"/>
        </w:rPr>
        <w:t>λ</w:t>
      </w:r>
      <w:r>
        <w:rPr>
          <w:rFonts w:ascii="Times New Roman" w:hAnsi="Times New Roman"/>
          <w:u w:val="single"/>
          <w:vertAlign w:val="subscript"/>
        </w:rPr>
        <w:t>ρ</w:t>
      </w:r>
      <w:r>
        <w:rPr>
          <w:vertAlign w:val="subscript"/>
        </w:rPr>
        <w:t>,</w:t>
      </w:r>
      <w:r>
        <w:t xml:space="preserve"> який враховує умови розрахунків максимального стоку різної імовірності перебільшення, визначається за таблицею  4.13.</w:t>
      </w:r>
    </w:p>
    <w:p w:rsidR="00831665" w:rsidRDefault="00A16354" w:rsidP="00316FCC">
      <w:pPr>
        <w:pStyle w:val="21"/>
        <w:ind w:left="858" w:firstLine="0"/>
        <w:jc w:val="both"/>
      </w:pPr>
      <w:r>
        <w:br w:type="page"/>
      </w:r>
    </w:p>
    <w:p w:rsidR="00831665" w:rsidRDefault="00831665" w:rsidP="00A16354">
      <w:pPr>
        <w:pStyle w:val="21"/>
        <w:ind w:firstLine="0"/>
        <w:jc w:val="center"/>
      </w:pPr>
      <w:r>
        <w:rPr>
          <w:b/>
          <w:bCs/>
        </w:rPr>
        <w:t>Таблиця 4.13</w:t>
      </w:r>
      <w:r>
        <w:t xml:space="preserve">.  Коефіцієнти   </w:t>
      </w:r>
      <w:r>
        <w:rPr>
          <w:rFonts w:ascii="Times New Roman" w:hAnsi="Times New Roman"/>
        </w:rPr>
        <w:t>λ</w:t>
      </w:r>
      <w:r>
        <w:rPr>
          <w:rFonts w:ascii="Times New Roman" w:hAnsi="Times New Roman"/>
          <w:vertAlign w:val="subscript"/>
        </w:rPr>
        <w:t>ρ</w:t>
      </w:r>
      <w:r>
        <w:t xml:space="preserve">    переходу від імовірності перебільшення 1% до другої імовірності при розрахунках дощових паводків.  /3/.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10"/>
        <w:gridCol w:w="1260"/>
        <w:gridCol w:w="1260"/>
        <w:gridCol w:w="1260"/>
        <w:gridCol w:w="1243"/>
        <w:gridCol w:w="1277"/>
      </w:tblGrid>
      <w:tr w:rsidR="00831665" w:rsidRPr="00CA7D13">
        <w:trPr>
          <w:cantSplit/>
        </w:trPr>
        <w:tc>
          <w:tcPr>
            <w:tcW w:w="2310" w:type="dxa"/>
            <w:vMerge w:val="restart"/>
          </w:tcPr>
          <w:p w:rsidR="00831665" w:rsidRDefault="00831665" w:rsidP="00116500">
            <w:pPr>
              <w:pStyle w:val="21"/>
              <w:ind w:firstLine="0"/>
              <w:jc w:val="center"/>
            </w:pPr>
            <w:r>
              <w:t>Площа водозбору, км</w:t>
            </w:r>
            <w:r>
              <w:rPr>
                <w:vertAlign w:val="subscript"/>
              </w:rPr>
              <w:t>2</w:t>
            </w:r>
          </w:p>
        </w:tc>
        <w:tc>
          <w:tcPr>
            <w:tcW w:w="6300" w:type="dxa"/>
            <w:gridSpan w:val="5"/>
          </w:tcPr>
          <w:p w:rsidR="00831665" w:rsidRDefault="00831665" w:rsidP="00116500">
            <w:pPr>
              <w:pStyle w:val="21"/>
              <w:ind w:firstLine="0"/>
              <w:jc w:val="center"/>
            </w:pPr>
            <w:r>
              <w:t xml:space="preserve">Коефіцієнти </w:t>
            </w:r>
            <w:r>
              <w:rPr>
                <w:rFonts w:ascii="Times New Roman" w:hAnsi="Times New Roman"/>
              </w:rPr>
              <w:t>λ</w:t>
            </w:r>
            <w:r>
              <w:rPr>
                <w:rFonts w:ascii="Times New Roman" w:hAnsi="Times New Roman"/>
                <w:vertAlign w:val="subscript"/>
              </w:rPr>
              <w:t xml:space="preserve">ρ </w:t>
            </w:r>
            <w:r>
              <w:t xml:space="preserve">при імовірності,  </w:t>
            </w:r>
            <w:r>
              <w:rPr>
                <w:lang w:val="en-US"/>
              </w:rPr>
              <w:t>P</w:t>
            </w:r>
            <w:r>
              <w:rPr>
                <w:vertAlign w:val="subscript"/>
                <w:lang w:val="en-US"/>
              </w:rPr>
              <w:t>m</w:t>
            </w:r>
            <w:r>
              <w:rPr>
                <w:vertAlign w:val="subscript"/>
              </w:rPr>
              <w:t xml:space="preserve">.,  </w:t>
            </w:r>
            <w:r>
              <w:t>%</w:t>
            </w:r>
          </w:p>
        </w:tc>
      </w:tr>
      <w:tr w:rsidR="00831665" w:rsidRPr="00E96D00">
        <w:trPr>
          <w:cantSplit/>
        </w:trPr>
        <w:tc>
          <w:tcPr>
            <w:tcW w:w="2310" w:type="dxa"/>
            <w:vMerge/>
          </w:tcPr>
          <w:p w:rsidR="00831665" w:rsidRDefault="00831665" w:rsidP="00116500">
            <w:pPr>
              <w:pStyle w:val="21"/>
              <w:ind w:firstLine="0"/>
              <w:jc w:val="center"/>
            </w:pPr>
          </w:p>
        </w:tc>
        <w:tc>
          <w:tcPr>
            <w:tcW w:w="1260" w:type="dxa"/>
          </w:tcPr>
          <w:p w:rsidR="00831665" w:rsidRDefault="00831665" w:rsidP="00116500">
            <w:pPr>
              <w:pStyle w:val="21"/>
              <w:ind w:firstLine="0"/>
              <w:jc w:val="center"/>
              <w:rPr>
                <w:lang w:val="en-US"/>
              </w:rPr>
            </w:pPr>
            <w:r>
              <w:rPr>
                <w:lang w:val="en-US"/>
              </w:rPr>
              <w:t>0.3</w:t>
            </w:r>
          </w:p>
        </w:tc>
        <w:tc>
          <w:tcPr>
            <w:tcW w:w="1260" w:type="dxa"/>
          </w:tcPr>
          <w:p w:rsidR="00831665" w:rsidRDefault="00831665" w:rsidP="00116500">
            <w:pPr>
              <w:pStyle w:val="21"/>
              <w:ind w:firstLine="0"/>
              <w:jc w:val="center"/>
              <w:rPr>
                <w:lang w:val="en-US"/>
              </w:rPr>
            </w:pPr>
            <w:r>
              <w:rPr>
                <w:lang w:val="en-US"/>
              </w:rPr>
              <w:t>1</w:t>
            </w:r>
          </w:p>
        </w:tc>
        <w:tc>
          <w:tcPr>
            <w:tcW w:w="1260" w:type="dxa"/>
          </w:tcPr>
          <w:p w:rsidR="00831665" w:rsidRDefault="00831665" w:rsidP="00116500">
            <w:pPr>
              <w:pStyle w:val="21"/>
              <w:ind w:firstLine="0"/>
              <w:jc w:val="center"/>
              <w:rPr>
                <w:lang w:val="en-US"/>
              </w:rPr>
            </w:pPr>
            <w:r>
              <w:rPr>
                <w:lang w:val="en-US"/>
              </w:rPr>
              <w:t>2</w:t>
            </w:r>
          </w:p>
        </w:tc>
        <w:tc>
          <w:tcPr>
            <w:tcW w:w="1243" w:type="dxa"/>
          </w:tcPr>
          <w:p w:rsidR="00831665" w:rsidRDefault="00831665" w:rsidP="00116500">
            <w:pPr>
              <w:pStyle w:val="21"/>
              <w:ind w:firstLine="0"/>
              <w:jc w:val="center"/>
              <w:rPr>
                <w:lang w:val="en-US"/>
              </w:rPr>
            </w:pPr>
            <w:r>
              <w:rPr>
                <w:lang w:val="en-US"/>
              </w:rPr>
              <w:t>5</w:t>
            </w:r>
          </w:p>
        </w:tc>
        <w:tc>
          <w:tcPr>
            <w:tcW w:w="1277" w:type="dxa"/>
          </w:tcPr>
          <w:p w:rsidR="00831665" w:rsidRDefault="00831665" w:rsidP="00116500">
            <w:pPr>
              <w:pStyle w:val="21"/>
              <w:ind w:firstLine="0"/>
              <w:jc w:val="center"/>
              <w:rPr>
                <w:lang w:val="en-US"/>
              </w:rPr>
            </w:pPr>
            <w:r>
              <w:rPr>
                <w:lang w:val="en-US"/>
              </w:rPr>
              <w:t>10</w:t>
            </w:r>
          </w:p>
        </w:tc>
      </w:tr>
      <w:tr w:rsidR="00831665" w:rsidRPr="00E96D00">
        <w:tc>
          <w:tcPr>
            <w:tcW w:w="2310" w:type="dxa"/>
          </w:tcPr>
          <w:p w:rsidR="00831665" w:rsidRDefault="00831665" w:rsidP="00116500">
            <w:pPr>
              <w:pStyle w:val="21"/>
              <w:ind w:firstLine="0"/>
              <w:jc w:val="center"/>
              <w:rPr>
                <w:lang w:val="en-US"/>
              </w:rPr>
            </w:pPr>
            <w:r>
              <w:rPr>
                <w:lang w:val="en-US"/>
              </w:rPr>
              <w:t>&gt;100</w:t>
            </w:r>
          </w:p>
          <w:p w:rsidR="00831665" w:rsidRDefault="00831665" w:rsidP="00116500">
            <w:pPr>
              <w:pStyle w:val="21"/>
              <w:ind w:firstLine="0"/>
              <w:jc w:val="center"/>
              <w:rPr>
                <w:lang w:val="en-US"/>
              </w:rPr>
            </w:pPr>
            <w:r>
              <w:rPr>
                <w:lang w:val="en-US"/>
              </w:rPr>
              <w:t>50-100</w:t>
            </w:r>
          </w:p>
          <w:p w:rsidR="00831665" w:rsidRDefault="00831665" w:rsidP="00116500">
            <w:pPr>
              <w:pStyle w:val="21"/>
              <w:ind w:firstLine="0"/>
              <w:jc w:val="center"/>
              <w:rPr>
                <w:lang w:val="en-US"/>
              </w:rPr>
            </w:pPr>
            <w:r>
              <w:rPr>
                <w:lang w:val="en-US"/>
              </w:rPr>
              <w:t>10-50</w:t>
            </w:r>
          </w:p>
          <w:p w:rsidR="00831665" w:rsidRDefault="00831665" w:rsidP="00116500">
            <w:pPr>
              <w:pStyle w:val="21"/>
              <w:ind w:firstLine="0"/>
              <w:jc w:val="center"/>
              <w:rPr>
                <w:lang w:val="en-US"/>
              </w:rPr>
            </w:pPr>
            <w:r>
              <w:rPr>
                <w:lang w:val="en-US"/>
              </w:rPr>
              <w:t>1-10</w:t>
            </w:r>
          </w:p>
          <w:p w:rsidR="00831665" w:rsidRDefault="00831665" w:rsidP="00116500">
            <w:pPr>
              <w:pStyle w:val="21"/>
              <w:ind w:firstLine="0"/>
              <w:jc w:val="center"/>
            </w:pPr>
            <w:r>
              <w:rPr>
                <w:lang w:val="en-US"/>
              </w:rPr>
              <w:t>&lt;1</w:t>
            </w:r>
          </w:p>
        </w:tc>
        <w:tc>
          <w:tcPr>
            <w:tcW w:w="1260" w:type="dxa"/>
          </w:tcPr>
          <w:p w:rsidR="00831665" w:rsidRDefault="00831665" w:rsidP="00116500">
            <w:pPr>
              <w:pStyle w:val="21"/>
              <w:ind w:firstLine="0"/>
              <w:jc w:val="center"/>
              <w:rPr>
                <w:lang w:val="en-US"/>
              </w:rPr>
            </w:pPr>
            <w:r>
              <w:rPr>
                <w:lang w:val="en-US"/>
              </w:rPr>
              <w:t>1</w:t>
            </w:r>
            <w:r>
              <w:t>,</w:t>
            </w:r>
            <w:r>
              <w:rPr>
                <w:lang w:val="en-US"/>
              </w:rPr>
              <w:t>35</w:t>
            </w:r>
          </w:p>
          <w:p w:rsidR="00831665" w:rsidRDefault="00831665" w:rsidP="00116500">
            <w:pPr>
              <w:pStyle w:val="21"/>
              <w:ind w:firstLine="0"/>
              <w:jc w:val="center"/>
              <w:rPr>
                <w:lang w:val="en-US"/>
              </w:rPr>
            </w:pPr>
            <w:r>
              <w:rPr>
                <w:lang w:val="en-US"/>
              </w:rPr>
              <w:t>1</w:t>
            </w:r>
            <w:r>
              <w:t>,</w:t>
            </w:r>
            <w:r>
              <w:rPr>
                <w:lang w:val="en-US"/>
              </w:rPr>
              <w:t>50</w:t>
            </w:r>
          </w:p>
          <w:p w:rsidR="00831665" w:rsidRDefault="00831665" w:rsidP="00116500">
            <w:pPr>
              <w:pStyle w:val="21"/>
              <w:ind w:firstLine="0"/>
              <w:jc w:val="center"/>
              <w:rPr>
                <w:lang w:val="en-US"/>
              </w:rPr>
            </w:pPr>
            <w:r>
              <w:rPr>
                <w:lang w:val="en-US"/>
              </w:rPr>
              <w:t>1</w:t>
            </w:r>
            <w:r>
              <w:t>,</w:t>
            </w:r>
            <w:r>
              <w:rPr>
                <w:lang w:val="en-US"/>
              </w:rPr>
              <w:t>60</w:t>
            </w:r>
          </w:p>
          <w:p w:rsidR="00831665" w:rsidRDefault="00831665" w:rsidP="00116500">
            <w:pPr>
              <w:pStyle w:val="21"/>
              <w:ind w:firstLine="0"/>
              <w:jc w:val="center"/>
              <w:rPr>
                <w:lang w:val="en-US"/>
              </w:rPr>
            </w:pPr>
            <w:r>
              <w:rPr>
                <w:lang w:val="en-US"/>
              </w:rPr>
              <w:t>1</w:t>
            </w:r>
            <w:r>
              <w:t>,</w:t>
            </w:r>
            <w:r>
              <w:rPr>
                <w:lang w:val="en-US"/>
              </w:rPr>
              <w:t>65</w:t>
            </w:r>
          </w:p>
          <w:p w:rsidR="00831665" w:rsidRDefault="00831665" w:rsidP="00116500">
            <w:pPr>
              <w:pStyle w:val="21"/>
              <w:ind w:firstLine="0"/>
              <w:jc w:val="center"/>
              <w:rPr>
                <w:lang w:val="en-US"/>
              </w:rPr>
            </w:pPr>
            <w:r>
              <w:rPr>
                <w:lang w:val="en-US"/>
              </w:rPr>
              <w:t>1</w:t>
            </w:r>
            <w:r>
              <w:t>,</w:t>
            </w:r>
            <w:r>
              <w:rPr>
                <w:lang w:val="en-US"/>
              </w:rPr>
              <w:t>65</w:t>
            </w:r>
          </w:p>
        </w:tc>
        <w:tc>
          <w:tcPr>
            <w:tcW w:w="1260" w:type="dxa"/>
          </w:tcPr>
          <w:p w:rsidR="00831665" w:rsidRDefault="00831665" w:rsidP="00116500">
            <w:pPr>
              <w:pStyle w:val="21"/>
              <w:ind w:firstLine="0"/>
              <w:jc w:val="center"/>
              <w:rPr>
                <w:lang w:val="en-US"/>
              </w:rPr>
            </w:pPr>
            <w:r>
              <w:rPr>
                <w:lang w:val="en-US"/>
              </w:rPr>
              <w:t>1</w:t>
            </w:r>
            <w:r>
              <w:t>,</w:t>
            </w:r>
            <w:r>
              <w:rPr>
                <w:lang w:val="en-US"/>
              </w:rPr>
              <w:t>00</w:t>
            </w:r>
          </w:p>
          <w:p w:rsidR="00831665" w:rsidRDefault="00831665" w:rsidP="00116500">
            <w:pPr>
              <w:pStyle w:val="21"/>
              <w:ind w:firstLine="0"/>
              <w:jc w:val="center"/>
              <w:rPr>
                <w:lang w:val="en-US"/>
              </w:rPr>
            </w:pPr>
            <w:r>
              <w:rPr>
                <w:lang w:val="en-US"/>
              </w:rPr>
              <w:t>1</w:t>
            </w:r>
            <w:r>
              <w:t>,</w:t>
            </w:r>
            <w:r>
              <w:rPr>
                <w:lang w:val="en-US"/>
              </w:rPr>
              <w:t>00</w:t>
            </w:r>
          </w:p>
          <w:p w:rsidR="00831665" w:rsidRDefault="00831665" w:rsidP="00116500">
            <w:pPr>
              <w:pStyle w:val="21"/>
              <w:ind w:firstLine="0"/>
              <w:jc w:val="center"/>
              <w:rPr>
                <w:lang w:val="en-US"/>
              </w:rPr>
            </w:pPr>
            <w:r>
              <w:rPr>
                <w:lang w:val="en-US"/>
              </w:rPr>
              <w:t>1,00</w:t>
            </w:r>
          </w:p>
          <w:p w:rsidR="00831665" w:rsidRDefault="00831665" w:rsidP="00116500">
            <w:pPr>
              <w:pStyle w:val="21"/>
              <w:ind w:firstLine="0"/>
              <w:jc w:val="center"/>
              <w:rPr>
                <w:lang w:val="en-US"/>
              </w:rPr>
            </w:pPr>
            <w:r>
              <w:rPr>
                <w:lang w:val="en-US"/>
              </w:rPr>
              <w:t>1,00</w:t>
            </w:r>
          </w:p>
          <w:p w:rsidR="00831665" w:rsidRDefault="00831665" w:rsidP="00116500">
            <w:pPr>
              <w:pStyle w:val="21"/>
              <w:ind w:firstLine="0"/>
              <w:jc w:val="center"/>
              <w:rPr>
                <w:lang w:val="en-US"/>
              </w:rPr>
            </w:pPr>
            <w:r>
              <w:rPr>
                <w:lang w:val="en-US"/>
              </w:rPr>
              <w:t>1,00</w:t>
            </w:r>
          </w:p>
        </w:tc>
        <w:tc>
          <w:tcPr>
            <w:tcW w:w="1260" w:type="dxa"/>
          </w:tcPr>
          <w:p w:rsidR="00831665" w:rsidRDefault="00831665" w:rsidP="00116500">
            <w:pPr>
              <w:pStyle w:val="21"/>
              <w:ind w:firstLine="0"/>
              <w:jc w:val="center"/>
            </w:pPr>
            <w:r>
              <w:t>0,81</w:t>
            </w:r>
          </w:p>
          <w:p w:rsidR="00831665" w:rsidRDefault="00831665" w:rsidP="00116500">
            <w:pPr>
              <w:pStyle w:val="21"/>
              <w:ind w:firstLine="0"/>
              <w:jc w:val="center"/>
            </w:pPr>
            <w:r>
              <w:t>0,77</w:t>
            </w:r>
          </w:p>
          <w:p w:rsidR="00831665" w:rsidRDefault="00831665" w:rsidP="00116500">
            <w:pPr>
              <w:pStyle w:val="21"/>
              <w:ind w:firstLine="0"/>
              <w:jc w:val="center"/>
            </w:pPr>
            <w:r>
              <w:t>0,73</w:t>
            </w:r>
          </w:p>
          <w:p w:rsidR="00831665" w:rsidRDefault="00831665" w:rsidP="00116500">
            <w:pPr>
              <w:pStyle w:val="21"/>
              <w:ind w:firstLine="0"/>
              <w:jc w:val="center"/>
            </w:pPr>
            <w:r>
              <w:t>0,72</w:t>
            </w:r>
          </w:p>
          <w:p w:rsidR="00831665" w:rsidRDefault="00831665" w:rsidP="00116500">
            <w:pPr>
              <w:pStyle w:val="21"/>
              <w:ind w:firstLine="0"/>
              <w:jc w:val="center"/>
            </w:pPr>
            <w:r>
              <w:t>0,72</w:t>
            </w:r>
          </w:p>
        </w:tc>
        <w:tc>
          <w:tcPr>
            <w:tcW w:w="1243" w:type="dxa"/>
          </w:tcPr>
          <w:p w:rsidR="00831665" w:rsidRDefault="00831665" w:rsidP="00116500">
            <w:pPr>
              <w:pStyle w:val="21"/>
              <w:ind w:firstLine="0"/>
              <w:jc w:val="center"/>
            </w:pPr>
            <w:r>
              <w:t>0,58</w:t>
            </w:r>
          </w:p>
          <w:p w:rsidR="00831665" w:rsidRDefault="00831665" w:rsidP="00116500">
            <w:pPr>
              <w:pStyle w:val="21"/>
              <w:ind w:firstLine="0"/>
              <w:jc w:val="center"/>
            </w:pPr>
            <w:r>
              <w:t>0,50</w:t>
            </w:r>
          </w:p>
          <w:p w:rsidR="00831665" w:rsidRDefault="00831665" w:rsidP="00116500">
            <w:pPr>
              <w:pStyle w:val="21"/>
              <w:ind w:firstLine="0"/>
              <w:jc w:val="center"/>
            </w:pPr>
            <w:r>
              <w:t>0,44</w:t>
            </w:r>
          </w:p>
          <w:p w:rsidR="00831665" w:rsidRDefault="00831665" w:rsidP="00116500">
            <w:pPr>
              <w:pStyle w:val="21"/>
              <w:ind w:firstLine="0"/>
              <w:jc w:val="center"/>
            </w:pPr>
            <w:r>
              <w:t>0,40</w:t>
            </w:r>
          </w:p>
          <w:p w:rsidR="00831665" w:rsidRDefault="00831665" w:rsidP="00116500">
            <w:pPr>
              <w:pStyle w:val="21"/>
              <w:ind w:firstLine="0"/>
              <w:jc w:val="center"/>
            </w:pPr>
            <w:r>
              <w:t>0,40</w:t>
            </w:r>
          </w:p>
        </w:tc>
        <w:tc>
          <w:tcPr>
            <w:tcW w:w="1277" w:type="dxa"/>
          </w:tcPr>
          <w:p w:rsidR="00831665" w:rsidRDefault="00831665" w:rsidP="00116500">
            <w:pPr>
              <w:pStyle w:val="21"/>
              <w:ind w:firstLine="0"/>
              <w:jc w:val="center"/>
            </w:pPr>
            <w:r>
              <w:t>0,40</w:t>
            </w:r>
          </w:p>
          <w:p w:rsidR="00831665" w:rsidRDefault="00831665" w:rsidP="00116500">
            <w:pPr>
              <w:pStyle w:val="21"/>
              <w:ind w:firstLine="0"/>
              <w:jc w:val="center"/>
            </w:pPr>
            <w:r>
              <w:t>0,34</w:t>
            </w:r>
          </w:p>
          <w:p w:rsidR="00831665" w:rsidRDefault="00831665" w:rsidP="00116500">
            <w:pPr>
              <w:pStyle w:val="21"/>
              <w:ind w:firstLine="0"/>
              <w:jc w:val="center"/>
            </w:pPr>
            <w:r>
              <w:t>0,26</w:t>
            </w:r>
          </w:p>
          <w:p w:rsidR="00831665" w:rsidRDefault="00831665" w:rsidP="00116500">
            <w:pPr>
              <w:pStyle w:val="21"/>
              <w:ind w:firstLine="0"/>
              <w:jc w:val="center"/>
            </w:pPr>
            <w:r>
              <w:t>0,23</w:t>
            </w:r>
          </w:p>
          <w:p w:rsidR="00831665" w:rsidRDefault="00831665" w:rsidP="00116500">
            <w:pPr>
              <w:pStyle w:val="21"/>
              <w:ind w:firstLine="0"/>
              <w:jc w:val="center"/>
            </w:pPr>
            <w:r>
              <w:t>0,23</w:t>
            </w:r>
          </w:p>
        </w:tc>
      </w:tr>
    </w:tbl>
    <w:p w:rsidR="00831665" w:rsidRDefault="00831665" w:rsidP="00316FCC">
      <w:pPr>
        <w:pStyle w:val="21"/>
        <w:ind w:left="858" w:firstLine="0"/>
        <w:jc w:val="both"/>
      </w:pPr>
    </w:p>
    <w:p w:rsidR="00831665" w:rsidRDefault="00831665" w:rsidP="00316FCC">
      <w:pPr>
        <w:pStyle w:val="21"/>
        <w:ind w:left="858" w:firstLine="0"/>
        <w:jc w:val="both"/>
      </w:pPr>
      <w:r>
        <w:rPr>
          <w:lang w:val="ru-RU"/>
        </w:rPr>
        <w:t>4</w:t>
      </w:r>
      <w:r>
        <w:rPr>
          <w:u w:val="single"/>
          <w:lang w:val="ru-RU"/>
        </w:rPr>
        <w:t>. Коефіці</w:t>
      </w:r>
      <w:r>
        <w:rPr>
          <w:u w:val="single"/>
        </w:rPr>
        <w:t>є</w:t>
      </w:r>
      <w:r>
        <w:rPr>
          <w:u w:val="single"/>
          <w:lang w:val="ru-RU"/>
        </w:rPr>
        <w:t>нт</w:t>
      </w:r>
      <w:r>
        <w:rPr>
          <w:u w:val="single"/>
        </w:rPr>
        <w:t xml:space="preserve">  </w:t>
      </w:r>
      <w:r>
        <w:rPr>
          <w:rFonts w:ascii="Times New Roman" w:hAnsi="Times New Roman"/>
          <w:u w:val="single"/>
          <w:lang w:val="en-US"/>
        </w:rPr>
        <w:t>δ</w:t>
      </w:r>
      <w:r>
        <w:rPr>
          <w:u w:val="single"/>
          <w:vertAlign w:val="subscript"/>
          <w:lang w:val="ru-RU"/>
        </w:rPr>
        <w:t>1</w:t>
      </w:r>
      <w:r>
        <w:rPr>
          <w:lang w:val="ru-RU"/>
        </w:rPr>
        <w:t>,</w:t>
      </w:r>
      <w:r>
        <w:rPr>
          <w:vertAlign w:val="subscript"/>
        </w:rPr>
        <w:t xml:space="preserve">  </w:t>
      </w:r>
      <w:r>
        <w:t>Яким враховують регулируючий вплив озер та водосховищ на максимальні витрати води, визначають за пунктом 4.1, тобто</w:t>
      </w:r>
      <w:r>
        <w:tab/>
      </w:r>
      <w:r>
        <w:tab/>
      </w:r>
      <w:r>
        <w:tab/>
      </w:r>
      <w:r>
        <w:tab/>
        <w:t xml:space="preserve">     </w:t>
      </w:r>
      <w:r>
        <w:rPr>
          <w:rFonts w:ascii="Times New Roman" w:hAnsi="Times New Roman"/>
        </w:rPr>
        <w:t>δ</w:t>
      </w:r>
      <w:r>
        <w:rPr>
          <w:vertAlign w:val="subscript"/>
        </w:rPr>
        <w:t>1</w:t>
      </w:r>
      <w:r>
        <w:t xml:space="preserve"> =</w:t>
      </w:r>
      <w:r w:rsidRPr="004F09C8">
        <w:rPr>
          <w:position w:val="-30"/>
        </w:rPr>
        <w:object w:dxaOrig="760" w:dyaOrig="680">
          <v:shape id="_x0000_i1062" type="#_x0000_t75" style="width:38.35pt;height:33.65pt" o:ole="">
            <v:imagedata r:id="rId72" o:title=""/>
          </v:shape>
          <o:OLEObject Type="Embed" ProgID="Equation.3" ShapeID="_x0000_i1062" DrawAspect="Content" ObjectID="_1580757720" r:id="rId73"/>
        </w:object>
      </w:r>
      <w:r>
        <w:tab/>
      </w:r>
      <w:r>
        <w:tab/>
      </w:r>
      <w:r>
        <w:tab/>
        <w:t xml:space="preserve">     (4.12)</w:t>
      </w:r>
    </w:p>
    <w:p w:rsidR="00831665" w:rsidRDefault="00831665" w:rsidP="00316FCC">
      <w:pPr>
        <w:pStyle w:val="21"/>
        <w:ind w:left="858" w:firstLine="0"/>
        <w:jc w:val="both"/>
        <w:rPr>
          <w:lang w:val="ru-RU"/>
        </w:rPr>
      </w:pPr>
      <w:r>
        <w:t>Підсумки розрахунків максимальних витрат дощових паводків зводяться в таблицю 3.14</w:t>
      </w:r>
    </w:p>
    <w:p w:rsidR="00A16354" w:rsidRPr="00A16354" w:rsidRDefault="00A16354" w:rsidP="00316FCC">
      <w:pPr>
        <w:pStyle w:val="21"/>
        <w:ind w:left="858" w:firstLine="0"/>
        <w:jc w:val="both"/>
        <w:rPr>
          <w:lang w:val="ru-RU"/>
        </w:rPr>
      </w:pPr>
    </w:p>
    <w:p w:rsidR="00831665" w:rsidRDefault="00831665" w:rsidP="00A16354">
      <w:pPr>
        <w:pStyle w:val="21"/>
        <w:spacing w:line="240" w:lineRule="auto"/>
        <w:ind w:firstLine="21"/>
        <w:jc w:val="both"/>
      </w:pPr>
      <w:r>
        <w:rPr>
          <w:b/>
          <w:bCs/>
        </w:rPr>
        <w:t>Таблиця  4.14.</w:t>
      </w:r>
      <w:r>
        <w:t xml:space="preserve">   Підсумки розрахунків максимальної витрати води дощового паводку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375"/>
        <w:gridCol w:w="1375"/>
        <w:gridCol w:w="1375"/>
        <w:gridCol w:w="1375"/>
        <w:gridCol w:w="1376"/>
        <w:gridCol w:w="1376"/>
      </w:tblGrid>
      <w:tr w:rsidR="00831665" w:rsidRPr="00E96D00">
        <w:tc>
          <w:tcPr>
            <w:tcW w:w="1375" w:type="dxa"/>
          </w:tcPr>
          <w:p w:rsidR="00831665" w:rsidRDefault="00831665" w:rsidP="00A16354">
            <w:pPr>
              <w:pStyle w:val="21"/>
              <w:ind w:firstLine="21"/>
              <w:jc w:val="both"/>
            </w:pPr>
            <w:r>
              <w:rPr>
                <w:lang w:val="en-US"/>
              </w:rPr>
              <w:t xml:space="preserve">F, </w:t>
            </w:r>
            <w:r>
              <w:t>км</w:t>
            </w:r>
            <w:r>
              <w:rPr>
                <w:vertAlign w:val="subscript"/>
              </w:rPr>
              <w:t>2</w:t>
            </w:r>
          </w:p>
        </w:tc>
        <w:tc>
          <w:tcPr>
            <w:tcW w:w="1375" w:type="dxa"/>
          </w:tcPr>
          <w:p w:rsidR="00831665" w:rsidRDefault="00831665" w:rsidP="00A16354">
            <w:pPr>
              <w:pStyle w:val="21"/>
              <w:ind w:firstLine="21"/>
              <w:jc w:val="both"/>
            </w:pPr>
            <w:r>
              <w:rPr>
                <w:lang w:val="en-US"/>
              </w:rPr>
              <w:t>F</w:t>
            </w:r>
            <w:r>
              <w:rPr>
                <w:vertAlign w:val="subscript"/>
              </w:rPr>
              <w:t>оз</w:t>
            </w:r>
            <w:r>
              <w:t>, %</w:t>
            </w:r>
          </w:p>
        </w:tc>
        <w:tc>
          <w:tcPr>
            <w:tcW w:w="1375" w:type="dxa"/>
          </w:tcPr>
          <w:p w:rsidR="00831665" w:rsidRDefault="00831665" w:rsidP="00A16354">
            <w:pPr>
              <w:pStyle w:val="21"/>
              <w:ind w:firstLine="21"/>
              <w:jc w:val="both"/>
            </w:pPr>
            <w:r>
              <w:rPr>
                <w:lang w:val="en-US"/>
              </w:rPr>
              <w:t>L</w:t>
            </w:r>
            <w:r>
              <w:rPr>
                <w:lang w:val="ru-RU"/>
              </w:rPr>
              <w:t xml:space="preserve">, </w:t>
            </w:r>
            <w:r>
              <w:t xml:space="preserve"> км</w:t>
            </w:r>
          </w:p>
        </w:tc>
        <w:tc>
          <w:tcPr>
            <w:tcW w:w="1375" w:type="dxa"/>
          </w:tcPr>
          <w:p w:rsidR="00831665" w:rsidRDefault="00831665" w:rsidP="00A16354">
            <w:pPr>
              <w:pStyle w:val="21"/>
              <w:ind w:firstLine="21"/>
              <w:jc w:val="both"/>
              <w:rPr>
                <w:lang w:val="en-US"/>
              </w:rPr>
            </w:pPr>
            <w:r>
              <w:rPr>
                <w:lang w:val="en-US"/>
              </w:rPr>
              <w:t>J,  %</w:t>
            </w:r>
          </w:p>
        </w:tc>
        <w:tc>
          <w:tcPr>
            <w:tcW w:w="1375" w:type="dxa"/>
          </w:tcPr>
          <w:p w:rsidR="00831665" w:rsidRDefault="00831665" w:rsidP="00A16354">
            <w:pPr>
              <w:pStyle w:val="21"/>
              <w:ind w:firstLine="21"/>
              <w:jc w:val="both"/>
            </w:pPr>
            <w:r>
              <w:rPr>
                <w:lang w:val="en-US"/>
              </w:rPr>
              <w:t>H</w:t>
            </w:r>
            <w:r>
              <w:rPr>
                <w:vertAlign w:val="subscript"/>
                <w:lang w:val="en-US"/>
              </w:rPr>
              <w:t>1%</w:t>
            </w:r>
            <w:r>
              <w:t>,  мм</w:t>
            </w:r>
          </w:p>
        </w:tc>
        <w:tc>
          <w:tcPr>
            <w:tcW w:w="1376" w:type="dxa"/>
          </w:tcPr>
          <w:p w:rsidR="00831665" w:rsidRDefault="00831665" w:rsidP="00A16354">
            <w:pPr>
              <w:pStyle w:val="21"/>
              <w:ind w:firstLine="21"/>
              <w:jc w:val="both"/>
            </w:pPr>
            <w:r>
              <w:rPr>
                <w:rFonts w:ascii="Times New Roman" w:hAnsi="Times New Roman"/>
                <w:lang w:val="en-US"/>
              </w:rPr>
              <w:t>φ</w:t>
            </w:r>
          </w:p>
        </w:tc>
        <w:tc>
          <w:tcPr>
            <w:tcW w:w="1376" w:type="dxa"/>
          </w:tcPr>
          <w:p w:rsidR="00831665" w:rsidRDefault="00831665" w:rsidP="00A16354">
            <w:pPr>
              <w:pStyle w:val="21"/>
              <w:ind w:firstLine="21"/>
              <w:jc w:val="both"/>
              <w:rPr>
                <w:lang w:val="en-US"/>
              </w:rPr>
            </w:pPr>
            <w:r>
              <w:t>(</w:t>
            </w:r>
            <w:r>
              <w:rPr>
                <w:rFonts w:ascii="Times New Roman" w:hAnsi="Times New Roman"/>
                <w:lang w:val="en-US"/>
              </w:rPr>
              <w:t>φ·H</w:t>
            </w:r>
            <w:r>
              <w:rPr>
                <w:vertAlign w:val="subscript"/>
                <w:lang w:val="en-US"/>
              </w:rPr>
              <w:t>1%</w:t>
            </w:r>
            <w:r>
              <w:t>)</w:t>
            </w:r>
          </w:p>
        </w:tc>
      </w:tr>
      <w:tr w:rsidR="00831665" w:rsidRPr="00E96D00">
        <w:tc>
          <w:tcPr>
            <w:tcW w:w="1375" w:type="dxa"/>
          </w:tcPr>
          <w:p w:rsidR="00831665" w:rsidRDefault="00831665" w:rsidP="00A16354">
            <w:pPr>
              <w:pStyle w:val="21"/>
              <w:ind w:firstLine="21"/>
              <w:jc w:val="both"/>
            </w:pPr>
            <w:r>
              <w:t>179</w:t>
            </w:r>
          </w:p>
        </w:tc>
        <w:tc>
          <w:tcPr>
            <w:tcW w:w="1375" w:type="dxa"/>
          </w:tcPr>
          <w:p w:rsidR="00831665" w:rsidRDefault="00831665" w:rsidP="00A16354">
            <w:pPr>
              <w:pStyle w:val="21"/>
              <w:ind w:firstLine="21"/>
              <w:jc w:val="both"/>
            </w:pPr>
            <w:r>
              <w:t>27</w:t>
            </w:r>
          </w:p>
        </w:tc>
        <w:tc>
          <w:tcPr>
            <w:tcW w:w="1375" w:type="dxa"/>
          </w:tcPr>
          <w:p w:rsidR="00831665" w:rsidRDefault="00831665" w:rsidP="00A16354">
            <w:pPr>
              <w:pStyle w:val="21"/>
              <w:ind w:firstLine="21"/>
              <w:jc w:val="both"/>
            </w:pPr>
            <w:r>
              <w:t>35</w:t>
            </w:r>
          </w:p>
        </w:tc>
        <w:tc>
          <w:tcPr>
            <w:tcW w:w="1375" w:type="dxa"/>
          </w:tcPr>
          <w:p w:rsidR="00831665" w:rsidRDefault="00831665" w:rsidP="00A16354">
            <w:pPr>
              <w:pStyle w:val="21"/>
              <w:ind w:firstLine="21"/>
              <w:jc w:val="both"/>
            </w:pPr>
            <w:r>
              <w:t>6</w:t>
            </w:r>
          </w:p>
        </w:tc>
        <w:tc>
          <w:tcPr>
            <w:tcW w:w="1375" w:type="dxa"/>
          </w:tcPr>
          <w:p w:rsidR="00831665" w:rsidRDefault="00831665" w:rsidP="00A16354">
            <w:pPr>
              <w:pStyle w:val="21"/>
              <w:ind w:firstLine="21"/>
              <w:jc w:val="both"/>
            </w:pPr>
            <w:r>
              <w:t>148</w:t>
            </w:r>
          </w:p>
        </w:tc>
        <w:tc>
          <w:tcPr>
            <w:tcW w:w="1376" w:type="dxa"/>
          </w:tcPr>
          <w:p w:rsidR="00831665" w:rsidRDefault="00831665" w:rsidP="00A16354">
            <w:pPr>
              <w:pStyle w:val="21"/>
              <w:ind w:firstLine="21"/>
              <w:jc w:val="both"/>
            </w:pPr>
            <w:r>
              <w:t>0,65</w:t>
            </w:r>
          </w:p>
        </w:tc>
        <w:tc>
          <w:tcPr>
            <w:tcW w:w="1376" w:type="dxa"/>
          </w:tcPr>
          <w:p w:rsidR="00831665" w:rsidRDefault="00831665" w:rsidP="00A16354">
            <w:pPr>
              <w:pStyle w:val="21"/>
              <w:ind w:firstLine="21"/>
              <w:jc w:val="both"/>
            </w:pPr>
            <w:r>
              <w:t>3,13</w:t>
            </w:r>
          </w:p>
        </w:tc>
      </w:tr>
    </w:tbl>
    <w:p w:rsidR="00831665" w:rsidRDefault="00831665" w:rsidP="00A16354">
      <w:pPr>
        <w:pStyle w:val="21"/>
        <w:ind w:firstLine="21"/>
        <w:jc w:val="both"/>
        <w:rPr>
          <w:b/>
          <w:bCs/>
        </w:rPr>
      </w:pPr>
      <w:r>
        <w:rPr>
          <w:b/>
          <w:bCs/>
        </w:rPr>
        <w:t>продовження таблиці 4.14.</w:t>
      </w:r>
    </w:p>
    <w:tbl>
      <w:tblPr>
        <w:tblW w:w="88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4"/>
        <w:gridCol w:w="1440"/>
        <w:gridCol w:w="1260"/>
        <w:gridCol w:w="1440"/>
        <w:gridCol w:w="1260"/>
        <w:gridCol w:w="1676"/>
      </w:tblGrid>
      <w:tr w:rsidR="00831665" w:rsidRPr="00E96D00">
        <w:trPr>
          <w:cantSplit/>
        </w:trPr>
        <w:tc>
          <w:tcPr>
            <w:tcW w:w="1744" w:type="dxa"/>
          </w:tcPr>
          <w:p w:rsidR="00831665" w:rsidRDefault="00831665" w:rsidP="00A16354">
            <w:pPr>
              <w:pStyle w:val="21"/>
              <w:ind w:firstLine="21"/>
              <w:jc w:val="center"/>
            </w:pPr>
            <w:r>
              <w:t>Ф</w:t>
            </w:r>
            <w:r>
              <w:rPr>
                <w:vertAlign w:val="subscript"/>
              </w:rPr>
              <w:t>р</w:t>
            </w:r>
          </w:p>
        </w:tc>
        <w:tc>
          <w:tcPr>
            <w:tcW w:w="1440" w:type="dxa"/>
          </w:tcPr>
          <w:p w:rsidR="00831665" w:rsidRDefault="00831665" w:rsidP="00A16354">
            <w:pPr>
              <w:pStyle w:val="21"/>
              <w:ind w:firstLine="21"/>
              <w:jc w:val="center"/>
            </w:pPr>
            <w:r>
              <w:t>А</w:t>
            </w:r>
            <w:r>
              <w:rPr>
                <w:vertAlign w:val="subscript"/>
              </w:rPr>
              <w:t>1%</w:t>
            </w:r>
          </w:p>
        </w:tc>
        <w:tc>
          <w:tcPr>
            <w:tcW w:w="1260" w:type="dxa"/>
          </w:tcPr>
          <w:p w:rsidR="00831665" w:rsidRDefault="00831665" w:rsidP="00A16354">
            <w:pPr>
              <w:pStyle w:val="21"/>
              <w:ind w:firstLine="21"/>
              <w:jc w:val="center"/>
            </w:pPr>
            <w:r>
              <w:rPr>
                <w:rFonts w:ascii="Times New Roman" w:hAnsi="Times New Roman"/>
              </w:rPr>
              <w:t>λ</w:t>
            </w:r>
            <w:r>
              <w:rPr>
                <w:rFonts w:ascii="Times New Roman" w:hAnsi="Times New Roman"/>
                <w:vertAlign w:val="subscript"/>
              </w:rPr>
              <w:t>ρ</w:t>
            </w:r>
          </w:p>
        </w:tc>
        <w:tc>
          <w:tcPr>
            <w:tcW w:w="1440" w:type="dxa"/>
          </w:tcPr>
          <w:p w:rsidR="00831665" w:rsidRDefault="00831665" w:rsidP="00A16354">
            <w:pPr>
              <w:pStyle w:val="21"/>
              <w:ind w:firstLine="21"/>
              <w:jc w:val="center"/>
            </w:pPr>
            <w:r>
              <w:rPr>
                <w:rFonts w:ascii="Times New Roman" w:hAnsi="Times New Roman"/>
                <w:lang w:val="en-US"/>
              </w:rPr>
              <w:t>φ</w:t>
            </w:r>
            <w:r>
              <w:rPr>
                <w:lang w:val="ru-RU"/>
              </w:rPr>
              <w:t>·</w:t>
            </w:r>
            <w:r>
              <w:rPr>
                <w:lang w:val="en-US"/>
              </w:rPr>
              <w:t>H</w:t>
            </w:r>
            <w:r>
              <w:rPr>
                <w:vertAlign w:val="subscript"/>
                <w:lang w:val="ru-RU"/>
              </w:rPr>
              <w:t>1%</w:t>
            </w:r>
            <w:r>
              <w:t>, мм</w:t>
            </w:r>
          </w:p>
        </w:tc>
        <w:tc>
          <w:tcPr>
            <w:tcW w:w="1260" w:type="dxa"/>
          </w:tcPr>
          <w:p w:rsidR="00831665" w:rsidRDefault="00831665" w:rsidP="00A16354">
            <w:pPr>
              <w:pStyle w:val="21"/>
              <w:ind w:firstLine="21"/>
              <w:jc w:val="center"/>
            </w:pPr>
            <w:r>
              <w:rPr>
                <w:rFonts w:ascii="Times New Roman" w:hAnsi="Times New Roman"/>
                <w:lang w:val="en-US"/>
              </w:rPr>
              <w:t>δ</w:t>
            </w:r>
            <w:r>
              <w:rPr>
                <w:vertAlign w:val="subscript"/>
                <w:lang w:val="en-US"/>
              </w:rPr>
              <w:t>1</w:t>
            </w:r>
          </w:p>
        </w:tc>
        <w:tc>
          <w:tcPr>
            <w:tcW w:w="1676" w:type="dxa"/>
          </w:tcPr>
          <w:p w:rsidR="00831665" w:rsidRDefault="00831665" w:rsidP="00A16354">
            <w:pPr>
              <w:pStyle w:val="21"/>
              <w:ind w:firstLine="21"/>
              <w:jc w:val="center"/>
            </w:pPr>
            <w:r>
              <w:rPr>
                <w:lang w:val="en-US"/>
              </w:rPr>
              <w:t>Q</w:t>
            </w:r>
            <w:r>
              <w:rPr>
                <w:vertAlign w:val="subscript"/>
                <w:lang w:val="en-US"/>
              </w:rPr>
              <w:t>mp</w:t>
            </w:r>
            <w:r>
              <w:rPr>
                <w:lang w:val="ru-RU"/>
              </w:rPr>
              <w:t>,</w:t>
            </w:r>
            <w:r>
              <w:t>м</w:t>
            </w:r>
            <w:r>
              <w:rPr>
                <w:vertAlign w:val="superscript"/>
              </w:rPr>
              <w:t>3</w:t>
            </w:r>
            <w:r>
              <w:t>/с</w:t>
            </w:r>
          </w:p>
        </w:tc>
      </w:tr>
      <w:tr w:rsidR="00831665" w:rsidRPr="00E96D00">
        <w:trPr>
          <w:cantSplit/>
        </w:trPr>
        <w:tc>
          <w:tcPr>
            <w:tcW w:w="1744" w:type="dxa"/>
          </w:tcPr>
          <w:p w:rsidR="00831665" w:rsidRDefault="00831665" w:rsidP="00A16354">
            <w:pPr>
              <w:pStyle w:val="21"/>
              <w:ind w:firstLine="21"/>
              <w:jc w:val="center"/>
            </w:pPr>
            <w:r>
              <w:t>186,82</w:t>
            </w:r>
          </w:p>
        </w:tc>
        <w:tc>
          <w:tcPr>
            <w:tcW w:w="1440" w:type="dxa"/>
          </w:tcPr>
          <w:p w:rsidR="00831665" w:rsidRDefault="00831665" w:rsidP="00A16354">
            <w:pPr>
              <w:pStyle w:val="21"/>
              <w:ind w:firstLine="21"/>
              <w:jc w:val="center"/>
            </w:pPr>
            <w:r>
              <w:t>0,016</w:t>
            </w:r>
          </w:p>
        </w:tc>
        <w:tc>
          <w:tcPr>
            <w:tcW w:w="1260" w:type="dxa"/>
          </w:tcPr>
          <w:p w:rsidR="00831665" w:rsidRDefault="00831665" w:rsidP="00A16354">
            <w:pPr>
              <w:pStyle w:val="21"/>
              <w:ind w:firstLine="21"/>
              <w:jc w:val="center"/>
            </w:pPr>
            <w:r>
              <w:t>0,58</w:t>
            </w:r>
          </w:p>
        </w:tc>
        <w:tc>
          <w:tcPr>
            <w:tcW w:w="1440" w:type="dxa"/>
          </w:tcPr>
          <w:p w:rsidR="00831665" w:rsidRDefault="00831665" w:rsidP="00A16354">
            <w:pPr>
              <w:pStyle w:val="21"/>
              <w:ind w:firstLine="21"/>
              <w:jc w:val="center"/>
            </w:pPr>
            <w:r>
              <w:t>96,2</w:t>
            </w:r>
          </w:p>
        </w:tc>
        <w:tc>
          <w:tcPr>
            <w:tcW w:w="1260" w:type="dxa"/>
          </w:tcPr>
          <w:p w:rsidR="00831665" w:rsidRDefault="00831665" w:rsidP="00A16354">
            <w:pPr>
              <w:pStyle w:val="21"/>
              <w:ind w:firstLine="21"/>
              <w:jc w:val="center"/>
            </w:pPr>
            <w:r>
              <w:t>0,45</w:t>
            </w:r>
          </w:p>
        </w:tc>
        <w:tc>
          <w:tcPr>
            <w:tcW w:w="1676" w:type="dxa"/>
          </w:tcPr>
          <w:p w:rsidR="00831665" w:rsidRDefault="00831665" w:rsidP="00A16354">
            <w:pPr>
              <w:pStyle w:val="21"/>
              <w:ind w:firstLine="21"/>
              <w:jc w:val="center"/>
            </w:pPr>
            <w:r>
              <w:t>71,91</w:t>
            </w:r>
          </w:p>
        </w:tc>
      </w:tr>
    </w:tbl>
    <w:p w:rsidR="00831665" w:rsidRDefault="00831665" w:rsidP="00316FCC">
      <w:pPr>
        <w:pStyle w:val="21"/>
        <w:ind w:left="858" w:firstLine="0"/>
        <w:jc w:val="both"/>
        <w:rPr>
          <w:b/>
          <w:bCs/>
        </w:rPr>
      </w:pPr>
    </w:p>
    <w:p w:rsidR="00831665" w:rsidRDefault="00831665" w:rsidP="00316FCC">
      <w:pPr>
        <w:pStyle w:val="21"/>
        <w:ind w:left="858" w:firstLine="0"/>
        <w:jc w:val="both"/>
        <w:rPr>
          <w:b/>
          <w:bCs/>
        </w:rPr>
      </w:pPr>
    </w:p>
    <w:p w:rsidR="00831665" w:rsidRDefault="00831665" w:rsidP="00653969">
      <w:pPr>
        <w:pStyle w:val="21"/>
        <w:ind w:firstLine="0"/>
        <w:jc w:val="both"/>
        <w:rPr>
          <w:b/>
          <w:bCs/>
        </w:rPr>
      </w:pPr>
      <w:r>
        <w:rPr>
          <w:b/>
          <w:bCs/>
        </w:rPr>
        <w:t>4.3.</w:t>
      </w:r>
      <w:r>
        <w:rPr>
          <w:b/>
          <w:bCs/>
        </w:rPr>
        <w:tab/>
        <w:t>Визначення об'ємів стоку весняних повеней і дощових паводків</w:t>
      </w:r>
    </w:p>
    <w:p w:rsidR="00831665" w:rsidRDefault="00831665" w:rsidP="00653969">
      <w:pPr>
        <w:pStyle w:val="21"/>
        <w:jc w:val="both"/>
        <w:rPr>
          <w:lang w:val="ru-RU"/>
        </w:rPr>
      </w:pPr>
      <w:r>
        <w:t>Об'ем стоку повені обчислюється за рівнянням</w:t>
      </w:r>
    </w:p>
    <w:p w:rsidR="00831665" w:rsidRDefault="00831665" w:rsidP="00316FCC">
      <w:pPr>
        <w:pStyle w:val="21"/>
        <w:ind w:left="-142" w:firstLine="0"/>
        <w:jc w:val="center"/>
      </w:pPr>
      <w:r>
        <w:rPr>
          <w:lang w:val="en-US"/>
        </w:rPr>
        <w:lastRenderedPageBreak/>
        <w:t>W</w:t>
      </w:r>
      <w:r>
        <w:rPr>
          <w:vertAlign w:val="subscript"/>
          <w:lang w:val="en-US"/>
        </w:rPr>
        <w:t>mp</w:t>
      </w:r>
      <w:r w:rsidRPr="008A0417">
        <w:rPr>
          <w:lang w:val="ru-RU"/>
        </w:rPr>
        <w:t xml:space="preserve"> = </w:t>
      </w:r>
      <w:r>
        <w:rPr>
          <w:lang w:val="en-US"/>
        </w:rPr>
        <w:t>h</w:t>
      </w:r>
      <w:r>
        <w:rPr>
          <w:vertAlign w:val="subscript"/>
          <w:lang w:val="en-US"/>
        </w:rPr>
        <w:t>mp</w:t>
      </w:r>
      <w:r w:rsidRPr="008A0417">
        <w:rPr>
          <w:lang w:val="ru-RU"/>
        </w:rPr>
        <w:t xml:space="preserve"> · </w:t>
      </w:r>
      <w:r>
        <w:rPr>
          <w:lang w:val="en-US"/>
        </w:rPr>
        <w:t>F</w:t>
      </w:r>
      <w:r w:rsidRPr="008A0417">
        <w:rPr>
          <w:lang w:val="ru-RU"/>
        </w:rPr>
        <w:t>·10</w:t>
      </w:r>
      <w:r w:rsidRPr="008A0417">
        <w:rPr>
          <w:vertAlign w:val="superscript"/>
          <w:lang w:val="ru-RU"/>
        </w:rPr>
        <w:t>3</w:t>
      </w:r>
      <w:r>
        <w:t>=42</w:t>
      </w:r>
      <w:proofErr w:type="gramStart"/>
      <w:r>
        <w:t>,29</w:t>
      </w:r>
      <w:proofErr w:type="gramEnd"/>
      <w:r>
        <w:t>*179*10</w:t>
      </w:r>
      <w:r>
        <w:rPr>
          <w:vertAlign w:val="superscript"/>
        </w:rPr>
        <w:t>3</w:t>
      </w:r>
      <w:r>
        <w:t>=7,57 млн. м</w:t>
      </w:r>
      <w:r>
        <w:rPr>
          <w:vertAlign w:val="superscript"/>
        </w:rPr>
        <w:t>3</w:t>
      </w:r>
      <w:r>
        <w:t xml:space="preserve">          </w:t>
      </w:r>
      <w:r w:rsidRPr="008A0417">
        <w:rPr>
          <w:lang w:val="ru-RU"/>
        </w:rPr>
        <w:t>(</w:t>
      </w:r>
      <w:r>
        <w:t>3.</w:t>
      </w:r>
      <w:r w:rsidRPr="008A0417">
        <w:rPr>
          <w:lang w:val="ru-RU"/>
        </w:rPr>
        <w:t>1</w:t>
      </w:r>
      <w:r>
        <w:t>3</w:t>
      </w:r>
      <w:r w:rsidRPr="008A0417">
        <w:rPr>
          <w:lang w:val="ru-RU"/>
        </w:rPr>
        <w:t>)</w:t>
      </w:r>
    </w:p>
    <w:p w:rsidR="00831665" w:rsidRDefault="00831665" w:rsidP="00316FCC">
      <w:pPr>
        <w:pStyle w:val="21"/>
        <w:ind w:left="708"/>
        <w:jc w:val="both"/>
      </w:pPr>
      <w:r>
        <w:t>Об'єм стоку дощового паводку обчислюється за рівнянням</w:t>
      </w:r>
    </w:p>
    <w:p w:rsidR="00831665" w:rsidRDefault="00831665" w:rsidP="00316FCC">
      <w:pPr>
        <w:pStyle w:val="21"/>
        <w:ind w:firstLine="0"/>
        <w:jc w:val="center"/>
      </w:pPr>
      <w:r>
        <w:rPr>
          <w:lang w:val="en-US"/>
        </w:rPr>
        <w:t>W</w:t>
      </w:r>
      <w:r>
        <w:rPr>
          <w:vertAlign w:val="subscript"/>
          <w:lang w:val="en-US"/>
        </w:rPr>
        <w:t>mp</w:t>
      </w:r>
      <w:r>
        <w:rPr>
          <w:vertAlign w:val="subscript"/>
        </w:rPr>
        <w:t xml:space="preserve"> </w:t>
      </w:r>
      <w:r>
        <w:t>=</w:t>
      </w:r>
      <w:r w:rsidRPr="008A0417">
        <w:t xml:space="preserve"> </w:t>
      </w:r>
      <w:r>
        <w:rPr>
          <w:lang w:val="en-US"/>
        </w:rPr>
        <w:t>h</w:t>
      </w:r>
      <w:r w:rsidRPr="008A0417">
        <w:rPr>
          <w:vertAlign w:val="subscript"/>
        </w:rPr>
        <w:t>1%</w:t>
      </w:r>
      <w:r w:rsidRPr="008A0417">
        <w:t xml:space="preserve"> · </w:t>
      </w:r>
      <w:r>
        <w:rPr>
          <w:lang w:val="en-US"/>
        </w:rPr>
        <w:t>F</w:t>
      </w:r>
      <w:r w:rsidRPr="008A0417">
        <w:t xml:space="preserve"> · </w:t>
      </w:r>
      <w:r>
        <w:rPr>
          <w:rFonts w:ascii="Times New Roman" w:hAnsi="Times New Roman"/>
        </w:rPr>
        <w:t>λ</w:t>
      </w:r>
      <w:r>
        <w:rPr>
          <w:rFonts w:ascii="Times New Roman" w:hAnsi="Times New Roman"/>
          <w:vertAlign w:val="subscript"/>
        </w:rPr>
        <w:t>ρ</w:t>
      </w:r>
      <w:r w:rsidRPr="008A0417">
        <w:t>· 10</w:t>
      </w:r>
      <w:r w:rsidRPr="008A0417">
        <w:rPr>
          <w:vertAlign w:val="superscript"/>
        </w:rPr>
        <w:t>3</w:t>
      </w:r>
      <w:r>
        <w:t xml:space="preserve"> =57*179*0</w:t>
      </w:r>
      <w:proofErr w:type="gramStart"/>
      <w:r>
        <w:t>,58</w:t>
      </w:r>
      <w:proofErr w:type="gramEnd"/>
      <w:r>
        <w:t>*10</w:t>
      </w:r>
      <w:r>
        <w:rPr>
          <w:vertAlign w:val="superscript"/>
        </w:rPr>
        <w:t>3</w:t>
      </w:r>
      <w:r>
        <w:t>=5,9 млн. м</w:t>
      </w:r>
      <w:r>
        <w:rPr>
          <w:vertAlign w:val="superscript"/>
        </w:rPr>
        <w:t>3</w:t>
      </w:r>
      <w:r>
        <w:t xml:space="preserve">        </w:t>
      </w:r>
      <w:r w:rsidRPr="008A0417">
        <w:t>(</w:t>
      </w:r>
      <w:r>
        <w:t>3.</w:t>
      </w:r>
      <w:r w:rsidRPr="008A0417">
        <w:t>1</w:t>
      </w:r>
      <w:r>
        <w:t>4</w:t>
      </w:r>
      <w:r w:rsidRPr="008A0417">
        <w:t>)</w:t>
      </w:r>
    </w:p>
    <w:p w:rsidR="00831665" w:rsidRDefault="00831665" w:rsidP="00316FCC">
      <w:pPr>
        <w:pStyle w:val="21"/>
        <w:ind w:left="708"/>
        <w:jc w:val="both"/>
      </w:pPr>
      <w:r>
        <w:t xml:space="preserve">де  </w:t>
      </w:r>
      <w:r>
        <w:rPr>
          <w:lang w:val="en-US"/>
        </w:rPr>
        <w:t>h</w:t>
      </w:r>
      <w:r>
        <w:rPr>
          <w:vertAlign w:val="subscript"/>
        </w:rPr>
        <w:t>1%</w:t>
      </w:r>
      <w:r>
        <w:t xml:space="preserve"> - шар стоку імовірності пербілшення Р = 1% (таблица 1.3.)</w:t>
      </w:r>
    </w:p>
    <w:p w:rsidR="00831665" w:rsidRDefault="00831665" w:rsidP="00316FCC">
      <w:pPr>
        <w:pStyle w:val="21"/>
        <w:ind w:left="708"/>
        <w:jc w:val="both"/>
      </w:pPr>
    </w:p>
    <w:p w:rsidR="00831665" w:rsidRDefault="00831665" w:rsidP="00316FCC">
      <w:pPr>
        <w:pStyle w:val="21"/>
        <w:spacing w:line="240" w:lineRule="auto"/>
        <w:ind w:left="3060" w:hanging="2352"/>
        <w:jc w:val="both"/>
        <w:rPr>
          <w:lang w:val="ru-RU"/>
        </w:rPr>
      </w:pPr>
      <w:r>
        <w:rPr>
          <w:b/>
          <w:bCs/>
        </w:rPr>
        <w:t>Таблица 4.15</w:t>
      </w:r>
      <w:r>
        <w:t xml:space="preserve">.   Підсумки обчислення характеристик повеневих і </w:t>
      </w:r>
      <w:r>
        <w:rPr>
          <w:lang w:val="ru-RU"/>
        </w:rPr>
        <w:t xml:space="preserve">  </w:t>
      </w:r>
      <w:r>
        <w:t>дощових вод</w:t>
      </w:r>
    </w:p>
    <w:p w:rsidR="00653969" w:rsidRPr="00653969" w:rsidRDefault="00653969" w:rsidP="00316FCC">
      <w:pPr>
        <w:pStyle w:val="21"/>
        <w:spacing w:line="240" w:lineRule="auto"/>
        <w:ind w:left="3060" w:hanging="2352"/>
        <w:jc w:val="both"/>
        <w:rPr>
          <w:lang w:val="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1540"/>
        <w:gridCol w:w="1759"/>
        <w:gridCol w:w="1760"/>
        <w:gridCol w:w="1760"/>
      </w:tblGrid>
      <w:tr w:rsidR="00831665" w:rsidRPr="00E96D00">
        <w:trPr>
          <w:cantSplit/>
        </w:trPr>
        <w:tc>
          <w:tcPr>
            <w:tcW w:w="2100" w:type="dxa"/>
            <w:vMerge w:val="restart"/>
          </w:tcPr>
          <w:p w:rsidR="00831665" w:rsidRDefault="00831665" w:rsidP="00116500">
            <w:pPr>
              <w:pStyle w:val="21"/>
              <w:ind w:firstLine="0"/>
              <w:jc w:val="center"/>
            </w:pPr>
            <w:r>
              <w:t>Паводок</w:t>
            </w:r>
          </w:p>
        </w:tc>
        <w:tc>
          <w:tcPr>
            <w:tcW w:w="1540" w:type="dxa"/>
            <w:vMerge w:val="restart"/>
          </w:tcPr>
          <w:p w:rsidR="00831665" w:rsidRDefault="00831665" w:rsidP="00116500">
            <w:pPr>
              <w:pStyle w:val="21"/>
              <w:ind w:firstLine="0"/>
              <w:jc w:val="center"/>
              <w:rPr>
                <w:vertAlign w:val="subscript"/>
              </w:rPr>
            </w:pPr>
            <w:r>
              <w:rPr>
                <w:lang w:val="en-US"/>
              </w:rPr>
              <w:t>Q</w:t>
            </w:r>
            <w:r>
              <w:rPr>
                <w:vertAlign w:val="subscript"/>
                <w:lang w:val="en-US"/>
              </w:rPr>
              <w:t>mp</w:t>
            </w:r>
            <w:r>
              <w:rPr>
                <w:vertAlign w:val="subscript"/>
              </w:rPr>
              <w:t>,</w:t>
            </w:r>
          </w:p>
          <w:p w:rsidR="00831665" w:rsidRDefault="00831665" w:rsidP="00116500">
            <w:pPr>
              <w:pStyle w:val="21"/>
              <w:ind w:firstLine="0"/>
              <w:jc w:val="center"/>
            </w:pPr>
            <w:r>
              <w:t>м</w:t>
            </w:r>
            <w:r>
              <w:rPr>
                <w:vertAlign w:val="superscript"/>
              </w:rPr>
              <w:t>3</w:t>
            </w:r>
            <w:r>
              <w:t>/с</w:t>
            </w:r>
          </w:p>
        </w:tc>
        <w:tc>
          <w:tcPr>
            <w:tcW w:w="1759" w:type="dxa"/>
            <w:vMerge w:val="restart"/>
          </w:tcPr>
          <w:p w:rsidR="00831665" w:rsidRDefault="00831665" w:rsidP="00116500">
            <w:pPr>
              <w:pStyle w:val="21"/>
              <w:ind w:firstLine="0"/>
              <w:jc w:val="center"/>
            </w:pPr>
            <w:r>
              <w:rPr>
                <w:lang w:val="en-US"/>
              </w:rPr>
              <w:t>W</w:t>
            </w:r>
            <w:r>
              <w:rPr>
                <w:vertAlign w:val="subscript"/>
                <w:lang w:val="en-US"/>
              </w:rPr>
              <w:t>mp</w:t>
            </w:r>
            <w:r>
              <w:t>,</w:t>
            </w:r>
          </w:p>
          <w:p w:rsidR="00831665" w:rsidRDefault="00831665" w:rsidP="00116500">
            <w:pPr>
              <w:pStyle w:val="21"/>
              <w:ind w:firstLine="0"/>
              <w:jc w:val="center"/>
            </w:pPr>
            <w:r>
              <w:t>млн.м</w:t>
            </w:r>
            <w:r>
              <w:rPr>
                <w:vertAlign w:val="superscript"/>
              </w:rPr>
              <w:t>3</w:t>
            </w:r>
          </w:p>
        </w:tc>
        <w:tc>
          <w:tcPr>
            <w:tcW w:w="3520" w:type="dxa"/>
            <w:gridSpan w:val="2"/>
          </w:tcPr>
          <w:p w:rsidR="00831665" w:rsidRDefault="00831665" w:rsidP="00116500">
            <w:pPr>
              <w:pStyle w:val="21"/>
              <w:ind w:firstLine="0"/>
              <w:jc w:val="center"/>
            </w:pPr>
            <w:r>
              <w:t>Прийняті до розрахунків</w:t>
            </w:r>
          </w:p>
        </w:tc>
      </w:tr>
      <w:tr w:rsidR="00831665" w:rsidRPr="00E96D00">
        <w:trPr>
          <w:cantSplit/>
        </w:trPr>
        <w:tc>
          <w:tcPr>
            <w:tcW w:w="2100" w:type="dxa"/>
            <w:vMerge/>
          </w:tcPr>
          <w:p w:rsidR="00831665" w:rsidRDefault="00831665" w:rsidP="00116500">
            <w:pPr>
              <w:pStyle w:val="21"/>
              <w:ind w:firstLine="0"/>
              <w:jc w:val="center"/>
            </w:pPr>
          </w:p>
        </w:tc>
        <w:tc>
          <w:tcPr>
            <w:tcW w:w="1540" w:type="dxa"/>
            <w:vMerge/>
          </w:tcPr>
          <w:p w:rsidR="00831665" w:rsidRDefault="00831665" w:rsidP="00116500">
            <w:pPr>
              <w:pStyle w:val="21"/>
              <w:ind w:firstLine="0"/>
              <w:jc w:val="center"/>
            </w:pPr>
          </w:p>
        </w:tc>
        <w:tc>
          <w:tcPr>
            <w:tcW w:w="1759" w:type="dxa"/>
            <w:vMerge/>
          </w:tcPr>
          <w:p w:rsidR="00831665" w:rsidRDefault="00831665" w:rsidP="00116500">
            <w:pPr>
              <w:pStyle w:val="21"/>
              <w:ind w:firstLine="0"/>
              <w:jc w:val="center"/>
            </w:pPr>
          </w:p>
        </w:tc>
        <w:tc>
          <w:tcPr>
            <w:tcW w:w="1760" w:type="dxa"/>
          </w:tcPr>
          <w:p w:rsidR="00831665" w:rsidRDefault="00831665" w:rsidP="00116500">
            <w:pPr>
              <w:pStyle w:val="21"/>
              <w:ind w:firstLine="0"/>
              <w:jc w:val="center"/>
            </w:pPr>
            <w:r>
              <w:rPr>
                <w:lang w:val="en-US"/>
              </w:rPr>
              <w:t>Q</w:t>
            </w:r>
            <w:r>
              <w:rPr>
                <w:vertAlign w:val="subscript"/>
                <w:lang w:val="en-US"/>
              </w:rPr>
              <w:t>mp</w:t>
            </w:r>
            <w:r>
              <w:rPr>
                <w:vertAlign w:val="subscript"/>
              </w:rPr>
              <w:t>,</w:t>
            </w:r>
            <w:r>
              <w:t>м</w:t>
            </w:r>
            <w:r>
              <w:rPr>
                <w:vertAlign w:val="superscript"/>
              </w:rPr>
              <w:t>3</w:t>
            </w:r>
            <w:r>
              <w:t>/с</w:t>
            </w:r>
          </w:p>
        </w:tc>
        <w:tc>
          <w:tcPr>
            <w:tcW w:w="1760" w:type="dxa"/>
          </w:tcPr>
          <w:p w:rsidR="00831665" w:rsidRDefault="00831665" w:rsidP="00116500">
            <w:pPr>
              <w:pStyle w:val="21"/>
              <w:ind w:firstLine="0"/>
              <w:jc w:val="center"/>
            </w:pPr>
            <w:r>
              <w:rPr>
                <w:lang w:val="en-US"/>
              </w:rPr>
              <w:t>W</w:t>
            </w:r>
            <w:r>
              <w:rPr>
                <w:vertAlign w:val="subscript"/>
                <w:lang w:val="en-US"/>
              </w:rPr>
              <w:t>mp</w:t>
            </w:r>
            <w:r>
              <w:t>, млн.м</w:t>
            </w:r>
            <w:r>
              <w:rPr>
                <w:vertAlign w:val="superscript"/>
              </w:rPr>
              <w:t>3</w:t>
            </w:r>
          </w:p>
        </w:tc>
      </w:tr>
      <w:tr w:rsidR="00831665" w:rsidRPr="00E96D00">
        <w:tc>
          <w:tcPr>
            <w:tcW w:w="2100" w:type="dxa"/>
          </w:tcPr>
          <w:p w:rsidR="00831665" w:rsidRDefault="00831665" w:rsidP="00116500">
            <w:pPr>
              <w:pStyle w:val="21"/>
              <w:spacing w:line="240" w:lineRule="auto"/>
              <w:ind w:firstLine="0"/>
              <w:jc w:val="center"/>
            </w:pPr>
            <w:r>
              <w:t>Від повеневих вод</w:t>
            </w:r>
          </w:p>
        </w:tc>
        <w:tc>
          <w:tcPr>
            <w:tcW w:w="1540" w:type="dxa"/>
            <w:vAlign w:val="center"/>
          </w:tcPr>
          <w:p w:rsidR="00831665" w:rsidRDefault="00831665" w:rsidP="00116500">
            <w:pPr>
              <w:pStyle w:val="21"/>
              <w:ind w:firstLine="0"/>
              <w:jc w:val="center"/>
            </w:pPr>
            <w:r>
              <w:t>10,85</w:t>
            </w:r>
          </w:p>
        </w:tc>
        <w:tc>
          <w:tcPr>
            <w:tcW w:w="1759" w:type="dxa"/>
            <w:vAlign w:val="center"/>
          </w:tcPr>
          <w:p w:rsidR="00831665" w:rsidRDefault="00831665" w:rsidP="00116500">
            <w:pPr>
              <w:pStyle w:val="21"/>
              <w:ind w:firstLine="0"/>
              <w:jc w:val="center"/>
            </w:pPr>
            <w:r>
              <w:t>7,57</w:t>
            </w:r>
          </w:p>
        </w:tc>
        <w:tc>
          <w:tcPr>
            <w:tcW w:w="1760" w:type="dxa"/>
            <w:vAlign w:val="center"/>
          </w:tcPr>
          <w:p w:rsidR="00831665" w:rsidRDefault="00831665" w:rsidP="00116500">
            <w:pPr>
              <w:pStyle w:val="21"/>
              <w:ind w:firstLine="0"/>
              <w:jc w:val="center"/>
            </w:pPr>
            <w:r>
              <w:t>-</w:t>
            </w:r>
          </w:p>
        </w:tc>
        <w:tc>
          <w:tcPr>
            <w:tcW w:w="1760" w:type="dxa"/>
            <w:vAlign w:val="center"/>
          </w:tcPr>
          <w:p w:rsidR="00831665" w:rsidRDefault="00831665" w:rsidP="00116500">
            <w:pPr>
              <w:pStyle w:val="21"/>
              <w:ind w:firstLine="0"/>
              <w:jc w:val="center"/>
            </w:pPr>
            <w:r>
              <w:t>-</w:t>
            </w:r>
          </w:p>
        </w:tc>
      </w:tr>
      <w:tr w:rsidR="00831665" w:rsidRPr="00E96D00">
        <w:tc>
          <w:tcPr>
            <w:tcW w:w="2100" w:type="dxa"/>
          </w:tcPr>
          <w:p w:rsidR="00831665" w:rsidRDefault="00831665" w:rsidP="00116500">
            <w:pPr>
              <w:pStyle w:val="21"/>
              <w:spacing w:line="240" w:lineRule="auto"/>
              <w:ind w:firstLine="0"/>
              <w:jc w:val="center"/>
            </w:pPr>
            <w:r>
              <w:t>Від дощових вод</w:t>
            </w:r>
          </w:p>
        </w:tc>
        <w:tc>
          <w:tcPr>
            <w:tcW w:w="1540" w:type="dxa"/>
            <w:vAlign w:val="center"/>
          </w:tcPr>
          <w:p w:rsidR="00831665" w:rsidRDefault="00831665" w:rsidP="00116500">
            <w:pPr>
              <w:pStyle w:val="21"/>
              <w:ind w:firstLine="0"/>
              <w:jc w:val="center"/>
            </w:pPr>
            <w:r>
              <w:t>71,91</w:t>
            </w:r>
          </w:p>
        </w:tc>
        <w:tc>
          <w:tcPr>
            <w:tcW w:w="1759" w:type="dxa"/>
            <w:vAlign w:val="center"/>
          </w:tcPr>
          <w:p w:rsidR="00831665" w:rsidRDefault="00831665" w:rsidP="00116500">
            <w:pPr>
              <w:pStyle w:val="21"/>
              <w:ind w:firstLine="0"/>
              <w:jc w:val="center"/>
            </w:pPr>
            <w:r>
              <w:t>5,9</w:t>
            </w:r>
          </w:p>
        </w:tc>
        <w:tc>
          <w:tcPr>
            <w:tcW w:w="1760" w:type="dxa"/>
            <w:vAlign w:val="center"/>
          </w:tcPr>
          <w:p w:rsidR="00831665" w:rsidRDefault="00831665" w:rsidP="00116500">
            <w:pPr>
              <w:pStyle w:val="21"/>
              <w:ind w:firstLine="0"/>
              <w:jc w:val="center"/>
            </w:pPr>
            <w:r>
              <w:t>71,91</w:t>
            </w:r>
          </w:p>
        </w:tc>
        <w:tc>
          <w:tcPr>
            <w:tcW w:w="1760" w:type="dxa"/>
            <w:vAlign w:val="center"/>
          </w:tcPr>
          <w:p w:rsidR="00831665" w:rsidRDefault="00831665" w:rsidP="00116500">
            <w:pPr>
              <w:pStyle w:val="21"/>
              <w:ind w:firstLine="0"/>
              <w:jc w:val="center"/>
            </w:pPr>
            <w:r>
              <w:t>5,9</w:t>
            </w:r>
          </w:p>
        </w:tc>
      </w:tr>
    </w:tbl>
    <w:p w:rsidR="00831665" w:rsidRDefault="00831665" w:rsidP="00316FCC">
      <w:pPr>
        <w:pStyle w:val="21"/>
        <w:ind w:left="708"/>
        <w:jc w:val="both"/>
      </w:pPr>
    </w:p>
    <w:p w:rsidR="00831665" w:rsidRDefault="00831665" w:rsidP="00316FCC">
      <w:pPr>
        <w:pStyle w:val="21"/>
        <w:ind w:left="2832"/>
        <w:jc w:val="both"/>
        <w:rPr>
          <w:b/>
          <w:bCs/>
        </w:rPr>
      </w:pPr>
      <w:r>
        <w:rPr>
          <w:b/>
          <w:bCs/>
        </w:rPr>
        <w:t xml:space="preserve">  </w:t>
      </w:r>
    </w:p>
    <w:p w:rsidR="00831665" w:rsidRDefault="00831665" w:rsidP="00316FCC">
      <w:pPr>
        <w:pStyle w:val="21"/>
        <w:ind w:left="2832"/>
        <w:jc w:val="both"/>
        <w:rPr>
          <w:b/>
          <w:bCs/>
        </w:rPr>
      </w:pPr>
    </w:p>
    <w:p w:rsidR="00831665" w:rsidRDefault="00831665" w:rsidP="00316FCC">
      <w:pPr>
        <w:pStyle w:val="21"/>
        <w:ind w:left="2832"/>
        <w:jc w:val="both"/>
        <w:rPr>
          <w:b/>
          <w:bCs/>
        </w:rPr>
      </w:pPr>
    </w:p>
    <w:p w:rsidR="00831665" w:rsidRDefault="00831665" w:rsidP="00316FCC">
      <w:pPr>
        <w:pStyle w:val="21"/>
        <w:ind w:left="2832"/>
        <w:jc w:val="both"/>
        <w:rPr>
          <w:b/>
          <w:bCs/>
        </w:rPr>
      </w:pPr>
    </w:p>
    <w:p w:rsidR="00831665" w:rsidRDefault="00831665" w:rsidP="00316FCC">
      <w:pPr>
        <w:pStyle w:val="21"/>
        <w:ind w:left="2832"/>
        <w:jc w:val="both"/>
        <w:rPr>
          <w:b/>
          <w:bCs/>
        </w:rPr>
      </w:pPr>
    </w:p>
    <w:p w:rsidR="00831665" w:rsidRDefault="00831665" w:rsidP="00316FCC">
      <w:pPr>
        <w:pStyle w:val="1"/>
      </w:pPr>
    </w:p>
    <w:p w:rsidR="00831665" w:rsidRDefault="00831665" w:rsidP="00316FCC">
      <w:pPr>
        <w:pStyle w:val="1"/>
      </w:pPr>
    </w:p>
    <w:p w:rsidR="00831665" w:rsidRDefault="00653969" w:rsidP="00316FCC">
      <w:pPr>
        <w:pStyle w:val="7"/>
        <w:ind w:left="1440" w:right="-7" w:firstLine="720"/>
        <w:rPr>
          <w:sz w:val="36"/>
          <w:szCs w:val="36"/>
        </w:rPr>
      </w:pPr>
      <w:r>
        <w:rPr>
          <w:sz w:val="36"/>
          <w:szCs w:val="36"/>
        </w:rPr>
        <w:br w:type="page"/>
      </w:r>
      <w:r w:rsidR="00831665">
        <w:rPr>
          <w:sz w:val="36"/>
          <w:szCs w:val="36"/>
        </w:rPr>
        <w:lastRenderedPageBreak/>
        <w:t xml:space="preserve">Водогосподарські розрахунки </w:t>
      </w:r>
    </w:p>
    <w:p w:rsidR="00831665" w:rsidRDefault="00831665" w:rsidP="00316FCC">
      <w:pPr>
        <w:shd w:val="clear" w:color="auto" w:fill="FFFFFF"/>
        <w:spacing w:before="370"/>
        <w:ind w:right="-7"/>
        <w:rPr>
          <w:sz w:val="28"/>
          <w:szCs w:val="28"/>
        </w:rPr>
      </w:pPr>
      <w:r>
        <w:rPr>
          <w:b/>
          <w:bCs/>
          <w:spacing w:val="-12"/>
          <w:sz w:val="28"/>
          <w:szCs w:val="28"/>
        </w:rPr>
        <w:t xml:space="preserve">            5.  Побудування  батіграфічних  характеристик  водосховища</w:t>
      </w:r>
    </w:p>
    <w:p w:rsidR="00831665" w:rsidRDefault="00831665" w:rsidP="00316FCC">
      <w:pPr>
        <w:shd w:val="clear" w:color="auto" w:fill="FFFFFF"/>
        <w:spacing w:before="216" w:line="360" w:lineRule="auto"/>
        <w:ind w:right="-7" w:firstLine="720"/>
        <w:jc w:val="both"/>
        <w:rPr>
          <w:sz w:val="28"/>
          <w:szCs w:val="28"/>
        </w:rPr>
      </w:pPr>
      <w:proofErr w:type="gramStart"/>
      <w:r>
        <w:rPr>
          <w:spacing w:val="-4"/>
          <w:sz w:val="28"/>
          <w:szCs w:val="28"/>
        </w:rPr>
        <w:t>Ц</w:t>
      </w:r>
      <w:proofErr w:type="gramEnd"/>
      <w:r>
        <w:rPr>
          <w:spacing w:val="-4"/>
          <w:sz w:val="28"/>
          <w:szCs w:val="28"/>
        </w:rPr>
        <w:t xml:space="preserve">іллю водогосподарських розрахунків є визначення </w:t>
      </w:r>
      <w:r>
        <w:rPr>
          <w:spacing w:val="-7"/>
          <w:sz w:val="28"/>
          <w:szCs w:val="28"/>
        </w:rPr>
        <w:t xml:space="preserve">розмірів водосховища та встановлення режиму його роботи. </w:t>
      </w:r>
      <w:r>
        <w:rPr>
          <w:spacing w:val="-9"/>
          <w:sz w:val="28"/>
          <w:szCs w:val="28"/>
        </w:rPr>
        <w:t xml:space="preserve">Розміри водосховища визначаються нормативними </w:t>
      </w:r>
      <w:proofErr w:type="gramStart"/>
      <w:r>
        <w:rPr>
          <w:spacing w:val="-9"/>
          <w:sz w:val="28"/>
          <w:szCs w:val="28"/>
        </w:rPr>
        <w:t>р</w:t>
      </w:r>
      <w:proofErr w:type="gramEnd"/>
      <w:r>
        <w:rPr>
          <w:spacing w:val="-9"/>
          <w:sz w:val="28"/>
          <w:szCs w:val="28"/>
        </w:rPr>
        <w:t xml:space="preserve">івнями та </w:t>
      </w:r>
      <w:r>
        <w:rPr>
          <w:spacing w:val="-1"/>
          <w:sz w:val="28"/>
          <w:szCs w:val="28"/>
        </w:rPr>
        <w:t xml:space="preserve">об'ємами. Основними складовими частинами місткості </w:t>
      </w:r>
      <w:r>
        <w:rPr>
          <w:spacing w:val="-9"/>
          <w:sz w:val="28"/>
          <w:szCs w:val="28"/>
        </w:rPr>
        <w:t>водосховища</w:t>
      </w:r>
      <w:proofErr w:type="gramStart"/>
      <w:r>
        <w:rPr>
          <w:spacing w:val="-9"/>
          <w:sz w:val="28"/>
          <w:szCs w:val="28"/>
        </w:rPr>
        <w:t xml:space="preserve"> є:</w:t>
      </w:r>
      <w:proofErr w:type="gramEnd"/>
      <w:r>
        <w:rPr>
          <w:spacing w:val="-9"/>
          <w:sz w:val="28"/>
          <w:szCs w:val="28"/>
        </w:rPr>
        <w:t xml:space="preserve"> мертвий, корисний та регулюючий об'єми.</w:t>
      </w:r>
    </w:p>
    <w:p w:rsidR="00831665" w:rsidRDefault="00831665" w:rsidP="00316FCC">
      <w:pPr>
        <w:shd w:val="clear" w:color="auto" w:fill="FFFFFF"/>
        <w:spacing w:before="269" w:line="360" w:lineRule="auto"/>
        <w:ind w:right="-7" w:firstLine="720"/>
        <w:jc w:val="both"/>
        <w:rPr>
          <w:sz w:val="28"/>
          <w:szCs w:val="28"/>
        </w:rPr>
      </w:pPr>
      <w:r>
        <w:rPr>
          <w:b/>
          <w:bCs/>
          <w:spacing w:val="-2"/>
          <w:sz w:val="28"/>
          <w:szCs w:val="28"/>
        </w:rPr>
        <w:t>Мертвий об'єм (V</w:t>
      </w:r>
      <w:r>
        <w:rPr>
          <w:b/>
          <w:bCs/>
          <w:spacing w:val="-2"/>
          <w:sz w:val="28"/>
          <w:szCs w:val="28"/>
          <w:vertAlign w:val="subscript"/>
        </w:rPr>
        <w:t>мо</w:t>
      </w:r>
      <w:r>
        <w:rPr>
          <w:b/>
          <w:bCs/>
          <w:spacing w:val="-2"/>
          <w:sz w:val="28"/>
          <w:szCs w:val="28"/>
        </w:rPr>
        <w:t>)</w:t>
      </w:r>
      <w:r>
        <w:rPr>
          <w:i/>
          <w:iCs/>
          <w:spacing w:val="-2"/>
          <w:sz w:val="28"/>
          <w:szCs w:val="28"/>
        </w:rPr>
        <w:t xml:space="preserve"> </w:t>
      </w:r>
      <w:r>
        <w:rPr>
          <w:spacing w:val="-2"/>
          <w:sz w:val="28"/>
          <w:szCs w:val="28"/>
        </w:rPr>
        <w:t xml:space="preserve">- незпрацьовуєма у нормальних </w:t>
      </w:r>
      <w:r>
        <w:rPr>
          <w:sz w:val="28"/>
          <w:szCs w:val="28"/>
        </w:rPr>
        <w:t xml:space="preserve">умовах експлуатації частина місткості водосховища, </w:t>
      </w:r>
      <w:r>
        <w:rPr>
          <w:spacing w:val="-10"/>
          <w:sz w:val="28"/>
          <w:szCs w:val="28"/>
        </w:rPr>
        <w:t xml:space="preserve">розташована нижче </w:t>
      </w:r>
      <w:proofErr w:type="gramStart"/>
      <w:r>
        <w:rPr>
          <w:spacing w:val="-10"/>
          <w:sz w:val="28"/>
          <w:szCs w:val="28"/>
        </w:rPr>
        <w:t>р</w:t>
      </w:r>
      <w:proofErr w:type="gramEnd"/>
      <w:r>
        <w:rPr>
          <w:spacing w:val="-10"/>
          <w:sz w:val="28"/>
          <w:szCs w:val="28"/>
        </w:rPr>
        <w:t xml:space="preserve">івня найбільш можливого спрацювання </w:t>
      </w:r>
      <w:r>
        <w:rPr>
          <w:spacing w:val="-7"/>
          <w:sz w:val="28"/>
          <w:szCs w:val="28"/>
        </w:rPr>
        <w:t xml:space="preserve">(опорожнення) - рівня мертвого об'єму </w:t>
      </w:r>
      <w:r>
        <w:rPr>
          <w:i/>
          <w:iCs/>
          <w:spacing w:val="-7"/>
          <w:sz w:val="28"/>
          <w:szCs w:val="28"/>
        </w:rPr>
        <w:t>(</w:t>
      </w:r>
      <w:r>
        <w:rPr>
          <w:spacing w:val="-7"/>
          <w:sz w:val="28"/>
          <w:szCs w:val="28"/>
        </w:rPr>
        <w:t>РМО</w:t>
      </w:r>
      <w:r>
        <w:rPr>
          <w:i/>
          <w:iCs/>
          <w:spacing w:val="-7"/>
          <w:sz w:val="28"/>
          <w:szCs w:val="28"/>
        </w:rPr>
        <w:t xml:space="preserve">). </w:t>
      </w:r>
      <w:r>
        <w:rPr>
          <w:spacing w:val="-7"/>
          <w:sz w:val="28"/>
          <w:szCs w:val="28"/>
        </w:rPr>
        <w:t>Мертвий об'є</w:t>
      </w:r>
      <w:proofErr w:type="gramStart"/>
      <w:r>
        <w:rPr>
          <w:spacing w:val="-7"/>
          <w:sz w:val="28"/>
          <w:szCs w:val="28"/>
        </w:rPr>
        <w:t>м</w:t>
      </w:r>
      <w:proofErr w:type="gramEnd"/>
      <w:r>
        <w:rPr>
          <w:spacing w:val="-7"/>
          <w:sz w:val="28"/>
          <w:szCs w:val="28"/>
        </w:rPr>
        <w:t xml:space="preserve"> </w:t>
      </w:r>
      <w:r>
        <w:rPr>
          <w:spacing w:val="-6"/>
          <w:sz w:val="28"/>
          <w:szCs w:val="28"/>
        </w:rPr>
        <w:t xml:space="preserve">має велике практичне значення, хоч і не приймає участі у </w:t>
      </w:r>
      <w:r>
        <w:rPr>
          <w:sz w:val="28"/>
          <w:szCs w:val="28"/>
        </w:rPr>
        <w:t>регулюванні стоку.</w:t>
      </w:r>
    </w:p>
    <w:p w:rsidR="00831665" w:rsidRDefault="00831665" w:rsidP="00316FCC">
      <w:pPr>
        <w:shd w:val="clear" w:color="auto" w:fill="FFFFFF"/>
        <w:spacing w:before="283" w:line="360" w:lineRule="auto"/>
        <w:ind w:right="-7" w:firstLine="720"/>
        <w:jc w:val="both"/>
        <w:rPr>
          <w:sz w:val="28"/>
          <w:szCs w:val="28"/>
        </w:rPr>
      </w:pPr>
      <w:r>
        <w:rPr>
          <w:b/>
          <w:bCs/>
          <w:spacing w:val="-9"/>
          <w:sz w:val="28"/>
          <w:szCs w:val="28"/>
        </w:rPr>
        <w:t>Робочий або корисний об'єм (V</w:t>
      </w:r>
      <w:r>
        <w:rPr>
          <w:b/>
          <w:bCs/>
          <w:spacing w:val="-9"/>
          <w:sz w:val="28"/>
          <w:szCs w:val="28"/>
          <w:vertAlign w:val="subscript"/>
        </w:rPr>
        <w:t>к</w:t>
      </w:r>
      <w:r>
        <w:rPr>
          <w:b/>
          <w:bCs/>
          <w:spacing w:val="-9"/>
          <w:sz w:val="28"/>
          <w:szCs w:val="28"/>
        </w:rPr>
        <w:t>)</w:t>
      </w:r>
      <w:r>
        <w:rPr>
          <w:i/>
          <w:iCs/>
          <w:spacing w:val="-9"/>
          <w:sz w:val="28"/>
          <w:szCs w:val="28"/>
        </w:rPr>
        <w:t xml:space="preserve"> </w:t>
      </w:r>
      <w:r>
        <w:rPr>
          <w:spacing w:val="-9"/>
          <w:sz w:val="28"/>
          <w:szCs w:val="28"/>
        </w:rPr>
        <w:t xml:space="preserve">- частина місткості </w:t>
      </w:r>
      <w:r>
        <w:rPr>
          <w:spacing w:val="-10"/>
          <w:sz w:val="28"/>
          <w:szCs w:val="28"/>
        </w:rPr>
        <w:t xml:space="preserve">водосховища, яка використовується для </w:t>
      </w:r>
      <w:r>
        <w:rPr>
          <w:spacing w:val="-9"/>
          <w:sz w:val="28"/>
          <w:szCs w:val="28"/>
        </w:rPr>
        <w:t>регулювання</w:t>
      </w:r>
      <w:r>
        <w:rPr>
          <w:spacing w:val="-10"/>
          <w:sz w:val="28"/>
          <w:szCs w:val="28"/>
        </w:rPr>
        <w:t xml:space="preserve"> стоку, </w:t>
      </w:r>
      <w:r>
        <w:rPr>
          <w:spacing w:val="-13"/>
          <w:sz w:val="28"/>
          <w:szCs w:val="28"/>
        </w:rPr>
        <w:t xml:space="preserve">розташовується між РМО і нормальним </w:t>
      </w:r>
      <w:proofErr w:type="gramStart"/>
      <w:r>
        <w:rPr>
          <w:spacing w:val="-13"/>
          <w:sz w:val="28"/>
          <w:szCs w:val="28"/>
        </w:rPr>
        <w:t>п</w:t>
      </w:r>
      <w:proofErr w:type="gramEnd"/>
      <w:r>
        <w:rPr>
          <w:spacing w:val="-13"/>
          <w:sz w:val="28"/>
          <w:szCs w:val="28"/>
        </w:rPr>
        <w:t>ідпірним рівнем (НПР).</w:t>
      </w:r>
    </w:p>
    <w:p w:rsidR="00831665" w:rsidRDefault="00831665" w:rsidP="00316FCC">
      <w:pPr>
        <w:pStyle w:val="8"/>
        <w:ind w:right="-7" w:firstLine="720"/>
      </w:pPr>
      <w:r>
        <w:t>Мертвий і корисний об'є</w:t>
      </w:r>
      <w:proofErr w:type="gramStart"/>
      <w:r>
        <w:t>м</w:t>
      </w:r>
      <w:proofErr w:type="gramEnd"/>
      <w:r>
        <w:t xml:space="preserve"> разом становлять повний об'єм  водосховища (Vп).</w:t>
      </w:r>
    </w:p>
    <w:p w:rsidR="00831665" w:rsidRDefault="00831665" w:rsidP="00316FCC">
      <w:pPr>
        <w:shd w:val="clear" w:color="auto" w:fill="FFFFFF"/>
        <w:spacing w:line="360" w:lineRule="auto"/>
        <w:ind w:right="-7" w:firstLine="720"/>
        <w:jc w:val="both"/>
        <w:rPr>
          <w:sz w:val="28"/>
          <w:szCs w:val="28"/>
        </w:rPr>
      </w:pPr>
      <w:r>
        <w:rPr>
          <w:b/>
          <w:bCs/>
          <w:spacing w:val="-8"/>
          <w:sz w:val="28"/>
          <w:szCs w:val="28"/>
        </w:rPr>
        <w:t xml:space="preserve"> Форсувальний (регулюючий) об'єм (V</w:t>
      </w:r>
      <w:r>
        <w:rPr>
          <w:b/>
          <w:bCs/>
          <w:spacing w:val="-8"/>
          <w:sz w:val="28"/>
          <w:szCs w:val="28"/>
          <w:vertAlign w:val="subscript"/>
        </w:rPr>
        <w:t>ф</w:t>
      </w:r>
      <w:r>
        <w:rPr>
          <w:b/>
          <w:bCs/>
          <w:spacing w:val="-8"/>
          <w:sz w:val="28"/>
          <w:szCs w:val="28"/>
        </w:rPr>
        <w:t>, V</w:t>
      </w:r>
      <w:r>
        <w:rPr>
          <w:b/>
          <w:bCs/>
          <w:spacing w:val="-8"/>
          <w:sz w:val="28"/>
          <w:szCs w:val="28"/>
          <w:vertAlign w:val="subscript"/>
        </w:rPr>
        <w:t>рег</w:t>
      </w:r>
      <w:r>
        <w:rPr>
          <w:spacing w:val="-8"/>
          <w:sz w:val="28"/>
          <w:szCs w:val="28"/>
        </w:rPr>
        <w:t>)</w:t>
      </w:r>
      <w:r>
        <w:rPr>
          <w:i/>
          <w:iCs/>
          <w:spacing w:val="-8"/>
          <w:sz w:val="28"/>
          <w:szCs w:val="28"/>
        </w:rPr>
        <w:t xml:space="preserve"> </w:t>
      </w:r>
      <w:r>
        <w:rPr>
          <w:spacing w:val="-8"/>
          <w:sz w:val="28"/>
          <w:szCs w:val="28"/>
        </w:rPr>
        <w:t xml:space="preserve">- частина </w:t>
      </w:r>
      <w:r>
        <w:rPr>
          <w:spacing w:val="-10"/>
          <w:sz w:val="28"/>
          <w:szCs w:val="28"/>
        </w:rPr>
        <w:t>місткості водосховища, яка тимчасово заповнюється і викорис</w:t>
      </w:r>
      <w:r>
        <w:rPr>
          <w:spacing w:val="-10"/>
          <w:sz w:val="28"/>
          <w:szCs w:val="28"/>
        </w:rPr>
        <w:softHyphen/>
      </w:r>
      <w:r>
        <w:rPr>
          <w:spacing w:val="-2"/>
          <w:sz w:val="28"/>
          <w:szCs w:val="28"/>
        </w:rPr>
        <w:t>товується для зниження ("зрізки") високих паводкових і повеневих витрат і необхідна для зменшення розмі</w:t>
      </w:r>
      <w:proofErr w:type="gramStart"/>
      <w:r>
        <w:rPr>
          <w:spacing w:val="-2"/>
          <w:sz w:val="28"/>
          <w:szCs w:val="28"/>
        </w:rPr>
        <w:t>р</w:t>
      </w:r>
      <w:proofErr w:type="gramEnd"/>
      <w:r>
        <w:rPr>
          <w:spacing w:val="-2"/>
          <w:sz w:val="28"/>
          <w:szCs w:val="28"/>
        </w:rPr>
        <w:t xml:space="preserve">ів </w:t>
      </w:r>
      <w:r>
        <w:rPr>
          <w:spacing w:val="-10"/>
          <w:sz w:val="28"/>
          <w:szCs w:val="28"/>
        </w:rPr>
        <w:t xml:space="preserve">водоскидних споруд. Регулюючий об'єм розташований між НПР і </w:t>
      </w:r>
      <w:r>
        <w:rPr>
          <w:sz w:val="28"/>
          <w:szCs w:val="28"/>
        </w:rPr>
        <w:t xml:space="preserve">максимальним </w:t>
      </w:r>
      <w:proofErr w:type="gramStart"/>
      <w:r>
        <w:rPr>
          <w:sz w:val="28"/>
          <w:szCs w:val="28"/>
        </w:rPr>
        <w:t>п</w:t>
      </w:r>
      <w:proofErr w:type="gramEnd"/>
      <w:r>
        <w:rPr>
          <w:sz w:val="28"/>
          <w:szCs w:val="28"/>
        </w:rPr>
        <w:t>ідпірним рівнем (МПР).</w:t>
      </w:r>
    </w:p>
    <w:p w:rsidR="00831665" w:rsidRDefault="00831665" w:rsidP="00316FCC">
      <w:pPr>
        <w:shd w:val="clear" w:color="auto" w:fill="FFFFFF"/>
        <w:spacing w:before="269" w:line="360" w:lineRule="auto"/>
        <w:ind w:right="-7" w:firstLine="720"/>
        <w:jc w:val="both"/>
        <w:rPr>
          <w:sz w:val="28"/>
          <w:szCs w:val="28"/>
        </w:rPr>
      </w:pPr>
      <w:r>
        <w:rPr>
          <w:spacing w:val="-10"/>
          <w:sz w:val="28"/>
          <w:szCs w:val="28"/>
        </w:rPr>
        <w:t xml:space="preserve">Усі характерні об'єми і </w:t>
      </w:r>
      <w:proofErr w:type="gramStart"/>
      <w:r>
        <w:rPr>
          <w:spacing w:val="-10"/>
          <w:sz w:val="28"/>
          <w:szCs w:val="28"/>
        </w:rPr>
        <w:t>р</w:t>
      </w:r>
      <w:proofErr w:type="gramEnd"/>
      <w:r>
        <w:rPr>
          <w:spacing w:val="-10"/>
          <w:sz w:val="28"/>
          <w:szCs w:val="28"/>
        </w:rPr>
        <w:t xml:space="preserve">івні зв'язані між собою. Об'єми є </w:t>
      </w:r>
      <w:r>
        <w:rPr>
          <w:spacing w:val="-7"/>
          <w:sz w:val="28"/>
          <w:szCs w:val="28"/>
        </w:rPr>
        <w:t xml:space="preserve">вихідними величинами для призначення характерних </w:t>
      </w:r>
      <w:proofErr w:type="gramStart"/>
      <w:r>
        <w:rPr>
          <w:spacing w:val="-7"/>
          <w:sz w:val="28"/>
          <w:szCs w:val="28"/>
        </w:rPr>
        <w:t>р</w:t>
      </w:r>
      <w:proofErr w:type="gramEnd"/>
      <w:r>
        <w:rPr>
          <w:spacing w:val="-7"/>
          <w:sz w:val="28"/>
          <w:szCs w:val="28"/>
        </w:rPr>
        <w:t xml:space="preserve">івнів, </w:t>
      </w:r>
      <w:r>
        <w:rPr>
          <w:spacing w:val="-10"/>
          <w:sz w:val="28"/>
          <w:szCs w:val="28"/>
        </w:rPr>
        <w:t>котрі визначаються за батіграфічними кривими.</w:t>
      </w:r>
    </w:p>
    <w:p w:rsidR="00831665" w:rsidRDefault="00831665" w:rsidP="00316FCC">
      <w:pPr>
        <w:shd w:val="clear" w:color="auto" w:fill="FFFFFF"/>
        <w:spacing w:line="360" w:lineRule="auto"/>
        <w:ind w:right="-7" w:firstLine="720"/>
        <w:jc w:val="both"/>
        <w:rPr>
          <w:sz w:val="28"/>
          <w:szCs w:val="28"/>
        </w:rPr>
      </w:pPr>
      <w:r>
        <w:rPr>
          <w:spacing w:val="-3"/>
          <w:sz w:val="28"/>
          <w:szCs w:val="28"/>
        </w:rPr>
        <w:t xml:space="preserve">Вихідними даними для побудови батіграфічних </w:t>
      </w:r>
      <w:r>
        <w:rPr>
          <w:spacing w:val="-11"/>
          <w:sz w:val="28"/>
          <w:szCs w:val="28"/>
        </w:rPr>
        <w:t xml:space="preserve">характеристик водосховища є топографічний план місцевості, по якому методом планіметрування площ між </w:t>
      </w:r>
      <w:r>
        <w:rPr>
          <w:spacing w:val="-11"/>
          <w:sz w:val="28"/>
          <w:szCs w:val="28"/>
        </w:rPr>
        <w:lastRenderedPageBreak/>
        <w:t xml:space="preserve">горизонталями </w:t>
      </w:r>
      <w:r>
        <w:rPr>
          <w:spacing w:val="-6"/>
          <w:sz w:val="28"/>
          <w:szCs w:val="28"/>
        </w:rPr>
        <w:t xml:space="preserve">встановлюються площі водного дзеркала водосховища при </w:t>
      </w:r>
      <w:r>
        <w:rPr>
          <w:sz w:val="28"/>
          <w:szCs w:val="28"/>
        </w:rPr>
        <w:t xml:space="preserve">заданих </w:t>
      </w:r>
      <w:proofErr w:type="gramStart"/>
      <w:r>
        <w:rPr>
          <w:sz w:val="28"/>
          <w:szCs w:val="28"/>
        </w:rPr>
        <w:t>р</w:t>
      </w:r>
      <w:proofErr w:type="gramEnd"/>
      <w:r>
        <w:rPr>
          <w:sz w:val="28"/>
          <w:szCs w:val="28"/>
        </w:rPr>
        <w:t>івнях наповнення.</w:t>
      </w:r>
    </w:p>
    <w:p w:rsidR="00831665" w:rsidRDefault="00831665" w:rsidP="00316FCC">
      <w:pPr>
        <w:shd w:val="clear" w:color="auto" w:fill="FFFFFF"/>
        <w:spacing w:line="360" w:lineRule="auto"/>
        <w:ind w:right="-7" w:firstLine="720"/>
        <w:jc w:val="both"/>
        <w:rPr>
          <w:sz w:val="28"/>
          <w:szCs w:val="28"/>
        </w:rPr>
      </w:pPr>
      <w:r>
        <w:rPr>
          <w:spacing w:val="-12"/>
          <w:sz w:val="28"/>
          <w:szCs w:val="28"/>
        </w:rPr>
        <w:t>У таблиці 5.1 надаються площі водного дзеркала водосхо</w:t>
      </w:r>
      <w:r>
        <w:rPr>
          <w:spacing w:val="-12"/>
          <w:sz w:val="28"/>
          <w:szCs w:val="28"/>
        </w:rPr>
        <w:softHyphen/>
      </w:r>
      <w:r>
        <w:rPr>
          <w:sz w:val="28"/>
          <w:szCs w:val="28"/>
        </w:rPr>
        <w:t xml:space="preserve">вища при заданих </w:t>
      </w:r>
      <w:proofErr w:type="gramStart"/>
      <w:r>
        <w:rPr>
          <w:sz w:val="28"/>
          <w:szCs w:val="28"/>
        </w:rPr>
        <w:t>р</w:t>
      </w:r>
      <w:proofErr w:type="gramEnd"/>
      <w:r>
        <w:rPr>
          <w:sz w:val="28"/>
          <w:szCs w:val="28"/>
        </w:rPr>
        <w:t>івнях його наповнення.</w:t>
      </w:r>
    </w:p>
    <w:p w:rsidR="00831665" w:rsidRDefault="00831665" w:rsidP="00316FCC">
      <w:pPr>
        <w:shd w:val="clear" w:color="auto" w:fill="FFFFFF"/>
        <w:ind w:right="-7" w:hanging="284"/>
        <w:rPr>
          <w:spacing w:val="-6"/>
          <w:sz w:val="28"/>
          <w:szCs w:val="28"/>
        </w:rPr>
      </w:pPr>
      <w:r>
        <w:rPr>
          <w:b/>
          <w:bCs/>
          <w:spacing w:val="-6"/>
          <w:sz w:val="28"/>
          <w:szCs w:val="28"/>
        </w:rPr>
        <w:t xml:space="preserve">Таблиця 5.1.  </w:t>
      </w:r>
      <w:r>
        <w:rPr>
          <w:spacing w:val="-6"/>
          <w:sz w:val="28"/>
          <w:szCs w:val="28"/>
        </w:rPr>
        <w:t>Дані для побудови батіграфічних характеристик водосховища.</w:t>
      </w:r>
    </w:p>
    <w:p w:rsidR="00831665" w:rsidRDefault="00831665" w:rsidP="00316FCC">
      <w:pPr>
        <w:shd w:val="clear" w:color="auto" w:fill="FFFFFF"/>
        <w:ind w:left="-1276" w:right="-1025" w:firstLine="142"/>
        <w:rPr>
          <w:sz w:val="28"/>
          <w:szCs w:val="28"/>
        </w:rPr>
      </w:pP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709"/>
        <w:gridCol w:w="708"/>
        <w:gridCol w:w="710"/>
        <w:gridCol w:w="709"/>
        <w:gridCol w:w="709"/>
        <w:gridCol w:w="708"/>
        <w:gridCol w:w="709"/>
        <w:gridCol w:w="709"/>
        <w:gridCol w:w="709"/>
        <w:gridCol w:w="708"/>
        <w:gridCol w:w="709"/>
        <w:gridCol w:w="709"/>
      </w:tblGrid>
      <w:tr w:rsidR="00831665" w:rsidRPr="00E96D00">
        <w:trPr>
          <w:trHeight w:val="306"/>
        </w:trPr>
        <w:tc>
          <w:tcPr>
            <w:tcW w:w="850" w:type="dxa"/>
          </w:tcPr>
          <w:p w:rsidR="00831665" w:rsidRPr="00E96D00" w:rsidRDefault="00831665" w:rsidP="00116500">
            <w:pPr>
              <w:ind w:left="-391" w:firstLine="141"/>
              <w:jc w:val="center"/>
              <w:rPr>
                <w:sz w:val="28"/>
                <w:szCs w:val="28"/>
              </w:rPr>
            </w:pPr>
            <w:r w:rsidRPr="00E96D00">
              <w:rPr>
                <w:sz w:val="28"/>
                <w:szCs w:val="28"/>
              </w:rPr>
              <w:t xml:space="preserve"> Варі-</w:t>
            </w:r>
          </w:p>
          <w:p w:rsidR="00831665" w:rsidRPr="00E96D00" w:rsidRDefault="00831665" w:rsidP="00116500">
            <w:pPr>
              <w:jc w:val="center"/>
              <w:rPr>
                <w:sz w:val="28"/>
                <w:szCs w:val="28"/>
              </w:rPr>
            </w:pPr>
            <w:r w:rsidRPr="00E96D00">
              <w:rPr>
                <w:sz w:val="28"/>
                <w:szCs w:val="28"/>
              </w:rPr>
              <w:t>ант</w:t>
            </w:r>
          </w:p>
        </w:tc>
        <w:tc>
          <w:tcPr>
            <w:tcW w:w="8506" w:type="dxa"/>
            <w:gridSpan w:val="12"/>
          </w:tcPr>
          <w:p w:rsidR="00831665" w:rsidRPr="00E96D00" w:rsidRDefault="00831665" w:rsidP="00116500">
            <w:pPr>
              <w:rPr>
                <w:sz w:val="28"/>
                <w:szCs w:val="28"/>
              </w:rPr>
            </w:pPr>
            <w:r w:rsidRPr="00E96D00">
              <w:rPr>
                <w:sz w:val="28"/>
                <w:szCs w:val="28"/>
              </w:rPr>
              <w:t xml:space="preserve">  Значення площі водного дзеркала (млн</w:t>
            </w:r>
            <w:proofErr w:type="gramStart"/>
            <w:r w:rsidRPr="00E96D00">
              <w:rPr>
                <w:sz w:val="28"/>
                <w:szCs w:val="28"/>
              </w:rPr>
              <w:t>.м</w:t>
            </w:r>
            <w:proofErr w:type="gramEnd"/>
            <w:r w:rsidRPr="00E96D00">
              <w:rPr>
                <w:sz w:val="28"/>
                <w:szCs w:val="28"/>
                <w:vertAlign w:val="superscript"/>
              </w:rPr>
              <w:t>2</w:t>
            </w:r>
            <w:r w:rsidRPr="00E96D00">
              <w:rPr>
                <w:sz w:val="28"/>
                <w:szCs w:val="28"/>
              </w:rPr>
              <w:t>) при горизонті води (м)</w:t>
            </w:r>
          </w:p>
        </w:tc>
      </w:tr>
      <w:tr w:rsidR="00831665" w:rsidRPr="00E96D00">
        <w:trPr>
          <w:trHeight w:val="975"/>
        </w:trPr>
        <w:tc>
          <w:tcPr>
            <w:tcW w:w="850" w:type="dxa"/>
            <w:vAlign w:val="center"/>
          </w:tcPr>
          <w:p w:rsidR="00831665" w:rsidRPr="00E96D00" w:rsidRDefault="00831665" w:rsidP="00116500">
            <w:pPr>
              <w:jc w:val="center"/>
              <w:rPr>
                <w:sz w:val="28"/>
                <w:szCs w:val="28"/>
              </w:rPr>
            </w:pPr>
            <w:r w:rsidRPr="00E96D00">
              <w:rPr>
                <w:sz w:val="28"/>
                <w:szCs w:val="28"/>
              </w:rPr>
              <w:t>0,1</w:t>
            </w:r>
          </w:p>
          <w:p w:rsidR="00831665" w:rsidRPr="00E96D00" w:rsidRDefault="00831665" w:rsidP="00116500">
            <w:pPr>
              <w:jc w:val="center"/>
              <w:rPr>
                <w:sz w:val="28"/>
                <w:szCs w:val="28"/>
              </w:rPr>
            </w:pPr>
            <w:r w:rsidRPr="00E96D00">
              <w:rPr>
                <w:sz w:val="28"/>
                <w:szCs w:val="28"/>
              </w:rPr>
              <w:t>2,3</w:t>
            </w:r>
          </w:p>
          <w:p w:rsidR="00831665" w:rsidRPr="00E96D00" w:rsidRDefault="00831665" w:rsidP="00116500">
            <w:pPr>
              <w:jc w:val="center"/>
              <w:rPr>
                <w:sz w:val="28"/>
                <w:szCs w:val="28"/>
              </w:rPr>
            </w:pPr>
            <w:r w:rsidRPr="00E96D00">
              <w:rPr>
                <w:sz w:val="28"/>
                <w:szCs w:val="28"/>
              </w:rPr>
              <w:t>4,5</w:t>
            </w:r>
          </w:p>
          <w:p w:rsidR="00831665" w:rsidRPr="00E96D00" w:rsidRDefault="00831665" w:rsidP="00116500">
            <w:pPr>
              <w:jc w:val="center"/>
              <w:rPr>
                <w:sz w:val="28"/>
                <w:szCs w:val="28"/>
              </w:rPr>
            </w:pPr>
            <w:r w:rsidRPr="00E96D00">
              <w:rPr>
                <w:sz w:val="28"/>
                <w:szCs w:val="28"/>
              </w:rPr>
              <w:t>6,7</w:t>
            </w:r>
          </w:p>
          <w:p w:rsidR="00831665" w:rsidRPr="00E96D00" w:rsidRDefault="00831665" w:rsidP="00116500">
            <w:pPr>
              <w:jc w:val="center"/>
              <w:rPr>
                <w:sz w:val="28"/>
                <w:szCs w:val="28"/>
              </w:rPr>
            </w:pPr>
            <w:r w:rsidRPr="00E96D00">
              <w:rPr>
                <w:sz w:val="28"/>
                <w:szCs w:val="28"/>
              </w:rPr>
              <w:t>8,9</w:t>
            </w:r>
          </w:p>
        </w:tc>
        <w:tc>
          <w:tcPr>
            <w:tcW w:w="709" w:type="dxa"/>
            <w:vAlign w:val="center"/>
          </w:tcPr>
          <w:p w:rsidR="00831665" w:rsidRPr="00E96D00" w:rsidRDefault="00831665" w:rsidP="00116500">
            <w:pPr>
              <w:jc w:val="center"/>
              <w:rPr>
                <w:sz w:val="28"/>
                <w:szCs w:val="28"/>
              </w:rPr>
            </w:pPr>
            <w:r w:rsidRPr="00E96D00">
              <w:rPr>
                <w:sz w:val="28"/>
                <w:szCs w:val="28"/>
              </w:rPr>
              <w:t>10</w:t>
            </w:r>
          </w:p>
          <w:p w:rsidR="00831665" w:rsidRPr="00E96D00" w:rsidRDefault="00831665" w:rsidP="00116500">
            <w:pPr>
              <w:jc w:val="center"/>
              <w:rPr>
                <w:sz w:val="28"/>
                <w:szCs w:val="28"/>
              </w:rPr>
            </w:pPr>
            <w:r w:rsidRPr="00E96D00">
              <w:rPr>
                <w:sz w:val="28"/>
                <w:szCs w:val="28"/>
              </w:rPr>
              <w:t>20</w:t>
            </w:r>
          </w:p>
          <w:p w:rsidR="00831665" w:rsidRPr="00E96D00" w:rsidRDefault="00831665" w:rsidP="00116500">
            <w:pPr>
              <w:jc w:val="center"/>
              <w:rPr>
                <w:sz w:val="28"/>
                <w:szCs w:val="28"/>
              </w:rPr>
            </w:pPr>
            <w:r w:rsidRPr="00E96D00">
              <w:rPr>
                <w:sz w:val="28"/>
                <w:szCs w:val="28"/>
              </w:rPr>
              <w:t>30</w:t>
            </w:r>
          </w:p>
          <w:p w:rsidR="00831665" w:rsidRPr="00E96D00" w:rsidRDefault="00831665" w:rsidP="00116500">
            <w:pPr>
              <w:jc w:val="center"/>
              <w:rPr>
                <w:sz w:val="28"/>
                <w:szCs w:val="28"/>
              </w:rPr>
            </w:pPr>
            <w:r w:rsidRPr="00E96D00">
              <w:rPr>
                <w:sz w:val="28"/>
                <w:szCs w:val="28"/>
              </w:rPr>
              <w:t>40</w:t>
            </w:r>
          </w:p>
          <w:p w:rsidR="00831665" w:rsidRPr="00E96D00" w:rsidRDefault="00831665" w:rsidP="00116500">
            <w:pPr>
              <w:jc w:val="center"/>
              <w:rPr>
                <w:sz w:val="28"/>
                <w:szCs w:val="28"/>
              </w:rPr>
            </w:pPr>
            <w:r w:rsidRPr="00E96D00">
              <w:rPr>
                <w:sz w:val="28"/>
                <w:szCs w:val="28"/>
              </w:rPr>
              <w:t>50</w:t>
            </w:r>
          </w:p>
        </w:tc>
        <w:tc>
          <w:tcPr>
            <w:tcW w:w="708" w:type="dxa"/>
            <w:vAlign w:val="center"/>
          </w:tcPr>
          <w:p w:rsidR="00831665" w:rsidRPr="00E96D00" w:rsidRDefault="00831665" w:rsidP="00116500">
            <w:pPr>
              <w:jc w:val="center"/>
              <w:rPr>
                <w:sz w:val="28"/>
                <w:szCs w:val="28"/>
              </w:rPr>
            </w:pPr>
            <w:r w:rsidRPr="00E96D00">
              <w:rPr>
                <w:sz w:val="28"/>
                <w:szCs w:val="28"/>
              </w:rPr>
              <w:t>12</w:t>
            </w:r>
          </w:p>
          <w:p w:rsidR="00831665" w:rsidRPr="00E96D00" w:rsidRDefault="00831665" w:rsidP="00116500">
            <w:pPr>
              <w:jc w:val="center"/>
              <w:rPr>
                <w:sz w:val="28"/>
                <w:szCs w:val="28"/>
              </w:rPr>
            </w:pPr>
            <w:r w:rsidRPr="00E96D00">
              <w:rPr>
                <w:sz w:val="28"/>
                <w:szCs w:val="28"/>
              </w:rPr>
              <w:t>22</w:t>
            </w:r>
          </w:p>
          <w:p w:rsidR="00831665" w:rsidRPr="00E96D00" w:rsidRDefault="00831665" w:rsidP="00116500">
            <w:pPr>
              <w:jc w:val="center"/>
              <w:rPr>
                <w:sz w:val="28"/>
                <w:szCs w:val="28"/>
              </w:rPr>
            </w:pPr>
            <w:r w:rsidRPr="00E96D00">
              <w:rPr>
                <w:sz w:val="28"/>
                <w:szCs w:val="28"/>
              </w:rPr>
              <w:t>32</w:t>
            </w:r>
          </w:p>
          <w:p w:rsidR="00831665" w:rsidRPr="00E96D00" w:rsidRDefault="00831665" w:rsidP="00116500">
            <w:pPr>
              <w:jc w:val="center"/>
              <w:rPr>
                <w:sz w:val="28"/>
                <w:szCs w:val="28"/>
              </w:rPr>
            </w:pPr>
            <w:r w:rsidRPr="00E96D00">
              <w:rPr>
                <w:sz w:val="28"/>
                <w:szCs w:val="28"/>
              </w:rPr>
              <w:t>42</w:t>
            </w:r>
          </w:p>
          <w:p w:rsidR="00831665" w:rsidRPr="00E96D00" w:rsidRDefault="00831665" w:rsidP="00116500">
            <w:pPr>
              <w:jc w:val="center"/>
              <w:rPr>
                <w:sz w:val="28"/>
                <w:szCs w:val="28"/>
              </w:rPr>
            </w:pPr>
            <w:r w:rsidRPr="00E96D00">
              <w:rPr>
                <w:sz w:val="28"/>
                <w:szCs w:val="28"/>
              </w:rPr>
              <w:t>52</w:t>
            </w:r>
          </w:p>
        </w:tc>
        <w:tc>
          <w:tcPr>
            <w:tcW w:w="710" w:type="dxa"/>
            <w:vAlign w:val="center"/>
          </w:tcPr>
          <w:p w:rsidR="00831665" w:rsidRPr="00E96D00" w:rsidRDefault="00831665" w:rsidP="00116500">
            <w:pPr>
              <w:jc w:val="center"/>
              <w:rPr>
                <w:sz w:val="28"/>
                <w:szCs w:val="28"/>
                <w:lang w:val="en-US"/>
              </w:rPr>
            </w:pPr>
            <w:r w:rsidRPr="00E96D00">
              <w:rPr>
                <w:sz w:val="28"/>
                <w:szCs w:val="28"/>
              </w:rPr>
              <w:t>1</w:t>
            </w:r>
            <w:r w:rsidRPr="00E96D00">
              <w:rPr>
                <w:sz w:val="28"/>
                <w:szCs w:val="28"/>
                <w:lang w:val="en-US"/>
              </w:rPr>
              <w:t>4</w:t>
            </w:r>
          </w:p>
          <w:p w:rsidR="00831665" w:rsidRPr="00E96D00" w:rsidRDefault="00831665" w:rsidP="00116500">
            <w:pPr>
              <w:jc w:val="center"/>
              <w:rPr>
                <w:sz w:val="28"/>
                <w:szCs w:val="28"/>
                <w:lang w:val="en-US"/>
              </w:rPr>
            </w:pPr>
            <w:r w:rsidRPr="00E96D00">
              <w:rPr>
                <w:sz w:val="28"/>
                <w:szCs w:val="28"/>
              </w:rPr>
              <w:t>2</w:t>
            </w:r>
            <w:r w:rsidRPr="00E96D00">
              <w:rPr>
                <w:sz w:val="28"/>
                <w:szCs w:val="28"/>
                <w:lang w:val="en-US"/>
              </w:rPr>
              <w:t>4</w:t>
            </w:r>
          </w:p>
          <w:p w:rsidR="00831665" w:rsidRPr="00E96D00" w:rsidRDefault="00831665" w:rsidP="00116500">
            <w:pPr>
              <w:jc w:val="center"/>
              <w:rPr>
                <w:sz w:val="28"/>
                <w:szCs w:val="28"/>
                <w:lang w:val="en-US"/>
              </w:rPr>
            </w:pPr>
            <w:r w:rsidRPr="00E96D00">
              <w:rPr>
                <w:sz w:val="28"/>
                <w:szCs w:val="28"/>
              </w:rPr>
              <w:t>3</w:t>
            </w:r>
            <w:r w:rsidRPr="00E96D00">
              <w:rPr>
                <w:sz w:val="28"/>
                <w:szCs w:val="28"/>
                <w:lang w:val="en-US"/>
              </w:rPr>
              <w:t>4</w:t>
            </w:r>
          </w:p>
          <w:p w:rsidR="00831665" w:rsidRPr="00E96D00" w:rsidRDefault="00831665" w:rsidP="00116500">
            <w:pPr>
              <w:jc w:val="center"/>
              <w:rPr>
                <w:sz w:val="28"/>
                <w:szCs w:val="28"/>
                <w:lang w:val="en-US"/>
              </w:rPr>
            </w:pPr>
            <w:r w:rsidRPr="00E96D00">
              <w:rPr>
                <w:sz w:val="28"/>
                <w:szCs w:val="28"/>
              </w:rPr>
              <w:t>4</w:t>
            </w:r>
            <w:r w:rsidRPr="00E96D00">
              <w:rPr>
                <w:sz w:val="28"/>
                <w:szCs w:val="28"/>
                <w:lang w:val="en-US"/>
              </w:rPr>
              <w:t>4</w:t>
            </w:r>
          </w:p>
          <w:p w:rsidR="00831665" w:rsidRPr="00E96D00" w:rsidRDefault="00831665" w:rsidP="00116500">
            <w:pPr>
              <w:jc w:val="center"/>
              <w:rPr>
                <w:sz w:val="28"/>
                <w:szCs w:val="28"/>
                <w:lang w:val="en-US"/>
              </w:rPr>
            </w:pPr>
            <w:r w:rsidRPr="00E96D00">
              <w:rPr>
                <w:sz w:val="28"/>
                <w:szCs w:val="28"/>
              </w:rPr>
              <w:t>5</w:t>
            </w:r>
            <w:r w:rsidRPr="00E96D00">
              <w:rPr>
                <w:sz w:val="28"/>
                <w:szCs w:val="28"/>
                <w:lang w:val="en-US"/>
              </w:rPr>
              <w:t>4</w:t>
            </w:r>
          </w:p>
        </w:tc>
        <w:tc>
          <w:tcPr>
            <w:tcW w:w="709" w:type="dxa"/>
            <w:vAlign w:val="center"/>
          </w:tcPr>
          <w:p w:rsidR="00831665" w:rsidRPr="00E96D00" w:rsidRDefault="00831665" w:rsidP="00116500">
            <w:pPr>
              <w:jc w:val="center"/>
              <w:rPr>
                <w:sz w:val="28"/>
                <w:szCs w:val="28"/>
                <w:lang w:val="en-US"/>
              </w:rPr>
            </w:pPr>
            <w:r w:rsidRPr="00E96D00">
              <w:rPr>
                <w:sz w:val="28"/>
                <w:szCs w:val="28"/>
              </w:rPr>
              <w:t>1</w:t>
            </w:r>
            <w:r w:rsidRPr="00E96D00">
              <w:rPr>
                <w:sz w:val="28"/>
                <w:szCs w:val="28"/>
                <w:lang w:val="en-US"/>
              </w:rPr>
              <w:t>6</w:t>
            </w:r>
          </w:p>
          <w:p w:rsidR="00831665" w:rsidRPr="00E96D00" w:rsidRDefault="00831665" w:rsidP="00116500">
            <w:pPr>
              <w:jc w:val="center"/>
              <w:rPr>
                <w:sz w:val="28"/>
                <w:szCs w:val="28"/>
                <w:lang w:val="en-US"/>
              </w:rPr>
            </w:pPr>
            <w:r w:rsidRPr="00E96D00">
              <w:rPr>
                <w:sz w:val="28"/>
                <w:szCs w:val="28"/>
              </w:rPr>
              <w:t>26</w:t>
            </w:r>
          </w:p>
          <w:p w:rsidR="00831665" w:rsidRPr="00E96D00" w:rsidRDefault="00831665" w:rsidP="00116500">
            <w:pPr>
              <w:jc w:val="center"/>
              <w:rPr>
                <w:sz w:val="28"/>
                <w:szCs w:val="28"/>
                <w:lang w:val="en-US"/>
              </w:rPr>
            </w:pPr>
            <w:r w:rsidRPr="00E96D00">
              <w:rPr>
                <w:sz w:val="28"/>
                <w:szCs w:val="28"/>
              </w:rPr>
              <w:t>3</w:t>
            </w:r>
            <w:r w:rsidRPr="00E96D00">
              <w:rPr>
                <w:sz w:val="28"/>
                <w:szCs w:val="28"/>
                <w:lang w:val="en-US"/>
              </w:rPr>
              <w:t>6</w:t>
            </w:r>
          </w:p>
          <w:p w:rsidR="00831665" w:rsidRPr="00E96D00" w:rsidRDefault="00831665" w:rsidP="00116500">
            <w:pPr>
              <w:jc w:val="center"/>
              <w:rPr>
                <w:sz w:val="28"/>
                <w:szCs w:val="28"/>
                <w:lang w:val="en-US"/>
              </w:rPr>
            </w:pPr>
            <w:r w:rsidRPr="00E96D00">
              <w:rPr>
                <w:sz w:val="28"/>
                <w:szCs w:val="28"/>
              </w:rPr>
              <w:t>4</w:t>
            </w:r>
            <w:r w:rsidRPr="00E96D00">
              <w:rPr>
                <w:sz w:val="28"/>
                <w:szCs w:val="28"/>
                <w:lang w:val="en-US"/>
              </w:rPr>
              <w:t>6</w:t>
            </w:r>
          </w:p>
          <w:p w:rsidR="00831665" w:rsidRPr="00E96D00" w:rsidRDefault="00831665" w:rsidP="00116500">
            <w:pPr>
              <w:jc w:val="center"/>
              <w:rPr>
                <w:sz w:val="28"/>
                <w:szCs w:val="28"/>
                <w:lang w:val="en-US"/>
              </w:rPr>
            </w:pPr>
            <w:r w:rsidRPr="00E96D00">
              <w:rPr>
                <w:sz w:val="28"/>
                <w:szCs w:val="28"/>
              </w:rPr>
              <w:t>5</w:t>
            </w:r>
            <w:r w:rsidRPr="00E96D00">
              <w:rPr>
                <w:sz w:val="28"/>
                <w:szCs w:val="28"/>
                <w:lang w:val="en-US"/>
              </w:rPr>
              <w:t>6</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18</w:t>
            </w:r>
          </w:p>
          <w:p w:rsidR="00831665" w:rsidRPr="00E96D00" w:rsidRDefault="00831665" w:rsidP="00116500">
            <w:pPr>
              <w:jc w:val="center"/>
              <w:rPr>
                <w:sz w:val="28"/>
                <w:szCs w:val="28"/>
                <w:lang w:val="en-US"/>
              </w:rPr>
            </w:pPr>
            <w:r w:rsidRPr="00E96D00">
              <w:rPr>
                <w:sz w:val="28"/>
                <w:szCs w:val="28"/>
              </w:rPr>
              <w:t>2</w:t>
            </w:r>
            <w:r w:rsidRPr="00E96D00">
              <w:rPr>
                <w:sz w:val="28"/>
                <w:szCs w:val="28"/>
                <w:lang w:val="en-US"/>
              </w:rPr>
              <w:t>8</w:t>
            </w:r>
          </w:p>
          <w:p w:rsidR="00831665" w:rsidRPr="00E96D00" w:rsidRDefault="00831665" w:rsidP="00116500">
            <w:pPr>
              <w:jc w:val="center"/>
              <w:rPr>
                <w:sz w:val="28"/>
                <w:szCs w:val="28"/>
                <w:lang w:val="en-US"/>
              </w:rPr>
            </w:pPr>
            <w:r w:rsidRPr="00E96D00">
              <w:rPr>
                <w:sz w:val="28"/>
                <w:szCs w:val="28"/>
              </w:rPr>
              <w:t>3</w:t>
            </w:r>
            <w:r w:rsidRPr="00E96D00">
              <w:rPr>
                <w:sz w:val="28"/>
                <w:szCs w:val="28"/>
                <w:lang w:val="en-US"/>
              </w:rPr>
              <w:t>8</w:t>
            </w:r>
          </w:p>
          <w:p w:rsidR="00831665" w:rsidRPr="00E96D00" w:rsidRDefault="00831665" w:rsidP="00116500">
            <w:pPr>
              <w:jc w:val="center"/>
              <w:rPr>
                <w:sz w:val="28"/>
                <w:szCs w:val="28"/>
                <w:lang w:val="en-US"/>
              </w:rPr>
            </w:pPr>
            <w:r w:rsidRPr="00E96D00">
              <w:rPr>
                <w:sz w:val="28"/>
                <w:szCs w:val="28"/>
              </w:rPr>
              <w:t>4</w:t>
            </w:r>
            <w:r w:rsidRPr="00E96D00">
              <w:rPr>
                <w:sz w:val="28"/>
                <w:szCs w:val="28"/>
                <w:lang w:val="en-US"/>
              </w:rPr>
              <w:t>8</w:t>
            </w:r>
          </w:p>
          <w:p w:rsidR="00831665" w:rsidRPr="00E96D00" w:rsidRDefault="00831665" w:rsidP="00116500">
            <w:pPr>
              <w:jc w:val="center"/>
              <w:rPr>
                <w:sz w:val="28"/>
                <w:szCs w:val="28"/>
                <w:lang w:val="en-US"/>
              </w:rPr>
            </w:pPr>
            <w:r w:rsidRPr="00E96D00">
              <w:rPr>
                <w:sz w:val="28"/>
                <w:szCs w:val="28"/>
              </w:rPr>
              <w:t>5</w:t>
            </w:r>
            <w:r w:rsidRPr="00E96D00">
              <w:rPr>
                <w:sz w:val="28"/>
                <w:szCs w:val="28"/>
                <w:lang w:val="en-US"/>
              </w:rPr>
              <w:t>8</w:t>
            </w:r>
          </w:p>
        </w:tc>
        <w:tc>
          <w:tcPr>
            <w:tcW w:w="708" w:type="dxa"/>
            <w:vAlign w:val="center"/>
          </w:tcPr>
          <w:p w:rsidR="00831665" w:rsidRPr="00E96D00" w:rsidRDefault="00831665" w:rsidP="00116500">
            <w:pPr>
              <w:jc w:val="center"/>
              <w:rPr>
                <w:sz w:val="28"/>
                <w:szCs w:val="28"/>
                <w:lang w:val="en-US"/>
              </w:rPr>
            </w:pPr>
            <w:r w:rsidRPr="00E96D00">
              <w:rPr>
                <w:sz w:val="28"/>
                <w:szCs w:val="28"/>
                <w:lang w:val="en-US"/>
              </w:rPr>
              <w:t>20</w:t>
            </w:r>
          </w:p>
          <w:p w:rsidR="00831665" w:rsidRPr="00E96D00" w:rsidRDefault="00831665" w:rsidP="00116500">
            <w:pPr>
              <w:jc w:val="center"/>
              <w:rPr>
                <w:sz w:val="28"/>
                <w:szCs w:val="28"/>
                <w:lang w:val="en-US"/>
              </w:rPr>
            </w:pPr>
            <w:r w:rsidRPr="00E96D00">
              <w:rPr>
                <w:sz w:val="28"/>
                <w:szCs w:val="28"/>
                <w:lang w:val="en-US"/>
              </w:rPr>
              <w:t>30</w:t>
            </w:r>
          </w:p>
          <w:p w:rsidR="00831665" w:rsidRPr="00E96D00" w:rsidRDefault="00831665" w:rsidP="00116500">
            <w:pPr>
              <w:jc w:val="center"/>
              <w:rPr>
                <w:sz w:val="28"/>
                <w:szCs w:val="28"/>
                <w:lang w:val="en-US"/>
              </w:rPr>
            </w:pPr>
            <w:r w:rsidRPr="00E96D00">
              <w:rPr>
                <w:sz w:val="28"/>
                <w:szCs w:val="28"/>
                <w:lang w:val="en-US"/>
              </w:rPr>
              <w:t>40</w:t>
            </w:r>
          </w:p>
          <w:p w:rsidR="00831665" w:rsidRPr="00E96D00" w:rsidRDefault="00831665" w:rsidP="00116500">
            <w:pPr>
              <w:jc w:val="center"/>
              <w:rPr>
                <w:sz w:val="28"/>
                <w:szCs w:val="28"/>
                <w:lang w:val="en-US"/>
              </w:rPr>
            </w:pPr>
            <w:r w:rsidRPr="00E96D00">
              <w:rPr>
                <w:sz w:val="28"/>
                <w:szCs w:val="28"/>
                <w:lang w:val="en-US"/>
              </w:rPr>
              <w:t>50</w:t>
            </w:r>
          </w:p>
          <w:p w:rsidR="00831665" w:rsidRPr="00E96D00" w:rsidRDefault="00831665" w:rsidP="00116500">
            <w:pPr>
              <w:jc w:val="center"/>
              <w:rPr>
                <w:sz w:val="28"/>
                <w:szCs w:val="28"/>
                <w:lang w:val="en-US"/>
              </w:rPr>
            </w:pPr>
            <w:r w:rsidRPr="00E96D00">
              <w:rPr>
                <w:sz w:val="28"/>
                <w:szCs w:val="28"/>
                <w:lang w:val="en-US"/>
              </w:rPr>
              <w:t>60</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24</w:t>
            </w:r>
          </w:p>
          <w:p w:rsidR="00831665" w:rsidRPr="00E96D00" w:rsidRDefault="00831665" w:rsidP="00116500">
            <w:pPr>
              <w:jc w:val="center"/>
              <w:rPr>
                <w:sz w:val="28"/>
                <w:szCs w:val="28"/>
                <w:lang w:val="en-US"/>
              </w:rPr>
            </w:pPr>
            <w:r w:rsidRPr="00E96D00">
              <w:rPr>
                <w:sz w:val="28"/>
                <w:szCs w:val="28"/>
                <w:lang w:val="en-US"/>
              </w:rPr>
              <w:t>34</w:t>
            </w:r>
          </w:p>
          <w:p w:rsidR="00831665" w:rsidRPr="00E96D00" w:rsidRDefault="00831665" w:rsidP="00116500">
            <w:pPr>
              <w:jc w:val="center"/>
              <w:rPr>
                <w:sz w:val="28"/>
                <w:szCs w:val="28"/>
                <w:lang w:val="en-US"/>
              </w:rPr>
            </w:pPr>
            <w:r w:rsidRPr="00E96D00">
              <w:rPr>
                <w:sz w:val="28"/>
                <w:szCs w:val="28"/>
                <w:lang w:val="en-US"/>
              </w:rPr>
              <w:t>44</w:t>
            </w:r>
          </w:p>
          <w:p w:rsidR="00831665" w:rsidRPr="00E96D00" w:rsidRDefault="00831665" w:rsidP="00116500">
            <w:pPr>
              <w:jc w:val="center"/>
              <w:rPr>
                <w:sz w:val="28"/>
                <w:szCs w:val="28"/>
                <w:lang w:val="en-US"/>
              </w:rPr>
            </w:pPr>
            <w:r w:rsidRPr="00E96D00">
              <w:rPr>
                <w:sz w:val="28"/>
                <w:szCs w:val="28"/>
                <w:lang w:val="en-US"/>
              </w:rPr>
              <w:t>54</w:t>
            </w:r>
          </w:p>
          <w:p w:rsidR="00831665" w:rsidRPr="00E96D00" w:rsidRDefault="00831665" w:rsidP="00116500">
            <w:pPr>
              <w:jc w:val="center"/>
              <w:rPr>
                <w:sz w:val="28"/>
                <w:szCs w:val="28"/>
                <w:lang w:val="en-US"/>
              </w:rPr>
            </w:pPr>
            <w:r w:rsidRPr="00E96D00">
              <w:rPr>
                <w:sz w:val="28"/>
                <w:szCs w:val="28"/>
                <w:lang w:val="en-US"/>
              </w:rPr>
              <w:t>64</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28</w:t>
            </w:r>
          </w:p>
          <w:p w:rsidR="00831665" w:rsidRPr="00E96D00" w:rsidRDefault="00831665" w:rsidP="00116500">
            <w:pPr>
              <w:jc w:val="center"/>
              <w:rPr>
                <w:sz w:val="28"/>
                <w:szCs w:val="28"/>
                <w:lang w:val="en-US"/>
              </w:rPr>
            </w:pPr>
            <w:r w:rsidRPr="00E96D00">
              <w:rPr>
                <w:sz w:val="28"/>
                <w:szCs w:val="28"/>
                <w:lang w:val="en-US"/>
              </w:rPr>
              <w:t>38</w:t>
            </w:r>
          </w:p>
          <w:p w:rsidR="00831665" w:rsidRPr="00E96D00" w:rsidRDefault="00831665" w:rsidP="00116500">
            <w:pPr>
              <w:jc w:val="center"/>
              <w:rPr>
                <w:sz w:val="28"/>
                <w:szCs w:val="28"/>
                <w:lang w:val="en-US"/>
              </w:rPr>
            </w:pPr>
            <w:r w:rsidRPr="00E96D00">
              <w:rPr>
                <w:sz w:val="28"/>
                <w:szCs w:val="28"/>
                <w:lang w:val="en-US"/>
              </w:rPr>
              <w:t>48</w:t>
            </w:r>
          </w:p>
          <w:p w:rsidR="00831665" w:rsidRPr="00E96D00" w:rsidRDefault="00831665" w:rsidP="00116500">
            <w:pPr>
              <w:jc w:val="center"/>
              <w:rPr>
                <w:sz w:val="28"/>
                <w:szCs w:val="28"/>
                <w:lang w:val="en-US"/>
              </w:rPr>
            </w:pPr>
            <w:r w:rsidRPr="00E96D00">
              <w:rPr>
                <w:sz w:val="28"/>
                <w:szCs w:val="28"/>
                <w:lang w:val="en-US"/>
              </w:rPr>
              <w:t>58</w:t>
            </w:r>
          </w:p>
          <w:p w:rsidR="00831665" w:rsidRPr="00E96D00" w:rsidRDefault="00831665" w:rsidP="00116500">
            <w:pPr>
              <w:jc w:val="center"/>
              <w:rPr>
                <w:sz w:val="28"/>
                <w:szCs w:val="28"/>
                <w:lang w:val="en-US"/>
              </w:rPr>
            </w:pPr>
            <w:r w:rsidRPr="00E96D00">
              <w:rPr>
                <w:sz w:val="28"/>
                <w:szCs w:val="28"/>
                <w:lang w:val="en-US"/>
              </w:rPr>
              <w:t>68</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32</w:t>
            </w:r>
          </w:p>
          <w:p w:rsidR="00831665" w:rsidRPr="00E96D00" w:rsidRDefault="00831665" w:rsidP="00116500">
            <w:pPr>
              <w:jc w:val="center"/>
              <w:rPr>
                <w:sz w:val="28"/>
                <w:szCs w:val="28"/>
                <w:lang w:val="en-US"/>
              </w:rPr>
            </w:pPr>
            <w:r w:rsidRPr="00E96D00">
              <w:rPr>
                <w:sz w:val="28"/>
                <w:szCs w:val="28"/>
                <w:lang w:val="en-US"/>
              </w:rPr>
              <w:t>42</w:t>
            </w:r>
          </w:p>
          <w:p w:rsidR="00831665" w:rsidRPr="00E96D00" w:rsidRDefault="00831665" w:rsidP="00116500">
            <w:pPr>
              <w:jc w:val="center"/>
              <w:rPr>
                <w:sz w:val="28"/>
                <w:szCs w:val="28"/>
                <w:lang w:val="en-US"/>
              </w:rPr>
            </w:pPr>
            <w:r w:rsidRPr="00E96D00">
              <w:rPr>
                <w:sz w:val="28"/>
                <w:szCs w:val="28"/>
                <w:lang w:val="en-US"/>
              </w:rPr>
              <w:t>52</w:t>
            </w:r>
          </w:p>
          <w:p w:rsidR="00831665" w:rsidRPr="00E96D00" w:rsidRDefault="00831665" w:rsidP="00116500">
            <w:pPr>
              <w:jc w:val="center"/>
              <w:rPr>
                <w:sz w:val="28"/>
                <w:szCs w:val="28"/>
                <w:lang w:val="en-US"/>
              </w:rPr>
            </w:pPr>
            <w:r w:rsidRPr="00E96D00">
              <w:rPr>
                <w:sz w:val="28"/>
                <w:szCs w:val="28"/>
                <w:lang w:val="en-US"/>
              </w:rPr>
              <w:t>62</w:t>
            </w:r>
          </w:p>
          <w:p w:rsidR="00831665" w:rsidRPr="00E96D00" w:rsidRDefault="00831665" w:rsidP="00116500">
            <w:pPr>
              <w:jc w:val="center"/>
              <w:rPr>
                <w:sz w:val="28"/>
                <w:szCs w:val="28"/>
                <w:lang w:val="en-US"/>
              </w:rPr>
            </w:pPr>
            <w:r w:rsidRPr="00E96D00">
              <w:rPr>
                <w:sz w:val="28"/>
                <w:szCs w:val="28"/>
                <w:lang w:val="en-US"/>
              </w:rPr>
              <w:t>72</w:t>
            </w:r>
          </w:p>
        </w:tc>
        <w:tc>
          <w:tcPr>
            <w:tcW w:w="708" w:type="dxa"/>
            <w:vAlign w:val="center"/>
          </w:tcPr>
          <w:p w:rsidR="00831665" w:rsidRPr="00E96D00" w:rsidRDefault="00831665" w:rsidP="00116500">
            <w:pPr>
              <w:jc w:val="center"/>
              <w:rPr>
                <w:sz w:val="28"/>
                <w:szCs w:val="28"/>
                <w:lang w:val="en-US"/>
              </w:rPr>
            </w:pPr>
            <w:r w:rsidRPr="00E96D00">
              <w:rPr>
                <w:sz w:val="28"/>
                <w:szCs w:val="28"/>
                <w:lang w:val="en-US"/>
              </w:rPr>
              <w:t>36</w:t>
            </w:r>
          </w:p>
          <w:p w:rsidR="00831665" w:rsidRPr="00E96D00" w:rsidRDefault="00831665" w:rsidP="00116500">
            <w:pPr>
              <w:jc w:val="center"/>
              <w:rPr>
                <w:sz w:val="28"/>
                <w:szCs w:val="28"/>
                <w:lang w:val="en-US"/>
              </w:rPr>
            </w:pPr>
            <w:r w:rsidRPr="00E96D00">
              <w:rPr>
                <w:sz w:val="28"/>
                <w:szCs w:val="28"/>
                <w:lang w:val="en-US"/>
              </w:rPr>
              <w:t>46</w:t>
            </w:r>
          </w:p>
          <w:p w:rsidR="00831665" w:rsidRPr="00E96D00" w:rsidRDefault="00831665" w:rsidP="00116500">
            <w:pPr>
              <w:jc w:val="center"/>
              <w:rPr>
                <w:sz w:val="28"/>
                <w:szCs w:val="28"/>
                <w:lang w:val="en-US"/>
              </w:rPr>
            </w:pPr>
            <w:r w:rsidRPr="00E96D00">
              <w:rPr>
                <w:sz w:val="28"/>
                <w:szCs w:val="28"/>
                <w:lang w:val="en-US"/>
              </w:rPr>
              <w:t>56</w:t>
            </w:r>
          </w:p>
          <w:p w:rsidR="00831665" w:rsidRPr="00E96D00" w:rsidRDefault="00831665" w:rsidP="00116500">
            <w:pPr>
              <w:jc w:val="center"/>
              <w:rPr>
                <w:sz w:val="28"/>
                <w:szCs w:val="28"/>
                <w:lang w:val="en-US"/>
              </w:rPr>
            </w:pPr>
            <w:r w:rsidRPr="00E96D00">
              <w:rPr>
                <w:sz w:val="28"/>
                <w:szCs w:val="28"/>
                <w:lang w:val="en-US"/>
              </w:rPr>
              <w:t>66</w:t>
            </w:r>
          </w:p>
          <w:p w:rsidR="00831665" w:rsidRPr="00E96D00" w:rsidRDefault="00831665" w:rsidP="00116500">
            <w:pPr>
              <w:jc w:val="center"/>
              <w:rPr>
                <w:sz w:val="28"/>
                <w:szCs w:val="28"/>
                <w:lang w:val="en-US"/>
              </w:rPr>
            </w:pPr>
            <w:r w:rsidRPr="00E96D00">
              <w:rPr>
                <w:sz w:val="28"/>
                <w:szCs w:val="28"/>
                <w:lang w:val="en-US"/>
              </w:rPr>
              <w:t>76</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40</w:t>
            </w:r>
          </w:p>
          <w:p w:rsidR="00831665" w:rsidRPr="00E96D00" w:rsidRDefault="00831665" w:rsidP="00116500">
            <w:pPr>
              <w:jc w:val="center"/>
              <w:rPr>
                <w:sz w:val="28"/>
                <w:szCs w:val="28"/>
                <w:lang w:val="en-US"/>
              </w:rPr>
            </w:pPr>
            <w:r w:rsidRPr="00E96D00">
              <w:rPr>
                <w:sz w:val="28"/>
                <w:szCs w:val="28"/>
                <w:lang w:val="en-US"/>
              </w:rPr>
              <w:t>50</w:t>
            </w:r>
          </w:p>
          <w:p w:rsidR="00831665" w:rsidRPr="00E96D00" w:rsidRDefault="00831665" w:rsidP="00116500">
            <w:pPr>
              <w:jc w:val="center"/>
              <w:rPr>
                <w:sz w:val="28"/>
                <w:szCs w:val="28"/>
                <w:lang w:val="en-US"/>
              </w:rPr>
            </w:pPr>
            <w:r w:rsidRPr="00E96D00">
              <w:rPr>
                <w:sz w:val="28"/>
                <w:szCs w:val="28"/>
                <w:lang w:val="en-US"/>
              </w:rPr>
              <w:t>60</w:t>
            </w:r>
          </w:p>
          <w:p w:rsidR="00831665" w:rsidRPr="00E96D00" w:rsidRDefault="00831665" w:rsidP="00116500">
            <w:pPr>
              <w:jc w:val="center"/>
              <w:rPr>
                <w:sz w:val="28"/>
                <w:szCs w:val="28"/>
                <w:lang w:val="en-US"/>
              </w:rPr>
            </w:pPr>
            <w:r w:rsidRPr="00E96D00">
              <w:rPr>
                <w:sz w:val="28"/>
                <w:szCs w:val="28"/>
                <w:lang w:val="en-US"/>
              </w:rPr>
              <w:t>70</w:t>
            </w:r>
          </w:p>
          <w:p w:rsidR="00831665" w:rsidRPr="00E96D00" w:rsidRDefault="00831665" w:rsidP="00116500">
            <w:pPr>
              <w:jc w:val="center"/>
              <w:rPr>
                <w:sz w:val="28"/>
                <w:szCs w:val="28"/>
                <w:lang w:val="en-US"/>
              </w:rPr>
            </w:pPr>
            <w:r w:rsidRPr="00E96D00">
              <w:rPr>
                <w:sz w:val="28"/>
                <w:szCs w:val="28"/>
                <w:lang w:val="en-US"/>
              </w:rPr>
              <w:t>80</w:t>
            </w:r>
          </w:p>
        </w:tc>
        <w:tc>
          <w:tcPr>
            <w:tcW w:w="709" w:type="dxa"/>
            <w:tcBorders>
              <w:bottom w:val="nil"/>
            </w:tcBorders>
          </w:tcPr>
          <w:p w:rsidR="00831665" w:rsidRPr="00E96D00" w:rsidRDefault="00831665" w:rsidP="00116500">
            <w:pPr>
              <w:rPr>
                <w:sz w:val="28"/>
                <w:szCs w:val="28"/>
              </w:rPr>
            </w:pPr>
            <w:r w:rsidRPr="00E96D00">
              <w:rPr>
                <w:sz w:val="28"/>
                <w:szCs w:val="28"/>
              </w:rPr>
              <w:t>44</w:t>
            </w:r>
          </w:p>
          <w:p w:rsidR="00831665" w:rsidRPr="00E96D00" w:rsidRDefault="00831665" w:rsidP="00116500">
            <w:pPr>
              <w:rPr>
                <w:sz w:val="28"/>
                <w:szCs w:val="28"/>
              </w:rPr>
            </w:pPr>
            <w:r w:rsidRPr="00E96D00">
              <w:rPr>
                <w:sz w:val="28"/>
                <w:szCs w:val="28"/>
              </w:rPr>
              <w:t>54</w:t>
            </w:r>
          </w:p>
          <w:p w:rsidR="00831665" w:rsidRPr="00E96D00" w:rsidRDefault="00831665" w:rsidP="00116500">
            <w:pPr>
              <w:rPr>
                <w:sz w:val="28"/>
                <w:szCs w:val="28"/>
              </w:rPr>
            </w:pPr>
            <w:r w:rsidRPr="00E96D00">
              <w:rPr>
                <w:sz w:val="28"/>
                <w:szCs w:val="28"/>
              </w:rPr>
              <w:t>64</w:t>
            </w:r>
          </w:p>
          <w:p w:rsidR="00831665" w:rsidRPr="00E96D00" w:rsidRDefault="00831665" w:rsidP="00116500">
            <w:pPr>
              <w:rPr>
                <w:sz w:val="28"/>
                <w:szCs w:val="28"/>
              </w:rPr>
            </w:pPr>
            <w:r w:rsidRPr="00E96D00">
              <w:rPr>
                <w:sz w:val="28"/>
                <w:szCs w:val="28"/>
              </w:rPr>
              <w:t>74</w:t>
            </w:r>
          </w:p>
          <w:p w:rsidR="00831665" w:rsidRPr="00E96D00" w:rsidRDefault="00831665" w:rsidP="00116500">
            <w:pPr>
              <w:rPr>
                <w:sz w:val="28"/>
                <w:szCs w:val="28"/>
              </w:rPr>
            </w:pPr>
            <w:r w:rsidRPr="00E96D00">
              <w:rPr>
                <w:sz w:val="28"/>
                <w:szCs w:val="28"/>
              </w:rPr>
              <w:t>84</w:t>
            </w:r>
          </w:p>
        </w:tc>
      </w:tr>
      <w:tr w:rsidR="00831665" w:rsidRPr="00E96D00">
        <w:trPr>
          <w:trHeight w:val="106"/>
        </w:trPr>
        <w:tc>
          <w:tcPr>
            <w:tcW w:w="850" w:type="dxa"/>
          </w:tcPr>
          <w:p w:rsidR="00831665" w:rsidRPr="00E96D00" w:rsidRDefault="00831665" w:rsidP="00116500">
            <w:pPr>
              <w:rPr>
                <w:sz w:val="28"/>
                <w:szCs w:val="28"/>
              </w:rPr>
            </w:pPr>
            <w:r w:rsidRPr="00E96D00">
              <w:rPr>
                <w:sz w:val="28"/>
                <w:szCs w:val="28"/>
              </w:rPr>
              <w:t xml:space="preserve">    1</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2</w:t>
            </w:r>
          </w:p>
        </w:tc>
        <w:tc>
          <w:tcPr>
            <w:tcW w:w="708" w:type="dxa"/>
            <w:vAlign w:val="center"/>
          </w:tcPr>
          <w:p w:rsidR="00831665" w:rsidRPr="00E96D00" w:rsidRDefault="00831665" w:rsidP="00116500">
            <w:pPr>
              <w:jc w:val="center"/>
              <w:rPr>
                <w:sz w:val="28"/>
                <w:szCs w:val="28"/>
                <w:lang w:val="en-US"/>
              </w:rPr>
            </w:pPr>
            <w:r w:rsidRPr="00E96D00">
              <w:rPr>
                <w:sz w:val="28"/>
                <w:szCs w:val="28"/>
                <w:lang w:val="en-US"/>
              </w:rPr>
              <w:t>4</w:t>
            </w:r>
          </w:p>
        </w:tc>
        <w:tc>
          <w:tcPr>
            <w:tcW w:w="710" w:type="dxa"/>
            <w:vAlign w:val="center"/>
          </w:tcPr>
          <w:p w:rsidR="00831665" w:rsidRPr="00E96D00" w:rsidRDefault="00831665" w:rsidP="00116500">
            <w:pPr>
              <w:jc w:val="center"/>
              <w:rPr>
                <w:sz w:val="28"/>
                <w:szCs w:val="28"/>
                <w:lang w:val="en-US"/>
              </w:rPr>
            </w:pPr>
            <w:r w:rsidRPr="00E96D00">
              <w:rPr>
                <w:sz w:val="28"/>
                <w:szCs w:val="28"/>
                <w:lang w:val="en-US"/>
              </w:rPr>
              <w:t>5</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6</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7</w:t>
            </w:r>
          </w:p>
        </w:tc>
        <w:tc>
          <w:tcPr>
            <w:tcW w:w="708" w:type="dxa"/>
            <w:vAlign w:val="center"/>
          </w:tcPr>
          <w:p w:rsidR="00831665" w:rsidRPr="00E96D00" w:rsidRDefault="00831665" w:rsidP="00116500">
            <w:pPr>
              <w:jc w:val="center"/>
              <w:rPr>
                <w:sz w:val="28"/>
                <w:szCs w:val="28"/>
                <w:lang w:val="en-US"/>
              </w:rPr>
            </w:pPr>
            <w:r w:rsidRPr="00E96D00">
              <w:rPr>
                <w:sz w:val="28"/>
                <w:szCs w:val="28"/>
                <w:lang w:val="en-US"/>
              </w:rPr>
              <w:t>8</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9</w:t>
            </w:r>
          </w:p>
        </w:tc>
        <w:tc>
          <w:tcPr>
            <w:tcW w:w="709" w:type="dxa"/>
            <w:vAlign w:val="center"/>
          </w:tcPr>
          <w:p w:rsidR="00831665" w:rsidRPr="00E96D00" w:rsidRDefault="00831665" w:rsidP="00116500">
            <w:pPr>
              <w:jc w:val="center"/>
              <w:rPr>
                <w:sz w:val="28"/>
                <w:szCs w:val="28"/>
                <w:lang w:val="en-US"/>
              </w:rPr>
            </w:pPr>
            <w:r w:rsidRPr="00E96D00">
              <w:rPr>
                <w:sz w:val="28"/>
                <w:szCs w:val="28"/>
                <w:lang w:val="en-US"/>
              </w:rPr>
              <w:t>10</w:t>
            </w:r>
          </w:p>
        </w:tc>
        <w:tc>
          <w:tcPr>
            <w:tcW w:w="709" w:type="dxa"/>
            <w:vAlign w:val="center"/>
          </w:tcPr>
          <w:p w:rsidR="00831665" w:rsidRPr="00E96D00" w:rsidRDefault="00831665" w:rsidP="00116500">
            <w:pPr>
              <w:jc w:val="center"/>
              <w:rPr>
                <w:sz w:val="28"/>
                <w:szCs w:val="28"/>
                <w:lang w:val="en-US"/>
              </w:rPr>
            </w:pPr>
            <w:r w:rsidRPr="00E96D00">
              <w:rPr>
                <w:sz w:val="28"/>
                <w:szCs w:val="28"/>
              </w:rPr>
              <w:t>1</w:t>
            </w:r>
            <w:r w:rsidRPr="00E96D00">
              <w:rPr>
                <w:sz w:val="28"/>
                <w:szCs w:val="28"/>
                <w:lang w:val="en-US"/>
              </w:rPr>
              <w:t>1</w:t>
            </w:r>
          </w:p>
        </w:tc>
        <w:tc>
          <w:tcPr>
            <w:tcW w:w="708" w:type="dxa"/>
            <w:vAlign w:val="center"/>
          </w:tcPr>
          <w:p w:rsidR="00831665" w:rsidRPr="00E96D00" w:rsidRDefault="00831665" w:rsidP="00116500">
            <w:pPr>
              <w:jc w:val="center"/>
              <w:rPr>
                <w:sz w:val="28"/>
                <w:szCs w:val="28"/>
                <w:lang w:val="en-US"/>
              </w:rPr>
            </w:pPr>
            <w:r w:rsidRPr="00E96D00">
              <w:rPr>
                <w:sz w:val="28"/>
                <w:szCs w:val="28"/>
              </w:rPr>
              <w:t>1</w:t>
            </w:r>
            <w:r w:rsidRPr="00E96D00">
              <w:rPr>
                <w:sz w:val="28"/>
                <w:szCs w:val="28"/>
                <w:lang w:val="en-US"/>
              </w:rPr>
              <w:t>2</w:t>
            </w:r>
          </w:p>
        </w:tc>
        <w:tc>
          <w:tcPr>
            <w:tcW w:w="709" w:type="dxa"/>
            <w:vAlign w:val="center"/>
          </w:tcPr>
          <w:p w:rsidR="00831665" w:rsidRPr="00E96D00" w:rsidRDefault="00831665" w:rsidP="00116500">
            <w:pPr>
              <w:jc w:val="center"/>
              <w:rPr>
                <w:sz w:val="28"/>
                <w:szCs w:val="28"/>
                <w:lang w:val="en-US"/>
              </w:rPr>
            </w:pPr>
            <w:r w:rsidRPr="00E96D00">
              <w:rPr>
                <w:sz w:val="28"/>
                <w:szCs w:val="28"/>
              </w:rPr>
              <w:t>1</w:t>
            </w:r>
            <w:r w:rsidRPr="00E96D00">
              <w:rPr>
                <w:sz w:val="28"/>
                <w:szCs w:val="28"/>
                <w:lang w:val="en-US"/>
              </w:rPr>
              <w:t>3</w:t>
            </w:r>
          </w:p>
        </w:tc>
        <w:tc>
          <w:tcPr>
            <w:tcW w:w="709" w:type="dxa"/>
          </w:tcPr>
          <w:p w:rsidR="00831665" w:rsidRPr="00E96D00" w:rsidRDefault="00831665" w:rsidP="00116500">
            <w:pPr>
              <w:rPr>
                <w:sz w:val="28"/>
                <w:szCs w:val="28"/>
              </w:rPr>
            </w:pPr>
            <w:r w:rsidRPr="00E96D00">
              <w:rPr>
                <w:sz w:val="28"/>
                <w:szCs w:val="28"/>
              </w:rPr>
              <w:t>14</w:t>
            </w:r>
          </w:p>
        </w:tc>
      </w:tr>
      <w:tr w:rsidR="00831665" w:rsidRPr="00E96D00">
        <w:trPr>
          <w:trHeight w:val="4913"/>
        </w:trPr>
        <w:tc>
          <w:tcPr>
            <w:tcW w:w="850" w:type="dxa"/>
            <w:vAlign w:val="center"/>
          </w:tcPr>
          <w:p w:rsidR="00831665" w:rsidRPr="00E96D00" w:rsidRDefault="00831665" w:rsidP="00116500">
            <w:pPr>
              <w:jc w:val="center"/>
              <w:rPr>
                <w:sz w:val="28"/>
                <w:szCs w:val="28"/>
              </w:rPr>
            </w:pPr>
            <w:r w:rsidRPr="00E96D00">
              <w:rPr>
                <w:sz w:val="28"/>
                <w:szCs w:val="28"/>
              </w:rPr>
              <w:t>1</w:t>
            </w:r>
          </w:p>
          <w:p w:rsidR="00831665" w:rsidRPr="00E96D00" w:rsidRDefault="00831665" w:rsidP="00116500">
            <w:pPr>
              <w:jc w:val="center"/>
              <w:rPr>
                <w:sz w:val="28"/>
                <w:szCs w:val="28"/>
              </w:rPr>
            </w:pPr>
            <w:r w:rsidRPr="00E96D00">
              <w:rPr>
                <w:sz w:val="28"/>
                <w:szCs w:val="28"/>
              </w:rPr>
              <w:t>2</w:t>
            </w:r>
          </w:p>
          <w:p w:rsidR="00831665" w:rsidRPr="00E96D00" w:rsidRDefault="00831665" w:rsidP="00116500">
            <w:pPr>
              <w:jc w:val="center"/>
              <w:rPr>
                <w:sz w:val="28"/>
                <w:szCs w:val="28"/>
              </w:rPr>
            </w:pPr>
            <w:r w:rsidRPr="00E96D00">
              <w:rPr>
                <w:sz w:val="28"/>
                <w:szCs w:val="28"/>
              </w:rPr>
              <w:t>3</w:t>
            </w:r>
          </w:p>
          <w:p w:rsidR="00831665" w:rsidRPr="00E96D00" w:rsidRDefault="00831665" w:rsidP="00116500">
            <w:pPr>
              <w:jc w:val="center"/>
              <w:rPr>
                <w:sz w:val="28"/>
                <w:szCs w:val="28"/>
              </w:rPr>
            </w:pPr>
            <w:r w:rsidRPr="00E96D00">
              <w:rPr>
                <w:sz w:val="28"/>
                <w:szCs w:val="28"/>
              </w:rPr>
              <w:t>4</w:t>
            </w:r>
          </w:p>
          <w:p w:rsidR="00831665" w:rsidRPr="00E96D00" w:rsidRDefault="00831665" w:rsidP="00116500">
            <w:pPr>
              <w:jc w:val="center"/>
              <w:rPr>
                <w:sz w:val="28"/>
                <w:szCs w:val="28"/>
              </w:rPr>
            </w:pPr>
            <w:r w:rsidRPr="00E96D00">
              <w:rPr>
                <w:sz w:val="28"/>
                <w:szCs w:val="28"/>
              </w:rPr>
              <w:t>5</w:t>
            </w:r>
          </w:p>
          <w:p w:rsidR="00831665" w:rsidRPr="00E96D00" w:rsidRDefault="00831665" w:rsidP="00116500">
            <w:pPr>
              <w:jc w:val="center"/>
              <w:rPr>
                <w:sz w:val="28"/>
                <w:szCs w:val="28"/>
              </w:rPr>
            </w:pPr>
            <w:r w:rsidRPr="00E96D00">
              <w:rPr>
                <w:sz w:val="28"/>
                <w:szCs w:val="28"/>
              </w:rPr>
              <w:t>6</w:t>
            </w:r>
          </w:p>
          <w:p w:rsidR="00831665" w:rsidRPr="00E96D00" w:rsidRDefault="00831665" w:rsidP="00116500">
            <w:pPr>
              <w:jc w:val="center"/>
              <w:rPr>
                <w:sz w:val="28"/>
                <w:szCs w:val="28"/>
              </w:rPr>
            </w:pPr>
            <w:r w:rsidRPr="00E96D00">
              <w:rPr>
                <w:sz w:val="28"/>
                <w:szCs w:val="28"/>
              </w:rPr>
              <w:t>7</w:t>
            </w:r>
          </w:p>
          <w:p w:rsidR="00831665" w:rsidRPr="00E96D00" w:rsidRDefault="00831665" w:rsidP="00116500">
            <w:pPr>
              <w:jc w:val="center"/>
              <w:rPr>
                <w:sz w:val="28"/>
                <w:szCs w:val="28"/>
              </w:rPr>
            </w:pPr>
            <w:r w:rsidRPr="00E96D00">
              <w:rPr>
                <w:sz w:val="28"/>
                <w:szCs w:val="28"/>
              </w:rPr>
              <w:t>8</w:t>
            </w:r>
          </w:p>
          <w:p w:rsidR="00831665" w:rsidRPr="00E96D00" w:rsidRDefault="00831665" w:rsidP="00116500">
            <w:pPr>
              <w:jc w:val="center"/>
              <w:rPr>
                <w:sz w:val="28"/>
                <w:szCs w:val="28"/>
              </w:rPr>
            </w:pPr>
            <w:r w:rsidRPr="00E96D00">
              <w:rPr>
                <w:sz w:val="28"/>
                <w:szCs w:val="28"/>
              </w:rPr>
              <w:t>9</w:t>
            </w:r>
          </w:p>
          <w:p w:rsidR="00831665" w:rsidRPr="00E96D00" w:rsidRDefault="00831665" w:rsidP="00116500">
            <w:pPr>
              <w:jc w:val="center"/>
              <w:rPr>
                <w:sz w:val="28"/>
                <w:szCs w:val="28"/>
              </w:rPr>
            </w:pPr>
            <w:r w:rsidRPr="00E96D00">
              <w:rPr>
                <w:sz w:val="28"/>
                <w:szCs w:val="28"/>
              </w:rPr>
              <w:t>10</w:t>
            </w:r>
          </w:p>
          <w:p w:rsidR="00831665" w:rsidRPr="00E96D00" w:rsidRDefault="00831665" w:rsidP="00116500">
            <w:pPr>
              <w:jc w:val="center"/>
              <w:rPr>
                <w:sz w:val="28"/>
                <w:szCs w:val="28"/>
              </w:rPr>
            </w:pPr>
            <w:r w:rsidRPr="00E96D00">
              <w:rPr>
                <w:sz w:val="28"/>
                <w:szCs w:val="28"/>
              </w:rPr>
              <w:lastRenderedPageBreak/>
              <w:t>11</w:t>
            </w:r>
          </w:p>
          <w:p w:rsidR="00831665" w:rsidRPr="00E96D00" w:rsidRDefault="00831665" w:rsidP="00116500">
            <w:pPr>
              <w:jc w:val="center"/>
              <w:rPr>
                <w:sz w:val="28"/>
                <w:szCs w:val="28"/>
              </w:rPr>
            </w:pPr>
            <w:r w:rsidRPr="00E96D00">
              <w:rPr>
                <w:sz w:val="28"/>
                <w:szCs w:val="28"/>
              </w:rPr>
              <w:t>12</w:t>
            </w:r>
          </w:p>
          <w:p w:rsidR="00831665" w:rsidRPr="00E96D00" w:rsidRDefault="00831665" w:rsidP="00116500">
            <w:pPr>
              <w:jc w:val="center"/>
              <w:rPr>
                <w:sz w:val="28"/>
                <w:szCs w:val="28"/>
              </w:rPr>
            </w:pPr>
            <w:r w:rsidRPr="00E96D00">
              <w:rPr>
                <w:sz w:val="28"/>
                <w:szCs w:val="28"/>
              </w:rPr>
              <w:t>13</w:t>
            </w:r>
          </w:p>
          <w:p w:rsidR="00831665" w:rsidRPr="00E96D00" w:rsidRDefault="00831665" w:rsidP="00116500">
            <w:pPr>
              <w:jc w:val="center"/>
              <w:rPr>
                <w:sz w:val="28"/>
                <w:szCs w:val="28"/>
              </w:rPr>
            </w:pPr>
            <w:r w:rsidRPr="00E96D00">
              <w:rPr>
                <w:sz w:val="28"/>
                <w:szCs w:val="28"/>
              </w:rPr>
              <w:t>14</w:t>
            </w:r>
          </w:p>
          <w:p w:rsidR="00831665" w:rsidRPr="00E96D00" w:rsidRDefault="00831665" w:rsidP="00116500">
            <w:pPr>
              <w:jc w:val="center"/>
              <w:rPr>
                <w:sz w:val="28"/>
                <w:szCs w:val="28"/>
              </w:rPr>
            </w:pPr>
            <w:r w:rsidRPr="00E96D00">
              <w:rPr>
                <w:sz w:val="28"/>
                <w:szCs w:val="28"/>
              </w:rPr>
              <w:t>15</w:t>
            </w:r>
          </w:p>
          <w:p w:rsidR="00831665" w:rsidRPr="00E96D00" w:rsidRDefault="00831665" w:rsidP="00116500">
            <w:pPr>
              <w:jc w:val="center"/>
              <w:rPr>
                <w:sz w:val="28"/>
                <w:szCs w:val="28"/>
              </w:rPr>
            </w:pPr>
            <w:r w:rsidRPr="00E96D00">
              <w:rPr>
                <w:sz w:val="28"/>
                <w:szCs w:val="28"/>
              </w:rPr>
              <w:t>16</w:t>
            </w:r>
          </w:p>
          <w:p w:rsidR="00831665" w:rsidRPr="00E96D00" w:rsidRDefault="00831665" w:rsidP="00116500">
            <w:pPr>
              <w:jc w:val="center"/>
              <w:rPr>
                <w:sz w:val="28"/>
                <w:szCs w:val="28"/>
              </w:rPr>
            </w:pPr>
            <w:r w:rsidRPr="00E96D00">
              <w:rPr>
                <w:sz w:val="28"/>
                <w:szCs w:val="28"/>
              </w:rPr>
              <w:t>17</w:t>
            </w:r>
          </w:p>
          <w:p w:rsidR="00831665" w:rsidRPr="00E96D00" w:rsidRDefault="00831665" w:rsidP="00116500">
            <w:pPr>
              <w:jc w:val="center"/>
              <w:rPr>
                <w:sz w:val="28"/>
                <w:szCs w:val="28"/>
              </w:rPr>
            </w:pPr>
            <w:r w:rsidRPr="00E96D00">
              <w:rPr>
                <w:sz w:val="28"/>
                <w:szCs w:val="28"/>
              </w:rPr>
              <w:t>18</w:t>
            </w:r>
          </w:p>
          <w:p w:rsidR="00831665" w:rsidRPr="00E96D00" w:rsidRDefault="00831665" w:rsidP="00116500">
            <w:pPr>
              <w:jc w:val="center"/>
              <w:rPr>
                <w:sz w:val="28"/>
                <w:szCs w:val="28"/>
              </w:rPr>
            </w:pPr>
            <w:r w:rsidRPr="00E96D00">
              <w:rPr>
                <w:sz w:val="28"/>
                <w:szCs w:val="28"/>
              </w:rPr>
              <w:t>19</w:t>
            </w:r>
          </w:p>
          <w:p w:rsidR="00831665" w:rsidRPr="00E96D00" w:rsidRDefault="00831665" w:rsidP="00116500">
            <w:pPr>
              <w:jc w:val="center"/>
              <w:rPr>
                <w:sz w:val="28"/>
                <w:szCs w:val="28"/>
              </w:rPr>
            </w:pPr>
            <w:r w:rsidRPr="00E96D00">
              <w:rPr>
                <w:sz w:val="28"/>
                <w:szCs w:val="28"/>
              </w:rPr>
              <w:t>20</w:t>
            </w:r>
          </w:p>
          <w:p w:rsidR="00831665" w:rsidRPr="00E96D00" w:rsidRDefault="00831665" w:rsidP="00116500">
            <w:pPr>
              <w:jc w:val="center"/>
              <w:rPr>
                <w:sz w:val="28"/>
                <w:szCs w:val="28"/>
              </w:rPr>
            </w:pPr>
            <w:r w:rsidRPr="00E96D00">
              <w:rPr>
                <w:sz w:val="28"/>
                <w:szCs w:val="28"/>
              </w:rPr>
              <w:t>21</w:t>
            </w:r>
          </w:p>
          <w:p w:rsidR="00831665" w:rsidRPr="00E96D00" w:rsidRDefault="00831665" w:rsidP="00116500">
            <w:pPr>
              <w:jc w:val="center"/>
              <w:rPr>
                <w:sz w:val="28"/>
                <w:szCs w:val="28"/>
              </w:rPr>
            </w:pPr>
            <w:r w:rsidRPr="00E96D00">
              <w:rPr>
                <w:sz w:val="28"/>
                <w:szCs w:val="28"/>
              </w:rPr>
              <w:t>22</w:t>
            </w:r>
          </w:p>
          <w:p w:rsidR="00831665" w:rsidRPr="00E96D00" w:rsidRDefault="00831665" w:rsidP="00116500">
            <w:pPr>
              <w:jc w:val="center"/>
              <w:rPr>
                <w:sz w:val="28"/>
                <w:szCs w:val="28"/>
              </w:rPr>
            </w:pPr>
            <w:r w:rsidRPr="00E96D00">
              <w:rPr>
                <w:sz w:val="28"/>
                <w:szCs w:val="28"/>
              </w:rPr>
              <w:t>23</w:t>
            </w:r>
          </w:p>
          <w:p w:rsidR="00831665" w:rsidRPr="00E96D00" w:rsidRDefault="00831665" w:rsidP="00116500">
            <w:pPr>
              <w:jc w:val="center"/>
              <w:rPr>
                <w:sz w:val="28"/>
                <w:szCs w:val="28"/>
              </w:rPr>
            </w:pPr>
            <w:r w:rsidRPr="00E96D00">
              <w:rPr>
                <w:sz w:val="28"/>
                <w:szCs w:val="28"/>
              </w:rPr>
              <w:t>24</w:t>
            </w:r>
          </w:p>
          <w:p w:rsidR="00831665" w:rsidRPr="00E96D00" w:rsidRDefault="00831665" w:rsidP="00116500">
            <w:pPr>
              <w:jc w:val="center"/>
              <w:rPr>
                <w:sz w:val="28"/>
                <w:szCs w:val="28"/>
              </w:rPr>
            </w:pPr>
            <w:r w:rsidRPr="00E96D00">
              <w:rPr>
                <w:sz w:val="28"/>
                <w:szCs w:val="28"/>
              </w:rPr>
              <w:t>25</w:t>
            </w:r>
          </w:p>
          <w:p w:rsidR="00831665" w:rsidRPr="00E96D00" w:rsidRDefault="00831665" w:rsidP="00116500">
            <w:pPr>
              <w:jc w:val="center"/>
              <w:rPr>
                <w:sz w:val="28"/>
                <w:szCs w:val="28"/>
              </w:rPr>
            </w:pPr>
            <w:r w:rsidRPr="00E96D00">
              <w:rPr>
                <w:sz w:val="28"/>
                <w:szCs w:val="28"/>
              </w:rPr>
              <w:t>26</w:t>
            </w:r>
          </w:p>
          <w:p w:rsidR="00831665" w:rsidRPr="00E96D00" w:rsidRDefault="00831665" w:rsidP="00116500">
            <w:pPr>
              <w:jc w:val="center"/>
              <w:rPr>
                <w:sz w:val="28"/>
                <w:szCs w:val="28"/>
              </w:rPr>
            </w:pPr>
            <w:r w:rsidRPr="00E96D00">
              <w:rPr>
                <w:sz w:val="28"/>
                <w:szCs w:val="28"/>
              </w:rPr>
              <w:t>27</w:t>
            </w:r>
          </w:p>
          <w:p w:rsidR="00831665" w:rsidRPr="00E96D00" w:rsidRDefault="00831665" w:rsidP="00116500">
            <w:pPr>
              <w:jc w:val="center"/>
              <w:rPr>
                <w:sz w:val="28"/>
                <w:szCs w:val="28"/>
              </w:rPr>
            </w:pPr>
            <w:r w:rsidRPr="00E96D00">
              <w:rPr>
                <w:sz w:val="28"/>
                <w:szCs w:val="28"/>
              </w:rPr>
              <w:t>28</w:t>
            </w:r>
          </w:p>
          <w:p w:rsidR="00831665" w:rsidRPr="00E96D00" w:rsidRDefault="00831665" w:rsidP="00116500">
            <w:pPr>
              <w:jc w:val="center"/>
              <w:rPr>
                <w:sz w:val="28"/>
                <w:szCs w:val="28"/>
              </w:rPr>
            </w:pPr>
            <w:r w:rsidRPr="00E96D00">
              <w:rPr>
                <w:sz w:val="28"/>
                <w:szCs w:val="28"/>
              </w:rPr>
              <w:t>29</w:t>
            </w:r>
          </w:p>
          <w:p w:rsidR="00831665" w:rsidRPr="00E96D00" w:rsidRDefault="00831665" w:rsidP="00116500">
            <w:pPr>
              <w:jc w:val="center"/>
              <w:rPr>
                <w:sz w:val="28"/>
                <w:szCs w:val="28"/>
              </w:rPr>
            </w:pPr>
            <w:r w:rsidRPr="00E96D00">
              <w:rPr>
                <w:sz w:val="28"/>
                <w:szCs w:val="28"/>
              </w:rPr>
              <w:t>30</w:t>
            </w:r>
          </w:p>
          <w:p w:rsidR="00831665" w:rsidRPr="00E96D00" w:rsidRDefault="00831665" w:rsidP="00116500">
            <w:pPr>
              <w:jc w:val="center"/>
              <w:rPr>
                <w:sz w:val="28"/>
                <w:szCs w:val="28"/>
              </w:rPr>
            </w:pPr>
            <w:r w:rsidRPr="00E96D00">
              <w:rPr>
                <w:sz w:val="28"/>
                <w:szCs w:val="28"/>
              </w:rPr>
              <w:t>31</w:t>
            </w:r>
          </w:p>
        </w:tc>
        <w:tc>
          <w:tcPr>
            <w:tcW w:w="709" w:type="dxa"/>
          </w:tcPr>
          <w:p w:rsidR="00831665" w:rsidRPr="00E96D00" w:rsidRDefault="00831665" w:rsidP="00116500">
            <w:pPr>
              <w:jc w:val="center"/>
              <w:rPr>
                <w:sz w:val="28"/>
                <w:szCs w:val="28"/>
              </w:rPr>
            </w:pPr>
            <w:r w:rsidRPr="00E96D00">
              <w:rPr>
                <w:sz w:val="28"/>
                <w:szCs w:val="28"/>
              </w:rPr>
              <w:lastRenderedPageBreak/>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lastRenderedPageBreak/>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w:t>
            </w:r>
            <w:r w:rsidRPr="00E96D00">
              <w:rPr>
                <w:sz w:val="28"/>
                <w:szCs w:val="28"/>
              </w:rPr>
              <w:lastRenderedPageBreak/>
              <w:t>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p w:rsidR="00831665" w:rsidRPr="00E96D00" w:rsidRDefault="00831665" w:rsidP="00116500">
            <w:pPr>
              <w:jc w:val="center"/>
              <w:rPr>
                <w:sz w:val="28"/>
                <w:szCs w:val="28"/>
              </w:rPr>
            </w:pPr>
            <w:r w:rsidRPr="00E96D00">
              <w:rPr>
                <w:sz w:val="28"/>
                <w:szCs w:val="28"/>
              </w:rPr>
              <w:t>0,00</w:t>
            </w:r>
          </w:p>
        </w:tc>
        <w:tc>
          <w:tcPr>
            <w:tcW w:w="708" w:type="dxa"/>
          </w:tcPr>
          <w:p w:rsidR="00831665" w:rsidRPr="00E96D00" w:rsidRDefault="00831665" w:rsidP="00116500">
            <w:pPr>
              <w:jc w:val="center"/>
              <w:rPr>
                <w:sz w:val="28"/>
                <w:szCs w:val="28"/>
              </w:rPr>
            </w:pPr>
            <w:r w:rsidRPr="00E96D00">
              <w:rPr>
                <w:sz w:val="28"/>
                <w:szCs w:val="28"/>
              </w:rPr>
              <w:lastRenderedPageBreak/>
              <w:t>0,06</w:t>
            </w:r>
          </w:p>
          <w:p w:rsidR="00831665" w:rsidRPr="00E96D00" w:rsidRDefault="00831665" w:rsidP="00116500">
            <w:pPr>
              <w:jc w:val="center"/>
              <w:rPr>
                <w:sz w:val="28"/>
                <w:szCs w:val="28"/>
              </w:rPr>
            </w:pPr>
            <w:r w:rsidRPr="00E96D00">
              <w:rPr>
                <w:sz w:val="28"/>
                <w:szCs w:val="28"/>
              </w:rPr>
              <w:t>0,04</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0,04</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0,12</w:t>
            </w:r>
          </w:p>
          <w:p w:rsidR="00831665" w:rsidRPr="00E96D00" w:rsidRDefault="00831665" w:rsidP="00116500">
            <w:pPr>
              <w:jc w:val="center"/>
              <w:rPr>
                <w:sz w:val="28"/>
                <w:szCs w:val="28"/>
              </w:rPr>
            </w:pPr>
            <w:r w:rsidRPr="00E96D00">
              <w:rPr>
                <w:sz w:val="28"/>
                <w:szCs w:val="28"/>
              </w:rPr>
              <w:lastRenderedPageBreak/>
              <w:t>0,05</w:t>
            </w:r>
          </w:p>
          <w:p w:rsidR="00831665" w:rsidRPr="00E96D00" w:rsidRDefault="00831665" w:rsidP="00116500">
            <w:pPr>
              <w:jc w:val="center"/>
              <w:rPr>
                <w:sz w:val="28"/>
                <w:szCs w:val="28"/>
              </w:rPr>
            </w:pPr>
            <w:r w:rsidRPr="00E96D00">
              <w:rPr>
                <w:sz w:val="28"/>
                <w:szCs w:val="28"/>
              </w:rPr>
              <w:t>0,02</w:t>
            </w:r>
          </w:p>
          <w:p w:rsidR="00831665" w:rsidRPr="00E96D00" w:rsidRDefault="00831665" w:rsidP="00116500">
            <w:pPr>
              <w:jc w:val="center"/>
              <w:rPr>
                <w:sz w:val="28"/>
                <w:szCs w:val="28"/>
              </w:rPr>
            </w:pPr>
            <w:r w:rsidRPr="00E96D00">
              <w:rPr>
                <w:sz w:val="28"/>
                <w:szCs w:val="28"/>
              </w:rPr>
              <w:t>0,22</w:t>
            </w:r>
          </w:p>
          <w:p w:rsidR="00831665" w:rsidRPr="00E96D00" w:rsidRDefault="00831665" w:rsidP="00116500">
            <w:pPr>
              <w:jc w:val="center"/>
              <w:rPr>
                <w:sz w:val="28"/>
                <w:szCs w:val="28"/>
              </w:rPr>
            </w:pPr>
            <w:r w:rsidRPr="00E96D00">
              <w:rPr>
                <w:sz w:val="28"/>
                <w:szCs w:val="28"/>
              </w:rPr>
              <w:t>0,23</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0,02</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0,15</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0,2</w:t>
            </w:r>
            <w:r w:rsidRPr="00E96D00">
              <w:rPr>
                <w:sz w:val="28"/>
                <w:szCs w:val="28"/>
              </w:rPr>
              <w:lastRenderedPageBreak/>
              <w:t>0</w:t>
            </w:r>
          </w:p>
          <w:p w:rsidR="00831665" w:rsidRPr="00E96D00" w:rsidRDefault="00831665" w:rsidP="00116500">
            <w:pPr>
              <w:jc w:val="center"/>
              <w:rPr>
                <w:sz w:val="28"/>
                <w:szCs w:val="28"/>
              </w:rPr>
            </w:pPr>
            <w:r w:rsidRPr="00E96D00">
              <w:rPr>
                <w:sz w:val="28"/>
                <w:szCs w:val="28"/>
              </w:rPr>
              <w:t>0,02</w:t>
            </w:r>
          </w:p>
          <w:p w:rsidR="00831665" w:rsidRPr="00E96D00" w:rsidRDefault="00831665" w:rsidP="00116500">
            <w:pPr>
              <w:jc w:val="center"/>
              <w:rPr>
                <w:sz w:val="28"/>
                <w:szCs w:val="28"/>
              </w:rPr>
            </w:pPr>
            <w:r w:rsidRPr="00E96D00">
              <w:rPr>
                <w:sz w:val="28"/>
                <w:szCs w:val="28"/>
              </w:rPr>
              <w:t>0,05</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0,04</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0,04</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0,02</w:t>
            </w:r>
          </w:p>
        </w:tc>
        <w:tc>
          <w:tcPr>
            <w:tcW w:w="710" w:type="dxa"/>
          </w:tcPr>
          <w:p w:rsidR="00831665" w:rsidRPr="00E96D00" w:rsidRDefault="00831665" w:rsidP="00116500">
            <w:pPr>
              <w:jc w:val="center"/>
              <w:rPr>
                <w:sz w:val="28"/>
                <w:szCs w:val="28"/>
              </w:rPr>
            </w:pPr>
            <w:r w:rsidRPr="00E96D00">
              <w:rPr>
                <w:sz w:val="28"/>
                <w:szCs w:val="28"/>
              </w:rPr>
              <w:lastRenderedPageBreak/>
              <w:t>0,12</w:t>
            </w:r>
          </w:p>
          <w:p w:rsidR="00831665" w:rsidRPr="00E96D00" w:rsidRDefault="00831665" w:rsidP="00116500">
            <w:pPr>
              <w:jc w:val="center"/>
              <w:rPr>
                <w:sz w:val="28"/>
                <w:szCs w:val="28"/>
              </w:rPr>
            </w:pPr>
            <w:r w:rsidRPr="00E96D00">
              <w:rPr>
                <w:sz w:val="28"/>
                <w:szCs w:val="28"/>
              </w:rPr>
              <w:t>0,05</w:t>
            </w:r>
          </w:p>
          <w:p w:rsidR="00831665" w:rsidRPr="00E96D00" w:rsidRDefault="00831665" w:rsidP="00116500">
            <w:pPr>
              <w:jc w:val="center"/>
              <w:rPr>
                <w:sz w:val="28"/>
                <w:szCs w:val="28"/>
              </w:rPr>
            </w:pPr>
            <w:r w:rsidRPr="00E96D00">
              <w:rPr>
                <w:sz w:val="28"/>
                <w:szCs w:val="28"/>
              </w:rPr>
              <w:t>0,15</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0,15</w:t>
            </w:r>
          </w:p>
          <w:p w:rsidR="00831665" w:rsidRPr="00E96D00" w:rsidRDefault="00831665" w:rsidP="00116500">
            <w:pPr>
              <w:jc w:val="center"/>
              <w:rPr>
                <w:sz w:val="28"/>
                <w:szCs w:val="28"/>
              </w:rPr>
            </w:pPr>
            <w:r w:rsidRPr="00E96D00">
              <w:rPr>
                <w:sz w:val="28"/>
                <w:szCs w:val="28"/>
              </w:rPr>
              <w:t>0,30</w:t>
            </w:r>
          </w:p>
          <w:p w:rsidR="00831665" w:rsidRPr="00E96D00" w:rsidRDefault="00831665" w:rsidP="00116500">
            <w:pPr>
              <w:jc w:val="center"/>
              <w:rPr>
                <w:sz w:val="28"/>
                <w:szCs w:val="28"/>
              </w:rPr>
            </w:pPr>
            <w:r w:rsidRPr="00E96D00">
              <w:rPr>
                <w:sz w:val="28"/>
                <w:szCs w:val="28"/>
              </w:rPr>
              <w:lastRenderedPageBreak/>
              <w:t>0,15</w:t>
            </w:r>
          </w:p>
          <w:p w:rsidR="00831665" w:rsidRPr="00E96D00" w:rsidRDefault="00831665" w:rsidP="00116500">
            <w:pPr>
              <w:jc w:val="center"/>
              <w:rPr>
                <w:sz w:val="28"/>
                <w:szCs w:val="28"/>
              </w:rPr>
            </w:pPr>
            <w:r w:rsidRPr="00E96D00">
              <w:rPr>
                <w:sz w:val="28"/>
                <w:szCs w:val="28"/>
              </w:rPr>
              <w:t>0,03</w:t>
            </w:r>
          </w:p>
          <w:p w:rsidR="00831665" w:rsidRPr="00E96D00" w:rsidRDefault="00831665" w:rsidP="00116500">
            <w:pPr>
              <w:jc w:val="center"/>
              <w:rPr>
                <w:sz w:val="28"/>
                <w:szCs w:val="28"/>
              </w:rPr>
            </w:pPr>
            <w:r w:rsidRPr="00E96D00">
              <w:rPr>
                <w:sz w:val="28"/>
                <w:szCs w:val="28"/>
              </w:rPr>
              <w:t>0,53</w:t>
            </w:r>
          </w:p>
          <w:p w:rsidR="00831665" w:rsidRPr="00E96D00" w:rsidRDefault="00831665" w:rsidP="00116500">
            <w:pPr>
              <w:jc w:val="center"/>
              <w:rPr>
                <w:sz w:val="28"/>
                <w:szCs w:val="28"/>
              </w:rPr>
            </w:pPr>
            <w:r w:rsidRPr="00E96D00">
              <w:rPr>
                <w:sz w:val="28"/>
                <w:szCs w:val="28"/>
              </w:rPr>
              <w:t>0,55</w:t>
            </w:r>
          </w:p>
          <w:p w:rsidR="00831665" w:rsidRPr="00E96D00" w:rsidRDefault="00831665" w:rsidP="00116500">
            <w:pPr>
              <w:jc w:val="center"/>
              <w:rPr>
                <w:sz w:val="28"/>
                <w:szCs w:val="28"/>
              </w:rPr>
            </w:pPr>
            <w:r w:rsidRPr="00E96D00">
              <w:rPr>
                <w:sz w:val="28"/>
                <w:szCs w:val="28"/>
              </w:rPr>
              <w:t>0,54</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0,05</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0,07</w:t>
            </w:r>
          </w:p>
          <w:p w:rsidR="00831665" w:rsidRPr="00E96D00" w:rsidRDefault="00831665" w:rsidP="00116500">
            <w:pPr>
              <w:jc w:val="center"/>
              <w:rPr>
                <w:sz w:val="28"/>
                <w:szCs w:val="28"/>
              </w:rPr>
            </w:pPr>
            <w:r w:rsidRPr="00E96D00">
              <w:rPr>
                <w:sz w:val="28"/>
                <w:szCs w:val="28"/>
              </w:rPr>
              <w:t>0,05</w:t>
            </w:r>
          </w:p>
          <w:p w:rsidR="00831665" w:rsidRPr="00E96D00" w:rsidRDefault="00831665" w:rsidP="00116500">
            <w:pPr>
              <w:jc w:val="center"/>
              <w:rPr>
                <w:sz w:val="28"/>
                <w:szCs w:val="28"/>
              </w:rPr>
            </w:pPr>
            <w:r w:rsidRPr="00E96D00">
              <w:rPr>
                <w:sz w:val="28"/>
                <w:szCs w:val="28"/>
              </w:rPr>
              <w:t>0,07</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0,32</w:t>
            </w:r>
          </w:p>
          <w:p w:rsidR="00831665" w:rsidRPr="00E96D00" w:rsidRDefault="00831665" w:rsidP="00116500">
            <w:pPr>
              <w:jc w:val="center"/>
              <w:rPr>
                <w:sz w:val="28"/>
                <w:szCs w:val="28"/>
              </w:rPr>
            </w:pPr>
            <w:r w:rsidRPr="00E96D00">
              <w:rPr>
                <w:sz w:val="28"/>
                <w:szCs w:val="28"/>
              </w:rPr>
              <w:t>0,56</w:t>
            </w:r>
          </w:p>
          <w:p w:rsidR="00831665" w:rsidRPr="00E96D00" w:rsidRDefault="00831665" w:rsidP="00116500">
            <w:pPr>
              <w:jc w:val="center"/>
              <w:rPr>
                <w:sz w:val="28"/>
                <w:szCs w:val="28"/>
              </w:rPr>
            </w:pPr>
            <w:r w:rsidRPr="00E96D00">
              <w:rPr>
                <w:sz w:val="28"/>
                <w:szCs w:val="28"/>
              </w:rPr>
              <w:t>0,5</w:t>
            </w:r>
            <w:r w:rsidRPr="00E96D00">
              <w:rPr>
                <w:sz w:val="28"/>
                <w:szCs w:val="28"/>
              </w:rPr>
              <w:lastRenderedPageBreak/>
              <w:t>5</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0,15</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0,07</w:t>
            </w:r>
          </w:p>
          <w:p w:rsidR="00831665" w:rsidRPr="00E96D00" w:rsidRDefault="00831665" w:rsidP="00116500">
            <w:pPr>
              <w:jc w:val="center"/>
              <w:rPr>
                <w:sz w:val="28"/>
                <w:szCs w:val="28"/>
              </w:rPr>
            </w:pPr>
            <w:r w:rsidRPr="00E96D00">
              <w:rPr>
                <w:sz w:val="28"/>
                <w:szCs w:val="28"/>
              </w:rPr>
              <w:t>0,13</w:t>
            </w:r>
          </w:p>
          <w:p w:rsidR="00831665" w:rsidRPr="00E96D00" w:rsidRDefault="00831665" w:rsidP="00116500">
            <w:pPr>
              <w:jc w:val="center"/>
              <w:rPr>
                <w:sz w:val="28"/>
                <w:szCs w:val="28"/>
              </w:rPr>
            </w:pPr>
            <w:r w:rsidRPr="00E96D00">
              <w:rPr>
                <w:sz w:val="28"/>
                <w:szCs w:val="28"/>
              </w:rPr>
              <w:t>0,05</w:t>
            </w:r>
          </w:p>
        </w:tc>
        <w:tc>
          <w:tcPr>
            <w:tcW w:w="709" w:type="dxa"/>
          </w:tcPr>
          <w:p w:rsidR="00831665" w:rsidRPr="00E96D00" w:rsidRDefault="00831665" w:rsidP="00116500">
            <w:pPr>
              <w:jc w:val="center"/>
              <w:rPr>
                <w:sz w:val="28"/>
                <w:szCs w:val="28"/>
              </w:rPr>
            </w:pPr>
            <w:r w:rsidRPr="00E96D00">
              <w:rPr>
                <w:sz w:val="28"/>
                <w:szCs w:val="28"/>
              </w:rPr>
              <w:lastRenderedPageBreak/>
              <w:t>0,16</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0,25</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0,20</w:t>
            </w:r>
          </w:p>
          <w:p w:rsidR="00831665" w:rsidRPr="00E96D00" w:rsidRDefault="00831665" w:rsidP="00116500">
            <w:pPr>
              <w:jc w:val="center"/>
              <w:rPr>
                <w:sz w:val="28"/>
                <w:szCs w:val="28"/>
              </w:rPr>
            </w:pPr>
            <w:r w:rsidRPr="00E96D00">
              <w:rPr>
                <w:sz w:val="28"/>
                <w:szCs w:val="28"/>
              </w:rPr>
              <w:t>0,52</w:t>
            </w:r>
          </w:p>
          <w:p w:rsidR="00831665" w:rsidRPr="00E96D00" w:rsidRDefault="00831665" w:rsidP="00116500">
            <w:pPr>
              <w:jc w:val="center"/>
              <w:rPr>
                <w:sz w:val="28"/>
                <w:szCs w:val="28"/>
              </w:rPr>
            </w:pPr>
            <w:r w:rsidRPr="00E96D00">
              <w:rPr>
                <w:sz w:val="28"/>
                <w:szCs w:val="28"/>
              </w:rPr>
              <w:lastRenderedPageBreak/>
              <w:t>0,27</w:t>
            </w:r>
          </w:p>
          <w:p w:rsidR="00831665" w:rsidRPr="00E96D00" w:rsidRDefault="00831665" w:rsidP="00116500">
            <w:pPr>
              <w:jc w:val="center"/>
              <w:rPr>
                <w:sz w:val="28"/>
                <w:szCs w:val="28"/>
              </w:rPr>
            </w:pPr>
            <w:r w:rsidRPr="00E96D00">
              <w:rPr>
                <w:sz w:val="28"/>
                <w:szCs w:val="28"/>
              </w:rPr>
              <w:t>0,06</w:t>
            </w:r>
          </w:p>
          <w:p w:rsidR="00831665" w:rsidRPr="00E96D00" w:rsidRDefault="00831665" w:rsidP="00116500">
            <w:pPr>
              <w:jc w:val="center"/>
              <w:rPr>
                <w:sz w:val="28"/>
                <w:szCs w:val="28"/>
              </w:rPr>
            </w:pPr>
            <w:r w:rsidRPr="00E96D00">
              <w:rPr>
                <w:sz w:val="28"/>
                <w:szCs w:val="28"/>
              </w:rPr>
              <w:t>0,81</w:t>
            </w:r>
          </w:p>
          <w:p w:rsidR="00831665" w:rsidRPr="00E96D00" w:rsidRDefault="00831665" w:rsidP="00116500">
            <w:pPr>
              <w:jc w:val="center"/>
              <w:rPr>
                <w:sz w:val="28"/>
                <w:szCs w:val="28"/>
              </w:rPr>
            </w:pPr>
            <w:r w:rsidRPr="00E96D00">
              <w:rPr>
                <w:sz w:val="28"/>
                <w:szCs w:val="28"/>
              </w:rPr>
              <w:t>0,79</w:t>
            </w:r>
          </w:p>
          <w:p w:rsidR="00831665" w:rsidRPr="00E96D00" w:rsidRDefault="00831665" w:rsidP="00116500">
            <w:pPr>
              <w:jc w:val="center"/>
              <w:rPr>
                <w:sz w:val="28"/>
                <w:szCs w:val="28"/>
              </w:rPr>
            </w:pPr>
            <w:r w:rsidRPr="00E96D00">
              <w:rPr>
                <w:sz w:val="28"/>
                <w:szCs w:val="28"/>
              </w:rPr>
              <w:t>0,81</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0,11</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0,14</w:t>
            </w:r>
          </w:p>
          <w:p w:rsidR="00831665" w:rsidRPr="00E96D00" w:rsidRDefault="00831665" w:rsidP="00116500">
            <w:pPr>
              <w:jc w:val="center"/>
              <w:rPr>
                <w:sz w:val="28"/>
                <w:szCs w:val="28"/>
              </w:rPr>
            </w:pPr>
            <w:r w:rsidRPr="00E96D00">
              <w:rPr>
                <w:sz w:val="28"/>
                <w:szCs w:val="28"/>
              </w:rPr>
              <w:t>0,11</w:t>
            </w:r>
          </w:p>
          <w:p w:rsidR="00831665" w:rsidRPr="00E96D00" w:rsidRDefault="00831665" w:rsidP="00116500">
            <w:pPr>
              <w:jc w:val="center"/>
              <w:rPr>
                <w:sz w:val="28"/>
                <w:szCs w:val="28"/>
              </w:rPr>
            </w:pPr>
            <w:r w:rsidRPr="00E96D00">
              <w:rPr>
                <w:sz w:val="28"/>
                <w:szCs w:val="28"/>
              </w:rPr>
              <w:t>0,75</w:t>
            </w:r>
          </w:p>
          <w:p w:rsidR="00831665" w:rsidRPr="00E96D00" w:rsidRDefault="00831665" w:rsidP="00116500">
            <w:pPr>
              <w:jc w:val="center"/>
              <w:rPr>
                <w:sz w:val="28"/>
                <w:szCs w:val="28"/>
              </w:rPr>
            </w:pPr>
            <w:r w:rsidRPr="00E96D00">
              <w:rPr>
                <w:sz w:val="28"/>
                <w:szCs w:val="28"/>
              </w:rPr>
              <w:t>0,82</w:t>
            </w:r>
          </w:p>
          <w:p w:rsidR="00831665" w:rsidRPr="00E96D00" w:rsidRDefault="00831665" w:rsidP="00116500">
            <w:pPr>
              <w:jc w:val="center"/>
              <w:rPr>
                <w:sz w:val="28"/>
                <w:szCs w:val="28"/>
              </w:rPr>
            </w:pPr>
            <w:r w:rsidRPr="00E96D00">
              <w:rPr>
                <w:sz w:val="28"/>
                <w:szCs w:val="28"/>
              </w:rPr>
              <w:t>0,8</w:t>
            </w:r>
            <w:r w:rsidRPr="00E96D00">
              <w:rPr>
                <w:sz w:val="28"/>
                <w:szCs w:val="28"/>
              </w:rPr>
              <w:lastRenderedPageBreak/>
              <w:t>4</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0,18</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0,11</w:t>
            </w:r>
          </w:p>
          <w:p w:rsidR="00831665" w:rsidRPr="00E96D00" w:rsidRDefault="00831665" w:rsidP="00116500">
            <w:pPr>
              <w:jc w:val="center"/>
              <w:rPr>
                <w:sz w:val="28"/>
                <w:szCs w:val="28"/>
              </w:rPr>
            </w:pPr>
            <w:r w:rsidRPr="00E96D00">
              <w:rPr>
                <w:sz w:val="28"/>
                <w:szCs w:val="28"/>
              </w:rPr>
              <w:t>0,08</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0,11</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0,08</w:t>
            </w:r>
          </w:p>
        </w:tc>
        <w:tc>
          <w:tcPr>
            <w:tcW w:w="709" w:type="dxa"/>
          </w:tcPr>
          <w:p w:rsidR="00831665" w:rsidRPr="00E96D00" w:rsidRDefault="00831665" w:rsidP="00116500">
            <w:pPr>
              <w:jc w:val="center"/>
              <w:rPr>
                <w:sz w:val="28"/>
                <w:szCs w:val="28"/>
              </w:rPr>
            </w:pPr>
            <w:r w:rsidRPr="00E96D00">
              <w:rPr>
                <w:sz w:val="28"/>
                <w:szCs w:val="28"/>
              </w:rPr>
              <w:lastRenderedPageBreak/>
              <w:t>0,22</w:t>
            </w:r>
          </w:p>
          <w:p w:rsidR="00831665" w:rsidRPr="00E96D00" w:rsidRDefault="00831665" w:rsidP="00116500">
            <w:pPr>
              <w:jc w:val="center"/>
              <w:rPr>
                <w:sz w:val="28"/>
                <w:szCs w:val="28"/>
              </w:rPr>
            </w:pPr>
            <w:r w:rsidRPr="00E96D00">
              <w:rPr>
                <w:sz w:val="28"/>
                <w:szCs w:val="28"/>
              </w:rPr>
              <w:t>0,20</w:t>
            </w:r>
          </w:p>
          <w:p w:rsidR="00831665" w:rsidRPr="00E96D00" w:rsidRDefault="00831665" w:rsidP="00116500">
            <w:pPr>
              <w:jc w:val="center"/>
              <w:rPr>
                <w:sz w:val="28"/>
                <w:szCs w:val="28"/>
              </w:rPr>
            </w:pPr>
            <w:r w:rsidRPr="00E96D00">
              <w:rPr>
                <w:sz w:val="28"/>
                <w:szCs w:val="28"/>
              </w:rPr>
              <w:t>0,35</w:t>
            </w:r>
          </w:p>
          <w:p w:rsidR="00831665" w:rsidRPr="00E96D00" w:rsidRDefault="00831665" w:rsidP="00116500">
            <w:pPr>
              <w:jc w:val="center"/>
              <w:rPr>
                <w:sz w:val="28"/>
                <w:szCs w:val="28"/>
              </w:rPr>
            </w:pPr>
            <w:r w:rsidRPr="00E96D00">
              <w:rPr>
                <w:sz w:val="28"/>
                <w:szCs w:val="28"/>
              </w:rPr>
              <w:t>0,10</w:t>
            </w:r>
          </w:p>
          <w:p w:rsidR="00831665" w:rsidRPr="00E96D00" w:rsidRDefault="00831665" w:rsidP="00116500">
            <w:pPr>
              <w:jc w:val="center"/>
              <w:rPr>
                <w:sz w:val="28"/>
                <w:szCs w:val="28"/>
              </w:rPr>
            </w:pPr>
            <w:r w:rsidRPr="00E96D00">
              <w:rPr>
                <w:sz w:val="28"/>
                <w:szCs w:val="28"/>
              </w:rPr>
              <w:t>0,26</w:t>
            </w:r>
          </w:p>
          <w:p w:rsidR="00831665" w:rsidRPr="00E96D00" w:rsidRDefault="00831665" w:rsidP="00116500">
            <w:pPr>
              <w:jc w:val="center"/>
              <w:rPr>
                <w:sz w:val="28"/>
                <w:szCs w:val="28"/>
              </w:rPr>
            </w:pPr>
            <w:r w:rsidRPr="00E96D00">
              <w:rPr>
                <w:sz w:val="28"/>
                <w:szCs w:val="28"/>
              </w:rPr>
              <w:t>0,73</w:t>
            </w:r>
          </w:p>
          <w:p w:rsidR="00831665" w:rsidRPr="00E96D00" w:rsidRDefault="00831665" w:rsidP="00116500">
            <w:pPr>
              <w:jc w:val="center"/>
              <w:rPr>
                <w:sz w:val="28"/>
                <w:szCs w:val="28"/>
              </w:rPr>
            </w:pPr>
            <w:r w:rsidRPr="00E96D00">
              <w:rPr>
                <w:sz w:val="28"/>
                <w:szCs w:val="28"/>
              </w:rPr>
              <w:lastRenderedPageBreak/>
              <w:t>0,38</w:t>
            </w:r>
          </w:p>
          <w:p w:rsidR="00831665" w:rsidRPr="00E96D00" w:rsidRDefault="00831665" w:rsidP="00116500">
            <w:pPr>
              <w:jc w:val="center"/>
              <w:rPr>
                <w:sz w:val="28"/>
                <w:szCs w:val="28"/>
              </w:rPr>
            </w:pPr>
            <w:r w:rsidRPr="00E96D00">
              <w:rPr>
                <w:sz w:val="28"/>
                <w:szCs w:val="28"/>
              </w:rPr>
              <w:t>0,13</w:t>
            </w:r>
          </w:p>
          <w:p w:rsidR="00831665" w:rsidRPr="00E96D00" w:rsidRDefault="00831665" w:rsidP="00116500">
            <w:pPr>
              <w:jc w:val="center"/>
              <w:rPr>
                <w:sz w:val="28"/>
                <w:szCs w:val="28"/>
              </w:rPr>
            </w:pPr>
            <w:r w:rsidRPr="00E96D00">
              <w:rPr>
                <w:sz w:val="28"/>
                <w:szCs w:val="28"/>
              </w:rPr>
              <w:t>1,65</w:t>
            </w:r>
          </w:p>
          <w:p w:rsidR="00831665" w:rsidRPr="00E96D00" w:rsidRDefault="00831665" w:rsidP="00116500">
            <w:pPr>
              <w:jc w:val="center"/>
              <w:rPr>
                <w:sz w:val="28"/>
                <w:szCs w:val="28"/>
              </w:rPr>
            </w:pPr>
            <w:r w:rsidRPr="00E96D00">
              <w:rPr>
                <w:sz w:val="28"/>
                <w:szCs w:val="28"/>
              </w:rPr>
              <w:t>1,60</w:t>
            </w:r>
          </w:p>
          <w:p w:rsidR="00831665" w:rsidRPr="00E96D00" w:rsidRDefault="00831665" w:rsidP="00116500">
            <w:pPr>
              <w:jc w:val="center"/>
              <w:rPr>
                <w:sz w:val="28"/>
                <w:szCs w:val="28"/>
              </w:rPr>
            </w:pPr>
            <w:r w:rsidRPr="00E96D00">
              <w:rPr>
                <w:sz w:val="28"/>
                <w:szCs w:val="28"/>
              </w:rPr>
              <w:t>2,51</w:t>
            </w:r>
          </w:p>
          <w:p w:rsidR="00831665" w:rsidRPr="00E96D00" w:rsidRDefault="00831665" w:rsidP="00116500">
            <w:pPr>
              <w:jc w:val="center"/>
              <w:rPr>
                <w:sz w:val="28"/>
                <w:szCs w:val="28"/>
              </w:rPr>
            </w:pPr>
            <w:r w:rsidRPr="00E96D00">
              <w:rPr>
                <w:sz w:val="28"/>
                <w:szCs w:val="28"/>
              </w:rPr>
              <w:t>0,17</w:t>
            </w:r>
          </w:p>
          <w:p w:rsidR="00831665" w:rsidRPr="00E96D00" w:rsidRDefault="00831665" w:rsidP="00116500">
            <w:pPr>
              <w:jc w:val="center"/>
              <w:rPr>
                <w:sz w:val="28"/>
                <w:szCs w:val="28"/>
              </w:rPr>
            </w:pPr>
            <w:r w:rsidRPr="00E96D00">
              <w:rPr>
                <w:sz w:val="28"/>
                <w:szCs w:val="28"/>
              </w:rPr>
              <w:t>0,18</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0,23</w:t>
            </w:r>
          </w:p>
          <w:p w:rsidR="00831665" w:rsidRPr="00E96D00" w:rsidRDefault="00831665" w:rsidP="00116500">
            <w:pPr>
              <w:jc w:val="center"/>
              <w:rPr>
                <w:sz w:val="28"/>
                <w:szCs w:val="28"/>
              </w:rPr>
            </w:pPr>
            <w:r w:rsidRPr="00E96D00">
              <w:rPr>
                <w:sz w:val="28"/>
                <w:szCs w:val="28"/>
              </w:rPr>
              <w:t>0,13</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0,18</w:t>
            </w:r>
          </w:p>
          <w:p w:rsidR="00831665" w:rsidRPr="00E96D00" w:rsidRDefault="00831665" w:rsidP="00116500">
            <w:pPr>
              <w:jc w:val="center"/>
              <w:rPr>
                <w:sz w:val="28"/>
                <w:szCs w:val="28"/>
              </w:rPr>
            </w:pPr>
            <w:r w:rsidRPr="00E96D00">
              <w:rPr>
                <w:sz w:val="28"/>
                <w:szCs w:val="28"/>
              </w:rPr>
              <w:t>1,56</w:t>
            </w:r>
          </w:p>
          <w:p w:rsidR="00831665" w:rsidRPr="00E96D00" w:rsidRDefault="00831665" w:rsidP="00116500">
            <w:pPr>
              <w:jc w:val="center"/>
              <w:rPr>
                <w:sz w:val="28"/>
                <w:szCs w:val="28"/>
              </w:rPr>
            </w:pPr>
            <w:r w:rsidRPr="00E96D00">
              <w:rPr>
                <w:sz w:val="28"/>
                <w:szCs w:val="28"/>
              </w:rPr>
              <w:t>1,60</w:t>
            </w:r>
          </w:p>
          <w:p w:rsidR="00831665" w:rsidRPr="00E96D00" w:rsidRDefault="00831665" w:rsidP="00116500">
            <w:pPr>
              <w:jc w:val="center"/>
              <w:rPr>
                <w:sz w:val="28"/>
                <w:szCs w:val="28"/>
              </w:rPr>
            </w:pPr>
            <w:r w:rsidRPr="00E96D00">
              <w:rPr>
                <w:sz w:val="28"/>
                <w:szCs w:val="28"/>
              </w:rPr>
              <w:t>2,5</w:t>
            </w:r>
            <w:r w:rsidRPr="00E96D00">
              <w:rPr>
                <w:sz w:val="28"/>
                <w:szCs w:val="28"/>
              </w:rPr>
              <w:lastRenderedPageBreak/>
              <w:t>1</w:t>
            </w:r>
          </w:p>
          <w:p w:rsidR="00831665" w:rsidRPr="00E96D00" w:rsidRDefault="00831665" w:rsidP="00116500">
            <w:pPr>
              <w:jc w:val="center"/>
              <w:rPr>
                <w:sz w:val="28"/>
                <w:szCs w:val="28"/>
              </w:rPr>
            </w:pPr>
            <w:r w:rsidRPr="00E96D00">
              <w:rPr>
                <w:sz w:val="28"/>
                <w:szCs w:val="28"/>
              </w:rPr>
              <w:t>0,17</w:t>
            </w:r>
          </w:p>
          <w:p w:rsidR="00831665" w:rsidRPr="00E96D00" w:rsidRDefault="00831665" w:rsidP="00116500">
            <w:pPr>
              <w:jc w:val="center"/>
              <w:rPr>
                <w:sz w:val="28"/>
                <w:szCs w:val="28"/>
              </w:rPr>
            </w:pPr>
            <w:r w:rsidRPr="00E96D00">
              <w:rPr>
                <w:sz w:val="28"/>
                <w:szCs w:val="28"/>
              </w:rPr>
              <w:t>0,31</w:t>
            </w:r>
          </w:p>
          <w:p w:rsidR="00831665" w:rsidRPr="00E96D00" w:rsidRDefault="00831665" w:rsidP="00116500">
            <w:pPr>
              <w:jc w:val="center"/>
              <w:rPr>
                <w:sz w:val="28"/>
                <w:szCs w:val="28"/>
              </w:rPr>
            </w:pPr>
            <w:r w:rsidRPr="00E96D00">
              <w:rPr>
                <w:sz w:val="28"/>
                <w:szCs w:val="28"/>
              </w:rPr>
              <w:t>0,24</w:t>
            </w:r>
          </w:p>
          <w:p w:rsidR="00831665" w:rsidRPr="00E96D00" w:rsidRDefault="00831665" w:rsidP="00116500">
            <w:pPr>
              <w:jc w:val="center"/>
              <w:rPr>
                <w:sz w:val="28"/>
                <w:szCs w:val="28"/>
              </w:rPr>
            </w:pPr>
            <w:r w:rsidRPr="00E96D00">
              <w:rPr>
                <w:sz w:val="28"/>
                <w:szCs w:val="28"/>
              </w:rPr>
              <w:t>0,25</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0,11</w:t>
            </w:r>
          </w:p>
          <w:p w:rsidR="00831665" w:rsidRPr="00E96D00" w:rsidRDefault="00831665" w:rsidP="00116500">
            <w:pPr>
              <w:jc w:val="center"/>
              <w:rPr>
                <w:sz w:val="28"/>
                <w:szCs w:val="28"/>
              </w:rPr>
            </w:pPr>
            <w:r w:rsidRPr="00E96D00">
              <w:rPr>
                <w:sz w:val="28"/>
                <w:szCs w:val="28"/>
              </w:rPr>
              <w:t>0,22</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0,36</w:t>
            </w:r>
          </w:p>
          <w:p w:rsidR="00831665" w:rsidRPr="00E96D00" w:rsidRDefault="00831665" w:rsidP="00116500">
            <w:pPr>
              <w:jc w:val="center"/>
              <w:rPr>
                <w:sz w:val="28"/>
                <w:szCs w:val="28"/>
              </w:rPr>
            </w:pPr>
            <w:r w:rsidRPr="00E96D00">
              <w:rPr>
                <w:sz w:val="28"/>
                <w:szCs w:val="28"/>
              </w:rPr>
              <w:t>0,14</w:t>
            </w:r>
          </w:p>
        </w:tc>
        <w:tc>
          <w:tcPr>
            <w:tcW w:w="708" w:type="dxa"/>
          </w:tcPr>
          <w:p w:rsidR="00831665" w:rsidRPr="00E96D00" w:rsidRDefault="00831665" w:rsidP="00116500">
            <w:pPr>
              <w:jc w:val="center"/>
              <w:rPr>
                <w:sz w:val="28"/>
                <w:szCs w:val="28"/>
              </w:rPr>
            </w:pPr>
            <w:r w:rsidRPr="00E96D00">
              <w:rPr>
                <w:sz w:val="28"/>
                <w:szCs w:val="28"/>
              </w:rPr>
              <w:lastRenderedPageBreak/>
              <w:t>0,34</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0,55</w:t>
            </w:r>
          </w:p>
          <w:p w:rsidR="00831665" w:rsidRPr="00E96D00" w:rsidRDefault="00831665" w:rsidP="00116500">
            <w:pPr>
              <w:jc w:val="center"/>
              <w:rPr>
                <w:sz w:val="28"/>
                <w:szCs w:val="28"/>
              </w:rPr>
            </w:pPr>
            <w:r w:rsidRPr="00E96D00">
              <w:rPr>
                <w:sz w:val="28"/>
                <w:szCs w:val="28"/>
              </w:rPr>
              <w:t>0,24</w:t>
            </w:r>
          </w:p>
          <w:p w:rsidR="00831665" w:rsidRPr="00E96D00" w:rsidRDefault="00831665" w:rsidP="00116500">
            <w:pPr>
              <w:jc w:val="center"/>
              <w:rPr>
                <w:sz w:val="28"/>
                <w:szCs w:val="28"/>
              </w:rPr>
            </w:pPr>
            <w:r w:rsidRPr="00E96D00">
              <w:rPr>
                <w:sz w:val="28"/>
                <w:szCs w:val="28"/>
              </w:rPr>
              <w:t>0,54</w:t>
            </w:r>
          </w:p>
          <w:p w:rsidR="00831665" w:rsidRPr="00E96D00" w:rsidRDefault="00831665" w:rsidP="00116500">
            <w:pPr>
              <w:jc w:val="center"/>
              <w:rPr>
                <w:sz w:val="28"/>
                <w:szCs w:val="28"/>
              </w:rPr>
            </w:pPr>
            <w:r w:rsidRPr="00E96D00">
              <w:rPr>
                <w:sz w:val="28"/>
                <w:szCs w:val="28"/>
              </w:rPr>
              <w:t>1,30</w:t>
            </w:r>
          </w:p>
          <w:p w:rsidR="00831665" w:rsidRPr="00E96D00" w:rsidRDefault="00831665" w:rsidP="00116500">
            <w:pPr>
              <w:jc w:val="center"/>
              <w:rPr>
                <w:sz w:val="28"/>
                <w:szCs w:val="28"/>
              </w:rPr>
            </w:pPr>
            <w:r w:rsidRPr="00E96D00">
              <w:rPr>
                <w:sz w:val="28"/>
                <w:szCs w:val="28"/>
              </w:rPr>
              <w:lastRenderedPageBreak/>
              <w:t>0,59</w:t>
            </w:r>
          </w:p>
          <w:p w:rsidR="00831665" w:rsidRPr="00E96D00" w:rsidRDefault="00831665" w:rsidP="00116500">
            <w:pPr>
              <w:jc w:val="center"/>
              <w:rPr>
                <w:sz w:val="28"/>
                <w:szCs w:val="28"/>
              </w:rPr>
            </w:pPr>
            <w:r w:rsidRPr="00E96D00">
              <w:rPr>
                <w:sz w:val="28"/>
                <w:szCs w:val="28"/>
              </w:rPr>
              <w:t>0,24</w:t>
            </w:r>
          </w:p>
          <w:p w:rsidR="00831665" w:rsidRPr="00E96D00" w:rsidRDefault="00831665" w:rsidP="00116500">
            <w:pPr>
              <w:jc w:val="center"/>
              <w:rPr>
                <w:sz w:val="28"/>
                <w:szCs w:val="28"/>
              </w:rPr>
            </w:pPr>
            <w:r w:rsidRPr="00E96D00">
              <w:rPr>
                <w:sz w:val="28"/>
                <w:szCs w:val="28"/>
              </w:rPr>
              <w:t>2,40</w:t>
            </w:r>
          </w:p>
          <w:p w:rsidR="00831665" w:rsidRPr="00E96D00" w:rsidRDefault="00831665" w:rsidP="00116500">
            <w:pPr>
              <w:jc w:val="center"/>
              <w:rPr>
                <w:sz w:val="28"/>
                <w:szCs w:val="28"/>
              </w:rPr>
            </w:pPr>
            <w:r w:rsidRPr="00E96D00">
              <w:rPr>
                <w:sz w:val="28"/>
                <w:szCs w:val="28"/>
              </w:rPr>
              <w:t>2,42</w:t>
            </w:r>
          </w:p>
          <w:p w:rsidR="00831665" w:rsidRPr="00E96D00" w:rsidRDefault="00831665" w:rsidP="00116500">
            <w:pPr>
              <w:jc w:val="center"/>
              <w:rPr>
                <w:sz w:val="28"/>
                <w:szCs w:val="28"/>
              </w:rPr>
            </w:pPr>
            <w:r w:rsidRPr="00E96D00">
              <w:rPr>
                <w:sz w:val="28"/>
                <w:szCs w:val="28"/>
              </w:rPr>
              <w:t>3,69</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0,26</w:t>
            </w:r>
          </w:p>
          <w:p w:rsidR="00831665" w:rsidRPr="00E96D00" w:rsidRDefault="00831665" w:rsidP="00116500">
            <w:pPr>
              <w:jc w:val="center"/>
              <w:rPr>
                <w:sz w:val="28"/>
                <w:szCs w:val="28"/>
              </w:rPr>
            </w:pPr>
            <w:r w:rsidRPr="00E96D00">
              <w:rPr>
                <w:sz w:val="28"/>
                <w:szCs w:val="28"/>
              </w:rPr>
              <w:t>0,32</w:t>
            </w:r>
          </w:p>
          <w:p w:rsidR="00831665" w:rsidRPr="00E96D00" w:rsidRDefault="00831665" w:rsidP="00116500">
            <w:pPr>
              <w:jc w:val="center"/>
              <w:rPr>
                <w:sz w:val="28"/>
                <w:szCs w:val="28"/>
              </w:rPr>
            </w:pPr>
            <w:r w:rsidRPr="00E96D00">
              <w:rPr>
                <w:sz w:val="28"/>
                <w:szCs w:val="28"/>
              </w:rPr>
              <w:t>0,30</w:t>
            </w:r>
          </w:p>
          <w:p w:rsidR="00831665" w:rsidRPr="00E96D00" w:rsidRDefault="00831665" w:rsidP="00116500">
            <w:pPr>
              <w:jc w:val="center"/>
              <w:rPr>
                <w:sz w:val="28"/>
                <w:szCs w:val="28"/>
              </w:rPr>
            </w:pPr>
            <w:r w:rsidRPr="00E96D00">
              <w:rPr>
                <w:sz w:val="28"/>
                <w:szCs w:val="28"/>
              </w:rPr>
              <w:t>0,21</w:t>
            </w:r>
          </w:p>
          <w:p w:rsidR="00831665" w:rsidRPr="00E96D00" w:rsidRDefault="00831665" w:rsidP="00116500">
            <w:pPr>
              <w:jc w:val="center"/>
              <w:rPr>
                <w:sz w:val="28"/>
                <w:szCs w:val="28"/>
              </w:rPr>
            </w:pPr>
            <w:r w:rsidRPr="00E96D00">
              <w:rPr>
                <w:sz w:val="28"/>
                <w:szCs w:val="28"/>
              </w:rPr>
              <w:t>0,50</w:t>
            </w:r>
          </w:p>
          <w:p w:rsidR="00831665" w:rsidRPr="00E96D00" w:rsidRDefault="00831665" w:rsidP="00116500">
            <w:pPr>
              <w:jc w:val="center"/>
              <w:rPr>
                <w:sz w:val="28"/>
                <w:szCs w:val="28"/>
              </w:rPr>
            </w:pPr>
            <w:r w:rsidRPr="00E96D00">
              <w:rPr>
                <w:sz w:val="28"/>
                <w:szCs w:val="28"/>
              </w:rPr>
              <w:t>0,30</w:t>
            </w:r>
          </w:p>
          <w:p w:rsidR="00831665" w:rsidRPr="00E96D00" w:rsidRDefault="00831665" w:rsidP="00116500">
            <w:pPr>
              <w:jc w:val="center"/>
              <w:rPr>
                <w:sz w:val="28"/>
                <w:szCs w:val="28"/>
              </w:rPr>
            </w:pPr>
            <w:r w:rsidRPr="00E96D00">
              <w:rPr>
                <w:sz w:val="28"/>
                <w:szCs w:val="28"/>
              </w:rPr>
              <w:t>3,00</w:t>
            </w:r>
          </w:p>
          <w:p w:rsidR="00831665" w:rsidRPr="00E96D00" w:rsidRDefault="00831665" w:rsidP="00116500">
            <w:pPr>
              <w:jc w:val="center"/>
              <w:rPr>
                <w:sz w:val="28"/>
                <w:szCs w:val="28"/>
              </w:rPr>
            </w:pPr>
            <w:r w:rsidRPr="00E96D00">
              <w:rPr>
                <w:sz w:val="28"/>
                <w:szCs w:val="28"/>
              </w:rPr>
              <w:t>2,45</w:t>
            </w:r>
          </w:p>
          <w:p w:rsidR="00831665" w:rsidRPr="00E96D00" w:rsidRDefault="00831665" w:rsidP="00116500">
            <w:pPr>
              <w:jc w:val="center"/>
              <w:rPr>
                <w:sz w:val="28"/>
                <w:szCs w:val="28"/>
              </w:rPr>
            </w:pPr>
            <w:r w:rsidRPr="00E96D00">
              <w:rPr>
                <w:sz w:val="28"/>
                <w:szCs w:val="28"/>
              </w:rPr>
              <w:t>3,6</w:t>
            </w:r>
            <w:r w:rsidRPr="00E96D00">
              <w:rPr>
                <w:sz w:val="28"/>
                <w:szCs w:val="28"/>
              </w:rPr>
              <w:lastRenderedPageBreak/>
              <w:t>8</w:t>
            </w:r>
          </w:p>
          <w:p w:rsidR="00831665" w:rsidRPr="00E96D00" w:rsidRDefault="00831665" w:rsidP="00116500">
            <w:pPr>
              <w:jc w:val="center"/>
              <w:rPr>
                <w:sz w:val="28"/>
                <w:szCs w:val="28"/>
              </w:rPr>
            </w:pPr>
            <w:r w:rsidRPr="00E96D00">
              <w:rPr>
                <w:sz w:val="28"/>
                <w:szCs w:val="28"/>
              </w:rPr>
              <w:t>0,24</w:t>
            </w:r>
          </w:p>
          <w:p w:rsidR="00831665" w:rsidRPr="00E96D00" w:rsidRDefault="00831665" w:rsidP="00116500">
            <w:pPr>
              <w:jc w:val="center"/>
              <w:rPr>
                <w:sz w:val="28"/>
                <w:szCs w:val="28"/>
              </w:rPr>
            </w:pPr>
            <w:r w:rsidRPr="00E96D00">
              <w:rPr>
                <w:sz w:val="28"/>
                <w:szCs w:val="28"/>
              </w:rPr>
              <w:t>0,52</w:t>
            </w:r>
          </w:p>
          <w:p w:rsidR="00831665" w:rsidRPr="00E96D00" w:rsidRDefault="00831665" w:rsidP="00116500">
            <w:pPr>
              <w:jc w:val="center"/>
              <w:rPr>
                <w:sz w:val="28"/>
                <w:szCs w:val="28"/>
              </w:rPr>
            </w:pPr>
            <w:r w:rsidRPr="00E96D00">
              <w:rPr>
                <w:sz w:val="28"/>
                <w:szCs w:val="28"/>
              </w:rPr>
              <w:t>0,32</w:t>
            </w:r>
          </w:p>
          <w:p w:rsidR="00831665" w:rsidRPr="00E96D00" w:rsidRDefault="00831665" w:rsidP="00116500">
            <w:pPr>
              <w:jc w:val="center"/>
              <w:rPr>
                <w:sz w:val="28"/>
                <w:szCs w:val="28"/>
              </w:rPr>
            </w:pPr>
            <w:r w:rsidRPr="00E96D00">
              <w:rPr>
                <w:sz w:val="28"/>
                <w:szCs w:val="28"/>
              </w:rPr>
              <w:t>0,33</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0,15</w:t>
            </w:r>
          </w:p>
          <w:p w:rsidR="00831665" w:rsidRPr="00E96D00" w:rsidRDefault="00831665" w:rsidP="00116500">
            <w:pPr>
              <w:jc w:val="center"/>
              <w:rPr>
                <w:sz w:val="28"/>
                <w:szCs w:val="28"/>
              </w:rPr>
            </w:pPr>
            <w:r w:rsidRPr="00E96D00">
              <w:rPr>
                <w:sz w:val="28"/>
                <w:szCs w:val="28"/>
              </w:rPr>
              <w:t>0,33</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0,59</w:t>
            </w:r>
          </w:p>
          <w:p w:rsidR="00831665" w:rsidRPr="00E96D00" w:rsidRDefault="00831665" w:rsidP="00116500">
            <w:pPr>
              <w:jc w:val="center"/>
              <w:rPr>
                <w:sz w:val="28"/>
                <w:szCs w:val="28"/>
              </w:rPr>
            </w:pPr>
            <w:r w:rsidRPr="00E96D00">
              <w:rPr>
                <w:sz w:val="28"/>
                <w:szCs w:val="28"/>
              </w:rPr>
              <w:t>0,26</w:t>
            </w:r>
          </w:p>
        </w:tc>
        <w:tc>
          <w:tcPr>
            <w:tcW w:w="709" w:type="dxa"/>
          </w:tcPr>
          <w:p w:rsidR="00831665" w:rsidRPr="00E96D00" w:rsidRDefault="00831665" w:rsidP="00116500">
            <w:pPr>
              <w:jc w:val="center"/>
              <w:rPr>
                <w:sz w:val="28"/>
                <w:szCs w:val="28"/>
              </w:rPr>
            </w:pPr>
            <w:r w:rsidRPr="00E96D00">
              <w:rPr>
                <w:sz w:val="28"/>
                <w:szCs w:val="28"/>
              </w:rPr>
              <w:lastRenderedPageBreak/>
              <w:t>0,50</w:t>
            </w:r>
          </w:p>
          <w:p w:rsidR="00831665" w:rsidRPr="00E96D00" w:rsidRDefault="00831665" w:rsidP="00116500">
            <w:pPr>
              <w:jc w:val="center"/>
              <w:rPr>
                <w:sz w:val="28"/>
                <w:szCs w:val="28"/>
              </w:rPr>
            </w:pPr>
            <w:r w:rsidRPr="00E96D00">
              <w:rPr>
                <w:sz w:val="28"/>
                <w:szCs w:val="28"/>
              </w:rPr>
              <w:t>0,45</w:t>
            </w:r>
          </w:p>
          <w:p w:rsidR="00831665" w:rsidRPr="00E96D00" w:rsidRDefault="00831665" w:rsidP="00116500">
            <w:pPr>
              <w:jc w:val="center"/>
              <w:rPr>
                <w:sz w:val="28"/>
                <w:szCs w:val="28"/>
              </w:rPr>
            </w:pPr>
            <w:r w:rsidRPr="00E96D00">
              <w:rPr>
                <w:sz w:val="28"/>
                <w:szCs w:val="28"/>
              </w:rPr>
              <w:t>0,80</w:t>
            </w:r>
          </w:p>
          <w:p w:rsidR="00831665" w:rsidRPr="00E96D00" w:rsidRDefault="00831665" w:rsidP="00116500">
            <w:pPr>
              <w:jc w:val="center"/>
              <w:rPr>
                <w:sz w:val="28"/>
                <w:szCs w:val="28"/>
              </w:rPr>
            </w:pPr>
            <w:r w:rsidRPr="00E96D00">
              <w:rPr>
                <w:sz w:val="28"/>
                <w:szCs w:val="28"/>
              </w:rPr>
              <w:t>0,46</w:t>
            </w:r>
          </w:p>
          <w:p w:rsidR="00831665" w:rsidRPr="00E96D00" w:rsidRDefault="00831665" w:rsidP="00116500">
            <w:pPr>
              <w:jc w:val="center"/>
              <w:rPr>
                <w:sz w:val="28"/>
                <w:szCs w:val="28"/>
              </w:rPr>
            </w:pPr>
            <w:r w:rsidRPr="00E96D00">
              <w:rPr>
                <w:sz w:val="28"/>
                <w:szCs w:val="28"/>
              </w:rPr>
              <w:t>0,83</w:t>
            </w:r>
          </w:p>
          <w:p w:rsidR="00831665" w:rsidRPr="00E96D00" w:rsidRDefault="00831665" w:rsidP="00116500">
            <w:pPr>
              <w:jc w:val="center"/>
              <w:rPr>
                <w:sz w:val="28"/>
                <w:szCs w:val="28"/>
              </w:rPr>
            </w:pPr>
            <w:r w:rsidRPr="00E96D00">
              <w:rPr>
                <w:sz w:val="28"/>
                <w:szCs w:val="28"/>
              </w:rPr>
              <w:t>1,92</w:t>
            </w:r>
          </w:p>
          <w:p w:rsidR="00831665" w:rsidRPr="00E96D00" w:rsidRDefault="00831665" w:rsidP="00116500">
            <w:pPr>
              <w:jc w:val="center"/>
              <w:rPr>
                <w:sz w:val="28"/>
                <w:szCs w:val="28"/>
              </w:rPr>
            </w:pPr>
            <w:r w:rsidRPr="00E96D00">
              <w:rPr>
                <w:sz w:val="28"/>
                <w:szCs w:val="28"/>
              </w:rPr>
              <w:lastRenderedPageBreak/>
              <w:t>0,81</w:t>
            </w:r>
          </w:p>
          <w:p w:rsidR="00831665" w:rsidRPr="00E96D00" w:rsidRDefault="00831665" w:rsidP="00116500">
            <w:pPr>
              <w:jc w:val="center"/>
              <w:rPr>
                <w:sz w:val="28"/>
                <w:szCs w:val="28"/>
              </w:rPr>
            </w:pPr>
            <w:r w:rsidRPr="00E96D00">
              <w:rPr>
                <w:sz w:val="28"/>
                <w:szCs w:val="28"/>
              </w:rPr>
              <w:t>0,40</w:t>
            </w:r>
          </w:p>
          <w:p w:rsidR="00831665" w:rsidRPr="00E96D00" w:rsidRDefault="00831665" w:rsidP="00116500">
            <w:pPr>
              <w:jc w:val="center"/>
              <w:rPr>
                <w:sz w:val="28"/>
                <w:szCs w:val="28"/>
              </w:rPr>
            </w:pPr>
            <w:r w:rsidRPr="00E96D00">
              <w:rPr>
                <w:sz w:val="28"/>
                <w:szCs w:val="28"/>
              </w:rPr>
              <w:t>5,60</w:t>
            </w:r>
          </w:p>
          <w:p w:rsidR="00831665" w:rsidRPr="00E96D00" w:rsidRDefault="00831665" w:rsidP="00116500">
            <w:pPr>
              <w:jc w:val="center"/>
              <w:rPr>
                <w:sz w:val="28"/>
                <w:szCs w:val="28"/>
              </w:rPr>
            </w:pPr>
            <w:r w:rsidRPr="00E96D00">
              <w:rPr>
                <w:sz w:val="28"/>
                <w:szCs w:val="28"/>
              </w:rPr>
              <w:t>5,62</w:t>
            </w:r>
          </w:p>
          <w:p w:rsidR="00831665" w:rsidRPr="00E96D00" w:rsidRDefault="00831665" w:rsidP="00116500">
            <w:pPr>
              <w:jc w:val="center"/>
              <w:rPr>
                <w:sz w:val="28"/>
                <w:szCs w:val="28"/>
              </w:rPr>
            </w:pPr>
            <w:r w:rsidRPr="00E96D00">
              <w:rPr>
                <w:sz w:val="28"/>
                <w:szCs w:val="28"/>
              </w:rPr>
              <w:t>5,42</w:t>
            </w:r>
          </w:p>
          <w:p w:rsidR="00831665" w:rsidRPr="00E96D00" w:rsidRDefault="00831665" w:rsidP="00116500">
            <w:pPr>
              <w:jc w:val="center"/>
              <w:rPr>
                <w:sz w:val="28"/>
                <w:szCs w:val="28"/>
              </w:rPr>
            </w:pPr>
            <w:r w:rsidRPr="00E96D00">
              <w:rPr>
                <w:sz w:val="28"/>
                <w:szCs w:val="28"/>
              </w:rPr>
              <w:t>0,44</w:t>
            </w:r>
          </w:p>
          <w:p w:rsidR="00831665" w:rsidRPr="00E96D00" w:rsidRDefault="00831665" w:rsidP="00116500">
            <w:pPr>
              <w:jc w:val="center"/>
              <w:rPr>
                <w:sz w:val="28"/>
                <w:szCs w:val="28"/>
              </w:rPr>
            </w:pPr>
            <w:r w:rsidRPr="00E96D00">
              <w:rPr>
                <w:sz w:val="28"/>
                <w:szCs w:val="28"/>
              </w:rPr>
              <w:t>0,40</w:t>
            </w:r>
          </w:p>
          <w:p w:rsidR="00831665" w:rsidRPr="00E96D00" w:rsidRDefault="00831665" w:rsidP="00116500">
            <w:pPr>
              <w:jc w:val="center"/>
              <w:rPr>
                <w:sz w:val="28"/>
                <w:szCs w:val="28"/>
              </w:rPr>
            </w:pPr>
            <w:r w:rsidRPr="00E96D00">
              <w:rPr>
                <w:sz w:val="28"/>
                <w:szCs w:val="28"/>
              </w:rPr>
              <w:t>0,45</w:t>
            </w:r>
          </w:p>
          <w:p w:rsidR="00831665" w:rsidRPr="00E96D00" w:rsidRDefault="00831665" w:rsidP="00116500">
            <w:pPr>
              <w:jc w:val="center"/>
              <w:rPr>
                <w:sz w:val="28"/>
                <w:szCs w:val="28"/>
              </w:rPr>
            </w:pPr>
            <w:r w:rsidRPr="00E96D00">
              <w:rPr>
                <w:sz w:val="28"/>
                <w:szCs w:val="28"/>
              </w:rPr>
              <w:t>0,46</w:t>
            </w:r>
          </w:p>
          <w:p w:rsidR="00831665" w:rsidRPr="00E96D00" w:rsidRDefault="00831665" w:rsidP="00116500">
            <w:pPr>
              <w:jc w:val="center"/>
              <w:rPr>
                <w:sz w:val="28"/>
                <w:szCs w:val="28"/>
              </w:rPr>
            </w:pPr>
            <w:r w:rsidRPr="00E96D00">
              <w:rPr>
                <w:sz w:val="28"/>
                <w:szCs w:val="28"/>
              </w:rPr>
              <w:t>0,38</w:t>
            </w:r>
          </w:p>
          <w:p w:rsidR="00831665" w:rsidRPr="00E96D00" w:rsidRDefault="00831665" w:rsidP="00116500">
            <w:pPr>
              <w:jc w:val="center"/>
              <w:rPr>
                <w:sz w:val="28"/>
                <w:szCs w:val="28"/>
              </w:rPr>
            </w:pPr>
            <w:r w:rsidRPr="00E96D00">
              <w:rPr>
                <w:sz w:val="28"/>
                <w:szCs w:val="28"/>
              </w:rPr>
              <w:t>0,98</w:t>
            </w:r>
          </w:p>
          <w:p w:rsidR="00831665" w:rsidRPr="00E96D00" w:rsidRDefault="00831665" w:rsidP="00116500">
            <w:pPr>
              <w:jc w:val="center"/>
              <w:rPr>
                <w:sz w:val="28"/>
                <w:szCs w:val="28"/>
              </w:rPr>
            </w:pPr>
            <w:r w:rsidRPr="00E96D00">
              <w:rPr>
                <w:sz w:val="28"/>
                <w:szCs w:val="28"/>
              </w:rPr>
              <w:t>0,46</w:t>
            </w:r>
          </w:p>
          <w:p w:rsidR="00831665" w:rsidRPr="00E96D00" w:rsidRDefault="00831665" w:rsidP="00116500">
            <w:pPr>
              <w:jc w:val="center"/>
              <w:rPr>
                <w:sz w:val="28"/>
                <w:szCs w:val="28"/>
              </w:rPr>
            </w:pPr>
            <w:r w:rsidRPr="00E96D00">
              <w:rPr>
                <w:sz w:val="28"/>
                <w:szCs w:val="28"/>
              </w:rPr>
              <w:t>4,70</w:t>
            </w:r>
          </w:p>
          <w:p w:rsidR="00831665" w:rsidRPr="00E96D00" w:rsidRDefault="00831665" w:rsidP="00116500">
            <w:pPr>
              <w:jc w:val="center"/>
              <w:rPr>
                <w:sz w:val="28"/>
                <w:szCs w:val="28"/>
              </w:rPr>
            </w:pPr>
            <w:r w:rsidRPr="00E96D00">
              <w:rPr>
                <w:sz w:val="28"/>
                <w:szCs w:val="28"/>
              </w:rPr>
              <w:t>3,67</w:t>
            </w:r>
          </w:p>
          <w:p w:rsidR="00831665" w:rsidRPr="00E96D00" w:rsidRDefault="00831665" w:rsidP="00116500">
            <w:pPr>
              <w:jc w:val="center"/>
              <w:rPr>
                <w:sz w:val="28"/>
                <w:szCs w:val="28"/>
              </w:rPr>
            </w:pPr>
            <w:r w:rsidRPr="00E96D00">
              <w:rPr>
                <w:sz w:val="28"/>
                <w:szCs w:val="28"/>
              </w:rPr>
              <w:t>5,4</w:t>
            </w:r>
            <w:r w:rsidRPr="00E96D00">
              <w:rPr>
                <w:sz w:val="28"/>
                <w:szCs w:val="28"/>
              </w:rPr>
              <w:lastRenderedPageBreak/>
              <w:t>5</w:t>
            </w:r>
          </w:p>
          <w:p w:rsidR="00831665" w:rsidRPr="00E96D00" w:rsidRDefault="00831665" w:rsidP="00116500">
            <w:pPr>
              <w:jc w:val="center"/>
              <w:rPr>
                <w:sz w:val="28"/>
                <w:szCs w:val="28"/>
              </w:rPr>
            </w:pPr>
            <w:r w:rsidRPr="00E96D00">
              <w:rPr>
                <w:sz w:val="28"/>
                <w:szCs w:val="28"/>
              </w:rPr>
              <w:t>0,43</w:t>
            </w:r>
          </w:p>
          <w:p w:rsidR="00831665" w:rsidRPr="00E96D00" w:rsidRDefault="00831665" w:rsidP="00116500">
            <w:pPr>
              <w:jc w:val="center"/>
              <w:rPr>
                <w:sz w:val="28"/>
                <w:szCs w:val="28"/>
              </w:rPr>
            </w:pPr>
            <w:r w:rsidRPr="00E96D00">
              <w:rPr>
                <w:sz w:val="28"/>
                <w:szCs w:val="28"/>
              </w:rPr>
              <w:t>0,85</w:t>
            </w:r>
          </w:p>
          <w:p w:rsidR="00831665" w:rsidRPr="00E96D00" w:rsidRDefault="00831665" w:rsidP="00116500">
            <w:pPr>
              <w:jc w:val="center"/>
              <w:rPr>
                <w:sz w:val="28"/>
                <w:szCs w:val="28"/>
              </w:rPr>
            </w:pPr>
            <w:r w:rsidRPr="00E96D00">
              <w:rPr>
                <w:sz w:val="28"/>
                <w:szCs w:val="28"/>
              </w:rPr>
              <w:t>0,41</w:t>
            </w:r>
          </w:p>
          <w:p w:rsidR="00831665" w:rsidRPr="00E96D00" w:rsidRDefault="00831665" w:rsidP="00116500">
            <w:pPr>
              <w:jc w:val="center"/>
              <w:rPr>
                <w:sz w:val="28"/>
                <w:szCs w:val="28"/>
              </w:rPr>
            </w:pPr>
            <w:r w:rsidRPr="00E96D00">
              <w:rPr>
                <w:sz w:val="28"/>
                <w:szCs w:val="28"/>
              </w:rPr>
              <w:t>0,51</w:t>
            </w:r>
          </w:p>
          <w:p w:rsidR="00831665" w:rsidRPr="00E96D00" w:rsidRDefault="00831665" w:rsidP="00116500">
            <w:pPr>
              <w:jc w:val="center"/>
              <w:rPr>
                <w:sz w:val="28"/>
                <w:szCs w:val="28"/>
              </w:rPr>
            </w:pPr>
            <w:r w:rsidRPr="00E96D00">
              <w:rPr>
                <w:sz w:val="28"/>
                <w:szCs w:val="28"/>
              </w:rPr>
              <w:t>0,41</w:t>
            </w:r>
          </w:p>
          <w:p w:rsidR="00831665" w:rsidRPr="00E96D00" w:rsidRDefault="00831665" w:rsidP="00116500">
            <w:pPr>
              <w:jc w:val="center"/>
              <w:rPr>
                <w:sz w:val="28"/>
                <w:szCs w:val="28"/>
              </w:rPr>
            </w:pPr>
            <w:r w:rsidRPr="00E96D00">
              <w:rPr>
                <w:sz w:val="28"/>
                <w:szCs w:val="28"/>
              </w:rPr>
              <w:t>0,28</w:t>
            </w:r>
          </w:p>
          <w:p w:rsidR="00831665" w:rsidRPr="00E96D00" w:rsidRDefault="00831665" w:rsidP="00116500">
            <w:pPr>
              <w:jc w:val="center"/>
              <w:rPr>
                <w:sz w:val="28"/>
                <w:szCs w:val="28"/>
              </w:rPr>
            </w:pPr>
            <w:r w:rsidRPr="00E96D00">
              <w:rPr>
                <w:sz w:val="28"/>
                <w:szCs w:val="28"/>
              </w:rPr>
              <w:t>0,46</w:t>
            </w:r>
          </w:p>
          <w:p w:rsidR="00831665" w:rsidRPr="00E96D00" w:rsidRDefault="00831665" w:rsidP="00116500">
            <w:pPr>
              <w:jc w:val="center"/>
              <w:rPr>
                <w:sz w:val="28"/>
                <w:szCs w:val="28"/>
              </w:rPr>
            </w:pPr>
            <w:r w:rsidRPr="00E96D00">
              <w:rPr>
                <w:sz w:val="28"/>
                <w:szCs w:val="28"/>
              </w:rPr>
              <w:t>0,43</w:t>
            </w:r>
          </w:p>
          <w:p w:rsidR="00831665" w:rsidRPr="00E96D00" w:rsidRDefault="00831665" w:rsidP="00116500">
            <w:pPr>
              <w:jc w:val="center"/>
              <w:rPr>
                <w:sz w:val="28"/>
                <w:szCs w:val="28"/>
              </w:rPr>
            </w:pPr>
            <w:r w:rsidRPr="00E96D00">
              <w:rPr>
                <w:sz w:val="28"/>
                <w:szCs w:val="28"/>
              </w:rPr>
              <w:t>0,81</w:t>
            </w:r>
          </w:p>
          <w:p w:rsidR="00831665" w:rsidRPr="00E96D00" w:rsidRDefault="00831665" w:rsidP="00116500">
            <w:pPr>
              <w:jc w:val="center"/>
              <w:rPr>
                <w:sz w:val="28"/>
                <w:szCs w:val="28"/>
              </w:rPr>
            </w:pPr>
            <w:r w:rsidRPr="00E96D00">
              <w:rPr>
                <w:sz w:val="28"/>
                <w:szCs w:val="28"/>
              </w:rPr>
              <w:t>0,42</w:t>
            </w:r>
          </w:p>
        </w:tc>
        <w:tc>
          <w:tcPr>
            <w:tcW w:w="709" w:type="dxa"/>
          </w:tcPr>
          <w:p w:rsidR="00831665" w:rsidRPr="00E96D00" w:rsidRDefault="00831665" w:rsidP="00116500">
            <w:pPr>
              <w:jc w:val="center"/>
              <w:rPr>
                <w:sz w:val="28"/>
                <w:szCs w:val="28"/>
              </w:rPr>
            </w:pPr>
            <w:r w:rsidRPr="00E96D00">
              <w:rPr>
                <w:sz w:val="28"/>
                <w:szCs w:val="28"/>
              </w:rPr>
              <w:lastRenderedPageBreak/>
              <w:t>0,94</w:t>
            </w:r>
          </w:p>
          <w:p w:rsidR="00831665" w:rsidRPr="00E96D00" w:rsidRDefault="00831665" w:rsidP="00116500">
            <w:pPr>
              <w:jc w:val="center"/>
              <w:rPr>
                <w:sz w:val="28"/>
                <w:szCs w:val="28"/>
              </w:rPr>
            </w:pPr>
            <w:r w:rsidRPr="00E96D00">
              <w:rPr>
                <w:sz w:val="28"/>
                <w:szCs w:val="28"/>
              </w:rPr>
              <w:t>0,85</w:t>
            </w:r>
          </w:p>
          <w:p w:rsidR="00831665" w:rsidRPr="00E96D00" w:rsidRDefault="00831665" w:rsidP="00116500">
            <w:pPr>
              <w:jc w:val="center"/>
              <w:rPr>
                <w:sz w:val="28"/>
                <w:szCs w:val="28"/>
              </w:rPr>
            </w:pPr>
            <w:r w:rsidRPr="00E96D00">
              <w:rPr>
                <w:sz w:val="28"/>
                <w:szCs w:val="28"/>
              </w:rPr>
              <w:t>0,92</w:t>
            </w:r>
          </w:p>
          <w:p w:rsidR="00831665" w:rsidRPr="00E96D00" w:rsidRDefault="00831665" w:rsidP="00116500">
            <w:pPr>
              <w:jc w:val="center"/>
              <w:rPr>
                <w:sz w:val="28"/>
                <w:szCs w:val="28"/>
              </w:rPr>
            </w:pPr>
            <w:r w:rsidRPr="00E96D00">
              <w:rPr>
                <w:sz w:val="28"/>
                <w:szCs w:val="28"/>
              </w:rPr>
              <w:t>0,98</w:t>
            </w:r>
          </w:p>
          <w:p w:rsidR="00831665" w:rsidRPr="00E96D00" w:rsidRDefault="00831665" w:rsidP="00116500">
            <w:pPr>
              <w:jc w:val="center"/>
              <w:rPr>
                <w:sz w:val="28"/>
                <w:szCs w:val="28"/>
              </w:rPr>
            </w:pPr>
            <w:r w:rsidRPr="00E96D00">
              <w:rPr>
                <w:sz w:val="28"/>
                <w:szCs w:val="28"/>
              </w:rPr>
              <w:t>1,82</w:t>
            </w:r>
          </w:p>
          <w:p w:rsidR="00831665" w:rsidRPr="00E96D00" w:rsidRDefault="00831665" w:rsidP="00116500">
            <w:pPr>
              <w:jc w:val="center"/>
              <w:rPr>
                <w:sz w:val="28"/>
                <w:szCs w:val="28"/>
              </w:rPr>
            </w:pPr>
            <w:r w:rsidRPr="00E96D00">
              <w:rPr>
                <w:sz w:val="28"/>
                <w:szCs w:val="28"/>
              </w:rPr>
              <w:t>2,80</w:t>
            </w:r>
          </w:p>
          <w:p w:rsidR="00831665" w:rsidRPr="00E96D00" w:rsidRDefault="00831665" w:rsidP="00116500">
            <w:pPr>
              <w:jc w:val="center"/>
              <w:rPr>
                <w:sz w:val="28"/>
                <w:szCs w:val="28"/>
              </w:rPr>
            </w:pPr>
            <w:r w:rsidRPr="00E96D00">
              <w:rPr>
                <w:sz w:val="28"/>
                <w:szCs w:val="28"/>
              </w:rPr>
              <w:lastRenderedPageBreak/>
              <w:t>1,12</w:t>
            </w:r>
          </w:p>
          <w:p w:rsidR="00831665" w:rsidRPr="00E96D00" w:rsidRDefault="00831665" w:rsidP="00116500">
            <w:pPr>
              <w:jc w:val="center"/>
              <w:rPr>
                <w:sz w:val="28"/>
                <w:szCs w:val="28"/>
              </w:rPr>
            </w:pPr>
            <w:r w:rsidRPr="00E96D00">
              <w:rPr>
                <w:sz w:val="28"/>
                <w:szCs w:val="28"/>
              </w:rPr>
              <w:t>0,80</w:t>
            </w:r>
          </w:p>
          <w:p w:rsidR="00831665" w:rsidRPr="00E96D00" w:rsidRDefault="00831665" w:rsidP="00116500">
            <w:pPr>
              <w:jc w:val="center"/>
              <w:rPr>
                <w:sz w:val="28"/>
                <w:szCs w:val="28"/>
              </w:rPr>
            </w:pPr>
            <w:r w:rsidRPr="00E96D00">
              <w:rPr>
                <w:sz w:val="28"/>
                <w:szCs w:val="28"/>
              </w:rPr>
              <w:t>6,08</w:t>
            </w:r>
          </w:p>
          <w:p w:rsidR="00831665" w:rsidRPr="00E96D00" w:rsidRDefault="00831665" w:rsidP="00116500">
            <w:pPr>
              <w:jc w:val="center"/>
              <w:rPr>
                <w:sz w:val="28"/>
                <w:szCs w:val="28"/>
              </w:rPr>
            </w:pPr>
            <w:r w:rsidRPr="00E96D00">
              <w:rPr>
                <w:sz w:val="28"/>
                <w:szCs w:val="28"/>
              </w:rPr>
              <w:t>9,20</w:t>
            </w:r>
          </w:p>
          <w:p w:rsidR="00831665" w:rsidRPr="00E96D00" w:rsidRDefault="00831665" w:rsidP="00116500">
            <w:pPr>
              <w:jc w:val="center"/>
              <w:rPr>
                <w:sz w:val="28"/>
                <w:szCs w:val="28"/>
              </w:rPr>
            </w:pPr>
            <w:r w:rsidRPr="00E96D00">
              <w:rPr>
                <w:sz w:val="28"/>
                <w:szCs w:val="28"/>
              </w:rPr>
              <w:t>16,8</w:t>
            </w:r>
          </w:p>
          <w:p w:rsidR="00831665" w:rsidRPr="00E96D00" w:rsidRDefault="00831665" w:rsidP="00116500">
            <w:pPr>
              <w:jc w:val="center"/>
              <w:rPr>
                <w:sz w:val="28"/>
                <w:szCs w:val="28"/>
              </w:rPr>
            </w:pPr>
            <w:r w:rsidRPr="00E96D00">
              <w:rPr>
                <w:sz w:val="28"/>
                <w:szCs w:val="28"/>
              </w:rPr>
              <w:t>0,68</w:t>
            </w:r>
          </w:p>
          <w:p w:rsidR="00831665" w:rsidRPr="00E96D00" w:rsidRDefault="00831665" w:rsidP="00116500">
            <w:pPr>
              <w:jc w:val="center"/>
              <w:rPr>
                <w:sz w:val="28"/>
                <w:szCs w:val="28"/>
              </w:rPr>
            </w:pPr>
            <w:r w:rsidRPr="00E96D00">
              <w:rPr>
                <w:sz w:val="28"/>
                <w:szCs w:val="28"/>
              </w:rPr>
              <w:t>0,60</w:t>
            </w:r>
          </w:p>
          <w:p w:rsidR="00831665" w:rsidRPr="00E96D00" w:rsidRDefault="00831665" w:rsidP="00116500">
            <w:pPr>
              <w:jc w:val="center"/>
              <w:rPr>
                <w:sz w:val="28"/>
                <w:szCs w:val="28"/>
              </w:rPr>
            </w:pPr>
            <w:r w:rsidRPr="00E96D00">
              <w:rPr>
                <w:sz w:val="28"/>
                <w:szCs w:val="28"/>
              </w:rPr>
              <w:t>0,66</w:t>
            </w:r>
          </w:p>
          <w:p w:rsidR="00831665" w:rsidRPr="00E96D00" w:rsidRDefault="00831665" w:rsidP="00116500">
            <w:pPr>
              <w:jc w:val="center"/>
              <w:rPr>
                <w:sz w:val="28"/>
                <w:szCs w:val="28"/>
              </w:rPr>
            </w:pPr>
            <w:r w:rsidRPr="00E96D00">
              <w:rPr>
                <w:sz w:val="28"/>
                <w:szCs w:val="28"/>
              </w:rPr>
              <w:t>0,62</w:t>
            </w:r>
          </w:p>
          <w:p w:rsidR="00831665" w:rsidRPr="00E96D00" w:rsidRDefault="00831665" w:rsidP="00116500">
            <w:pPr>
              <w:jc w:val="center"/>
              <w:rPr>
                <w:sz w:val="28"/>
                <w:szCs w:val="28"/>
              </w:rPr>
            </w:pPr>
            <w:r w:rsidRPr="00E96D00">
              <w:rPr>
                <w:sz w:val="28"/>
                <w:szCs w:val="28"/>
              </w:rPr>
              <w:t>0,54</w:t>
            </w:r>
          </w:p>
          <w:p w:rsidR="00831665" w:rsidRPr="00E96D00" w:rsidRDefault="00831665" w:rsidP="00116500">
            <w:pPr>
              <w:jc w:val="center"/>
              <w:rPr>
                <w:sz w:val="28"/>
                <w:szCs w:val="28"/>
              </w:rPr>
            </w:pPr>
            <w:r w:rsidRPr="00E96D00">
              <w:rPr>
                <w:sz w:val="28"/>
                <w:szCs w:val="28"/>
              </w:rPr>
              <w:t>1,70</w:t>
            </w:r>
          </w:p>
          <w:p w:rsidR="00831665" w:rsidRPr="00E96D00" w:rsidRDefault="00831665" w:rsidP="00116500">
            <w:pPr>
              <w:jc w:val="center"/>
              <w:rPr>
                <w:sz w:val="28"/>
                <w:szCs w:val="28"/>
              </w:rPr>
            </w:pPr>
            <w:r w:rsidRPr="00E96D00">
              <w:rPr>
                <w:sz w:val="28"/>
                <w:szCs w:val="28"/>
              </w:rPr>
              <w:t>0,82</w:t>
            </w:r>
          </w:p>
          <w:p w:rsidR="00831665" w:rsidRPr="00E96D00" w:rsidRDefault="00831665" w:rsidP="00116500">
            <w:pPr>
              <w:jc w:val="center"/>
              <w:rPr>
                <w:sz w:val="28"/>
                <w:szCs w:val="28"/>
              </w:rPr>
            </w:pPr>
            <w:r w:rsidRPr="00E96D00">
              <w:rPr>
                <w:sz w:val="28"/>
                <w:szCs w:val="28"/>
              </w:rPr>
              <w:t>6,08</w:t>
            </w:r>
          </w:p>
          <w:p w:rsidR="00831665" w:rsidRPr="00E96D00" w:rsidRDefault="00831665" w:rsidP="00116500">
            <w:pPr>
              <w:jc w:val="center"/>
              <w:rPr>
                <w:sz w:val="28"/>
                <w:szCs w:val="28"/>
              </w:rPr>
            </w:pPr>
            <w:r w:rsidRPr="00E96D00">
              <w:rPr>
                <w:sz w:val="28"/>
                <w:szCs w:val="28"/>
              </w:rPr>
              <w:t>5,00</w:t>
            </w:r>
          </w:p>
          <w:p w:rsidR="00831665" w:rsidRPr="00E96D00" w:rsidRDefault="00831665" w:rsidP="00116500">
            <w:pPr>
              <w:jc w:val="center"/>
              <w:rPr>
                <w:sz w:val="28"/>
                <w:szCs w:val="28"/>
              </w:rPr>
            </w:pPr>
            <w:r w:rsidRPr="00E96D00">
              <w:rPr>
                <w:sz w:val="28"/>
                <w:szCs w:val="28"/>
              </w:rPr>
              <w:t>6,8</w:t>
            </w:r>
            <w:r w:rsidRPr="00E96D00">
              <w:rPr>
                <w:sz w:val="28"/>
                <w:szCs w:val="28"/>
              </w:rPr>
              <w:lastRenderedPageBreak/>
              <w:t>5</w:t>
            </w:r>
          </w:p>
          <w:p w:rsidR="00831665" w:rsidRPr="00E96D00" w:rsidRDefault="00831665" w:rsidP="00116500">
            <w:pPr>
              <w:jc w:val="center"/>
              <w:rPr>
                <w:sz w:val="28"/>
                <w:szCs w:val="28"/>
              </w:rPr>
            </w:pPr>
            <w:r w:rsidRPr="00E96D00">
              <w:rPr>
                <w:sz w:val="28"/>
                <w:szCs w:val="28"/>
              </w:rPr>
              <w:t>0,66</w:t>
            </w:r>
          </w:p>
          <w:p w:rsidR="00831665" w:rsidRPr="00E96D00" w:rsidRDefault="00831665" w:rsidP="00116500">
            <w:pPr>
              <w:jc w:val="center"/>
              <w:rPr>
                <w:sz w:val="28"/>
                <w:szCs w:val="28"/>
              </w:rPr>
            </w:pPr>
            <w:r w:rsidRPr="00E96D00">
              <w:rPr>
                <w:sz w:val="28"/>
                <w:szCs w:val="28"/>
              </w:rPr>
              <w:t>1,30</w:t>
            </w:r>
          </w:p>
          <w:p w:rsidR="00831665" w:rsidRPr="00E96D00" w:rsidRDefault="00831665" w:rsidP="00116500">
            <w:pPr>
              <w:jc w:val="center"/>
              <w:rPr>
                <w:sz w:val="28"/>
                <w:szCs w:val="28"/>
              </w:rPr>
            </w:pPr>
            <w:r w:rsidRPr="00E96D00">
              <w:rPr>
                <w:sz w:val="28"/>
                <w:szCs w:val="28"/>
              </w:rPr>
              <w:t>0,67</w:t>
            </w:r>
          </w:p>
          <w:p w:rsidR="00831665" w:rsidRPr="00E96D00" w:rsidRDefault="00831665" w:rsidP="00116500">
            <w:pPr>
              <w:jc w:val="center"/>
              <w:rPr>
                <w:sz w:val="28"/>
                <w:szCs w:val="28"/>
              </w:rPr>
            </w:pPr>
            <w:r w:rsidRPr="00E96D00">
              <w:rPr>
                <w:sz w:val="28"/>
                <w:szCs w:val="28"/>
              </w:rPr>
              <w:t>0,89</w:t>
            </w:r>
          </w:p>
          <w:p w:rsidR="00831665" w:rsidRPr="00E96D00" w:rsidRDefault="00831665" w:rsidP="00116500">
            <w:pPr>
              <w:jc w:val="center"/>
              <w:rPr>
                <w:sz w:val="28"/>
                <w:szCs w:val="28"/>
              </w:rPr>
            </w:pPr>
            <w:r w:rsidRPr="00E96D00">
              <w:rPr>
                <w:sz w:val="28"/>
                <w:szCs w:val="28"/>
              </w:rPr>
              <w:t>0,68</w:t>
            </w:r>
          </w:p>
          <w:p w:rsidR="00831665" w:rsidRPr="00E96D00" w:rsidRDefault="00831665" w:rsidP="00116500">
            <w:pPr>
              <w:jc w:val="center"/>
              <w:rPr>
                <w:sz w:val="28"/>
                <w:szCs w:val="28"/>
              </w:rPr>
            </w:pPr>
            <w:r w:rsidRPr="00E96D00">
              <w:rPr>
                <w:sz w:val="28"/>
                <w:szCs w:val="28"/>
              </w:rPr>
              <w:t>0,48</w:t>
            </w:r>
          </w:p>
          <w:p w:rsidR="00831665" w:rsidRPr="00E96D00" w:rsidRDefault="00831665" w:rsidP="00116500">
            <w:pPr>
              <w:jc w:val="center"/>
              <w:rPr>
                <w:sz w:val="28"/>
                <w:szCs w:val="28"/>
              </w:rPr>
            </w:pPr>
            <w:r w:rsidRPr="00E96D00">
              <w:rPr>
                <w:sz w:val="28"/>
                <w:szCs w:val="28"/>
              </w:rPr>
              <w:t>0,64</w:t>
            </w:r>
          </w:p>
          <w:p w:rsidR="00831665" w:rsidRPr="00E96D00" w:rsidRDefault="00831665" w:rsidP="00116500">
            <w:pPr>
              <w:jc w:val="center"/>
              <w:rPr>
                <w:sz w:val="28"/>
                <w:szCs w:val="28"/>
              </w:rPr>
            </w:pPr>
            <w:r w:rsidRPr="00E96D00">
              <w:rPr>
                <w:sz w:val="28"/>
                <w:szCs w:val="28"/>
              </w:rPr>
              <w:t>0,68</w:t>
            </w:r>
          </w:p>
          <w:p w:rsidR="00831665" w:rsidRPr="00E96D00" w:rsidRDefault="00831665" w:rsidP="00116500">
            <w:pPr>
              <w:jc w:val="center"/>
              <w:rPr>
                <w:sz w:val="28"/>
                <w:szCs w:val="28"/>
              </w:rPr>
            </w:pPr>
            <w:r w:rsidRPr="00E96D00">
              <w:rPr>
                <w:sz w:val="28"/>
                <w:szCs w:val="28"/>
              </w:rPr>
              <w:t>1,38</w:t>
            </w:r>
          </w:p>
          <w:p w:rsidR="00831665" w:rsidRPr="00E96D00" w:rsidRDefault="00831665" w:rsidP="00116500">
            <w:pPr>
              <w:jc w:val="center"/>
              <w:rPr>
                <w:sz w:val="28"/>
                <w:szCs w:val="28"/>
              </w:rPr>
            </w:pPr>
            <w:r w:rsidRPr="00E96D00">
              <w:rPr>
                <w:sz w:val="28"/>
                <w:szCs w:val="28"/>
              </w:rPr>
              <w:t>0,90</w:t>
            </w:r>
          </w:p>
        </w:tc>
        <w:tc>
          <w:tcPr>
            <w:tcW w:w="709" w:type="dxa"/>
          </w:tcPr>
          <w:p w:rsidR="00831665" w:rsidRPr="00E96D00" w:rsidRDefault="00831665" w:rsidP="00116500">
            <w:pPr>
              <w:jc w:val="center"/>
              <w:rPr>
                <w:sz w:val="28"/>
                <w:szCs w:val="28"/>
              </w:rPr>
            </w:pPr>
            <w:r w:rsidRPr="00E96D00">
              <w:rPr>
                <w:sz w:val="28"/>
                <w:szCs w:val="28"/>
              </w:rPr>
              <w:lastRenderedPageBreak/>
              <w:t>1,70</w:t>
            </w:r>
          </w:p>
          <w:p w:rsidR="00831665" w:rsidRPr="00E96D00" w:rsidRDefault="00831665" w:rsidP="00116500">
            <w:pPr>
              <w:jc w:val="center"/>
              <w:rPr>
                <w:sz w:val="28"/>
                <w:szCs w:val="28"/>
              </w:rPr>
            </w:pPr>
            <w:r w:rsidRPr="00E96D00">
              <w:rPr>
                <w:sz w:val="28"/>
                <w:szCs w:val="28"/>
              </w:rPr>
              <w:t>1,65</w:t>
            </w:r>
          </w:p>
          <w:p w:rsidR="00831665" w:rsidRPr="00E96D00" w:rsidRDefault="00831665" w:rsidP="00116500">
            <w:pPr>
              <w:jc w:val="center"/>
              <w:rPr>
                <w:sz w:val="28"/>
                <w:szCs w:val="28"/>
              </w:rPr>
            </w:pPr>
            <w:r w:rsidRPr="00E96D00">
              <w:rPr>
                <w:sz w:val="28"/>
                <w:szCs w:val="28"/>
              </w:rPr>
              <w:t>1,19</w:t>
            </w:r>
          </w:p>
          <w:p w:rsidR="00831665" w:rsidRPr="00E96D00" w:rsidRDefault="00831665" w:rsidP="00116500">
            <w:pPr>
              <w:jc w:val="center"/>
              <w:rPr>
                <w:sz w:val="28"/>
                <w:szCs w:val="28"/>
              </w:rPr>
            </w:pPr>
            <w:r w:rsidRPr="00E96D00">
              <w:rPr>
                <w:sz w:val="28"/>
                <w:szCs w:val="28"/>
              </w:rPr>
              <w:t>1,88</w:t>
            </w:r>
          </w:p>
          <w:p w:rsidR="00831665" w:rsidRPr="00E96D00" w:rsidRDefault="00831665" w:rsidP="00116500">
            <w:pPr>
              <w:jc w:val="center"/>
              <w:rPr>
                <w:sz w:val="28"/>
                <w:szCs w:val="28"/>
              </w:rPr>
            </w:pPr>
            <w:r w:rsidRPr="00E96D00">
              <w:rPr>
                <w:sz w:val="28"/>
                <w:szCs w:val="28"/>
              </w:rPr>
              <w:t>2,22</w:t>
            </w:r>
          </w:p>
          <w:p w:rsidR="00831665" w:rsidRPr="00E96D00" w:rsidRDefault="00831665" w:rsidP="00116500">
            <w:pPr>
              <w:jc w:val="center"/>
              <w:rPr>
                <w:sz w:val="28"/>
                <w:szCs w:val="28"/>
              </w:rPr>
            </w:pPr>
            <w:r w:rsidRPr="00E96D00">
              <w:rPr>
                <w:sz w:val="28"/>
                <w:szCs w:val="28"/>
              </w:rPr>
              <w:t>3,70</w:t>
            </w:r>
          </w:p>
          <w:p w:rsidR="00831665" w:rsidRPr="00E96D00" w:rsidRDefault="00831665" w:rsidP="00116500">
            <w:pPr>
              <w:jc w:val="center"/>
              <w:rPr>
                <w:sz w:val="28"/>
                <w:szCs w:val="28"/>
              </w:rPr>
            </w:pPr>
            <w:r w:rsidRPr="00E96D00">
              <w:rPr>
                <w:sz w:val="28"/>
                <w:szCs w:val="28"/>
              </w:rPr>
              <w:lastRenderedPageBreak/>
              <w:t>1,65</w:t>
            </w:r>
          </w:p>
          <w:p w:rsidR="00831665" w:rsidRPr="00E96D00" w:rsidRDefault="00831665" w:rsidP="00116500">
            <w:pPr>
              <w:jc w:val="center"/>
              <w:rPr>
                <w:sz w:val="28"/>
                <w:szCs w:val="28"/>
              </w:rPr>
            </w:pPr>
            <w:r w:rsidRPr="00E96D00">
              <w:rPr>
                <w:sz w:val="28"/>
                <w:szCs w:val="28"/>
              </w:rPr>
              <w:t>1,40</w:t>
            </w:r>
          </w:p>
          <w:p w:rsidR="00831665" w:rsidRPr="00E96D00" w:rsidRDefault="00831665" w:rsidP="00116500">
            <w:pPr>
              <w:jc w:val="center"/>
              <w:rPr>
                <w:sz w:val="28"/>
                <w:szCs w:val="28"/>
              </w:rPr>
            </w:pPr>
            <w:r w:rsidRPr="00E96D00">
              <w:rPr>
                <w:sz w:val="28"/>
                <w:szCs w:val="28"/>
              </w:rPr>
              <w:t>6,80</w:t>
            </w:r>
          </w:p>
          <w:p w:rsidR="00831665" w:rsidRPr="00E96D00" w:rsidRDefault="00831665" w:rsidP="00116500">
            <w:pPr>
              <w:jc w:val="center"/>
              <w:rPr>
                <w:sz w:val="28"/>
                <w:szCs w:val="28"/>
              </w:rPr>
            </w:pPr>
            <w:r w:rsidRPr="00E96D00">
              <w:rPr>
                <w:sz w:val="28"/>
                <w:szCs w:val="28"/>
              </w:rPr>
              <w:t>16,2</w:t>
            </w:r>
          </w:p>
          <w:p w:rsidR="00831665" w:rsidRPr="00E96D00" w:rsidRDefault="00831665" w:rsidP="00116500">
            <w:pPr>
              <w:jc w:val="center"/>
              <w:rPr>
                <w:sz w:val="28"/>
                <w:szCs w:val="28"/>
              </w:rPr>
            </w:pPr>
            <w:r w:rsidRPr="00E96D00">
              <w:rPr>
                <w:sz w:val="28"/>
                <w:szCs w:val="28"/>
              </w:rPr>
              <w:t>43,1</w:t>
            </w:r>
          </w:p>
          <w:p w:rsidR="00831665" w:rsidRPr="00E96D00" w:rsidRDefault="00831665" w:rsidP="00116500">
            <w:pPr>
              <w:jc w:val="center"/>
              <w:rPr>
                <w:sz w:val="28"/>
                <w:szCs w:val="28"/>
              </w:rPr>
            </w:pPr>
            <w:r w:rsidRPr="00E96D00">
              <w:rPr>
                <w:sz w:val="28"/>
                <w:szCs w:val="28"/>
              </w:rPr>
              <w:t>1,02</w:t>
            </w:r>
          </w:p>
          <w:p w:rsidR="00831665" w:rsidRPr="00E96D00" w:rsidRDefault="00831665" w:rsidP="00116500">
            <w:pPr>
              <w:jc w:val="center"/>
              <w:rPr>
                <w:sz w:val="28"/>
                <w:szCs w:val="28"/>
              </w:rPr>
            </w:pPr>
            <w:r w:rsidRPr="00E96D00">
              <w:rPr>
                <w:sz w:val="28"/>
                <w:szCs w:val="28"/>
              </w:rPr>
              <w:t>1,00</w:t>
            </w:r>
          </w:p>
          <w:p w:rsidR="00831665" w:rsidRPr="00E96D00" w:rsidRDefault="00831665" w:rsidP="00116500">
            <w:pPr>
              <w:jc w:val="center"/>
              <w:rPr>
                <w:sz w:val="28"/>
                <w:szCs w:val="28"/>
              </w:rPr>
            </w:pPr>
            <w:r w:rsidRPr="00E96D00">
              <w:rPr>
                <w:sz w:val="28"/>
                <w:szCs w:val="28"/>
              </w:rPr>
              <w:t>0,95</w:t>
            </w:r>
          </w:p>
          <w:p w:rsidR="00831665" w:rsidRPr="00E96D00" w:rsidRDefault="00831665" w:rsidP="00116500">
            <w:pPr>
              <w:jc w:val="center"/>
              <w:rPr>
                <w:sz w:val="28"/>
                <w:szCs w:val="28"/>
              </w:rPr>
            </w:pPr>
            <w:r w:rsidRPr="00E96D00">
              <w:rPr>
                <w:sz w:val="28"/>
                <w:szCs w:val="28"/>
              </w:rPr>
              <w:t>0,90</w:t>
            </w:r>
          </w:p>
          <w:p w:rsidR="00831665" w:rsidRPr="00E96D00" w:rsidRDefault="00831665" w:rsidP="00116500">
            <w:pPr>
              <w:jc w:val="center"/>
              <w:rPr>
                <w:sz w:val="28"/>
                <w:szCs w:val="28"/>
              </w:rPr>
            </w:pPr>
            <w:r w:rsidRPr="00E96D00">
              <w:rPr>
                <w:sz w:val="28"/>
                <w:szCs w:val="28"/>
              </w:rPr>
              <w:t>0,97</w:t>
            </w:r>
          </w:p>
          <w:p w:rsidR="00831665" w:rsidRPr="00E96D00" w:rsidRDefault="00831665" w:rsidP="00116500">
            <w:pPr>
              <w:jc w:val="center"/>
              <w:rPr>
                <w:sz w:val="28"/>
                <w:szCs w:val="28"/>
              </w:rPr>
            </w:pPr>
            <w:r w:rsidRPr="00E96D00">
              <w:rPr>
                <w:sz w:val="28"/>
                <w:szCs w:val="28"/>
              </w:rPr>
              <w:t>3,20</w:t>
            </w:r>
          </w:p>
          <w:p w:rsidR="00831665" w:rsidRPr="00E96D00" w:rsidRDefault="00831665" w:rsidP="00116500">
            <w:pPr>
              <w:jc w:val="center"/>
              <w:rPr>
                <w:sz w:val="28"/>
                <w:szCs w:val="28"/>
              </w:rPr>
            </w:pPr>
            <w:r w:rsidRPr="00E96D00">
              <w:rPr>
                <w:sz w:val="28"/>
                <w:szCs w:val="28"/>
              </w:rPr>
              <w:t>1,56</w:t>
            </w:r>
          </w:p>
          <w:p w:rsidR="00831665" w:rsidRPr="00E96D00" w:rsidRDefault="00831665" w:rsidP="00116500">
            <w:pPr>
              <w:jc w:val="center"/>
              <w:rPr>
                <w:sz w:val="28"/>
                <w:szCs w:val="28"/>
              </w:rPr>
            </w:pPr>
            <w:r w:rsidRPr="00E96D00">
              <w:rPr>
                <w:sz w:val="28"/>
                <w:szCs w:val="28"/>
              </w:rPr>
              <w:t>12,5</w:t>
            </w:r>
          </w:p>
          <w:p w:rsidR="00831665" w:rsidRPr="00E96D00" w:rsidRDefault="00831665" w:rsidP="00116500">
            <w:pPr>
              <w:jc w:val="center"/>
              <w:rPr>
                <w:sz w:val="28"/>
                <w:szCs w:val="28"/>
              </w:rPr>
            </w:pPr>
            <w:r w:rsidRPr="00E96D00">
              <w:rPr>
                <w:sz w:val="28"/>
                <w:szCs w:val="28"/>
              </w:rPr>
              <w:t>9,07</w:t>
            </w:r>
          </w:p>
          <w:p w:rsidR="00831665" w:rsidRPr="00E96D00" w:rsidRDefault="00831665" w:rsidP="00116500">
            <w:pPr>
              <w:jc w:val="center"/>
              <w:rPr>
                <w:sz w:val="28"/>
                <w:szCs w:val="28"/>
              </w:rPr>
            </w:pPr>
            <w:r w:rsidRPr="00E96D00">
              <w:rPr>
                <w:sz w:val="28"/>
                <w:szCs w:val="28"/>
              </w:rPr>
              <w:t>13,</w:t>
            </w:r>
            <w:r w:rsidRPr="00E96D00">
              <w:rPr>
                <w:sz w:val="28"/>
                <w:szCs w:val="28"/>
              </w:rPr>
              <w:lastRenderedPageBreak/>
              <w:t>0</w:t>
            </w:r>
          </w:p>
          <w:p w:rsidR="00831665" w:rsidRPr="00E96D00" w:rsidRDefault="00831665" w:rsidP="00116500">
            <w:pPr>
              <w:jc w:val="center"/>
              <w:rPr>
                <w:sz w:val="28"/>
                <w:szCs w:val="28"/>
              </w:rPr>
            </w:pPr>
            <w:r w:rsidRPr="00E96D00">
              <w:rPr>
                <w:sz w:val="28"/>
                <w:szCs w:val="28"/>
              </w:rPr>
              <w:t>1,05</w:t>
            </w:r>
          </w:p>
          <w:p w:rsidR="00831665" w:rsidRPr="00E96D00" w:rsidRDefault="00831665" w:rsidP="00116500">
            <w:pPr>
              <w:jc w:val="center"/>
              <w:rPr>
                <w:sz w:val="28"/>
                <w:szCs w:val="28"/>
              </w:rPr>
            </w:pPr>
            <w:r w:rsidRPr="00E96D00">
              <w:rPr>
                <w:sz w:val="28"/>
                <w:szCs w:val="28"/>
              </w:rPr>
              <w:t>2,02</w:t>
            </w:r>
          </w:p>
          <w:p w:rsidR="00831665" w:rsidRPr="00E96D00" w:rsidRDefault="00831665" w:rsidP="00116500">
            <w:pPr>
              <w:jc w:val="center"/>
              <w:rPr>
                <w:sz w:val="28"/>
                <w:szCs w:val="28"/>
              </w:rPr>
            </w:pPr>
            <w:r w:rsidRPr="00E96D00">
              <w:rPr>
                <w:sz w:val="28"/>
                <w:szCs w:val="28"/>
              </w:rPr>
              <w:t>0,92</w:t>
            </w:r>
          </w:p>
          <w:p w:rsidR="00831665" w:rsidRPr="00E96D00" w:rsidRDefault="00831665" w:rsidP="00116500">
            <w:pPr>
              <w:jc w:val="center"/>
              <w:rPr>
                <w:sz w:val="28"/>
                <w:szCs w:val="28"/>
              </w:rPr>
            </w:pPr>
            <w:r w:rsidRPr="00E96D00">
              <w:rPr>
                <w:sz w:val="28"/>
                <w:szCs w:val="28"/>
              </w:rPr>
              <w:t>1,45</w:t>
            </w:r>
          </w:p>
          <w:p w:rsidR="00831665" w:rsidRPr="00E96D00" w:rsidRDefault="00831665" w:rsidP="00116500">
            <w:pPr>
              <w:jc w:val="center"/>
              <w:rPr>
                <w:sz w:val="28"/>
                <w:szCs w:val="28"/>
              </w:rPr>
            </w:pPr>
            <w:r w:rsidRPr="00E96D00">
              <w:rPr>
                <w:sz w:val="28"/>
                <w:szCs w:val="28"/>
              </w:rPr>
              <w:t>0,98</w:t>
            </w:r>
          </w:p>
          <w:p w:rsidR="00831665" w:rsidRPr="00E96D00" w:rsidRDefault="00831665" w:rsidP="00116500">
            <w:pPr>
              <w:jc w:val="center"/>
              <w:rPr>
                <w:sz w:val="28"/>
                <w:szCs w:val="28"/>
              </w:rPr>
            </w:pPr>
            <w:r w:rsidRPr="00E96D00">
              <w:rPr>
                <w:sz w:val="28"/>
                <w:szCs w:val="28"/>
              </w:rPr>
              <w:t>0,90</w:t>
            </w:r>
          </w:p>
          <w:p w:rsidR="00831665" w:rsidRPr="00E96D00" w:rsidRDefault="00831665" w:rsidP="00116500">
            <w:pPr>
              <w:jc w:val="center"/>
              <w:rPr>
                <w:sz w:val="28"/>
                <w:szCs w:val="28"/>
              </w:rPr>
            </w:pPr>
            <w:r w:rsidRPr="00E96D00">
              <w:rPr>
                <w:sz w:val="28"/>
                <w:szCs w:val="28"/>
              </w:rPr>
              <w:t>0,98</w:t>
            </w:r>
          </w:p>
          <w:p w:rsidR="00831665" w:rsidRPr="00E96D00" w:rsidRDefault="00831665" w:rsidP="00116500">
            <w:pPr>
              <w:jc w:val="center"/>
              <w:rPr>
                <w:sz w:val="28"/>
                <w:szCs w:val="28"/>
              </w:rPr>
            </w:pPr>
            <w:r w:rsidRPr="00E96D00">
              <w:rPr>
                <w:sz w:val="28"/>
                <w:szCs w:val="28"/>
              </w:rPr>
              <w:t>0,89</w:t>
            </w:r>
          </w:p>
          <w:p w:rsidR="00831665" w:rsidRPr="00E96D00" w:rsidRDefault="00831665" w:rsidP="00116500">
            <w:pPr>
              <w:jc w:val="center"/>
              <w:rPr>
                <w:sz w:val="28"/>
                <w:szCs w:val="28"/>
              </w:rPr>
            </w:pPr>
            <w:r w:rsidRPr="00E96D00">
              <w:rPr>
                <w:sz w:val="28"/>
                <w:szCs w:val="28"/>
              </w:rPr>
              <w:t>1,87</w:t>
            </w:r>
          </w:p>
          <w:p w:rsidR="00831665" w:rsidRPr="00E96D00" w:rsidRDefault="00831665" w:rsidP="00116500">
            <w:pPr>
              <w:jc w:val="center"/>
              <w:rPr>
                <w:sz w:val="28"/>
                <w:szCs w:val="28"/>
              </w:rPr>
            </w:pPr>
            <w:r w:rsidRPr="00E96D00">
              <w:rPr>
                <w:sz w:val="28"/>
                <w:szCs w:val="28"/>
              </w:rPr>
              <w:t>1,59</w:t>
            </w:r>
          </w:p>
        </w:tc>
        <w:tc>
          <w:tcPr>
            <w:tcW w:w="708" w:type="dxa"/>
          </w:tcPr>
          <w:p w:rsidR="00831665" w:rsidRPr="00E96D00" w:rsidRDefault="00831665" w:rsidP="00116500">
            <w:pPr>
              <w:jc w:val="center"/>
              <w:rPr>
                <w:sz w:val="28"/>
                <w:szCs w:val="28"/>
              </w:rPr>
            </w:pPr>
            <w:r w:rsidRPr="00E96D00">
              <w:rPr>
                <w:sz w:val="28"/>
                <w:szCs w:val="28"/>
              </w:rPr>
              <w:lastRenderedPageBreak/>
              <w:t>2,39</w:t>
            </w:r>
          </w:p>
          <w:p w:rsidR="00831665" w:rsidRPr="00E96D00" w:rsidRDefault="00831665" w:rsidP="00116500">
            <w:pPr>
              <w:jc w:val="center"/>
              <w:rPr>
                <w:sz w:val="28"/>
                <w:szCs w:val="28"/>
              </w:rPr>
            </w:pPr>
            <w:r w:rsidRPr="00E96D00">
              <w:rPr>
                <w:sz w:val="28"/>
                <w:szCs w:val="28"/>
              </w:rPr>
              <w:t>2,30</w:t>
            </w:r>
          </w:p>
          <w:p w:rsidR="00831665" w:rsidRPr="00E96D00" w:rsidRDefault="00831665" w:rsidP="00116500">
            <w:pPr>
              <w:jc w:val="center"/>
              <w:rPr>
                <w:sz w:val="28"/>
                <w:szCs w:val="28"/>
              </w:rPr>
            </w:pPr>
            <w:r w:rsidRPr="00E96D00">
              <w:rPr>
                <w:sz w:val="28"/>
                <w:szCs w:val="28"/>
              </w:rPr>
              <w:t>1,75</w:t>
            </w:r>
          </w:p>
          <w:p w:rsidR="00831665" w:rsidRPr="00E96D00" w:rsidRDefault="00831665" w:rsidP="00116500">
            <w:pPr>
              <w:jc w:val="center"/>
              <w:rPr>
                <w:sz w:val="28"/>
                <w:szCs w:val="28"/>
              </w:rPr>
            </w:pPr>
            <w:r w:rsidRPr="00E96D00">
              <w:rPr>
                <w:sz w:val="28"/>
                <w:szCs w:val="28"/>
              </w:rPr>
              <w:t>3,26</w:t>
            </w:r>
          </w:p>
          <w:p w:rsidR="00831665" w:rsidRPr="00E96D00" w:rsidRDefault="00831665" w:rsidP="00116500">
            <w:pPr>
              <w:jc w:val="center"/>
              <w:rPr>
                <w:sz w:val="28"/>
                <w:szCs w:val="28"/>
              </w:rPr>
            </w:pPr>
            <w:r w:rsidRPr="00E96D00">
              <w:rPr>
                <w:sz w:val="28"/>
                <w:szCs w:val="28"/>
              </w:rPr>
              <w:t>4,76</w:t>
            </w:r>
          </w:p>
          <w:p w:rsidR="00831665" w:rsidRPr="00E96D00" w:rsidRDefault="00831665" w:rsidP="00116500">
            <w:pPr>
              <w:jc w:val="center"/>
              <w:rPr>
                <w:sz w:val="28"/>
                <w:szCs w:val="28"/>
              </w:rPr>
            </w:pPr>
            <w:r w:rsidRPr="00E96D00">
              <w:rPr>
                <w:sz w:val="28"/>
                <w:szCs w:val="28"/>
              </w:rPr>
              <w:t>5,00</w:t>
            </w:r>
          </w:p>
          <w:p w:rsidR="00831665" w:rsidRPr="00E96D00" w:rsidRDefault="00831665" w:rsidP="00116500">
            <w:pPr>
              <w:jc w:val="center"/>
              <w:rPr>
                <w:sz w:val="28"/>
                <w:szCs w:val="28"/>
              </w:rPr>
            </w:pPr>
            <w:r w:rsidRPr="00E96D00">
              <w:rPr>
                <w:sz w:val="28"/>
                <w:szCs w:val="28"/>
              </w:rPr>
              <w:lastRenderedPageBreak/>
              <w:t>2,20</w:t>
            </w:r>
          </w:p>
          <w:p w:rsidR="00831665" w:rsidRPr="00E96D00" w:rsidRDefault="00831665" w:rsidP="00116500">
            <w:pPr>
              <w:jc w:val="center"/>
              <w:rPr>
                <w:sz w:val="28"/>
                <w:szCs w:val="28"/>
              </w:rPr>
            </w:pPr>
            <w:r w:rsidRPr="00E96D00">
              <w:rPr>
                <w:sz w:val="28"/>
                <w:szCs w:val="28"/>
              </w:rPr>
              <w:t>1,84</w:t>
            </w:r>
          </w:p>
          <w:p w:rsidR="00831665" w:rsidRPr="00E96D00" w:rsidRDefault="00831665" w:rsidP="00116500">
            <w:pPr>
              <w:jc w:val="center"/>
              <w:rPr>
                <w:sz w:val="28"/>
                <w:szCs w:val="28"/>
              </w:rPr>
            </w:pPr>
            <w:r w:rsidRPr="00E96D00">
              <w:rPr>
                <w:sz w:val="28"/>
                <w:szCs w:val="28"/>
              </w:rPr>
              <w:t>7,12</w:t>
            </w:r>
          </w:p>
          <w:p w:rsidR="00831665" w:rsidRPr="00E96D00" w:rsidRDefault="00831665" w:rsidP="00116500">
            <w:pPr>
              <w:jc w:val="center"/>
              <w:rPr>
                <w:sz w:val="28"/>
                <w:szCs w:val="28"/>
              </w:rPr>
            </w:pPr>
            <w:r w:rsidRPr="00E96D00">
              <w:rPr>
                <w:sz w:val="28"/>
                <w:szCs w:val="28"/>
              </w:rPr>
              <w:t>22,3</w:t>
            </w:r>
          </w:p>
          <w:p w:rsidR="00831665" w:rsidRPr="00E96D00" w:rsidRDefault="00831665" w:rsidP="00116500">
            <w:pPr>
              <w:jc w:val="center"/>
              <w:rPr>
                <w:sz w:val="28"/>
                <w:szCs w:val="28"/>
              </w:rPr>
            </w:pPr>
            <w:r w:rsidRPr="00E96D00">
              <w:rPr>
                <w:sz w:val="28"/>
                <w:szCs w:val="28"/>
              </w:rPr>
              <w:t>70,0</w:t>
            </w:r>
          </w:p>
          <w:p w:rsidR="00831665" w:rsidRPr="00E96D00" w:rsidRDefault="00831665" w:rsidP="00116500">
            <w:pPr>
              <w:jc w:val="center"/>
              <w:rPr>
                <w:sz w:val="28"/>
                <w:szCs w:val="28"/>
              </w:rPr>
            </w:pPr>
            <w:r w:rsidRPr="00E96D00">
              <w:rPr>
                <w:sz w:val="28"/>
                <w:szCs w:val="28"/>
              </w:rPr>
              <w:t>2,45</w:t>
            </w:r>
          </w:p>
          <w:p w:rsidR="00831665" w:rsidRPr="00E96D00" w:rsidRDefault="00831665" w:rsidP="00116500">
            <w:pPr>
              <w:jc w:val="center"/>
              <w:rPr>
                <w:sz w:val="28"/>
                <w:szCs w:val="28"/>
              </w:rPr>
            </w:pPr>
            <w:r w:rsidRPr="00E96D00">
              <w:rPr>
                <w:sz w:val="28"/>
                <w:szCs w:val="28"/>
              </w:rPr>
              <w:t>1,35</w:t>
            </w:r>
          </w:p>
          <w:p w:rsidR="00831665" w:rsidRPr="00E96D00" w:rsidRDefault="00831665" w:rsidP="00116500">
            <w:pPr>
              <w:jc w:val="center"/>
              <w:rPr>
                <w:sz w:val="28"/>
                <w:szCs w:val="28"/>
              </w:rPr>
            </w:pPr>
            <w:r w:rsidRPr="00E96D00">
              <w:rPr>
                <w:sz w:val="28"/>
                <w:szCs w:val="28"/>
              </w:rPr>
              <w:t>1,34</w:t>
            </w:r>
          </w:p>
          <w:p w:rsidR="00831665" w:rsidRPr="00E96D00" w:rsidRDefault="00831665" w:rsidP="00116500">
            <w:pPr>
              <w:jc w:val="center"/>
              <w:rPr>
                <w:sz w:val="28"/>
                <w:szCs w:val="28"/>
              </w:rPr>
            </w:pPr>
            <w:r w:rsidRPr="00E96D00">
              <w:rPr>
                <w:sz w:val="28"/>
                <w:szCs w:val="28"/>
              </w:rPr>
              <w:t>1,21</w:t>
            </w:r>
          </w:p>
          <w:p w:rsidR="00831665" w:rsidRPr="00E96D00" w:rsidRDefault="00831665" w:rsidP="00116500">
            <w:pPr>
              <w:jc w:val="center"/>
              <w:rPr>
                <w:sz w:val="28"/>
                <w:szCs w:val="28"/>
              </w:rPr>
            </w:pPr>
            <w:r w:rsidRPr="00E96D00">
              <w:rPr>
                <w:sz w:val="28"/>
                <w:szCs w:val="28"/>
              </w:rPr>
              <w:t>1,36</w:t>
            </w:r>
          </w:p>
          <w:p w:rsidR="00831665" w:rsidRPr="00E96D00" w:rsidRDefault="00831665" w:rsidP="00116500">
            <w:pPr>
              <w:jc w:val="center"/>
              <w:rPr>
                <w:sz w:val="28"/>
                <w:szCs w:val="28"/>
              </w:rPr>
            </w:pPr>
            <w:r w:rsidRPr="00E96D00">
              <w:rPr>
                <w:sz w:val="28"/>
                <w:szCs w:val="28"/>
              </w:rPr>
              <w:t>4,90</w:t>
            </w:r>
          </w:p>
          <w:p w:rsidR="00831665" w:rsidRPr="00E96D00" w:rsidRDefault="00831665" w:rsidP="00116500">
            <w:pPr>
              <w:jc w:val="center"/>
              <w:rPr>
                <w:sz w:val="28"/>
                <w:szCs w:val="28"/>
              </w:rPr>
            </w:pPr>
            <w:r w:rsidRPr="00E96D00">
              <w:rPr>
                <w:sz w:val="28"/>
                <w:szCs w:val="28"/>
              </w:rPr>
              <w:t>3,90</w:t>
            </w:r>
          </w:p>
          <w:p w:rsidR="00831665" w:rsidRPr="00E96D00" w:rsidRDefault="00831665" w:rsidP="00116500">
            <w:pPr>
              <w:jc w:val="center"/>
              <w:rPr>
                <w:sz w:val="28"/>
                <w:szCs w:val="28"/>
              </w:rPr>
            </w:pPr>
            <w:r w:rsidRPr="00E96D00">
              <w:rPr>
                <w:sz w:val="28"/>
                <w:szCs w:val="28"/>
              </w:rPr>
              <w:t>16,7</w:t>
            </w:r>
          </w:p>
          <w:p w:rsidR="00831665" w:rsidRPr="00E96D00" w:rsidRDefault="00831665" w:rsidP="00116500">
            <w:pPr>
              <w:jc w:val="center"/>
              <w:rPr>
                <w:sz w:val="28"/>
                <w:szCs w:val="28"/>
              </w:rPr>
            </w:pPr>
            <w:r w:rsidRPr="00E96D00">
              <w:rPr>
                <w:sz w:val="28"/>
                <w:szCs w:val="28"/>
              </w:rPr>
              <w:t>15,3</w:t>
            </w:r>
          </w:p>
          <w:p w:rsidR="00831665" w:rsidRPr="00E96D00" w:rsidRDefault="00831665" w:rsidP="00116500">
            <w:pPr>
              <w:jc w:val="center"/>
              <w:rPr>
                <w:sz w:val="28"/>
                <w:szCs w:val="28"/>
              </w:rPr>
            </w:pPr>
            <w:r w:rsidRPr="00E96D00">
              <w:rPr>
                <w:sz w:val="28"/>
                <w:szCs w:val="28"/>
              </w:rPr>
              <w:t>27,</w:t>
            </w:r>
            <w:r w:rsidRPr="00E96D00">
              <w:rPr>
                <w:sz w:val="28"/>
                <w:szCs w:val="28"/>
              </w:rPr>
              <w:lastRenderedPageBreak/>
              <w:t>6</w:t>
            </w:r>
          </w:p>
          <w:p w:rsidR="00831665" w:rsidRPr="00E96D00" w:rsidRDefault="00831665" w:rsidP="00116500">
            <w:pPr>
              <w:jc w:val="center"/>
              <w:rPr>
                <w:sz w:val="28"/>
                <w:szCs w:val="28"/>
              </w:rPr>
            </w:pPr>
            <w:r w:rsidRPr="00E96D00">
              <w:rPr>
                <w:sz w:val="28"/>
                <w:szCs w:val="28"/>
              </w:rPr>
              <w:t>1,54</w:t>
            </w:r>
          </w:p>
          <w:p w:rsidR="00831665" w:rsidRPr="00E96D00" w:rsidRDefault="00831665" w:rsidP="00116500">
            <w:pPr>
              <w:jc w:val="center"/>
              <w:rPr>
                <w:sz w:val="28"/>
                <w:szCs w:val="28"/>
              </w:rPr>
            </w:pPr>
            <w:r w:rsidRPr="00E96D00">
              <w:rPr>
                <w:sz w:val="28"/>
                <w:szCs w:val="28"/>
              </w:rPr>
              <w:t>4,66</w:t>
            </w:r>
          </w:p>
          <w:p w:rsidR="00831665" w:rsidRPr="00E96D00" w:rsidRDefault="00831665" w:rsidP="00116500">
            <w:pPr>
              <w:jc w:val="center"/>
              <w:rPr>
                <w:sz w:val="28"/>
                <w:szCs w:val="28"/>
              </w:rPr>
            </w:pPr>
            <w:r w:rsidRPr="00E96D00">
              <w:rPr>
                <w:sz w:val="28"/>
                <w:szCs w:val="28"/>
              </w:rPr>
              <w:t>1,24</w:t>
            </w:r>
          </w:p>
          <w:p w:rsidR="00831665" w:rsidRPr="00E96D00" w:rsidRDefault="00831665" w:rsidP="00116500">
            <w:pPr>
              <w:jc w:val="center"/>
              <w:rPr>
                <w:sz w:val="28"/>
                <w:szCs w:val="28"/>
              </w:rPr>
            </w:pPr>
            <w:r w:rsidRPr="00E96D00">
              <w:rPr>
                <w:sz w:val="28"/>
                <w:szCs w:val="28"/>
              </w:rPr>
              <w:t>1,89</w:t>
            </w:r>
          </w:p>
          <w:p w:rsidR="00831665" w:rsidRPr="00E96D00" w:rsidRDefault="00831665" w:rsidP="00116500">
            <w:pPr>
              <w:jc w:val="center"/>
              <w:rPr>
                <w:sz w:val="28"/>
                <w:szCs w:val="28"/>
              </w:rPr>
            </w:pPr>
            <w:r w:rsidRPr="00E96D00">
              <w:rPr>
                <w:sz w:val="28"/>
                <w:szCs w:val="28"/>
              </w:rPr>
              <w:t>1,33</w:t>
            </w:r>
          </w:p>
          <w:p w:rsidR="00831665" w:rsidRPr="00E96D00" w:rsidRDefault="00831665" w:rsidP="00116500">
            <w:pPr>
              <w:jc w:val="center"/>
              <w:rPr>
                <w:sz w:val="28"/>
                <w:szCs w:val="28"/>
              </w:rPr>
            </w:pPr>
            <w:r w:rsidRPr="00E96D00">
              <w:rPr>
                <w:sz w:val="28"/>
                <w:szCs w:val="28"/>
              </w:rPr>
              <w:t>1,28</w:t>
            </w:r>
          </w:p>
          <w:p w:rsidR="00831665" w:rsidRPr="00E96D00" w:rsidRDefault="00831665" w:rsidP="00116500">
            <w:pPr>
              <w:jc w:val="center"/>
              <w:rPr>
                <w:sz w:val="28"/>
                <w:szCs w:val="28"/>
              </w:rPr>
            </w:pPr>
            <w:r w:rsidRPr="00E96D00">
              <w:rPr>
                <w:sz w:val="28"/>
                <w:szCs w:val="28"/>
              </w:rPr>
              <w:t>1,21</w:t>
            </w:r>
          </w:p>
          <w:p w:rsidR="00831665" w:rsidRPr="00E96D00" w:rsidRDefault="00831665" w:rsidP="00116500">
            <w:pPr>
              <w:jc w:val="center"/>
              <w:rPr>
                <w:sz w:val="28"/>
                <w:szCs w:val="28"/>
              </w:rPr>
            </w:pPr>
            <w:r w:rsidRPr="00E96D00">
              <w:rPr>
                <w:sz w:val="28"/>
                <w:szCs w:val="28"/>
              </w:rPr>
              <w:t>1,25</w:t>
            </w:r>
          </w:p>
          <w:p w:rsidR="00831665" w:rsidRPr="00E96D00" w:rsidRDefault="00831665" w:rsidP="00116500">
            <w:pPr>
              <w:jc w:val="center"/>
              <w:rPr>
                <w:sz w:val="28"/>
                <w:szCs w:val="28"/>
              </w:rPr>
            </w:pPr>
            <w:r w:rsidRPr="00E96D00">
              <w:rPr>
                <w:sz w:val="28"/>
                <w:szCs w:val="28"/>
              </w:rPr>
              <w:t>2,40</w:t>
            </w:r>
          </w:p>
          <w:p w:rsidR="00831665" w:rsidRPr="00E96D00" w:rsidRDefault="00831665" w:rsidP="00116500">
            <w:pPr>
              <w:jc w:val="center"/>
              <w:rPr>
                <w:sz w:val="28"/>
                <w:szCs w:val="28"/>
              </w:rPr>
            </w:pPr>
            <w:r w:rsidRPr="00E96D00">
              <w:rPr>
                <w:sz w:val="28"/>
                <w:szCs w:val="28"/>
              </w:rPr>
              <w:t>1,88</w:t>
            </w:r>
          </w:p>
        </w:tc>
        <w:tc>
          <w:tcPr>
            <w:tcW w:w="709" w:type="dxa"/>
          </w:tcPr>
          <w:p w:rsidR="00831665" w:rsidRPr="00E96D00" w:rsidRDefault="00831665" w:rsidP="00116500">
            <w:pPr>
              <w:jc w:val="center"/>
              <w:rPr>
                <w:sz w:val="28"/>
                <w:szCs w:val="28"/>
              </w:rPr>
            </w:pPr>
            <w:r w:rsidRPr="00E96D00">
              <w:rPr>
                <w:sz w:val="28"/>
                <w:szCs w:val="28"/>
              </w:rPr>
              <w:lastRenderedPageBreak/>
              <w:t>3,24</w:t>
            </w:r>
          </w:p>
          <w:p w:rsidR="00831665" w:rsidRPr="00E96D00" w:rsidRDefault="00831665" w:rsidP="00116500">
            <w:pPr>
              <w:jc w:val="center"/>
              <w:rPr>
                <w:sz w:val="28"/>
                <w:szCs w:val="28"/>
              </w:rPr>
            </w:pPr>
            <w:r w:rsidRPr="00E96D00">
              <w:rPr>
                <w:sz w:val="28"/>
                <w:szCs w:val="28"/>
              </w:rPr>
              <w:t>3,12</w:t>
            </w:r>
          </w:p>
          <w:p w:rsidR="00831665" w:rsidRPr="00E96D00" w:rsidRDefault="00831665" w:rsidP="00116500">
            <w:pPr>
              <w:jc w:val="center"/>
              <w:rPr>
                <w:sz w:val="28"/>
                <w:szCs w:val="28"/>
              </w:rPr>
            </w:pPr>
            <w:r w:rsidRPr="00E96D00">
              <w:rPr>
                <w:sz w:val="28"/>
                <w:szCs w:val="28"/>
              </w:rPr>
              <w:t>2,12</w:t>
            </w:r>
          </w:p>
          <w:p w:rsidR="00831665" w:rsidRPr="00E96D00" w:rsidRDefault="00831665" w:rsidP="00116500">
            <w:pPr>
              <w:jc w:val="center"/>
              <w:rPr>
                <w:sz w:val="28"/>
                <w:szCs w:val="28"/>
              </w:rPr>
            </w:pPr>
            <w:r w:rsidRPr="00E96D00">
              <w:rPr>
                <w:sz w:val="28"/>
                <w:szCs w:val="28"/>
              </w:rPr>
              <w:t>7,59</w:t>
            </w:r>
          </w:p>
          <w:p w:rsidR="00831665" w:rsidRPr="00E96D00" w:rsidRDefault="00831665" w:rsidP="00116500">
            <w:pPr>
              <w:jc w:val="center"/>
              <w:rPr>
                <w:sz w:val="28"/>
                <w:szCs w:val="28"/>
              </w:rPr>
            </w:pPr>
            <w:r w:rsidRPr="00E96D00">
              <w:rPr>
                <w:sz w:val="28"/>
                <w:szCs w:val="28"/>
              </w:rPr>
              <w:t>6,20</w:t>
            </w:r>
          </w:p>
          <w:p w:rsidR="00831665" w:rsidRPr="00E96D00" w:rsidRDefault="00831665" w:rsidP="00116500">
            <w:pPr>
              <w:jc w:val="center"/>
              <w:rPr>
                <w:sz w:val="28"/>
                <w:szCs w:val="28"/>
              </w:rPr>
            </w:pPr>
            <w:r w:rsidRPr="00E96D00">
              <w:rPr>
                <w:sz w:val="28"/>
                <w:szCs w:val="28"/>
              </w:rPr>
              <w:t>6,30</w:t>
            </w:r>
          </w:p>
          <w:p w:rsidR="00831665" w:rsidRPr="00E96D00" w:rsidRDefault="00831665" w:rsidP="00116500">
            <w:pPr>
              <w:jc w:val="center"/>
              <w:rPr>
                <w:sz w:val="28"/>
                <w:szCs w:val="28"/>
              </w:rPr>
            </w:pPr>
            <w:r w:rsidRPr="00E96D00">
              <w:rPr>
                <w:sz w:val="28"/>
                <w:szCs w:val="28"/>
              </w:rPr>
              <w:lastRenderedPageBreak/>
              <w:t>3,05</w:t>
            </w:r>
          </w:p>
          <w:p w:rsidR="00831665" w:rsidRPr="00E96D00" w:rsidRDefault="00831665" w:rsidP="00116500">
            <w:pPr>
              <w:jc w:val="center"/>
              <w:rPr>
                <w:sz w:val="28"/>
                <w:szCs w:val="28"/>
              </w:rPr>
            </w:pPr>
            <w:r w:rsidRPr="00E96D00">
              <w:rPr>
                <w:sz w:val="28"/>
                <w:szCs w:val="28"/>
              </w:rPr>
              <w:t>2,19</w:t>
            </w:r>
          </w:p>
          <w:p w:rsidR="00831665" w:rsidRPr="00E96D00" w:rsidRDefault="00831665" w:rsidP="00116500">
            <w:pPr>
              <w:jc w:val="center"/>
              <w:rPr>
                <w:sz w:val="28"/>
                <w:szCs w:val="28"/>
              </w:rPr>
            </w:pPr>
            <w:r w:rsidRPr="00E96D00">
              <w:rPr>
                <w:sz w:val="28"/>
                <w:szCs w:val="28"/>
              </w:rPr>
              <w:t>7,92</w:t>
            </w:r>
          </w:p>
          <w:p w:rsidR="00831665" w:rsidRPr="00E96D00" w:rsidRDefault="00831665" w:rsidP="00116500">
            <w:pPr>
              <w:jc w:val="center"/>
              <w:rPr>
                <w:sz w:val="28"/>
                <w:szCs w:val="28"/>
              </w:rPr>
            </w:pPr>
            <w:r w:rsidRPr="00E96D00">
              <w:rPr>
                <w:sz w:val="28"/>
                <w:szCs w:val="28"/>
              </w:rPr>
              <w:t>33,9</w:t>
            </w:r>
          </w:p>
          <w:p w:rsidR="00831665" w:rsidRPr="00E96D00" w:rsidRDefault="00831665" w:rsidP="00116500">
            <w:pPr>
              <w:jc w:val="center"/>
              <w:rPr>
                <w:sz w:val="28"/>
                <w:szCs w:val="28"/>
              </w:rPr>
            </w:pPr>
            <w:r w:rsidRPr="00E96D00">
              <w:rPr>
                <w:sz w:val="28"/>
                <w:szCs w:val="28"/>
              </w:rPr>
              <w:t>91,0</w:t>
            </w:r>
          </w:p>
          <w:p w:rsidR="00831665" w:rsidRPr="00E96D00" w:rsidRDefault="00831665" w:rsidP="00116500">
            <w:pPr>
              <w:jc w:val="center"/>
              <w:rPr>
                <w:sz w:val="28"/>
                <w:szCs w:val="28"/>
              </w:rPr>
            </w:pPr>
            <w:r w:rsidRPr="00E96D00">
              <w:rPr>
                <w:sz w:val="28"/>
                <w:szCs w:val="28"/>
              </w:rPr>
              <w:t>4,20</w:t>
            </w:r>
          </w:p>
          <w:p w:rsidR="00831665" w:rsidRPr="00E96D00" w:rsidRDefault="00831665" w:rsidP="00116500">
            <w:pPr>
              <w:jc w:val="center"/>
              <w:rPr>
                <w:sz w:val="28"/>
                <w:szCs w:val="28"/>
              </w:rPr>
            </w:pPr>
            <w:r w:rsidRPr="00E96D00">
              <w:rPr>
                <w:sz w:val="28"/>
                <w:szCs w:val="28"/>
              </w:rPr>
              <w:t>2,14</w:t>
            </w:r>
          </w:p>
          <w:p w:rsidR="00831665" w:rsidRPr="00E96D00" w:rsidRDefault="00831665" w:rsidP="00116500">
            <w:pPr>
              <w:jc w:val="center"/>
              <w:rPr>
                <w:sz w:val="28"/>
                <w:szCs w:val="28"/>
              </w:rPr>
            </w:pPr>
            <w:r w:rsidRPr="00E96D00">
              <w:rPr>
                <w:sz w:val="28"/>
                <w:szCs w:val="28"/>
              </w:rPr>
              <w:t>1,89</w:t>
            </w:r>
          </w:p>
          <w:p w:rsidR="00831665" w:rsidRPr="00E96D00" w:rsidRDefault="00831665" w:rsidP="00116500">
            <w:pPr>
              <w:jc w:val="center"/>
              <w:rPr>
                <w:sz w:val="28"/>
                <w:szCs w:val="28"/>
              </w:rPr>
            </w:pPr>
            <w:r w:rsidRPr="00E96D00">
              <w:rPr>
                <w:sz w:val="28"/>
                <w:szCs w:val="28"/>
              </w:rPr>
              <w:t>1,70</w:t>
            </w:r>
          </w:p>
          <w:p w:rsidR="00831665" w:rsidRPr="00E96D00" w:rsidRDefault="00831665" w:rsidP="00116500">
            <w:pPr>
              <w:jc w:val="center"/>
              <w:rPr>
                <w:sz w:val="28"/>
                <w:szCs w:val="28"/>
              </w:rPr>
            </w:pPr>
            <w:r w:rsidRPr="00E96D00">
              <w:rPr>
                <w:sz w:val="28"/>
                <w:szCs w:val="28"/>
              </w:rPr>
              <w:t>1,75</w:t>
            </w:r>
          </w:p>
          <w:p w:rsidR="00831665" w:rsidRPr="00E96D00" w:rsidRDefault="00831665" w:rsidP="00116500">
            <w:pPr>
              <w:jc w:val="center"/>
              <w:rPr>
                <w:sz w:val="28"/>
                <w:szCs w:val="28"/>
              </w:rPr>
            </w:pPr>
            <w:r w:rsidRPr="00E96D00">
              <w:rPr>
                <w:sz w:val="28"/>
                <w:szCs w:val="28"/>
              </w:rPr>
              <w:t>8,20</w:t>
            </w:r>
          </w:p>
          <w:p w:rsidR="00831665" w:rsidRPr="00E96D00" w:rsidRDefault="00831665" w:rsidP="00116500">
            <w:pPr>
              <w:jc w:val="center"/>
              <w:rPr>
                <w:sz w:val="28"/>
                <w:szCs w:val="28"/>
              </w:rPr>
            </w:pPr>
            <w:r w:rsidRPr="00E96D00">
              <w:rPr>
                <w:sz w:val="28"/>
                <w:szCs w:val="28"/>
              </w:rPr>
              <w:t>6,00</w:t>
            </w:r>
          </w:p>
          <w:p w:rsidR="00831665" w:rsidRPr="00E96D00" w:rsidRDefault="00831665" w:rsidP="00116500">
            <w:pPr>
              <w:jc w:val="center"/>
              <w:rPr>
                <w:sz w:val="28"/>
                <w:szCs w:val="28"/>
              </w:rPr>
            </w:pPr>
            <w:r w:rsidRPr="00E96D00">
              <w:rPr>
                <w:sz w:val="28"/>
                <w:szCs w:val="28"/>
              </w:rPr>
              <w:t>20,8</w:t>
            </w:r>
          </w:p>
          <w:p w:rsidR="00831665" w:rsidRPr="00E96D00" w:rsidRDefault="00831665" w:rsidP="00116500">
            <w:pPr>
              <w:jc w:val="center"/>
              <w:rPr>
                <w:sz w:val="28"/>
                <w:szCs w:val="28"/>
              </w:rPr>
            </w:pPr>
            <w:r w:rsidRPr="00E96D00">
              <w:rPr>
                <w:sz w:val="28"/>
                <w:szCs w:val="28"/>
              </w:rPr>
              <w:t>26,0</w:t>
            </w:r>
          </w:p>
          <w:p w:rsidR="00831665" w:rsidRPr="00E96D00" w:rsidRDefault="00831665" w:rsidP="00116500">
            <w:pPr>
              <w:jc w:val="center"/>
              <w:rPr>
                <w:sz w:val="28"/>
                <w:szCs w:val="28"/>
              </w:rPr>
            </w:pPr>
            <w:r w:rsidRPr="00E96D00">
              <w:rPr>
                <w:sz w:val="28"/>
                <w:szCs w:val="28"/>
              </w:rPr>
              <w:t>51,</w:t>
            </w:r>
            <w:r w:rsidRPr="00E96D00">
              <w:rPr>
                <w:sz w:val="28"/>
                <w:szCs w:val="28"/>
              </w:rPr>
              <w:lastRenderedPageBreak/>
              <w:t>0</w:t>
            </w:r>
          </w:p>
          <w:p w:rsidR="00831665" w:rsidRPr="00E96D00" w:rsidRDefault="00831665" w:rsidP="00116500">
            <w:pPr>
              <w:jc w:val="center"/>
              <w:rPr>
                <w:sz w:val="28"/>
                <w:szCs w:val="28"/>
              </w:rPr>
            </w:pPr>
            <w:r w:rsidRPr="00E96D00">
              <w:rPr>
                <w:sz w:val="28"/>
                <w:szCs w:val="28"/>
              </w:rPr>
              <w:t>2,07</w:t>
            </w:r>
          </w:p>
          <w:p w:rsidR="00831665" w:rsidRPr="00E96D00" w:rsidRDefault="00831665" w:rsidP="00116500">
            <w:pPr>
              <w:jc w:val="center"/>
              <w:rPr>
                <w:sz w:val="28"/>
                <w:szCs w:val="28"/>
              </w:rPr>
            </w:pPr>
            <w:r w:rsidRPr="00E96D00">
              <w:rPr>
                <w:sz w:val="28"/>
                <w:szCs w:val="28"/>
              </w:rPr>
              <w:t>6,25</w:t>
            </w:r>
          </w:p>
          <w:p w:rsidR="00831665" w:rsidRPr="00E96D00" w:rsidRDefault="00831665" w:rsidP="00116500">
            <w:pPr>
              <w:jc w:val="center"/>
              <w:rPr>
                <w:sz w:val="28"/>
                <w:szCs w:val="28"/>
              </w:rPr>
            </w:pPr>
            <w:r w:rsidRPr="00E96D00">
              <w:rPr>
                <w:sz w:val="28"/>
                <w:szCs w:val="28"/>
              </w:rPr>
              <w:t>1,89</w:t>
            </w:r>
          </w:p>
          <w:p w:rsidR="00831665" w:rsidRPr="00E96D00" w:rsidRDefault="00831665" w:rsidP="00116500">
            <w:pPr>
              <w:jc w:val="center"/>
              <w:rPr>
                <w:sz w:val="28"/>
                <w:szCs w:val="28"/>
              </w:rPr>
            </w:pPr>
            <w:r w:rsidRPr="00E96D00">
              <w:rPr>
                <w:sz w:val="28"/>
                <w:szCs w:val="28"/>
              </w:rPr>
              <w:t>2,16</w:t>
            </w:r>
          </w:p>
          <w:p w:rsidR="00831665" w:rsidRPr="00E96D00" w:rsidRDefault="00831665" w:rsidP="00116500">
            <w:pPr>
              <w:jc w:val="center"/>
              <w:rPr>
                <w:sz w:val="28"/>
                <w:szCs w:val="28"/>
              </w:rPr>
            </w:pPr>
            <w:r w:rsidRPr="00E96D00">
              <w:rPr>
                <w:sz w:val="28"/>
                <w:szCs w:val="28"/>
              </w:rPr>
              <w:t>1,98</w:t>
            </w:r>
          </w:p>
          <w:p w:rsidR="00831665" w:rsidRPr="00E96D00" w:rsidRDefault="00831665" w:rsidP="00116500">
            <w:pPr>
              <w:jc w:val="center"/>
              <w:rPr>
                <w:sz w:val="28"/>
                <w:szCs w:val="28"/>
              </w:rPr>
            </w:pPr>
            <w:r w:rsidRPr="00E96D00">
              <w:rPr>
                <w:sz w:val="28"/>
                <w:szCs w:val="28"/>
              </w:rPr>
              <w:t>1,82</w:t>
            </w:r>
          </w:p>
          <w:p w:rsidR="00831665" w:rsidRPr="00E96D00" w:rsidRDefault="00831665" w:rsidP="00116500">
            <w:pPr>
              <w:jc w:val="center"/>
              <w:rPr>
                <w:sz w:val="28"/>
                <w:szCs w:val="28"/>
              </w:rPr>
            </w:pPr>
            <w:r w:rsidRPr="00E96D00">
              <w:rPr>
                <w:sz w:val="28"/>
                <w:szCs w:val="28"/>
              </w:rPr>
              <w:t>1,75</w:t>
            </w:r>
          </w:p>
          <w:p w:rsidR="00831665" w:rsidRPr="00E96D00" w:rsidRDefault="00831665" w:rsidP="00116500">
            <w:pPr>
              <w:jc w:val="center"/>
              <w:rPr>
                <w:sz w:val="28"/>
                <w:szCs w:val="28"/>
              </w:rPr>
            </w:pPr>
            <w:r w:rsidRPr="00E96D00">
              <w:rPr>
                <w:sz w:val="28"/>
                <w:szCs w:val="28"/>
              </w:rPr>
              <w:t>1,89</w:t>
            </w:r>
          </w:p>
          <w:p w:rsidR="00831665" w:rsidRPr="00E96D00" w:rsidRDefault="00831665" w:rsidP="00116500">
            <w:pPr>
              <w:jc w:val="center"/>
              <w:rPr>
                <w:sz w:val="28"/>
                <w:szCs w:val="28"/>
              </w:rPr>
            </w:pPr>
            <w:r w:rsidRPr="00E96D00">
              <w:rPr>
                <w:sz w:val="28"/>
                <w:szCs w:val="28"/>
              </w:rPr>
              <w:t>3,58</w:t>
            </w:r>
          </w:p>
          <w:p w:rsidR="00831665" w:rsidRPr="00E96D00" w:rsidRDefault="00831665" w:rsidP="00116500">
            <w:pPr>
              <w:jc w:val="center"/>
              <w:rPr>
                <w:sz w:val="28"/>
                <w:szCs w:val="28"/>
              </w:rPr>
            </w:pPr>
            <w:r w:rsidRPr="00E96D00">
              <w:rPr>
                <w:sz w:val="28"/>
                <w:szCs w:val="28"/>
              </w:rPr>
              <w:t>2,25</w:t>
            </w:r>
          </w:p>
        </w:tc>
        <w:tc>
          <w:tcPr>
            <w:tcW w:w="709" w:type="dxa"/>
          </w:tcPr>
          <w:p w:rsidR="00831665" w:rsidRPr="00E96D00" w:rsidRDefault="00831665" w:rsidP="00116500">
            <w:pPr>
              <w:rPr>
                <w:sz w:val="28"/>
                <w:szCs w:val="28"/>
              </w:rPr>
            </w:pPr>
            <w:r w:rsidRPr="00E96D00">
              <w:rPr>
                <w:sz w:val="28"/>
                <w:szCs w:val="28"/>
              </w:rPr>
              <w:lastRenderedPageBreak/>
              <w:t>5,60</w:t>
            </w:r>
          </w:p>
          <w:p w:rsidR="00831665" w:rsidRPr="00E96D00" w:rsidRDefault="00831665" w:rsidP="00116500">
            <w:pPr>
              <w:rPr>
                <w:sz w:val="28"/>
                <w:szCs w:val="28"/>
              </w:rPr>
            </w:pPr>
            <w:r w:rsidRPr="00E96D00">
              <w:rPr>
                <w:sz w:val="28"/>
                <w:szCs w:val="28"/>
              </w:rPr>
              <w:t>5,36</w:t>
            </w:r>
          </w:p>
          <w:p w:rsidR="00831665" w:rsidRPr="00E96D00" w:rsidRDefault="00831665" w:rsidP="00116500">
            <w:pPr>
              <w:rPr>
                <w:sz w:val="28"/>
                <w:szCs w:val="28"/>
              </w:rPr>
            </w:pPr>
            <w:r w:rsidRPr="00E96D00">
              <w:rPr>
                <w:sz w:val="28"/>
                <w:szCs w:val="28"/>
              </w:rPr>
              <w:t>2,89</w:t>
            </w:r>
          </w:p>
          <w:p w:rsidR="00831665" w:rsidRPr="00E96D00" w:rsidRDefault="00831665" w:rsidP="00116500">
            <w:pPr>
              <w:rPr>
                <w:sz w:val="28"/>
                <w:szCs w:val="28"/>
              </w:rPr>
            </w:pPr>
            <w:r w:rsidRPr="00E96D00">
              <w:rPr>
                <w:sz w:val="28"/>
                <w:szCs w:val="28"/>
              </w:rPr>
              <w:t>11,9</w:t>
            </w:r>
          </w:p>
          <w:p w:rsidR="00831665" w:rsidRPr="00E96D00" w:rsidRDefault="00831665" w:rsidP="00116500">
            <w:pPr>
              <w:rPr>
                <w:sz w:val="28"/>
                <w:szCs w:val="28"/>
              </w:rPr>
            </w:pPr>
            <w:r w:rsidRPr="00E96D00">
              <w:rPr>
                <w:sz w:val="28"/>
                <w:szCs w:val="28"/>
              </w:rPr>
              <w:t>9,90</w:t>
            </w:r>
          </w:p>
          <w:p w:rsidR="00831665" w:rsidRPr="00E96D00" w:rsidRDefault="00831665" w:rsidP="00116500">
            <w:pPr>
              <w:rPr>
                <w:sz w:val="28"/>
                <w:szCs w:val="28"/>
              </w:rPr>
            </w:pPr>
            <w:r w:rsidRPr="00E96D00">
              <w:rPr>
                <w:sz w:val="28"/>
                <w:szCs w:val="28"/>
              </w:rPr>
              <w:t>11,3</w:t>
            </w:r>
          </w:p>
          <w:p w:rsidR="00831665" w:rsidRPr="00E96D00" w:rsidRDefault="00831665" w:rsidP="00116500">
            <w:pPr>
              <w:rPr>
                <w:sz w:val="28"/>
                <w:szCs w:val="28"/>
              </w:rPr>
            </w:pPr>
            <w:r w:rsidRPr="00E96D00">
              <w:rPr>
                <w:sz w:val="28"/>
                <w:szCs w:val="28"/>
              </w:rPr>
              <w:lastRenderedPageBreak/>
              <w:t>5,10</w:t>
            </w:r>
          </w:p>
          <w:p w:rsidR="00831665" w:rsidRPr="00E96D00" w:rsidRDefault="00831665" w:rsidP="00116500">
            <w:pPr>
              <w:rPr>
                <w:sz w:val="28"/>
                <w:szCs w:val="28"/>
              </w:rPr>
            </w:pPr>
            <w:r w:rsidRPr="00E96D00">
              <w:rPr>
                <w:sz w:val="28"/>
                <w:szCs w:val="28"/>
              </w:rPr>
              <w:t>2,90</w:t>
            </w:r>
          </w:p>
          <w:p w:rsidR="00831665" w:rsidRPr="00E96D00" w:rsidRDefault="00831665" w:rsidP="00116500">
            <w:pPr>
              <w:rPr>
                <w:sz w:val="28"/>
                <w:szCs w:val="28"/>
              </w:rPr>
            </w:pPr>
            <w:r w:rsidRPr="00E96D00">
              <w:rPr>
                <w:sz w:val="28"/>
                <w:szCs w:val="28"/>
              </w:rPr>
              <w:t>8,22</w:t>
            </w:r>
          </w:p>
          <w:p w:rsidR="00831665" w:rsidRPr="00E96D00" w:rsidRDefault="00831665" w:rsidP="00116500">
            <w:pPr>
              <w:rPr>
                <w:sz w:val="28"/>
                <w:szCs w:val="28"/>
              </w:rPr>
            </w:pPr>
            <w:r w:rsidRPr="00E96D00">
              <w:rPr>
                <w:sz w:val="28"/>
                <w:szCs w:val="28"/>
              </w:rPr>
              <w:t>51,4</w:t>
            </w:r>
          </w:p>
          <w:p w:rsidR="00831665" w:rsidRPr="00E96D00" w:rsidRDefault="00831665" w:rsidP="00116500">
            <w:pPr>
              <w:rPr>
                <w:sz w:val="28"/>
                <w:szCs w:val="28"/>
              </w:rPr>
            </w:pPr>
            <w:r w:rsidRPr="00E96D00">
              <w:rPr>
                <w:sz w:val="28"/>
                <w:szCs w:val="28"/>
              </w:rPr>
              <w:t>116</w:t>
            </w:r>
          </w:p>
          <w:p w:rsidR="00831665" w:rsidRPr="00E96D00" w:rsidRDefault="00831665" w:rsidP="00116500">
            <w:pPr>
              <w:rPr>
                <w:sz w:val="28"/>
                <w:szCs w:val="28"/>
              </w:rPr>
            </w:pPr>
            <w:r w:rsidRPr="00E96D00">
              <w:rPr>
                <w:sz w:val="28"/>
                <w:szCs w:val="28"/>
              </w:rPr>
              <w:t>6,67</w:t>
            </w:r>
          </w:p>
          <w:p w:rsidR="00831665" w:rsidRPr="00E96D00" w:rsidRDefault="00831665" w:rsidP="00116500">
            <w:pPr>
              <w:rPr>
                <w:sz w:val="28"/>
                <w:szCs w:val="28"/>
              </w:rPr>
            </w:pPr>
            <w:r w:rsidRPr="00E96D00">
              <w:rPr>
                <w:sz w:val="28"/>
                <w:szCs w:val="28"/>
              </w:rPr>
              <w:t>2,87</w:t>
            </w:r>
          </w:p>
          <w:p w:rsidR="00831665" w:rsidRPr="00E96D00" w:rsidRDefault="00831665" w:rsidP="00116500">
            <w:pPr>
              <w:rPr>
                <w:sz w:val="28"/>
                <w:szCs w:val="28"/>
              </w:rPr>
            </w:pPr>
            <w:r w:rsidRPr="00E96D00">
              <w:rPr>
                <w:sz w:val="28"/>
                <w:szCs w:val="28"/>
              </w:rPr>
              <w:t>2,58</w:t>
            </w:r>
          </w:p>
          <w:p w:rsidR="00831665" w:rsidRPr="00E96D00" w:rsidRDefault="00831665" w:rsidP="00116500">
            <w:pPr>
              <w:rPr>
                <w:sz w:val="28"/>
                <w:szCs w:val="28"/>
              </w:rPr>
            </w:pPr>
            <w:r w:rsidRPr="00E96D00">
              <w:rPr>
                <w:sz w:val="28"/>
                <w:szCs w:val="28"/>
              </w:rPr>
              <w:t>2,19</w:t>
            </w:r>
          </w:p>
          <w:p w:rsidR="00831665" w:rsidRPr="00E96D00" w:rsidRDefault="00831665" w:rsidP="00116500">
            <w:pPr>
              <w:rPr>
                <w:sz w:val="28"/>
                <w:szCs w:val="28"/>
              </w:rPr>
            </w:pPr>
            <w:r w:rsidRPr="00E96D00">
              <w:rPr>
                <w:sz w:val="28"/>
                <w:szCs w:val="28"/>
              </w:rPr>
              <w:t>2,39</w:t>
            </w:r>
          </w:p>
          <w:p w:rsidR="00831665" w:rsidRPr="00E96D00" w:rsidRDefault="00831665" w:rsidP="00116500">
            <w:pPr>
              <w:rPr>
                <w:sz w:val="28"/>
                <w:szCs w:val="28"/>
              </w:rPr>
            </w:pPr>
            <w:r w:rsidRPr="00E96D00">
              <w:rPr>
                <w:sz w:val="28"/>
                <w:szCs w:val="28"/>
              </w:rPr>
              <w:t>12,5</w:t>
            </w:r>
          </w:p>
          <w:p w:rsidR="00831665" w:rsidRPr="00E96D00" w:rsidRDefault="00831665" w:rsidP="00116500">
            <w:pPr>
              <w:rPr>
                <w:sz w:val="28"/>
                <w:szCs w:val="28"/>
              </w:rPr>
            </w:pPr>
            <w:r w:rsidRPr="00E96D00">
              <w:rPr>
                <w:sz w:val="28"/>
                <w:szCs w:val="28"/>
              </w:rPr>
              <w:t>8,65</w:t>
            </w:r>
          </w:p>
          <w:p w:rsidR="00831665" w:rsidRPr="00E96D00" w:rsidRDefault="00831665" w:rsidP="00116500">
            <w:pPr>
              <w:rPr>
                <w:sz w:val="28"/>
                <w:szCs w:val="28"/>
              </w:rPr>
            </w:pPr>
            <w:r w:rsidRPr="00E96D00">
              <w:rPr>
                <w:sz w:val="28"/>
                <w:szCs w:val="28"/>
              </w:rPr>
              <w:t>25,4</w:t>
            </w:r>
          </w:p>
          <w:p w:rsidR="00831665" w:rsidRPr="00E96D00" w:rsidRDefault="00831665" w:rsidP="00116500">
            <w:pPr>
              <w:rPr>
                <w:sz w:val="28"/>
                <w:szCs w:val="28"/>
              </w:rPr>
            </w:pPr>
            <w:r w:rsidRPr="00E96D00">
              <w:rPr>
                <w:sz w:val="28"/>
                <w:szCs w:val="28"/>
              </w:rPr>
              <w:t>35,0</w:t>
            </w:r>
          </w:p>
          <w:p w:rsidR="00831665" w:rsidRPr="00E96D00" w:rsidRDefault="00831665" w:rsidP="00116500">
            <w:pPr>
              <w:rPr>
                <w:sz w:val="28"/>
                <w:szCs w:val="28"/>
              </w:rPr>
            </w:pPr>
            <w:r w:rsidRPr="00E96D00">
              <w:rPr>
                <w:sz w:val="28"/>
                <w:szCs w:val="28"/>
              </w:rPr>
              <w:t>96,7</w:t>
            </w:r>
          </w:p>
          <w:p w:rsidR="00831665" w:rsidRPr="00E96D00" w:rsidRDefault="00831665" w:rsidP="00116500">
            <w:pPr>
              <w:rPr>
                <w:sz w:val="28"/>
                <w:szCs w:val="28"/>
              </w:rPr>
            </w:pPr>
            <w:r w:rsidRPr="00E96D00">
              <w:rPr>
                <w:sz w:val="28"/>
                <w:szCs w:val="28"/>
              </w:rPr>
              <w:lastRenderedPageBreak/>
              <w:t>4,00</w:t>
            </w:r>
          </w:p>
          <w:p w:rsidR="00831665" w:rsidRPr="00E96D00" w:rsidRDefault="00831665" w:rsidP="00116500">
            <w:pPr>
              <w:rPr>
                <w:sz w:val="28"/>
                <w:szCs w:val="28"/>
              </w:rPr>
            </w:pPr>
            <w:r w:rsidRPr="00E96D00">
              <w:rPr>
                <w:sz w:val="28"/>
                <w:szCs w:val="28"/>
              </w:rPr>
              <w:t>9,02</w:t>
            </w:r>
          </w:p>
          <w:p w:rsidR="00831665" w:rsidRPr="00E96D00" w:rsidRDefault="00831665" w:rsidP="00116500">
            <w:pPr>
              <w:rPr>
                <w:sz w:val="28"/>
                <w:szCs w:val="28"/>
              </w:rPr>
            </w:pPr>
            <w:r w:rsidRPr="00E96D00">
              <w:rPr>
                <w:sz w:val="28"/>
                <w:szCs w:val="28"/>
              </w:rPr>
              <w:t>2,46</w:t>
            </w:r>
          </w:p>
          <w:p w:rsidR="00831665" w:rsidRPr="00E96D00" w:rsidRDefault="00831665" w:rsidP="00116500">
            <w:pPr>
              <w:rPr>
                <w:sz w:val="28"/>
                <w:szCs w:val="28"/>
              </w:rPr>
            </w:pPr>
            <w:r w:rsidRPr="00E96D00">
              <w:rPr>
                <w:sz w:val="28"/>
                <w:szCs w:val="28"/>
              </w:rPr>
              <w:t>2,88</w:t>
            </w:r>
          </w:p>
          <w:p w:rsidR="00831665" w:rsidRPr="00E96D00" w:rsidRDefault="00831665" w:rsidP="00116500">
            <w:pPr>
              <w:rPr>
                <w:sz w:val="28"/>
                <w:szCs w:val="28"/>
              </w:rPr>
            </w:pPr>
            <w:r w:rsidRPr="00E96D00">
              <w:rPr>
                <w:sz w:val="28"/>
                <w:szCs w:val="28"/>
              </w:rPr>
              <w:t>2,60</w:t>
            </w:r>
          </w:p>
          <w:p w:rsidR="00831665" w:rsidRPr="00E96D00" w:rsidRDefault="00831665" w:rsidP="00116500">
            <w:pPr>
              <w:rPr>
                <w:sz w:val="28"/>
                <w:szCs w:val="28"/>
              </w:rPr>
            </w:pPr>
            <w:r w:rsidRPr="00E96D00">
              <w:rPr>
                <w:sz w:val="28"/>
                <w:szCs w:val="28"/>
              </w:rPr>
              <w:t>2,04</w:t>
            </w:r>
          </w:p>
          <w:p w:rsidR="00831665" w:rsidRPr="00E96D00" w:rsidRDefault="00831665" w:rsidP="00116500">
            <w:pPr>
              <w:rPr>
                <w:sz w:val="28"/>
                <w:szCs w:val="28"/>
              </w:rPr>
            </w:pPr>
            <w:r w:rsidRPr="00E96D00">
              <w:rPr>
                <w:sz w:val="28"/>
                <w:szCs w:val="28"/>
              </w:rPr>
              <w:t>2,00</w:t>
            </w:r>
          </w:p>
          <w:p w:rsidR="00831665" w:rsidRPr="00E96D00" w:rsidRDefault="00831665" w:rsidP="00116500">
            <w:pPr>
              <w:rPr>
                <w:sz w:val="28"/>
                <w:szCs w:val="28"/>
              </w:rPr>
            </w:pPr>
            <w:r w:rsidRPr="00E96D00">
              <w:rPr>
                <w:sz w:val="28"/>
                <w:szCs w:val="28"/>
              </w:rPr>
              <w:t>2,45</w:t>
            </w:r>
          </w:p>
          <w:p w:rsidR="00831665" w:rsidRPr="00E96D00" w:rsidRDefault="00831665" w:rsidP="00116500">
            <w:pPr>
              <w:rPr>
                <w:sz w:val="28"/>
                <w:szCs w:val="28"/>
              </w:rPr>
            </w:pPr>
            <w:r w:rsidRPr="00E96D00">
              <w:rPr>
                <w:sz w:val="28"/>
                <w:szCs w:val="28"/>
              </w:rPr>
              <w:t>5,70</w:t>
            </w:r>
          </w:p>
          <w:p w:rsidR="00831665" w:rsidRPr="00E96D00" w:rsidRDefault="00831665" w:rsidP="00116500">
            <w:pPr>
              <w:rPr>
                <w:sz w:val="28"/>
                <w:szCs w:val="28"/>
              </w:rPr>
            </w:pPr>
            <w:r w:rsidRPr="00E96D00">
              <w:rPr>
                <w:sz w:val="28"/>
                <w:szCs w:val="28"/>
              </w:rPr>
              <w:t>3,02</w:t>
            </w:r>
          </w:p>
        </w:tc>
      </w:tr>
    </w:tbl>
    <w:p w:rsidR="00831665" w:rsidRDefault="00831665" w:rsidP="00316FCC">
      <w:pPr>
        <w:shd w:val="clear" w:color="auto" w:fill="FFFFFF"/>
        <w:spacing w:before="211" w:line="360" w:lineRule="auto"/>
        <w:jc w:val="center"/>
        <w:rPr>
          <w:spacing w:val="-6"/>
          <w:sz w:val="28"/>
          <w:szCs w:val="28"/>
        </w:rPr>
      </w:pPr>
    </w:p>
    <w:p w:rsidR="00831665" w:rsidRDefault="00831665" w:rsidP="00653969">
      <w:pPr>
        <w:shd w:val="clear" w:color="auto" w:fill="FFFFFF"/>
        <w:spacing w:before="211" w:line="360" w:lineRule="auto"/>
        <w:ind w:right="-149"/>
        <w:rPr>
          <w:sz w:val="28"/>
          <w:szCs w:val="28"/>
        </w:rPr>
      </w:pPr>
      <w:r>
        <w:rPr>
          <w:spacing w:val="-6"/>
          <w:sz w:val="28"/>
          <w:szCs w:val="28"/>
        </w:rPr>
        <w:t xml:space="preserve">Розрахунок батіграфічних характеристик виконується  в </w:t>
      </w:r>
      <w:r>
        <w:rPr>
          <w:sz w:val="28"/>
          <w:szCs w:val="28"/>
        </w:rPr>
        <w:t>табличній формі (таблиця 5.2).</w:t>
      </w:r>
    </w:p>
    <w:p w:rsidR="00831665" w:rsidRDefault="00653969" w:rsidP="00653969">
      <w:pPr>
        <w:shd w:val="clear" w:color="auto" w:fill="FFFFFF"/>
        <w:tabs>
          <w:tab w:val="left" w:leader="underscore" w:pos="2938"/>
          <w:tab w:val="left" w:leader="underscore" w:pos="4790"/>
        </w:tabs>
        <w:spacing w:before="5" w:line="360" w:lineRule="auto"/>
        <w:ind w:right="-7"/>
        <w:rPr>
          <w:sz w:val="28"/>
          <w:szCs w:val="28"/>
        </w:rPr>
      </w:pPr>
      <w:r>
        <w:rPr>
          <w:b/>
          <w:bCs/>
          <w:spacing w:val="-10"/>
          <w:sz w:val="28"/>
          <w:szCs w:val="28"/>
        </w:rPr>
        <w:br w:type="page"/>
      </w:r>
      <w:r w:rsidR="00831665">
        <w:rPr>
          <w:b/>
          <w:bCs/>
          <w:spacing w:val="-10"/>
          <w:sz w:val="28"/>
          <w:szCs w:val="28"/>
        </w:rPr>
        <w:lastRenderedPageBreak/>
        <w:t xml:space="preserve">Таблиця 5.2. </w:t>
      </w:r>
      <w:r w:rsidR="00831665">
        <w:rPr>
          <w:spacing w:val="-10"/>
          <w:sz w:val="28"/>
          <w:szCs w:val="28"/>
        </w:rPr>
        <w:t>Розрахунок  батіграфічних характеристик водосхо</w:t>
      </w:r>
      <w:r w:rsidR="00831665">
        <w:rPr>
          <w:sz w:val="28"/>
          <w:szCs w:val="28"/>
        </w:rPr>
        <w:t xml:space="preserve">вища </w:t>
      </w:r>
    </w:p>
    <w:p w:rsidR="00831665" w:rsidRDefault="00831665" w:rsidP="00653969">
      <w:pPr>
        <w:shd w:val="clear" w:color="auto" w:fill="FFFFFF"/>
        <w:tabs>
          <w:tab w:val="left" w:leader="underscore" w:pos="2938"/>
          <w:tab w:val="left" w:leader="underscore" w:pos="4790"/>
        </w:tabs>
        <w:spacing w:before="5" w:line="360" w:lineRule="auto"/>
        <w:ind w:right="-7"/>
        <w:rPr>
          <w:sz w:val="28"/>
          <w:szCs w:val="28"/>
        </w:rPr>
      </w:pPr>
      <w:r>
        <w:rPr>
          <w:sz w:val="28"/>
          <w:szCs w:val="28"/>
        </w:rPr>
        <w:t>на р.</w:t>
      </w:r>
      <w:r>
        <w:rPr>
          <w:sz w:val="28"/>
          <w:szCs w:val="28"/>
          <w:u w:val="single"/>
        </w:rPr>
        <w:t xml:space="preserve">   Корсар</w:t>
      </w:r>
      <w:proofErr w:type="gramStart"/>
      <w:r>
        <w:rPr>
          <w:sz w:val="28"/>
          <w:szCs w:val="28"/>
          <w:u w:val="single"/>
        </w:rPr>
        <w:t xml:space="preserve">    </w:t>
      </w:r>
      <w:r>
        <w:rPr>
          <w:sz w:val="28"/>
          <w:szCs w:val="28"/>
        </w:rPr>
        <w:t>,</w:t>
      </w:r>
      <w:proofErr w:type="gramEnd"/>
      <w:r>
        <w:rPr>
          <w:sz w:val="28"/>
          <w:szCs w:val="28"/>
        </w:rPr>
        <w:t xml:space="preserve"> п.</w:t>
      </w:r>
      <w:r>
        <w:rPr>
          <w:sz w:val="28"/>
          <w:szCs w:val="28"/>
          <w:u w:val="single"/>
        </w:rPr>
        <w:t xml:space="preserve">   Анівк</w:t>
      </w:r>
      <w:r w:rsidRPr="00A843B6">
        <w:rPr>
          <w:sz w:val="28"/>
          <w:szCs w:val="28"/>
          <w:u w:val="single"/>
        </w:rPr>
        <w:t xml:space="preserve">а      </w:t>
      </w:r>
      <w:r>
        <w:rPr>
          <w:sz w:val="28"/>
          <w:szCs w:val="28"/>
          <w:u w:val="single"/>
        </w:rPr>
        <w:t>,</w:t>
      </w:r>
    </w:p>
    <w:tbl>
      <w:tblPr>
        <w:tblW w:w="87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276"/>
        <w:gridCol w:w="1263"/>
        <w:gridCol w:w="1170"/>
        <w:gridCol w:w="1111"/>
        <w:gridCol w:w="1134"/>
        <w:gridCol w:w="1417"/>
      </w:tblGrid>
      <w:tr w:rsidR="00831665" w:rsidRPr="00E96D00">
        <w:trPr>
          <w:cantSplit/>
          <w:trHeight w:val="1837"/>
        </w:trPr>
        <w:tc>
          <w:tcPr>
            <w:tcW w:w="1418" w:type="dxa"/>
            <w:vMerge w:val="restart"/>
          </w:tcPr>
          <w:p w:rsidR="00831665" w:rsidRPr="00797777" w:rsidRDefault="00831665" w:rsidP="00653969">
            <w:pPr>
              <w:pStyle w:val="9"/>
              <w:ind w:left="-57" w:right="-113"/>
              <w:rPr>
                <w:lang w:val="en-US"/>
              </w:rPr>
            </w:pPr>
          </w:p>
          <w:p w:rsidR="00831665" w:rsidRPr="00797777" w:rsidRDefault="00831665" w:rsidP="00653969">
            <w:pPr>
              <w:pStyle w:val="9"/>
              <w:ind w:left="-57" w:right="-113"/>
            </w:pPr>
          </w:p>
          <w:p w:rsidR="00831665" w:rsidRPr="00797777" w:rsidRDefault="00831665" w:rsidP="00653969">
            <w:pPr>
              <w:pStyle w:val="9"/>
              <w:ind w:left="-57" w:right="-113"/>
            </w:pPr>
            <w:r w:rsidRPr="00797777">
              <w:t>Відмітка</w:t>
            </w:r>
          </w:p>
          <w:p w:rsidR="00831665" w:rsidRPr="00E96D00" w:rsidRDefault="00831665" w:rsidP="00653969">
            <w:pPr>
              <w:spacing w:after="0"/>
              <w:ind w:left="-57" w:right="-113"/>
              <w:jc w:val="center"/>
              <w:rPr>
                <w:sz w:val="28"/>
                <w:szCs w:val="28"/>
              </w:rPr>
            </w:pPr>
            <w:proofErr w:type="gramStart"/>
            <w:r w:rsidRPr="00E96D00">
              <w:rPr>
                <w:sz w:val="28"/>
                <w:szCs w:val="28"/>
              </w:rPr>
              <w:t>р</w:t>
            </w:r>
            <w:proofErr w:type="gramEnd"/>
            <w:r w:rsidRPr="00E96D00">
              <w:rPr>
                <w:sz w:val="28"/>
                <w:szCs w:val="28"/>
              </w:rPr>
              <w:t>івня, м</w:t>
            </w:r>
          </w:p>
        </w:tc>
        <w:tc>
          <w:tcPr>
            <w:tcW w:w="2539" w:type="dxa"/>
            <w:gridSpan w:val="2"/>
          </w:tcPr>
          <w:p w:rsidR="00831665" w:rsidRPr="00797777" w:rsidRDefault="00831665" w:rsidP="00653969">
            <w:pPr>
              <w:pStyle w:val="9"/>
              <w:ind w:left="-57" w:right="-113"/>
              <w:rPr>
                <w:lang w:val="ru-RU"/>
              </w:rPr>
            </w:pPr>
          </w:p>
          <w:p w:rsidR="00831665" w:rsidRPr="00797777" w:rsidRDefault="00831665" w:rsidP="00653969">
            <w:pPr>
              <w:pStyle w:val="9"/>
              <w:ind w:left="-57" w:right="-113"/>
            </w:pPr>
            <w:r w:rsidRPr="00797777">
              <w:t>Площа водного</w:t>
            </w:r>
          </w:p>
          <w:p w:rsidR="00831665" w:rsidRPr="00E96D00" w:rsidRDefault="00831665" w:rsidP="00653969">
            <w:pPr>
              <w:spacing w:after="0" w:line="360" w:lineRule="auto"/>
              <w:ind w:left="-57" w:right="-113"/>
              <w:jc w:val="center"/>
              <w:rPr>
                <w:sz w:val="24"/>
                <w:szCs w:val="24"/>
              </w:rPr>
            </w:pPr>
            <w:r w:rsidRPr="00E96D00">
              <w:rPr>
                <w:sz w:val="24"/>
                <w:szCs w:val="24"/>
              </w:rPr>
              <w:t>дзеркала млн. М</w:t>
            </w:r>
            <w:r w:rsidRPr="00E96D00">
              <w:rPr>
                <w:sz w:val="24"/>
                <w:szCs w:val="24"/>
                <w:vertAlign w:val="superscript"/>
              </w:rPr>
              <w:t>3</w:t>
            </w:r>
          </w:p>
        </w:tc>
        <w:tc>
          <w:tcPr>
            <w:tcW w:w="1170" w:type="dxa"/>
            <w:vMerge w:val="restart"/>
          </w:tcPr>
          <w:p w:rsidR="00831665" w:rsidRPr="00797777" w:rsidRDefault="00831665" w:rsidP="00653969">
            <w:pPr>
              <w:pStyle w:val="a4"/>
              <w:ind w:left="-57" w:right="-113"/>
              <w:jc w:val="center"/>
              <w:rPr>
                <w:lang w:val="ru-RU"/>
              </w:rPr>
            </w:pPr>
          </w:p>
          <w:p w:rsidR="00831665" w:rsidRPr="00797777" w:rsidRDefault="00831665" w:rsidP="00653969">
            <w:pPr>
              <w:pStyle w:val="a4"/>
              <w:ind w:left="-57" w:right="-113"/>
              <w:jc w:val="center"/>
            </w:pPr>
            <w:r w:rsidRPr="00797777">
              <w:t>Різниця відміток</w:t>
            </w:r>
          </w:p>
          <w:p w:rsidR="00831665" w:rsidRPr="00E96D00" w:rsidRDefault="00831665" w:rsidP="00653969">
            <w:pPr>
              <w:spacing w:after="0" w:line="360" w:lineRule="auto"/>
              <w:ind w:left="-57" w:right="-113"/>
              <w:jc w:val="center"/>
              <w:rPr>
                <w:sz w:val="28"/>
                <w:szCs w:val="28"/>
              </w:rPr>
            </w:pPr>
            <w:r w:rsidRPr="00E96D00">
              <w:rPr>
                <w:sz w:val="28"/>
                <w:szCs w:val="28"/>
              </w:rPr>
              <w:t>∆H, м</w:t>
            </w:r>
          </w:p>
        </w:tc>
        <w:tc>
          <w:tcPr>
            <w:tcW w:w="2245" w:type="dxa"/>
            <w:gridSpan w:val="2"/>
          </w:tcPr>
          <w:p w:rsidR="00831665" w:rsidRPr="00E96D00" w:rsidRDefault="00831665" w:rsidP="00653969">
            <w:pPr>
              <w:spacing w:after="0" w:line="360" w:lineRule="auto"/>
              <w:ind w:left="-57" w:right="-113"/>
              <w:jc w:val="center"/>
              <w:rPr>
                <w:sz w:val="28"/>
                <w:szCs w:val="28"/>
              </w:rPr>
            </w:pPr>
            <w:r w:rsidRPr="00E96D00">
              <w:rPr>
                <w:spacing w:val="-5"/>
                <w:sz w:val="28"/>
                <w:szCs w:val="28"/>
              </w:rPr>
              <w:t>Об'є</w:t>
            </w:r>
            <w:proofErr w:type="gramStart"/>
            <w:r w:rsidRPr="00E96D00">
              <w:rPr>
                <w:spacing w:val="-5"/>
                <w:sz w:val="28"/>
                <w:szCs w:val="28"/>
              </w:rPr>
              <w:t>м</w:t>
            </w:r>
            <w:proofErr w:type="gramEnd"/>
            <w:r w:rsidRPr="00E96D00">
              <w:rPr>
                <w:spacing w:val="-5"/>
                <w:sz w:val="28"/>
                <w:szCs w:val="28"/>
              </w:rPr>
              <w:t xml:space="preserve"> водосховища млн. м</w:t>
            </w:r>
            <w:r w:rsidRPr="00E96D00">
              <w:rPr>
                <w:spacing w:val="-5"/>
                <w:sz w:val="28"/>
                <w:szCs w:val="28"/>
                <w:vertAlign w:val="superscript"/>
              </w:rPr>
              <w:t>3</w:t>
            </w:r>
          </w:p>
        </w:tc>
        <w:tc>
          <w:tcPr>
            <w:tcW w:w="1417" w:type="dxa"/>
            <w:vMerge w:val="restart"/>
          </w:tcPr>
          <w:p w:rsidR="00831665" w:rsidRPr="00E96D00" w:rsidRDefault="00831665" w:rsidP="00653969">
            <w:pPr>
              <w:spacing w:after="0" w:line="360" w:lineRule="auto"/>
              <w:ind w:left="-57" w:right="-113"/>
              <w:jc w:val="center"/>
              <w:rPr>
                <w:sz w:val="24"/>
                <w:szCs w:val="24"/>
                <w:lang w:val="en-US"/>
              </w:rPr>
            </w:pPr>
          </w:p>
          <w:p w:rsidR="00831665" w:rsidRPr="00E96D00" w:rsidRDefault="00831665" w:rsidP="00653969">
            <w:pPr>
              <w:spacing w:after="0" w:line="360" w:lineRule="auto"/>
              <w:ind w:left="-57" w:right="-113"/>
              <w:jc w:val="center"/>
              <w:rPr>
                <w:sz w:val="24"/>
                <w:szCs w:val="24"/>
              </w:rPr>
            </w:pPr>
            <w:r w:rsidRPr="00E96D00">
              <w:rPr>
                <w:sz w:val="24"/>
                <w:szCs w:val="24"/>
              </w:rPr>
              <w:t>Середня</w:t>
            </w:r>
          </w:p>
          <w:p w:rsidR="00831665" w:rsidRPr="00E96D00" w:rsidRDefault="00831665" w:rsidP="00653969">
            <w:pPr>
              <w:spacing w:after="0" w:line="360" w:lineRule="auto"/>
              <w:ind w:left="-57" w:right="-113"/>
              <w:jc w:val="center"/>
              <w:rPr>
                <w:sz w:val="28"/>
                <w:szCs w:val="28"/>
              </w:rPr>
            </w:pPr>
            <w:r w:rsidRPr="00E96D00">
              <w:rPr>
                <w:sz w:val="24"/>
                <w:szCs w:val="24"/>
              </w:rPr>
              <w:t>глибина</w:t>
            </w:r>
          </w:p>
          <w:p w:rsidR="00831665" w:rsidRPr="00E96D00" w:rsidRDefault="00831665" w:rsidP="00653969">
            <w:pPr>
              <w:spacing w:after="0" w:line="360" w:lineRule="auto"/>
              <w:ind w:left="-57" w:right="-113"/>
              <w:jc w:val="center"/>
              <w:rPr>
                <w:sz w:val="28"/>
                <w:szCs w:val="28"/>
              </w:rPr>
            </w:pPr>
            <w:proofErr w:type="gramStart"/>
            <w:r w:rsidRPr="00E96D00">
              <w:rPr>
                <w:i/>
                <w:iCs/>
                <w:spacing w:val="-11"/>
                <w:sz w:val="28"/>
                <w:szCs w:val="28"/>
              </w:rPr>
              <w:t>h</w:t>
            </w:r>
            <w:proofErr w:type="gramEnd"/>
            <w:r w:rsidRPr="00E96D00">
              <w:rPr>
                <w:spacing w:val="-11"/>
                <w:sz w:val="28"/>
                <w:szCs w:val="28"/>
                <w:vertAlign w:val="subscript"/>
              </w:rPr>
              <w:t>СР</w:t>
            </w:r>
            <w:r w:rsidRPr="00E96D00">
              <w:rPr>
                <w:spacing w:val="-11"/>
                <w:sz w:val="28"/>
                <w:szCs w:val="28"/>
              </w:rPr>
              <w:t>, м</w:t>
            </w:r>
          </w:p>
        </w:tc>
      </w:tr>
      <w:tr w:rsidR="00831665" w:rsidRPr="00E96D00">
        <w:trPr>
          <w:cantSplit/>
          <w:trHeight w:val="922"/>
        </w:trPr>
        <w:tc>
          <w:tcPr>
            <w:tcW w:w="1418" w:type="dxa"/>
            <w:vMerge/>
          </w:tcPr>
          <w:p w:rsidR="00831665" w:rsidRPr="00E96D00" w:rsidRDefault="00831665" w:rsidP="00653969">
            <w:pPr>
              <w:spacing w:after="0" w:line="360" w:lineRule="auto"/>
              <w:ind w:left="-57" w:right="-113"/>
              <w:rPr>
                <w:sz w:val="28"/>
                <w:szCs w:val="28"/>
              </w:rPr>
            </w:pPr>
          </w:p>
        </w:tc>
        <w:tc>
          <w:tcPr>
            <w:tcW w:w="1276" w:type="dxa"/>
          </w:tcPr>
          <w:p w:rsidR="00831665" w:rsidRPr="00E96D00" w:rsidRDefault="00831665" w:rsidP="00653969">
            <w:pPr>
              <w:spacing w:after="0" w:line="360" w:lineRule="auto"/>
              <w:ind w:left="-57" w:right="-113"/>
              <w:jc w:val="center"/>
              <w:rPr>
                <w:sz w:val="28"/>
                <w:szCs w:val="28"/>
              </w:rPr>
            </w:pPr>
          </w:p>
          <w:p w:rsidR="00831665" w:rsidRPr="00E96D00" w:rsidRDefault="00831665" w:rsidP="00653969">
            <w:pPr>
              <w:spacing w:after="0" w:line="360" w:lineRule="auto"/>
              <w:ind w:left="-57" w:right="-113"/>
              <w:jc w:val="center"/>
              <w:rPr>
                <w:sz w:val="28"/>
                <w:szCs w:val="28"/>
              </w:rPr>
            </w:pPr>
            <w:r w:rsidRPr="00E96D00">
              <w:rPr>
                <w:position w:val="-6"/>
                <w:sz w:val="28"/>
                <w:szCs w:val="28"/>
              </w:rPr>
              <w:object w:dxaOrig="240" w:dyaOrig="220">
                <v:shape id="_x0000_i1063" type="#_x0000_t75" style="width:12.15pt;height:11.2pt" o:ole="">
                  <v:imagedata r:id="rId74" o:title=""/>
                </v:shape>
                <o:OLEObject Type="Embed" ProgID="Equation.3" ShapeID="_x0000_i1063" DrawAspect="Content" ObjectID="_1580757721" r:id="rId75"/>
              </w:object>
            </w:r>
          </w:p>
        </w:tc>
        <w:tc>
          <w:tcPr>
            <w:tcW w:w="1263" w:type="dxa"/>
          </w:tcPr>
          <w:p w:rsidR="00831665" w:rsidRPr="00E96D00" w:rsidRDefault="00831665" w:rsidP="00653969">
            <w:pPr>
              <w:spacing w:after="0" w:line="360" w:lineRule="auto"/>
              <w:ind w:left="-57" w:right="-113"/>
              <w:jc w:val="center"/>
              <w:rPr>
                <w:sz w:val="28"/>
                <w:szCs w:val="28"/>
              </w:rPr>
            </w:pPr>
            <w:r w:rsidRPr="00E96D00">
              <w:rPr>
                <w:position w:val="-10"/>
                <w:sz w:val="28"/>
                <w:szCs w:val="28"/>
              </w:rPr>
              <w:object w:dxaOrig="180" w:dyaOrig="340">
                <v:shape id="_x0000_i1064" type="#_x0000_t75" style="width:9.35pt;height:16.85pt" o:ole="">
                  <v:imagedata r:id="rId76" o:title=""/>
                </v:shape>
                <o:OLEObject Type="Embed" ProgID="Equation.3" ShapeID="_x0000_i1064" DrawAspect="Content" ObjectID="_1580757722" r:id="rId77"/>
              </w:object>
            </w:r>
            <w:r w:rsidRPr="00E96D00">
              <w:rPr>
                <w:position w:val="-10"/>
                <w:sz w:val="28"/>
                <w:szCs w:val="28"/>
              </w:rPr>
              <w:object w:dxaOrig="180" w:dyaOrig="340">
                <v:shape id="_x0000_i1065" type="#_x0000_t75" style="width:9.35pt;height:16.85pt" o:ole="">
                  <v:imagedata r:id="rId76" o:title=""/>
                </v:shape>
                <o:OLEObject Type="Embed" ProgID="Equation.3" ShapeID="_x0000_i1065" DrawAspect="Content" ObjectID="_1580757723" r:id="rId78"/>
              </w:object>
            </w:r>
            <w:r w:rsidRPr="00E96D00">
              <w:rPr>
                <w:position w:val="-24"/>
                <w:sz w:val="28"/>
                <w:szCs w:val="28"/>
              </w:rPr>
              <w:object w:dxaOrig="820" w:dyaOrig="620">
                <v:shape id="_x0000_i1066" type="#_x0000_t75" style="width:41.15pt;height:30.85pt" o:ole="">
                  <v:imagedata r:id="rId79" o:title=""/>
                </v:shape>
                <o:OLEObject Type="Embed" ProgID="Equation.3" ShapeID="_x0000_i1066" DrawAspect="Content" ObjectID="_1580757724" r:id="rId80"/>
              </w:object>
            </w:r>
          </w:p>
        </w:tc>
        <w:tc>
          <w:tcPr>
            <w:tcW w:w="1170" w:type="dxa"/>
            <w:vMerge/>
          </w:tcPr>
          <w:p w:rsidR="00831665" w:rsidRPr="00E96D00" w:rsidRDefault="00831665" w:rsidP="00653969">
            <w:pPr>
              <w:spacing w:after="0" w:line="360" w:lineRule="auto"/>
              <w:ind w:left="-57" w:right="-113"/>
              <w:rPr>
                <w:sz w:val="28"/>
                <w:szCs w:val="28"/>
              </w:rPr>
            </w:pPr>
          </w:p>
        </w:tc>
        <w:tc>
          <w:tcPr>
            <w:tcW w:w="1111" w:type="dxa"/>
          </w:tcPr>
          <w:p w:rsidR="00831665" w:rsidRPr="00E96D00" w:rsidRDefault="00831665" w:rsidP="00653969">
            <w:pPr>
              <w:spacing w:after="0" w:line="360" w:lineRule="auto"/>
              <w:ind w:left="-57" w:right="-113"/>
              <w:jc w:val="center"/>
              <w:rPr>
                <w:sz w:val="28"/>
                <w:szCs w:val="28"/>
              </w:rPr>
            </w:pPr>
          </w:p>
          <w:p w:rsidR="00831665" w:rsidRPr="00E96D00" w:rsidRDefault="00831665" w:rsidP="00653969">
            <w:pPr>
              <w:spacing w:after="0" w:line="360" w:lineRule="auto"/>
              <w:ind w:left="-57" w:right="-113"/>
              <w:jc w:val="center"/>
              <w:rPr>
                <w:sz w:val="28"/>
                <w:szCs w:val="28"/>
                <w:lang w:val="en-US"/>
              </w:rPr>
            </w:pPr>
            <w:r w:rsidRPr="00E96D00">
              <w:rPr>
                <w:sz w:val="28"/>
                <w:szCs w:val="28"/>
              </w:rPr>
              <w:t>∆V</w:t>
            </w:r>
            <w:r w:rsidRPr="00E96D00">
              <w:rPr>
                <w:sz w:val="28"/>
                <w:szCs w:val="28"/>
                <w:vertAlign w:val="subscript"/>
              </w:rPr>
              <w:t>і</w:t>
            </w:r>
          </w:p>
        </w:tc>
        <w:tc>
          <w:tcPr>
            <w:tcW w:w="1134" w:type="dxa"/>
          </w:tcPr>
          <w:p w:rsidR="00831665" w:rsidRPr="00E96D00" w:rsidRDefault="00831665" w:rsidP="00653969">
            <w:pPr>
              <w:spacing w:after="0" w:line="360" w:lineRule="auto"/>
              <w:ind w:left="-57" w:right="-113"/>
              <w:jc w:val="center"/>
              <w:rPr>
                <w:sz w:val="28"/>
                <w:szCs w:val="28"/>
              </w:rPr>
            </w:pPr>
          </w:p>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V</w:t>
            </w:r>
            <w:r w:rsidRPr="00E96D00">
              <w:rPr>
                <w:sz w:val="28"/>
                <w:szCs w:val="28"/>
                <w:vertAlign w:val="subscript"/>
                <w:lang w:val="en-US"/>
              </w:rPr>
              <w:t>і</w:t>
            </w:r>
          </w:p>
        </w:tc>
        <w:tc>
          <w:tcPr>
            <w:tcW w:w="1417" w:type="dxa"/>
            <w:vMerge/>
          </w:tcPr>
          <w:p w:rsidR="00831665" w:rsidRPr="00E96D00" w:rsidRDefault="00831665" w:rsidP="00653969">
            <w:pPr>
              <w:spacing w:after="0" w:line="360" w:lineRule="auto"/>
              <w:ind w:left="-57" w:right="-113"/>
              <w:rPr>
                <w:sz w:val="28"/>
                <w:szCs w:val="28"/>
              </w:rPr>
            </w:pPr>
          </w:p>
        </w:tc>
      </w:tr>
      <w:tr w:rsidR="00831665" w:rsidRPr="00E96D00">
        <w:trPr>
          <w:trHeight w:val="357"/>
        </w:trPr>
        <w:tc>
          <w:tcPr>
            <w:tcW w:w="1418"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1</w:t>
            </w:r>
          </w:p>
        </w:tc>
        <w:tc>
          <w:tcPr>
            <w:tcW w:w="1276"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2</w:t>
            </w:r>
          </w:p>
        </w:tc>
        <w:tc>
          <w:tcPr>
            <w:tcW w:w="1263"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3</w:t>
            </w:r>
          </w:p>
        </w:tc>
        <w:tc>
          <w:tcPr>
            <w:tcW w:w="1170"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4</w:t>
            </w:r>
          </w:p>
        </w:tc>
        <w:tc>
          <w:tcPr>
            <w:tcW w:w="1111"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5</w:t>
            </w:r>
          </w:p>
        </w:tc>
        <w:tc>
          <w:tcPr>
            <w:tcW w:w="1134"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6</w:t>
            </w:r>
          </w:p>
        </w:tc>
        <w:tc>
          <w:tcPr>
            <w:tcW w:w="1417" w:type="dxa"/>
          </w:tcPr>
          <w:p w:rsidR="00831665" w:rsidRPr="00E96D00" w:rsidRDefault="00831665" w:rsidP="00653969">
            <w:pPr>
              <w:spacing w:after="0" w:line="360" w:lineRule="auto"/>
              <w:ind w:left="-57" w:right="-113"/>
              <w:jc w:val="center"/>
              <w:rPr>
                <w:sz w:val="28"/>
                <w:szCs w:val="28"/>
                <w:lang w:val="en-US"/>
              </w:rPr>
            </w:pPr>
            <w:r w:rsidRPr="00E96D00">
              <w:rPr>
                <w:sz w:val="28"/>
                <w:szCs w:val="28"/>
                <w:lang w:val="en-US"/>
              </w:rPr>
              <w:t>7</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10</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0,00</w:t>
            </w:r>
          </w:p>
        </w:tc>
        <w:tc>
          <w:tcPr>
            <w:tcW w:w="1263" w:type="dxa"/>
            <w:vAlign w:val="center"/>
          </w:tcPr>
          <w:p w:rsidR="00831665" w:rsidRPr="00E96D00" w:rsidRDefault="00831665" w:rsidP="00653969">
            <w:pPr>
              <w:spacing w:after="0" w:line="360" w:lineRule="auto"/>
              <w:ind w:left="-57" w:right="-113"/>
              <w:jc w:val="center"/>
              <w:rPr>
                <w:sz w:val="24"/>
                <w:szCs w:val="24"/>
              </w:rPr>
            </w:pPr>
          </w:p>
        </w:tc>
        <w:tc>
          <w:tcPr>
            <w:tcW w:w="1170" w:type="dxa"/>
            <w:vAlign w:val="center"/>
          </w:tcPr>
          <w:p w:rsidR="00831665" w:rsidRPr="00E96D00" w:rsidRDefault="00831665" w:rsidP="00653969">
            <w:pPr>
              <w:spacing w:after="0" w:line="360" w:lineRule="auto"/>
              <w:ind w:left="-57" w:right="-113"/>
              <w:jc w:val="center"/>
              <w:rPr>
                <w:sz w:val="24"/>
                <w:szCs w:val="24"/>
              </w:rPr>
            </w:pPr>
          </w:p>
        </w:tc>
        <w:tc>
          <w:tcPr>
            <w:tcW w:w="1111" w:type="dxa"/>
            <w:vAlign w:val="center"/>
          </w:tcPr>
          <w:p w:rsidR="00831665" w:rsidRPr="00E96D00" w:rsidRDefault="00831665" w:rsidP="00653969">
            <w:pPr>
              <w:spacing w:after="0" w:line="360" w:lineRule="auto"/>
              <w:ind w:left="-57" w:right="-113"/>
              <w:jc w:val="center"/>
              <w:rPr>
                <w:sz w:val="24"/>
                <w:szCs w:val="24"/>
              </w:rPr>
            </w:pPr>
          </w:p>
        </w:tc>
        <w:tc>
          <w:tcPr>
            <w:tcW w:w="1134" w:type="dxa"/>
            <w:vAlign w:val="center"/>
          </w:tcPr>
          <w:p w:rsidR="00831665" w:rsidRPr="00E96D00" w:rsidRDefault="00831665" w:rsidP="00653969">
            <w:pPr>
              <w:spacing w:after="0" w:line="360" w:lineRule="auto"/>
              <w:ind w:left="-57" w:right="-113"/>
              <w:jc w:val="center"/>
              <w:rPr>
                <w:sz w:val="24"/>
                <w:szCs w:val="24"/>
              </w:rPr>
            </w:pPr>
          </w:p>
        </w:tc>
        <w:tc>
          <w:tcPr>
            <w:tcW w:w="1417" w:type="dxa"/>
            <w:vAlign w:val="center"/>
          </w:tcPr>
          <w:p w:rsidR="00831665" w:rsidRPr="00E96D00" w:rsidRDefault="00831665" w:rsidP="00653969">
            <w:pPr>
              <w:spacing w:after="0" w:line="360" w:lineRule="auto"/>
              <w:ind w:left="-57" w:right="-113"/>
              <w:jc w:val="center"/>
              <w:rPr>
                <w:sz w:val="24"/>
                <w:szCs w:val="24"/>
                <w:lang w:val="en-US"/>
              </w:rPr>
            </w:pP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12</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0,06</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0,03</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0,06</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0,06</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14</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0,01</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0,08</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0,16</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0,22</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2,2</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16</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0,21</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0,155</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0,31</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0,53</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2,52</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18</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0,28</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0,245</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0,49</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1,02</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3,64</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20</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0,32</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0,3</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0,6</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1,62</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5,06</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24</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0,45</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0,385</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4</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1,54</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3,16</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7,02</w:t>
            </w:r>
          </w:p>
        </w:tc>
      </w:tr>
      <w:tr w:rsidR="00831665" w:rsidRPr="00E96D00">
        <w:tc>
          <w:tcPr>
            <w:tcW w:w="1418"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28</w:t>
            </w:r>
          </w:p>
        </w:tc>
        <w:tc>
          <w:tcPr>
            <w:tcW w:w="1276"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0,66</w:t>
            </w:r>
          </w:p>
        </w:tc>
        <w:tc>
          <w:tcPr>
            <w:tcW w:w="1263"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0,555</w:t>
            </w:r>
          </w:p>
        </w:tc>
        <w:tc>
          <w:tcPr>
            <w:tcW w:w="1170"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4</w:t>
            </w:r>
          </w:p>
        </w:tc>
        <w:tc>
          <w:tcPr>
            <w:tcW w:w="1111"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2,22</w:t>
            </w:r>
          </w:p>
        </w:tc>
        <w:tc>
          <w:tcPr>
            <w:tcW w:w="1134"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5,38</w:t>
            </w:r>
          </w:p>
        </w:tc>
        <w:tc>
          <w:tcPr>
            <w:tcW w:w="1417" w:type="dxa"/>
            <w:vAlign w:val="center"/>
          </w:tcPr>
          <w:p w:rsidR="00831665" w:rsidRPr="00E96D00" w:rsidRDefault="00831665" w:rsidP="00653969">
            <w:pPr>
              <w:spacing w:after="0" w:line="360" w:lineRule="auto"/>
              <w:ind w:left="-57" w:right="-113"/>
              <w:jc w:val="center"/>
              <w:rPr>
                <w:sz w:val="24"/>
                <w:szCs w:val="24"/>
              </w:rPr>
            </w:pPr>
            <w:r w:rsidRPr="00E96D00">
              <w:rPr>
                <w:sz w:val="24"/>
                <w:szCs w:val="24"/>
              </w:rPr>
              <w:t>8,15</w:t>
            </w:r>
          </w:p>
        </w:tc>
      </w:tr>
      <w:tr w:rsidR="00831665" w:rsidRPr="00E96D00">
        <w:tc>
          <w:tcPr>
            <w:tcW w:w="1418" w:type="dxa"/>
            <w:vAlign w:val="center"/>
          </w:tcPr>
          <w:p w:rsidR="00831665" w:rsidRPr="00E96D00" w:rsidRDefault="00831665" w:rsidP="00116500">
            <w:pPr>
              <w:spacing w:before="10" w:line="360" w:lineRule="auto"/>
              <w:jc w:val="center"/>
              <w:rPr>
                <w:sz w:val="24"/>
                <w:szCs w:val="24"/>
              </w:rPr>
            </w:pPr>
            <w:r w:rsidRPr="00E96D00">
              <w:rPr>
                <w:sz w:val="24"/>
                <w:szCs w:val="24"/>
              </w:rPr>
              <w:t>32</w:t>
            </w:r>
          </w:p>
        </w:tc>
        <w:tc>
          <w:tcPr>
            <w:tcW w:w="1276" w:type="dxa"/>
            <w:vAlign w:val="center"/>
          </w:tcPr>
          <w:p w:rsidR="00831665" w:rsidRPr="00E96D00" w:rsidRDefault="00831665" w:rsidP="00116500">
            <w:pPr>
              <w:spacing w:before="10" w:line="360" w:lineRule="auto"/>
              <w:jc w:val="center"/>
              <w:rPr>
                <w:sz w:val="24"/>
                <w:szCs w:val="24"/>
              </w:rPr>
            </w:pPr>
            <w:r w:rsidRPr="00E96D00">
              <w:rPr>
                <w:sz w:val="24"/>
                <w:szCs w:val="24"/>
              </w:rPr>
              <w:t>0,95</w:t>
            </w:r>
          </w:p>
        </w:tc>
        <w:tc>
          <w:tcPr>
            <w:tcW w:w="1263" w:type="dxa"/>
            <w:vAlign w:val="center"/>
          </w:tcPr>
          <w:p w:rsidR="00831665" w:rsidRPr="00E96D00" w:rsidRDefault="00831665" w:rsidP="00116500">
            <w:pPr>
              <w:spacing w:before="10" w:line="360" w:lineRule="auto"/>
              <w:jc w:val="center"/>
              <w:rPr>
                <w:sz w:val="24"/>
                <w:szCs w:val="24"/>
              </w:rPr>
            </w:pPr>
            <w:r w:rsidRPr="00E96D00">
              <w:rPr>
                <w:sz w:val="24"/>
                <w:szCs w:val="24"/>
              </w:rPr>
              <w:t>0,805</w:t>
            </w:r>
          </w:p>
        </w:tc>
        <w:tc>
          <w:tcPr>
            <w:tcW w:w="1170" w:type="dxa"/>
            <w:vAlign w:val="center"/>
          </w:tcPr>
          <w:p w:rsidR="00831665" w:rsidRPr="00E96D00" w:rsidRDefault="00831665" w:rsidP="00116500">
            <w:pPr>
              <w:spacing w:before="10" w:line="360" w:lineRule="auto"/>
              <w:jc w:val="center"/>
              <w:rPr>
                <w:sz w:val="24"/>
                <w:szCs w:val="24"/>
              </w:rPr>
            </w:pPr>
            <w:r w:rsidRPr="00E96D00">
              <w:rPr>
                <w:sz w:val="24"/>
                <w:szCs w:val="24"/>
              </w:rPr>
              <w:t>4</w:t>
            </w:r>
          </w:p>
        </w:tc>
        <w:tc>
          <w:tcPr>
            <w:tcW w:w="1111" w:type="dxa"/>
            <w:vAlign w:val="center"/>
          </w:tcPr>
          <w:p w:rsidR="00831665" w:rsidRPr="00E96D00" w:rsidRDefault="00831665" w:rsidP="00116500">
            <w:pPr>
              <w:spacing w:before="10" w:line="360" w:lineRule="auto"/>
              <w:jc w:val="center"/>
              <w:rPr>
                <w:sz w:val="24"/>
                <w:szCs w:val="24"/>
              </w:rPr>
            </w:pPr>
            <w:r w:rsidRPr="00E96D00">
              <w:rPr>
                <w:sz w:val="24"/>
                <w:szCs w:val="24"/>
              </w:rPr>
              <w:t>3,22</w:t>
            </w:r>
          </w:p>
        </w:tc>
        <w:tc>
          <w:tcPr>
            <w:tcW w:w="1134" w:type="dxa"/>
            <w:vAlign w:val="center"/>
          </w:tcPr>
          <w:p w:rsidR="00831665" w:rsidRPr="00E96D00" w:rsidRDefault="00831665" w:rsidP="00116500">
            <w:pPr>
              <w:spacing w:before="10" w:line="360" w:lineRule="auto"/>
              <w:jc w:val="center"/>
              <w:rPr>
                <w:sz w:val="24"/>
                <w:szCs w:val="24"/>
              </w:rPr>
            </w:pPr>
            <w:r w:rsidRPr="00E96D00">
              <w:rPr>
                <w:sz w:val="24"/>
                <w:szCs w:val="24"/>
              </w:rPr>
              <w:t>8,6</w:t>
            </w:r>
          </w:p>
        </w:tc>
        <w:tc>
          <w:tcPr>
            <w:tcW w:w="1417" w:type="dxa"/>
            <w:vAlign w:val="center"/>
          </w:tcPr>
          <w:p w:rsidR="00831665" w:rsidRPr="00E96D00" w:rsidRDefault="00831665" w:rsidP="00116500">
            <w:pPr>
              <w:spacing w:before="10" w:line="360" w:lineRule="auto"/>
              <w:jc w:val="center"/>
              <w:rPr>
                <w:sz w:val="24"/>
                <w:szCs w:val="24"/>
              </w:rPr>
            </w:pPr>
            <w:r w:rsidRPr="00E96D00">
              <w:rPr>
                <w:sz w:val="24"/>
                <w:szCs w:val="24"/>
              </w:rPr>
              <w:t>9,05</w:t>
            </w:r>
          </w:p>
        </w:tc>
      </w:tr>
      <w:tr w:rsidR="00831665" w:rsidRPr="00E96D00">
        <w:tc>
          <w:tcPr>
            <w:tcW w:w="1418" w:type="dxa"/>
            <w:vAlign w:val="center"/>
          </w:tcPr>
          <w:p w:rsidR="00831665" w:rsidRPr="00E96D00" w:rsidRDefault="00831665" w:rsidP="00116500">
            <w:pPr>
              <w:spacing w:before="10" w:line="360" w:lineRule="auto"/>
              <w:jc w:val="center"/>
              <w:rPr>
                <w:sz w:val="24"/>
                <w:szCs w:val="24"/>
              </w:rPr>
            </w:pPr>
            <w:r w:rsidRPr="00E96D00">
              <w:rPr>
                <w:sz w:val="24"/>
                <w:szCs w:val="24"/>
              </w:rPr>
              <w:t>36</w:t>
            </w:r>
          </w:p>
        </w:tc>
        <w:tc>
          <w:tcPr>
            <w:tcW w:w="1276" w:type="dxa"/>
            <w:vAlign w:val="center"/>
          </w:tcPr>
          <w:p w:rsidR="00831665" w:rsidRPr="00E96D00" w:rsidRDefault="00831665" w:rsidP="00116500">
            <w:pPr>
              <w:spacing w:before="10" w:line="360" w:lineRule="auto"/>
              <w:jc w:val="center"/>
              <w:rPr>
                <w:sz w:val="24"/>
                <w:szCs w:val="24"/>
              </w:rPr>
            </w:pPr>
            <w:r w:rsidRPr="00E96D00">
              <w:rPr>
                <w:sz w:val="24"/>
                <w:szCs w:val="24"/>
              </w:rPr>
              <w:t>1,34</w:t>
            </w:r>
          </w:p>
        </w:tc>
        <w:tc>
          <w:tcPr>
            <w:tcW w:w="1263" w:type="dxa"/>
            <w:vAlign w:val="center"/>
          </w:tcPr>
          <w:p w:rsidR="00831665" w:rsidRPr="00E96D00" w:rsidRDefault="00831665" w:rsidP="00116500">
            <w:pPr>
              <w:spacing w:before="10" w:line="360" w:lineRule="auto"/>
              <w:jc w:val="center"/>
              <w:rPr>
                <w:sz w:val="24"/>
                <w:szCs w:val="24"/>
              </w:rPr>
            </w:pPr>
            <w:r w:rsidRPr="00E96D00">
              <w:rPr>
                <w:sz w:val="24"/>
                <w:szCs w:val="24"/>
              </w:rPr>
              <w:t>1,145</w:t>
            </w:r>
          </w:p>
        </w:tc>
        <w:tc>
          <w:tcPr>
            <w:tcW w:w="1170" w:type="dxa"/>
            <w:vAlign w:val="center"/>
          </w:tcPr>
          <w:p w:rsidR="00831665" w:rsidRPr="00E96D00" w:rsidRDefault="00831665" w:rsidP="00116500">
            <w:pPr>
              <w:spacing w:before="10" w:line="360" w:lineRule="auto"/>
              <w:jc w:val="center"/>
              <w:rPr>
                <w:sz w:val="24"/>
                <w:szCs w:val="24"/>
              </w:rPr>
            </w:pPr>
            <w:r w:rsidRPr="00E96D00">
              <w:rPr>
                <w:sz w:val="24"/>
                <w:szCs w:val="24"/>
              </w:rPr>
              <w:t>4</w:t>
            </w:r>
          </w:p>
        </w:tc>
        <w:tc>
          <w:tcPr>
            <w:tcW w:w="1111" w:type="dxa"/>
            <w:vAlign w:val="center"/>
          </w:tcPr>
          <w:p w:rsidR="00831665" w:rsidRPr="00E96D00" w:rsidRDefault="00831665" w:rsidP="00116500">
            <w:pPr>
              <w:spacing w:before="10" w:line="360" w:lineRule="auto"/>
              <w:jc w:val="center"/>
              <w:rPr>
                <w:sz w:val="24"/>
                <w:szCs w:val="24"/>
              </w:rPr>
            </w:pPr>
            <w:r w:rsidRPr="00E96D00">
              <w:rPr>
                <w:sz w:val="24"/>
                <w:szCs w:val="24"/>
              </w:rPr>
              <w:t>4,58</w:t>
            </w:r>
          </w:p>
        </w:tc>
        <w:tc>
          <w:tcPr>
            <w:tcW w:w="1134" w:type="dxa"/>
            <w:vAlign w:val="center"/>
          </w:tcPr>
          <w:p w:rsidR="00831665" w:rsidRPr="00E96D00" w:rsidRDefault="00831665" w:rsidP="00116500">
            <w:pPr>
              <w:spacing w:before="10" w:line="360" w:lineRule="auto"/>
              <w:jc w:val="center"/>
              <w:rPr>
                <w:sz w:val="24"/>
                <w:szCs w:val="24"/>
              </w:rPr>
            </w:pPr>
            <w:r w:rsidRPr="00E96D00">
              <w:rPr>
                <w:sz w:val="24"/>
                <w:szCs w:val="24"/>
              </w:rPr>
              <w:t>13,18</w:t>
            </w:r>
          </w:p>
        </w:tc>
        <w:tc>
          <w:tcPr>
            <w:tcW w:w="1417" w:type="dxa"/>
            <w:vAlign w:val="center"/>
          </w:tcPr>
          <w:p w:rsidR="00831665" w:rsidRPr="00E96D00" w:rsidRDefault="00831665" w:rsidP="00116500">
            <w:pPr>
              <w:spacing w:before="10" w:line="360" w:lineRule="auto"/>
              <w:jc w:val="center"/>
              <w:rPr>
                <w:sz w:val="24"/>
                <w:szCs w:val="24"/>
              </w:rPr>
            </w:pPr>
            <w:r w:rsidRPr="00E96D00">
              <w:rPr>
                <w:sz w:val="24"/>
                <w:szCs w:val="24"/>
              </w:rPr>
              <w:t>9,84</w:t>
            </w:r>
          </w:p>
        </w:tc>
      </w:tr>
      <w:tr w:rsidR="00831665" w:rsidRPr="00E96D00">
        <w:tc>
          <w:tcPr>
            <w:tcW w:w="1418" w:type="dxa"/>
            <w:vAlign w:val="center"/>
          </w:tcPr>
          <w:p w:rsidR="00831665" w:rsidRPr="00E96D00" w:rsidRDefault="00831665" w:rsidP="00116500">
            <w:pPr>
              <w:spacing w:before="10" w:line="360" w:lineRule="auto"/>
              <w:jc w:val="center"/>
              <w:rPr>
                <w:sz w:val="24"/>
                <w:szCs w:val="24"/>
              </w:rPr>
            </w:pPr>
            <w:r w:rsidRPr="00E96D00">
              <w:rPr>
                <w:sz w:val="24"/>
                <w:szCs w:val="24"/>
              </w:rPr>
              <w:t>40</w:t>
            </w:r>
          </w:p>
        </w:tc>
        <w:tc>
          <w:tcPr>
            <w:tcW w:w="1276" w:type="dxa"/>
            <w:vAlign w:val="center"/>
          </w:tcPr>
          <w:p w:rsidR="00831665" w:rsidRPr="00E96D00" w:rsidRDefault="00831665" w:rsidP="00116500">
            <w:pPr>
              <w:spacing w:before="10" w:line="360" w:lineRule="auto"/>
              <w:jc w:val="center"/>
              <w:rPr>
                <w:sz w:val="24"/>
                <w:szCs w:val="24"/>
              </w:rPr>
            </w:pPr>
            <w:r w:rsidRPr="00E96D00">
              <w:rPr>
                <w:sz w:val="24"/>
                <w:szCs w:val="24"/>
              </w:rPr>
              <w:t>1,89</w:t>
            </w:r>
          </w:p>
        </w:tc>
        <w:tc>
          <w:tcPr>
            <w:tcW w:w="1263" w:type="dxa"/>
            <w:vAlign w:val="center"/>
          </w:tcPr>
          <w:p w:rsidR="00831665" w:rsidRPr="00E96D00" w:rsidRDefault="00831665" w:rsidP="00116500">
            <w:pPr>
              <w:spacing w:before="10" w:line="360" w:lineRule="auto"/>
              <w:jc w:val="center"/>
              <w:rPr>
                <w:sz w:val="24"/>
                <w:szCs w:val="24"/>
              </w:rPr>
            </w:pPr>
            <w:r w:rsidRPr="00E96D00">
              <w:rPr>
                <w:sz w:val="24"/>
                <w:szCs w:val="24"/>
              </w:rPr>
              <w:t>1,615</w:t>
            </w:r>
          </w:p>
        </w:tc>
        <w:tc>
          <w:tcPr>
            <w:tcW w:w="1170" w:type="dxa"/>
            <w:vAlign w:val="center"/>
          </w:tcPr>
          <w:p w:rsidR="00831665" w:rsidRPr="00E96D00" w:rsidRDefault="00831665" w:rsidP="00116500">
            <w:pPr>
              <w:spacing w:before="10" w:line="360" w:lineRule="auto"/>
              <w:jc w:val="center"/>
              <w:rPr>
                <w:sz w:val="24"/>
                <w:szCs w:val="24"/>
              </w:rPr>
            </w:pPr>
            <w:r w:rsidRPr="00E96D00">
              <w:rPr>
                <w:sz w:val="24"/>
                <w:szCs w:val="24"/>
              </w:rPr>
              <w:t>4</w:t>
            </w:r>
          </w:p>
        </w:tc>
        <w:tc>
          <w:tcPr>
            <w:tcW w:w="1111" w:type="dxa"/>
            <w:vAlign w:val="center"/>
          </w:tcPr>
          <w:p w:rsidR="00831665" w:rsidRPr="00E96D00" w:rsidRDefault="00831665" w:rsidP="00116500">
            <w:pPr>
              <w:spacing w:before="10" w:line="360" w:lineRule="auto"/>
              <w:jc w:val="center"/>
              <w:rPr>
                <w:sz w:val="24"/>
                <w:szCs w:val="24"/>
              </w:rPr>
            </w:pPr>
            <w:r w:rsidRPr="00E96D00">
              <w:rPr>
                <w:sz w:val="24"/>
                <w:szCs w:val="24"/>
              </w:rPr>
              <w:t>6,46</w:t>
            </w:r>
          </w:p>
        </w:tc>
        <w:tc>
          <w:tcPr>
            <w:tcW w:w="1134" w:type="dxa"/>
            <w:vAlign w:val="center"/>
          </w:tcPr>
          <w:p w:rsidR="00831665" w:rsidRPr="00E96D00" w:rsidRDefault="00831665" w:rsidP="00116500">
            <w:pPr>
              <w:spacing w:before="10" w:line="360" w:lineRule="auto"/>
              <w:jc w:val="center"/>
              <w:rPr>
                <w:sz w:val="24"/>
                <w:szCs w:val="24"/>
              </w:rPr>
            </w:pPr>
            <w:r w:rsidRPr="00E96D00">
              <w:rPr>
                <w:sz w:val="24"/>
                <w:szCs w:val="24"/>
              </w:rPr>
              <w:t>19,64</w:t>
            </w:r>
          </w:p>
        </w:tc>
        <w:tc>
          <w:tcPr>
            <w:tcW w:w="1417" w:type="dxa"/>
            <w:vAlign w:val="center"/>
          </w:tcPr>
          <w:p w:rsidR="00831665" w:rsidRPr="00E96D00" w:rsidRDefault="00831665" w:rsidP="00116500">
            <w:pPr>
              <w:spacing w:before="10" w:line="360" w:lineRule="auto"/>
              <w:jc w:val="center"/>
              <w:rPr>
                <w:sz w:val="24"/>
                <w:szCs w:val="24"/>
              </w:rPr>
            </w:pPr>
            <w:r w:rsidRPr="00E96D00">
              <w:rPr>
                <w:sz w:val="24"/>
                <w:szCs w:val="24"/>
              </w:rPr>
              <w:t>10,39</w:t>
            </w:r>
          </w:p>
        </w:tc>
      </w:tr>
      <w:tr w:rsidR="00831665" w:rsidRPr="00E96D00">
        <w:tc>
          <w:tcPr>
            <w:tcW w:w="1418" w:type="dxa"/>
            <w:vAlign w:val="center"/>
          </w:tcPr>
          <w:p w:rsidR="00831665" w:rsidRPr="00E96D00" w:rsidRDefault="00831665" w:rsidP="00116500">
            <w:pPr>
              <w:spacing w:before="10" w:line="360" w:lineRule="auto"/>
              <w:jc w:val="center"/>
              <w:rPr>
                <w:sz w:val="24"/>
                <w:szCs w:val="24"/>
              </w:rPr>
            </w:pPr>
            <w:r w:rsidRPr="00E96D00">
              <w:rPr>
                <w:sz w:val="24"/>
                <w:szCs w:val="24"/>
              </w:rPr>
              <w:t>44</w:t>
            </w:r>
          </w:p>
        </w:tc>
        <w:tc>
          <w:tcPr>
            <w:tcW w:w="1276" w:type="dxa"/>
            <w:vAlign w:val="center"/>
          </w:tcPr>
          <w:p w:rsidR="00831665" w:rsidRPr="00E96D00" w:rsidRDefault="00831665" w:rsidP="00116500">
            <w:pPr>
              <w:spacing w:before="10" w:line="360" w:lineRule="auto"/>
              <w:jc w:val="center"/>
              <w:rPr>
                <w:sz w:val="24"/>
                <w:szCs w:val="24"/>
              </w:rPr>
            </w:pPr>
            <w:r w:rsidRPr="00E96D00">
              <w:rPr>
                <w:sz w:val="24"/>
                <w:szCs w:val="24"/>
              </w:rPr>
              <w:t>2,58</w:t>
            </w:r>
          </w:p>
        </w:tc>
        <w:tc>
          <w:tcPr>
            <w:tcW w:w="1263" w:type="dxa"/>
            <w:vAlign w:val="center"/>
          </w:tcPr>
          <w:p w:rsidR="00831665" w:rsidRPr="00E96D00" w:rsidRDefault="00831665" w:rsidP="00116500">
            <w:pPr>
              <w:spacing w:before="10" w:line="360" w:lineRule="auto"/>
              <w:jc w:val="center"/>
              <w:rPr>
                <w:sz w:val="24"/>
                <w:szCs w:val="24"/>
              </w:rPr>
            </w:pPr>
            <w:r w:rsidRPr="00E96D00">
              <w:rPr>
                <w:sz w:val="24"/>
                <w:szCs w:val="24"/>
              </w:rPr>
              <w:t>2,235</w:t>
            </w:r>
          </w:p>
        </w:tc>
        <w:tc>
          <w:tcPr>
            <w:tcW w:w="1170" w:type="dxa"/>
            <w:vAlign w:val="center"/>
          </w:tcPr>
          <w:p w:rsidR="00831665" w:rsidRPr="00E96D00" w:rsidRDefault="00831665" w:rsidP="00116500">
            <w:pPr>
              <w:spacing w:before="10" w:line="360" w:lineRule="auto"/>
              <w:jc w:val="center"/>
              <w:rPr>
                <w:sz w:val="24"/>
                <w:szCs w:val="24"/>
              </w:rPr>
            </w:pPr>
            <w:r w:rsidRPr="00E96D00">
              <w:rPr>
                <w:sz w:val="24"/>
                <w:szCs w:val="24"/>
              </w:rPr>
              <w:t>4</w:t>
            </w:r>
          </w:p>
        </w:tc>
        <w:tc>
          <w:tcPr>
            <w:tcW w:w="1111" w:type="dxa"/>
            <w:vAlign w:val="center"/>
          </w:tcPr>
          <w:p w:rsidR="00831665" w:rsidRPr="00E96D00" w:rsidRDefault="00831665" w:rsidP="00116500">
            <w:pPr>
              <w:spacing w:before="10" w:line="360" w:lineRule="auto"/>
              <w:jc w:val="center"/>
              <w:rPr>
                <w:sz w:val="24"/>
                <w:szCs w:val="24"/>
              </w:rPr>
            </w:pPr>
            <w:r w:rsidRPr="00E96D00">
              <w:rPr>
                <w:sz w:val="24"/>
                <w:szCs w:val="24"/>
              </w:rPr>
              <w:t>8,94</w:t>
            </w:r>
          </w:p>
        </w:tc>
        <w:tc>
          <w:tcPr>
            <w:tcW w:w="1134" w:type="dxa"/>
            <w:vAlign w:val="center"/>
          </w:tcPr>
          <w:p w:rsidR="00831665" w:rsidRPr="00E96D00" w:rsidRDefault="00831665" w:rsidP="00116500">
            <w:pPr>
              <w:spacing w:before="10" w:line="360" w:lineRule="auto"/>
              <w:jc w:val="center"/>
              <w:rPr>
                <w:sz w:val="24"/>
                <w:szCs w:val="24"/>
              </w:rPr>
            </w:pPr>
            <w:r w:rsidRPr="00E96D00">
              <w:rPr>
                <w:sz w:val="24"/>
                <w:szCs w:val="24"/>
              </w:rPr>
              <w:t>28,58</w:t>
            </w:r>
          </w:p>
        </w:tc>
        <w:tc>
          <w:tcPr>
            <w:tcW w:w="1417" w:type="dxa"/>
            <w:vAlign w:val="center"/>
          </w:tcPr>
          <w:p w:rsidR="00831665" w:rsidRPr="00E96D00" w:rsidRDefault="00831665" w:rsidP="00116500">
            <w:pPr>
              <w:spacing w:before="10" w:line="360" w:lineRule="auto"/>
              <w:jc w:val="center"/>
              <w:rPr>
                <w:sz w:val="24"/>
                <w:szCs w:val="24"/>
              </w:rPr>
            </w:pPr>
            <w:r w:rsidRPr="00E96D00">
              <w:rPr>
                <w:sz w:val="24"/>
                <w:szCs w:val="24"/>
              </w:rPr>
              <w:t>11,08</w:t>
            </w:r>
          </w:p>
        </w:tc>
      </w:tr>
    </w:tbl>
    <w:p w:rsidR="00831665" w:rsidRDefault="00831665" w:rsidP="00316FCC">
      <w:pPr>
        <w:spacing w:before="10" w:line="360" w:lineRule="auto"/>
        <w:rPr>
          <w:rFonts w:ascii="Arial" w:hAnsi="Arial" w:cs="Arial"/>
          <w:sz w:val="28"/>
          <w:szCs w:val="28"/>
        </w:rPr>
      </w:pPr>
    </w:p>
    <w:p w:rsidR="00831665" w:rsidRDefault="00831665" w:rsidP="00316FCC">
      <w:pPr>
        <w:spacing w:before="10" w:line="360" w:lineRule="auto"/>
        <w:ind w:left="-284" w:right="-686"/>
        <w:rPr>
          <w:rFonts w:ascii="Arial" w:hAnsi="Arial" w:cs="Arial"/>
          <w:sz w:val="28"/>
          <w:szCs w:val="28"/>
        </w:rPr>
      </w:pPr>
    </w:p>
    <w:p w:rsidR="00831665" w:rsidRDefault="00831665" w:rsidP="00316FCC">
      <w:pPr>
        <w:shd w:val="clear" w:color="auto" w:fill="FFFFFF"/>
        <w:spacing w:before="62" w:line="360" w:lineRule="auto"/>
        <w:ind w:right="-7"/>
        <w:rPr>
          <w:sz w:val="28"/>
          <w:szCs w:val="28"/>
        </w:rPr>
      </w:pPr>
      <w:r>
        <w:rPr>
          <w:spacing w:val="-1"/>
          <w:sz w:val="28"/>
          <w:szCs w:val="28"/>
        </w:rPr>
        <w:t xml:space="preserve">За даними таблиці 5.2. будуються криві залежностей </w:t>
      </w:r>
      <w:r w:rsidRPr="00D4168B">
        <w:rPr>
          <w:position w:val="-10"/>
          <w:sz w:val="28"/>
          <w:szCs w:val="28"/>
        </w:rPr>
        <w:object w:dxaOrig="180" w:dyaOrig="340">
          <v:shape id="_x0000_i1067" type="#_x0000_t75" style="width:9.35pt;height:16.85pt" o:ole="">
            <v:imagedata r:id="rId5" o:title=""/>
          </v:shape>
          <o:OLEObject Type="Embed" ProgID="Equation.3" ShapeID="_x0000_i1067" DrawAspect="Content" ObjectID="_1580757725" r:id="rId81"/>
        </w:object>
      </w:r>
      <w:r>
        <w:rPr>
          <w:sz w:val="28"/>
          <w:szCs w:val="28"/>
        </w:rPr>
        <w:t>(Рис. 5.1):</w:t>
      </w:r>
    </w:p>
    <w:p w:rsidR="00831665" w:rsidRDefault="00831665" w:rsidP="00316FCC">
      <w:pPr>
        <w:shd w:val="clear" w:color="auto" w:fill="FFFFFF"/>
        <w:spacing w:before="19" w:line="360" w:lineRule="auto"/>
        <w:ind w:right="-7"/>
        <w:rPr>
          <w:spacing w:val="-9"/>
          <w:sz w:val="28"/>
          <w:szCs w:val="28"/>
        </w:rPr>
      </w:pPr>
      <w:r>
        <w:rPr>
          <w:spacing w:val="-9"/>
          <w:sz w:val="28"/>
          <w:szCs w:val="28"/>
        </w:rPr>
        <w:t xml:space="preserve">    ω =   f(H)</w:t>
      </w:r>
      <w:r>
        <w:rPr>
          <w:i/>
          <w:iCs/>
          <w:spacing w:val="-9"/>
          <w:sz w:val="28"/>
          <w:szCs w:val="28"/>
        </w:rPr>
        <w:t xml:space="preserve"> </w:t>
      </w:r>
      <w:r>
        <w:rPr>
          <w:spacing w:val="-9"/>
          <w:sz w:val="28"/>
          <w:szCs w:val="28"/>
        </w:rPr>
        <w:t xml:space="preserve">-  крива  площ  (графи 1,2), </w:t>
      </w:r>
      <w:r w:rsidRPr="00D4168B">
        <w:rPr>
          <w:spacing w:val="-9"/>
          <w:position w:val="-10"/>
          <w:sz w:val="28"/>
          <w:szCs w:val="28"/>
        </w:rPr>
        <w:object w:dxaOrig="180" w:dyaOrig="340">
          <v:shape id="_x0000_i1068" type="#_x0000_t75" style="width:9.35pt;height:16.85pt" o:ole="">
            <v:imagedata r:id="rId5" o:title=""/>
          </v:shape>
          <o:OLEObject Type="Embed" ProgID="Equation.3" ShapeID="_x0000_i1068" DrawAspect="Content" ObjectID="_1580757726" r:id="rId82"/>
        </w:object>
      </w:r>
    </w:p>
    <w:p w:rsidR="00831665" w:rsidRDefault="00831665" w:rsidP="00316FCC">
      <w:pPr>
        <w:shd w:val="clear" w:color="auto" w:fill="FFFFFF"/>
        <w:spacing w:before="19" w:line="360" w:lineRule="auto"/>
        <w:ind w:right="-7"/>
        <w:rPr>
          <w:spacing w:val="-9"/>
          <w:sz w:val="28"/>
          <w:szCs w:val="28"/>
        </w:rPr>
      </w:pPr>
      <w:r>
        <w:rPr>
          <w:spacing w:val="-5"/>
          <w:sz w:val="28"/>
          <w:szCs w:val="28"/>
        </w:rPr>
        <w:t xml:space="preserve">    V =</w:t>
      </w:r>
      <w:r>
        <w:rPr>
          <w:spacing w:val="-9"/>
          <w:sz w:val="28"/>
          <w:szCs w:val="28"/>
        </w:rPr>
        <w:t xml:space="preserve">   (H)</w:t>
      </w:r>
      <w:r>
        <w:rPr>
          <w:i/>
          <w:iCs/>
          <w:spacing w:val="-9"/>
          <w:sz w:val="28"/>
          <w:szCs w:val="28"/>
        </w:rPr>
        <w:t xml:space="preserve"> </w:t>
      </w:r>
      <w:r>
        <w:rPr>
          <w:i/>
          <w:iCs/>
          <w:spacing w:val="-5"/>
          <w:sz w:val="28"/>
          <w:szCs w:val="28"/>
        </w:rPr>
        <w:t xml:space="preserve">-  </w:t>
      </w:r>
      <w:r>
        <w:rPr>
          <w:spacing w:val="-5"/>
          <w:sz w:val="28"/>
          <w:szCs w:val="28"/>
        </w:rPr>
        <w:t>крива об'є</w:t>
      </w:r>
      <w:proofErr w:type="gramStart"/>
      <w:r>
        <w:rPr>
          <w:spacing w:val="-5"/>
          <w:sz w:val="28"/>
          <w:szCs w:val="28"/>
        </w:rPr>
        <w:t>м</w:t>
      </w:r>
      <w:proofErr w:type="gramEnd"/>
      <w:r>
        <w:rPr>
          <w:spacing w:val="-5"/>
          <w:sz w:val="28"/>
          <w:szCs w:val="28"/>
        </w:rPr>
        <w:t xml:space="preserve">ів  (графи 1,6), </w:t>
      </w:r>
    </w:p>
    <w:p w:rsidR="00831665" w:rsidRDefault="00831665" w:rsidP="00316FCC">
      <w:pPr>
        <w:shd w:val="clear" w:color="auto" w:fill="FFFFFF"/>
        <w:spacing w:before="19" w:line="360" w:lineRule="auto"/>
        <w:ind w:right="-7"/>
        <w:rPr>
          <w:sz w:val="28"/>
          <w:szCs w:val="28"/>
        </w:rPr>
      </w:pPr>
      <w:r>
        <w:rPr>
          <w:i/>
          <w:iCs/>
          <w:spacing w:val="-11"/>
          <w:sz w:val="28"/>
          <w:szCs w:val="28"/>
        </w:rPr>
        <w:lastRenderedPageBreak/>
        <w:t xml:space="preserve">     </w:t>
      </w:r>
      <w:proofErr w:type="gramStart"/>
      <w:r>
        <w:rPr>
          <w:spacing w:val="-11"/>
          <w:sz w:val="28"/>
          <w:szCs w:val="28"/>
        </w:rPr>
        <w:t>h</w:t>
      </w:r>
      <w:proofErr w:type="gramEnd"/>
      <w:r>
        <w:rPr>
          <w:spacing w:val="-11"/>
          <w:sz w:val="28"/>
          <w:szCs w:val="28"/>
          <w:vertAlign w:val="subscript"/>
        </w:rPr>
        <w:t xml:space="preserve">СР  </w:t>
      </w:r>
      <w:r>
        <w:rPr>
          <w:spacing w:val="-11"/>
          <w:sz w:val="28"/>
          <w:szCs w:val="28"/>
        </w:rPr>
        <w:t>= f(H)</w:t>
      </w:r>
      <w:r>
        <w:rPr>
          <w:i/>
          <w:iCs/>
          <w:spacing w:val="-11"/>
          <w:sz w:val="28"/>
          <w:szCs w:val="28"/>
        </w:rPr>
        <w:t xml:space="preserve"> – </w:t>
      </w:r>
      <w:r>
        <w:rPr>
          <w:spacing w:val="-11"/>
          <w:sz w:val="28"/>
          <w:szCs w:val="28"/>
        </w:rPr>
        <w:t>крива  середніх  глибин  (графи 1,7).</w:t>
      </w:r>
    </w:p>
    <w:p w:rsidR="00831665" w:rsidRDefault="00831665" w:rsidP="00316FCC">
      <w:pPr>
        <w:spacing w:line="360" w:lineRule="auto"/>
        <w:jc w:val="both"/>
        <w:rPr>
          <w:sz w:val="28"/>
          <w:szCs w:val="28"/>
        </w:rPr>
      </w:pPr>
    </w:p>
    <w:p w:rsidR="00831665" w:rsidRDefault="00831665" w:rsidP="00316FCC">
      <w:pPr>
        <w:spacing w:line="360" w:lineRule="auto"/>
        <w:rPr>
          <w:sz w:val="28"/>
          <w:szCs w:val="28"/>
        </w:rPr>
      </w:pPr>
    </w:p>
    <w:p w:rsidR="00831665" w:rsidRDefault="00831665" w:rsidP="00316FCC">
      <w:pPr>
        <w:shd w:val="clear" w:color="auto" w:fill="FFFFFF"/>
        <w:spacing w:line="360" w:lineRule="auto"/>
        <w:ind w:right="-7"/>
        <w:jc w:val="center"/>
        <w:rPr>
          <w:sz w:val="28"/>
          <w:szCs w:val="28"/>
        </w:rPr>
      </w:pPr>
      <w:r>
        <w:rPr>
          <w:b/>
          <w:bCs/>
          <w:spacing w:val="-1"/>
          <w:sz w:val="28"/>
          <w:szCs w:val="28"/>
        </w:rPr>
        <w:t xml:space="preserve">6. Розрахунок мертвого об'єму і відповідного йому </w:t>
      </w:r>
      <w:proofErr w:type="gramStart"/>
      <w:r>
        <w:rPr>
          <w:b/>
          <w:bCs/>
          <w:spacing w:val="-1"/>
          <w:sz w:val="28"/>
          <w:szCs w:val="28"/>
        </w:rPr>
        <w:t>р</w:t>
      </w:r>
      <w:proofErr w:type="gramEnd"/>
      <w:r>
        <w:rPr>
          <w:b/>
          <w:bCs/>
          <w:spacing w:val="-1"/>
          <w:sz w:val="28"/>
          <w:szCs w:val="28"/>
        </w:rPr>
        <w:t>івня</w:t>
      </w:r>
    </w:p>
    <w:p w:rsidR="00831665" w:rsidRDefault="00831665" w:rsidP="00316FCC">
      <w:pPr>
        <w:shd w:val="clear" w:color="auto" w:fill="FFFFFF"/>
        <w:spacing w:before="5" w:line="360" w:lineRule="auto"/>
        <w:ind w:right="10"/>
        <w:jc w:val="center"/>
        <w:rPr>
          <w:sz w:val="28"/>
          <w:szCs w:val="28"/>
        </w:rPr>
      </w:pPr>
      <w:r>
        <w:rPr>
          <w:b/>
          <w:bCs/>
          <w:spacing w:val="-4"/>
          <w:sz w:val="28"/>
          <w:szCs w:val="28"/>
        </w:rPr>
        <w:t>водосховища.</w:t>
      </w:r>
    </w:p>
    <w:p w:rsidR="00831665" w:rsidRDefault="00831665" w:rsidP="00316FCC">
      <w:pPr>
        <w:shd w:val="clear" w:color="auto" w:fill="FFFFFF"/>
        <w:spacing w:before="269" w:line="360" w:lineRule="auto"/>
        <w:ind w:right="-7" w:firstLine="720"/>
        <w:jc w:val="both"/>
        <w:rPr>
          <w:sz w:val="28"/>
          <w:szCs w:val="28"/>
        </w:rPr>
      </w:pPr>
      <w:r>
        <w:rPr>
          <w:spacing w:val="-1"/>
          <w:sz w:val="28"/>
          <w:szCs w:val="28"/>
        </w:rPr>
        <w:t xml:space="preserve">При розрахунках об'єму замулення необхідно розв'язати </w:t>
      </w:r>
      <w:r>
        <w:rPr>
          <w:sz w:val="28"/>
          <w:szCs w:val="28"/>
        </w:rPr>
        <w:t xml:space="preserve">коло питань серед яких одним із основних є оцінка строку служби водосховища, тобто періоду </w:t>
      </w:r>
      <w:proofErr w:type="gramStart"/>
      <w:r>
        <w:rPr>
          <w:sz w:val="28"/>
          <w:szCs w:val="28"/>
        </w:rPr>
        <w:t>л</w:t>
      </w:r>
      <w:proofErr w:type="gramEnd"/>
      <w:r>
        <w:rPr>
          <w:sz w:val="28"/>
          <w:szCs w:val="28"/>
        </w:rPr>
        <w:t xml:space="preserve">іт (років) протягом якого </w:t>
      </w:r>
      <w:r>
        <w:rPr>
          <w:spacing w:val="-2"/>
          <w:sz w:val="28"/>
          <w:szCs w:val="28"/>
        </w:rPr>
        <w:t>відбудеться повне або часткове замулення його наносами. Допустимий строк замулення малих водосховищ складає приблизно  50 років,  а крупних водосховищ – 200 рокі</w:t>
      </w:r>
      <w:proofErr w:type="gramStart"/>
      <w:r>
        <w:rPr>
          <w:spacing w:val="-2"/>
          <w:sz w:val="28"/>
          <w:szCs w:val="28"/>
        </w:rPr>
        <w:t>в</w:t>
      </w:r>
      <w:proofErr w:type="gramEnd"/>
      <w:r>
        <w:rPr>
          <w:spacing w:val="-2"/>
          <w:sz w:val="28"/>
          <w:szCs w:val="28"/>
        </w:rPr>
        <w:t>.</w:t>
      </w:r>
    </w:p>
    <w:p w:rsidR="00831665" w:rsidRDefault="00831665" w:rsidP="00316FCC">
      <w:pPr>
        <w:shd w:val="clear" w:color="auto" w:fill="FFFFFF"/>
        <w:spacing w:line="360" w:lineRule="auto"/>
        <w:ind w:right="-7" w:firstLine="720"/>
        <w:jc w:val="both"/>
        <w:rPr>
          <w:sz w:val="28"/>
          <w:szCs w:val="28"/>
        </w:rPr>
      </w:pPr>
      <w:r>
        <w:rPr>
          <w:spacing w:val="-1"/>
          <w:sz w:val="28"/>
          <w:szCs w:val="28"/>
        </w:rPr>
        <w:t xml:space="preserve">При розрахунках використовується </w:t>
      </w:r>
      <w:proofErr w:type="gramStart"/>
      <w:r>
        <w:rPr>
          <w:spacing w:val="-1"/>
          <w:sz w:val="28"/>
          <w:szCs w:val="28"/>
        </w:rPr>
        <w:t>р</w:t>
      </w:r>
      <w:proofErr w:type="gramEnd"/>
      <w:r>
        <w:rPr>
          <w:spacing w:val="-1"/>
          <w:sz w:val="28"/>
          <w:szCs w:val="28"/>
        </w:rPr>
        <w:t>івняння седимента</w:t>
      </w:r>
      <w:r>
        <w:rPr>
          <w:spacing w:val="-1"/>
          <w:sz w:val="28"/>
          <w:szCs w:val="28"/>
        </w:rPr>
        <w:softHyphen/>
        <w:t xml:space="preserve">ційного балансу, по якому визначається різниця між припливом </w:t>
      </w:r>
      <w:r>
        <w:rPr>
          <w:sz w:val="28"/>
          <w:szCs w:val="28"/>
        </w:rPr>
        <w:t xml:space="preserve">наносів </w:t>
      </w:r>
      <w:r>
        <w:rPr>
          <w:sz w:val="28"/>
          <w:szCs w:val="28"/>
          <w:lang w:val="en-US"/>
        </w:rPr>
        <w:t>P</w:t>
      </w:r>
      <w:r>
        <w:rPr>
          <w:sz w:val="28"/>
          <w:szCs w:val="28"/>
          <w:vertAlign w:val="subscript"/>
        </w:rPr>
        <w:t xml:space="preserve">0  </w:t>
      </w:r>
      <w:r>
        <w:rPr>
          <w:sz w:val="28"/>
          <w:szCs w:val="28"/>
        </w:rPr>
        <w:t>і</w:t>
      </w:r>
      <w:r>
        <w:rPr>
          <w:smallCaps/>
          <w:sz w:val="28"/>
          <w:szCs w:val="28"/>
        </w:rPr>
        <w:t xml:space="preserve"> </w:t>
      </w:r>
      <w:r>
        <w:rPr>
          <w:sz w:val="28"/>
          <w:szCs w:val="28"/>
        </w:rPr>
        <w:t>виносом їх у нижній б'єф W</w:t>
      </w:r>
      <w:r>
        <w:rPr>
          <w:sz w:val="28"/>
          <w:szCs w:val="28"/>
          <w:vertAlign w:val="subscript"/>
        </w:rPr>
        <w:t>сб</w:t>
      </w:r>
      <w:r>
        <w:rPr>
          <w:sz w:val="28"/>
          <w:szCs w:val="28"/>
        </w:rPr>
        <w:t>,</w:t>
      </w:r>
      <w:r>
        <w:rPr>
          <w:i/>
          <w:iCs/>
          <w:sz w:val="28"/>
          <w:szCs w:val="28"/>
        </w:rPr>
        <w:t xml:space="preserve"> </w:t>
      </w:r>
      <w:r>
        <w:rPr>
          <w:sz w:val="28"/>
          <w:szCs w:val="28"/>
        </w:rPr>
        <w:t xml:space="preserve">тобто </w:t>
      </w:r>
      <w:r>
        <w:rPr>
          <w:spacing w:val="-2"/>
          <w:sz w:val="28"/>
          <w:szCs w:val="28"/>
        </w:rPr>
        <w:t xml:space="preserve">встановлюється акумуляція наносів у водосховищі за вибраний </w:t>
      </w:r>
      <w:r>
        <w:rPr>
          <w:sz w:val="28"/>
          <w:szCs w:val="28"/>
        </w:rPr>
        <w:t>строк його експлуатації.</w:t>
      </w:r>
    </w:p>
    <w:p w:rsidR="00831665" w:rsidRDefault="00831665" w:rsidP="00316FCC">
      <w:pPr>
        <w:shd w:val="clear" w:color="auto" w:fill="FFFFFF"/>
        <w:spacing w:line="360" w:lineRule="auto"/>
        <w:ind w:right="134" w:firstLine="720"/>
        <w:jc w:val="both"/>
        <w:rPr>
          <w:sz w:val="28"/>
          <w:szCs w:val="28"/>
        </w:rPr>
      </w:pPr>
      <w:proofErr w:type="gramStart"/>
      <w:r>
        <w:rPr>
          <w:sz w:val="28"/>
          <w:szCs w:val="28"/>
        </w:rPr>
        <w:t>Для вирішення цих питань необхідно мати такі вихідні дані:</w:t>
      </w:r>
      <w:proofErr w:type="gramEnd"/>
    </w:p>
    <w:p w:rsidR="00831665" w:rsidRDefault="00831665" w:rsidP="00316FCC">
      <w:pPr>
        <w:shd w:val="clear" w:color="auto" w:fill="FFFFFF"/>
        <w:tabs>
          <w:tab w:val="left" w:pos="355"/>
        </w:tabs>
        <w:spacing w:before="10" w:line="360" w:lineRule="auto"/>
        <w:ind w:right="134"/>
        <w:outlineLvl w:val="0"/>
        <w:rPr>
          <w:sz w:val="28"/>
          <w:szCs w:val="28"/>
        </w:rPr>
      </w:pPr>
      <w:r>
        <w:rPr>
          <w:spacing w:val="-30"/>
          <w:sz w:val="28"/>
          <w:szCs w:val="28"/>
        </w:rPr>
        <w:t>1.</w:t>
      </w:r>
      <w:r>
        <w:rPr>
          <w:sz w:val="28"/>
          <w:szCs w:val="28"/>
        </w:rPr>
        <w:t xml:space="preserve">  </w:t>
      </w:r>
      <w:r>
        <w:rPr>
          <w:spacing w:val="-2"/>
          <w:sz w:val="28"/>
          <w:szCs w:val="28"/>
        </w:rPr>
        <w:t xml:space="preserve">Відомості  про  </w:t>
      </w:r>
      <w:proofErr w:type="gramStart"/>
      <w:r>
        <w:rPr>
          <w:spacing w:val="-2"/>
          <w:sz w:val="28"/>
          <w:szCs w:val="28"/>
        </w:rPr>
        <w:t>р</w:t>
      </w:r>
      <w:proofErr w:type="gramEnd"/>
      <w:r>
        <w:rPr>
          <w:spacing w:val="-2"/>
          <w:sz w:val="28"/>
          <w:szCs w:val="28"/>
        </w:rPr>
        <w:t>ідкий  стік  (приплив)  у  водосховище.</w:t>
      </w:r>
    </w:p>
    <w:p w:rsidR="00831665" w:rsidRDefault="00831665" w:rsidP="00316FCC">
      <w:pPr>
        <w:shd w:val="clear" w:color="auto" w:fill="FFFFFF"/>
        <w:tabs>
          <w:tab w:val="left" w:pos="605"/>
        </w:tabs>
        <w:spacing w:line="360" w:lineRule="auto"/>
        <w:ind w:right="134"/>
        <w:rPr>
          <w:sz w:val="28"/>
          <w:szCs w:val="28"/>
        </w:rPr>
      </w:pPr>
      <w:r>
        <w:rPr>
          <w:spacing w:val="-5"/>
          <w:sz w:val="28"/>
          <w:szCs w:val="28"/>
        </w:rPr>
        <w:t xml:space="preserve">а) </w:t>
      </w:r>
      <w:r>
        <w:rPr>
          <w:sz w:val="28"/>
          <w:szCs w:val="28"/>
        </w:rPr>
        <w:t xml:space="preserve">  </w:t>
      </w:r>
      <w:r>
        <w:rPr>
          <w:spacing w:val="-4"/>
          <w:sz w:val="28"/>
          <w:szCs w:val="28"/>
        </w:rPr>
        <w:t xml:space="preserve">норму </w:t>
      </w:r>
      <w:proofErr w:type="gramStart"/>
      <w:r>
        <w:rPr>
          <w:spacing w:val="-4"/>
          <w:sz w:val="28"/>
          <w:szCs w:val="28"/>
        </w:rPr>
        <w:t>р</w:t>
      </w:r>
      <w:proofErr w:type="gramEnd"/>
      <w:r>
        <w:rPr>
          <w:spacing w:val="-4"/>
          <w:sz w:val="28"/>
          <w:szCs w:val="28"/>
        </w:rPr>
        <w:t>ічного стоку  W</w:t>
      </w:r>
      <w:r>
        <w:rPr>
          <w:spacing w:val="-4"/>
          <w:sz w:val="28"/>
          <w:szCs w:val="28"/>
          <w:vertAlign w:val="subscript"/>
        </w:rPr>
        <w:t>0</w:t>
      </w:r>
      <w:r>
        <w:rPr>
          <w:spacing w:val="-4"/>
          <w:sz w:val="28"/>
          <w:szCs w:val="28"/>
        </w:rPr>
        <w:t>;</w:t>
      </w:r>
    </w:p>
    <w:p w:rsidR="00831665" w:rsidRDefault="00831665" w:rsidP="00316FCC">
      <w:pPr>
        <w:shd w:val="clear" w:color="auto" w:fill="FFFFFF"/>
        <w:tabs>
          <w:tab w:val="left" w:pos="605"/>
        </w:tabs>
        <w:spacing w:before="5" w:line="360" w:lineRule="auto"/>
        <w:ind w:right="134"/>
        <w:rPr>
          <w:sz w:val="28"/>
          <w:szCs w:val="28"/>
        </w:rPr>
      </w:pPr>
      <w:r>
        <w:rPr>
          <w:spacing w:val="-4"/>
          <w:sz w:val="28"/>
          <w:szCs w:val="28"/>
        </w:rPr>
        <w:t>б)</w:t>
      </w:r>
      <w:r>
        <w:rPr>
          <w:sz w:val="28"/>
          <w:szCs w:val="28"/>
        </w:rPr>
        <w:t xml:space="preserve">   </w:t>
      </w:r>
      <w:proofErr w:type="gramStart"/>
      <w:r>
        <w:rPr>
          <w:spacing w:val="-2"/>
          <w:sz w:val="28"/>
          <w:szCs w:val="28"/>
        </w:rPr>
        <w:t>р</w:t>
      </w:r>
      <w:proofErr w:type="gramEnd"/>
      <w:r>
        <w:rPr>
          <w:spacing w:val="-2"/>
          <w:sz w:val="28"/>
          <w:szCs w:val="28"/>
        </w:rPr>
        <w:t>ічний  стік   розрахункової   імовірності   перебільшення    W</w:t>
      </w:r>
      <w:r>
        <w:rPr>
          <w:spacing w:val="-2"/>
          <w:sz w:val="28"/>
          <w:szCs w:val="28"/>
          <w:vertAlign w:val="subscript"/>
        </w:rPr>
        <w:t>P</w:t>
      </w:r>
      <w:r>
        <w:rPr>
          <w:spacing w:val="-2"/>
          <w:sz w:val="28"/>
          <w:szCs w:val="28"/>
        </w:rPr>
        <w:t>.</w:t>
      </w:r>
    </w:p>
    <w:p w:rsidR="00831665" w:rsidRDefault="00831665" w:rsidP="00316FCC">
      <w:pPr>
        <w:shd w:val="clear" w:color="auto" w:fill="FFFFFF"/>
        <w:tabs>
          <w:tab w:val="left" w:pos="355"/>
        </w:tabs>
        <w:spacing w:line="360" w:lineRule="auto"/>
        <w:ind w:right="134"/>
        <w:outlineLvl w:val="0"/>
        <w:rPr>
          <w:sz w:val="28"/>
          <w:szCs w:val="28"/>
        </w:rPr>
      </w:pPr>
      <w:r>
        <w:rPr>
          <w:spacing w:val="-14"/>
          <w:sz w:val="28"/>
          <w:szCs w:val="28"/>
        </w:rPr>
        <w:t>2.</w:t>
      </w:r>
      <w:r>
        <w:rPr>
          <w:sz w:val="28"/>
          <w:szCs w:val="28"/>
        </w:rPr>
        <w:t xml:space="preserve">  </w:t>
      </w:r>
      <w:r>
        <w:rPr>
          <w:spacing w:val="-2"/>
          <w:sz w:val="28"/>
          <w:szCs w:val="28"/>
        </w:rPr>
        <w:t>Батіграфічні  характеристики  водосховища:</w:t>
      </w:r>
    </w:p>
    <w:p w:rsidR="00831665" w:rsidRDefault="00831665" w:rsidP="00316FCC">
      <w:pPr>
        <w:shd w:val="clear" w:color="auto" w:fill="FFFFFF"/>
        <w:spacing w:before="29" w:line="360" w:lineRule="auto"/>
        <w:ind w:right="134"/>
        <w:rPr>
          <w:sz w:val="28"/>
          <w:szCs w:val="28"/>
        </w:rPr>
      </w:pPr>
      <w:r>
        <w:rPr>
          <w:i/>
          <w:iCs/>
          <w:spacing w:val="-9"/>
          <w:sz w:val="28"/>
          <w:szCs w:val="28"/>
        </w:rPr>
        <w:t xml:space="preserve">     </w:t>
      </w:r>
      <w:r>
        <w:rPr>
          <w:spacing w:val="-9"/>
          <w:sz w:val="28"/>
          <w:szCs w:val="28"/>
        </w:rPr>
        <w:t>ω =</w:t>
      </w:r>
      <w:r>
        <w:rPr>
          <w:sz w:val="28"/>
          <w:szCs w:val="28"/>
        </w:rPr>
        <w:t>f (H):        V=f (H);        h</w:t>
      </w:r>
      <w:r>
        <w:rPr>
          <w:sz w:val="28"/>
          <w:szCs w:val="28"/>
          <w:vertAlign w:val="subscript"/>
        </w:rPr>
        <w:t>lcp</w:t>
      </w:r>
      <w:r>
        <w:rPr>
          <w:sz w:val="28"/>
          <w:szCs w:val="28"/>
        </w:rPr>
        <w:t>=f (H)</w:t>
      </w:r>
    </w:p>
    <w:p w:rsidR="00831665" w:rsidRDefault="00831665" w:rsidP="00316FCC">
      <w:pPr>
        <w:shd w:val="clear" w:color="auto" w:fill="FFFFFF"/>
        <w:tabs>
          <w:tab w:val="left" w:pos="355"/>
        </w:tabs>
        <w:spacing w:line="360" w:lineRule="auto"/>
        <w:ind w:right="134"/>
        <w:outlineLvl w:val="0"/>
        <w:rPr>
          <w:sz w:val="28"/>
          <w:szCs w:val="28"/>
        </w:rPr>
      </w:pPr>
      <w:r>
        <w:rPr>
          <w:spacing w:val="-17"/>
          <w:sz w:val="28"/>
          <w:szCs w:val="28"/>
        </w:rPr>
        <w:t>3.</w:t>
      </w:r>
      <w:r>
        <w:rPr>
          <w:sz w:val="28"/>
          <w:szCs w:val="28"/>
        </w:rPr>
        <w:t xml:space="preserve">  </w:t>
      </w:r>
      <w:r>
        <w:rPr>
          <w:spacing w:val="-2"/>
          <w:sz w:val="28"/>
          <w:szCs w:val="28"/>
        </w:rPr>
        <w:t xml:space="preserve">Відомості  про  </w:t>
      </w:r>
      <w:proofErr w:type="gramStart"/>
      <w:r>
        <w:rPr>
          <w:spacing w:val="-2"/>
          <w:sz w:val="28"/>
          <w:szCs w:val="28"/>
        </w:rPr>
        <w:t>ст</w:t>
      </w:r>
      <w:proofErr w:type="gramEnd"/>
      <w:r>
        <w:rPr>
          <w:spacing w:val="-2"/>
          <w:sz w:val="28"/>
          <w:szCs w:val="28"/>
        </w:rPr>
        <w:t xml:space="preserve">ік  завислих  і  рухомих  (донних)  наносів  та  їх </w:t>
      </w:r>
      <w:r>
        <w:rPr>
          <w:sz w:val="28"/>
          <w:szCs w:val="28"/>
        </w:rPr>
        <w:t>гранулометричний  склад.</w:t>
      </w:r>
    </w:p>
    <w:p w:rsidR="00831665" w:rsidRDefault="00831665" w:rsidP="00316FCC">
      <w:pPr>
        <w:shd w:val="clear" w:color="auto" w:fill="FFFFFF"/>
        <w:spacing w:before="274" w:line="360" w:lineRule="auto"/>
        <w:ind w:right="134" w:firstLine="720"/>
        <w:rPr>
          <w:sz w:val="28"/>
          <w:szCs w:val="28"/>
        </w:rPr>
      </w:pPr>
      <w:r>
        <w:rPr>
          <w:spacing w:val="-2"/>
          <w:sz w:val="28"/>
          <w:szCs w:val="28"/>
          <w:u w:val="single"/>
        </w:rPr>
        <w:lastRenderedPageBreak/>
        <w:t>Розрахунок  стоку   завислих  і  рухомих  наносі</w:t>
      </w:r>
      <w:proofErr w:type="gramStart"/>
      <w:r>
        <w:rPr>
          <w:spacing w:val="-2"/>
          <w:sz w:val="28"/>
          <w:szCs w:val="28"/>
          <w:u w:val="single"/>
        </w:rPr>
        <w:t>в</w:t>
      </w:r>
      <w:proofErr w:type="gramEnd"/>
      <w:r>
        <w:rPr>
          <w:spacing w:val="-2"/>
          <w:sz w:val="28"/>
          <w:szCs w:val="28"/>
        </w:rPr>
        <w:t xml:space="preserve">  </w:t>
      </w:r>
      <w:r>
        <w:rPr>
          <w:spacing w:val="-1"/>
          <w:sz w:val="28"/>
          <w:szCs w:val="28"/>
        </w:rPr>
        <w:t>при  відсутності   даних гідрометричних    спостережень   вико</w:t>
      </w:r>
      <w:r>
        <w:rPr>
          <w:spacing w:val="-1"/>
          <w:sz w:val="28"/>
          <w:szCs w:val="28"/>
        </w:rPr>
        <w:softHyphen/>
      </w:r>
      <w:r>
        <w:rPr>
          <w:sz w:val="28"/>
          <w:szCs w:val="28"/>
        </w:rPr>
        <w:t xml:space="preserve">нується   по регіональним залежностям.  Вага середнього  багаторічного  </w:t>
      </w:r>
      <w:r>
        <w:rPr>
          <w:spacing w:val="-3"/>
          <w:sz w:val="28"/>
          <w:szCs w:val="28"/>
        </w:rPr>
        <w:t xml:space="preserve">стоку   завислих наносів  </w:t>
      </w:r>
      <w:r>
        <w:rPr>
          <w:smallCaps/>
          <w:spacing w:val="-14"/>
          <w:sz w:val="28"/>
          <w:szCs w:val="28"/>
          <w:lang w:val="en-US"/>
        </w:rPr>
        <w:t>P</w:t>
      </w:r>
      <w:r>
        <w:rPr>
          <w:smallCaps/>
          <w:spacing w:val="-14"/>
          <w:sz w:val="28"/>
          <w:szCs w:val="28"/>
          <w:vertAlign w:val="subscript"/>
        </w:rPr>
        <w:t>0</w:t>
      </w:r>
      <w:r>
        <w:rPr>
          <w:spacing w:val="-3"/>
          <w:sz w:val="28"/>
          <w:szCs w:val="28"/>
        </w:rPr>
        <w:t xml:space="preserve">  обчислюється за формулою:</w:t>
      </w:r>
    </w:p>
    <w:p w:rsidR="00831665" w:rsidRDefault="00831665" w:rsidP="00316FCC">
      <w:pPr>
        <w:shd w:val="clear" w:color="auto" w:fill="FFFFFF"/>
        <w:tabs>
          <w:tab w:val="left" w:pos="6158"/>
        </w:tabs>
        <w:spacing w:before="298" w:line="360" w:lineRule="auto"/>
        <w:ind w:right="134"/>
        <w:jc w:val="center"/>
        <w:rPr>
          <w:sz w:val="28"/>
          <w:szCs w:val="28"/>
        </w:rPr>
      </w:pPr>
      <w:r>
        <w:rPr>
          <w:smallCaps/>
          <w:spacing w:val="-14"/>
          <w:sz w:val="28"/>
          <w:szCs w:val="28"/>
          <w:lang w:val="en-US"/>
        </w:rPr>
        <w:t>P</w:t>
      </w:r>
      <w:r w:rsidRPr="00797777">
        <w:rPr>
          <w:smallCaps/>
          <w:spacing w:val="-14"/>
          <w:sz w:val="28"/>
          <w:szCs w:val="28"/>
          <w:vertAlign w:val="subscript"/>
        </w:rPr>
        <w:t>0</w:t>
      </w:r>
      <w:r>
        <w:rPr>
          <w:smallCaps/>
          <w:spacing w:val="-14"/>
          <w:sz w:val="28"/>
          <w:szCs w:val="28"/>
          <w:vertAlign w:val="subscript"/>
        </w:rPr>
        <w:t xml:space="preserve"> </w:t>
      </w:r>
      <w:r>
        <w:rPr>
          <w:spacing w:val="-14"/>
          <w:sz w:val="28"/>
          <w:szCs w:val="28"/>
        </w:rPr>
        <w:t xml:space="preserve">= </w:t>
      </w:r>
      <w:proofErr w:type="gramStart"/>
      <w:r>
        <w:rPr>
          <w:i/>
          <w:iCs/>
          <w:spacing w:val="-14"/>
          <w:sz w:val="28"/>
          <w:szCs w:val="28"/>
        </w:rPr>
        <w:t>р</w:t>
      </w:r>
      <w:r>
        <w:rPr>
          <w:i/>
          <w:iCs/>
          <w:spacing w:val="-14"/>
          <w:sz w:val="28"/>
          <w:szCs w:val="28"/>
          <w:vertAlign w:val="subscript"/>
        </w:rPr>
        <w:t>0</w:t>
      </w:r>
      <w:r>
        <w:rPr>
          <w:spacing w:val="-14"/>
          <w:sz w:val="28"/>
          <w:szCs w:val="28"/>
        </w:rPr>
        <w:t xml:space="preserve"> .</w:t>
      </w:r>
      <w:proofErr w:type="gramEnd"/>
      <w:r>
        <w:rPr>
          <w:spacing w:val="-14"/>
          <w:sz w:val="28"/>
          <w:szCs w:val="28"/>
        </w:rPr>
        <w:t xml:space="preserve"> W</w:t>
      </w:r>
      <w:r>
        <w:rPr>
          <w:spacing w:val="-14"/>
          <w:sz w:val="28"/>
          <w:szCs w:val="28"/>
          <w:vertAlign w:val="subscript"/>
        </w:rPr>
        <w:t>0</w:t>
      </w:r>
      <w:r>
        <w:rPr>
          <w:spacing w:val="-14"/>
          <w:sz w:val="28"/>
          <w:szCs w:val="28"/>
        </w:rPr>
        <w:t xml:space="preserve"> . 10</w:t>
      </w:r>
      <w:r>
        <w:rPr>
          <w:spacing w:val="-14"/>
          <w:sz w:val="28"/>
          <w:szCs w:val="28"/>
          <w:vertAlign w:val="superscript"/>
        </w:rPr>
        <w:t>3</w:t>
      </w:r>
      <w:r>
        <w:rPr>
          <w:spacing w:val="-14"/>
          <w:sz w:val="28"/>
          <w:szCs w:val="28"/>
        </w:rPr>
        <w:t xml:space="preserve"> =3,65*7,18*10</w:t>
      </w:r>
      <w:r>
        <w:rPr>
          <w:spacing w:val="-14"/>
          <w:sz w:val="28"/>
          <w:szCs w:val="28"/>
          <w:vertAlign w:val="superscript"/>
        </w:rPr>
        <w:t>6</w:t>
      </w:r>
      <w:r>
        <w:rPr>
          <w:spacing w:val="-14"/>
          <w:sz w:val="28"/>
          <w:szCs w:val="28"/>
        </w:rPr>
        <w:t>*10</w:t>
      </w:r>
      <w:r>
        <w:rPr>
          <w:spacing w:val="-14"/>
          <w:sz w:val="28"/>
          <w:szCs w:val="28"/>
          <w:vertAlign w:val="superscript"/>
        </w:rPr>
        <w:t>-3</w:t>
      </w:r>
      <w:r>
        <w:rPr>
          <w:spacing w:val="-14"/>
          <w:sz w:val="28"/>
          <w:szCs w:val="28"/>
        </w:rPr>
        <w:t>=26,21*10</w:t>
      </w:r>
      <w:r>
        <w:rPr>
          <w:spacing w:val="-14"/>
          <w:sz w:val="28"/>
          <w:szCs w:val="28"/>
          <w:vertAlign w:val="superscript"/>
        </w:rPr>
        <w:t>3</w:t>
      </w:r>
      <w:r>
        <w:rPr>
          <w:spacing w:val="-14"/>
          <w:sz w:val="28"/>
          <w:szCs w:val="28"/>
        </w:rPr>
        <w:t xml:space="preserve"> , тон за </w:t>
      </w:r>
      <w:proofErr w:type="gramStart"/>
      <w:r>
        <w:rPr>
          <w:spacing w:val="-14"/>
          <w:sz w:val="28"/>
          <w:szCs w:val="28"/>
        </w:rPr>
        <w:t>р</w:t>
      </w:r>
      <w:proofErr w:type="gramEnd"/>
      <w:r>
        <w:rPr>
          <w:spacing w:val="-14"/>
          <w:sz w:val="28"/>
          <w:szCs w:val="28"/>
        </w:rPr>
        <w:t>ік</w:t>
      </w:r>
      <w:r>
        <w:rPr>
          <w:rFonts w:ascii="Arial" w:hAnsi="Arial" w:cs="Arial"/>
          <w:sz w:val="28"/>
          <w:szCs w:val="28"/>
        </w:rPr>
        <w:t xml:space="preserve">    </w:t>
      </w:r>
      <w:r w:rsidRPr="00797777">
        <w:rPr>
          <w:rFonts w:ascii="Arial" w:hAnsi="Arial" w:cs="Arial"/>
          <w:sz w:val="28"/>
          <w:szCs w:val="28"/>
        </w:rPr>
        <w:t xml:space="preserve"> </w:t>
      </w:r>
      <w:r>
        <w:rPr>
          <w:rFonts w:ascii="Arial" w:hAnsi="Arial" w:cs="Arial"/>
          <w:sz w:val="28"/>
          <w:szCs w:val="28"/>
        </w:rPr>
        <w:t xml:space="preserve">                  </w:t>
      </w:r>
      <w:r>
        <w:rPr>
          <w:rFonts w:hAnsi="Arial"/>
          <w:spacing w:val="-2"/>
          <w:sz w:val="28"/>
          <w:szCs w:val="28"/>
        </w:rPr>
        <w:t>(6.1)</w:t>
      </w:r>
    </w:p>
    <w:p w:rsidR="00831665" w:rsidRDefault="00831665" w:rsidP="00316FCC">
      <w:pPr>
        <w:shd w:val="clear" w:color="auto" w:fill="FFFFFF"/>
        <w:spacing w:before="293" w:line="360" w:lineRule="auto"/>
        <w:ind w:right="134"/>
        <w:rPr>
          <w:sz w:val="28"/>
          <w:szCs w:val="28"/>
        </w:rPr>
      </w:pPr>
      <w:r>
        <w:rPr>
          <w:spacing w:val="-2"/>
          <w:sz w:val="28"/>
          <w:szCs w:val="28"/>
        </w:rPr>
        <w:t xml:space="preserve">    де  </w:t>
      </w:r>
      <w:r>
        <w:rPr>
          <w:i/>
          <w:iCs/>
          <w:spacing w:val="-2"/>
          <w:sz w:val="28"/>
          <w:szCs w:val="28"/>
        </w:rPr>
        <w:t>р</w:t>
      </w:r>
      <w:proofErr w:type="gramStart"/>
      <w:r>
        <w:rPr>
          <w:i/>
          <w:iCs/>
          <w:spacing w:val="-2"/>
          <w:sz w:val="28"/>
          <w:szCs w:val="28"/>
          <w:vertAlign w:val="subscript"/>
        </w:rPr>
        <w:t>0</w:t>
      </w:r>
      <w:proofErr w:type="gramEnd"/>
      <w:r>
        <w:rPr>
          <w:spacing w:val="-2"/>
          <w:sz w:val="28"/>
          <w:szCs w:val="28"/>
          <w:vertAlign w:val="subscript"/>
        </w:rPr>
        <w:t xml:space="preserve"> </w:t>
      </w:r>
      <w:r>
        <w:rPr>
          <w:i/>
          <w:iCs/>
          <w:spacing w:val="-2"/>
          <w:sz w:val="28"/>
          <w:szCs w:val="28"/>
          <w:vertAlign w:val="subscript"/>
        </w:rPr>
        <w:t xml:space="preserve"> </w:t>
      </w:r>
      <w:r>
        <w:rPr>
          <w:spacing w:val="-2"/>
          <w:sz w:val="28"/>
          <w:szCs w:val="28"/>
        </w:rPr>
        <w:t xml:space="preserve">- середня  багаторічна  мутність  води,  яка  встановлюється за </w:t>
      </w:r>
      <w:r>
        <w:rPr>
          <w:sz w:val="28"/>
          <w:szCs w:val="28"/>
        </w:rPr>
        <w:t>таблицею 6.1.</w:t>
      </w:r>
    </w:p>
    <w:p w:rsidR="00831665" w:rsidRPr="00316FCC" w:rsidRDefault="00831665" w:rsidP="00316FCC">
      <w:pPr>
        <w:framePr w:h="302" w:hRule="exact" w:hSpace="38" w:wrap="notBeside" w:vAnchor="text" w:hAnchor="page" w:x="4104" w:y="838"/>
        <w:shd w:val="clear" w:color="auto" w:fill="FFFFFF"/>
        <w:spacing w:line="360" w:lineRule="auto"/>
        <w:ind w:right="134"/>
      </w:pPr>
    </w:p>
    <w:p w:rsidR="00831665" w:rsidRPr="00316FCC" w:rsidRDefault="00831665" w:rsidP="00316FCC">
      <w:pPr>
        <w:framePr w:h="302" w:hRule="exact" w:hSpace="38" w:wrap="notBeside" w:vAnchor="text" w:hAnchor="page" w:x="4104" w:y="838"/>
        <w:shd w:val="clear" w:color="auto" w:fill="FFFFFF"/>
        <w:spacing w:line="360" w:lineRule="auto"/>
        <w:ind w:right="134"/>
      </w:pPr>
    </w:p>
    <w:p w:rsidR="00831665" w:rsidRDefault="00831665" w:rsidP="00316FCC">
      <w:pPr>
        <w:framePr w:h="302" w:hRule="exact" w:hSpace="38" w:wrap="notBeside" w:vAnchor="text" w:hAnchor="page" w:x="4104" w:y="838"/>
        <w:shd w:val="clear" w:color="auto" w:fill="FFFFFF"/>
        <w:spacing w:line="360" w:lineRule="auto"/>
        <w:ind w:right="134"/>
        <w:rPr>
          <w:i/>
          <w:iCs/>
          <w:spacing w:val="-11"/>
          <w:sz w:val="28"/>
          <w:szCs w:val="28"/>
        </w:rPr>
      </w:pPr>
      <w:r>
        <w:rPr>
          <w:spacing w:val="-11"/>
          <w:sz w:val="28"/>
          <w:szCs w:val="28"/>
        </w:rPr>
        <w:t xml:space="preserve">Таблиця 6.1. Середня  багаторічна  мутність  води   </w:t>
      </w:r>
      <w:r>
        <w:rPr>
          <w:i/>
          <w:iCs/>
          <w:spacing w:val="-11"/>
          <w:sz w:val="28"/>
          <w:szCs w:val="28"/>
        </w:rPr>
        <w:t>р</w:t>
      </w:r>
      <w:proofErr w:type="gramStart"/>
      <w:r>
        <w:rPr>
          <w:i/>
          <w:iCs/>
          <w:spacing w:val="-11"/>
          <w:sz w:val="28"/>
          <w:szCs w:val="28"/>
          <w:vertAlign w:val="subscript"/>
        </w:rPr>
        <w:t>0</w:t>
      </w:r>
      <w:proofErr w:type="gramEnd"/>
      <w:r>
        <w:rPr>
          <w:i/>
          <w:iCs/>
          <w:spacing w:val="-11"/>
          <w:sz w:val="28"/>
          <w:szCs w:val="28"/>
        </w:rPr>
        <w:t xml:space="preserve">  </w:t>
      </w:r>
    </w:p>
    <w:p w:rsidR="00831665" w:rsidRDefault="00831665" w:rsidP="00316FCC">
      <w:pPr>
        <w:framePr w:h="302" w:hRule="exact" w:hSpace="38" w:wrap="notBeside" w:vAnchor="text" w:hAnchor="page" w:x="4104" w:y="838"/>
        <w:shd w:val="clear" w:color="auto" w:fill="FFFFFF"/>
        <w:spacing w:line="360" w:lineRule="auto"/>
        <w:ind w:right="134"/>
        <w:rPr>
          <w:i/>
          <w:iCs/>
          <w:spacing w:val="-11"/>
          <w:sz w:val="28"/>
          <w:szCs w:val="28"/>
        </w:rPr>
      </w:pPr>
    </w:p>
    <w:p w:rsidR="00831665" w:rsidRDefault="00831665" w:rsidP="00316FCC">
      <w:pPr>
        <w:framePr w:h="302" w:hRule="exact" w:hSpace="38" w:wrap="notBeside" w:vAnchor="text" w:hAnchor="page" w:x="4104" w:y="838"/>
        <w:shd w:val="clear" w:color="auto" w:fill="FFFFFF"/>
        <w:spacing w:line="360" w:lineRule="auto"/>
        <w:ind w:right="134"/>
        <w:rPr>
          <w:sz w:val="28"/>
          <w:szCs w:val="28"/>
        </w:rPr>
      </w:pPr>
    </w:p>
    <w:p w:rsidR="00831665" w:rsidRDefault="00831665" w:rsidP="00316FCC">
      <w:pPr>
        <w:tabs>
          <w:tab w:val="left" w:pos="510"/>
        </w:tabs>
        <w:spacing w:line="360" w:lineRule="auto"/>
        <w:ind w:right="134"/>
        <w:rPr>
          <w:i/>
          <w:iCs/>
          <w:sz w:val="28"/>
          <w:szCs w:val="28"/>
        </w:rPr>
      </w:pPr>
      <w:r>
        <w:rPr>
          <w:b/>
          <w:bCs/>
          <w:sz w:val="28"/>
          <w:szCs w:val="28"/>
        </w:rPr>
        <w:t>Таблиця 6.1</w:t>
      </w:r>
      <w:r>
        <w:rPr>
          <w:sz w:val="28"/>
          <w:szCs w:val="28"/>
        </w:rPr>
        <w:t xml:space="preserve">  Середня богаторічна мутність води  </w:t>
      </w:r>
      <w:r>
        <w:rPr>
          <w:i/>
          <w:iCs/>
          <w:spacing w:val="-14"/>
          <w:sz w:val="28"/>
          <w:szCs w:val="28"/>
        </w:rPr>
        <w:t>р</w:t>
      </w:r>
      <w:proofErr w:type="gramStart"/>
      <w:r>
        <w:rPr>
          <w:i/>
          <w:iCs/>
          <w:spacing w:val="-14"/>
          <w:sz w:val="28"/>
          <w:szCs w:val="28"/>
          <w:vertAlign w:val="subscript"/>
        </w:rPr>
        <w:t>0</w:t>
      </w:r>
      <w:proofErr w:type="gramEnd"/>
    </w:p>
    <w:tbl>
      <w:tblPr>
        <w:tblW w:w="85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850"/>
        <w:gridCol w:w="851"/>
        <w:gridCol w:w="850"/>
        <w:gridCol w:w="851"/>
        <w:gridCol w:w="850"/>
        <w:gridCol w:w="851"/>
        <w:gridCol w:w="850"/>
        <w:gridCol w:w="992"/>
      </w:tblGrid>
      <w:tr w:rsidR="00831665" w:rsidRPr="00E96D00">
        <w:trPr>
          <w:cantSplit/>
          <w:trHeight w:val="665"/>
        </w:trPr>
        <w:tc>
          <w:tcPr>
            <w:tcW w:w="1560" w:type="dxa"/>
            <w:vMerge w:val="restart"/>
            <w:vAlign w:val="center"/>
          </w:tcPr>
          <w:p w:rsidR="00831665" w:rsidRPr="00E96D00" w:rsidRDefault="00831665" w:rsidP="00653969">
            <w:pPr>
              <w:tabs>
                <w:tab w:val="left" w:pos="1134"/>
                <w:tab w:val="left" w:pos="1276"/>
              </w:tabs>
              <w:spacing w:after="0" w:line="360" w:lineRule="auto"/>
              <w:ind w:left="-57" w:right="-113"/>
              <w:jc w:val="center"/>
              <w:rPr>
                <w:spacing w:val="-10"/>
                <w:sz w:val="28"/>
                <w:szCs w:val="28"/>
                <w:vertAlign w:val="superscript"/>
              </w:rPr>
            </w:pPr>
            <w:r w:rsidRPr="00E96D00">
              <w:rPr>
                <w:spacing w:val="-10"/>
                <w:sz w:val="28"/>
                <w:szCs w:val="28"/>
              </w:rPr>
              <w:t xml:space="preserve">Площа водозбору </w:t>
            </w:r>
            <w:r w:rsidRPr="00E96D00">
              <w:rPr>
                <w:spacing w:val="-10"/>
                <w:sz w:val="28"/>
                <w:szCs w:val="28"/>
                <w:lang w:val="en-US"/>
              </w:rPr>
              <w:t>F</w:t>
            </w:r>
            <w:r w:rsidRPr="00E96D00">
              <w:rPr>
                <w:spacing w:val="-10"/>
                <w:sz w:val="28"/>
                <w:szCs w:val="28"/>
              </w:rPr>
              <w:t>, км</w:t>
            </w:r>
            <w:proofErr w:type="gramStart"/>
            <w:r w:rsidRPr="00E96D00">
              <w:rPr>
                <w:spacing w:val="-10"/>
                <w:sz w:val="28"/>
                <w:szCs w:val="28"/>
                <w:vertAlign w:val="superscript"/>
              </w:rPr>
              <w:t>2</w:t>
            </w:r>
            <w:proofErr w:type="gramEnd"/>
          </w:p>
        </w:tc>
        <w:tc>
          <w:tcPr>
            <w:tcW w:w="6945" w:type="dxa"/>
            <w:gridSpan w:val="8"/>
            <w:vAlign w:val="center"/>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 xml:space="preserve">Значення  </w:t>
            </w:r>
            <w:r w:rsidRPr="00E96D00">
              <w:rPr>
                <w:i/>
                <w:iCs/>
                <w:spacing w:val="-14"/>
                <w:sz w:val="28"/>
                <w:szCs w:val="28"/>
              </w:rPr>
              <w:t>р</w:t>
            </w:r>
            <w:r w:rsidRPr="00E96D00">
              <w:rPr>
                <w:i/>
                <w:iCs/>
                <w:spacing w:val="-14"/>
                <w:sz w:val="28"/>
                <w:szCs w:val="28"/>
                <w:vertAlign w:val="subscript"/>
              </w:rPr>
              <w:t xml:space="preserve">0  </w:t>
            </w:r>
            <w:r w:rsidRPr="00E96D00">
              <w:rPr>
                <w:spacing w:val="-14"/>
                <w:sz w:val="28"/>
                <w:szCs w:val="28"/>
                <w:vertAlign w:val="subscript"/>
              </w:rPr>
              <w:t xml:space="preserve">  </w:t>
            </w:r>
            <w:r w:rsidRPr="00E96D00">
              <w:rPr>
                <w:spacing w:val="-14"/>
                <w:sz w:val="28"/>
                <w:szCs w:val="28"/>
              </w:rPr>
              <w:t>(кг/м</w:t>
            </w:r>
            <w:r w:rsidRPr="00E96D00">
              <w:rPr>
                <w:spacing w:val="-14"/>
                <w:sz w:val="28"/>
                <w:szCs w:val="28"/>
                <w:vertAlign w:val="superscript"/>
              </w:rPr>
              <w:t>3</w:t>
            </w:r>
            <w:r w:rsidRPr="00E96D00">
              <w:rPr>
                <w:spacing w:val="-14"/>
                <w:sz w:val="28"/>
                <w:szCs w:val="28"/>
              </w:rPr>
              <w:t xml:space="preserve">)  при  щільності  ярів  </w:t>
            </w:r>
            <w:r w:rsidRPr="00E96D00">
              <w:rPr>
                <w:spacing w:val="-14"/>
                <w:position w:val="-10"/>
                <w:sz w:val="28"/>
                <w:szCs w:val="28"/>
              </w:rPr>
              <w:object w:dxaOrig="200" w:dyaOrig="260">
                <v:shape id="_x0000_i1069" type="#_x0000_t75" style="width:9.35pt;height:13.1pt" o:ole="">
                  <v:imagedata r:id="rId83" o:title=""/>
                </v:shape>
                <o:OLEObject Type="Embed" ProgID="Equation.3" ShapeID="_x0000_i1069" DrawAspect="Content" ObjectID="_1580757727" r:id="rId84"/>
              </w:object>
            </w:r>
            <w:r w:rsidRPr="00E96D00">
              <w:rPr>
                <w:spacing w:val="-14"/>
                <w:sz w:val="28"/>
                <w:szCs w:val="28"/>
              </w:rPr>
              <w:t xml:space="preserve"> (табл.1)</w:t>
            </w:r>
            <w:proofErr w:type="gramStart"/>
            <w:r w:rsidRPr="00E96D00">
              <w:rPr>
                <w:spacing w:val="-14"/>
                <w:sz w:val="28"/>
                <w:szCs w:val="28"/>
              </w:rPr>
              <w:t xml:space="preserve"> :</w:t>
            </w:r>
            <w:proofErr w:type="gramEnd"/>
          </w:p>
        </w:tc>
      </w:tr>
      <w:tr w:rsidR="00831665" w:rsidRPr="00E96D00">
        <w:trPr>
          <w:cantSplit/>
          <w:trHeight w:val="308"/>
        </w:trPr>
        <w:tc>
          <w:tcPr>
            <w:tcW w:w="1560" w:type="dxa"/>
            <w:vMerge/>
          </w:tcPr>
          <w:p w:rsidR="00831665" w:rsidRPr="00E96D00" w:rsidRDefault="00831665" w:rsidP="00653969">
            <w:pPr>
              <w:spacing w:after="0" w:line="360" w:lineRule="auto"/>
              <w:ind w:left="-57" w:right="-113"/>
              <w:jc w:val="both"/>
              <w:rPr>
                <w:spacing w:val="-10"/>
                <w:sz w:val="28"/>
                <w:szCs w:val="28"/>
              </w:rPr>
            </w:pPr>
          </w:p>
        </w:tc>
        <w:tc>
          <w:tcPr>
            <w:tcW w:w="850"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0,1</w:t>
            </w:r>
          </w:p>
        </w:tc>
        <w:tc>
          <w:tcPr>
            <w:tcW w:w="851" w:type="dxa"/>
          </w:tcPr>
          <w:p w:rsidR="00831665" w:rsidRPr="00E96D00" w:rsidRDefault="00831665" w:rsidP="00653969">
            <w:pPr>
              <w:tabs>
                <w:tab w:val="left" w:pos="459"/>
              </w:tabs>
              <w:spacing w:after="0" w:line="360" w:lineRule="auto"/>
              <w:ind w:left="-57" w:right="-113"/>
              <w:jc w:val="center"/>
              <w:rPr>
                <w:spacing w:val="-10"/>
                <w:sz w:val="28"/>
                <w:szCs w:val="28"/>
              </w:rPr>
            </w:pPr>
            <w:r w:rsidRPr="00E96D00">
              <w:rPr>
                <w:spacing w:val="-10"/>
                <w:sz w:val="28"/>
                <w:szCs w:val="28"/>
              </w:rPr>
              <w:t>0,2</w:t>
            </w:r>
          </w:p>
        </w:tc>
        <w:tc>
          <w:tcPr>
            <w:tcW w:w="850" w:type="dxa"/>
          </w:tcPr>
          <w:p w:rsidR="00831665" w:rsidRPr="00E96D00" w:rsidRDefault="00831665" w:rsidP="00653969">
            <w:pPr>
              <w:spacing w:after="0" w:line="360" w:lineRule="auto"/>
              <w:ind w:left="-57" w:right="-113"/>
              <w:rPr>
                <w:spacing w:val="-10"/>
                <w:sz w:val="28"/>
                <w:szCs w:val="28"/>
              </w:rPr>
            </w:pPr>
            <w:r w:rsidRPr="00E96D00">
              <w:rPr>
                <w:spacing w:val="-10"/>
                <w:sz w:val="28"/>
                <w:szCs w:val="28"/>
              </w:rPr>
              <w:t xml:space="preserve">  0,3</w:t>
            </w:r>
          </w:p>
        </w:tc>
        <w:tc>
          <w:tcPr>
            <w:tcW w:w="851" w:type="dxa"/>
          </w:tcPr>
          <w:p w:rsidR="00831665" w:rsidRPr="00E96D00" w:rsidRDefault="00831665" w:rsidP="00653969">
            <w:pPr>
              <w:tabs>
                <w:tab w:val="left" w:pos="255"/>
                <w:tab w:val="center" w:pos="1434"/>
                <w:tab w:val="center" w:pos="1505"/>
              </w:tabs>
              <w:spacing w:after="0" w:line="360" w:lineRule="auto"/>
              <w:ind w:left="-57" w:right="-113"/>
              <w:rPr>
                <w:spacing w:val="-10"/>
                <w:sz w:val="28"/>
                <w:szCs w:val="28"/>
              </w:rPr>
            </w:pPr>
            <w:r w:rsidRPr="00E96D00">
              <w:rPr>
                <w:spacing w:val="-10"/>
                <w:sz w:val="28"/>
                <w:szCs w:val="28"/>
              </w:rPr>
              <w:t xml:space="preserve">   0,4</w:t>
            </w:r>
            <w:r w:rsidRPr="00E96D00">
              <w:rPr>
                <w:spacing w:val="-10"/>
                <w:sz w:val="28"/>
                <w:szCs w:val="28"/>
              </w:rPr>
              <w:tab/>
              <w:t>0,4</w:t>
            </w:r>
            <w:r w:rsidRPr="00E96D00">
              <w:rPr>
                <w:spacing w:val="-10"/>
                <w:sz w:val="28"/>
                <w:szCs w:val="28"/>
              </w:rPr>
              <w:tab/>
              <w:t>0,4</w:t>
            </w:r>
          </w:p>
        </w:tc>
        <w:tc>
          <w:tcPr>
            <w:tcW w:w="850" w:type="dxa"/>
          </w:tcPr>
          <w:p w:rsidR="00831665" w:rsidRPr="00E96D00" w:rsidRDefault="00831665" w:rsidP="00653969">
            <w:pPr>
              <w:tabs>
                <w:tab w:val="left" w:pos="180"/>
                <w:tab w:val="left" w:pos="390"/>
                <w:tab w:val="center" w:pos="938"/>
              </w:tabs>
              <w:spacing w:after="0" w:line="360" w:lineRule="auto"/>
              <w:ind w:left="-57" w:right="-113"/>
              <w:rPr>
                <w:spacing w:val="-10"/>
                <w:sz w:val="28"/>
                <w:szCs w:val="28"/>
              </w:rPr>
            </w:pPr>
            <w:r w:rsidRPr="00E96D00">
              <w:rPr>
                <w:spacing w:val="-10"/>
                <w:sz w:val="28"/>
                <w:szCs w:val="28"/>
              </w:rPr>
              <w:tab/>
              <w:t>0,5</w:t>
            </w:r>
            <w:r w:rsidRPr="00E96D00">
              <w:rPr>
                <w:spacing w:val="-10"/>
                <w:sz w:val="28"/>
                <w:szCs w:val="28"/>
              </w:rPr>
              <w:tab/>
            </w:r>
          </w:p>
        </w:tc>
        <w:tc>
          <w:tcPr>
            <w:tcW w:w="851" w:type="dxa"/>
          </w:tcPr>
          <w:p w:rsidR="00831665" w:rsidRPr="00E96D00" w:rsidRDefault="00831665" w:rsidP="00653969">
            <w:pPr>
              <w:tabs>
                <w:tab w:val="center" w:pos="720"/>
                <w:tab w:val="center" w:pos="797"/>
              </w:tabs>
              <w:spacing w:after="0" w:line="360" w:lineRule="auto"/>
              <w:ind w:left="-57" w:right="-113"/>
              <w:rPr>
                <w:spacing w:val="-10"/>
                <w:sz w:val="28"/>
                <w:szCs w:val="28"/>
              </w:rPr>
            </w:pPr>
            <w:r w:rsidRPr="00E96D00">
              <w:rPr>
                <w:spacing w:val="-10"/>
                <w:sz w:val="28"/>
                <w:szCs w:val="28"/>
              </w:rPr>
              <w:t xml:space="preserve">  0,6</w:t>
            </w:r>
            <w:r w:rsidRPr="00E96D00">
              <w:rPr>
                <w:spacing w:val="-10"/>
                <w:sz w:val="28"/>
                <w:szCs w:val="28"/>
              </w:rPr>
              <w:tab/>
            </w:r>
          </w:p>
        </w:tc>
        <w:tc>
          <w:tcPr>
            <w:tcW w:w="850" w:type="dxa"/>
          </w:tcPr>
          <w:p w:rsidR="00831665" w:rsidRPr="00E96D00" w:rsidRDefault="00831665" w:rsidP="00653969">
            <w:pPr>
              <w:tabs>
                <w:tab w:val="center" w:pos="796"/>
              </w:tabs>
              <w:spacing w:after="0" w:line="360" w:lineRule="auto"/>
              <w:ind w:left="-57" w:right="-113"/>
              <w:rPr>
                <w:spacing w:val="-10"/>
                <w:sz w:val="28"/>
                <w:szCs w:val="28"/>
              </w:rPr>
            </w:pPr>
            <w:r w:rsidRPr="00E96D00">
              <w:rPr>
                <w:spacing w:val="-10"/>
                <w:sz w:val="28"/>
                <w:szCs w:val="28"/>
              </w:rPr>
              <w:t xml:space="preserve">   0,7</w:t>
            </w:r>
            <w:r w:rsidRPr="00E96D00">
              <w:rPr>
                <w:spacing w:val="-10"/>
                <w:sz w:val="28"/>
                <w:szCs w:val="28"/>
              </w:rPr>
              <w:tab/>
              <w:t>,7</w:t>
            </w:r>
          </w:p>
        </w:tc>
        <w:tc>
          <w:tcPr>
            <w:tcW w:w="992"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0,8</w:t>
            </w:r>
          </w:p>
        </w:tc>
      </w:tr>
      <w:tr w:rsidR="00831665" w:rsidRPr="00E96D00">
        <w:tc>
          <w:tcPr>
            <w:tcW w:w="1560" w:type="dxa"/>
            <w:vAlign w:val="center"/>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до 100</w:t>
            </w:r>
          </w:p>
          <w:p w:rsidR="00831665" w:rsidRPr="00E96D00" w:rsidRDefault="00831665" w:rsidP="00653969">
            <w:pPr>
              <w:spacing w:after="0" w:line="360" w:lineRule="auto"/>
              <w:ind w:left="-57" w:right="-113"/>
              <w:rPr>
                <w:spacing w:val="-10"/>
                <w:sz w:val="28"/>
                <w:szCs w:val="28"/>
              </w:rPr>
            </w:pPr>
            <w:r w:rsidRPr="00E96D00">
              <w:rPr>
                <w:spacing w:val="-10"/>
                <w:sz w:val="28"/>
                <w:szCs w:val="28"/>
              </w:rPr>
              <w:t xml:space="preserve"> 101-200</w:t>
            </w:r>
          </w:p>
          <w:p w:rsidR="00831665" w:rsidRPr="00E96D00" w:rsidRDefault="00831665" w:rsidP="00653969">
            <w:pPr>
              <w:tabs>
                <w:tab w:val="left" w:pos="851"/>
              </w:tabs>
              <w:spacing w:after="0" w:line="360" w:lineRule="auto"/>
              <w:ind w:left="-57" w:right="-113"/>
              <w:jc w:val="center"/>
              <w:rPr>
                <w:spacing w:val="-10"/>
                <w:sz w:val="28"/>
                <w:szCs w:val="28"/>
              </w:rPr>
            </w:pPr>
            <w:r w:rsidRPr="00E96D00">
              <w:rPr>
                <w:spacing w:val="-10"/>
                <w:sz w:val="28"/>
                <w:szCs w:val="28"/>
              </w:rPr>
              <w:t>201-500</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&gt;500</w:t>
            </w:r>
          </w:p>
        </w:tc>
        <w:tc>
          <w:tcPr>
            <w:tcW w:w="850"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2,3</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2,0</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0,9</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0,7</w:t>
            </w:r>
          </w:p>
        </w:tc>
        <w:tc>
          <w:tcPr>
            <w:tcW w:w="851"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3,0</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2,3</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1,2</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0,9</w:t>
            </w:r>
          </w:p>
        </w:tc>
        <w:tc>
          <w:tcPr>
            <w:tcW w:w="850"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3,5</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2,7</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1,4</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1,1</w:t>
            </w:r>
          </w:p>
        </w:tc>
        <w:tc>
          <w:tcPr>
            <w:tcW w:w="851"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4,0</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3,1</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1,7</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1,3</w:t>
            </w:r>
          </w:p>
        </w:tc>
        <w:tc>
          <w:tcPr>
            <w:tcW w:w="850"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4,7</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3,4</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2,0</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1,5</w:t>
            </w:r>
          </w:p>
        </w:tc>
        <w:tc>
          <w:tcPr>
            <w:tcW w:w="851"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5,2</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3,9</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2,3</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1,7</w:t>
            </w:r>
          </w:p>
        </w:tc>
        <w:tc>
          <w:tcPr>
            <w:tcW w:w="850"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5,9</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4,2</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2,5</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1,9</w:t>
            </w:r>
          </w:p>
        </w:tc>
        <w:tc>
          <w:tcPr>
            <w:tcW w:w="992" w:type="dxa"/>
          </w:tcPr>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6,4</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4,6</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2,9</w:t>
            </w:r>
          </w:p>
          <w:p w:rsidR="00831665" w:rsidRPr="00E96D00" w:rsidRDefault="00831665" w:rsidP="00653969">
            <w:pPr>
              <w:spacing w:after="0" w:line="360" w:lineRule="auto"/>
              <w:ind w:left="-57" w:right="-113"/>
              <w:jc w:val="center"/>
              <w:rPr>
                <w:spacing w:val="-10"/>
                <w:sz w:val="28"/>
                <w:szCs w:val="28"/>
              </w:rPr>
            </w:pPr>
            <w:r w:rsidRPr="00E96D00">
              <w:rPr>
                <w:spacing w:val="-10"/>
                <w:sz w:val="28"/>
                <w:szCs w:val="28"/>
              </w:rPr>
              <w:t>2,1</w:t>
            </w:r>
          </w:p>
        </w:tc>
      </w:tr>
    </w:tbl>
    <w:p w:rsidR="00831665" w:rsidRDefault="00831665" w:rsidP="00316FCC">
      <w:pPr>
        <w:shd w:val="clear" w:color="auto" w:fill="FFFFFF"/>
        <w:spacing w:before="110" w:line="360" w:lineRule="auto"/>
        <w:ind w:right="134"/>
        <w:jc w:val="both"/>
        <w:rPr>
          <w:spacing w:val="-10"/>
          <w:sz w:val="28"/>
          <w:szCs w:val="28"/>
        </w:rPr>
      </w:pPr>
    </w:p>
    <w:p w:rsidR="00831665" w:rsidRDefault="00831665" w:rsidP="00316FCC">
      <w:pPr>
        <w:shd w:val="clear" w:color="auto" w:fill="FFFFFF"/>
        <w:spacing w:before="110" w:line="360" w:lineRule="auto"/>
        <w:ind w:right="134" w:firstLine="720"/>
        <w:jc w:val="both"/>
        <w:rPr>
          <w:sz w:val="28"/>
          <w:szCs w:val="28"/>
        </w:rPr>
      </w:pPr>
      <w:r>
        <w:rPr>
          <w:spacing w:val="-10"/>
          <w:sz w:val="28"/>
          <w:szCs w:val="28"/>
        </w:rPr>
        <w:t xml:space="preserve">Для приблизної оцінки  ваги </w:t>
      </w:r>
      <w:proofErr w:type="gramStart"/>
      <w:r>
        <w:rPr>
          <w:spacing w:val="-10"/>
          <w:sz w:val="28"/>
          <w:szCs w:val="28"/>
        </w:rPr>
        <w:t>р</w:t>
      </w:r>
      <w:proofErr w:type="gramEnd"/>
      <w:r>
        <w:rPr>
          <w:spacing w:val="-10"/>
          <w:sz w:val="28"/>
          <w:szCs w:val="28"/>
        </w:rPr>
        <w:t xml:space="preserve">ічного стоку рухомих (донних) наносів </w:t>
      </w:r>
      <w:r>
        <w:rPr>
          <w:spacing w:val="-11"/>
          <w:sz w:val="28"/>
          <w:szCs w:val="28"/>
        </w:rPr>
        <w:t>рекомендується використовувати принцип їх часткового визна</w:t>
      </w:r>
      <w:r>
        <w:rPr>
          <w:spacing w:val="-11"/>
          <w:sz w:val="28"/>
          <w:szCs w:val="28"/>
        </w:rPr>
        <w:softHyphen/>
      </w:r>
      <w:r>
        <w:rPr>
          <w:spacing w:val="-10"/>
          <w:sz w:val="28"/>
          <w:szCs w:val="28"/>
        </w:rPr>
        <w:t>чення з відомого стоку завислих наносів через співвідношення:</w:t>
      </w:r>
    </w:p>
    <w:p w:rsidR="00831665" w:rsidRDefault="00831665" w:rsidP="00316FCC">
      <w:pPr>
        <w:shd w:val="clear" w:color="auto" w:fill="FFFFFF"/>
        <w:tabs>
          <w:tab w:val="left" w:pos="6663"/>
        </w:tabs>
        <w:spacing w:before="293" w:line="360" w:lineRule="auto"/>
        <w:ind w:right="134"/>
        <w:jc w:val="center"/>
        <w:rPr>
          <w:sz w:val="28"/>
          <w:szCs w:val="28"/>
        </w:rPr>
      </w:pPr>
      <w:r>
        <w:rPr>
          <w:spacing w:val="-14"/>
          <w:sz w:val="28"/>
          <w:szCs w:val="28"/>
        </w:rPr>
        <w:t>Р</w:t>
      </w:r>
      <w:r>
        <w:rPr>
          <w:spacing w:val="-14"/>
          <w:sz w:val="28"/>
          <w:szCs w:val="28"/>
          <w:vertAlign w:val="subscript"/>
        </w:rPr>
        <w:t>р</w:t>
      </w:r>
      <w:r>
        <w:rPr>
          <w:spacing w:val="-14"/>
          <w:sz w:val="28"/>
          <w:szCs w:val="28"/>
        </w:rPr>
        <w:t xml:space="preserve"> =К</w:t>
      </w:r>
      <w:r>
        <w:rPr>
          <w:spacing w:val="-14"/>
          <w:sz w:val="28"/>
          <w:szCs w:val="28"/>
          <w:vertAlign w:val="subscript"/>
        </w:rPr>
        <w:t>р</w:t>
      </w:r>
      <w:r>
        <w:rPr>
          <w:spacing w:val="-14"/>
          <w:sz w:val="28"/>
          <w:szCs w:val="28"/>
        </w:rPr>
        <w:t xml:space="preserve"> · Р</w:t>
      </w:r>
      <w:r>
        <w:rPr>
          <w:spacing w:val="-14"/>
          <w:sz w:val="28"/>
          <w:szCs w:val="28"/>
          <w:vertAlign w:val="subscript"/>
        </w:rPr>
        <w:t>0</w:t>
      </w:r>
      <w:r>
        <w:rPr>
          <w:i/>
          <w:iCs/>
          <w:spacing w:val="-14"/>
          <w:sz w:val="28"/>
          <w:szCs w:val="28"/>
        </w:rPr>
        <w:t xml:space="preserve"> </w:t>
      </w:r>
      <w:r>
        <w:rPr>
          <w:spacing w:val="-14"/>
          <w:sz w:val="28"/>
          <w:szCs w:val="28"/>
        </w:rPr>
        <w:t>=0,1*26,21*10</w:t>
      </w:r>
      <w:r>
        <w:rPr>
          <w:spacing w:val="-14"/>
          <w:sz w:val="28"/>
          <w:szCs w:val="28"/>
          <w:vertAlign w:val="superscript"/>
        </w:rPr>
        <w:t>3</w:t>
      </w:r>
      <w:r>
        <w:rPr>
          <w:spacing w:val="-14"/>
          <w:sz w:val="28"/>
          <w:szCs w:val="28"/>
        </w:rPr>
        <w:t>=2,62*10</w:t>
      </w:r>
      <w:r>
        <w:rPr>
          <w:spacing w:val="-14"/>
          <w:sz w:val="28"/>
          <w:szCs w:val="28"/>
          <w:vertAlign w:val="superscript"/>
        </w:rPr>
        <w:t>3</w:t>
      </w:r>
      <w:r>
        <w:rPr>
          <w:i/>
          <w:iCs/>
          <w:spacing w:val="-14"/>
          <w:sz w:val="28"/>
          <w:szCs w:val="28"/>
        </w:rPr>
        <w:t xml:space="preserve">, </w:t>
      </w:r>
      <w:r>
        <w:rPr>
          <w:spacing w:val="-14"/>
          <w:sz w:val="28"/>
          <w:szCs w:val="28"/>
        </w:rPr>
        <w:t xml:space="preserve">тон за </w:t>
      </w:r>
      <w:proofErr w:type="gramStart"/>
      <w:r>
        <w:rPr>
          <w:spacing w:val="-14"/>
          <w:sz w:val="28"/>
          <w:szCs w:val="28"/>
        </w:rPr>
        <w:t>р</w:t>
      </w:r>
      <w:proofErr w:type="gramEnd"/>
      <w:r>
        <w:rPr>
          <w:spacing w:val="-14"/>
          <w:sz w:val="28"/>
          <w:szCs w:val="28"/>
        </w:rPr>
        <w:t>ік</w:t>
      </w:r>
      <w:r>
        <w:rPr>
          <w:rFonts w:ascii="Arial" w:hAnsi="Arial" w:cs="Arial"/>
          <w:sz w:val="28"/>
          <w:szCs w:val="28"/>
        </w:rPr>
        <w:t xml:space="preserve">                              </w:t>
      </w:r>
      <w:r>
        <w:rPr>
          <w:rFonts w:hAnsi="Arial"/>
          <w:spacing w:val="-9"/>
          <w:sz w:val="28"/>
          <w:szCs w:val="28"/>
        </w:rPr>
        <w:t>(6.2.)</w:t>
      </w:r>
    </w:p>
    <w:p w:rsidR="00831665" w:rsidRDefault="00831665" w:rsidP="00316FCC">
      <w:pPr>
        <w:shd w:val="clear" w:color="auto" w:fill="FFFFFF"/>
        <w:spacing w:before="259" w:line="360" w:lineRule="auto"/>
        <w:ind w:right="134"/>
        <w:rPr>
          <w:spacing w:val="-10"/>
          <w:sz w:val="28"/>
          <w:szCs w:val="28"/>
        </w:rPr>
      </w:pPr>
      <w:r>
        <w:rPr>
          <w:spacing w:val="-10"/>
          <w:sz w:val="28"/>
          <w:szCs w:val="28"/>
        </w:rPr>
        <w:t xml:space="preserve">        де: Р</w:t>
      </w:r>
      <w:r>
        <w:rPr>
          <w:spacing w:val="-10"/>
          <w:sz w:val="28"/>
          <w:szCs w:val="28"/>
          <w:vertAlign w:val="subscript"/>
        </w:rPr>
        <w:t>р</w:t>
      </w:r>
      <w:r>
        <w:rPr>
          <w:spacing w:val="-10"/>
          <w:sz w:val="28"/>
          <w:szCs w:val="28"/>
        </w:rPr>
        <w:t xml:space="preserve"> -  вага  </w:t>
      </w:r>
      <w:proofErr w:type="gramStart"/>
      <w:r>
        <w:rPr>
          <w:spacing w:val="-10"/>
          <w:sz w:val="28"/>
          <w:szCs w:val="28"/>
        </w:rPr>
        <w:t>р</w:t>
      </w:r>
      <w:proofErr w:type="gramEnd"/>
      <w:r>
        <w:rPr>
          <w:spacing w:val="-10"/>
          <w:sz w:val="28"/>
          <w:szCs w:val="28"/>
        </w:rPr>
        <w:t>ічного   стоку   рухомих   наносів;</w:t>
      </w:r>
    </w:p>
    <w:p w:rsidR="00831665" w:rsidRDefault="00831665" w:rsidP="00316FCC">
      <w:pPr>
        <w:shd w:val="clear" w:color="auto" w:fill="FFFFFF"/>
        <w:spacing w:before="259" w:line="360" w:lineRule="auto"/>
        <w:ind w:right="134"/>
        <w:rPr>
          <w:sz w:val="28"/>
          <w:szCs w:val="28"/>
        </w:rPr>
      </w:pPr>
      <w:r>
        <w:rPr>
          <w:spacing w:val="-10"/>
          <w:sz w:val="28"/>
          <w:szCs w:val="28"/>
        </w:rPr>
        <w:t xml:space="preserve">             К</w:t>
      </w:r>
      <w:r>
        <w:rPr>
          <w:spacing w:val="-10"/>
          <w:sz w:val="28"/>
          <w:szCs w:val="28"/>
          <w:vertAlign w:val="subscript"/>
        </w:rPr>
        <w:t>р</w:t>
      </w:r>
      <w:r>
        <w:rPr>
          <w:i/>
          <w:iCs/>
          <w:spacing w:val="-8"/>
          <w:sz w:val="28"/>
          <w:szCs w:val="28"/>
          <w:vertAlign w:val="subscript"/>
        </w:rPr>
        <w:t xml:space="preserve">       </w:t>
      </w:r>
      <w:r>
        <w:rPr>
          <w:i/>
          <w:iCs/>
          <w:spacing w:val="-8"/>
          <w:sz w:val="28"/>
          <w:szCs w:val="28"/>
        </w:rPr>
        <w:t xml:space="preserve">-   </w:t>
      </w:r>
      <w:r>
        <w:rPr>
          <w:spacing w:val="-8"/>
          <w:sz w:val="28"/>
          <w:szCs w:val="28"/>
        </w:rPr>
        <w:t>частка  рухомих   наносів,   визначається   за   таблицею  6.2.</w:t>
      </w:r>
    </w:p>
    <w:p w:rsidR="00831665" w:rsidRDefault="00831665" w:rsidP="00316FCC">
      <w:pPr>
        <w:shd w:val="clear" w:color="auto" w:fill="FFFFFF"/>
        <w:spacing w:before="259" w:line="360" w:lineRule="auto"/>
        <w:ind w:right="134"/>
        <w:rPr>
          <w:sz w:val="28"/>
          <w:szCs w:val="28"/>
        </w:rPr>
      </w:pPr>
      <w:r>
        <w:rPr>
          <w:b/>
          <w:bCs/>
          <w:spacing w:val="-11"/>
          <w:sz w:val="28"/>
          <w:szCs w:val="28"/>
        </w:rPr>
        <w:t xml:space="preserve">Таблиця 6.2. </w:t>
      </w:r>
      <w:r>
        <w:rPr>
          <w:spacing w:val="-11"/>
          <w:sz w:val="28"/>
          <w:szCs w:val="28"/>
        </w:rPr>
        <w:t>Нормативні частки рухомих наносі</w:t>
      </w:r>
      <w:proofErr w:type="gramStart"/>
      <w:r>
        <w:rPr>
          <w:spacing w:val="-11"/>
          <w:sz w:val="28"/>
          <w:szCs w:val="28"/>
        </w:rPr>
        <w:t>в</w:t>
      </w:r>
      <w:proofErr w:type="gramEnd"/>
      <w:r>
        <w:rPr>
          <w:spacing w:val="-11"/>
          <w:sz w:val="28"/>
          <w:szCs w:val="28"/>
        </w:rPr>
        <w:t>.</w:t>
      </w:r>
    </w:p>
    <w:tbl>
      <w:tblPr>
        <w:tblW w:w="92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7"/>
        <w:gridCol w:w="4978"/>
      </w:tblGrid>
      <w:tr w:rsidR="00831665" w:rsidRPr="00E96D00">
        <w:trPr>
          <w:trHeight w:val="589"/>
        </w:trPr>
        <w:tc>
          <w:tcPr>
            <w:tcW w:w="4237" w:type="dxa"/>
            <w:vAlign w:val="center"/>
          </w:tcPr>
          <w:p w:rsidR="00831665" w:rsidRPr="00E96D00" w:rsidRDefault="00831665" w:rsidP="00653969">
            <w:pPr>
              <w:spacing w:after="0" w:line="360" w:lineRule="auto"/>
              <w:ind w:left="-57" w:right="-113"/>
              <w:jc w:val="center"/>
              <w:rPr>
                <w:sz w:val="28"/>
                <w:szCs w:val="28"/>
              </w:rPr>
            </w:pPr>
            <w:r w:rsidRPr="00E96D00">
              <w:rPr>
                <w:sz w:val="28"/>
                <w:szCs w:val="28"/>
              </w:rPr>
              <w:lastRenderedPageBreak/>
              <w:t>Гідрологічний</w:t>
            </w:r>
          </w:p>
          <w:p w:rsidR="00831665" w:rsidRPr="00E96D00" w:rsidRDefault="00831665" w:rsidP="00653969">
            <w:pPr>
              <w:spacing w:after="0" w:line="360" w:lineRule="auto"/>
              <w:ind w:left="-57" w:right="-113"/>
              <w:jc w:val="center"/>
              <w:rPr>
                <w:sz w:val="28"/>
                <w:szCs w:val="28"/>
              </w:rPr>
            </w:pPr>
            <w:r w:rsidRPr="00E96D00">
              <w:rPr>
                <w:sz w:val="28"/>
                <w:szCs w:val="28"/>
              </w:rPr>
              <w:t>район</w:t>
            </w:r>
          </w:p>
        </w:tc>
        <w:tc>
          <w:tcPr>
            <w:tcW w:w="4978" w:type="dxa"/>
            <w:vAlign w:val="center"/>
          </w:tcPr>
          <w:p w:rsidR="00831665" w:rsidRPr="00E96D00" w:rsidRDefault="00831665" w:rsidP="00653969">
            <w:pPr>
              <w:spacing w:after="0" w:line="360" w:lineRule="auto"/>
              <w:ind w:left="-57" w:right="-113"/>
              <w:jc w:val="center"/>
              <w:rPr>
                <w:sz w:val="28"/>
                <w:szCs w:val="28"/>
              </w:rPr>
            </w:pPr>
            <w:r w:rsidRPr="00E96D00">
              <w:rPr>
                <w:sz w:val="28"/>
                <w:szCs w:val="28"/>
              </w:rPr>
              <w:t>Частка стоку рухомих наносів К</w:t>
            </w:r>
            <w:r w:rsidRPr="00E96D00">
              <w:rPr>
                <w:sz w:val="28"/>
                <w:szCs w:val="28"/>
                <w:vertAlign w:val="subscript"/>
              </w:rPr>
              <w:t>р</w:t>
            </w:r>
          </w:p>
        </w:tc>
      </w:tr>
      <w:tr w:rsidR="00831665" w:rsidRPr="00E96D00">
        <w:tc>
          <w:tcPr>
            <w:tcW w:w="4237" w:type="dxa"/>
            <w:vAlign w:val="center"/>
          </w:tcPr>
          <w:p w:rsidR="00831665" w:rsidRPr="00E96D00" w:rsidRDefault="00831665" w:rsidP="00653969">
            <w:pPr>
              <w:spacing w:after="0" w:line="360" w:lineRule="auto"/>
              <w:ind w:left="-57" w:right="-113"/>
              <w:jc w:val="center"/>
              <w:rPr>
                <w:sz w:val="28"/>
                <w:szCs w:val="28"/>
              </w:rPr>
            </w:pPr>
            <w:r w:rsidRPr="00E96D00">
              <w:rPr>
                <w:sz w:val="28"/>
                <w:szCs w:val="28"/>
              </w:rPr>
              <w:t>І</w:t>
            </w:r>
          </w:p>
          <w:p w:rsidR="00831665" w:rsidRPr="00E96D00" w:rsidRDefault="00831665" w:rsidP="00653969">
            <w:pPr>
              <w:spacing w:after="0" w:line="360" w:lineRule="auto"/>
              <w:ind w:left="-57" w:right="-113"/>
              <w:jc w:val="center"/>
              <w:rPr>
                <w:sz w:val="28"/>
                <w:szCs w:val="28"/>
                <w:lang w:val="en-US"/>
              </w:rPr>
            </w:pPr>
            <w:r w:rsidRPr="00E96D00">
              <w:rPr>
                <w:sz w:val="28"/>
                <w:szCs w:val="28"/>
              </w:rPr>
              <w:t>І</w:t>
            </w:r>
            <w:r w:rsidRPr="00E96D00">
              <w:rPr>
                <w:sz w:val="28"/>
                <w:szCs w:val="28"/>
                <w:lang w:val="en-US"/>
              </w:rPr>
              <w:t>I</w:t>
            </w:r>
          </w:p>
        </w:tc>
        <w:tc>
          <w:tcPr>
            <w:tcW w:w="4978" w:type="dxa"/>
            <w:vAlign w:val="center"/>
          </w:tcPr>
          <w:p w:rsidR="00831665" w:rsidRPr="00E96D00" w:rsidRDefault="00831665" w:rsidP="00653969">
            <w:pPr>
              <w:spacing w:after="0" w:line="360" w:lineRule="auto"/>
              <w:ind w:left="-57" w:right="-113"/>
              <w:jc w:val="center"/>
              <w:rPr>
                <w:sz w:val="28"/>
                <w:szCs w:val="28"/>
              </w:rPr>
            </w:pPr>
            <w:r w:rsidRPr="00E96D00">
              <w:rPr>
                <w:sz w:val="28"/>
                <w:szCs w:val="28"/>
              </w:rPr>
              <w:t>0,05</w:t>
            </w:r>
          </w:p>
          <w:p w:rsidR="00831665" w:rsidRPr="00E96D00" w:rsidRDefault="00831665" w:rsidP="00653969">
            <w:pPr>
              <w:spacing w:after="0" w:line="360" w:lineRule="auto"/>
              <w:ind w:left="-57" w:right="-113"/>
              <w:jc w:val="center"/>
              <w:rPr>
                <w:sz w:val="28"/>
                <w:szCs w:val="28"/>
              </w:rPr>
            </w:pPr>
            <w:r w:rsidRPr="00E96D00">
              <w:rPr>
                <w:sz w:val="28"/>
                <w:szCs w:val="28"/>
              </w:rPr>
              <w:t>0,10</w:t>
            </w:r>
          </w:p>
        </w:tc>
      </w:tr>
    </w:tbl>
    <w:p w:rsidR="00831665" w:rsidRDefault="00831665" w:rsidP="00316FCC">
      <w:pPr>
        <w:spacing w:before="67" w:line="360" w:lineRule="auto"/>
        <w:ind w:right="134"/>
        <w:rPr>
          <w:sz w:val="28"/>
          <w:szCs w:val="28"/>
        </w:rPr>
      </w:pPr>
    </w:p>
    <w:p w:rsidR="00831665" w:rsidRDefault="00831665" w:rsidP="00316FCC">
      <w:pPr>
        <w:shd w:val="clear" w:color="auto" w:fill="FFFFFF"/>
        <w:spacing w:before="67" w:line="360" w:lineRule="auto"/>
        <w:ind w:right="134" w:firstLine="720"/>
        <w:jc w:val="both"/>
        <w:rPr>
          <w:sz w:val="28"/>
          <w:szCs w:val="28"/>
        </w:rPr>
      </w:pPr>
      <w:r>
        <w:rPr>
          <w:spacing w:val="-8"/>
          <w:sz w:val="28"/>
          <w:szCs w:val="28"/>
        </w:rPr>
        <w:t xml:space="preserve">Для приблизної оцінки частки наносів, які утворюються </w:t>
      </w:r>
      <w:r>
        <w:rPr>
          <w:spacing w:val="-9"/>
          <w:sz w:val="28"/>
          <w:szCs w:val="28"/>
        </w:rPr>
        <w:t>від деформації берегової зони водосховищ України, використо</w:t>
      </w:r>
      <w:r>
        <w:rPr>
          <w:spacing w:val="-9"/>
          <w:sz w:val="28"/>
          <w:szCs w:val="28"/>
        </w:rPr>
        <w:softHyphen/>
      </w:r>
      <w:r>
        <w:rPr>
          <w:spacing w:val="-6"/>
          <w:sz w:val="28"/>
          <w:szCs w:val="28"/>
        </w:rPr>
        <w:t xml:space="preserve">вуються рекомендації /2/, згідно з якими їх загальний </w:t>
      </w:r>
      <w:proofErr w:type="gramStart"/>
      <w:r>
        <w:rPr>
          <w:spacing w:val="-6"/>
          <w:sz w:val="28"/>
          <w:szCs w:val="28"/>
        </w:rPr>
        <w:t>р</w:t>
      </w:r>
      <w:proofErr w:type="gramEnd"/>
      <w:r>
        <w:rPr>
          <w:spacing w:val="-6"/>
          <w:sz w:val="28"/>
          <w:szCs w:val="28"/>
        </w:rPr>
        <w:t xml:space="preserve">ічний </w:t>
      </w:r>
      <w:r>
        <w:rPr>
          <w:spacing w:val="-11"/>
          <w:sz w:val="28"/>
          <w:szCs w:val="28"/>
        </w:rPr>
        <w:t>об'єм складає 10% від стоку завислих наносів Р</w:t>
      </w:r>
      <w:r>
        <w:rPr>
          <w:spacing w:val="-11"/>
          <w:sz w:val="28"/>
          <w:szCs w:val="28"/>
          <w:vertAlign w:val="subscript"/>
        </w:rPr>
        <w:t>0</w:t>
      </w:r>
      <w:r>
        <w:rPr>
          <w:smallCaps/>
          <w:spacing w:val="-11"/>
          <w:sz w:val="28"/>
          <w:szCs w:val="28"/>
        </w:rPr>
        <w:t xml:space="preserve">. </w:t>
      </w:r>
      <w:r>
        <w:rPr>
          <w:spacing w:val="-11"/>
          <w:sz w:val="28"/>
          <w:szCs w:val="28"/>
        </w:rPr>
        <w:t xml:space="preserve">Таким чином, вага загального річного стоку наносів, які потрапляють у водосховище, </w:t>
      </w:r>
      <w:r>
        <w:rPr>
          <w:spacing w:val="-12"/>
          <w:sz w:val="28"/>
          <w:szCs w:val="28"/>
        </w:rPr>
        <w:t>складається зі стоку завислих Р</w:t>
      </w:r>
      <w:r>
        <w:rPr>
          <w:spacing w:val="-12"/>
          <w:sz w:val="28"/>
          <w:szCs w:val="28"/>
          <w:vertAlign w:val="subscript"/>
        </w:rPr>
        <w:t>0</w:t>
      </w:r>
      <w:r>
        <w:rPr>
          <w:spacing w:val="-12"/>
          <w:sz w:val="28"/>
          <w:szCs w:val="28"/>
        </w:rPr>
        <w:t>,  рухомих наносів Р</w:t>
      </w:r>
      <w:r>
        <w:rPr>
          <w:spacing w:val="-12"/>
          <w:sz w:val="28"/>
          <w:szCs w:val="28"/>
          <w:vertAlign w:val="subscript"/>
        </w:rPr>
        <w:t>р</w:t>
      </w:r>
      <w:r>
        <w:rPr>
          <w:spacing w:val="-12"/>
          <w:sz w:val="28"/>
          <w:szCs w:val="28"/>
        </w:rPr>
        <w:t xml:space="preserve">  і  наносів </w:t>
      </w:r>
      <w:proofErr w:type="gramStart"/>
      <w:r>
        <w:rPr>
          <w:spacing w:val="-12"/>
          <w:sz w:val="28"/>
          <w:szCs w:val="28"/>
        </w:rPr>
        <w:t>в</w:t>
      </w:r>
      <w:proofErr w:type="gramEnd"/>
      <w:r>
        <w:rPr>
          <w:spacing w:val="-12"/>
          <w:sz w:val="28"/>
          <w:szCs w:val="28"/>
        </w:rPr>
        <w:t xml:space="preserve">ід переробки </w:t>
      </w:r>
      <w:r>
        <w:rPr>
          <w:sz w:val="28"/>
          <w:szCs w:val="28"/>
        </w:rPr>
        <w:t>берегової зони:</w:t>
      </w:r>
    </w:p>
    <w:p w:rsidR="00831665" w:rsidRDefault="00831665" w:rsidP="00316FCC">
      <w:pPr>
        <w:shd w:val="clear" w:color="auto" w:fill="FFFFFF"/>
        <w:tabs>
          <w:tab w:val="left" w:pos="6686"/>
        </w:tabs>
        <w:spacing w:before="274" w:line="360" w:lineRule="auto"/>
        <w:ind w:right="-544"/>
        <w:rPr>
          <w:spacing w:val="-2"/>
          <w:sz w:val="28"/>
          <w:szCs w:val="28"/>
        </w:rPr>
      </w:pPr>
      <w:r>
        <w:rPr>
          <w:sz w:val="28"/>
          <w:szCs w:val="28"/>
        </w:rPr>
        <w:t xml:space="preserve">                                            Рн =Р</w:t>
      </w:r>
      <w:r>
        <w:rPr>
          <w:sz w:val="28"/>
          <w:szCs w:val="28"/>
          <w:vertAlign w:val="subscript"/>
        </w:rPr>
        <w:t xml:space="preserve">0 </w:t>
      </w:r>
      <w:r>
        <w:rPr>
          <w:sz w:val="28"/>
          <w:szCs w:val="28"/>
        </w:rPr>
        <w:t>[l + (К</w:t>
      </w:r>
      <w:r>
        <w:rPr>
          <w:sz w:val="28"/>
          <w:szCs w:val="28"/>
          <w:vertAlign w:val="subscript"/>
        </w:rPr>
        <w:t>р</w:t>
      </w:r>
      <w:r>
        <w:rPr>
          <w:sz w:val="28"/>
          <w:szCs w:val="28"/>
        </w:rPr>
        <w:t xml:space="preserve"> + 0,l)],      тон за </w:t>
      </w:r>
      <w:proofErr w:type="gramStart"/>
      <w:r>
        <w:rPr>
          <w:sz w:val="28"/>
          <w:szCs w:val="28"/>
        </w:rPr>
        <w:t>р</w:t>
      </w:r>
      <w:proofErr w:type="gramEnd"/>
      <w:r>
        <w:rPr>
          <w:sz w:val="28"/>
          <w:szCs w:val="28"/>
        </w:rPr>
        <w:t>ік</w:t>
      </w:r>
      <w:r>
        <w:rPr>
          <w:rFonts w:ascii="Arial" w:cs="Arial"/>
          <w:sz w:val="28"/>
          <w:szCs w:val="28"/>
        </w:rPr>
        <w:t xml:space="preserve">                    </w:t>
      </w:r>
      <w:r>
        <w:rPr>
          <w:spacing w:val="-2"/>
          <w:sz w:val="28"/>
          <w:szCs w:val="28"/>
        </w:rPr>
        <w:t>(6.3)</w:t>
      </w:r>
    </w:p>
    <w:p w:rsidR="00831665" w:rsidRDefault="00831665" w:rsidP="00316FCC">
      <w:pPr>
        <w:shd w:val="clear" w:color="auto" w:fill="FFFFFF"/>
        <w:tabs>
          <w:tab w:val="left" w:pos="709"/>
        </w:tabs>
        <w:spacing w:before="274" w:line="360" w:lineRule="auto"/>
        <w:ind w:right="-7"/>
        <w:jc w:val="both"/>
        <w:rPr>
          <w:spacing w:val="-2"/>
          <w:sz w:val="28"/>
          <w:szCs w:val="28"/>
        </w:rPr>
      </w:pPr>
      <w:r>
        <w:rPr>
          <w:spacing w:val="-2"/>
          <w:sz w:val="28"/>
          <w:szCs w:val="28"/>
        </w:rPr>
        <w:tab/>
        <w:t xml:space="preserve">Частина завислих наносів не встигає осісти на дно водосховища і проноситься через нього </w:t>
      </w:r>
      <w:r>
        <w:rPr>
          <w:spacing w:val="-2"/>
          <w:sz w:val="28"/>
          <w:szCs w:val="28"/>
          <w:u w:val="single"/>
        </w:rPr>
        <w:t>транзитом.</w:t>
      </w:r>
      <w:r>
        <w:rPr>
          <w:spacing w:val="-2"/>
          <w:sz w:val="28"/>
          <w:szCs w:val="28"/>
        </w:rPr>
        <w:t xml:space="preserve"> Вона враховується коефіцієнтом  δ  і складає приблизно 30% від завислих наносів. </w:t>
      </w:r>
      <w:proofErr w:type="gramStart"/>
      <w:r>
        <w:rPr>
          <w:spacing w:val="-2"/>
          <w:sz w:val="28"/>
          <w:szCs w:val="28"/>
        </w:rPr>
        <w:t>З</w:t>
      </w:r>
      <w:proofErr w:type="gramEnd"/>
      <w:r>
        <w:rPr>
          <w:spacing w:val="-2"/>
          <w:sz w:val="28"/>
          <w:szCs w:val="28"/>
        </w:rPr>
        <w:t xml:space="preserve"> урахуванням цього загальна вага наносів буде</w:t>
      </w:r>
    </w:p>
    <w:p w:rsidR="00831665" w:rsidRDefault="00831665" w:rsidP="00316FCC">
      <w:pPr>
        <w:shd w:val="clear" w:color="auto" w:fill="FFFFFF"/>
        <w:tabs>
          <w:tab w:val="left" w:pos="6686"/>
        </w:tabs>
        <w:spacing w:before="274" w:line="360" w:lineRule="auto"/>
        <w:ind w:right="-544"/>
        <w:jc w:val="both"/>
        <w:rPr>
          <w:spacing w:val="-2"/>
          <w:sz w:val="28"/>
          <w:szCs w:val="28"/>
        </w:rPr>
      </w:pPr>
      <w:r>
        <w:rPr>
          <w:spacing w:val="-2"/>
          <w:sz w:val="28"/>
          <w:szCs w:val="28"/>
        </w:rPr>
        <w:t xml:space="preserve">              Рн =Р</w:t>
      </w:r>
      <w:proofErr w:type="gramStart"/>
      <w:r>
        <w:rPr>
          <w:spacing w:val="-2"/>
          <w:sz w:val="28"/>
          <w:szCs w:val="28"/>
          <w:vertAlign w:val="subscript"/>
        </w:rPr>
        <w:t>0</w:t>
      </w:r>
      <w:proofErr w:type="gramEnd"/>
      <w:r>
        <w:rPr>
          <w:spacing w:val="-2"/>
          <w:sz w:val="28"/>
          <w:szCs w:val="28"/>
        </w:rPr>
        <w:t xml:space="preserve"> + К</w:t>
      </w:r>
      <w:r>
        <w:rPr>
          <w:spacing w:val="-2"/>
          <w:sz w:val="28"/>
          <w:szCs w:val="28"/>
          <w:vertAlign w:val="subscript"/>
        </w:rPr>
        <w:t>р</w:t>
      </w:r>
      <w:r>
        <w:rPr>
          <w:spacing w:val="-2"/>
          <w:sz w:val="28"/>
          <w:szCs w:val="28"/>
        </w:rPr>
        <w:t>Р</w:t>
      </w:r>
      <w:r>
        <w:rPr>
          <w:spacing w:val="-2"/>
          <w:sz w:val="28"/>
          <w:szCs w:val="28"/>
          <w:vertAlign w:val="subscript"/>
        </w:rPr>
        <w:t>0</w:t>
      </w:r>
      <w:r>
        <w:rPr>
          <w:spacing w:val="-2"/>
          <w:sz w:val="28"/>
          <w:szCs w:val="28"/>
        </w:rPr>
        <w:t xml:space="preserve"> + 0,1Р</w:t>
      </w:r>
      <w:r>
        <w:rPr>
          <w:spacing w:val="-2"/>
          <w:sz w:val="28"/>
          <w:szCs w:val="28"/>
          <w:vertAlign w:val="subscript"/>
        </w:rPr>
        <w:t>0</w:t>
      </w:r>
      <w:r>
        <w:rPr>
          <w:spacing w:val="-2"/>
          <w:sz w:val="28"/>
          <w:szCs w:val="28"/>
        </w:rPr>
        <w:t xml:space="preserve"> - 0,3Р</w:t>
      </w:r>
      <w:r>
        <w:rPr>
          <w:spacing w:val="-2"/>
          <w:sz w:val="28"/>
          <w:szCs w:val="28"/>
          <w:vertAlign w:val="subscript"/>
        </w:rPr>
        <w:t>0</w:t>
      </w:r>
      <w:r>
        <w:rPr>
          <w:spacing w:val="-2"/>
          <w:sz w:val="28"/>
          <w:szCs w:val="28"/>
        </w:rPr>
        <w:t xml:space="preserve"> = Р</w:t>
      </w:r>
      <w:r>
        <w:rPr>
          <w:spacing w:val="-2"/>
          <w:sz w:val="28"/>
          <w:szCs w:val="28"/>
          <w:vertAlign w:val="subscript"/>
        </w:rPr>
        <w:t>0</w:t>
      </w:r>
      <w:r>
        <w:rPr>
          <w:spacing w:val="-2"/>
          <w:sz w:val="28"/>
          <w:szCs w:val="28"/>
        </w:rPr>
        <w:t xml:space="preserve"> (1+К</w:t>
      </w:r>
      <w:r>
        <w:rPr>
          <w:spacing w:val="-2"/>
          <w:sz w:val="28"/>
          <w:szCs w:val="28"/>
          <w:vertAlign w:val="subscript"/>
        </w:rPr>
        <w:t>р</w:t>
      </w:r>
      <w:r>
        <w:rPr>
          <w:spacing w:val="-2"/>
          <w:sz w:val="28"/>
          <w:szCs w:val="28"/>
        </w:rPr>
        <w:t xml:space="preserve"> + 0,1-0,3) = Ро(0,8 + К</w:t>
      </w:r>
      <w:r>
        <w:rPr>
          <w:spacing w:val="-2"/>
          <w:sz w:val="28"/>
          <w:szCs w:val="28"/>
          <w:vertAlign w:val="subscript"/>
        </w:rPr>
        <w:t>р</w:t>
      </w:r>
      <w:r>
        <w:rPr>
          <w:spacing w:val="-2"/>
          <w:sz w:val="28"/>
          <w:szCs w:val="28"/>
        </w:rPr>
        <w:t>)    (6.4)</w:t>
      </w:r>
    </w:p>
    <w:p w:rsidR="00831665" w:rsidRDefault="00831665" w:rsidP="00316FCC">
      <w:pPr>
        <w:shd w:val="clear" w:color="auto" w:fill="FFFFFF"/>
        <w:tabs>
          <w:tab w:val="left" w:pos="709"/>
        </w:tabs>
        <w:spacing w:before="274" w:line="360" w:lineRule="auto"/>
        <w:ind w:right="-7"/>
        <w:jc w:val="both"/>
        <w:rPr>
          <w:spacing w:val="-2"/>
          <w:sz w:val="28"/>
          <w:szCs w:val="28"/>
        </w:rPr>
      </w:pPr>
      <w:r>
        <w:rPr>
          <w:spacing w:val="-2"/>
          <w:sz w:val="28"/>
          <w:szCs w:val="28"/>
        </w:rPr>
        <w:tab/>
        <w:t>Окрім того на дні водосховища відкладаються органічні частини, які утворюються при відмиранні рослинності та тваринних організмів. Їх доля складає біля 10% від завислих наносів  (0,</w:t>
      </w:r>
      <w:r w:rsidRPr="00797777">
        <w:rPr>
          <w:spacing w:val="-2"/>
          <w:sz w:val="28"/>
          <w:szCs w:val="28"/>
        </w:rPr>
        <w:t>1</w:t>
      </w:r>
      <w:r>
        <w:rPr>
          <w:spacing w:val="-2"/>
          <w:sz w:val="28"/>
          <w:szCs w:val="28"/>
        </w:rPr>
        <w:t xml:space="preserve"> Р</w:t>
      </w:r>
      <w:proofErr w:type="gramStart"/>
      <w:r>
        <w:rPr>
          <w:spacing w:val="-2"/>
          <w:sz w:val="28"/>
          <w:szCs w:val="28"/>
          <w:vertAlign w:val="subscript"/>
        </w:rPr>
        <w:t>0</w:t>
      </w:r>
      <w:proofErr w:type="gramEnd"/>
      <w:r>
        <w:rPr>
          <w:spacing w:val="-2"/>
          <w:sz w:val="28"/>
          <w:szCs w:val="28"/>
        </w:rPr>
        <w:t>).   Кінцево маємо</w:t>
      </w:r>
    </w:p>
    <w:p w:rsidR="00831665" w:rsidRDefault="00831665" w:rsidP="00316FCC">
      <w:pPr>
        <w:shd w:val="clear" w:color="auto" w:fill="FFFFFF"/>
        <w:tabs>
          <w:tab w:val="left" w:pos="6686"/>
        </w:tabs>
        <w:spacing w:before="274"/>
        <w:ind w:right="-544"/>
        <w:jc w:val="center"/>
        <w:rPr>
          <w:spacing w:val="-2"/>
          <w:sz w:val="28"/>
          <w:szCs w:val="28"/>
        </w:rPr>
      </w:pPr>
      <w:r>
        <w:rPr>
          <w:spacing w:val="-2"/>
          <w:sz w:val="28"/>
          <w:szCs w:val="28"/>
        </w:rPr>
        <w:t>Рн = Р</w:t>
      </w:r>
      <w:r>
        <w:rPr>
          <w:spacing w:val="-2"/>
          <w:sz w:val="28"/>
          <w:szCs w:val="28"/>
          <w:vertAlign w:val="subscript"/>
        </w:rPr>
        <w:t>0</w:t>
      </w:r>
      <w:r>
        <w:rPr>
          <w:spacing w:val="-2"/>
          <w:sz w:val="28"/>
          <w:szCs w:val="28"/>
        </w:rPr>
        <w:t>(0,9 + К</w:t>
      </w:r>
      <w:r>
        <w:rPr>
          <w:spacing w:val="-2"/>
          <w:sz w:val="28"/>
          <w:szCs w:val="28"/>
          <w:vertAlign w:val="subscript"/>
        </w:rPr>
        <w:t>р</w:t>
      </w:r>
      <w:r>
        <w:rPr>
          <w:spacing w:val="-2"/>
          <w:sz w:val="28"/>
          <w:szCs w:val="28"/>
        </w:rPr>
        <w:t>)=26,21*</w:t>
      </w:r>
      <w:r>
        <w:rPr>
          <w:spacing w:val="-14"/>
          <w:sz w:val="28"/>
          <w:szCs w:val="28"/>
        </w:rPr>
        <w:t>10</w:t>
      </w:r>
      <w:r>
        <w:rPr>
          <w:spacing w:val="-14"/>
          <w:sz w:val="28"/>
          <w:szCs w:val="28"/>
          <w:vertAlign w:val="superscript"/>
        </w:rPr>
        <w:t>3</w:t>
      </w:r>
      <w:r>
        <w:rPr>
          <w:spacing w:val="-14"/>
          <w:sz w:val="28"/>
          <w:szCs w:val="28"/>
        </w:rPr>
        <w:t>*(0,9+0,1)=</w:t>
      </w:r>
      <w:r w:rsidRPr="00E71EAB">
        <w:rPr>
          <w:spacing w:val="-2"/>
          <w:sz w:val="28"/>
          <w:szCs w:val="28"/>
        </w:rPr>
        <w:t xml:space="preserve"> </w:t>
      </w:r>
      <w:r>
        <w:rPr>
          <w:spacing w:val="-2"/>
          <w:sz w:val="28"/>
          <w:szCs w:val="28"/>
        </w:rPr>
        <w:t>26,21*</w:t>
      </w:r>
      <w:r>
        <w:rPr>
          <w:spacing w:val="-14"/>
          <w:sz w:val="28"/>
          <w:szCs w:val="28"/>
        </w:rPr>
        <w:t>10</w:t>
      </w:r>
      <w:r>
        <w:rPr>
          <w:spacing w:val="-14"/>
          <w:sz w:val="28"/>
          <w:szCs w:val="28"/>
          <w:vertAlign w:val="superscript"/>
        </w:rPr>
        <w:t>3</w:t>
      </w:r>
      <w:r>
        <w:rPr>
          <w:spacing w:val="-14"/>
          <w:sz w:val="28"/>
          <w:szCs w:val="28"/>
        </w:rPr>
        <w:t xml:space="preserve">, тон за </w:t>
      </w:r>
      <w:proofErr w:type="gramStart"/>
      <w:r>
        <w:rPr>
          <w:spacing w:val="-14"/>
          <w:sz w:val="28"/>
          <w:szCs w:val="28"/>
        </w:rPr>
        <w:t>р</w:t>
      </w:r>
      <w:proofErr w:type="gramEnd"/>
      <w:r>
        <w:rPr>
          <w:spacing w:val="-14"/>
          <w:sz w:val="28"/>
          <w:szCs w:val="28"/>
        </w:rPr>
        <w:t>ік</w:t>
      </w:r>
      <w:r>
        <w:rPr>
          <w:spacing w:val="-2"/>
          <w:sz w:val="28"/>
          <w:szCs w:val="28"/>
        </w:rPr>
        <w:t xml:space="preserve">                 (6.5)</w:t>
      </w:r>
    </w:p>
    <w:p w:rsidR="00831665" w:rsidRDefault="00831665" w:rsidP="00316FCC">
      <w:pPr>
        <w:shd w:val="clear" w:color="auto" w:fill="FFFFFF"/>
        <w:tabs>
          <w:tab w:val="left" w:pos="709"/>
        </w:tabs>
        <w:spacing w:before="274"/>
        <w:ind w:right="-544"/>
        <w:jc w:val="both"/>
        <w:rPr>
          <w:spacing w:val="-2"/>
          <w:sz w:val="28"/>
          <w:szCs w:val="28"/>
        </w:rPr>
      </w:pPr>
      <w:r>
        <w:rPr>
          <w:spacing w:val="-2"/>
          <w:sz w:val="28"/>
          <w:szCs w:val="28"/>
        </w:rPr>
        <w:tab/>
        <w:t>Об</w:t>
      </w:r>
      <w:proofErr w:type="gramStart"/>
      <w:r>
        <w:rPr>
          <w:spacing w:val="-2"/>
          <w:sz w:val="28"/>
          <w:szCs w:val="28"/>
        </w:rPr>
        <w:t>”е</w:t>
      </w:r>
      <w:proofErr w:type="gramEnd"/>
      <w:r>
        <w:rPr>
          <w:spacing w:val="-2"/>
          <w:sz w:val="28"/>
          <w:szCs w:val="28"/>
        </w:rPr>
        <w:t>м  замулення водосховища за рік експлуатації буде рівний</w:t>
      </w:r>
    </w:p>
    <w:p w:rsidR="00831665" w:rsidRDefault="00831665" w:rsidP="00316FCC">
      <w:pPr>
        <w:shd w:val="clear" w:color="auto" w:fill="FFFFFF"/>
        <w:tabs>
          <w:tab w:val="left" w:pos="6686"/>
        </w:tabs>
        <w:spacing w:before="274" w:line="360" w:lineRule="auto"/>
        <w:ind w:right="-544"/>
        <w:jc w:val="center"/>
        <w:rPr>
          <w:spacing w:val="-2"/>
          <w:sz w:val="28"/>
          <w:szCs w:val="28"/>
        </w:rPr>
      </w:pPr>
      <w:r>
        <w:rPr>
          <w:spacing w:val="-2"/>
          <w:sz w:val="28"/>
          <w:szCs w:val="28"/>
          <w:lang w:val="en-US"/>
        </w:rPr>
        <w:t>V</w:t>
      </w:r>
      <w:r>
        <w:rPr>
          <w:spacing w:val="-2"/>
          <w:sz w:val="28"/>
          <w:szCs w:val="28"/>
        </w:rPr>
        <w:t>з = Рн / γ =26</w:t>
      </w:r>
      <w:proofErr w:type="gramStart"/>
      <w:r>
        <w:rPr>
          <w:spacing w:val="-2"/>
          <w:sz w:val="28"/>
          <w:szCs w:val="28"/>
        </w:rPr>
        <w:t>,21</w:t>
      </w:r>
      <w:proofErr w:type="gramEnd"/>
      <w:r>
        <w:rPr>
          <w:spacing w:val="-2"/>
          <w:sz w:val="28"/>
          <w:szCs w:val="28"/>
        </w:rPr>
        <w:t>/0,6=43,68*10</w:t>
      </w:r>
      <w:r>
        <w:rPr>
          <w:spacing w:val="-2"/>
          <w:sz w:val="28"/>
          <w:szCs w:val="28"/>
          <w:vertAlign w:val="superscript"/>
        </w:rPr>
        <w:t>3</w:t>
      </w:r>
      <w:r>
        <w:rPr>
          <w:spacing w:val="-2"/>
          <w:sz w:val="28"/>
          <w:szCs w:val="28"/>
        </w:rPr>
        <w:t xml:space="preserve"> м</w:t>
      </w:r>
      <w:r>
        <w:rPr>
          <w:spacing w:val="-2"/>
          <w:sz w:val="28"/>
          <w:szCs w:val="28"/>
          <w:vertAlign w:val="superscript"/>
        </w:rPr>
        <w:t>3</w:t>
      </w:r>
      <w:r>
        <w:rPr>
          <w:spacing w:val="-2"/>
          <w:sz w:val="28"/>
          <w:szCs w:val="28"/>
        </w:rPr>
        <w:t>/рік ,                          (6.6)</w:t>
      </w:r>
    </w:p>
    <w:p w:rsidR="00831665" w:rsidRDefault="00831665" w:rsidP="00316FCC">
      <w:pPr>
        <w:shd w:val="clear" w:color="auto" w:fill="FFFFFF"/>
        <w:tabs>
          <w:tab w:val="left" w:pos="6686"/>
        </w:tabs>
        <w:spacing w:before="274" w:line="360" w:lineRule="auto"/>
        <w:ind w:right="-544"/>
        <w:jc w:val="both"/>
        <w:rPr>
          <w:b/>
          <w:bCs/>
          <w:sz w:val="28"/>
          <w:szCs w:val="28"/>
        </w:rPr>
      </w:pPr>
      <w:r>
        <w:rPr>
          <w:spacing w:val="-2"/>
          <w:sz w:val="28"/>
          <w:szCs w:val="28"/>
        </w:rPr>
        <w:t xml:space="preserve"> де  γ  - щільність   наносів, т/м</w:t>
      </w:r>
      <w:r>
        <w:rPr>
          <w:spacing w:val="-2"/>
          <w:sz w:val="28"/>
          <w:szCs w:val="28"/>
          <w:vertAlign w:val="superscript"/>
        </w:rPr>
        <w:t>3</w:t>
      </w:r>
      <w:r>
        <w:rPr>
          <w:spacing w:val="-2"/>
          <w:sz w:val="28"/>
          <w:szCs w:val="28"/>
        </w:rPr>
        <w:t>. (Табл. 6.4)</w:t>
      </w:r>
      <w:r>
        <w:rPr>
          <w:sz w:val="28"/>
          <w:szCs w:val="28"/>
        </w:rPr>
        <w:t xml:space="preserve">  </w:t>
      </w:r>
      <w:r>
        <w:rPr>
          <w:b/>
          <w:bCs/>
          <w:sz w:val="28"/>
          <w:szCs w:val="28"/>
        </w:rPr>
        <w:t xml:space="preserve">          </w:t>
      </w:r>
    </w:p>
    <w:p w:rsidR="00831665" w:rsidRDefault="00831665" w:rsidP="00316FCC">
      <w:pPr>
        <w:framePr w:h="457" w:hRule="exact" w:hSpace="38" w:wrap="notBeside" w:vAnchor="text" w:hAnchor="margin" w:x="20" w:y="298"/>
        <w:shd w:val="clear" w:color="auto" w:fill="FFFFFF"/>
        <w:spacing w:line="360" w:lineRule="auto"/>
        <w:rPr>
          <w:sz w:val="28"/>
          <w:szCs w:val="28"/>
        </w:rPr>
      </w:pPr>
      <w:r>
        <w:rPr>
          <w:b/>
          <w:bCs/>
          <w:spacing w:val="-9"/>
          <w:sz w:val="28"/>
          <w:szCs w:val="28"/>
        </w:rPr>
        <w:lastRenderedPageBreak/>
        <w:t>Таблиця  6.3.</w:t>
      </w:r>
      <w:r>
        <w:rPr>
          <w:spacing w:val="-9"/>
          <w:sz w:val="28"/>
          <w:szCs w:val="28"/>
        </w:rPr>
        <w:t xml:space="preserve"> </w:t>
      </w:r>
      <w:proofErr w:type="gramStart"/>
      <w:r>
        <w:rPr>
          <w:spacing w:val="-9"/>
          <w:sz w:val="28"/>
          <w:szCs w:val="28"/>
        </w:rPr>
        <w:t>Щ</w:t>
      </w:r>
      <w:proofErr w:type="gramEnd"/>
      <w:r>
        <w:rPr>
          <w:spacing w:val="-9"/>
          <w:sz w:val="28"/>
          <w:szCs w:val="28"/>
        </w:rPr>
        <w:t>ільність  наносів.</w:t>
      </w:r>
    </w:p>
    <w:tbl>
      <w:tblPr>
        <w:tblW w:w="879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2977"/>
        <w:gridCol w:w="2126"/>
        <w:gridCol w:w="2127"/>
      </w:tblGrid>
      <w:tr w:rsidR="00831665" w:rsidRPr="00E96D00" w:rsidTr="00653969">
        <w:trPr>
          <w:trHeight w:val="752"/>
          <w:jc w:val="center"/>
        </w:trPr>
        <w:tc>
          <w:tcPr>
            <w:tcW w:w="1560" w:type="dxa"/>
          </w:tcPr>
          <w:p w:rsidR="00831665" w:rsidRPr="00E96D00" w:rsidRDefault="00831665" w:rsidP="00653969">
            <w:pPr>
              <w:spacing w:after="0" w:line="360" w:lineRule="auto"/>
              <w:ind w:left="-57" w:right="-113"/>
              <w:jc w:val="center"/>
              <w:rPr>
                <w:spacing w:val="-9"/>
                <w:sz w:val="28"/>
                <w:szCs w:val="28"/>
              </w:rPr>
            </w:pPr>
            <w:r>
              <w:rPr>
                <w:b/>
                <w:bCs/>
                <w:sz w:val="28"/>
                <w:szCs w:val="28"/>
              </w:rPr>
              <w:t xml:space="preserve">                                      </w:t>
            </w:r>
            <w:r w:rsidRPr="00E96D00">
              <w:rPr>
                <w:spacing w:val="-9"/>
                <w:sz w:val="28"/>
                <w:szCs w:val="28"/>
              </w:rPr>
              <w:t>Варіант</w:t>
            </w:r>
          </w:p>
        </w:tc>
        <w:tc>
          <w:tcPr>
            <w:tcW w:w="2977" w:type="dxa"/>
          </w:tcPr>
          <w:p w:rsidR="00831665" w:rsidRPr="00E96D00" w:rsidRDefault="00831665" w:rsidP="00653969">
            <w:pPr>
              <w:spacing w:after="0" w:line="360" w:lineRule="auto"/>
              <w:ind w:left="-57" w:right="-113"/>
              <w:jc w:val="center"/>
              <w:rPr>
                <w:spacing w:val="-9"/>
                <w:sz w:val="28"/>
                <w:szCs w:val="28"/>
              </w:rPr>
            </w:pPr>
            <w:r w:rsidRPr="00E96D00">
              <w:rPr>
                <w:spacing w:val="-9"/>
                <w:sz w:val="28"/>
                <w:szCs w:val="28"/>
              </w:rPr>
              <w:t>Вид наносі</w:t>
            </w:r>
            <w:proofErr w:type="gramStart"/>
            <w:r w:rsidRPr="00E96D00">
              <w:rPr>
                <w:spacing w:val="-9"/>
                <w:sz w:val="28"/>
                <w:szCs w:val="28"/>
              </w:rPr>
              <w:t>в</w:t>
            </w:r>
            <w:proofErr w:type="gramEnd"/>
          </w:p>
        </w:tc>
        <w:tc>
          <w:tcPr>
            <w:tcW w:w="2126" w:type="dxa"/>
          </w:tcPr>
          <w:p w:rsidR="00831665" w:rsidRPr="00E96D00" w:rsidRDefault="00831665" w:rsidP="00653969">
            <w:pPr>
              <w:spacing w:after="0"/>
              <w:ind w:left="-57" w:right="-113"/>
              <w:jc w:val="center"/>
              <w:rPr>
                <w:spacing w:val="-9"/>
                <w:sz w:val="28"/>
                <w:szCs w:val="28"/>
              </w:rPr>
            </w:pPr>
            <w:r w:rsidRPr="00E96D00">
              <w:rPr>
                <w:spacing w:val="-9"/>
                <w:sz w:val="28"/>
                <w:szCs w:val="28"/>
              </w:rPr>
              <w:t>Середній поперечник часток,  мм</w:t>
            </w:r>
          </w:p>
        </w:tc>
        <w:tc>
          <w:tcPr>
            <w:tcW w:w="2127" w:type="dxa"/>
          </w:tcPr>
          <w:p w:rsidR="00831665" w:rsidRPr="00E96D00" w:rsidRDefault="00831665" w:rsidP="00653969">
            <w:pPr>
              <w:spacing w:after="0"/>
              <w:ind w:left="-57" w:right="-113"/>
              <w:jc w:val="center"/>
              <w:rPr>
                <w:spacing w:val="-9"/>
                <w:sz w:val="28"/>
                <w:szCs w:val="28"/>
                <w:vertAlign w:val="superscript"/>
              </w:rPr>
            </w:pPr>
            <w:proofErr w:type="gramStart"/>
            <w:r w:rsidRPr="00E96D00">
              <w:rPr>
                <w:spacing w:val="-9"/>
                <w:sz w:val="28"/>
                <w:szCs w:val="28"/>
              </w:rPr>
              <w:t>Щ</w:t>
            </w:r>
            <w:proofErr w:type="gramEnd"/>
            <w:r w:rsidRPr="00E96D00">
              <w:rPr>
                <w:spacing w:val="-9"/>
                <w:sz w:val="28"/>
                <w:szCs w:val="28"/>
              </w:rPr>
              <w:t xml:space="preserve">ільність,       </w:t>
            </w:r>
            <w:r w:rsidRPr="00E96D00">
              <w:rPr>
                <w:spacing w:val="-2"/>
                <w:sz w:val="28"/>
                <w:szCs w:val="28"/>
              </w:rPr>
              <w:t xml:space="preserve">γ ,                                             </w:t>
            </w:r>
            <w:r w:rsidRPr="00E96D00">
              <w:rPr>
                <w:spacing w:val="-9"/>
                <w:sz w:val="28"/>
                <w:szCs w:val="28"/>
              </w:rPr>
              <w:t>т/м</w:t>
            </w:r>
            <w:r w:rsidRPr="00E96D00">
              <w:rPr>
                <w:spacing w:val="-9"/>
                <w:sz w:val="28"/>
                <w:szCs w:val="28"/>
                <w:vertAlign w:val="superscript"/>
              </w:rPr>
              <w:t>3</w:t>
            </w:r>
          </w:p>
        </w:tc>
      </w:tr>
      <w:tr w:rsidR="00831665" w:rsidRPr="00E96D00" w:rsidTr="00653969">
        <w:trPr>
          <w:trHeight w:val="1684"/>
          <w:jc w:val="center"/>
        </w:trPr>
        <w:tc>
          <w:tcPr>
            <w:tcW w:w="1560" w:type="dxa"/>
          </w:tcPr>
          <w:p w:rsidR="00831665" w:rsidRPr="00E96D00" w:rsidRDefault="00831665" w:rsidP="00653969">
            <w:pPr>
              <w:spacing w:after="0" w:line="360" w:lineRule="auto"/>
              <w:ind w:left="-57" w:right="-113"/>
              <w:jc w:val="center"/>
              <w:rPr>
                <w:spacing w:val="-9"/>
                <w:sz w:val="28"/>
                <w:szCs w:val="28"/>
              </w:rPr>
            </w:pPr>
            <w:r w:rsidRPr="00E96D00">
              <w:rPr>
                <w:spacing w:val="-9"/>
                <w:sz w:val="28"/>
                <w:szCs w:val="28"/>
              </w:rPr>
              <w:t>1 – 2                 3 – 4                  5 – 6                            7 – 8                                          9 - 0</w:t>
            </w:r>
          </w:p>
        </w:tc>
        <w:tc>
          <w:tcPr>
            <w:tcW w:w="2977" w:type="dxa"/>
          </w:tcPr>
          <w:p w:rsidR="00831665" w:rsidRPr="00E96D00" w:rsidRDefault="00831665" w:rsidP="00653969">
            <w:pPr>
              <w:spacing w:after="0" w:line="360" w:lineRule="auto"/>
              <w:ind w:left="-57" w:right="-113"/>
              <w:rPr>
                <w:spacing w:val="-9"/>
                <w:sz w:val="28"/>
                <w:szCs w:val="28"/>
              </w:rPr>
            </w:pPr>
            <w:r w:rsidRPr="00E96D00">
              <w:rPr>
                <w:spacing w:val="-9"/>
                <w:sz w:val="28"/>
                <w:szCs w:val="28"/>
              </w:rPr>
              <w:t xml:space="preserve">Тонкий мул                           Мул                                            </w:t>
            </w:r>
            <w:proofErr w:type="gramStart"/>
            <w:r w:rsidRPr="00E96D00">
              <w:rPr>
                <w:spacing w:val="-9"/>
                <w:sz w:val="28"/>
                <w:szCs w:val="28"/>
              </w:rPr>
              <w:t>Мул</w:t>
            </w:r>
            <w:proofErr w:type="gramEnd"/>
            <w:r w:rsidRPr="00E96D00">
              <w:rPr>
                <w:spacing w:val="-9"/>
                <w:sz w:val="28"/>
                <w:szCs w:val="28"/>
              </w:rPr>
              <w:t xml:space="preserve">  з додатком піску</w:t>
            </w:r>
          </w:p>
          <w:p w:rsidR="00831665" w:rsidRPr="00E96D00" w:rsidRDefault="00831665" w:rsidP="00653969">
            <w:pPr>
              <w:spacing w:after="0" w:line="360" w:lineRule="auto"/>
              <w:ind w:left="-57" w:right="-113"/>
              <w:rPr>
                <w:sz w:val="28"/>
                <w:szCs w:val="28"/>
              </w:rPr>
            </w:pPr>
            <w:r w:rsidRPr="00E96D00">
              <w:rPr>
                <w:sz w:val="28"/>
                <w:szCs w:val="28"/>
              </w:rPr>
              <w:t xml:space="preserve">Мілкі </w:t>
            </w:r>
            <w:proofErr w:type="gramStart"/>
            <w:r w:rsidRPr="00E96D00">
              <w:rPr>
                <w:sz w:val="28"/>
                <w:szCs w:val="28"/>
              </w:rPr>
              <w:t>п</w:t>
            </w:r>
            <w:proofErr w:type="gramEnd"/>
            <w:r w:rsidRPr="00E96D00">
              <w:rPr>
                <w:sz w:val="28"/>
                <w:szCs w:val="28"/>
              </w:rPr>
              <w:t>іски замулені</w:t>
            </w:r>
          </w:p>
          <w:p w:rsidR="00831665" w:rsidRPr="00E96D00" w:rsidRDefault="00831665" w:rsidP="00653969">
            <w:pPr>
              <w:spacing w:after="0" w:line="360" w:lineRule="auto"/>
              <w:ind w:left="-57" w:right="-113"/>
              <w:rPr>
                <w:sz w:val="28"/>
                <w:szCs w:val="28"/>
              </w:rPr>
            </w:pPr>
            <w:r w:rsidRPr="00E96D00">
              <w:rPr>
                <w:sz w:val="28"/>
                <w:szCs w:val="28"/>
              </w:rPr>
              <w:t xml:space="preserve">Середні </w:t>
            </w:r>
            <w:proofErr w:type="gramStart"/>
            <w:r w:rsidRPr="00E96D00">
              <w:rPr>
                <w:sz w:val="28"/>
                <w:szCs w:val="28"/>
              </w:rPr>
              <w:t>п</w:t>
            </w:r>
            <w:proofErr w:type="gramEnd"/>
            <w:r w:rsidRPr="00E96D00">
              <w:rPr>
                <w:sz w:val="28"/>
                <w:szCs w:val="28"/>
              </w:rPr>
              <w:t>іски замулені</w:t>
            </w:r>
          </w:p>
        </w:tc>
        <w:tc>
          <w:tcPr>
            <w:tcW w:w="2126" w:type="dxa"/>
          </w:tcPr>
          <w:p w:rsidR="00831665" w:rsidRPr="00E96D00" w:rsidRDefault="00831665" w:rsidP="00653969">
            <w:pPr>
              <w:spacing w:after="0" w:line="360" w:lineRule="auto"/>
              <w:ind w:left="-57" w:right="-113"/>
              <w:jc w:val="center"/>
              <w:rPr>
                <w:spacing w:val="-9"/>
                <w:sz w:val="28"/>
                <w:szCs w:val="28"/>
              </w:rPr>
            </w:pPr>
            <w:r w:rsidRPr="00E96D00">
              <w:rPr>
                <w:spacing w:val="-9"/>
                <w:sz w:val="28"/>
                <w:szCs w:val="28"/>
              </w:rPr>
              <w:t>0,001                                                                                                                                0,005                                                       0,01                                             0,05                                                      0,10</w:t>
            </w:r>
          </w:p>
        </w:tc>
        <w:tc>
          <w:tcPr>
            <w:tcW w:w="2127" w:type="dxa"/>
          </w:tcPr>
          <w:p w:rsidR="00831665" w:rsidRPr="00E96D00" w:rsidRDefault="00831665" w:rsidP="00653969">
            <w:pPr>
              <w:spacing w:after="0" w:line="360" w:lineRule="auto"/>
              <w:ind w:left="-57" w:right="-113"/>
              <w:jc w:val="center"/>
              <w:rPr>
                <w:spacing w:val="-9"/>
                <w:sz w:val="28"/>
                <w:szCs w:val="28"/>
              </w:rPr>
            </w:pPr>
            <w:r w:rsidRPr="00E96D00">
              <w:rPr>
                <w:spacing w:val="-9"/>
                <w:sz w:val="28"/>
                <w:szCs w:val="28"/>
              </w:rPr>
              <w:t>0,60                                            0,75                                           0,95                                                1,10                                           1,20</w:t>
            </w:r>
          </w:p>
        </w:tc>
      </w:tr>
    </w:tbl>
    <w:p w:rsidR="00831665" w:rsidRDefault="00831665" w:rsidP="00316FCC">
      <w:pPr>
        <w:shd w:val="clear" w:color="auto" w:fill="FFFFFF"/>
        <w:tabs>
          <w:tab w:val="left" w:pos="567"/>
        </w:tabs>
        <w:spacing w:before="274" w:line="360" w:lineRule="auto"/>
        <w:ind w:right="-7"/>
        <w:jc w:val="both"/>
        <w:rPr>
          <w:spacing w:val="-2"/>
          <w:sz w:val="28"/>
          <w:szCs w:val="28"/>
        </w:rPr>
      </w:pPr>
      <w:r>
        <w:rPr>
          <w:spacing w:val="-2"/>
          <w:sz w:val="28"/>
          <w:szCs w:val="28"/>
        </w:rPr>
        <w:tab/>
        <w:t xml:space="preserve">Тоді мертвий </w:t>
      </w:r>
      <w:r>
        <w:rPr>
          <w:sz w:val="28"/>
          <w:szCs w:val="28"/>
        </w:rPr>
        <w:t>об’єм</w:t>
      </w:r>
      <w:r>
        <w:rPr>
          <w:spacing w:val="-2"/>
          <w:sz w:val="28"/>
          <w:szCs w:val="28"/>
        </w:rPr>
        <w:t xml:space="preserve">  водосховища за розрахунковий період експлуатації  </w:t>
      </w:r>
      <w:r>
        <w:rPr>
          <w:i/>
          <w:iCs/>
          <w:spacing w:val="-2"/>
          <w:sz w:val="28"/>
          <w:szCs w:val="28"/>
          <w:lang w:val="en-US"/>
        </w:rPr>
        <w:t>N</w:t>
      </w:r>
      <w:r>
        <w:rPr>
          <w:spacing w:val="-2"/>
          <w:sz w:val="28"/>
          <w:szCs w:val="28"/>
        </w:rPr>
        <w:t xml:space="preserve"> рокі</w:t>
      </w:r>
      <w:proofErr w:type="gramStart"/>
      <w:r>
        <w:rPr>
          <w:spacing w:val="-2"/>
          <w:sz w:val="28"/>
          <w:szCs w:val="28"/>
        </w:rPr>
        <w:t>в</w:t>
      </w:r>
      <w:proofErr w:type="gramEnd"/>
      <w:r>
        <w:rPr>
          <w:spacing w:val="-2"/>
          <w:sz w:val="28"/>
          <w:szCs w:val="28"/>
        </w:rPr>
        <w:t xml:space="preserve"> можно визначити по формулі</w:t>
      </w:r>
    </w:p>
    <w:p w:rsidR="00831665" w:rsidRDefault="00831665" w:rsidP="00316FCC">
      <w:pPr>
        <w:shd w:val="clear" w:color="auto" w:fill="FFFFFF"/>
        <w:spacing w:line="360" w:lineRule="auto"/>
        <w:ind w:right="-7"/>
        <w:jc w:val="center"/>
        <w:rPr>
          <w:spacing w:val="-9"/>
          <w:sz w:val="28"/>
          <w:szCs w:val="28"/>
        </w:rPr>
      </w:pPr>
      <w:r>
        <w:rPr>
          <w:spacing w:val="-2"/>
          <w:sz w:val="28"/>
          <w:szCs w:val="28"/>
        </w:rPr>
        <w:t>V</w:t>
      </w:r>
      <w:r>
        <w:rPr>
          <w:spacing w:val="-2"/>
          <w:sz w:val="28"/>
          <w:szCs w:val="28"/>
          <w:vertAlign w:val="subscript"/>
        </w:rPr>
        <w:t>мо</w:t>
      </w:r>
      <w:r>
        <w:rPr>
          <w:spacing w:val="-2"/>
          <w:sz w:val="28"/>
          <w:szCs w:val="28"/>
        </w:rPr>
        <w:t xml:space="preserve"> = </w:t>
      </w:r>
      <w:r>
        <w:rPr>
          <w:spacing w:val="-2"/>
          <w:sz w:val="28"/>
          <w:szCs w:val="28"/>
          <w:lang w:val="en-US"/>
        </w:rPr>
        <w:t>V</w:t>
      </w:r>
      <w:r>
        <w:rPr>
          <w:spacing w:val="-2"/>
          <w:sz w:val="28"/>
          <w:szCs w:val="28"/>
        </w:rPr>
        <w:t>з ·</w:t>
      </w:r>
      <w:r>
        <w:rPr>
          <w:i/>
          <w:iCs/>
          <w:spacing w:val="-2"/>
          <w:sz w:val="28"/>
          <w:szCs w:val="28"/>
          <w:lang w:val="en-US"/>
        </w:rPr>
        <w:t>N</w:t>
      </w:r>
      <w:r>
        <w:rPr>
          <w:spacing w:val="-2"/>
          <w:sz w:val="28"/>
          <w:szCs w:val="28"/>
        </w:rPr>
        <w:t xml:space="preserve"> =43678,33*45=1,97*10</w:t>
      </w:r>
      <w:r>
        <w:rPr>
          <w:spacing w:val="-2"/>
          <w:sz w:val="28"/>
          <w:szCs w:val="28"/>
          <w:vertAlign w:val="superscript"/>
        </w:rPr>
        <w:t>6</w:t>
      </w:r>
      <w:r>
        <w:rPr>
          <w:spacing w:val="-2"/>
          <w:sz w:val="28"/>
          <w:szCs w:val="28"/>
        </w:rPr>
        <w:t xml:space="preserve">  ,    млн</w:t>
      </w:r>
      <w:proofErr w:type="gramStart"/>
      <w:r>
        <w:rPr>
          <w:spacing w:val="-2"/>
          <w:sz w:val="28"/>
          <w:szCs w:val="28"/>
        </w:rPr>
        <w:t>.м</w:t>
      </w:r>
      <w:proofErr w:type="gramEnd"/>
      <w:r>
        <w:rPr>
          <w:spacing w:val="-2"/>
          <w:sz w:val="28"/>
          <w:szCs w:val="28"/>
          <w:vertAlign w:val="superscript"/>
        </w:rPr>
        <w:t>3</w:t>
      </w:r>
      <w:r>
        <w:rPr>
          <w:spacing w:val="-2"/>
          <w:sz w:val="28"/>
          <w:szCs w:val="28"/>
        </w:rPr>
        <w:t xml:space="preserve">           (6.7)</w:t>
      </w:r>
    </w:p>
    <w:p w:rsidR="00831665" w:rsidRDefault="00831665" w:rsidP="00316FCC">
      <w:pPr>
        <w:shd w:val="clear" w:color="auto" w:fill="FFFFFF"/>
        <w:spacing w:line="360" w:lineRule="auto"/>
        <w:ind w:right="-7" w:firstLine="720"/>
        <w:jc w:val="both"/>
        <w:rPr>
          <w:spacing w:val="-9"/>
          <w:sz w:val="28"/>
          <w:szCs w:val="28"/>
        </w:rPr>
      </w:pPr>
      <w:r>
        <w:rPr>
          <w:spacing w:val="-9"/>
          <w:sz w:val="28"/>
          <w:szCs w:val="28"/>
        </w:rPr>
        <w:t xml:space="preserve">У цілому загальний </w:t>
      </w:r>
      <w:proofErr w:type="gramStart"/>
      <w:r>
        <w:rPr>
          <w:sz w:val="28"/>
          <w:szCs w:val="28"/>
        </w:rPr>
        <w:t>об'ем</w:t>
      </w:r>
      <w:proofErr w:type="gramEnd"/>
      <w:r>
        <w:rPr>
          <w:spacing w:val="-9"/>
          <w:sz w:val="28"/>
          <w:szCs w:val="28"/>
        </w:rPr>
        <w:t xml:space="preserve">  акумуляції наносів, при якому водосховище буде ефективно експлуатуватись, повинен відповідати нерівності </w:t>
      </w:r>
    </w:p>
    <w:p w:rsidR="00831665" w:rsidRDefault="00831665" w:rsidP="00316FCC">
      <w:pPr>
        <w:shd w:val="clear" w:color="auto" w:fill="FFFFFF"/>
        <w:spacing w:line="360" w:lineRule="auto"/>
        <w:ind w:right="-7"/>
        <w:jc w:val="both"/>
        <w:rPr>
          <w:sz w:val="28"/>
          <w:szCs w:val="28"/>
        </w:rPr>
      </w:pPr>
      <w:r>
        <w:rPr>
          <w:spacing w:val="-9"/>
          <w:sz w:val="28"/>
          <w:szCs w:val="28"/>
        </w:rPr>
        <w:t xml:space="preserve"> </w:t>
      </w:r>
      <w:r>
        <w:rPr>
          <w:sz w:val="28"/>
          <w:szCs w:val="28"/>
        </w:rPr>
        <w:t xml:space="preserve">                                               </w:t>
      </w:r>
      <w:proofErr w:type="gramStart"/>
      <w:r>
        <w:rPr>
          <w:sz w:val="28"/>
          <w:szCs w:val="28"/>
        </w:rPr>
        <w:t>V</w:t>
      </w:r>
      <w:proofErr w:type="gramEnd"/>
      <w:r>
        <w:rPr>
          <w:sz w:val="28"/>
          <w:szCs w:val="28"/>
          <w:vertAlign w:val="subscript"/>
        </w:rPr>
        <w:t xml:space="preserve">С </w:t>
      </w:r>
      <w:r>
        <w:rPr>
          <w:sz w:val="28"/>
          <w:szCs w:val="28"/>
        </w:rPr>
        <w:t xml:space="preserve">≤ </w:t>
      </w:r>
      <w:r>
        <w:rPr>
          <w:spacing w:val="-2"/>
          <w:sz w:val="28"/>
          <w:szCs w:val="28"/>
          <w:lang w:val="en-US"/>
        </w:rPr>
        <w:t>V</w:t>
      </w:r>
      <w:r>
        <w:rPr>
          <w:spacing w:val="-2"/>
          <w:sz w:val="28"/>
          <w:szCs w:val="28"/>
        </w:rPr>
        <w:t>з ·</w:t>
      </w:r>
      <w:r>
        <w:rPr>
          <w:i/>
          <w:iCs/>
          <w:spacing w:val="-2"/>
          <w:sz w:val="28"/>
          <w:szCs w:val="28"/>
          <w:lang w:val="en-US"/>
        </w:rPr>
        <w:t>N</w:t>
      </w:r>
      <w:r>
        <w:rPr>
          <w:spacing w:val="-2"/>
          <w:sz w:val="28"/>
          <w:szCs w:val="28"/>
        </w:rPr>
        <w:t xml:space="preserve"> </w:t>
      </w:r>
      <w:r>
        <w:rPr>
          <w:sz w:val="28"/>
          <w:szCs w:val="28"/>
        </w:rPr>
        <w:t>≤ 0,5 W</w:t>
      </w:r>
      <w:r>
        <w:rPr>
          <w:sz w:val="28"/>
          <w:szCs w:val="28"/>
          <w:vertAlign w:val="subscript"/>
        </w:rPr>
        <w:t>Р</w:t>
      </w:r>
      <w:r>
        <w:rPr>
          <w:sz w:val="28"/>
          <w:szCs w:val="28"/>
        </w:rPr>
        <w:t>,                                              (6.8)</w:t>
      </w:r>
    </w:p>
    <w:p w:rsidR="00831665" w:rsidRDefault="00831665" w:rsidP="00316FCC">
      <w:pPr>
        <w:shd w:val="clear" w:color="auto" w:fill="FFFFFF"/>
        <w:spacing w:line="360" w:lineRule="auto"/>
        <w:ind w:right="-7"/>
        <w:jc w:val="both"/>
        <w:rPr>
          <w:rFonts w:ascii="Arial" w:cs="Arial"/>
          <w:sz w:val="28"/>
          <w:szCs w:val="28"/>
        </w:rPr>
      </w:pPr>
      <w:r>
        <w:rPr>
          <w:sz w:val="28"/>
          <w:szCs w:val="28"/>
        </w:rPr>
        <w:t xml:space="preserve">де </w:t>
      </w:r>
      <w:r>
        <w:rPr>
          <w:rFonts w:ascii="Arial" w:cs="Arial"/>
          <w:i/>
          <w:iCs/>
          <w:sz w:val="28"/>
          <w:szCs w:val="28"/>
        </w:rPr>
        <w:t xml:space="preserve"> </w:t>
      </w:r>
      <w:r>
        <w:rPr>
          <w:sz w:val="28"/>
          <w:szCs w:val="28"/>
        </w:rPr>
        <w:t>V</w:t>
      </w:r>
      <w:r>
        <w:rPr>
          <w:sz w:val="28"/>
          <w:szCs w:val="28"/>
          <w:vertAlign w:val="subscript"/>
        </w:rPr>
        <w:t>С</w:t>
      </w:r>
      <w:r>
        <w:rPr>
          <w:sz w:val="28"/>
          <w:szCs w:val="28"/>
        </w:rPr>
        <w:t xml:space="preserve"> – санітарний об’є</w:t>
      </w:r>
      <w:proofErr w:type="gramStart"/>
      <w:r>
        <w:rPr>
          <w:sz w:val="28"/>
          <w:szCs w:val="28"/>
        </w:rPr>
        <w:t>м</w:t>
      </w:r>
      <w:proofErr w:type="gramEnd"/>
      <w:r>
        <w:rPr>
          <w:sz w:val="28"/>
          <w:szCs w:val="28"/>
        </w:rPr>
        <w:t xml:space="preserve"> водосховища,  який  забезпечує  санітарні  і технічні якості</w:t>
      </w:r>
      <w:r>
        <w:rPr>
          <w:rFonts w:ascii="Arial" w:cs="Arial"/>
          <w:i/>
          <w:iCs/>
          <w:sz w:val="28"/>
          <w:szCs w:val="28"/>
        </w:rPr>
        <w:t xml:space="preserve"> </w:t>
      </w:r>
      <w:r>
        <w:rPr>
          <w:rFonts w:ascii="Arial"/>
          <w:sz w:val="28"/>
          <w:szCs w:val="28"/>
        </w:rPr>
        <w:t>води</w:t>
      </w:r>
      <w:r>
        <w:rPr>
          <w:rFonts w:ascii="Arial" w:cs="Arial"/>
          <w:sz w:val="28"/>
          <w:szCs w:val="28"/>
        </w:rPr>
        <w:t xml:space="preserve"> </w:t>
      </w:r>
      <w:r>
        <w:rPr>
          <w:rFonts w:ascii="Arial" w:cs="Arial"/>
          <w:i/>
          <w:iCs/>
          <w:sz w:val="28"/>
          <w:szCs w:val="28"/>
        </w:rPr>
        <w:t xml:space="preserve"> </w:t>
      </w:r>
      <w:r>
        <w:rPr>
          <w:rFonts w:ascii="Arial"/>
          <w:sz w:val="28"/>
          <w:szCs w:val="28"/>
        </w:rPr>
        <w:t>при</w:t>
      </w:r>
      <w:r>
        <w:rPr>
          <w:rFonts w:ascii="Arial" w:cs="Arial"/>
          <w:sz w:val="28"/>
          <w:szCs w:val="28"/>
        </w:rPr>
        <w:t xml:space="preserve"> </w:t>
      </w:r>
      <w:r>
        <w:rPr>
          <w:rFonts w:ascii="Arial"/>
          <w:sz w:val="28"/>
          <w:szCs w:val="28"/>
        </w:rPr>
        <w:t>середньої</w:t>
      </w:r>
      <w:r>
        <w:rPr>
          <w:rFonts w:ascii="Arial" w:cs="Arial"/>
          <w:sz w:val="28"/>
          <w:szCs w:val="28"/>
        </w:rPr>
        <w:t xml:space="preserve"> </w:t>
      </w:r>
      <w:r>
        <w:rPr>
          <w:rFonts w:ascii="Arial"/>
          <w:sz w:val="28"/>
          <w:szCs w:val="28"/>
        </w:rPr>
        <w:t>його</w:t>
      </w:r>
      <w:r>
        <w:rPr>
          <w:rFonts w:ascii="Arial" w:cs="Arial"/>
          <w:sz w:val="28"/>
          <w:szCs w:val="28"/>
        </w:rPr>
        <w:t xml:space="preserve"> </w:t>
      </w:r>
      <w:r>
        <w:rPr>
          <w:rFonts w:ascii="Arial"/>
          <w:sz w:val="28"/>
          <w:szCs w:val="28"/>
        </w:rPr>
        <w:t>глибині</w:t>
      </w:r>
      <w:r>
        <w:rPr>
          <w:rFonts w:ascii="Arial" w:cs="Arial"/>
          <w:sz w:val="28"/>
          <w:szCs w:val="28"/>
        </w:rPr>
        <w:t xml:space="preserve">  2-2,5 </w:t>
      </w:r>
      <w:r>
        <w:rPr>
          <w:rFonts w:ascii="Arial"/>
          <w:sz w:val="28"/>
          <w:szCs w:val="28"/>
        </w:rPr>
        <w:t>м</w:t>
      </w:r>
      <w:r>
        <w:rPr>
          <w:rFonts w:ascii="Arial" w:cs="Arial"/>
          <w:sz w:val="28"/>
          <w:szCs w:val="28"/>
        </w:rPr>
        <w:t>.</w:t>
      </w:r>
    </w:p>
    <w:p w:rsidR="00831665" w:rsidRPr="00E71EAB" w:rsidRDefault="00831665" w:rsidP="00316FCC">
      <w:pPr>
        <w:rPr>
          <w:sz w:val="28"/>
          <w:szCs w:val="28"/>
        </w:rPr>
      </w:pPr>
      <w:r>
        <w:rPr>
          <w:sz w:val="28"/>
          <w:szCs w:val="28"/>
        </w:rPr>
        <w:t xml:space="preserve">Приймаємо </w:t>
      </w:r>
      <w:r>
        <w:rPr>
          <w:spacing w:val="-2"/>
          <w:sz w:val="28"/>
          <w:szCs w:val="28"/>
        </w:rPr>
        <w:t>V</w:t>
      </w:r>
      <w:r>
        <w:rPr>
          <w:spacing w:val="-2"/>
          <w:sz w:val="28"/>
          <w:szCs w:val="28"/>
          <w:vertAlign w:val="subscript"/>
        </w:rPr>
        <w:t>мо</w:t>
      </w:r>
      <w:r>
        <w:rPr>
          <w:spacing w:val="-2"/>
          <w:sz w:val="28"/>
          <w:szCs w:val="28"/>
        </w:rPr>
        <w:t xml:space="preserve"> = 1,04*10</w:t>
      </w:r>
      <w:r>
        <w:rPr>
          <w:spacing w:val="-2"/>
          <w:sz w:val="28"/>
          <w:szCs w:val="28"/>
          <w:vertAlign w:val="superscript"/>
        </w:rPr>
        <w:t>6</w:t>
      </w:r>
      <w:r>
        <w:rPr>
          <w:spacing w:val="-2"/>
          <w:sz w:val="28"/>
          <w:szCs w:val="28"/>
        </w:rPr>
        <w:t xml:space="preserve">  ,    млн</w:t>
      </w:r>
      <w:proofErr w:type="gramStart"/>
      <w:r>
        <w:rPr>
          <w:spacing w:val="-2"/>
          <w:sz w:val="28"/>
          <w:szCs w:val="28"/>
        </w:rPr>
        <w:t>.м</w:t>
      </w:r>
      <w:proofErr w:type="gramEnd"/>
      <w:r>
        <w:rPr>
          <w:spacing w:val="-2"/>
          <w:sz w:val="28"/>
          <w:szCs w:val="28"/>
          <w:vertAlign w:val="superscript"/>
        </w:rPr>
        <w:t>3</w:t>
      </w:r>
      <w:r>
        <w:rPr>
          <w:spacing w:val="-2"/>
          <w:sz w:val="28"/>
          <w:szCs w:val="28"/>
        </w:rPr>
        <w:t>, V</w:t>
      </w:r>
      <w:r>
        <w:rPr>
          <w:spacing w:val="-2"/>
          <w:sz w:val="28"/>
          <w:szCs w:val="28"/>
          <w:vertAlign w:val="subscript"/>
        </w:rPr>
        <w:t>С</w:t>
      </w:r>
      <w:r>
        <w:rPr>
          <w:spacing w:val="-2"/>
          <w:sz w:val="28"/>
          <w:szCs w:val="28"/>
        </w:rPr>
        <w:t xml:space="preserve"> = 0,33*10</w:t>
      </w:r>
      <w:r>
        <w:rPr>
          <w:spacing w:val="-2"/>
          <w:sz w:val="28"/>
          <w:szCs w:val="28"/>
          <w:vertAlign w:val="superscript"/>
        </w:rPr>
        <w:t>6</w:t>
      </w:r>
      <w:r>
        <w:rPr>
          <w:spacing w:val="-2"/>
          <w:sz w:val="28"/>
          <w:szCs w:val="28"/>
        </w:rPr>
        <w:t xml:space="preserve"> млн.м</w:t>
      </w:r>
      <w:r>
        <w:rPr>
          <w:spacing w:val="-2"/>
          <w:sz w:val="28"/>
          <w:szCs w:val="28"/>
          <w:vertAlign w:val="superscript"/>
        </w:rPr>
        <w:t>3.</w:t>
      </w:r>
    </w:p>
    <w:p w:rsidR="00831665" w:rsidRDefault="00831665" w:rsidP="00316FCC">
      <w:pPr>
        <w:shd w:val="clear" w:color="auto" w:fill="FFFFFF"/>
        <w:spacing w:line="360" w:lineRule="auto"/>
        <w:ind w:right="-7" w:firstLine="720"/>
        <w:jc w:val="both"/>
        <w:rPr>
          <w:sz w:val="28"/>
          <w:szCs w:val="28"/>
        </w:rPr>
      </w:pPr>
      <w:r>
        <w:rPr>
          <w:rFonts w:ascii="Arial" w:cs="Arial"/>
          <w:sz w:val="28"/>
          <w:szCs w:val="28"/>
          <w:lang w:val="en-US"/>
        </w:rPr>
        <w:t>V</w:t>
      </w:r>
      <w:r>
        <w:rPr>
          <w:rFonts w:ascii="Arial"/>
          <w:sz w:val="28"/>
          <w:szCs w:val="28"/>
        </w:rPr>
        <w:t>з</w:t>
      </w:r>
      <w:r>
        <w:rPr>
          <w:spacing w:val="-2"/>
          <w:sz w:val="28"/>
          <w:szCs w:val="28"/>
        </w:rPr>
        <w:t>·</w:t>
      </w:r>
      <w:r>
        <w:rPr>
          <w:i/>
          <w:iCs/>
          <w:spacing w:val="-2"/>
          <w:sz w:val="28"/>
          <w:szCs w:val="28"/>
          <w:lang w:val="en-US"/>
        </w:rPr>
        <w:t>N</w:t>
      </w:r>
      <w:r>
        <w:rPr>
          <w:rFonts w:ascii="Arial" w:cs="Arial"/>
          <w:sz w:val="28"/>
          <w:szCs w:val="28"/>
        </w:rPr>
        <w:t xml:space="preserve"> - </w:t>
      </w:r>
      <w:r>
        <w:rPr>
          <w:sz w:val="28"/>
          <w:szCs w:val="28"/>
        </w:rPr>
        <w:t xml:space="preserve">об’єм замулення водосховища за </w:t>
      </w:r>
      <w:r>
        <w:rPr>
          <w:sz w:val="28"/>
          <w:szCs w:val="28"/>
          <w:lang w:val="en-US"/>
        </w:rPr>
        <w:t>N</w:t>
      </w:r>
      <w:r>
        <w:rPr>
          <w:sz w:val="28"/>
          <w:szCs w:val="28"/>
        </w:rPr>
        <w:t xml:space="preserve"> років, який не повинен перебільшувати половину річного стоку розрахункової імовірності 0</w:t>
      </w:r>
      <w:proofErr w:type="gramStart"/>
      <w:r>
        <w:rPr>
          <w:sz w:val="28"/>
          <w:szCs w:val="28"/>
        </w:rPr>
        <w:t>,5</w:t>
      </w:r>
      <w:proofErr w:type="gramEnd"/>
      <w:r>
        <w:rPr>
          <w:sz w:val="28"/>
          <w:szCs w:val="28"/>
        </w:rPr>
        <w:t xml:space="preserve"> W</w:t>
      </w:r>
      <w:r>
        <w:rPr>
          <w:sz w:val="28"/>
          <w:szCs w:val="28"/>
          <w:vertAlign w:val="subscript"/>
        </w:rPr>
        <w:t>Р</w:t>
      </w:r>
      <w:r>
        <w:rPr>
          <w:sz w:val="28"/>
          <w:szCs w:val="28"/>
        </w:rPr>
        <w:t>.</w:t>
      </w:r>
    </w:p>
    <w:p w:rsidR="00831665" w:rsidRDefault="00831665" w:rsidP="00316FCC">
      <w:pPr>
        <w:shd w:val="clear" w:color="auto" w:fill="FFFFFF"/>
        <w:spacing w:line="360" w:lineRule="auto"/>
        <w:ind w:right="-7" w:firstLine="720"/>
        <w:jc w:val="both"/>
        <w:rPr>
          <w:sz w:val="28"/>
          <w:szCs w:val="28"/>
        </w:rPr>
      </w:pPr>
      <w:r>
        <w:rPr>
          <w:sz w:val="28"/>
          <w:szCs w:val="28"/>
        </w:rPr>
        <w:t xml:space="preserve">. </w:t>
      </w:r>
      <w:r>
        <w:rPr>
          <w:rFonts w:ascii="Arial" w:cs="Arial"/>
          <w:i/>
          <w:iCs/>
          <w:sz w:val="28"/>
          <w:szCs w:val="28"/>
        </w:rPr>
        <w:t xml:space="preserve"> </w:t>
      </w:r>
      <w:r>
        <w:rPr>
          <w:rFonts w:ascii="Arial"/>
          <w:sz w:val="28"/>
          <w:szCs w:val="28"/>
        </w:rPr>
        <w:t>Якщо</w:t>
      </w:r>
      <w:r>
        <w:rPr>
          <w:rFonts w:ascii="Arial" w:cs="Arial"/>
          <w:sz w:val="28"/>
          <w:szCs w:val="28"/>
        </w:rPr>
        <w:t xml:space="preserve"> </w:t>
      </w:r>
      <w:r>
        <w:rPr>
          <w:rFonts w:ascii="Arial" w:cs="Arial"/>
          <w:i/>
          <w:iCs/>
          <w:sz w:val="28"/>
          <w:szCs w:val="28"/>
        </w:rPr>
        <w:t xml:space="preserve"> </w:t>
      </w:r>
      <w:r>
        <w:rPr>
          <w:spacing w:val="-2"/>
          <w:sz w:val="28"/>
          <w:szCs w:val="28"/>
        </w:rPr>
        <w:t>V</w:t>
      </w:r>
      <w:r>
        <w:rPr>
          <w:spacing w:val="-2"/>
          <w:sz w:val="28"/>
          <w:szCs w:val="28"/>
          <w:vertAlign w:val="subscript"/>
        </w:rPr>
        <w:t xml:space="preserve">мо </w:t>
      </w:r>
      <w:r>
        <w:rPr>
          <w:spacing w:val="-2"/>
          <w:sz w:val="28"/>
          <w:szCs w:val="28"/>
        </w:rPr>
        <w:t xml:space="preserve">  перебільшує </w:t>
      </w:r>
      <w:r>
        <w:rPr>
          <w:sz w:val="28"/>
          <w:szCs w:val="28"/>
        </w:rPr>
        <w:t>0,5 W</w:t>
      </w:r>
      <w:r>
        <w:rPr>
          <w:sz w:val="28"/>
          <w:szCs w:val="28"/>
          <w:vertAlign w:val="subscript"/>
        </w:rPr>
        <w:t>Р</w:t>
      </w:r>
      <w:r>
        <w:rPr>
          <w:sz w:val="28"/>
          <w:szCs w:val="28"/>
        </w:rPr>
        <w:t>, за остаточний мертвий об’є</w:t>
      </w:r>
      <w:proofErr w:type="gramStart"/>
      <w:r>
        <w:rPr>
          <w:sz w:val="28"/>
          <w:szCs w:val="28"/>
        </w:rPr>
        <w:t>м</w:t>
      </w:r>
      <w:proofErr w:type="gramEnd"/>
      <w:r>
        <w:rPr>
          <w:sz w:val="28"/>
          <w:szCs w:val="28"/>
        </w:rPr>
        <w:t xml:space="preserve">  потрібно приймати об’єм замулення</w:t>
      </w:r>
      <w:r>
        <w:rPr>
          <w:spacing w:val="-5"/>
          <w:sz w:val="28"/>
          <w:szCs w:val="28"/>
        </w:rPr>
        <w:t xml:space="preserve"> </w:t>
      </w:r>
      <w:r>
        <w:rPr>
          <w:sz w:val="28"/>
          <w:szCs w:val="28"/>
        </w:rPr>
        <w:t xml:space="preserve">з умови нерівності (6.8),  тобто  </w:t>
      </w:r>
      <w:r>
        <w:rPr>
          <w:sz w:val="28"/>
          <w:szCs w:val="28"/>
          <w:lang w:val="en-US"/>
        </w:rPr>
        <w:t>V</w:t>
      </w:r>
      <w:r>
        <w:rPr>
          <w:sz w:val="28"/>
          <w:szCs w:val="28"/>
          <w:vertAlign w:val="subscript"/>
        </w:rPr>
        <w:t>мо  =</w:t>
      </w:r>
      <w:r>
        <w:rPr>
          <w:sz w:val="28"/>
          <w:szCs w:val="28"/>
        </w:rPr>
        <w:t xml:space="preserve"> 0,5 W</w:t>
      </w:r>
      <w:r>
        <w:rPr>
          <w:sz w:val="28"/>
          <w:szCs w:val="28"/>
          <w:vertAlign w:val="subscript"/>
        </w:rPr>
        <w:t>Р</w:t>
      </w:r>
      <w:r>
        <w:rPr>
          <w:sz w:val="28"/>
          <w:szCs w:val="28"/>
        </w:rPr>
        <w:t xml:space="preserve">.,  або  </w:t>
      </w:r>
      <w:r>
        <w:rPr>
          <w:sz w:val="28"/>
          <w:szCs w:val="28"/>
          <w:lang w:val="en-US"/>
        </w:rPr>
        <w:t>V</w:t>
      </w:r>
      <w:r>
        <w:rPr>
          <w:sz w:val="28"/>
          <w:szCs w:val="28"/>
          <w:vertAlign w:val="subscript"/>
        </w:rPr>
        <w:t>мо  =</w:t>
      </w:r>
      <w:r>
        <w:rPr>
          <w:sz w:val="28"/>
          <w:szCs w:val="28"/>
        </w:rPr>
        <w:t xml:space="preserve"> V</w:t>
      </w:r>
      <w:r>
        <w:rPr>
          <w:sz w:val="28"/>
          <w:szCs w:val="28"/>
          <w:vertAlign w:val="subscript"/>
        </w:rPr>
        <w:t>С</w:t>
      </w:r>
      <w:r>
        <w:rPr>
          <w:sz w:val="28"/>
          <w:szCs w:val="28"/>
        </w:rPr>
        <w:t>.</w:t>
      </w:r>
    </w:p>
    <w:p w:rsidR="00831665" w:rsidRDefault="00831665" w:rsidP="00316FCC">
      <w:pPr>
        <w:shd w:val="clear" w:color="auto" w:fill="FFFFFF"/>
        <w:spacing w:line="360" w:lineRule="auto"/>
        <w:ind w:right="-7"/>
        <w:rPr>
          <w:b/>
          <w:bCs/>
          <w:spacing w:val="-5"/>
          <w:sz w:val="28"/>
          <w:szCs w:val="28"/>
        </w:rPr>
      </w:pPr>
    </w:p>
    <w:p w:rsidR="00831665" w:rsidRDefault="00831665" w:rsidP="00653969">
      <w:pPr>
        <w:shd w:val="clear" w:color="auto" w:fill="FFFFFF"/>
        <w:spacing w:after="0" w:line="360" w:lineRule="auto"/>
        <w:ind w:left="-57" w:right="-113"/>
        <w:rPr>
          <w:sz w:val="28"/>
          <w:szCs w:val="28"/>
        </w:rPr>
      </w:pPr>
      <w:r>
        <w:rPr>
          <w:b/>
          <w:bCs/>
          <w:spacing w:val="-5"/>
          <w:sz w:val="28"/>
          <w:szCs w:val="28"/>
        </w:rPr>
        <w:lastRenderedPageBreak/>
        <w:t xml:space="preserve">Таблиця    6.4.   </w:t>
      </w:r>
      <w:r>
        <w:rPr>
          <w:spacing w:val="-5"/>
          <w:sz w:val="28"/>
          <w:szCs w:val="28"/>
        </w:rPr>
        <w:t>Підсумки   оцінки   параметрів   замулення    і</w:t>
      </w:r>
      <w:r>
        <w:rPr>
          <w:sz w:val="28"/>
          <w:szCs w:val="28"/>
        </w:rPr>
        <w:t xml:space="preserve"> </w:t>
      </w:r>
      <w:r>
        <w:rPr>
          <w:spacing w:val="-7"/>
          <w:sz w:val="28"/>
          <w:szCs w:val="28"/>
        </w:rPr>
        <w:t>санітарно-технічних вимог водосховища на р.</w:t>
      </w:r>
      <w:r>
        <w:rPr>
          <w:sz w:val="28"/>
          <w:szCs w:val="28"/>
          <w:u w:val="single"/>
        </w:rPr>
        <w:tab/>
        <w:t xml:space="preserve"> Корсак</w:t>
      </w:r>
      <w:r>
        <w:rPr>
          <w:sz w:val="28"/>
          <w:szCs w:val="28"/>
          <w:u w:val="single"/>
        </w:rPr>
        <w:tab/>
      </w:r>
      <w:r>
        <w:rPr>
          <w:spacing w:val="-11"/>
          <w:sz w:val="28"/>
          <w:szCs w:val="28"/>
        </w:rPr>
        <w:t>біля п</w:t>
      </w:r>
      <w:proofErr w:type="gramStart"/>
      <w:r>
        <w:rPr>
          <w:sz w:val="28"/>
          <w:szCs w:val="28"/>
        </w:rPr>
        <w:tab/>
      </w:r>
      <w:r>
        <w:rPr>
          <w:sz w:val="28"/>
          <w:szCs w:val="28"/>
          <w:u w:val="single"/>
        </w:rPr>
        <w:t>А</w:t>
      </w:r>
      <w:proofErr w:type="gramEnd"/>
      <w:r>
        <w:rPr>
          <w:sz w:val="28"/>
          <w:szCs w:val="28"/>
          <w:u w:val="single"/>
        </w:rPr>
        <w:t>нівка</w:t>
      </w:r>
      <w:r>
        <w:rPr>
          <w:sz w:val="28"/>
          <w:szCs w:val="28"/>
          <w:u w:val="single"/>
        </w:rPr>
        <w:tab/>
      </w:r>
    </w:p>
    <w:p w:rsidR="00831665" w:rsidRDefault="00831665" w:rsidP="00653969">
      <w:pPr>
        <w:pStyle w:val="13"/>
        <w:spacing w:before="0"/>
        <w:ind w:left="-57" w:right="-113" w:firstLine="0"/>
        <w:jc w:val="left"/>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8"/>
        <w:gridCol w:w="859"/>
        <w:gridCol w:w="858"/>
        <w:gridCol w:w="859"/>
        <w:gridCol w:w="858"/>
        <w:gridCol w:w="859"/>
        <w:gridCol w:w="858"/>
        <w:gridCol w:w="859"/>
        <w:gridCol w:w="858"/>
        <w:gridCol w:w="859"/>
        <w:gridCol w:w="859"/>
      </w:tblGrid>
      <w:tr w:rsidR="00831665" w:rsidRPr="00E96D00">
        <w:trPr>
          <w:cantSplit/>
          <w:trHeight w:val="3000"/>
        </w:trPr>
        <w:tc>
          <w:tcPr>
            <w:tcW w:w="858"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Площа водозбору,</w:t>
            </w:r>
          </w:p>
          <w:p w:rsidR="00831665" w:rsidRDefault="00831665" w:rsidP="00653969">
            <w:pPr>
              <w:pStyle w:val="13"/>
              <w:spacing w:before="0"/>
              <w:ind w:left="-57" w:right="-113" w:firstLine="0"/>
              <w:jc w:val="center"/>
              <w:rPr>
                <w:sz w:val="28"/>
                <w:szCs w:val="28"/>
                <w:vertAlign w:val="superscript"/>
              </w:rPr>
            </w:pPr>
            <w:r>
              <w:rPr>
                <w:sz w:val="28"/>
                <w:szCs w:val="28"/>
              </w:rPr>
              <w:t xml:space="preserve"> </w:t>
            </w:r>
            <w:r>
              <w:rPr>
                <w:sz w:val="28"/>
                <w:szCs w:val="28"/>
                <w:lang w:val="en-US"/>
              </w:rPr>
              <w:t>F</w:t>
            </w:r>
            <w:r>
              <w:rPr>
                <w:sz w:val="28"/>
                <w:szCs w:val="28"/>
              </w:rPr>
              <w:t xml:space="preserve"> км</w:t>
            </w:r>
            <w:r>
              <w:rPr>
                <w:sz w:val="28"/>
                <w:szCs w:val="28"/>
                <w:vertAlign w:val="superscript"/>
              </w:rPr>
              <w:t>2</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Щільність ярів</w:t>
            </w:r>
          </w:p>
          <w:p w:rsidR="00831665" w:rsidRDefault="00831665" w:rsidP="00653969">
            <w:pPr>
              <w:pStyle w:val="13"/>
              <w:spacing w:before="0"/>
              <w:ind w:left="-57" w:right="-113" w:firstLine="0"/>
              <w:jc w:val="center"/>
              <w:rPr>
                <w:sz w:val="28"/>
                <w:szCs w:val="28"/>
                <w:vertAlign w:val="superscript"/>
              </w:rPr>
            </w:pPr>
            <w:r>
              <w:rPr>
                <w:rFonts w:ascii="Times New Roman" w:hAnsi="Times New Roman"/>
                <w:sz w:val="28"/>
                <w:szCs w:val="28"/>
                <w:lang w:val="en-US"/>
              </w:rPr>
              <w:t>γ</w:t>
            </w:r>
            <w:r>
              <w:rPr>
                <w:sz w:val="28"/>
                <w:szCs w:val="28"/>
              </w:rPr>
              <w:t xml:space="preserve"> км/км</w:t>
            </w:r>
            <w:r>
              <w:rPr>
                <w:sz w:val="28"/>
                <w:szCs w:val="28"/>
                <w:vertAlign w:val="superscript"/>
              </w:rPr>
              <w:t>2</w:t>
            </w:r>
          </w:p>
        </w:tc>
        <w:tc>
          <w:tcPr>
            <w:tcW w:w="858"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 xml:space="preserve">Щільність наносів, </w:t>
            </w:r>
          </w:p>
          <w:p w:rsidR="00831665" w:rsidRDefault="00831665" w:rsidP="00653969">
            <w:pPr>
              <w:pStyle w:val="13"/>
              <w:spacing w:before="0"/>
              <w:ind w:left="-57" w:right="-113" w:firstLine="0"/>
              <w:jc w:val="center"/>
              <w:rPr>
                <w:sz w:val="28"/>
                <w:szCs w:val="28"/>
              </w:rPr>
            </w:pPr>
            <w:r>
              <w:rPr>
                <w:rFonts w:ascii="Times New Roman" w:hAnsi="Times New Roman"/>
                <w:sz w:val="28"/>
                <w:szCs w:val="28"/>
              </w:rPr>
              <w:t>γ</w:t>
            </w:r>
            <w:r>
              <w:rPr>
                <w:sz w:val="28"/>
                <w:szCs w:val="28"/>
                <w:vertAlign w:val="subscript"/>
              </w:rPr>
              <w:t>отл</w:t>
            </w:r>
            <w:r>
              <w:rPr>
                <w:sz w:val="28"/>
                <w:szCs w:val="28"/>
              </w:rPr>
              <w:t xml:space="preserve"> т/м</w:t>
            </w:r>
            <w:r>
              <w:rPr>
                <w:sz w:val="28"/>
                <w:szCs w:val="28"/>
                <w:vertAlign w:val="superscript"/>
              </w:rPr>
              <w:t>3</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 xml:space="preserve">Мутність води, </w:t>
            </w:r>
          </w:p>
          <w:p w:rsidR="00831665" w:rsidRDefault="00831665" w:rsidP="00653969">
            <w:pPr>
              <w:pStyle w:val="13"/>
              <w:spacing w:before="0"/>
              <w:ind w:left="-57" w:right="-113" w:firstLine="0"/>
              <w:jc w:val="center"/>
              <w:rPr>
                <w:sz w:val="28"/>
                <w:szCs w:val="28"/>
              </w:rPr>
            </w:pPr>
            <w:r>
              <w:rPr>
                <w:rFonts w:ascii="Times New Roman" w:hAnsi="Times New Roman"/>
                <w:sz w:val="28"/>
                <w:szCs w:val="28"/>
              </w:rPr>
              <w:t>Ρ</w:t>
            </w:r>
            <w:r>
              <w:rPr>
                <w:sz w:val="28"/>
                <w:szCs w:val="28"/>
                <w:vertAlign w:val="subscript"/>
              </w:rPr>
              <w:t>о</w:t>
            </w:r>
            <w:r>
              <w:rPr>
                <w:sz w:val="28"/>
                <w:szCs w:val="28"/>
              </w:rPr>
              <w:t xml:space="preserve"> кг/м</w:t>
            </w:r>
            <w:r>
              <w:rPr>
                <w:sz w:val="28"/>
                <w:szCs w:val="28"/>
                <w:vertAlign w:val="superscript"/>
              </w:rPr>
              <w:t>3</w:t>
            </w:r>
          </w:p>
        </w:tc>
        <w:tc>
          <w:tcPr>
            <w:tcW w:w="858"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 xml:space="preserve">Загальний стік наносів, </w:t>
            </w:r>
            <w:r>
              <w:rPr>
                <w:sz w:val="28"/>
                <w:szCs w:val="28"/>
                <w:lang w:val="en-US"/>
              </w:rPr>
              <w:t>W</w:t>
            </w:r>
            <w:r>
              <w:rPr>
                <w:sz w:val="28"/>
                <w:szCs w:val="28"/>
                <w:lang w:val="ru-RU"/>
              </w:rPr>
              <w:t xml:space="preserve"> </w:t>
            </w:r>
            <w:r>
              <w:rPr>
                <w:sz w:val="28"/>
                <w:szCs w:val="28"/>
              </w:rPr>
              <w:t>тон за рік</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Санітарний об</w:t>
            </w:r>
            <w:r>
              <w:rPr>
                <w:sz w:val="28"/>
                <w:szCs w:val="28"/>
                <w:lang w:val="ru-RU"/>
              </w:rPr>
              <w:t>’</w:t>
            </w:r>
            <w:r>
              <w:rPr>
                <w:sz w:val="28"/>
                <w:szCs w:val="28"/>
              </w:rPr>
              <w:t>єм,</w:t>
            </w:r>
            <w:r>
              <w:rPr>
                <w:sz w:val="28"/>
                <w:szCs w:val="28"/>
                <w:lang w:val="ru-RU"/>
              </w:rPr>
              <w:t xml:space="preserve"> </w:t>
            </w:r>
            <w:r>
              <w:rPr>
                <w:sz w:val="28"/>
                <w:szCs w:val="28"/>
              </w:rPr>
              <w:t>тон за рік</w:t>
            </w:r>
          </w:p>
        </w:tc>
        <w:tc>
          <w:tcPr>
            <w:tcW w:w="858" w:type="dxa"/>
            <w:shd w:val="clear" w:color="auto" w:fill="F3F3F3"/>
            <w:textDirection w:val="btLr"/>
            <w:vAlign w:val="center"/>
          </w:tcPr>
          <w:p w:rsidR="00831665" w:rsidRDefault="00831665" w:rsidP="00653969">
            <w:pPr>
              <w:pStyle w:val="13"/>
              <w:spacing w:before="0"/>
              <w:ind w:left="-57" w:right="-113" w:firstLine="0"/>
              <w:jc w:val="center"/>
              <w:rPr>
                <w:sz w:val="28"/>
                <w:szCs w:val="28"/>
                <w:vertAlign w:val="superscript"/>
              </w:rPr>
            </w:pPr>
            <w:r>
              <w:rPr>
                <w:sz w:val="28"/>
                <w:szCs w:val="28"/>
              </w:rPr>
              <w:t>Об</w:t>
            </w:r>
            <w:r>
              <w:rPr>
                <w:sz w:val="28"/>
                <w:szCs w:val="28"/>
                <w:lang w:val="ru-RU"/>
              </w:rPr>
              <w:t>’</w:t>
            </w:r>
            <w:r>
              <w:rPr>
                <w:sz w:val="28"/>
                <w:szCs w:val="28"/>
              </w:rPr>
              <w:t xml:space="preserve">єм річного стоку, </w:t>
            </w:r>
            <w:r>
              <w:t>млн. м</w:t>
            </w:r>
            <w:r>
              <w:rPr>
                <w:vertAlign w:val="superscript"/>
              </w:rPr>
              <w:t>3</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Розрахунковий об</w:t>
            </w:r>
            <w:r>
              <w:rPr>
                <w:sz w:val="28"/>
                <w:szCs w:val="28"/>
                <w:lang w:val="ru-RU"/>
              </w:rPr>
              <w:t>’</w:t>
            </w:r>
            <w:r>
              <w:rPr>
                <w:sz w:val="28"/>
                <w:szCs w:val="28"/>
              </w:rPr>
              <w:t xml:space="preserve">єм замулення, </w:t>
            </w:r>
            <w:r>
              <w:t>млн. м</w:t>
            </w:r>
            <w:r>
              <w:rPr>
                <w:vertAlign w:val="superscript"/>
              </w:rPr>
              <w:t>3</w:t>
            </w:r>
          </w:p>
        </w:tc>
        <w:tc>
          <w:tcPr>
            <w:tcW w:w="858"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Термін служби водосховища, роки</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Мертвий об</w:t>
            </w:r>
            <w:r>
              <w:rPr>
                <w:sz w:val="28"/>
                <w:szCs w:val="28"/>
                <w:lang w:val="ru-RU"/>
              </w:rPr>
              <w:t>’</w:t>
            </w:r>
            <w:r>
              <w:rPr>
                <w:sz w:val="28"/>
                <w:szCs w:val="28"/>
              </w:rPr>
              <w:t xml:space="preserve">єм,     </w:t>
            </w:r>
            <w:r>
              <w:t>млн.м</w:t>
            </w:r>
            <w:r>
              <w:rPr>
                <w:vertAlign w:val="superscript"/>
              </w:rPr>
              <w:t>3</w:t>
            </w:r>
          </w:p>
        </w:tc>
        <w:tc>
          <w:tcPr>
            <w:tcW w:w="859" w:type="dxa"/>
            <w:shd w:val="clear" w:color="auto" w:fill="F3F3F3"/>
            <w:textDirection w:val="btLr"/>
            <w:vAlign w:val="center"/>
          </w:tcPr>
          <w:p w:rsidR="00831665" w:rsidRDefault="00831665" w:rsidP="00653969">
            <w:pPr>
              <w:pStyle w:val="13"/>
              <w:spacing w:before="0"/>
              <w:ind w:left="-57" w:right="-113" w:firstLine="0"/>
              <w:jc w:val="center"/>
              <w:rPr>
                <w:sz w:val="28"/>
                <w:szCs w:val="28"/>
              </w:rPr>
            </w:pPr>
            <w:r>
              <w:rPr>
                <w:sz w:val="28"/>
                <w:szCs w:val="28"/>
              </w:rPr>
              <w:t xml:space="preserve">РМО, </w:t>
            </w:r>
            <w:r>
              <w:t>млн. м</w:t>
            </w:r>
            <w:r>
              <w:rPr>
                <w:vertAlign w:val="superscript"/>
              </w:rPr>
              <w:t>3</w:t>
            </w:r>
          </w:p>
        </w:tc>
      </w:tr>
      <w:tr w:rsidR="00831665" w:rsidRPr="00E96D00">
        <w:trPr>
          <w:cantSplit/>
          <w:trHeight w:val="1398"/>
        </w:trPr>
        <w:tc>
          <w:tcPr>
            <w:tcW w:w="858"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179</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0,55</w:t>
            </w:r>
          </w:p>
        </w:tc>
        <w:tc>
          <w:tcPr>
            <w:tcW w:w="858"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0,6</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3,65</w:t>
            </w:r>
          </w:p>
        </w:tc>
        <w:tc>
          <w:tcPr>
            <w:tcW w:w="858"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26207</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rPr>
            </w:pPr>
            <w:r>
              <w:rPr>
                <w:sz w:val="28"/>
                <w:szCs w:val="28"/>
              </w:rPr>
              <w:t>0,33</w:t>
            </w:r>
          </w:p>
        </w:tc>
        <w:tc>
          <w:tcPr>
            <w:tcW w:w="858" w:type="dxa"/>
            <w:textDirection w:val="btLr"/>
            <w:vAlign w:val="center"/>
          </w:tcPr>
          <w:p w:rsidR="00831665" w:rsidRPr="00E17CB7" w:rsidRDefault="00831665" w:rsidP="00653969">
            <w:pPr>
              <w:pStyle w:val="13"/>
              <w:spacing w:before="0"/>
              <w:ind w:left="-57" w:right="-113" w:firstLine="0"/>
              <w:jc w:val="center"/>
              <w:rPr>
                <w:sz w:val="28"/>
                <w:szCs w:val="28"/>
                <w:lang w:val="ru-RU"/>
              </w:rPr>
            </w:pPr>
            <w:r>
              <w:rPr>
                <w:sz w:val="28"/>
                <w:szCs w:val="28"/>
                <w:lang w:val="ru-RU"/>
              </w:rPr>
              <w:t>7,18</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lang w:val="ru-RU"/>
              </w:rPr>
            </w:pPr>
            <w:r>
              <w:rPr>
                <w:sz w:val="28"/>
                <w:szCs w:val="28"/>
                <w:lang w:val="ru-RU"/>
              </w:rPr>
              <w:t>43678,33</w:t>
            </w:r>
          </w:p>
        </w:tc>
        <w:tc>
          <w:tcPr>
            <w:tcW w:w="858" w:type="dxa"/>
            <w:textDirection w:val="btLr"/>
            <w:vAlign w:val="center"/>
          </w:tcPr>
          <w:p w:rsidR="00831665" w:rsidRPr="00E17CB7" w:rsidRDefault="00831665" w:rsidP="00653969">
            <w:pPr>
              <w:pStyle w:val="13"/>
              <w:spacing w:before="0"/>
              <w:ind w:left="-57" w:right="-113" w:firstLine="0"/>
              <w:jc w:val="center"/>
              <w:rPr>
                <w:sz w:val="28"/>
                <w:szCs w:val="28"/>
                <w:lang w:val="ru-RU"/>
              </w:rPr>
            </w:pPr>
            <w:r>
              <w:rPr>
                <w:sz w:val="28"/>
                <w:szCs w:val="28"/>
                <w:lang w:val="ru-RU"/>
              </w:rPr>
              <w:t>45</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lang w:val="ru-RU"/>
              </w:rPr>
            </w:pPr>
            <w:r>
              <w:rPr>
                <w:sz w:val="28"/>
                <w:szCs w:val="28"/>
                <w:lang w:val="ru-RU"/>
              </w:rPr>
              <w:t>1,97</w:t>
            </w:r>
          </w:p>
        </w:tc>
        <w:tc>
          <w:tcPr>
            <w:tcW w:w="859" w:type="dxa"/>
            <w:textDirection w:val="btLr"/>
            <w:vAlign w:val="center"/>
          </w:tcPr>
          <w:p w:rsidR="00831665" w:rsidRPr="00E17CB7" w:rsidRDefault="00831665" w:rsidP="00653969">
            <w:pPr>
              <w:pStyle w:val="13"/>
              <w:spacing w:before="0"/>
              <w:ind w:left="-57" w:right="-113" w:firstLine="0"/>
              <w:jc w:val="center"/>
              <w:rPr>
                <w:sz w:val="28"/>
                <w:szCs w:val="28"/>
                <w:lang w:val="ru-RU"/>
              </w:rPr>
            </w:pPr>
            <w:r>
              <w:rPr>
                <w:sz w:val="28"/>
                <w:szCs w:val="28"/>
                <w:lang w:val="ru-RU"/>
              </w:rPr>
              <w:t>16</w:t>
            </w:r>
          </w:p>
        </w:tc>
      </w:tr>
    </w:tbl>
    <w:p w:rsidR="00831665" w:rsidRDefault="00831665" w:rsidP="00316FCC">
      <w:pPr>
        <w:shd w:val="clear" w:color="auto" w:fill="FFFFFF"/>
        <w:tabs>
          <w:tab w:val="left" w:leader="underscore" w:pos="2722"/>
        </w:tabs>
        <w:spacing w:line="360" w:lineRule="auto"/>
        <w:rPr>
          <w:sz w:val="28"/>
          <w:szCs w:val="28"/>
        </w:rPr>
      </w:pPr>
    </w:p>
    <w:p w:rsidR="00831665" w:rsidRDefault="00831665" w:rsidP="00316FCC">
      <w:pPr>
        <w:shd w:val="clear" w:color="auto" w:fill="FFFFFF"/>
        <w:spacing w:before="422" w:line="360" w:lineRule="auto"/>
        <w:ind w:firstLine="720"/>
        <w:rPr>
          <w:spacing w:val="-11"/>
          <w:sz w:val="28"/>
          <w:szCs w:val="28"/>
        </w:rPr>
      </w:pPr>
      <w:proofErr w:type="gramStart"/>
      <w:r>
        <w:rPr>
          <w:spacing w:val="-11"/>
          <w:sz w:val="28"/>
          <w:szCs w:val="28"/>
        </w:rPr>
        <w:t>Р</w:t>
      </w:r>
      <w:proofErr w:type="gramEnd"/>
      <w:r>
        <w:rPr>
          <w:spacing w:val="-11"/>
          <w:sz w:val="28"/>
          <w:szCs w:val="28"/>
        </w:rPr>
        <w:t>івень мертвого об 'ему визначають по батиографічним кривим  (Рис. 5.1).</w:t>
      </w:r>
    </w:p>
    <w:p w:rsidR="00831665" w:rsidRDefault="00831665" w:rsidP="00316FCC">
      <w:pPr>
        <w:shd w:val="clear" w:color="auto" w:fill="FFFFFF"/>
        <w:spacing w:before="422" w:line="360" w:lineRule="auto"/>
        <w:jc w:val="center"/>
        <w:rPr>
          <w:sz w:val="28"/>
          <w:szCs w:val="28"/>
        </w:rPr>
      </w:pPr>
      <w:r>
        <w:rPr>
          <w:b/>
          <w:bCs/>
          <w:spacing w:val="-11"/>
          <w:sz w:val="28"/>
          <w:szCs w:val="28"/>
        </w:rPr>
        <w:t>7</w:t>
      </w:r>
      <w:r>
        <w:rPr>
          <w:spacing w:val="-11"/>
          <w:sz w:val="28"/>
          <w:szCs w:val="28"/>
        </w:rPr>
        <w:t xml:space="preserve">. </w:t>
      </w:r>
      <w:r>
        <w:rPr>
          <w:b/>
          <w:bCs/>
          <w:spacing w:val="-11"/>
          <w:sz w:val="28"/>
          <w:szCs w:val="28"/>
        </w:rPr>
        <w:t>Розрахунок  втрат  води  з  водосховища.</w:t>
      </w:r>
    </w:p>
    <w:p w:rsidR="00831665" w:rsidRDefault="00831665" w:rsidP="00316FCC">
      <w:pPr>
        <w:shd w:val="clear" w:color="auto" w:fill="FFFFFF"/>
        <w:spacing w:before="250" w:line="360" w:lineRule="auto"/>
        <w:jc w:val="center"/>
        <w:rPr>
          <w:sz w:val="28"/>
          <w:szCs w:val="28"/>
        </w:rPr>
      </w:pPr>
      <w:r>
        <w:rPr>
          <w:b/>
          <w:bCs/>
          <w:spacing w:val="-10"/>
          <w:sz w:val="28"/>
          <w:szCs w:val="28"/>
        </w:rPr>
        <w:t>7.1. Визначення втрат води на випаровування.</w:t>
      </w:r>
    </w:p>
    <w:p w:rsidR="00831665" w:rsidRDefault="00831665" w:rsidP="00316FCC">
      <w:pPr>
        <w:shd w:val="clear" w:color="auto" w:fill="FFFFFF"/>
        <w:spacing w:before="278" w:line="360" w:lineRule="auto"/>
        <w:ind w:right="-7" w:firstLine="720"/>
        <w:jc w:val="both"/>
        <w:rPr>
          <w:sz w:val="28"/>
          <w:szCs w:val="28"/>
        </w:rPr>
      </w:pPr>
      <w:r>
        <w:rPr>
          <w:spacing w:val="-9"/>
          <w:sz w:val="28"/>
          <w:szCs w:val="28"/>
        </w:rPr>
        <w:t>Для  водойм  з  площею  водної   поверхні    ω</w:t>
      </w:r>
      <w:r w:rsidRPr="00D4168B">
        <w:rPr>
          <w:spacing w:val="-9"/>
          <w:position w:val="-4"/>
          <w:sz w:val="28"/>
          <w:szCs w:val="28"/>
        </w:rPr>
        <w:object w:dxaOrig="200" w:dyaOrig="240">
          <v:shape id="_x0000_i1070" type="#_x0000_t75" style="width:9.35pt;height:12.15pt" o:ole="">
            <v:imagedata r:id="rId85" o:title=""/>
          </v:shape>
          <o:OLEObject Type="Embed" ProgID="Equation.3" ShapeID="_x0000_i1070" DrawAspect="Content" ObjectID="_1580757728" r:id="rId86"/>
        </w:object>
      </w:r>
      <w:r>
        <w:rPr>
          <w:spacing w:val="-9"/>
          <w:sz w:val="28"/>
          <w:szCs w:val="28"/>
        </w:rPr>
        <w:t xml:space="preserve"> 5км</w:t>
      </w:r>
      <w:r>
        <w:rPr>
          <w:spacing w:val="-9"/>
          <w:sz w:val="28"/>
          <w:szCs w:val="28"/>
          <w:vertAlign w:val="superscript"/>
        </w:rPr>
        <w:t>2</w:t>
      </w:r>
      <w:r>
        <w:rPr>
          <w:spacing w:val="-9"/>
          <w:sz w:val="28"/>
          <w:szCs w:val="28"/>
        </w:rPr>
        <w:t xml:space="preserve">    величина    </w:t>
      </w:r>
      <w:r>
        <w:rPr>
          <w:spacing w:val="-10"/>
          <w:sz w:val="28"/>
          <w:szCs w:val="28"/>
        </w:rPr>
        <w:t xml:space="preserve">шару додаткових   втрат   визначається   за   </w:t>
      </w:r>
      <w:proofErr w:type="gramStart"/>
      <w:r>
        <w:rPr>
          <w:spacing w:val="-10"/>
          <w:sz w:val="28"/>
          <w:szCs w:val="28"/>
        </w:rPr>
        <w:t>р</w:t>
      </w:r>
      <w:proofErr w:type="gramEnd"/>
      <w:r>
        <w:rPr>
          <w:spacing w:val="-10"/>
          <w:sz w:val="28"/>
          <w:szCs w:val="28"/>
        </w:rPr>
        <w:t>івнянням:</w:t>
      </w:r>
    </w:p>
    <w:p w:rsidR="00831665" w:rsidRDefault="00831665" w:rsidP="00316FCC">
      <w:pPr>
        <w:shd w:val="clear" w:color="auto" w:fill="FFFFFF"/>
        <w:tabs>
          <w:tab w:val="left" w:pos="614"/>
        </w:tabs>
        <w:spacing w:line="360" w:lineRule="auto"/>
        <w:ind w:right="-7"/>
        <w:jc w:val="both"/>
        <w:rPr>
          <w:sz w:val="28"/>
          <w:szCs w:val="28"/>
        </w:rPr>
      </w:pPr>
      <w:r>
        <w:rPr>
          <w:sz w:val="28"/>
          <w:szCs w:val="28"/>
        </w:rPr>
        <w:t>-</w:t>
      </w:r>
      <w:r>
        <w:rPr>
          <w:sz w:val="28"/>
          <w:szCs w:val="28"/>
        </w:rPr>
        <w:tab/>
      </w:r>
      <w:r>
        <w:rPr>
          <w:spacing w:val="-10"/>
          <w:sz w:val="28"/>
          <w:szCs w:val="28"/>
        </w:rPr>
        <w:t>для середнього по водності року</w:t>
      </w:r>
    </w:p>
    <w:p w:rsidR="00831665" w:rsidRPr="00FF6E89" w:rsidRDefault="00831665" w:rsidP="00316FCC">
      <w:pPr>
        <w:shd w:val="clear" w:color="auto" w:fill="FFFFFF"/>
        <w:tabs>
          <w:tab w:val="left" w:pos="5280"/>
        </w:tabs>
        <w:spacing w:before="322" w:line="360" w:lineRule="auto"/>
        <w:ind w:right="-7"/>
        <w:jc w:val="center"/>
        <w:rPr>
          <w:sz w:val="28"/>
          <w:szCs w:val="28"/>
        </w:rPr>
      </w:pPr>
      <w:proofErr w:type="gramStart"/>
      <w:r w:rsidRPr="00FF6E89">
        <w:rPr>
          <w:sz w:val="28"/>
          <w:szCs w:val="28"/>
        </w:rPr>
        <w:t>Ед</w:t>
      </w:r>
      <w:proofErr w:type="gramEnd"/>
      <w:r w:rsidRPr="00FF6E89">
        <w:rPr>
          <w:sz w:val="28"/>
          <w:szCs w:val="28"/>
        </w:rPr>
        <w:t xml:space="preserve"> </w:t>
      </w:r>
      <w:r w:rsidRPr="00FF6E89">
        <w:rPr>
          <w:i/>
          <w:iCs/>
          <w:sz w:val="28"/>
          <w:szCs w:val="28"/>
        </w:rPr>
        <w:t xml:space="preserve"> =  </w:t>
      </w:r>
      <w:r w:rsidRPr="00FF6E89">
        <w:rPr>
          <w:sz w:val="28"/>
          <w:szCs w:val="28"/>
        </w:rPr>
        <w:t>Ев - х</w:t>
      </w:r>
      <w:r w:rsidRPr="00FF6E89">
        <w:rPr>
          <w:sz w:val="28"/>
          <w:szCs w:val="28"/>
          <w:vertAlign w:val="subscript"/>
        </w:rPr>
        <w:t xml:space="preserve">0 </w:t>
      </w:r>
      <w:r w:rsidRPr="00FF6E89">
        <w:rPr>
          <w:sz w:val="28"/>
          <w:szCs w:val="28"/>
        </w:rPr>
        <w:t>(1-</w:t>
      </w:r>
      <w:r w:rsidRPr="00FF6E89">
        <w:rPr>
          <w:sz w:val="28"/>
          <w:szCs w:val="28"/>
          <w:lang w:val="en-US"/>
        </w:rPr>
        <w:t>α</w:t>
      </w:r>
      <w:r w:rsidRPr="00FF6E89">
        <w:rPr>
          <w:sz w:val="28"/>
          <w:szCs w:val="28"/>
          <w:vertAlign w:val="subscript"/>
        </w:rPr>
        <w:t>С</w:t>
      </w:r>
      <w:r w:rsidRPr="00FF6E89">
        <w:rPr>
          <w:sz w:val="28"/>
          <w:szCs w:val="28"/>
        </w:rPr>
        <w:t>)=590,4-500*(1-0,15)=</w:t>
      </w:r>
      <w:r>
        <w:rPr>
          <w:sz w:val="28"/>
          <w:szCs w:val="28"/>
        </w:rPr>
        <w:t>165,4</w:t>
      </w:r>
      <w:r w:rsidRPr="00FF6E89">
        <w:rPr>
          <w:sz w:val="28"/>
          <w:szCs w:val="28"/>
        </w:rPr>
        <w:t xml:space="preserve">,          </w:t>
      </w:r>
      <w:r w:rsidRPr="00FF6E89">
        <w:rPr>
          <w:spacing w:val="-7"/>
          <w:sz w:val="28"/>
          <w:szCs w:val="28"/>
        </w:rPr>
        <w:t>мм./рік</w:t>
      </w:r>
      <w:r w:rsidRPr="00FF6E89">
        <w:rPr>
          <w:i/>
          <w:iCs/>
          <w:spacing w:val="-7"/>
          <w:sz w:val="28"/>
          <w:szCs w:val="28"/>
        </w:rPr>
        <w:t xml:space="preserve">           </w:t>
      </w:r>
      <w:r w:rsidRPr="00FF6E89">
        <w:rPr>
          <w:spacing w:val="-7"/>
          <w:sz w:val="28"/>
          <w:szCs w:val="28"/>
        </w:rPr>
        <w:t>(7.1)</w:t>
      </w:r>
    </w:p>
    <w:p w:rsidR="00831665" w:rsidRDefault="00831665" w:rsidP="00316FCC">
      <w:pPr>
        <w:shd w:val="clear" w:color="auto" w:fill="FFFFFF"/>
        <w:tabs>
          <w:tab w:val="left" w:pos="614"/>
        </w:tabs>
        <w:spacing w:before="307"/>
        <w:ind w:right="-7"/>
        <w:jc w:val="both"/>
        <w:rPr>
          <w:sz w:val="28"/>
          <w:szCs w:val="28"/>
        </w:rPr>
      </w:pPr>
      <w:r>
        <w:rPr>
          <w:sz w:val="28"/>
          <w:szCs w:val="28"/>
        </w:rPr>
        <w:t>-</w:t>
      </w:r>
      <w:r>
        <w:rPr>
          <w:sz w:val="28"/>
          <w:szCs w:val="28"/>
        </w:rPr>
        <w:tab/>
      </w:r>
      <w:r>
        <w:rPr>
          <w:spacing w:val="-11"/>
          <w:sz w:val="28"/>
          <w:szCs w:val="28"/>
        </w:rPr>
        <w:t xml:space="preserve">для </w:t>
      </w:r>
      <w:proofErr w:type="gramStart"/>
      <w:r>
        <w:rPr>
          <w:spacing w:val="-11"/>
          <w:sz w:val="28"/>
          <w:szCs w:val="28"/>
        </w:rPr>
        <w:t>маловодного</w:t>
      </w:r>
      <w:proofErr w:type="gramEnd"/>
      <w:r>
        <w:rPr>
          <w:spacing w:val="-11"/>
          <w:sz w:val="28"/>
          <w:szCs w:val="28"/>
        </w:rPr>
        <w:t xml:space="preserve"> року</w:t>
      </w:r>
    </w:p>
    <w:p w:rsidR="00831665" w:rsidRDefault="00831665" w:rsidP="00316FCC">
      <w:pPr>
        <w:shd w:val="clear" w:color="auto" w:fill="FFFFFF"/>
        <w:spacing w:before="317"/>
        <w:ind w:left="720" w:right="-7" w:firstLine="720"/>
        <w:jc w:val="center"/>
        <w:rPr>
          <w:sz w:val="28"/>
          <w:szCs w:val="28"/>
        </w:rPr>
      </w:pPr>
      <w:r>
        <w:rPr>
          <w:rFonts w:ascii="Arial" w:cs="Arial"/>
          <w:i/>
          <w:iCs/>
          <w:sz w:val="28"/>
          <w:szCs w:val="28"/>
        </w:rPr>
        <w:t xml:space="preserve"> </w:t>
      </w:r>
      <w:proofErr w:type="gramStart"/>
      <w:r>
        <w:rPr>
          <w:rFonts w:ascii="Arial"/>
          <w:sz w:val="28"/>
          <w:szCs w:val="28"/>
        </w:rPr>
        <w:t>Ед</w:t>
      </w:r>
      <w:proofErr w:type="gramEnd"/>
      <w:r>
        <w:rPr>
          <w:rFonts w:ascii="Arial" w:cs="Arial"/>
          <w:sz w:val="28"/>
          <w:szCs w:val="28"/>
        </w:rPr>
        <w:t xml:space="preserve"> </w:t>
      </w:r>
      <w:r>
        <w:rPr>
          <w:rFonts w:ascii="Arial" w:cs="Arial"/>
          <w:i/>
          <w:iCs/>
          <w:sz w:val="28"/>
          <w:szCs w:val="28"/>
        </w:rPr>
        <w:t xml:space="preserve"> =  </w:t>
      </w:r>
      <w:r>
        <w:rPr>
          <w:rFonts w:ascii="Arial"/>
          <w:sz w:val="28"/>
          <w:szCs w:val="28"/>
        </w:rPr>
        <w:t>Ев</w:t>
      </w:r>
      <w:r>
        <w:rPr>
          <w:rFonts w:ascii="Arial" w:cs="Arial"/>
          <w:sz w:val="28"/>
          <w:szCs w:val="28"/>
        </w:rPr>
        <w:t xml:space="preserve"> </w:t>
      </w:r>
      <w:r>
        <w:rPr>
          <w:sz w:val="28"/>
          <w:szCs w:val="28"/>
        </w:rPr>
        <w:t xml:space="preserve">· </w:t>
      </w:r>
      <w:r>
        <w:rPr>
          <w:rFonts w:ascii="Arial"/>
          <w:sz w:val="28"/>
          <w:szCs w:val="28"/>
        </w:rPr>
        <w:t>К</w:t>
      </w:r>
      <w:r>
        <w:rPr>
          <w:rFonts w:ascii="Arial" w:cs="Arial"/>
          <w:sz w:val="28"/>
          <w:szCs w:val="28"/>
          <w:vertAlign w:val="subscript"/>
        </w:rPr>
        <w:t xml:space="preserve">(100 - </w:t>
      </w:r>
      <w:r>
        <w:rPr>
          <w:rFonts w:ascii="Arial"/>
          <w:sz w:val="28"/>
          <w:szCs w:val="28"/>
          <w:vertAlign w:val="subscript"/>
        </w:rPr>
        <w:t>р</w:t>
      </w:r>
      <w:r>
        <w:rPr>
          <w:rFonts w:ascii="Arial" w:cs="Arial"/>
          <w:sz w:val="28"/>
          <w:szCs w:val="28"/>
          <w:vertAlign w:val="subscript"/>
        </w:rPr>
        <w:t xml:space="preserve">)  </w:t>
      </w:r>
      <w:r>
        <w:rPr>
          <w:rFonts w:ascii="Arial" w:cs="Arial"/>
          <w:sz w:val="28"/>
          <w:szCs w:val="28"/>
        </w:rPr>
        <w:t xml:space="preserve">-  </w:t>
      </w:r>
      <w:r>
        <w:rPr>
          <w:rFonts w:ascii="Arial"/>
          <w:sz w:val="28"/>
          <w:szCs w:val="28"/>
        </w:rPr>
        <w:t>х</w:t>
      </w:r>
      <w:r>
        <w:rPr>
          <w:rFonts w:ascii="Arial" w:cs="Arial"/>
          <w:sz w:val="28"/>
          <w:szCs w:val="28"/>
          <w:vertAlign w:val="subscript"/>
        </w:rPr>
        <w:t xml:space="preserve">0 </w:t>
      </w:r>
      <w:r>
        <w:rPr>
          <w:sz w:val="28"/>
          <w:szCs w:val="28"/>
        </w:rPr>
        <w:t>·</w:t>
      </w:r>
      <w:r>
        <w:rPr>
          <w:rFonts w:ascii="Arial" w:cs="Arial"/>
          <w:sz w:val="28"/>
          <w:szCs w:val="28"/>
          <w:vertAlign w:val="subscript"/>
        </w:rPr>
        <w:t xml:space="preserve"> </w:t>
      </w:r>
      <w:r>
        <w:rPr>
          <w:rFonts w:ascii="Arial"/>
          <w:sz w:val="28"/>
          <w:szCs w:val="28"/>
        </w:rPr>
        <w:t>К</w:t>
      </w:r>
      <w:r>
        <w:rPr>
          <w:rFonts w:ascii="Arial" w:cs="Arial"/>
          <w:sz w:val="28"/>
          <w:szCs w:val="28"/>
        </w:rPr>
        <w:t xml:space="preserve"> </w:t>
      </w:r>
      <w:r>
        <w:rPr>
          <w:rFonts w:ascii="Arial"/>
          <w:sz w:val="28"/>
          <w:szCs w:val="28"/>
          <w:vertAlign w:val="subscript"/>
        </w:rPr>
        <w:t>рх</w:t>
      </w:r>
      <w:r>
        <w:rPr>
          <w:rFonts w:ascii="Arial" w:cs="Arial"/>
          <w:sz w:val="28"/>
          <w:szCs w:val="28"/>
          <w:vertAlign w:val="subscript"/>
        </w:rPr>
        <w:t xml:space="preserve"> </w:t>
      </w:r>
      <w:r>
        <w:rPr>
          <w:sz w:val="28"/>
          <w:szCs w:val="28"/>
        </w:rPr>
        <w:t>·</w:t>
      </w:r>
      <w:r>
        <w:rPr>
          <w:rFonts w:ascii="Arial" w:cs="Arial"/>
          <w:sz w:val="28"/>
          <w:szCs w:val="28"/>
        </w:rPr>
        <w:t xml:space="preserve"> (1 - </w:t>
      </w:r>
      <w:r>
        <w:rPr>
          <w:sz w:val="28"/>
          <w:szCs w:val="28"/>
          <w:lang w:val="en-US"/>
        </w:rPr>
        <w:t>α</w:t>
      </w:r>
      <w:r>
        <w:rPr>
          <w:sz w:val="28"/>
          <w:szCs w:val="28"/>
          <w:vertAlign w:val="subscript"/>
          <w:lang w:val="en-US"/>
        </w:rPr>
        <w:t>C</w:t>
      </w:r>
      <w:r>
        <w:rPr>
          <w:rFonts w:ascii="Arial" w:cs="Arial"/>
          <w:sz w:val="28"/>
          <w:szCs w:val="28"/>
        </w:rPr>
        <w:t>),</w:t>
      </w:r>
      <w:r>
        <w:rPr>
          <w:i/>
          <w:iCs/>
          <w:sz w:val="28"/>
          <w:szCs w:val="28"/>
        </w:rPr>
        <w:t xml:space="preserve">  </w:t>
      </w:r>
      <w:r>
        <w:rPr>
          <w:sz w:val="28"/>
          <w:szCs w:val="28"/>
        </w:rPr>
        <w:t>мм/рік     (7.2)</w:t>
      </w:r>
      <w:r>
        <w:rPr>
          <w:sz w:val="28"/>
          <w:szCs w:val="28"/>
        </w:rPr>
        <w:tab/>
      </w:r>
    </w:p>
    <w:p w:rsidR="00831665" w:rsidRPr="00FF6E89" w:rsidRDefault="00831665" w:rsidP="00316FCC">
      <w:pPr>
        <w:shd w:val="clear" w:color="auto" w:fill="FFFFFF"/>
        <w:spacing w:before="317"/>
        <w:ind w:left="720" w:right="-7" w:firstLine="720"/>
        <w:jc w:val="center"/>
        <w:rPr>
          <w:sz w:val="28"/>
          <w:szCs w:val="28"/>
        </w:rPr>
      </w:pPr>
      <w:proofErr w:type="gramStart"/>
      <w:r>
        <w:rPr>
          <w:rFonts w:ascii="Arial"/>
          <w:sz w:val="28"/>
          <w:szCs w:val="28"/>
        </w:rPr>
        <w:t>Ед</w:t>
      </w:r>
      <w:proofErr w:type="gramEnd"/>
      <w:r>
        <w:rPr>
          <w:rFonts w:ascii="Arial" w:cs="Arial"/>
          <w:sz w:val="28"/>
          <w:szCs w:val="28"/>
        </w:rPr>
        <w:t xml:space="preserve"> </w:t>
      </w:r>
      <w:r>
        <w:rPr>
          <w:rFonts w:ascii="Arial" w:cs="Arial"/>
          <w:i/>
          <w:iCs/>
          <w:sz w:val="28"/>
          <w:szCs w:val="28"/>
        </w:rPr>
        <w:t xml:space="preserve"> =</w:t>
      </w:r>
      <w:r>
        <w:rPr>
          <w:sz w:val="28"/>
          <w:szCs w:val="28"/>
        </w:rPr>
        <w:t xml:space="preserve"> 720*1,0*1,0*0,82=590,4 мм/рік</w:t>
      </w:r>
    </w:p>
    <w:p w:rsidR="00831665" w:rsidRDefault="00831665" w:rsidP="00316FCC">
      <w:pPr>
        <w:shd w:val="clear" w:color="auto" w:fill="FFFFFF"/>
        <w:spacing w:before="312" w:line="360" w:lineRule="auto"/>
        <w:ind w:right="-7" w:firstLine="720"/>
        <w:jc w:val="both"/>
        <w:rPr>
          <w:sz w:val="28"/>
          <w:szCs w:val="28"/>
        </w:rPr>
      </w:pPr>
      <w:r>
        <w:rPr>
          <w:spacing w:val="-11"/>
          <w:sz w:val="28"/>
          <w:szCs w:val="28"/>
        </w:rPr>
        <w:lastRenderedPageBreak/>
        <w:t xml:space="preserve">Розрахунок основних параметрів які входять до </w:t>
      </w:r>
      <w:proofErr w:type="gramStart"/>
      <w:r>
        <w:rPr>
          <w:spacing w:val="-11"/>
          <w:sz w:val="28"/>
          <w:szCs w:val="28"/>
        </w:rPr>
        <w:t>р</w:t>
      </w:r>
      <w:proofErr w:type="gramEnd"/>
      <w:r>
        <w:rPr>
          <w:spacing w:val="-11"/>
          <w:sz w:val="28"/>
          <w:szCs w:val="28"/>
        </w:rPr>
        <w:t xml:space="preserve">івняння   </w:t>
      </w:r>
      <w:r>
        <w:rPr>
          <w:sz w:val="28"/>
          <w:szCs w:val="28"/>
        </w:rPr>
        <w:t>(7.1)  і (7.2) виконуються у такій послідовності:</w:t>
      </w:r>
    </w:p>
    <w:p w:rsidR="00831665" w:rsidRDefault="00831665" w:rsidP="00316FCC">
      <w:pPr>
        <w:shd w:val="clear" w:color="auto" w:fill="FFFFFF"/>
        <w:spacing w:before="211" w:line="360" w:lineRule="auto"/>
        <w:ind w:right="-7"/>
        <w:jc w:val="both"/>
        <w:rPr>
          <w:sz w:val="28"/>
          <w:szCs w:val="28"/>
        </w:rPr>
      </w:pPr>
      <w:r>
        <w:rPr>
          <w:spacing w:val="-7"/>
          <w:sz w:val="28"/>
          <w:szCs w:val="28"/>
        </w:rPr>
        <w:t xml:space="preserve">1. Величина    середнього   шару   випаровування  з  водної поверхні </w:t>
      </w:r>
      <w:r>
        <w:rPr>
          <w:i/>
          <w:iCs/>
          <w:sz w:val="28"/>
          <w:szCs w:val="28"/>
        </w:rPr>
        <w:t xml:space="preserve">  </w:t>
      </w:r>
      <w:r>
        <w:rPr>
          <w:rFonts w:ascii="Arial"/>
          <w:sz w:val="28"/>
          <w:szCs w:val="28"/>
        </w:rPr>
        <w:t>Ев</w:t>
      </w:r>
      <w:r>
        <w:rPr>
          <w:rFonts w:ascii="Arial" w:cs="Arial"/>
          <w:sz w:val="28"/>
          <w:szCs w:val="28"/>
        </w:rPr>
        <w:t xml:space="preserve"> </w:t>
      </w:r>
      <w:r>
        <w:rPr>
          <w:sz w:val="28"/>
          <w:szCs w:val="28"/>
        </w:rPr>
        <w:t xml:space="preserve"> встановлюється за формулою:</w:t>
      </w:r>
    </w:p>
    <w:p w:rsidR="00831665" w:rsidRDefault="00831665" w:rsidP="00316FCC">
      <w:pPr>
        <w:shd w:val="clear" w:color="auto" w:fill="FFFFFF"/>
        <w:spacing w:before="211" w:line="360" w:lineRule="auto"/>
        <w:ind w:right="-7" w:firstLine="720"/>
        <w:jc w:val="center"/>
        <w:rPr>
          <w:spacing w:val="-5"/>
          <w:sz w:val="28"/>
          <w:szCs w:val="28"/>
        </w:rPr>
      </w:pPr>
      <w:r>
        <w:rPr>
          <w:sz w:val="28"/>
          <w:szCs w:val="28"/>
        </w:rPr>
        <w:t>Ев = Е</w:t>
      </w:r>
      <w:r>
        <w:rPr>
          <w:sz w:val="28"/>
          <w:szCs w:val="28"/>
          <w:vertAlign w:val="subscript"/>
        </w:rPr>
        <w:t xml:space="preserve">20 </w:t>
      </w:r>
      <w:r>
        <w:rPr>
          <w:sz w:val="28"/>
          <w:szCs w:val="28"/>
        </w:rPr>
        <w:t>· К</w:t>
      </w:r>
      <w:r>
        <w:rPr>
          <w:sz w:val="28"/>
          <w:szCs w:val="28"/>
          <w:vertAlign w:val="subscript"/>
          <w:lang w:val="en-US"/>
        </w:rPr>
        <w:t>h</w:t>
      </w:r>
      <w:r>
        <w:rPr>
          <w:sz w:val="28"/>
          <w:szCs w:val="28"/>
          <w:lang w:val="en-US"/>
        </w:rPr>
        <w:t>·</w:t>
      </w:r>
      <w:r>
        <w:rPr>
          <w:sz w:val="28"/>
          <w:szCs w:val="28"/>
        </w:rPr>
        <w:t xml:space="preserve"> К</w:t>
      </w:r>
      <w:r>
        <w:rPr>
          <w:sz w:val="28"/>
          <w:szCs w:val="28"/>
          <w:vertAlign w:val="subscript"/>
        </w:rPr>
        <w:t>ω</w:t>
      </w:r>
      <w:r>
        <w:rPr>
          <w:sz w:val="28"/>
          <w:szCs w:val="28"/>
        </w:rPr>
        <w:t xml:space="preserve"> · К</w:t>
      </w:r>
      <w:r>
        <w:rPr>
          <w:sz w:val="28"/>
          <w:szCs w:val="28"/>
          <w:vertAlign w:val="subscript"/>
        </w:rPr>
        <w:t>з</w:t>
      </w:r>
      <w:r>
        <w:rPr>
          <w:sz w:val="28"/>
          <w:szCs w:val="28"/>
        </w:rPr>
        <w:t>,     мм/</w:t>
      </w:r>
      <w:proofErr w:type="gramStart"/>
      <w:r>
        <w:rPr>
          <w:sz w:val="28"/>
          <w:szCs w:val="28"/>
        </w:rPr>
        <w:t>р</w:t>
      </w:r>
      <w:proofErr w:type="gramEnd"/>
      <w:r>
        <w:rPr>
          <w:sz w:val="28"/>
          <w:szCs w:val="28"/>
        </w:rPr>
        <w:t>ік</w:t>
      </w:r>
      <w:r>
        <w:rPr>
          <w:sz w:val="28"/>
          <w:szCs w:val="28"/>
        </w:rPr>
        <w:tab/>
        <w:t xml:space="preserve">                 (7.3)</w:t>
      </w:r>
    </w:p>
    <w:p w:rsidR="00831665" w:rsidRDefault="00831665" w:rsidP="00316FCC">
      <w:pPr>
        <w:shd w:val="clear" w:color="auto" w:fill="FFFFFF"/>
        <w:spacing w:before="350" w:line="360" w:lineRule="auto"/>
        <w:ind w:right="-7"/>
        <w:jc w:val="both"/>
        <w:rPr>
          <w:sz w:val="28"/>
          <w:szCs w:val="28"/>
        </w:rPr>
      </w:pPr>
      <w:r>
        <w:rPr>
          <w:spacing w:val="-2"/>
          <w:sz w:val="28"/>
          <w:szCs w:val="28"/>
        </w:rPr>
        <w:t xml:space="preserve">де  </w:t>
      </w:r>
      <w:r>
        <w:rPr>
          <w:sz w:val="28"/>
          <w:szCs w:val="28"/>
        </w:rPr>
        <w:t xml:space="preserve">  Е</w:t>
      </w:r>
      <w:r>
        <w:rPr>
          <w:sz w:val="28"/>
          <w:szCs w:val="28"/>
          <w:vertAlign w:val="subscript"/>
        </w:rPr>
        <w:t xml:space="preserve">20 </w:t>
      </w:r>
      <w:r>
        <w:rPr>
          <w:sz w:val="28"/>
          <w:szCs w:val="28"/>
        </w:rPr>
        <w:t xml:space="preserve"> -</w:t>
      </w:r>
      <w:r>
        <w:rPr>
          <w:sz w:val="28"/>
          <w:szCs w:val="28"/>
          <w:vertAlign w:val="subscript"/>
        </w:rPr>
        <w:t xml:space="preserve">    </w:t>
      </w:r>
      <w:r>
        <w:rPr>
          <w:spacing w:val="-2"/>
          <w:sz w:val="28"/>
          <w:szCs w:val="28"/>
        </w:rPr>
        <w:t>середній багаторічний  шар  випаровування з водної</w:t>
      </w:r>
      <w:r>
        <w:rPr>
          <w:sz w:val="28"/>
          <w:szCs w:val="28"/>
        </w:rPr>
        <w:t xml:space="preserve"> </w:t>
      </w:r>
      <w:r>
        <w:rPr>
          <w:spacing w:val="-4"/>
          <w:sz w:val="28"/>
          <w:szCs w:val="28"/>
        </w:rPr>
        <w:t>поверхні випарювального басейну площею 20м</w:t>
      </w:r>
      <w:r>
        <w:rPr>
          <w:spacing w:val="-4"/>
          <w:sz w:val="28"/>
          <w:szCs w:val="28"/>
          <w:vertAlign w:val="superscript"/>
        </w:rPr>
        <w:t>2</w:t>
      </w:r>
      <w:r>
        <w:rPr>
          <w:spacing w:val="-4"/>
          <w:sz w:val="28"/>
          <w:szCs w:val="28"/>
        </w:rPr>
        <w:t xml:space="preserve">. </w:t>
      </w:r>
      <w:r>
        <w:rPr>
          <w:spacing w:val="-8"/>
          <w:sz w:val="28"/>
          <w:szCs w:val="28"/>
        </w:rPr>
        <w:t xml:space="preserve">Визначається </w:t>
      </w:r>
      <w:proofErr w:type="gramStart"/>
      <w:r>
        <w:rPr>
          <w:spacing w:val="-8"/>
          <w:sz w:val="28"/>
          <w:szCs w:val="28"/>
        </w:rPr>
        <w:t>по</w:t>
      </w:r>
      <w:proofErr w:type="gramEnd"/>
      <w:r>
        <w:rPr>
          <w:spacing w:val="-8"/>
          <w:sz w:val="28"/>
          <w:szCs w:val="28"/>
        </w:rPr>
        <w:t xml:space="preserve"> </w:t>
      </w:r>
      <w:proofErr w:type="gramStart"/>
      <w:r>
        <w:rPr>
          <w:spacing w:val="-8"/>
          <w:sz w:val="28"/>
          <w:szCs w:val="28"/>
        </w:rPr>
        <w:t>спец</w:t>
      </w:r>
      <w:proofErr w:type="gramEnd"/>
      <w:r>
        <w:rPr>
          <w:spacing w:val="-8"/>
          <w:sz w:val="28"/>
          <w:szCs w:val="28"/>
        </w:rPr>
        <w:t xml:space="preserve">іальним  картам ізоліній,  які дають в </w:t>
      </w:r>
      <w:r>
        <w:rPr>
          <w:sz w:val="28"/>
          <w:szCs w:val="28"/>
        </w:rPr>
        <w:t>середньому такі значення (таблиця 7.1).</w:t>
      </w:r>
    </w:p>
    <w:p w:rsidR="00831665" w:rsidRDefault="00831665" w:rsidP="00316FCC">
      <w:pPr>
        <w:shd w:val="clear" w:color="auto" w:fill="FFFFFF"/>
        <w:spacing w:line="360" w:lineRule="auto"/>
        <w:ind w:right="-7" w:firstLine="720"/>
        <w:jc w:val="both"/>
        <w:rPr>
          <w:sz w:val="28"/>
          <w:szCs w:val="28"/>
        </w:rPr>
      </w:pPr>
      <w:r>
        <w:rPr>
          <w:spacing w:val="-11"/>
          <w:sz w:val="28"/>
          <w:szCs w:val="28"/>
        </w:rPr>
        <w:t xml:space="preserve"> K</w:t>
      </w:r>
      <w:r>
        <w:rPr>
          <w:spacing w:val="-11"/>
          <w:sz w:val="28"/>
          <w:szCs w:val="28"/>
          <w:vertAlign w:val="subscript"/>
          <w:lang w:val="en-US"/>
        </w:rPr>
        <w:t>h</w:t>
      </w:r>
      <w:r>
        <w:rPr>
          <w:spacing w:val="-11"/>
          <w:sz w:val="28"/>
          <w:szCs w:val="28"/>
          <w:vertAlign w:val="subscript"/>
        </w:rPr>
        <w:t xml:space="preserve"> </w:t>
      </w:r>
      <w:r>
        <w:rPr>
          <w:i/>
          <w:iCs/>
          <w:spacing w:val="-11"/>
          <w:sz w:val="28"/>
          <w:szCs w:val="28"/>
        </w:rPr>
        <w:t xml:space="preserve"> </w:t>
      </w:r>
      <w:r>
        <w:rPr>
          <w:spacing w:val="-11"/>
          <w:sz w:val="28"/>
          <w:szCs w:val="28"/>
        </w:rPr>
        <w:t xml:space="preserve">–   поправочний   коефіцієнт  н а   глибину  водойм.  Для   степової зони України, значення </w:t>
      </w:r>
      <w:r>
        <w:rPr>
          <w:i/>
          <w:iCs/>
          <w:spacing w:val="-11"/>
          <w:sz w:val="28"/>
          <w:szCs w:val="28"/>
        </w:rPr>
        <w:t>К</w:t>
      </w:r>
      <w:proofErr w:type="gramStart"/>
      <w:r>
        <w:rPr>
          <w:i/>
          <w:iCs/>
          <w:spacing w:val="-11"/>
          <w:sz w:val="28"/>
          <w:szCs w:val="28"/>
          <w:vertAlign w:val="subscript"/>
          <w:lang w:val="en-US"/>
        </w:rPr>
        <w:t>h</w:t>
      </w:r>
      <w:proofErr w:type="gramEnd"/>
      <w:r>
        <w:rPr>
          <w:i/>
          <w:iCs/>
          <w:spacing w:val="-11"/>
          <w:sz w:val="28"/>
          <w:szCs w:val="28"/>
          <w:vertAlign w:val="subscript"/>
        </w:rPr>
        <w:t xml:space="preserve"> </w:t>
      </w:r>
      <w:r>
        <w:rPr>
          <w:i/>
          <w:iCs/>
          <w:spacing w:val="-11"/>
          <w:sz w:val="28"/>
          <w:szCs w:val="28"/>
        </w:rPr>
        <w:t xml:space="preserve"> </w:t>
      </w:r>
      <w:r>
        <w:rPr>
          <w:spacing w:val="-11"/>
          <w:sz w:val="28"/>
          <w:szCs w:val="28"/>
        </w:rPr>
        <w:t>змінюється від 1 до 0,96.</w:t>
      </w:r>
    </w:p>
    <w:p w:rsidR="00831665" w:rsidRDefault="00831665" w:rsidP="00316FCC">
      <w:pPr>
        <w:pStyle w:val="13"/>
        <w:spacing w:before="0"/>
        <w:ind w:right="-7" w:firstLine="0"/>
        <w:rPr>
          <w:sz w:val="28"/>
          <w:szCs w:val="28"/>
        </w:rPr>
      </w:pPr>
      <w:r>
        <w:rPr>
          <w:b/>
          <w:bCs/>
          <w:sz w:val="28"/>
          <w:szCs w:val="28"/>
        </w:rPr>
        <w:t>Таблиця 7.1</w:t>
      </w:r>
      <w:r>
        <w:rPr>
          <w:sz w:val="28"/>
          <w:szCs w:val="28"/>
        </w:rPr>
        <w:t>. Значення</w:t>
      </w:r>
      <w:r>
        <w:t xml:space="preserve"> Е</w:t>
      </w:r>
      <w:r>
        <w:rPr>
          <w:vertAlign w:val="subscript"/>
        </w:rPr>
        <w:t xml:space="preserve">20 </w:t>
      </w:r>
      <w:r>
        <w:t xml:space="preserve">, </w:t>
      </w:r>
      <w:r>
        <w:rPr>
          <w:sz w:val="28"/>
          <w:szCs w:val="28"/>
        </w:rPr>
        <w:t>мм/рік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96"/>
        <w:gridCol w:w="2064"/>
      </w:tblGrid>
      <w:tr w:rsidR="00831665" w:rsidRPr="00E96D00">
        <w:tc>
          <w:tcPr>
            <w:tcW w:w="6996" w:type="dxa"/>
            <w:vAlign w:val="center"/>
          </w:tcPr>
          <w:p w:rsidR="00831665" w:rsidRDefault="00831665" w:rsidP="00116500">
            <w:pPr>
              <w:pStyle w:val="13"/>
              <w:spacing w:before="0"/>
              <w:ind w:right="-7" w:firstLine="0"/>
              <w:jc w:val="center"/>
              <w:rPr>
                <w:sz w:val="28"/>
                <w:szCs w:val="28"/>
              </w:rPr>
            </w:pPr>
            <w:r>
              <w:rPr>
                <w:sz w:val="28"/>
                <w:szCs w:val="28"/>
              </w:rPr>
              <w:t>Номер варіанту</w:t>
            </w:r>
          </w:p>
        </w:tc>
        <w:tc>
          <w:tcPr>
            <w:tcW w:w="2064" w:type="dxa"/>
            <w:vAlign w:val="center"/>
          </w:tcPr>
          <w:p w:rsidR="00831665" w:rsidRDefault="00831665" w:rsidP="00116500">
            <w:pPr>
              <w:pStyle w:val="13"/>
              <w:spacing w:before="0"/>
              <w:ind w:right="-7" w:firstLine="0"/>
              <w:jc w:val="center"/>
              <w:rPr>
                <w:sz w:val="28"/>
                <w:szCs w:val="28"/>
              </w:rPr>
            </w:pPr>
            <w:r>
              <w:t>Е</w:t>
            </w:r>
            <w:r>
              <w:rPr>
                <w:vertAlign w:val="subscript"/>
              </w:rPr>
              <w:t>20</w:t>
            </w:r>
            <w:r w:rsidRPr="00D4168B">
              <w:rPr>
                <w:position w:val="-10"/>
              </w:rPr>
              <w:object w:dxaOrig="180" w:dyaOrig="340">
                <v:shape id="_x0000_i1071" type="#_x0000_t75" style="width:9.35pt;height:16.85pt" o:ole="">
                  <v:imagedata r:id="rId5" o:title=""/>
                </v:shape>
                <o:OLEObject Type="Embed" ProgID="Equation.3" ShapeID="_x0000_i1071" DrawAspect="Content" ObjectID="_1580757729" r:id="rId87"/>
              </w:object>
            </w:r>
          </w:p>
        </w:tc>
      </w:tr>
      <w:tr w:rsidR="00831665" w:rsidRPr="00E96D00">
        <w:tc>
          <w:tcPr>
            <w:tcW w:w="6996" w:type="dxa"/>
          </w:tcPr>
          <w:p w:rsidR="00831665" w:rsidRDefault="00831665" w:rsidP="00116500">
            <w:pPr>
              <w:pStyle w:val="13"/>
              <w:spacing w:before="0"/>
              <w:ind w:right="-7" w:firstLine="0"/>
              <w:rPr>
                <w:rFonts w:ascii="Times New Roman" w:hAnsi="Times New Roman"/>
                <w:sz w:val="28"/>
                <w:szCs w:val="28"/>
              </w:rPr>
            </w:pPr>
            <w:r>
              <w:rPr>
                <w:rFonts w:ascii="Times New Roman" w:hAnsi="Times New Roman"/>
                <w:sz w:val="28"/>
                <w:szCs w:val="28"/>
              </w:rPr>
              <w:t>1÷11,19,20,21,23,25,26,27</w:t>
            </w:r>
          </w:p>
        </w:tc>
        <w:tc>
          <w:tcPr>
            <w:tcW w:w="2064" w:type="dxa"/>
            <w:vAlign w:val="center"/>
          </w:tcPr>
          <w:p w:rsidR="00831665" w:rsidRDefault="00831665" w:rsidP="00116500">
            <w:pPr>
              <w:pStyle w:val="13"/>
              <w:spacing w:before="0"/>
              <w:ind w:right="-7" w:firstLine="0"/>
              <w:jc w:val="center"/>
              <w:rPr>
                <w:sz w:val="28"/>
                <w:szCs w:val="28"/>
              </w:rPr>
            </w:pPr>
            <w:r>
              <w:rPr>
                <w:sz w:val="28"/>
                <w:szCs w:val="28"/>
              </w:rPr>
              <w:t>600</w:t>
            </w:r>
          </w:p>
        </w:tc>
      </w:tr>
      <w:tr w:rsidR="00831665" w:rsidRPr="00E96D00">
        <w:tc>
          <w:tcPr>
            <w:tcW w:w="6996" w:type="dxa"/>
          </w:tcPr>
          <w:p w:rsidR="00831665" w:rsidRDefault="00831665" w:rsidP="00116500">
            <w:pPr>
              <w:pStyle w:val="13"/>
              <w:spacing w:before="0"/>
              <w:ind w:right="-7" w:firstLine="0"/>
              <w:rPr>
                <w:sz w:val="28"/>
                <w:szCs w:val="28"/>
              </w:rPr>
            </w:pPr>
            <w:r>
              <w:rPr>
                <w:rFonts w:ascii="Times New Roman" w:hAnsi="Times New Roman"/>
                <w:sz w:val="28"/>
                <w:szCs w:val="28"/>
              </w:rPr>
              <w:t>12÷</w:t>
            </w:r>
            <w:r>
              <w:rPr>
                <w:sz w:val="28"/>
                <w:szCs w:val="28"/>
              </w:rPr>
              <w:t>18,22,29,30,31</w:t>
            </w:r>
          </w:p>
        </w:tc>
        <w:tc>
          <w:tcPr>
            <w:tcW w:w="2064" w:type="dxa"/>
            <w:vAlign w:val="center"/>
          </w:tcPr>
          <w:p w:rsidR="00831665" w:rsidRDefault="00831665" w:rsidP="00116500">
            <w:pPr>
              <w:pStyle w:val="13"/>
              <w:spacing w:before="0"/>
              <w:ind w:right="-7" w:firstLine="0"/>
              <w:jc w:val="center"/>
              <w:rPr>
                <w:sz w:val="28"/>
                <w:szCs w:val="28"/>
              </w:rPr>
            </w:pPr>
            <w:r>
              <w:rPr>
                <w:sz w:val="28"/>
                <w:szCs w:val="28"/>
              </w:rPr>
              <w:t>750</w:t>
            </w:r>
          </w:p>
        </w:tc>
      </w:tr>
      <w:tr w:rsidR="00831665" w:rsidRPr="00E96D00">
        <w:tc>
          <w:tcPr>
            <w:tcW w:w="6996" w:type="dxa"/>
          </w:tcPr>
          <w:p w:rsidR="00831665" w:rsidRDefault="00831665" w:rsidP="00116500">
            <w:pPr>
              <w:pStyle w:val="13"/>
              <w:spacing w:before="0"/>
              <w:ind w:right="-7" w:firstLine="0"/>
              <w:rPr>
                <w:sz w:val="28"/>
                <w:szCs w:val="28"/>
              </w:rPr>
            </w:pPr>
            <w:r>
              <w:rPr>
                <w:sz w:val="28"/>
                <w:szCs w:val="28"/>
              </w:rPr>
              <w:t>24,28</w:t>
            </w:r>
          </w:p>
        </w:tc>
        <w:tc>
          <w:tcPr>
            <w:tcW w:w="2064" w:type="dxa"/>
            <w:vAlign w:val="center"/>
          </w:tcPr>
          <w:p w:rsidR="00831665" w:rsidRDefault="00831665" w:rsidP="00116500">
            <w:pPr>
              <w:pStyle w:val="13"/>
              <w:spacing w:before="0"/>
              <w:ind w:right="-7" w:firstLine="0"/>
              <w:jc w:val="center"/>
              <w:rPr>
                <w:sz w:val="28"/>
                <w:szCs w:val="28"/>
              </w:rPr>
            </w:pPr>
            <w:r>
              <w:rPr>
                <w:sz w:val="28"/>
                <w:szCs w:val="28"/>
              </w:rPr>
              <w:t>850</w:t>
            </w:r>
          </w:p>
        </w:tc>
      </w:tr>
    </w:tbl>
    <w:p w:rsidR="00831665" w:rsidRDefault="00831665" w:rsidP="00316FCC">
      <w:pPr>
        <w:shd w:val="clear" w:color="auto" w:fill="FFFFFF"/>
        <w:spacing w:before="259" w:line="360" w:lineRule="auto"/>
        <w:ind w:right="-7" w:firstLine="720"/>
        <w:jc w:val="both"/>
        <w:rPr>
          <w:sz w:val="28"/>
          <w:szCs w:val="28"/>
        </w:rPr>
      </w:pPr>
      <w:r>
        <w:rPr>
          <w:spacing w:val="-12"/>
          <w:sz w:val="28"/>
          <w:szCs w:val="28"/>
        </w:rPr>
        <w:t>Кω</w:t>
      </w:r>
      <w:r>
        <w:rPr>
          <w:i/>
          <w:iCs/>
          <w:spacing w:val="-12"/>
          <w:sz w:val="28"/>
          <w:szCs w:val="28"/>
        </w:rPr>
        <w:t xml:space="preserve"> </w:t>
      </w:r>
      <w:r>
        <w:rPr>
          <w:spacing w:val="-12"/>
          <w:sz w:val="28"/>
          <w:szCs w:val="28"/>
        </w:rPr>
        <w:t>- поправочний коефіцієнт на розмі</w:t>
      </w:r>
      <w:proofErr w:type="gramStart"/>
      <w:r>
        <w:rPr>
          <w:spacing w:val="-12"/>
          <w:sz w:val="28"/>
          <w:szCs w:val="28"/>
        </w:rPr>
        <w:t>р</w:t>
      </w:r>
      <w:proofErr w:type="gramEnd"/>
      <w:r>
        <w:rPr>
          <w:spacing w:val="-12"/>
          <w:sz w:val="28"/>
          <w:szCs w:val="28"/>
        </w:rPr>
        <w:t xml:space="preserve"> площі. Для степової </w:t>
      </w:r>
      <w:r>
        <w:rPr>
          <w:spacing w:val="-10"/>
          <w:sz w:val="28"/>
          <w:szCs w:val="28"/>
        </w:rPr>
        <w:t>зони півдня України приймається рівним 1,0.</w:t>
      </w:r>
    </w:p>
    <w:p w:rsidR="00831665" w:rsidRDefault="00831665" w:rsidP="00316FCC">
      <w:pPr>
        <w:shd w:val="clear" w:color="auto" w:fill="FFFFFF"/>
        <w:spacing w:line="360" w:lineRule="auto"/>
        <w:ind w:right="-7"/>
        <w:jc w:val="both"/>
        <w:rPr>
          <w:rFonts w:ascii="Arial"/>
          <w:sz w:val="28"/>
          <w:szCs w:val="28"/>
        </w:rPr>
      </w:pPr>
      <w:r>
        <w:rPr>
          <w:spacing w:val="-11"/>
          <w:sz w:val="28"/>
          <w:szCs w:val="28"/>
        </w:rPr>
        <w:t xml:space="preserve"> </w:t>
      </w:r>
      <w:r>
        <w:rPr>
          <w:spacing w:val="-11"/>
          <w:sz w:val="28"/>
          <w:szCs w:val="28"/>
        </w:rPr>
        <w:tab/>
        <w:t>Кз</w:t>
      </w:r>
      <w:r>
        <w:rPr>
          <w:i/>
          <w:iCs/>
          <w:spacing w:val="-11"/>
          <w:sz w:val="28"/>
          <w:szCs w:val="28"/>
        </w:rPr>
        <w:t xml:space="preserve"> -- </w:t>
      </w:r>
      <w:r>
        <w:rPr>
          <w:spacing w:val="-11"/>
          <w:sz w:val="28"/>
          <w:szCs w:val="28"/>
        </w:rPr>
        <w:t xml:space="preserve">поправочний коефіцієнт на захищеність водоймища від  </w:t>
      </w:r>
      <w:r>
        <w:rPr>
          <w:spacing w:val="-10"/>
          <w:sz w:val="28"/>
          <w:szCs w:val="28"/>
        </w:rPr>
        <w:t>вітру, якій визначається у залежності від спі</w:t>
      </w:r>
      <w:proofErr w:type="gramStart"/>
      <w:r>
        <w:rPr>
          <w:spacing w:val="-10"/>
          <w:sz w:val="28"/>
          <w:szCs w:val="28"/>
        </w:rPr>
        <w:t>вв</w:t>
      </w:r>
      <w:proofErr w:type="gramEnd"/>
      <w:r>
        <w:rPr>
          <w:spacing w:val="-10"/>
          <w:sz w:val="28"/>
          <w:szCs w:val="28"/>
        </w:rPr>
        <w:t>ідношення.</w:t>
      </w:r>
    </w:p>
    <w:p w:rsidR="00831665" w:rsidRDefault="00831665" w:rsidP="00316FCC">
      <w:pPr>
        <w:shd w:val="clear" w:color="auto" w:fill="FFFFFF"/>
        <w:tabs>
          <w:tab w:val="left" w:pos="-142"/>
        </w:tabs>
        <w:spacing w:line="360" w:lineRule="auto"/>
        <w:ind w:right="-149"/>
        <w:jc w:val="center"/>
        <w:rPr>
          <w:sz w:val="28"/>
          <w:szCs w:val="28"/>
        </w:rPr>
      </w:pPr>
      <w:r>
        <w:rPr>
          <w:rFonts w:ascii="Arial" w:cs="Arial"/>
          <w:sz w:val="28"/>
          <w:szCs w:val="28"/>
          <w:lang w:val="en-US"/>
        </w:rPr>
        <w:t>K</w:t>
      </w:r>
      <w:r>
        <w:rPr>
          <w:rFonts w:ascii="Arial" w:cs="Arial"/>
          <w:sz w:val="28"/>
          <w:szCs w:val="28"/>
          <w:vertAlign w:val="subscript"/>
        </w:rPr>
        <w:t>3</w:t>
      </w:r>
      <w:r>
        <w:rPr>
          <w:rFonts w:ascii="Arial" w:cs="Arial"/>
          <w:sz w:val="28"/>
          <w:szCs w:val="28"/>
        </w:rPr>
        <w:t>=</w:t>
      </w:r>
      <w:r>
        <w:rPr>
          <w:sz w:val="28"/>
          <w:szCs w:val="28"/>
        </w:rPr>
        <w:t>ƒ</w:t>
      </w:r>
      <w:r w:rsidRPr="00D4168B">
        <w:rPr>
          <w:position w:val="-34"/>
          <w:sz w:val="28"/>
          <w:szCs w:val="28"/>
          <w:lang w:val="en-US"/>
        </w:rPr>
        <w:object w:dxaOrig="2160" w:dyaOrig="800">
          <v:shape id="_x0000_i1072" type="#_x0000_t75" style="width:108.45pt;height:40.2pt" o:ole="">
            <v:imagedata r:id="rId88" o:title=""/>
          </v:shape>
          <o:OLEObject Type="Embed" ProgID="Equation.3" ShapeID="_x0000_i1072" DrawAspect="Content" ObjectID="_1580757730" r:id="rId89"/>
        </w:object>
      </w:r>
      <w:r>
        <w:rPr>
          <w:rFonts w:ascii="Arial" w:cs="Arial"/>
          <w:sz w:val="28"/>
          <w:szCs w:val="28"/>
        </w:rPr>
        <w:t xml:space="preserve">                      </w:t>
      </w:r>
      <w:r>
        <w:rPr>
          <w:spacing w:val="-16"/>
          <w:sz w:val="28"/>
          <w:szCs w:val="28"/>
        </w:rPr>
        <w:t>(7.4)</w:t>
      </w:r>
    </w:p>
    <w:p w:rsidR="00831665" w:rsidRDefault="00831665" w:rsidP="00316FCC">
      <w:pPr>
        <w:shd w:val="clear" w:color="auto" w:fill="FFFFFF"/>
        <w:spacing w:before="259" w:line="360" w:lineRule="auto"/>
        <w:ind w:right="-7"/>
        <w:jc w:val="both"/>
        <w:rPr>
          <w:sz w:val="28"/>
          <w:szCs w:val="28"/>
        </w:rPr>
      </w:pPr>
      <w:r>
        <w:rPr>
          <w:spacing w:val="-10"/>
          <w:sz w:val="28"/>
          <w:szCs w:val="28"/>
        </w:rPr>
        <w:t xml:space="preserve">де     </w:t>
      </w:r>
      <w:r>
        <w:rPr>
          <w:i/>
          <w:iCs/>
          <w:spacing w:val="-10"/>
          <w:sz w:val="28"/>
          <w:szCs w:val="28"/>
        </w:rPr>
        <w:t>Н</w:t>
      </w:r>
      <w:r>
        <w:rPr>
          <w:i/>
          <w:iCs/>
          <w:spacing w:val="-10"/>
          <w:sz w:val="28"/>
          <w:szCs w:val="28"/>
          <w:vertAlign w:val="subscript"/>
        </w:rPr>
        <w:t>пр</w:t>
      </w:r>
      <w:r>
        <w:rPr>
          <w:spacing w:val="-10"/>
          <w:sz w:val="28"/>
          <w:szCs w:val="28"/>
        </w:rPr>
        <w:t xml:space="preserve"> – середня   висота  природних  перешкод,  значення  якої   для </w:t>
      </w:r>
      <w:proofErr w:type="gramStart"/>
      <w:r>
        <w:rPr>
          <w:spacing w:val="-4"/>
          <w:sz w:val="28"/>
          <w:szCs w:val="28"/>
        </w:rPr>
        <w:t>р</w:t>
      </w:r>
      <w:proofErr w:type="gramEnd"/>
      <w:r>
        <w:rPr>
          <w:spacing w:val="-4"/>
          <w:sz w:val="28"/>
          <w:szCs w:val="28"/>
        </w:rPr>
        <w:t xml:space="preserve">івнинних   водосховищ   приймається   20-50 м  (у </w:t>
      </w:r>
      <w:r>
        <w:rPr>
          <w:sz w:val="28"/>
          <w:szCs w:val="28"/>
        </w:rPr>
        <w:t xml:space="preserve">середньому 37м);  </w:t>
      </w:r>
    </w:p>
    <w:p w:rsidR="00831665" w:rsidRDefault="00831665" w:rsidP="00316FCC">
      <w:pPr>
        <w:shd w:val="clear" w:color="auto" w:fill="FFFFFF"/>
        <w:spacing w:before="259" w:line="360" w:lineRule="auto"/>
        <w:ind w:right="-7" w:firstLine="720"/>
        <w:jc w:val="both"/>
        <w:rPr>
          <w:sz w:val="28"/>
          <w:szCs w:val="28"/>
        </w:rPr>
      </w:pPr>
      <w:proofErr w:type="gramStart"/>
      <w:r>
        <w:rPr>
          <w:i/>
          <w:iCs/>
          <w:spacing w:val="-13"/>
          <w:sz w:val="28"/>
          <w:szCs w:val="28"/>
        </w:rPr>
        <w:t>L</w:t>
      </w:r>
      <w:proofErr w:type="gramEnd"/>
      <w:r>
        <w:rPr>
          <w:i/>
          <w:iCs/>
          <w:spacing w:val="-13"/>
          <w:sz w:val="28"/>
          <w:szCs w:val="28"/>
          <w:vertAlign w:val="subscript"/>
        </w:rPr>
        <w:t>ср</w:t>
      </w:r>
      <w:r>
        <w:rPr>
          <w:spacing w:val="-13"/>
          <w:sz w:val="28"/>
          <w:szCs w:val="28"/>
        </w:rPr>
        <w:t xml:space="preserve">  -    середня довжина розгону повітряного потоку над водой</w:t>
      </w:r>
      <w:r>
        <w:rPr>
          <w:spacing w:val="-13"/>
          <w:sz w:val="28"/>
          <w:szCs w:val="28"/>
        </w:rPr>
        <w:softHyphen/>
      </w:r>
      <w:r>
        <w:rPr>
          <w:spacing w:val="-11"/>
          <w:sz w:val="28"/>
          <w:szCs w:val="28"/>
        </w:rPr>
        <w:t>мищем, яка може  бути  визначена  за  формулою:</w:t>
      </w:r>
    </w:p>
    <w:p w:rsidR="00831665" w:rsidRDefault="00831665" w:rsidP="00316FCC">
      <w:pPr>
        <w:spacing w:line="360" w:lineRule="auto"/>
        <w:ind w:right="-149"/>
        <w:jc w:val="center"/>
        <w:rPr>
          <w:sz w:val="28"/>
          <w:szCs w:val="28"/>
        </w:rPr>
      </w:pPr>
      <w:r w:rsidRPr="00DC7536">
        <w:rPr>
          <w:position w:val="-30"/>
          <w:sz w:val="28"/>
          <w:szCs w:val="28"/>
        </w:rPr>
        <w:object w:dxaOrig="3760" w:dyaOrig="780">
          <v:shape id="_x0000_i1073" type="#_x0000_t75" style="width:187.95pt;height:39.25pt" o:ole="">
            <v:imagedata r:id="rId90" o:title=""/>
          </v:shape>
          <o:OLEObject Type="Embed" ProgID="Equation.3" ShapeID="_x0000_i1073" DrawAspect="Content" ObjectID="_1580757731" r:id="rId91"/>
        </w:object>
      </w:r>
      <w:r>
        <w:rPr>
          <w:sz w:val="28"/>
          <w:szCs w:val="28"/>
        </w:rPr>
        <w:t xml:space="preserve"> </w:t>
      </w:r>
      <w:proofErr w:type="gramStart"/>
      <w:r>
        <w:rPr>
          <w:sz w:val="28"/>
          <w:szCs w:val="28"/>
        </w:rPr>
        <w:t>м</w:t>
      </w:r>
      <w:proofErr w:type="gramEnd"/>
      <w:r>
        <w:rPr>
          <w:sz w:val="28"/>
          <w:szCs w:val="28"/>
        </w:rPr>
        <w:t xml:space="preserve">                (7.5)</w:t>
      </w:r>
    </w:p>
    <w:p w:rsidR="00831665" w:rsidRDefault="00831665" w:rsidP="00316FCC">
      <w:pPr>
        <w:spacing w:line="360" w:lineRule="auto"/>
        <w:ind w:right="-7"/>
        <w:jc w:val="both"/>
        <w:rPr>
          <w:sz w:val="28"/>
          <w:szCs w:val="28"/>
        </w:rPr>
      </w:pPr>
      <w:r>
        <w:rPr>
          <w:sz w:val="28"/>
          <w:szCs w:val="28"/>
        </w:rPr>
        <w:t>де  ω</w:t>
      </w:r>
      <w:proofErr w:type="gramStart"/>
      <w:r>
        <w:rPr>
          <w:sz w:val="28"/>
          <w:szCs w:val="28"/>
          <w:vertAlign w:val="subscript"/>
        </w:rPr>
        <w:t>р</w:t>
      </w:r>
      <w:proofErr w:type="gramEnd"/>
      <w:r>
        <w:rPr>
          <w:sz w:val="28"/>
          <w:szCs w:val="28"/>
        </w:rPr>
        <w:t xml:space="preserve"> –  розрахункова площа  водного дзеркала,  яка   відповідає    прийнятій середній  глибині  5 м   і   визначається  за   баті графічною   характеристикою водосховища.</w:t>
      </w:r>
    </w:p>
    <w:p w:rsidR="00831665" w:rsidRDefault="00831665" w:rsidP="00316FCC">
      <w:pPr>
        <w:shd w:val="clear" w:color="auto" w:fill="FFFFFF"/>
        <w:spacing w:before="259" w:line="360" w:lineRule="auto"/>
        <w:ind w:right="-7"/>
        <w:outlineLvl w:val="0"/>
        <w:rPr>
          <w:sz w:val="28"/>
          <w:szCs w:val="28"/>
        </w:rPr>
      </w:pPr>
      <w:r>
        <w:rPr>
          <w:b/>
          <w:bCs/>
          <w:spacing w:val="-11"/>
          <w:sz w:val="28"/>
          <w:szCs w:val="28"/>
        </w:rPr>
        <w:t xml:space="preserve">Таблиця 7.2.  </w:t>
      </w:r>
      <w:r>
        <w:rPr>
          <w:spacing w:val="-11"/>
          <w:sz w:val="28"/>
          <w:szCs w:val="28"/>
        </w:rPr>
        <w:t xml:space="preserve">Значення   коефіцієнта   </w:t>
      </w:r>
      <w:r>
        <w:rPr>
          <w:b/>
          <w:bCs/>
          <w:i/>
          <w:iCs/>
          <w:spacing w:val="-11"/>
          <w:sz w:val="28"/>
          <w:szCs w:val="28"/>
        </w:rPr>
        <w:t>К</w:t>
      </w:r>
      <w:r>
        <w:rPr>
          <w:b/>
          <w:bCs/>
          <w:i/>
          <w:iCs/>
          <w:spacing w:val="-11"/>
          <w:sz w:val="28"/>
          <w:szCs w:val="28"/>
          <w:vertAlign w:val="subscript"/>
        </w:rPr>
        <w:t>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5"/>
        <w:gridCol w:w="974"/>
        <w:gridCol w:w="974"/>
        <w:gridCol w:w="974"/>
        <w:gridCol w:w="974"/>
        <w:gridCol w:w="975"/>
        <w:gridCol w:w="975"/>
        <w:gridCol w:w="975"/>
        <w:gridCol w:w="975"/>
        <w:gridCol w:w="975"/>
      </w:tblGrid>
      <w:tr w:rsidR="00831665" w:rsidRPr="00E96D00">
        <w:tc>
          <w:tcPr>
            <w:tcW w:w="1075" w:type="dxa"/>
          </w:tcPr>
          <w:p w:rsidR="00831665" w:rsidRDefault="00831665" w:rsidP="00116500">
            <w:pPr>
              <w:pStyle w:val="13"/>
              <w:spacing w:before="0"/>
              <w:ind w:right="-7" w:firstLine="0"/>
              <w:rPr>
                <w:sz w:val="28"/>
                <w:szCs w:val="28"/>
              </w:rPr>
            </w:pPr>
            <w:r w:rsidRPr="00D4168B">
              <w:rPr>
                <w:position w:val="-14"/>
                <w:sz w:val="28"/>
                <w:szCs w:val="28"/>
              </w:rPr>
              <w:object w:dxaOrig="859" w:dyaOrig="380">
                <v:shape id="_x0000_i1074" type="#_x0000_t75" style="width:43pt;height:18.7pt" o:ole="">
                  <v:imagedata r:id="rId92" o:title=""/>
                </v:shape>
                <o:OLEObject Type="Embed" ProgID="Equation.3" ShapeID="_x0000_i1074" DrawAspect="Content" ObjectID="_1580757732" r:id="rId93"/>
              </w:object>
            </w:r>
          </w:p>
        </w:tc>
        <w:tc>
          <w:tcPr>
            <w:tcW w:w="975" w:type="dxa"/>
          </w:tcPr>
          <w:p w:rsidR="00831665" w:rsidRDefault="00831665" w:rsidP="00116500">
            <w:pPr>
              <w:pStyle w:val="13"/>
              <w:spacing w:before="0"/>
              <w:ind w:right="-7" w:firstLine="0"/>
              <w:rPr>
                <w:sz w:val="28"/>
                <w:szCs w:val="28"/>
              </w:rPr>
            </w:pPr>
            <w:r>
              <w:rPr>
                <w:sz w:val="28"/>
                <w:szCs w:val="28"/>
              </w:rPr>
              <w:t>0,01</w:t>
            </w:r>
          </w:p>
        </w:tc>
        <w:tc>
          <w:tcPr>
            <w:tcW w:w="975" w:type="dxa"/>
          </w:tcPr>
          <w:p w:rsidR="00831665" w:rsidRDefault="00831665" w:rsidP="00116500">
            <w:pPr>
              <w:pStyle w:val="13"/>
              <w:spacing w:before="0"/>
              <w:ind w:right="-7" w:firstLine="0"/>
              <w:rPr>
                <w:sz w:val="28"/>
                <w:szCs w:val="28"/>
              </w:rPr>
            </w:pPr>
            <w:r>
              <w:rPr>
                <w:sz w:val="28"/>
                <w:szCs w:val="28"/>
              </w:rPr>
              <w:t>0,03</w:t>
            </w:r>
          </w:p>
        </w:tc>
        <w:tc>
          <w:tcPr>
            <w:tcW w:w="975" w:type="dxa"/>
          </w:tcPr>
          <w:p w:rsidR="00831665" w:rsidRDefault="00831665" w:rsidP="00116500">
            <w:pPr>
              <w:pStyle w:val="13"/>
              <w:spacing w:before="0"/>
              <w:ind w:right="-7" w:firstLine="0"/>
              <w:rPr>
                <w:sz w:val="28"/>
                <w:szCs w:val="28"/>
              </w:rPr>
            </w:pPr>
            <w:r>
              <w:rPr>
                <w:sz w:val="28"/>
                <w:szCs w:val="28"/>
              </w:rPr>
              <w:t>0,05</w:t>
            </w:r>
          </w:p>
        </w:tc>
        <w:tc>
          <w:tcPr>
            <w:tcW w:w="975" w:type="dxa"/>
          </w:tcPr>
          <w:p w:rsidR="00831665" w:rsidRDefault="00831665" w:rsidP="00116500">
            <w:pPr>
              <w:pStyle w:val="13"/>
              <w:spacing w:before="0"/>
              <w:ind w:right="-7" w:firstLine="0"/>
              <w:rPr>
                <w:sz w:val="28"/>
                <w:szCs w:val="28"/>
              </w:rPr>
            </w:pPr>
            <w:r>
              <w:rPr>
                <w:sz w:val="28"/>
                <w:szCs w:val="28"/>
              </w:rPr>
              <w:t>0,07</w:t>
            </w:r>
          </w:p>
        </w:tc>
        <w:tc>
          <w:tcPr>
            <w:tcW w:w="976" w:type="dxa"/>
          </w:tcPr>
          <w:p w:rsidR="00831665" w:rsidRDefault="00831665" w:rsidP="00116500">
            <w:pPr>
              <w:pStyle w:val="13"/>
              <w:spacing w:before="0"/>
              <w:ind w:right="-7" w:firstLine="0"/>
              <w:rPr>
                <w:sz w:val="28"/>
                <w:szCs w:val="28"/>
              </w:rPr>
            </w:pPr>
            <w:r>
              <w:rPr>
                <w:sz w:val="28"/>
                <w:szCs w:val="28"/>
              </w:rPr>
              <w:t>0,10</w:t>
            </w:r>
          </w:p>
        </w:tc>
        <w:tc>
          <w:tcPr>
            <w:tcW w:w="976" w:type="dxa"/>
          </w:tcPr>
          <w:p w:rsidR="00831665" w:rsidRDefault="00831665" w:rsidP="00116500">
            <w:pPr>
              <w:pStyle w:val="13"/>
              <w:spacing w:before="0"/>
              <w:ind w:right="-7" w:firstLine="0"/>
              <w:rPr>
                <w:sz w:val="28"/>
                <w:szCs w:val="28"/>
              </w:rPr>
            </w:pPr>
            <w:r>
              <w:rPr>
                <w:sz w:val="28"/>
                <w:szCs w:val="28"/>
              </w:rPr>
              <w:t>0,20</w:t>
            </w:r>
          </w:p>
        </w:tc>
        <w:tc>
          <w:tcPr>
            <w:tcW w:w="976" w:type="dxa"/>
          </w:tcPr>
          <w:p w:rsidR="00831665" w:rsidRDefault="00831665" w:rsidP="00116500">
            <w:pPr>
              <w:pStyle w:val="13"/>
              <w:spacing w:before="0"/>
              <w:ind w:right="-7" w:firstLine="0"/>
              <w:rPr>
                <w:sz w:val="28"/>
                <w:szCs w:val="28"/>
              </w:rPr>
            </w:pPr>
            <w:r>
              <w:rPr>
                <w:sz w:val="28"/>
                <w:szCs w:val="28"/>
              </w:rPr>
              <w:t>0,30</w:t>
            </w:r>
          </w:p>
        </w:tc>
        <w:tc>
          <w:tcPr>
            <w:tcW w:w="976" w:type="dxa"/>
          </w:tcPr>
          <w:p w:rsidR="00831665" w:rsidRDefault="00831665" w:rsidP="00116500">
            <w:pPr>
              <w:pStyle w:val="13"/>
              <w:spacing w:before="0"/>
              <w:ind w:right="-7" w:firstLine="0"/>
              <w:rPr>
                <w:sz w:val="28"/>
                <w:szCs w:val="28"/>
              </w:rPr>
            </w:pPr>
            <w:r>
              <w:rPr>
                <w:sz w:val="28"/>
                <w:szCs w:val="28"/>
              </w:rPr>
              <w:t>0,40</w:t>
            </w:r>
          </w:p>
        </w:tc>
        <w:tc>
          <w:tcPr>
            <w:tcW w:w="976" w:type="dxa"/>
          </w:tcPr>
          <w:p w:rsidR="00831665" w:rsidRDefault="00831665" w:rsidP="00116500">
            <w:pPr>
              <w:pStyle w:val="13"/>
              <w:spacing w:before="0"/>
              <w:ind w:right="-7" w:firstLine="0"/>
              <w:rPr>
                <w:sz w:val="28"/>
                <w:szCs w:val="28"/>
              </w:rPr>
            </w:pPr>
            <w:r>
              <w:rPr>
                <w:sz w:val="28"/>
                <w:szCs w:val="28"/>
              </w:rPr>
              <w:t>0,50</w:t>
            </w:r>
          </w:p>
        </w:tc>
      </w:tr>
      <w:tr w:rsidR="00831665" w:rsidRPr="00E96D00">
        <w:tc>
          <w:tcPr>
            <w:tcW w:w="1075" w:type="dxa"/>
          </w:tcPr>
          <w:p w:rsidR="00831665" w:rsidRDefault="00831665" w:rsidP="00116500">
            <w:pPr>
              <w:pStyle w:val="13"/>
              <w:spacing w:before="0"/>
              <w:ind w:right="-7" w:firstLine="0"/>
              <w:rPr>
                <w:sz w:val="28"/>
                <w:szCs w:val="28"/>
              </w:rPr>
            </w:pPr>
            <w:r>
              <w:rPr>
                <w:i/>
                <w:iCs/>
                <w:sz w:val="28"/>
                <w:szCs w:val="28"/>
              </w:rPr>
              <w:t>К</w:t>
            </w:r>
            <w:r>
              <w:rPr>
                <w:i/>
                <w:iCs/>
                <w:sz w:val="28"/>
                <w:szCs w:val="28"/>
                <w:vertAlign w:val="subscript"/>
              </w:rPr>
              <w:t>з</w:t>
            </w:r>
          </w:p>
        </w:tc>
        <w:tc>
          <w:tcPr>
            <w:tcW w:w="975" w:type="dxa"/>
          </w:tcPr>
          <w:p w:rsidR="00831665" w:rsidRDefault="00831665" w:rsidP="00116500">
            <w:pPr>
              <w:pStyle w:val="13"/>
              <w:spacing w:before="0"/>
              <w:ind w:right="-7" w:firstLine="0"/>
              <w:rPr>
                <w:sz w:val="28"/>
                <w:szCs w:val="28"/>
              </w:rPr>
            </w:pPr>
            <w:r>
              <w:rPr>
                <w:sz w:val="28"/>
                <w:szCs w:val="28"/>
              </w:rPr>
              <w:t>0,96</w:t>
            </w:r>
          </w:p>
        </w:tc>
        <w:tc>
          <w:tcPr>
            <w:tcW w:w="975" w:type="dxa"/>
          </w:tcPr>
          <w:p w:rsidR="00831665" w:rsidRDefault="00831665" w:rsidP="00116500">
            <w:pPr>
              <w:pStyle w:val="13"/>
              <w:spacing w:before="0"/>
              <w:ind w:right="-7" w:firstLine="0"/>
              <w:rPr>
                <w:sz w:val="28"/>
                <w:szCs w:val="28"/>
              </w:rPr>
            </w:pPr>
            <w:r>
              <w:rPr>
                <w:sz w:val="28"/>
                <w:szCs w:val="28"/>
              </w:rPr>
              <w:t>0,89</w:t>
            </w:r>
          </w:p>
        </w:tc>
        <w:tc>
          <w:tcPr>
            <w:tcW w:w="975" w:type="dxa"/>
          </w:tcPr>
          <w:p w:rsidR="00831665" w:rsidRDefault="00831665" w:rsidP="00116500">
            <w:pPr>
              <w:pStyle w:val="13"/>
              <w:spacing w:before="0"/>
              <w:ind w:right="-7" w:firstLine="0"/>
              <w:rPr>
                <w:sz w:val="28"/>
                <w:szCs w:val="28"/>
              </w:rPr>
            </w:pPr>
            <w:r>
              <w:rPr>
                <w:sz w:val="28"/>
                <w:szCs w:val="28"/>
              </w:rPr>
              <w:t>0,84</w:t>
            </w:r>
          </w:p>
        </w:tc>
        <w:tc>
          <w:tcPr>
            <w:tcW w:w="975" w:type="dxa"/>
          </w:tcPr>
          <w:p w:rsidR="00831665" w:rsidRDefault="00831665" w:rsidP="00116500">
            <w:pPr>
              <w:pStyle w:val="13"/>
              <w:spacing w:before="0"/>
              <w:ind w:right="-7" w:firstLine="0"/>
              <w:rPr>
                <w:sz w:val="28"/>
                <w:szCs w:val="28"/>
              </w:rPr>
            </w:pPr>
            <w:r>
              <w:rPr>
                <w:sz w:val="28"/>
                <w:szCs w:val="28"/>
              </w:rPr>
              <w:t>0,80</w:t>
            </w:r>
          </w:p>
        </w:tc>
        <w:tc>
          <w:tcPr>
            <w:tcW w:w="976" w:type="dxa"/>
          </w:tcPr>
          <w:p w:rsidR="00831665" w:rsidRDefault="00831665" w:rsidP="00116500">
            <w:pPr>
              <w:pStyle w:val="13"/>
              <w:spacing w:before="0"/>
              <w:ind w:right="-7" w:firstLine="0"/>
              <w:rPr>
                <w:sz w:val="28"/>
                <w:szCs w:val="28"/>
              </w:rPr>
            </w:pPr>
            <w:r>
              <w:rPr>
                <w:sz w:val="28"/>
                <w:szCs w:val="28"/>
              </w:rPr>
              <w:t>0,76</w:t>
            </w:r>
          </w:p>
        </w:tc>
        <w:tc>
          <w:tcPr>
            <w:tcW w:w="976" w:type="dxa"/>
          </w:tcPr>
          <w:p w:rsidR="00831665" w:rsidRDefault="00831665" w:rsidP="00116500">
            <w:pPr>
              <w:pStyle w:val="13"/>
              <w:spacing w:before="0"/>
              <w:ind w:right="-7" w:firstLine="0"/>
              <w:rPr>
                <w:sz w:val="28"/>
                <w:szCs w:val="28"/>
              </w:rPr>
            </w:pPr>
            <w:r>
              <w:rPr>
                <w:sz w:val="28"/>
                <w:szCs w:val="28"/>
              </w:rPr>
              <w:t>0,70</w:t>
            </w:r>
          </w:p>
        </w:tc>
        <w:tc>
          <w:tcPr>
            <w:tcW w:w="976" w:type="dxa"/>
          </w:tcPr>
          <w:p w:rsidR="00831665" w:rsidRDefault="00831665" w:rsidP="00116500">
            <w:pPr>
              <w:pStyle w:val="13"/>
              <w:spacing w:before="0"/>
              <w:ind w:right="-7" w:firstLine="0"/>
              <w:rPr>
                <w:sz w:val="28"/>
                <w:szCs w:val="28"/>
              </w:rPr>
            </w:pPr>
            <w:r>
              <w:rPr>
                <w:sz w:val="28"/>
                <w:szCs w:val="28"/>
              </w:rPr>
              <w:t>0,64</w:t>
            </w:r>
          </w:p>
        </w:tc>
        <w:tc>
          <w:tcPr>
            <w:tcW w:w="976" w:type="dxa"/>
          </w:tcPr>
          <w:p w:rsidR="00831665" w:rsidRDefault="00831665" w:rsidP="00116500">
            <w:pPr>
              <w:pStyle w:val="13"/>
              <w:spacing w:before="0"/>
              <w:ind w:right="-7" w:firstLine="0"/>
              <w:rPr>
                <w:sz w:val="28"/>
                <w:szCs w:val="28"/>
              </w:rPr>
            </w:pPr>
            <w:r>
              <w:rPr>
                <w:sz w:val="28"/>
                <w:szCs w:val="28"/>
              </w:rPr>
              <w:t>0,57</w:t>
            </w:r>
          </w:p>
        </w:tc>
        <w:tc>
          <w:tcPr>
            <w:tcW w:w="976" w:type="dxa"/>
          </w:tcPr>
          <w:p w:rsidR="00831665" w:rsidRDefault="00831665" w:rsidP="00116500">
            <w:pPr>
              <w:pStyle w:val="13"/>
              <w:spacing w:before="0"/>
              <w:ind w:right="-7" w:firstLine="0"/>
              <w:rPr>
                <w:sz w:val="28"/>
                <w:szCs w:val="28"/>
              </w:rPr>
            </w:pPr>
            <w:r>
              <w:rPr>
                <w:sz w:val="28"/>
                <w:szCs w:val="28"/>
              </w:rPr>
              <w:t>0,51</w:t>
            </w:r>
          </w:p>
        </w:tc>
      </w:tr>
    </w:tbl>
    <w:p w:rsidR="00831665" w:rsidRDefault="00831665" w:rsidP="00316FCC">
      <w:pPr>
        <w:spacing w:before="168" w:line="360" w:lineRule="auto"/>
        <w:ind w:right="-7"/>
        <w:jc w:val="both"/>
        <w:rPr>
          <w:spacing w:val="-10"/>
          <w:sz w:val="28"/>
          <w:szCs w:val="28"/>
        </w:rPr>
      </w:pPr>
    </w:p>
    <w:p w:rsidR="00831665" w:rsidRDefault="00831665" w:rsidP="00316FCC">
      <w:pPr>
        <w:spacing w:before="168" w:line="360" w:lineRule="auto"/>
        <w:ind w:right="-7"/>
        <w:jc w:val="both"/>
        <w:rPr>
          <w:sz w:val="28"/>
          <w:szCs w:val="28"/>
        </w:rPr>
      </w:pPr>
      <w:r>
        <w:rPr>
          <w:spacing w:val="-10"/>
          <w:sz w:val="28"/>
          <w:szCs w:val="28"/>
        </w:rPr>
        <w:t>2.    Розмі</w:t>
      </w:r>
      <w:proofErr w:type="gramStart"/>
      <w:r>
        <w:rPr>
          <w:spacing w:val="-10"/>
          <w:sz w:val="28"/>
          <w:szCs w:val="28"/>
        </w:rPr>
        <w:t>р</w:t>
      </w:r>
      <w:proofErr w:type="gramEnd"/>
      <w:r>
        <w:rPr>
          <w:spacing w:val="-10"/>
          <w:sz w:val="28"/>
          <w:szCs w:val="28"/>
        </w:rPr>
        <w:t xml:space="preserve">     середньо-багаторічного шару атмосферних опадів  </w:t>
      </w:r>
      <w:r>
        <w:rPr>
          <w:i/>
          <w:iCs/>
          <w:spacing w:val="-10"/>
          <w:sz w:val="28"/>
          <w:szCs w:val="28"/>
        </w:rPr>
        <w:t>х</w:t>
      </w:r>
      <w:r>
        <w:rPr>
          <w:i/>
          <w:iCs/>
          <w:spacing w:val="-10"/>
          <w:sz w:val="28"/>
          <w:szCs w:val="28"/>
          <w:vertAlign w:val="subscript"/>
        </w:rPr>
        <w:t xml:space="preserve">0 </w:t>
      </w:r>
      <w:r>
        <w:rPr>
          <w:sz w:val="28"/>
          <w:szCs w:val="28"/>
        </w:rPr>
        <w:t>(таблиця 7.3.) визначається за даними багаторічних   спостережень.</w:t>
      </w:r>
    </w:p>
    <w:p w:rsidR="00831665" w:rsidRDefault="00831665" w:rsidP="00316FCC">
      <w:pPr>
        <w:shd w:val="clear" w:color="auto" w:fill="FFFFFF"/>
        <w:spacing w:before="259" w:line="360" w:lineRule="auto"/>
        <w:ind w:right="-7"/>
        <w:rPr>
          <w:sz w:val="28"/>
          <w:szCs w:val="28"/>
        </w:rPr>
      </w:pPr>
      <w:r>
        <w:rPr>
          <w:b/>
          <w:bCs/>
          <w:spacing w:val="-12"/>
          <w:sz w:val="28"/>
          <w:szCs w:val="28"/>
        </w:rPr>
        <w:t>Таблиця  7. 3</w:t>
      </w:r>
      <w:r>
        <w:rPr>
          <w:spacing w:val="-12"/>
          <w:sz w:val="28"/>
          <w:szCs w:val="28"/>
        </w:rPr>
        <w:t xml:space="preserve">.  Значення  </w:t>
      </w:r>
      <w:r>
        <w:rPr>
          <w:i/>
          <w:iCs/>
          <w:spacing w:val="-12"/>
          <w:sz w:val="28"/>
          <w:szCs w:val="28"/>
        </w:rPr>
        <w:t>х</w:t>
      </w:r>
      <w:proofErr w:type="gramStart"/>
      <w:r>
        <w:rPr>
          <w:i/>
          <w:iCs/>
          <w:spacing w:val="-12"/>
          <w:sz w:val="28"/>
          <w:szCs w:val="28"/>
          <w:vertAlign w:val="subscript"/>
          <w:lang w:val="en-US"/>
        </w:rPr>
        <w:t>o</w:t>
      </w:r>
      <w:proofErr w:type="gramEnd"/>
      <w:r>
        <w:rPr>
          <w:i/>
          <w:iCs/>
          <w:spacing w:val="-12"/>
          <w:sz w:val="28"/>
          <w:szCs w:val="28"/>
        </w:rPr>
        <w:t xml:space="preserve">, </w:t>
      </w:r>
      <w:r>
        <w:rPr>
          <w:spacing w:val="-12"/>
          <w:sz w:val="28"/>
          <w:szCs w:val="28"/>
        </w:rPr>
        <w:t>мм</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68"/>
        <w:gridCol w:w="4788"/>
      </w:tblGrid>
      <w:tr w:rsidR="00831665" w:rsidRPr="00E96D00" w:rsidTr="00653969">
        <w:trPr>
          <w:jc w:val="center"/>
        </w:trPr>
        <w:tc>
          <w:tcPr>
            <w:tcW w:w="3768" w:type="dxa"/>
            <w:vAlign w:val="center"/>
          </w:tcPr>
          <w:p w:rsidR="00831665" w:rsidRDefault="00831665" w:rsidP="00653969">
            <w:pPr>
              <w:pStyle w:val="13"/>
              <w:spacing w:before="0"/>
              <w:ind w:left="-57" w:right="-113" w:firstLine="0"/>
              <w:jc w:val="center"/>
              <w:rPr>
                <w:sz w:val="28"/>
                <w:szCs w:val="28"/>
              </w:rPr>
            </w:pPr>
            <w:r>
              <w:rPr>
                <w:sz w:val="28"/>
                <w:szCs w:val="28"/>
              </w:rPr>
              <w:t>Номер варіанту</w:t>
            </w:r>
          </w:p>
        </w:tc>
        <w:tc>
          <w:tcPr>
            <w:tcW w:w="4788" w:type="dxa"/>
            <w:vAlign w:val="center"/>
          </w:tcPr>
          <w:p w:rsidR="00831665" w:rsidRDefault="00831665" w:rsidP="00653969">
            <w:pPr>
              <w:pStyle w:val="13"/>
              <w:spacing w:before="0"/>
              <w:ind w:left="-57" w:right="-113" w:firstLine="0"/>
              <w:jc w:val="center"/>
              <w:rPr>
                <w:sz w:val="28"/>
                <w:szCs w:val="28"/>
              </w:rPr>
            </w:pPr>
            <w:r>
              <w:rPr>
                <w:sz w:val="28"/>
                <w:szCs w:val="28"/>
              </w:rPr>
              <w:t xml:space="preserve">Середній багаторічний шар опадів </w:t>
            </w:r>
            <w:r>
              <w:rPr>
                <w:rFonts w:ascii="Times New Roman" w:hAnsi="Times New Roman"/>
                <w:sz w:val="28"/>
                <w:szCs w:val="28"/>
              </w:rPr>
              <w:t>χ</w:t>
            </w:r>
            <w:r>
              <w:rPr>
                <w:sz w:val="28"/>
                <w:szCs w:val="28"/>
                <w:vertAlign w:val="subscript"/>
              </w:rPr>
              <w:t>о</w:t>
            </w:r>
          </w:p>
        </w:tc>
      </w:tr>
      <w:tr w:rsidR="00831665" w:rsidRPr="00E96D00" w:rsidTr="00653969">
        <w:trPr>
          <w:jc w:val="center"/>
        </w:trPr>
        <w:tc>
          <w:tcPr>
            <w:tcW w:w="3768" w:type="dxa"/>
          </w:tcPr>
          <w:p w:rsidR="00831665" w:rsidRDefault="00831665" w:rsidP="00653969">
            <w:pPr>
              <w:pStyle w:val="13"/>
              <w:spacing w:before="0"/>
              <w:ind w:left="-57" w:right="-113" w:firstLine="0"/>
              <w:rPr>
                <w:rFonts w:ascii="Times New Roman" w:hAnsi="Times New Roman"/>
                <w:sz w:val="28"/>
                <w:szCs w:val="28"/>
              </w:rPr>
            </w:pPr>
            <w:r>
              <w:rPr>
                <w:rFonts w:ascii="Times New Roman" w:hAnsi="Times New Roman"/>
                <w:sz w:val="28"/>
                <w:szCs w:val="28"/>
              </w:rPr>
              <w:t>1÷11, 19÷23, 25÷27</w:t>
            </w:r>
          </w:p>
        </w:tc>
        <w:tc>
          <w:tcPr>
            <w:tcW w:w="4788" w:type="dxa"/>
            <w:vAlign w:val="center"/>
          </w:tcPr>
          <w:p w:rsidR="00831665" w:rsidRDefault="00831665" w:rsidP="00653969">
            <w:pPr>
              <w:pStyle w:val="13"/>
              <w:spacing w:before="0"/>
              <w:ind w:left="-57" w:right="-113" w:firstLine="0"/>
              <w:jc w:val="center"/>
              <w:rPr>
                <w:sz w:val="28"/>
                <w:szCs w:val="28"/>
              </w:rPr>
            </w:pPr>
            <w:r>
              <w:rPr>
                <w:sz w:val="28"/>
                <w:szCs w:val="28"/>
              </w:rPr>
              <w:t>400-600</w:t>
            </w:r>
          </w:p>
        </w:tc>
      </w:tr>
      <w:tr w:rsidR="00831665" w:rsidRPr="00E96D00" w:rsidTr="00653969">
        <w:trPr>
          <w:jc w:val="center"/>
        </w:trPr>
        <w:tc>
          <w:tcPr>
            <w:tcW w:w="3768" w:type="dxa"/>
          </w:tcPr>
          <w:p w:rsidR="00831665" w:rsidRDefault="00831665" w:rsidP="00653969">
            <w:pPr>
              <w:pStyle w:val="13"/>
              <w:spacing w:before="0"/>
              <w:ind w:left="-57" w:right="-113" w:firstLine="0"/>
              <w:rPr>
                <w:rFonts w:ascii="Times New Roman" w:hAnsi="Times New Roman"/>
                <w:sz w:val="28"/>
                <w:szCs w:val="28"/>
              </w:rPr>
            </w:pPr>
            <w:r>
              <w:rPr>
                <w:rFonts w:ascii="Times New Roman" w:hAnsi="Times New Roman"/>
                <w:sz w:val="28"/>
                <w:szCs w:val="28"/>
              </w:rPr>
              <w:t>12÷18, 22, 29÷31</w:t>
            </w:r>
          </w:p>
        </w:tc>
        <w:tc>
          <w:tcPr>
            <w:tcW w:w="4788" w:type="dxa"/>
            <w:vAlign w:val="center"/>
          </w:tcPr>
          <w:p w:rsidR="00831665" w:rsidRDefault="00831665" w:rsidP="00653969">
            <w:pPr>
              <w:pStyle w:val="13"/>
              <w:spacing w:before="0"/>
              <w:ind w:left="-57" w:right="-113" w:firstLine="0"/>
              <w:jc w:val="center"/>
              <w:rPr>
                <w:sz w:val="28"/>
                <w:szCs w:val="28"/>
              </w:rPr>
            </w:pPr>
            <w:r>
              <w:rPr>
                <w:sz w:val="28"/>
                <w:szCs w:val="28"/>
              </w:rPr>
              <w:t>350-500</w:t>
            </w:r>
          </w:p>
        </w:tc>
      </w:tr>
      <w:tr w:rsidR="00831665" w:rsidRPr="00E96D00" w:rsidTr="00653969">
        <w:trPr>
          <w:jc w:val="center"/>
        </w:trPr>
        <w:tc>
          <w:tcPr>
            <w:tcW w:w="3768" w:type="dxa"/>
          </w:tcPr>
          <w:p w:rsidR="00831665" w:rsidRDefault="00831665" w:rsidP="00653969">
            <w:pPr>
              <w:pStyle w:val="13"/>
              <w:spacing w:before="0"/>
              <w:ind w:left="-57" w:right="-113" w:firstLine="0"/>
              <w:rPr>
                <w:sz w:val="28"/>
                <w:szCs w:val="28"/>
              </w:rPr>
            </w:pPr>
            <w:r>
              <w:rPr>
                <w:sz w:val="28"/>
                <w:szCs w:val="28"/>
              </w:rPr>
              <w:t>24, 28</w:t>
            </w:r>
          </w:p>
        </w:tc>
        <w:tc>
          <w:tcPr>
            <w:tcW w:w="4788" w:type="dxa"/>
            <w:vAlign w:val="center"/>
          </w:tcPr>
          <w:p w:rsidR="00831665" w:rsidRDefault="00831665" w:rsidP="00653969">
            <w:pPr>
              <w:pStyle w:val="13"/>
              <w:spacing w:before="0"/>
              <w:ind w:left="-57" w:right="-113" w:firstLine="0"/>
              <w:jc w:val="center"/>
              <w:rPr>
                <w:sz w:val="28"/>
                <w:szCs w:val="28"/>
              </w:rPr>
            </w:pPr>
            <w:r>
              <w:rPr>
                <w:sz w:val="28"/>
                <w:szCs w:val="28"/>
              </w:rPr>
              <w:t>300-400</w:t>
            </w:r>
          </w:p>
        </w:tc>
      </w:tr>
    </w:tbl>
    <w:p w:rsidR="00831665" w:rsidRDefault="00831665" w:rsidP="00316FCC">
      <w:pPr>
        <w:shd w:val="clear" w:color="auto" w:fill="FFFFFF"/>
        <w:tabs>
          <w:tab w:val="left" w:pos="658"/>
        </w:tabs>
        <w:spacing w:before="58" w:line="360" w:lineRule="auto"/>
        <w:ind w:right="-7"/>
        <w:jc w:val="both"/>
        <w:rPr>
          <w:spacing w:val="-25"/>
          <w:sz w:val="28"/>
          <w:szCs w:val="28"/>
        </w:rPr>
      </w:pPr>
    </w:p>
    <w:p w:rsidR="00831665" w:rsidRDefault="00831665" w:rsidP="00316FCC">
      <w:pPr>
        <w:shd w:val="clear" w:color="auto" w:fill="FFFFFF"/>
        <w:tabs>
          <w:tab w:val="left" w:pos="658"/>
        </w:tabs>
        <w:spacing w:before="58" w:line="360" w:lineRule="auto"/>
        <w:ind w:right="-7"/>
        <w:jc w:val="both"/>
        <w:rPr>
          <w:sz w:val="28"/>
          <w:szCs w:val="28"/>
        </w:rPr>
      </w:pPr>
      <w:r>
        <w:rPr>
          <w:spacing w:val="-25"/>
          <w:sz w:val="28"/>
          <w:szCs w:val="28"/>
        </w:rPr>
        <w:t>3.</w:t>
      </w:r>
      <w:r>
        <w:rPr>
          <w:sz w:val="28"/>
          <w:szCs w:val="28"/>
        </w:rPr>
        <w:t xml:space="preserve"> </w:t>
      </w:r>
      <w:proofErr w:type="gramStart"/>
      <w:r>
        <w:rPr>
          <w:spacing w:val="-9"/>
          <w:sz w:val="28"/>
          <w:szCs w:val="28"/>
        </w:rPr>
        <w:t>Для оцінки забезпечених значень випаровування з</w:t>
      </w:r>
      <w:r w:rsidRPr="00797777">
        <w:rPr>
          <w:spacing w:val="-9"/>
          <w:sz w:val="28"/>
          <w:szCs w:val="28"/>
        </w:rPr>
        <w:t xml:space="preserve"> </w:t>
      </w:r>
      <w:r>
        <w:rPr>
          <w:spacing w:val="-9"/>
          <w:sz w:val="28"/>
          <w:szCs w:val="28"/>
        </w:rPr>
        <w:t xml:space="preserve">водної </w:t>
      </w:r>
      <w:r>
        <w:rPr>
          <w:spacing w:val="-5"/>
          <w:sz w:val="28"/>
          <w:szCs w:val="28"/>
        </w:rPr>
        <w:t xml:space="preserve">поверхні і відповідних значень шарів опадів, які входять у </w:t>
      </w:r>
      <w:r>
        <w:rPr>
          <w:spacing w:val="-9"/>
          <w:sz w:val="28"/>
          <w:szCs w:val="28"/>
        </w:rPr>
        <w:t xml:space="preserve">формулу (7.2) , необхідно використовувати середні статичні </w:t>
      </w:r>
      <w:r>
        <w:rPr>
          <w:spacing w:val="-11"/>
          <w:sz w:val="28"/>
          <w:szCs w:val="28"/>
        </w:rPr>
        <w:t>характеристики.</w:t>
      </w:r>
      <w:proofErr w:type="gramEnd"/>
      <w:r>
        <w:rPr>
          <w:spacing w:val="-11"/>
          <w:sz w:val="28"/>
          <w:szCs w:val="28"/>
        </w:rPr>
        <w:t xml:space="preserve"> </w:t>
      </w:r>
      <w:proofErr w:type="gramStart"/>
      <w:r>
        <w:rPr>
          <w:spacing w:val="-11"/>
          <w:sz w:val="28"/>
          <w:szCs w:val="28"/>
        </w:rPr>
        <w:t>Досл</w:t>
      </w:r>
      <w:proofErr w:type="gramEnd"/>
      <w:r>
        <w:rPr>
          <w:spacing w:val="-11"/>
          <w:sz w:val="28"/>
          <w:szCs w:val="28"/>
        </w:rPr>
        <w:t xml:space="preserve">ідження показують, що коефіцієнт варіації </w:t>
      </w:r>
      <w:r>
        <w:rPr>
          <w:spacing w:val="-10"/>
          <w:sz w:val="28"/>
          <w:szCs w:val="28"/>
        </w:rPr>
        <w:t xml:space="preserve">випаровування </w:t>
      </w:r>
      <w:r>
        <w:rPr>
          <w:i/>
          <w:iCs/>
          <w:spacing w:val="-10"/>
          <w:sz w:val="28"/>
          <w:szCs w:val="28"/>
        </w:rPr>
        <w:t>С</w:t>
      </w:r>
      <w:r>
        <w:rPr>
          <w:i/>
          <w:iCs/>
          <w:spacing w:val="-10"/>
          <w:sz w:val="28"/>
          <w:szCs w:val="28"/>
          <w:vertAlign w:val="subscript"/>
          <w:lang w:val="en-US"/>
        </w:rPr>
        <w:t>Ve</w:t>
      </w:r>
      <w:r>
        <w:rPr>
          <w:i/>
          <w:iCs/>
          <w:spacing w:val="-10"/>
          <w:sz w:val="28"/>
          <w:szCs w:val="28"/>
        </w:rPr>
        <w:t xml:space="preserve"> </w:t>
      </w:r>
      <w:r>
        <w:rPr>
          <w:spacing w:val="-10"/>
          <w:sz w:val="28"/>
          <w:szCs w:val="28"/>
        </w:rPr>
        <w:t xml:space="preserve">для степових і лісостепових районів України </w:t>
      </w:r>
      <w:r>
        <w:rPr>
          <w:spacing w:val="-9"/>
          <w:sz w:val="28"/>
          <w:szCs w:val="28"/>
        </w:rPr>
        <w:t>в середньому дорівнює 0.1, а коефіцієнт асиметрії С</w:t>
      </w:r>
      <w:r>
        <w:rPr>
          <w:spacing w:val="-9"/>
          <w:sz w:val="28"/>
          <w:szCs w:val="28"/>
          <w:vertAlign w:val="subscript"/>
          <w:lang w:val="en-US"/>
        </w:rPr>
        <w:t>Se</w:t>
      </w:r>
      <w:r>
        <w:rPr>
          <w:spacing w:val="-9"/>
          <w:sz w:val="28"/>
          <w:szCs w:val="28"/>
        </w:rPr>
        <w:t xml:space="preserve"> близький </w:t>
      </w:r>
      <w:r>
        <w:rPr>
          <w:spacing w:val="-4"/>
          <w:sz w:val="28"/>
          <w:szCs w:val="28"/>
        </w:rPr>
        <w:t xml:space="preserve">до нуля. Для атмосферних опадів </w:t>
      </w:r>
      <w:proofErr w:type="gramStart"/>
      <w:r>
        <w:rPr>
          <w:spacing w:val="-4"/>
          <w:sz w:val="28"/>
          <w:szCs w:val="28"/>
        </w:rPr>
        <w:t>С</w:t>
      </w:r>
      <w:proofErr w:type="gramEnd"/>
      <w:r>
        <w:rPr>
          <w:spacing w:val="-4"/>
          <w:sz w:val="28"/>
          <w:szCs w:val="28"/>
          <w:vertAlign w:val="subscript"/>
          <w:lang w:val="en-US"/>
        </w:rPr>
        <w:t>Vx</w:t>
      </w:r>
      <w:r>
        <w:rPr>
          <w:spacing w:val="-4"/>
          <w:sz w:val="28"/>
          <w:szCs w:val="28"/>
        </w:rPr>
        <w:t xml:space="preserve"> = 0.2,  а С</w:t>
      </w:r>
      <w:r>
        <w:rPr>
          <w:spacing w:val="-4"/>
          <w:sz w:val="28"/>
          <w:szCs w:val="28"/>
          <w:vertAlign w:val="subscript"/>
          <w:lang w:val="en-US"/>
        </w:rPr>
        <w:t>Sx</w:t>
      </w:r>
      <w:r>
        <w:rPr>
          <w:spacing w:val="-4"/>
          <w:sz w:val="28"/>
          <w:szCs w:val="28"/>
        </w:rPr>
        <w:t xml:space="preserve"> = 2</w:t>
      </w:r>
      <w:r>
        <w:rPr>
          <w:spacing w:val="-4"/>
          <w:sz w:val="28"/>
          <w:szCs w:val="28"/>
          <w:lang w:val="en-US"/>
        </w:rPr>
        <w:t>C</w:t>
      </w:r>
      <w:r>
        <w:rPr>
          <w:spacing w:val="-4"/>
          <w:sz w:val="28"/>
          <w:szCs w:val="28"/>
          <w:vertAlign w:val="subscript"/>
          <w:lang w:val="en-US"/>
        </w:rPr>
        <w:t>Vx</w:t>
      </w:r>
      <w:r>
        <w:rPr>
          <w:b/>
          <w:bCs/>
          <w:i/>
          <w:iCs/>
          <w:spacing w:val="-4"/>
          <w:sz w:val="28"/>
          <w:szCs w:val="28"/>
        </w:rPr>
        <w:t xml:space="preserve">. </w:t>
      </w:r>
      <w:r>
        <w:rPr>
          <w:spacing w:val="-7"/>
          <w:sz w:val="28"/>
          <w:szCs w:val="28"/>
        </w:rPr>
        <w:t>Значення коефіцієнтів К</w:t>
      </w:r>
      <w:r>
        <w:rPr>
          <w:spacing w:val="-7"/>
          <w:sz w:val="28"/>
          <w:szCs w:val="28"/>
          <w:vertAlign w:val="subscript"/>
          <w:lang w:val="en-US"/>
        </w:rPr>
        <w:t>Px</w:t>
      </w:r>
      <w:proofErr w:type="gramStart"/>
      <w:r>
        <w:rPr>
          <w:spacing w:val="-7"/>
          <w:sz w:val="28"/>
          <w:szCs w:val="28"/>
        </w:rPr>
        <w:t xml:space="preserve"> і К</w:t>
      </w:r>
      <w:proofErr w:type="gramEnd"/>
      <w:r>
        <w:rPr>
          <w:spacing w:val="-7"/>
          <w:sz w:val="28"/>
          <w:szCs w:val="28"/>
          <w:vertAlign w:val="subscript"/>
        </w:rPr>
        <w:t>(100-</w:t>
      </w:r>
      <w:r>
        <w:rPr>
          <w:spacing w:val="-7"/>
          <w:sz w:val="28"/>
          <w:szCs w:val="28"/>
          <w:vertAlign w:val="subscript"/>
          <w:lang w:val="en-US"/>
        </w:rPr>
        <w:t>P</w:t>
      </w:r>
      <w:r>
        <w:rPr>
          <w:spacing w:val="-7"/>
          <w:sz w:val="28"/>
          <w:szCs w:val="28"/>
          <w:vertAlign w:val="subscript"/>
        </w:rPr>
        <w:t xml:space="preserve">) </w:t>
      </w:r>
      <w:r>
        <w:rPr>
          <w:i/>
          <w:iCs/>
          <w:spacing w:val="-7"/>
          <w:sz w:val="28"/>
          <w:szCs w:val="28"/>
        </w:rPr>
        <w:t xml:space="preserve"> </w:t>
      </w:r>
      <w:r>
        <w:rPr>
          <w:spacing w:val="-7"/>
          <w:sz w:val="28"/>
          <w:szCs w:val="28"/>
        </w:rPr>
        <w:t>визначаються за табли</w:t>
      </w:r>
      <w:r>
        <w:rPr>
          <w:sz w:val="28"/>
          <w:szCs w:val="28"/>
        </w:rPr>
        <w:t>цею 7.4.</w:t>
      </w:r>
    </w:p>
    <w:p w:rsidR="00831665" w:rsidRDefault="00831665" w:rsidP="00316FCC">
      <w:pPr>
        <w:shd w:val="clear" w:color="auto" w:fill="FFFFFF"/>
        <w:tabs>
          <w:tab w:val="left" w:pos="773"/>
        </w:tabs>
        <w:spacing w:before="24" w:line="360" w:lineRule="auto"/>
        <w:ind w:right="-7"/>
        <w:jc w:val="both"/>
        <w:rPr>
          <w:sz w:val="28"/>
          <w:szCs w:val="28"/>
        </w:rPr>
      </w:pPr>
      <w:r>
        <w:rPr>
          <w:spacing w:val="-22"/>
          <w:sz w:val="28"/>
          <w:szCs w:val="28"/>
        </w:rPr>
        <w:t>4.</w:t>
      </w:r>
      <w:r>
        <w:rPr>
          <w:sz w:val="28"/>
          <w:szCs w:val="28"/>
        </w:rPr>
        <w:t xml:space="preserve"> Значення  коефіцієнту  </w:t>
      </w:r>
      <w:r>
        <w:rPr>
          <w:i/>
          <w:iCs/>
          <w:sz w:val="28"/>
          <w:szCs w:val="28"/>
        </w:rPr>
        <w:t>а</w:t>
      </w:r>
      <w:r>
        <w:rPr>
          <w:i/>
          <w:iCs/>
          <w:sz w:val="28"/>
          <w:szCs w:val="28"/>
          <w:vertAlign w:val="subscript"/>
        </w:rPr>
        <w:t xml:space="preserve">с </w:t>
      </w:r>
      <w:r>
        <w:rPr>
          <w:i/>
          <w:iCs/>
          <w:sz w:val="28"/>
          <w:szCs w:val="28"/>
        </w:rPr>
        <w:t xml:space="preserve"> </w:t>
      </w:r>
      <w:r>
        <w:rPr>
          <w:sz w:val="28"/>
          <w:szCs w:val="28"/>
        </w:rPr>
        <w:t xml:space="preserve">із схилу  </w:t>
      </w:r>
      <w:proofErr w:type="gramStart"/>
      <w:r>
        <w:rPr>
          <w:sz w:val="28"/>
          <w:szCs w:val="28"/>
        </w:rPr>
        <w:t>р</w:t>
      </w:r>
      <w:proofErr w:type="gramEnd"/>
      <w:r>
        <w:rPr>
          <w:sz w:val="28"/>
          <w:szCs w:val="28"/>
        </w:rPr>
        <w:t>ічкової   долини</w:t>
      </w:r>
      <w:r>
        <w:rPr>
          <w:sz w:val="28"/>
          <w:szCs w:val="28"/>
        </w:rPr>
        <w:br/>
        <w:t>визначається за таблицею 7.5.</w:t>
      </w:r>
    </w:p>
    <w:p w:rsidR="00831665" w:rsidRDefault="00831665" w:rsidP="00316FCC">
      <w:pPr>
        <w:pStyle w:val="13"/>
        <w:spacing w:before="0" w:line="480" w:lineRule="auto"/>
        <w:ind w:right="-7" w:firstLine="0"/>
        <w:rPr>
          <w:sz w:val="28"/>
          <w:szCs w:val="28"/>
        </w:rPr>
      </w:pPr>
      <w:r>
        <w:rPr>
          <w:b/>
          <w:bCs/>
          <w:sz w:val="28"/>
          <w:szCs w:val="28"/>
        </w:rPr>
        <w:lastRenderedPageBreak/>
        <w:t>Таблиця 7.4.</w:t>
      </w:r>
      <w:r>
        <w:rPr>
          <w:sz w:val="28"/>
          <w:szCs w:val="28"/>
        </w:rPr>
        <w:t xml:space="preserve"> Значення коефіцієнтів К</w:t>
      </w:r>
      <w:r>
        <w:rPr>
          <w:sz w:val="28"/>
          <w:szCs w:val="28"/>
          <w:vertAlign w:val="subscript"/>
        </w:rPr>
        <w:t>рх</w:t>
      </w:r>
      <w:r>
        <w:rPr>
          <w:sz w:val="28"/>
          <w:szCs w:val="28"/>
          <w:lang w:val="ru-RU"/>
        </w:rPr>
        <w:t xml:space="preserve"> </w:t>
      </w:r>
      <w:r>
        <w:rPr>
          <w:sz w:val="28"/>
          <w:szCs w:val="28"/>
        </w:rPr>
        <w:t>і К</w:t>
      </w:r>
      <w:r>
        <w:rPr>
          <w:sz w:val="28"/>
          <w:szCs w:val="28"/>
          <w:vertAlign w:val="subscript"/>
        </w:rPr>
        <w:t xml:space="preserve">(100-р)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2461"/>
        <w:gridCol w:w="2462"/>
        <w:gridCol w:w="2462"/>
      </w:tblGrid>
      <w:tr w:rsidR="00831665" w:rsidRPr="00E96D00">
        <w:tc>
          <w:tcPr>
            <w:tcW w:w="2463" w:type="dxa"/>
            <w:vAlign w:val="center"/>
          </w:tcPr>
          <w:p w:rsidR="00831665" w:rsidRDefault="00831665" w:rsidP="00116500">
            <w:pPr>
              <w:pStyle w:val="13"/>
              <w:spacing w:before="0"/>
              <w:ind w:right="-7" w:firstLine="0"/>
              <w:jc w:val="center"/>
            </w:pPr>
            <w:r>
              <w:t>Розрахункова забезпеченість опадів і стоку Р, %</w:t>
            </w:r>
          </w:p>
        </w:tc>
        <w:tc>
          <w:tcPr>
            <w:tcW w:w="2464" w:type="dxa"/>
            <w:vAlign w:val="center"/>
          </w:tcPr>
          <w:p w:rsidR="00831665" w:rsidRDefault="00831665" w:rsidP="00116500">
            <w:pPr>
              <w:pStyle w:val="13"/>
              <w:spacing w:before="0"/>
              <w:ind w:right="-7" w:firstLine="0"/>
              <w:jc w:val="center"/>
            </w:pPr>
            <w:r>
              <w:t>Модульний коефіцієнт опадів</w:t>
            </w:r>
          </w:p>
          <w:p w:rsidR="00831665" w:rsidRDefault="00831665" w:rsidP="00116500">
            <w:pPr>
              <w:pStyle w:val="13"/>
              <w:spacing w:before="0"/>
              <w:ind w:right="-7" w:firstLine="0"/>
              <w:jc w:val="center"/>
            </w:pPr>
            <w:r>
              <w:t xml:space="preserve"> К</w:t>
            </w:r>
            <w:r>
              <w:rPr>
                <w:vertAlign w:val="subscript"/>
              </w:rPr>
              <w:t>рх</w:t>
            </w:r>
            <w:r>
              <w:rPr>
                <w:lang w:val="ru-RU"/>
              </w:rPr>
              <w:t xml:space="preserve"> </w:t>
            </w:r>
            <w:r>
              <w:t xml:space="preserve"> при С</w:t>
            </w:r>
            <w:r>
              <w:rPr>
                <w:vertAlign w:val="subscript"/>
                <w:lang w:val="en-US"/>
              </w:rPr>
              <w:t>V</w:t>
            </w:r>
            <w:r>
              <w:rPr>
                <w:vertAlign w:val="subscript"/>
              </w:rPr>
              <w:t>х</w:t>
            </w:r>
            <w:r>
              <w:t xml:space="preserve"> = 0,2</w:t>
            </w:r>
          </w:p>
        </w:tc>
        <w:tc>
          <w:tcPr>
            <w:tcW w:w="2464" w:type="dxa"/>
            <w:vAlign w:val="center"/>
          </w:tcPr>
          <w:p w:rsidR="00831665" w:rsidRDefault="00831665" w:rsidP="00116500">
            <w:pPr>
              <w:pStyle w:val="13"/>
              <w:spacing w:before="0"/>
              <w:ind w:right="-7" w:firstLine="0"/>
              <w:jc w:val="center"/>
            </w:pPr>
            <w:r>
              <w:t>Розрахункова забезпеченість випаровування</w:t>
            </w:r>
          </w:p>
          <w:p w:rsidR="00831665" w:rsidRDefault="00831665" w:rsidP="00116500">
            <w:pPr>
              <w:pStyle w:val="13"/>
              <w:spacing w:before="0"/>
              <w:ind w:right="-7" w:firstLine="0"/>
              <w:jc w:val="center"/>
            </w:pPr>
            <w:r>
              <w:t xml:space="preserve"> (100-Р), %</w:t>
            </w:r>
          </w:p>
        </w:tc>
        <w:tc>
          <w:tcPr>
            <w:tcW w:w="2464" w:type="dxa"/>
            <w:vAlign w:val="center"/>
          </w:tcPr>
          <w:p w:rsidR="00831665" w:rsidRDefault="00831665" w:rsidP="00116500">
            <w:pPr>
              <w:pStyle w:val="13"/>
              <w:spacing w:before="0"/>
              <w:ind w:right="-7" w:firstLine="0"/>
              <w:jc w:val="center"/>
            </w:pPr>
            <w:r>
              <w:t xml:space="preserve">Модульний коефіцієнт випаровування  </w:t>
            </w:r>
          </w:p>
          <w:p w:rsidR="00831665" w:rsidRDefault="00831665" w:rsidP="00116500">
            <w:pPr>
              <w:pStyle w:val="13"/>
              <w:spacing w:before="0"/>
              <w:ind w:right="-7" w:firstLine="0"/>
              <w:jc w:val="center"/>
            </w:pPr>
            <w:r>
              <w:t>К</w:t>
            </w:r>
            <w:r>
              <w:rPr>
                <w:vertAlign w:val="subscript"/>
              </w:rPr>
              <w:t xml:space="preserve">(100-р) </w:t>
            </w:r>
            <w:r>
              <w:t xml:space="preserve"> при С</w:t>
            </w:r>
            <w:r>
              <w:rPr>
                <w:vertAlign w:val="subscript"/>
                <w:lang w:val="en-US"/>
              </w:rPr>
              <w:t>V</w:t>
            </w:r>
            <w:r>
              <w:rPr>
                <w:vertAlign w:val="subscript"/>
              </w:rPr>
              <w:t>х</w:t>
            </w:r>
            <w:r>
              <w:t xml:space="preserve"> = 0,1</w:t>
            </w:r>
          </w:p>
        </w:tc>
      </w:tr>
      <w:tr w:rsidR="00831665" w:rsidRPr="00E96D00">
        <w:tc>
          <w:tcPr>
            <w:tcW w:w="2463" w:type="dxa"/>
            <w:vAlign w:val="center"/>
          </w:tcPr>
          <w:p w:rsidR="00831665" w:rsidRDefault="00831665" w:rsidP="00116500">
            <w:pPr>
              <w:pStyle w:val="13"/>
              <w:spacing w:before="0"/>
              <w:ind w:right="-7" w:firstLine="0"/>
              <w:jc w:val="center"/>
              <w:rPr>
                <w:sz w:val="28"/>
                <w:szCs w:val="28"/>
              </w:rPr>
            </w:pPr>
            <w:r>
              <w:rPr>
                <w:sz w:val="28"/>
                <w:szCs w:val="28"/>
              </w:rPr>
              <w:t>75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0,86</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25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1,07</w:t>
            </w:r>
          </w:p>
        </w:tc>
      </w:tr>
      <w:tr w:rsidR="00831665" w:rsidRPr="00E96D00">
        <w:tc>
          <w:tcPr>
            <w:tcW w:w="2463" w:type="dxa"/>
            <w:vAlign w:val="center"/>
          </w:tcPr>
          <w:p w:rsidR="00831665" w:rsidRDefault="00831665" w:rsidP="00116500">
            <w:pPr>
              <w:pStyle w:val="13"/>
              <w:spacing w:before="0"/>
              <w:ind w:right="-7" w:firstLine="0"/>
              <w:jc w:val="center"/>
              <w:rPr>
                <w:sz w:val="28"/>
                <w:szCs w:val="28"/>
              </w:rPr>
            </w:pPr>
            <w:r>
              <w:rPr>
                <w:sz w:val="28"/>
                <w:szCs w:val="28"/>
              </w:rPr>
              <w:t>80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0,83</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20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1,08</w:t>
            </w:r>
          </w:p>
        </w:tc>
      </w:tr>
      <w:tr w:rsidR="00831665" w:rsidRPr="00E96D00">
        <w:tc>
          <w:tcPr>
            <w:tcW w:w="2463" w:type="dxa"/>
            <w:vAlign w:val="center"/>
          </w:tcPr>
          <w:p w:rsidR="00831665" w:rsidRDefault="00831665" w:rsidP="00116500">
            <w:pPr>
              <w:pStyle w:val="13"/>
              <w:spacing w:before="0"/>
              <w:ind w:right="-7" w:firstLine="0"/>
              <w:jc w:val="center"/>
              <w:rPr>
                <w:sz w:val="28"/>
                <w:szCs w:val="28"/>
              </w:rPr>
            </w:pPr>
            <w:r>
              <w:rPr>
                <w:sz w:val="28"/>
                <w:szCs w:val="28"/>
              </w:rPr>
              <w:t>85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0,80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1,10</w:t>
            </w:r>
          </w:p>
        </w:tc>
      </w:tr>
      <w:tr w:rsidR="00831665" w:rsidRPr="00E96D00">
        <w:tc>
          <w:tcPr>
            <w:tcW w:w="2463" w:type="dxa"/>
            <w:vAlign w:val="center"/>
          </w:tcPr>
          <w:p w:rsidR="00831665" w:rsidRDefault="00831665" w:rsidP="00116500">
            <w:pPr>
              <w:pStyle w:val="13"/>
              <w:spacing w:before="0"/>
              <w:ind w:right="-7" w:firstLine="0"/>
              <w:jc w:val="center"/>
              <w:rPr>
                <w:sz w:val="28"/>
                <w:szCs w:val="28"/>
              </w:rPr>
            </w:pPr>
            <w:r>
              <w:rPr>
                <w:sz w:val="28"/>
                <w:szCs w:val="28"/>
              </w:rPr>
              <w:t>90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0,75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1,13</w:t>
            </w:r>
          </w:p>
        </w:tc>
      </w:tr>
      <w:tr w:rsidR="00831665" w:rsidRPr="00E96D00">
        <w:tc>
          <w:tcPr>
            <w:tcW w:w="2463" w:type="dxa"/>
            <w:vAlign w:val="center"/>
          </w:tcPr>
          <w:p w:rsidR="00831665" w:rsidRDefault="00831665" w:rsidP="00116500">
            <w:pPr>
              <w:pStyle w:val="13"/>
              <w:spacing w:before="0"/>
              <w:ind w:right="-7" w:firstLine="0"/>
              <w:jc w:val="center"/>
              <w:rPr>
                <w:sz w:val="28"/>
                <w:szCs w:val="28"/>
              </w:rPr>
            </w:pPr>
            <w:r>
              <w:rPr>
                <w:sz w:val="28"/>
                <w:szCs w:val="28"/>
              </w:rPr>
              <w:t>95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0,70</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5</w:t>
            </w:r>
          </w:p>
        </w:tc>
        <w:tc>
          <w:tcPr>
            <w:tcW w:w="2464" w:type="dxa"/>
            <w:vAlign w:val="center"/>
          </w:tcPr>
          <w:p w:rsidR="00831665" w:rsidRDefault="00831665" w:rsidP="00116500">
            <w:pPr>
              <w:pStyle w:val="13"/>
              <w:spacing w:before="0"/>
              <w:ind w:right="-7" w:firstLine="0"/>
              <w:jc w:val="center"/>
              <w:rPr>
                <w:sz w:val="28"/>
                <w:szCs w:val="28"/>
              </w:rPr>
            </w:pPr>
            <w:r>
              <w:rPr>
                <w:sz w:val="28"/>
                <w:szCs w:val="28"/>
              </w:rPr>
              <w:t>1,16</w:t>
            </w:r>
          </w:p>
        </w:tc>
      </w:tr>
    </w:tbl>
    <w:p w:rsidR="00831665" w:rsidRDefault="00831665" w:rsidP="00316FCC">
      <w:pPr>
        <w:pStyle w:val="13"/>
        <w:spacing w:before="0"/>
        <w:ind w:right="-7" w:firstLine="0"/>
        <w:rPr>
          <w:sz w:val="28"/>
          <w:szCs w:val="28"/>
        </w:rPr>
      </w:pPr>
    </w:p>
    <w:p w:rsidR="00831665" w:rsidRDefault="00831665" w:rsidP="00316FCC">
      <w:pPr>
        <w:pStyle w:val="13"/>
        <w:spacing w:before="0"/>
        <w:ind w:right="-7" w:firstLine="0"/>
        <w:rPr>
          <w:b/>
          <w:bCs/>
          <w:sz w:val="28"/>
          <w:szCs w:val="28"/>
        </w:rPr>
      </w:pPr>
    </w:p>
    <w:p w:rsidR="00831665" w:rsidRDefault="00831665" w:rsidP="00316FCC">
      <w:pPr>
        <w:pStyle w:val="13"/>
        <w:spacing w:before="0" w:line="480" w:lineRule="auto"/>
        <w:ind w:right="-7" w:firstLine="0"/>
        <w:rPr>
          <w:sz w:val="28"/>
          <w:szCs w:val="28"/>
        </w:rPr>
      </w:pPr>
      <w:r>
        <w:rPr>
          <w:b/>
          <w:bCs/>
          <w:sz w:val="28"/>
          <w:szCs w:val="28"/>
        </w:rPr>
        <w:t>Таблиця 7.5.</w:t>
      </w:r>
      <w:r>
        <w:rPr>
          <w:sz w:val="28"/>
          <w:szCs w:val="28"/>
        </w:rPr>
        <w:t xml:space="preserve"> Значення коефіцієнта стоку </w:t>
      </w:r>
      <w:r>
        <w:rPr>
          <w:rFonts w:ascii="Times New Roman" w:hAnsi="Times New Roman"/>
          <w:sz w:val="28"/>
          <w:szCs w:val="28"/>
        </w:rPr>
        <w:t>α</w:t>
      </w:r>
      <w:r>
        <w:rPr>
          <w:sz w:val="28"/>
          <w:szCs w:val="28"/>
          <w:vertAlign w:val="subscript"/>
        </w:rPr>
        <w:t>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2"/>
        <w:gridCol w:w="4824"/>
        <w:gridCol w:w="1305"/>
      </w:tblGrid>
      <w:tr w:rsidR="00831665" w:rsidRPr="00E96D00">
        <w:tc>
          <w:tcPr>
            <w:tcW w:w="2772" w:type="dxa"/>
            <w:vAlign w:val="center"/>
          </w:tcPr>
          <w:p w:rsidR="00831665" w:rsidRDefault="00831665" w:rsidP="00116500">
            <w:pPr>
              <w:pStyle w:val="13"/>
              <w:spacing w:before="0"/>
              <w:ind w:right="-7" w:firstLine="0"/>
              <w:jc w:val="center"/>
              <w:rPr>
                <w:sz w:val="28"/>
                <w:szCs w:val="28"/>
              </w:rPr>
            </w:pPr>
            <w:r>
              <w:rPr>
                <w:sz w:val="28"/>
                <w:szCs w:val="28"/>
              </w:rPr>
              <w:t>Номер варіанту</w:t>
            </w:r>
          </w:p>
        </w:tc>
        <w:tc>
          <w:tcPr>
            <w:tcW w:w="4824" w:type="dxa"/>
            <w:vAlign w:val="center"/>
          </w:tcPr>
          <w:p w:rsidR="00831665" w:rsidRDefault="00831665" w:rsidP="00116500">
            <w:pPr>
              <w:pStyle w:val="13"/>
              <w:spacing w:before="0"/>
              <w:ind w:right="-7" w:firstLine="0"/>
              <w:jc w:val="center"/>
              <w:rPr>
                <w:sz w:val="28"/>
                <w:szCs w:val="28"/>
              </w:rPr>
            </w:pPr>
            <w:r>
              <w:rPr>
                <w:sz w:val="28"/>
                <w:szCs w:val="28"/>
              </w:rPr>
              <w:t>Характеристика схилів</w:t>
            </w:r>
          </w:p>
        </w:tc>
        <w:tc>
          <w:tcPr>
            <w:tcW w:w="1305" w:type="dxa"/>
            <w:vAlign w:val="center"/>
          </w:tcPr>
          <w:p w:rsidR="00831665" w:rsidRDefault="00831665" w:rsidP="00116500">
            <w:pPr>
              <w:pStyle w:val="13"/>
              <w:spacing w:before="0"/>
              <w:ind w:right="-7" w:firstLine="0"/>
              <w:jc w:val="center"/>
              <w:rPr>
                <w:sz w:val="28"/>
                <w:szCs w:val="28"/>
              </w:rPr>
            </w:pPr>
            <w:r>
              <w:rPr>
                <w:rFonts w:ascii="Times New Roman" w:hAnsi="Times New Roman"/>
                <w:sz w:val="28"/>
                <w:szCs w:val="28"/>
              </w:rPr>
              <w:t>α</w:t>
            </w:r>
            <w:r>
              <w:rPr>
                <w:sz w:val="28"/>
                <w:szCs w:val="28"/>
                <w:vertAlign w:val="subscript"/>
              </w:rPr>
              <w:t>с</w:t>
            </w:r>
          </w:p>
        </w:tc>
      </w:tr>
      <w:tr w:rsidR="00831665" w:rsidRPr="00E96D00">
        <w:tc>
          <w:tcPr>
            <w:tcW w:w="2772" w:type="dxa"/>
          </w:tcPr>
          <w:p w:rsidR="00831665" w:rsidRDefault="00831665" w:rsidP="00116500">
            <w:pPr>
              <w:pStyle w:val="13"/>
              <w:spacing w:before="0"/>
              <w:ind w:right="-7" w:firstLine="0"/>
              <w:rPr>
                <w:rFonts w:ascii="Times New Roman" w:hAnsi="Times New Roman"/>
                <w:sz w:val="28"/>
                <w:szCs w:val="28"/>
              </w:rPr>
            </w:pPr>
            <w:r>
              <w:rPr>
                <w:rFonts w:ascii="Times New Roman" w:hAnsi="Times New Roman"/>
                <w:sz w:val="28"/>
                <w:szCs w:val="28"/>
              </w:rPr>
              <w:t>1,2,3,5,8,13÷16</w:t>
            </w:r>
          </w:p>
        </w:tc>
        <w:tc>
          <w:tcPr>
            <w:tcW w:w="4824" w:type="dxa"/>
          </w:tcPr>
          <w:p w:rsidR="00831665" w:rsidRDefault="00831665" w:rsidP="00116500">
            <w:pPr>
              <w:pStyle w:val="13"/>
              <w:spacing w:before="0"/>
              <w:ind w:right="-7" w:firstLine="0"/>
              <w:rPr>
                <w:sz w:val="28"/>
                <w:szCs w:val="28"/>
              </w:rPr>
            </w:pPr>
            <w:r>
              <w:rPr>
                <w:sz w:val="28"/>
                <w:szCs w:val="28"/>
              </w:rPr>
              <w:t>Круті схили з похилом більше 120 ‰</w:t>
            </w:r>
          </w:p>
        </w:tc>
        <w:tc>
          <w:tcPr>
            <w:tcW w:w="1305" w:type="dxa"/>
          </w:tcPr>
          <w:p w:rsidR="00831665" w:rsidRDefault="00831665" w:rsidP="00116500">
            <w:pPr>
              <w:pStyle w:val="13"/>
              <w:spacing w:before="0"/>
              <w:ind w:right="-7" w:firstLine="0"/>
              <w:rPr>
                <w:sz w:val="28"/>
                <w:szCs w:val="28"/>
              </w:rPr>
            </w:pPr>
            <w:r>
              <w:rPr>
                <w:sz w:val="28"/>
                <w:szCs w:val="28"/>
              </w:rPr>
              <w:t>0,15</w:t>
            </w:r>
          </w:p>
        </w:tc>
      </w:tr>
      <w:tr w:rsidR="00831665" w:rsidRPr="00E96D00">
        <w:tc>
          <w:tcPr>
            <w:tcW w:w="2772" w:type="dxa"/>
          </w:tcPr>
          <w:p w:rsidR="00831665" w:rsidRDefault="00831665" w:rsidP="00116500">
            <w:pPr>
              <w:pStyle w:val="13"/>
              <w:spacing w:before="0"/>
              <w:ind w:right="-7" w:firstLine="0"/>
              <w:rPr>
                <w:sz w:val="28"/>
                <w:szCs w:val="28"/>
              </w:rPr>
            </w:pPr>
            <w:r>
              <w:rPr>
                <w:sz w:val="28"/>
                <w:szCs w:val="28"/>
              </w:rPr>
              <w:t>24,25,28,30,31</w:t>
            </w:r>
          </w:p>
        </w:tc>
        <w:tc>
          <w:tcPr>
            <w:tcW w:w="4824" w:type="dxa"/>
          </w:tcPr>
          <w:p w:rsidR="00831665" w:rsidRDefault="00831665" w:rsidP="00116500">
            <w:pPr>
              <w:pStyle w:val="13"/>
              <w:spacing w:before="0"/>
              <w:ind w:right="-7" w:firstLine="0"/>
              <w:rPr>
                <w:sz w:val="28"/>
                <w:szCs w:val="28"/>
              </w:rPr>
            </w:pPr>
            <w:r>
              <w:rPr>
                <w:sz w:val="28"/>
                <w:szCs w:val="28"/>
              </w:rPr>
              <w:t>Похилі схили з похилом менше 60 ‰</w:t>
            </w:r>
          </w:p>
        </w:tc>
        <w:tc>
          <w:tcPr>
            <w:tcW w:w="1305" w:type="dxa"/>
          </w:tcPr>
          <w:p w:rsidR="00831665" w:rsidRDefault="00831665" w:rsidP="00116500">
            <w:pPr>
              <w:pStyle w:val="13"/>
              <w:spacing w:before="0"/>
              <w:ind w:right="-7" w:firstLine="0"/>
              <w:rPr>
                <w:sz w:val="28"/>
                <w:szCs w:val="28"/>
              </w:rPr>
            </w:pPr>
            <w:r>
              <w:rPr>
                <w:sz w:val="28"/>
                <w:szCs w:val="28"/>
              </w:rPr>
              <w:t>0,02</w:t>
            </w:r>
          </w:p>
        </w:tc>
      </w:tr>
      <w:tr w:rsidR="00831665" w:rsidRPr="00E96D00">
        <w:tc>
          <w:tcPr>
            <w:tcW w:w="2772" w:type="dxa"/>
          </w:tcPr>
          <w:p w:rsidR="00831665" w:rsidRDefault="00831665" w:rsidP="00116500">
            <w:pPr>
              <w:pStyle w:val="13"/>
              <w:spacing w:before="0"/>
              <w:ind w:right="-7" w:firstLine="0"/>
              <w:rPr>
                <w:sz w:val="28"/>
                <w:szCs w:val="28"/>
              </w:rPr>
            </w:pPr>
            <w:r>
              <w:rPr>
                <w:sz w:val="28"/>
                <w:szCs w:val="28"/>
              </w:rPr>
              <w:t>4,6,7,10,11,12,17, 19,20,21,23</w:t>
            </w:r>
          </w:p>
        </w:tc>
        <w:tc>
          <w:tcPr>
            <w:tcW w:w="4824" w:type="dxa"/>
          </w:tcPr>
          <w:p w:rsidR="00831665" w:rsidRDefault="00831665" w:rsidP="00116500">
            <w:pPr>
              <w:pStyle w:val="13"/>
              <w:spacing w:before="0"/>
              <w:ind w:right="-7" w:firstLine="0"/>
              <w:rPr>
                <w:sz w:val="28"/>
                <w:szCs w:val="28"/>
              </w:rPr>
            </w:pPr>
            <w:r>
              <w:rPr>
                <w:sz w:val="28"/>
                <w:szCs w:val="28"/>
              </w:rPr>
              <w:t>Схили з середнім похилом 90-100 ‰</w:t>
            </w:r>
          </w:p>
        </w:tc>
        <w:tc>
          <w:tcPr>
            <w:tcW w:w="1305" w:type="dxa"/>
          </w:tcPr>
          <w:p w:rsidR="00831665" w:rsidRDefault="00831665" w:rsidP="00116500">
            <w:pPr>
              <w:pStyle w:val="13"/>
              <w:spacing w:before="0"/>
              <w:ind w:right="-7" w:firstLine="0"/>
              <w:rPr>
                <w:sz w:val="28"/>
                <w:szCs w:val="28"/>
              </w:rPr>
            </w:pPr>
            <w:r>
              <w:rPr>
                <w:sz w:val="28"/>
                <w:szCs w:val="28"/>
              </w:rPr>
              <w:t>0,06</w:t>
            </w:r>
          </w:p>
        </w:tc>
      </w:tr>
    </w:tbl>
    <w:p w:rsidR="00831665" w:rsidRDefault="00831665" w:rsidP="00316FCC">
      <w:pPr>
        <w:shd w:val="clear" w:color="auto" w:fill="FFFFFF"/>
        <w:tabs>
          <w:tab w:val="left" w:pos="773"/>
        </w:tabs>
        <w:spacing w:before="24" w:line="360" w:lineRule="auto"/>
        <w:ind w:left="-426" w:right="-7"/>
        <w:jc w:val="both"/>
        <w:rPr>
          <w:sz w:val="28"/>
          <w:szCs w:val="28"/>
        </w:rPr>
      </w:pPr>
    </w:p>
    <w:p w:rsidR="00831665" w:rsidRDefault="00831665" w:rsidP="00316FCC">
      <w:pPr>
        <w:spacing w:before="125" w:line="360" w:lineRule="auto"/>
        <w:ind w:right="-7" w:firstLine="403"/>
        <w:jc w:val="both"/>
        <w:rPr>
          <w:spacing w:val="-17"/>
          <w:sz w:val="28"/>
          <w:szCs w:val="28"/>
        </w:rPr>
      </w:pPr>
      <w:proofErr w:type="gramStart"/>
      <w:r>
        <w:rPr>
          <w:spacing w:val="-9"/>
          <w:sz w:val="28"/>
          <w:szCs w:val="28"/>
        </w:rPr>
        <w:t>П</w:t>
      </w:r>
      <w:proofErr w:type="gramEnd"/>
      <w:r>
        <w:rPr>
          <w:spacing w:val="-9"/>
          <w:sz w:val="28"/>
          <w:szCs w:val="28"/>
        </w:rPr>
        <w:t xml:space="preserve">ідсумки розрахунків річного шару додаткових втрат на </w:t>
      </w:r>
      <w:r>
        <w:rPr>
          <w:spacing w:val="-5"/>
          <w:sz w:val="28"/>
          <w:szCs w:val="28"/>
        </w:rPr>
        <w:t xml:space="preserve">випаровування за формулами (7.1)  і  (7.2) зводяться у таблицю  </w:t>
      </w:r>
      <w:r>
        <w:rPr>
          <w:spacing w:val="-17"/>
          <w:sz w:val="28"/>
          <w:szCs w:val="28"/>
        </w:rPr>
        <w:t>7.6</w:t>
      </w:r>
    </w:p>
    <w:p w:rsidR="00831665" w:rsidRDefault="00831665" w:rsidP="00316FCC">
      <w:pPr>
        <w:spacing w:before="125" w:line="360" w:lineRule="auto"/>
        <w:ind w:right="-7" w:firstLine="403"/>
        <w:jc w:val="both"/>
        <w:rPr>
          <w:sz w:val="28"/>
          <w:szCs w:val="28"/>
        </w:rPr>
      </w:pPr>
      <w:r>
        <w:rPr>
          <w:spacing w:val="-17"/>
          <w:sz w:val="28"/>
          <w:szCs w:val="28"/>
        </w:rPr>
        <w:t>.</w:t>
      </w:r>
      <w:r>
        <w:rPr>
          <w:b/>
          <w:bCs/>
          <w:spacing w:val="-11"/>
          <w:sz w:val="28"/>
          <w:szCs w:val="28"/>
        </w:rPr>
        <w:t xml:space="preserve">Таблиця  7.6.  </w:t>
      </w:r>
      <w:proofErr w:type="gramStart"/>
      <w:r>
        <w:rPr>
          <w:spacing w:val="-11"/>
          <w:sz w:val="28"/>
          <w:szCs w:val="28"/>
        </w:rPr>
        <w:t>П</w:t>
      </w:r>
      <w:proofErr w:type="gramEnd"/>
      <w:r>
        <w:rPr>
          <w:spacing w:val="-11"/>
          <w:sz w:val="28"/>
          <w:szCs w:val="28"/>
        </w:rPr>
        <w:t>ідсумки   розрахунків   Е</w:t>
      </w:r>
      <w:r>
        <w:rPr>
          <w:spacing w:val="-11"/>
          <w:sz w:val="28"/>
          <w:szCs w:val="28"/>
          <w:vertAlign w:val="subscript"/>
        </w:rPr>
        <w:t>Д</w:t>
      </w:r>
    </w:p>
    <w:tbl>
      <w:tblPr>
        <w:tblW w:w="94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792"/>
        <w:gridCol w:w="792"/>
        <w:gridCol w:w="696"/>
        <w:gridCol w:w="768"/>
        <w:gridCol w:w="696"/>
        <w:gridCol w:w="696"/>
        <w:gridCol w:w="768"/>
        <w:gridCol w:w="984"/>
        <w:gridCol w:w="744"/>
        <w:gridCol w:w="813"/>
        <w:gridCol w:w="963"/>
      </w:tblGrid>
      <w:tr w:rsidR="00831665" w:rsidRPr="00E96D00">
        <w:trPr>
          <w:cantSplit/>
          <w:trHeight w:val="807"/>
        </w:trPr>
        <w:tc>
          <w:tcPr>
            <w:tcW w:w="756" w:type="dxa"/>
            <w:vMerge w:val="restart"/>
            <w:shd w:val="clear" w:color="auto" w:fill="F3F3F3"/>
            <w:textDirection w:val="btLr"/>
            <w:vAlign w:val="center"/>
          </w:tcPr>
          <w:p w:rsidR="00831665" w:rsidRDefault="00831665" w:rsidP="00116500">
            <w:pPr>
              <w:pStyle w:val="13"/>
              <w:spacing w:before="0"/>
              <w:ind w:right="-7" w:firstLine="0"/>
              <w:jc w:val="center"/>
              <w:rPr>
                <w:sz w:val="28"/>
                <w:szCs w:val="28"/>
              </w:rPr>
            </w:pPr>
            <w:r>
              <w:rPr>
                <w:sz w:val="28"/>
                <w:szCs w:val="28"/>
              </w:rPr>
              <w:t>Середня глибина, м</w:t>
            </w:r>
          </w:p>
        </w:tc>
        <w:tc>
          <w:tcPr>
            <w:tcW w:w="792" w:type="dxa"/>
            <w:vMerge w:val="restart"/>
            <w:shd w:val="clear" w:color="auto" w:fill="F3F3F3"/>
            <w:textDirection w:val="btLr"/>
            <w:vAlign w:val="center"/>
          </w:tcPr>
          <w:p w:rsidR="00831665" w:rsidRDefault="00831665" w:rsidP="00116500">
            <w:pPr>
              <w:pStyle w:val="13"/>
              <w:spacing w:before="0"/>
              <w:ind w:right="-7" w:firstLine="0"/>
              <w:jc w:val="center"/>
              <w:rPr>
                <w:sz w:val="28"/>
                <w:szCs w:val="28"/>
              </w:rPr>
            </w:pPr>
            <w:r>
              <w:rPr>
                <w:sz w:val="28"/>
                <w:szCs w:val="28"/>
              </w:rPr>
              <w:t>Площа воднтго дзеркала, м</w:t>
            </w:r>
          </w:p>
        </w:tc>
        <w:tc>
          <w:tcPr>
            <w:tcW w:w="792" w:type="dxa"/>
            <w:vMerge w:val="restart"/>
            <w:shd w:val="clear" w:color="auto" w:fill="F3F3F3"/>
            <w:textDirection w:val="btLr"/>
            <w:vAlign w:val="center"/>
          </w:tcPr>
          <w:p w:rsidR="00831665" w:rsidRDefault="00831665" w:rsidP="00116500">
            <w:pPr>
              <w:pStyle w:val="13"/>
              <w:spacing w:before="0"/>
              <w:ind w:right="-7" w:firstLine="0"/>
              <w:jc w:val="center"/>
              <w:rPr>
                <w:sz w:val="28"/>
                <w:szCs w:val="28"/>
              </w:rPr>
            </w:pPr>
            <w:r>
              <w:rPr>
                <w:sz w:val="28"/>
                <w:szCs w:val="28"/>
              </w:rPr>
              <w:t>Висота перешкод</w:t>
            </w:r>
          </w:p>
          <w:p w:rsidR="00831665" w:rsidRDefault="00831665" w:rsidP="00116500">
            <w:pPr>
              <w:pStyle w:val="13"/>
              <w:spacing w:before="0"/>
              <w:ind w:right="-7" w:firstLine="0"/>
              <w:jc w:val="center"/>
              <w:rPr>
                <w:i/>
                <w:iCs/>
                <w:sz w:val="28"/>
                <w:szCs w:val="28"/>
              </w:rPr>
            </w:pPr>
            <w:r>
              <w:rPr>
                <w:sz w:val="28"/>
                <w:szCs w:val="28"/>
              </w:rPr>
              <w:t>Н</w:t>
            </w:r>
            <w:r>
              <w:rPr>
                <w:sz w:val="28"/>
                <w:szCs w:val="28"/>
                <w:vertAlign w:val="subscript"/>
              </w:rPr>
              <w:t>пр</w:t>
            </w:r>
            <w:r>
              <w:rPr>
                <w:sz w:val="28"/>
                <w:szCs w:val="28"/>
              </w:rPr>
              <w:t>м</w:t>
            </w:r>
          </w:p>
        </w:tc>
        <w:tc>
          <w:tcPr>
            <w:tcW w:w="696" w:type="dxa"/>
            <w:vMerge w:val="restart"/>
            <w:shd w:val="clear" w:color="auto" w:fill="F3F3F3"/>
            <w:vAlign w:val="center"/>
          </w:tcPr>
          <w:p w:rsidR="00831665" w:rsidRDefault="00831665" w:rsidP="00116500">
            <w:pPr>
              <w:pStyle w:val="13"/>
              <w:spacing w:before="0"/>
              <w:ind w:right="-7" w:firstLine="0"/>
              <w:jc w:val="center"/>
              <w:rPr>
                <w:i/>
                <w:iCs/>
                <w:sz w:val="28"/>
                <w:szCs w:val="28"/>
              </w:rPr>
            </w:pPr>
            <w:r w:rsidRPr="00D4168B">
              <w:rPr>
                <w:i/>
                <w:iCs/>
                <w:position w:val="-14"/>
                <w:sz w:val="28"/>
                <w:szCs w:val="28"/>
              </w:rPr>
              <w:object w:dxaOrig="600" w:dyaOrig="520">
                <v:shape id="_x0000_i1075" type="#_x0000_t75" style="width:26.2pt;height:22.45pt" o:ole="">
                  <v:imagedata r:id="rId94" o:title=""/>
                </v:shape>
                <o:OLEObject Type="Embed" ProgID="Equation.3" ShapeID="_x0000_i1075" DrawAspect="Content" ObjectID="_1580757733" r:id="rId95"/>
              </w:object>
            </w:r>
          </w:p>
          <w:p w:rsidR="00831665" w:rsidRDefault="00831665" w:rsidP="00116500">
            <w:pPr>
              <w:pStyle w:val="13"/>
              <w:spacing w:before="0"/>
              <w:ind w:right="-7" w:firstLine="0"/>
              <w:jc w:val="center"/>
              <w:rPr>
                <w:sz w:val="28"/>
                <w:szCs w:val="28"/>
              </w:rPr>
            </w:pPr>
            <w:r>
              <w:rPr>
                <w:sz w:val="28"/>
                <w:szCs w:val="28"/>
              </w:rPr>
              <w:t>мм</w:t>
            </w:r>
          </w:p>
        </w:tc>
        <w:tc>
          <w:tcPr>
            <w:tcW w:w="768" w:type="dxa"/>
            <w:vMerge w:val="restart"/>
            <w:shd w:val="clear" w:color="auto" w:fill="F3F3F3"/>
            <w:vAlign w:val="center"/>
          </w:tcPr>
          <w:p w:rsidR="00831665" w:rsidRDefault="00831665" w:rsidP="00116500">
            <w:pPr>
              <w:pStyle w:val="13"/>
              <w:spacing w:before="0"/>
              <w:ind w:right="-7" w:firstLine="0"/>
              <w:jc w:val="center"/>
              <w:rPr>
                <w:i/>
                <w:iCs/>
                <w:sz w:val="28"/>
                <w:szCs w:val="28"/>
              </w:rPr>
            </w:pPr>
            <w:r w:rsidRPr="00D4168B">
              <w:rPr>
                <w:i/>
                <w:iCs/>
                <w:position w:val="-18"/>
                <w:sz w:val="28"/>
                <w:szCs w:val="28"/>
              </w:rPr>
              <w:object w:dxaOrig="480" w:dyaOrig="480">
                <v:shape id="_x0000_i1076" type="#_x0000_t75" style="width:20.55pt;height:20.55pt" o:ole="">
                  <v:imagedata r:id="rId96" o:title=""/>
                </v:shape>
                <o:OLEObject Type="Embed" ProgID="Equation.3" ShapeID="_x0000_i1076" DrawAspect="Content" ObjectID="_1580757734" r:id="rId97"/>
              </w:object>
            </w:r>
          </w:p>
        </w:tc>
        <w:tc>
          <w:tcPr>
            <w:tcW w:w="696" w:type="dxa"/>
            <w:vMerge w:val="restart"/>
            <w:shd w:val="clear" w:color="auto" w:fill="F3F3F3"/>
            <w:textDirection w:val="btLr"/>
            <w:vAlign w:val="center"/>
          </w:tcPr>
          <w:p w:rsidR="00831665" w:rsidRDefault="00831665" w:rsidP="00116500">
            <w:pPr>
              <w:pStyle w:val="13"/>
              <w:spacing w:before="0"/>
              <w:ind w:right="-7" w:firstLine="0"/>
              <w:jc w:val="center"/>
              <w:rPr>
                <w:i/>
                <w:iCs/>
                <w:sz w:val="28"/>
                <w:szCs w:val="28"/>
              </w:rPr>
            </w:pPr>
            <w:r w:rsidRPr="00D4168B">
              <w:rPr>
                <w:i/>
                <w:iCs/>
                <w:position w:val="-20"/>
                <w:sz w:val="28"/>
                <w:szCs w:val="28"/>
              </w:rPr>
              <w:object w:dxaOrig="440" w:dyaOrig="499">
                <v:shape id="_x0000_i1077" type="#_x0000_t75" style="width:18.7pt;height:21.5pt" o:ole="">
                  <v:imagedata r:id="rId98" o:title=""/>
                </v:shape>
                <o:OLEObject Type="Embed" ProgID="Equation.3" ShapeID="_x0000_i1077" DrawAspect="Content" ObjectID="_1580757735" r:id="rId99"/>
              </w:object>
            </w:r>
          </w:p>
        </w:tc>
        <w:tc>
          <w:tcPr>
            <w:tcW w:w="696" w:type="dxa"/>
            <w:vMerge w:val="restart"/>
            <w:shd w:val="clear" w:color="auto" w:fill="F3F3F3"/>
            <w:vAlign w:val="center"/>
          </w:tcPr>
          <w:p w:rsidR="00831665" w:rsidRDefault="00831665" w:rsidP="00116500">
            <w:pPr>
              <w:pStyle w:val="13"/>
              <w:spacing w:before="0"/>
              <w:ind w:right="-7" w:firstLine="0"/>
              <w:jc w:val="center"/>
              <w:rPr>
                <w:sz w:val="28"/>
                <w:szCs w:val="28"/>
              </w:rPr>
            </w:pPr>
            <w:r>
              <w:rPr>
                <w:sz w:val="28"/>
                <w:szCs w:val="28"/>
                <w:vertAlign w:val="subscript"/>
              </w:rPr>
              <w:t>Хо</w:t>
            </w:r>
          </w:p>
          <w:p w:rsidR="00831665" w:rsidRDefault="00831665" w:rsidP="00116500">
            <w:pPr>
              <w:pStyle w:val="13"/>
              <w:spacing w:before="0"/>
              <w:ind w:right="-7" w:firstLine="0"/>
              <w:jc w:val="center"/>
              <w:rPr>
                <w:sz w:val="28"/>
                <w:szCs w:val="28"/>
              </w:rPr>
            </w:pPr>
            <w:r>
              <w:rPr>
                <w:sz w:val="28"/>
                <w:szCs w:val="28"/>
              </w:rPr>
              <w:t>мм</w:t>
            </w:r>
          </w:p>
        </w:tc>
        <w:tc>
          <w:tcPr>
            <w:tcW w:w="768" w:type="dxa"/>
            <w:vMerge w:val="restart"/>
            <w:shd w:val="clear" w:color="auto" w:fill="F3F3F3"/>
            <w:vAlign w:val="center"/>
          </w:tcPr>
          <w:p w:rsidR="00831665" w:rsidRDefault="00831665" w:rsidP="00116500">
            <w:pPr>
              <w:pStyle w:val="13"/>
              <w:spacing w:before="0"/>
              <w:ind w:right="-7" w:firstLine="0"/>
              <w:jc w:val="center"/>
              <w:rPr>
                <w:sz w:val="28"/>
                <w:szCs w:val="28"/>
                <w:vertAlign w:val="subscript"/>
              </w:rPr>
            </w:pPr>
            <w:r>
              <w:rPr>
                <w:sz w:val="28"/>
                <w:szCs w:val="28"/>
              </w:rPr>
              <w:t>К</w:t>
            </w:r>
            <w:r>
              <w:rPr>
                <w:sz w:val="28"/>
                <w:szCs w:val="28"/>
                <w:vertAlign w:val="subscript"/>
              </w:rPr>
              <w:t>рх</w:t>
            </w:r>
          </w:p>
        </w:tc>
        <w:tc>
          <w:tcPr>
            <w:tcW w:w="984" w:type="dxa"/>
            <w:vMerge w:val="restart"/>
            <w:shd w:val="clear" w:color="auto" w:fill="F3F3F3"/>
            <w:vAlign w:val="center"/>
          </w:tcPr>
          <w:p w:rsidR="00831665" w:rsidRDefault="00831665" w:rsidP="00116500">
            <w:pPr>
              <w:pStyle w:val="13"/>
              <w:spacing w:before="0"/>
              <w:ind w:right="-7" w:firstLine="0"/>
              <w:jc w:val="center"/>
              <w:rPr>
                <w:sz w:val="28"/>
                <w:szCs w:val="28"/>
              </w:rPr>
            </w:pPr>
            <w:r>
              <w:rPr>
                <w:sz w:val="28"/>
                <w:szCs w:val="28"/>
              </w:rPr>
              <w:t>К</w:t>
            </w:r>
            <w:r>
              <w:rPr>
                <w:sz w:val="28"/>
                <w:szCs w:val="28"/>
                <w:vertAlign w:val="subscript"/>
              </w:rPr>
              <w:t>(100-р)</w:t>
            </w:r>
          </w:p>
        </w:tc>
        <w:tc>
          <w:tcPr>
            <w:tcW w:w="744" w:type="dxa"/>
            <w:vMerge w:val="restart"/>
            <w:shd w:val="clear" w:color="auto" w:fill="F3F3F3"/>
            <w:vAlign w:val="center"/>
          </w:tcPr>
          <w:p w:rsidR="00831665" w:rsidRDefault="00831665" w:rsidP="00116500">
            <w:pPr>
              <w:pStyle w:val="13"/>
              <w:spacing w:before="0"/>
              <w:ind w:right="-7" w:firstLine="0"/>
              <w:jc w:val="center"/>
              <w:rPr>
                <w:i/>
                <w:iCs/>
                <w:sz w:val="28"/>
                <w:szCs w:val="28"/>
              </w:rPr>
            </w:pPr>
            <w:r>
              <w:rPr>
                <w:i/>
                <w:iCs/>
                <w:sz w:val="28"/>
                <w:szCs w:val="28"/>
              </w:rPr>
              <w:t>а</w:t>
            </w:r>
            <w:r>
              <w:rPr>
                <w:i/>
                <w:iCs/>
                <w:sz w:val="28"/>
                <w:szCs w:val="28"/>
                <w:vertAlign w:val="subscript"/>
              </w:rPr>
              <w:t>с</w:t>
            </w:r>
          </w:p>
        </w:tc>
        <w:tc>
          <w:tcPr>
            <w:tcW w:w="1776" w:type="dxa"/>
            <w:gridSpan w:val="2"/>
            <w:shd w:val="clear" w:color="auto" w:fill="F3F3F3"/>
            <w:vAlign w:val="center"/>
          </w:tcPr>
          <w:p w:rsidR="00831665" w:rsidRDefault="00831665" w:rsidP="00116500">
            <w:pPr>
              <w:pStyle w:val="13"/>
              <w:spacing w:before="0"/>
              <w:ind w:right="-7" w:firstLine="0"/>
              <w:jc w:val="center"/>
              <w:rPr>
                <w:sz w:val="28"/>
                <w:szCs w:val="28"/>
                <w:vertAlign w:val="subscript"/>
              </w:rPr>
            </w:pPr>
            <w:r>
              <w:rPr>
                <w:sz w:val="28"/>
                <w:szCs w:val="28"/>
              </w:rPr>
              <w:t>Е</w:t>
            </w:r>
            <w:r>
              <w:rPr>
                <w:sz w:val="28"/>
                <w:szCs w:val="28"/>
                <w:vertAlign w:val="subscript"/>
              </w:rPr>
              <w:t>Д,</w:t>
            </w:r>
          </w:p>
          <w:p w:rsidR="00831665" w:rsidRDefault="00831665" w:rsidP="00116500">
            <w:pPr>
              <w:pStyle w:val="13"/>
              <w:spacing w:before="0"/>
              <w:ind w:right="-7" w:firstLine="0"/>
              <w:jc w:val="center"/>
              <w:rPr>
                <w:sz w:val="28"/>
                <w:szCs w:val="28"/>
                <w:vertAlign w:val="subscript"/>
              </w:rPr>
            </w:pPr>
            <w:r>
              <w:rPr>
                <w:sz w:val="28"/>
                <w:szCs w:val="28"/>
                <w:vertAlign w:val="subscript"/>
              </w:rPr>
              <w:t>мм</w:t>
            </w:r>
          </w:p>
        </w:tc>
      </w:tr>
      <w:tr w:rsidR="00831665" w:rsidRPr="00E96D00">
        <w:trPr>
          <w:cantSplit/>
          <w:trHeight w:val="1757"/>
        </w:trPr>
        <w:tc>
          <w:tcPr>
            <w:tcW w:w="756" w:type="dxa"/>
            <w:vMerge/>
            <w:textDirection w:val="btLr"/>
            <w:vAlign w:val="center"/>
          </w:tcPr>
          <w:p w:rsidR="00831665" w:rsidRDefault="00831665" w:rsidP="00116500">
            <w:pPr>
              <w:pStyle w:val="13"/>
              <w:spacing w:before="0"/>
              <w:ind w:right="-7" w:firstLine="0"/>
              <w:jc w:val="center"/>
              <w:rPr>
                <w:i/>
                <w:iCs/>
                <w:sz w:val="28"/>
                <w:szCs w:val="28"/>
              </w:rPr>
            </w:pPr>
          </w:p>
        </w:tc>
        <w:tc>
          <w:tcPr>
            <w:tcW w:w="792" w:type="dxa"/>
            <w:vMerge/>
            <w:textDirection w:val="btLr"/>
            <w:vAlign w:val="center"/>
          </w:tcPr>
          <w:p w:rsidR="00831665" w:rsidRDefault="00831665" w:rsidP="00116500">
            <w:pPr>
              <w:pStyle w:val="13"/>
              <w:spacing w:before="0"/>
              <w:ind w:right="-7" w:firstLine="0"/>
              <w:jc w:val="center"/>
              <w:rPr>
                <w:i/>
                <w:iCs/>
                <w:sz w:val="28"/>
                <w:szCs w:val="28"/>
              </w:rPr>
            </w:pPr>
          </w:p>
        </w:tc>
        <w:tc>
          <w:tcPr>
            <w:tcW w:w="792" w:type="dxa"/>
            <w:vMerge/>
            <w:textDirection w:val="btLr"/>
            <w:vAlign w:val="center"/>
          </w:tcPr>
          <w:p w:rsidR="00831665" w:rsidRDefault="00831665" w:rsidP="00116500">
            <w:pPr>
              <w:pStyle w:val="13"/>
              <w:spacing w:before="0"/>
              <w:ind w:right="-7" w:firstLine="0"/>
              <w:jc w:val="center"/>
              <w:rPr>
                <w:i/>
                <w:iCs/>
                <w:sz w:val="28"/>
                <w:szCs w:val="28"/>
              </w:rPr>
            </w:pPr>
          </w:p>
        </w:tc>
        <w:tc>
          <w:tcPr>
            <w:tcW w:w="696" w:type="dxa"/>
            <w:vMerge/>
            <w:textDirection w:val="btLr"/>
            <w:vAlign w:val="center"/>
          </w:tcPr>
          <w:p w:rsidR="00831665" w:rsidRDefault="00831665" w:rsidP="00116500">
            <w:pPr>
              <w:pStyle w:val="13"/>
              <w:spacing w:before="0"/>
              <w:ind w:right="-7" w:firstLine="0"/>
              <w:jc w:val="center"/>
              <w:rPr>
                <w:i/>
                <w:iCs/>
                <w:sz w:val="28"/>
                <w:szCs w:val="28"/>
              </w:rPr>
            </w:pPr>
          </w:p>
        </w:tc>
        <w:tc>
          <w:tcPr>
            <w:tcW w:w="768" w:type="dxa"/>
            <w:vMerge/>
            <w:textDirection w:val="btLr"/>
            <w:vAlign w:val="center"/>
          </w:tcPr>
          <w:p w:rsidR="00831665" w:rsidRDefault="00831665" w:rsidP="00116500">
            <w:pPr>
              <w:pStyle w:val="13"/>
              <w:spacing w:before="0"/>
              <w:ind w:right="-7" w:firstLine="0"/>
              <w:jc w:val="center"/>
              <w:rPr>
                <w:i/>
                <w:iCs/>
                <w:sz w:val="28"/>
                <w:szCs w:val="28"/>
              </w:rPr>
            </w:pPr>
          </w:p>
        </w:tc>
        <w:tc>
          <w:tcPr>
            <w:tcW w:w="696" w:type="dxa"/>
            <w:vMerge/>
            <w:textDirection w:val="btLr"/>
            <w:vAlign w:val="center"/>
          </w:tcPr>
          <w:p w:rsidR="00831665" w:rsidRDefault="00831665" w:rsidP="00116500">
            <w:pPr>
              <w:pStyle w:val="13"/>
              <w:spacing w:before="0"/>
              <w:ind w:right="-7" w:firstLine="0"/>
              <w:jc w:val="center"/>
              <w:rPr>
                <w:i/>
                <w:iCs/>
                <w:sz w:val="28"/>
                <w:szCs w:val="28"/>
              </w:rPr>
            </w:pPr>
          </w:p>
        </w:tc>
        <w:tc>
          <w:tcPr>
            <w:tcW w:w="696" w:type="dxa"/>
            <w:vMerge/>
            <w:textDirection w:val="btLr"/>
            <w:vAlign w:val="center"/>
          </w:tcPr>
          <w:p w:rsidR="00831665" w:rsidRDefault="00831665" w:rsidP="00116500">
            <w:pPr>
              <w:pStyle w:val="13"/>
              <w:spacing w:before="0"/>
              <w:ind w:right="-7" w:firstLine="0"/>
              <w:jc w:val="center"/>
              <w:rPr>
                <w:i/>
                <w:iCs/>
                <w:sz w:val="28"/>
                <w:szCs w:val="28"/>
              </w:rPr>
            </w:pPr>
          </w:p>
        </w:tc>
        <w:tc>
          <w:tcPr>
            <w:tcW w:w="768" w:type="dxa"/>
            <w:vMerge/>
            <w:textDirection w:val="btLr"/>
            <w:vAlign w:val="center"/>
          </w:tcPr>
          <w:p w:rsidR="00831665" w:rsidRDefault="00831665" w:rsidP="00116500">
            <w:pPr>
              <w:pStyle w:val="13"/>
              <w:spacing w:before="0"/>
              <w:ind w:right="-7" w:firstLine="0"/>
              <w:jc w:val="center"/>
              <w:rPr>
                <w:sz w:val="28"/>
                <w:szCs w:val="28"/>
              </w:rPr>
            </w:pPr>
          </w:p>
        </w:tc>
        <w:tc>
          <w:tcPr>
            <w:tcW w:w="984" w:type="dxa"/>
            <w:vMerge/>
            <w:textDirection w:val="btLr"/>
            <w:vAlign w:val="center"/>
          </w:tcPr>
          <w:p w:rsidR="00831665" w:rsidRDefault="00831665" w:rsidP="00116500">
            <w:pPr>
              <w:pStyle w:val="13"/>
              <w:spacing w:before="0"/>
              <w:ind w:right="-7" w:firstLine="0"/>
              <w:jc w:val="center"/>
              <w:rPr>
                <w:sz w:val="28"/>
                <w:szCs w:val="28"/>
              </w:rPr>
            </w:pPr>
          </w:p>
        </w:tc>
        <w:tc>
          <w:tcPr>
            <w:tcW w:w="744" w:type="dxa"/>
            <w:vMerge/>
            <w:textDirection w:val="btLr"/>
            <w:vAlign w:val="center"/>
          </w:tcPr>
          <w:p w:rsidR="00831665" w:rsidRDefault="00831665" w:rsidP="00116500">
            <w:pPr>
              <w:pStyle w:val="13"/>
              <w:spacing w:before="0"/>
              <w:ind w:right="-7" w:firstLine="0"/>
              <w:jc w:val="center"/>
              <w:rPr>
                <w:sz w:val="28"/>
                <w:szCs w:val="28"/>
              </w:rPr>
            </w:pPr>
          </w:p>
        </w:tc>
        <w:tc>
          <w:tcPr>
            <w:tcW w:w="813" w:type="dxa"/>
            <w:shd w:val="clear" w:color="auto" w:fill="F3F3F3"/>
            <w:textDirection w:val="btLr"/>
            <w:vAlign w:val="center"/>
          </w:tcPr>
          <w:p w:rsidR="00831665" w:rsidRDefault="00831665" w:rsidP="00116500">
            <w:pPr>
              <w:pStyle w:val="13"/>
              <w:spacing w:before="0"/>
              <w:ind w:right="-7" w:firstLine="0"/>
              <w:jc w:val="center"/>
              <w:rPr>
                <w:sz w:val="28"/>
                <w:szCs w:val="28"/>
              </w:rPr>
            </w:pPr>
            <w:r>
              <w:rPr>
                <w:sz w:val="28"/>
                <w:szCs w:val="28"/>
              </w:rPr>
              <w:t>За формулою (7.1)</w:t>
            </w:r>
          </w:p>
        </w:tc>
        <w:tc>
          <w:tcPr>
            <w:tcW w:w="963" w:type="dxa"/>
            <w:shd w:val="clear" w:color="auto" w:fill="F3F3F3"/>
            <w:textDirection w:val="btLr"/>
            <w:vAlign w:val="center"/>
          </w:tcPr>
          <w:p w:rsidR="00831665" w:rsidRDefault="00831665" w:rsidP="00116500">
            <w:pPr>
              <w:pStyle w:val="13"/>
              <w:spacing w:before="0"/>
              <w:ind w:right="-7" w:firstLine="0"/>
              <w:jc w:val="center"/>
              <w:rPr>
                <w:sz w:val="28"/>
                <w:szCs w:val="28"/>
              </w:rPr>
            </w:pPr>
            <w:r>
              <w:rPr>
                <w:sz w:val="28"/>
                <w:szCs w:val="28"/>
              </w:rPr>
              <w:t>За формулою (7.2)</w:t>
            </w:r>
          </w:p>
        </w:tc>
      </w:tr>
      <w:tr w:rsidR="00831665" w:rsidRPr="00E96D00">
        <w:trPr>
          <w:trHeight w:val="757"/>
        </w:trPr>
        <w:tc>
          <w:tcPr>
            <w:tcW w:w="756" w:type="dxa"/>
            <w:vAlign w:val="center"/>
          </w:tcPr>
          <w:p w:rsidR="00831665" w:rsidRDefault="00831665" w:rsidP="00116500">
            <w:pPr>
              <w:pStyle w:val="13"/>
              <w:spacing w:before="0"/>
              <w:ind w:left="-57" w:right="-7" w:firstLine="0"/>
              <w:jc w:val="center"/>
              <w:rPr>
                <w:sz w:val="28"/>
                <w:szCs w:val="28"/>
              </w:rPr>
            </w:pPr>
          </w:p>
          <w:p w:rsidR="00831665" w:rsidRDefault="00831665" w:rsidP="00116500">
            <w:pPr>
              <w:pStyle w:val="13"/>
              <w:spacing w:before="0"/>
              <w:ind w:left="-57" w:right="-7" w:firstLine="0"/>
              <w:jc w:val="center"/>
              <w:rPr>
                <w:sz w:val="28"/>
                <w:szCs w:val="28"/>
              </w:rPr>
            </w:pPr>
            <w:r>
              <w:rPr>
                <w:sz w:val="28"/>
                <w:szCs w:val="28"/>
              </w:rPr>
              <w:t>5</w:t>
            </w:r>
          </w:p>
        </w:tc>
        <w:tc>
          <w:tcPr>
            <w:tcW w:w="792" w:type="dxa"/>
            <w:vAlign w:val="center"/>
          </w:tcPr>
          <w:p w:rsidR="00831665" w:rsidRDefault="00831665" w:rsidP="00116500">
            <w:pPr>
              <w:pStyle w:val="13"/>
              <w:spacing w:before="0"/>
              <w:ind w:left="-57" w:right="-7" w:firstLine="0"/>
              <w:jc w:val="center"/>
              <w:rPr>
                <w:sz w:val="28"/>
                <w:szCs w:val="28"/>
              </w:rPr>
            </w:pPr>
            <w:r>
              <w:rPr>
                <w:sz w:val="28"/>
                <w:szCs w:val="28"/>
              </w:rPr>
              <w:t>0,32</w:t>
            </w:r>
          </w:p>
        </w:tc>
        <w:tc>
          <w:tcPr>
            <w:tcW w:w="792" w:type="dxa"/>
            <w:vAlign w:val="center"/>
          </w:tcPr>
          <w:p w:rsidR="00831665" w:rsidRDefault="00831665" w:rsidP="00116500">
            <w:pPr>
              <w:pStyle w:val="13"/>
              <w:spacing w:before="0"/>
              <w:ind w:left="-57" w:right="-7" w:firstLine="0"/>
              <w:jc w:val="center"/>
              <w:rPr>
                <w:sz w:val="28"/>
                <w:szCs w:val="28"/>
              </w:rPr>
            </w:pPr>
            <w:r>
              <w:rPr>
                <w:sz w:val="28"/>
                <w:szCs w:val="28"/>
              </w:rPr>
              <w:t>37</w:t>
            </w:r>
          </w:p>
        </w:tc>
        <w:tc>
          <w:tcPr>
            <w:tcW w:w="696" w:type="dxa"/>
            <w:vAlign w:val="center"/>
          </w:tcPr>
          <w:p w:rsidR="00831665" w:rsidRDefault="00831665" w:rsidP="00116500">
            <w:pPr>
              <w:pStyle w:val="13"/>
              <w:spacing w:before="0"/>
              <w:ind w:left="-57" w:right="-7" w:firstLine="0"/>
              <w:jc w:val="center"/>
              <w:rPr>
                <w:sz w:val="28"/>
                <w:szCs w:val="28"/>
              </w:rPr>
            </w:pPr>
            <w:r>
              <w:rPr>
                <w:sz w:val="28"/>
                <w:szCs w:val="28"/>
              </w:rPr>
              <w:t>720</w:t>
            </w:r>
          </w:p>
        </w:tc>
        <w:tc>
          <w:tcPr>
            <w:tcW w:w="768" w:type="dxa"/>
            <w:vAlign w:val="center"/>
          </w:tcPr>
          <w:p w:rsidR="00831665" w:rsidRDefault="00831665" w:rsidP="00116500">
            <w:pPr>
              <w:pStyle w:val="13"/>
              <w:spacing w:before="0"/>
              <w:ind w:left="-57" w:right="-7" w:firstLine="0"/>
              <w:jc w:val="center"/>
              <w:rPr>
                <w:sz w:val="28"/>
                <w:szCs w:val="28"/>
              </w:rPr>
            </w:pPr>
            <w:r>
              <w:rPr>
                <w:sz w:val="28"/>
                <w:szCs w:val="28"/>
              </w:rPr>
              <w:t>1,0</w:t>
            </w:r>
          </w:p>
        </w:tc>
        <w:tc>
          <w:tcPr>
            <w:tcW w:w="696" w:type="dxa"/>
            <w:vAlign w:val="center"/>
          </w:tcPr>
          <w:p w:rsidR="00831665" w:rsidRDefault="00831665" w:rsidP="00116500">
            <w:pPr>
              <w:pStyle w:val="13"/>
              <w:spacing w:before="0"/>
              <w:ind w:left="-57" w:right="-7" w:firstLine="0"/>
              <w:jc w:val="center"/>
              <w:rPr>
                <w:sz w:val="28"/>
                <w:szCs w:val="28"/>
              </w:rPr>
            </w:pPr>
            <w:r>
              <w:rPr>
                <w:sz w:val="28"/>
                <w:szCs w:val="28"/>
              </w:rPr>
              <w:t>0,82</w:t>
            </w:r>
          </w:p>
        </w:tc>
        <w:tc>
          <w:tcPr>
            <w:tcW w:w="696" w:type="dxa"/>
            <w:vAlign w:val="center"/>
          </w:tcPr>
          <w:p w:rsidR="00831665" w:rsidRDefault="00831665" w:rsidP="00116500">
            <w:pPr>
              <w:pStyle w:val="13"/>
              <w:spacing w:before="0"/>
              <w:ind w:left="-57" w:right="-7" w:firstLine="0"/>
              <w:jc w:val="center"/>
              <w:rPr>
                <w:sz w:val="28"/>
                <w:szCs w:val="28"/>
              </w:rPr>
            </w:pPr>
            <w:r>
              <w:rPr>
                <w:sz w:val="28"/>
                <w:szCs w:val="28"/>
              </w:rPr>
              <w:t>500</w:t>
            </w:r>
          </w:p>
        </w:tc>
        <w:tc>
          <w:tcPr>
            <w:tcW w:w="768" w:type="dxa"/>
            <w:vAlign w:val="center"/>
          </w:tcPr>
          <w:p w:rsidR="00831665" w:rsidRDefault="00831665" w:rsidP="00116500">
            <w:pPr>
              <w:pStyle w:val="13"/>
              <w:spacing w:before="0"/>
              <w:ind w:left="-57" w:right="-7" w:firstLine="0"/>
              <w:jc w:val="center"/>
              <w:rPr>
                <w:sz w:val="28"/>
                <w:szCs w:val="28"/>
              </w:rPr>
            </w:pPr>
            <w:r>
              <w:rPr>
                <w:sz w:val="28"/>
                <w:szCs w:val="28"/>
              </w:rPr>
              <w:t>0,83</w:t>
            </w:r>
          </w:p>
        </w:tc>
        <w:tc>
          <w:tcPr>
            <w:tcW w:w="984" w:type="dxa"/>
            <w:vAlign w:val="center"/>
          </w:tcPr>
          <w:p w:rsidR="00831665" w:rsidRDefault="00831665" w:rsidP="00116500">
            <w:pPr>
              <w:pStyle w:val="13"/>
              <w:spacing w:before="0"/>
              <w:ind w:left="-57" w:right="-7" w:firstLine="0"/>
              <w:jc w:val="center"/>
              <w:rPr>
                <w:sz w:val="28"/>
                <w:szCs w:val="28"/>
              </w:rPr>
            </w:pPr>
            <w:r>
              <w:rPr>
                <w:sz w:val="28"/>
                <w:szCs w:val="28"/>
              </w:rPr>
              <w:t>1,08</w:t>
            </w:r>
          </w:p>
        </w:tc>
        <w:tc>
          <w:tcPr>
            <w:tcW w:w="744" w:type="dxa"/>
            <w:vAlign w:val="center"/>
          </w:tcPr>
          <w:p w:rsidR="00831665" w:rsidRDefault="00831665" w:rsidP="00116500">
            <w:pPr>
              <w:pStyle w:val="13"/>
              <w:spacing w:before="0"/>
              <w:ind w:left="-57" w:right="-7" w:firstLine="0"/>
              <w:jc w:val="center"/>
              <w:rPr>
                <w:sz w:val="28"/>
                <w:szCs w:val="28"/>
              </w:rPr>
            </w:pPr>
            <w:r>
              <w:rPr>
                <w:sz w:val="28"/>
                <w:szCs w:val="28"/>
              </w:rPr>
              <w:t>0,15</w:t>
            </w:r>
          </w:p>
        </w:tc>
        <w:tc>
          <w:tcPr>
            <w:tcW w:w="813" w:type="dxa"/>
            <w:vAlign w:val="center"/>
          </w:tcPr>
          <w:p w:rsidR="00831665" w:rsidRDefault="00831665" w:rsidP="00116500">
            <w:pPr>
              <w:pStyle w:val="13"/>
              <w:spacing w:before="0"/>
              <w:ind w:left="-57" w:right="-7" w:firstLine="0"/>
              <w:jc w:val="center"/>
              <w:rPr>
                <w:sz w:val="28"/>
                <w:szCs w:val="28"/>
              </w:rPr>
            </w:pPr>
            <w:r>
              <w:rPr>
                <w:sz w:val="28"/>
                <w:szCs w:val="28"/>
              </w:rPr>
              <w:t>16,54</w:t>
            </w:r>
          </w:p>
        </w:tc>
        <w:tc>
          <w:tcPr>
            <w:tcW w:w="963" w:type="dxa"/>
            <w:vAlign w:val="center"/>
          </w:tcPr>
          <w:p w:rsidR="00831665" w:rsidRDefault="00831665" w:rsidP="00116500">
            <w:pPr>
              <w:pStyle w:val="13"/>
              <w:spacing w:before="0"/>
              <w:ind w:left="-57" w:right="-7" w:firstLine="0"/>
              <w:jc w:val="center"/>
              <w:rPr>
                <w:sz w:val="28"/>
                <w:szCs w:val="28"/>
              </w:rPr>
            </w:pPr>
            <w:r>
              <w:rPr>
                <w:sz w:val="28"/>
                <w:szCs w:val="28"/>
              </w:rPr>
              <w:t>284,88</w:t>
            </w:r>
          </w:p>
        </w:tc>
      </w:tr>
    </w:tbl>
    <w:p w:rsidR="00831665" w:rsidRDefault="00831665" w:rsidP="00316FCC">
      <w:pPr>
        <w:pStyle w:val="13"/>
        <w:spacing w:before="0" w:line="360" w:lineRule="auto"/>
        <w:ind w:right="-7" w:firstLine="0"/>
        <w:rPr>
          <w:b/>
          <w:bCs/>
          <w:spacing w:val="-11"/>
          <w:sz w:val="28"/>
          <w:szCs w:val="28"/>
        </w:rPr>
      </w:pPr>
    </w:p>
    <w:p w:rsidR="00831665" w:rsidRDefault="00831665" w:rsidP="00316FCC">
      <w:pPr>
        <w:pStyle w:val="13"/>
        <w:spacing w:before="0" w:line="360" w:lineRule="auto"/>
        <w:ind w:right="-7" w:firstLine="720"/>
        <w:rPr>
          <w:sz w:val="28"/>
          <w:szCs w:val="28"/>
        </w:rPr>
      </w:pPr>
      <w:r>
        <w:rPr>
          <w:sz w:val="28"/>
          <w:szCs w:val="28"/>
        </w:rPr>
        <w:t xml:space="preserve">Внутрірічний розподіл випаровування з водної поверхні встановлюється за районованими схемами, які характеризують, для окремих географічних зон, </w:t>
      </w:r>
      <w:r>
        <w:rPr>
          <w:sz w:val="28"/>
          <w:szCs w:val="28"/>
        </w:rPr>
        <w:lastRenderedPageBreak/>
        <w:t xml:space="preserve">частку (%) випаровування по місяцям року. Визначив за формулою (7.2) першу складову </w:t>
      </w:r>
      <w:r w:rsidRPr="00D4168B">
        <w:rPr>
          <w:position w:val="-24"/>
        </w:rPr>
        <w:object w:dxaOrig="1520" w:dyaOrig="540">
          <v:shape id="_x0000_i1078" type="#_x0000_t75" style="width:64.5pt;height:23.4pt" o:ole="">
            <v:imagedata r:id="rId100" o:title=""/>
          </v:shape>
          <o:OLEObject Type="Embed" ProgID="Equation.3" ShapeID="_x0000_i1078" DrawAspect="Content" ObjectID="_1580757736" r:id="rId101"/>
        </w:object>
      </w:r>
      <w:r>
        <w:rPr>
          <w:sz w:val="28"/>
          <w:szCs w:val="28"/>
        </w:rPr>
        <w:t xml:space="preserve"> яка дорівнює розрахунковому шару випаровування з водної поверхні водойми для маловодного року і оцінюючи за типовою схемою (таблиця 7.7) відсоток випаровування </w:t>
      </w:r>
      <w:r>
        <w:rPr>
          <w:sz w:val="28"/>
          <w:szCs w:val="28"/>
          <w:lang w:val="en-US"/>
        </w:rPr>
        <w:t>Z</w:t>
      </w:r>
      <w:r>
        <w:rPr>
          <w:sz w:val="28"/>
          <w:szCs w:val="28"/>
          <w:vertAlign w:val="subscript"/>
          <w:lang w:val="en-US"/>
        </w:rPr>
        <w:t>i</w:t>
      </w:r>
      <w:r>
        <w:rPr>
          <w:sz w:val="28"/>
          <w:szCs w:val="28"/>
        </w:rPr>
        <w:t>, за конкретний місяць року, обчислюємо шар випаровування з водної поверхні за формулою:</w:t>
      </w:r>
    </w:p>
    <w:p w:rsidR="00831665" w:rsidRDefault="00831665" w:rsidP="00316FCC">
      <w:pPr>
        <w:pStyle w:val="13"/>
        <w:spacing w:before="0"/>
        <w:ind w:left="720" w:right="-7" w:firstLine="720"/>
        <w:jc w:val="center"/>
        <w:rPr>
          <w:sz w:val="28"/>
          <w:szCs w:val="28"/>
        </w:rPr>
      </w:pPr>
      <w:r>
        <w:t xml:space="preserve">      </w:t>
      </w:r>
      <w:r>
        <w:tab/>
        <w:t xml:space="preserve">     </w:t>
      </w:r>
      <w:r w:rsidRPr="00D4168B">
        <w:rPr>
          <w:position w:val="-28"/>
        </w:rPr>
        <w:object w:dxaOrig="4000" w:dyaOrig="859">
          <v:shape id="_x0000_i1079" type="#_x0000_t75" style="width:194.5pt;height:42.1pt" o:ole="">
            <v:imagedata r:id="rId102" o:title=""/>
          </v:shape>
          <o:OLEObject Type="Embed" ProgID="Equation.3" ShapeID="_x0000_i1079" DrawAspect="Content" ObjectID="_1580757737" r:id="rId103"/>
        </w:object>
      </w:r>
      <w:r>
        <w:rPr>
          <w:sz w:val="28"/>
          <w:szCs w:val="28"/>
        </w:rPr>
        <w:t xml:space="preserve"> </w:t>
      </w:r>
      <w:r>
        <w:rPr>
          <w:sz w:val="28"/>
          <w:szCs w:val="28"/>
        </w:rPr>
        <w:tab/>
      </w:r>
      <w:r>
        <w:rPr>
          <w:sz w:val="28"/>
          <w:szCs w:val="28"/>
        </w:rPr>
        <w:tab/>
      </w:r>
      <w:r>
        <w:rPr>
          <w:sz w:val="28"/>
          <w:szCs w:val="28"/>
        </w:rPr>
        <w:tab/>
        <w:t xml:space="preserve">   (7.6)</w:t>
      </w:r>
      <w:r>
        <w:rPr>
          <w:sz w:val="28"/>
          <w:szCs w:val="28"/>
        </w:rPr>
        <w:tab/>
      </w:r>
    </w:p>
    <w:p w:rsidR="00831665" w:rsidRDefault="00831665" w:rsidP="00316FCC">
      <w:pPr>
        <w:pStyle w:val="13"/>
        <w:spacing w:before="0"/>
        <w:ind w:right="-7" w:firstLine="0"/>
        <w:jc w:val="right"/>
        <w:rPr>
          <w:sz w:val="28"/>
          <w:szCs w:val="28"/>
        </w:rPr>
      </w:pPr>
    </w:p>
    <w:p w:rsidR="00831665" w:rsidRDefault="00831665" w:rsidP="00316FCC">
      <w:pPr>
        <w:pStyle w:val="13"/>
        <w:spacing w:before="0"/>
        <w:ind w:right="-7" w:firstLine="0"/>
        <w:rPr>
          <w:sz w:val="28"/>
          <w:szCs w:val="28"/>
        </w:rPr>
      </w:pPr>
      <w:r>
        <w:rPr>
          <w:b/>
          <w:bCs/>
          <w:sz w:val="28"/>
          <w:szCs w:val="28"/>
        </w:rPr>
        <w:t>Таблиця 7.7.</w:t>
      </w:r>
      <w:r>
        <w:rPr>
          <w:sz w:val="28"/>
          <w:szCs w:val="28"/>
        </w:rPr>
        <w:t xml:space="preserve">  Типові  схеми розподілу випаровування з поверхні водойм </w:t>
      </w:r>
      <w:r>
        <w:rPr>
          <w:sz w:val="28"/>
          <w:szCs w:val="28"/>
          <w:lang w:val="en-US"/>
        </w:rPr>
        <w:t>Z</w:t>
      </w:r>
      <w:r>
        <w:rPr>
          <w:sz w:val="28"/>
          <w:szCs w:val="28"/>
          <w:vertAlign w:val="subscript"/>
          <w:lang w:val="en-US"/>
        </w:rPr>
        <w:t>i</w:t>
      </w:r>
      <w:r>
        <w:rPr>
          <w:sz w:val="28"/>
          <w:szCs w:val="28"/>
        </w:rPr>
        <w:t>, та атмосферних опадів У</w:t>
      </w:r>
      <w:r>
        <w:rPr>
          <w:sz w:val="28"/>
          <w:szCs w:val="28"/>
          <w:vertAlign w:val="subscript"/>
        </w:rPr>
        <w:t>і</w:t>
      </w:r>
      <w:r>
        <w:rPr>
          <w:sz w:val="28"/>
          <w:szCs w:val="28"/>
        </w:rPr>
        <w:t xml:space="preserve"> по місяцям, у %.</w:t>
      </w:r>
    </w:p>
    <w:p w:rsidR="00831665" w:rsidRDefault="00831665" w:rsidP="00316FCC">
      <w:pPr>
        <w:pStyle w:val="13"/>
        <w:spacing w:before="0"/>
        <w:ind w:right="-7" w:firstLine="0"/>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4"/>
        <w:gridCol w:w="766"/>
        <w:gridCol w:w="766"/>
        <w:gridCol w:w="766"/>
        <w:gridCol w:w="766"/>
        <w:gridCol w:w="766"/>
        <w:gridCol w:w="766"/>
        <w:gridCol w:w="766"/>
        <w:gridCol w:w="801"/>
        <w:gridCol w:w="801"/>
        <w:gridCol w:w="818"/>
      </w:tblGrid>
      <w:tr w:rsidR="00831665" w:rsidRPr="00E96D00">
        <w:tc>
          <w:tcPr>
            <w:tcW w:w="2065" w:type="dxa"/>
            <w:vAlign w:val="center"/>
          </w:tcPr>
          <w:p w:rsidR="00831665" w:rsidRDefault="00831665" w:rsidP="00116500">
            <w:pPr>
              <w:pStyle w:val="13"/>
              <w:spacing w:before="0"/>
              <w:ind w:right="-7" w:firstLine="0"/>
              <w:jc w:val="center"/>
              <w:rPr>
                <w:sz w:val="28"/>
                <w:szCs w:val="28"/>
              </w:rPr>
            </w:pPr>
            <w:r>
              <w:rPr>
                <w:sz w:val="28"/>
                <w:szCs w:val="28"/>
              </w:rPr>
              <w:t>Місяці</w:t>
            </w:r>
          </w:p>
        </w:tc>
        <w:tc>
          <w:tcPr>
            <w:tcW w:w="767" w:type="dxa"/>
            <w:vAlign w:val="center"/>
          </w:tcPr>
          <w:p w:rsidR="00831665" w:rsidRDefault="00831665" w:rsidP="00116500">
            <w:pPr>
              <w:pStyle w:val="13"/>
              <w:spacing w:before="0"/>
              <w:ind w:right="-7" w:firstLine="0"/>
              <w:jc w:val="center"/>
              <w:rPr>
                <w:sz w:val="28"/>
                <w:szCs w:val="28"/>
              </w:rPr>
            </w:pPr>
            <w:r>
              <w:rPr>
                <w:sz w:val="28"/>
                <w:szCs w:val="28"/>
                <w:lang w:val="en-US"/>
              </w:rPr>
              <w:t>III</w:t>
            </w:r>
          </w:p>
        </w:tc>
        <w:tc>
          <w:tcPr>
            <w:tcW w:w="766" w:type="dxa"/>
            <w:vAlign w:val="center"/>
          </w:tcPr>
          <w:p w:rsidR="00831665" w:rsidRDefault="00831665" w:rsidP="00116500">
            <w:pPr>
              <w:pStyle w:val="13"/>
              <w:spacing w:before="0"/>
              <w:ind w:right="-7" w:firstLine="0"/>
              <w:jc w:val="center"/>
              <w:rPr>
                <w:sz w:val="28"/>
                <w:szCs w:val="28"/>
              </w:rPr>
            </w:pPr>
            <w:r>
              <w:rPr>
                <w:sz w:val="28"/>
                <w:szCs w:val="28"/>
                <w:lang w:val="en-US"/>
              </w:rPr>
              <w:t>IV</w:t>
            </w:r>
          </w:p>
        </w:tc>
        <w:tc>
          <w:tcPr>
            <w:tcW w:w="766" w:type="dxa"/>
            <w:vAlign w:val="center"/>
          </w:tcPr>
          <w:p w:rsidR="00831665" w:rsidRDefault="00831665" w:rsidP="00116500">
            <w:pPr>
              <w:pStyle w:val="13"/>
              <w:spacing w:before="0"/>
              <w:ind w:right="-7" w:firstLine="0"/>
              <w:jc w:val="center"/>
              <w:rPr>
                <w:sz w:val="28"/>
                <w:szCs w:val="28"/>
              </w:rPr>
            </w:pPr>
            <w:r>
              <w:rPr>
                <w:sz w:val="28"/>
                <w:szCs w:val="28"/>
                <w:lang w:val="en-US"/>
              </w:rPr>
              <w:t>V</w:t>
            </w:r>
          </w:p>
        </w:tc>
        <w:tc>
          <w:tcPr>
            <w:tcW w:w="766" w:type="dxa"/>
            <w:vAlign w:val="center"/>
          </w:tcPr>
          <w:p w:rsidR="00831665" w:rsidRDefault="00831665" w:rsidP="00116500">
            <w:pPr>
              <w:pStyle w:val="13"/>
              <w:spacing w:before="0"/>
              <w:ind w:right="-7" w:firstLine="0"/>
              <w:jc w:val="center"/>
              <w:rPr>
                <w:sz w:val="28"/>
                <w:szCs w:val="28"/>
              </w:rPr>
            </w:pPr>
            <w:r>
              <w:rPr>
                <w:sz w:val="28"/>
                <w:szCs w:val="28"/>
                <w:lang w:val="en-US"/>
              </w:rPr>
              <w:t>VI</w:t>
            </w:r>
          </w:p>
        </w:tc>
        <w:tc>
          <w:tcPr>
            <w:tcW w:w="766" w:type="dxa"/>
            <w:vAlign w:val="center"/>
          </w:tcPr>
          <w:p w:rsidR="00831665" w:rsidRDefault="00831665" w:rsidP="00116500">
            <w:pPr>
              <w:pStyle w:val="13"/>
              <w:spacing w:before="0"/>
              <w:ind w:right="-7" w:firstLine="0"/>
              <w:jc w:val="center"/>
              <w:rPr>
                <w:sz w:val="28"/>
                <w:szCs w:val="28"/>
              </w:rPr>
            </w:pPr>
            <w:r>
              <w:rPr>
                <w:sz w:val="28"/>
                <w:szCs w:val="28"/>
                <w:lang w:val="en-US"/>
              </w:rPr>
              <w:t>VII</w:t>
            </w:r>
          </w:p>
        </w:tc>
        <w:tc>
          <w:tcPr>
            <w:tcW w:w="766" w:type="dxa"/>
            <w:vAlign w:val="center"/>
          </w:tcPr>
          <w:p w:rsidR="00831665" w:rsidRDefault="00831665" w:rsidP="00116500">
            <w:pPr>
              <w:pStyle w:val="13"/>
              <w:spacing w:before="0"/>
              <w:ind w:right="-7" w:firstLine="0"/>
              <w:jc w:val="center"/>
              <w:rPr>
                <w:sz w:val="28"/>
                <w:szCs w:val="28"/>
                <w:lang w:val="en-US"/>
              </w:rPr>
            </w:pPr>
            <w:r>
              <w:rPr>
                <w:sz w:val="28"/>
                <w:szCs w:val="28"/>
                <w:lang w:val="en-US"/>
              </w:rPr>
              <w:t>VIII</w:t>
            </w:r>
          </w:p>
        </w:tc>
        <w:tc>
          <w:tcPr>
            <w:tcW w:w="766" w:type="dxa"/>
            <w:vAlign w:val="center"/>
          </w:tcPr>
          <w:p w:rsidR="00831665" w:rsidRDefault="00831665" w:rsidP="00116500">
            <w:pPr>
              <w:pStyle w:val="13"/>
              <w:spacing w:before="0"/>
              <w:ind w:right="-7" w:firstLine="0"/>
              <w:jc w:val="center"/>
              <w:rPr>
                <w:sz w:val="28"/>
                <w:szCs w:val="28"/>
                <w:lang w:val="en-US"/>
              </w:rPr>
            </w:pPr>
            <w:r>
              <w:rPr>
                <w:sz w:val="28"/>
                <w:szCs w:val="28"/>
                <w:lang w:val="en-US"/>
              </w:rPr>
              <w:t>IX</w:t>
            </w:r>
          </w:p>
        </w:tc>
        <w:tc>
          <w:tcPr>
            <w:tcW w:w="801" w:type="dxa"/>
            <w:vAlign w:val="center"/>
          </w:tcPr>
          <w:p w:rsidR="00831665" w:rsidRDefault="00831665" w:rsidP="00116500">
            <w:pPr>
              <w:pStyle w:val="13"/>
              <w:spacing w:before="0"/>
              <w:ind w:right="-7" w:firstLine="0"/>
              <w:jc w:val="center"/>
              <w:rPr>
                <w:sz w:val="28"/>
                <w:szCs w:val="28"/>
              </w:rPr>
            </w:pPr>
            <w:r>
              <w:rPr>
                <w:sz w:val="28"/>
                <w:szCs w:val="28"/>
                <w:lang w:val="en-US"/>
              </w:rPr>
              <w:t>X</w:t>
            </w:r>
          </w:p>
        </w:tc>
        <w:tc>
          <w:tcPr>
            <w:tcW w:w="801" w:type="dxa"/>
            <w:vAlign w:val="center"/>
          </w:tcPr>
          <w:p w:rsidR="00831665" w:rsidRDefault="00831665" w:rsidP="00116500">
            <w:pPr>
              <w:pStyle w:val="13"/>
              <w:spacing w:before="0"/>
              <w:ind w:right="-7" w:firstLine="0"/>
              <w:jc w:val="center"/>
              <w:rPr>
                <w:sz w:val="28"/>
                <w:szCs w:val="28"/>
              </w:rPr>
            </w:pPr>
            <w:r>
              <w:rPr>
                <w:sz w:val="28"/>
                <w:szCs w:val="28"/>
                <w:lang w:val="en-US"/>
              </w:rPr>
              <w:t>XI</w:t>
            </w:r>
          </w:p>
        </w:tc>
        <w:tc>
          <w:tcPr>
            <w:tcW w:w="818" w:type="dxa"/>
            <w:vAlign w:val="center"/>
          </w:tcPr>
          <w:p w:rsidR="00831665" w:rsidRDefault="00831665" w:rsidP="00116500">
            <w:pPr>
              <w:pStyle w:val="13"/>
              <w:spacing w:before="0"/>
              <w:ind w:right="-7" w:firstLine="0"/>
              <w:jc w:val="center"/>
              <w:rPr>
                <w:sz w:val="28"/>
                <w:szCs w:val="28"/>
              </w:rPr>
            </w:pPr>
            <w:r>
              <w:rPr>
                <w:sz w:val="28"/>
                <w:szCs w:val="28"/>
              </w:rPr>
              <w:t>За рік</w:t>
            </w:r>
          </w:p>
        </w:tc>
      </w:tr>
      <w:tr w:rsidR="00831665" w:rsidRPr="00E96D00">
        <w:tc>
          <w:tcPr>
            <w:tcW w:w="2065" w:type="dxa"/>
            <w:vAlign w:val="center"/>
          </w:tcPr>
          <w:p w:rsidR="00831665" w:rsidRDefault="00831665" w:rsidP="00116500">
            <w:pPr>
              <w:pStyle w:val="13"/>
              <w:spacing w:before="0"/>
              <w:ind w:right="-7" w:firstLine="0"/>
              <w:jc w:val="center"/>
              <w:rPr>
                <w:sz w:val="28"/>
                <w:szCs w:val="28"/>
              </w:rPr>
            </w:pPr>
            <w:r>
              <w:rPr>
                <w:sz w:val="28"/>
                <w:szCs w:val="28"/>
              </w:rPr>
              <w:t xml:space="preserve">Випаровування </w:t>
            </w:r>
            <w:r>
              <w:rPr>
                <w:sz w:val="28"/>
                <w:szCs w:val="28"/>
                <w:lang w:val="en-US"/>
              </w:rPr>
              <w:t>Z</w:t>
            </w:r>
            <w:r>
              <w:rPr>
                <w:sz w:val="28"/>
                <w:szCs w:val="28"/>
                <w:vertAlign w:val="subscript"/>
                <w:lang w:val="en-US"/>
              </w:rPr>
              <w:t>i</w:t>
            </w:r>
            <w:r>
              <w:rPr>
                <w:sz w:val="28"/>
                <w:szCs w:val="28"/>
              </w:rPr>
              <w:t>, %</w:t>
            </w:r>
          </w:p>
        </w:tc>
        <w:tc>
          <w:tcPr>
            <w:tcW w:w="767" w:type="dxa"/>
          </w:tcPr>
          <w:p w:rsidR="00831665" w:rsidRDefault="00831665" w:rsidP="00116500">
            <w:pPr>
              <w:pStyle w:val="13"/>
              <w:spacing w:before="0"/>
              <w:ind w:right="-7" w:firstLine="0"/>
              <w:rPr>
                <w:sz w:val="28"/>
                <w:szCs w:val="28"/>
              </w:rPr>
            </w:pPr>
            <w:r>
              <w:rPr>
                <w:sz w:val="28"/>
                <w:szCs w:val="28"/>
              </w:rPr>
              <w:t>3</w:t>
            </w:r>
          </w:p>
        </w:tc>
        <w:tc>
          <w:tcPr>
            <w:tcW w:w="766" w:type="dxa"/>
          </w:tcPr>
          <w:p w:rsidR="00831665" w:rsidRDefault="00831665" w:rsidP="00116500">
            <w:pPr>
              <w:pStyle w:val="13"/>
              <w:spacing w:before="0"/>
              <w:ind w:right="-7" w:firstLine="0"/>
              <w:rPr>
                <w:sz w:val="28"/>
                <w:szCs w:val="28"/>
              </w:rPr>
            </w:pPr>
            <w:r>
              <w:rPr>
                <w:sz w:val="28"/>
                <w:szCs w:val="28"/>
              </w:rPr>
              <w:t>6</w:t>
            </w:r>
          </w:p>
        </w:tc>
        <w:tc>
          <w:tcPr>
            <w:tcW w:w="766" w:type="dxa"/>
          </w:tcPr>
          <w:p w:rsidR="00831665" w:rsidRDefault="00831665" w:rsidP="00116500">
            <w:pPr>
              <w:pStyle w:val="13"/>
              <w:spacing w:before="0"/>
              <w:ind w:right="-7" w:firstLine="0"/>
              <w:rPr>
                <w:sz w:val="28"/>
                <w:szCs w:val="28"/>
              </w:rPr>
            </w:pPr>
            <w:r>
              <w:rPr>
                <w:sz w:val="28"/>
                <w:szCs w:val="28"/>
              </w:rPr>
              <w:t>13</w:t>
            </w:r>
          </w:p>
        </w:tc>
        <w:tc>
          <w:tcPr>
            <w:tcW w:w="766" w:type="dxa"/>
          </w:tcPr>
          <w:p w:rsidR="00831665" w:rsidRDefault="00831665" w:rsidP="00116500">
            <w:pPr>
              <w:pStyle w:val="13"/>
              <w:spacing w:before="0"/>
              <w:ind w:right="-7" w:firstLine="0"/>
              <w:rPr>
                <w:sz w:val="28"/>
                <w:szCs w:val="28"/>
              </w:rPr>
            </w:pPr>
            <w:r>
              <w:rPr>
                <w:sz w:val="28"/>
                <w:szCs w:val="28"/>
              </w:rPr>
              <w:t>17</w:t>
            </w:r>
          </w:p>
        </w:tc>
        <w:tc>
          <w:tcPr>
            <w:tcW w:w="766" w:type="dxa"/>
          </w:tcPr>
          <w:p w:rsidR="00831665" w:rsidRDefault="00831665" w:rsidP="00116500">
            <w:pPr>
              <w:pStyle w:val="13"/>
              <w:spacing w:before="0"/>
              <w:ind w:right="-7" w:firstLine="0"/>
              <w:rPr>
                <w:sz w:val="28"/>
                <w:szCs w:val="28"/>
              </w:rPr>
            </w:pPr>
            <w:r>
              <w:rPr>
                <w:sz w:val="28"/>
                <w:szCs w:val="28"/>
              </w:rPr>
              <w:t>20</w:t>
            </w:r>
          </w:p>
        </w:tc>
        <w:tc>
          <w:tcPr>
            <w:tcW w:w="766" w:type="dxa"/>
          </w:tcPr>
          <w:p w:rsidR="00831665" w:rsidRDefault="00831665" w:rsidP="00116500">
            <w:pPr>
              <w:pStyle w:val="13"/>
              <w:spacing w:before="0"/>
              <w:ind w:right="-7" w:firstLine="0"/>
              <w:rPr>
                <w:sz w:val="28"/>
                <w:szCs w:val="28"/>
              </w:rPr>
            </w:pPr>
            <w:r>
              <w:rPr>
                <w:sz w:val="28"/>
                <w:szCs w:val="28"/>
              </w:rPr>
              <w:t>19</w:t>
            </w:r>
          </w:p>
        </w:tc>
        <w:tc>
          <w:tcPr>
            <w:tcW w:w="766" w:type="dxa"/>
          </w:tcPr>
          <w:p w:rsidR="00831665" w:rsidRDefault="00831665" w:rsidP="00116500">
            <w:pPr>
              <w:pStyle w:val="13"/>
              <w:spacing w:before="0"/>
              <w:ind w:right="-7" w:firstLine="0"/>
              <w:rPr>
                <w:sz w:val="28"/>
                <w:szCs w:val="28"/>
              </w:rPr>
            </w:pPr>
            <w:r>
              <w:rPr>
                <w:sz w:val="28"/>
                <w:szCs w:val="28"/>
              </w:rPr>
              <w:t>13</w:t>
            </w:r>
          </w:p>
        </w:tc>
        <w:tc>
          <w:tcPr>
            <w:tcW w:w="801" w:type="dxa"/>
          </w:tcPr>
          <w:p w:rsidR="00831665" w:rsidRDefault="00831665" w:rsidP="00116500">
            <w:pPr>
              <w:pStyle w:val="13"/>
              <w:spacing w:before="0"/>
              <w:ind w:right="-7" w:firstLine="0"/>
              <w:rPr>
                <w:sz w:val="28"/>
                <w:szCs w:val="28"/>
              </w:rPr>
            </w:pPr>
            <w:r>
              <w:rPr>
                <w:sz w:val="28"/>
                <w:szCs w:val="28"/>
              </w:rPr>
              <w:t>7</w:t>
            </w:r>
          </w:p>
        </w:tc>
        <w:tc>
          <w:tcPr>
            <w:tcW w:w="801" w:type="dxa"/>
          </w:tcPr>
          <w:p w:rsidR="00831665" w:rsidRDefault="00831665" w:rsidP="00116500">
            <w:pPr>
              <w:pStyle w:val="13"/>
              <w:spacing w:before="0"/>
              <w:ind w:right="-7" w:firstLine="0"/>
              <w:rPr>
                <w:sz w:val="28"/>
                <w:szCs w:val="28"/>
              </w:rPr>
            </w:pPr>
            <w:r>
              <w:rPr>
                <w:sz w:val="28"/>
                <w:szCs w:val="28"/>
              </w:rPr>
              <w:t>2</w:t>
            </w:r>
          </w:p>
        </w:tc>
        <w:tc>
          <w:tcPr>
            <w:tcW w:w="818" w:type="dxa"/>
          </w:tcPr>
          <w:p w:rsidR="00831665" w:rsidRDefault="00831665" w:rsidP="00116500">
            <w:pPr>
              <w:pStyle w:val="13"/>
              <w:spacing w:before="0"/>
              <w:ind w:right="-7" w:firstLine="0"/>
              <w:rPr>
                <w:sz w:val="28"/>
                <w:szCs w:val="28"/>
              </w:rPr>
            </w:pPr>
            <w:r>
              <w:rPr>
                <w:sz w:val="28"/>
                <w:szCs w:val="28"/>
              </w:rPr>
              <w:t>100</w:t>
            </w:r>
          </w:p>
        </w:tc>
      </w:tr>
      <w:tr w:rsidR="00831665" w:rsidRPr="00E96D00">
        <w:tc>
          <w:tcPr>
            <w:tcW w:w="2065" w:type="dxa"/>
            <w:vAlign w:val="center"/>
          </w:tcPr>
          <w:p w:rsidR="00831665" w:rsidRDefault="00831665" w:rsidP="00116500">
            <w:pPr>
              <w:pStyle w:val="13"/>
              <w:spacing w:before="0"/>
              <w:ind w:right="-7" w:firstLine="0"/>
              <w:jc w:val="center"/>
              <w:rPr>
                <w:sz w:val="28"/>
                <w:szCs w:val="28"/>
              </w:rPr>
            </w:pPr>
            <w:r>
              <w:rPr>
                <w:sz w:val="28"/>
                <w:szCs w:val="28"/>
              </w:rPr>
              <w:t>Опади У</w:t>
            </w:r>
            <w:r>
              <w:rPr>
                <w:sz w:val="28"/>
                <w:szCs w:val="28"/>
                <w:vertAlign w:val="subscript"/>
              </w:rPr>
              <w:t>і</w:t>
            </w:r>
            <w:r>
              <w:rPr>
                <w:sz w:val="28"/>
                <w:szCs w:val="28"/>
              </w:rPr>
              <w:t>, %</w:t>
            </w:r>
          </w:p>
        </w:tc>
        <w:tc>
          <w:tcPr>
            <w:tcW w:w="767" w:type="dxa"/>
          </w:tcPr>
          <w:p w:rsidR="00831665" w:rsidRDefault="00831665" w:rsidP="00116500">
            <w:pPr>
              <w:pStyle w:val="13"/>
              <w:spacing w:before="0"/>
              <w:ind w:right="-7" w:firstLine="0"/>
              <w:rPr>
                <w:sz w:val="28"/>
                <w:szCs w:val="28"/>
              </w:rPr>
            </w:pPr>
            <w:r>
              <w:rPr>
                <w:sz w:val="28"/>
                <w:szCs w:val="28"/>
              </w:rPr>
              <w:t>7</w:t>
            </w:r>
          </w:p>
        </w:tc>
        <w:tc>
          <w:tcPr>
            <w:tcW w:w="766" w:type="dxa"/>
          </w:tcPr>
          <w:p w:rsidR="00831665" w:rsidRDefault="00831665" w:rsidP="00116500">
            <w:pPr>
              <w:pStyle w:val="13"/>
              <w:spacing w:before="0"/>
              <w:ind w:right="-7" w:firstLine="0"/>
              <w:rPr>
                <w:sz w:val="28"/>
                <w:szCs w:val="28"/>
              </w:rPr>
            </w:pPr>
            <w:r>
              <w:rPr>
                <w:sz w:val="28"/>
                <w:szCs w:val="28"/>
              </w:rPr>
              <w:t>8</w:t>
            </w:r>
          </w:p>
        </w:tc>
        <w:tc>
          <w:tcPr>
            <w:tcW w:w="766" w:type="dxa"/>
          </w:tcPr>
          <w:p w:rsidR="00831665" w:rsidRDefault="00831665" w:rsidP="00116500">
            <w:pPr>
              <w:pStyle w:val="13"/>
              <w:spacing w:before="0"/>
              <w:ind w:right="-7" w:firstLine="0"/>
              <w:rPr>
                <w:sz w:val="28"/>
                <w:szCs w:val="28"/>
              </w:rPr>
            </w:pPr>
            <w:r>
              <w:rPr>
                <w:sz w:val="28"/>
                <w:szCs w:val="28"/>
              </w:rPr>
              <w:t>12</w:t>
            </w:r>
          </w:p>
        </w:tc>
        <w:tc>
          <w:tcPr>
            <w:tcW w:w="766" w:type="dxa"/>
          </w:tcPr>
          <w:p w:rsidR="00831665" w:rsidRDefault="00831665" w:rsidP="00116500">
            <w:pPr>
              <w:pStyle w:val="13"/>
              <w:spacing w:before="0"/>
              <w:ind w:right="-7" w:firstLine="0"/>
              <w:rPr>
                <w:sz w:val="28"/>
                <w:szCs w:val="28"/>
              </w:rPr>
            </w:pPr>
            <w:r>
              <w:rPr>
                <w:sz w:val="28"/>
                <w:szCs w:val="28"/>
              </w:rPr>
              <w:t>18</w:t>
            </w:r>
          </w:p>
        </w:tc>
        <w:tc>
          <w:tcPr>
            <w:tcW w:w="766" w:type="dxa"/>
          </w:tcPr>
          <w:p w:rsidR="00831665" w:rsidRDefault="00831665" w:rsidP="00116500">
            <w:pPr>
              <w:pStyle w:val="13"/>
              <w:spacing w:before="0"/>
              <w:ind w:right="-7" w:firstLine="0"/>
              <w:rPr>
                <w:sz w:val="28"/>
                <w:szCs w:val="28"/>
              </w:rPr>
            </w:pPr>
            <w:r>
              <w:rPr>
                <w:sz w:val="28"/>
                <w:szCs w:val="28"/>
              </w:rPr>
              <w:t>15</w:t>
            </w:r>
          </w:p>
        </w:tc>
        <w:tc>
          <w:tcPr>
            <w:tcW w:w="766" w:type="dxa"/>
          </w:tcPr>
          <w:p w:rsidR="00831665" w:rsidRDefault="00831665" w:rsidP="00116500">
            <w:pPr>
              <w:pStyle w:val="13"/>
              <w:spacing w:before="0"/>
              <w:ind w:right="-7" w:firstLine="0"/>
              <w:rPr>
                <w:sz w:val="28"/>
                <w:szCs w:val="28"/>
              </w:rPr>
            </w:pPr>
            <w:r>
              <w:rPr>
                <w:sz w:val="28"/>
                <w:szCs w:val="28"/>
              </w:rPr>
              <w:t>12</w:t>
            </w:r>
          </w:p>
        </w:tc>
        <w:tc>
          <w:tcPr>
            <w:tcW w:w="766" w:type="dxa"/>
          </w:tcPr>
          <w:p w:rsidR="00831665" w:rsidRDefault="00831665" w:rsidP="00116500">
            <w:pPr>
              <w:pStyle w:val="13"/>
              <w:spacing w:before="0"/>
              <w:ind w:right="-7" w:firstLine="0"/>
              <w:rPr>
                <w:sz w:val="28"/>
                <w:szCs w:val="28"/>
              </w:rPr>
            </w:pPr>
            <w:r>
              <w:rPr>
                <w:sz w:val="28"/>
                <w:szCs w:val="28"/>
              </w:rPr>
              <w:t>10</w:t>
            </w:r>
          </w:p>
        </w:tc>
        <w:tc>
          <w:tcPr>
            <w:tcW w:w="801" w:type="dxa"/>
          </w:tcPr>
          <w:p w:rsidR="00831665" w:rsidRDefault="00831665" w:rsidP="00116500">
            <w:pPr>
              <w:pStyle w:val="13"/>
              <w:spacing w:before="0"/>
              <w:ind w:right="-7" w:firstLine="0"/>
              <w:rPr>
                <w:sz w:val="28"/>
                <w:szCs w:val="28"/>
              </w:rPr>
            </w:pPr>
            <w:r>
              <w:rPr>
                <w:sz w:val="28"/>
                <w:szCs w:val="28"/>
              </w:rPr>
              <w:t>8</w:t>
            </w:r>
          </w:p>
        </w:tc>
        <w:tc>
          <w:tcPr>
            <w:tcW w:w="801" w:type="dxa"/>
          </w:tcPr>
          <w:p w:rsidR="00831665" w:rsidRDefault="00831665" w:rsidP="00116500">
            <w:pPr>
              <w:pStyle w:val="13"/>
              <w:spacing w:before="0"/>
              <w:ind w:right="-7" w:firstLine="0"/>
              <w:rPr>
                <w:sz w:val="28"/>
                <w:szCs w:val="28"/>
              </w:rPr>
            </w:pPr>
            <w:r>
              <w:rPr>
                <w:sz w:val="28"/>
                <w:szCs w:val="28"/>
              </w:rPr>
              <w:t>10</w:t>
            </w:r>
          </w:p>
        </w:tc>
        <w:tc>
          <w:tcPr>
            <w:tcW w:w="818" w:type="dxa"/>
          </w:tcPr>
          <w:p w:rsidR="00831665" w:rsidRDefault="00831665" w:rsidP="00116500">
            <w:pPr>
              <w:pStyle w:val="13"/>
              <w:spacing w:before="0"/>
              <w:ind w:right="-7" w:firstLine="0"/>
              <w:rPr>
                <w:sz w:val="28"/>
                <w:szCs w:val="28"/>
              </w:rPr>
            </w:pPr>
            <w:r>
              <w:rPr>
                <w:sz w:val="28"/>
                <w:szCs w:val="28"/>
              </w:rPr>
              <w:t>100</w:t>
            </w:r>
          </w:p>
          <w:p w:rsidR="00831665" w:rsidRDefault="00831665" w:rsidP="00116500">
            <w:pPr>
              <w:pStyle w:val="13"/>
              <w:spacing w:before="0"/>
              <w:ind w:right="-7" w:firstLine="0"/>
              <w:rPr>
                <w:sz w:val="28"/>
                <w:szCs w:val="28"/>
              </w:rPr>
            </w:pPr>
          </w:p>
        </w:tc>
      </w:tr>
    </w:tbl>
    <w:p w:rsidR="00831665" w:rsidRDefault="00831665" w:rsidP="00316FCC">
      <w:pPr>
        <w:pStyle w:val="13"/>
        <w:spacing w:before="0"/>
        <w:ind w:right="-7" w:firstLine="0"/>
        <w:rPr>
          <w:sz w:val="28"/>
          <w:szCs w:val="28"/>
        </w:rPr>
      </w:pPr>
    </w:p>
    <w:p w:rsidR="00831665" w:rsidRDefault="00831665" w:rsidP="00316FCC">
      <w:pPr>
        <w:pStyle w:val="13"/>
        <w:spacing w:before="0"/>
        <w:ind w:right="-7" w:firstLine="0"/>
        <w:rPr>
          <w:sz w:val="28"/>
          <w:szCs w:val="28"/>
        </w:rPr>
      </w:pPr>
    </w:p>
    <w:p w:rsidR="00831665" w:rsidRDefault="00831665" w:rsidP="00316FCC">
      <w:pPr>
        <w:pStyle w:val="13"/>
        <w:spacing w:before="0" w:line="360" w:lineRule="auto"/>
        <w:ind w:right="-7" w:firstLine="708"/>
        <w:rPr>
          <w:sz w:val="28"/>
          <w:szCs w:val="28"/>
        </w:rPr>
      </w:pPr>
      <w:r>
        <w:rPr>
          <w:sz w:val="28"/>
          <w:szCs w:val="28"/>
        </w:rPr>
        <w:t>Аналогічним чином виконується розрахунок другої складової рівняння водного балансу (7.2), яка дорівнює випаровуванню з поверхні суші тої частини водозбору, яка згодом буде затоплена.</w:t>
      </w:r>
    </w:p>
    <w:p w:rsidR="00831665" w:rsidRDefault="00831665" w:rsidP="00316FCC">
      <w:pPr>
        <w:pStyle w:val="13"/>
        <w:spacing w:before="0"/>
        <w:ind w:right="-7" w:firstLine="0"/>
        <w:jc w:val="center"/>
        <w:rPr>
          <w:sz w:val="28"/>
          <w:szCs w:val="28"/>
        </w:rPr>
      </w:pPr>
      <w:r>
        <w:t xml:space="preserve">            </w:t>
      </w:r>
      <w:r w:rsidRPr="00797777">
        <w:t xml:space="preserve">                </w:t>
      </w:r>
      <w:r>
        <w:t xml:space="preserve">   </w:t>
      </w:r>
      <w:r w:rsidRPr="00D4168B">
        <w:rPr>
          <w:position w:val="-32"/>
        </w:rPr>
        <w:object w:dxaOrig="4920" w:dyaOrig="1080">
          <v:shape id="_x0000_i1080" type="#_x0000_t75" style="width:256.2pt;height:54.25pt" o:ole="">
            <v:imagedata r:id="rId104" o:title=""/>
          </v:shape>
          <o:OLEObject Type="Embed" ProgID="Equation.3" ShapeID="_x0000_i1080" DrawAspect="Content" ObjectID="_1580757738" r:id="rId105"/>
        </w:object>
      </w:r>
      <w:r>
        <w:rPr>
          <w:sz w:val="28"/>
          <w:szCs w:val="28"/>
        </w:rPr>
        <w:t xml:space="preserve"> </w:t>
      </w:r>
      <w:r>
        <w:rPr>
          <w:sz w:val="28"/>
          <w:szCs w:val="28"/>
        </w:rPr>
        <w:tab/>
      </w:r>
      <w:r>
        <w:rPr>
          <w:sz w:val="28"/>
          <w:szCs w:val="28"/>
        </w:rPr>
        <w:tab/>
        <w:t xml:space="preserve">       </w:t>
      </w:r>
      <w:r w:rsidRPr="00797777">
        <w:rPr>
          <w:sz w:val="28"/>
          <w:szCs w:val="28"/>
          <w:lang w:val="ru-RU"/>
        </w:rPr>
        <w:t xml:space="preserve">     </w:t>
      </w:r>
      <w:r>
        <w:rPr>
          <w:sz w:val="28"/>
          <w:szCs w:val="28"/>
        </w:rPr>
        <w:t xml:space="preserve"> (7.7)</w:t>
      </w:r>
    </w:p>
    <w:p w:rsidR="00831665" w:rsidRDefault="00831665" w:rsidP="00316FCC">
      <w:pPr>
        <w:pStyle w:val="13"/>
        <w:spacing w:before="0"/>
        <w:ind w:right="-7" w:firstLine="0"/>
        <w:jc w:val="center"/>
        <w:rPr>
          <w:sz w:val="28"/>
          <w:szCs w:val="28"/>
        </w:rPr>
      </w:pPr>
    </w:p>
    <w:p w:rsidR="00831665" w:rsidRDefault="00831665" w:rsidP="00316FCC">
      <w:pPr>
        <w:pStyle w:val="13"/>
        <w:spacing w:before="0"/>
        <w:ind w:right="-7" w:firstLine="0"/>
        <w:jc w:val="right"/>
        <w:rPr>
          <w:sz w:val="28"/>
          <w:szCs w:val="28"/>
        </w:rPr>
      </w:pPr>
    </w:p>
    <w:p w:rsidR="00831665" w:rsidRDefault="00831665" w:rsidP="00316FCC">
      <w:pPr>
        <w:pStyle w:val="13"/>
        <w:spacing w:before="0" w:line="360" w:lineRule="auto"/>
        <w:ind w:right="-7" w:firstLine="0"/>
        <w:rPr>
          <w:sz w:val="28"/>
          <w:szCs w:val="28"/>
        </w:rPr>
      </w:pPr>
      <w:r>
        <w:rPr>
          <w:sz w:val="28"/>
          <w:szCs w:val="28"/>
        </w:rPr>
        <w:tab/>
        <w:t>де Уі - частка опадів і-го місяцю у % від річних (таблиця 7.7 [2]).</w:t>
      </w:r>
    </w:p>
    <w:p w:rsidR="00831665" w:rsidRDefault="00831665" w:rsidP="00316FCC">
      <w:pPr>
        <w:pStyle w:val="13"/>
        <w:spacing w:before="0" w:line="360" w:lineRule="auto"/>
        <w:ind w:right="-7" w:firstLine="0"/>
        <w:rPr>
          <w:sz w:val="28"/>
          <w:szCs w:val="28"/>
        </w:rPr>
      </w:pPr>
      <w:r>
        <w:rPr>
          <w:sz w:val="28"/>
          <w:szCs w:val="28"/>
        </w:rPr>
        <w:tab/>
        <w:t>Підсумки розрахунків додаткових втрат на випаровування для маловодного року з використанням формул (7.6) і (7.7)  проводимо у табл.</w:t>
      </w:r>
      <w:r>
        <w:rPr>
          <w:sz w:val="28"/>
          <w:szCs w:val="28"/>
          <w:lang w:val="ru-RU"/>
        </w:rPr>
        <w:t xml:space="preserve"> </w:t>
      </w:r>
      <w:r>
        <w:rPr>
          <w:sz w:val="28"/>
          <w:szCs w:val="28"/>
        </w:rPr>
        <w:t>7.8.</w:t>
      </w:r>
    </w:p>
    <w:p w:rsidR="00831665" w:rsidRDefault="00831665" w:rsidP="00316FCC">
      <w:pPr>
        <w:pStyle w:val="13"/>
        <w:spacing w:before="0" w:line="360" w:lineRule="auto"/>
        <w:ind w:right="-7" w:firstLine="0"/>
        <w:rPr>
          <w:sz w:val="28"/>
          <w:szCs w:val="28"/>
        </w:rPr>
      </w:pPr>
    </w:p>
    <w:p w:rsidR="00831665" w:rsidRDefault="00831665" w:rsidP="00316FCC">
      <w:pPr>
        <w:pStyle w:val="13"/>
        <w:spacing w:before="0" w:line="360" w:lineRule="auto"/>
        <w:ind w:right="-7" w:firstLine="0"/>
        <w:rPr>
          <w:sz w:val="28"/>
          <w:szCs w:val="28"/>
        </w:rPr>
      </w:pPr>
    </w:p>
    <w:p w:rsidR="00831665" w:rsidRDefault="00831665" w:rsidP="00316FCC">
      <w:pPr>
        <w:pStyle w:val="13"/>
        <w:spacing w:before="0" w:line="360" w:lineRule="auto"/>
        <w:ind w:right="-7" w:firstLine="0"/>
        <w:rPr>
          <w:sz w:val="28"/>
          <w:szCs w:val="28"/>
        </w:rPr>
      </w:pPr>
    </w:p>
    <w:p w:rsidR="00653969" w:rsidRDefault="00653969" w:rsidP="00316FCC">
      <w:pPr>
        <w:shd w:val="clear" w:color="auto" w:fill="FFFFFF"/>
        <w:tabs>
          <w:tab w:val="left" w:leader="underscore" w:pos="3283"/>
        </w:tabs>
        <w:spacing w:line="360" w:lineRule="auto"/>
        <w:ind w:left="-142" w:right="-7"/>
        <w:jc w:val="both"/>
        <w:rPr>
          <w:b/>
          <w:bCs/>
          <w:spacing w:val="-9"/>
          <w:sz w:val="28"/>
          <w:szCs w:val="28"/>
        </w:rPr>
      </w:pPr>
    </w:p>
    <w:p w:rsidR="00831665" w:rsidRDefault="00831665" w:rsidP="00653969">
      <w:pPr>
        <w:shd w:val="clear" w:color="auto" w:fill="FFFFFF"/>
        <w:tabs>
          <w:tab w:val="left" w:leader="underscore" w:pos="3283"/>
        </w:tabs>
        <w:spacing w:after="0" w:line="360" w:lineRule="auto"/>
        <w:ind w:left="-57" w:right="-113"/>
        <w:jc w:val="both"/>
        <w:rPr>
          <w:spacing w:val="-10"/>
          <w:sz w:val="28"/>
          <w:szCs w:val="28"/>
        </w:rPr>
      </w:pPr>
      <w:r>
        <w:rPr>
          <w:b/>
          <w:bCs/>
          <w:spacing w:val="-9"/>
          <w:sz w:val="28"/>
          <w:szCs w:val="28"/>
        </w:rPr>
        <w:lastRenderedPageBreak/>
        <w:t xml:space="preserve">Таблиця 7.8. </w:t>
      </w:r>
      <w:r>
        <w:rPr>
          <w:spacing w:val="-9"/>
          <w:sz w:val="28"/>
          <w:szCs w:val="28"/>
        </w:rPr>
        <w:t xml:space="preserve">Розподіл додаткових втрат на випаровування для </w:t>
      </w:r>
      <w:proofErr w:type="gramStart"/>
      <w:r>
        <w:rPr>
          <w:spacing w:val="-11"/>
          <w:sz w:val="28"/>
          <w:szCs w:val="28"/>
        </w:rPr>
        <w:t>маловодного</w:t>
      </w:r>
      <w:proofErr w:type="gramEnd"/>
      <w:r>
        <w:rPr>
          <w:spacing w:val="-11"/>
          <w:sz w:val="28"/>
          <w:szCs w:val="28"/>
        </w:rPr>
        <w:t xml:space="preserve"> року </w:t>
      </w:r>
      <w:r>
        <w:rPr>
          <w:spacing w:val="-10"/>
          <w:sz w:val="28"/>
          <w:szCs w:val="28"/>
        </w:rPr>
        <w:t xml:space="preserve"> % </w:t>
      </w:r>
    </w:p>
    <w:p w:rsidR="00831665" w:rsidRDefault="00831665" w:rsidP="00653969">
      <w:pPr>
        <w:shd w:val="clear" w:color="auto" w:fill="FFFFFF"/>
        <w:tabs>
          <w:tab w:val="left" w:leader="underscore" w:pos="3283"/>
        </w:tabs>
        <w:spacing w:after="0" w:line="360" w:lineRule="auto"/>
        <w:ind w:left="-57" w:right="-113"/>
        <w:jc w:val="both"/>
        <w:rPr>
          <w:sz w:val="28"/>
          <w:szCs w:val="28"/>
        </w:rPr>
      </w:pPr>
      <w:r>
        <w:rPr>
          <w:spacing w:val="-10"/>
          <w:sz w:val="28"/>
          <w:szCs w:val="28"/>
        </w:rPr>
        <w:t xml:space="preserve">забезпеченості з водосховища на     </w:t>
      </w:r>
      <w:r>
        <w:rPr>
          <w:spacing w:val="-39"/>
          <w:sz w:val="28"/>
          <w:szCs w:val="28"/>
        </w:rPr>
        <w:t>р.</w:t>
      </w:r>
      <w:r>
        <w:rPr>
          <w:sz w:val="28"/>
          <w:szCs w:val="28"/>
          <w:u w:val="single"/>
        </w:rPr>
        <w:tab/>
      </w:r>
      <w:r>
        <w:rPr>
          <w:sz w:val="28"/>
          <w:szCs w:val="28"/>
          <w:u w:val="single"/>
        </w:rPr>
        <w:tab/>
      </w:r>
      <w:r>
        <w:rPr>
          <w:sz w:val="28"/>
          <w:szCs w:val="28"/>
          <w:u w:val="single"/>
        </w:rPr>
        <w:tab/>
      </w:r>
      <w:r>
        <w:rPr>
          <w:sz w:val="28"/>
          <w:szCs w:val="28"/>
        </w:rPr>
        <w:t>у п.</w:t>
      </w:r>
      <w:r>
        <w:rPr>
          <w:sz w:val="28"/>
          <w:szCs w:val="28"/>
          <w:u w:val="single"/>
        </w:rPr>
        <w:tab/>
        <w:t>.</w:t>
      </w:r>
      <w:r>
        <w:rPr>
          <w:sz w:val="28"/>
          <w:szCs w:val="28"/>
          <w:u w:val="single"/>
        </w:rPr>
        <w:tab/>
      </w:r>
      <w:r>
        <w:rPr>
          <w:sz w:val="28"/>
          <w:szCs w:val="28"/>
          <w:u w:val="single"/>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80"/>
        <w:gridCol w:w="680"/>
        <w:gridCol w:w="680"/>
        <w:gridCol w:w="680"/>
        <w:gridCol w:w="680"/>
        <w:gridCol w:w="680"/>
        <w:gridCol w:w="680"/>
        <w:gridCol w:w="680"/>
        <w:gridCol w:w="680"/>
        <w:gridCol w:w="840"/>
      </w:tblGrid>
      <w:tr w:rsidR="00831665" w:rsidRPr="00E96D00">
        <w:trPr>
          <w:cantSplit/>
          <w:trHeight w:val="448"/>
        </w:trPr>
        <w:tc>
          <w:tcPr>
            <w:tcW w:w="2268" w:type="dxa"/>
            <w:vMerge w:val="restart"/>
            <w:shd w:val="clear" w:color="auto" w:fill="F3F3F3"/>
            <w:vAlign w:val="center"/>
          </w:tcPr>
          <w:p w:rsidR="00831665" w:rsidRDefault="00831665" w:rsidP="00116500">
            <w:pPr>
              <w:pStyle w:val="13"/>
              <w:spacing w:before="0"/>
              <w:ind w:right="-7" w:firstLine="0"/>
              <w:jc w:val="center"/>
              <w:rPr>
                <w:sz w:val="28"/>
                <w:szCs w:val="28"/>
              </w:rPr>
            </w:pPr>
            <w:r>
              <w:rPr>
                <w:sz w:val="28"/>
                <w:szCs w:val="28"/>
              </w:rPr>
              <w:t>Характеристики розрахунків</w:t>
            </w:r>
          </w:p>
        </w:tc>
        <w:tc>
          <w:tcPr>
            <w:tcW w:w="6120" w:type="dxa"/>
            <w:gridSpan w:val="9"/>
            <w:shd w:val="clear" w:color="auto" w:fill="F3F3F3"/>
            <w:vAlign w:val="center"/>
          </w:tcPr>
          <w:p w:rsidR="00831665" w:rsidRDefault="00831665" w:rsidP="00116500">
            <w:pPr>
              <w:pStyle w:val="13"/>
              <w:spacing w:before="0"/>
              <w:ind w:right="-7" w:firstLine="0"/>
              <w:jc w:val="center"/>
              <w:rPr>
                <w:sz w:val="28"/>
                <w:szCs w:val="28"/>
              </w:rPr>
            </w:pPr>
            <w:r>
              <w:rPr>
                <w:sz w:val="28"/>
                <w:szCs w:val="28"/>
              </w:rPr>
              <w:t>Місяці</w:t>
            </w:r>
          </w:p>
        </w:tc>
        <w:tc>
          <w:tcPr>
            <w:tcW w:w="840" w:type="dxa"/>
            <w:vMerge w:val="restart"/>
            <w:shd w:val="clear" w:color="auto" w:fill="F3F3F3"/>
            <w:vAlign w:val="center"/>
          </w:tcPr>
          <w:p w:rsidR="00831665" w:rsidRDefault="00831665" w:rsidP="00116500">
            <w:pPr>
              <w:pStyle w:val="13"/>
              <w:spacing w:before="0"/>
              <w:ind w:right="-7" w:firstLine="0"/>
              <w:jc w:val="center"/>
              <w:rPr>
                <w:sz w:val="28"/>
                <w:szCs w:val="28"/>
              </w:rPr>
            </w:pPr>
            <w:r>
              <w:rPr>
                <w:sz w:val="28"/>
                <w:szCs w:val="28"/>
              </w:rPr>
              <w:t>За рік</w:t>
            </w:r>
          </w:p>
        </w:tc>
      </w:tr>
      <w:tr w:rsidR="00831665" w:rsidRPr="00E96D00">
        <w:trPr>
          <w:cantSplit/>
          <w:trHeight w:val="538"/>
        </w:trPr>
        <w:tc>
          <w:tcPr>
            <w:tcW w:w="2268" w:type="dxa"/>
            <w:vMerge/>
            <w:vAlign w:val="center"/>
          </w:tcPr>
          <w:p w:rsidR="00831665" w:rsidRDefault="00831665" w:rsidP="00116500">
            <w:pPr>
              <w:pStyle w:val="13"/>
              <w:spacing w:before="0"/>
              <w:ind w:right="-7" w:firstLine="0"/>
              <w:jc w:val="center"/>
              <w:rPr>
                <w:sz w:val="28"/>
                <w:szCs w:val="28"/>
              </w:rPr>
            </w:pPr>
          </w:p>
        </w:tc>
        <w:tc>
          <w:tcPr>
            <w:tcW w:w="680" w:type="dxa"/>
            <w:shd w:val="clear" w:color="auto" w:fill="F3F3F3"/>
            <w:vAlign w:val="center"/>
          </w:tcPr>
          <w:p w:rsidR="00831665" w:rsidRDefault="00831665" w:rsidP="00116500">
            <w:pPr>
              <w:pStyle w:val="13"/>
              <w:spacing w:before="0"/>
              <w:ind w:right="-7" w:firstLine="0"/>
              <w:jc w:val="center"/>
              <w:rPr>
                <w:sz w:val="28"/>
                <w:szCs w:val="28"/>
                <w:lang w:val="ru-RU"/>
              </w:rPr>
            </w:pPr>
            <w:r>
              <w:rPr>
                <w:sz w:val="28"/>
                <w:szCs w:val="28"/>
                <w:lang w:val="en-US"/>
              </w:rPr>
              <w:t>III</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IV</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V</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VI</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VII</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VIII</w:t>
            </w:r>
          </w:p>
        </w:tc>
        <w:tc>
          <w:tcPr>
            <w:tcW w:w="680" w:type="dxa"/>
            <w:shd w:val="clear" w:color="auto" w:fill="F3F3F3"/>
            <w:vAlign w:val="center"/>
          </w:tcPr>
          <w:p w:rsidR="00831665" w:rsidRDefault="00831665" w:rsidP="00116500">
            <w:pPr>
              <w:pStyle w:val="13"/>
              <w:spacing w:before="0"/>
              <w:ind w:right="-7" w:firstLine="0"/>
              <w:jc w:val="center"/>
              <w:rPr>
                <w:sz w:val="28"/>
                <w:szCs w:val="28"/>
              </w:rPr>
            </w:pPr>
            <w:r>
              <w:rPr>
                <w:sz w:val="28"/>
                <w:szCs w:val="28"/>
                <w:lang w:val="en-US"/>
              </w:rPr>
              <w:t>IX</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X</w:t>
            </w:r>
          </w:p>
        </w:tc>
        <w:tc>
          <w:tcPr>
            <w:tcW w:w="680" w:type="dxa"/>
            <w:shd w:val="clear" w:color="auto" w:fill="F3F3F3"/>
            <w:vAlign w:val="center"/>
          </w:tcPr>
          <w:p w:rsidR="00831665" w:rsidRDefault="00831665" w:rsidP="00116500">
            <w:pPr>
              <w:pStyle w:val="13"/>
              <w:spacing w:before="0"/>
              <w:ind w:right="-7" w:firstLine="0"/>
              <w:jc w:val="center"/>
              <w:rPr>
                <w:sz w:val="28"/>
                <w:szCs w:val="28"/>
                <w:lang w:val="en-US"/>
              </w:rPr>
            </w:pPr>
            <w:r>
              <w:rPr>
                <w:sz w:val="28"/>
                <w:szCs w:val="28"/>
                <w:lang w:val="en-US"/>
              </w:rPr>
              <w:t>XI</w:t>
            </w:r>
          </w:p>
        </w:tc>
        <w:tc>
          <w:tcPr>
            <w:tcW w:w="840" w:type="dxa"/>
            <w:vMerge/>
          </w:tcPr>
          <w:p w:rsidR="00831665" w:rsidRDefault="00831665" w:rsidP="00116500">
            <w:pPr>
              <w:pStyle w:val="13"/>
              <w:spacing w:before="0"/>
              <w:ind w:right="-7" w:firstLine="0"/>
              <w:rPr>
                <w:sz w:val="28"/>
                <w:szCs w:val="28"/>
              </w:rPr>
            </w:pPr>
          </w:p>
        </w:tc>
      </w:tr>
      <w:tr w:rsidR="00831665" w:rsidRPr="00E96D00">
        <w:trPr>
          <w:cantSplit/>
          <w:trHeight w:val="850"/>
        </w:trPr>
        <w:tc>
          <w:tcPr>
            <w:tcW w:w="2268" w:type="dxa"/>
            <w:shd w:val="clear" w:color="auto" w:fill="F3F3F3"/>
            <w:vAlign w:val="center"/>
          </w:tcPr>
          <w:p w:rsidR="00831665" w:rsidRDefault="00831665" w:rsidP="00116500">
            <w:pPr>
              <w:pStyle w:val="13"/>
              <w:spacing w:before="0"/>
              <w:ind w:right="-7" w:firstLine="0"/>
              <w:jc w:val="center"/>
              <w:rPr>
                <w:i/>
                <w:iCs/>
                <w:sz w:val="32"/>
                <w:szCs w:val="32"/>
              </w:rPr>
            </w:pPr>
            <w:r w:rsidRPr="00D4168B">
              <w:rPr>
                <w:i/>
                <w:iCs/>
                <w:position w:val="-26"/>
                <w:sz w:val="32"/>
                <w:szCs w:val="32"/>
              </w:rPr>
              <w:object w:dxaOrig="1820" w:dyaOrig="639">
                <v:shape id="_x0000_i1081" type="#_x0000_t75" style="width:88.85pt;height:31.8pt" o:ole="">
                  <v:imagedata r:id="rId106" o:title=""/>
                </v:shape>
                <o:OLEObject Type="Embed" ProgID="Equation.3" ShapeID="_x0000_i1081" DrawAspect="Content" ObjectID="_1580757739" r:id="rId107"/>
              </w:object>
            </w:r>
          </w:p>
        </w:tc>
        <w:tc>
          <w:tcPr>
            <w:tcW w:w="680" w:type="dxa"/>
            <w:vAlign w:val="center"/>
          </w:tcPr>
          <w:p w:rsidR="00831665" w:rsidRPr="00E96D00" w:rsidRDefault="00831665" w:rsidP="00116500">
            <w:pPr>
              <w:ind w:right="-7"/>
              <w:jc w:val="center"/>
            </w:pPr>
            <w:r w:rsidRPr="00E96D00">
              <w:t>19,13</w:t>
            </w:r>
          </w:p>
        </w:tc>
        <w:tc>
          <w:tcPr>
            <w:tcW w:w="680" w:type="dxa"/>
            <w:vAlign w:val="center"/>
          </w:tcPr>
          <w:p w:rsidR="00831665" w:rsidRPr="00E96D00" w:rsidRDefault="00831665" w:rsidP="00116500">
            <w:pPr>
              <w:ind w:right="-7"/>
              <w:jc w:val="center"/>
            </w:pPr>
            <w:r w:rsidRPr="00E96D00">
              <w:t>38,26</w:t>
            </w:r>
          </w:p>
        </w:tc>
        <w:tc>
          <w:tcPr>
            <w:tcW w:w="680" w:type="dxa"/>
            <w:vAlign w:val="center"/>
          </w:tcPr>
          <w:p w:rsidR="00831665" w:rsidRPr="00E96D00" w:rsidRDefault="00831665" w:rsidP="00116500">
            <w:pPr>
              <w:ind w:right="-7"/>
              <w:jc w:val="center"/>
            </w:pPr>
            <w:r w:rsidRPr="00E96D00">
              <w:t>82,89</w:t>
            </w:r>
          </w:p>
        </w:tc>
        <w:tc>
          <w:tcPr>
            <w:tcW w:w="680" w:type="dxa"/>
            <w:vAlign w:val="center"/>
          </w:tcPr>
          <w:p w:rsidR="00831665" w:rsidRPr="00E96D00" w:rsidRDefault="00831665" w:rsidP="00116500">
            <w:pPr>
              <w:ind w:right="-7"/>
              <w:jc w:val="center"/>
            </w:pPr>
            <w:r w:rsidRPr="00E96D00">
              <w:t>108,4</w:t>
            </w:r>
          </w:p>
        </w:tc>
        <w:tc>
          <w:tcPr>
            <w:tcW w:w="680" w:type="dxa"/>
            <w:vAlign w:val="center"/>
          </w:tcPr>
          <w:p w:rsidR="00831665" w:rsidRPr="00E96D00" w:rsidRDefault="00831665" w:rsidP="00116500">
            <w:pPr>
              <w:ind w:right="-7"/>
              <w:jc w:val="center"/>
            </w:pPr>
            <w:r w:rsidRPr="00E96D00">
              <w:t>127,53</w:t>
            </w:r>
          </w:p>
        </w:tc>
        <w:tc>
          <w:tcPr>
            <w:tcW w:w="680" w:type="dxa"/>
            <w:vAlign w:val="center"/>
          </w:tcPr>
          <w:p w:rsidR="00831665" w:rsidRPr="00E96D00" w:rsidRDefault="00831665" w:rsidP="00116500">
            <w:pPr>
              <w:ind w:right="-7"/>
              <w:jc w:val="center"/>
            </w:pPr>
            <w:r w:rsidRPr="00E96D00">
              <w:t>121,15</w:t>
            </w:r>
          </w:p>
        </w:tc>
        <w:tc>
          <w:tcPr>
            <w:tcW w:w="680" w:type="dxa"/>
            <w:vAlign w:val="center"/>
          </w:tcPr>
          <w:p w:rsidR="00831665" w:rsidRPr="00E96D00" w:rsidRDefault="00831665" w:rsidP="00116500">
            <w:pPr>
              <w:ind w:right="-7"/>
              <w:jc w:val="center"/>
            </w:pPr>
            <w:r w:rsidRPr="00E96D00">
              <w:t>82,89</w:t>
            </w:r>
          </w:p>
        </w:tc>
        <w:tc>
          <w:tcPr>
            <w:tcW w:w="680" w:type="dxa"/>
            <w:vAlign w:val="center"/>
          </w:tcPr>
          <w:p w:rsidR="00831665" w:rsidRPr="00E96D00" w:rsidRDefault="00831665" w:rsidP="00116500">
            <w:pPr>
              <w:ind w:right="-7"/>
              <w:jc w:val="center"/>
            </w:pPr>
            <w:r w:rsidRPr="00E96D00">
              <w:t>44,63</w:t>
            </w:r>
          </w:p>
        </w:tc>
        <w:tc>
          <w:tcPr>
            <w:tcW w:w="680" w:type="dxa"/>
            <w:vAlign w:val="center"/>
          </w:tcPr>
          <w:p w:rsidR="00831665" w:rsidRPr="00E96D00" w:rsidRDefault="00831665" w:rsidP="00116500">
            <w:pPr>
              <w:ind w:right="-7"/>
              <w:jc w:val="center"/>
            </w:pPr>
            <w:r w:rsidRPr="00E96D00">
              <w:t>12,75</w:t>
            </w:r>
          </w:p>
        </w:tc>
        <w:tc>
          <w:tcPr>
            <w:tcW w:w="840" w:type="dxa"/>
            <w:vAlign w:val="center"/>
          </w:tcPr>
          <w:p w:rsidR="00831665" w:rsidRPr="00E96D00" w:rsidRDefault="00831665" w:rsidP="00116500">
            <w:pPr>
              <w:ind w:right="-7"/>
              <w:jc w:val="center"/>
            </w:pPr>
            <w:r w:rsidRPr="00E96D00">
              <w:t>637,63</w:t>
            </w:r>
          </w:p>
        </w:tc>
      </w:tr>
      <w:tr w:rsidR="00831665" w:rsidRPr="00E96D00">
        <w:trPr>
          <w:cantSplit/>
          <w:trHeight w:val="809"/>
        </w:trPr>
        <w:tc>
          <w:tcPr>
            <w:tcW w:w="2268" w:type="dxa"/>
            <w:shd w:val="clear" w:color="auto" w:fill="F3F3F3"/>
            <w:vAlign w:val="center"/>
          </w:tcPr>
          <w:p w:rsidR="00831665" w:rsidRDefault="00831665" w:rsidP="00116500">
            <w:pPr>
              <w:pStyle w:val="13"/>
              <w:spacing w:before="0"/>
              <w:ind w:right="-7" w:firstLine="0"/>
              <w:jc w:val="center"/>
              <w:rPr>
                <w:i/>
                <w:iCs/>
                <w:sz w:val="32"/>
                <w:szCs w:val="32"/>
              </w:rPr>
            </w:pPr>
            <w:r w:rsidRPr="00D4168B">
              <w:rPr>
                <w:i/>
                <w:iCs/>
                <w:position w:val="-30"/>
                <w:sz w:val="32"/>
                <w:szCs w:val="32"/>
              </w:rPr>
              <w:object w:dxaOrig="2120" w:dyaOrig="720">
                <v:shape id="_x0000_i1082" type="#_x0000_t75" style="width:96.3pt;height:32.75pt" o:ole="">
                  <v:imagedata r:id="rId108" o:title=""/>
                </v:shape>
                <o:OLEObject Type="Embed" ProgID="Equation.3" ShapeID="_x0000_i1082" DrawAspect="Content" ObjectID="_1580757740" r:id="rId109"/>
              </w:object>
            </w:r>
          </w:p>
        </w:tc>
        <w:tc>
          <w:tcPr>
            <w:tcW w:w="680" w:type="dxa"/>
            <w:vAlign w:val="center"/>
          </w:tcPr>
          <w:p w:rsidR="00831665" w:rsidRPr="00E96D00" w:rsidRDefault="00831665" w:rsidP="00116500">
            <w:pPr>
              <w:ind w:right="-7"/>
              <w:jc w:val="center"/>
            </w:pPr>
            <w:r w:rsidRPr="00E96D00">
              <w:t>24,69</w:t>
            </w:r>
          </w:p>
        </w:tc>
        <w:tc>
          <w:tcPr>
            <w:tcW w:w="680" w:type="dxa"/>
            <w:vAlign w:val="center"/>
          </w:tcPr>
          <w:p w:rsidR="00831665" w:rsidRPr="00E96D00" w:rsidRDefault="00831665" w:rsidP="00116500">
            <w:pPr>
              <w:ind w:right="-7"/>
              <w:jc w:val="center"/>
            </w:pPr>
            <w:r w:rsidRPr="00E96D00">
              <w:t>28,22</w:t>
            </w:r>
          </w:p>
        </w:tc>
        <w:tc>
          <w:tcPr>
            <w:tcW w:w="680" w:type="dxa"/>
            <w:vAlign w:val="center"/>
          </w:tcPr>
          <w:p w:rsidR="00831665" w:rsidRPr="00E96D00" w:rsidRDefault="00831665" w:rsidP="00116500">
            <w:pPr>
              <w:ind w:right="-7"/>
              <w:jc w:val="center"/>
            </w:pPr>
            <w:r w:rsidRPr="00E96D00">
              <w:t>42,33</w:t>
            </w:r>
          </w:p>
        </w:tc>
        <w:tc>
          <w:tcPr>
            <w:tcW w:w="680" w:type="dxa"/>
            <w:vAlign w:val="center"/>
          </w:tcPr>
          <w:p w:rsidR="00831665" w:rsidRPr="00E96D00" w:rsidRDefault="00831665" w:rsidP="00116500">
            <w:pPr>
              <w:ind w:right="-7"/>
              <w:jc w:val="center"/>
            </w:pPr>
            <w:r w:rsidRPr="00E96D00">
              <w:t>63,5</w:t>
            </w:r>
          </w:p>
        </w:tc>
        <w:tc>
          <w:tcPr>
            <w:tcW w:w="680" w:type="dxa"/>
            <w:vAlign w:val="center"/>
          </w:tcPr>
          <w:p w:rsidR="00831665" w:rsidRPr="00E96D00" w:rsidRDefault="00831665" w:rsidP="00116500">
            <w:pPr>
              <w:ind w:right="-7"/>
              <w:jc w:val="center"/>
            </w:pPr>
            <w:r w:rsidRPr="00E96D00">
              <w:t>52,91</w:t>
            </w:r>
          </w:p>
        </w:tc>
        <w:tc>
          <w:tcPr>
            <w:tcW w:w="680" w:type="dxa"/>
            <w:vAlign w:val="center"/>
          </w:tcPr>
          <w:p w:rsidR="00831665" w:rsidRPr="00E96D00" w:rsidRDefault="00831665" w:rsidP="00116500">
            <w:pPr>
              <w:ind w:right="-7"/>
              <w:jc w:val="center"/>
            </w:pPr>
            <w:r w:rsidRPr="00E96D00">
              <w:t>42,33</w:t>
            </w:r>
          </w:p>
        </w:tc>
        <w:tc>
          <w:tcPr>
            <w:tcW w:w="680" w:type="dxa"/>
            <w:vAlign w:val="center"/>
          </w:tcPr>
          <w:p w:rsidR="00831665" w:rsidRPr="00E96D00" w:rsidRDefault="00831665" w:rsidP="00116500">
            <w:pPr>
              <w:ind w:right="-7"/>
              <w:jc w:val="center"/>
            </w:pPr>
            <w:r w:rsidRPr="00E96D00">
              <w:t>35,28</w:t>
            </w:r>
          </w:p>
        </w:tc>
        <w:tc>
          <w:tcPr>
            <w:tcW w:w="680" w:type="dxa"/>
            <w:vAlign w:val="center"/>
          </w:tcPr>
          <w:p w:rsidR="00831665" w:rsidRPr="00E96D00" w:rsidRDefault="00831665" w:rsidP="00116500">
            <w:pPr>
              <w:ind w:right="-7"/>
              <w:jc w:val="center"/>
            </w:pPr>
            <w:r w:rsidRPr="00E96D00">
              <w:t>28,22</w:t>
            </w:r>
          </w:p>
        </w:tc>
        <w:tc>
          <w:tcPr>
            <w:tcW w:w="680" w:type="dxa"/>
            <w:vAlign w:val="center"/>
          </w:tcPr>
          <w:p w:rsidR="00831665" w:rsidRPr="00E96D00" w:rsidRDefault="00831665" w:rsidP="00116500">
            <w:pPr>
              <w:ind w:right="-7"/>
              <w:jc w:val="center"/>
            </w:pPr>
            <w:r w:rsidRPr="00E96D00">
              <w:t>35,28</w:t>
            </w:r>
          </w:p>
        </w:tc>
        <w:tc>
          <w:tcPr>
            <w:tcW w:w="840" w:type="dxa"/>
            <w:vAlign w:val="center"/>
          </w:tcPr>
          <w:p w:rsidR="00831665" w:rsidRPr="00E96D00" w:rsidRDefault="00831665" w:rsidP="00116500">
            <w:pPr>
              <w:ind w:right="-7"/>
              <w:jc w:val="center"/>
            </w:pPr>
            <w:r w:rsidRPr="00E96D00">
              <w:t>352,75</w:t>
            </w:r>
          </w:p>
        </w:tc>
      </w:tr>
      <w:tr w:rsidR="00831665" w:rsidRPr="00E96D00">
        <w:trPr>
          <w:trHeight w:val="785"/>
        </w:trPr>
        <w:tc>
          <w:tcPr>
            <w:tcW w:w="2268" w:type="dxa"/>
            <w:shd w:val="clear" w:color="auto" w:fill="F3F3F3"/>
            <w:vAlign w:val="center"/>
          </w:tcPr>
          <w:p w:rsidR="00831665" w:rsidRDefault="00831665" w:rsidP="00116500">
            <w:pPr>
              <w:pStyle w:val="13"/>
              <w:ind w:right="-7" w:firstLine="0"/>
              <w:jc w:val="center"/>
              <w:rPr>
                <w:sz w:val="32"/>
                <w:szCs w:val="32"/>
              </w:rPr>
            </w:pPr>
            <w:r>
              <w:rPr>
                <w:sz w:val="32"/>
                <w:szCs w:val="32"/>
              </w:rPr>
              <w:t>Е</w:t>
            </w:r>
            <w:r>
              <w:rPr>
                <w:sz w:val="32"/>
                <w:szCs w:val="32"/>
                <w:vertAlign w:val="subscript"/>
              </w:rPr>
              <w:t>Ді</w:t>
            </w:r>
          </w:p>
        </w:tc>
        <w:tc>
          <w:tcPr>
            <w:tcW w:w="680" w:type="dxa"/>
            <w:vAlign w:val="center"/>
          </w:tcPr>
          <w:p w:rsidR="00831665" w:rsidRPr="00E96D00" w:rsidRDefault="00831665" w:rsidP="00116500">
            <w:pPr>
              <w:ind w:right="-7"/>
              <w:jc w:val="center"/>
            </w:pPr>
            <w:r w:rsidRPr="00E96D00">
              <w:t>-5,56</w:t>
            </w:r>
          </w:p>
        </w:tc>
        <w:tc>
          <w:tcPr>
            <w:tcW w:w="680" w:type="dxa"/>
            <w:vAlign w:val="center"/>
          </w:tcPr>
          <w:p w:rsidR="00831665" w:rsidRPr="00E96D00" w:rsidRDefault="00831665" w:rsidP="00116500">
            <w:pPr>
              <w:ind w:right="-7"/>
              <w:jc w:val="center"/>
            </w:pPr>
            <w:r w:rsidRPr="00E96D00">
              <w:t>10,04</w:t>
            </w:r>
          </w:p>
        </w:tc>
        <w:tc>
          <w:tcPr>
            <w:tcW w:w="680" w:type="dxa"/>
            <w:vAlign w:val="center"/>
          </w:tcPr>
          <w:p w:rsidR="00831665" w:rsidRPr="00E96D00" w:rsidRDefault="00831665" w:rsidP="00116500">
            <w:pPr>
              <w:ind w:right="-7"/>
              <w:jc w:val="center"/>
            </w:pPr>
            <w:r w:rsidRPr="00E96D00">
              <w:t>40,56</w:t>
            </w:r>
          </w:p>
        </w:tc>
        <w:tc>
          <w:tcPr>
            <w:tcW w:w="680" w:type="dxa"/>
            <w:vAlign w:val="center"/>
          </w:tcPr>
          <w:p w:rsidR="00831665" w:rsidRPr="00E96D00" w:rsidRDefault="00831665" w:rsidP="00116500">
            <w:pPr>
              <w:ind w:right="-7"/>
              <w:jc w:val="center"/>
            </w:pPr>
            <w:r w:rsidRPr="00E96D00">
              <w:t>44,9</w:t>
            </w:r>
          </w:p>
        </w:tc>
        <w:tc>
          <w:tcPr>
            <w:tcW w:w="680" w:type="dxa"/>
            <w:vAlign w:val="center"/>
          </w:tcPr>
          <w:p w:rsidR="00831665" w:rsidRPr="00E96D00" w:rsidRDefault="00831665" w:rsidP="00116500">
            <w:pPr>
              <w:ind w:right="-7"/>
              <w:jc w:val="center"/>
            </w:pPr>
            <w:r w:rsidRPr="00E96D00">
              <w:t>74,62</w:t>
            </w:r>
          </w:p>
        </w:tc>
        <w:tc>
          <w:tcPr>
            <w:tcW w:w="680" w:type="dxa"/>
            <w:vAlign w:val="center"/>
          </w:tcPr>
          <w:p w:rsidR="00831665" w:rsidRPr="00E96D00" w:rsidRDefault="00831665" w:rsidP="00116500">
            <w:pPr>
              <w:ind w:right="-7"/>
              <w:jc w:val="center"/>
            </w:pPr>
            <w:r w:rsidRPr="00E96D00">
              <w:t>78,82</w:t>
            </w:r>
          </w:p>
        </w:tc>
        <w:tc>
          <w:tcPr>
            <w:tcW w:w="680" w:type="dxa"/>
            <w:vAlign w:val="center"/>
          </w:tcPr>
          <w:p w:rsidR="00831665" w:rsidRPr="00E96D00" w:rsidRDefault="00831665" w:rsidP="00116500">
            <w:pPr>
              <w:ind w:right="-7"/>
              <w:jc w:val="center"/>
            </w:pPr>
            <w:r w:rsidRPr="00E96D00">
              <w:t>47,61</w:t>
            </w:r>
          </w:p>
        </w:tc>
        <w:tc>
          <w:tcPr>
            <w:tcW w:w="680" w:type="dxa"/>
            <w:vAlign w:val="center"/>
          </w:tcPr>
          <w:p w:rsidR="00831665" w:rsidRPr="00E96D00" w:rsidRDefault="00831665" w:rsidP="00116500">
            <w:pPr>
              <w:ind w:right="-7"/>
              <w:jc w:val="center"/>
            </w:pPr>
            <w:r w:rsidRPr="00E96D00">
              <w:t>16,41</w:t>
            </w:r>
          </w:p>
        </w:tc>
        <w:tc>
          <w:tcPr>
            <w:tcW w:w="680" w:type="dxa"/>
            <w:vAlign w:val="center"/>
          </w:tcPr>
          <w:p w:rsidR="00831665" w:rsidRPr="00E96D00" w:rsidRDefault="00831665" w:rsidP="00116500">
            <w:pPr>
              <w:ind w:right="-7"/>
              <w:jc w:val="center"/>
            </w:pPr>
            <w:r w:rsidRPr="00E96D00">
              <w:t>-22,5</w:t>
            </w:r>
          </w:p>
        </w:tc>
        <w:tc>
          <w:tcPr>
            <w:tcW w:w="840" w:type="dxa"/>
            <w:vAlign w:val="center"/>
          </w:tcPr>
          <w:p w:rsidR="00831665" w:rsidRPr="00E96D00" w:rsidRDefault="00831665" w:rsidP="00116500">
            <w:pPr>
              <w:ind w:right="-7"/>
              <w:jc w:val="center"/>
            </w:pPr>
            <w:r w:rsidRPr="00E96D00">
              <w:t>284,88</w:t>
            </w:r>
          </w:p>
        </w:tc>
      </w:tr>
    </w:tbl>
    <w:p w:rsidR="00831665" w:rsidRDefault="00831665" w:rsidP="00653969">
      <w:pPr>
        <w:shd w:val="clear" w:color="auto" w:fill="FFFFFF"/>
        <w:spacing w:after="0" w:line="360" w:lineRule="auto"/>
        <w:ind w:left="-57" w:right="-113"/>
        <w:rPr>
          <w:sz w:val="28"/>
          <w:szCs w:val="28"/>
        </w:rPr>
      </w:pPr>
      <w:r>
        <w:rPr>
          <w:b/>
          <w:bCs/>
          <w:spacing w:val="-11"/>
          <w:sz w:val="28"/>
          <w:szCs w:val="28"/>
        </w:rPr>
        <w:t xml:space="preserve">         7.2.  Визначення втрат на фільтрацію.</w:t>
      </w:r>
      <w:r>
        <w:rPr>
          <w:sz w:val="28"/>
          <w:szCs w:val="28"/>
        </w:rPr>
        <w:t xml:space="preserve"> </w:t>
      </w:r>
    </w:p>
    <w:p w:rsidR="00831665" w:rsidRDefault="00831665" w:rsidP="00653969">
      <w:pPr>
        <w:shd w:val="clear" w:color="auto" w:fill="FFFFFF"/>
        <w:spacing w:after="0" w:line="360" w:lineRule="auto"/>
        <w:ind w:left="-57" w:right="-113" w:firstLine="701"/>
        <w:jc w:val="both"/>
        <w:rPr>
          <w:spacing w:val="-11"/>
          <w:sz w:val="28"/>
          <w:szCs w:val="28"/>
        </w:rPr>
      </w:pPr>
      <w:r>
        <w:rPr>
          <w:spacing w:val="-7"/>
          <w:sz w:val="28"/>
          <w:szCs w:val="28"/>
        </w:rPr>
        <w:t>При розрахунках фільтраційних втрат води з водосхо</w:t>
      </w:r>
      <w:r>
        <w:rPr>
          <w:spacing w:val="-7"/>
          <w:sz w:val="28"/>
          <w:szCs w:val="28"/>
        </w:rPr>
        <w:softHyphen/>
        <w:t>вища належить використовувати рекомендації /</w:t>
      </w:r>
      <w:proofErr w:type="gramStart"/>
      <w:r>
        <w:rPr>
          <w:spacing w:val="-7"/>
          <w:sz w:val="28"/>
          <w:szCs w:val="28"/>
        </w:rPr>
        <w:t>З</w:t>
      </w:r>
      <w:proofErr w:type="gramEnd"/>
      <w:r>
        <w:rPr>
          <w:spacing w:val="-7"/>
          <w:sz w:val="28"/>
          <w:szCs w:val="28"/>
        </w:rPr>
        <w:t xml:space="preserve">, 4/, згідно з </w:t>
      </w:r>
      <w:r>
        <w:rPr>
          <w:spacing w:val="-9"/>
          <w:sz w:val="28"/>
          <w:szCs w:val="28"/>
        </w:rPr>
        <w:t xml:space="preserve">якими втрати приймаються у % від розрахункового об'єму води </w:t>
      </w:r>
      <w:r>
        <w:rPr>
          <w:spacing w:val="-11"/>
          <w:sz w:val="28"/>
          <w:szCs w:val="28"/>
        </w:rPr>
        <w:t>у водосховищі. Оцінка втрат води здійснюється у залежності від гідрогеологічних умов водосховища (таблиця 7.9).</w:t>
      </w:r>
    </w:p>
    <w:p w:rsidR="00831665" w:rsidRDefault="00831665" w:rsidP="00653969">
      <w:pPr>
        <w:shd w:val="clear" w:color="auto" w:fill="FFFFFF"/>
        <w:spacing w:after="0" w:line="360" w:lineRule="auto"/>
        <w:ind w:left="-57" w:right="-113"/>
        <w:rPr>
          <w:sz w:val="28"/>
          <w:szCs w:val="28"/>
        </w:rPr>
      </w:pPr>
      <w:r>
        <w:rPr>
          <w:b/>
          <w:bCs/>
          <w:spacing w:val="-7"/>
          <w:sz w:val="28"/>
          <w:szCs w:val="28"/>
        </w:rPr>
        <w:t xml:space="preserve">Таблиця 7.9. </w:t>
      </w:r>
      <w:r w:rsidRPr="00797777">
        <w:rPr>
          <w:b/>
          <w:bCs/>
          <w:spacing w:val="-7"/>
          <w:sz w:val="28"/>
          <w:szCs w:val="28"/>
        </w:rPr>
        <w:t xml:space="preserve"> </w:t>
      </w:r>
      <w:r>
        <w:rPr>
          <w:spacing w:val="-7"/>
          <w:sz w:val="28"/>
          <w:szCs w:val="28"/>
        </w:rPr>
        <w:t xml:space="preserve">Нормативні  рекомендації  для   приблизної  оцінки  </w:t>
      </w:r>
      <w:r>
        <w:rPr>
          <w:sz w:val="28"/>
          <w:szCs w:val="28"/>
        </w:rPr>
        <w:t>втрат  на фільтрацію води з водосховища.</w:t>
      </w:r>
    </w:p>
    <w:tbl>
      <w:tblPr>
        <w:tblW w:w="86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4713"/>
        <w:gridCol w:w="1291"/>
        <w:gridCol w:w="1198"/>
      </w:tblGrid>
      <w:tr w:rsidR="00831665" w:rsidRPr="00E96D00">
        <w:tc>
          <w:tcPr>
            <w:tcW w:w="1491" w:type="dxa"/>
            <w:vAlign w:val="center"/>
          </w:tcPr>
          <w:p w:rsidR="00831665" w:rsidRPr="00E96D00" w:rsidRDefault="00831665" w:rsidP="00116500">
            <w:pPr>
              <w:ind w:right="-7"/>
              <w:jc w:val="center"/>
              <w:rPr>
                <w:sz w:val="26"/>
                <w:szCs w:val="26"/>
              </w:rPr>
            </w:pPr>
            <w:r w:rsidRPr="00E96D00">
              <w:rPr>
                <w:sz w:val="26"/>
                <w:szCs w:val="26"/>
              </w:rPr>
              <w:t>Номер варіанту</w:t>
            </w:r>
          </w:p>
        </w:tc>
        <w:tc>
          <w:tcPr>
            <w:tcW w:w="4713" w:type="dxa"/>
            <w:vAlign w:val="center"/>
          </w:tcPr>
          <w:p w:rsidR="00831665" w:rsidRPr="00E96D00" w:rsidRDefault="00831665" w:rsidP="00116500">
            <w:pPr>
              <w:ind w:right="-7"/>
              <w:jc w:val="center"/>
              <w:rPr>
                <w:sz w:val="26"/>
                <w:szCs w:val="26"/>
              </w:rPr>
            </w:pPr>
            <w:r w:rsidRPr="00E96D00">
              <w:rPr>
                <w:sz w:val="26"/>
                <w:szCs w:val="26"/>
              </w:rPr>
              <w:t xml:space="preserve">Характеристика </w:t>
            </w:r>
            <w:proofErr w:type="gramStart"/>
            <w:r w:rsidRPr="00E96D00">
              <w:rPr>
                <w:sz w:val="26"/>
                <w:szCs w:val="26"/>
              </w:rPr>
              <w:t>г</w:t>
            </w:r>
            <w:proofErr w:type="gramEnd"/>
            <w:r w:rsidRPr="00E96D00">
              <w:rPr>
                <w:sz w:val="26"/>
                <w:szCs w:val="26"/>
              </w:rPr>
              <w:t>ідрогеологічних умов водосховища</w:t>
            </w:r>
          </w:p>
        </w:tc>
        <w:tc>
          <w:tcPr>
            <w:tcW w:w="1291" w:type="dxa"/>
            <w:vAlign w:val="center"/>
          </w:tcPr>
          <w:p w:rsidR="00831665" w:rsidRPr="00E96D00" w:rsidRDefault="00831665" w:rsidP="00116500">
            <w:pPr>
              <w:ind w:right="-7"/>
              <w:jc w:val="center"/>
              <w:rPr>
                <w:sz w:val="26"/>
                <w:szCs w:val="26"/>
              </w:rPr>
            </w:pPr>
            <w:r w:rsidRPr="00E96D00">
              <w:rPr>
                <w:sz w:val="26"/>
                <w:szCs w:val="26"/>
              </w:rPr>
              <w:t>Частка втрат у % від об’є</w:t>
            </w:r>
            <w:proofErr w:type="gramStart"/>
            <w:r w:rsidRPr="00E96D00">
              <w:rPr>
                <w:sz w:val="26"/>
                <w:szCs w:val="26"/>
              </w:rPr>
              <w:t>му за</w:t>
            </w:r>
            <w:proofErr w:type="gramEnd"/>
            <w:r w:rsidRPr="00E96D00">
              <w:rPr>
                <w:sz w:val="26"/>
                <w:szCs w:val="26"/>
              </w:rPr>
              <w:t xml:space="preserve"> місяць</w:t>
            </w:r>
          </w:p>
        </w:tc>
        <w:tc>
          <w:tcPr>
            <w:tcW w:w="1198" w:type="dxa"/>
            <w:vAlign w:val="center"/>
          </w:tcPr>
          <w:p w:rsidR="00831665" w:rsidRPr="00E96D00" w:rsidRDefault="00831665" w:rsidP="00116500">
            <w:pPr>
              <w:ind w:right="-7"/>
              <w:jc w:val="center"/>
              <w:rPr>
                <w:sz w:val="26"/>
                <w:szCs w:val="26"/>
              </w:rPr>
            </w:pPr>
            <w:r w:rsidRPr="00E96D00">
              <w:rPr>
                <w:sz w:val="26"/>
                <w:szCs w:val="26"/>
              </w:rPr>
              <w:t xml:space="preserve">Частка втрат у % від об’єму за </w:t>
            </w:r>
            <w:proofErr w:type="gramStart"/>
            <w:r w:rsidRPr="00E96D00">
              <w:rPr>
                <w:sz w:val="26"/>
                <w:szCs w:val="26"/>
              </w:rPr>
              <w:t>р</w:t>
            </w:r>
            <w:proofErr w:type="gramEnd"/>
            <w:r w:rsidRPr="00E96D00">
              <w:rPr>
                <w:sz w:val="26"/>
                <w:szCs w:val="26"/>
              </w:rPr>
              <w:t>ік</w:t>
            </w:r>
          </w:p>
        </w:tc>
      </w:tr>
      <w:tr w:rsidR="00831665" w:rsidRPr="00E96D00">
        <w:tc>
          <w:tcPr>
            <w:tcW w:w="1491" w:type="dxa"/>
          </w:tcPr>
          <w:p w:rsidR="00831665" w:rsidRPr="00E96D00" w:rsidRDefault="00831665" w:rsidP="00116500">
            <w:pPr>
              <w:ind w:right="-7"/>
              <w:jc w:val="both"/>
              <w:rPr>
                <w:sz w:val="28"/>
                <w:szCs w:val="28"/>
              </w:rPr>
            </w:pPr>
            <w:r w:rsidRPr="00E96D00">
              <w:rPr>
                <w:sz w:val="28"/>
                <w:szCs w:val="28"/>
              </w:rPr>
              <w:t>13,14,21, 22,24,28, 29,30,31</w:t>
            </w:r>
          </w:p>
        </w:tc>
        <w:tc>
          <w:tcPr>
            <w:tcW w:w="4713" w:type="dxa"/>
          </w:tcPr>
          <w:p w:rsidR="00831665" w:rsidRPr="00E96D00" w:rsidRDefault="00831665" w:rsidP="00116500">
            <w:pPr>
              <w:ind w:right="-7"/>
              <w:jc w:val="both"/>
              <w:rPr>
                <w:sz w:val="28"/>
                <w:szCs w:val="28"/>
              </w:rPr>
            </w:pPr>
            <w:r w:rsidRPr="00E96D00">
              <w:rPr>
                <w:sz w:val="28"/>
                <w:szCs w:val="28"/>
              </w:rPr>
              <w:t xml:space="preserve">Водонепронекнені ґрунти. Високі </w:t>
            </w:r>
            <w:proofErr w:type="gramStart"/>
            <w:r w:rsidRPr="00E96D00">
              <w:rPr>
                <w:sz w:val="28"/>
                <w:szCs w:val="28"/>
              </w:rPr>
              <w:t>р</w:t>
            </w:r>
            <w:proofErr w:type="gramEnd"/>
            <w:r w:rsidRPr="00E96D00">
              <w:rPr>
                <w:sz w:val="28"/>
                <w:szCs w:val="28"/>
              </w:rPr>
              <w:t>івні ґрунтових вод на схилах (сприятливі умови)</w:t>
            </w:r>
          </w:p>
        </w:tc>
        <w:tc>
          <w:tcPr>
            <w:tcW w:w="1291" w:type="dxa"/>
            <w:vAlign w:val="center"/>
          </w:tcPr>
          <w:p w:rsidR="00831665" w:rsidRPr="00E96D00" w:rsidRDefault="00831665" w:rsidP="00116500">
            <w:pPr>
              <w:ind w:right="-7"/>
              <w:jc w:val="center"/>
              <w:rPr>
                <w:sz w:val="28"/>
                <w:szCs w:val="28"/>
              </w:rPr>
            </w:pPr>
            <w:r w:rsidRPr="00E96D00">
              <w:rPr>
                <w:sz w:val="28"/>
                <w:szCs w:val="28"/>
              </w:rPr>
              <w:t>0,5-1</w:t>
            </w:r>
          </w:p>
        </w:tc>
        <w:tc>
          <w:tcPr>
            <w:tcW w:w="1198" w:type="dxa"/>
            <w:vAlign w:val="center"/>
          </w:tcPr>
          <w:p w:rsidR="00831665" w:rsidRPr="00E96D00" w:rsidRDefault="00831665" w:rsidP="00116500">
            <w:pPr>
              <w:ind w:right="-7"/>
              <w:jc w:val="center"/>
              <w:rPr>
                <w:sz w:val="28"/>
                <w:szCs w:val="28"/>
              </w:rPr>
            </w:pPr>
            <w:r w:rsidRPr="00E96D00">
              <w:rPr>
                <w:sz w:val="28"/>
                <w:szCs w:val="28"/>
              </w:rPr>
              <w:t>5-10</w:t>
            </w:r>
          </w:p>
        </w:tc>
      </w:tr>
      <w:tr w:rsidR="00831665" w:rsidRPr="00E96D00">
        <w:tc>
          <w:tcPr>
            <w:tcW w:w="1491" w:type="dxa"/>
          </w:tcPr>
          <w:p w:rsidR="00831665" w:rsidRPr="00E96D00" w:rsidRDefault="00831665" w:rsidP="00116500">
            <w:pPr>
              <w:ind w:right="-7"/>
              <w:jc w:val="both"/>
              <w:rPr>
                <w:sz w:val="28"/>
                <w:szCs w:val="28"/>
              </w:rPr>
            </w:pPr>
            <w:r w:rsidRPr="00E96D00">
              <w:rPr>
                <w:sz w:val="28"/>
                <w:szCs w:val="28"/>
              </w:rPr>
              <w:t>1,2,3,9÷12, 15÷20</w:t>
            </w:r>
          </w:p>
        </w:tc>
        <w:tc>
          <w:tcPr>
            <w:tcW w:w="4713" w:type="dxa"/>
          </w:tcPr>
          <w:p w:rsidR="00831665" w:rsidRPr="00E96D00" w:rsidRDefault="00831665" w:rsidP="00116500">
            <w:pPr>
              <w:ind w:right="-7"/>
              <w:jc w:val="both"/>
              <w:rPr>
                <w:sz w:val="28"/>
                <w:szCs w:val="28"/>
              </w:rPr>
            </w:pPr>
            <w:r w:rsidRPr="00E96D00">
              <w:rPr>
                <w:sz w:val="28"/>
                <w:szCs w:val="28"/>
              </w:rPr>
              <w:t xml:space="preserve">Середньоводонепронекнені ґрунти (суглинки, супеси). </w:t>
            </w:r>
            <w:proofErr w:type="gramStart"/>
            <w:r w:rsidRPr="00E96D00">
              <w:rPr>
                <w:sz w:val="28"/>
                <w:szCs w:val="28"/>
              </w:rPr>
              <w:t>Р</w:t>
            </w:r>
            <w:proofErr w:type="gramEnd"/>
            <w:r w:rsidRPr="00E96D00">
              <w:rPr>
                <w:sz w:val="28"/>
                <w:szCs w:val="28"/>
              </w:rPr>
              <w:t>івні ґрунтових вод у зоні підпору (середні умови)</w:t>
            </w:r>
          </w:p>
        </w:tc>
        <w:tc>
          <w:tcPr>
            <w:tcW w:w="1291" w:type="dxa"/>
            <w:vAlign w:val="center"/>
          </w:tcPr>
          <w:p w:rsidR="00831665" w:rsidRPr="00E96D00" w:rsidRDefault="00831665" w:rsidP="00116500">
            <w:pPr>
              <w:ind w:right="-7"/>
              <w:jc w:val="center"/>
              <w:rPr>
                <w:sz w:val="28"/>
                <w:szCs w:val="28"/>
              </w:rPr>
            </w:pPr>
            <w:r w:rsidRPr="00E96D00">
              <w:rPr>
                <w:sz w:val="28"/>
                <w:szCs w:val="28"/>
              </w:rPr>
              <w:t>1-1,5</w:t>
            </w:r>
          </w:p>
        </w:tc>
        <w:tc>
          <w:tcPr>
            <w:tcW w:w="1198" w:type="dxa"/>
            <w:vAlign w:val="center"/>
          </w:tcPr>
          <w:p w:rsidR="00831665" w:rsidRPr="00E96D00" w:rsidRDefault="00831665" w:rsidP="00116500">
            <w:pPr>
              <w:ind w:right="-7"/>
              <w:jc w:val="center"/>
              <w:rPr>
                <w:sz w:val="28"/>
                <w:szCs w:val="28"/>
              </w:rPr>
            </w:pPr>
            <w:r w:rsidRPr="00E96D00">
              <w:rPr>
                <w:sz w:val="28"/>
                <w:szCs w:val="28"/>
              </w:rPr>
              <w:t>10-20</w:t>
            </w:r>
          </w:p>
        </w:tc>
      </w:tr>
      <w:tr w:rsidR="00831665" w:rsidRPr="00E96D00">
        <w:tc>
          <w:tcPr>
            <w:tcW w:w="1491" w:type="dxa"/>
          </w:tcPr>
          <w:p w:rsidR="00831665" w:rsidRPr="00E96D00" w:rsidRDefault="00831665" w:rsidP="00116500">
            <w:pPr>
              <w:ind w:right="-7"/>
              <w:jc w:val="both"/>
              <w:rPr>
                <w:sz w:val="28"/>
                <w:szCs w:val="28"/>
              </w:rPr>
            </w:pPr>
            <w:r w:rsidRPr="00E96D00">
              <w:rPr>
                <w:sz w:val="28"/>
                <w:szCs w:val="28"/>
              </w:rPr>
              <w:t>4÷8,23, 25,26,27</w:t>
            </w:r>
          </w:p>
        </w:tc>
        <w:tc>
          <w:tcPr>
            <w:tcW w:w="4713" w:type="dxa"/>
          </w:tcPr>
          <w:p w:rsidR="00831665" w:rsidRPr="00E96D00" w:rsidRDefault="00831665" w:rsidP="00116500">
            <w:pPr>
              <w:ind w:right="-7"/>
              <w:jc w:val="both"/>
              <w:rPr>
                <w:sz w:val="28"/>
                <w:szCs w:val="28"/>
              </w:rPr>
            </w:pPr>
            <w:r w:rsidRPr="00E96D00">
              <w:rPr>
                <w:sz w:val="28"/>
                <w:szCs w:val="28"/>
              </w:rPr>
              <w:t>Водопроникні ґрунти (</w:t>
            </w:r>
            <w:proofErr w:type="gramStart"/>
            <w:r w:rsidRPr="00E96D00">
              <w:rPr>
                <w:sz w:val="28"/>
                <w:szCs w:val="28"/>
              </w:rPr>
              <w:t>п</w:t>
            </w:r>
            <w:proofErr w:type="gramEnd"/>
            <w:r w:rsidRPr="00E96D00">
              <w:rPr>
                <w:sz w:val="28"/>
                <w:szCs w:val="28"/>
              </w:rPr>
              <w:t>ісок, галька). Водоносні горизонти відсутні (несприятливі умови)</w:t>
            </w:r>
          </w:p>
        </w:tc>
        <w:tc>
          <w:tcPr>
            <w:tcW w:w="1291" w:type="dxa"/>
            <w:vAlign w:val="center"/>
          </w:tcPr>
          <w:p w:rsidR="00831665" w:rsidRPr="00E96D00" w:rsidRDefault="00831665" w:rsidP="00116500">
            <w:pPr>
              <w:ind w:right="-7"/>
              <w:jc w:val="center"/>
              <w:rPr>
                <w:sz w:val="28"/>
                <w:szCs w:val="28"/>
              </w:rPr>
            </w:pPr>
            <w:r w:rsidRPr="00E96D00">
              <w:rPr>
                <w:sz w:val="28"/>
                <w:szCs w:val="28"/>
              </w:rPr>
              <w:t>1,5-3</w:t>
            </w:r>
          </w:p>
        </w:tc>
        <w:tc>
          <w:tcPr>
            <w:tcW w:w="1198" w:type="dxa"/>
            <w:vAlign w:val="center"/>
          </w:tcPr>
          <w:p w:rsidR="00831665" w:rsidRPr="00E96D00" w:rsidRDefault="00831665" w:rsidP="00116500">
            <w:pPr>
              <w:ind w:right="-7"/>
              <w:jc w:val="center"/>
              <w:rPr>
                <w:sz w:val="28"/>
                <w:szCs w:val="28"/>
              </w:rPr>
            </w:pPr>
            <w:r w:rsidRPr="00E96D00">
              <w:rPr>
                <w:sz w:val="28"/>
                <w:szCs w:val="28"/>
              </w:rPr>
              <w:t>20-40</w:t>
            </w:r>
          </w:p>
        </w:tc>
      </w:tr>
    </w:tbl>
    <w:p w:rsidR="00831665" w:rsidRDefault="00831665" w:rsidP="00316FCC">
      <w:pPr>
        <w:shd w:val="clear" w:color="auto" w:fill="FFFFFF"/>
        <w:spacing w:line="360" w:lineRule="auto"/>
        <w:ind w:right="-7" w:firstLine="720"/>
        <w:rPr>
          <w:sz w:val="28"/>
          <w:szCs w:val="28"/>
        </w:rPr>
      </w:pPr>
      <w:r>
        <w:rPr>
          <w:b/>
          <w:bCs/>
          <w:spacing w:val="-11"/>
          <w:sz w:val="28"/>
          <w:szCs w:val="28"/>
        </w:rPr>
        <w:lastRenderedPageBreak/>
        <w:t xml:space="preserve">8. Розрахунок водосховища </w:t>
      </w:r>
      <w:proofErr w:type="gramStart"/>
      <w:r>
        <w:rPr>
          <w:b/>
          <w:bCs/>
          <w:spacing w:val="-11"/>
          <w:sz w:val="28"/>
          <w:szCs w:val="28"/>
        </w:rPr>
        <w:t>сезонного</w:t>
      </w:r>
      <w:proofErr w:type="gramEnd"/>
      <w:r>
        <w:rPr>
          <w:b/>
          <w:bCs/>
          <w:spacing w:val="-11"/>
          <w:sz w:val="28"/>
          <w:szCs w:val="28"/>
        </w:rPr>
        <w:t xml:space="preserve"> регулювання стоку.</w:t>
      </w:r>
    </w:p>
    <w:p w:rsidR="00831665" w:rsidRDefault="00831665" w:rsidP="00316FCC">
      <w:pPr>
        <w:shd w:val="clear" w:color="auto" w:fill="FFFFFF"/>
        <w:spacing w:before="269" w:line="360" w:lineRule="auto"/>
        <w:ind w:left="720" w:right="-7"/>
        <w:rPr>
          <w:sz w:val="28"/>
          <w:szCs w:val="28"/>
        </w:rPr>
      </w:pPr>
      <w:r>
        <w:rPr>
          <w:b/>
          <w:bCs/>
          <w:spacing w:val="-10"/>
          <w:sz w:val="28"/>
          <w:szCs w:val="28"/>
        </w:rPr>
        <w:t xml:space="preserve">8.1. Розрахунок </w:t>
      </w:r>
      <w:proofErr w:type="gramStart"/>
      <w:r>
        <w:rPr>
          <w:b/>
          <w:bCs/>
          <w:spacing w:val="-10"/>
          <w:sz w:val="28"/>
          <w:szCs w:val="28"/>
        </w:rPr>
        <w:t>сезонного</w:t>
      </w:r>
      <w:proofErr w:type="gramEnd"/>
      <w:r>
        <w:rPr>
          <w:b/>
          <w:bCs/>
          <w:spacing w:val="-10"/>
          <w:sz w:val="28"/>
          <w:szCs w:val="28"/>
        </w:rPr>
        <w:t xml:space="preserve"> регулювання стоку</w:t>
      </w:r>
      <w:r w:rsidRPr="00797777">
        <w:rPr>
          <w:b/>
          <w:bCs/>
          <w:spacing w:val="-10"/>
          <w:sz w:val="28"/>
          <w:szCs w:val="28"/>
        </w:rPr>
        <w:t xml:space="preserve"> </w:t>
      </w:r>
      <w:r>
        <w:rPr>
          <w:b/>
          <w:bCs/>
          <w:spacing w:val="-11"/>
          <w:sz w:val="28"/>
          <w:szCs w:val="28"/>
        </w:rPr>
        <w:t xml:space="preserve">при </w:t>
      </w:r>
      <w:r w:rsidRPr="00797777">
        <w:rPr>
          <w:b/>
          <w:bCs/>
          <w:spacing w:val="-11"/>
          <w:sz w:val="28"/>
          <w:szCs w:val="28"/>
        </w:rPr>
        <w:t xml:space="preserve"> </w:t>
      </w:r>
      <w:r>
        <w:rPr>
          <w:b/>
          <w:bCs/>
          <w:spacing w:val="-11"/>
          <w:sz w:val="28"/>
          <w:szCs w:val="28"/>
        </w:rPr>
        <w:t>заданому графіку водоспоживання</w:t>
      </w:r>
      <w:r w:rsidRPr="00797777">
        <w:rPr>
          <w:b/>
          <w:bCs/>
          <w:spacing w:val="-11"/>
          <w:sz w:val="28"/>
          <w:szCs w:val="28"/>
        </w:rPr>
        <w:t xml:space="preserve"> </w:t>
      </w:r>
      <w:r>
        <w:rPr>
          <w:b/>
          <w:bCs/>
          <w:spacing w:val="-11"/>
          <w:sz w:val="28"/>
          <w:szCs w:val="28"/>
        </w:rPr>
        <w:t xml:space="preserve"> </w:t>
      </w:r>
      <w:r>
        <w:rPr>
          <w:b/>
          <w:bCs/>
          <w:spacing w:val="-12"/>
          <w:sz w:val="28"/>
          <w:szCs w:val="28"/>
        </w:rPr>
        <w:t>(попередній</w:t>
      </w:r>
      <w:r w:rsidRPr="00797777">
        <w:rPr>
          <w:b/>
          <w:bCs/>
          <w:spacing w:val="-12"/>
          <w:sz w:val="28"/>
          <w:szCs w:val="28"/>
        </w:rPr>
        <w:t xml:space="preserve"> </w:t>
      </w:r>
      <w:r>
        <w:rPr>
          <w:b/>
          <w:bCs/>
          <w:spacing w:val="-12"/>
          <w:sz w:val="28"/>
          <w:szCs w:val="28"/>
        </w:rPr>
        <w:t xml:space="preserve"> розрахунок</w:t>
      </w:r>
      <w:r w:rsidRPr="00797777">
        <w:rPr>
          <w:b/>
          <w:bCs/>
          <w:spacing w:val="-12"/>
          <w:sz w:val="28"/>
          <w:szCs w:val="28"/>
        </w:rPr>
        <w:t xml:space="preserve"> </w:t>
      </w:r>
      <w:r>
        <w:rPr>
          <w:b/>
          <w:bCs/>
          <w:spacing w:val="-12"/>
          <w:sz w:val="28"/>
          <w:szCs w:val="28"/>
        </w:rPr>
        <w:t xml:space="preserve"> без</w:t>
      </w:r>
      <w:r w:rsidRPr="00797777">
        <w:rPr>
          <w:b/>
          <w:bCs/>
          <w:spacing w:val="-12"/>
          <w:sz w:val="28"/>
          <w:szCs w:val="28"/>
        </w:rPr>
        <w:t xml:space="preserve"> </w:t>
      </w:r>
      <w:r>
        <w:rPr>
          <w:b/>
          <w:bCs/>
          <w:spacing w:val="-12"/>
          <w:sz w:val="28"/>
          <w:szCs w:val="28"/>
        </w:rPr>
        <w:t xml:space="preserve"> урахування втрат).</w:t>
      </w:r>
    </w:p>
    <w:p w:rsidR="00831665" w:rsidRDefault="00831665" w:rsidP="00316FCC">
      <w:pPr>
        <w:shd w:val="clear" w:color="auto" w:fill="FFFFFF"/>
        <w:spacing w:before="283" w:line="360" w:lineRule="auto"/>
        <w:ind w:right="-7" w:firstLine="720"/>
        <w:jc w:val="both"/>
        <w:rPr>
          <w:sz w:val="28"/>
          <w:szCs w:val="28"/>
        </w:rPr>
      </w:pPr>
      <w:r>
        <w:rPr>
          <w:spacing w:val="-6"/>
          <w:sz w:val="28"/>
          <w:szCs w:val="28"/>
        </w:rPr>
        <w:t xml:space="preserve">Розрахунок  сезонного  регулювання  стоку  передбачає </w:t>
      </w:r>
      <w:proofErr w:type="gramStart"/>
      <w:r>
        <w:rPr>
          <w:sz w:val="28"/>
          <w:szCs w:val="28"/>
        </w:rPr>
        <w:t>р</w:t>
      </w:r>
      <w:proofErr w:type="gramEnd"/>
      <w:r>
        <w:rPr>
          <w:sz w:val="28"/>
          <w:szCs w:val="28"/>
        </w:rPr>
        <w:t>ішення трьох основних задач:</w:t>
      </w:r>
    </w:p>
    <w:p w:rsidR="00831665" w:rsidRDefault="00831665" w:rsidP="00316FCC">
      <w:pPr>
        <w:widowControl w:val="0"/>
        <w:numPr>
          <w:ilvl w:val="0"/>
          <w:numId w:val="11"/>
        </w:numPr>
        <w:shd w:val="clear" w:color="auto" w:fill="FFFFFF"/>
        <w:tabs>
          <w:tab w:val="left" w:pos="379"/>
        </w:tabs>
        <w:autoSpaceDE w:val="0"/>
        <w:autoSpaceDN w:val="0"/>
        <w:adjustRightInd w:val="0"/>
        <w:spacing w:after="0" w:line="360" w:lineRule="auto"/>
        <w:ind w:right="-7"/>
        <w:jc w:val="both"/>
        <w:rPr>
          <w:spacing w:val="-30"/>
          <w:sz w:val="28"/>
          <w:szCs w:val="28"/>
        </w:rPr>
      </w:pPr>
      <w:r>
        <w:rPr>
          <w:spacing w:val="-10"/>
          <w:sz w:val="28"/>
          <w:szCs w:val="28"/>
        </w:rPr>
        <w:t xml:space="preserve">Встановлення тактності </w:t>
      </w:r>
      <w:proofErr w:type="gramStart"/>
      <w:r>
        <w:rPr>
          <w:spacing w:val="-10"/>
          <w:sz w:val="28"/>
          <w:szCs w:val="28"/>
        </w:rPr>
        <w:t>в</w:t>
      </w:r>
      <w:proofErr w:type="gramEnd"/>
      <w:r>
        <w:rPr>
          <w:spacing w:val="-10"/>
          <w:sz w:val="28"/>
          <w:szCs w:val="28"/>
        </w:rPr>
        <w:t xml:space="preserve"> роботі водосховища.</w:t>
      </w:r>
    </w:p>
    <w:p w:rsidR="00831665" w:rsidRDefault="00831665" w:rsidP="00316FCC">
      <w:pPr>
        <w:widowControl w:val="0"/>
        <w:numPr>
          <w:ilvl w:val="0"/>
          <w:numId w:val="11"/>
        </w:numPr>
        <w:shd w:val="clear" w:color="auto" w:fill="FFFFFF"/>
        <w:tabs>
          <w:tab w:val="left" w:pos="379"/>
        </w:tabs>
        <w:autoSpaceDE w:val="0"/>
        <w:autoSpaceDN w:val="0"/>
        <w:adjustRightInd w:val="0"/>
        <w:spacing w:after="0" w:line="360" w:lineRule="auto"/>
        <w:ind w:right="-7"/>
        <w:jc w:val="both"/>
        <w:rPr>
          <w:spacing w:val="-22"/>
          <w:sz w:val="28"/>
          <w:szCs w:val="28"/>
        </w:rPr>
      </w:pPr>
      <w:r>
        <w:rPr>
          <w:spacing w:val="-10"/>
          <w:sz w:val="28"/>
          <w:szCs w:val="28"/>
        </w:rPr>
        <w:t>Визначення корисної місткості.</w:t>
      </w:r>
    </w:p>
    <w:p w:rsidR="00831665" w:rsidRDefault="00831665" w:rsidP="00316FCC">
      <w:pPr>
        <w:shd w:val="clear" w:color="auto" w:fill="FFFFFF"/>
        <w:tabs>
          <w:tab w:val="left" w:pos="379"/>
        </w:tabs>
        <w:spacing w:line="360" w:lineRule="auto"/>
        <w:ind w:right="-7"/>
        <w:jc w:val="both"/>
        <w:rPr>
          <w:spacing w:val="-24"/>
          <w:sz w:val="28"/>
          <w:szCs w:val="28"/>
        </w:rPr>
      </w:pPr>
      <w:r>
        <w:rPr>
          <w:spacing w:val="-3"/>
          <w:sz w:val="28"/>
          <w:szCs w:val="28"/>
        </w:rPr>
        <w:t>3.  Розрахунок об'є</w:t>
      </w:r>
      <w:proofErr w:type="gramStart"/>
      <w:r>
        <w:rPr>
          <w:spacing w:val="-3"/>
          <w:sz w:val="28"/>
          <w:szCs w:val="28"/>
        </w:rPr>
        <w:t>м</w:t>
      </w:r>
      <w:proofErr w:type="gramEnd"/>
      <w:r>
        <w:rPr>
          <w:spacing w:val="-3"/>
          <w:sz w:val="28"/>
          <w:szCs w:val="28"/>
        </w:rPr>
        <w:t xml:space="preserve">ів наповнення та холостих скидів з </w:t>
      </w:r>
      <w:r>
        <w:rPr>
          <w:sz w:val="28"/>
          <w:szCs w:val="28"/>
        </w:rPr>
        <w:t>водосховища.</w:t>
      </w:r>
    </w:p>
    <w:p w:rsidR="00831665" w:rsidRDefault="00831665" w:rsidP="00316FCC">
      <w:pPr>
        <w:shd w:val="clear" w:color="auto" w:fill="FFFFFF"/>
        <w:spacing w:before="283" w:line="360" w:lineRule="auto"/>
        <w:ind w:right="-7" w:firstLine="710"/>
        <w:jc w:val="both"/>
        <w:rPr>
          <w:sz w:val="28"/>
          <w:szCs w:val="28"/>
        </w:rPr>
      </w:pPr>
      <w:r>
        <w:rPr>
          <w:spacing w:val="-7"/>
          <w:sz w:val="28"/>
          <w:szCs w:val="28"/>
        </w:rPr>
        <w:t xml:space="preserve">Для </w:t>
      </w:r>
      <w:proofErr w:type="gramStart"/>
      <w:r>
        <w:rPr>
          <w:spacing w:val="-7"/>
          <w:sz w:val="28"/>
          <w:szCs w:val="28"/>
        </w:rPr>
        <w:t>р</w:t>
      </w:r>
      <w:proofErr w:type="gramEnd"/>
      <w:r>
        <w:rPr>
          <w:spacing w:val="-7"/>
          <w:sz w:val="28"/>
          <w:szCs w:val="28"/>
        </w:rPr>
        <w:t xml:space="preserve">ішення цих задач необхідно мати слідуючі вихідні </w:t>
      </w:r>
      <w:r>
        <w:rPr>
          <w:sz w:val="28"/>
          <w:szCs w:val="28"/>
        </w:rPr>
        <w:t>дані:</w:t>
      </w:r>
    </w:p>
    <w:p w:rsidR="00831665" w:rsidRDefault="00831665" w:rsidP="00316FCC">
      <w:pPr>
        <w:widowControl w:val="0"/>
        <w:numPr>
          <w:ilvl w:val="0"/>
          <w:numId w:val="12"/>
        </w:numPr>
        <w:shd w:val="clear" w:color="auto" w:fill="FFFFFF"/>
        <w:tabs>
          <w:tab w:val="left" w:pos="422"/>
        </w:tabs>
        <w:autoSpaceDE w:val="0"/>
        <w:autoSpaceDN w:val="0"/>
        <w:adjustRightInd w:val="0"/>
        <w:spacing w:after="0" w:line="360" w:lineRule="auto"/>
        <w:ind w:right="-7"/>
        <w:jc w:val="both"/>
        <w:rPr>
          <w:spacing w:val="-35"/>
          <w:sz w:val="28"/>
          <w:szCs w:val="28"/>
        </w:rPr>
      </w:pPr>
      <w:r>
        <w:rPr>
          <w:spacing w:val="-6"/>
          <w:sz w:val="28"/>
          <w:szCs w:val="28"/>
        </w:rPr>
        <w:t>Розмі</w:t>
      </w:r>
      <w:proofErr w:type="gramStart"/>
      <w:r>
        <w:rPr>
          <w:spacing w:val="-6"/>
          <w:sz w:val="28"/>
          <w:szCs w:val="28"/>
        </w:rPr>
        <w:t>р</w:t>
      </w:r>
      <w:proofErr w:type="gramEnd"/>
      <w:r>
        <w:rPr>
          <w:spacing w:val="-6"/>
          <w:sz w:val="28"/>
          <w:szCs w:val="28"/>
        </w:rPr>
        <w:t xml:space="preserve"> середньої річної витрати води розрахункової </w:t>
      </w:r>
      <w:r>
        <w:rPr>
          <w:sz w:val="28"/>
          <w:szCs w:val="28"/>
        </w:rPr>
        <w:t>забезпеченості регулювання (пункт 2.2).</w:t>
      </w:r>
    </w:p>
    <w:p w:rsidR="00831665" w:rsidRDefault="00831665" w:rsidP="00316FCC">
      <w:pPr>
        <w:widowControl w:val="0"/>
        <w:numPr>
          <w:ilvl w:val="0"/>
          <w:numId w:val="12"/>
        </w:numPr>
        <w:shd w:val="clear" w:color="auto" w:fill="FFFFFF"/>
        <w:tabs>
          <w:tab w:val="left" w:pos="422"/>
        </w:tabs>
        <w:autoSpaceDE w:val="0"/>
        <w:autoSpaceDN w:val="0"/>
        <w:adjustRightInd w:val="0"/>
        <w:spacing w:after="0" w:line="360" w:lineRule="auto"/>
        <w:ind w:right="-7"/>
        <w:jc w:val="both"/>
        <w:rPr>
          <w:spacing w:val="-18"/>
          <w:sz w:val="28"/>
          <w:szCs w:val="28"/>
        </w:rPr>
      </w:pPr>
      <w:r>
        <w:rPr>
          <w:sz w:val="28"/>
          <w:szCs w:val="28"/>
        </w:rPr>
        <w:t>Типову модель внутрі</w:t>
      </w:r>
      <w:proofErr w:type="gramStart"/>
      <w:r>
        <w:rPr>
          <w:sz w:val="28"/>
          <w:szCs w:val="28"/>
        </w:rPr>
        <w:t>р</w:t>
      </w:r>
      <w:proofErr w:type="gramEnd"/>
      <w:r>
        <w:rPr>
          <w:sz w:val="28"/>
          <w:szCs w:val="28"/>
        </w:rPr>
        <w:t>ічного розподілу стоку для маловодного року (таблиця 3.3).</w:t>
      </w:r>
    </w:p>
    <w:p w:rsidR="00831665" w:rsidRDefault="00831665" w:rsidP="00316FCC">
      <w:pPr>
        <w:widowControl w:val="0"/>
        <w:numPr>
          <w:ilvl w:val="0"/>
          <w:numId w:val="13"/>
        </w:numPr>
        <w:shd w:val="clear" w:color="auto" w:fill="FFFFFF"/>
        <w:tabs>
          <w:tab w:val="left" w:pos="422"/>
        </w:tabs>
        <w:autoSpaceDE w:val="0"/>
        <w:autoSpaceDN w:val="0"/>
        <w:adjustRightInd w:val="0"/>
        <w:spacing w:after="0" w:line="360" w:lineRule="auto"/>
        <w:ind w:right="-7"/>
        <w:jc w:val="both"/>
        <w:rPr>
          <w:spacing w:val="-23"/>
          <w:sz w:val="28"/>
          <w:szCs w:val="28"/>
        </w:rPr>
      </w:pPr>
      <w:r>
        <w:rPr>
          <w:spacing w:val="-10"/>
          <w:sz w:val="28"/>
          <w:szCs w:val="28"/>
        </w:rPr>
        <w:t>Батіграфічну характеристику водосховища (малюнок 5.1).</w:t>
      </w:r>
    </w:p>
    <w:p w:rsidR="00831665" w:rsidRDefault="00831665" w:rsidP="00316FCC">
      <w:pPr>
        <w:widowControl w:val="0"/>
        <w:numPr>
          <w:ilvl w:val="0"/>
          <w:numId w:val="13"/>
        </w:numPr>
        <w:shd w:val="clear" w:color="auto" w:fill="FFFFFF"/>
        <w:tabs>
          <w:tab w:val="left" w:pos="422"/>
        </w:tabs>
        <w:autoSpaceDE w:val="0"/>
        <w:autoSpaceDN w:val="0"/>
        <w:adjustRightInd w:val="0"/>
        <w:spacing w:after="0" w:line="360" w:lineRule="auto"/>
        <w:ind w:right="-7"/>
        <w:jc w:val="both"/>
        <w:rPr>
          <w:spacing w:val="-19"/>
          <w:sz w:val="28"/>
          <w:szCs w:val="28"/>
        </w:rPr>
      </w:pPr>
      <w:r>
        <w:rPr>
          <w:spacing w:val="-9"/>
          <w:sz w:val="28"/>
          <w:szCs w:val="28"/>
        </w:rPr>
        <w:t>Величіну мертвого об'єму водосховища (таблиця 6.4).</w:t>
      </w:r>
    </w:p>
    <w:p w:rsidR="00831665" w:rsidRDefault="00831665" w:rsidP="00316FCC">
      <w:pPr>
        <w:widowControl w:val="0"/>
        <w:numPr>
          <w:ilvl w:val="0"/>
          <w:numId w:val="12"/>
        </w:numPr>
        <w:shd w:val="clear" w:color="auto" w:fill="FFFFFF"/>
        <w:tabs>
          <w:tab w:val="left" w:pos="422"/>
        </w:tabs>
        <w:autoSpaceDE w:val="0"/>
        <w:autoSpaceDN w:val="0"/>
        <w:adjustRightInd w:val="0"/>
        <w:spacing w:after="0" w:line="360" w:lineRule="auto"/>
        <w:ind w:right="-7"/>
        <w:jc w:val="both"/>
        <w:rPr>
          <w:spacing w:val="-23"/>
          <w:sz w:val="28"/>
          <w:szCs w:val="28"/>
        </w:rPr>
      </w:pPr>
      <w:r>
        <w:rPr>
          <w:spacing w:val="-1"/>
          <w:sz w:val="28"/>
          <w:szCs w:val="28"/>
        </w:rPr>
        <w:t xml:space="preserve">Розрахункову величіну шарів додаткових втрат на </w:t>
      </w:r>
      <w:r>
        <w:rPr>
          <w:sz w:val="28"/>
          <w:szCs w:val="28"/>
        </w:rPr>
        <w:t>випаровування</w:t>
      </w:r>
    </w:p>
    <w:p w:rsidR="00831665" w:rsidRDefault="00831665" w:rsidP="00316FCC">
      <w:pPr>
        <w:shd w:val="clear" w:color="auto" w:fill="FFFFFF"/>
        <w:tabs>
          <w:tab w:val="left" w:pos="422"/>
        </w:tabs>
        <w:spacing w:line="360" w:lineRule="auto"/>
        <w:ind w:right="-7"/>
        <w:jc w:val="both"/>
        <w:rPr>
          <w:spacing w:val="-23"/>
          <w:sz w:val="28"/>
          <w:szCs w:val="28"/>
        </w:rPr>
      </w:pPr>
      <w:r>
        <w:rPr>
          <w:sz w:val="28"/>
          <w:szCs w:val="28"/>
        </w:rPr>
        <w:t xml:space="preserve">      (таблиця 7.8).</w:t>
      </w:r>
    </w:p>
    <w:p w:rsidR="00831665" w:rsidRDefault="00831665" w:rsidP="00316FCC">
      <w:pPr>
        <w:widowControl w:val="0"/>
        <w:numPr>
          <w:ilvl w:val="0"/>
          <w:numId w:val="13"/>
        </w:numPr>
        <w:shd w:val="clear" w:color="auto" w:fill="FFFFFF"/>
        <w:tabs>
          <w:tab w:val="left" w:pos="422"/>
        </w:tabs>
        <w:autoSpaceDE w:val="0"/>
        <w:autoSpaceDN w:val="0"/>
        <w:adjustRightInd w:val="0"/>
        <w:spacing w:after="0" w:line="360" w:lineRule="auto"/>
        <w:ind w:right="-7"/>
        <w:jc w:val="both"/>
        <w:rPr>
          <w:spacing w:val="-24"/>
          <w:sz w:val="28"/>
          <w:szCs w:val="28"/>
        </w:rPr>
      </w:pPr>
      <w:r>
        <w:rPr>
          <w:spacing w:val="-9"/>
          <w:sz w:val="28"/>
          <w:szCs w:val="28"/>
        </w:rPr>
        <w:t>Нормативні дані з оцінки втрат на фільтрацію (таблиця 7.9).</w:t>
      </w:r>
    </w:p>
    <w:p w:rsidR="00831665" w:rsidRDefault="00831665" w:rsidP="00316FCC">
      <w:pPr>
        <w:widowControl w:val="0"/>
        <w:numPr>
          <w:ilvl w:val="0"/>
          <w:numId w:val="12"/>
        </w:numPr>
        <w:shd w:val="clear" w:color="auto" w:fill="FFFFFF"/>
        <w:tabs>
          <w:tab w:val="left" w:pos="422"/>
        </w:tabs>
        <w:autoSpaceDE w:val="0"/>
        <w:autoSpaceDN w:val="0"/>
        <w:adjustRightInd w:val="0"/>
        <w:spacing w:after="0" w:line="360" w:lineRule="auto"/>
        <w:ind w:right="-7"/>
        <w:jc w:val="both"/>
        <w:rPr>
          <w:spacing w:val="-24"/>
          <w:sz w:val="28"/>
          <w:szCs w:val="28"/>
        </w:rPr>
      </w:pPr>
      <w:r>
        <w:rPr>
          <w:sz w:val="28"/>
          <w:szCs w:val="28"/>
        </w:rPr>
        <w:t xml:space="preserve">Середні витрати корисного водоспоживання, які </w:t>
      </w:r>
      <w:r>
        <w:rPr>
          <w:spacing w:val="-6"/>
          <w:sz w:val="28"/>
          <w:szCs w:val="28"/>
        </w:rPr>
        <w:t xml:space="preserve">визначаються при умові повного використання стоку </w:t>
      </w:r>
      <w:proofErr w:type="gramStart"/>
      <w:r>
        <w:rPr>
          <w:sz w:val="28"/>
          <w:szCs w:val="28"/>
        </w:rPr>
        <w:t>маловодного</w:t>
      </w:r>
      <w:proofErr w:type="gramEnd"/>
      <w:r>
        <w:rPr>
          <w:sz w:val="28"/>
          <w:szCs w:val="28"/>
        </w:rPr>
        <w:t xml:space="preserve"> року:</w:t>
      </w:r>
    </w:p>
    <w:p w:rsidR="00831665" w:rsidRDefault="00831665" w:rsidP="00316FCC">
      <w:pPr>
        <w:shd w:val="clear" w:color="auto" w:fill="FFFFFF"/>
        <w:tabs>
          <w:tab w:val="left" w:pos="0"/>
        </w:tabs>
        <w:spacing w:before="10" w:line="360" w:lineRule="auto"/>
        <w:ind w:right="-7"/>
        <w:rPr>
          <w:b/>
          <w:bCs/>
          <w:sz w:val="28"/>
          <w:szCs w:val="28"/>
        </w:rPr>
      </w:pPr>
      <w:r>
        <w:rPr>
          <w:sz w:val="28"/>
          <w:szCs w:val="28"/>
        </w:rPr>
        <w:t xml:space="preserve">                                                       </w:t>
      </w:r>
      <w:proofErr w:type="gramStart"/>
      <w:r>
        <w:rPr>
          <w:sz w:val="28"/>
          <w:szCs w:val="28"/>
          <w:lang w:val="en-US"/>
        </w:rPr>
        <w:t>Q</w:t>
      </w:r>
      <w:r>
        <w:rPr>
          <w:sz w:val="28"/>
          <w:szCs w:val="28"/>
          <w:vertAlign w:val="subscript"/>
          <w:lang w:val="en-US"/>
        </w:rPr>
        <w:t>p</w:t>
      </w:r>
      <w:proofErr w:type="gramEnd"/>
      <w:r>
        <w:rPr>
          <w:sz w:val="28"/>
          <w:szCs w:val="28"/>
          <w:vertAlign w:val="subscript"/>
        </w:rPr>
        <w:t xml:space="preserve"> </w:t>
      </w:r>
      <w:r>
        <w:rPr>
          <w:sz w:val="28"/>
          <w:szCs w:val="28"/>
        </w:rPr>
        <w:t>= φ</w:t>
      </w:r>
      <w:r>
        <w:rPr>
          <w:rFonts w:ascii="Arial" w:cs="Arial"/>
          <w:sz w:val="28"/>
          <w:szCs w:val="28"/>
          <w:vertAlign w:val="subscript"/>
          <w:lang w:val="en-US"/>
        </w:rPr>
        <w:t>n</w:t>
      </w:r>
      <w:r>
        <w:rPr>
          <w:sz w:val="28"/>
          <w:szCs w:val="28"/>
        </w:rPr>
        <w:t>∙</w:t>
      </w:r>
      <w:r>
        <w:rPr>
          <w:rFonts w:ascii="Arial" w:cs="Arial"/>
          <w:sz w:val="28"/>
          <w:szCs w:val="28"/>
          <w:lang w:val="en-US"/>
        </w:rPr>
        <w:t>q</w:t>
      </w:r>
      <w:r>
        <w:rPr>
          <w:rFonts w:ascii="Arial"/>
          <w:sz w:val="28"/>
          <w:szCs w:val="28"/>
          <w:vertAlign w:val="subscript"/>
        </w:rPr>
        <w:t>нетто</w:t>
      </w:r>
      <w:r>
        <w:rPr>
          <w:rFonts w:ascii="Arial"/>
          <w:sz w:val="28"/>
          <w:szCs w:val="28"/>
        </w:rPr>
        <w:tab/>
      </w:r>
      <w:r>
        <w:rPr>
          <w:rFonts w:ascii="Arial"/>
          <w:sz w:val="28"/>
          <w:szCs w:val="28"/>
        </w:rPr>
        <w:tab/>
      </w:r>
      <w:r>
        <w:rPr>
          <w:rFonts w:ascii="Arial"/>
          <w:sz w:val="28"/>
          <w:szCs w:val="28"/>
        </w:rPr>
        <w:tab/>
      </w:r>
      <w:r>
        <w:rPr>
          <w:rFonts w:ascii="Arial" w:cs="Arial"/>
          <w:sz w:val="28"/>
          <w:szCs w:val="28"/>
        </w:rPr>
        <w:t xml:space="preserve">                   (8.1)</w:t>
      </w:r>
    </w:p>
    <w:p w:rsidR="00831665" w:rsidRDefault="00831665" w:rsidP="00316FCC">
      <w:pPr>
        <w:shd w:val="clear" w:color="auto" w:fill="FFFFFF"/>
        <w:spacing w:line="360" w:lineRule="auto"/>
        <w:ind w:right="-7"/>
        <w:jc w:val="both"/>
        <w:rPr>
          <w:sz w:val="28"/>
          <w:szCs w:val="28"/>
        </w:rPr>
      </w:pPr>
      <w:r>
        <w:rPr>
          <w:spacing w:val="-10"/>
          <w:sz w:val="28"/>
          <w:szCs w:val="28"/>
        </w:rPr>
        <w:t>звідкіля</w:t>
      </w:r>
    </w:p>
    <w:p w:rsidR="00831665" w:rsidRPr="00797777" w:rsidRDefault="00831665" w:rsidP="00316FCC">
      <w:pPr>
        <w:shd w:val="clear" w:color="auto" w:fill="FFFFFF"/>
        <w:tabs>
          <w:tab w:val="left" w:pos="-142"/>
        </w:tabs>
        <w:spacing w:before="5" w:line="360" w:lineRule="auto"/>
        <w:ind w:right="-7"/>
        <w:rPr>
          <w:rFonts w:ascii="Arial"/>
          <w:sz w:val="28"/>
          <w:szCs w:val="28"/>
          <w:vertAlign w:val="subscript"/>
        </w:rPr>
      </w:pP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lang w:val="en-US"/>
        </w:rPr>
        <w:t>q</w:t>
      </w:r>
      <w:r>
        <w:rPr>
          <w:sz w:val="28"/>
          <w:szCs w:val="28"/>
          <w:vertAlign w:val="subscript"/>
        </w:rPr>
        <w:t>нетто</w:t>
      </w:r>
      <w:proofErr w:type="gramEnd"/>
      <w:r>
        <w:rPr>
          <w:sz w:val="28"/>
          <w:szCs w:val="28"/>
        </w:rPr>
        <w:t xml:space="preserve"> =</w:t>
      </w:r>
      <w:r w:rsidRPr="00797777">
        <w:rPr>
          <w:sz w:val="28"/>
          <w:szCs w:val="28"/>
        </w:rPr>
        <w:t xml:space="preserve"> </w:t>
      </w:r>
      <w:r>
        <w:rPr>
          <w:sz w:val="28"/>
          <w:szCs w:val="28"/>
          <w:lang w:val="en-US"/>
        </w:rPr>
        <w:t>Q</w:t>
      </w:r>
      <w:r>
        <w:rPr>
          <w:sz w:val="28"/>
          <w:szCs w:val="28"/>
          <w:vertAlign w:val="subscript"/>
          <w:lang w:val="en-US"/>
        </w:rPr>
        <w:t>p</w:t>
      </w:r>
      <w:r w:rsidRPr="00797777">
        <w:rPr>
          <w:sz w:val="28"/>
          <w:szCs w:val="28"/>
        </w:rPr>
        <w:t>/</w:t>
      </w:r>
      <w:r>
        <w:rPr>
          <w:sz w:val="28"/>
          <w:szCs w:val="28"/>
        </w:rPr>
        <w:t xml:space="preserve"> φ</w:t>
      </w:r>
      <w:r>
        <w:rPr>
          <w:rFonts w:ascii="Arial" w:cs="Arial"/>
          <w:sz w:val="28"/>
          <w:szCs w:val="28"/>
          <w:vertAlign w:val="subscript"/>
          <w:lang w:val="en-US"/>
        </w:rPr>
        <w:t>n</w:t>
      </w:r>
      <w:r>
        <w:rPr>
          <w:rFonts w:ascii="Arial"/>
          <w:sz w:val="28"/>
          <w:szCs w:val="28"/>
        </w:rPr>
        <w:tab/>
      </w:r>
      <w:r w:rsidRPr="00797777">
        <w:rPr>
          <w:rFonts w:ascii="Arial"/>
          <w:sz w:val="28"/>
          <w:szCs w:val="28"/>
        </w:rPr>
        <w:tab/>
      </w:r>
      <w:r w:rsidRPr="00797777">
        <w:rPr>
          <w:rFonts w:ascii="Arial"/>
          <w:sz w:val="28"/>
          <w:szCs w:val="28"/>
        </w:rPr>
        <w:tab/>
      </w:r>
      <w:r w:rsidRPr="00797777">
        <w:rPr>
          <w:rFonts w:ascii="Arial"/>
          <w:sz w:val="28"/>
          <w:szCs w:val="28"/>
        </w:rPr>
        <w:tab/>
      </w:r>
      <w:r w:rsidRPr="00797777">
        <w:rPr>
          <w:rFonts w:ascii="Arial"/>
          <w:sz w:val="28"/>
          <w:szCs w:val="28"/>
        </w:rPr>
        <w:tab/>
      </w:r>
      <w:r w:rsidRPr="00797777">
        <w:rPr>
          <w:rFonts w:ascii="Arial" w:cs="Arial"/>
          <w:sz w:val="28"/>
          <w:szCs w:val="28"/>
        </w:rPr>
        <w:t>(8.2)</w:t>
      </w:r>
    </w:p>
    <w:p w:rsidR="00831665" w:rsidRDefault="00831665" w:rsidP="00316FCC">
      <w:pPr>
        <w:shd w:val="clear" w:color="auto" w:fill="FFFFFF"/>
        <w:spacing w:before="293" w:line="360" w:lineRule="auto"/>
        <w:ind w:right="-7"/>
        <w:rPr>
          <w:spacing w:val="-10"/>
          <w:sz w:val="28"/>
          <w:szCs w:val="28"/>
        </w:rPr>
      </w:pPr>
      <w:r>
        <w:rPr>
          <w:spacing w:val="-15"/>
          <w:sz w:val="28"/>
          <w:szCs w:val="28"/>
        </w:rPr>
        <w:lastRenderedPageBreak/>
        <w:t>де</w:t>
      </w:r>
      <w:r>
        <w:rPr>
          <w:spacing w:val="-15"/>
          <w:sz w:val="28"/>
          <w:szCs w:val="28"/>
        </w:rPr>
        <w:tab/>
      </w:r>
      <w:r w:rsidRPr="00797777">
        <w:rPr>
          <w:i/>
          <w:iCs/>
          <w:sz w:val="28"/>
          <w:szCs w:val="28"/>
        </w:rPr>
        <w:t xml:space="preserve"> </w:t>
      </w:r>
      <w:proofErr w:type="gramStart"/>
      <w:r>
        <w:rPr>
          <w:i/>
          <w:iCs/>
          <w:sz w:val="28"/>
          <w:szCs w:val="28"/>
          <w:lang w:val="en-US"/>
        </w:rPr>
        <w:t>q</w:t>
      </w:r>
      <w:proofErr w:type="gramEnd"/>
      <w:r>
        <w:rPr>
          <w:i/>
          <w:iCs/>
          <w:sz w:val="28"/>
          <w:szCs w:val="28"/>
          <w:vertAlign w:val="subscript"/>
        </w:rPr>
        <w:t>нетто</w:t>
      </w:r>
      <w:r>
        <w:rPr>
          <w:spacing w:val="-15"/>
          <w:sz w:val="28"/>
          <w:szCs w:val="28"/>
        </w:rPr>
        <w:t xml:space="preserve"> - середня витрата корисного водоспоживання (планова </w:t>
      </w:r>
      <w:r>
        <w:rPr>
          <w:spacing w:val="-10"/>
          <w:sz w:val="28"/>
          <w:szCs w:val="28"/>
        </w:rPr>
        <w:t>віддача), постійна на протязі року, м</w:t>
      </w:r>
      <w:r>
        <w:rPr>
          <w:spacing w:val="-10"/>
          <w:sz w:val="28"/>
          <w:szCs w:val="28"/>
          <w:vertAlign w:val="superscript"/>
        </w:rPr>
        <w:t>3</w:t>
      </w:r>
      <w:r>
        <w:rPr>
          <w:spacing w:val="-10"/>
          <w:sz w:val="28"/>
          <w:szCs w:val="28"/>
        </w:rPr>
        <w:t xml:space="preserve">/с. </w:t>
      </w:r>
    </w:p>
    <w:p w:rsidR="00831665" w:rsidRDefault="00831665" w:rsidP="00316FCC">
      <w:pPr>
        <w:shd w:val="clear" w:color="auto" w:fill="FFFFFF"/>
        <w:spacing w:before="293" w:line="360" w:lineRule="auto"/>
        <w:ind w:right="-7" w:firstLine="720"/>
        <w:rPr>
          <w:spacing w:val="-10"/>
          <w:sz w:val="28"/>
          <w:szCs w:val="28"/>
        </w:rPr>
      </w:pPr>
      <w:r>
        <w:rPr>
          <w:i/>
          <w:iCs/>
          <w:sz w:val="28"/>
          <w:szCs w:val="28"/>
        </w:rPr>
        <w:t>φ</w:t>
      </w:r>
      <w:r>
        <w:rPr>
          <w:rFonts w:ascii="Arial" w:cs="Arial"/>
          <w:i/>
          <w:iCs/>
          <w:sz w:val="28"/>
          <w:szCs w:val="28"/>
          <w:vertAlign w:val="subscript"/>
          <w:lang w:val="en-US"/>
        </w:rPr>
        <w:t>n</w:t>
      </w:r>
      <w:r>
        <w:rPr>
          <w:i/>
          <w:iCs/>
          <w:spacing w:val="-11"/>
          <w:sz w:val="28"/>
          <w:szCs w:val="28"/>
        </w:rPr>
        <w:t xml:space="preserve"> </w:t>
      </w:r>
      <w:r>
        <w:rPr>
          <w:spacing w:val="-11"/>
          <w:sz w:val="28"/>
          <w:szCs w:val="28"/>
        </w:rPr>
        <w:t xml:space="preserve">- коефіцієнт </w:t>
      </w:r>
      <w:proofErr w:type="gramStart"/>
      <w:r>
        <w:rPr>
          <w:spacing w:val="-11"/>
          <w:sz w:val="28"/>
          <w:szCs w:val="28"/>
        </w:rPr>
        <w:t>п</w:t>
      </w:r>
      <w:proofErr w:type="gramEnd"/>
      <w:r>
        <w:rPr>
          <w:spacing w:val="-11"/>
          <w:sz w:val="28"/>
          <w:szCs w:val="28"/>
        </w:rPr>
        <w:t xml:space="preserve">ідсумкових втрат з водосховища, який </w:t>
      </w:r>
      <w:r>
        <w:rPr>
          <w:sz w:val="28"/>
          <w:szCs w:val="28"/>
        </w:rPr>
        <w:t>приймається рівним:</w:t>
      </w:r>
    </w:p>
    <w:p w:rsidR="00831665" w:rsidRDefault="00831665" w:rsidP="00316FCC">
      <w:pPr>
        <w:shd w:val="clear" w:color="auto" w:fill="FFFFFF"/>
        <w:spacing w:line="360" w:lineRule="auto"/>
        <w:ind w:right="-7"/>
        <w:rPr>
          <w:sz w:val="28"/>
          <w:szCs w:val="28"/>
        </w:rPr>
      </w:pPr>
      <w:r>
        <w:rPr>
          <w:sz w:val="28"/>
          <w:szCs w:val="28"/>
        </w:rPr>
        <w:t xml:space="preserve">для І </w:t>
      </w:r>
      <w:proofErr w:type="gramStart"/>
      <w:r>
        <w:rPr>
          <w:sz w:val="28"/>
          <w:szCs w:val="28"/>
        </w:rPr>
        <w:t>г</w:t>
      </w:r>
      <w:proofErr w:type="gramEnd"/>
      <w:r>
        <w:rPr>
          <w:sz w:val="28"/>
          <w:szCs w:val="28"/>
        </w:rPr>
        <w:t xml:space="preserve">ідрологічного району - 1,30 </w:t>
      </w:r>
    </w:p>
    <w:p w:rsidR="00831665" w:rsidRDefault="00831665" w:rsidP="00316FCC">
      <w:pPr>
        <w:shd w:val="clear" w:color="auto" w:fill="FFFFFF"/>
        <w:spacing w:line="360" w:lineRule="auto"/>
        <w:ind w:right="-7"/>
        <w:rPr>
          <w:sz w:val="28"/>
          <w:szCs w:val="28"/>
        </w:rPr>
      </w:pPr>
      <w:r>
        <w:rPr>
          <w:sz w:val="28"/>
          <w:szCs w:val="28"/>
        </w:rPr>
        <w:t xml:space="preserve">для І І </w:t>
      </w:r>
      <w:proofErr w:type="gramStart"/>
      <w:r>
        <w:rPr>
          <w:sz w:val="28"/>
          <w:szCs w:val="28"/>
        </w:rPr>
        <w:t>г</w:t>
      </w:r>
      <w:proofErr w:type="gramEnd"/>
      <w:r>
        <w:rPr>
          <w:sz w:val="28"/>
          <w:szCs w:val="28"/>
        </w:rPr>
        <w:t>ідрологічного району - 1,35</w:t>
      </w:r>
    </w:p>
    <w:p w:rsidR="00831665" w:rsidRDefault="00831665" w:rsidP="00316FCC">
      <w:pPr>
        <w:shd w:val="clear" w:color="auto" w:fill="FFFFFF"/>
        <w:spacing w:before="274" w:line="360" w:lineRule="auto"/>
        <w:ind w:right="-7" w:firstLine="701"/>
        <w:jc w:val="both"/>
        <w:rPr>
          <w:sz w:val="28"/>
          <w:szCs w:val="28"/>
        </w:rPr>
      </w:pPr>
      <w:r>
        <w:rPr>
          <w:spacing w:val="-13"/>
          <w:sz w:val="28"/>
          <w:szCs w:val="28"/>
        </w:rPr>
        <w:t xml:space="preserve">Порядок розрахунку водосховища </w:t>
      </w:r>
      <w:proofErr w:type="gramStart"/>
      <w:r>
        <w:rPr>
          <w:spacing w:val="-13"/>
          <w:sz w:val="28"/>
          <w:szCs w:val="28"/>
        </w:rPr>
        <w:t>сезонного</w:t>
      </w:r>
      <w:proofErr w:type="gramEnd"/>
      <w:r>
        <w:rPr>
          <w:spacing w:val="-13"/>
          <w:sz w:val="28"/>
          <w:szCs w:val="28"/>
        </w:rPr>
        <w:t xml:space="preserve"> регулювання </w:t>
      </w:r>
      <w:r>
        <w:rPr>
          <w:sz w:val="28"/>
          <w:szCs w:val="28"/>
        </w:rPr>
        <w:t>стоку наведений у таблиці 8.1.</w:t>
      </w:r>
    </w:p>
    <w:p w:rsidR="00831665" w:rsidRDefault="00831665" w:rsidP="00316FCC">
      <w:pPr>
        <w:shd w:val="clear" w:color="auto" w:fill="FFFFFF"/>
        <w:spacing w:line="360" w:lineRule="auto"/>
        <w:ind w:right="-7" w:firstLine="706"/>
        <w:jc w:val="both"/>
        <w:rPr>
          <w:sz w:val="28"/>
          <w:szCs w:val="28"/>
        </w:rPr>
      </w:pPr>
      <w:proofErr w:type="gramStart"/>
      <w:r>
        <w:rPr>
          <w:spacing w:val="-12"/>
          <w:sz w:val="28"/>
          <w:szCs w:val="28"/>
        </w:rPr>
        <w:t>В</w:t>
      </w:r>
      <w:proofErr w:type="gramEnd"/>
      <w:r>
        <w:rPr>
          <w:spacing w:val="-12"/>
          <w:sz w:val="28"/>
          <w:szCs w:val="28"/>
        </w:rPr>
        <w:t xml:space="preserve"> </w:t>
      </w:r>
      <w:proofErr w:type="gramStart"/>
      <w:r>
        <w:rPr>
          <w:spacing w:val="-12"/>
          <w:sz w:val="28"/>
          <w:szCs w:val="28"/>
        </w:rPr>
        <w:t>першу</w:t>
      </w:r>
      <w:proofErr w:type="gramEnd"/>
      <w:r>
        <w:rPr>
          <w:spacing w:val="-12"/>
          <w:sz w:val="28"/>
          <w:szCs w:val="28"/>
        </w:rPr>
        <w:t xml:space="preserve"> графу таблиці записують розрахункові інтервали </w:t>
      </w:r>
      <w:r>
        <w:rPr>
          <w:spacing w:val="-11"/>
          <w:sz w:val="28"/>
          <w:szCs w:val="28"/>
        </w:rPr>
        <w:t xml:space="preserve">часу (місяці) починаючи з місяця початку водогосподарського року. </w:t>
      </w:r>
      <w:r>
        <w:rPr>
          <w:spacing w:val="-10"/>
          <w:sz w:val="28"/>
          <w:szCs w:val="28"/>
        </w:rPr>
        <w:t xml:space="preserve">У другу і третю графи записують данні по середнім </w:t>
      </w:r>
      <w:proofErr w:type="gramStart"/>
      <w:r>
        <w:rPr>
          <w:spacing w:val="-10"/>
          <w:sz w:val="28"/>
          <w:szCs w:val="28"/>
        </w:rPr>
        <w:t>м</w:t>
      </w:r>
      <w:proofErr w:type="gramEnd"/>
      <w:r>
        <w:rPr>
          <w:spacing w:val="-10"/>
          <w:sz w:val="28"/>
          <w:szCs w:val="28"/>
        </w:rPr>
        <w:t xml:space="preserve">ісячним </w:t>
      </w:r>
      <w:r>
        <w:rPr>
          <w:spacing w:val="-8"/>
          <w:sz w:val="28"/>
          <w:szCs w:val="28"/>
        </w:rPr>
        <w:t xml:space="preserve">витратам води (таблиця 3.3), а також середні місячні витрати </w:t>
      </w:r>
      <w:r>
        <w:rPr>
          <w:spacing w:val="-5"/>
          <w:sz w:val="28"/>
          <w:szCs w:val="28"/>
        </w:rPr>
        <w:t xml:space="preserve">корисного водоспоживання, обчислені за формулою (8.2). </w:t>
      </w:r>
      <w:r>
        <w:rPr>
          <w:spacing w:val="-6"/>
          <w:sz w:val="28"/>
          <w:szCs w:val="28"/>
        </w:rPr>
        <w:t xml:space="preserve">Четверта і п'ята графи характеризують об'єми припливу і </w:t>
      </w:r>
      <w:r>
        <w:rPr>
          <w:spacing w:val="-3"/>
          <w:sz w:val="28"/>
          <w:szCs w:val="28"/>
        </w:rPr>
        <w:t xml:space="preserve">споживання за розрахункові інтервали часу. Їх значення </w:t>
      </w:r>
      <w:r>
        <w:rPr>
          <w:spacing w:val="-10"/>
          <w:sz w:val="28"/>
          <w:szCs w:val="28"/>
        </w:rPr>
        <w:t xml:space="preserve">визначають шляхом побільшування витрат припливу (гр.2) і </w:t>
      </w:r>
      <w:r>
        <w:rPr>
          <w:spacing w:val="-2"/>
          <w:sz w:val="28"/>
          <w:szCs w:val="28"/>
        </w:rPr>
        <w:t>споживання (гр</w:t>
      </w:r>
      <w:proofErr w:type="gramStart"/>
      <w:r>
        <w:rPr>
          <w:spacing w:val="-2"/>
          <w:sz w:val="28"/>
          <w:szCs w:val="28"/>
        </w:rPr>
        <w:t>.З</w:t>
      </w:r>
      <w:proofErr w:type="gramEnd"/>
      <w:r>
        <w:rPr>
          <w:spacing w:val="-2"/>
          <w:sz w:val="28"/>
          <w:szCs w:val="28"/>
        </w:rPr>
        <w:t xml:space="preserve">) на кількість секунд у розрахунковому </w:t>
      </w:r>
      <w:r>
        <w:rPr>
          <w:spacing w:val="-8"/>
          <w:sz w:val="28"/>
          <w:szCs w:val="28"/>
        </w:rPr>
        <w:t>інтервалі часу, який дорівнює 2.63-10</w:t>
      </w:r>
      <w:r>
        <w:rPr>
          <w:spacing w:val="-8"/>
          <w:sz w:val="28"/>
          <w:szCs w:val="28"/>
          <w:vertAlign w:val="superscript"/>
        </w:rPr>
        <w:t>6</w:t>
      </w:r>
      <w:r>
        <w:rPr>
          <w:spacing w:val="-8"/>
          <w:sz w:val="28"/>
          <w:szCs w:val="28"/>
        </w:rPr>
        <w:t xml:space="preserve"> секунд. Шоста і сьома </w:t>
      </w:r>
      <w:r>
        <w:rPr>
          <w:spacing w:val="-2"/>
          <w:sz w:val="28"/>
          <w:szCs w:val="28"/>
        </w:rPr>
        <w:t xml:space="preserve">графи являють собою алгебраїчну </w:t>
      </w:r>
      <w:proofErr w:type="gramStart"/>
      <w:r>
        <w:rPr>
          <w:spacing w:val="-2"/>
          <w:sz w:val="28"/>
          <w:szCs w:val="28"/>
        </w:rPr>
        <w:t>р</w:t>
      </w:r>
      <w:proofErr w:type="gramEnd"/>
      <w:r>
        <w:rPr>
          <w:spacing w:val="-2"/>
          <w:sz w:val="28"/>
          <w:szCs w:val="28"/>
        </w:rPr>
        <w:t xml:space="preserve">ізність між об'ємами </w:t>
      </w:r>
      <w:r>
        <w:rPr>
          <w:spacing w:val="-8"/>
          <w:sz w:val="28"/>
          <w:szCs w:val="28"/>
        </w:rPr>
        <w:t xml:space="preserve">припливу </w:t>
      </w:r>
      <w:r>
        <w:rPr>
          <w:i/>
          <w:iCs/>
          <w:spacing w:val="-8"/>
          <w:sz w:val="28"/>
          <w:szCs w:val="28"/>
        </w:rPr>
        <w:t>W</w:t>
      </w:r>
      <w:r>
        <w:rPr>
          <w:i/>
          <w:iCs/>
          <w:spacing w:val="-8"/>
          <w:sz w:val="28"/>
          <w:szCs w:val="28"/>
          <w:vertAlign w:val="subscript"/>
        </w:rPr>
        <w:t>x</w:t>
      </w:r>
      <w:r>
        <w:rPr>
          <w:i/>
          <w:iCs/>
          <w:spacing w:val="-8"/>
          <w:sz w:val="28"/>
          <w:szCs w:val="28"/>
        </w:rPr>
        <w:t xml:space="preserve"> </w:t>
      </w:r>
      <w:r>
        <w:rPr>
          <w:spacing w:val="-8"/>
          <w:sz w:val="28"/>
          <w:szCs w:val="28"/>
        </w:rPr>
        <w:t xml:space="preserve">і об'ємами споживання </w:t>
      </w:r>
      <w:r>
        <w:rPr>
          <w:i/>
          <w:iCs/>
          <w:spacing w:val="-8"/>
          <w:sz w:val="28"/>
          <w:szCs w:val="28"/>
        </w:rPr>
        <w:t>V</w:t>
      </w:r>
      <w:r>
        <w:rPr>
          <w:i/>
          <w:iCs/>
          <w:spacing w:val="-8"/>
          <w:sz w:val="28"/>
          <w:szCs w:val="28"/>
          <w:vertAlign w:val="subscript"/>
        </w:rPr>
        <w:t>нх</w:t>
      </w:r>
      <w:r>
        <w:rPr>
          <w:i/>
          <w:iCs/>
          <w:spacing w:val="-8"/>
          <w:sz w:val="28"/>
          <w:szCs w:val="28"/>
        </w:rPr>
        <w:t xml:space="preserve">. </w:t>
      </w:r>
      <w:r>
        <w:rPr>
          <w:spacing w:val="-8"/>
          <w:sz w:val="28"/>
          <w:szCs w:val="28"/>
        </w:rPr>
        <w:t xml:space="preserve">Причому, якщо ця </w:t>
      </w:r>
      <w:proofErr w:type="gramStart"/>
      <w:r>
        <w:rPr>
          <w:spacing w:val="-7"/>
          <w:sz w:val="28"/>
          <w:szCs w:val="28"/>
        </w:rPr>
        <w:t>р</w:t>
      </w:r>
      <w:proofErr w:type="gramEnd"/>
      <w:r>
        <w:rPr>
          <w:spacing w:val="-7"/>
          <w:sz w:val="28"/>
          <w:szCs w:val="28"/>
        </w:rPr>
        <w:t xml:space="preserve">ізність позитивна, то вона характеризує надлишок припливу </w:t>
      </w:r>
      <w:r>
        <w:rPr>
          <w:spacing w:val="-8"/>
          <w:sz w:val="28"/>
          <w:szCs w:val="28"/>
        </w:rPr>
        <w:t xml:space="preserve">над споживанням (гр.6), а якщо вона негативна, то - недостачу </w:t>
      </w:r>
      <w:r>
        <w:rPr>
          <w:spacing w:val="-1"/>
          <w:sz w:val="28"/>
          <w:szCs w:val="28"/>
        </w:rPr>
        <w:t xml:space="preserve">(гр.7). </w:t>
      </w:r>
      <w:proofErr w:type="gramStart"/>
      <w:r>
        <w:rPr>
          <w:spacing w:val="-1"/>
          <w:sz w:val="28"/>
          <w:szCs w:val="28"/>
        </w:rPr>
        <w:t>П</w:t>
      </w:r>
      <w:proofErr w:type="gramEnd"/>
      <w:r>
        <w:rPr>
          <w:spacing w:val="-1"/>
          <w:sz w:val="28"/>
          <w:szCs w:val="28"/>
        </w:rPr>
        <w:t xml:space="preserve">ідсумки розрахунків ілюструють хронологічне </w:t>
      </w:r>
      <w:r>
        <w:rPr>
          <w:spacing w:val="-6"/>
          <w:sz w:val="28"/>
          <w:szCs w:val="28"/>
        </w:rPr>
        <w:t xml:space="preserve">чергування надлишків і недостач за розрахунковий рік, що </w:t>
      </w:r>
      <w:r>
        <w:rPr>
          <w:sz w:val="28"/>
          <w:szCs w:val="28"/>
        </w:rPr>
        <w:t xml:space="preserve">дозволяє встановити тактність роботи водосховища. У </w:t>
      </w:r>
      <w:r>
        <w:rPr>
          <w:spacing w:val="-9"/>
          <w:sz w:val="28"/>
          <w:szCs w:val="28"/>
        </w:rPr>
        <w:t>чергуванні надлишкі</w:t>
      </w:r>
      <w:proofErr w:type="gramStart"/>
      <w:r>
        <w:rPr>
          <w:spacing w:val="-9"/>
          <w:sz w:val="28"/>
          <w:szCs w:val="28"/>
        </w:rPr>
        <w:t>в</w:t>
      </w:r>
      <w:proofErr w:type="gramEnd"/>
      <w:r>
        <w:rPr>
          <w:spacing w:val="-9"/>
          <w:sz w:val="28"/>
          <w:szCs w:val="28"/>
        </w:rPr>
        <w:t xml:space="preserve"> і </w:t>
      </w:r>
      <w:proofErr w:type="gramStart"/>
      <w:r>
        <w:rPr>
          <w:spacing w:val="-9"/>
          <w:sz w:val="28"/>
          <w:szCs w:val="28"/>
        </w:rPr>
        <w:t>недостач</w:t>
      </w:r>
      <w:proofErr w:type="gramEnd"/>
      <w:r>
        <w:rPr>
          <w:spacing w:val="-9"/>
          <w:sz w:val="28"/>
          <w:szCs w:val="28"/>
        </w:rPr>
        <w:t xml:space="preserve"> зустрічаються два характерні </w:t>
      </w:r>
      <w:r>
        <w:rPr>
          <w:sz w:val="28"/>
          <w:szCs w:val="28"/>
        </w:rPr>
        <w:t>випадки:</w:t>
      </w:r>
    </w:p>
    <w:p w:rsidR="00831665" w:rsidRDefault="00831665" w:rsidP="00316FCC">
      <w:pPr>
        <w:widowControl w:val="0"/>
        <w:numPr>
          <w:ilvl w:val="0"/>
          <w:numId w:val="14"/>
        </w:numPr>
        <w:shd w:val="clear" w:color="auto" w:fill="FFFFFF"/>
        <w:tabs>
          <w:tab w:val="left" w:pos="355"/>
        </w:tabs>
        <w:autoSpaceDE w:val="0"/>
        <w:autoSpaceDN w:val="0"/>
        <w:adjustRightInd w:val="0"/>
        <w:spacing w:after="0" w:line="360" w:lineRule="auto"/>
        <w:ind w:right="-7"/>
        <w:rPr>
          <w:sz w:val="28"/>
          <w:szCs w:val="28"/>
        </w:rPr>
      </w:pPr>
      <w:r>
        <w:rPr>
          <w:spacing w:val="-11"/>
          <w:sz w:val="28"/>
          <w:szCs w:val="28"/>
        </w:rPr>
        <w:t>однотактна робота водосховища;</w:t>
      </w:r>
    </w:p>
    <w:p w:rsidR="00831665" w:rsidRDefault="00831665" w:rsidP="00316FCC">
      <w:pPr>
        <w:shd w:val="clear" w:color="auto" w:fill="FFFFFF"/>
        <w:tabs>
          <w:tab w:val="left" w:pos="355"/>
        </w:tabs>
        <w:spacing w:line="360" w:lineRule="auto"/>
        <w:ind w:right="-7"/>
        <w:rPr>
          <w:sz w:val="28"/>
          <w:szCs w:val="28"/>
        </w:rPr>
      </w:pPr>
      <w:r>
        <w:rPr>
          <w:spacing w:val="-11"/>
          <w:sz w:val="28"/>
          <w:szCs w:val="28"/>
        </w:rPr>
        <w:t xml:space="preserve">-    </w:t>
      </w:r>
      <w:proofErr w:type="gramStart"/>
      <w:r>
        <w:rPr>
          <w:spacing w:val="-11"/>
          <w:sz w:val="28"/>
          <w:szCs w:val="28"/>
        </w:rPr>
        <w:t>двухтактна</w:t>
      </w:r>
      <w:proofErr w:type="gramEnd"/>
      <w:r>
        <w:rPr>
          <w:spacing w:val="-11"/>
          <w:sz w:val="28"/>
          <w:szCs w:val="28"/>
        </w:rPr>
        <w:t xml:space="preserve"> робота водосховища (з незалежними і залежними </w:t>
      </w:r>
      <w:r>
        <w:rPr>
          <w:sz w:val="28"/>
          <w:szCs w:val="28"/>
        </w:rPr>
        <w:t>тактами).</w:t>
      </w:r>
    </w:p>
    <w:p w:rsidR="00831665" w:rsidRDefault="00831665" w:rsidP="00316FCC">
      <w:pPr>
        <w:shd w:val="clear" w:color="auto" w:fill="FFFFFF"/>
        <w:spacing w:line="360" w:lineRule="auto"/>
        <w:ind w:right="-7"/>
        <w:rPr>
          <w:sz w:val="28"/>
          <w:szCs w:val="28"/>
        </w:rPr>
      </w:pPr>
      <w:r>
        <w:rPr>
          <w:spacing w:val="-9"/>
          <w:sz w:val="28"/>
          <w:szCs w:val="28"/>
        </w:rPr>
        <w:t xml:space="preserve">    Аналіз чергування надлишків і недостач необхідно вивчити </w:t>
      </w:r>
      <w:r>
        <w:rPr>
          <w:spacing w:val="-10"/>
          <w:sz w:val="28"/>
          <w:szCs w:val="28"/>
        </w:rPr>
        <w:t xml:space="preserve">самостійно за </w:t>
      </w:r>
      <w:proofErr w:type="gramStart"/>
      <w:r>
        <w:rPr>
          <w:spacing w:val="-10"/>
          <w:sz w:val="28"/>
          <w:szCs w:val="28"/>
        </w:rPr>
        <w:t>матер</w:t>
      </w:r>
      <w:proofErr w:type="gramEnd"/>
      <w:r>
        <w:rPr>
          <w:spacing w:val="-10"/>
          <w:sz w:val="28"/>
          <w:szCs w:val="28"/>
        </w:rPr>
        <w:t>іалами лекційного курсу /3,4/.</w:t>
      </w:r>
    </w:p>
    <w:p w:rsidR="00831665" w:rsidRDefault="00831665" w:rsidP="00316FCC">
      <w:pPr>
        <w:pStyle w:val="13"/>
        <w:spacing w:before="0"/>
        <w:ind w:right="-7" w:firstLine="0"/>
        <w:rPr>
          <w:sz w:val="28"/>
          <w:szCs w:val="28"/>
        </w:rPr>
      </w:pPr>
    </w:p>
    <w:p w:rsidR="00831665" w:rsidRDefault="00831665" w:rsidP="00316FCC">
      <w:pPr>
        <w:pStyle w:val="13"/>
        <w:spacing w:before="0"/>
        <w:ind w:right="-7" w:firstLine="0"/>
        <w:rPr>
          <w:sz w:val="28"/>
          <w:szCs w:val="28"/>
        </w:rPr>
        <w:sectPr w:rsidR="00831665">
          <w:pgSz w:w="11900" w:h="16820"/>
          <w:pgMar w:top="1134" w:right="567" w:bottom="1134" w:left="1701" w:header="720" w:footer="720" w:gutter="0"/>
          <w:paperSrc w:first="1076" w:other="1076"/>
          <w:cols w:space="60"/>
          <w:noEndnote/>
        </w:sectPr>
      </w:pPr>
    </w:p>
    <w:p w:rsidR="00831665" w:rsidRDefault="00831665" w:rsidP="00316FCC">
      <w:pPr>
        <w:pStyle w:val="13"/>
        <w:spacing w:before="0"/>
        <w:ind w:firstLine="0"/>
        <w:jc w:val="left"/>
        <w:rPr>
          <w:sz w:val="28"/>
          <w:szCs w:val="28"/>
        </w:rPr>
      </w:pPr>
      <w:r>
        <w:rPr>
          <w:b/>
          <w:bCs/>
          <w:i/>
          <w:iCs/>
          <w:sz w:val="28"/>
          <w:szCs w:val="28"/>
          <w:u w:val="single"/>
        </w:rPr>
        <w:lastRenderedPageBreak/>
        <w:t>Таблиця 8.1.</w:t>
      </w:r>
      <w:r>
        <w:rPr>
          <w:sz w:val="28"/>
          <w:szCs w:val="28"/>
        </w:rPr>
        <w:t xml:space="preserve"> Розрахунок сезонного регулювання стоку без урахування втрат.</w:t>
      </w:r>
    </w:p>
    <w:p w:rsidR="00831665" w:rsidRDefault="00831665" w:rsidP="00316FCC">
      <w:pPr>
        <w:pStyle w:val="13"/>
        <w:spacing w:before="0"/>
        <w:ind w:firstLine="0"/>
        <w:rPr>
          <w:sz w:val="28"/>
          <w:szCs w:val="28"/>
          <w:vertAlign w:val="superscript"/>
        </w:rPr>
      </w:pPr>
      <w:r>
        <w:rPr>
          <w:sz w:val="28"/>
          <w:szCs w:val="28"/>
        </w:rPr>
        <w:tab/>
      </w:r>
      <w:r>
        <w:rPr>
          <w:sz w:val="28"/>
          <w:szCs w:val="28"/>
        </w:rPr>
        <w:tab/>
        <w:t>Р = 95%,</w:t>
      </w:r>
      <w:r>
        <w:rPr>
          <w:sz w:val="28"/>
          <w:szCs w:val="28"/>
        </w:rPr>
        <w:tab/>
      </w:r>
      <w:r>
        <w:rPr>
          <w:sz w:val="28"/>
          <w:szCs w:val="28"/>
          <w:lang w:val="en-US"/>
        </w:rPr>
        <w:t>V</w:t>
      </w:r>
      <w:r>
        <w:rPr>
          <w:sz w:val="28"/>
          <w:szCs w:val="28"/>
          <w:vertAlign w:val="subscript"/>
        </w:rPr>
        <w:t>мо</w:t>
      </w:r>
      <w:r>
        <w:rPr>
          <w:sz w:val="28"/>
          <w:szCs w:val="28"/>
        </w:rPr>
        <w:t xml:space="preserve"> = 2∙ 10</w:t>
      </w:r>
      <w:r>
        <w:rPr>
          <w:sz w:val="28"/>
          <w:szCs w:val="28"/>
          <w:vertAlign w:val="superscript"/>
        </w:rPr>
        <w:t xml:space="preserve">6 </w:t>
      </w:r>
      <w:r>
        <w:rPr>
          <w:sz w:val="28"/>
          <w:szCs w:val="28"/>
        </w:rPr>
        <w:t>м</w:t>
      </w:r>
      <w:r>
        <w:rPr>
          <w:sz w:val="28"/>
          <w:szCs w:val="28"/>
          <w:vertAlign w:val="superscript"/>
        </w:rPr>
        <w:t>3</w:t>
      </w:r>
      <w:r>
        <w:rPr>
          <w:sz w:val="28"/>
          <w:szCs w:val="28"/>
        </w:rPr>
        <w:t>,</w:t>
      </w:r>
      <w:r>
        <w:rPr>
          <w:sz w:val="28"/>
          <w:szCs w:val="28"/>
        </w:rPr>
        <w:tab/>
      </w:r>
      <w:r>
        <w:rPr>
          <w:sz w:val="28"/>
          <w:szCs w:val="28"/>
        </w:rPr>
        <w:tab/>
      </w:r>
      <w:r>
        <w:rPr>
          <w:sz w:val="28"/>
          <w:szCs w:val="28"/>
          <w:lang w:val="en-US"/>
        </w:rPr>
        <w:t>V</w:t>
      </w:r>
      <w:r>
        <w:rPr>
          <w:sz w:val="28"/>
          <w:szCs w:val="28"/>
          <w:vertAlign w:val="subscript"/>
        </w:rPr>
        <w:t>кор</w:t>
      </w:r>
      <w:r>
        <w:rPr>
          <w:sz w:val="28"/>
          <w:szCs w:val="28"/>
        </w:rPr>
        <w:t xml:space="preserve"> = 6∙ 10</w:t>
      </w:r>
      <w:r>
        <w:rPr>
          <w:sz w:val="28"/>
          <w:szCs w:val="28"/>
          <w:vertAlign w:val="superscript"/>
        </w:rPr>
        <w:t xml:space="preserve">6 </w:t>
      </w:r>
      <w:r>
        <w:rPr>
          <w:sz w:val="28"/>
          <w:szCs w:val="28"/>
        </w:rPr>
        <w:t>м</w:t>
      </w:r>
      <w:r>
        <w:rPr>
          <w:sz w:val="28"/>
          <w:szCs w:val="28"/>
          <w:vertAlign w:val="superscript"/>
        </w:rPr>
        <w:t>3</w:t>
      </w:r>
    </w:p>
    <w:tbl>
      <w:tblPr>
        <w:tblW w:w="14611" w:type="dxa"/>
        <w:tblInd w:w="2" w:type="dxa"/>
        <w:tblLayout w:type="fixed"/>
        <w:tblLook w:val="0000"/>
      </w:tblPr>
      <w:tblGrid>
        <w:gridCol w:w="1003"/>
        <w:gridCol w:w="1276"/>
        <w:gridCol w:w="1417"/>
        <w:gridCol w:w="1134"/>
        <w:gridCol w:w="1559"/>
        <w:gridCol w:w="1417"/>
        <w:gridCol w:w="1560"/>
        <w:gridCol w:w="1559"/>
        <w:gridCol w:w="1221"/>
        <w:gridCol w:w="1331"/>
        <w:gridCol w:w="1134"/>
      </w:tblGrid>
      <w:tr w:rsidR="00831665" w:rsidRPr="00E96D00">
        <w:trPr>
          <w:cantSplit/>
          <w:trHeight w:val="193"/>
        </w:trPr>
        <w:tc>
          <w:tcPr>
            <w:tcW w:w="1003" w:type="dxa"/>
            <w:vMerge w:val="restart"/>
            <w:tcBorders>
              <w:top w:val="single" w:sz="8" w:space="0" w:color="auto"/>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Місяці</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Витрати, м</w:t>
            </w:r>
            <w:r w:rsidRPr="00E96D00">
              <w:rPr>
                <w:b/>
                <w:bCs/>
                <w:i/>
                <w:iCs/>
                <w:vertAlign w:val="superscript"/>
              </w:rPr>
              <w:t>3</w:t>
            </w:r>
            <w:r w:rsidRPr="00E96D00">
              <w:rPr>
                <w:b/>
                <w:bCs/>
                <w:i/>
                <w:iCs/>
              </w:rPr>
              <w:t>/с</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Об’єми, млн</w:t>
            </w:r>
            <w:proofErr w:type="gramStart"/>
            <w:r w:rsidRPr="00E96D00">
              <w:rPr>
                <w:b/>
                <w:bCs/>
                <w:i/>
                <w:iCs/>
              </w:rPr>
              <w:t>..</w:t>
            </w:r>
            <w:proofErr w:type="gramEnd"/>
            <w:r w:rsidRPr="00E96D00">
              <w:rPr>
                <w:b/>
                <w:bCs/>
                <w:i/>
                <w:iCs/>
              </w:rPr>
              <w:t>м</w:t>
            </w:r>
            <w:r w:rsidRPr="00E96D00">
              <w:rPr>
                <w:b/>
                <w:bCs/>
                <w:i/>
                <w:iCs/>
                <w:vertAlign w:val="superscript"/>
              </w:rPr>
              <w:t>3</w:t>
            </w:r>
          </w:p>
        </w:tc>
        <w:tc>
          <w:tcPr>
            <w:tcW w:w="2977" w:type="dxa"/>
            <w:gridSpan w:val="2"/>
            <w:vMerge w:val="restart"/>
            <w:tcBorders>
              <w:top w:val="single" w:sz="8" w:space="0" w:color="auto"/>
              <w:left w:val="nil"/>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(W</w:t>
            </w:r>
            <w:r w:rsidRPr="00E96D00">
              <w:rPr>
                <w:b/>
                <w:bCs/>
                <w:i/>
                <w:iCs/>
                <w:vertAlign w:val="subscript"/>
              </w:rPr>
              <w:t>X</w:t>
            </w:r>
            <w:r w:rsidRPr="00E96D00">
              <w:rPr>
                <w:b/>
                <w:bCs/>
                <w:i/>
                <w:iCs/>
              </w:rPr>
              <w:t>-V</w:t>
            </w:r>
            <w:r w:rsidRPr="00E96D00">
              <w:rPr>
                <w:b/>
                <w:bCs/>
                <w:i/>
                <w:iCs/>
                <w:vertAlign w:val="subscript"/>
              </w:rPr>
              <w:t>H(X)</w:t>
            </w:r>
            <w:r w:rsidRPr="00E96D00">
              <w:rPr>
                <w:b/>
                <w:bCs/>
                <w:i/>
                <w:iCs/>
              </w:rPr>
              <w:t>),млн</w:t>
            </w:r>
            <w:proofErr w:type="gramStart"/>
            <w:r w:rsidRPr="00E96D00">
              <w:rPr>
                <w:b/>
                <w:bCs/>
                <w:i/>
                <w:iCs/>
              </w:rPr>
              <w:t>..</w:t>
            </w:r>
            <w:proofErr w:type="gramEnd"/>
            <w:r w:rsidRPr="00E96D00">
              <w:rPr>
                <w:b/>
                <w:bCs/>
                <w:i/>
                <w:iCs/>
              </w:rPr>
              <w:t>м</w:t>
            </w:r>
            <w:r w:rsidRPr="00E96D00">
              <w:rPr>
                <w:b/>
                <w:bCs/>
                <w:i/>
                <w:iCs/>
                <w:vertAlign w:val="superscript"/>
              </w:rPr>
              <w:t>3</w:t>
            </w:r>
          </w:p>
        </w:tc>
        <w:tc>
          <w:tcPr>
            <w:tcW w:w="5245" w:type="dxa"/>
            <w:gridSpan w:val="4"/>
            <w:tcBorders>
              <w:top w:val="single" w:sz="8" w:space="0" w:color="auto"/>
              <w:left w:val="nil"/>
              <w:bottom w:val="single" w:sz="8" w:space="0" w:color="auto"/>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Об’єми наповнення і скиду за варіантами регулювання</w:t>
            </w:r>
          </w:p>
        </w:tc>
      </w:tr>
      <w:tr w:rsidR="00831665" w:rsidRPr="00E96D00">
        <w:trPr>
          <w:cantSplit/>
          <w:trHeight w:val="80"/>
        </w:trPr>
        <w:tc>
          <w:tcPr>
            <w:tcW w:w="1003"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b/>
                <w:bCs/>
                <w:i/>
                <w:iCs/>
              </w:rPr>
            </w:pPr>
          </w:p>
        </w:tc>
        <w:tc>
          <w:tcPr>
            <w:tcW w:w="2693" w:type="dxa"/>
            <w:gridSpan w:val="2"/>
            <w:vMerge/>
            <w:tcBorders>
              <w:top w:val="single" w:sz="8" w:space="0" w:color="auto"/>
              <w:left w:val="single" w:sz="8" w:space="0" w:color="auto"/>
              <w:bottom w:val="single" w:sz="8" w:space="0" w:color="000000"/>
              <w:right w:val="single" w:sz="8" w:space="0" w:color="000000"/>
            </w:tcBorders>
            <w:vAlign w:val="center"/>
          </w:tcPr>
          <w:p w:rsidR="00831665" w:rsidRPr="00E96D00" w:rsidRDefault="00831665" w:rsidP="00116500">
            <w:pPr>
              <w:jc w:val="center"/>
              <w:rPr>
                <w:b/>
                <w:bCs/>
                <w:i/>
                <w:iCs/>
              </w:rPr>
            </w:pPr>
          </w:p>
        </w:tc>
        <w:tc>
          <w:tcPr>
            <w:tcW w:w="2693" w:type="dxa"/>
            <w:gridSpan w:val="2"/>
            <w:vMerge/>
            <w:tcBorders>
              <w:top w:val="single" w:sz="8" w:space="0" w:color="auto"/>
              <w:left w:val="single" w:sz="8" w:space="0" w:color="auto"/>
              <w:bottom w:val="single" w:sz="8" w:space="0" w:color="000000"/>
              <w:right w:val="single" w:sz="8" w:space="0" w:color="000000"/>
            </w:tcBorders>
            <w:vAlign w:val="center"/>
          </w:tcPr>
          <w:p w:rsidR="00831665" w:rsidRPr="00E96D00" w:rsidRDefault="00831665" w:rsidP="00116500">
            <w:pPr>
              <w:jc w:val="center"/>
              <w:rPr>
                <w:b/>
                <w:bCs/>
                <w:i/>
                <w:iCs/>
              </w:rPr>
            </w:pPr>
          </w:p>
        </w:tc>
        <w:tc>
          <w:tcPr>
            <w:tcW w:w="2977" w:type="dxa"/>
            <w:gridSpan w:val="2"/>
            <w:vMerge/>
            <w:tcBorders>
              <w:left w:val="nil"/>
              <w:bottom w:val="single" w:sz="8" w:space="0" w:color="auto"/>
              <w:right w:val="single" w:sz="8" w:space="0" w:color="000000"/>
            </w:tcBorders>
            <w:shd w:val="clear" w:color="auto" w:fill="F3F3F3"/>
            <w:vAlign w:val="center"/>
          </w:tcPr>
          <w:p w:rsidR="00831665" w:rsidRPr="00E96D00" w:rsidRDefault="00831665" w:rsidP="00116500">
            <w:pPr>
              <w:rPr>
                <w:b/>
                <w:bCs/>
                <w:i/>
                <w:iCs/>
              </w:rPr>
            </w:pPr>
          </w:p>
        </w:tc>
        <w:tc>
          <w:tcPr>
            <w:tcW w:w="2780" w:type="dxa"/>
            <w:gridSpan w:val="2"/>
            <w:tcBorders>
              <w:top w:val="single" w:sz="8" w:space="0" w:color="auto"/>
              <w:left w:val="nil"/>
              <w:bottom w:val="single" w:sz="8" w:space="0" w:color="auto"/>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1 варіант</w:t>
            </w:r>
          </w:p>
        </w:tc>
        <w:tc>
          <w:tcPr>
            <w:tcW w:w="2465" w:type="dxa"/>
            <w:gridSpan w:val="2"/>
            <w:tcBorders>
              <w:top w:val="single" w:sz="8" w:space="0" w:color="auto"/>
              <w:left w:val="nil"/>
              <w:bottom w:val="single" w:sz="8" w:space="0" w:color="auto"/>
              <w:right w:val="single" w:sz="8" w:space="0" w:color="000000"/>
            </w:tcBorders>
            <w:shd w:val="clear" w:color="auto" w:fill="F3F3F3"/>
            <w:vAlign w:val="center"/>
          </w:tcPr>
          <w:p w:rsidR="00831665" w:rsidRPr="00E96D00" w:rsidRDefault="00831665" w:rsidP="00116500">
            <w:pPr>
              <w:jc w:val="center"/>
              <w:rPr>
                <w:b/>
                <w:bCs/>
                <w:i/>
                <w:iCs/>
              </w:rPr>
            </w:pPr>
            <w:r w:rsidRPr="00E96D00">
              <w:rPr>
                <w:b/>
                <w:bCs/>
                <w:i/>
                <w:iCs/>
              </w:rPr>
              <w:t>2 варіант</w:t>
            </w:r>
          </w:p>
        </w:tc>
      </w:tr>
      <w:tr w:rsidR="00831665" w:rsidRPr="00E96D00">
        <w:trPr>
          <w:cantSplit/>
          <w:trHeight w:val="285"/>
        </w:trPr>
        <w:tc>
          <w:tcPr>
            <w:tcW w:w="1003"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b/>
                <w:bCs/>
                <w:i/>
                <w:iCs/>
              </w:rPr>
            </w:pPr>
          </w:p>
        </w:tc>
        <w:tc>
          <w:tcPr>
            <w:tcW w:w="1276" w:type="dxa"/>
            <w:vMerge w:val="restart"/>
            <w:tcBorders>
              <w:top w:val="nil"/>
              <w:left w:val="nil"/>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Припливу</w:t>
            </w:r>
          </w:p>
          <w:p w:rsidR="00831665" w:rsidRPr="00E96D00" w:rsidRDefault="00831665" w:rsidP="00116500">
            <w:pPr>
              <w:jc w:val="center"/>
              <w:rPr>
                <w:b/>
                <w:bCs/>
                <w:i/>
                <w:iCs/>
              </w:rPr>
            </w:pPr>
            <w:r w:rsidRPr="00E96D00">
              <w:rPr>
                <w:b/>
                <w:bCs/>
                <w:i/>
                <w:iCs/>
                <w:lang w:val="en-US"/>
              </w:rPr>
              <w:t>Q</w:t>
            </w:r>
            <w:r w:rsidRPr="00E96D00">
              <w:rPr>
                <w:b/>
                <w:bCs/>
                <w:i/>
                <w:iCs/>
                <w:vertAlign w:val="subscript"/>
              </w:rPr>
              <w:t>х</w:t>
            </w:r>
          </w:p>
        </w:tc>
        <w:tc>
          <w:tcPr>
            <w:tcW w:w="1417" w:type="dxa"/>
            <w:vMerge w:val="restart"/>
            <w:tcBorders>
              <w:top w:val="nil"/>
              <w:left w:val="nil"/>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Споживання</w:t>
            </w:r>
          </w:p>
          <w:p w:rsidR="00831665" w:rsidRPr="00E96D00" w:rsidRDefault="00831665" w:rsidP="00116500">
            <w:pPr>
              <w:jc w:val="center"/>
              <w:rPr>
                <w:b/>
                <w:bCs/>
                <w:i/>
                <w:iCs/>
              </w:rPr>
            </w:pPr>
            <w:r w:rsidRPr="00E96D00">
              <w:rPr>
                <w:b/>
                <w:bCs/>
                <w:i/>
                <w:iCs/>
              </w:rPr>
              <w:t xml:space="preserve"> </w:t>
            </w:r>
            <w:proofErr w:type="gramStart"/>
            <w:r w:rsidRPr="00E96D00">
              <w:rPr>
                <w:b/>
                <w:bCs/>
                <w:i/>
                <w:iCs/>
              </w:rPr>
              <w:t>q</w:t>
            </w:r>
            <w:proofErr w:type="gramEnd"/>
            <w:r w:rsidRPr="00E96D00">
              <w:rPr>
                <w:b/>
                <w:bCs/>
                <w:i/>
                <w:iCs/>
                <w:vertAlign w:val="subscript"/>
              </w:rPr>
              <w:t>н</w:t>
            </w:r>
          </w:p>
        </w:tc>
        <w:tc>
          <w:tcPr>
            <w:tcW w:w="1134" w:type="dxa"/>
            <w:vMerge w:val="restart"/>
            <w:tcBorders>
              <w:top w:val="nil"/>
              <w:left w:val="nil"/>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Припливу</w:t>
            </w:r>
          </w:p>
          <w:p w:rsidR="00831665" w:rsidRPr="00E96D00" w:rsidRDefault="00831665" w:rsidP="00116500">
            <w:pPr>
              <w:jc w:val="center"/>
              <w:rPr>
                <w:b/>
                <w:bCs/>
                <w:i/>
                <w:iCs/>
                <w:vertAlign w:val="subscript"/>
              </w:rPr>
            </w:pPr>
            <w:r w:rsidRPr="00E96D00">
              <w:rPr>
                <w:b/>
                <w:bCs/>
                <w:i/>
                <w:iCs/>
                <w:lang w:val="en-US"/>
              </w:rPr>
              <w:t>W</w:t>
            </w:r>
            <w:r w:rsidRPr="00E96D00">
              <w:rPr>
                <w:b/>
                <w:bCs/>
                <w:i/>
                <w:iCs/>
                <w:vertAlign w:val="subscript"/>
                <w:lang w:val="en-US"/>
              </w:rPr>
              <w:t>x</w:t>
            </w:r>
          </w:p>
        </w:tc>
        <w:tc>
          <w:tcPr>
            <w:tcW w:w="1559"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 xml:space="preserve">Споживання </w:t>
            </w:r>
          </w:p>
        </w:tc>
        <w:tc>
          <w:tcPr>
            <w:tcW w:w="1417" w:type="dxa"/>
            <w:vMerge w:val="restart"/>
            <w:tcBorders>
              <w:top w:val="nil"/>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Надлишки, +</w:t>
            </w:r>
          </w:p>
        </w:tc>
        <w:tc>
          <w:tcPr>
            <w:tcW w:w="1560" w:type="dxa"/>
            <w:vMerge w:val="restart"/>
            <w:tcBorders>
              <w:top w:val="nil"/>
              <w:left w:val="nil"/>
              <w:right w:val="single" w:sz="8" w:space="0" w:color="auto"/>
            </w:tcBorders>
            <w:shd w:val="clear" w:color="auto" w:fill="F3F3F3"/>
            <w:vAlign w:val="center"/>
          </w:tcPr>
          <w:p w:rsidR="00831665" w:rsidRPr="00E96D00" w:rsidRDefault="00831665" w:rsidP="00116500">
            <w:pPr>
              <w:jc w:val="center"/>
              <w:rPr>
                <w:b/>
                <w:bCs/>
                <w:i/>
                <w:iCs/>
              </w:rPr>
            </w:pPr>
            <w:r w:rsidRPr="00E96D00">
              <w:rPr>
                <w:b/>
                <w:bCs/>
                <w:i/>
                <w:iCs/>
              </w:rPr>
              <w:t>Недостачі, -</w:t>
            </w:r>
          </w:p>
        </w:tc>
        <w:tc>
          <w:tcPr>
            <w:tcW w:w="1559" w:type="dxa"/>
            <w:vMerge w:val="restart"/>
            <w:tcBorders>
              <w:top w:val="nil"/>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V</w:t>
            </w:r>
            <w:r w:rsidRPr="00E96D00">
              <w:rPr>
                <w:b/>
                <w:bCs/>
                <w:i/>
                <w:iCs/>
                <w:vertAlign w:val="subscript"/>
                <w:lang w:val="en-US"/>
              </w:rPr>
              <w:t>X</w:t>
            </w:r>
          </w:p>
        </w:tc>
        <w:tc>
          <w:tcPr>
            <w:tcW w:w="1221" w:type="dxa"/>
            <w:vMerge w:val="restart"/>
            <w:tcBorders>
              <w:top w:val="nil"/>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R</w:t>
            </w:r>
            <w:r w:rsidRPr="00E96D00">
              <w:rPr>
                <w:b/>
                <w:bCs/>
                <w:i/>
                <w:iCs/>
                <w:vertAlign w:val="subscript"/>
                <w:lang w:val="en-US"/>
              </w:rPr>
              <w:t>X</w:t>
            </w:r>
          </w:p>
        </w:tc>
        <w:tc>
          <w:tcPr>
            <w:tcW w:w="1331" w:type="dxa"/>
            <w:vMerge w:val="restart"/>
            <w:tcBorders>
              <w:top w:val="nil"/>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V</w:t>
            </w:r>
            <w:r w:rsidRPr="00E96D00">
              <w:rPr>
                <w:b/>
                <w:bCs/>
                <w:i/>
                <w:iCs/>
                <w:vertAlign w:val="subscript"/>
                <w:lang w:val="en-US"/>
              </w:rPr>
              <w:t>X</w:t>
            </w:r>
          </w:p>
        </w:tc>
        <w:tc>
          <w:tcPr>
            <w:tcW w:w="1134" w:type="dxa"/>
            <w:vMerge w:val="restart"/>
            <w:tcBorders>
              <w:top w:val="nil"/>
              <w:left w:val="single" w:sz="8" w:space="0" w:color="auto"/>
              <w:bottom w:val="single" w:sz="8" w:space="0" w:color="000000"/>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R</w:t>
            </w:r>
            <w:r w:rsidRPr="00E96D00">
              <w:rPr>
                <w:b/>
                <w:bCs/>
                <w:i/>
                <w:iCs/>
                <w:vertAlign w:val="subscript"/>
                <w:lang w:val="en-US"/>
              </w:rPr>
              <w:t>X</w:t>
            </w:r>
          </w:p>
        </w:tc>
      </w:tr>
      <w:tr w:rsidR="00831665" w:rsidRPr="00E96D00">
        <w:trPr>
          <w:cantSplit/>
          <w:trHeight w:val="105"/>
        </w:trPr>
        <w:tc>
          <w:tcPr>
            <w:tcW w:w="1003"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c>
          <w:tcPr>
            <w:tcW w:w="1276" w:type="dxa"/>
            <w:vMerge/>
            <w:tcBorders>
              <w:left w:val="nil"/>
              <w:bottom w:val="single" w:sz="8" w:space="0" w:color="auto"/>
              <w:right w:val="single" w:sz="8" w:space="0" w:color="auto"/>
            </w:tcBorders>
            <w:shd w:val="clear" w:color="auto" w:fill="FFFFFF"/>
            <w:vAlign w:val="bottom"/>
          </w:tcPr>
          <w:p w:rsidR="00831665" w:rsidRPr="00E96D00" w:rsidRDefault="00831665" w:rsidP="00116500">
            <w:pPr>
              <w:jc w:val="center"/>
              <w:rPr>
                <w:b/>
                <w:bCs/>
                <w:i/>
                <w:iCs/>
                <w:lang w:val="en-US"/>
              </w:rPr>
            </w:pPr>
          </w:p>
        </w:tc>
        <w:tc>
          <w:tcPr>
            <w:tcW w:w="1417" w:type="dxa"/>
            <w:vMerge/>
            <w:tcBorders>
              <w:left w:val="nil"/>
              <w:bottom w:val="single" w:sz="8" w:space="0" w:color="auto"/>
              <w:right w:val="single" w:sz="8" w:space="0" w:color="auto"/>
            </w:tcBorders>
            <w:shd w:val="clear" w:color="auto" w:fill="FFFFFF"/>
            <w:vAlign w:val="bottom"/>
          </w:tcPr>
          <w:p w:rsidR="00831665" w:rsidRPr="00E96D00" w:rsidRDefault="00831665" w:rsidP="00116500">
            <w:pPr>
              <w:jc w:val="center"/>
              <w:rPr>
                <w:b/>
                <w:bCs/>
                <w:i/>
                <w:iCs/>
                <w:lang w:val="en-US"/>
              </w:rPr>
            </w:pPr>
          </w:p>
        </w:tc>
        <w:tc>
          <w:tcPr>
            <w:tcW w:w="1134" w:type="dxa"/>
            <w:vMerge/>
            <w:tcBorders>
              <w:left w:val="nil"/>
              <w:bottom w:val="single" w:sz="8" w:space="0" w:color="auto"/>
              <w:right w:val="single" w:sz="8" w:space="0" w:color="auto"/>
            </w:tcBorders>
            <w:shd w:val="clear" w:color="auto" w:fill="FFFFFF"/>
            <w:vAlign w:val="bottom"/>
          </w:tcPr>
          <w:p w:rsidR="00831665" w:rsidRPr="00E96D00" w:rsidRDefault="00831665" w:rsidP="00116500">
            <w:pPr>
              <w:jc w:val="center"/>
              <w:rPr>
                <w:b/>
                <w:bCs/>
                <w:i/>
                <w:iCs/>
                <w:lang w:val="en-US"/>
              </w:rPr>
            </w:pPr>
          </w:p>
        </w:tc>
        <w:tc>
          <w:tcPr>
            <w:tcW w:w="1559"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V</w:t>
            </w:r>
            <w:r w:rsidRPr="00E96D00">
              <w:rPr>
                <w:b/>
                <w:bCs/>
                <w:i/>
                <w:iCs/>
                <w:vertAlign w:val="subscript"/>
                <w:lang w:val="en-US"/>
              </w:rPr>
              <w:t>H(x)</w:t>
            </w: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c>
          <w:tcPr>
            <w:tcW w:w="1560" w:type="dxa"/>
            <w:vMerge/>
            <w:tcBorders>
              <w:left w:val="nil"/>
              <w:bottom w:val="single" w:sz="8" w:space="0" w:color="auto"/>
              <w:right w:val="single" w:sz="8" w:space="0" w:color="auto"/>
            </w:tcBorders>
            <w:shd w:val="clear" w:color="auto" w:fill="FFFFFF"/>
            <w:vAlign w:val="bottom"/>
          </w:tcPr>
          <w:p w:rsidR="00831665" w:rsidRPr="00E96D00" w:rsidRDefault="00831665" w:rsidP="00116500">
            <w:pPr>
              <w:jc w:val="center"/>
              <w:rPr>
                <w:b/>
                <w:bCs/>
                <w:i/>
                <w:iCs/>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rPr>
                <w:b/>
                <w:bCs/>
                <w:i/>
                <w:iCs/>
                <w:lang w:val="en-US"/>
              </w:rPr>
            </w:pPr>
          </w:p>
        </w:tc>
      </w:tr>
      <w:tr w:rsidR="00831665" w:rsidRPr="00E96D00">
        <w:trPr>
          <w:trHeight w:val="285"/>
        </w:trPr>
        <w:tc>
          <w:tcPr>
            <w:tcW w:w="1003" w:type="dxa"/>
            <w:tcBorders>
              <w:top w:val="nil"/>
              <w:left w:val="single" w:sz="8" w:space="0" w:color="auto"/>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1</w:t>
            </w:r>
          </w:p>
        </w:tc>
        <w:tc>
          <w:tcPr>
            <w:tcW w:w="1276"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2</w:t>
            </w:r>
          </w:p>
        </w:tc>
        <w:tc>
          <w:tcPr>
            <w:tcW w:w="1417"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3</w:t>
            </w:r>
          </w:p>
        </w:tc>
        <w:tc>
          <w:tcPr>
            <w:tcW w:w="1134"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4</w:t>
            </w:r>
          </w:p>
        </w:tc>
        <w:tc>
          <w:tcPr>
            <w:tcW w:w="1559"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5</w:t>
            </w:r>
          </w:p>
        </w:tc>
        <w:tc>
          <w:tcPr>
            <w:tcW w:w="1417"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6</w:t>
            </w:r>
          </w:p>
        </w:tc>
        <w:tc>
          <w:tcPr>
            <w:tcW w:w="1560"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7</w:t>
            </w:r>
          </w:p>
        </w:tc>
        <w:tc>
          <w:tcPr>
            <w:tcW w:w="1559"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8</w:t>
            </w:r>
          </w:p>
        </w:tc>
        <w:tc>
          <w:tcPr>
            <w:tcW w:w="1221" w:type="dxa"/>
            <w:tcBorders>
              <w:top w:val="nil"/>
              <w:left w:val="nil"/>
              <w:bottom w:val="nil"/>
              <w:right w:val="single" w:sz="8" w:space="0" w:color="auto"/>
            </w:tcBorders>
            <w:shd w:val="clear" w:color="auto" w:fill="F3F3F3"/>
            <w:vAlign w:val="center"/>
          </w:tcPr>
          <w:p w:rsidR="00831665" w:rsidRPr="00E96D00" w:rsidRDefault="00831665" w:rsidP="00116500">
            <w:pPr>
              <w:jc w:val="center"/>
              <w:rPr>
                <w:b/>
                <w:bCs/>
                <w:i/>
                <w:iCs/>
                <w:lang w:val="en-US"/>
              </w:rPr>
            </w:pPr>
            <w:r w:rsidRPr="00E96D00">
              <w:rPr>
                <w:b/>
                <w:bCs/>
                <w:i/>
                <w:iCs/>
                <w:lang w:val="en-US"/>
              </w:rPr>
              <w:t>9</w:t>
            </w:r>
          </w:p>
        </w:tc>
        <w:tc>
          <w:tcPr>
            <w:tcW w:w="1331" w:type="dxa"/>
            <w:tcBorders>
              <w:top w:val="nil"/>
              <w:left w:val="nil"/>
              <w:bottom w:val="single" w:sz="8" w:space="0" w:color="auto"/>
              <w:right w:val="single" w:sz="8" w:space="0" w:color="auto"/>
            </w:tcBorders>
            <w:shd w:val="clear" w:color="auto" w:fill="F3F3F3"/>
            <w:vAlign w:val="bottom"/>
          </w:tcPr>
          <w:p w:rsidR="00831665" w:rsidRPr="00E96D00" w:rsidRDefault="00831665" w:rsidP="00116500">
            <w:pPr>
              <w:jc w:val="center"/>
              <w:rPr>
                <w:b/>
                <w:bCs/>
                <w:i/>
                <w:iCs/>
                <w:lang w:val="en-US"/>
              </w:rPr>
            </w:pPr>
            <w:r w:rsidRPr="00E96D00">
              <w:rPr>
                <w:b/>
                <w:bCs/>
                <w:i/>
                <w:iCs/>
                <w:lang w:val="en-US"/>
              </w:rPr>
              <w:t>10</w:t>
            </w:r>
          </w:p>
        </w:tc>
        <w:tc>
          <w:tcPr>
            <w:tcW w:w="1134" w:type="dxa"/>
            <w:tcBorders>
              <w:top w:val="nil"/>
              <w:left w:val="nil"/>
              <w:bottom w:val="nil"/>
              <w:right w:val="single" w:sz="8" w:space="0" w:color="auto"/>
            </w:tcBorders>
            <w:shd w:val="clear" w:color="auto" w:fill="F3F3F3"/>
            <w:vAlign w:val="bottom"/>
          </w:tcPr>
          <w:p w:rsidR="00831665" w:rsidRPr="00E96D00" w:rsidRDefault="00831665" w:rsidP="00116500">
            <w:pPr>
              <w:jc w:val="center"/>
              <w:rPr>
                <w:b/>
                <w:bCs/>
                <w:i/>
                <w:iCs/>
                <w:lang w:val="en-US"/>
              </w:rPr>
            </w:pPr>
            <w:r w:rsidRPr="00E96D00">
              <w:rPr>
                <w:b/>
                <w:bCs/>
                <w:i/>
                <w:iCs/>
                <w:lang w:val="en-US"/>
              </w:rPr>
              <w:t>11</w:t>
            </w:r>
          </w:p>
        </w:tc>
      </w:tr>
      <w:tr w:rsidR="00831665" w:rsidRPr="00E96D00">
        <w:trPr>
          <w:cantSplit/>
          <w:trHeight w:val="112"/>
        </w:trPr>
        <w:tc>
          <w:tcPr>
            <w:tcW w:w="1003"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1</w:t>
            </w:r>
          </w:p>
        </w:tc>
        <w:tc>
          <w:tcPr>
            <w:tcW w:w="1276"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0,09</w:t>
            </w:r>
          </w:p>
        </w:tc>
        <w:tc>
          <w:tcPr>
            <w:tcW w:w="1417"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0,049</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0,24</w:t>
            </w:r>
          </w:p>
        </w:tc>
        <w:tc>
          <w:tcPr>
            <w:tcW w:w="1559"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0,11</w:t>
            </w:r>
          </w:p>
        </w:tc>
        <w:tc>
          <w:tcPr>
            <w:tcW w:w="1560"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tcBorders>
              <w:top w:val="nil"/>
              <w:left w:val="nil"/>
              <w:bottom w:val="single" w:sz="8" w:space="0" w:color="auto"/>
              <w:right w:val="single" w:sz="8" w:space="0" w:color="auto"/>
            </w:tcBorders>
            <w:vAlign w:val="center"/>
          </w:tcPr>
          <w:p w:rsidR="00831665" w:rsidRPr="00E96D00" w:rsidRDefault="00831665" w:rsidP="00116500">
            <w:pPr>
              <w:jc w:val="center"/>
              <w:rPr>
                <w:lang w:val="en-US"/>
              </w:rPr>
            </w:pPr>
          </w:p>
        </w:tc>
        <w:tc>
          <w:tcPr>
            <w:tcW w:w="1221"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tcBorders>
              <w:top w:val="nil"/>
              <w:left w:val="nil"/>
              <w:bottom w:val="single" w:sz="8" w:space="0" w:color="auto"/>
              <w:right w:val="single" w:sz="8" w:space="0" w:color="auto"/>
            </w:tcBorders>
            <w:vAlign w:val="center"/>
          </w:tcPr>
          <w:p w:rsidR="00831665" w:rsidRPr="00E96D00" w:rsidRDefault="00831665" w:rsidP="00116500">
            <w:pPr>
              <w:jc w:val="center"/>
              <w:rPr>
                <w:lang w:val="en-US"/>
              </w:rPr>
            </w:pP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0,11</w:t>
            </w:r>
          </w:p>
        </w:tc>
        <w:tc>
          <w:tcPr>
            <w:tcW w:w="1221"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2</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0,79</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0,66</w:t>
            </w: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0,365</w:t>
            </w: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0,405</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3</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0,16</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0,42</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0,29</w:t>
            </w: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0,29</w:t>
            </w: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0,405</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4</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0,04</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0,11</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rPr>
                <w:lang w:val="en-US"/>
              </w:rPr>
              <w:t>V</w:t>
            </w:r>
            <w:r w:rsidRPr="00E96D00">
              <w:rPr>
                <w:vertAlign w:val="subscript"/>
              </w:rPr>
              <w:t>1</w:t>
            </w:r>
            <w:r w:rsidRPr="00E96D00">
              <w:t>=1,06</w:t>
            </w: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0,385</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5</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0,053</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0,077</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0,308</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6</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0,053</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0,077</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0,231</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7</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0,053</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0,077</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0,154</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8</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0,053</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0,077</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0,077</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9</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0,053</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0,077</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10</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0,79</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V</w:t>
            </w:r>
            <w:r w:rsidRPr="00E96D00">
              <w:rPr>
                <w:vertAlign w:val="subscript"/>
              </w:rPr>
              <w:t>3</w:t>
            </w:r>
            <w:r w:rsidRPr="00E96D00">
              <w:t>=0,66</w:t>
            </w: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V</w:t>
            </w:r>
            <w:r w:rsidRPr="00E96D00">
              <w:rPr>
                <w:vertAlign w:val="subscript"/>
              </w:rPr>
              <w:t>2</w:t>
            </w:r>
            <w:r w:rsidRPr="00E96D00">
              <w:t>=0,405</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0,071</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11</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0,04</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0,11</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0,02</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0,051</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rPr>
                <w:lang w:val="en-US"/>
              </w:rPr>
              <w:t>12</w:t>
            </w: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r w:rsidRPr="00E96D00">
              <w:t>0,049</w:t>
            </w: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0,079</w:t>
            </w: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0,13</w:t>
            </w: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rPr>
                <w:lang w:val="en-US"/>
              </w:rP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0,051</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r>
      <w:tr w:rsidR="00831665" w:rsidRPr="00E96D00">
        <w:trPr>
          <w:cantSplit/>
          <w:trHeight w:val="509"/>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t>0</w:t>
            </w: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33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r>
      <w:tr w:rsidR="00831665" w:rsidRPr="00E96D00">
        <w:trPr>
          <w:cantSplit/>
          <w:trHeight w:val="509"/>
        </w:trPr>
        <w:tc>
          <w:tcPr>
            <w:tcW w:w="1003"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276"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59"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60"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r w:rsidRPr="00E96D00">
              <w:rPr>
                <w:lang w:val="en-US"/>
              </w:rPr>
              <w:t>V</w:t>
            </w:r>
            <w:r w:rsidRPr="00E96D00">
              <w:rPr>
                <w:vertAlign w:val="subscript"/>
              </w:rPr>
              <w:t>4</w:t>
            </w:r>
            <w:r w:rsidRPr="00E96D00">
              <w:t>=0,071</w:t>
            </w: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221"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33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val="restart"/>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r>
      <w:tr w:rsidR="00831665" w:rsidRPr="00E96D00">
        <w:trPr>
          <w:cantSplit/>
          <w:trHeight w:val="80"/>
        </w:trPr>
        <w:tc>
          <w:tcPr>
            <w:tcW w:w="1003"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276"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59"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417"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60"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559" w:type="dxa"/>
            <w:tcBorders>
              <w:top w:val="nil"/>
              <w:left w:val="nil"/>
              <w:bottom w:val="single" w:sz="8" w:space="0" w:color="auto"/>
              <w:right w:val="single" w:sz="8" w:space="0" w:color="auto"/>
            </w:tcBorders>
            <w:vAlign w:val="center"/>
          </w:tcPr>
          <w:p w:rsidR="00831665" w:rsidRPr="00E96D00" w:rsidRDefault="00831665" w:rsidP="00116500">
            <w:pPr>
              <w:jc w:val="center"/>
            </w:pPr>
          </w:p>
        </w:tc>
        <w:tc>
          <w:tcPr>
            <w:tcW w:w="1221"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c>
          <w:tcPr>
            <w:tcW w:w="1331" w:type="dxa"/>
            <w:tcBorders>
              <w:top w:val="nil"/>
              <w:left w:val="nil"/>
              <w:bottom w:val="single" w:sz="8" w:space="0" w:color="auto"/>
              <w:right w:val="single" w:sz="8" w:space="0" w:color="auto"/>
            </w:tcBorders>
            <w:vAlign w:val="center"/>
          </w:tcPr>
          <w:p w:rsidR="00831665" w:rsidRPr="00E96D00" w:rsidRDefault="00831665" w:rsidP="00116500">
            <w:pPr>
              <w:jc w:val="center"/>
            </w:pPr>
          </w:p>
        </w:tc>
        <w:tc>
          <w:tcPr>
            <w:tcW w:w="1134" w:type="dxa"/>
            <w:vMerge/>
            <w:tcBorders>
              <w:top w:val="nil"/>
              <w:left w:val="single" w:sz="8" w:space="0" w:color="auto"/>
              <w:bottom w:val="single" w:sz="8" w:space="0" w:color="000000"/>
              <w:right w:val="single" w:sz="8" w:space="0" w:color="auto"/>
            </w:tcBorders>
            <w:vAlign w:val="center"/>
          </w:tcPr>
          <w:p w:rsidR="00831665" w:rsidRPr="00E96D00" w:rsidRDefault="00831665" w:rsidP="00116500">
            <w:pPr>
              <w:jc w:val="center"/>
            </w:pPr>
          </w:p>
        </w:tc>
      </w:tr>
      <w:tr w:rsidR="00831665" w:rsidRPr="00E96D00">
        <w:trPr>
          <w:trHeight w:val="270"/>
        </w:trPr>
        <w:tc>
          <w:tcPr>
            <w:tcW w:w="1003" w:type="dxa"/>
            <w:tcBorders>
              <w:top w:val="nil"/>
              <w:left w:val="single" w:sz="8" w:space="0" w:color="auto"/>
              <w:bottom w:val="single" w:sz="8" w:space="0" w:color="auto"/>
              <w:right w:val="single" w:sz="8" w:space="0" w:color="auto"/>
            </w:tcBorders>
            <w:shd w:val="clear" w:color="auto" w:fill="F3F3F3"/>
            <w:vAlign w:val="center"/>
          </w:tcPr>
          <w:p w:rsidR="00831665" w:rsidRPr="00E96D00" w:rsidRDefault="00831665" w:rsidP="00116500">
            <w:pPr>
              <w:jc w:val="center"/>
            </w:pPr>
            <w:r w:rsidRPr="00E96D00">
              <w:t>Сума</w:t>
            </w:r>
          </w:p>
        </w:tc>
        <w:tc>
          <w:tcPr>
            <w:tcW w:w="1276"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417"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134"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r w:rsidRPr="00E96D00">
              <w:t>2,804</w:t>
            </w:r>
          </w:p>
        </w:tc>
        <w:tc>
          <w:tcPr>
            <w:tcW w:w="1559"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r w:rsidRPr="00E96D00">
              <w:t>1,56</w:t>
            </w:r>
          </w:p>
        </w:tc>
        <w:tc>
          <w:tcPr>
            <w:tcW w:w="1417"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r w:rsidRPr="00E96D00">
              <w:t>1,72</w:t>
            </w:r>
          </w:p>
        </w:tc>
        <w:tc>
          <w:tcPr>
            <w:tcW w:w="1560"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r w:rsidRPr="00E96D00">
              <w:t>0,476</w:t>
            </w:r>
          </w:p>
        </w:tc>
        <w:tc>
          <w:tcPr>
            <w:tcW w:w="1559"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221"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331"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134"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r>
      <w:tr w:rsidR="00831665" w:rsidRPr="00E96D00">
        <w:trPr>
          <w:trHeight w:val="270"/>
        </w:trPr>
        <w:tc>
          <w:tcPr>
            <w:tcW w:w="1003" w:type="dxa"/>
            <w:tcBorders>
              <w:top w:val="nil"/>
              <w:left w:val="single" w:sz="8" w:space="0" w:color="auto"/>
              <w:bottom w:val="single" w:sz="8" w:space="0" w:color="auto"/>
              <w:right w:val="single" w:sz="8" w:space="0" w:color="auto"/>
            </w:tcBorders>
            <w:shd w:val="clear" w:color="auto" w:fill="F3F3F3"/>
            <w:vAlign w:val="center"/>
          </w:tcPr>
          <w:p w:rsidR="00831665" w:rsidRPr="00E96D00" w:rsidRDefault="00831665" w:rsidP="00116500">
            <w:pPr>
              <w:jc w:val="center"/>
            </w:pPr>
            <w:proofErr w:type="gramStart"/>
            <w:r w:rsidRPr="00E96D00">
              <w:t>Р</w:t>
            </w:r>
            <w:proofErr w:type="gramEnd"/>
            <w:r w:rsidRPr="00E96D00">
              <w:t>ізність</w:t>
            </w:r>
          </w:p>
        </w:tc>
        <w:tc>
          <w:tcPr>
            <w:tcW w:w="1276"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417"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2693" w:type="dxa"/>
            <w:gridSpan w:val="2"/>
            <w:tcBorders>
              <w:top w:val="single" w:sz="8" w:space="0" w:color="auto"/>
              <w:left w:val="nil"/>
              <w:bottom w:val="single" w:sz="8" w:space="0" w:color="auto"/>
              <w:right w:val="single" w:sz="8" w:space="0" w:color="000000"/>
            </w:tcBorders>
            <w:shd w:val="clear" w:color="auto" w:fill="F3F3F3"/>
            <w:vAlign w:val="center"/>
          </w:tcPr>
          <w:p w:rsidR="00831665" w:rsidRPr="00E96D00" w:rsidRDefault="00831665" w:rsidP="00116500">
            <w:pPr>
              <w:jc w:val="center"/>
            </w:pPr>
            <w:r w:rsidRPr="00E96D00">
              <w:t>1,244</w:t>
            </w:r>
          </w:p>
        </w:tc>
        <w:tc>
          <w:tcPr>
            <w:tcW w:w="2977" w:type="dxa"/>
            <w:gridSpan w:val="2"/>
            <w:tcBorders>
              <w:top w:val="single" w:sz="8" w:space="0" w:color="auto"/>
              <w:left w:val="nil"/>
              <w:bottom w:val="single" w:sz="8" w:space="0" w:color="auto"/>
              <w:right w:val="single" w:sz="8" w:space="0" w:color="000000"/>
            </w:tcBorders>
            <w:shd w:val="clear" w:color="auto" w:fill="F3F3F3"/>
            <w:vAlign w:val="center"/>
          </w:tcPr>
          <w:p w:rsidR="00831665" w:rsidRPr="00E96D00" w:rsidRDefault="00831665" w:rsidP="00116500">
            <w:pPr>
              <w:jc w:val="center"/>
            </w:pPr>
            <w:r w:rsidRPr="00E96D00">
              <w:t>1,244</w:t>
            </w:r>
          </w:p>
        </w:tc>
        <w:tc>
          <w:tcPr>
            <w:tcW w:w="1559"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221"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r w:rsidRPr="00E96D00">
              <w:t>1,244</w:t>
            </w:r>
          </w:p>
        </w:tc>
        <w:tc>
          <w:tcPr>
            <w:tcW w:w="1331"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c>
          <w:tcPr>
            <w:tcW w:w="1134" w:type="dxa"/>
            <w:tcBorders>
              <w:top w:val="nil"/>
              <w:left w:val="nil"/>
              <w:bottom w:val="single" w:sz="8" w:space="0" w:color="auto"/>
              <w:right w:val="single" w:sz="8" w:space="0" w:color="auto"/>
            </w:tcBorders>
            <w:shd w:val="clear" w:color="auto" w:fill="F3F3F3"/>
            <w:vAlign w:val="center"/>
          </w:tcPr>
          <w:p w:rsidR="00831665" w:rsidRPr="00E96D00" w:rsidRDefault="00831665" w:rsidP="00116500">
            <w:pPr>
              <w:jc w:val="center"/>
            </w:pPr>
          </w:p>
        </w:tc>
      </w:tr>
    </w:tbl>
    <w:p w:rsidR="00831665" w:rsidRDefault="00831665" w:rsidP="00316FCC">
      <w:pPr>
        <w:pStyle w:val="13"/>
        <w:spacing w:before="0"/>
        <w:ind w:firstLine="0"/>
        <w:rPr>
          <w:sz w:val="28"/>
          <w:szCs w:val="28"/>
          <w:lang w:val="ru-RU"/>
        </w:rPr>
        <w:sectPr w:rsidR="00831665">
          <w:pgSz w:w="16820" w:h="11900" w:orient="landscape"/>
          <w:pgMar w:top="1560" w:right="1134" w:bottom="567" w:left="1134" w:header="720" w:footer="720" w:gutter="0"/>
          <w:paperSrc w:first="1074" w:other="1074"/>
          <w:cols w:space="60"/>
          <w:noEndnote/>
        </w:sectPr>
      </w:pPr>
    </w:p>
    <w:p w:rsidR="00831665" w:rsidRDefault="00831665" w:rsidP="00316FCC">
      <w:pPr>
        <w:shd w:val="clear" w:color="auto" w:fill="FFFFFF"/>
        <w:spacing w:line="360" w:lineRule="auto"/>
        <w:ind w:right="-7"/>
        <w:jc w:val="both"/>
        <w:rPr>
          <w:sz w:val="28"/>
          <w:szCs w:val="28"/>
        </w:rPr>
      </w:pPr>
      <w:r>
        <w:rPr>
          <w:spacing w:val="-28"/>
          <w:sz w:val="28"/>
          <w:szCs w:val="28"/>
        </w:rPr>
        <w:lastRenderedPageBreak/>
        <w:t>1.</w:t>
      </w:r>
      <w:r>
        <w:rPr>
          <w:sz w:val="28"/>
          <w:szCs w:val="28"/>
        </w:rPr>
        <w:tab/>
        <w:t xml:space="preserve">Якщо має місце один безперервний </w:t>
      </w:r>
      <w:proofErr w:type="gramStart"/>
      <w:r>
        <w:rPr>
          <w:sz w:val="28"/>
          <w:szCs w:val="28"/>
        </w:rPr>
        <w:t xml:space="preserve">період надлишків </w:t>
      </w:r>
      <w:r>
        <w:rPr>
          <w:i/>
          <w:iCs/>
          <w:sz w:val="28"/>
          <w:szCs w:val="28"/>
        </w:rPr>
        <w:t xml:space="preserve">V/ </w:t>
      </w:r>
      <w:r>
        <w:rPr>
          <w:sz w:val="28"/>
          <w:szCs w:val="28"/>
        </w:rPr>
        <w:t>і один пер</w:t>
      </w:r>
      <w:proofErr w:type="gramEnd"/>
      <w:r>
        <w:rPr>
          <w:sz w:val="28"/>
          <w:szCs w:val="28"/>
        </w:rPr>
        <w:t xml:space="preserve">іод недостач з об'ємом </w:t>
      </w:r>
      <w:r>
        <w:rPr>
          <w:i/>
          <w:iCs/>
          <w:sz w:val="28"/>
          <w:szCs w:val="28"/>
        </w:rPr>
        <w:t>d</w:t>
      </w:r>
      <w:r>
        <w:rPr>
          <w:i/>
          <w:iCs/>
          <w:sz w:val="28"/>
          <w:szCs w:val="28"/>
          <w:vertAlign w:val="subscript"/>
        </w:rPr>
        <w:t>1</w:t>
      </w:r>
      <w:r>
        <w:rPr>
          <w:i/>
          <w:iCs/>
          <w:sz w:val="28"/>
          <w:szCs w:val="28"/>
        </w:rPr>
        <w:t xml:space="preserve">, </w:t>
      </w:r>
      <w:r>
        <w:rPr>
          <w:sz w:val="28"/>
          <w:szCs w:val="28"/>
        </w:rPr>
        <w:t xml:space="preserve">причому </w:t>
      </w:r>
      <w:r>
        <w:rPr>
          <w:i/>
          <w:iCs/>
          <w:sz w:val="28"/>
          <w:szCs w:val="28"/>
        </w:rPr>
        <w:t>V</w:t>
      </w:r>
      <w:r>
        <w:rPr>
          <w:i/>
          <w:iCs/>
          <w:sz w:val="28"/>
          <w:szCs w:val="28"/>
          <w:vertAlign w:val="subscript"/>
        </w:rPr>
        <w:t>1</w:t>
      </w:r>
      <w:r>
        <w:rPr>
          <w:i/>
          <w:iCs/>
          <w:sz w:val="28"/>
          <w:szCs w:val="28"/>
        </w:rPr>
        <w:t>&gt;</w:t>
      </w:r>
      <w:r>
        <w:rPr>
          <w:i/>
          <w:iCs/>
          <w:sz w:val="28"/>
          <w:szCs w:val="28"/>
          <w:lang w:val="en-US"/>
        </w:rPr>
        <w:t>d</w:t>
      </w:r>
      <w:r w:rsidRPr="00797777">
        <w:rPr>
          <w:i/>
          <w:iCs/>
          <w:sz w:val="28"/>
          <w:szCs w:val="28"/>
          <w:vertAlign w:val="subscript"/>
        </w:rPr>
        <w:t>1</w:t>
      </w:r>
      <w:r>
        <w:rPr>
          <w:i/>
          <w:iCs/>
          <w:sz w:val="28"/>
          <w:szCs w:val="28"/>
        </w:rPr>
        <w:t xml:space="preserve">, </w:t>
      </w:r>
      <w:r>
        <w:rPr>
          <w:sz w:val="28"/>
          <w:szCs w:val="28"/>
        </w:rPr>
        <w:t>то має місце однотактна робота водосховища. У цьому разі</w:t>
      </w:r>
    </w:p>
    <w:p w:rsidR="00831665" w:rsidRDefault="00831665" w:rsidP="00316FCC">
      <w:pPr>
        <w:shd w:val="clear" w:color="auto" w:fill="FFFFFF"/>
        <w:tabs>
          <w:tab w:val="left" w:pos="0"/>
        </w:tabs>
        <w:spacing w:before="283" w:line="360" w:lineRule="auto"/>
        <w:ind w:right="-7"/>
        <w:jc w:val="center"/>
        <w:rPr>
          <w:sz w:val="28"/>
          <w:szCs w:val="28"/>
        </w:rPr>
      </w:pPr>
      <w:r w:rsidRPr="00797777">
        <w:rPr>
          <w:i/>
          <w:iCs/>
          <w:spacing w:val="-14"/>
          <w:sz w:val="28"/>
          <w:szCs w:val="28"/>
        </w:rPr>
        <w:tab/>
      </w:r>
      <w:r w:rsidRPr="00797777">
        <w:rPr>
          <w:i/>
          <w:iCs/>
          <w:spacing w:val="-14"/>
          <w:sz w:val="28"/>
          <w:szCs w:val="28"/>
        </w:rPr>
        <w:tab/>
      </w:r>
      <w:r w:rsidRPr="00797777">
        <w:rPr>
          <w:i/>
          <w:iCs/>
          <w:spacing w:val="-14"/>
          <w:sz w:val="28"/>
          <w:szCs w:val="28"/>
        </w:rPr>
        <w:tab/>
      </w:r>
      <w:r w:rsidRPr="00797777">
        <w:rPr>
          <w:i/>
          <w:iCs/>
          <w:spacing w:val="-14"/>
          <w:sz w:val="28"/>
          <w:szCs w:val="28"/>
        </w:rPr>
        <w:tab/>
        <w:t xml:space="preserve">                </w:t>
      </w:r>
      <w:proofErr w:type="gramStart"/>
      <w:r>
        <w:rPr>
          <w:i/>
          <w:iCs/>
          <w:spacing w:val="-14"/>
          <w:sz w:val="28"/>
          <w:szCs w:val="28"/>
        </w:rPr>
        <w:t>V</w:t>
      </w:r>
      <w:proofErr w:type="gramEnd"/>
      <w:r>
        <w:rPr>
          <w:i/>
          <w:iCs/>
          <w:spacing w:val="-14"/>
          <w:sz w:val="28"/>
          <w:szCs w:val="28"/>
          <w:vertAlign w:val="subscript"/>
        </w:rPr>
        <w:t>кор</w:t>
      </w:r>
      <w:r>
        <w:rPr>
          <w:i/>
          <w:iCs/>
          <w:spacing w:val="-14"/>
          <w:sz w:val="28"/>
          <w:szCs w:val="28"/>
        </w:rPr>
        <w:t xml:space="preserve">  =  d</w:t>
      </w:r>
      <w:r>
        <w:rPr>
          <w:i/>
          <w:iCs/>
          <w:spacing w:val="-14"/>
          <w:sz w:val="28"/>
          <w:szCs w:val="28"/>
          <w:vertAlign w:val="subscript"/>
        </w:rPr>
        <w:t xml:space="preserve">t  </w:t>
      </w:r>
      <w:r>
        <w:rPr>
          <w:i/>
          <w:iCs/>
          <w:spacing w:val="-14"/>
          <w:sz w:val="28"/>
          <w:szCs w:val="28"/>
          <w:vertAlign w:val="subscript"/>
        </w:rPr>
        <w:tab/>
      </w:r>
      <w:r>
        <w:rPr>
          <w:i/>
          <w:iCs/>
          <w:spacing w:val="-14"/>
          <w:sz w:val="28"/>
          <w:szCs w:val="28"/>
          <w:vertAlign w:val="subscript"/>
        </w:rPr>
        <w:tab/>
      </w:r>
      <w:r>
        <w:rPr>
          <w:i/>
          <w:iCs/>
          <w:spacing w:val="-14"/>
          <w:sz w:val="28"/>
          <w:szCs w:val="28"/>
          <w:vertAlign w:val="subscript"/>
        </w:rPr>
        <w:tab/>
      </w:r>
      <w:r>
        <w:rPr>
          <w:i/>
          <w:iCs/>
          <w:spacing w:val="-14"/>
          <w:sz w:val="28"/>
          <w:szCs w:val="28"/>
          <w:vertAlign w:val="subscript"/>
        </w:rPr>
        <w:tab/>
      </w:r>
      <w:r>
        <w:rPr>
          <w:i/>
          <w:iCs/>
          <w:spacing w:val="-14"/>
          <w:sz w:val="28"/>
          <w:szCs w:val="28"/>
          <w:vertAlign w:val="subscript"/>
        </w:rPr>
        <w:tab/>
      </w:r>
      <w:r w:rsidRPr="00797777">
        <w:rPr>
          <w:i/>
          <w:iCs/>
          <w:spacing w:val="-14"/>
          <w:sz w:val="28"/>
          <w:szCs w:val="28"/>
          <w:vertAlign w:val="subscript"/>
        </w:rPr>
        <w:t xml:space="preserve">                     </w:t>
      </w:r>
      <w:r>
        <w:rPr>
          <w:spacing w:val="-2"/>
          <w:sz w:val="28"/>
          <w:szCs w:val="28"/>
        </w:rPr>
        <w:t>(8.3)</w:t>
      </w:r>
      <w:r>
        <w:rPr>
          <w:spacing w:val="-2"/>
          <w:sz w:val="28"/>
          <w:szCs w:val="28"/>
        </w:rPr>
        <w:tab/>
      </w:r>
    </w:p>
    <w:p w:rsidR="00831665" w:rsidRDefault="00831665" w:rsidP="00316FCC">
      <w:pPr>
        <w:shd w:val="clear" w:color="auto" w:fill="FFFFFF"/>
        <w:spacing w:before="254" w:line="360" w:lineRule="auto"/>
        <w:ind w:right="-7"/>
        <w:jc w:val="both"/>
        <w:rPr>
          <w:sz w:val="28"/>
          <w:szCs w:val="28"/>
        </w:rPr>
      </w:pPr>
      <w:r>
        <w:rPr>
          <w:spacing w:val="-12"/>
          <w:sz w:val="28"/>
          <w:szCs w:val="28"/>
        </w:rPr>
        <w:t>2.</w:t>
      </w:r>
      <w:r>
        <w:rPr>
          <w:sz w:val="28"/>
          <w:szCs w:val="28"/>
        </w:rPr>
        <w:tab/>
        <w:t xml:space="preserve">Якщо спостерігається два </w:t>
      </w:r>
      <w:proofErr w:type="gramStart"/>
      <w:r>
        <w:rPr>
          <w:sz w:val="28"/>
          <w:szCs w:val="28"/>
        </w:rPr>
        <w:t>пер</w:t>
      </w:r>
      <w:proofErr w:type="gramEnd"/>
      <w:r>
        <w:rPr>
          <w:sz w:val="28"/>
          <w:szCs w:val="28"/>
        </w:rPr>
        <w:t xml:space="preserve">і ода надлишків з об'ємами  </w:t>
      </w:r>
      <w:r>
        <w:rPr>
          <w:i/>
          <w:iCs/>
          <w:sz w:val="28"/>
          <w:szCs w:val="28"/>
        </w:rPr>
        <w:t>V</w:t>
      </w:r>
      <w:r>
        <w:rPr>
          <w:i/>
          <w:iCs/>
          <w:sz w:val="28"/>
          <w:szCs w:val="28"/>
          <w:vertAlign w:val="subscript"/>
        </w:rPr>
        <w:t>1</w:t>
      </w:r>
      <w:r>
        <w:rPr>
          <w:i/>
          <w:iCs/>
          <w:sz w:val="28"/>
          <w:szCs w:val="28"/>
        </w:rPr>
        <w:t xml:space="preserve"> </w:t>
      </w:r>
      <w:r>
        <w:rPr>
          <w:sz w:val="28"/>
          <w:szCs w:val="28"/>
        </w:rPr>
        <w:t xml:space="preserve">і </w:t>
      </w:r>
      <w:r>
        <w:rPr>
          <w:i/>
          <w:iCs/>
          <w:sz w:val="28"/>
          <w:szCs w:val="28"/>
        </w:rPr>
        <w:t>V</w:t>
      </w:r>
      <w:r>
        <w:rPr>
          <w:i/>
          <w:iCs/>
          <w:sz w:val="28"/>
          <w:szCs w:val="28"/>
          <w:vertAlign w:val="subscript"/>
        </w:rPr>
        <w:t>2</w:t>
      </w:r>
      <w:r>
        <w:rPr>
          <w:i/>
          <w:iCs/>
          <w:sz w:val="28"/>
          <w:szCs w:val="28"/>
        </w:rPr>
        <w:t xml:space="preserve">, </w:t>
      </w:r>
      <w:r>
        <w:rPr>
          <w:sz w:val="28"/>
          <w:szCs w:val="28"/>
        </w:rPr>
        <w:t xml:space="preserve">та два періоди недостач з об'ємами </w:t>
      </w:r>
      <w:r>
        <w:rPr>
          <w:i/>
          <w:iCs/>
          <w:sz w:val="28"/>
          <w:szCs w:val="28"/>
        </w:rPr>
        <w:t>d</w:t>
      </w:r>
      <w:r>
        <w:rPr>
          <w:i/>
          <w:iCs/>
          <w:sz w:val="28"/>
          <w:szCs w:val="28"/>
          <w:vertAlign w:val="subscript"/>
        </w:rPr>
        <w:t>1</w:t>
      </w:r>
      <w:r>
        <w:rPr>
          <w:i/>
          <w:iCs/>
          <w:sz w:val="28"/>
          <w:szCs w:val="28"/>
        </w:rPr>
        <w:t xml:space="preserve"> </w:t>
      </w:r>
      <w:r>
        <w:rPr>
          <w:sz w:val="28"/>
          <w:szCs w:val="28"/>
        </w:rPr>
        <w:t xml:space="preserve">і </w:t>
      </w:r>
      <w:r>
        <w:rPr>
          <w:i/>
          <w:iCs/>
          <w:sz w:val="28"/>
          <w:szCs w:val="28"/>
        </w:rPr>
        <w:t>d</w:t>
      </w:r>
      <w:r>
        <w:rPr>
          <w:i/>
          <w:iCs/>
          <w:sz w:val="28"/>
          <w:szCs w:val="28"/>
          <w:vertAlign w:val="subscript"/>
        </w:rPr>
        <w:t>2</w:t>
      </w:r>
      <w:r>
        <w:rPr>
          <w:i/>
          <w:iCs/>
          <w:sz w:val="28"/>
          <w:szCs w:val="28"/>
        </w:rPr>
        <w:t xml:space="preserve">, </w:t>
      </w:r>
      <w:r>
        <w:rPr>
          <w:sz w:val="28"/>
          <w:szCs w:val="28"/>
        </w:rPr>
        <w:t xml:space="preserve">то має </w:t>
      </w:r>
      <w:r>
        <w:rPr>
          <w:spacing w:val="-1"/>
          <w:sz w:val="28"/>
          <w:szCs w:val="28"/>
        </w:rPr>
        <w:t>місце двотактна робота водосховища. Причому</w:t>
      </w:r>
    </w:p>
    <w:p w:rsidR="00831665" w:rsidRDefault="00831665" w:rsidP="00316FCC">
      <w:pPr>
        <w:shd w:val="clear" w:color="auto" w:fill="FFFFFF"/>
        <w:tabs>
          <w:tab w:val="left" w:pos="538"/>
        </w:tabs>
        <w:spacing w:before="5" w:line="360" w:lineRule="auto"/>
        <w:ind w:right="-7"/>
        <w:jc w:val="both"/>
        <w:rPr>
          <w:sz w:val="28"/>
          <w:szCs w:val="28"/>
        </w:rPr>
      </w:pPr>
      <w:r>
        <w:rPr>
          <w:spacing w:val="-4"/>
          <w:sz w:val="28"/>
          <w:szCs w:val="28"/>
        </w:rPr>
        <w:t>а)</w:t>
      </w:r>
      <w:r>
        <w:rPr>
          <w:sz w:val="28"/>
          <w:szCs w:val="28"/>
        </w:rPr>
        <w:tab/>
        <w:t xml:space="preserve">якщо </w:t>
      </w:r>
      <w:r>
        <w:rPr>
          <w:i/>
          <w:iCs/>
          <w:sz w:val="28"/>
          <w:szCs w:val="28"/>
        </w:rPr>
        <w:t>V</w:t>
      </w:r>
      <w:r>
        <w:rPr>
          <w:i/>
          <w:iCs/>
          <w:sz w:val="28"/>
          <w:szCs w:val="28"/>
          <w:vertAlign w:val="subscript"/>
        </w:rPr>
        <w:t>1</w:t>
      </w:r>
      <w:r>
        <w:rPr>
          <w:i/>
          <w:iCs/>
          <w:sz w:val="28"/>
          <w:szCs w:val="28"/>
        </w:rPr>
        <w:t xml:space="preserve"> &gt; d</w:t>
      </w:r>
      <w:r>
        <w:rPr>
          <w:i/>
          <w:iCs/>
          <w:sz w:val="28"/>
          <w:szCs w:val="28"/>
          <w:vertAlign w:val="subscript"/>
        </w:rPr>
        <w:t>1</w:t>
      </w:r>
      <w:r>
        <w:rPr>
          <w:i/>
          <w:iCs/>
          <w:sz w:val="28"/>
          <w:szCs w:val="28"/>
        </w:rPr>
        <w:t xml:space="preserve">, </w:t>
      </w:r>
      <w:r>
        <w:rPr>
          <w:sz w:val="28"/>
          <w:szCs w:val="28"/>
        </w:rPr>
        <w:t xml:space="preserve">і  </w:t>
      </w:r>
      <w:r>
        <w:rPr>
          <w:i/>
          <w:iCs/>
          <w:sz w:val="28"/>
          <w:szCs w:val="28"/>
        </w:rPr>
        <w:t>V</w:t>
      </w:r>
      <w:r>
        <w:rPr>
          <w:i/>
          <w:iCs/>
          <w:sz w:val="28"/>
          <w:szCs w:val="28"/>
          <w:vertAlign w:val="subscript"/>
        </w:rPr>
        <w:t>2</w:t>
      </w:r>
      <w:r>
        <w:rPr>
          <w:i/>
          <w:iCs/>
          <w:sz w:val="28"/>
          <w:szCs w:val="28"/>
        </w:rPr>
        <w:t xml:space="preserve"> &gt; d</w:t>
      </w:r>
      <w:r>
        <w:rPr>
          <w:i/>
          <w:iCs/>
          <w:sz w:val="28"/>
          <w:szCs w:val="28"/>
          <w:vertAlign w:val="subscript"/>
        </w:rPr>
        <w:t>2</w:t>
      </w:r>
      <w:r>
        <w:rPr>
          <w:i/>
          <w:iCs/>
          <w:sz w:val="28"/>
          <w:szCs w:val="28"/>
        </w:rPr>
        <w:t xml:space="preserve"> , </w:t>
      </w:r>
      <w:r>
        <w:rPr>
          <w:sz w:val="28"/>
          <w:szCs w:val="28"/>
        </w:rPr>
        <w:t>то водосховище працює за двотактною схемою з незалежними тактами:</w:t>
      </w:r>
    </w:p>
    <w:p w:rsidR="00831665" w:rsidRDefault="00831665" w:rsidP="00316FCC">
      <w:pPr>
        <w:shd w:val="clear" w:color="auto" w:fill="FFFFFF"/>
        <w:tabs>
          <w:tab w:val="left" w:pos="0"/>
        </w:tabs>
        <w:spacing w:before="283" w:line="360" w:lineRule="auto"/>
        <w:ind w:right="-7"/>
        <w:jc w:val="center"/>
        <w:rPr>
          <w:sz w:val="28"/>
          <w:szCs w:val="28"/>
        </w:rPr>
      </w:pPr>
      <w:r w:rsidRPr="00797777">
        <w:rPr>
          <w:i/>
          <w:iCs/>
          <w:spacing w:val="-14"/>
          <w:sz w:val="28"/>
          <w:szCs w:val="28"/>
        </w:rPr>
        <w:tab/>
      </w:r>
      <w:r w:rsidRPr="00797777">
        <w:rPr>
          <w:i/>
          <w:iCs/>
          <w:spacing w:val="-14"/>
          <w:sz w:val="28"/>
          <w:szCs w:val="28"/>
        </w:rPr>
        <w:tab/>
      </w:r>
      <w:r w:rsidRPr="00797777">
        <w:rPr>
          <w:i/>
          <w:iCs/>
          <w:spacing w:val="-14"/>
          <w:sz w:val="28"/>
          <w:szCs w:val="28"/>
        </w:rPr>
        <w:tab/>
      </w:r>
      <w:r w:rsidRPr="00797777">
        <w:rPr>
          <w:i/>
          <w:iCs/>
          <w:spacing w:val="-14"/>
          <w:sz w:val="28"/>
          <w:szCs w:val="28"/>
        </w:rPr>
        <w:tab/>
      </w:r>
      <w:r w:rsidRPr="00797777">
        <w:rPr>
          <w:i/>
          <w:iCs/>
          <w:spacing w:val="-14"/>
          <w:sz w:val="28"/>
          <w:szCs w:val="28"/>
        </w:rPr>
        <w:tab/>
        <w:t xml:space="preserve">  </w:t>
      </w:r>
      <w:proofErr w:type="gramStart"/>
      <w:r>
        <w:rPr>
          <w:i/>
          <w:iCs/>
          <w:spacing w:val="-14"/>
          <w:sz w:val="28"/>
          <w:szCs w:val="28"/>
        </w:rPr>
        <w:t>V</w:t>
      </w:r>
      <w:proofErr w:type="gramEnd"/>
      <w:r>
        <w:rPr>
          <w:i/>
          <w:iCs/>
          <w:spacing w:val="-14"/>
          <w:sz w:val="28"/>
          <w:szCs w:val="28"/>
          <w:vertAlign w:val="subscript"/>
        </w:rPr>
        <w:t>кор</w:t>
      </w:r>
      <w:r w:rsidRPr="00797777">
        <w:rPr>
          <w:i/>
          <w:iCs/>
          <w:spacing w:val="-14"/>
          <w:sz w:val="28"/>
          <w:szCs w:val="28"/>
        </w:rPr>
        <w:t xml:space="preserve"> </w:t>
      </w:r>
      <w:r>
        <w:rPr>
          <w:i/>
          <w:iCs/>
          <w:spacing w:val="-14"/>
          <w:sz w:val="28"/>
          <w:szCs w:val="28"/>
        </w:rPr>
        <w:t xml:space="preserve"> = </w:t>
      </w:r>
      <w:r w:rsidRPr="00797777">
        <w:rPr>
          <w:i/>
          <w:iCs/>
          <w:spacing w:val="-14"/>
          <w:sz w:val="28"/>
          <w:szCs w:val="28"/>
        </w:rPr>
        <w:t xml:space="preserve"> </w:t>
      </w:r>
      <w:r>
        <w:rPr>
          <w:i/>
          <w:iCs/>
          <w:spacing w:val="-14"/>
          <w:sz w:val="28"/>
          <w:szCs w:val="28"/>
        </w:rPr>
        <w:t>d</w:t>
      </w:r>
      <w:r>
        <w:rPr>
          <w:i/>
          <w:iCs/>
          <w:spacing w:val="-14"/>
          <w:sz w:val="28"/>
          <w:szCs w:val="28"/>
          <w:vertAlign w:val="subscript"/>
          <w:lang w:val="en-US"/>
        </w:rPr>
        <w:t>max</w:t>
      </w:r>
      <w:r>
        <w:rPr>
          <w:rFonts w:ascii="Arial" w:cs="Arial"/>
          <w:i/>
          <w:iCs/>
          <w:sz w:val="28"/>
          <w:szCs w:val="28"/>
        </w:rPr>
        <w:t xml:space="preserve"> </w:t>
      </w:r>
      <w:r>
        <w:rPr>
          <w:rFonts w:ascii="Arial" w:cs="Arial"/>
          <w:i/>
          <w:iCs/>
          <w:sz w:val="28"/>
          <w:szCs w:val="28"/>
        </w:rPr>
        <w:tab/>
      </w:r>
      <w:r>
        <w:rPr>
          <w:rFonts w:ascii="Arial" w:cs="Arial"/>
          <w:i/>
          <w:iCs/>
          <w:sz w:val="28"/>
          <w:szCs w:val="28"/>
        </w:rPr>
        <w:tab/>
      </w:r>
      <w:r>
        <w:rPr>
          <w:rFonts w:ascii="Arial" w:cs="Arial"/>
          <w:i/>
          <w:iCs/>
          <w:sz w:val="28"/>
          <w:szCs w:val="28"/>
        </w:rPr>
        <w:tab/>
      </w:r>
      <w:r>
        <w:rPr>
          <w:rFonts w:ascii="Arial" w:cs="Arial"/>
          <w:i/>
          <w:iCs/>
          <w:sz w:val="28"/>
          <w:szCs w:val="28"/>
        </w:rPr>
        <w:tab/>
      </w:r>
      <w:r>
        <w:rPr>
          <w:rFonts w:ascii="Arial" w:cs="Arial"/>
          <w:i/>
          <w:iCs/>
          <w:sz w:val="28"/>
          <w:szCs w:val="28"/>
        </w:rPr>
        <w:tab/>
      </w:r>
      <w:r w:rsidRPr="00797777">
        <w:rPr>
          <w:rFonts w:ascii="Arial" w:cs="Arial"/>
          <w:i/>
          <w:iCs/>
          <w:sz w:val="28"/>
          <w:szCs w:val="28"/>
        </w:rPr>
        <w:t xml:space="preserve">        </w:t>
      </w:r>
      <w:r>
        <w:rPr>
          <w:spacing w:val="-2"/>
          <w:sz w:val="28"/>
          <w:szCs w:val="28"/>
        </w:rPr>
        <w:t>(8.4)</w:t>
      </w:r>
      <w:r>
        <w:rPr>
          <w:spacing w:val="-2"/>
          <w:sz w:val="28"/>
          <w:szCs w:val="28"/>
        </w:rPr>
        <w:tab/>
      </w:r>
    </w:p>
    <w:p w:rsidR="00831665" w:rsidRDefault="00831665" w:rsidP="00316FCC">
      <w:pPr>
        <w:shd w:val="clear" w:color="auto" w:fill="FFFFFF"/>
        <w:tabs>
          <w:tab w:val="left" w:pos="538"/>
        </w:tabs>
        <w:spacing w:before="288" w:line="360" w:lineRule="auto"/>
        <w:ind w:right="-7"/>
        <w:jc w:val="both"/>
        <w:rPr>
          <w:sz w:val="28"/>
          <w:szCs w:val="28"/>
        </w:rPr>
      </w:pPr>
      <w:r>
        <w:rPr>
          <w:spacing w:val="-2"/>
          <w:sz w:val="28"/>
          <w:szCs w:val="28"/>
        </w:rPr>
        <w:t>б)</w:t>
      </w:r>
      <w:r>
        <w:rPr>
          <w:sz w:val="28"/>
          <w:szCs w:val="28"/>
        </w:rPr>
        <w:tab/>
        <w:t xml:space="preserve">якщо </w:t>
      </w:r>
      <w:r>
        <w:rPr>
          <w:i/>
          <w:iCs/>
          <w:sz w:val="28"/>
          <w:szCs w:val="28"/>
        </w:rPr>
        <w:t>V</w:t>
      </w:r>
      <w:r>
        <w:rPr>
          <w:i/>
          <w:iCs/>
          <w:sz w:val="28"/>
          <w:szCs w:val="28"/>
          <w:vertAlign w:val="subscript"/>
        </w:rPr>
        <w:t>1</w:t>
      </w:r>
      <w:r>
        <w:rPr>
          <w:i/>
          <w:iCs/>
          <w:sz w:val="28"/>
          <w:szCs w:val="28"/>
        </w:rPr>
        <w:t xml:space="preserve"> &gt; d</w:t>
      </w:r>
      <w:r>
        <w:rPr>
          <w:i/>
          <w:iCs/>
          <w:sz w:val="28"/>
          <w:szCs w:val="28"/>
          <w:vertAlign w:val="subscript"/>
        </w:rPr>
        <w:t>1</w:t>
      </w:r>
      <w:r>
        <w:rPr>
          <w:i/>
          <w:iCs/>
          <w:sz w:val="28"/>
          <w:szCs w:val="28"/>
        </w:rPr>
        <w:t xml:space="preserve">, </w:t>
      </w:r>
      <w:r>
        <w:rPr>
          <w:sz w:val="28"/>
          <w:szCs w:val="28"/>
        </w:rPr>
        <w:t xml:space="preserve">a </w:t>
      </w:r>
      <w:r>
        <w:rPr>
          <w:i/>
          <w:iCs/>
          <w:sz w:val="28"/>
          <w:szCs w:val="28"/>
        </w:rPr>
        <w:t>V</w:t>
      </w:r>
      <w:r>
        <w:rPr>
          <w:i/>
          <w:iCs/>
          <w:sz w:val="28"/>
          <w:szCs w:val="28"/>
          <w:vertAlign w:val="subscript"/>
        </w:rPr>
        <w:t>2</w:t>
      </w:r>
      <w:r>
        <w:rPr>
          <w:i/>
          <w:iCs/>
          <w:sz w:val="28"/>
          <w:szCs w:val="28"/>
        </w:rPr>
        <w:t xml:space="preserve"> &lt; d</w:t>
      </w:r>
      <w:r>
        <w:rPr>
          <w:i/>
          <w:iCs/>
          <w:sz w:val="28"/>
          <w:szCs w:val="28"/>
          <w:vertAlign w:val="subscript"/>
        </w:rPr>
        <w:t>2</w:t>
      </w:r>
      <w:r>
        <w:rPr>
          <w:i/>
          <w:iCs/>
          <w:sz w:val="28"/>
          <w:szCs w:val="28"/>
        </w:rPr>
        <w:t xml:space="preserve"> </w:t>
      </w:r>
      <w:r>
        <w:rPr>
          <w:sz w:val="28"/>
          <w:szCs w:val="28"/>
        </w:rPr>
        <w:t>, то водосховище працює за двотактною схемою з залежними тактами:</w:t>
      </w:r>
    </w:p>
    <w:p w:rsidR="00831665" w:rsidRPr="00797777" w:rsidRDefault="00831665" w:rsidP="00316FCC">
      <w:pPr>
        <w:shd w:val="clear" w:color="auto" w:fill="FFFFFF"/>
        <w:tabs>
          <w:tab w:val="left" w:pos="0"/>
        </w:tabs>
        <w:spacing w:before="278" w:line="360" w:lineRule="auto"/>
        <w:ind w:right="-7"/>
        <w:jc w:val="center"/>
        <w:rPr>
          <w:sz w:val="28"/>
          <w:szCs w:val="28"/>
        </w:rPr>
      </w:pPr>
      <w:r w:rsidRPr="00797777">
        <w:rPr>
          <w:i/>
          <w:iCs/>
          <w:spacing w:val="-14"/>
          <w:sz w:val="28"/>
          <w:szCs w:val="28"/>
        </w:rPr>
        <w:t xml:space="preserve">          </w:t>
      </w:r>
      <w:r w:rsidRPr="00797777">
        <w:rPr>
          <w:i/>
          <w:iCs/>
          <w:spacing w:val="-14"/>
          <w:sz w:val="28"/>
          <w:szCs w:val="28"/>
        </w:rPr>
        <w:tab/>
      </w:r>
      <w:r w:rsidRPr="00797777">
        <w:rPr>
          <w:i/>
          <w:iCs/>
          <w:spacing w:val="-14"/>
          <w:sz w:val="28"/>
          <w:szCs w:val="28"/>
        </w:rPr>
        <w:tab/>
      </w:r>
      <w:r w:rsidRPr="00797777">
        <w:rPr>
          <w:i/>
          <w:iCs/>
          <w:spacing w:val="-14"/>
          <w:sz w:val="28"/>
          <w:szCs w:val="28"/>
        </w:rPr>
        <w:tab/>
      </w:r>
      <w:r w:rsidRPr="00797777">
        <w:rPr>
          <w:i/>
          <w:iCs/>
          <w:spacing w:val="-14"/>
          <w:sz w:val="28"/>
          <w:szCs w:val="28"/>
        </w:rPr>
        <w:tab/>
        <w:t xml:space="preserve">             </w:t>
      </w:r>
      <w:proofErr w:type="gramStart"/>
      <w:r>
        <w:rPr>
          <w:i/>
          <w:iCs/>
          <w:spacing w:val="-14"/>
          <w:sz w:val="28"/>
          <w:szCs w:val="28"/>
        </w:rPr>
        <w:t>V</w:t>
      </w:r>
      <w:proofErr w:type="gramEnd"/>
      <w:r>
        <w:rPr>
          <w:i/>
          <w:iCs/>
          <w:spacing w:val="-14"/>
          <w:sz w:val="28"/>
          <w:szCs w:val="28"/>
          <w:vertAlign w:val="subscript"/>
        </w:rPr>
        <w:t>кор</w:t>
      </w:r>
      <w:r>
        <w:rPr>
          <w:i/>
          <w:iCs/>
          <w:spacing w:val="-14"/>
          <w:sz w:val="28"/>
          <w:szCs w:val="28"/>
        </w:rPr>
        <w:t xml:space="preserve"> </w:t>
      </w:r>
      <w:r w:rsidRPr="00797777">
        <w:rPr>
          <w:i/>
          <w:iCs/>
          <w:spacing w:val="-14"/>
          <w:sz w:val="28"/>
          <w:szCs w:val="28"/>
        </w:rPr>
        <w:t xml:space="preserve"> </w:t>
      </w:r>
      <w:r>
        <w:rPr>
          <w:i/>
          <w:iCs/>
          <w:spacing w:val="-14"/>
          <w:sz w:val="28"/>
          <w:szCs w:val="28"/>
        </w:rPr>
        <w:t>=</w:t>
      </w:r>
      <w:r w:rsidRPr="00797777">
        <w:rPr>
          <w:i/>
          <w:iCs/>
          <w:spacing w:val="-14"/>
          <w:sz w:val="28"/>
          <w:szCs w:val="28"/>
        </w:rPr>
        <w:t xml:space="preserve"> </w:t>
      </w:r>
      <w:r>
        <w:rPr>
          <w:i/>
          <w:iCs/>
          <w:spacing w:val="-14"/>
          <w:sz w:val="28"/>
          <w:szCs w:val="28"/>
        </w:rPr>
        <w:t xml:space="preserve"> d</w:t>
      </w:r>
      <w:r>
        <w:rPr>
          <w:i/>
          <w:iCs/>
          <w:spacing w:val="-14"/>
          <w:sz w:val="28"/>
          <w:szCs w:val="28"/>
          <w:vertAlign w:val="subscript"/>
        </w:rPr>
        <w:t xml:space="preserve">t </w:t>
      </w:r>
      <w:r w:rsidRPr="00797777">
        <w:rPr>
          <w:i/>
          <w:iCs/>
          <w:spacing w:val="-14"/>
          <w:sz w:val="28"/>
          <w:szCs w:val="28"/>
        </w:rPr>
        <w:t xml:space="preserve"> </w:t>
      </w:r>
      <w:r>
        <w:rPr>
          <w:i/>
          <w:iCs/>
          <w:spacing w:val="-11"/>
          <w:sz w:val="28"/>
          <w:szCs w:val="28"/>
        </w:rPr>
        <w:t>+ d</w:t>
      </w:r>
      <w:r>
        <w:rPr>
          <w:i/>
          <w:iCs/>
          <w:spacing w:val="-11"/>
          <w:sz w:val="28"/>
          <w:szCs w:val="28"/>
          <w:vertAlign w:val="subscript"/>
        </w:rPr>
        <w:t xml:space="preserve">2 </w:t>
      </w:r>
      <w:r w:rsidRPr="00797777">
        <w:rPr>
          <w:i/>
          <w:iCs/>
          <w:spacing w:val="-11"/>
          <w:sz w:val="28"/>
          <w:szCs w:val="28"/>
        </w:rPr>
        <w:t xml:space="preserve">  </w:t>
      </w:r>
      <w:r>
        <w:rPr>
          <w:i/>
          <w:iCs/>
          <w:spacing w:val="-11"/>
          <w:sz w:val="28"/>
          <w:szCs w:val="28"/>
        </w:rPr>
        <w:t>-</w:t>
      </w:r>
      <w:r w:rsidRPr="00797777">
        <w:rPr>
          <w:i/>
          <w:iCs/>
          <w:spacing w:val="-11"/>
          <w:sz w:val="28"/>
          <w:szCs w:val="28"/>
        </w:rPr>
        <w:t xml:space="preserve"> </w:t>
      </w:r>
      <w:r>
        <w:rPr>
          <w:i/>
          <w:iCs/>
          <w:spacing w:val="-11"/>
          <w:sz w:val="28"/>
          <w:szCs w:val="28"/>
        </w:rPr>
        <w:t>V</w:t>
      </w:r>
      <w:r>
        <w:rPr>
          <w:i/>
          <w:iCs/>
          <w:spacing w:val="-11"/>
          <w:sz w:val="28"/>
          <w:szCs w:val="28"/>
          <w:vertAlign w:val="subscript"/>
        </w:rPr>
        <w:t>2</w:t>
      </w:r>
      <w:r>
        <w:rPr>
          <w:rFonts w:ascii="Arial" w:cs="Arial"/>
          <w:i/>
          <w:iCs/>
          <w:sz w:val="28"/>
          <w:szCs w:val="28"/>
        </w:rPr>
        <w:t xml:space="preserve"> </w:t>
      </w:r>
      <w:r w:rsidRPr="00797777">
        <w:rPr>
          <w:rFonts w:ascii="Arial"/>
          <w:i/>
          <w:iCs/>
          <w:sz w:val="28"/>
          <w:szCs w:val="28"/>
        </w:rPr>
        <w:tab/>
      </w:r>
      <w:r w:rsidRPr="00797777">
        <w:rPr>
          <w:rFonts w:ascii="Arial"/>
          <w:i/>
          <w:iCs/>
          <w:sz w:val="28"/>
          <w:szCs w:val="28"/>
        </w:rPr>
        <w:tab/>
      </w:r>
      <w:r w:rsidRPr="00797777">
        <w:rPr>
          <w:rFonts w:ascii="Arial"/>
          <w:i/>
          <w:iCs/>
          <w:sz w:val="28"/>
          <w:szCs w:val="28"/>
        </w:rPr>
        <w:tab/>
      </w:r>
      <w:r w:rsidRPr="00797777">
        <w:rPr>
          <w:rFonts w:ascii="Arial"/>
          <w:i/>
          <w:iCs/>
          <w:sz w:val="28"/>
          <w:szCs w:val="28"/>
        </w:rPr>
        <w:tab/>
      </w:r>
      <w:r w:rsidRPr="00797777">
        <w:rPr>
          <w:rFonts w:ascii="Arial" w:cs="Arial"/>
          <w:i/>
          <w:iCs/>
          <w:sz w:val="28"/>
          <w:szCs w:val="28"/>
        </w:rPr>
        <w:t xml:space="preserve">        </w:t>
      </w:r>
      <w:r>
        <w:rPr>
          <w:rFonts w:ascii="Arial" w:cs="Arial"/>
          <w:i/>
          <w:iCs/>
          <w:sz w:val="28"/>
          <w:szCs w:val="28"/>
        </w:rPr>
        <w:t xml:space="preserve"> </w:t>
      </w:r>
      <w:r>
        <w:rPr>
          <w:spacing w:val="-2"/>
          <w:sz w:val="28"/>
          <w:szCs w:val="28"/>
        </w:rPr>
        <w:t>(8.5)</w:t>
      </w:r>
      <w:r w:rsidRPr="00797777">
        <w:rPr>
          <w:spacing w:val="-2"/>
          <w:sz w:val="28"/>
          <w:szCs w:val="28"/>
        </w:rPr>
        <w:tab/>
      </w:r>
    </w:p>
    <w:p w:rsidR="00831665" w:rsidRDefault="00831665" w:rsidP="00316FCC">
      <w:pPr>
        <w:shd w:val="clear" w:color="auto" w:fill="FFFFFF"/>
        <w:spacing w:before="283" w:line="360" w:lineRule="auto"/>
        <w:ind w:right="-7" w:firstLine="720"/>
        <w:jc w:val="both"/>
        <w:rPr>
          <w:sz w:val="28"/>
          <w:szCs w:val="28"/>
        </w:rPr>
      </w:pPr>
      <w:r>
        <w:rPr>
          <w:sz w:val="28"/>
          <w:szCs w:val="28"/>
        </w:rPr>
        <w:t>У графи 8</w:t>
      </w:r>
      <w:r w:rsidRPr="00D4168B">
        <w:rPr>
          <w:position w:val="-4"/>
          <w:sz w:val="28"/>
          <w:szCs w:val="28"/>
        </w:rPr>
        <w:object w:dxaOrig="200" w:dyaOrig="200">
          <v:shape id="_x0000_i1083" type="#_x0000_t75" style="width:9.35pt;height:9.35pt" o:ole="">
            <v:imagedata r:id="rId110" o:title=""/>
          </v:shape>
          <o:OLEObject Type="Embed" ProgID="Equation.3" ShapeID="_x0000_i1083" DrawAspect="Content" ObjectID="_1580757741" r:id="rId111"/>
        </w:object>
      </w:r>
      <w:r>
        <w:rPr>
          <w:sz w:val="28"/>
          <w:szCs w:val="28"/>
        </w:rPr>
        <w:t xml:space="preserve">11 записують </w:t>
      </w:r>
      <w:proofErr w:type="gramStart"/>
      <w:r>
        <w:rPr>
          <w:sz w:val="28"/>
          <w:szCs w:val="28"/>
        </w:rPr>
        <w:t>п</w:t>
      </w:r>
      <w:proofErr w:type="gramEnd"/>
      <w:r>
        <w:rPr>
          <w:sz w:val="28"/>
          <w:szCs w:val="28"/>
        </w:rPr>
        <w:t xml:space="preserve">ідсумки обчислень наповнень </w:t>
      </w:r>
      <w:r>
        <w:rPr>
          <w:i/>
          <w:iCs/>
          <w:spacing w:val="-5"/>
          <w:sz w:val="28"/>
          <w:szCs w:val="28"/>
        </w:rPr>
        <w:t>V</w:t>
      </w:r>
      <w:r>
        <w:rPr>
          <w:i/>
          <w:iCs/>
          <w:spacing w:val="-5"/>
          <w:sz w:val="28"/>
          <w:szCs w:val="28"/>
          <w:vertAlign w:val="subscript"/>
        </w:rPr>
        <w:t>х</w:t>
      </w:r>
      <w:r>
        <w:rPr>
          <w:i/>
          <w:iCs/>
          <w:spacing w:val="-5"/>
          <w:sz w:val="28"/>
          <w:szCs w:val="28"/>
        </w:rPr>
        <w:t xml:space="preserve"> </w:t>
      </w:r>
      <w:r>
        <w:rPr>
          <w:spacing w:val="-5"/>
          <w:sz w:val="28"/>
          <w:szCs w:val="28"/>
        </w:rPr>
        <w:t xml:space="preserve">і скидів </w:t>
      </w:r>
      <w:r>
        <w:rPr>
          <w:i/>
          <w:iCs/>
          <w:spacing w:val="-5"/>
          <w:sz w:val="28"/>
          <w:szCs w:val="28"/>
        </w:rPr>
        <w:t>R</w:t>
      </w:r>
      <w:r>
        <w:rPr>
          <w:i/>
          <w:iCs/>
          <w:spacing w:val="-5"/>
          <w:sz w:val="28"/>
          <w:szCs w:val="28"/>
          <w:vertAlign w:val="subscript"/>
        </w:rPr>
        <w:t>x</w:t>
      </w:r>
      <w:r>
        <w:rPr>
          <w:i/>
          <w:iCs/>
          <w:spacing w:val="-5"/>
          <w:sz w:val="28"/>
          <w:szCs w:val="28"/>
        </w:rPr>
        <w:t xml:space="preserve"> </w:t>
      </w:r>
      <w:r>
        <w:rPr>
          <w:spacing w:val="-5"/>
          <w:sz w:val="28"/>
          <w:szCs w:val="28"/>
        </w:rPr>
        <w:t xml:space="preserve">у залежності від прийнятого варіанту регулювання </w:t>
      </w:r>
      <w:r>
        <w:rPr>
          <w:sz w:val="28"/>
          <w:szCs w:val="28"/>
        </w:rPr>
        <w:t xml:space="preserve">водосховища. Розрізнюють два варіанти регулювання. За </w:t>
      </w:r>
      <w:r>
        <w:rPr>
          <w:spacing w:val="-1"/>
          <w:sz w:val="28"/>
          <w:szCs w:val="28"/>
        </w:rPr>
        <w:t xml:space="preserve">першим варіантом водосховище наповнюють зразу ж </w:t>
      </w:r>
      <w:proofErr w:type="gramStart"/>
      <w:r>
        <w:rPr>
          <w:spacing w:val="-1"/>
          <w:sz w:val="28"/>
          <w:szCs w:val="28"/>
        </w:rPr>
        <w:t>п</w:t>
      </w:r>
      <w:proofErr w:type="gramEnd"/>
      <w:r>
        <w:rPr>
          <w:spacing w:val="-1"/>
          <w:sz w:val="28"/>
          <w:szCs w:val="28"/>
        </w:rPr>
        <w:t xml:space="preserve">ісля спорожнення і тримають наповненим весь час, поки приплив перевищує споживання. За другим варіантом водосховище </w:t>
      </w:r>
      <w:r>
        <w:rPr>
          <w:sz w:val="28"/>
          <w:szCs w:val="28"/>
        </w:rPr>
        <w:t xml:space="preserve">наповнюють </w:t>
      </w:r>
      <w:proofErr w:type="gramStart"/>
      <w:r>
        <w:rPr>
          <w:sz w:val="28"/>
          <w:szCs w:val="28"/>
        </w:rPr>
        <w:t>у</w:t>
      </w:r>
      <w:proofErr w:type="gramEnd"/>
      <w:r>
        <w:rPr>
          <w:sz w:val="28"/>
          <w:szCs w:val="28"/>
        </w:rPr>
        <w:t xml:space="preserve"> кінці періоду надлишків, тобто намагаються </w:t>
      </w:r>
      <w:r>
        <w:rPr>
          <w:spacing w:val="-2"/>
          <w:sz w:val="28"/>
          <w:szCs w:val="28"/>
        </w:rPr>
        <w:t>тримати водосховище наповненим як найкоротший час.</w:t>
      </w:r>
    </w:p>
    <w:p w:rsidR="00831665" w:rsidRDefault="00831665" w:rsidP="00316FCC">
      <w:pPr>
        <w:shd w:val="clear" w:color="auto" w:fill="FFFFFF"/>
        <w:spacing w:line="360" w:lineRule="auto"/>
        <w:ind w:right="-7" w:firstLine="720"/>
        <w:jc w:val="both"/>
        <w:rPr>
          <w:sz w:val="28"/>
          <w:szCs w:val="28"/>
        </w:rPr>
      </w:pPr>
      <w:r>
        <w:rPr>
          <w:spacing w:val="-1"/>
          <w:sz w:val="28"/>
          <w:szCs w:val="28"/>
        </w:rPr>
        <w:t xml:space="preserve">Перед початком розрахунків встановлюють момент </w:t>
      </w:r>
      <w:r>
        <w:rPr>
          <w:spacing w:val="-8"/>
          <w:sz w:val="28"/>
          <w:szCs w:val="28"/>
        </w:rPr>
        <w:t>спорожнення водосховища (при цьому</w:t>
      </w:r>
      <w:r>
        <w:rPr>
          <w:i/>
          <w:iCs/>
          <w:spacing w:val="-14"/>
          <w:sz w:val="28"/>
          <w:szCs w:val="28"/>
        </w:rPr>
        <w:t xml:space="preserve"> V</w:t>
      </w:r>
      <w:r>
        <w:rPr>
          <w:i/>
          <w:iCs/>
          <w:spacing w:val="-14"/>
          <w:sz w:val="28"/>
          <w:szCs w:val="28"/>
          <w:vertAlign w:val="subscript"/>
        </w:rPr>
        <w:t>кор</w:t>
      </w:r>
      <w:r>
        <w:rPr>
          <w:spacing w:val="-8"/>
          <w:sz w:val="28"/>
          <w:szCs w:val="28"/>
        </w:rPr>
        <w:t xml:space="preserve"> </w:t>
      </w:r>
      <w:r>
        <w:rPr>
          <w:i/>
          <w:iCs/>
          <w:spacing w:val="-8"/>
          <w:sz w:val="28"/>
          <w:szCs w:val="28"/>
        </w:rPr>
        <w:t xml:space="preserve">= 0), </w:t>
      </w:r>
      <w:r>
        <w:rPr>
          <w:spacing w:val="-8"/>
          <w:sz w:val="28"/>
          <w:szCs w:val="28"/>
        </w:rPr>
        <w:t xml:space="preserve">який є вихідним </w:t>
      </w:r>
      <w:r>
        <w:rPr>
          <w:spacing w:val="-2"/>
          <w:sz w:val="28"/>
          <w:szCs w:val="28"/>
        </w:rPr>
        <w:t xml:space="preserve">для наступних розрахунків. Згідно з правилами регулювання за </w:t>
      </w:r>
      <w:r>
        <w:rPr>
          <w:sz w:val="28"/>
          <w:szCs w:val="28"/>
        </w:rPr>
        <w:t xml:space="preserve">момент спорожнення приймається кінець місяця року, який наступає у кінці періоду недостач, які приймають участь </w:t>
      </w:r>
      <w:r>
        <w:rPr>
          <w:sz w:val="28"/>
          <w:szCs w:val="28"/>
        </w:rPr>
        <w:lastRenderedPageBreak/>
        <w:t xml:space="preserve">при </w:t>
      </w:r>
      <w:r>
        <w:rPr>
          <w:spacing w:val="-2"/>
          <w:sz w:val="28"/>
          <w:szCs w:val="28"/>
        </w:rPr>
        <w:t xml:space="preserve">оцінці корисної місткості за </w:t>
      </w:r>
      <w:proofErr w:type="gramStart"/>
      <w:r>
        <w:rPr>
          <w:spacing w:val="-2"/>
          <w:sz w:val="28"/>
          <w:szCs w:val="28"/>
        </w:rPr>
        <w:t>р</w:t>
      </w:r>
      <w:proofErr w:type="gramEnd"/>
      <w:r>
        <w:rPr>
          <w:spacing w:val="-2"/>
          <w:sz w:val="28"/>
          <w:szCs w:val="28"/>
        </w:rPr>
        <w:t>івняннями (8.3</w:t>
      </w:r>
      <w:r w:rsidRPr="00D4168B">
        <w:rPr>
          <w:spacing w:val="-2"/>
          <w:position w:val="-4"/>
          <w:sz w:val="28"/>
          <w:szCs w:val="28"/>
        </w:rPr>
        <w:object w:dxaOrig="200" w:dyaOrig="200">
          <v:shape id="_x0000_i1084" type="#_x0000_t75" style="width:9.35pt;height:9.35pt" o:ole="">
            <v:imagedata r:id="rId112" o:title=""/>
          </v:shape>
          <o:OLEObject Type="Embed" ProgID="Equation.3" ShapeID="_x0000_i1084" DrawAspect="Content" ObjectID="_1580757742" r:id="rId113"/>
        </w:object>
      </w:r>
      <w:r>
        <w:rPr>
          <w:spacing w:val="-2"/>
          <w:sz w:val="28"/>
          <w:szCs w:val="28"/>
        </w:rPr>
        <w:t xml:space="preserve">8.5). Момент </w:t>
      </w:r>
      <w:r>
        <w:rPr>
          <w:spacing w:val="-1"/>
          <w:sz w:val="28"/>
          <w:szCs w:val="28"/>
        </w:rPr>
        <w:t xml:space="preserve">спорожнення водосховища при однотактній роботі буде в кінці </w:t>
      </w:r>
      <w:r>
        <w:rPr>
          <w:spacing w:val="-2"/>
          <w:sz w:val="28"/>
          <w:szCs w:val="28"/>
        </w:rPr>
        <w:t xml:space="preserve">періоду недостач. У випадку двотактної роботи при незалежник </w:t>
      </w:r>
      <w:r>
        <w:rPr>
          <w:sz w:val="28"/>
          <w:szCs w:val="28"/>
        </w:rPr>
        <w:t xml:space="preserve">тактах момент спорожнення буде в кінці більшого за об'ємом </w:t>
      </w:r>
      <w:r>
        <w:rPr>
          <w:spacing w:val="-2"/>
          <w:sz w:val="28"/>
          <w:szCs w:val="28"/>
        </w:rPr>
        <w:t xml:space="preserve">періоду недостач, а при залежних тактах - у кінці </w:t>
      </w:r>
      <w:proofErr w:type="gramStart"/>
      <w:r>
        <w:rPr>
          <w:spacing w:val="-2"/>
          <w:sz w:val="28"/>
          <w:szCs w:val="28"/>
        </w:rPr>
        <w:t>другого</w:t>
      </w:r>
      <w:proofErr w:type="gramEnd"/>
      <w:r>
        <w:rPr>
          <w:spacing w:val="-2"/>
          <w:sz w:val="28"/>
          <w:szCs w:val="28"/>
        </w:rPr>
        <w:t xml:space="preserve"> </w:t>
      </w:r>
      <w:r>
        <w:rPr>
          <w:sz w:val="28"/>
          <w:szCs w:val="28"/>
        </w:rPr>
        <w:t>періоду недостач.</w:t>
      </w:r>
    </w:p>
    <w:p w:rsidR="00831665" w:rsidRDefault="00831665" w:rsidP="00316FCC">
      <w:pPr>
        <w:shd w:val="clear" w:color="auto" w:fill="FFFFFF"/>
        <w:spacing w:line="360" w:lineRule="auto"/>
        <w:ind w:right="-7" w:firstLine="720"/>
        <w:jc w:val="both"/>
        <w:rPr>
          <w:sz w:val="28"/>
          <w:szCs w:val="28"/>
        </w:rPr>
      </w:pPr>
      <w:r>
        <w:rPr>
          <w:spacing w:val="-1"/>
          <w:sz w:val="28"/>
          <w:szCs w:val="28"/>
        </w:rPr>
        <w:t xml:space="preserve">Розрахунок наповнення водосховища по першому </w:t>
      </w:r>
      <w:r>
        <w:rPr>
          <w:spacing w:val="-9"/>
          <w:sz w:val="28"/>
          <w:szCs w:val="28"/>
        </w:rPr>
        <w:t xml:space="preserve">варіанту регулювання виконується, починаючи з моменту </w:t>
      </w:r>
      <w:r>
        <w:rPr>
          <w:spacing w:val="-10"/>
          <w:sz w:val="28"/>
          <w:szCs w:val="28"/>
        </w:rPr>
        <w:t xml:space="preserve">спорожнення, ходом вперед по календарному часу (надлишки </w:t>
      </w:r>
      <w:r>
        <w:rPr>
          <w:sz w:val="28"/>
          <w:szCs w:val="28"/>
        </w:rPr>
        <w:t xml:space="preserve">додаються, а недостачі відлічуються) з використанням балансового </w:t>
      </w:r>
      <w:proofErr w:type="gramStart"/>
      <w:r>
        <w:rPr>
          <w:sz w:val="28"/>
          <w:szCs w:val="28"/>
        </w:rPr>
        <w:t>р</w:t>
      </w:r>
      <w:proofErr w:type="gramEnd"/>
      <w:r>
        <w:rPr>
          <w:sz w:val="28"/>
          <w:szCs w:val="28"/>
        </w:rPr>
        <w:t>івняння</w:t>
      </w:r>
    </w:p>
    <w:p w:rsidR="00831665" w:rsidRPr="00797777" w:rsidRDefault="00831665" w:rsidP="00316FCC">
      <w:pPr>
        <w:shd w:val="clear" w:color="auto" w:fill="FFFFFF"/>
        <w:tabs>
          <w:tab w:val="left" w:pos="0"/>
        </w:tabs>
        <w:spacing w:before="250" w:line="360" w:lineRule="auto"/>
        <w:ind w:right="-7"/>
        <w:jc w:val="center"/>
        <w:rPr>
          <w:sz w:val="28"/>
          <w:szCs w:val="28"/>
        </w:rPr>
      </w:pPr>
      <w:r w:rsidRPr="00797777">
        <w:rPr>
          <w:i/>
          <w:iCs/>
          <w:spacing w:val="-23"/>
          <w:sz w:val="28"/>
          <w:szCs w:val="28"/>
        </w:rPr>
        <w:tab/>
      </w:r>
      <w:r w:rsidRPr="00797777">
        <w:rPr>
          <w:i/>
          <w:iCs/>
          <w:spacing w:val="-23"/>
          <w:sz w:val="28"/>
          <w:szCs w:val="28"/>
        </w:rPr>
        <w:tab/>
      </w:r>
      <w:r w:rsidRPr="00797777">
        <w:rPr>
          <w:i/>
          <w:iCs/>
          <w:spacing w:val="-23"/>
          <w:sz w:val="28"/>
          <w:szCs w:val="28"/>
        </w:rPr>
        <w:tab/>
        <w:t xml:space="preserve">        </w:t>
      </w:r>
      <w:r w:rsidRPr="00797777">
        <w:rPr>
          <w:i/>
          <w:iCs/>
          <w:spacing w:val="-23"/>
          <w:sz w:val="28"/>
          <w:szCs w:val="28"/>
        </w:rPr>
        <w:tab/>
        <w:t xml:space="preserve">    </w:t>
      </w: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w:t>
      </w:r>
      <w:proofErr w:type="gramStart"/>
      <w:r w:rsidRPr="00797777">
        <w:rPr>
          <w:i/>
          <w:iCs/>
          <w:spacing w:val="-23"/>
          <w:sz w:val="28"/>
          <w:szCs w:val="28"/>
          <w:vertAlign w:val="subscript"/>
        </w:rPr>
        <w:t xml:space="preserve">1 </w:t>
      </w:r>
      <w:r w:rsidRPr="00797777">
        <w:rPr>
          <w:i/>
          <w:iCs/>
          <w:spacing w:val="-23"/>
          <w:sz w:val="28"/>
          <w:szCs w:val="28"/>
        </w:rPr>
        <w:t xml:space="preserve"> =</w:t>
      </w:r>
      <w:proofErr w:type="gramEnd"/>
      <w:r w:rsidRPr="00797777">
        <w:rPr>
          <w:i/>
          <w:iCs/>
          <w:spacing w:val="-23"/>
          <w:sz w:val="28"/>
          <w:szCs w:val="28"/>
        </w:rPr>
        <w:t xml:space="preserve"> </w:t>
      </w: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 xml:space="preserve">  </w:t>
      </w:r>
      <w:r w:rsidRPr="00797777">
        <w:rPr>
          <w:i/>
          <w:iCs/>
          <w:spacing w:val="-23"/>
          <w:sz w:val="28"/>
          <w:szCs w:val="28"/>
        </w:rPr>
        <w:t>+  (</w:t>
      </w:r>
      <w:r>
        <w:rPr>
          <w:i/>
          <w:iCs/>
          <w:spacing w:val="-23"/>
          <w:sz w:val="28"/>
          <w:szCs w:val="28"/>
          <w:lang w:val="en-US"/>
        </w:rPr>
        <w:t>W</w:t>
      </w:r>
      <w:r>
        <w:rPr>
          <w:i/>
          <w:iCs/>
          <w:spacing w:val="-23"/>
          <w:sz w:val="28"/>
          <w:szCs w:val="28"/>
          <w:vertAlign w:val="subscript"/>
          <w:lang w:val="en-US"/>
        </w:rPr>
        <w:t>x</w:t>
      </w:r>
      <w:r w:rsidRPr="00797777">
        <w:rPr>
          <w:i/>
          <w:iCs/>
          <w:spacing w:val="-23"/>
          <w:sz w:val="28"/>
          <w:szCs w:val="28"/>
          <w:vertAlign w:val="subscript"/>
        </w:rPr>
        <w:t>+1</w:t>
      </w:r>
      <w:r w:rsidRPr="00797777">
        <w:rPr>
          <w:i/>
          <w:iCs/>
          <w:spacing w:val="-23"/>
          <w:sz w:val="28"/>
          <w:szCs w:val="28"/>
        </w:rPr>
        <w:t xml:space="preserve">  –  </w:t>
      </w: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+1</w:t>
      </w:r>
      <w:r w:rsidRPr="00797777">
        <w:rPr>
          <w:i/>
          <w:iCs/>
          <w:spacing w:val="-23"/>
          <w:sz w:val="28"/>
          <w:szCs w:val="28"/>
        </w:rPr>
        <w:t>)</w:t>
      </w:r>
      <w:r>
        <w:rPr>
          <w:rFonts w:ascii="Arial" w:cs="Arial"/>
          <w:i/>
          <w:iCs/>
          <w:sz w:val="28"/>
          <w:szCs w:val="28"/>
        </w:rPr>
        <w:t xml:space="preserve"> </w:t>
      </w:r>
      <w:r w:rsidRPr="00797777">
        <w:rPr>
          <w:rFonts w:ascii="Arial"/>
          <w:i/>
          <w:iCs/>
          <w:sz w:val="28"/>
          <w:szCs w:val="28"/>
        </w:rPr>
        <w:tab/>
      </w:r>
      <w:r w:rsidRPr="00797777">
        <w:rPr>
          <w:rFonts w:ascii="Arial"/>
          <w:i/>
          <w:iCs/>
          <w:sz w:val="28"/>
          <w:szCs w:val="28"/>
        </w:rPr>
        <w:tab/>
      </w:r>
      <w:r w:rsidRPr="00797777">
        <w:rPr>
          <w:rFonts w:ascii="Arial"/>
          <w:i/>
          <w:iCs/>
          <w:sz w:val="28"/>
          <w:szCs w:val="28"/>
        </w:rPr>
        <w:tab/>
      </w:r>
      <w:r>
        <w:rPr>
          <w:rFonts w:ascii="Arial"/>
          <w:i/>
          <w:iCs/>
          <w:sz w:val="28"/>
          <w:szCs w:val="28"/>
        </w:rPr>
        <w:tab/>
      </w:r>
      <w:r>
        <w:rPr>
          <w:rFonts w:ascii="Arial" w:cs="Arial"/>
          <w:i/>
          <w:iCs/>
          <w:sz w:val="28"/>
          <w:szCs w:val="28"/>
        </w:rPr>
        <w:t xml:space="preserve"> </w:t>
      </w:r>
      <w:r w:rsidRPr="00797777">
        <w:rPr>
          <w:rFonts w:ascii="Arial" w:cs="Arial"/>
          <w:i/>
          <w:iCs/>
          <w:sz w:val="28"/>
          <w:szCs w:val="28"/>
        </w:rPr>
        <w:t xml:space="preserve">          </w:t>
      </w:r>
      <w:r>
        <w:rPr>
          <w:spacing w:val="-9"/>
          <w:sz w:val="28"/>
          <w:szCs w:val="28"/>
        </w:rPr>
        <w:t>(8.6)</w:t>
      </w:r>
      <w:r w:rsidRPr="00797777">
        <w:rPr>
          <w:spacing w:val="-9"/>
          <w:sz w:val="28"/>
          <w:szCs w:val="28"/>
        </w:rPr>
        <w:tab/>
      </w:r>
    </w:p>
    <w:p w:rsidR="00831665" w:rsidRDefault="00831665" w:rsidP="00316FCC">
      <w:pPr>
        <w:shd w:val="clear" w:color="auto" w:fill="FFFFFF"/>
        <w:spacing w:before="264" w:line="360" w:lineRule="auto"/>
        <w:ind w:right="-7"/>
        <w:jc w:val="both"/>
        <w:rPr>
          <w:sz w:val="28"/>
          <w:szCs w:val="28"/>
        </w:rPr>
      </w:pPr>
      <w:r>
        <w:rPr>
          <w:sz w:val="28"/>
          <w:szCs w:val="28"/>
        </w:rPr>
        <w:t>а по другому варіанту - проти ходу календарного часу (недостачі додаються, а надлишки відлічуються), використовуючи формулу:</w:t>
      </w:r>
    </w:p>
    <w:p w:rsidR="00831665" w:rsidRPr="00797777" w:rsidRDefault="00831665" w:rsidP="00316FCC">
      <w:pPr>
        <w:shd w:val="clear" w:color="auto" w:fill="FFFFFF"/>
        <w:tabs>
          <w:tab w:val="left" w:pos="0"/>
        </w:tabs>
        <w:spacing w:before="269" w:line="360" w:lineRule="auto"/>
        <w:ind w:right="-7"/>
        <w:jc w:val="right"/>
        <w:rPr>
          <w:sz w:val="28"/>
          <w:szCs w:val="28"/>
        </w:rPr>
      </w:pP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 xml:space="preserve"> - 1  </w:t>
      </w:r>
      <w:r w:rsidRPr="00797777">
        <w:rPr>
          <w:i/>
          <w:iCs/>
          <w:spacing w:val="-23"/>
          <w:sz w:val="28"/>
          <w:szCs w:val="28"/>
        </w:rPr>
        <w:t xml:space="preserve"> = </w:t>
      </w: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 xml:space="preserve"> </w:t>
      </w:r>
      <w:r w:rsidRPr="00797777">
        <w:rPr>
          <w:i/>
          <w:iCs/>
          <w:spacing w:val="-23"/>
          <w:sz w:val="28"/>
          <w:szCs w:val="28"/>
        </w:rPr>
        <w:t xml:space="preserve">  </w:t>
      </w:r>
      <w:proofErr w:type="gramStart"/>
      <w:r w:rsidRPr="00797777">
        <w:rPr>
          <w:i/>
          <w:iCs/>
          <w:spacing w:val="-23"/>
          <w:sz w:val="28"/>
          <w:szCs w:val="28"/>
        </w:rPr>
        <w:t>-  (</w:t>
      </w:r>
      <w:proofErr w:type="gramEnd"/>
      <w:r>
        <w:rPr>
          <w:i/>
          <w:iCs/>
          <w:spacing w:val="-23"/>
          <w:sz w:val="28"/>
          <w:szCs w:val="28"/>
          <w:lang w:val="en-US"/>
        </w:rPr>
        <w:t>W</w:t>
      </w:r>
      <w:r>
        <w:rPr>
          <w:i/>
          <w:iCs/>
          <w:spacing w:val="-23"/>
          <w:sz w:val="28"/>
          <w:szCs w:val="28"/>
          <w:vertAlign w:val="subscript"/>
          <w:lang w:val="en-US"/>
        </w:rPr>
        <w:t>x</w:t>
      </w:r>
      <w:r w:rsidRPr="00797777">
        <w:rPr>
          <w:i/>
          <w:iCs/>
          <w:spacing w:val="-23"/>
          <w:sz w:val="28"/>
          <w:szCs w:val="28"/>
          <w:vertAlign w:val="subscript"/>
        </w:rPr>
        <w:t xml:space="preserve"> - 1</w:t>
      </w:r>
      <w:r w:rsidRPr="00797777">
        <w:rPr>
          <w:i/>
          <w:iCs/>
          <w:spacing w:val="-23"/>
          <w:sz w:val="28"/>
          <w:szCs w:val="28"/>
        </w:rPr>
        <w:t xml:space="preserve"> – </w:t>
      </w:r>
      <w:r>
        <w:rPr>
          <w:i/>
          <w:iCs/>
          <w:spacing w:val="-23"/>
          <w:sz w:val="28"/>
          <w:szCs w:val="28"/>
          <w:lang w:val="en-US"/>
        </w:rPr>
        <w:t>V</w:t>
      </w:r>
      <w:r>
        <w:rPr>
          <w:i/>
          <w:iCs/>
          <w:spacing w:val="-23"/>
          <w:sz w:val="28"/>
          <w:szCs w:val="28"/>
          <w:vertAlign w:val="subscript"/>
          <w:lang w:val="en-US"/>
        </w:rPr>
        <w:t>x</w:t>
      </w:r>
      <w:r w:rsidRPr="00797777">
        <w:rPr>
          <w:i/>
          <w:iCs/>
          <w:spacing w:val="-23"/>
          <w:sz w:val="28"/>
          <w:szCs w:val="28"/>
          <w:vertAlign w:val="subscript"/>
        </w:rPr>
        <w:t xml:space="preserve"> - 1</w:t>
      </w:r>
      <w:r w:rsidRPr="00797777">
        <w:rPr>
          <w:i/>
          <w:iCs/>
          <w:spacing w:val="-23"/>
          <w:sz w:val="28"/>
          <w:szCs w:val="28"/>
        </w:rPr>
        <w:t>)</w:t>
      </w:r>
      <w:r w:rsidRPr="00797777">
        <w:rPr>
          <w:i/>
          <w:iCs/>
          <w:spacing w:val="-23"/>
          <w:sz w:val="28"/>
          <w:szCs w:val="28"/>
        </w:rPr>
        <w:tab/>
      </w:r>
      <w:r w:rsidRPr="00797777">
        <w:rPr>
          <w:i/>
          <w:iCs/>
          <w:spacing w:val="-23"/>
          <w:sz w:val="28"/>
          <w:szCs w:val="28"/>
        </w:rPr>
        <w:tab/>
      </w:r>
      <w:r w:rsidRPr="00797777">
        <w:rPr>
          <w:i/>
          <w:iCs/>
          <w:spacing w:val="-23"/>
          <w:sz w:val="28"/>
          <w:szCs w:val="28"/>
        </w:rPr>
        <w:tab/>
      </w:r>
      <w:r w:rsidRPr="00797777">
        <w:rPr>
          <w:i/>
          <w:iCs/>
          <w:spacing w:val="-23"/>
          <w:sz w:val="28"/>
          <w:szCs w:val="28"/>
        </w:rPr>
        <w:tab/>
      </w:r>
      <w:r w:rsidRPr="00797777">
        <w:rPr>
          <w:i/>
          <w:iCs/>
          <w:spacing w:val="-23"/>
          <w:sz w:val="28"/>
          <w:szCs w:val="28"/>
        </w:rPr>
        <w:tab/>
      </w:r>
      <w:r>
        <w:rPr>
          <w:rFonts w:ascii="Arial" w:cs="Arial"/>
          <w:i/>
          <w:iCs/>
          <w:sz w:val="28"/>
          <w:szCs w:val="28"/>
        </w:rPr>
        <w:t xml:space="preserve"> </w:t>
      </w:r>
      <w:r>
        <w:rPr>
          <w:spacing w:val="-8"/>
          <w:sz w:val="28"/>
          <w:szCs w:val="28"/>
        </w:rPr>
        <w:t>(8.7)</w:t>
      </w:r>
      <w:r w:rsidRPr="00797777">
        <w:rPr>
          <w:spacing w:val="-8"/>
          <w:sz w:val="28"/>
          <w:szCs w:val="28"/>
        </w:rPr>
        <w:tab/>
      </w:r>
    </w:p>
    <w:p w:rsidR="00831665" w:rsidRDefault="00831665" w:rsidP="00316FCC">
      <w:pPr>
        <w:pStyle w:val="31"/>
      </w:pPr>
      <w:proofErr w:type="gramStart"/>
      <w:r>
        <w:t>П</w:t>
      </w:r>
      <w:proofErr w:type="gramEnd"/>
      <w:r>
        <w:t>ісля наповнення водосховища до корисного об'єму за рівнянням (8.8) обчислюють об'єми холостих скидів:</w:t>
      </w:r>
    </w:p>
    <w:p w:rsidR="00831665" w:rsidRDefault="00831665" w:rsidP="00316FCC">
      <w:pPr>
        <w:shd w:val="clear" w:color="auto" w:fill="FFFFFF"/>
        <w:tabs>
          <w:tab w:val="left" w:pos="0"/>
        </w:tabs>
        <w:spacing w:before="259" w:line="360" w:lineRule="auto"/>
        <w:ind w:right="-7"/>
        <w:jc w:val="right"/>
        <w:rPr>
          <w:sz w:val="28"/>
          <w:szCs w:val="28"/>
          <w:lang w:val="en-US"/>
        </w:rPr>
      </w:pPr>
      <w:r w:rsidRPr="00316FCC">
        <w:rPr>
          <w:i/>
          <w:iCs/>
          <w:spacing w:val="-20"/>
          <w:sz w:val="28"/>
          <w:szCs w:val="28"/>
          <w:lang w:val="en-US"/>
        </w:rPr>
        <w:t>R</w:t>
      </w:r>
      <w:r w:rsidRPr="00316FCC">
        <w:rPr>
          <w:i/>
          <w:iCs/>
          <w:spacing w:val="-20"/>
          <w:sz w:val="28"/>
          <w:szCs w:val="28"/>
          <w:vertAlign w:val="subscript"/>
          <w:lang w:val="en-US"/>
        </w:rPr>
        <w:t>x</w:t>
      </w:r>
      <w:r>
        <w:rPr>
          <w:i/>
          <w:iCs/>
          <w:spacing w:val="-20"/>
          <w:sz w:val="28"/>
          <w:szCs w:val="28"/>
          <w:lang w:val="en-US"/>
        </w:rPr>
        <w:t xml:space="preserve"> </w:t>
      </w:r>
      <w:r w:rsidRPr="00316FCC">
        <w:rPr>
          <w:i/>
          <w:iCs/>
          <w:spacing w:val="-20"/>
          <w:sz w:val="28"/>
          <w:szCs w:val="28"/>
          <w:lang w:val="en-US"/>
        </w:rPr>
        <w:t>=</w:t>
      </w:r>
      <w:r>
        <w:rPr>
          <w:i/>
          <w:iCs/>
          <w:spacing w:val="-20"/>
          <w:sz w:val="28"/>
          <w:szCs w:val="28"/>
          <w:lang w:val="en-US"/>
        </w:rPr>
        <w:t xml:space="preserve"> </w:t>
      </w:r>
      <w:r w:rsidRPr="00316FCC">
        <w:rPr>
          <w:i/>
          <w:iCs/>
          <w:spacing w:val="-20"/>
          <w:sz w:val="28"/>
          <w:szCs w:val="28"/>
          <w:lang w:val="en-US"/>
        </w:rPr>
        <w:t>V</w:t>
      </w:r>
      <w:r w:rsidRPr="00316FCC">
        <w:rPr>
          <w:i/>
          <w:iCs/>
          <w:spacing w:val="-20"/>
          <w:sz w:val="28"/>
          <w:szCs w:val="28"/>
          <w:vertAlign w:val="subscript"/>
          <w:lang w:val="en-US"/>
        </w:rPr>
        <w:t>x+</w:t>
      </w:r>
      <w:r>
        <w:rPr>
          <w:i/>
          <w:iCs/>
          <w:spacing w:val="-20"/>
          <w:sz w:val="28"/>
          <w:szCs w:val="28"/>
          <w:vertAlign w:val="subscript"/>
          <w:lang w:val="en-US"/>
        </w:rPr>
        <w:t>1</w:t>
      </w:r>
      <w:r>
        <w:rPr>
          <w:i/>
          <w:iCs/>
          <w:spacing w:val="-20"/>
          <w:sz w:val="28"/>
          <w:szCs w:val="28"/>
          <w:lang w:val="en-US"/>
        </w:rPr>
        <w:t xml:space="preserve"> </w:t>
      </w:r>
      <w:proofErr w:type="gramStart"/>
      <w:r w:rsidRPr="00316FCC">
        <w:rPr>
          <w:i/>
          <w:iCs/>
          <w:spacing w:val="-20"/>
          <w:sz w:val="28"/>
          <w:szCs w:val="28"/>
          <w:lang w:val="en-US"/>
        </w:rPr>
        <w:t xml:space="preserve">+ </w:t>
      </w:r>
      <w:r>
        <w:rPr>
          <w:i/>
          <w:iCs/>
          <w:spacing w:val="-20"/>
          <w:sz w:val="28"/>
          <w:szCs w:val="28"/>
          <w:lang w:val="en-US"/>
        </w:rPr>
        <w:t xml:space="preserve"> </w:t>
      </w:r>
      <w:r w:rsidRPr="00316FCC">
        <w:rPr>
          <w:i/>
          <w:iCs/>
          <w:spacing w:val="-20"/>
          <w:sz w:val="28"/>
          <w:szCs w:val="28"/>
          <w:lang w:val="en-US"/>
        </w:rPr>
        <w:t>(</w:t>
      </w:r>
      <w:proofErr w:type="gramEnd"/>
      <w:r w:rsidRPr="00316FCC">
        <w:rPr>
          <w:i/>
          <w:iCs/>
          <w:spacing w:val="-20"/>
          <w:sz w:val="28"/>
          <w:szCs w:val="28"/>
          <w:lang w:val="en-US"/>
        </w:rPr>
        <w:t>W</w:t>
      </w:r>
      <w:r w:rsidRPr="00316FCC">
        <w:rPr>
          <w:i/>
          <w:iCs/>
          <w:spacing w:val="-20"/>
          <w:sz w:val="28"/>
          <w:szCs w:val="28"/>
          <w:vertAlign w:val="subscript"/>
          <w:lang w:val="en-US"/>
        </w:rPr>
        <w:t>x+</w:t>
      </w:r>
      <w:r>
        <w:rPr>
          <w:i/>
          <w:iCs/>
          <w:spacing w:val="-20"/>
          <w:sz w:val="28"/>
          <w:szCs w:val="28"/>
          <w:lang w:val="en-US"/>
        </w:rPr>
        <w:t xml:space="preserve"> </w:t>
      </w:r>
      <w:r>
        <w:rPr>
          <w:i/>
          <w:iCs/>
          <w:spacing w:val="-20"/>
          <w:sz w:val="28"/>
          <w:szCs w:val="28"/>
          <w:vertAlign w:val="subscript"/>
          <w:lang w:val="en-US"/>
        </w:rPr>
        <w:t>1</w:t>
      </w:r>
      <w:r w:rsidRPr="00316FCC">
        <w:rPr>
          <w:i/>
          <w:iCs/>
          <w:spacing w:val="-20"/>
          <w:sz w:val="28"/>
          <w:szCs w:val="28"/>
          <w:lang w:val="en-US"/>
        </w:rPr>
        <w:t>-</w:t>
      </w:r>
      <w:r>
        <w:rPr>
          <w:i/>
          <w:iCs/>
          <w:spacing w:val="-20"/>
          <w:sz w:val="28"/>
          <w:szCs w:val="28"/>
          <w:lang w:val="en-US"/>
        </w:rPr>
        <w:t xml:space="preserve"> </w:t>
      </w:r>
      <w:r w:rsidRPr="00316FCC">
        <w:rPr>
          <w:i/>
          <w:iCs/>
          <w:spacing w:val="-20"/>
          <w:sz w:val="28"/>
          <w:szCs w:val="28"/>
          <w:lang w:val="en-US"/>
        </w:rPr>
        <w:t>V</w:t>
      </w:r>
      <w:r w:rsidRPr="00316FCC">
        <w:rPr>
          <w:i/>
          <w:iCs/>
          <w:spacing w:val="-20"/>
          <w:sz w:val="28"/>
          <w:szCs w:val="28"/>
          <w:vertAlign w:val="subscript"/>
          <w:lang w:val="en-US"/>
        </w:rPr>
        <w:t>x+</w:t>
      </w:r>
      <w:r>
        <w:rPr>
          <w:i/>
          <w:iCs/>
          <w:spacing w:val="-20"/>
          <w:sz w:val="28"/>
          <w:szCs w:val="28"/>
          <w:vertAlign w:val="subscript"/>
          <w:lang w:val="en-US"/>
        </w:rPr>
        <w:t>1</w:t>
      </w:r>
      <w:r w:rsidRPr="00316FCC">
        <w:rPr>
          <w:i/>
          <w:iCs/>
          <w:spacing w:val="-20"/>
          <w:sz w:val="28"/>
          <w:szCs w:val="28"/>
          <w:lang w:val="en-US"/>
        </w:rPr>
        <w:t>)</w:t>
      </w:r>
      <w:r>
        <w:rPr>
          <w:i/>
          <w:iCs/>
          <w:spacing w:val="-20"/>
          <w:sz w:val="28"/>
          <w:szCs w:val="28"/>
          <w:lang w:val="en-US"/>
        </w:rPr>
        <w:t xml:space="preserve">  –  </w:t>
      </w:r>
      <w:r w:rsidRPr="00316FCC">
        <w:rPr>
          <w:i/>
          <w:iCs/>
          <w:spacing w:val="-20"/>
          <w:sz w:val="28"/>
          <w:szCs w:val="28"/>
          <w:lang w:val="en-US"/>
        </w:rPr>
        <w:t>W</w:t>
      </w:r>
      <w:r>
        <w:rPr>
          <w:i/>
          <w:iCs/>
          <w:spacing w:val="-20"/>
          <w:sz w:val="28"/>
          <w:szCs w:val="28"/>
          <w:vertAlign w:val="subscript"/>
        </w:rPr>
        <w:t>к</w:t>
      </w:r>
      <w:r w:rsidRPr="00316FCC">
        <w:rPr>
          <w:i/>
          <w:iCs/>
          <w:spacing w:val="-20"/>
          <w:sz w:val="28"/>
          <w:szCs w:val="28"/>
          <w:vertAlign w:val="subscript"/>
          <w:lang w:val="en-US"/>
        </w:rPr>
        <w:t>op</w:t>
      </w:r>
      <w:r>
        <w:rPr>
          <w:i/>
          <w:iCs/>
          <w:spacing w:val="-20"/>
          <w:sz w:val="28"/>
          <w:szCs w:val="28"/>
          <w:vertAlign w:val="subscript"/>
          <w:lang w:val="en-US"/>
        </w:rPr>
        <w:tab/>
      </w:r>
      <w:r>
        <w:rPr>
          <w:i/>
          <w:iCs/>
          <w:spacing w:val="-20"/>
          <w:sz w:val="28"/>
          <w:szCs w:val="28"/>
          <w:vertAlign w:val="subscript"/>
          <w:lang w:val="en-US"/>
        </w:rPr>
        <w:tab/>
      </w:r>
      <w:r w:rsidRPr="00316FCC">
        <w:rPr>
          <w:i/>
          <w:iCs/>
          <w:spacing w:val="-20"/>
          <w:sz w:val="28"/>
          <w:szCs w:val="28"/>
          <w:vertAlign w:val="subscript"/>
          <w:lang w:val="en-US"/>
        </w:rPr>
        <w:t xml:space="preserve">  </w:t>
      </w:r>
      <w:r>
        <w:rPr>
          <w:i/>
          <w:iCs/>
          <w:spacing w:val="-20"/>
          <w:sz w:val="28"/>
          <w:szCs w:val="28"/>
          <w:vertAlign w:val="subscript"/>
          <w:lang w:val="en-US"/>
        </w:rPr>
        <w:tab/>
      </w:r>
      <w:r>
        <w:rPr>
          <w:i/>
          <w:iCs/>
          <w:spacing w:val="-20"/>
          <w:sz w:val="28"/>
          <w:szCs w:val="28"/>
          <w:vertAlign w:val="subscript"/>
          <w:lang w:val="en-US"/>
        </w:rPr>
        <w:tab/>
      </w:r>
      <w:r w:rsidRPr="00316FCC">
        <w:rPr>
          <w:rFonts w:ascii="Arial" w:cs="Arial"/>
          <w:i/>
          <w:iCs/>
          <w:sz w:val="28"/>
          <w:szCs w:val="28"/>
          <w:lang w:val="en-US"/>
        </w:rPr>
        <w:t xml:space="preserve"> </w:t>
      </w:r>
      <w:r w:rsidRPr="00316FCC">
        <w:rPr>
          <w:spacing w:val="-8"/>
          <w:sz w:val="28"/>
          <w:szCs w:val="28"/>
          <w:lang w:val="en-US"/>
        </w:rPr>
        <w:t>(8.8)</w:t>
      </w:r>
      <w:r>
        <w:rPr>
          <w:spacing w:val="-8"/>
          <w:sz w:val="28"/>
          <w:szCs w:val="28"/>
          <w:lang w:val="en-US"/>
        </w:rPr>
        <w:tab/>
      </w:r>
    </w:p>
    <w:p w:rsidR="00831665" w:rsidRDefault="00831665" w:rsidP="00316FCC">
      <w:pPr>
        <w:shd w:val="clear" w:color="auto" w:fill="FFFFFF"/>
        <w:spacing w:before="269" w:line="360" w:lineRule="auto"/>
        <w:ind w:right="-7" w:firstLine="720"/>
        <w:jc w:val="both"/>
        <w:rPr>
          <w:b/>
          <w:bCs/>
          <w:spacing w:val="-17"/>
          <w:sz w:val="28"/>
          <w:szCs w:val="28"/>
        </w:rPr>
      </w:pPr>
      <w:r>
        <w:rPr>
          <w:spacing w:val="-3"/>
          <w:sz w:val="28"/>
          <w:szCs w:val="28"/>
        </w:rPr>
        <w:t>Розрахунок</w:t>
      </w:r>
      <w:r w:rsidRPr="00316FCC">
        <w:rPr>
          <w:spacing w:val="-3"/>
          <w:sz w:val="28"/>
          <w:szCs w:val="28"/>
          <w:lang w:val="en-US"/>
        </w:rPr>
        <w:t xml:space="preserve"> </w:t>
      </w:r>
      <w:r>
        <w:rPr>
          <w:spacing w:val="-3"/>
          <w:sz w:val="28"/>
          <w:szCs w:val="28"/>
        </w:rPr>
        <w:t>скидних</w:t>
      </w:r>
      <w:r w:rsidRPr="00316FCC">
        <w:rPr>
          <w:spacing w:val="-3"/>
          <w:sz w:val="28"/>
          <w:szCs w:val="28"/>
          <w:lang w:val="en-US"/>
        </w:rPr>
        <w:t xml:space="preserve"> </w:t>
      </w:r>
      <w:r>
        <w:rPr>
          <w:spacing w:val="-3"/>
          <w:sz w:val="28"/>
          <w:szCs w:val="28"/>
        </w:rPr>
        <w:t>об</w:t>
      </w:r>
      <w:r w:rsidRPr="00316FCC">
        <w:rPr>
          <w:spacing w:val="-3"/>
          <w:sz w:val="28"/>
          <w:szCs w:val="28"/>
          <w:lang w:val="en-US"/>
        </w:rPr>
        <w:t>'</w:t>
      </w:r>
      <w:r>
        <w:rPr>
          <w:spacing w:val="-3"/>
          <w:sz w:val="28"/>
          <w:szCs w:val="28"/>
        </w:rPr>
        <w:t>ємів</w:t>
      </w:r>
      <w:r w:rsidRPr="00316FCC">
        <w:rPr>
          <w:spacing w:val="-3"/>
          <w:sz w:val="28"/>
          <w:szCs w:val="28"/>
          <w:lang w:val="en-US"/>
        </w:rPr>
        <w:t xml:space="preserve"> </w:t>
      </w:r>
      <w:r>
        <w:rPr>
          <w:spacing w:val="-3"/>
          <w:sz w:val="28"/>
          <w:szCs w:val="28"/>
        </w:rPr>
        <w:t>по</w:t>
      </w:r>
      <w:r w:rsidRPr="00316FCC">
        <w:rPr>
          <w:spacing w:val="-3"/>
          <w:sz w:val="28"/>
          <w:szCs w:val="28"/>
          <w:lang w:val="en-US"/>
        </w:rPr>
        <w:t xml:space="preserve"> </w:t>
      </w:r>
      <w:r>
        <w:rPr>
          <w:spacing w:val="-3"/>
          <w:sz w:val="28"/>
          <w:szCs w:val="28"/>
        </w:rPr>
        <w:t>другому</w:t>
      </w:r>
      <w:r w:rsidRPr="00316FCC">
        <w:rPr>
          <w:spacing w:val="-3"/>
          <w:sz w:val="28"/>
          <w:szCs w:val="28"/>
          <w:lang w:val="en-US"/>
        </w:rPr>
        <w:t xml:space="preserve"> </w:t>
      </w:r>
      <w:r>
        <w:rPr>
          <w:spacing w:val="-3"/>
          <w:sz w:val="28"/>
          <w:szCs w:val="28"/>
        </w:rPr>
        <w:t>варіанту</w:t>
      </w:r>
      <w:r w:rsidRPr="00316FCC">
        <w:rPr>
          <w:spacing w:val="-3"/>
          <w:sz w:val="28"/>
          <w:szCs w:val="28"/>
          <w:lang w:val="en-US"/>
        </w:rPr>
        <w:t xml:space="preserve"> </w:t>
      </w:r>
      <w:r>
        <w:rPr>
          <w:spacing w:val="-9"/>
          <w:sz w:val="28"/>
          <w:szCs w:val="28"/>
        </w:rPr>
        <w:t>регулювання</w:t>
      </w:r>
      <w:r w:rsidRPr="00316FCC">
        <w:rPr>
          <w:spacing w:val="-9"/>
          <w:sz w:val="28"/>
          <w:szCs w:val="28"/>
          <w:lang w:val="en-US"/>
        </w:rPr>
        <w:t xml:space="preserve"> </w:t>
      </w:r>
      <w:r>
        <w:rPr>
          <w:spacing w:val="-9"/>
          <w:sz w:val="28"/>
          <w:szCs w:val="28"/>
        </w:rPr>
        <w:t>ві</w:t>
      </w:r>
      <w:proofErr w:type="gramStart"/>
      <w:r>
        <w:rPr>
          <w:spacing w:val="-9"/>
          <w:sz w:val="28"/>
          <w:szCs w:val="28"/>
        </w:rPr>
        <w:t>др</w:t>
      </w:r>
      <w:proofErr w:type="gramEnd"/>
      <w:r>
        <w:rPr>
          <w:spacing w:val="-9"/>
          <w:sz w:val="28"/>
          <w:szCs w:val="28"/>
        </w:rPr>
        <w:t>ізняється</w:t>
      </w:r>
      <w:r w:rsidRPr="00316FCC">
        <w:rPr>
          <w:spacing w:val="-9"/>
          <w:sz w:val="28"/>
          <w:szCs w:val="28"/>
          <w:lang w:val="en-US"/>
        </w:rPr>
        <w:t xml:space="preserve"> </w:t>
      </w:r>
      <w:r>
        <w:rPr>
          <w:spacing w:val="-9"/>
          <w:sz w:val="28"/>
          <w:szCs w:val="28"/>
        </w:rPr>
        <w:t>тій</w:t>
      </w:r>
      <w:r w:rsidRPr="00316FCC">
        <w:rPr>
          <w:spacing w:val="-9"/>
          <w:sz w:val="28"/>
          <w:szCs w:val="28"/>
          <w:lang w:val="en-US"/>
        </w:rPr>
        <w:t xml:space="preserve"> </w:t>
      </w:r>
      <w:r>
        <w:rPr>
          <w:spacing w:val="-9"/>
          <w:sz w:val="28"/>
          <w:szCs w:val="28"/>
        </w:rPr>
        <w:t>особливістю</w:t>
      </w:r>
      <w:r w:rsidRPr="00316FCC">
        <w:rPr>
          <w:spacing w:val="-9"/>
          <w:sz w:val="28"/>
          <w:szCs w:val="28"/>
          <w:lang w:val="en-US"/>
        </w:rPr>
        <w:t xml:space="preserve">, </w:t>
      </w:r>
      <w:r>
        <w:rPr>
          <w:spacing w:val="-9"/>
          <w:sz w:val="28"/>
          <w:szCs w:val="28"/>
        </w:rPr>
        <w:t>що</w:t>
      </w:r>
      <w:r w:rsidRPr="00316FCC">
        <w:rPr>
          <w:spacing w:val="-9"/>
          <w:sz w:val="28"/>
          <w:szCs w:val="28"/>
          <w:lang w:val="en-US"/>
        </w:rPr>
        <w:t xml:space="preserve"> </w:t>
      </w:r>
      <w:r>
        <w:rPr>
          <w:spacing w:val="-9"/>
          <w:sz w:val="28"/>
          <w:szCs w:val="28"/>
        </w:rPr>
        <w:t>при</w:t>
      </w:r>
      <w:r w:rsidRPr="00316FCC">
        <w:rPr>
          <w:spacing w:val="-9"/>
          <w:sz w:val="28"/>
          <w:szCs w:val="28"/>
          <w:lang w:val="en-US"/>
        </w:rPr>
        <w:t xml:space="preserve"> </w:t>
      </w:r>
      <w:r>
        <w:rPr>
          <w:spacing w:val="-9"/>
          <w:sz w:val="28"/>
          <w:szCs w:val="28"/>
        </w:rPr>
        <w:t>наповненні</w:t>
      </w:r>
      <w:r w:rsidRPr="00316FCC">
        <w:rPr>
          <w:spacing w:val="-9"/>
          <w:sz w:val="28"/>
          <w:szCs w:val="28"/>
          <w:lang w:val="en-US"/>
        </w:rPr>
        <w:t xml:space="preserve"> </w:t>
      </w:r>
      <w:r>
        <w:rPr>
          <w:spacing w:val="-7"/>
          <w:sz w:val="28"/>
          <w:szCs w:val="28"/>
        </w:rPr>
        <w:t>водосховища</w:t>
      </w:r>
      <w:r w:rsidRPr="00316FCC">
        <w:rPr>
          <w:spacing w:val="-7"/>
          <w:sz w:val="28"/>
          <w:szCs w:val="28"/>
          <w:lang w:val="en-US"/>
        </w:rPr>
        <w:t xml:space="preserve"> </w:t>
      </w:r>
      <w:r>
        <w:rPr>
          <w:spacing w:val="-7"/>
          <w:sz w:val="28"/>
          <w:szCs w:val="28"/>
        </w:rPr>
        <w:t>за</w:t>
      </w:r>
      <w:r w:rsidRPr="00316FCC">
        <w:rPr>
          <w:spacing w:val="-7"/>
          <w:sz w:val="28"/>
          <w:szCs w:val="28"/>
          <w:lang w:val="en-US"/>
        </w:rPr>
        <w:t xml:space="preserve"> </w:t>
      </w:r>
      <w:r>
        <w:rPr>
          <w:spacing w:val="-7"/>
          <w:sz w:val="28"/>
          <w:szCs w:val="28"/>
        </w:rPr>
        <w:t>рівнянням</w:t>
      </w:r>
      <w:r w:rsidRPr="00316FCC">
        <w:rPr>
          <w:spacing w:val="-7"/>
          <w:sz w:val="28"/>
          <w:szCs w:val="28"/>
          <w:lang w:val="en-US"/>
        </w:rPr>
        <w:t xml:space="preserve"> (8.7) "</w:t>
      </w:r>
      <w:r>
        <w:rPr>
          <w:spacing w:val="-7"/>
          <w:sz w:val="28"/>
          <w:szCs w:val="28"/>
        </w:rPr>
        <w:t>ходом</w:t>
      </w:r>
      <w:r w:rsidRPr="00316FCC">
        <w:rPr>
          <w:spacing w:val="-7"/>
          <w:sz w:val="28"/>
          <w:szCs w:val="28"/>
          <w:lang w:val="en-US"/>
        </w:rPr>
        <w:t xml:space="preserve"> </w:t>
      </w:r>
      <w:r>
        <w:rPr>
          <w:spacing w:val="-7"/>
          <w:sz w:val="28"/>
          <w:szCs w:val="28"/>
        </w:rPr>
        <w:t>назад</w:t>
      </w:r>
      <w:r w:rsidRPr="00316FCC">
        <w:rPr>
          <w:spacing w:val="-7"/>
          <w:sz w:val="28"/>
          <w:szCs w:val="28"/>
          <w:lang w:val="en-US"/>
        </w:rPr>
        <w:t xml:space="preserve">", </w:t>
      </w:r>
      <w:r>
        <w:rPr>
          <w:spacing w:val="-7"/>
          <w:sz w:val="28"/>
          <w:szCs w:val="28"/>
        </w:rPr>
        <w:t>починаючи</w:t>
      </w:r>
      <w:r w:rsidRPr="00316FCC">
        <w:rPr>
          <w:spacing w:val="-7"/>
          <w:sz w:val="28"/>
          <w:szCs w:val="28"/>
          <w:lang w:val="en-US"/>
        </w:rPr>
        <w:t xml:space="preserve"> </w:t>
      </w:r>
      <w:r>
        <w:rPr>
          <w:spacing w:val="-7"/>
          <w:sz w:val="28"/>
          <w:szCs w:val="28"/>
        </w:rPr>
        <w:t>з</w:t>
      </w:r>
      <w:r w:rsidRPr="00316FCC">
        <w:rPr>
          <w:spacing w:val="-7"/>
          <w:sz w:val="28"/>
          <w:szCs w:val="28"/>
          <w:lang w:val="en-US"/>
        </w:rPr>
        <w:t xml:space="preserve"> </w:t>
      </w:r>
      <w:r>
        <w:rPr>
          <w:spacing w:val="-8"/>
          <w:sz w:val="28"/>
          <w:szCs w:val="28"/>
        </w:rPr>
        <w:t>якогось</w:t>
      </w:r>
      <w:r w:rsidRPr="00316FCC">
        <w:rPr>
          <w:spacing w:val="-8"/>
          <w:sz w:val="28"/>
          <w:szCs w:val="28"/>
          <w:lang w:val="en-US"/>
        </w:rPr>
        <w:t xml:space="preserve"> </w:t>
      </w:r>
      <w:r>
        <w:rPr>
          <w:spacing w:val="-8"/>
          <w:sz w:val="28"/>
          <w:szCs w:val="28"/>
        </w:rPr>
        <w:t>місяця</w:t>
      </w:r>
      <w:r w:rsidRPr="00316FCC">
        <w:rPr>
          <w:spacing w:val="-8"/>
          <w:sz w:val="28"/>
          <w:szCs w:val="28"/>
          <w:lang w:val="en-US"/>
        </w:rPr>
        <w:t xml:space="preserve"> </w:t>
      </w:r>
      <w:r>
        <w:rPr>
          <w:spacing w:val="-8"/>
          <w:sz w:val="28"/>
          <w:szCs w:val="28"/>
        </w:rPr>
        <w:t>значення</w:t>
      </w:r>
      <w:r w:rsidRPr="00316FCC">
        <w:rPr>
          <w:spacing w:val="-8"/>
          <w:sz w:val="28"/>
          <w:szCs w:val="28"/>
          <w:lang w:val="en-US"/>
        </w:rPr>
        <w:t xml:space="preserve"> </w:t>
      </w:r>
      <w:r>
        <w:rPr>
          <w:spacing w:val="-8"/>
          <w:sz w:val="28"/>
          <w:szCs w:val="28"/>
        </w:rPr>
        <w:t>величінь</w:t>
      </w:r>
      <w:r w:rsidRPr="00316FCC">
        <w:rPr>
          <w:spacing w:val="-8"/>
          <w:sz w:val="28"/>
          <w:szCs w:val="28"/>
          <w:lang w:val="en-US"/>
        </w:rPr>
        <w:t xml:space="preserve"> </w:t>
      </w:r>
      <w:r>
        <w:rPr>
          <w:i/>
          <w:iCs/>
          <w:spacing w:val="-8"/>
          <w:sz w:val="28"/>
          <w:szCs w:val="28"/>
          <w:lang w:val="en-US"/>
        </w:rPr>
        <w:t>V</w:t>
      </w:r>
      <w:r>
        <w:rPr>
          <w:i/>
          <w:iCs/>
          <w:spacing w:val="-8"/>
          <w:sz w:val="28"/>
          <w:szCs w:val="28"/>
          <w:vertAlign w:val="subscript"/>
          <w:lang w:val="en-US"/>
        </w:rPr>
        <w:t>x</w:t>
      </w:r>
      <w:r w:rsidRPr="00316FCC">
        <w:rPr>
          <w:i/>
          <w:iCs/>
          <w:spacing w:val="-8"/>
          <w:sz w:val="28"/>
          <w:szCs w:val="28"/>
          <w:vertAlign w:val="subscript"/>
          <w:lang w:val="en-US"/>
        </w:rPr>
        <w:t>-1</w:t>
      </w:r>
      <w:r w:rsidRPr="00316FCC">
        <w:rPr>
          <w:i/>
          <w:iCs/>
          <w:spacing w:val="-8"/>
          <w:sz w:val="28"/>
          <w:szCs w:val="28"/>
          <w:lang w:val="en-US"/>
        </w:rPr>
        <w:t xml:space="preserve"> </w:t>
      </w:r>
      <w:r>
        <w:rPr>
          <w:spacing w:val="-8"/>
          <w:sz w:val="28"/>
          <w:szCs w:val="28"/>
        </w:rPr>
        <w:t>одержують</w:t>
      </w:r>
      <w:r w:rsidRPr="00316FCC">
        <w:rPr>
          <w:spacing w:val="-8"/>
          <w:sz w:val="28"/>
          <w:szCs w:val="28"/>
          <w:lang w:val="en-US"/>
        </w:rPr>
        <w:t xml:space="preserve"> </w:t>
      </w:r>
      <w:r>
        <w:rPr>
          <w:spacing w:val="-8"/>
          <w:sz w:val="28"/>
          <w:szCs w:val="28"/>
        </w:rPr>
        <w:t>негативні</w:t>
      </w:r>
      <w:r w:rsidRPr="00316FCC">
        <w:rPr>
          <w:spacing w:val="-8"/>
          <w:sz w:val="28"/>
          <w:szCs w:val="28"/>
          <w:lang w:val="en-US"/>
        </w:rPr>
        <w:t xml:space="preserve"> </w:t>
      </w:r>
      <w:r>
        <w:rPr>
          <w:spacing w:val="-7"/>
          <w:sz w:val="28"/>
          <w:szCs w:val="28"/>
        </w:rPr>
        <w:t>значення</w:t>
      </w:r>
      <w:r w:rsidRPr="00316FCC">
        <w:rPr>
          <w:spacing w:val="-7"/>
          <w:sz w:val="28"/>
          <w:szCs w:val="28"/>
          <w:lang w:val="en-US"/>
        </w:rPr>
        <w:t xml:space="preserve">. </w:t>
      </w:r>
      <w:r>
        <w:rPr>
          <w:spacing w:val="-7"/>
          <w:sz w:val="28"/>
          <w:szCs w:val="28"/>
        </w:rPr>
        <w:t>Це з'</w:t>
      </w:r>
      <w:proofErr w:type="gramStart"/>
      <w:r>
        <w:rPr>
          <w:spacing w:val="-7"/>
          <w:sz w:val="28"/>
          <w:szCs w:val="28"/>
        </w:rPr>
        <w:t>являється</w:t>
      </w:r>
      <w:proofErr w:type="gramEnd"/>
      <w:r>
        <w:rPr>
          <w:spacing w:val="-7"/>
          <w:sz w:val="28"/>
          <w:szCs w:val="28"/>
        </w:rPr>
        <w:t xml:space="preserve"> доказом того, що виникли непотрібні </w:t>
      </w:r>
      <w:r>
        <w:rPr>
          <w:spacing w:val="-10"/>
          <w:sz w:val="28"/>
          <w:szCs w:val="28"/>
        </w:rPr>
        <w:t xml:space="preserve">для наповнення водосховища надлишки і їх необхідно перевести </w:t>
      </w:r>
      <w:r>
        <w:rPr>
          <w:spacing w:val="-1"/>
          <w:sz w:val="28"/>
          <w:szCs w:val="28"/>
        </w:rPr>
        <w:t xml:space="preserve">у графу скидів, при цьому корисний об'єм досягає свого </w:t>
      </w:r>
      <w:r>
        <w:rPr>
          <w:spacing w:val="-11"/>
          <w:sz w:val="28"/>
          <w:szCs w:val="28"/>
        </w:rPr>
        <w:t xml:space="preserve">нульового значення. У водосховищі залишається тільки мертвий </w:t>
      </w:r>
      <w:r>
        <w:rPr>
          <w:sz w:val="28"/>
          <w:szCs w:val="28"/>
        </w:rPr>
        <w:t>об'є</w:t>
      </w:r>
      <w:proofErr w:type="gramStart"/>
      <w:r>
        <w:rPr>
          <w:sz w:val="28"/>
          <w:szCs w:val="28"/>
        </w:rPr>
        <w:t>м</w:t>
      </w:r>
      <w:proofErr w:type="gramEnd"/>
      <w:r>
        <w:rPr>
          <w:sz w:val="28"/>
          <w:szCs w:val="28"/>
        </w:rPr>
        <w:t>.</w:t>
      </w:r>
    </w:p>
    <w:p w:rsidR="00831665" w:rsidRDefault="00831665" w:rsidP="00316FCC">
      <w:pPr>
        <w:shd w:val="clear" w:color="auto" w:fill="FFFFFF"/>
        <w:spacing w:line="360" w:lineRule="auto"/>
        <w:ind w:right="-7"/>
        <w:rPr>
          <w:b/>
          <w:bCs/>
          <w:spacing w:val="-17"/>
          <w:sz w:val="28"/>
          <w:szCs w:val="28"/>
        </w:rPr>
      </w:pPr>
    </w:p>
    <w:p w:rsidR="00831665" w:rsidRDefault="00831665" w:rsidP="00316FCC">
      <w:pPr>
        <w:shd w:val="clear" w:color="auto" w:fill="FFFFFF"/>
        <w:spacing w:line="360" w:lineRule="auto"/>
        <w:ind w:right="-1331" w:firstLine="720"/>
        <w:jc w:val="both"/>
        <w:rPr>
          <w:sz w:val="28"/>
          <w:szCs w:val="28"/>
        </w:rPr>
      </w:pPr>
      <w:r>
        <w:rPr>
          <w:b/>
          <w:bCs/>
          <w:spacing w:val="-11"/>
          <w:sz w:val="28"/>
          <w:szCs w:val="28"/>
        </w:rPr>
        <w:lastRenderedPageBreak/>
        <w:t xml:space="preserve">9.   Розрахунки  регулювання  </w:t>
      </w:r>
      <w:proofErr w:type="gramStart"/>
      <w:r>
        <w:rPr>
          <w:b/>
          <w:bCs/>
          <w:spacing w:val="-11"/>
          <w:sz w:val="28"/>
          <w:szCs w:val="28"/>
        </w:rPr>
        <w:t>паводкового</w:t>
      </w:r>
      <w:proofErr w:type="gramEnd"/>
      <w:r>
        <w:rPr>
          <w:b/>
          <w:bCs/>
          <w:spacing w:val="-11"/>
          <w:sz w:val="28"/>
          <w:szCs w:val="28"/>
        </w:rPr>
        <w:t xml:space="preserve">  стоку   </w:t>
      </w:r>
      <w:r>
        <w:rPr>
          <w:b/>
          <w:bCs/>
          <w:sz w:val="28"/>
          <w:szCs w:val="28"/>
        </w:rPr>
        <w:t>водосховища</w:t>
      </w:r>
    </w:p>
    <w:p w:rsidR="00831665" w:rsidRDefault="00831665" w:rsidP="00316FCC">
      <w:pPr>
        <w:shd w:val="clear" w:color="auto" w:fill="FFFFFF"/>
        <w:spacing w:before="259" w:line="360" w:lineRule="auto"/>
        <w:ind w:left="1262"/>
        <w:rPr>
          <w:sz w:val="28"/>
          <w:szCs w:val="28"/>
        </w:rPr>
      </w:pPr>
      <w:r>
        <w:rPr>
          <w:b/>
          <w:bCs/>
          <w:spacing w:val="-10"/>
          <w:sz w:val="28"/>
          <w:szCs w:val="28"/>
        </w:rPr>
        <w:t>9.1. Вихідні данні і умови розрахунку</w:t>
      </w:r>
    </w:p>
    <w:p w:rsidR="00831665" w:rsidRDefault="00831665" w:rsidP="00316FCC">
      <w:pPr>
        <w:shd w:val="clear" w:color="auto" w:fill="FFFFFF"/>
        <w:spacing w:before="274" w:line="360" w:lineRule="auto"/>
        <w:ind w:right="-1" w:firstLine="720"/>
        <w:jc w:val="both"/>
        <w:rPr>
          <w:sz w:val="28"/>
          <w:szCs w:val="28"/>
        </w:rPr>
      </w:pPr>
      <w:r>
        <w:rPr>
          <w:spacing w:val="-9"/>
          <w:sz w:val="28"/>
          <w:szCs w:val="28"/>
        </w:rPr>
        <w:t xml:space="preserve">При проходженні паводкової хвилі через водосховище </w:t>
      </w:r>
      <w:r>
        <w:rPr>
          <w:spacing w:val="-6"/>
          <w:sz w:val="28"/>
          <w:szCs w:val="28"/>
        </w:rPr>
        <w:t xml:space="preserve">здійснюється перерозподіл в часі її витрат і об'ємів. Внаслідок </w:t>
      </w:r>
      <w:r>
        <w:rPr>
          <w:spacing w:val="-5"/>
          <w:sz w:val="28"/>
          <w:szCs w:val="28"/>
        </w:rPr>
        <w:t xml:space="preserve">цього зменшується </w:t>
      </w:r>
      <w:proofErr w:type="gramStart"/>
      <w:r>
        <w:rPr>
          <w:spacing w:val="-5"/>
          <w:sz w:val="28"/>
          <w:szCs w:val="28"/>
        </w:rPr>
        <w:t>максимальна</w:t>
      </w:r>
      <w:proofErr w:type="gramEnd"/>
      <w:r>
        <w:rPr>
          <w:spacing w:val="-5"/>
          <w:sz w:val="28"/>
          <w:szCs w:val="28"/>
        </w:rPr>
        <w:t xml:space="preserve"> витрата і збільшується </w:t>
      </w:r>
      <w:r>
        <w:rPr>
          <w:spacing w:val="-7"/>
          <w:sz w:val="28"/>
          <w:szCs w:val="28"/>
        </w:rPr>
        <w:t xml:space="preserve">подовженість паводку, тобто проходячи через водосховище </w:t>
      </w:r>
      <w:r>
        <w:rPr>
          <w:spacing w:val="-3"/>
          <w:sz w:val="28"/>
          <w:szCs w:val="28"/>
        </w:rPr>
        <w:t xml:space="preserve">паводкова хвиля трансформується. Процес трансформації </w:t>
      </w:r>
      <w:r>
        <w:rPr>
          <w:spacing w:val="-6"/>
          <w:sz w:val="28"/>
          <w:szCs w:val="28"/>
        </w:rPr>
        <w:t xml:space="preserve">паводку (або повені) дозволяє зменшити розміри отворів </w:t>
      </w:r>
      <w:r>
        <w:rPr>
          <w:spacing w:val="-7"/>
          <w:sz w:val="28"/>
          <w:szCs w:val="28"/>
        </w:rPr>
        <w:t xml:space="preserve">водоскидних споруд і запобігти затопленню на ділянці </w:t>
      </w:r>
      <w:proofErr w:type="gramStart"/>
      <w:r>
        <w:rPr>
          <w:spacing w:val="-7"/>
          <w:sz w:val="28"/>
          <w:szCs w:val="28"/>
        </w:rPr>
        <w:t>р</w:t>
      </w:r>
      <w:proofErr w:type="gramEnd"/>
      <w:r>
        <w:rPr>
          <w:spacing w:val="-7"/>
          <w:sz w:val="28"/>
          <w:szCs w:val="28"/>
        </w:rPr>
        <w:t xml:space="preserve">ічки </w:t>
      </w:r>
      <w:r>
        <w:rPr>
          <w:sz w:val="28"/>
          <w:szCs w:val="28"/>
        </w:rPr>
        <w:t>нижче від водосховища.</w:t>
      </w:r>
    </w:p>
    <w:p w:rsidR="00831665" w:rsidRDefault="00831665" w:rsidP="00316FCC">
      <w:pPr>
        <w:shd w:val="clear" w:color="auto" w:fill="FFFFFF"/>
        <w:spacing w:line="360" w:lineRule="auto"/>
        <w:ind w:right="-1"/>
        <w:jc w:val="both"/>
        <w:rPr>
          <w:sz w:val="28"/>
          <w:szCs w:val="28"/>
        </w:rPr>
      </w:pPr>
      <w:r>
        <w:rPr>
          <w:spacing w:val="-3"/>
          <w:sz w:val="28"/>
          <w:szCs w:val="28"/>
        </w:rPr>
        <w:t xml:space="preserve">Розрахунки трансформації паводку водосховища </w:t>
      </w:r>
      <w:r>
        <w:rPr>
          <w:spacing w:val="-10"/>
          <w:sz w:val="28"/>
          <w:szCs w:val="28"/>
        </w:rPr>
        <w:t xml:space="preserve">здійснюється шляхом вирішення </w:t>
      </w:r>
      <w:proofErr w:type="gramStart"/>
      <w:r>
        <w:rPr>
          <w:spacing w:val="-10"/>
          <w:sz w:val="28"/>
          <w:szCs w:val="28"/>
        </w:rPr>
        <w:t>р</w:t>
      </w:r>
      <w:proofErr w:type="gramEnd"/>
      <w:r>
        <w:rPr>
          <w:spacing w:val="-10"/>
          <w:sz w:val="28"/>
          <w:szCs w:val="28"/>
        </w:rPr>
        <w:t xml:space="preserve">івняння водного балансу </w:t>
      </w:r>
      <w:r>
        <w:rPr>
          <w:spacing w:val="-5"/>
          <w:sz w:val="28"/>
          <w:szCs w:val="28"/>
        </w:rPr>
        <w:t xml:space="preserve">водосховища, яке зв'язує припливну і витратну частки </w:t>
      </w:r>
      <w:r>
        <w:rPr>
          <w:sz w:val="28"/>
          <w:szCs w:val="28"/>
        </w:rPr>
        <w:t>співвідношенням:</w:t>
      </w:r>
    </w:p>
    <w:p w:rsidR="00831665" w:rsidRPr="00797777" w:rsidRDefault="00831665" w:rsidP="00316FCC">
      <w:pPr>
        <w:shd w:val="clear" w:color="auto" w:fill="FFFFFF"/>
        <w:tabs>
          <w:tab w:val="left" w:pos="0"/>
        </w:tabs>
        <w:spacing w:before="58" w:line="360" w:lineRule="auto"/>
        <w:ind w:right="-1"/>
        <w:jc w:val="both"/>
        <w:rPr>
          <w:sz w:val="28"/>
          <w:szCs w:val="28"/>
        </w:rPr>
      </w:pPr>
      <w:r>
        <w:rPr>
          <w:rFonts w:ascii="Arial" w:cs="Arial"/>
          <w:i/>
          <w:iCs/>
          <w:sz w:val="28"/>
          <w:szCs w:val="28"/>
        </w:rPr>
        <w:t xml:space="preserve">                                               (</w:t>
      </w:r>
      <w:r>
        <w:rPr>
          <w:rFonts w:ascii="Arial" w:cs="Arial"/>
          <w:i/>
          <w:iCs/>
          <w:sz w:val="28"/>
          <w:szCs w:val="28"/>
          <w:lang w:val="en-US"/>
        </w:rPr>
        <w:t>Q</w:t>
      </w:r>
      <w:r>
        <w:rPr>
          <w:rFonts w:ascii="Arial" w:cs="Arial"/>
          <w:i/>
          <w:iCs/>
          <w:sz w:val="28"/>
          <w:szCs w:val="28"/>
          <w:vertAlign w:val="subscript"/>
          <w:lang w:val="en-US"/>
        </w:rPr>
        <w:t>t</w:t>
      </w:r>
      <w:r w:rsidRPr="00797777">
        <w:rPr>
          <w:rFonts w:ascii="Arial" w:cs="Arial"/>
          <w:i/>
          <w:iCs/>
          <w:sz w:val="28"/>
          <w:szCs w:val="28"/>
          <w:vertAlign w:val="subscript"/>
        </w:rPr>
        <w:t xml:space="preserve"> </w:t>
      </w:r>
      <w:r>
        <w:rPr>
          <w:rFonts w:ascii="Arial" w:cs="Arial"/>
          <w:i/>
          <w:iCs/>
          <w:sz w:val="28"/>
          <w:szCs w:val="28"/>
        </w:rPr>
        <w:t>-</w:t>
      </w:r>
      <w:r w:rsidRPr="00797777">
        <w:rPr>
          <w:rFonts w:ascii="Arial" w:cs="Arial"/>
          <w:i/>
          <w:iCs/>
          <w:sz w:val="28"/>
          <w:szCs w:val="28"/>
        </w:rPr>
        <w:t xml:space="preserve"> </w:t>
      </w:r>
      <w:r>
        <w:rPr>
          <w:rFonts w:ascii="Arial" w:cs="Arial"/>
          <w:i/>
          <w:iCs/>
          <w:sz w:val="28"/>
          <w:szCs w:val="28"/>
          <w:lang w:val="en-US"/>
        </w:rPr>
        <w:t>q</w:t>
      </w:r>
      <w:r>
        <w:rPr>
          <w:rFonts w:ascii="Arial" w:cs="Arial"/>
          <w:i/>
          <w:iCs/>
          <w:sz w:val="28"/>
          <w:szCs w:val="28"/>
          <w:vertAlign w:val="subscript"/>
          <w:lang w:val="en-US"/>
        </w:rPr>
        <w:t>t</w:t>
      </w:r>
      <w:r>
        <w:rPr>
          <w:rFonts w:ascii="Arial" w:cs="Arial"/>
          <w:i/>
          <w:iCs/>
          <w:sz w:val="28"/>
          <w:szCs w:val="28"/>
        </w:rPr>
        <w:t xml:space="preserve">) = </w:t>
      </w:r>
      <w:r w:rsidRPr="00D4168B">
        <w:rPr>
          <w:rFonts w:ascii="Arial" w:cs="Times New Roman"/>
          <w:i/>
          <w:iCs/>
          <w:position w:val="-24"/>
          <w:sz w:val="28"/>
          <w:szCs w:val="28"/>
          <w:lang w:val="en-US"/>
        </w:rPr>
        <w:object w:dxaOrig="540" w:dyaOrig="620">
          <v:shape id="_x0000_i1085" type="#_x0000_t75" style="width:27.1pt;height:30.85pt" o:ole="">
            <v:imagedata r:id="rId114" o:title=""/>
          </v:shape>
          <o:OLEObject Type="Embed" ProgID="Equation.3" ShapeID="_x0000_i1085" DrawAspect="Content" ObjectID="_1580757743" r:id="rId115"/>
        </w:object>
      </w:r>
      <w:r>
        <w:rPr>
          <w:rFonts w:ascii="Arial"/>
          <w:i/>
          <w:iCs/>
          <w:sz w:val="28"/>
          <w:szCs w:val="28"/>
        </w:rPr>
        <w:tab/>
      </w:r>
      <w:r w:rsidRPr="00797777">
        <w:rPr>
          <w:rFonts w:ascii="Arial"/>
          <w:i/>
          <w:iCs/>
          <w:sz w:val="28"/>
          <w:szCs w:val="28"/>
        </w:rPr>
        <w:tab/>
      </w:r>
      <w:r w:rsidRPr="00797777">
        <w:rPr>
          <w:rFonts w:ascii="Arial"/>
          <w:i/>
          <w:iCs/>
          <w:sz w:val="28"/>
          <w:szCs w:val="28"/>
        </w:rPr>
        <w:tab/>
      </w:r>
      <w:r>
        <w:rPr>
          <w:rFonts w:ascii="Arial"/>
          <w:i/>
          <w:iCs/>
          <w:sz w:val="28"/>
          <w:szCs w:val="28"/>
        </w:rPr>
        <w:tab/>
      </w:r>
      <w:r>
        <w:rPr>
          <w:rFonts w:ascii="Arial" w:cs="Arial"/>
          <w:i/>
          <w:iCs/>
          <w:sz w:val="28"/>
          <w:szCs w:val="28"/>
        </w:rPr>
        <w:t xml:space="preserve">            </w:t>
      </w:r>
      <w:r>
        <w:rPr>
          <w:spacing w:val="-6"/>
          <w:sz w:val="28"/>
          <w:szCs w:val="28"/>
        </w:rPr>
        <w:t>(9.1)</w:t>
      </w:r>
    </w:p>
    <w:p w:rsidR="00831665" w:rsidRDefault="00831665" w:rsidP="00316FCC">
      <w:pPr>
        <w:shd w:val="clear" w:color="auto" w:fill="FFFFFF"/>
        <w:spacing w:before="283" w:line="360" w:lineRule="auto"/>
        <w:ind w:right="-1"/>
        <w:rPr>
          <w:sz w:val="28"/>
          <w:szCs w:val="28"/>
        </w:rPr>
      </w:pPr>
      <w:r>
        <w:rPr>
          <w:spacing w:val="-10"/>
          <w:sz w:val="28"/>
          <w:szCs w:val="28"/>
        </w:rPr>
        <w:t xml:space="preserve">де: </w:t>
      </w:r>
      <w:r>
        <w:rPr>
          <w:i/>
          <w:iCs/>
          <w:spacing w:val="-10"/>
          <w:sz w:val="28"/>
          <w:szCs w:val="28"/>
        </w:rPr>
        <w:t xml:space="preserve"> </w:t>
      </w:r>
      <w:r>
        <w:rPr>
          <w:rFonts w:ascii="Arial" w:cs="Arial"/>
          <w:i/>
          <w:iCs/>
          <w:sz w:val="28"/>
          <w:szCs w:val="28"/>
          <w:lang w:val="en-US"/>
        </w:rPr>
        <w:t>Q</w:t>
      </w:r>
      <w:r>
        <w:rPr>
          <w:rFonts w:ascii="Arial" w:cs="Arial"/>
          <w:i/>
          <w:iCs/>
          <w:sz w:val="28"/>
          <w:szCs w:val="28"/>
          <w:vertAlign w:val="subscript"/>
          <w:lang w:val="en-US"/>
        </w:rPr>
        <w:t>t</w:t>
      </w:r>
      <w:r>
        <w:rPr>
          <w:i/>
          <w:iCs/>
          <w:spacing w:val="-10"/>
          <w:sz w:val="28"/>
          <w:szCs w:val="28"/>
        </w:rPr>
        <w:t xml:space="preserve"> =  f(t) – </w:t>
      </w:r>
      <w:r>
        <w:rPr>
          <w:spacing w:val="-10"/>
          <w:sz w:val="28"/>
          <w:szCs w:val="28"/>
        </w:rPr>
        <w:t>ординати  гідрографу  паводку;</w:t>
      </w:r>
    </w:p>
    <w:p w:rsidR="00831665" w:rsidRDefault="00831665" w:rsidP="00316FCC">
      <w:pPr>
        <w:shd w:val="clear" w:color="auto" w:fill="FFFFFF"/>
        <w:spacing w:line="360" w:lineRule="auto"/>
        <w:ind w:left="360" w:right="-1"/>
        <w:rPr>
          <w:sz w:val="28"/>
          <w:szCs w:val="28"/>
        </w:rPr>
      </w:pPr>
      <w:r>
        <w:rPr>
          <w:rFonts w:ascii="Arial" w:cs="Arial"/>
          <w:i/>
          <w:iCs/>
          <w:sz w:val="28"/>
          <w:szCs w:val="28"/>
        </w:rPr>
        <w:t xml:space="preserve"> </w:t>
      </w:r>
      <w:proofErr w:type="gramStart"/>
      <w:r>
        <w:rPr>
          <w:rFonts w:ascii="Arial" w:cs="Arial"/>
          <w:i/>
          <w:iCs/>
          <w:sz w:val="28"/>
          <w:szCs w:val="28"/>
          <w:lang w:val="en-US"/>
        </w:rPr>
        <w:t>q</w:t>
      </w:r>
      <w:r>
        <w:rPr>
          <w:rFonts w:ascii="Arial" w:cs="Arial"/>
          <w:i/>
          <w:iCs/>
          <w:sz w:val="28"/>
          <w:szCs w:val="28"/>
          <w:vertAlign w:val="subscript"/>
          <w:lang w:val="en-US"/>
        </w:rPr>
        <w:t>t</w:t>
      </w:r>
      <w:proofErr w:type="gramEnd"/>
      <w:r>
        <w:rPr>
          <w:i/>
          <w:iCs/>
          <w:spacing w:val="-4"/>
          <w:sz w:val="28"/>
          <w:szCs w:val="28"/>
        </w:rPr>
        <w:t xml:space="preserve"> =f(h) - </w:t>
      </w:r>
      <w:r>
        <w:rPr>
          <w:spacing w:val="-4"/>
          <w:sz w:val="28"/>
          <w:szCs w:val="28"/>
        </w:rPr>
        <w:t xml:space="preserve">трансформована водосховищем витрата води у </w:t>
      </w:r>
      <w:r>
        <w:rPr>
          <w:spacing w:val="-10"/>
          <w:sz w:val="28"/>
          <w:szCs w:val="28"/>
        </w:rPr>
        <w:t>створі греблі;</w:t>
      </w:r>
    </w:p>
    <w:p w:rsidR="00831665" w:rsidRDefault="00831665" w:rsidP="00316FCC">
      <w:pPr>
        <w:shd w:val="clear" w:color="auto" w:fill="FFFFFF"/>
        <w:spacing w:line="360" w:lineRule="auto"/>
        <w:ind w:right="-1"/>
        <w:rPr>
          <w:i/>
          <w:iCs/>
          <w:spacing w:val="-5"/>
          <w:sz w:val="28"/>
          <w:szCs w:val="28"/>
        </w:rPr>
      </w:pPr>
      <w:r>
        <w:rPr>
          <w:sz w:val="28"/>
          <w:szCs w:val="28"/>
        </w:rPr>
        <w:t xml:space="preserve">     </w:t>
      </w:r>
      <w:r w:rsidRPr="00D4168B">
        <w:rPr>
          <w:position w:val="-24"/>
          <w:sz w:val="28"/>
          <w:szCs w:val="28"/>
        </w:rPr>
        <w:object w:dxaOrig="340" w:dyaOrig="620">
          <v:shape id="_x0000_i1086" type="#_x0000_t75" style="width:16.85pt;height:30.85pt" o:ole="">
            <v:imagedata r:id="rId116" o:title=""/>
          </v:shape>
          <o:OLEObject Type="Embed" ProgID="Equation.3" ShapeID="_x0000_i1086" DrawAspect="Content" ObjectID="_1580757744" r:id="rId117"/>
        </w:object>
      </w:r>
      <w:r>
        <w:rPr>
          <w:sz w:val="28"/>
          <w:szCs w:val="28"/>
        </w:rPr>
        <w:t xml:space="preserve"> -  прирі</w:t>
      </w:r>
      <w:proofErr w:type="gramStart"/>
      <w:r>
        <w:rPr>
          <w:sz w:val="28"/>
          <w:szCs w:val="28"/>
        </w:rPr>
        <w:t>ст</w:t>
      </w:r>
      <w:proofErr w:type="gramEnd"/>
      <w:r>
        <w:rPr>
          <w:sz w:val="28"/>
          <w:szCs w:val="28"/>
        </w:rPr>
        <w:t xml:space="preserve"> акумулюючого об’єму води за прийнятий </w:t>
      </w:r>
      <w:r>
        <w:rPr>
          <w:b/>
          <w:bCs/>
          <w:sz w:val="28"/>
          <w:szCs w:val="28"/>
        </w:rPr>
        <w:t xml:space="preserve"> </w:t>
      </w:r>
      <w:r>
        <w:rPr>
          <w:spacing w:val="-5"/>
          <w:sz w:val="28"/>
          <w:szCs w:val="28"/>
        </w:rPr>
        <w:t xml:space="preserve">інтервал часу </w:t>
      </w:r>
      <w:r>
        <w:rPr>
          <w:i/>
          <w:iCs/>
          <w:spacing w:val="-5"/>
          <w:sz w:val="28"/>
          <w:szCs w:val="28"/>
        </w:rPr>
        <w:t>dt.</w:t>
      </w:r>
    </w:p>
    <w:p w:rsidR="00831665" w:rsidRDefault="00831665" w:rsidP="00316FCC">
      <w:pPr>
        <w:shd w:val="clear" w:color="auto" w:fill="FFFFFF"/>
        <w:spacing w:line="360" w:lineRule="auto"/>
        <w:ind w:left="142" w:right="-1" w:hanging="142"/>
        <w:rPr>
          <w:i/>
          <w:iCs/>
          <w:spacing w:val="-11"/>
          <w:sz w:val="28"/>
          <w:szCs w:val="28"/>
        </w:rPr>
      </w:pPr>
      <w:r>
        <w:rPr>
          <w:i/>
          <w:iCs/>
          <w:spacing w:val="-5"/>
          <w:sz w:val="28"/>
          <w:szCs w:val="28"/>
        </w:rPr>
        <w:t xml:space="preserve"> </w:t>
      </w:r>
      <w:r>
        <w:rPr>
          <w:spacing w:val="-5"/>
          <w:sz w:val="28"/>
          <w:szCs w:val="28"/>
        </w:rPr>
        <w:t xml:space="preserve">Цей об'єм залежить від </w:t>
      </w:r>
      <w:proofErr w:type="gramStart"/>
      <w:r>
        <w:rPr>
          <w:spacing w:val="-5"/>
          <w:sz w:val="28"/>
          <w:szCs w:val="28"/>
        </w:rPr>
        <w:t>р</w:t>
      </w:r>
      <w:proofErr w:type="gramEnd"/>
      <w:r>
        <w:rPr>
          <w:spacing w:val="-5"/>
          <w:sz w:val="28"/>
          <w:szCs w:val="28"/>
        </w:rPr>
        <w:t xml:space="preserve">івня наповнення </w:t>
      </w:r>
      <w:r>
        <w:rPr>
          <w:i/>
          <w:iCs/>
          <w:spacing w:val="-5"/>
          <w:sz w:val="28"/>
          <w:szCs w:val="28"/>
        </w:rPr>
        <w:t xml:space="preserve">dh </w:t>
      </w:r>
      <w:r>
        <w:rPr>
          <w:spacing w:val="-5"/>
          <w:sz w:val="28"/>
          <w:szCs w:val="28"/>
        </w:rPr>
        <w:t xml:space="preserve">і </w:t>
      </w:r>
      <w:r>
        <w:rPr>
          <w:spacing w:val="-4"/>
          <w:sz w:val="28"/>
          <w:szCs w:val="28"/>
        </w:rPr>
        <w:t xml:space="preserve">площі водної поверхні водосховища </w:t>
      </w:r>
      <w:r>
        <w:rPr>
          <w:i/>
          <w:iCs/>
          <w:spacing w:val="-4"/>
          <w:sz w:val="28"/>
          <w:szCs w:val="28"/>
        </w:rPr>
        <w:t xml:space="preserve">ω,  </w:t>
      </w:r>
      <w:r>
        <w:rPr>
          <w:spacing w:val="-4"/>
          <w:sz w:val="28"/>
          <w:szCs w:val="28"/>
        </w:rPr>
        <w:t xml:space="preserve">яка  є  функцією цього  </w:t>
      </w:r>
      <w:r>
        <w:rPr>
          <w:spacing w:val="-11"/>
          <w:sz w:val="28"/>
          <w:szCs w:val="28"/>
        </w:rPr>
        <w:t xml:space="preserve">рівня  </w:t>
      </w:r>
      <w:r>
        <w:rPr>
          <w:i/>
          <w:iCs/>
          <w:spacing w:val="-11"/>
          <w:sz w:val="28"/>
          <w:szCs w:val="28"/>
        </w:rPr>
        <w:t xml:space="preserve"> </w:t>
      </w:r>
      <w:r>
        <w:rPr>
          <w:i/>
          <w:iCs/>
          <w:spacing w:val="-11"/>
          <w:sz w:val="28"/>
          <w:szCs w:val="28"/>
          <w:lang w:val="en-US"/>
        </w:rPr>
        <w:t>ω</w:t>
      </w:r>
      <w:r>
        <w:rPr>
          <w:i/>
          <w:iCs/>
          <w:spacing w:val="-11"/>
          <w:sz w:val="28"/>
          <w:szCs w:val="28"/>
        </w:rPr>
        <w:t xml:space="preserve"> = f(h).</w:t>
      </w:r>
    </w:p>
    <w:p w:rsidR="00831665" w:rsidRDefault="00831665" w:rsidP="00316FCC">
      <w:pPr>
        <w:shd w:val="clear" w:color="auto" w:fill="FFFFFF"/>
        <w:spacing w:line="360" w:lineRule="auto"/>
        <w:ind w:left="142" w:right="-1" w:hanging="142"/>
        <w:rPr>
          <w:sz w:val="28"/>
          <w:szCs w:val="28"/>
        </w:rPr>
      </w:pPr>
      <w:r>
        <w:rPr>
          <w:spacing w:val="-4"/>
          <w:sz w:val="28"/>
          <w:szCs w:val="28"/>
        </w:rPr>
        <w:t xml:space="preserve">Тоді, диференціальне  </w:t>
      </w:r>
      <w:proofErr w:type="gramStart"/>
      <w:r>
        <w:rPr>
          <w:spacing w:val="-4"/>
          <w:sz w:val="28"/>
          <w:szCs w:val="28"/>
        </w:rPr>
        <w:t>р</w:t>
      </w:r>
      <w:proofErr w:type="gramEnd"/>
      <w:r>
        <w:rPr>
          <w:spacing w:val="-4"/>
          <w:sz w:val="28"/>
          <w:szCs w:val="28"/>
        </w:rPr>
        <w:t xml:space="preserve">івняння  водного балансу,  буде  мати </w:t>
      </w:r>
      <w:r>
        <w:rPr>
          <w:sz w:val="28"/>
          <w:szCs w:val="28"/>
        </w:rPr>
        <w:t>вигляд:</w:t>
      </w:r>
    </w:p>
    <w:p w:rsidR="00831665" w:rsidRPr="00797777" w:rsidRDefault="00831665" w:rsidP="00316FCC">
      <w:pPr>
        <w:shd w:val="clear" w:color="auto" w:fill="FFFFFF"/>
        <w:tabs>
          <w:tab w:val="left" w:pos="0"/>
        </w:tabs>
        <w:spacing w:before="48" w:line="360" w:lineRule="auto"/>
        <w:ind w:right="-142"/>
        <w:jc w:val="both"/>
        <w:rPr>
          <w:sz w:val="28"/>
          <w:szCs w:val="28"/>
        </w:rPr>
      </w:pPr>
      <w:r>
        <w:rPr>
          <w:i/>
          <w:iCs/>
          <w:spacing w:val="-11"/>
          <w:sz w:val="28"/>
          <w:szCs w:val="28"/>
        </w:rPr>
        <w:t xml:space="preserve">                                                           </w:t>
      </w:r>
      <w:proofErr w:type="gramStart"/>
      <w:r>
        <w:rPr>
          <w:i/>
          <w:iCs/>
          <w:spacing w:val="-11"/>
          <w:sz w:val="28"/>
          <w:szCs w:val="28"/>
          <w:lang w:val="en-US"/>
        </w:rPr>
        <w:t>ω</w:t>
      </w:r>
      <w:r w:rsidRPr="00797777">
        <w:rPr>
          <w:i/>
          <w:iCs/>
          <w:sz w:val="28"/>
          <w:szCs w:val="28"/>
        </w:rPr>
        <w:t>(</w:t>
      </w:r>
      <w:proofErr w:type="gramEnd"/>
      <w:r>
        <w:rPr>
          <w:i/>
          <w:iCs/>
          <w:sz w:val="28"/>
          <w:szCs w:val="28"/>
          <w:lang w:val="en-US"/>
        </w:rPr>
        <w:t>h</w:t>
      </w:r>
      <w:r w:rsidRPr="00797777">
        <w:rPr>
          <w:i/>
          <w:iCs/>
          <w:sz w:val="28"/>
          <w:szCs w:val="28"/>
        </w:rPr>
        <w:t>)</w:t>
      </w:r>
      <w:r>
        <w:rPr>
          <w:i/>
          <w:iCs/>
          <w:sz w:val="28"/>
          <w:szCs w:val="28"/>
        </w:rPr>
        <w:t xml:space="preserve"> </w:t>
      </w:r>
      <w:r w:rsidRPr="00D4168B">
        <w:rPr>
          <w:i/>
          <w:iCs/>
          <w:position w:val="-24"/>
          <w:sz w:val="28"/>
          <w:szCs w:val="28"/>
          <w:lang w:val="en-US"/>
        </w:rPr>
        <w:object w:dxaOrig="360" w:dyaOrig="620">
          <v:shape id="_x0000_i1087" type="#_x0000_t75" style="width:17.75pt;height:30.85pt" o:ole="">
            <v:imagedata r:id="rId118" o:title=""/>
          </v:shape>
          <o:OLEObject Type="Embed" ProgID="Equation.3" ShapeID="_x0000_i1087" DrawAspect="Content" ObjectID="_1580757745" r:id="rId119"/>
        </w:object>
      </w:r>
      <w:r w:rsidRPr="00797777">
        <w:rPr>
          <w:i/>
          <w:iCs/>
          <w:sz w:val="28"/>
          <w:szCs w:val="28"/>
        </w:rPr>
        <w:t xml:space="preserve"> </w:t>
      </w:r>
      <w:r>
        <w:rPr>
          <w:i/>
          <w:iCs/>
          <w:sz w:val="28"/>
          <w:szCs w:val="28"/>
        </w:rPr>
        <w:t>=</w:t>
      </w:r>
      <w:r w:rsidRPr="00797777">
        <w:rPr>
          <w:i/>
          <w:iCs/>
          <w:sz w:val="28"/>
          <w:szCs w:val="28"/>
        </w:rPr>
        <w:t xml:space="preserve"> </w:t>
      </w:r>
      <w:r>
        <w:rPr>
          <w:i/>
          <w:iCs/>
          <w:sz w:val="28"/>
          <w:szCs w:val="28"/>
        </w:rPr>
        <w:t>Q(t)</w:t>
      </w:r>
      <w:r w:rsidRPr="00797777">
        <w:rPr>
          <w:i/>
          <w:iCs/>
          <w:sz w:val="28"/>
          <w:szCs w:val="28"/>
        </w:rPr>
        <w:t xml:space="preserve"> </w:t>
      </w:r>
      <w:r>
        <w:rPr>
          <w:i/>
          <w:iCs/>
          <w:sz w:val="28"/>
          <w:szCs w:val="28"/>
        </w:rPr>
        <w:t>- q(h)</w:t>
      </w:r>
      <w:r w:rsidRPr="00797777">
        <w:rPr>
          <w:i/>
          <w:iCs/>
          <w:sz w:val="28"/>
          <w:szCs w:val="28"/>
        </w:rPr>
        <w:tab/>
      </w:r>
      <w:r w:rsidRPr="00797777">
        <w:rPr>
          <w:i/>
          <w:iCs/>
          <w:sz w:val="28"/>
          <w:szCs w:val="28"/>
        </w:rPr>
        <w:tab/>
      </w:r>
      <w:r w:rsidRPr="00797777">
        <w:rPr>
          <w:rFonts w:ascii="Arial"/>
          <w:i/>
          <w:iCs/>
          <w:sz w:val="28"/>
          <w:szCs w:val="28"/>
        </w:rPr>
        <w:tab/>
      </w:r>
      <w:r w:rsidRPr="00797777">
        <w:rPr>
          <w:rFonts w:ascii="Arial" w:cs="Arial"/>
          <w:i/>
          <w:iCs/>
          <w:sz w:val="28"/>
          <w:szCs w:val="28"/>
        </w:rPr>
        <w:t xml:space="preserve">                     (</w:t>
      </w:r>
      <w:r>
        <w:rPr>
          <w:spacing w:val="-5"/>
          <w:sz w:val="28"/>
          <w:szCs w:val="28"/>
        </w:rPr>
        <w:t>9.2)</w:t>
      </w:r>
      <w:r w:rsidRPr="00797777">
        <w:rPr>
          <w:spacing w:val="-5"/>
          <w:sz w:val="28"/>
          <w:szCs w:val="28"/>
        </w:rPr>
        <w:tab/>
      </w:r>
      <w:r w:rsidRPr="00797777">
        <w:rPr>
          <w:spacing w:val="-5"/>
          <w:sz w:val="28"/>
          <w:szCs w:val="28"/>
        </w:rPr>
        <w:tab/>
      </w:r>
    </w:p>
    <w:p w:rsidR="00831665" w:rsidRDefault="00831665" w:rsidP="00316FCC">
      <w:pPr>
        <w:shd w:val="clear" w:color="auto" w:fill="FFFFFF"/>
        <w:spacing w:line="360" w:lineRule="auto"/>
        <w:ind w:right="-1" w:firstLine="426"/>
        <w:jc w:val="both"/>
        <w:rPr>
          <w:sz w:val="28"/>
          <w:szCs w:val="28"/>
        </w:rPr>
      </w:pPr>
      <w:r>
        <w:rPr>
          <w:spacing w:val="-8"/>
          <w:sz w:val="28"/>
          <w:szCs w:val="28"/>
        </w:rPr>
        <w:lastRenderedPageBreak/>
        <w:t xml:space="preserve">Точне інтегрування </w:t>
      </w:r>
      <w:proofErr w:type="gramStart"/>
      <w:r>
        <w:rPr>
          <w:spacing w:val="-8"/>
          <w:sz w:val="28"/>
          <w:szCs w:val="28"/>
        </w:rPr>
        <w:t>р</w:t>
      </w:r>
      <w:proofErr w:type="gramEnd"/>
      <w:r>
        <w:rPr>
          <w:spacing w:val="-8"/>
          <w:sz w:val="28"/>
          <w:szCs w:val="28"/>
        </w:rPr>
        <w:t xml:space="preserve">івняння (9.2) можливе тільки для </w:t>
      </w:r>
      <w:r>
        <w:rPr>
          <w:spacing w:val="-11"/>
          <w:sz w:val="28"/>
          <w:szCs w:val="28"/>
        </w:rPr>
        <w:t xml:space="preserve">прямокутного гідрографу паводку. Вирішення </w:t>
      </w:r>
      <w:proofErr w:type="gramStart"/>
      <w:r>
        <w:rPr>
          <w:spacing w:val="-11"/>
          <w:sz w:val="28"/>
          <w:szCs w:val="28"/>
        </w:rPr>
        <w:t>р</w:t>
      </w:r>
      <w:proofErr w:type="gramEnd"/>
      <w:r>
        <w:rPr>
          <w:spacing w:val="-11"/>
          <w:sz w:val="28"/>
          <w:szCs w:val="28"/>
        </w:rPr>
        <w:t xml:space="preserve">івняння можливо </w:t>
      </w:r>
      <w:r>
        <w:rPr>
          <w:spacing w:val="-7"/>
          <w:sz w:val="28"/>
          <w:szCs w:val="28"/>
        </w:rPr>
        <w:t xml:space="preserve">спрощено в кінцевих об'ємах для прийнятих інтегралів часу </w:t>
      </w:r>
      <w:r>
        <w:rPr>
          <w:i/>
          <w:iCs/>
          <w:spacing w:val="-7"/>
          <w:sz w:val="28"/>
          <w:szCs w:val="28"/>
        </w:rPr>
        <w:t xml:space="preserve">∆t </w:t>
      </w:r>
      <w:r>
        <w:rPr>
          <w:sz w:val="28"/>
          <w:szCs w:val="28"/>
        </w:rPr>
        <w:t>(години/доба):</w:t>
      </w:r>
    </w:p>
    <w:p w:rsidR="00831665" w:rsidRPr="00797777" w:rsidRDefault="00831665" w:rsidP="00316FCC">
      <w:pPr>
        <w:shd w:val="clear" w:color="auto" w:fill="FFFFFF"/>
        <w:tabs>
          <w:tab w:val="left" w:pos="0"/>
        </w:tabs>
        <w:spacing w:before="182"/>
        <w:ind w:right="-1"/>
        <w:jc w:val="both"/>
        <w:rPr>
          <w:sz w:val="28"/>
          <w:szCs w:val="28"/>
        </w:rPr>
      </w:pPr>
      <w:r>
        <w:rPr>
          <w:sz w:val="28"/>
          <w:szCs w:val="28"/>
        </w:rPr>
        <w:t xml:space="preserve">                                                         </w:t>
      </w:r>
      <w:r>
        <w:rPr>
          <w:sz w:val="28"/>
          <w:szCs w:val="28"/>
          <w:lang w:val="en-US"/>
        </w:rPr>
        <w:t>Q</w:t>
      </w:r>
      <w:r>
        <w:rPr>
          <w:sz w:val="28"/>
          <w:szCs w:val="28"/>
          <w:vertAlign w:val="subscript"/>
        </w:rPr>
        <w:t>сер.</w:t>
      </w:r>
      <w:r>
        <w:rPr>
          <w:i/>
          <w:iCs/>
          <w:sz w:val="28"/>
          <w:szCs w:val="28"/>
        </w:rPr>
        <w:t>∆</w:t>
      </w:r>
      <w:r>
        <w:rPr>
          <w:i/>
          <w:iCs/>
          <w:sz w:val="28"/>
          <w:szCs w:val="28"/>
          <w:lang w:val="en-US"/>
        </w:rPr>
        <w:t>t</w:t>
      </w:r>
      <w:r w:rsidRPr="00797777">
        <w:rPr>
          <w:i/>
          <w:iCs/>
          <w:sz w:val="28"/>
          <w:szCs w:val="28"/>
        </w:rPr>
        <w:t xml:space="preserve"> = </w:t>
      </w:r>
      <w:r w:rsidRPr="00D4168B">
        <w:rPr>
          <w:i/>
          <w:iCs/>
          <w:position w:val="-24"/>
          <w:sz w:val="28"/>
          <w:szCs w:val="28"/>
          <w:lang w:val="en-US"/>
        </w:rPr>
        <w:object w:dxaOrig="980" w:dyaOrig="639">
          <v:shape id="_x0000_i1088" type="#_x0000_t75" style="width:48.6pt;height:31.8pt" o:ole="">
            <v:imagedata r:id="rId120" o:title=""/>
          </v:shape>
          <o:OLEObject Type="Embed" ProgID="Equation.3" ShapeID="_x0000_i1088" DrawAspect="Content" ObjectID="_1580757746" r:id="rId121"/>
        </w:object>
      </w:r>
      <w:r>
        <w:rPr>
          <w:i/>
          <w:iCs/>
          <w:sz w:val="28"/>
          <w:szCs w:val="28"/>
        </w:rPr>
        <w:t>∆</w:t>
      </w:r>
      <w:r>
        <w:rPr>
          <w:i/>
          <w:iCs/>
          <w:sz w:val="28"/>
          <w:szCs w:val="28"/>
          <w:lang w:val="en-US"/>
        </w:rPr>
        <w:t>t</w:t>
      </w:r>
      <w:r>
        <w:rPr>
          <w:rFonts w:ascii="Arial"/>
          <w:i/>
          <w:iCs/>
          <w:sz w:val="28"/>
          <w:szCs w:val="28"/>
        </w:rPr>
        <w:tab/>
      </w:r>
      <w:r w:rsidRPr="00797777">
        <w:rPr>
          <w:rFonts w:ascii="Arial"/>
          <w:i/>
          <w:iCs/>
          <w:sz w:val="28"/>
          <w:szCs w:val="28"/>
        </w:rPr>
        <w:tab/>
      </w:r>
      <w:r w:rsidRPr="00797777">
        <w:rPr>
          <w:rFonts w:ascii="Arial"/>
          <w:i/>
          <w:iCs/>
          <w:sz w:val="28"/>
          <w:szCs w:val="28"/>
        </w:rPr>
        <w:tab/>
      </w:r>
      <w:r w:rsidRPr="00797777">
        <w:rPr>
          <w:rFonts w:ascii="Arial" w:cs="Arial"/>
          <w:i/>
          <w:iCs/>
          <w:sz w:val="28"/>
          <w:szCs w:val="28"/>
        </w:rPr>
        <w:t xml:space="preserve">          </w:t>
      </w:r>
      <w:r>
        <w:rPr>
          <w:rFonts w:ascii="Arial" w:cs="Arial"/>
          <w:i/>
          <w:iCs/>
          <w:sz w:val="28"/>
          <w:szCs w:val="28"/>
        </w:rPr>
        <w:t xml:space="preserve"> </w:t>
      </w:r>
      <w:r>
        <w:rPr>
          <w:spacing w:val="-12"/>
          <w:sz w:val="28"/>
          <w:szCs w:val="28"/>
        </w:rPr>
        <w:t>(9.3)</w:t>
      </w:r>
      <w:r w:rsidRPr="00797777">
        <w:rPr>
          <w:spacing w:val="-12"/>
          <w:sz w:val="28"/>
          <w:szCs w:val="28"/>
        </w:rPr>
        <w:tab/>
      </w:r>
    </w:p>
    <w:p w:rsidR="00831665" w:rsidRPr="00797777" w:rsidRDefault="00831665" w:rsidP="00316FCC">
      <w:pPr>
        <w:shd w:val="clear" w:color="auto" w:fill="FFFFFF"/>
        <w:tabs>
          <w:tab w:val="left" w:pos="0"/>
        </w:tabs>
        <w:spacing w:before="163" w:line="360" w:lineRule="auto"/>
        <w:ind w:right="-1"/>
        <w:jc w:val="both"/>
        <w:rPr>
          <w:sz w:val="28"/>
          <w:szCs w:val="28"/>
        </w:rPr>
      </w:pPr>
      <w:r>
        <w:rPr>
          <w:sz w:val="28"/>
          <w:szCs w:val="28"/>
        </w:rPr>
        <w:t xml:space="preserve">                                                         </w:t>
      </w:r>
      <w:proofErr w:type="gramStart"/>
      <w:r>
        <w:rPr>
          <w:sz w:val="28"/>
          <w:szCs w:val="28"/>
          <w:lang w:val="en-US"/>
        </w:rPr>
        <w:t>q</w:t>
      </w:r>
      <w:r>
        <w:rPr>
          <w:sz w:val="28"/>
          <w:szCs w:val="28"/>
          <w:vertAlign w:val="subscript"/>
        </w:rPr>
        <w:t>сер</w:t>
      </w:r>
      <w:proofErr w:type="gramEnd"/>
      <w:r>
        <w:rPr>
          <w:sz w:val="28"/>
          <w:szCs w:val="28"/>
          <w:vertAlign w:val="subscript"/>
        </w:rPr>
        <w:t>.</w:t>
      </w:r>
      <w:r>
        <w:rPr>
          <w:i/>
          <w:iCs/>
          <w:sz w:val="28"/>
          <w:szCs w:val="28"/>
        </w:rPr>
        <w:t xml:space="preserve"> ∆</w:t>
      </w:r>
      <w:r>
        <w:rPr>
          <w:i/>
          <w:iCs/>
          <w:sz w:val="28"/>
          <w:szCs w:val="28"/>
          <w:lang w:val="en-US"/>
        </w:rPr>
        <w:t>t</w:t>
      </w:r>
      <w:r w:rsidRPr="00797777">
        <w:rPr>
          <w:i/>
          <w:iCs/>
          <w:sz w:val="28"/>
          <w:szCs w:val="28"/>
        </w:rPr>
        <w:t xml:space="preserve"> = </w:t>
      </w:r>
      <w:r w:rsidRPr="00D4168B">
        <w:rPr>
          <w:i/>
          <w:iCs/>
          <w:position w:val="-24"/>
          <w:sz w:val="28"/>
          <w:szCs w:val="28"/>
          <w:lang w:val="en-US"/>
        </w:rPr>
        <w:object w:dxaOrig="920" w:dyaOrig="639">
          <v:shape id="_x0000_i1089" type="#_x0000_t75" style="width:45.8pt;height:31.8pt" o:ole="">
            <v:imagedata r:id="rId122" o:title=""/>
          </v:shape>
          <o:OLEObject Type="Embed" ProgID="Equation.3" ShapeID="_x0000_i1089" DrawAspect="Content" ObjectID="_1580757747" r:id="rId123"/>
        </w:object>
      </w:r>
      <w:r>
        <w:rPr>
          <w:i/>
          <w:iCs/>
          <w:sz w:val="28"/>
          <w:szCs w:val="28"/>
        </w:rPr>
        <w:t>∆</w:t>
      </w:r>
      <w:r>
        <w:rPr>
          <w:i/>
          <w:iCs/>
          <w:sz w:val="28"/>
          <w:szCs w:val="28"/>
          <w:lang w:val="en-US"/>
        </w:rPr>
        <w:t>t</w:t>
      </w:r>
      <w:r>
        <w:rPr>
          <w:rFonts w:ascii="Arial" w:hAnsi="Arial" w:cs="Arial"/>
          <w:sz w:val="28"/>
          <w:szCs w:val="28"/>
        </w:rPr>
        <w:tab/>
      </w:r>
      <w:r w:rsidRPr="00797777">
        <w:rPr>
          <w:rFonts w:ascii="Arial" w:hAnsi="Arial" w:cs="Arial"/>
          <w:sz w:val="28"/>
          <w:szCs w:val="28"/>
        </w:rPr>
        <w:tab/>
      </w:r>
      <w:r w:rsidRPr="00797777">
        <w:rPr>
          <w:rFonts w:ascii="Arial" w:hAnsi="Arial" w:cs="Arial"/>
          <w:sz w:val="28"/>
          <w:szCs w:val="28"/>
        </w:rPr>
        <w:tab/>
      </w:r>
      <w:r w:rsidRPr="00797777">
        <w:rPr>
          <w:rFonts w:ascii="Arial" w:hAnsi="Arial" w:cs="Arial"/>
          <w:sz w:val="28"/>
          <w:szCs w:val="28"/>
        </w:rPr>
        <w:tab/>
        <w:t xml:space="preserve">  </w:t>
      </w:r>
      <w:r>
        <w:rPr>
          <w:rFonts w:hAnsi="Arial"/>
          <w:spacing w:val="-6"/>
          <w:sz w:val="28"/>
          <w:szCs w:val="28"/>
          <w:vertAlign w:val="superscript"/>
        </w:rPr>
        <w:t>(</w:t>
      </w:r>
      <w:r>
        <w:rPr>
          <w:rFonts w:hAnsi="Arial"/>
          <w:spacing w:val="-6"/>
          <w:sz w:val="28"/>
          <w:szCs w:val="28"/>
        </w:rPr>
        <w:t>9.4</w:t>
      </w:r>
      <w:r>
        <w:rPr>
          <w:rFonts w:hAnsi="Arial"/>
          <w:spacing w:val="-6"/>
          <w:sz w:val="28"/>
          <w:szCs w:val="28"/>
          <w:vertAlign w:val="superscript"/>
        </w:rPr>
        <w:t>)</w:t>
      </w:r>
      <w:r w:rsidRPr="00797777">
        <w:rPr>
          <w:rFonts w:hAnsi="Arial"/>
          <w:spacing w:val="-6"/>
          <w:sz w:val="28"/>
          <w:szCs w:val="28"/>
          <w:vertAlign w:val="superscript"/>
        </w:rPr>
        <w:tab/>
      </w:r>
    </w:p>
    <w:p w:rsidR="00831665" w:rsidRDefault="00831665" w:rsidP="00316FCC">
      <w:pPr>
        <w:shd w:val="clear" w:color="auto" w:fill="FFFFFF"/>
        <w:spacing w:before="187" w:line="360" w:lineRule="auto"/>
        <w:ind w:left="10" w:right="-1"/>
        <w:rPr>
          <w:sz w:val="28"/>
          <w:szCs w:val="28"/>
        </w:rPr>
      </w:pPr>
      <w:r>
        <w:rPr>
          <w:sz w:val="28"/>
          <w:szCs w:val="28"/>
        </w:rPr>
        <w:t xml:space="preserve">де  </w:t>
      </w:r>
      <w:r>
        <w:rPr>
          <w:sz w:val="28"/>
          <w:szCs w:val="28"/>
          <w:lang w:val="en-US"/>
        </w:rPr>
        <w:t>Q</w:t>
      </w:r>
      <w:r>
        <w:rPr>
          <w:sz w:val="28"/>
          <w:szCs w:val="28"/>
          <w:vertAlign w:val="subscript"/>
          <w:lang w:val="en-US"/>
        </w:rPr>
        <w:t>H</w:t>
      </w:r>
      <w:r>
        <w:rPr>
          <w:sz w:val="28"/>
          <w:szCs w:val="28"/>
        </w:rPr>
        <w:t xml:space="preserve">,  </w:t>
      </w:r>
      <w:r>
        <w:rPr>
          <w:sz w:val="28"/>
          <w:szCs w:val="28"/>
          <w:lang w:val="en-US"/>
        </w:rPr>
        <w:t>Q</w:t>
      </w:r>
      <w:r>
        <w:rPr>
          <w:sz w:val="28"/>
          <w:szCs w:val="28"/>
          <w:vertAlign w:val="subscript"/>
          <w:lang w:val="en-US"/>
        </w:rPr>
        <w:t>K</w:t>
      </w:r>
      <w:r>
        <w:rPr>
          <w:sz w:val="28"/>
          <w:szCs w:val="28"/>
          <w:vertAlign w:val="subscript"/>
        </w:rPr>
        <w:t xml:space="preserve">   </w:t>
      </w:r>
      <w:r>
        <w:rPr>
          <w:sz w:val="28"/>
          <w:szCs w:val="28"/>
        </w:rPr>
        <w:t xml:space="preserve">та  </w:t>
      </w:r>
      <w:r>
        <w:rPr>
          <w:i/>
          <w:iCs/>
          <w:sz w:val="28"/>
          <w:szCs w:val="28"/>
          <w:lang w:val="en-US"/>
        </w:rPr>
        <w:t>q</w:t>
      </w:r>
      <w:r>
        <w:rPr>
          <w:i/>
          <w:iCs/>
          <w:sz w:val="28"/>
          <w:szCs w:val="28"/>
          <w:vertAlign w:val="subscript"/>
          <w:lang w:val="en-US"/>
        </w:rPr>
        <w:t>H</w:t>
      </w:r>
      <w:r>
        <w:rPr>
          <w:i/>
          <w:iCs/>
          <w:sz w:val="28"/>
          <w:szCs w:val="28"/>
          <w:vertAlign w:val="subscript"/>
        </w:rPr>
        <w:t>,</w:t>
      </w:r>
      <w:r>
        <w:rPr>
          <w:i/>
          <w:iCs/>
          <w:sz w:val="28"/>
          <w:szCs w:val="28"/>
        </w:rPr>
        <w:t xml:space="preserve">,  </w:t>
      </w:r>
      <w:r>
        <w:rPr>
          <w:i/>
          <w:iCs/>
          <w:sz w:val="28"/>
          <w:szCs w:val="28"/>
          <w:lang w:val="en-US"/>
        </w:rPr>
        <w:t>q</w:t>
      </w:r>
      <w:r>
        <w:rPr>
          <w:i/>
          <w:iCs/>
          <w:sz w:val="28"/>
          <w:szCs w:val="28"/>
          <w:vertAlign w:val="subscript"/>
          <w:lang w:val="en-US"/>
        </w:rPr>
        <w:t>K</w:t>
      </w:r>
      <w:r>
        <w:rPr>
          <w:i/>
          <w:iCs/>
          <w:sz w:val="28"/>
          <w:szCs w:val="28"/>
          <w:vertAlign w:val="subscript"/>
        </w:rPr>
        <w:t xml:space="preserve"> </w:t>
      </w:r>
      <w:r>
        <w:rPr>
          <w:sz w:val="28"/>
          <w:szCs w:val="28"/>
        </w:rPr>
        <w:t xml:space="preserve">- припливні і складні витрати води </w:t>
      </w:r>
      <w:proofErr w:type="gramStart"/>
      <w:r>
        <w:rPr>
          <w:sz w:val="28"/>
          <w:szCs w:val="28"/>
        </w:rPr>
        <w:t>на</w:t>
      </w:r>
      <w:proofErr w:type="gramEnd"/>
      <w:r>
        <w:rPr>
          <w:sz w:val="28"/>
          <w:szCs w:val="28"/>
        </w:rPr>
        <w:t xml:space="preserve"> початку і в кінці інтервалу </w:t>
      </w:r>
      <w:r>
        <w:rPr>
          <w:i/>
          <w:iCs/>
          <w:sz w:val="28"/>
          <w:szCs w:val="28"/>
        </w:rPr>
        <w:t>∆t.</w:t>
      </w:r>
    </w:p>
    <w:p w:rsidR="00831665" w:rsidRDefault="00831665" w:rsidP="00316FCC">
      <w:pPr>
        <w:shd w:val="clear" w:color="auto" w:fill="FFFFFF"/>
        <w:spacing w:before="96" w:line="360" w:lineRule="auto"/>
        <w:ind w:left="19" w:right="-1" w:firstLine="701"/>
        <w:jc w:val="both"/>
        <w:rPr>
          <w:sz w:val="28"/>
          <w:szCs w:val="28"/>
        </w:rPr>
      </w:pPr>
      <w:r>
        <w:rPr>
          <w:spacing w:val="-9"/>
          <w:sz w:val="28"/>
          <w:szCs w:val="28"/>
        </w:rPr>
        <w:t xml:space="preserve">Якщо прийняти об'єми акумуляції на початку і в кінці </w:t>
      </w:r>
      <w:r>
        <w:rPr>
          <w:sz w:val="28"/>
          <w:szCs w:val="28"/>
        </w:rPr>
        <w:t xml:space="preserve">інтервалу </w:t>
      </w:r>
      <w:r>
        <w:rPr>
          <w:i/>
          <w:iCs/>
          <w:sz w:val="28"/>
          <w:szCs w:val="28"/>
        </w:rPr>
        <w:t xml:space="preserve">∆t </w:t>
      </w:r>
      <w:proofErr w:type="gramStart"/>
      <w:r>
        <w:rPr>
          <w:sz w:val="28"/>
          <w:szCs w:val="28"/>
        </w:rPr>
        <w:t>р</w:t>
      </w:r>
      <w:proofErr w:type="gramEnd"/>
      <w:r>
        <w:rPr>
          <w:sz w:val="28"/>
          <w:szCs w:val="28"/>
        </w:rPr>
        <w:t xml:space="preserve">івними </w:t>
      </w:r>
      <w:r>
        <w:rPr>
          <w:sz w:val="28"/>
          <w:szCs w:val="28"/>
          <w:lang w:val="en-US"/>
        </w:rPr>
        <w:t>V</w:t>
      </w:r>
      <w:r>
        <w:rPr>
          <w:sz w:val="28"/>
          <w:szCs w:val="28"/>
        </w:rPr>
        <w:t xml:space="preserve">н і </w:t>
      </w:r>
      <w:r>
        <w:rPr>
          <w:sz w:val="28"/>
          <w:szCs w:val="28"/>
          <w:lang w:val="en-US"/>
        </w:rPr>
        <w:t>V</w:t>
      </w:r>
      <w:r>
        <w:rPr>
          <w:sz w:val="28"/>
          <w:szCs w:val="28"/>
        </w:rPr>
        <w:t>к</w:t>
      </w:r>
      <w:r>
        <w:rPr>
          <w:i/>
          <w:iCs/>
          <w:sz w:val="28"/>
          <w:szCs w:val="28"/>
        </w:rPr>
        <w:t xml:space="preserve">, </w:t>
      </w:r>
      <w:r>
        <w:rPr>
          <w:sz w:val="28"/>
          <w:szCs w:val="28"/>
        </w:rPr>
        <w:t>тоді:</w:t>
      </w:r>
    </w:p>
    <w:p w:rsidR="00831665" w:rsidRPr="00797777" w:rsidRDefault="00831665" w:rsidP="00316FCC">
      <w:pPr>
        <w:shd w:val="clear" w:color="auto" w:fill="FFFFFF"/>
        <w:tabs>
          <w:tab w:val="left" w:pos="6086"/>
        </w:tabs>
        <w:spacing w:before="91" w:line="360" w:lineRule="auto"/>
        <w:ind w:left="1493" w:right="-1"/>
        <w:jc w:val="both"/>
        <w:rPr>
          <w:sz w:val="28"/>
          <w:szCs w:val="28"/>
        </w:rPr>
      </w:pPr>
      <w:r>
        <w:rPr>
          <w:i/>
          <w:iCs/>
          <w:spacing w:val="-13"/>
          <w:w w:val="128"/>
          <w:sz w:val="28"/>
          <w:szCs w:val="28"/>
        </w:rPr>
        <w:t xml:space="preserve">                     </w:t>
      </w:r>
      <w:r>
        <w:rPr>
          <w:spacing w:val="-13"/>
          <w:w w:val="128"/>
          <w:sz w:val="28"/>
          <w:szCs w:val="28"/>
        </w:rPr>
        <w:t>V</w:t>
      </w:r>
      <w:r>
        <w:rPr>
          <w:spacing w:val="-13"/>
          <w:w w:val="128"/>
          <w:sz w:val="28"/>
          <w:szCs w:val="28"/>
          <w:vertAlign w:val="subscript"/>
        </w:rPr>
        <w:t>K</w:t>
      </w:r>
      <w:r>
        <w:rPr>
          <w:spacing w:val="-13"/>
          <w:w w:val="128"/>
          <w:sz w:val="28"/>
          <w:szCs w:val="28"/>
        </w:rPr>
        <w:t xml:space="preserve"> = V</w:t>
      </w:r>
      <w:r>
        <w:rPr>
          <w:spacing w:val="-13"/>
          <w:w w:val="128"/>
          <w:sz w:val="28"/>
          <w:szCs w:val="28"/>
          <w:vertAlign w:val="subscript"/>
        </w:rPr>
        <w:t>H</w:t>
      </w:r>
      <w:r>
        <w:rPr>
          <w:spacing w:val="-13"/>
          <w:w w:val="128"/>
          <w:sz w:val="28"/>
          <w:szCs w:val="28"/>
        </w:rPr>
        <w:t xml:space="preserve"> + Q</w:t>
      </w:r>
      <w:r>
        <w:rPr>
          <w:spacing w:val="-13"/>
          <w:w w:val="128"/>
          <w:sz w:val="28"/>
          <w:szCs w:val="28"/>
          <w:vertAlign w:val="subscript"/>
        </w:rPr>
        <w:t>cp</w:t>
      </w:r>
      <w:r w:rsidRPr="00797777">
        <w:rPr>
          <w:spacing w:val="-13"/>
          <w:w w:val="128"/>
          <w:sz w:val="28"/>
          <w:szCs w:val="28"/>
          <w:vertAlign w:val="subscript"/>
        </w:rPr>
        <w:t>.</w:t>
      </w:r>
      <w:r>
        <w:rPr>
          <w:spacing w:val="-13"/>
          <w:w w:val="128"/>
          <w:sz w:val="28"/>
          <w:szCs w:val="28"/>
        </w:rPr>
        <w:t>∆t</w:t>
      </w:r>
      <w:r w:rsidRPr="00797777">
        <w:rPr>
          <w:spacing w:val="-13"/>
          <w:w w:val="128"/>
          <w:sz w:val="28"/>
          <w:szCs w:val="28"/>
        </w:rPr>
        <w:t xml:space="preserve"> -</w:t>
      </w:r>
      <w:r w:rsidRPr="00D4168B">
        <w:rPr>
          <w:position w:val="-24"/>
          <w:sz w:val="28"/>
          <w:szCs w:val="28"/>
          <w:lang w:val="en-US"/>
        </w:rPr>
        <w:object w:dxaOrig="920" w:dyaOrig="639">
          <v:shape id="_x0000_i1090" type="#_x0000_t75" style="width:45.8pt;height:31.8pt" o:ole="">
            <v:imagedata r:id="rId122" o:title=""/>
          </v:shape>
          <o:OLEObject Type="Embed" ProgID="Equation.3" ShapeID="_x0000_i1090" DrawAspect="Content" ObjectID="_1580757748" r:id="rId124"/>
        </w:object>
      </w:r>
      <w:r w:rsidRPr="00797777">
        <w:rPr>
          <w:spacing w:val="-13"/>
          <w:w w:val="128"/>
          <w:sz w:val="28"/>
          <w:szCs w:val="28"/>
        </w:rPr>
        <w:t xml:space="preserve"> </w:t>
      </w:r>
      <w:r>
        <w:rPr>
          <w:spacing w:val="-13"/>
          <w:w w:val="128"/>
          <w:sz w:val="28"/>
          <w:szCs w:val="28"/>
        </w:rPr>
        <w:t>-</w:t>
      </w:r>
      <w:r w:rsidRPr="00797777">
        <w:rPr>
          <w:spacing w:val="-13"/>
          <w:w w:val="128"/>
          <w:sz w:val="28"/>
          <w:szCs w:val="28"/>
        </w:rPr>
        <w:t xml:space="preserve"> </w:t>
      </w:r>
      <w:r>
        <w:rPr>
          <w:spacing w:val="-13"/>
          <w:w w:val="128"/>
          <w:sz w:val="28"/>
          <w:szCs w:val="28"/>
        </w:rPr>
        <w:t>∆t</w:t>
      </w:r>
      <w:r w:rsidRPr="00797777">
        <w:rPr>
          <w:spacing w:val="-13"/>
          <w:w w:val="128"/>
          <w:sz w:val="28"/>
          <w:szCs w:val="28"/>
        </w:rPr>
        <w:tab/>
      </w:r>
      <w:r w:rsidRPr="00797777">
        <w:rPr>
          <w:i/>
          <w:iCs/>
          <w:spacing w:val="-13"/>
          <w:w w:val="128"/>
          <w:sz w:val="28"/>
          <w:szCs w:val="28"/>
        </w:rPr>
        <w:tab/>
        <w:t xml:space="preserve">            </w:t>
      </w:r>
      <w:r>
        <w:rPr>
          <w:rFonts w:ascii="Arial" w:cs="Arial"/>
          <w:i/>
          <w:iCs/>
          <w:sz w:val="28"/>
          <w:szCs w:val="28"/>
        </w:rPr>
        <w:t xml:space="preserve"> </w:t>
      </w:r>
      <w:r>
        <w:rPr>
          <w:spacing w:val="-9"/>
          <w:sz w:val="28"/>
          <w:szCs w:val="28"/>
        </w:rPr>
        <w:t>(9.5)</w:t>
      </w:r>
    </w:p>
    <w:p w:rsidR="00831665" w:rsidRDefault="00831665" w:rsidP="00316FCC">
      <w:pPr>
        <w:shd w:val="clear" w:color="auto" w:fill="FFFFFF"/>
        <w:spacing w:before="82" w:line="360" w:lineRule="auto"/>
        <w:ind w:left="14" w:right="-1" w:firstLine="360"/>
        <w:jc w:val="both"/>
        <w:rPr>
          <w:sz w:val="28"/>
          <w:szCs w:val="28"/>
        </w:rPr>
      </w:pPr>
      <w:r>
        <w:rPr>
          <w:spacing w:val="-2"/>
          <w:sz w:val="28"/>
          <w:szCs w:val="28"/>
        </w:rPr>
        <w:t xml:space="preserve">Вирішення </w:t>
      </w:r>
      <w:proofErr w:type="gramStart"/>
      <w:r>
        <w:rPr>
          <w:spacing w:val="-2"/>
          <w:sz w:val="28"/>
          <w:szCs w:val="28"/>
        </w:rPr>
        <w:t>р</w:t>
      </w:r>
      <w:proofErr w:type="gramEnd"/>
      <w:r>
        <w:rPr>
          <w:spacing w:val="-2"/>
          <w:sz w:val="28"/>
          <w:szCs w:val="28"/>
        </w:rPr>
        <w:t xml:space="preserve">івняння (9.5) відносно </w:t>
      </w:r>
      <w:r>
        <w:rPr>
          <w:i/>
          <w:iCs/>
          <w:spacing w:val="-2"/>
          <w:sz w:val="28"/>
          <w:szCs w:val="28"/>
          <w:lang w:val="en-US"/>
        </w:rPr>
        <w:t>q</w:t>
      </w:r>
      <w:r>
        <w:rPr>
          <w:i/>
          <w:iCs/>
          <w:spacing w:val="-2"/>
          <w:sz w:val="28"/>
          <w:szCs w:val="28"/>
          <w:vertAlign w:val="subscript"/>
          <w:lang w:val="en-US"/>
        </w:rPr>
        <w:t>K</w:t>
      </w:r>
      <w:r>
        <w:rPr>
          <w:i/>
          <w:iCs/>
          <w:spacing w:val="-2"/>
          <w:sz w:val="28"/>
          <w:szCs w:val="28"/>
        </w:rPr>
        <w:t xml:space="preserve"> </w:t>
      </w:r>
      <w:r>
        <w:rPr>
          <w:spacing w:val="-2"/>
          <w:sz w:val="28"/>
          <w:szCs w:val="28"/>
        </w:rPr>
        <w:t xml:space="preserve">є основною </w:t>
      </w:r>
      <w:r>
        <w:rPr>
          <w:spacing w:val="-5"/>
          <w:sz w:val="28"/>
          <w:szCs w:val="28"/>
        </w:rPr>
        <w:t xml:space="preserve">задачею регулювання стоку паводків і повеней. Для цього </w:t>
      </w:r>
      <w:r>
        <w:rPr>
          <w:sz w:val="28"/>
          <w:szCs w:val="28"/>
        </w:rPr>
        <w:t>необхідно мати слідуючі вихідні матеріали:</w:t>
      </w:r>
    </w:p>
    <w:p w:rsidR="00831665" w:rsidRDefault="00831665" w:rsidP="00316FCC">
      <w:pPr>
        <w:widowControl w:val="0"/>
        <w:numPr>
          <w:ilvl w:val="0"/>
          <w:numId w:val="15"/>
        </w:numPr>
        <w:shd w:val="clear" w:color="auto" w:fill="FFFFFF"/>
        <w:tabs>
          <w:tab w:val="left" w:pos="374"/>
        </w:tabs>
        <w:autoSpaceDE w:val="0"/>
        <w:autoSpaceDN w:val="0"/>
        <w:adjustRightInd w:val="0"/>
        <w:spacing w:after="0" w:line="360" w:lineRule="auto"/>
        <w:ind w:left="374" w:right="-1" w:hanging="355"/>
        <w:rPr>
          <w:spacing w:val="-33"/>
          <w:sz w:val="28"/>
          <w:szCs w:val="28"/>
        </w:rPr>
      </w:pPr>
      <w:r>
        <w:rPr>
          <w:spacing w:val="-6"/>
          <w:sz w:val="28"/>
          <w:szCs w:val="28"/>
        </w:rPr>
        <w:t xml:space="preserve">Розрахункову модель  </w:t>
      </w:r>
      <w:proofErr w:type="gramStart"/>
      <w:r>
        <w:rPr>
          <w:spacing w:val="-6"/>
          <w:sz w:val="28"/>
          <w:szCs w:val="28"/>
        </w:rPr>
        <w:t>г</w:t>
      </w:r>
      <w:proofErr w:type="gramEnd"/>
      <w:r>
        <w:rPr>
          <w:spacing w:val="-6"/>
          <w:sz w:val="28"/>
          <w:szCs w:val="28"/>
        </w:rPr>
        <w:t xml:space="preserve">ідрографу паводку  (повені) </w:t>
      </w:r>
      <w:r>
        <w:rPr>
          <w:sz w:val="28"/>
          <w:szCs w:val="28"/>
        </w:rPr>
        <w:t>розрахункової вірогідності.</w:t>
      </w:r>
    </w:p>
    <w:p w:rsidR="00831665" w:rsidRDefault="00831665" w:rsidP="00316FCC">
      <w:pPr>
        <w:widowControl w:val="0"/>
        <w:numPr>
          <w:ilvl w:val="0"/>
          <w:numId w:val="15"/>
        </w:numPr>
        <w:shd w:val="clear" w:color="auto" w:fill="FFFFFF"/>
        <w:tabs>
          <w:tab w:val="left" w:pos="374"/>
        </w:tabs>
        <w:autoSpaceDE w:val="0"/>
        <w:autoSpaceDN w:val="0"/>
        <w:adjustRightInd w:val="0"/>
        <w:spacing w:after="0" w:line="360" w:lineRule="auto"/>
        <w:ind w:left="374" w:right="-1" w:hanging="355"/>
        <w:rPr>
          <w:spacing w:val="-19"/>
          <w:sz w:val="28"/>
          <w:szCs w:val="28"/>
        </w:rPr>
      </w:pPr>
      <w:r>
        <w:rPr>
          <w:spacing w:val="-8"/>
          <w:sz w:val="28"/>
          <w:szCs w:val="28"/>
        </w:rPr>
        <w:t xml:space="preserve">Максимальну витрату води </w:t>
      </w:r>
      <w:r>
        <w:rPr>
          <w:i/>
          <w:iCs/>
          <w:spacing w:val="-8"/>
          <w:sz w:val="28"/>
          <w:szCs w:val="28"/>
          <w:lang w:val="en-US"/>
        </w:rPr>
        <w:t>Q</w:t>
      </w:r>
      <w:r>
        <w:rPr>
          <w:i/>
          <w:iCs/>
          <w:spacing w:val="-8"/>
          <w:sz w:val="28"/>
          <w:szCs w:val="28"/>
          <w:vertAlign w:val="subscript"/>
          <w:lang w:val="en-US"/>
        </w:rPr>
        <w:t>m</w:t>
      </w:r>
      <w:r>
        <w:rPr>
          <w:i/>
          <w:iCs/>
          <w:spacing w:val="-8"/>
          <w:sz w:val="28"/>
          <w:szCs w:val="28"/>
        </w:rPr>
        <w:t xml:space="preserve"> </w:t>
      </w:r>
      <w:r>
        <w:rPr>
          <w:spacing w:val="-8"/>
          <w:sz w:val="28"/>
          <w:szCs w:val="28"/>
        </w:rPr>
        <w:t>і об'є</w:t>
      </w:r>
      <w:proofErr w:type="gramStart"/>
      <w:r>
        <w:rPr>
          <w:spacing w:val="-8"/>
          <w:sz w:val="28"/>
          <w:szCs w:val="28"/>
        </w:rPr>
        <w:t>м</w:t>
      </w:r>
      <w:proofErr w:type="gramEnd"/>
      <w:r>
        <w:rPr>
          <w:spacing w:val="-8"/>
          <w:sz w:val="28"/>
          <w:szCs w:val="28"/>
        </w:rPr>
        <w:t xml:space="preserve"> стоку </w:t>
      </w:r>
      <w:r>
        <w:rPr>
          <w:i/>
          <w:iCs/>
          <w:spacing w:val="-8"/>
          <w:sz w:val="28"/>
          <w:szCs w:val="28"/>
        </w:rPr>
        <w:t>W</w:t>
      </w:r>
      <w:r>
        <w:rPr>
          <w:i/>
          <w:iCs/>
          <w:spacing w:val="-8"/>
          <w:sz w:val="28"/>
          <w:szCs w:val="28"/>
          <w:vertAlign w:val="subscript"/>
        </w:rPr>
        <w:t xml:space="preserve">m </w:t>
      </w:r>
      <w:r>
        <w:rPr>
          <w:i/>
          <w:iCs/>
          <w:spacing w:val="-8"/>
          <w:sz w:val="28"/>
          <w:szCs w:val="28"/>
        </w:rPr>
        <w:t xml:space="preserve"> </w:t>
      </w:r>
      <w:r>
        <w:rPr>
          <w:spacing w:val="-8"/>
          <w:sz w:val="28"/>
          <w:szCs w:val="28"/>
        </w:rPr>
        <w:t xml:space="preserve">повеневих </w:t>
      </w:r>
      <w:r>
        <w:rPr>
          <w:sz w:val="28"/>
          <w:szCs w:val="28"/>
        </w:rPr>
        <w:t>або дощових вод.</w:t>
      </w:r>
    </w:p>
    <w:p w:rsidR="00831665" w:rsidRDefault="00831665" w:rsidP="00316FCC">
      <w:pPr>
        <w:widowControl w:val="0"/>
        <w:numPr>
          <w:ilvl w:val="0"/>
          <w:numId w:val="15"/>
        </w:numPr>
        <w:shd w:val="clear" w:color="auto" w:fill="FFFFFF"/>
        <w:tabs>
          <w:tab w:val="left" w:pos="374"/>
        </w:tabs>
        <w:autoSpaceDE w:val="0"/>
        <w:autoSpaceDN w:val="0"/>
        <w:adjustRightInd w:val="0"/>
        <w:spacing w:after="0" w:line="360" w:lineRule="auto"/>
        <w:ind w:left="19" w:right="-1"/>
        <w:rPr>
          <w:spacing w:val="-21"/>
          <w:sz w:val="28"/>
          <w:szCs w:val="28"/>
        </w:rPr>
      </w:pPr>
      <w:r>
        <w:rPr>
          <w:spacing w:val="-10"/>
          <w:sz w:val="28"/>
          <w:szCs w:val="28"/>
        </w:rPr>
        <w:t>Батіграфічну характеристику водосховища.</w:t>
      </w:r>
    </w:p>
    <w:p w:rsidR="00831665" w:rsidRDefault="00831665" w:rsidP="00316FCC">
      <w:pPr>
        <w:widowControl w:val="0"/>
        <w:numPr>
          <w:ilvl w:val="0"/>
          <w:numId w:val="15"/>
        </w:numPr>
        <w:shd w:val="clear" w:color="auto" w:fill="FFFFFF"/>
        <w:tabs>
          <w:tab w:val="left" w:pos="374"/>
        </w:tabs>
        <w:autoSpaceDE w:val="0"/>
        <w:autoSpaceDN w:val="0"/>
        <w:adjustRightInd w:val="0"/>
        <w:spacing w:after="0" w:line="360" w:lineRule="auto"/>
        <w:ind w:left="19" w:right="-1"/>
        <w:rPr>
          <w:spacing w:val="-19"/>
          <w:sz w:val="28"/>
          <w:szCs w:val="28"/>
        </w:rPr>
      </w:pPr>
      <w:r>
        <w:rPr>
          <w:spacing w:val="-11"/>
          <w:sz w:val="28"/>
          <w:szCs w:val="28"/>
        </w:rPr>
        <w:t>Тип водоскидної споруди.</w:t>
      </w:r>
    </w:p>
    <w:p w:rsidR="00831665" w:rsidRDefault="00831665" w:rsidP="00316FCC">
      <w:pPr>
        <w:widowControl w:val="0"/>
        <w:numPr>
          <w:ilvl w:val="0"/>
          <w:numId w:val="15"/>
        </w:numPr>
        <w:shd w:val="clear" w:color="auto" w:fill="FFFFFF"/>
        <w:tabs>
          <w:tab w:val="left" w:pos="374"/>
        </w:tabs>
        <w:autoSpaceDE w:val="0"/>
        <w:autoSpaceDN w:val="0"/>
        <w:adjustRightInd w:val="0"/>
        <w:spacing w:after="0" w:line="360" w:lineRule="auto"/>
        <w:ind w:left="19" w:right="-1"/>
        <w:rPr>
          <w:b/>
          <w:bCs/>
          <w:spacing w:val="-7"/>
          <w:sz w:val="28"/>
          <w:szCs w:val="28"/>
        </w:rPr>
      </w:pPr>
      <w:r>
        <w:rPr>
          <w:spacing w:val="-12"/>
          <w:sz w:val="28"/>
          <w:szCs w:val="28"/>
        </w:rPr>
        <w:t>Відмітки НПР і РМО.</w:t>
      </w:r>
      <w:r>
        <w:rPr>
          <w:b/>
          <w:bCs/>
          <w:spacing w:val="-7"/>
          <w:sz w:val="28"/>
          <w:szCs w:val="28"/>
          <w:lang w:val="en-US"/>
        </w:rPr>
        <w:t xml:space="preserve"> </w:t>
      </w:r>
    </w:p>
    <w:p w:rsidR="00831665" w:rsidRDefault="00831665" w:rsidP="00316FCC">
      <w:pPr>
        <w:shd w:val="clear" w:color="auto" w:fill="FFFFFF"/>
        <w:spacing w:before="278" w:line="360" w:lineRule="auto"/>
        <w:ind w:right="-622" w:firstLine="720"/>
        <w:rPr>
          <w:b/>
          <w:bCs/>
          <w:sz w:val="28"/>
          <w:szCs w:val="28"/>
        </w:rPr>
      </w:pPr>
      <w:r>
        <w:rPr>
          <w:b/>
          <w:bCs/>
          <w:spacing w:val="-7"/>
          <w:sz w:val="28"/>
          <w:szCs w:val="28"/>
        </w:rPr>
        <w:t>9.2. Побудування моделі розрахункового г</w:t>
      </w:r>
      <w:r>
        <w:rPr>
          <w:b/>
          <w:bCs/>
          <w:sz w:val="28"/>
          <w:szCs w:val="28"/>
        </w:rPr>
        <w:t>ідрографу паводку</w:t>
      </w:r>
    </w:p>
    <w:p w:rsidR="00831665" w:rsidRDefault="00831665" w:rsidP="00316FCC">
      <w:pPr>
        <w:shd w:val="clear" w:color="auto" w:fill="FFFFFF"/>
        <w:spacing w:before="278" w:line="360" w:lineRule="auto"/>
        <w:ind w:right="-622"/>
        <w:jc w:val="both"/>
        <w:rPr>
          <w:spacing w:val="-10"/>
          <w:sz w:val="28"/>
          <w:szCs w:val="28"/>
        </w:rPr>
      </w:pPr>
      <w:r>
        <w:rPr>
          <w:b/>
          <w:bCs/>
          <w:sz w:val="28"/>
          <w:szCs w:val="28"/>
        </w:rPr>
        <w:t xml:space="preserve">   </w:t>
      </w:r>
      <w:r>
        <w:rPr>
          <w:spacing w:val="-7"/>
          <w:sz w:val="28"/>
          <w:szCs w:val="28"/>
        </w:rPr>
        <w:t xml:space="preserve">Для  побудування розрахункового гідрографу  паводку  </w:t>
      </w:r>
      <w:r>
        <w:rPr>
          <w:spacing w:val="-5"/>
          <w:sz w:val="28"/>
          <w:szCs w:val="28"/>
        </w:rPr>
        <w:t xml:space="preserve">користуються  спрощено його моделлю у  вигляді </w:t>
      </w:r>
      <w:r>
        <w:rPr>
          <w:spacing w:val="-10"/>
          <w:sz w:val="28"/>
          <w:szCs w:val="28"/>
        </w:rPr>
        <w:t xml:space="preserve">трикутника. Для побудування такої моделі необхідно мати: </w:t>
      </w:r>
    </w:p>
    <w:p w:rsidR="00831665" w:rsidRDefault="00831665" w:rsidP="00316FCC">
      <w:pPr>
        <w:shd w:val="clear" w:color="auto" w:fill="FFFFFF"/>
        <w:spacing w:before="182" w:line="360" w:lineRule="auto"/>
        <w:ind w:left="24" w:right="-1047"/>
        <w:rPr>
          <w:sz w:val="28"/>
          <w:szCs w:val="28"/>
        </w:rPr>
      </w:pPr>
      <w:r>
        <w:rPr>
          <w:spacing w:val="-6"/>
          <w:sz w:val="28"/>
          <w:szCs w:val="28"/>
        </w:rPr>
        <w:t xml:space="preserve">1.   Максимальну  витрату води  заданої  імовірності </w:t>
      </w:r>
      <w:r>
        <w:rPr>
          <w:sz w:val="28"/>
          <w:szCs w:val="28"/>
        </w:rPr>
        <w:t xml:space="preserve">перебільшення </w:t>
      </w:r>
      <w:r>
        <w:rPr>
          <w:i/>
          <w:iCs/>
          <w:sz w:val="28"/>
          <w:szCs w:val="28"/>
        </w:rPr>
        <w:t>Q</w:t>
      </w:r>
      <w:r>
        <w:rPr>
          <w:i/>
          <w:iCs/>
          <w:sz w:val="28"/>
          <w:szCs w:val="28"/>
          <w:vertAlign w:val="subscript"/>
        </w:rPr>
        <w:t>m</w:t>
      </w:r>
      <w:r>
        <w:rPr>
          <w:i/>
          <w:iCs/>
          <w:sz w:val="28"/>
          <w:szCs w:val="28"/>
        </w:rPr>
        <w:t xml:space="preserve">, </w:t>
      </w:r>
      <w:r>
        <w:rPr>
          <w:sz w:val="28"/>
          <w:szCs w:val="28"/>
        </w:rPr>
        <w:t>м</w:t>
      </w:r>
      <w:r>
        <w:rPr>
          <w:sz w:val="28"/>
          <w:szCs w:val="28"/>
          <w:vertAlign w:val="superscript"/>
        </w:rPr>
        <w:t>3</w:t>
      </w:r>
      <w:r>
        <w:rPr>
          <w:sz w:val="28"/>
          <w:szCs w:val="28"/>
        </w:rPr>
        <w:t xml:space="preserve"> /с;</w:t>
      </w:r>
    </w:p>
    <w:p w:rsidR="00831665" w:rsidRDefault="00831665" w:rsidP="00316FCC">
      <w:pPr>
        <w:widowControl w:val="0"/>
        <w:numPr>
          <w:ilvl w:val="0"/>
          <w:numId w:val="16"/>
        </w:numPr>
        <w:shd w:val="clear" w:color="auto" w:fill="FFFFFF"/>
        <w:tabs>
          <w:tab w:val="left" w:pos="389"/>
        </w:tabs>
        <w:autoSpaceDE w:val="0"/>
        <w:autoSpaceDN w:val="0"/>
        <w:adjustRightInd w:val="0"/>
        <w:spacing w:before="5" w:after="0" w:line="360" w:lineRule="auto"/>
        <w:ind w:left="34" w:right="-905"/>
        <w:rPr>
          <w:spacing w:val="-22"/>
          <w:sz w:val="28"/>
          <w:szCs w:val="28"/>
        </w:rPr>
      </w:pPr>
      <w:r>
        <w:rPr>
          <w:spacing w:val="-11"/>
          <w:sz w:val="28"/>
          <w:szCs w:val="28"/>
        </w:rPr>
        <w:lastRenderedPageBreak/>
        <w:t xml:space="preserve">Об'єм паводкового стоку тій же вірогідності  </w:t>
      </w:r>
      <w:r>
        <w:rPr>
          <w:i/>
          <w:iCs/>
          <w:spacing w:val="-11"/>
          <w:sz w:val="28"/>
          <w:szCs w:val="28"/>
        </w:rPr>
        <w:t>Q</w:t>
      </w:r>
      <w:r>
        <w:rPr>
          <w:i/>
          <w:iCs/>
          <w:spacing w:val="-11"/>
          <w:sz w:val="28"/>
          <w:szCs w:val="28"/>
          <w:vertAlign w:val="subscript"/>
        </w:rPr>
        <w:t>m</w:t>
      </w:r>
      <w:r>
        <w:rPr>
          <w:i/>
          <w:iCs/>
          <w:spacing w:val="-11"/>
          <w:sz w:val="28"/>
          <w:szCs w:val="28"/>
        </w:rPr>
        <w:t xml:space="preserve">,   </w:t>
      </w:r>
      <w:r>
        <w:rPr>
          <w:spacing w:val="-11"/>
          <w:sz w:val="28"/>
          <w:szCs w:val="28"/>
        </w:rPr>
        <w:t>млн</w:t>
      </w:r>
      <w:proofErr w:type="gramStart"/>
      <w:r>
        <w:rPr>
          <w:spacing w:val="-11"/>
          <w:sz w:val="28"/>
          <w:szCs w:val="28"/>
        </w:rPr>
        <w:t>.м</w:t>
      </w:r>
      <w:proofErr w:type="gramEnd"/>
      <w:r>
        <w:rPr>
          <w:spacing w:val="-11"/>
          <w:sz w:val="28"/>
          <w:szCs w:val="28"/>
          <w:vertAlign w:val="superscript"/>
        </w:rPr>
        <w:t>3</w:t>
      </w:r>
      <w:r>
        <w:rPr>
          <w:spacing w:val="-11"/>
          <w:sz w:val="28"/>
          <w:szCs w:val="28"/>
        </w:rPr>
        <w:t>;</w:t>
      </w:r>
    </w:p>
    <w:p w:rsidR="00831665" w:rsidRDefault="00831665" w:rsidP="00316FCC">
      <w:pPr>
        <w:widowControl w:val="0"/>
        <w:numPr>
          <w:ilvl w:val="0"/>
          <w:numId w:val="16"/>
        </w:numPr>
        <w:shd w:val="clear" w:color="auto" w:fill="FFFFFF"/>
        <w:tabs>
          <w:tab w:val="left" w:pos="389"/>
        </w:tabs>
        <w:autoSpaceDE w:val="0"/>
        <w:autoSpaceDN w:val="0"/>
        <w:adjustRightInd w:val="0"/>
        <w:spacing w:after="0" w:line="240" w:lineRule="auto"/>
        <w:ind w:left="389" w:right="-1047" w:hanging="355"/>
        <w:rPr>
          <w:sz w:val="28"/>
          <w:szCs w:val="28"/>
        </w:rPr>
      </w:pPr>
      <w:r>
        <w:rPr>
          <w:spacing w:val="-8"/>
          <w:sz w:val="28"/>
          <w:szCs w:val="28"/>
        </w:rPr>
        <w:t>Розрахункову  подовжність  паводку</w:t>
      </w:r>
      <w:proofErr w:type="gramStart"/>
      <w:r>
        <w:rPr>
          <w:spacing w:val="-8"/>
          <w:sz w:val="28"/>
          <w:szCs w:val="28"/>
        </w:rPr>
        <w:t xml:space="preserve">   Т</w:t>
      </w:r>
      <w:proofErr w:type="gramEnd"/>
      <w:r>
        <w:rPr>
          <w:spacing w:val="-8"/>
          <w:sz w:val="28"/>
          <w:szCs w:val="28"/>
        </w:rPr>
        <w:t xml:space="preserve">,   час і час коли настає   </w:t>
      </w:r>
      <w:r>
        <w:rPr>
          <w:sz w:val="28"/>
          <w:szCs w:val="28"/>
        </w:rPr>
        <w:t xml:space="preserve">максимальна витрата </w:t>
      </w:r>
      <w:r>
        <w:rPr>
          <w:i/>
          <w:iCs/>
          <w:sz w:val="28"/>
          <w:szCs w:val="28"/>
        </w:rPr>
        <w:t>t</w:t>
      </w:r>
      <w:r>
        <w:rPr>
          <w:i/>
          <w:iCs/>
          <w:sz w:val="28"/>
          <w:szCs w:val="28"/>
          <w:vertAlign w:val="subscript"/>
          <w:lang w:val="en-US"/>
        </w:rPr>
        <w:t>n</w:t>
      </w:r>
      <w:r>
        <w:rPr>
          <w:i/>
          <w:iCs/>
          <w:sz w:val="28"/>
          <w:szCs w:val="28"/>
        </w:rPr>
        <w:t xml:space="preserve">, </w:t>
      </w:r>
      <w:r>
        <w:rPr>
          <w:sz w:val="28"/>
          <w:szCs w:val="28"/>
        </w:rPr>
        <w:t>(Рис. 9.1).</w:t>
      </w:r>
    </w:p>
    <w:p w:rsidR="00831665" w:rsidRDefault="00831665" w:rsidP="00316FCC">
      <w:pPr>
        <w:shd w:val="clear" w:color="auto" w:fill="FFFFFF"/>
        <w:spacing w:line="360" w:lineRule="auto"/>
        <w:ind w:right="-1" w:firstLine="720"/>
        <w:jc w:val="both"/>
        <w:rPr>
          <w:sz w:val="28"/>
          <w:szCs w:val="28"/>
        </w:rPr>
      </w:pPr>
      <w:r>
        <w:rPr>
          <w:spacing w:val="-6"/>
          <w:sz w:val="28"/>
          <w:szCs w:val="28"/>
        </w:rPr>
        <w:t xml:space="preserve">При умові, що </w:t>
      </w:r>
      <w:r>
        <w:rPr>
          <w:i/>
          <w:iCs/>
          <w:spacing w:val="-6"/>
          <w:sz w:val="28"/>
          <w:szCs w:val="28"/>
        </w:rPr>
        <w:t>Q</w:t>
      </w:r>
      <w:r>
        <w:rPr>
          <w:i/>
          <w:iCs/>
          <w:spacing w:val="-6"/>
          <w:sz w:val="28"/>
          <w:szCs w:val="28"/>
          <w:vertAlign w:val="subscript"/>
        </w:rPr>
        <w:t>m</w:t>
      </w:r>
      <w:r>
        <w:rPr>
          <w:i/>
          <w:iCs/>
          <w:spacing w:val="-6"/>
          <w:sz w:val="28"/>
          <w:szCs w:val="28"/>
        </w:rPr>
        <w:t xml:space="preserve"> </w:t>
      </w:r>
      <w:r>
        <w:rPr>
          <w:spacing w:val="-6"/>
          <w:sz w:val="28"/>
          <w:szCs w:val="28"/>
        </w:rPr>
        <w:t xml:space="preserve">і </w:t>
      </w:r>
      <w:r>
        <w:rPr>
          <w:i/>
          <w:iCs/>
          <w:spacing w:val="-6"/>
          <w:sz w:val="28"/>
          <w:szCs w:val="28"/>
        </w:rPr>
        <w:t>W</w:t>
      </w:r>
      <w:r>
        <w:rPr>
          <w:i/>
          <w:iCs/>
          <w:spacing w:val="-6"/>
          <w:sz w:val="28"/>
          <w:szCs w:val="28"/>
          <w:vertAlign w:val="subscript"/>
        </w:rPr>
        <w:t>m</w:t>
      </w:r>
      <w:r>
        <w:rPr>
          <w:i/>
          <w:iCs/>
          <w:spacing w:val="-6"/>
          <w:sz w:val="28"/>
          <w:szCs w:val="28"/>
        </w:rPr>
        <w:t xml:space="preserve"> </w:t>
      </w:r>
      <w:r>
        <w:rPr>
          <w:spacing w:val="-6"/>
          <w:sz w:val="28"/>
          <w:szCs w:val="28"/>
        </w:rPr>
        <w:t>встановлені в табл.4.15 /1/</w:t>
      </w:r>
      <w:r>
        <w:rPr>
          <w:i/>
          <w:iCs/>
          <w:spacing w:val="-6"/>
          <w:sz w:val="28"/>
          <w:szCs w:val="28"/>
        </w:rPr>
        <w:t xml:space="preserve">, </w:t>
      </w:r>
      <w:r>
        <w:rPr>
          <w:spacing w:val="-2"/>
          <w:sz w:val="28"/>
          <w:szCs w:val="28"/>
        </w:rPr>
        <w:t xml:space="preserve">подовжність паводку, схематизованого за трикутником, </w:t>
      </w:r>
      <w:r>
        <w:rPr>
          <w:sz w:val="28"/>
          <w:szCs w:val="28"/>
        </w:rPr>
        <w:t>визначиться за спі</w:t>
      </w:r>
      <w:proofErr w:type="gramStart"/>
      <w:r>
        <w:rPr>
          <w:sz w:val="28"/>
          <w:szCs w:val="28"/>
        </w:rPr>
        <w:t>вв</w:t>
      </w:r>
      <w:proofErr w:type="gramEnd"/>
      <w:r>
        <w:rPr>
          <w:sz w:val="28"/>
          <w:szCs w:val="28"/>
        </w:rPr>
        <w:t>ідношенням:</w:t>
      </w:r>
    </w:p>
    <w:p w:rsidR="00831665" w:rsidRDefault="00831665" w:rsidP="00316FCC">
      <w:pPr>
        <w:shd w:val="clear" w:color="auto" w:fill="FFFFFF"/>
        <w:tabs>
          <w:tab w:val="left" w:pos="6187"/>
        </w:tabs>
        <w:spacing w:before="432" w:line="360" w:lineRule="auto"/>
        <w:ind w:left="2232" w:right="-1"/>
        <w:jc w:val="center"/>
        <w:rPr>
          <w:sz w:val="28"/>
          <w:szCs w:val="28"/>
        </w:rPr>
      </w:pPr>
      <w:r>
        <w:rPr>
          <w:sz w:val="28"/>
          <w:szCs w:val="28"/>
          <w:lang w:val="en-US"/>
        </w:rPr>
        <w:t>T</w:t>
      </w:r>
      <w:r>
        <w:rPr>
          <w:sz w:val="28"/>
          <w:szCs w:val="28"/>
        </w:rPr>
        <w:t xml:space="preserve"> =</w:t>
      </w:r>
      <w:r w:rsidRPr="00D4168B">
        <w:rPr>
          <w:position w:val="-30"/>
          <w:sz w:val="28"/>
          <w:szCs w:val="28"/>
          <w:lang w:val="en-US"/>
        </w:rPr>
        <w:object w:dxaOrig="2840" w:dyaOrig="720">
          <v:shape id="_x0000_i1091" type="#_x0000_t75" style="width:139.3pt;height:36.45pt" o:ole="">
            <v:imagedata r:id="rId125" o:title=""/>
          </v:shape>
          <o:OLEObject Type="Embed" ProgID="Equation.3" ShapeID="_x0000_i1091" DrawAspect="Content" ObjectID="_1580757749" r:id="rId126"/>
        </w:object>
      </w:r>
      <w:r>
        <w:rPr>
          <w:i/>
          <w:iCs/>
          <w:sz w:val="28"/>
          <w:szCs w:val="28"/>
        </w:rPr>
        <w:t xml:space="preserve">,      </w:t>
      </w:r>
      <w:r>
        <w:rPr>
          <w:sz w:val="28"/>
          <w:szCs w:val="28"/>
        </w:rPr>
        <w:t>(годин)</w:t>
      </w:r>
      <w:r>
        <w:rPr>
          <w:rFonts w:ascii="Arial" w:cs="Arial"/>
          <w:sz w:val="28"/>
          <w:szCs w:val="28"/>
        </w:rPr>
        <w:t xml:space="preserve">               </w:t>
      </w:r>
      <w:r>
        <w:rPr>
          <w:spacing w:val="-7"/>
          <w:sz w:val="28"/>
          <w:szCs w:val="28"/>
        </w:rPr>
        <w:t>(9.6)</w:t>
      </w:r>
    </w:p>
    <w:p w:rsidR="00831665" w:rsidRDefault="00831665" w:rsidP="00316FCC">
      <w:pPr>
        <w:shd w:val="clear" w:color="auto" w:fill="FFFFFF"/>
        <w:spacing w:before="322" w:line="360" w:lineRule="auto"/>
        <w:ind w:right="-1"/>
        <w:jc w:val="both"/>
        <w:rPr>
          <w:sz w:val="28"/>
          <w:szCs w:val="28"/>
        </w:rPr>
      </w:pPr>
      <w:r>
        <w:rPr>
          <w:spacing w:val="-9"/>
          <w:sz w:val="28"/>
          <w:szCs w:val="28"/>
        </w:rPr>
        <w:t xml:space="preserve">а  час коли наступає максимальна витрата або тривалість </w:t>
      </w:r>
      <w:proofErr w:type="gramStart"/>
      <w:r>
        <w:rPr>
          <w:spacing w:val="-9"/>
          <w:sz w:val="28"/>
          <w:szCs w:val="28"/>
        </w:rPr>
        <w:t>п</w:t>
      </w:r>
      <w:proofErr w:type="gramEnd"/>
      <w:r>
        <w:rPr>
          <w:spacing w:val="-9"/>
          <w:sz w:val="28"/>
          <w:szCs w:val="28"/>
        </w:rPr>
        <w:t xml:space="preserve">ідйому   </w:t>
      </w:r>
      <w:r>
        <w:rPr>
          <w:i/>
          <w:iCs/>
          <w:sz w:val="28"/>
          <w:szCs w:val="28"/>
        </w:rPr>
        <w:t>t</w:t>
      </w:r>
      <w:r>
        <w:rPr>
          <w:i/>
          <w:iCs/>
          <w:sz w:val="28"/>
          <w:szCs w:val="28"/>
          <w:vertAlign w:val="subscript"/>
          <w:lang w:val="en-US"/>
        </w:rPr>
        <w:t>n</w:t>
      </w:r>
      <w:r>
        <w:rPr>
          <w:i/>
          <w:iCs/>
          <w:sz w:val="28"/>
          <w:szCs w:val="28"/>
        </w:rPr>
        <w:t xml:space="preserve"> </w:t>
      </w:r>
      <w:r>
        <w:rPr>
          <w:sz w:val="28"/>
          <w:szCs w:val="28"/>
        </w:rPr>
        <w:t>оцінюється за приблизною  формулою.</w:t>
      </w:r>
    </w:p>
    <w:p w:rsidR="00831665" w:rsidRDefault="00831665" w:rsidP="00316FCC">
      <w:pPr>
        <w:shd w:val="clear" w:color="auto" w:fill="FFFFFF"/>
        <w:spacing w:before="322" w:line="360" w:lineRule="auto"/>
        <w:ind w:right="-1"/>
        <w:jc w:val="center"/>
        <w:rPr>
          <w:sz w:val="28"/>
          <w:szCs w:val="28"/>
        </w:rPr>
      </w:pPr>
      <w:proofErr w:type="gramStart"/>
      <w:r>
        <w:rPr>
          <w:i/>
          <w:iCs/>
          <w:sz w:val="28"/>
          <w:szCs w:val="28"/>
          <w:lang w:val="en-US"/>
        </w:rPr>
        <w:t>t</w:t>
      </w:r>
      <w:r>
        <w:rPr>
          <w:i/>
          <w:iCs/>
          <w:sz w:val="28"/>
          <w:szCs w:val="28"/>
          <w:vertAlign w:val="subscript"/>
          <w:lang w:val="en-US"/>
        </w:rPr>
        <w:t>n</w:t>
      </w:r>
      <w:proofErr w:type="gramEnd"/>
      <w:r>
        <w:rPr>
          <w:i/>
          <w:iCs/>
          <w:sz w:val="28"/>
          <w:szCs w:val="28"/>
          <w:vertAlign w:val="subscript"/>
        </w:rPr>
        <w:t xml:space="preserve"> </w:t>
      </w:r>
      <w:r>
        <w:rPr>
          <w:i/>
          <w:iCs/>
          <w:sz w:val="28"/>
          <w:szCs w:val="28"/>
        </w:rPr>
        <w:t xml:space="preserve">= </w:t>
      </w:r>
      <w:r w:rsidRPr="00D4168B">
        <w:rPr>
          <w:i/>
          <w:iCs/>
          <w:position w:val="-32"/>
          <w:sz w:val="28"/>
          <w:szCs w:val="28"/>
          <w:lang w:val="en-US"/>
        </w:rPr>
        <w:object w:dxaOrig="2140" w:dyaOrig="700">
          <v:shape id="_x0000_i1092" type="#_x0000_t75" style="width:107.55pt;height:35.55pt" o:ole="">
            <v:imagedata r:id="rId127" o:title=""/>
          </v:shape>
          <o:OLEObject Type="Embed" ProgID="Equation.3" ShapeID="_x0000_i1092" DrawAspect="Content" ObjectID="_1580757750" r:id="rId128"/>
        </w:object>
      </w:r>
      <w:r>
        <w:rPr>
          <w:i/>
          <w:iCs/>
          <w:position w:val="-32"/>
          <w:sz w:val="28"/>
          <w:szCs w:val="28"/>
        </w:rPr>
        <w:t xml:space="preserve"> </w:t>
      </w:r>
      <w:r>
        <w:rPr>
          <w:i/>
          <w:iCs/>
          <w:sz w:val="28"/>
          <w:szCs w:val="28"/>
        </w:rPr>
        <w:t xml:space="preserve">              </w:t>
      </w:r>
      <w:r>
        <w:rPr>
          <w:sz w:val="28"/>
          <w:szCs w:val="28"/>
        </w:rPr>
        <w:t>(годин)            (9.7)</w:t>
      </w:r>
    </w:p>
    <w:p w:rsidR="00831665" w:rsidRDefault="00831665" w:rsidP="00316FCC">
      <w:pPr>
        <w:shd w:val="clear" w:color="auto" w:fill="FFFFFF"/>
        <w:spacing w:before="298" w:line="360" w:lineRule="auto"/>
        <w:ind w:right="-1"/>
        <w:rPr>
          <w:sz w:val="28"/>
          <w:szCs w:val="28"/>
        </w:rPr>
      </w:pPr>
      <w:r>
        <w:rPr>
          <w:spacing w:val="-6"/>
          <w:sz w:val="28"/>
          <w:szCs w:val="28"/>
        </w:rPr>
        <w:t xml:space="preserve">тут </w:t>
      </w:r>
      <w:r>
        <w:rPr>
          <w:i/>
          <w:iCs/>
          <w:spacing w:val="-6"/>
          <w:sz w:val="28"/>
          <w:szCs w:val="28"/>
        </w:rPr>
        <w:t xml:space="preserve">L - </w:t>
      </w:r>
      <w:r>
        <w:rPr>
          <w:spacing w:val="-6"/>
          <w:sz w:val="28"/>
          <w:szCs w:val="28"/>
        </w:rPr>
        <w:t>довжина головного водотоку (табл.1/1/);</w:t>
      </w:r>
    </w:p>
    <w:p w:rsidR="00831665" w:rsidRDefault="00831665" w:rsidP="00316FCC">
      <w:pPr>
        <w:shd w:val="clear" w:color="auto" w:fill="FFFFFF"/>
        <w:spacing w:line="360" w:lineRule="auto"/>
        <w:ind w:left="878" w:right="-1" w:hanging="470"/>
        <w:rPr>
          <w:sz w:val="28"/>
          <w:szCs w:val="28"/>
        </w:rPr>
      </w:pPr>
      <w:r>
        <w:rPr>
          <w:i/>
          <w:iCs/>
          <w:spacing w:val="-11"/>
          <w:sz w:val="28"/>
          <w:szCs w:val="28"/>
          <w:lang w:val="en-US"/>
        </w:rPr>
        <w:t>V</w:t>
      </w:r>
      <w:r>
        <w:rPr>
          <w:i/>
          <w:iCs/>
          <w:spacing w:val="-11"/>
          <w:sz w:val="28"/>
          <w:szCs w:val="28"/>
          <w:vertAlign w:val="subscript"/>
          <w:lang w:val="en-US"/>
        </w:rPr>
        <w:t>g</w:t>
      </w:r>
      <w:r>
        <w:rPr>
          <w:i/>
          <w:iCs/>
          <w:spacing w:val="-11"/>
          <w:sz w:val="28"/>
          <w:szCs w:val="28"/>
        </w:rPr>
        <w:t xml:space="preserve"> </w:t>
      </w:r>
      <w:r>
        <w:rPr>
          <w:spacing w:val="-11"/>
          <w:sz w:val="28"/>
          <w:szCs w:val="28"/>
        </w:rPr>
        <w:t xml:space="preserve">- розрахункова швидкість руслового добігання хвилі </w:t>
      </w:r>
      <w:r>
        <w:rPr>
          <w:sz w:val="28"/>
          <w:szCs w:val="28"/>
        </w:rPr>
        <w:t>паводку;</w:t>
      </w:r>
    </w:p>
    <w:p w:rsidR="00831665" w:rsidRDefault="00831665" w:rsidP="00316FCC">
      <w:pPr>
        <w:shd w:val="clear" w:color="auto" w:fill="FFFFFF"/>
        <w:spacing w:line="360" w:lineRule="auto"/>
        <w:ind w:left="878" w:right="-1" w:hanging="470"/>
        <w:jc w:val="center"/>
        <w:rPr>
          <w:sz w:val="28"/>
          <w:szCs w:val="28"/>
        </w:rPr>
      </w:pPr>
      <w:r>
        <w:rPr>
          <w:i/>
          <w:iCs/>
          <w:spacing w:val="-13"/>
          <w:sz w:val="28"/>
          <w:szCs w:val="28"/>
        </w:rPr>
        <w:t>V</w:t>
      </w:r>
      <w:r>
        <w:rPr>
          <w:i/>
          <w:iCs/>
          <w:spacing w:val="-13"/>
          <w:sz w:val="28"/>
          <w:szCs w:val="28"/>
          <w:vertAlign w:val="subscript"/>
        </w:rPr>
        <w:t>g</w:t>
      </w:r>
      <w:r>
        <w:rPr>
          <w:i/>
          <w:iCs/>
          <w:spacing w:val="-13"/>
          <w:sz w:val="28"/>
          <w:szCs w:val="28"/>
        </w:rPr>
        <w:t xml:space="preserve"> </w:t>
      </w:r>
      <w:r w:rsidRPr="00797777">
        <w:rPr>
          <w:spacing w:val="-13"/>
          <w:sz w:val="28"/>
          <w:szCs w:val="28"/>
        </w:rPr>
        <w:t xml:space="preserve">= </w:t>
      </w:r>
      <w:r w:rsidRPr="00797777">
        <w:rPr>
          <w:i/>
          <w:iCs/>
          <w:spacing w:val="-13"/>
          <w:sz w:val="28"/>
          <w:szCs w:val="28"/>
        </w:rPr>
        <w:t>0.4</w:t>
      </w:r>
      <w:r>
        <w:rPr>
          <w:i/>
          <w:iCs/>
          <w:spacing w:val="-13"/>
          <w:sz w:val="28"/>
          <w:szCs w:val="28"/>
        </w:rPr>
        <w:t xml:space="preserve"> </w:t>
      </w:r>
      <w:r w:rsidRPr="00797777">
        <w:rPr>
          <w:i/>
          <w:iCs/>
          <w:spacing w:val="-13"/>
          <w:sz w:val="28"/>
          <w:szCs w:val="28"/>
        </w:rPr>
        <w:t>·</w:t>
      </w:r>
      <w:r>
        <w:rPr>
          <w:i/>
          <w:iCs/>
          <w:spacing w:val="-13"/>
          <w:sz w:val="28"/>
          <w:szCs w:val="28"/>
        </w:rPr>
        <w:t xml:space="preserve"> </w:t>
      </w:r>
      <w:r>
        <w:rPr>
          <w:i/>
          <w:iCs/>
          <w:spacing w:val="-13"/>
          <w:sz w:val="28"/>
          <w:szCs w:val="28"/>
          <w:lang w:val="en-US"/>
        </w:rPr>
        <w:t>I</w:t>
      </w:r>
      <w:r>
        <w:rPr>
          <w:i/>
          <w:iCs/>
          <w:spacing w:val="-13"/>
          <w:sz w:val="28"/>
          <w:szCs w:val="28"/>
        </w:rPr>
        <w:t xml:space="preserve"> </w:t>
      </w:r>
      <w:r w:rsidRPr="00797777">
        <w:rPr>
          <w:i/>
          <w:iCs/>
          <w:spacing w:val="-13"/>
          <w:sz w:val="28"/>
          <w:szCs w:val="28"/>
          <w:vertAlign w:val="superscript"/>
        </w:rPr>
        <w:t>1/2</w:t>
      </w:r>
      <w:r>
        <w:rPr>
          <w:i/>
          <w:iCs/>
          <w:spacing w:val="-13"/>
          <w:sz w:val="28"/>
          <w:szCs w:val="28"/>
          <w:vertAlign w:val="superscript"/>
        </w:rPr>
        <w:t xml:space="preserve"> </w:t>
      </w:r>
      <w:r w:rsidRPr="00797777">
        <w:rPr>
          <w:i/>
          <w:iCs/>
          <w:spacing w:val="-13"/>
          <w:sz w:val="28"/>
          <w:szCs w:val="28"/>
        </w:rPr>
        <w:t>·</w:t>
      </w:r>
      <w:r>
        <w:rPr>
          <w:i/>
          <w:iCs/>
          <w:spacing w:val="-13"/>
          <w:sz w:val="28"/>
          <w:szCs w:val="28"/>
          <w:lang w:val="en-US"/>
        </w:rPr>
        <w:t>F</w:t>
      </w:r>
      <w:r w:rsidRPr="00797777">
        <w:rPr>
          <w:i/>
          <w:iCs/>
          <w:spacing w:val="-13"/>
          <w:sz w:val="28"/>
          <w:szCs w:val="28"/>
          <w:vertAlign w:val="superscript"/>
        </w:rPr>
        <w:t>1/4</w:t>
      </w:r>
      <w:r>
        <w:rPr>
          <w:i/>
          <w:iCs/>
          <w:spacing w:val="-13"/>
          <w:sz w:val="28"/>
          <w:szCs w:val="28"/>
        </w:rPr>
        <w:t xml:space="preserve"> =</w:t>
      </w:r>
      <w:r>
        <w:rPr>
          <w:spacing w:val="-13"/>
          <w:sz w:val="28"/>
          <w:szCs w:val="28"/>
        </w:rPr>
        <w:t xml:space="preserve"> 0,4*6,0</w:t>
      </w:r>
      <w:r>
        <w:rPr>
          <w:spacing w:val="-13"/>
          <w:sz w:val="28"/>
          <w:szCs w:val="28"/>
          <w:vertAlign w:val="superscript"/>
        </w:rPr>
        <w:t>1/2</w:t>
      </w:r>
      <w:r>
        <w:rPr>
          <w:spacing w:val="-13"/>
          <w:sz w:val="28"/>
          <w:szCs w:val="28"/>
        </w:rPr>
        <w:t>*179</w:t>
      </w:r>
      <w:r>
        <w:rPr>
          <w:spacing w:val="-13"/>
          <w:sz w:val="28"/>
          <w:szCs w:val="28"/>
          <w:vertAlign w:val="superscript"/>
        </w:rPr>
        <w:t>1/4</w:t>
      </w:r>
      <w:r>
        <w:rPr>
          <w:spacing w:val="-13"/>
          <w:sz w:val="28"/>
          <w:szCs w:val="28"/>
        </w:rPr>
        <w:t>=3,59    (км/год)</w:t>
      </w:r>
      <w:r>
        <w:rPr>
          <w:rFonts w:ascii="Arial" w:cs="Arial"/>
          <w:sz w:val="28"/>
          <w:szCs w:val="28"/>
        </w:rPr>
        <w:t xml:space="preserve">            </w:t>
      </w:r>
      <w:r>
        <w:rPr>
          <w:spacing w:val="-8"/>
          <w:sz w:val="28"/>
          <w:szCs w:val="28"/>
        </w:rPr>
        <w:t>(9.8)</w:t>
      </w:r>
    </w:p>
    <w:p w:rsidR="00831665" w:rsidRDefault="00831665" w:rsidP="00316FCC">
      <w:pPr>
        <w:shd w:val="clear" w:color="auto" w:fill="FFFFFF"/>
        <w:spacing w:before="264" w:line="360" w:lineRule="auto"/>
        <w:ind w:left="29" w:right="-1" w:firstLine="379"/>
        <w:jc w:val="both"/>
        <w:rPr>
          <w:sz w:val="28"/>
          <w:szCs w:val="28"/>
        </w:rPr>
      </w:pPr>
      <w:r>
        <w:rPr>
          <w:spacing w:val="-10"/>
          <w:sz w:val="28"/>
          <w:szCs w:val="28"/>
        </w:rPr>
        <w:t xml:space="preserve">Маючи основні опорні характеристики </w:t>
      </w:r>
      <w:r>
        <w:rPr>
          <w:i/>
          <w:iCs/>
          <w:spacing w:val="-10"/>
          <w:sz w:val="28"/>
          <w:szCs w:val="28"/>
        </w:rPr>
        <w:t>Q</w:t>
      </w:r>
      <w:r>
        <w:rPr>
          <w:i/>
          <w:iCs/>
          <w:spacing w:val="-10"/>
          <w:sz w:val="28"/>
          <w:szCs w:val="28"/>
          <w:vertAlign w:val="subscript"/>
        </w:rPr>
        <w:t>m</w:t>
      </w:r>
      <w:r>
        <w:rPr>
          <w:i/>
          <w:iCs/>
          <w:spacing w:val="-10"/>
          <w:sz w:val="28"/>
          <w:szCs w:val="28"/>
        </w:rPr>
        <w:t xml:space="preserve">, T, </w:t>
      </w:r>
      <w:r>
        <w:rPr>
          <w:i/>
          <w:iCs/>
          <w:spacing w:val="-10"/>
          <w:sz w:val="28"/>
          <w:szCs w:val="28"/>
          <w:lang w:val="en-US"/>
        </w:rPr>
        <w:t>t</w:t>
      </w:r>
      <w:r>
        <w:rPr>
          <w:i/>
          <w:iCs/>
          <w:spacing w:val="-10"/>
          <w:sz w:val="28"/>
          <w:szCs w:val="28"/>
          <w:vertAlign w:val="subscript"/>
          <w:lang w:val="en-US"/>
        </w:rPr>
        <w:t>n</w:t>
      </w:r>
      <w:r>
        <w:rPr>
          <w:i/>
          <w:iCs/>
          <w:spacing w:val="-10"/>
          <w:sz w:val="28"/>
          <w:szCs w:val="28"/>
        </w:rPr>
        <w:t xml:space="preserve"> </w:t>
      </w:r>
      <w:r>
        <w:rPr>
          <w:spacing w:val="-10"/>
          <w:sz w:val="28"/>
          <w:szCs w:val="28"/>
        </w:rPr>
        <w:t xml:space="preserve">можна </w:t>
      </w:r>
      <w:r>
        <w:rPr>
          <w:spacing w:val="-9"/>
          <w:sz w:val="28"/>
          <w:szCs w:val="28"/>
        </w:rPr>
        <w:t xml:space="preserve">побудувати модель </w:t>
      </w:r>
      <w:proofErr w:type="gramStart"/>
      <w:r>
        <w:rPr>
          <w:spacing w:val="-9"/>
          <w:sz w:val="28"/>
          <w:szCs w:val="28"/>
        </w:rPr>
        <w:t>г</w:t>
      </w:r>
      <w:proofErr w:type="gramEnd"/>
      <w:r>
        <w:rPr>
          <w:spacing w:val="-9"/>
          <w:sz w:val="28"/>
          <w:szCs w:val="28"/>
        </w:rPr>
        <w:t xml:space="preserve">ідрографу паводку у прямокутній системі </w:t>
      </w:r>
      <w:r>
        <w:rPr>
          <w:sz w:val="28"/>
          <w:szCs w:val="28"/>
        </w:rPr>
        <w:t>координат, як показано на Рис. 9.1.</w:t>
      </w:r>
    </w:p>
    <w:p w:rsidR="00831665" w:rsidRDefault="00831665" w:rsidP="00316FCC">
      <w:pPr>
        <w:shd w:val="clear" w:color="auto" w:fill="FFFFFF"/>
        <w:spacing w:before="557" w:line="360" w:lineRule="auto"/>
        <w:ind w:left="2554" w:right="-1189" w:hanging="2083"/>
        <w:rPr>
          <w:b/>
          <w:bCs/>
          <w:sz w:val="28"/>
          <w:szCs w:val="28"/>
        </w:rPr>
      </w:pPr>
      <w:r>
        <w:rPr>
          <w:b/>
          <w:bCs/>
          <w:spacing w:val="-11"/>
          <w:sz w:val="28"/>
          <w:szCs w:val="28"/>
        </w:rPr>
        <w:t xml:space="preserve">9,2. Розрахунок максимальної скидної витрати через </w:t>
      </w:r>
      <w:r>
        <w:rPr>
          <w:b/>
          <w:bCs/>
          <w:sz w:val="28"/>
          <w:szCs w:val="28"/>
        </w:rPr>
        <w:t>відкритий водоскид</w:t>
      </w:r>
    </w:p>
    <w:p w:rsidR="00831665" w:rsidRDefault="00831665" w:rsidP="00316FCC">
      <w:pPr>
        <w:shd w:val="clear" w:color="auto" w:fill="FFFFFF"/>
        <w:spacing w:before="557" w:line="360" w:lineRule="auto"/>
        <w:ind w:right="-1" w:firstLine="471"/>
        <w:jc w:val="both"/>
        <w:rPr>
          <w:sz w:val="28"/>
          <w:szCs w:val="28"/>
        </w:rPr>
      </w:pPr>
      <w:r>
        <w:rPr>
          <w:spacing w:val="-2"/>
          <w:sz w:val="28"/>
          <w:szCs w:val="28"/>
        </w:rPr>
        <w:t xml:space="preserve">При  використанні  формули  Д.І.Кочеріна і  трикутній  </w:t>
      </w:r>
      <w:r>
        <w:rPr>
          <w:sz w:val="28"/>
          <w:szCs w:val="28"/>
        </w:rPr>
        <w:t>формі гідрографі</w:t>
      </w:r>
      <w:proofErr w:type="gramStart"/>
      <w:r>
        <w:rPr>
          <w:sz w:val="28"/>
          <w:szCs w:val="28"/>
        </w:rPr>
        <w:t>в</w:t>
      </w:r>
      <w:proofErr w:type="gramEnd"/>
      <w:r>
        <w:rPr>
          <w:sz w:val="28"/>
          <w:szCs w:val="28"/>
        </w:rPr>
        <w:t xml:space="preserve"> паводку і скидних витрат:</w:t>
      </w:r>
    </w:p>
    <w:p w:rsidR="00831665" w:rsidRPr="00797777" w:rsidRDefault="00831665" w:rsidP="00316FCC">
      <w:pPr>
        <w:shd w:val="clear" w:color="auto" w:fill="FFFFFF"/>
        <w:spacing w:before="274" w:line="360" w:lineRule="auto"/>
        <w:ind w:left="43" w:right="-1" w:firstLine="720"/>
        <w:jc w:val="center"/>
        <w:rPr>
          <w:sz w:val="28"/>
          <w:szCs w:val="28"/>
        </w:rPr>
      </w:pPr>
      <w:r>
        <w:rPr>
          <w:i/>
          <w:iCs/>
          <w:sz w:val="28"/>
          <w:szCs w:val="28"/>
          <w:lang w:val="en-US"/>
        </w:rPr>
        <w:t>q</w:t>
      </w:r>
      <w:r>
        <w:rPr>
          <w:i/>
          <w:iCs/>
          <w:sz w:val="28"/>
          <w:szCs w:val="28"/>
          <w:vertAlign w:val="subscript"/>
          <w:lang w:val="en-US"/>
        </w:rPr>
        <w:t>m</w:t>
      </w:r>
      <w:r>
        <w:rPr>
          <w:i/>
          <w:iCs/>
          <w:sz w:val="28"/>
          <w:szCs w:val="28"/>
        </w:rPr>
        <w:t>=</w:t>
      </w:r>
      <w:r>
        <w:rPr>
          <w:i/>
          <w:iCs/>
          <w:sz w:val="28"/>
          <w:szCs w:val="28"/>
          <w:lang w:val="en-US"/>
        </w:rPr>
        <w:t>Q</w:t>
      </w:r>
      <w:r>
        <w:rPr>
          <w:i/>
          <w:iCs/>
          <w:sz w:val="28"/>
          <w:szCs w:val="28"/>
          <w:vertAlign w:val="subscript"/>
          <w:lang w:val="en-US"/>
        </w:rPr>
        <w:t>m</w:t>
      </w:r>
      <w:r>
        <w:rPr>
          <w:i/>
          <w:iCs/>
          <w:sz w:val="28"/>
          <w:szCs w:val="28"/>
          <w:vertAlign w:val="subscript"/>
        </w:rPr>
        <w:t xml:space="preserve"> </w:t>
      </w:r>
      <w:r>
        <w:rPr>
          <w:i/>
          <w:iCs/>
          <w:sz w:val="28"/>
          <w:szCs w:val="28"/>
        </w:rPr>
        <w:t>(1-</w:t>
      </w:r>
      <w:r w:rsidRPr="00D4168B">
        <w:rPr>
          <w:i/>
          <w:iCs/>
          <w:position w:val="-30"/>
          <w:sz w:val="28"/>
          <w:szCs w:val="28"/>
          <w:lang w:val="en-US"/>
        </w:rPr>
        <w:object w:dxaOrig="440" w:dyaOrig="700">
          <v:shape id="_x0000_i1093" type="#_x0000_t75" style="width:21.5pt;height:35.55pt" o:ole="">
            <v:imagedata r:id="rId129" o:title=""/>
          </v:shape>
          <o:OLEObject Type="Embed" ProgID="Equation.3" ShapeID="_x0000_i1093" DrawAspect="Content" ObjectID="_1580757751" r:id="rId130"/>
        </w:object>
      </w:r>
      <w:r>
        <w:rPr>
          <w:i/>
          <w:iCs/>
          <w:sz w:val="28"/>
          <w:szCs w:val="28"/>
        </w:rPr>
        <w:t>)</w:t>
      </w:r>
      <w:r>
        <w:rPr>
          <w:sz w:val="28"/>
          <w:szCs w:val="28"/>
        </w:rPr>
        <w:t>=71,91*(1-2,1/5,9)=46,31</w:t>
      </w:r>
      <w:r>
        <w:rPr>
          <w:i/>
          <w:iCs/>
          <w:sz w:val="28"/>
          <w:szCs w:val="28"/>
        </w:rPr>
        <w:t>, м</w:t>
      </w:r>
      <w:r>
        <w:rPr>
          <w:i/>
          <w:iCs/>
          <w:sz w:val="28"/>
          <w:szCs w:val="28"/>
          <w:vertAlign w:val="superscript"/>
        </w:rPr>
        <w:t>3</w:t>
      </w:r>
      <w:r>
        <w:rPr>
          <w:i/>
          <w:iCs/>
          <w:sz w:val="28"/>
          <w:szCs w:val="28"/>
        </w:rPr>
        <w:t>/</w:t>
      </w:r>
      <w:r>
        <w:rPr>
          <w:sz w:val="28"/>
          <w:szCs w:val="28"/>
        </w:rPr>
        <w:t>с</w:t>
      </w:r>
      <w:r w:rsidRPr="00797777">
        <w:rPr>
          <w:sz w:val="28"/>
          <w:szCs w:val="28"/>
        </w:rPr>
        <w:t xml:space="preserve">          </w:t>
      </w:r>
      <w:r>
        <w:rPr>
          <w:sz w:val="28"/>
          <w:szCs w:val="28"/>
        </w:rPr>
        <w:t xml:space="preserve"> (9,9)</w:t>
      </w:r>
    </w:p>
    <w:p w:rsidR="00831665" w:rsidRDefault="00831665" w:rsidP="00316FCC">
      <w:pPr>
        <w:shd w:val="clear" w:color="auto" w:fill="FFFFFF"/>
        <w:spacing w:before="216" w:line="360" w:lineRule="auto"/>
        <w:ind w:left="58" w:right="-1" w:firstLine="662"/>
        <w:jc w:val="both"/>
        <w:rPr>
          <w:sz w:val="28"/>
          <w:szCs w:val="28"/>
        </w:rPr>
      </w:pPr>
      <w:r>
        <w:rPr>
          <w:spacing w:val="-8"/>
          <w:sz w:val="28"/>
          <w:szCs w:val="28"/>
        </w:rPr>
        <w:t xml:space="preserve">Величина регулюючого форсованого об'єму </w:t>
      </w:r>
      <w:r>
        <w:rPr>
          <w:i/>
          <w:iCs/>
          <w:spacing w:val="-8"/>
          <w:sz w:val="28"/>
          <w:szCs w:val="28"/>
          <w:lang w:val="en-US"/>
        </w:rPr>
        <w:t>V</w:t>
      </w:r>
      <w:r>
        <w:rPr>
          <w:i/>
          <w:iCs/>
          <w:spacing w:val="-8"/>
          <w:sz w:val="28"/>
          <w:szCs w:val="28"/>
          <w:vertAlign w:val="subscript"/>
        </w:rPr>
        <w:t>Ф</w:t>
      </w:r>
      <w:r>
        <w:rPr>
          <w:i/>
          <w:iCs/>
          <w:spacing w:val="-8"/>
          <w:sz w:val="28"/>
          <w:szCs w:val="28"/>
        </w:rPr>
        <w:t xml:space="preserve"> </w:t>
      </w:r>
      <w:r>
        <w:rPr>
          <w:spacing w:val="-8"/>
          <w:sz w:val="28"/>
          <w:szCs w:val="28"/>
        </w:rPr>
        <w:t>визна</w:t>
      </w:r>
      <w:r>
        <w:rPr>
          <w:spacing w:val="-8"/>
          <w:sz w:val="28"/>
          <w:szCs w:val="28"/>
        </w:rPr>
        <w:softHyphen/>
      </w:r>
      <w:r>
        <w:rPr>
          <w:spacing w:val="-7"/>
          <w:sz w:val="28"/>
          <w:szCs w:val="28"/>
        </w:rPr>
        <w:t xml:space="preserve">чається через криву об'ємів, </w:t>
      </w:r>
      <w:proofErr w:type="gramStart"/>
      <w:r>
        <w:rPr>
          <w:spacing w:val="-7"/>
          <w:sz w:val="28"/>
          <w:szCs w:val="28"/>
        </w:rPr>
        <w:t>при</w:t>
      </w:r>
      <w:proofErr w:type="gramEnd"/>
      <w:r>
        <w:rPr>
          <w:spacing w:val="-7"/>
          <w:sz w:val="28"/>
          <w:szCs w:val="28"/>
        </w:rPr>
        <w:t xml:space="preserve"> умові що поріг водоскиду </w:t>
      </w:r>
      <w:r>
        <w:rPr>
          <w:spacing w:val="-10"/>
          <w:sz w:val="28"/>
          <w:szCs w:val="28"/>
        </w:rPr>
        <w:t xml:space="preserve">розташований на відмітці HПP при </w:t>
      </w:r>
      <w:r>
        <w:rPr>
          <w:spacing w:val="-10"/>
          <w:sz w:val="28"/>
          <w:szCs w:val="28"/>
        </w:rPr>
        <w:lastRenderedPageBreak/>
        <w:t xml:space="preserve">багаторічному регулюванні стоку.  Для цього  задаємось величиною максимального напору </w:t>
      </w:r>
      <w:proofErr w:type="gramStart"/>
      <w:r>
        <w:rPr>
          <w:spacing w:val="-10"/>
          <w:sz w:val="28"/>
          <w:szCs w:val="28"/>
        </w:rPr>
        <w:t>на</w:t>
      </w:r>
      <w:proofErr w:type="gramEnd"/>
      <w:r>
        <w:rPr>
          <w:spacing w:val="-10"/>
          <w:sz w:val="28"/>
          <w:szCs w:val="28"/>
        </w:rPr>
        <w:t xml:space="preserve"> </w:t>
      </w:r>
      <w:r>
        <w:rPr>
          <w:spacing w:val="-2"/>
          <w:sz w:val="28"/>
          <w:szCs w:val="28"/>
        </w:rPr>
        <w:t xml:space="preserve">порозі   водоскиду  </w:t>
      </w:r>
      <w:r>
        <w:rPr>
          <w:i/>
          <w:iCs/>
          <w:spacing w:val="-2"/>
          <w:sz w:val="28"/>
          <w:szCs w:val="28"/>
        </w:rPr>
        <w:t>h</w:t>
      </w:r>
      <w:r>
        <w:rPr>
          <w:i/>
          <w:iCs/>
          <w:spacing w:val="-2"/>
          <w:sz w:val="28"/>
          <w:szCs w:val="28"/>
          <w:vertAlign w:val="subscript"/>
        </w:rPr>
        <w:t>m</w:t>
      </w:r>
      <w:r>
        <w:rPr>
          <w:i/>
          <w:iCs/>
          <w:spacing w:val="-2"/>
          <w:sz w:val="28"/>
          <w:szCs w:val="28"/>
        </w:rPr>
        <w:t xml:space="preserve"> </w:t>
      </w:r>
      <w:r>
        <w:rPr>
          <w:spacing w:val="-2"/>
          <w:sz w:val="28"/>
          <w:szCs w:val="28"/>
        </w:rPr>
        <w:t xml:space="preserve">= Зм. При заданому  напорі  значення </w:t>
      </w:r>
      <w:r>
        <w:rPr>
          <w:spacing w:val="-11"/>
          <w:sz w:val="28"/>
          <w:szCs w:val="28"/>
        </w:rPr>
        <w:t xml:space="preserve">форсованого об'єму </w:t>
      </w:r>
      <w:proofErr w:type="gramStart"/>
      <w:r>
        <w:rPr>
          <w:i/>
          <w:iCs/>
          <w:spacing w:val="-11"/>
          <w:sz w:val="28"/>
          <w:szCs w:val="28"/>
          <w:lang w:val="en-US"/>
        </w:rPr>
        <w:t>V</w:t>
      </w:r>
      <w:proofErr w:type="gramEnd"/>
      <w:r>
        <w:rPr>
          <w:i/>
          <w:iCs/>
          <w:spacing w:val="-11"/>
          <w:sz w:val="28"/>
          <w:szCs w:val="28"/>
          <w:vertAlign w:val="subscript"/>
        </w:rPr>
        <w:t>Ф</w:t>
      </w:r>
      <w:r>
        <w:rPr>
          <w:i/>
          <w:iCs/>
          <w:spacing w:val="-11"/>
          <w:sz w:val="28"/>
          <w:szCs w:val="28"/>
        </w:rPr>
        <w:t xml:space="preserve"> </w:t>
      </w:r>
      <w:r>
        <w:rPr>
          <w:spacing w:val="-11"/>
          <w:sz w:val="28"/>
          <w:szCs w:val="28"/>
        </w:rPr>
        <w:t xml:space="preserve">встановлюється за графіком на Рис </w:t>
      </w:r>
      <w:r>
        <w:rPr>
          <w:spacing w:val="-2"/>
          <w:sz w:val="28"/>
          <w:szCs w:val="28"/>
        </w:rPr>
        <w:t xml:space="preserve">5.1. Потім, за </w:t>
      </w:r>
      <w:proofErr w:type="gramStart"/>
      <w:r>
        <w:rPr>
          <w:spacing w:val="-2"/>
          <w:sz w:val="28"/>
          <w:szCs w:val="28"/>
        </w:rPr>
        <w:t>р</w:t>
      </w:r>
      <w:proofErr w:type="gramEnd"/>
      <w:r>
        <w:rPr>
          <w:spacing w:val="-2"/>
          <w:sz w:val="28"/>
          <w:szCs w:val="28"/>
        </w:rPr>
        <w:t xml:space="preserve">івнянням (9.9) обчислюється максимальна </w:t>
      </w:r>
      <w:r>
        <w:rPr>
          <w:spacing w:val="-11"/>
          <w:sz w:val="28"/>
          <w:szCs w:val="28"/>
        </w:rPr>
        <w:t xml:space="preserve">скидна витрата. По встановленій величині </w:t>
      </w:r>
      <w:r>
        <w:rPr>
          <w:i/>
          <w:iCs/>
          <w:spacing w:val="-11"/>
          <w:sz w:val="28"/>
          <w:szCs w:val="28"/>
          <w:lang w:val="en-US"/>
        </w:rPr>
        <w:t>q</w:t>
      </w:r>
      <w:r>
        <w:rPr>
          <w:i/>
          <w:iCs/>
          <w:spacing w:val="-11"/>
          <w:sz w:val="28"/>
          <w:szCs w:val="28"/>
          <w:vertAlign w:val="subscript"/>
          <w:lang w:val="en-US"/>
        </w:rPr>
        <w:t>m</w:t>
      </w:r>
      <w:r>
        <w:rPr>
          <w:i/>
          <w:iCs/>
          <w:spacing w:val="-11"/>
          <w:sz w:val="28"/>
          <w:szCs w:val="28"/>
        </w:rPr>
        <w:t xml:space="preserve"> </w:t>
      </w:r>
      <w:r>
        <w:rPr>
          <w:spacing w:val="-11"/>
          <w:sz w:val="28"/>
          <w:szCs w:val="28"/>
        </w:rPr>
        <w:t xml:space="preserve">і максимальному </w:t>
      </w:r>
      <w:r>
        <w:rPr>
          <w:spacing w:val="-10"/>
          <w:sz w:val="28"/>
          <w:szCs w:val="28"/>
        </w:rPr>
        <w:t xml:space="preserve">напорі на порозі водоскиду </w:t>
      </w:r>
      <w:r>
        <w:rPr>
          <w:i/>
          <w:iCs/>
          <w:spacing w:val="-10"/>
          <w:sz w:val="28"/>
          <w:szCs w:val="28"/>
        </w:rPr>
        <w:t>h</w:t>
      </w:r>
      <w:r>
        <w:rPr>
          <w:i/>
          <w:iCs/>
          <w:spacing w:val="-10"/>
          <w:sz w:val="28"/>
          <w:szCs w:val="28"/>
          <w:vertAlign w:val="subscript"/>
        </w:rPr>
        <w:t>m</w:t>
      </w:r>
      <w:r>
        <w:rPr>
          <w:i/>
          <w:iCs/>
          <w:spacing w:val="-10"/>
          <w:sz w:val="28"/>
          <w:szCs w:val="28"/>
        </w:rPr>
        <w:t xml:space="preserve"> </w:t>
      </w:r>
      <w:r>
        <w:rPr>
          <w:spacing w:val="-10"/>
          <w:sz w:val="28"/>
          <w:szCs w:val="28"/>
        </w:rPr>
        <w:t xml:space="preserve">= Зм, використовуючи </w:t>
      </w:r>
      <w:proofErr w:type="gramStart"/>
      <w:r>
        <w:rPr>
          <w:spacing w:val="-10"/>
          <w:sz w:val="28"/>
          <w:szCs w:val="28"/>
        </w:rPr>
        <w:t>р</w:t>
      </w:r>
      <w:proofErr w:type="gramEnd"/>
      <w:r>
        <w:rPr>
          <w:spacing w:val="-10"/>
          <w:sz w:val="28"/>
          <w:szCs w:val="28"/>
        </w:rPr>
        <w:t xml:space="preserve">івняння </w:t>
      </w:r>
      <w:r>
        <w:rPr>
          <w:spacing w:val="-8"/>
          <w:sz w:val="28"/>
          <w:szCs w:val="28"/>
        </w:rPr>
        <w:t xml:space="preserve">(9.10), обчислюється ширина його порога, яка забезпечує </w:t>
      </w:r>
      <w:r>
        <w:rPr>
          <w:sz w:val="28"/>
          <w:szCs w:val="28"/>
        </w:rPr>
        <w:t xml:space="preserve">безаварійний пропуск всієї наволочної хвилі: </w:t>
      </w:r>
    </w:p>
    <w:p w:rsidR="00831665" w:rsidRDefault="00831665" w:rsidP="00316FCC">
      <w:pPr>
        <w:shd w:val="clear" w:color="auto" w:fill="FFFFFF"/>
        <w:spacing w:before="216" w:line="360" w:lineRule="auto"/>
        <w:ind w:right="-1" w:firstLine="284"/>
        <w:jc w:val="center"/>
        <w:rPr>
          <w:sz w:val="28"/>
          <w:szCs w:val="28"/>
        </w:rPr>
      </w:pPr>
      <w:r>
        <w:rPr>
          <w:sz w:val="28"/>
          <w:szCs w:val="28"/>
        </w:rPr>
        <w:t xml:space="preserve">ß = </w:t>
      </w:r>
      <w:r w:rsidRPr="00777FFE">
        <w:rPr>
          <w:position w:val="-36"/>
          <w:sz w:val="28"/>
          <w:szCs w:val="28"/>
        </w:rPr>
        <w:object w:dxaOrig="4260" w:dyaOrig="760">
          <v:shape id="_x0000_i1094" type="#_x0000_t75" style="width:213.2pt;height:37.4pt" o:ole="">
            <v:imagedata r:id="rId131" o:title=""/>
          </v:shape>
          <o:OLEObject Type="Embed" ProgID="Equation.3" ShapeID="_x0000_i1094" DrawAspect="Content" ObjectID="_1580757752" r:id="rId132"/>
        </w:object>
      </w:r>
      <w:r>
        <w:rPr>
          <w:sz w:val="28"/>
          <w:szCs w:val="28"/>
        </w:rPr>
        <w:t xml:space="preserve">           (9.10)</w:t>
      </w:r>
    </w:p>
    <w:p w:rsidR="00831665" w:rsidRDefault="00831665" w:rsidP="00316FCC">
      <w:pPr>
        <w:shd w:val="clear" w:color="auto" w:fill="FFFFFF"/>
        <w:spacing w:line="360" w:lineRule="auto"/>
        <w:ind w:right="-1" w:firstLine="567"/>
        <w:jc w:val="both"/>
        <w:rPr>
          <w:i/>
          <w:iCs/>
          <w:spacing w:val="-11"/>
          <w:sz w:val="28"/>
          <w:szCs w:val="28"/>
        </w:rPr>
      </w:pPr>
      <w:r>
        <w:rPr>
          <w:spacing w:val="-7"/>
          <w:sz w:val="28"/>
          <w:szCs w:val="28"/>
        </w:rPr>
        <w:t xml:space="preserve">Відмітку форсованого паводкового </w:t>
      </w:r>
      <w:proofErr w:type="gramStart"/>
      <w:r>
        <w:rPr>
          <w:spacing w:val="-7"/>
          <w:sz w:val="28"/>
          <w:szCs w:val="28"/>
        </w:rPr>
        <w:t>р</w:t>
      </w:r>
      <w:proofErr w:type="gramEnd"/>
      <w:r>
        <w:rPr>
          <w:spacing w:val="-7"/>
          <w:sz w:val="28"/>
          <w:szCs w:val="28"/>
        </w:rPr>
        <w:t xml:space="preserve">івня визначають як </w:t>
      </w:r>
      <w:r>
        <w:rPr>
          <w:spacing w:val="-11"/>
          <w:sz w:val="28"/>
          <w:szCs w:val="28"/>
        </w:rPr>
        <w:t xml:space="preserve">суму відмітки прийнятого НПР і заданого напору </w:t>
      </w:r>
      <w:r>
        <w:rPr>
          <w:i/>
          <w:iCs/>
          <w:spacing w:val="-11"/>
          <w:sz w:val="28"/>
          <w:szCs w:val="28"/>
        </w:rPr>
        <w:t>h</w:t>
      </w:r>
      <w:r>
        <w:rPr>
          <w:i/>
          <w:iCs/>
          <w:spacing w:val="-11"/>
          <w:sz w:val="28"/>
          <w:szCs w:val="28"/>
          <w:vertAlign w:val="subscript"/>
        </w:rPr>
        <w:t>m</w:t>
      </w:r>
      <w:r>
        <w:rPr>
          <w:i/>
          <w:iCs/>
          <w:spacing w:val="-11"/>
          <w:sz w:val="28"/>
          <w:szCs w:val="28"/>
        </w:rPr>
        <w:t>.</w:t>
      </w:r>
    </w:p>
    <w:p w:rsidR="00831665" w:rsidRDefault="00831665" w:rsidP="00316FCC">
      <w:pPr>
        <w:shd w:val="clear" w:color="auto" w:fill="FFFFFF"/>
        <w:spacing w:line="360" w:lineRule="auto"/>
        <w:ind w:right="-1" w:firstLine="567"/>
        <w:jc w:val="both"/>
        <w:rPr>
          <w:sz w:val="28"/>
          <w:szCs w:val="28"/>
        </w:rPr>
      </w:pPr>
    </w:p>
    <w:p w:rsidR="00831665" w:rsidRDefault="00831665" w:rsidP="00316FCC">
      <w:pPr>
        <w:shd w:val="clear" w:color="auto" w:fill="FFFFFF"/>
        <w:spacing w:line="360" w:lineRule="auto"/>
        <w:ind w:right="-1" w:firstLine="567"/>
        <w:rPr>
          <w:sz w:val="28"/>
          <w:szCs w:val="28"/>
        </w:rPr>
      </w:pPr>
      <w:proofErr w:type="gramStart"/>
      <w:r>
        <w:rPr>
          <w:spacing w:val="-2"/>
          <w:sz w:val="28"/>
          <w:szCs w:val="28"/>
        </w:rPr>
        <w:t>П</w:t>
      </w:r>
      <w:proofErr w:type="gramEnd"/>
      <w:r>
        <w:rPr>
          <w:spacing w:val="-2"/>
          <w:sz w:val="28"/>
          <w:szCs w:val="28"/>
        </w:rPr>
        <w:t xml:space="preserve">ідсумки   розрахунків   з  визначенням максимальної </w:t>
      </w:r>
      <w:r>
        <w:rPr>
          <w:spacing w:val="-7"/>
          <w:sz w:val="28"/>
          <w:szCs w:val="28"/>
        </w:rPr>
        <w:t xml:space="preserve">скидної витрати для відкритих водозливів і з затворами зводять </w:t>
      </w:r>
      <w:r>
        <w:rPr>
          <w:sz w:val="28"/>
          <w:szCs w:val="28"/>
        </w:rPr>
        <w:t>у таблицю 9.2.</w:t>
      </w:r>
    </w:p>
    <w:p w:rsidR="00831665" w:rsidRDefault="00831665" w:rsidP="00316FCC">
      <w:pPr>
        <w:shd w:val="clear" w:color="auto" w:fill="FFFFFF"/>
        <w:spacing w:before="264" w:line="360" w:lineRule="auto"/>
        <w:ind w:right="-1"/>
        <w:jc w:val="both"/>
        <w:rPr>
          <w:sz w:val="28"/>
          <w:szCs w:val="28"/>
        </w:rPr>
      </w:pPr>
      <w:r>
        <w:rPr>
          <w:b/>
          <w:bCs/>
          <w:spacing w:val="-8"/>
          <w:sz w:val="28"/>
          <w:szCs w:val="28"/>
        </w:rPr>
        <w:t xml:space="preserve">Таблиця  9.2.   </w:t>
      </w:r>
      <w:proofErr w:type="gramStart"/>
      <w:r>
        <w:rPr>
          <w:spacing w:val="-8"/>
          <w:sz w:val="28"/>
          <w:szCs w:val="28"/>
        </w:rPr>
        <w:t>П</w:t>
      </w:r>
      <w:proofErr w:type="gramEnd"/>
      <w:r>
        <w:rPr>
          <w:spacing w:val="-8"/>
          <w:sz w:val="28"/>
          <w:szCs w:val="28"/>
        </w:rPr>
        <w:t xml:space="preserve">ідсумки розрахунків основних параметрів </w:t>
      </w:r>
      <w:r>
        <w:rPr>
          <w:sz w:val="28"/>
          <w:szCs w:val="28"/>
        </w:rPr>
        <w:t>регулювання паводкового стоку водосховищем</w:t>
      </w:r>
    </w:p>
    <w:p w:rsidR="00831665" w:rsidRDefault="00831665" w:rsidP="00316FCC">
      <w:pPr>
        <w:shd w:val="clear" w:color="auto" w:fill="FFFFFF"/>
        <w:tabs>
          <w:tab w:val="left" w:leader="underscore" w:pos="1574"/>
          <w:tab w:val="left" w:leader="underscore" w:pos="2832"/>
          <w:tab w:val="left" w:leader="dot" w:pos="3850"/>
          <w:tab w:val="left" w:leader="underscore" w:pos="4248"/>
          <w:tab w:val="left" w:leader="underscore" w:pos="5702"/>
          <w:tab w:val="left" w:leader="underscore" w:pos="7104"/>
        </w:tabs>
        <w:spacing w:before="24" w:line="360" w:lineRule="auto"/>
        <w:ind w:left="456" w:right="-1"/>
        <w:rPr>
          <w:sz w:val="28"/>
          <w:szCs w:val="28"/>
        </w:rPr>
      </w:pPr>
      <w:r>
        <w:rPr>
          <w:i/>
          <w:iCs/>
          <w:spacing w:val="-24"/>
          <w:sz w:val="28"/>
          <w:szCs w:val="28"/>
        </w:rPr>
        <w:t xml:space="preserve">    Q</w:t>
      </w:r>
      <w:r>
        <w:rPr>
          <w:i/>
          <w:iCs/>
          <w:spacing w:val="-24"/>
          <w:sz w:val="28"/>
          <w:szCs w:val="28"/>
          <w:vertAlign w:val="subscript"/>
          <w:lang w:val="en-US"/>
        </w:rPr>
        <w:t>m</w:t>
      </w:r>
      <w:r>
        <w:rPr>
          <w:i/>
          <w:iCs/>
          <w:spacing w:val="-24"/>
          <w:sz w:val="28"/>
          <w:szCs w:val="28"/>
        </w:rPr>
        <w:t xml:space="preserve"> </w:t>
      </w:r>
      <w:r>
        <w:rPr>
          <w:spacing w:val="-24"/>
          <w:sz w:val="28"/>
          <w:szCs w:val="28"/>
        </w:rPr>
        <w:t>=</w:t>
      </w:r>
      <w:r w:rsidRPr="00B428C8">
        <w:rPr>
          <w:spacing w:val="-24"/>
          <w:sz w:val="28"/>
          <w:szCs w:val="28"/>
          <w:u w:val="single"/>
        </w:rPr>
        <w:t>71,91</w:t>
      </w:r>
      <w:r>
        <w:rPr>
          <w:spacing w:val="-19"/>
          <w:sz w:val="28"/>
          <w:szCs w:val="28"/>
        </w:rPr>
        <w:t xml:space="preserve">, </w:t>
      </w:r>
      <w:r>
        <w:rPr>
          <w:i/>
          <w:iCs/>
          <w:spacing w:val="-19"/>
          <w:sz w:val="28"/>
          <w:szCs w:val="28"/>
        </w:rPr>
        <w:t>W</w:t>
      </w:r>
      <w:r>
        <w:rPr>
          <w:i/>
          <w:iCs/>
          <w:spacing w:val="-19"/>
          <w:sz w:val="28"/>
          <w:szCs w:val="28"/>
          <w:vertAlign w:val="subscript"/>
        </w:rPr>
        <w:t>m</w:t>
      </w:r>
      <w:r>
        <w:rPr>
          <w:i/>
          <w:iCs/>
          <w:spacing w:val="-19"/>
          <w:sz w:val="28"/>
          <w:szCs w:val="28"/>
        </w:rPr>
        <w:t xml:space="preserve"> </w:t>
      </w:r>
      <w:r>
        <w:rPr>
          <w:spacing w:val="-19"/>
          <w:sz w:val="28"/>
          <w:szCs w:val="28"/>
        </w:rPr>
        <w:t>=</w:t>
      </w:r>
      <w:r w:rsidRPr="00B428C8">
        <w:rPr>
          <w:spacing w:val="-19"/>
          <w:sz w:val="28"/>
          <w:szCs w:val="28"/>
          <w:u w:val="single"/>
        </w:rPr>
        <w:t>5,9*10</w:t>
      </w:r>
      <w:r w:rsidRPr="00B428C8">
        <w:rPr>
          <w:spacing w:val="-19"/>
          <w:sz w:val="28"/>
          <w:szCs w:val="28"/>
          <w:u w:val="single"/>
          <w:vertAlign w:val="superscript"/>
        </w:rPr>
        <w:t>6</w:t>
      </w:r>
      <w:r>
        <w:rPr>
          <w:spacing w:val="-3"/>
          <w:sz w:val="28"/>
          <w:szCs w:val="28"/>
        </w:rPr>
        <w:t xml:space="preserve">, </w:t>
      </w:r>
      <w:r>
        <w:rPr>
          <w:i/>
          <w:iCs/>
          <w:spacing w:val="-3"/>
          <w:sz w:val="28"/>
          <w:szCs w:val="28"/>
        </w:rPr>
        <w:t>НПР =_</w:t>
      </w:r>
      <w:r w:rsidRPr="00B428C8">
        <w:rPr>
          <w:spacing w:val="-3"/>
          <w:sz w:val="28"/>
          <w:szCs w:val="28"/>
          <w:u w:val="single"/>
        </w:rPr>
        <w:t>18</w:t>
      </w:r>
      <w:r>
        <w:rPr>
          <w:i/>
          <w:iCs/>
          <w:spacing w:val="-3"/>
          <w:sz w:val="28"/>
          <w:szCs w:val="28"/>
        </w:rPr>
        <w:t>_</w:t>
      </w:r>
      <w:r>
        <w:rPr>
          <w:spacing w:val="-14"/>
          <w:sz w:val="28"/>
          <w:szCs w:val="28"/>
        </w:rPr>
        <w:t xml:space="preserve">, </w:t>
      </w:r>
      <w:r>
        <w:rPr>
          <w:i/>
          <w:iCs/>
          <w:spacing w:val="-14"/>
          <w:sz w:val="28"/>
          <w:szCs w:val="28"/>
        </w:rPr>
        <w:t xml:space="preserve">РМО </w:t>
      </w:r>
      <w:r>
        <w:rPr>
          <w:spacing w:val="-14"/>
          <w:sz w:val="28"/>
          <w:szCs w:val="28"/>
        </w:rPr>
        <w:t xml:space="preserve">= 16   , </w:t>
      </w:r>
      <w:r>
        <w:rPr>
          <w:spacing w:val="-8"/>
          <w:sz w:val="28"/>
          <w:szCs w:val="28"/>
        </w:rPr>
        <w:t xml:space="preserve">       </w:t>
      </w:r>
      <w:proofErr w:type="gramStart"/>
      <w:r>
        <w:rPr>
          <w:i/>
          <w:iCs/>
          <w:spacing w:val="-8"/>
          <w:sz w:val="28"/>
          <w:szCs w:val="28"/>
        </w:rPr>
        <w:t>h</w:t>
      </w:r>
      <w:proofErr w:type="gramEnd"/>
      <w:r>
        <w:rPr>
          <w:i/>
          <w:iCs/>
          <w:spacing w:val="-8"/>
          <w:sz w:val="28"/>
          <w:szCs w:val="28"/>
          <w:vertAlign w:val="subscript"/>
        </w:rPr>
        <w:t>нпр</w:t>
      </w:r>
      <w:r>
        <w:rPr>
          <w:i/>
          <w:iCs/>
          <w:spacing w:val="-8"/>
          <w:sz w:val="28"/>
          <w:szCs w:val="28"/>
        </w:rPr>
        <w:t xml:space="preserve"> </w:t>
      </w:r>
      <w:r>
        <w:rPr>
          <w:spacing w:val="-8"/>
          <w:sz w:val="28"/>
          <w:szCs w:val="28"/>
        </w:rPr>
        <w:t>=</w:t>
      </w:r>
      <w:r>
        <w:rPr>
          <w:sz w:val="28"/>
          <w:szCs w:val="28"/>
        </w:rPr>
        <w:t>____</w:t>
      </w:r>
      <w:r w:rsidRPr="00B428C8">
        <w:rPr>
          <w:sz w:val="28"/>
          <w:szCs w:val="28"/>
          <w:u w:val="single"/>
        </w:rPr>
        <w:t>3</w:t>
      </w:r>
      <w:r>
        <w:rPr>
          <w:sz w:val="28"/>
          <w:szCs w:val="28"/>
        </w:rPr>
        <w:t>____</w:t>
      </w:r>
    </w:p>
    <w:tbl>
      <w:tblPr>
        <w:tblW w:w="86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2127"/>
        <w:gridCol w:w="2268"/>
        <w:gridCol w:w="2126"/>
      </w:tblGrid>
      <w:tr w:rsidR="00831665" w:rsidRPr="00E96D00">
        <w:trPr>
          <w:cantSplit/>
        </w:trPr>
        <w:tc>
          <w:tcPr>
            <w:tcW w:w="8647" w:type="dxa"/>
            <w:gridSpan w:val="4"/>
          </w:tcPr>
          <w:p w:rsidR="00831665" w:rsidRPr="00E96D00" w:rsidRDefault="00831665" w:rsidP="00653969">
            <w:pPr>
              <w:spacing w:line="360" w:lineRule="auto"/>
              <w:ind w:right="-1"/>
              <w:jc w:val="center"/>
              <w:rPr>
                <w:rFonts w:ascii="Arial" w:hAnsi="Arial" w:cs="Arial"/>
                <w:sz w:val="24"/>
                <w:szCs w:val="24"/>
              </w:rPr>
            </w:pPr>
            <w:r w:rsidRPr="00E96D00">
              <w:rPr>
                <w:rFonts w:ascii="Arial" w:hAnsi="Arial" w:cs="Arial"/>
                <w:sz w:val="24"/>
                <w:szCs w:val="24"/>
              </w:rPr>
              <w:t xml:space="preserve">Відкритий  водозлив  при </w:t>
            </w:r>
            <w:proofErr w:type="gramStart"/>
            <w:r w:rsidRPr="00E96D00">
              <w:rPr>
                <w:rFonts w:ascii="Arial" w:hAnsi="Arial" w:cs="Arial"/>
                <w:sz w:val="24"/>
                <w:szCs w:val="24"/>
                <w:lang w:val="en-US"/>
              </w:rPr>
              <w:t>h</w:t>
            </w:r>
            <w:proofErr w:type="gramEnd"/>
            <w:r w:rsidRPr="00E96D00">
              <w:rPr>
                <w:rFonts w:ascii="Arial" w:hAnsi="Arial" w:cs="Arial"/>
                <w:sz w:val="24"/>
                <w:szCs w:val="24"/>
                <w:vertAlign w:val="subscript"/>
              </w:rPr>
              <w:t>м</w:t>
            </w:r>
            <w:r w:rsidRPr="00E96D00">
              <w:rPr>
                <w:rFonts w:ascii="Arial" w:hAnsi="Arial" w:cs="Arial"/>
                <w:sz w:val="24"/>
                <w:szCs w:val="24"/>
              </w:rPr>
              <w:t xml:space="preserve"> = 3м</w:t>
            </w:r>
          </w:p>
        </w:tc>
      </w:tr>
      <w:tr w:rsidR="00831665" w:rsidRPr="00E96D00">
        <w:tc>
          <w:tcPr>
            <w:tcW w:w="2126"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lang w:val="en-US"/>
              </w:rPr>
              <w:t>V</w:t>
            </w:r>
            <w:r w:rsidRPr="00E96D00">
              <w:rPr>
                <w:rFonts w:ascii="Arial" w:hAnsi="Arial" w:cs="Arial"/>
                <w:sz w:val="24"/>
                <w:szCs w:val="24"/>
                <w:vertAlign w:val="subscript"/>
              </w:rPr>
              <w:t>ф</w:t>
            </w:r>
            <w:r w:rsidRPr="00E96D00">
              <w:rPr>
                <w:rFonts w:ascii="Arial" w:hAnsi="Arial" w:cs="Arial"/>
                <w:sz w:val="24"/>
                <w:szCs w:val="24"/>
              </w:rPr>
              <w:t>,</w:t>
            </w:r>
          </w:p>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млн</w:t>
            </w:r>
            <w:proofErr w:type="gramStart"/>
            <w:r w:rsidRPr="00E96D00">
              <w:rPr>
                <w:rFonts w:ascii="Arial" w:hAnsi="Arial" w:cs="Arial"/>
                <w:sz w:val="24"/>
                <w:szCs w:val="24"/>
              </w:rPr>
              <w:t>.м</w:t>
            </w:r>
            <w:proofErr w:type="gramEnd"/>
            <w:r w:rsidRPr="00E96D00">
              <w:rPr>
                <w:rFonts w:ascii="Arial" w:hAnsi="Arial" w:cs="Arial"/>
                <w:sz w:val="24"/>
                <w:szCs w:val="24"/>
                <w:vertAlign w:val="superscript"/>
              </w:rPr>
              <w:t>3</w:t>
            </w:r>
          </w:p>
        </w:tc>
        <w:tc>
          <w:tcPr>
            <w:tcW w:w="2127" w:type="dxa"/>
          </w:tcPr>
          <w:p w:rsidR="00831665" w:rsidRPr="00E96D00" w:rsidRDefault="00831665" w:rsidP="00116500">
            <w:pPr>
              <w:spacing w:line="360" w:lineRule="auto"/>
              <w:ind w:right="-1"/>
              <w:jc w:val="center"/>
              <w:rPr>
                <w:rFonts w:ascii="Arial" w:hAnsi="Arial" w:cs="Arial"/>
                <w:i/>
                <w:iCs/>
                <w:sz w:val="24"/>
                <w:szCs w:val="24"/>
              </w:rPr>
            </w:pPr>
            <w:proofErr w:type="gramStart"/>
            <w:r w:rsidRPr="00E96D00">
              <w:rPr>
                <w:rFonts w:ascii="Arial" w:hAnsi="Arial" w:cs="Arial"/>
                <w:i/>
                <w:iCs/>
                <w:sz w:val="24"/>
                <w:szCs w:val="24"/>
              </w:rPr>
              <w:t>q</w:t>
            </w:r>
            <w:proofErr w:type="gramEnd"/>
            <w:r w:rsidRPr="00E96D00">
              <w:rPr>
                <w:rFonts w:ascii="Arial" w:hAnsi="Arial" w:cs="Arial"/>
                <w:i/>
                <w:iCs/>
                <w:sz w:val="24"/>
                <w:szCs w:val="24"/>
                <w:vertAlign w:val="subscript"/>
              </w:rPr>
              <w:t>м</w:t>
            </w:r>
          </w:p>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М</w:t>
            </w:r>
            <w:r w:rsidRPr="00E96D00">
              <w:rPr>
                <w:rFonts w:ascii="Arial" w:hAnsi="Arial" w:cs="Arial"/>
                <w:sz w:val="24"/>
                <w:szCs w:val="24"/>
                <w:vertAlign w:val="superscript"/>
              </w:rPr>
              <w:t>3</w:t>
            </w:r>
            <w:r w:rsidRPr="00E96D00">
              <w:rPr>
                <w:rFonts w:ascii="Arial" w:hAnsi="Arial" w:cs="Arial"/>
                <w:sz w:val="24"/>
                <w:szCs w:val="24"/>
              </w:rPr>
              <w:t>/с</w:t>
            </w:r>
          </w:p>
        </w:tc>
        <w:tc>
          <w:tcPr>
            <w:tcW w:w="2268" w:type="dxa"/>
          </w:tcPr>
          <w:p w:rsidR="00831665" w:rsidRPr="00E96D00" w:rsidRDefault="00831665" w:rsidP="00116500">
            <w:pPr>
              <w:spacing w:line="360" w:lineRule="auto"/>
              <w:ind w:right="-1"/>
              <w:jc w:val="center"/>
              <w:rPr>
                <w:rFonts w:ascii="Arial" w:hAnsi="Arial" w:cs="Arial"/>
                <w:i/>
                <w:iCs/>
                <w:sz w:val="28"/>
                <w:szCs w:val="28"/>
              </w:rPr>
            </w:pPr>
            <w:r w:rsidRPr="00E96D00">
              <w:rPr>
                <w:rFonts w:ascii="Arial" w:hAnsi="Arial" w:cs="Arial"/>
                <w:i/>
                <w:iCs/>
                <w:sz w:val="28"/>
                <w:szCs w:val="28"/>
              </w:rPr>
              <w:t>В</w:t>
            </w:r>
            <w:proofErr w:type="gramStart"/>
            <w:r w:rsidRPr="00E96D00">
              <w:rPr>
                <w:rFonts w:ascii="Arial" w:hAnsi="Arial" w:cs="Arial"/>
                <w:i/>
                <w:iCs/>
                <w:sz w:val="28"/>
                <w:szCs w:val="28"/>
              </w:rPr>
              <w:t xml:space="preserve"> ,</w:t>
            </w:r>
            <w:proofErr w:type="gramEnd"/>
          </w:p>
          <w:p w:rsidR="00831665" w:rsidRPr="00E96D00" w:rsidRDefault="00831665" w:rsidP="00116500">
            <w:pPr>
              <w:spacing w:line="360" w:lineRule="auto"/>
              <w:ind w:right="-1"/>
              <w:jc w:val="center"/>
              <w:rPr>
                <w:rFonts w:ascii="Arial" w:hAnsi="Arial" w:cs="Arial"/>
                <w:sz w:val="28"/>
                <w:szCs w:val="28"/>
              </w:rPr>
            </w:pPr>
            <w:r w:rsidRPr="00E96D00">
              <w:rPr>
                <w:rFonts w:ascii="Arial" w:hAnsi="Arial" w:cs="Arial"/>
                <w:sz w:val="28"/>
                <w:szCs w:val="28"/>
              </w:rPr>
              <w:t>м</w:t>
            </w:r>
          </w:p>
        </w:tc>
        <w:tc>
          <w:tcPr>
            <w:tcW w:w="2126"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ФПР</w:t>
            </w:r>
          </w:p>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м</w:t>
            </w:r>
          </w:p>
        </w:tc>
      </w:tr>
      <w:tr w:rsidR="00831665" w:rsidRPr="00E96D00">
        <w:tc>
          <w:tcPr>
            <w:tcW w:w="2126"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2,1</w:t>
            </w:r>
          </w:p>
        </w:tc>
        <w:tc>
          <w:tcPr>
            <w:tcW w:w="2127"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46,31</w:t>
            </w:r>
          </w:p>
        </w:tc>
        <w:tc>
          <w:tcPr>
            <w:tcW w:w="2268"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10,92</w:t>
            </w:r>
          </w:p>
        </w:tc>
        <w:tc>
          <w:tcPr>
            <w:tcW w:w="2126" w:type="dxa"/>
          </w:tcPr>
          <w:p w:rsidR="00831665" w:rsidRPr="00E96D00" w:rsidRDefault="00831665" w:rsidP="00116500">
            <w:pPr>
              <w:spacing w:line="360" w:lineRule="auto"/>
              <w:ind w:right="-1"/>
              <w:jc w:val="center"/>
              <w:rPr>
                <w:rFonts w:ascii="Arial" w:hAnsi="Arial" w:cs="Arial"/>
                <w:sz w:val="24"/>
                <w:szCs w:val="24"/>
              </w:rPr>
            </w:pPr>
            <w:r w:rsidRPr="00E96D00">
              <w:rPr>
                <w:rFonts w:ascii="Arial" w:hAnsi="Arial" w:cs="Arial"/>
                <w:sz w:val="24"/>
                <w:szCs w:val="24"/>
              </w:rPr>
              <w:t>21</w:t>
            </w:r>
          </w:p>
        </w:tc>
      </w:tr>
    </w:tbl>
    <w:p w:rsidR="00831665" w:rsidRDefault="00831665" w:rsidP="00316FCC">
      <w:pPr>
        <w:spacing w:line="360" w:lineRule="auto"/>
        <w:ind w:right="-1"/>
        <w:rPr>
          <w:rFonts w:ascii="Arial" w:hAnsi="Arial" w:cs="Arial"/>
          <w:sz w:val="24"/>
          <w:szCs w:val="24"/>
        </w:rPr>
      </w:pPr>
    </w:p>
    <w:p w:rsidR="00831665" w:rsidRDefault="00831665" w:rsidP="00316FCC">
      <w:pPr>
        <w:spacing w:line="360" w:lineRule="auto"/>
        <w:ind w:right="-1"/>
        <w:rPr>
          <w:rFonts w:ascii="Arial" w:hAnsi="Arial" w:cs="Arial"/>
          <w:sz w:val="24"/>
          <w:szCs w:val="24"/>
        </w:rPr>
      </w:pPr>
    </w:p>
    <w:p w:rsidR="00831665" w:rsidRDefault="00831665" w:rsidP="00316FCC">
      <w:pPr>
        <w:spacing w:line="360" w:lineRule="auto"/>
        <w:ind w:right="-1"/>
        <w:rPr>
          <w:rFonts w:ascii="Arial" w:hAnsi="Arial" w:cs="Arial"/>
          <w:sz w:val="24"/>
          <w:szCs w:val="24"/>
        </w:rPr>
      </w:pPr>
    </w:p>
    <w:p w:rsidR="00831665" w:rsidRDefault="00831665" w:rsidP="00316FCC">
      <w:pPr>
        <w:shd w:val="clear" w:color="auto" w:fill="FFFFFF"/>
        <w:spacing w:line="360" w:lineRule="auto"/>
        <w:jc w:val="center"/>
        <w:outlineLvl w:val="0"/>
        <w:rPr>
          <w:spacing w:val="-24"/>
          <w:sz w:val="28"/>
          <w:szCs w:val="28"/>
        </w:rPr>
      </w:pPr>
      <w:r>
        <w:rPr>
          <w:b/>
          <w:bCs/>
          <w:spacing w:val="-10"/>
          <w:sz w:val="28"/>
          <w:szCs w:val="28"/>
        </w:rPr>
        <w:lastRenderedPageBreak/>
        <w:t>Література</w:t>
      </w:r>
      <w:r>
        <w:rPr>
          <w:sz w:val="28"/>
          <w:szCs w:val="28"/>
        </w:rPr>
        <w:t>.</w:t>
      </w:r>
    </w:p>
    <w:p w:rsidR="00831665" w:rsidRDefault="00831665" w:rsidP="00316FCC">
      <w:pPr>
        <w:widowControl w:val="0"/>
        <w:numPr>
          <w:ilvl w:val="0"/>
          <w:numId w:val="18"/>
        </w:numPr>
        <w:shd w:val="clear" w:color="auto" w:fill="FFFFFF"/>
        <w:tabs>
          <w:tab w:val="left" w:pos="350"/>
        </w:tabs>
        <w:autoSpaceDE w:val="0"/>
        <w:autoSpaceDN w:val="0"/>
        <w:adjustRightInd w:val="0"/>
        <w:spacing w:before="264" w:after="0" w:line="360" w:lineRule="auto"/>
        <w:ind w:left="350" w:right="10" w:hanging="350"/>
        <w:jc w:val="both"/>
        <w:rPr>
          <w:spacing w:val="-24"/>
          <w:sz w:val="28"/>
          <w:szCs w:val="28"/>
        </w:rPr>
      </w:pPr>
      <w:r>
        <w:rPr>
          <w:spacing w:val="-12"/>
          <w:sz w:val="28"/>
          <w:szCs w:val="28"/>
        </w:rPr>
        <w:t xml:space="preserve">Гідрологічні розрахунки для </w:t>
      </w:r>
      <w:proofErr w:type="gramStart"/>
      <w:r>
        <w:rPr>
          <w:spacing w:val="-12"/>
          <w:sz w:val="28"/>
          <w:szCs w:val="28"/>
        </w:rPr>
        <w:t>р</w:t>
      </w:r>
      <w:proofErr w:type="gramEnd"/>
      <w:r>
        <w:rPr>
          <w:spacing w:val="-12"/>
          <w:sz w:val="28"/>
          <w:szCs w:val="28"/>
        </w:rPr>
        <w:t xml:space="preserve">ічок України. Видавництво АН </w:t>
      </w:r>
      <w:r>
        <w:rPr>
          <w:sz w:val="28"/>
          <w:szCs w:val="28"/>
        </w:rPr>
        <w:t>України, Київ, 1962.</w:t>
      </w:r>
    </w:p>
    <w:p w:rsidR="00831665" w:rsidRDefault="00831665" w:rsidP="00316FCC">
      <w:pPr>
        <w:widowControl w:val="0"/>
        <w:numPr>
          <w:ilvl w:val="0"/>
          <w:numId w:val="18"/>
        </w:numPr>
        <w:shd w:val="clear" w:color="auto" w:fill="FFFFFF"/>
        <w:autoSpaceDE w:val="0"/>
        <w:autoSpaceDN w:val="0"/>
        <w:adjustRightInd w:val="0"/>
        <w:spacing w:before="278" w:after="0" w:line="360" w:lineRule="auto"/>
        <w:ind w:left="350" w:right="10" w:hanging="350"/>
        <w:jc w:val="both"/>
        <w:rPr>
          <w:spacing w:val="-9"/>
          <w:sz w:val="28"/>
          <w:szCs w:val="28"/>
        </w:rPr>
      </w:pPr>
      <w:r>
        <w:rPr>
          <w:spacing w:val="-9"/>
          <w:sz w:val="28"/>
          <w:szCs w:val="28"/>
        </w:rPr>
        <w:t xml:space="preserve">Кузнєцов Ю.М.,  Марків О.М. Методичні рекомендації щодо виконання  курсових робіт з дисципліни “Інженерна гідрологія” </w:t>
      </w:r>
      <w:proofErr w:type="gramStart"/>
      <w:r>
        <w:rPr>
          <w:spacing w:val="-9"/>
          <w:sz w:val="28"/>
          <w:szCs w:val="28"/>
        </w:rPr>
        <w:t>для</w:t>
      </w:r>
      <w:proofErr w:type="gramEnd"/>
      <w:r>
        <w:rPr>
          <w:spacing w:val="-9"/>
          <w:sz w:val="28"/>
          <w:szCs w:val="28"/>
        </w:rPr>
        <w:t xml:space="preserve"> студентів гідромеліоративного факультету за спеціальністю “Водні ресурси”.  Частина 1.   ХДАУ,  “Колос”,  Херсон,  2007.</w:t>
      </w:r>
    </w:p>
    <w:p w:rsidR="00831665" w:rsidRDefault="00831665" w:rsidP="00316FCC">
      <w:pPr>
        <w:widowControl w:val="0"/>
        <w:numPr>
          <w:ilvl w:val="0"/>
          <w:numId w:val="18"/>
        </w:numPr>
        <w:shd w:val="clear" w:color="auto" w:fill="FFFFFF"/>
        <w:autoSpaceDE w:val="0"/>
        <w:autoSpaceDN w:val="0"/>
        <w:adjustRightInd w:val="0"/>
        <w:spacing w:before="278" w:after="0" w:line="360" w:lineRule="auto"/>
        <w:ind w:left="350" w:right="10" w:hanging="350"/>
        <w:jc w:val="both"/>
        <w:rPr>
          <w:sz w:val="28"/>
          <w:szCs w:val="28"/>
        </w:rPr>
      </w:pPr>
      <w:r>
        <w:rPr>
          <w:spacing w:val="-9"/>
          <w:sz w:val="28"/>
          <w:szCs w:val="28"/>
        </w:rPr>
        <w:t xml:space="preserve">Литовченко О.Ф. Інженерна гідрологія та регулювання стоку. Київ, “Вища шк”., 1999. – 360 </w:t>
      </w:r>
      <w:proofErr w:type="gramStart"/>
      <w:r>
        <w:rPr>
          <w:spacing w:val="-9"/>
          <w:sz w:val="28"/>
          <w:szCs w:val="28"/>
        </w:rPr>
        <w:t>с</w:t>
      </w:r>
      <w:proofErr w:type="gramEnd"/>
      <w:r>
        <w:rPr>
          <w:spacing w:val="-9"/>
          <w:sz w:val="28"/>
          <w:szCs w:val="28"/>
        </w:rPr>
        <w:t>.</w:t>
      </w:r>
    </w:p>
    <w:p w:rsidR="00831665" w:rsidRDefault="00831665" w:rsidP="00316FCC">
      <w:pPr>
        <w:widowControl w:val="0"/>
        <w:numPr>
          <w:ilvl w:val="0"/>
          <w:numId w:val="18"/>
        </w:numPr>
        <w:shd w:val="clear" w:color="auto" w:fill="FFFFFF"/>
        <w:autoSpaceDE w:val="0"/>
        <w:autoSpaceDN w:val="0"/>
        <w:adjustRightInd w:val="0"/>
        <w:spacing w:before="274" w:after="0" w:line="360" w:lineRule="auto"/>
        <w:ind w:left="355" w:right="14" w:hanging="350"/>
        <w:jc w:val="both"/>
        <w:rPr>
          <w:sz w:val="26"/>
          <w:szCs w:val="26"/>
        </w:rPr>
      </w:pPr>
      <w:r>
        <w:rPr>
          <w:spacing w:val="-8"/>
          <w:sz w:val="28"/>
          <w:szCs w:val="28"/>
        </w:rPr>
        <w:t xml:space="preserve">Лаликін М.В., Ревера О.З. Гідрологічні та водогосподарські </w:t>
      </w:r>
      <w:r>
        <w:rPr>
          <w:sz w:val="28"/>
          <w:szCs w:val="28"/>
        </w:rPr>
        <w:t>розрахунки. Вища школа, Київ, 1973</w:t>
      </w:r>
      <w:r>
        <w:rPr>
          <w:sz w:val="26"/>
          <w:szCs w:val="26"/>
        </w:rPr>
        <w:t>.</w:t>
      </w:r>
    </w:p>
    <w:p w:rsidR="00831665" w:rsidRDefault="00831665" w:rsidP="00316FCC">
      <w:pPr>
        <w:shd w:val="clear" w:color="auto" w:fill="FFFFFF"/>
        <w:spacing w:before="274" w:line="360" w:lineRule="auto"/>
        <w:ind w:right="14"/>
        <w:jc w:val="both"/>
      </w:pPr>
      <w:r>
        <w:rPr>
          <w:sz w:val="26"/>
          <w:szCs w:val="26"/>
        </w:rPr>
        <w:t>5</w:t>
      </w:r>
      <w:r>
        <w:rPr>
          <w:sz w:val="28"/>
          <w:szCs w:val="28"/>
        </w:rPr>
        <w:t xml:space="preserve">.  Левківський С.С.,  Падун М.М.  Рациональне використання і охорона водних ресурсів: </w:t>
      </w:r>
      <w:proofErr w:type="gramStart"/>
      <w:r>
        <w:rPr>
          <w:sz w:val="28"/>
          <w:szCs w:val="28"/>
        </w:rPr>
        <w:t>П</w:t>
      </w:r>
      <w:proofErr w:type="gramEnd"/>
      <w:r>
        <w:rPr>
          <w:sz w:val="28"/>
          <w:szCs w:val="28"/>
        </w:rPr>
        <w:t>ідручник.- К.; Либідь, 2006. – 280 с.</w:t>
      </w:r>
    </w:p>
    <w:p w:rsidR="00831665" w:rsidRDefault="00831665" w:rsidP="00316FCC">
      <w:pPr>
        <w:shd w:val="clear" w:color="auto" w:fill="FFFFFF"/>
        <w:tabs>
          <w:tab w:val="left" w:pos="350"/>
        </w:tabs>
        <w:spacing w:before="283" w:line="360" w:lineRule="auto"/>
        <w:ind w:right="10"/>
        <w:jc w:val="both"/>
        <w:rPr>
          <w:spacing w:val="-25"/>
          <w:sz w:val="28"/>
          <w:szCs w:val="28"/>
        </w:rPr>
      </w:pPr>
      <w:r>
        <w:rPr>
          <w:sz w:val="28"/>
          <w:szCs w:val="28"/>
        </w:rPr>
        <w:t xml:space="preserve">6. </w:t>
      </w:r>
      <w:r>
        <w:t xml:space="preserve"> </w:t>
      </w:r>
      <w:r>
        <w:rPr>
          <w:spacing w:val="-1"/>
          <w:sz w:val="28"/>
          <w:szCs w:val="28"/>
        </w:rPr>
        <w:t xml:space="preserve">Молдаванов А.И. Заиление прудов и водохранилищ в </w:t>
      </w:r>
      <w:r>
        <w:rPr>
          <w:spacing w:val="-10"/>
          <w:sz w:val="28"/>
          <w:szCs w:val="28"/>
        </w:rPr>
        <w:t>степных районах, Ленинград, Гидрометеоиздат, 1978.</w:t>
      </w:r>
    </w:p>
    <w:p w:rsidR="00831665" w:rsidRPr="00316FCC" w:rsidRDefault="00831665" w:rsidP="001B6BEE">
      <w:pPr>
        <w:shd w:val="clear" w:color="auto" w:fill="FFFFFF"/>
        <w:spacing w:before="278" w:line="360" w:lineRule="auto"/>
        <w:ind w:right="10"/>
        <w:jc w:val="both"/>
        <w:rPr>
          <w:b/>
          <w:bCs/>
        </w:rPr>
      </w:pPr>
      <w:r>
        <w:rPr>
          <w:spacing w:val="-9"/>
          <w:sz w:val="28"/>
          <w:szCs w:val="28"/>
        </w:rPr>
        <w:t xml:space="preserve">7.  Плешков Я.Ф. Регулирование речного стока, Ленинград, </w:t>
      </w:r>
      <w:r>
        <w:rPr>
          <w:sz w:val="28"/>
          <w:szCs w:val="28"/>
        </w:rPr>
        <w:t>Гидрометеоиздат, 1975.</w:t>
      </w:r>
    </w:p>
    <w:p w:rsidR="00831665" w:rsidRDefault="00831665" w:rsidP="00316FCC">
      <w:pPr>
        <w:pStyle w:val="21"/>
        <w:ind w:left="2832"/>
        <w:jc w:val="both"/>
        <w:rPr>
          <w:b/>
          <w:bCs/>
        </w:rPr>
      </w:pPr>
    </w:p>
    <w:p w:rsidR="00831665" w:rsidRDefault="00831665" w:rsidP="00316FCC">
      <w:pPr>
        <w:pStyle w:val="21"/>
        <w:ind w:left="2832"/>
        <w:jc w:val="both"/>
        <w:rPr>
          <w:b/>
          <w:bCs/>
        </w:rPr>
      </w:pPr>
    </w:p>
    <w:p w:rsidR="00831665" w:rsidRPr="00316FCC" w:rsidRDefault="00831665" w:rsidP="00316FCC">
      <w:pPr>
        <w:tabs>
          <w:tab w:val="left" w:pos="3615"/>
        </w:tabs>
        <w:rPr>
          <w:sz w:val="36"/>
          <w:szCs w:val="36"/>
          <w:lang w:val="uk-UA"/>
        </w:rPr>
      </w:pPr>
    </w:p>
    <w:sectPr w:rsidR="00831665" w:rsidRPr="00316FCC" w:rsidSect="00332B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SOCPEUR">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2148E70"/>
    <w:lvl w:ilvl="0">
      <w:numFmt w:val="bullet"/>
      <w:lvlText w:val="*"/>
      <w:lvlJc w:val="left"/>
    </w:lvl>
  </w:abstractNum>
  <w:abstractNum w:abstractNumId="1">
    <w:nsid w:val="032A0570"/>
    <w:multiLevelType w:val="hybridMultilevel"/>
    <w:tmpl w:val="71121D9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2AB6D16"/>
    <w:multiLevelType w:val="singleLevel"/>
    <w:tmpl w:val="50C05E8E"/>
    <w:lvl w:ilvl="0">
      <w:start w:val="1"/>
      <w:numFmt w:val="decimal"/>
      <w:lvlText w:val="%1."/>
      <w:legacy w:legacy="1" w:legacySpace="0" w:legacyIndent="350"/>
      <w:lvlJc w:val="left"/>
      <w:rPr>
        <w:rFonts w:ascii="Times New Roman" w:hAnsi="Times New Roman" w:cs="Times New Roman" w:hint="default"/>
      </w:rPr>
    </w:lvl>
  </w:abstractNum>
  <w:abstractNum w:abstractNumId="3">
    <w:nsid w:val="35E42A05"/>
    <w:multiLevelType w:val="hybridMultilevel"/>
    <w:tmpl w:val="92E86462"/>
    <w:lvl w:ilvl="0" w:tplc="8302758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37A447F7"/>
    <w:multiLevelType w:val="singleLevel"/>
    <w:tmpl w:val="25827402"/>
    <w:lvl w:ilvl="0">
      <w:start w:val="1"/>
      <w:numFmt w:val="decimal"/>
      <w:lvlText w:val="%1."/>
      <w:legacy w:legacy="1" w:legacySpace="0" w:legacyIndent="343"/>
      <w:lvlJc w:val="left"/>
      <w:rPr>
        <w:rFonts w:ascii="Times New Roman" w:hAnsi="Times New Roman" w:cs="Times New Roman" w:hint="default"/>
      </w:rPr>
    </w:lvl>
  </w:abstractNum>
  <w:abstractNum w:abstractNumId="5">
    <w:nsid w:val="3E296D2C"/>
    <w:multiLevelType w:val="hybridMultilevel"/>
    <w:tmpl w:val="33A6AFC0"/>
    <w:lvl w:ilvl="0" w:tplc="267A6056">
      <w:start w:val="2"/>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3EEB7062"/>
    <w:multiLevelType w:val="hybridMultilevel"/>
    <w:tmpl w:val="6ECE5A12"/>
    <w:lvl w:ilvl="0" w:tplc="F09C48FC">
      <w:start w:val="4"/>
      <w:numFmt w:val="decimal"/>
      <w:lvlText w:val="%1."/>
      <w:lvlJc w:val="left"/>
      <w:pPr>
        <w:tabs>
          <w:tab w:val="num" w:pos="540"/>
        </w:tabs>
        <w:ind w:left="540" w:hanging="420"/>
      </w:pPr>
      <w:rPr>
        <w:rFonts w:cs="Times New Roman" w:hint="default"/>
      </w:rPr>
    </w:lvl>
    <w:lvl w:ilvl="1" w:tplc="4E3CC8DE">
      <w:numFmt w:val="none"/>
      <w:lvlText w:val=""/>
      <w:lvlJc w:val="left"/>
      <w:pPr>
        <w:tabs>
          <w:tab w:val="num" w:pos="360"/>
        </w:tabs>
      </w:pPr>
      <w:rPr>
        <w:rFonts w:cs="Times New Roman"/>
      </w:rPr>
    </w:lvl>
    <w:lvl w:ilvl="2" w:tplc="914C7E9E">
      <w:numFmt w:val="none"/>
      <w:lvlText w:val=""/>
      <w:lvlJc w:val="left"/>
      <w:pPr>
        <w:tabs>
          <w:tab w:val="num" w:pos="360"/>
        </w:tabs>
      </w:pPr>
      <w:rPr>
        <w:rFonts w:cs="Times New Roman"/>
      </w:rPr>
    </w:lvl>
    <w:lvl w:ilvl="3" w:tplc="E4AE64F8">
      <w:numFmt w:val="none"/>
      <w:lvlText w:val=""/>
      <w:lvlJc w:val="left"/>
      <w:pPr>
        <w:tabs>
          <w:tab w:val="num" w:pos="360"/>
        </w:tabs>
      </w:pPr>
      <w:rPr>
        <w:rFonts w:cs="Times New Roman"/>
      </w:rPr>
    </w:lvl>
    <w:lvl w:ilvl="4" w:tplc="E12CF64C">
      <w:numFmt w:val="none"/>
      <w:lvlText w:val=""/>
      <w:lvlJc w:val="left"/>
      <w:pPr>
        <w:tabs>
          <w:tab w:val="num" w:pos="360"/>
        </w:tabs>
      </w:pPr>
      <w:rPr>
        <w:rFonts w:cs="Times New Roman"/>
      </w:rPr>
    </w:lvl>
    <w:lvl w:ilvl="5" w:tplc="4FA02A58">
      <w:numFmt w:val="none"/>
      <w:lvlText w:val=""/>
      <w:lvlJc w:val="left"/>
      <w:pPr>
        <w:tabs>
          <w:tab w:val="num" w:pos="360"/>
        </w:tabs>
      </w:pPr>
      <w:rPr>
        <w:rFonts w:cs="Times New Roman"/>
      </w:rPr>
    </w:lvl>
    <w:lvl w:ilvl="6" w:tplc="C5D40F26">
      <w:numFmt w:val="none"/>
      <w:lvlText w:val=""/>
      <w:lvlJc w:val="left"/>
      <w:pPr>
        <w:tabs>
          <w:tab w:val="num" w:pos="360"/>
        </w:tabs>
      </w:pPr>
      <w:rPr>
        <w:rFonts w:cs="Times New Roman"/>
      </w:rPr>
    </w:lvl>
    <w:lvl w:ilvl="7" w:tplc="7F46087E">
      <w:numFmt w:val="none"/>
      <w:lvlText w:val=""/>
      <w:lvlJc w:val="left"/>
      <w:pPr>
        <w:tabs>
          <w:tab w:val="num" w:pos="360"/>
        </w:tabs>
      </w:pPr>
      <w:rPr>
        <w:rFonts w:cs="Times New Roman"/>
      </w:rPr>
    </w:lvl>
    <w:lvl w:ilvl="8" w:tplc="41860628">
      <w:numFmt w:val="none"/>
      <w:lvlText w:val=""/>
      <w:lvlJc w:val="left"/>
      <w:pPr>
        <w:tabs>
          <w:tab w:val="num" w:pos="360"/>
        </w:tabs>
      </w:pPr>
      <w:rPr>
        <w:rFonts w:cs="Times New Roman"/>
      </w:rPr>
    </w:lvl>
  </w:abstractNum>
  <w:abstractNum w:abstractNumId="7">
    <w:nsid w:val="419A6611"/>
    <w:multiLevelType w:val="singleLevel"/>
    <w:tmpl w:val="EACE84D8"/>
    <w:lvl w:ilvl="0">
      <w:start w:val="2"/>
      <w:numFmt w:val="decimal"/>
      <w:lvlText w:val="%1."/>
      <w:legacy w:legacy="1" w:legacySpace="0" w:legacyIndent="355"/>
      <w:lvlJc w:val="left"/>
      <w:rPr>
        <w:rFonts w:ascii="Times New Roman" w:hAnsi="Times New Roman" w:cs="Times New Roman" w:hint="default"/>
      </w:rPr>
    </w:lvl>
  </w:abstractNum>
  <w:abstractNum w:abstractNumId="8">
    <w:nsid w:val="486479FC"/>
    <w:multiLevelType w:val="hybridMultilevel"/>
    <w:tmpl w:val="0694D3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5B25400"/>
    <w:multiLevelType w:val="singleLevel"/>
    <w:tmpl w:val="73921A0C"/>
    <w:lvl w:ilvl="0">
      <w:start w:val="1"/>
      <w:numFmt w:val="decimal"/>
      <w:lvlText w:val="%1."/>
      <w:legacy w:legacy="1" w:legacySpace="0" w:legacyIndent="350"/>
      <w:lvlJc w:val="left"/>
      <w:rPr>
        <w:rFonts w:ascii="Times New Roman" w:hAnsi="Times New Roman" w:cs="Times New Roman" w:hint="default"/>
      </w:rPr>
    </w:lvl>
  </w:abstractNum>
  <w:abstractNum w:abstractNumId="10">
    <w:nsid w:val="55BA76C0"/>
    <w:multiLevelType w:val="multilevel"/>
    <w:tmpl w:val="E4E6EB42"/>
    <w:lvl w:ilvl="0">
      <w:start w:val="4"/>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1">
    <w:nsid w:val="56217C12"/>
    <w:multiLevelType w:val="singleLevel"/>
    <w:tmpl w:val="095EBFB8"/>
    <w:lvl w:ilvl="0">
      <w:start w:val="1"/>
      <w:numFmt w:val="decimal"/>
      <w:lvlText w:val="%1."/>
      <w:legacy w:legacy="1" w:legacySpace="0" w:legacyIndent="355"/>
      <w:lvlJc w:val="left"/>
      <w:rPr>
        <w:rFonts w:ascii="Times New Roman" w:hAnsi="Times New Roman" w:cs="Times New Roman" w:hint="default"/>
      </w:rPr>
    </w:lvl>
  </w:abstractNum>
  <w:abstractNum w:abstractNumId="12">
    <w:nsid w:val="5D1E159F"/>
    <w:multiLevelType w:val="multilevel"/>
    <w:tmpl w:val="36EEACC4"/>
    <w:lvl w:ilvl="0">
      <w:start w:val="4"/>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578"/>
        </w:tabs>
        <w:ind w:left="1578" w:hanging="720"/>
      </w:pPr>
      <w:rPr>
        <w:rFonts w:cs="Times New Roman" w:hint="default"/>
      </w:rPr>
    </w:lvl>
    <w:lvl w:ilvl="2">
      <w:start w:val="1"/>
      <w:numFmt w:val="decimal"/>
      <w:lvlText w:val="%1.%2.%3."/>
      <w:lvlJc w:val="left"/>
      <w:pPr>
        <w:tabs>
          <w:tab w:val="num" w:pos="2436"/>
        </w:tabs>
        <w:ind w:left="2436" w:hanging="720"/>
      </w:pPr>
      <w:rPr>
        <w:rFonts w:cs="Times New Roman" w:hint="default"/>
      </w:rPr>
    </w:lvl>
    <w:lvl w:ilvl="3">
      <w:start w:val="1"/>
      <w:numFmt w:val="decimal"/>
      <w:lvlText w:val="%1.%2.%3.%4."/>
      <w:lvlJc w:val="left"/>
      <w:pPr>
        <w:tabs>
          <w:tab w:val="num" w:pos="3654"/>
        </w:tabs>
        <w:ind w:left="3654" w:hanging="1080"/>
      </w:pPr>
      <w:rPr>
        <w:rFonts w:cs="Times New Roman" w:hint="default"/>
      </w:rPr>
    </w:lvl>
    <w:lvl w:ilvl="4">
      <w:start w:val="1"/>
      <w:numFmt w:val="decimal"/>
      <w:lvlText w:val="%1.%2.%3.%4.%5."/>
      <w:lvlJc w:val="left"/>
      <w:pPr>
        <w:tabs>
          <w:tab w:val="num" w:pos="4512"/>
        </w:tabs>
        <w:ind w:left="4512" w:hanging="1080"/>
      </w:pPr>
      <w:rPr>
        <w:rFonts w:cs="Times New Roman" w:hint="default"/>
      </w:rPr>
    </w:lvl>
    <w:lvl w:ilvl="5">
      <w:start w:val="1"/>
      <w:numFmt w:val="decimal"/>
      <w:lvlText w:val="%1.%2.%3.%4.%5.%6."/>
      <w:lvlJc w:val="left"/>
      <w:pPr>
        <w:tabs>
          <w:tab w:val="num" w:pos="5730"/>
        </w:tabs>
        <w:ind w:left="5730" w:hanging="1440"/>
      </w:pPr>
      <w:rPr>
        <w:rFonts w:cs="Times New Roman" w:hint="default"/>
      </w:rPr>
    </w:lvl>
    <w:lvl w:ilvl="6">
      <w:start w:val="1"/>
      <w:numFmt w:val="decimal"/>
      <w:lvlText w:val="%1.%2.%3.%4.%5.%6.%7."/>
      <w:lvlJc w:val="left"/>
      <w:pPr>
        <w:tabs>
          <w:tab w:val="num" w:pos="6948"/>
        </w:tabs>
        <w:ind w:left="6948" w:hanging="1800"/>
      </w:pPr>
      <w:rPr>
        <w:rFonts w:cs="Times New Roman" w:hint="default"/>
      </w:rPr>
    </w:lvl>
    <w:lvl w:ilvl="7">
      <w:start w:val="1"/>
      <w:numFmt w:val="decimal"/>
      <w:lvlText w:val="%1.%2.%3.%4.%5.%6.%7.%8."/>
      <w:lvlJc w:val="left"/>
      <w:pPr>
        <w:tabs>
          <w:tab w:val="num" w:pos="7806"/>
        </w:tabs>
        <w:ind w:left="7806" w:hanging="1800"/>
      </w:pPr>
      <w:rPr>
        <w:rFonts w:cs="Times New Roman" w:hint="default"/>
      </w:rPr>
    </w:lvl>
    <w:lvl w:ilvl="8">
      <w:start w:val="1"/>
      <w:numFmt w:val="decimal"/>
      <w:lvlText w:val="%1.%2.%3.%4.%5.%6.%7.%8.%9."/>
      <w:lvlJc w:val="left"/>
      <w:pPr>
        <w:tabs>
          <w:tab w:val="num" w:pos="9024"/>
        </w:tabs>
        <w:ind w:left="9024" w:hanging="2160"/>
      </w:pPr>
      <w:rPr>
        <w:rFonts w:cs="Times New Roman" w:hint="default"/>
      </w:rPr>
    </w:lvl>
  </w:abstractNum>
  <w:abstractNum w:abstractNumId="13">
    <w:nsid w:val="701F1C4F"/>
    <w:multiLevelType w:val="singleLevel"/>
    <w:tmpl w:val="D1787402"/>
    <w:lvl w:ilvl="0">
      <w:start w:val="1"/>
      <w:numFmt w:val="decimal"/>
      <w:lvlText w:val="%1."/>
      <w:legacy w:legacy="1" w:legacySpace="0" w:legacyIndent="350"/>
      <w:lvlJc w:val="left"/>
      <w:rPr>
        <w:rFonts w:ascii="Times New Roman" w:hAnsi="Times New Roman" w:cs="Times New Roman" w:hint="default"/>
      </w:rPr>
    </w:lvl>
  </w:abstractNum>
  <w:abstractNum w:abstractNumId="14">
    <w:nsid w:val="70960277"/>
    <w:multiLevelType w:val="hybridMultilevel"/>
    <w:tmpl w:val="77847F70"/>
    <w:lvl w:ilvl="0" w:tplc="1FAEA4FA">
      <w:start w:val="1"/>
      <w:numFmt w:val="decimal"/>
      <w:lvlText w:val="%1."/>
      <w:lvlJc w:val="left"/>
      <w:pPr>
        <w:tabs>
          <w:tab w:val="num" w:pos="2313"/>
        </w:tabs>
        <w:ind w:left="2313" w:hanging="1455"/>
      </w:pPr>
      <w:rPr>
        <w:rFonts w:cs="Times New Roman" w:hint="default"/>
      </w:rPr>
    </w:lvl>
    <w:lvl w:ilvl="1" w:tplc="04190019">
      <w:start w:val="1"/>
      <w:numFmt w:val="lowerLetter"/>
      <w:lvlText w:val="%2."/>
      <w:lvlJc w:val="left"/>
      <w:pPr>
        <w:tabs>
          <w:tab w:val="num" w:pos="1938"/>
        </w:tabs>
        <w:ind w:left="1938" w:hanging="360"/>
      </w:pPr>
      <w:rPr>
        <w:rFonts w:cs="Times New Roman"/>
      </w:rPr>
    </w:lvl>
    <w:lvl w:ilvl="2" w:tplc="0419001B">
      <w:start w:val="1"/>
      <w:numFmt w:val="lowerRoman"/>
      <w:lvlText w:val="%3."/>
      <w:lvlJc w:val="right"/>
      <w:pPr>
        <w:tabs>
          <w:tab w:val="num" w:pos="2658"/>
        </w:tabs>
        <w:ind w:left="2658" w:hanging="180"/>
      </w:pPr>
      <w:rPr>
        <w:rFonts w:cs="Times New Roman"/>
      </w:rPr>
    </w:lvl>
    <w:lvl w:ilvl="3" w:tplc="0419000F">
      <w:start w:val="1"/>
      <w:numFmt w:val="decimal"/>
      <w:lvlText w:val="%4."/>
      <w:lvlJc w:val="left"/>
      <w:pPr>
        <w:tabs>
          <w:tab w:val="num" w:pos="3378"/>
        </w:tabs>
        <w:ind w:left="3378" w:hanging="360"/>
      </w:pPr>
      <w:rPr>
        <w:rFonts w:cs="Times New Roman"/>
      </w:rPr>
    </w:lvl>
    <w:lvl w:ilvl="4" w:tplc="04190019">
      <w:start w:val="1"/>
      <w:numFmt w:val="lowerLetter"/>
      <w:lvlText w:val="%5."/>
      <w:lvlJc w:val="left"/>
      <w:pPr>
        <w:tabs>
          <w:tab w:val="num" w:pos="4098"/>
        </w:tabs>
        <w:ind w:left="4098" w:hanging="360"/>
      </w:pPr>
      <w:rPr>
        <w:rFonts w:cs="Times New Roman"/>
      </w:rPr>
    </w:lvl>
    <w:lvl w:ilvl="5" w:tplc="0419001B">
      <w:start w:val="1"/>
      <w:numFmt w:val="lowerRoman"/>
      <w:lvlText w:val="%6."/>
      <w:lvlJc w:val="right"/>
      <w:pPr>
        <w:tabs>
          <w:tab w:val="num" w:pos="4818"/>
        </w:tabs>
        <w:ind w:left="4818" w:hanging="180"/>
      </w:pPr>
      <w:rPr>
        <w:rFonts w:cs="Times New Roman"/>
      </w:rPr>
    </w:lvl>
    <w:lvl w:ilvl="6" w:tplc="0419000F">
      <w:start w:val="1"/>
      <w:numFmt w:val="decimal"/>
      <w:lvlText w:val="%7."/>
      <w:lvlJc w:val="left"/>
      <w:pPr>
        <w:tabs>
          <w:tab w:val="num" w:pos="5538"/>
        </w:tabs>
        <w:ind w:left="5538" w:hanging="360"/>
      </w:pPr>
      <w:rPr>
        <w:rFonts w:cs="Times New Roman"/>
      </w:rPr>
    </w:lvl>
    <w:lvl w:ilvl="7" w:tplc="04190019">
      <w:start w:val="1"/>
      <w:numFmt w:val="lowerLetter"/>
      <w:lvlText w:val="%8."/>
      <w:lvlJc w:val="left"/>
      <w:pPr>
        <w:tabs>
          <w:tab w:val="num" w:pos="6258"/>
        </w:tabs>
        <w:ind w:left="6258" w:hanging="360"/>
      </w:pPr>
      <w:rPr>
        <w:rFonts w:cs="Times New Roman"/>
      </w:rPr>
    </w:lvl>
    <w:lvl w:ilvl="8" w:tplc="0419001B">
      <w:start w:val="1"/>
      <w:numFmt w:val="lowerRoman"/>
      <w:lvlText w:val="%9."/>
      <w:lvlJc w:val="right"/>
      <w:pPr>
        <w:tabs>
          <w:tab w:val="num" w:pos="6978"/>
        </w:tabs>
        <w:ind w:left="6978" w:hanging="180"/>
      </w:pPr>
      <w:rPr>
        <w:rFonts w:cs="Times New Roman"/>
      </w:rPr>
    </w:lvl>
  </w:abstractNum>
  <w:abstractNum w:abstractNumId="15">
    <w:nsid w:val="774A2811"/>
    <w:multiLevelType w:val="singleLevel"/>
    <w:tmpl w:val="B9742938"/>
    <w:lvl w:ilvl="0">
      <w:start w:val="1"/>
      <w:numFmt w:val="decimal"/>
      <w:lvlText w:val="%1."/>
      <w:legacy w:legacy="1" w:legacySpace="0" w:legacyIndent="413"/>
      <w:lvlJc w:val="left"/>
      <w:rPr>
        <w:rFonts w:ascii="Times New Roman" w:hAnsi="Times New Roman" w:cs="Times New Roman" w:hint="default"/>
      </w:rPr>
    </w:lvl>
  </w:abstractNum>
  <w:abstractNum w:abstractNumId="16">
    <w:nsid w:val="7C7C7F61"/>
    <w:multiLevelType w:val="singleLevel"/>
    <w:tmpl w:val="F716C0F2"/>
    <w:lvl w:ilvl="0">
      <w:start w:val="3"/>
      <w:numFmt w:val="decimal"/>
      <w:lvlText w:val="%1."/>
      <w:legacy w:legacy="1" w:legacySpace="0" w:legacyIndent="341"/>
      <w:lvlJc w:val="left"/>
      <w:rPr>
        <w:rFonts w:ascii="Times New Roman" w:hAnsi="Times New Roman" w:cs="Times New Roman" w:hint="default"/>
      </w:rPr>
    </w:lvl>
  </w:abstractNum>
  <w:num w:numId="1">
    <w:abstractNumId w:val="4"/>
  </w:num>
  <w:num w:numId="2">
    <w:abstractNumId w:val="5"/>
  </w:num>
  <w:num w:numId="3">
    <w:abstractNumId w:val="10"/>
  </w:num>
  <w:num w:numId="4">
    <w:abstractNumId w:val="14"/>
  </w:num>
  <w:num w:numId="5">
    <w:abstractNumId w:val="12"/>
  </w:num>
  <w:num w:numId="6">
    <w:abstractNumId w:val="3"/>
  </w:num>
  <w:num w:numId="7">
    <w:abstractNumId w:val="6"/>
  </w:num>
  <w:num w:numId="8">
    <w:abstractNumId w:val="1"/>
  </w:num>
  <w:num w:numId="9">
    <w:abstractNumId w:val="8"/>
  </w:num>
  <w:num w:numId="10">
    <w:abstractNumId w:val="13"/>
  </w:num>
  <w:num w:numId="11">
    <w:abstractNumId w:val="2"/>
  </w:num>
  <w:num w:numId="12">
    <w:abstractNumId w:val="15"/>
  </w:num>
  <w:num w:numId="13">
    <w:abstractNumId w:val="15"/>
    <w:lvlOverride w:ilvl="0">
      <w:lvl w:ilvl="0">
        <w:start w:val="1"/>
        <w:numFmt w:val="decimal"/>
        <w:lvlText w:val="%1."/>
        <w:legacy w:legacy="1" w:legacySpace="0" w:legacyIndent="412"/>
        <w:lvlJc w:val="left"/>
        <w:rPr>
          <w:rFonts w:ascii="Times New Roman" w:hAnsi="Times New Roman" w:cs="Times New Roman" w:hint="default"/>
        </w:rPr>
      </w:lvl>
    </w:lvlOverride>
  </w:num>
  <w:num w:numId="14">
    <w:abstractNumId w:val="0"/>
    <w:lvlOverride w:ilvl="0">
      <w:lvl w:ilvl="0">
        <w:numFmt w:val="bullet"/>
        <w:lvlText w:val="-"/>
        <w:legacy w:legacy="1" w:legacySpace="0" w:legacyIndent="350"/>
        <w:lvlJc w:val="left"/>
        <w:rPr>
          <w:rFonts w:ascii="Times New Roman" w:hAnsi="Times New Roman" w:hint="default"/>
        </w:rPr>
      </w:lvl>
    </w:lvlOverride>
  </w:num>
  <w:num w:numId="15">
    <w:abstractNumId w:val="11"/>
  </w:num>
  <w:num w:numId="16">
    <w:abstractNumId w:val="7"/>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proofState w:grammar="clean"/>
  <w:doNotTrackMove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FCC"/>
    <w:rsid w:val="00051C77"/>
    <w:rsid w:val="00060C8C"/>
    <w:rsid w:val="000827EB"/>
    <w:rsid w:val="000B46DA"/>
    <w:rsid w:val="000E0E2B"/>
    <w:rsid w:val="00116500"/>
    <w:rsid w:val="00155C42"/>
    <w:rsid w:val="001928B6"/>
    <w:rsid w:val="001B6BEE"/>
    <w:rsid w:val="0020635A"/>
    <w:rsid w:val="00233560"/>
    <w:rsid w:val="002F3BD8"/>
    <w:rsid w:val="00316FCC"/>
    <w:rsid w:val="00332B1B"/>
    <w:rsid w:val="0034380F"/>
    <w:rsid w:val="003F511A"/>
    <w:rsid w:val="004047F9"/>
    <w:rsid w:val="004556C2"/>
    <w:rsid w:val="004F09C8"/>
    <w:rsid w:val="006510DC"/>
    <w:rsid w:val="00653969"/>
    <w:rsid w:val="006C5D8C"/>
    <w:rsid w:val="00777FFE"/>
    <w:rsid w:val="00797777"/>
    <w:rsid w:val="00831665"/>
    <w:rsid w:val="008A0417"/>
    <w:rsid w:val="008B309E"/>
    <w:rsid w:val="008F06B3"/>
    <w:rsid w:val="00902941"/>
    <w:rsid w:val="00981F91"/>
    <w:rsid w:val="009C3727"/>
    <w:rsid w:val="009D62A9"/>
    <w:rsid w:val="00A11784"/>
    <w:rsid w:val="00A16354"/>
    <w:rsid w:val="00A843B6"/>
    <w:rsid w:val="00B337A5"/>
    <w:rsid w:val="00B428C8"/>
    <w:rsid w:val="00B432B1"/>
    <w:rsid w:val="00C41F44"/>
    <w:rsid w:val="00C4585D"/>
    <w:rsid w:val="00C70268"/>
    <w:rsid w:val="00CA7D13"/>
    <w:rsid w:val="00CC1557"/>
    <w:rsid w:val="00D4168B"/>
    <w:rsid w:val="00D932D5"/>
    <w:rsid w:val="00DC7536"/>
    <w:rsid w:val="00DD25A6"/>
    <w:rsid w:val="00E17CB7"/>
    <w:rsid w:val="00E71EAB"/>
    <w:rsid w:val="00E96D00"/>
    <w:rsid w:val="00F469F0"/>
    <w:rsid w:val="00FD1D82"/>
    <w:rsid w:val="00FF6E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0"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locked="0" w:semiHidden="0" w:uiPriority="0"/>
    <w:lsdException w:name="Body Text" w:locked="0" w:semiHidden="0" w:uiPriority="0"/>
    <w:lsdException w:name="Body Text Indent" w:locked="0"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0" w:semiHidden="0" w:uiPriority="0"/>
    <w:lsdException w:name="Body Text 3" w:unhideWhenUsed="1"/>
    <w:lsdException w:name="Body Text Indent 2" w:locked="0" w:semiHidden="0" w:uiPriority="0"/>
    <w:lsdException w:name="Body Text Indent 3" w:locked="0" w:semiHidden="0" w:uiPriority="0"/>
    <w:lsdException w:name="Block Text" w:locked="0" w:semiHidden="0" w:uiPriority="0"/>
    <w:lsdException w:name="Hyperlink" w:unhideWhenUsed="1"/>
    <w:lsdException w:name="FollowedHyperlink" w:unhideWhenUsed="1"/>
    <w:lsdException w:name="Strong" w:semiHidden="0" w:uiPriority="22" w:qFormat="1"/>
    <w:lsdException w:name="Emphasis" w:semiHidden="0" w:uiPriority="20" w:qFormat="1"/>
    <w:lsdException w:name="Document Map" w:locked="0" w:semiHidden="0" w:uiPriority="0"/>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0" w:semiHidden="0" w:uiPriority="0"/>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332B1B"/>
    <w:pPr>
      <w:spacing w:after="200" w:line="276" w:lineRule="auto"/>
    </w:pPr>
    <w:rPr>
      <w:rFonts w:cs="Calibri"/>
      <w:sz w:val="22"/>
      <w:szCs w:val="22"/>
    </w:rPr>
  </w:style>
  <w:style w:type="paragraph" w:styleId="1">
    <w:name w:val="heading 1"/>
    <w:basedOn w:val="a"/>
    <w:next w:val="a"/>
    <w:link w:val="10"/>
    <w:uiPriority w:val="99"/>
    <w:qFormat/>
    <w:rsid w:val="00316FCC"/>
    <w:pPr>
      <w:keepNext/>
      <w:widowControl w:val="0"/>
      <w:shd w:val="clear" w:color="auto" w:fill="FFFFFF"/>
      <w:autoSpaceDE w:val="0"/>
      <w:autoSpaceDN w:val="0"/>
      <w:adjustRightInd w:val="0"/>
      <w:spacing w:after="0" w:line="240" w:lineRule="auto"/>
      <w:ind w:left="610" w:right="-2321" w:hanging="283"/>
      <w:outlineLvl w:val="0"/>
    </w:pPr>
    <w:rPr>
      <w:rFonts w:cs="Times New Roman"/>
      <w:color w:val="000000"/>
      <w:spacing w:val="-1"/>
      <w:sz w:val="28"/>
      <w:szCs w:val="28"/>
      <w:lang w:val="uk-UA"/>
    </w:rPr>
  </w:style>
  <w:style w:type="paragraph" w:styleId="2">
    <w:name w:val="heading 2"/>
    <w:basedOn w:val="a"/>
    <w:next w:val="a"/>
    <w:link w:val="20"/>
    <w:uiPriority w:val="99"/>
    <w:qFormat/>
    <w:rsid w:val="00316FCC"/>
    <w:pPr>
      <w:keepNext/>
      <w:widowControl w:val="0"/>
      <w:shd w:val="clear" w:color="auto" w:fill="FFFFFF"/>
      <w:autoSpaceDE w:val="0"/>
      <w:autoSpaceDN w:val="0"/>
      <w:adjustRightInd w:val="0"/>
      <w:spacing w:before="1423" w:after="0" w:line="240" w:lineRule="auto"/>
      <w:ind w:left="1325" w:right="806"/>
      <w:outlineLvl w:val="1"/>
    </w:pPr>
    <w:rPr>
      <w:rFonts w:cs="Times New Roman"/>
      <w:b/>
      <w:bCs/>
      <w:color w:val="000000"/>
      <w:spacing w:val="-2"/>
      <w:sz w:val="32"/>
      <w:szCs w:val="32"/>
      <w:lang w:val="uk-UA"/>
    </w:rPr>
  </w:style>
  <w:style w:type="paragraph" w:styleId="3">
    <w:name w:val="heading 3"/>
    <w:basedOn w:val="a"/>
    <w:next w:val="a"/>
    <w:link w:val="30"/>
    <w:uiPriority w:val="99"/>
    <w:qFormat/>
    <w:rsid w:val="00316FCC"/>
    <w:pPr>
      <w:keepNext/>
      <w:widowControl w:val="0"/>
      <w:autoSpaceDE w:val="0"/>
      <w:autoSpaceDN w:val="0"/>
      <w:adjustRightInd w:val="0"/>
      <w:spacing w:before="257" w:after="0" w:line="240" w:lineRule="auto"/>
      <w:ind w:right="29"/>
      <w:jc w:val="center"/>
      <w:outlineLvl w:val="2"/>
    </w:pPr>
    <w:rPr>
      <w:rFonts w:cs="Times New Roman"/>
      <w:sz w:val="28"/>
      <w:szCs w:val="28"/>
      <w:lang w:val="en-US"/>
    </w:rPr>
  </w:style>
  <w:style w:type="paragraph" w:styleId="4">
    <w:name w:val="heading 4"/>
    <w:basedOn w:val="a"/>
    <w:next w:val="a"/>
    <w:link w:val="40"/>
    <w:uiPriority w:val="99"/>
    <w:qFormat/>
    <w:rsid w:val="00316FCC"/>
    <w:pPr>
      <w:keepNext/>
      <w:widowControl w:val="0"/>
      <w:shd w:val="clear" w:color="auto" w:fill="FFFFFF"/>
      <w:autoSpaceDE w:val="0"/>
      <w:autoSpaceDN w:val="0"/>
      <w:adjustRightInd w:val="0"/>
      <w:spacing w:before="542" w:after="0" w:line="360" w:lineRule="auto"/>
      <w:ind w:firstLine="708"/>
      <w:outlineLvl w:val="3"/>
    </w:pPr>
    <w:rPr>
      <w:rFonts w:cs="Times New Roman"/>
      <w:color w:val="000000"/>
      <w:spacing w:val="5"/>
      <w:sz w:val="28"/>
      <w:szCs w:val="28"/>
      <w:lang w:val="uk-UA"/>
    </w:rPr>
  </w:style>
  <w:style w:type="paragraph" w:styleId="5">
    <w:name w:val="heading 5"/>
    <w:basedOn w:val="a"/>
    <w:next w:val="a"/>
    <w:link w:val="50"/>
    <w:uiPriority w:val="99"/>
    <w:qFormat/>
    <w:rsid w:val="00316FCC"/>
    <w:pPr>
      <w:keepNext/>
      <w:widowControl w:val="0"/>
      <w:shd w:val="clear" w:color="auto" w:fill="FFFFFF"/>
      <w:tabs>
        <w:tab w:val="left" w:pos="0"/>
        <w:tab w:val="left" w:pos="1800"/>
      </w:tabs>
      <w:autoSpaceDE w:val="0"/>
      <w:autoSpaceDN w:val="0"/>
      <w:adjustRightInd w:val="0"/>
      <w:spacing w:after="0" w:line="240" w:lineRule="auto"/>
      <w:ind w:right="-2321"/>
      <w:outlineLvl w:val="4"/>
    </w:pPr>
    <w:rPr>
      <w:rFonts w:cs="Times New Roman"/>
      <w:color w:val="000000"/>
      <w:spacing w:val="-3"/>
      <w:sz w:val="28"/>
      <w:szCs w:val="28"/>
      <w:lang w:val="uk-UA"/>
    </w:rPr>
  </w:style>
  <w:style w:type="paragraph" w:styleId="6">
    <w:name w:val="heading 6"/>
    <w:basedOn w:val="a"/>
    <w:next w:val="a"/>
    <w:link w:val="60"/>
    <w:uiPriority w:val="99"/>
    <w:qFormat/>
    <w:rsid w:val="00316FCC"/>
    <w:pPr>
      <w:keepNext/>
      <w:widowControl w:val="0"/>
      <w:tabs>
        <w:tab w:val="left" w:pos="5475"/>
      </w:tabs>
      <w:autoSpaceDE w:val="0"/>
      <w:autoSpaceDN w:val="0"/>
      <w:adjustRightInd w:val="0"/>
      <w:spacing w:after="0" w:line="360" w:lineRule="auto"/>
      <w:jc w:val="center"/>
      <w:outlineLvl w:val="5"/>
    </w:pPr>
    <w:rPr>
      <w:rFonts w:cs="Times New Roman"/>
      <w:b/>
      <w:bCs/>
      <w:color w:val="000000"/>
      <w:spacing w:val="-1"/>
      <w:sz w:val="28"/>
      <w:szCs w:val="28"/>
      <w:lang w:val="uk-UA"/>
    </w:rPr>
  </w:style>
  <w:style w:type="paragraph" w:styleId="7">
    <w:name w:val="heading 7"/>
    <w:basedOn w:val="a"/>
    <w:next w:val="a"/>
    <w:link w:val="70"/>
    <w:uiPriority w:val="99"/>
    <w:qFormat/>
    <w:rsid w:val="00316FCC"/>
    <w:pPr>
      <w:keepNext/>
      <w:widowControl w:val="0"/>
      <w:autoSpaceDE w:val="0"/>
      <w:autoSpaceDN w:val="0"/>
      <w:adjustRightInd w:val="0"/>
      <w:spacing w:before="262" w:after="0" w:line="240" w:lineRule="auto"/>
      <w:outlineLvl w:val="6"/>
    </w:pPr>
    <w:rPr>
      <w:rFonts w:cs="Times New Roman"/>
      <w:sz w:val="28"/>
      <w:szCs w:val="28"/>
      <w:lang w:val="uk-UA"/>
    </w:rPr>
  </w:style>
  <w:style w:type="paragraph" w:styleId="8">
    <w:name w:val="heading 8"/>
    <w:basedOn w:val="a"/>
    <w:next w:val="a"/>
    <w:link w:val="80"/>
    <w:uiPriority w:val="99"/>
    <w:qFormat/>
    <w:rsid w:val="00316FCC"/>
    <w:pPr>
      <w:keepNext/>
      <w:widowControl w:val="0"/>
      <w:autoSpaceDE w:val="0"/>
      <w:autoSpaceDN w:val="0"/>
      <w:adjustRightInd w:val="0"/>
      <w:spacing w:after="0" w:line="360" w:lineRule="auto"/>
      <w:jc w:val="center"/>
      <w:outlineLvl w:val="7"/>
    </w:pPr>
    <w:rPr>
      <w:rFonts w:cs="Times New Roman"/>
      <w:sz w:val="28"/>
      <w:szCs w:val="28"/>
      <w:u w:val="single"/>
    </w:rPr>
  </w:style>
  <w:style w:type="paragraph" w:styleId="9">
    <w:name w:val="heading 9"/>
    <w:basedOn w:val="a"/>
    <w:next w:val="a"/>
    <w:link w:val="90"/>
    <w:uiPriority w:val="99"/>
    <w:qFormat/>
    <w:rsid w:val="00316FCC"/>
    <w:pPr>
      <w:keepNext/>
      <w:widowControl w:val="0"/>
      <w:autoSpaceDE w:val="0"/>
      <w:autoSpaceDN w:val="0"/>
      <w:adjustRightInd w:val="0"/>
      <w:spacing w:after="0" w:line="360" w:lineRule="auto"/>
      <w:jc w:val="center"/>
      <w:outlineLvl w:val="8"/>
    </w:pPr>
    <w:rPr>
      <w:rFonts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6FCC"/>
    <w:rPr>
      <w:rFonts w:ascii="Times New Roman" w:hAnsi="Times New Roman" w:cs="Times New Roman"/>
      <w:color w:val="000000"/>
      <w:sz w:val="24"/>
      <w:szCs w:val="24"/>
      <w:shd w:val="clear" w:color="auto" w:fill="FFFFFF"/>
      <w:lang w:val="uk-UA"/>
    </w:rPr>
  </w:style>
  <w:style w:type="character" w:customStyle="1" w:styleId="20">
    <w:name w:val="Заголовок 2 Знак"/>
    <w:basedOn w:val="a0"/>
    <w:link w:val="2"/>
    <w:uiPriority w:val="99"/>
    <w:locked/>
    <w:rsid w:val="00316FCC"/>
    <w:rPr>
      <w:rFonts w:ascii="Times New Roman" w:hAnsi="Times New Roman" w:cs="Times New Roman"/>
      <w:b/>
      <w:bCs/>
      <w:color w:val="000000"/>
      <w:spacing w:val="-2"/>
      <w:sz w:val="42"/>
      <w:szCs w:val="42"/>
      <w:shd w:val="clear" w:color="auto" w:fill="FFFFFF"/>
      <w:lang w:val="uk-UA"/>
    </w:rPr>
  </w:style>
  <w:style w:type="character" w:customStyle="1" w:styleId="30">
    <w:name w:val="Заголовок 3 Знак"/>
    <w:basedOn w:val="a0"/>
    <w:link w:val="3"/>
    <w:uiPriority w:val="99"/>
    <w:locked/>
    <w:rsid w:val="00316FCC"/>
    <w:rPr>
      <w:rFonts w:ascii="Times New Roman" w:hAnsi="Times New Roman" w:cs="Times New Roman"/>
      <w:sz w:val="24"/>
      <w:szCs w:val="24"/>
      <w:lang w:val="en-US"/>
    </w:rPr>
  </w:style>
  <w:style w:type="character" w:customStyle="1" w:styleId="40">
    <w:name w:val="Заголовок 4 Знак"/>
    <w:basedOn w:val="a0"/>
    <w:link w:val="4"/>
    <w:uiPriority w:val="99"/>
    <w:locked/>
    <w:rsid w:val="00316FCC"/>
    <w:rPr>
      <w:rFonts w:ascii="Times New Roman" w:hAnsi="Times New Roman" w:cs="Times New Roman"/>
      <w:color w:val="000000"/>
      <w:spacing w:val="5"/>
      <w:sz w:val="24"/>
      <w:szCs w:val="24"/>
      <w:shd w:val="clear" w:color="auto" w:fill="FFFFFF"/>
      <w:lang w:val="uk-UA"/>
    </w:rPr>
  </w:style>
  <w:style w:type="character" w:customStyle="1" w:styleId="50">
    <w:name w:val="Заголовок 5 Знак"/>
    <w:basedOn w:val="a0"/>
    <w:link w:val="5"/>
    <w:uiPriority w:val="99"/>
    <w:locked/>
    <w:rsid w:val="00316FCC"/>
    <w:rPr>
      <w:rFonts w:ascii="Times New Roman" w:hAnsi="Times New Roman" w:cs="Times New Roman"/>
      <w:color w:val="000000"/>
      <w:spacing w:val="-3"/>
      <w:sz w:val="24"/>
      <w:szCs w:val="24"/>
      <w:shd w:val="clear" w:color="auto" w:fill="FFFFFF"/>
      <w:lang w:val="uk-UA"/>
    </w:rPr>
  </w:style>
  <w:style w:type="character" w:customStyle="1" w:styleId="60">
    <w:name w:val="Заголовок 6 Знак"/>
    <w:basedOn w:val="a0"/>
    <w:link w:val="6"/>
    <w:uiPriority w:val="99"/>
    <w:locked/>
    <w:rsid w:val="00316FCC"/>
    <w:rPr>
      <w:rFonts w:ascii="Times New Roman" w:hAnsi="Times New Roman" w:cs="Times New Roman"/>
      <w:b/>
      <w:bCs/>
      <w:color w:val="000000"/>
      <w:sz w:val="24"/>
      <w:szCs w:val="24"/>
      <w:lang w:val="uk-UA"/>
    </w:rPr>
  </w:style>
  <w:style w:type="character" w:customStyle="1" w:styleId="70">
    <w:name w:val="Заголовок 7 Знак"/>
    <w:basedOn w:val="a0"/>
    <w:link w:val="7"/>
    <w:uiPriority w:val="99"/>
    <w:locked/>
    <w:rsid w:val="00316FCC"/>
    <w:rPr>
      <w:rFonts w:ascii="Times New Roman" w:hAnsi="Times New Roman" w:cs="Times New Roman"/>
      <w:sz w:val="28"/>
      <w:szCs w:val="28"/>
      <w:lang w:val="uk-UA"/>
    </w:rPr>
  </w:style>
  <w:style w:type="character" w:customStyle="1" w:styleId="80">
    <w:name w:val="Заголовок 8 Знак"/>
    <w:basedOn w:val="a0"/>
    <w:link w:val="8"/>
    <w:uiPriority w:val="99"/>
    <w:locked/>
    <w:rsid w:val="00316FCC"/>
    <w:rPr>
      <w:rFonts w:ascii="Times New Roman" w:hAnsi="Times New Roman" w:cs="Times New Roman"/>
      <w:sz w:val="20"/>
      <w:szCs w:val="20"/>
      <w:u w:val="single"/>
    </w:rPr>
  </w:style>
  <w:style w:type="character" w:customStyle="1" w:styleId="90">
    <w:name w:val="Заголовок 9 Знак"/>
    <w:basedOn w:val="a0"/>
    <w:link w:val="9"/>
    <w:uiPriority w:val="99"/>
    <w:locked/>
    <w:rsid w:val="00316FCC"/>
    <w:rPr>
      <w:rFonts w:ascii="Times New Roman" w:hAnsi="Times New Roman" w:cs="Times New Roman"/>
      <w:sz w:val="20"/>
      <w:szCs w:val="20"/>
      <w:lang w:val="uk-UA"/>
    </w:rPr>
  </w:style>
  <w:style w:type="paragraph" w:styleId="a3">
    <w:name w:val="Block Text"/>
    <w:basedOn w:val="a"/>
    <w:uiPriority w:val="99"/>
    <w:semiHidden/>
    <w:rsid w:val="00316FCC"/>
    <w:pPr>
      <w:widowControl w:val="0"/>
      <w:shd w:val="clear" w:color="auto" w:fill="FFFFFF"/>
      <w:tabs>
        <w:tab w:val="left" w:leader="underscore" w:pos="2674"/>
      </w:tabs>
      <w:autoSpaceDE w:val="0"/>
      <w:autoSpaceDN w:val="0"/>
      <w:adjustRightInd w:val="0"/>
      <w:spacing w:before="574" w:after="0" w:line="276" w:lineRule="exact"/>
      <w:ind w:left="2" w:right="774"/>
    </w:pPr>
    <w:rPr>
      <w:rFonts w:cs="Times New Roman"/>
      <w:color w:val="000000"/>
      <w:spacing w:val="8"/>
      <w:sz w:val="28"/>
      <w:szCs w:val="28"/>
      <w:lang w:val="uk-UA"/>
    </w:rPr>
  </w:style>
  <w:style w:type="paragraph" w:customStyle="1" w:styleId="11">
    <w:name w:val="Обычный + Перед:  1"/>
    <w:aliases w:val="8 пт"/>
    <w:basedOn w:val="a"/>
    <w:uiPriority w:val="99"/>
    <w:rsid w:val="00316FCC"/>
    <w:pPr>
      <w:widowControl w:val="0"/>
      <w:autoSpaceDE w:val="0"/>
      <w:autoSpaceDN w:val="0"/>
      <w:adjustRightInd w:val="0"/>
      <w:spacing w:before="218" w:after="0" w:line="240" w:lineRule="auto"/>
    </w:pPr>
    <w:rPr>
      <w:rFonts w:cs="Times New Roman"/>
      <w:sz w:val="24"/>
      <w:szCs w:val="24"/>
      <w:lang w:val="uk-UA"/>
    </w:rPr>
  </w:style>
  <w:style w:type="paragraph" w:customStyle="1" w:styleId="12">
    <w:name w:val="Обычный + 12 пт"/>
    <w:aliases w:val="Справа:  0,05 см,Перед:  12,85 пт"/>
    <w:basedOn w:val="a"/>
    <w:uiPriority w:val="99"/>
    <w:rsid w:val="00316FCC"/>
    <w:pPr>
      <w:widowControl w:val="0"/>
      <w:autoSpaceDE w:val="0"/>
      <w:autoSpaceDN w:val="0"/>
      <w:adjustRightInd w:val="0"/>
      <w:spacing w:after="0" w:line="240" w:lineRule="auto"/>
    </w:pPr>
    <w:rPr>
      <w:rFonts w:cs="Times New Roman"/>
      <w:sz w:val="24"/>
      <w:szCs w:val="24"/>
      <w:lang w:val="uk-UA"/>
    </w:rPr>
  </w:style>
  <w:style w:type="paragraph" w:styleId="a4">
    <w:name w:val="Body Text"/>
    <w:basedOn w:val="a"/>
    <w:link w:val="a5"/>
    <w:uiPriority w:val="99"/>
    <w:semiHidden/>
    <w:rsid w:val="00316FCC"/>
    <w:pPr>
      <w:widowControl w:val="0"/>
      <w:tabs>
        <w:tab w:val="left" w:pos="5475"/>
      </w:tabs>
      <w:autoSpaceDE w:val="0"/>
      <w:autoSpaceDN w:val="0"/>
      <w:adjustRightInd w:val="0"/>
      <w:spacing w:after="0" w:line="360" w:lineRule="auto"/>
      <w:jc w:val="both"/>
    </w:pPr>
    <w:rPr>
      <w:rFonts w:cs="Times New Roman"/>
      <w:sz w:val="28"/>
      <w:szCs w:val="28"/>
      <w:lang w:val="uk-UA"/>
    </w:rPr>
  </w:style>
  <w:style w:type="character" w:customStyle="1" w:styleId="a5">
    <w:name w:val="Основной текст Знак"/>
    <w:basedOn w:val="a0"/>
    <w:link w:val="a4"/>
    <w:uiPriority w:val="99"/>
    <w:semiHidden/>
    <w:locked/>
    <w:rsid w:val="00316FCC"/>
    <w:rPr>
      <w:rFonts w:ascii="Times New Roman" w:hAnsi="Times New Roman" w:cs="Times New Roman"/>
      <w:sz w:val="20"/>
      <w:szCs w:val="20"/>
      <w:lang w:val="uk-UA"/>
    </w:rPr>
  </w:style>
  <w:style w:type="paragraph" w:styleId="a6">
    <w:name w:val="Body Text Indent"/>
    <w:basedOn w:val="a"/>
    <w:link w:val="a7"/>
    <w:uiPriority w:val="99"/>
    <w:semiHidden/>
    <w:rsid w:val="00316FCC"/>
    <w:pPr>
      <w:widowControl w:val="0"/>
      <w:shd w:val="clear" w:color="auto" w:fill="FFFFFF"/>
      <w:autoSpaceDE w:val="0"/>
      <w:autoSpaceDN w:val="0"/>
      <w:adjustRightInd w:val="0"/>
      <w:spacing w:before="226" w:after="0" w:line="274" w:lineRule="exact"/>
      <w:ind w:left="835" w:hanging="470"/>
    </w:pPr>
    <w:rPr>
      <w:rFonts w:cs="Times New Roman"/>
      <w:b/>
      <w:bCs/>
      <w:color w:val="000000"/>
      <w:spacing w:val="-2"/>
      <w:sz w:val="28"/>
      <w:szCs w:val="28"/>
      <w:lang w:val="uk-UA"/>
    </w:rPr>
  </w:style>
  <w:style w:type="character" w:customStyle="1" w:styleId="a7">
    <w:name w:val="Основной текст с отступом Знак"/>
    <w:basedOn w:val="a0"/>
    <w:link w:val="a6"/>
    <w:uiPriority w:val="99"/>
    <w:semiHidden/>
    <w:locked/>
    <w:rsid w:val="00316FCC"/>
    <w:rPr>
      <w:rFonts w:ascii="Times New Roman" w:hAnsi="Times New Roman" w:cs="Times New Roman"/>
      <w:b/>
      <w:bCs/>
      <w:color w:val="000000"/>
      <w:spacing w:val="-2"/>
      <w:sz w:val="24"/>
      <w:szCs w:val="24"/>
      <w:shd w:val="clear" w:color="auto" w:fill="FFFFFF"/>
      <w:lang w:val="uk-UA"/>
    </w:rPr>
  </w:style>
  <w:style w:type="paragraph" w:styleId="a8">
    <w:name w:val="caption"/>
    <w:basedOn w:val="a"/>
    <w:next w:val="a"/>
    <w:uiPriority w:val="99"/>
    <w:qFormat/>
    <w:rsid w:val="00316FCC"/>
    <w:pPr>
      <w:widowControl w:val="0"/>
      <w:shd w:val="clear" w:color="auto" w:fill="FFFFFF"/>
      <w:autoSpaceDE w:val="0"/>
      <w:autoSpaceDN w:val="0"/>
      <w:adjustRightInd w:val="0"/>
      <w:spacing w:before="434" w:after="0" w:line="240" w:lineRule="auto"/>
      <w:ind w:left="34"/>
    </w:pPr>
    <w:rPr>
      <w:rFonts w:cs="Times New Roman"/>
      <w:color w:val="000000"/>
      <w:spacing w:val="-5"/>
      <w:sz w:val="28"/>
      <w:szCs w:val="28"/>
      <w:lang w:val="uk-UA"/>
    </w:rPr>
  </w:style>
  <w:style w:type="paragraph" w:styleId="a9">
    <w:name w:val="Document Map"/>
    <w:basedOn w:val="a"/>
    <w:link w:val="aa"/>
    <w:uiPriority w:val="99"/>
    <w:semiHidden/>
    <w:rsid w:val="00316FCC"/>
    <w:pPr>
      <w:widowControl w:val="0"/>
      <w:shd w:val="clear" w:color="auto" w:fill="000080"/>
      <w:autoSpaceDE w:val="0"/>
      <w:autoSpaceDN w:val="0"/>
      <w:adjustRightInd w:val="0"/>
      <w:spacing w:after="0" w:line="240" w:lineRule="auto"/>
    </w:pPr>
    <w:rPr>
      <w:rFonts w:ascii="Tahoma" w:hAnsi="Tahoma" w:cs="Tahoma"/>
      <w:sz w:val="20"/>
      <w:szCs w:val="20"/>
      <w:lang w:val="uk-UA"/>
    </w:rPr>
  </w:style>
  <w:style w:type="character" w:customStyle="1" w:styleId="aa">
    <w:name w:val="Схема документа Знак"/>
    <w:basedOn w:val="a0"/>
    <w:link w:val="a9"/>
    <w:uiPriority w:val="99"/>
    <w:semiHidden/>
    <w:locked/>
    <w:rsid w:val="00316FCC"/>
    <w:rPr>
      <w:rFonts w:ascii="Tahoma" w:hAnsi="Tahoma" w:cs="Tahoma"/>
      <w:sz w:val="20"/>
      <w:szCs w:val="20"/>
      <w:shd w:val="clear" w:color="auto" w:fill="000080"/>
      <w:lang w:val="uk-UA"/>
    </w:rPr>
  </w:style>
  <w:style w:type="paragraph" w:styleId="21">
    <w:name w:val="Body Text Indent 2"/>
    <w:basedOn w:val="a"/>
    <w:link w:val="22"/>
    <w:uiPriority w:val="99"/>
    <w:semiHidden/>
    <w:rsid w:val="00316FCC"/>
    <w:pPr>
      <w:widowControl w:val="0"/>
      <w:autoSpaceDE w:val="0"/>
      <w:autoSpaceDN w:val="0"/>
      <w:adjustRightInd w:val="0"/>
      <w:spacing w:after="0" w:line="360" w:lineRule="auto"/>
      <w:ind w:firstLine="708"/>
    </w:pPr>
    <w:rPr>
      <w:rFonts w:cs="Times New Roman"/>
      <w:sz w:val="28"/>
      <w:szCs w:val="28"/>
      <w:lang w:val="uk-UA"/>
    </w:rPr>
  </w:style>
  <w:style w:type="character" w:customStyle="1" w:styleId="22">
    <w:name w:val="Основной текст с отступом 2 Знак"/>
    <w:basedOn w:val="a0"/>
    <w:link w:val="21"/>
    <w:uiPriority w:val="99"/>
    <w:semiHidden/>
    <w:locked/>
    <w:rsid w:val="00316FCC"/>
    <w:rPr>
      <w:rFonts w:ascii="Times New Roman" w:hAnsi="Times New Roman" w:cs="Times New Roman"/>
      <w:sz w:val="20"/>
      <w:szCs w:val="20"/>
      <w:lang w:val="uk-UA"/>
    </w:rPr>
  </w:style>
  <w:style w:type="paragraph" w:styleId="31">
    <w:name w:val="Body Text Indent 3"/>
    <w:basedOn w:val="a"/>
    <w:link w:val="32"/>
    <w:uiPriority w:val="99"/>
    <w:semiHidden/>
    <w:rsid w:val="00316FCC"/>
    <w:pPr>
      <w:widowControl w:val="0"/>
      <w:shd w:val="clear" w:color="auto" w:fill="FFFFFF"/>
      <w:autoSpaceDE w:val="0"/>
      <w:autoSpaceDN w:val="0"/>
      <w:adjustRightInd w:val="0"/>
      <w:spacing w:before="286" w:after="0" w:line="360" w:lineRule="auto"/>
      <w:ind w:left="7" w:firstLine="173"/>
      <w:jc w:val="both"/>
    </w:pPr>
    <w:rPr>
      <w:rFonts w:cs="Times New Roman"/>
      <w:color w:val="000000"/>
      <w:spacing w:val="5"/>
      <w:sz w:val="28"/>
      <w:szCs w:val="28"/>
    </w:rPr>
  </w:style>
  <w:style w:type="character" w:customStyle="1" w:styleId="32">
    <w:name w:val="Основной текст с отступом 3 Знак"/>
    <w:basedOn w:val="a0"/>
    <w:link w:val="31"/>
    <w:uiPriority w:val="99"/>
    <w:semiHidden/>
    <w:locked/>
    <w:rsid w:val="00316FCC"/>
    <w:rPr>
      <w:rFonts w:ascii="Times New Roman" w:hAnsi="Times New Roman" w:cs="Times New Roman"/>
      <w:color w:val="000000"/>
      <w:spacing w:val="5"/>
      <w:sz w:val="24"/>
      <w:szCs w:val="24"/>
      <w:shd w:val="clear" w:color="auto" w:fill="FFFFFF"/>
    </w:rPr>
  </w:style>
  <w:style w:type="character" w:styleId="ab">
    <w:name w:val="page number"/>
    <w:basedOn w:val="a0"/>
    <w:uiPriority w:val="99"/>
    <w:semiHidden/>
    <w:rsid w:val="00316FCC"/>
    <w:rPr>
      <w:rFonts w:cs="Times New Roman"/>
    </w:rPr>
  </w:style>
  <w:style w:type="paragraph" w:customStyle="1" w:styleId="ac">
    <w:name w:val="Чертежный"/>
    <w:uiPriority w:val="99"/>
    <w:rsid w:val="00316FCC"/>
    <w:pPr>
      <w:jc w:val="both"/>
    </w:pPr>
    <w:rPr>
      <w:rFonts w:ascii="ISOCPEUR" w:hAnsi="ISOCPEUR" w:cs="ISOCPEUR"/>
      <w:i/>
      <w:iCs/>
      <w:sz w:val="28"/>
      <w:szCs w:val="28"/>
      <w:lang w:val="uk-UA"/>
    </w:rPr>
  </w:style>
  <w:style w:type="paragraph" w:customStyle="1" w:styleId="13">
    <w:name w:val="Обычный1"/>
    <w:uiPriority w:val="99"/>
    <w:rsid w:val="00316FCC"/>
    <w:pPr>
      <w:widowControl w:val="0"/>
      <w:spacing w:before="200"/>
      <w:ind w:firstLine="700"/>
      <w:jc w:val="both"/>
    </w:pPr>
    <w:rPr>
      <w:sz w:val="24"/>
      <w:szCs w:val="24"/>
      <w:lang w:val="uk-UA"/>
    </w:rPr>
  </w:style>
  <w:style w:type="paragraph" w:customStyle="1" w:styleId="FR5">
    <w:name w:val="FR5"/>
    <w:uiPriority w:val="99"/>
    <w:rsid w:val="00316FCC"/>
    <w:pPr>
      <w:widowControl w:val="0"/>
      <w:spacing w:before="280"/>
      <w:jc w:val="right"/>
    </w:pPr>
    <w:rPr>
      <w:rFonts w:ascii="Arial" w:hAnsi="Arial" w:cs="Arial"/>
      <w:sz w:val="22"/>
      <w:szCs w:val="22"/>
      <w:lang w:val="uk-UA"/>
    </w:rPr>
  </w:style>
  <w:style w:type="paragraph" w:styleId="23">
    <w:name w:val="Body Text 2"/>
    <w:basedOn w:val="a"/>
    <w:link w:val="24"/>
    <w:uiPriority w:val="99"/>
    <w:semiHidden/>
    <w:rsid w:val="00316FCC"/>
    <w:pPr>
      <w:widowControl w:val="0"/>
      <w:autoSpaceDE w:val="0"/>
      <w:autoSpaceDN w:val="0"/>
      <w:adjustRightInd w:val="0"/>
      <w:spacing w:after="0" w:line="360" w:lineRule="auto"/>
      <w:ind w:right="-1"/>
      <w:jc w:val="both"/>
    </w:pPr>
    <w:rPr>
      <w:rFonts w:cs="Times New Roman"/>
      <w:sz w:val="28"/>
      <w:szCs w:val="28"/>
      <w:lang w:val="uk-UA"/>
    </w:rPr>
  </w:style>
  <w:style w:type="character" w:customStyle="1" w:styleId="24">
    <w:name w:val="Основной текст 2 Знак"/>
    <w:basedOn w:val="a0"/>
    <w:link w:val="23"/>
    <w:uiPriority w:val="99"/>
    <w:semiHidden/>
    <w:locked/>
    <w:rsid w:val="00316FCC"/>
    <w:rPr>
      <w:rFonts w:ascii="Times New Roman" w:hAnsi="Times New Roman" w:cs="Times New Roman"/>
      <w:sz w:val="26"/>
      <w:szCs w:val="26"/>
      <w:lang w:val="uk-UA"/>
    </w:rPr>
  </w:style>
  <w:style w:type="paragraph" w:styleId="ad">
    <w:name w:val="Balloon Text"/>
    <w:basedOn w:val="a"/>
    <w:link w:val="ae"/>
    <w:uiPriority w:val="99"/>
    <w:semiHidden/>
    <w:rsid w:val="00316FC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316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image" Target="media/image23.jpeg"/><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image" Target="media/image39.wmf"/><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oleObject" Target="embeddings/oleObject63.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oleObject" Target="embeddings/oleObject25.bin"/><Relationship Id="rId64" Type="http://schemas.openxmlformats.org/officeDocument/2006/relationships/image" Target="media/image32.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126" Type="http://schemas.openxmlformats.org/officeDocument/2006/relationships/oleObject" Target="embeddings/oleObject62.bin"/><Relationship Id="rId13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image" Target="media/image22.jpeg"/><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oleObject" Target="embeddings/oleObject61.bin"/><Relationship Id="rId129" Type="http://schemas.openxmlformats.org/officeDocument/2006/relationships/image" Target="media/image6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32"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1.bin"/><Relationship Id="rId57" Type="http://schemas.openxmlformats.org/officeDocument/2006/relationships/image" Target="media/image28.png"/><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30"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8.jpeg"/><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5.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image" Target="media/image63.wmf"/><Relationship Id="rId61" Type="http://schemas.openxmlformats.org/officeDocument/2006/relationships/oleObject" Target="embeddings/oleObject27.bin"/><Relationship Id="rId82" Type="http://schemas.openxmlformats.org/officeDocument/2006/relationships/oleObject" Target="embeddings/oleObject39.bin"/><Relationship Id="rId1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63</Pages>
  <Words>9041</Words>
  <Characters>51534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10</cp:revision>
  <dcterms:created xsi:type="dcterms:W3CDTF">2008-10-14T11:47:00Z</dcterms:created>
  <dcterms:modified xsi:type="dcterms:W3CDTF">2018-02-21T19:34:00Z</dcterms:modified>
</cp:coreProperties>
</file>