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92" w:rsidRPr="00076E79" w:rsidRDefault="00F46192" w:rsidP="00F46192">
      <w:pPr>
        <w:jc w:val="center"/>
        <w:rPr>
          <w:szCs w:val="28"/>
        </w:rPr>
      </w:pPr>
      <w:r w:rsidRPr="00E97F3A">
        <w:rPr>
          <w:szCs w:val="28"/>
        </w:rPr>
        <w:t>МІНІСТЕРСТВ</w:t>
      </w:r>
      <w:r>
        <w:rPr>
          <w:szCs w:val="28"/>
        </w:rPr>
        <w:t>О</w:t>
      </w:r>
      <w:r w:rsidRPr="00E97F3A">
        <w:rPr>
          <w:szCs w:val="28"/>
        </w:rPr>
        <w:t xml:space="preserve"> ОСВІТИ І НАУКИ УКРАЇНИ</w:t>
      </w:r>
    </w:p>
    <w:p w:rsidR="00F46192" w:rsidRPr="00E97F3A" w:rsidRDefault="00F46192" w:rsidP="00F46192">
      <w:pPr>
        <w:jc w:val="center"/>
        <w:rPr>
          <w:szCs w:val="28"/>
        </w:rPr>
      </w:pPr>
      <w:r w:rsidRPr="00E97F3A">
        <w:rPr>
          <w:szCs w:val="28"/>
        </w:rPr>
        <w:t>ЗАПОРІЗЬКИЙ НАЦІОНАЛЬНИЙ УНІВЕРСИТЕТ</w:t>
      </w:r>
    </w:p>
    <w:p w:rsidR="006272D0" w:rsidRPr="006272D0" w:rsidRDefault="006272D0" w:rsidP="006272D0">
      <w:pPr>
        <w:jc w:val="center"/>
        <w:rPr>
          <w:bCs/>
          <w:caps/>
          <w:szCs w:val="28"/>
          <w:lang w:val="uk-UA"/>
        </w:rPr>
      </w:pPr>
      <w:r w:rsidRPr="006272D0">
        <w:rPr>
          <w:caps/>
          <w:szCs w:val="28"/>
          <w:lang w:val="uk-UA"/>
        </w:rPr>
        <w:t>Факультет</w:t>
      </w:r>
      <w:r w:rsidRPr="006272D0">
        <w:rPr>
          <w:bCs/>
          <w:caps/>
          <w:szCs w:val="28"/>
          <w:lang w:val="uk-UA"/>
        </w:rPr>
        <w:t xml:space="preserve"> </w:t>
      </w:r>
      <w:r w:rsidRPr="006272D0">
        <w:rPr>
          <w:bCs/>
          <w:caps/>
          <w:szCs w:val="28"/>
          <w:u w:val="single"/>
          <w:lang w:val="uk-UA"/>
        </w:rPr>
        <w:t xml:space="preserve">БІОЛОГІЧНИЙ </w:t>
      </w:r>
    </w:p>
    <w:p w:rsidR="006272D0" w:rsidRPr="0077629F" w:rsidRDefault="00F46192" w:rsidP="006272D0">
      <w:pPr>
        <w:jc w:val="center"/>
        <w:rPr>
          <w:bCs/>
          <w:lang w:val="uk-UA"/>
        </w:rPr>
      </w:pPr>
      <w:r w:rsidRPr="0077629F">
        <w:rPr>
          <w:caps/>
          <w:lang w:val="uk-UA"/>
        </w:rPr>
        <w:t>Кафедра</w:t>
      </w:r>
      <w:r w:rsidRPr="0077629F">
        <w:rPr>
          <w:lang w:val="uk-UA"/>
        </w:rPr>
        <w:t xml:space="preserve"> </w:t>
      </w:r>
      <w:r w:rsidR="006272D0" w:rsidRPr="0077629F">
        <w:rPr>
          <w:bCs/>
          <w:u w:val="single"/>
          <w:lang w:val="uk-UA"/>
        </w:rPr>
        <w:t xml:space="preserve">ФІЗІОЛОГІЇ, ІМУНОЛОГІЇ ТА БІОХІМІЇ З КУРСОМ ЦИВІЛЬНОГО ЗАХИСТУ ТА МЕДИЦИНИ </w:t>
      </w:r>
    </w:p>
    <w:p w:rsidR="00F46192" w:rsidRPr="0077629F" w:rsidRDefault="00F46192" w:rsidP="00F46192">
      <w:pPr>
        <w:jc w:val="center"/>
        <w:rPr>
          <w:sz w:val="20"/>
          <w:szCs w:val="20"/>
          <w:lang w:val="uk-UA"/>
        </w:rPr>
      </w:pPr>
    </w:p>
    <w:p w:rsidR="002B5072" w:rsidRPr="00E97F3A" w:rsidRDefault="002B5072" w:rsidP="002B5072">
      <w:pPr>
        <w:jc w:val="center"/>
        <w:rPr>
          <w:szCs w:val="28"/>
          <w:lang w:val="uk-UA"/>
        </w:rPr>
      </w:pPr>
    </w:p>
    <w:p w:rsidR="002B5072" w:rsidRPr="00E92E3B" w:rsidRDefault="002B5072" w:rsidP="002B5072">
      <w:pPr>
        <w:rPr>
          <w:lang w:val="uk-UA"/>
        </w:rPr>
      </w:pPr>
    </w:p>
    <w:p w:rsidR="008861AA" w:rsidRDefault="008861AA" w:rsidP="00A10241">
      <w:pPr>
        <w:ind w:firstLine="5220"/>
        <w:rPr>
          <w:b/>
          <w:sz w:val="24"/>
          <w:lang w:val="uk-UA"/>
        </w:rPr>
      </w:pPr>
    </w:p>
    <w:p w:rsidR="008861AA" w:rsidRDefault="008861AA" w:rsidP="00A10241">
      <w:pPr>
        <w:ind w:firstLine="5220"/>
        <w:rPr>
          <w:b/>
          <w:sz w:val="24"/>
          <w:lang w:val="uk-UA"/>
        </w:rPr>
      </w:pPr>
    </w:p>
    <w:p w:rsidR="008861AA" w:rsidRDefault="008861AA" w:rsidP="00A10241">
      <w:pPr>
        <w:ind w:firstLine="5220"/>
        <w:rPr>
          <w:b/>
          <w:sz w:val="24"/>
          <w:lang w:val="uk-UA"/>
        </w:rPr>
      </w:pPr>
    </w:p>
    <w:p w:rsidR="002B5072" w:rsidRPr="00991F9E" w:rsidRDefault="00A10241" w:rsidP="00A10241">
      <w:pPr>
        <w:ind w:firstLine="5220"/>
        <w:rPr>
          <w:sz w:val="24"/>
          <w:lang w:val="uk-UA"/>
        </w:rPr>
      </w:pPr>
      <w:r>
        <w:rPr>
          <w:b/>
          <w:sz w:val="24"/>
          <w:lang w:val="uk-UA"/>
        </w:rPr>
        <w:t xml:space="preserve">   </w:t>
      </w:r>
      <w:r w:rsidR="002B5072" w:rsidRPr="00991F9E">
        <w:rPr>
          <w:b/>
          <w:sz w:val="24"/>
          <w:lang w:val="uk-UA"/>
        </w:rPr>
        <w:t>ЗАТВЕРДЖУЮ</w:t>
      </w:r>
    </w:p>
    <w:p w:rsidR="002B5072" w:rsidRPr="0066311F" w:rsidRDefault="00562F3F" w:rsidP="002B5072">
      <w:pPr>
        <w:ind w:left="5400"/>
        <w:rPr>
          <w:sz w:val="24"/>
          <w:lang w:val="uk-UA"/>
        </w:rPr>
      </w:pPr>
      <w:r>
        <w:rPr>
          <w:sz w:val="24"/>
          <w:lang w:val="uk-UA"/>
        </w:rPr>
        <w:t xml:space="preserve">Декан </w:t>
      </w:r>
      <w:r w:rsidR="006272D0" w:rsidRPr="006272D0">
        <w:rPr>
          <w:bCs/>
          <w:u w:val="single"/>
          <w:lang w:val="uk-UA"/>
        </w:rPr>
        <w:t xml:space="preserve">біологічного  </w:t>
      </w:r>
      <w:r w:rsidR="006272D0" w:rsidRPr="006272D0">
        <w:rPr>
          <w:lang w:val="uk-UA"/>
        </w:rPr>
        <w:t xml:space="preserve"> </w:t>
      </w:r>
      <w:r w:rsidR="002B5072" w:rsidRPr="0066311F">
        <w:rPr>
          <w:sz w:val="24"/>
          <w:lang w:val="uk-UA"/>
        </w:rPr>
        <w:t xml:space="preserve">факультету </w:t>
      </w:r>
    </w:p>
    <w:p w:rsidR="00562F3F" w:rsidRDefault="00562F3F" w:rsidP="002B5072">
      <w:pPr>
        <w:ind w:left="5400"/>
        <w:rPr>
          <w:szCs w:val="28"/>
          <w:lang w:val="uk-UA"/>
        </w:rPr>
      </w:pPr>
    </w:p>
    <w:p w:rsidR="002B5072" w:rsidRPr="006272D0" w:rsidRDefault="002B5072" w:rsidP="002B5072">
      <w:pPr>
        <w:ind w:left="5400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833B0">
        <w:rPr>
          <w:szCs w:val="28"/>
          <w:lang w:val="uk-UA"/>
        </w:rPr>
        <w:t>____</w:t>
      </w:r>
      <w:r>
        <w:rPr>
          <w:szCs w:val="28"/>
          <w:lang w:val="uk-UA"/>
        </w:rPr>
        <w:t xml:space="preserve">        _</w:t>
      </w:r>
      <w:r w:rsidR="006272D0" w:rsidRPr="006272D0">
        <w:rPr>
          <w:szCs w:val="28"/>
          <w:u w:val="single"/>
          <w:lang w:val="uk-UA"/>
        </w:rPr>
        <w:t xml:space="preserve"> Л.О. </w:t>
      </w:r>
      <w:proofErr w:type="spellStart"/>
      <w:r w:rsidR="006272D0" w:rsidRPr="006272D0">
        <w:rPr>
          <w:szCs w:val="28"/>
          <w:u w:val="single"/>
          <w:lang w:val="uk-UA"/>
        </w:rPr>
        <w:t>Омельянчик</w:t>
      </w:r>
      <w:proofErr w:type="spellEnd"/>
    </w:p>
    <w:p w:rsidR="002B5072" w:rsidRPr="00E92E3B" w:rsidRDefault="002B5072" w:rsidP="002B5072">
      <w:pPr>
        <w:ind w:left="5400"/>
        <w:rPr>
          <w:sz w:val="16"/>
          <w:lang w:val="uk-UA"/>
        </w:rPr>
      </w:pPr>
      <w:r w:rsidRPr="00AA7D03">
        <w:rPr>
          <w:sz w:val="16"/>
          <w:lang w:val="uk-UA"/>
        </w:rPr>
        <w:t xml:space="preserve">   </w:t>
      </w:r>
      <w:r w:rsidR="008833B0">
        <w:rPr>
          <w:sz w:val="16"/>
          <w:lang w:val="uk-UA"/>
        </w:rPr>
        <w:t xml:space="preserve">      </w:t>
      </w:r>
      <w:r w:rsidRPr="00AA7D03">
        <w:rPr>
          <w:sz w:val="16"/>
          <w:lang w:val="uk-UA"/>
        </w:rPr>
        <w:t xml:space="preserve"> </w:t>
      </w:r>
      <w:r w:rsidRPr="00E92E3B">
        <w:rPr>
          <w:sz w:val="16"/>
          <w:lang w:val="uk-UA"/>
        </w:rPr>
        <w:t xml:space="preserve">(підпис)         </w:t>
      </w:r>
      <w:r w:rsidR="008833B0">
        <w:rPr>
          <w:sz w:val="16"/>
          <w:lang w:val="uk-UA"/>
        </w:rPr>
        <w:t xml:space="preserve">                   </w:t>
      </w:r>
      <w:r w:rsidRPr="00E92E3B">
        <w:rPr>
          <w:sz w:val="16"/>
          <w:lang w:val="uk-UA"/>
        </w:rPr>
        <w:t>(ініціали та</w:t>
      </w:r>
      <w:r>
        <w:rPr>
          <w:sz w:val="16"/>
          <w:lang w:val="uk-UA"/>
        </w:rPr>
        <w:t xml:space="preserve"> </w:t>
      </w:r>
      <w:r w:rsidRPr="00E92E3B">
        <w:rPr>
          <w:sz w:val="16"/>
          <w:lang w:val="uk-UA"/>
        </w:rPr>
        <w:t>прізвище</w:t>
      </w:r>
      <w:r>
        <w:rPr>
          <w:sz w:val="16"/>
          <w:lang w:val="uk-UA"/>
        </w:rPr>
        <w:t>)</w:t>
      </w:r>
      <w:r w:rsidRPr="00E92E3B">
        <w:rPr>
          <w:sz w:val="16"/>
          <w:lang w:val="uk-UA"/>
        </w:rPr>
        <w:t xml:space="preserve"> </w:t>
      </w:r>
    </w:p>
    <w:p w:rsidR="002B5072" w:rsidRPr="006272D0" w:rsidRDefault="002B5072" w:rsidP="002B5072">
      <w:pPr>
        <w:rPr>
          <w:lang w:val="uk-UA"/>
        </w:rPr>
      </w:pPr>
    </w:p>
    <w:p w:rsidR="006272D0" w:rsidRPr="006272D0" w:rsidRDefault="002B5072" w:rsidP="006272D0">
      <w:pPr>
        <w:pStyle w:val="a3"/>
        <w:ind w:left="4692" w:firstLine="708"/>
        <w:rPr>
          <w:sz w:val="24"/>
          <w:lang w:val="uk-UA"/>
        </w:rPr>
      </w:pPr>
      <w:r>
        <w:rPr>
          <w:sz w:val="24"/>
          <w:lang w:val="uk-UA"/>
        </w:rPr>
        <w:t>«</w:t>
      </w:r>
      <w:r w:rsidRPr="00991F9E">
        <w:rPr>
          <w:sz w:val="24"/>
        </w:rPr>
        <w:t>______</w:t>
      </w:r>
      <w:r>
        <w:rPr>
          <w:sz w:val="24"/>
          <w:lang w:val="uk-UA"/>
        </w:rPr>
        <w:t>»</w:t>
      </w:r>
      <w:r w:rsidRPr="00991F9E">
        <w:rPr>
          <w:sz w:val="24"/>
        </w:rPr>
        <w:t>_______________</w:t>
      </w:r>
      <w:r w:rsidR="006272D0" w:rsidRPr="006272D0">
        <w:rPr>
          <w:sz w:val="24"/>
          <w:lang w:val="uk-UA"/>
        </w:rPr>
        <w:t>201</w:t>
      </w:r>
      <w:r w:rsidR="006272D0" w:rsidRPr="006272D0">
        <w:rPr>
          <w:sz w:val="24"/>
          <w:u w:val="single"/>
          <w:lang w:val="uk-UA"/>
        </w:rPr>
        <w:t>7</w:t>
      </w:r>
    </w:p>
    <w:p w:rsidR="002B5072" w:rsidRPr="000B4248" w:rsidRDefault="002B5072" w:rsidP="002B5072">
      <w:pPr>
        <w:pStyle w:val="a3"/>
        <w:ind w:left="4692" w:firstLine="708"/>
        <w:rPr>
          <w:sz w:val="24"/>
          <w:lang w:val="uk-UA"/>
        </w:rPr>
      </w:pPr>
    </w:p>
    <w:p w:rsidR="002B5072" w:rsidRDefault="002B5072" w:rsidP="002B5072"/>
    <w:p w:rsidR="002B5072" w:rsidRDefault="002B5072" w:rsidP="002B5072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2B5072" w:rsidRPr="006272D0" w:rsidRDefault="002B5072" w:rsidP="006272D0">
      <w:pPr>
        <w:jc w:val="center"/>
        <w:rPr>
          <w:b/>
          <w:bCs/>
          <w:sz w:val="36"/>
          <w:lang w:val="uk-UA"/>
        </w:rPr>
      </w:pPr>
      <w:r w:rsidRPr="006B3E30">
        <w:rPr>
          <w:sz w:val="36"/>
          <w:lang w:val="uk-UA"/>
        </w:rPr>
        <w:t>«</w:t>
      </w:r>
      <w:r w:rsidR="006272D0" w:rsidRPr="006272D0">
        <w:rPr>
          <w:b/>
          <w:bCs/>
          <w:sz w:val="36"/>
          <w:lang w:val="uk-UA"/>
        </w:rPr>
        <w:t>_</w:t>
      </w:r>
      <w:r w:rsidR="006272D0" w:rsidRPr="006272D0">
        <w:rPr>
          <w:bCs/>
          <w:sz w:val="36"/>
          <w:lang w:val="uk-UA"/>
        </w:rPr>
        <w:t>___</w:t>
      </w:r>
      <w:r w:rsidR="00DD48CB" w:rsidRPr="00DD48CB">
        <w:rPr>
          <w:bCs/>
          <w:sz w:val="36"/>
          <w:u w:val="single"/>
          <w:lang w:val="uk-UA"/>
        </w:rPr>
        <w:t>Основи е</w:t>
      </w:r>
      <w:r w:rsidR="006272D0" w:rsidRPr="00DD48CB">
        <w:rPr>
          <w:bCs/>
          <w:sz w:val="36"/>
          <w:u w:val="single"/>
          <w:lang w:val="uk-UA"/>
        </w:rPr>
        <w:t>кологічн</w:t>
      </w:r>
      <w:r w:rsidR="00976A3F">
        <w:rPr>
          <w:bCs/>
          <w:sz w:val="36"/>
          <w:u w:val="single"/>
          <w:lang w:val="uk-UA"/>
        </w:rPr>
        <w:t>ої</w:t>
      </w:r>
      <w:r w:rsidR="006272D0">
        <w:rPr>
          <w:bCs/>
          <w:sz w:val="36"/>
          <w:u w:val="single"/>
          <w:lang w:val="uk-UA"/>
        </w:rPr>
        <w:t xml:space="preserve"> токсикологі</w:t>
      </w:r>
      <w:r w:rsidR="00976A3F">
        <w:rPr>
          <w:bCs/>
          <w:sz w:val="36"/>
          <w:u w:val="single"/>
          <w:lang w:val="uk-UA"/>
        </w:rPr>
        <w:t>ї</w:t>
      </w:r>
      <w:r w:rsidR="006272D0" w:rsidRPr="006272D0">
        <w:rPr>
          <w:bCs/>
          <w:sz w:val="36"/>
          <w:lang w:val="uk-UA"/>
        </w:rPr>
        <w:t>______</w:t>
      </w:r>
      <w:r w:rsidRPr="006B3E30">
        <w:rPr>
          <w:sz w:val="36"/>
          <w:lang w:val="uk-UA"/>
        </w:rPr>
        <w:t>»</w:t>
      </w:r>
    </w:p>
    <w:p w:rsidR="002B5072" w:rsidRPr="00E92E3B" w:rsidRDefault="002B5072" w:rsidP="002B5072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>(шифр і назва навчальної дисципліни)</w:t>
      </w:r>
    </w:p>
    <w:p w:rsidR="00075DC8" w:rsidRDefault="00075DC8" w:rsidP="002B5072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підготовки бакалаврів</w:t>
      </w:r>
    </w:p>
    <w:p w:rsidR="002B5072" w:rsidRPr="00E92E3B" w:rsidRDefault="002B5072" w:rsidP="002B5072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напрям</w:t>
      </w:r>
      <w:r w:rsidR="00075DC8">
        <w:rPr>
          <w:sz w:val="24"/>
          <w:lang w:val="uk-UA"/>
        </w:rPr>
        <w:t>у</w:t>
      </w:r>
      <w:r w:rsidR="008F3A6E">
        <w:rPr>
          <w:sz w:val="24"/>
          <w:lang w:val="uk-UA"/>
        </w:rPr>
        <w:t xml:space="preserve"> підготовки</w:t>
      </w:r>
      <w:r w:rsidR="008F3A6E" w:rsidRPr="008F3A6E">
        <w:rPr>
          <w:sz w:val="24"/>
        </w:rPr>
        <w:t xml:space="preserve"> </w:t>
      </w:r>
      <w:r w:rsidR="008F3A6E">
        <w:rPr>
          <w:sz w:val="24"/>
          <w:lang w:val="uk-UA"/>
        </w:rPr>
        <w:t>_</w:t>
      </w:r>
      <w:r w:rsidRPr="00E92E3B">
        <w:rPr>
          <w:sz w:val="24"/>
          <w:lang w:val="uk-UA"/>
        </w:rPr>
        <w:t>_______________________________________</w:t>
      </w:r>
    </w:p>
    <w:p w:rsidR="002B5072" w:rsidRPr="00E92E3B" w:rsidRDefault="0088186A" w:rsidP="002B5072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  <w:r w:rsidR="008F3A6E">
        <w:rPr>
          <w:sz w:val="16"/>
          <w:lang w:val="uk-UA"/>
        </w:rPr>
        <w:t xml:space="preserve">  </w:t>
      </w:r>
      <w:r w:rsidR="002B5072" w:rsidRPr="00E92E3B">
        <w:rPr>
          <w:sz w:val="16"/>
          <w:lang w:val="uk-UA"/>
        </w:rPr>
        <w:t>(шифр і назва напряму підготовки)</w:t>
      </w:r>
    </w:p>
    <w:p w:rsidR="002B5072" w:rsidRPr="004E4051" w:rsidRDefault="002B5072" w:rsidP="002B5072">
      <w:pPr>
        <w:jc w:val="both"/>
        <w:rPr>
          <w:lang w:val="uk-UA"/>
        </w:rPr>
      </w:pPr>
    </w:p>
    <w:p w:rsidR="002B5072" w:rsidRPr="004E4051" w:rsidRDefault="002B5072" w:rsidP="002B5072">
      <w:pPr>
        <w:jc w:val="both"/>
        <w:rPr>
          <w:lang w:val="uk-UA"/>
        </w:rPr>
      </w:pPr>
    </w:p>
    <w:p w:rsidR="002B5072" w:rsidRDefault="002B5072" w:rsidP="002B5072">
      <w:pPr>
        <w:jc w:val="both"/>
        <w:rPr>
          <w:lang w:val="uk-UA"/>
        </w:rPr>
      </w:pPr>
    </w:p>
    <w:p w:rsidR="002B5072" w:rsidRDefault="002B5072" w:rsidP="002B5072">
      <w:pPr>
        <w:jc w:val="both"/>
        <w:rPr>
          <w:lang w:val="uk-UA"/>
        </w:rPr>
      </w:pPr>
    </w:p>
    <w:p w:rsidR="002B5072" w:rsidRDefault="002B5072" w:rsidP="002B5072">
      <w:pPr>
        <w:jc w:val="both"/>
        <w:rPr>
          <w:lang w:val="uk-UA"/>
        </w:rPr>
      </w:pPr>
    </w:p>
    <w:p w:rsidR="002B5072" w:rsidRPr="00EC53F3" w:rsidRDefault="002B5072" w:rsidP="002B5072">
      <w:pPr>
        <w:jc w:val="both"/>
        <w:rPr>
          <w:lang w:val="uk-UA"/>
        </w:rPr>
      </w:pPr>
    </w:p>
    <w:p w:rsidR="002B5072" w:rsidRPr="004E4051" w:rsidRDefault="002B5072" w:rsidP="002B5072">
      <w:pPr>
        <w:jc w:val="both"/>
        <w:rPr>
          <w:lang w:val="uk-UA"/>
        </w:rPr>
      </w:pPr>
    </w:p>
    <w:p w:rsidR="002B5072" w:rsidRPr="004E4051" w:rsidRDefault="002B5072" w:rsidP="002B5072">
      <w:pPr>
        <w:jc w:val="both"/>
        <w:rPr>
          <w:lang w:val="uk-UA"/>
        </w:rPr>
      </w:pPr>
      <w:bookmarkStart w:id="0" w:name="_GoBack"/>
      <w:bookmarkEnd w:id="0"/>
    </w:p>
    <w:p w:rsidR="002B5072" w:rsidRPr="002D1D55" w:rsidRDefault="006272D0" w:rsidP="002B5072">
      <w:pPr>
        <w:jc w:val="center"/>
        <w:rPr>
          <w:lang w:val="uk-UA"/>
        </w:rPr>
      </w:pPr>
      <w:r>
        <w:rPr>
          <w:lang w:val="uk-UA"/>
        </w:rPr>
        <w:t>20</w:t>
      </w:r>
      <w:r>
        <w:t>1</w:t>
      </w:r>
      <w:r>
        <w:rPr>
          <w:u w:val="single"/>
        </w:rPr>
        <w:t>7</w:t>
      </w:r>
      <w:r>
        <w:rPr>
          <w:lang w:val="uk-UA"/>
        </w:rPr>
        <w:t xml:space="preserve"> – 20</w:t>
      </w:r>
      <w:r>
        <w:t>1</w:t>
      </w:r>
      <w:r>
        <w:rPr>
          <w:u w:val="single"/>
          <w:lang w:val="uk-UA"/>
        </w:rPr>
        <w:t>8</w:t>
      </w:r>
      <w:r w:rsidR="002B5072" w:rsidRPr="002D1D55">
        <w:rPr>
          <w:lang w:val="uk-UA"/>
        </w:rPr>
        <w:t xml:space="preserve"> навчальний рік</w:t>
      </w:r>
    </w:p>
    <w:p w:rsidR="00691301" w:rsidRDefault="002B5072" w:rsidP="00691301">
      <w:pPr>
        <w:jc w:val="both"/>
        <w:rPr>
          <w:sz w:val="24"/>
          <w:lang w:val="uk-UA"/>
        </w:rPr>
      </w:pPr>
      <w:r w:rsidRPr="004E4051">
        <w:rPr>
          <w:lang w:val="uk-UA"/>
        </w:rPr>
        <w:br w:type="page"/>
      </w:r>
      <w:r w:rsidRPr="00AA7D03">
        <w:rPr>
          <w:sz w:val="24"/>
          <w:lang w:val="uk-UA"/>
        </w:rPr>
        <w:lastRenderedPageBreak/>
        <w:t>Робоча програма</w:t>
      </w:r>
      <w:r w:rsidR="00691301" w:rsidRPr="00691301">
        <w:rPr>
          <w:bCs/>
          <w:sz w:val="36"/>
          <w:u w:val="single"/>
          <w:lang w:val="uk-UA"/>
        </w:rPr>
        <w:t xml:space="preserve"> </w:t>
      </w:r>
      <w:r w:rsidR="00DD48CB" w:rsidRPr="00DD48CB">
        <w:rPr>
          <w:bCs/>
          <w:sz w:val="24"/>
          <w:u w:val="single"/>
          <w:lang w:val="uk-UA"/>
        </w:rPr>
        <w:t>Основи е</w:t>
      </w:r>
      <w:r w:rsidR="00021B11">
        <w:rPr>
          <w:bCs/>
          <w:sz w:val="24"/>
          <w:u w:val="single"/>
          <w:lang w:val="uk-UA"/>
        </w:rPr>
        <w:t>кологічної</w:t>
      </w:r>
      <w:r w:rsidR="00691301" w:rsidRPr="00691301">
        <w:rPr>
          <w:bCs/>
          <w:sz w:val="24"/>
          <w:u w:val="single"/>
          <w:lang w:val="uk-UA"/>
        </w:rPr>
        <w:t xml:space="preserve"> токсикологі</w:t>
      </w:r>
      <w:r w:rsidR="00021B11">
        <w:rPr>
          <w:bCs/>
          <w:sz w:val="24"/>
          <w:u w:val="single"/>
          <w:lang w:val="uk-UA"/>
        </w:rPr>
        <w:t>ї</w:t>
      </w:r>
      <w:r w:rsidR="00691301" w:rsidRPr="00691301">
        <w:rPr>
          <w:sz w:val="24"/>
          <w:lang w:val="uk-UA"/>
        </w:rPr>
        <w:t xml:space="preserve"> </w:t>
      </w:r>
      <w:r w:rsidRPr="00AA7D03">
        <w:rPr>
          <w:sz w:val="24"/>
          <w:lang w:val="uk-UA"/>
        </w:rPr>
        <w:t>для студентів</w:t>
      </w:r>
      <w:r w:rsidR="00691301">
        <w:rPr>
          <w:sz w:val="24"/>
          <w:lang w:val="uk-UA"/>
        </w:rPr>
        <w:t xml:space="preserve"> </w:t>
      </w:r>
    </w:p>
    <w:p w:rsidR="002B5072" w:rsidRPr="00AA7D03" w:rsidRDefault="00691301" w:rsidP="00691301">
      <w:pPr>
        <w:jc w:val="both"/>
        <w:rPr>
          <w:sz w:val="16"/>
          <w:szCs w:val="16"/>
          <w:lang w:val="uk-UA"/>
        </w:rPr>
      </w:pPr>
      <w:r>
        <w:rPr>
          <w:sz w:val="24"/>
          <w:lang w:val="uk-UA"/>
        </w:rPr>
        <w:t xml:space="preserve">                               </w:t>
      </w:r>
      <w:r w:rsidR="002B5072" w:rsidRPr="007909A9">
        <w:rPr>
          <w:sz w:val="16"/>
          <w:szCs w:val="16"/>
        </w:rPr>
        <w:t xml:space="preserve">         </w:t>
      </w:r>
      <w:r w:rsidR="002B5072" w:rsidRPr="00AA7D03">
        <w:rPr>
          <w:sz w:val="16"/>
          <w:szCs w:val="16"/>
          <w:lang w:val="uk-UA"/>
        </w:rPr>
        <w:t xml:space="preserve">(назва навчальної дисципліни)    </w:t>
      </w:r>
    </w:p>
    <w:p w:rsidR="00E23D11" w:rsidRPr="00691301" w:rsidRDefault="0078603A" w:rsidP="002B5072">
      <w:pPr>
        <w:jc w:val="both"/>
        <w:rPr>
          <w:sz w:val="24"/>
        </w:rPr>
      </w:pPr>
      <w:r>
        <w:rPr>
          <w:sz w:val="24"/>
          <w:lang w:val="uk-UA"/>
        </w:rPr>
        <w:t xml:space="preserve">напряму </w:t>
      </w:r>
      <w:r w:rsidR="002B5072" w:rsidRPr="00AA7D03">
        <w:rPr>
          <w:sz w:val="24"/>
          <w:lang w:val="uk-UA"/>
        </w:rPr>
        <w:t>підготовки _________________</w:t>
      </w:r>
      <w:r w:rsidR="00E23D11" w:rsidRPr="00691301">
        <w:rPr>
          <w:sz w:val="24"/>
        </w:rPr>
        <w:t xml:space="preserve"> </w:t>
      </w:r>
      <w:r w:rsidR="002B5072" w:rsidRPr="00AA7D03">
        <w:rPr>
          <w:sz w:val="24"/>
          <w:lang w:val="uk-UA"/>
        </w:rPr>
        <w:t xml:space="preserve"> </w:t>
      </w:r>
    </w:p>
    <w:p w:rsidR="002B5072" w:rsidRPr="00AA7D03" w:rsidRDefault="002B5072" w:rsidP="002B5072">
      <w:pPr>
        <w:jc w:val="both"/>
        <w:rPr>
          <w:sz w:val="24"/>
          <w:lang w:val="uk-UA"/>
        </w:rPr>
      </w:pPr>
      <w:r w:rsidRPr="00AA7D03">
        <w:rPr>
          <w:sz w:val="24"/>
          <w:lang w:val="uk-UA"/>
        </w:rPr>
        <w:t xml:space="preserve"> </w:t>
      </w:r>
      <w:r>
        <w:rPr>
          <w:sz w:val="24"/>
          <w:lang w:val="uk-UA"/>
        </w:rPr>
        <w:t>«</w:t>
      </w:r>
      <w:r w:rsidR="005A7B8F" w:rsidRPr="005A7B8F">
        <w:rPr>
          <w:sz w:val="24"/>
          <w:u w:val="single"/>
          <w:lang w:val="uk-UA"/>
        </w:rPr>
        <w:t>12</w:t>
      </w:r>
      <w:r>
        <w:rPr>
          <w:sz w:val="24"/>
          <w:lang w:val="uk-UA"/>
        </w:rPr>
        <w:t>»</w:t>
      </w:r>
      <w:r w:rsidRPr="00AA7D03">
        <w:rPr>
          <w:sz w:val="24"/>
          <w:lang w:val="uk-UA"/>
        </w:rPr>
        <w:t xml:space="preserve"> </w:t>
      </w:r>
      <w:r w:rsidR="005A7B8F" w:rsidRPr="005A7B8F">
        <w:rPr>
          <w:sz w:val="24"/>
          <w:u w:val="single"/>
          <w:lang w:val="uk-UA"/>
        </w:rPr>
        <w:t>вересня</w:t>
      </w:r>
      <w:r w:rsidRPr="00AA7D03">
        <w:rPr>
          <w:sz w:val="24"/>
          <w:lang w:val="uk-UA"/>
        </w:rPr>
        <w:t>, 20</w:t>
      </w:r>
      <w:r w:rsidR="005A7B8F">
        <w:rPr>
          <w:sz w:val="24"/>
          <w:lang w:val="uk-UA"/>
        </w:rPr>
        <w:t>1</w:t>
      </w:r>
      <w:r w:rsidR="005A7B8F" w:rsidRPr="005A7B8F">
        <w:rPr>
          <w:sz w:val="24"/>
          <w:u w:val="single"/>
          <w:lang w:val="uk-UA"/>
        </w:rPr>
        <w:t>7</w:t>
      </w:r>
      <w:r w:rsidRPr="00AA7D03">
        <w:rPr>
          <w:sz w:val="24"/>
          <w:lang w:val="uk-UA"/>
        </w:rPr>
        <w:t xml:space="preserve"> року</w:t>
      </w:r>
      <w:r>
        <w:rPr>
          <w:sz w:val="24"/>
          <w:lang w:val="uk-UA"/>
        </w:rPr>
        <w:t xml:space="preserve"> </w:t>
      </w:r>
      <w:r w:rsidRPr="00AA7D03">
        <w:rPr>
          <w:sz w:val="24"/>
          <w:lang w:val="uk-UA"/>
        </w:rPr>
        <w:t>- __ с.</w:t>
      </w:r>
    </w:p>
    <w:p w:rsidR="002B5072" w:rsidRPr="004E4051" w:rsidRDefault="00B84D36" w:rsidP="002B5072">
      <w:p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_______</w:t>
      </w:r>
      <w:r w:rsidR="002B5072">
        <w:rPr>
          <w:sz w:val="32"/>
          <w:szCs w:val="32"/>
          <w:lang w:val="uk-UA"/>
        </w:rPr>
        <w:t>___</w:t>
      </w:r>
      <w:r w:rsidRPr="00B84D36">
        <w:rPr>
          <w:sz w:val="24"/>
          <w:u w:val="single"/>
          <w:lang w:val="uk-UA"/>
        </w:rPr>
        <w:t>д.б</w:t>
      </w:r>
      <w:proofErr w:type="spellEnd"/>
      <w:r w:rsidRPr="00B84D36">
        <w:rPr>
          <w:sz w:val="24"/>
          <w:u w:val="single"/>
          <w:lang w:val="uk-UA"/>
        </w:rPr>
        <w:t xml:space="preserve">.н., професор </w:t>
      </w:r>
      <w:proofErr w:type="spellStart"/>
      <w:r w:rsidRPr="00B84D36">
        <w:rPr>
          <w:sz w:val="24"/>
          <w:u w:val="single"/>
          <w:lang w:val="uk-UA"/>
        </w:rPr>
        <w:t>Єщенко</w:t>
      </w:r>
      <w:proofErr w:type="spellEnd"/>
      <w:r w:rsidRPr="00B84D36">
        <w:rPr>
          <w:sz w:val="24"/>
          <w:u w:val="single"/>
          <w:lang w:val="uk-UA"/>
        </w:rPr>
        <w:t xml:space="preserve"> Ю.В.</w:t>
      </w:r>
      <w:r w:rsidR="002B5072" w:rsidRPr="00B84D36">
        <w:rPr>
          <w:sz w:val="32"/>
          <w:szCs w:val="32"/>
          <w:lang w:val="uk-UA"/>
        </w:rPr>
        <w:t>________________________________</w:t>
      </w:r>
    </w:p>
    <w:p w:rsidR="002B5072" w:rsidRPr="008A4350" w:rsidRDefault="002B5072" w:rsidP="002B5072">
      <w:pPr>
        <w:jc w:val="both"/>
        <w:rPr>
          <w:sz w:val="20"/>
          <w:szCs w:val="20"/>
          <w:lang w:val="uk-UA"/>
        </w:rPr>
      </w:pPr>
      <w:r w:rsidRPr="00AA7D03">
        <w:rPr>
          <w:bCs/>
          <w:sz w:val="24"/>
          <w:lang w:val="uk-UA"/>
        </w:rPr>
        <w:t>Розробники:</w:t>
      </w:r>
      <w:r w:rsidRPr="00AA7D03">
        <w:rPr>
          <w:b/>
          <w:bCs/>
          <w:sz w:val="24"/>
          <w:lang w:val="uk-UA"/>
        </w:rPr>
        <w:t xml:space="preserve"> </w:t>
      </w:r>
      <w:r w:rsidRPr="008A4350">
        <w:rPr>
          <w:sz w:val="20"/>
          <w:szCs w:val="20"/>
          <w:lang w:val="uk-UA"/>
        </w:rPr>
        <w:t xml:space="preserve">(вказати авторів, їхні </w:t>
      </w:r>
      <w:r w:rsidR="0078603A">
        <w:rPr>
          <w:sz w:val="20"/>
          <w:szCs w:val="20"/>
          <w:lang w:val="uk-UA"/>
        </w:rPr>
        <w:t>наукові ступені, вчені звання, посади</w:t>
      </w:r>
      <w:r w:rsidRPr="008A4350">
        <w:rPr>
          <w:sz w:val="20"/>
          <w:szCs w:val="20"/>
          <w:lang w:val="uk-UA"/>
        </w:rPr>
        <w:t>)</w:t>
      </w:r>
    </w:p>
    <w:p w:rsidR="002B5072" w:rsidRPr="00E92E3B" w:rsidRDefault="002B5072" w:rsidP="002B5072">
      <w:pPr>
        <w:rPr>
          <w:bCs/>
          <w:iCs/>
          <w:sz w:val="24"/>
          <w:lang w:val="uk-UA"/>
        </w:rPr>
      </w:pPr>
      <w:r w:rsidRPr="00E92E3B">
        <w:rPr>
          <w:sz w:val="24"/>
          <w:lang w:val="uk-UA"/>
        </w:rPr>
        <w:t xml:space="preserve">Робоча програма затверджена на засіданні </w:t>
      </w:r>
      <w:r w:rsidRPr="00E92E3B">
        <w:rPr>
          <w:bCs/>
          <w:iCs/>
          <w:sz w:val="24"/>
          <w:lang w:val="uk-UA"/>
        </w:rPr>
        <w:t>кафедри _______</w:t>
      </w:r>
      <w:r w:rsidRPr="00AA7D03">
        <w:rPr>
          <w:bCs/>
          <w:iCs/>
          <w:sz w:val="24"/>
        </w:rPr>
        <w:t>___________________________</w:t>
      </w:r>
      <w:r w:rsidRPr="00E92E3B">
        <w:rPr>
          <w:bCs/>
          <w:iCs/>
          <w:sz w:val="24"/>
          <w:lang w:val="uk-UA"/>
        </w:rPr>
        <w:t>_</w:t>
      </w:r>
    </w:p>
    <w:p w:rsidR="002B5072" w:rsidRPr="00E92E3B" w:rsidRDefault="002B5072" w:rsidP="002B5072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>
        <w:rPr>
          <w:sz w:val="24"/>
          <w:lang w:val="uk-UA"/>
        </w:rPr>
        <w:t xml:space="preserve">  «_</w:t>
      </w:r>
      <w:r w:rsidR="005A7B8F" w:rsidRPr="005A7B8F">
        <w:rPr>
          <w:sz w:val="24"/>
          <w:u w:val="single"/>
          <w:lang w:val="uk-UA"/>
        </w:rPr>
        <w:t>12</w:t>
      </w:r>
      <w:r>
        <w:rPr>
          <w:sz w:val="24"/>
          <w:lang w:val="uk-UA"/>
        </w:rPr>
        <w:t>_»__</w:t>
      </w:r>
      <w:r w:rsidR="005A7B8F" w:rsidRPr="005A7B8F">
        <w:rPr>
          <w:sz w:val="24"/>
          <w:u w:val="single"/>
          <w:lang w:val="uk-UA"/>
        </w:rPr>
        <w:t>вересня</w:t>
      </w:r>
      <w:r>
        <w:rPr>
          <w:sz w:val="24"/>
          <w:lang w:val="uk-UA"/>
        </w:rPr>
        <w:t>___20</w:t>
      </w:r>
      <w:r w:rsidR="005A7B8F">
        <w:rPr>
          <w:sz w:val="24"/>
          <w:lang w:val="uk-UA"/>
        </w:rPr>
        <w:t>1</w:t>
      </w:r>
      <w:r w:rsidR="005A7B8F" w:rsidRPr="005A7B8F">
        <w:rPr>
          <w:sz w:val="24"/>
          <w:u w:val="single"/>
          <w:lang w:val="uk-UA"/>
        </w:rPr>
        <w:t>7</w:t>
      </w:r>
      <w:r w:rsidR="005A7B8F">
        <w:rPr>
          <w:sz w:val="24"/>
          <w:u w:val="single"/>
          <w:lang w:val="uk-UA"/>
        </w:rPr>
        <w:t xml:space="preserve"> </w:t>
      </w:r>
      <w:r>
        <w:rPr>
          <w:sz w:val="24"/>
          <w:lang w:val="uk-UA"/>
        </w:rPr>
        <w:t xml:space="preserve">року </w:t>
      </w:r>
      <w:r w:rsidRPr="00E92E3B">
        <w:rPr>
          <w:sz w:val="24"/>
          <w:lang w:val="uk-UA"/>
        </w:rPr>
        <w:t xml:space="preserve">№ </w:t>
      </w:r>
      <w:r w:rsidR="005A7B8F">
        <w:rPr>
          <w:sz w:val="24"/>
          <w:lang w:val="uk-UA"/>
        </w:rPr>
        <w:t>2</w:t>
      </w:r>
    </w:p>
    <w:p w:rsidR="002B5072" w:rsidRPr="00E92E3B" w:rsidRDefault="002B5072" w:rsidP="002B5072">
      <w:pPr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  <w:r w:rsidRPr="00AA7D03">
        <w:rPr>
          <w:sz w:val="24"/>
          <w:lang w:val="uk-UA"/>
        </w:rPr>
        <w:t xml:space="preserve"> </w:t>
      </w:r>
      <w:r w:rsidRPr="00E92E3B">
        <w:rPr>
          <w:sz w:val="24"/>
          <w:lang w:val="uk-UA"/>
        </w:rPr>
        <w:t xml:space="preserve">_______________________ </w:t>
      </w:r>
      <w:r>
        <w:rPr>
          <w:sz w:val="24"/>
          <w:lang w:val="uk-UA"/>
        </w:rPr>
        <w:t>(</w:t>
      </w:r>
      <w:r w:rsidR="005A7B8F">
        <w:rPr>
          <w:sz w:val="24"/>
          <w:lang w:val="uk-UA"/>
        </w:rPr>
        <w:t>_</w:t>
      </w:r>
      <w:r w:rsidRPr="00E92E3B">
        <w:rPr>
          <w:sz w:val="24"/>
          <w:lang w:val="uk-UA"/>
        </w:rPr>
        <w:t>__</w:t>
      </w:r>
      <w:r w:rsidR="00B84D36" w:rsidRPr="005A7B8F">
        <w:rPr>
          <w:sz w:val="24"/>
          <w:u w:val="single"/>
          <w:lang w:val="uk-UA"/>
        </w:rPr>
        <w:t>В.Д.Бовт</w:t>
      </w:r>
      <w:r w:rsidRPr="00E92E3B">
        <w:rPr>
          <w:sz w:val="24"/>
          <w:lang w:val="uk-UA"/>
        </w:rPr>
        <w:t>___</w:t>
      </w:r>
      <w:r>
        <w:rPr>
          <w:sz w:val="24"/>
          <w:lang w:val="uk-UA"/>
        </w:rPr>
        <w:t>)</w:t>
      </w:r>
    </w:p>
    <w:p w:rsidR="002B5072" w:rsidRPr="00E92E3B" w:rsidRDefault="002B5072" w:rsidP="002B5072">
      <w:pPr>
        <w:rPr>
          <w:sz w:val="16"/>
          <w:lang w:val="uk-UA"/>
        </w:rPr>
      </w:pPr>
      <w:r w:rsidRPr="00E92E3B">
        <w:rPr>
          <w:sz w:val="16"/>
          <w:lang w:val="uk-UA"/>
        </w:rPr>
        <w:t xml:space="preserve">                                                                 </w:t>
      </w:r>
      <w:r w:rsidRPr="00AA7D03">
        <w:rPr>
          <w:sz w:val="16"/>
          <w:lang w:val="uk-UA"/>
        </w:rPr>
        <w:t xml:space="preserve">     </w:t>
      </w:r>
      <w:r w:rsidRPr="00E92E3B">
        <w:rPr>
          <w:sz w:val="16"/>
          <w:lang w:val="uk-UA"/>
        </w:rPr>
        <w:t xml:space="preserve">(підпис)                                        </w:t>
      </w:r>
      <w:r w:rsidRPr="005A7B8F">
        <w:rPr>
          <w:sz w:val="16"/>
          <w:lang w:val="uk-UA"/>
        </w:rPr>
        <w:t xml:space="preserve"> </w:t>
      </w:r>
      <w:r w:rsidRPr="00E92E3B">
        <w:rPr>
          <w:sz w:val="16"/>
          <w:lang w:val="uk-UA"/>
        </w:rPr>
        <w:t xml:space="preserve">    (ініціали та</w:t>
      </w:r>
      <w:r>
        <w:rPr>
          <w:sz w:val="16"/>
          <w:lang w:val="uk-UA"/>
        </w:rPr>
        <w:t xml:space="preserve"> </w:t>
      </w:r>
      <w:r w:rsidRPr="00E92E3B">
        <w:rPr>
          <w:sz w:val="16"/>
          <w:lang w:val="uk-UA"/>
        </w:rPr>
        <w:t>прізвище</w:t>
      </w:r>
      <w:r>
        <w:rPr>
          <w:sz w:val="16"/>
          <w:lang w:val="uk-UA"/>
        </w:rPr>
        <w:t>)</w:t>
      </w:r>
      <w:r w:rsidRPr="00E92E3B">
        <w:rPr>
          <w:sz w:val="16"/>
          <w:lang w:val="uk-UA"/>
        </w:rPr>
        <w:t xml:space="preserve">         </w:t>
      </w:r>
    </w:p>
    <w:p w:rsidR="002B5072" w:rsidRPr="00E92E3B" w:rsidRDefault="005A7B8F" w:rsidP="002B5072">
      <w:pPr>
        <w:rPr>
          <w:sz w:val="24"/>
          <w:lang w:val="uk-UA"/>
        </w:rPr>
      </w:pPr>
      <w:r>
        <w:rPr>
          <w:sz w:val="24"/>
          <w:lang w:val="uk-UA"/>
        </w:rPr>
        <w:t>“_____”___________________ 201</w:t>
      </w:r>
      <w:r w:rsidRPr="005A7B8F">
        <w:rPr>
          <w:sz w:val="24"/>
          <w:u w:val="single"/>
          <w:lang w:val="uk-UA"/>
        </w:rPr>
        <w:t>7</w:t>
      </w:r>
      <w:r w:rsidR="002B5072" w:rsidRPr="00E92E3B">
        <w:rPr>
          <w:sz w:val="24"/>
          <w:lang w:val="uk-UA"/>
        </w:rPr>
        <w:t xml:space="preserve"> р</w:t>
      </w:r>
      <w:r w:rsidR="002B5072">
        <w:rPr>
          <w:sz w:val="24"/>
          <w:lang w:val="uk-UA"/>
        </w:rPr>
        <w:t>оку</w:t>
      </w:r>
      <w:r w:rsidR="002B5072" w:rsidRPr="00E92E3B">
        <w:rPr>
          <w:sz w:val="24"/>
          <w:lang w:val="uk-UA"/>
        </w:rPr>
        <w:t xml:space="preserve"> </w:t>
      </w:r>
    </w:p>
    <w:p w:rsidR="002B5072" w:rsidRPr="00E92E3B" w:rsidRDefault="002B5072" w:rsidP="002B5072">
      <w:pPr>
        <w:pStyle w:val="31"/>
        <w:rPr>
          <w:lang w:val="uk-UA"/>
        </w:rPr>
      </w:pPr>
      <w:r w:rsidRPr="00E92E3B">
        <w:rPr>
          <w:sz w:val="24"/>
          <w:lang w:val="uk-UA"/>
        </w:rPr>
        <w:t xml:space="preserve">Схвалено </w:t>
      </w:r>
      <w:r>
        <w:rPr>
          <w:sz w:val="24"/>
          <w:lang w:val="uk-UA"/>
        </w:rPr>
        <w:t>науково-методичною радою ___________</w:t>
      </w:r>
      <w:r w:rsidR="005A7B8F" w:rsidRPr="005A7B8F">
        <w:rPr>
          <w:sz w:val="24"/>
          <w:u w:val="single"/>
          <w:lang w:val="uk-UA"/>
        </w:rPr>
        <w:t>біологічного</w:t>
      </w:r>
      <w:r>
        <w:rPr>
          <w:sz w:val="24"/>
          <w:lang w:val="uk-UA"/>
        </w:rPr>
        <w:t xml:space="preserve">_____________ факультету </w:t>
      </w:r>
    </w:p>
    <w:p w:rsidR="002B5072" w:rsidRPr="00E92E3B" w:rsidRDefault="002B5072" w:rsidP="002B5072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 w:rsidR="005A7B8F">
        <w:rPr>
          <w:sz w:val="24"/>
          <w:lang w:val="uk-UA"/>
        </w:rPr>
        <w:t xml:space="preserve">  «____»________________201</w:t>
      </w:r>
      <w:r w:rsidR="005A7B8F" w:rsidRPr="005A7B8F">
        <w:rPr>
          <w:sz w:val="24"/>
          <w:u w:val="single"/>
          <w:lang w:val="uk-UA"/>
        </w:rPr>
        <w:t>7</w:t>
      </w:r>
      <w:r>
        <w:rPr>
          <w:sz w:val="24"/>
          <w:lang w:val="uk-UA"/>
        </w:rPr>
        <w:t xml:space="preserve"> року </w:t>
      </w:r>
      <w:r w:rsidRPr="00E92E3B">
        <w:rPr>
          <w:sz w:val="24"/>
          <w:lang w:val="uk-UA"/>
        </w:rPr>
        <w:t>№ ___</w:t>
      </w:r>
    </w:p>
    <w:p w:rsidR="002B5072" w:rsidRPr="00E92E3B" w:rsidRDefault="002B5072" w:rsidP="002B5072">
      <w:pPr>
        <w:rPr>
          <w:sz w:val="24"/>
          <w:lang w:val="uk-UA"/>
        </w:rPr>
      </w:pPr>
      <w:r w:rsidRPr="00E92E3B">
        <w:rPr>
          <w:sz w:val="24"/>
          <w:lang w:val="uk-UA"/>
        </w:rPr>
        <w:t>Голова     _______________</w:t>
      </w:r>
      <w:r>
        <w:rPr>
          <w:sz w:val="24"/>
          <w:lang w:val="uk-UA"/>
        </w:rPr>
        <w:t xml:space="preserve"> (</w:t>
      </w:r>
      <w:r w:rsidR="005A7B8F">
        <w:rPr>
          <w:sz w:val="24"/>
          <w:lang w:val="uk-UA"/>
        </w:rPr>
        <w:t>____</w:t>
      </w:r>
      <w:r w:rsidR="005A7B8F" w:rsidRPr="005A7B8F">
        <w:rPr>
          <w:sz w:val="24"/>
          <w:u w:val="single"/>
          <w:lang w:val="uk-UA"/>
        </w:rPr>
        <w:t xml:space="preserve">В.В. </w:t>
      </w:r>
      <w:proofErr w:type="spellStart"/>
      <w:r w:rsidR="005A7B8F" w:rsidRPr="005A7B8F">
        <w:rPr>
          <w:sz w:val="24"/>
          <w:u w:val="single"/>
          <w:lang w:val="uk-UA"/>
        </w:rPr>
        <w:t>Перетятько</w:t>
      </w:r>
      <w:proofErr w:type="spellEnd"/>
      <w:r w:rsidR="005A7B8F" w:rsidRPr="00E92E3B">
        <w:rPr>
          <w:sz w:val="24"/>
          <w:lang w:val="uk-UA"/>
        </w:rPr>
        <w:t xml:space="preserve"> </w:t>
      </w:r>
      <w:r w:rsidRPr="00E92E3B">
        <w:rPr>
          <w:sz w:val="24"/>
          <w:lang w:val="uk-UA"/>
        </w:rPr>
        <w:t>______</w:t>
      </w:r>
      <w:r>
        <w:rPr>
          <w:sz w:val="24"/>
          <w:lang w:val="uk-UA"/>
        </w:rPr>
        <w:t>)</w:t>
      </w:r>
    </w:p>
    <w:p w:rsidR="002B5072" w:rsidRPr="00E92E3B" w:rsidRDefault="002B5072" w:rsidP="002B5072">
      <w:pPr>
        <w:rPr>
          <w:sz w:val="16"/>
          <w:lang w:val="uk-UA"/>
        </w:rPr>
      </w:pPr>
      <w:r w:rsidRPr="00E92E3B">
        <w:rPr>
          <w:sz w:val="16"/>
          <w:lang w:val="uk-UA"/>
        </w:rPr>
        <w:t xml:space="preserve">                              </w:t>
      </w:r>
      <w:r>
        <w:rPr>
          <w:sz w:val="16"/>
          <w:lang w:val="uk-UA"/>
        </w:rPr>
        <w:t xml:space="preserve">     </w:t>
      </w:r>
      <w:r w:rsidRPr="00E92E3B">
        <w:rPr>
          <w:sz w:val="16"/>
          <w:lang w:val="uk-UA"/>
        </w:rPr>
        <w:t xml:space="preserve">   (підпис)                                   (ініціали та прізвище)         </w:t>
      </w:r>
    </w:p>
    <w:p w:rsidR="002B5072" w:rsidRPr="00E92E3B" w:rsidRDefault="002B5072" w:rsidP="002B5072">
      <w:pPr>
        <w:jc w:val="both"/>
      </w:pPr>
    </w:p>
    <w:p w:rsidR="002B5072" w:rsidRDefault="002B5072" w:rsidP="002B5072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54CAE">
        <w:rPr>
          <w:b/>
          <w:bCs/>
          <w:sz w:val="28"/>
          <w:szCs w:val="28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2B5072" w:rsidRPr="00E97F3A" w:rsidTr="002B5072">
        <w:trPr>
          <w:trHeight w:val="579"/>
        </w:trPr>
        <w:tc>
          <w:tcPr>
            <w:tcW w:w="2896" w:type="dxa"/>
            <w:vMerge w:val="restart"/>
            <w:vAlign w:val="center"/>
          </w:tcPr>
          <w:p w:rsidR="002B5072" w:rsidRPr="0088186A" w:rsidRDefault="002B5072" w:rsidP="002B5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186A">
              <w:rPr>
                <w:b/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D31FA" w:rsidRPr="0088186A" w:rsidRDefault="002B5072" w:rsidP="002B5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186A">
              <w:rPr>
                <w:b/>
                <w:sz w:val="20"/>
                <w:szCs w:val="20"/>
                <w:lang w:val="uk-UA"/>
              </w:rPr>
              <w:t xml:space="preserve">Галузь знань, </w:t>
            </w:r>
          </w:p>
          <w:p w:rsidR="0088186A" w:rsidRDefault="002B5072" w:rsidP="0088186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186A">
              <w:rPr>
                <w:b/>
                <w:sz w:val="20"/>
                <w:szCs w:val="20"/>
                <w:lang w:val="uk-UA"/>
              </w:rPr>
              <w:t>напрям підготовки</w:t>
            </w:r>
            <w:r w:rsidR="00BD31FA" w:rsidRPr="0088186A">
              <w:rPr>
                <w:b/>
                <w:sz w:val="20"/>
                <w:szCs w:val="20"/>
                <w:lang w:val="uk-UA"/>
              </w:rPr>
              <w:t>,</w:t>
            </w:r>
          </w:p>
          <w:p w:rsidR="002B5072" w:rsidRPr="0088186A" w:rsidRDefault="00BD31FA" w:rsidP="0088186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186A">
              <w:rPr>
                <w:b/>
                <w:sz w:val="20"/>
                <w:szCs w:val="20"/>
                <w:lang w:val="uk-UA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:rsidR="002B5072" w:rsidRPr="0088186A" w:rsidRDefault="002B5072" w:rsidP="002B5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186A">
              <w:rPr>
                <w:b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5072" w:rsidRPr="00E97F3A" w:rsidTr="002B5072">
        <w:trPr>
          <w:trHeight w:val="549"/>
        </w:trPr>
        <w:tc>
          <w:tcPr>
            <w:tcW w:w="2896" w:type="dxa"/>
            <w:vMerge/>
            <w:vAlign w:val="center"/>
          </w:tcPr>
          <w:p w:rsidR="002B5072" w:rsidRPr="00E01847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B5072" w:rsidRPr="00E01847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88186A" w:rsidRPr="00E97F3A" w:rsidTr="0088186A">
        <w:trPr>
          <w:trHeight w:val="365"/>
        </w:trPr>
        <w:tc>
          <w:tcPr>
            <w:tcW w:w="2896" w:type="dxa"/>
            <w:vMerge w:val="restart"/>
            <w:vAlign w:val="center"/>
          </w:tcPr>
          <w:p w:rsidR="0088186A" w:rsidRPr="00E97F3A" w:rsidRDefault="0088186A" w:rsidP="0050271C">
            <w:pPr>
              <w:spacing w:before="60" w:after="60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uk-UA"/>
              </w:rPr>
              <w:t>–</w:t>
            </w:r>
            <w:r w:rsidRPr="00E97F3A">
              <w:rPr>
                <w:sz w:val="24"/>
                <w:lang w:val="uk-UA"/>
              </w:rPr>
              <w:t xml:space="preserve">  </w:t>
            </w:r>
            <w:r w:rsidR="0077629F">
              <w:rPr>
                <w:sz w:val="24"/>
                <w:lang w:val="uk-UA"/>
              </w:rPr>
              <w:t>5</w:t>
            </w:r>
          </w:p>
        </w:tc>
        <w:tc>
          <w:tcPr>
            <w:tcW w:w="3262" w:type="dxa"/>
            <w:vMerge w:val="restart"/>
          </w:tcPr>
          <w:p w:rsidR="0088186A" w:rsidRPr="00E01847" w:rsidRDefault="0088186A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знань</w:t>
            </w:r>
          </w:p>
          <w:p w:rsidR="0088186A" w:rsidRPr="00E01847" w:rsidRDefault="0088186A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___</w:t>
            </w:r>
            <w:r>
              <w:rPr>
                <w:sz w:val="20"/>
                <w:szCs w:val="20"/>
                <w:lang w:val="uk-UA"/>
              </w:rPr>
              <w:t>_________________</w:t>
            </w:r>
            <w:r w:rsidRPr="00E01847">
              <w:rPr>
                <w:sz w:val="20"/>
                <w:szCs w:val="20"/>
                <w:lang w:val="uk-UA"/>
              </w:rPr>
              <w:t>___</w:t>
            </w:r>
          </w:p>
          <w:p w:rsidR="0088186A" w:rsidRPr="005A3570" w:rsidRDefault="0088186A" w:rsidP="002B5072">
            <w:pPr>
              <w:jc w:val="center"/>
              <w:rPr>
                <w:sz w:val="16"/>
                <w:szCs w:val="16"/>
                <w:lang w:val="uk-UA"/>
              </w:rPr>
            </w:pPr>
            <w:r w:rsidRPr="005A3570"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88186A" w:rsidRPr="0088186A" w:rsidRDefault="0088186A" w:rsidP="0088186A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нормативна / за вибором</w:t>
            </w:r>
          </w:p>
        </w:tc>
      </w:tr>
      <w:tr w:rsidR="0088186A" w:rsidRPr="00E97F3A" w:rsidTr="001F5164">
        <w:trPr>
          <w:trHeight w:val="480"/>
        </w:trPr>
        <w:tc>
          <w:tcPr>
            <w:tcW w:w="2896" w:type="dxa"/>
            <w:vMerge/>
            <w:vAlign w:val="center"/>
          </w:tcPr>
          <w:p w:rsidR="0088186A" w:rsidRPr="00E97F3A" w:rsidRDefault="0088186A" w:rsidP="0050271C">
            <w:pPr>
              <w:spacing w:before="60" w:after="60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</w:tcPr>
          <w:p w:rsidR="0088186A" w:rsidRPr="00E01847" w:rsidRDefault="0088186A" w:rsidP="002B50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8186A" w:rsidRPr="0088186A" w:rsidRDefault="0088186A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Цикл дисциплін</w:t>
            </w:r>
            <w:r>
              <w:rPr>
                <w:sz w:val="20"/>
                <w:szCs w:val="20"/>
                <w:lang w:val="uk-UA"/>
              </w:rPr>
              <w:t>.......</w:t>
            </w:r>
          </w:p>
        </w:tc>
      </w:tr>
      <w:tr w:rsidR="002B5072" w:rsidRPr="00E97F3A" w:rsidTr="0050271C">
        <w:trPr>
          <w:trHeight w:val="631"/>
        </w:trPr>
        <w:tc>
          <w:tcPr>
            <w:tcW w:w="2896" w:type="dxa"/>
            <w:vAlign w:val="center"/>
          </w:tcPr>
          <w:p w:rsidR="0050271C" w:rsidRPr="0050271C" w:rsidRDefault="004D332D" w:rsidP="0050271C">
            <w:pPr>
              <w:spacing w:before="60" w:after="60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Розділів</w:t>
            </w:r>
            <w:r w:rsidR="002B5072" w:rsidRPr="00E97F3A">
              <w:rPr>
                <w:sz w:val="24"/>
                <w:lang w:val="uk-UA"/>
              </w:rPr>
              <w:t xml:space="preserve"> – </w:t>
            </w:r>
          </w:p>
        </w:tc>
        <w:tc>
          <w:tcPr>
            <w:tcW w:w="3262" w:type="dxa"/>
            <w:vMerge w:val="restart"/>
            <w:vAlign w:val="center"/>
          </w:tcPr>
          <w:p w:rsidR="0088186A" w:rsidRDefault="00BD31FA" w:rsidP="00BD3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Напрям підготовки </w:t>
            </w:r>
          </w:p>
          <w:p w:rsidR="002B5072" w:rsidRPr="00E01847" w:rsidRDefault="002B5072" w:rsidP="00BD31FA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(</w:t>
            </w:r>
            <w:r w:rsidR="00BD31FA">
              <w:rPr>
                <w:sz w:val="20"/>
                <w:szCs w:val="20"/>
                <w:lang w:val="uk-UA"/>
              </w:rPr>
              <w:t>П</w:t>
            </w:r>
            <w:r w:rsidRPr="00E01847">
              <w:rPr>
                <w:sz w:val="20"/>
                <w:szCs w:val="20"/>
                <w:lang w:val="uk-UA"/>
              </w:rPr>
              <w:t>рофесійне</w:t>
            </w:r>
            <w:r w:rsidR="00BD31FA">
              <w:rPr>
                <w:sz w:val="20"/>
                <w:szCs w:val="20"/>
                <w:lang w:val="uk-UA"/>
              </w:rPr>
              <w:t xml:space="preserve"> </w:t>
            </w:r>
            <w:r w:rsidRPr="00E01847">
              <w:rPr>
                <w:sz w:val="20"/>
                <w:szCs w:val="20"/>
                <w:lang w:val="uk-UA"/>
              </w:rPr>
              <w:t>спрямування):</w:t>
            </w:r>
          </w:p>
          <w:p w:rsidR="002B5072" w:rsidRPr="00E01847" w:rsidRDefault="002B5072" w:rsidP="00BD31FA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________</w:t>
            </w:r>
            <w:r w:rsidR="00BD31FA">
              <w:rPr>
                <w:sz w:val="20"/>
                <w:szCs w:val="20"/>
                <w:lang w:val="uk-UA"/>
              </w:rPr>
              <w:t>_________</w:t>
            </w:r>
            <w:r w:rsidRPr="00E01847">
              <w:rPr>
                <w:sz w:val="20"/>
                <w:szCs w:val="20"/>
                <w:lang w:val="uk-UA"/>
              </w:rPr>
              <w:t>_______</w:t>
            </w:r>
          </w:p>
          <w:p w:rsidR="002B5072" w:rsidRPr="00E01847" w:rsidRDefault="00BD31FA" w:rsidP="00BD31FA">
            <w:pPr>
              <w:jc w:val="center"/>
              <w:rPr>
                <w:sz w:val="20"/>
                <w:szCs w:val="20"/>
                <w:lang w:val="uk-UA"/>
              </w:rPr>
            </w:pPr>
            <w:r w:rsidRPr="005A3570"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2B5072" w:rsidRPr="00E97F3A" w:rsidRDefault="002B5072" w:rsidP="002B5072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2B5072" w:rsidRPr="00E97F3A" w:rsidTr="002B5072">
        <w:trPr>
          <w:trHeight w:val="323"/>
        </w:trPr>
        <w:tc>
          <w:tcPr>
            <w:tcW w:w="2896" w:type="dxa"/>
            <w:vMerge w:val="restart"/>
            <w:vAlign w:val="center"/>
          </w:tcPr>
          <w:p w:rsidR="002B5072" w:rsidRPr="00E97F3A" w:rsidRDefault="002B5072" w:rsidP="0050271C">
            <w:pPr>
              <w:spacing w:before="60" w:after="60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Загальна кількість годин -</w:t>
            </w:r>
            <w:r>
              <w:rPr>
                <w:sz w:val="24"/>
                <w:lang w:val="uk-UA"/>
              </w:rPr>
              <w:t xml:space="preserve"> </w:t>
            </w:r>
            <w:r w:rsidR="0077629F">
              <w:rPr>
                <w:sz w:val="24"/>
                <w:lang w:val="uk-UA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:rsidR="002B5072" w:rsidRPr="00E01847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 -й</w:t>
            </w:r>
          </w:p>
        </w:tc>
      </w:tr>
      <w:tr w:rsidR="002B5072" w:rsidRPr="00E97F3A" w:rsidTr="002B5072">
        <w:trPr>
          <w:trHeight w:val="322"/>
        </w:trPr>
        <w:tc>
          <w:tcPr>
            <w:tcW w:w="2896" w:type="dxa"/>
            <w:vMerge/>
            <w:vAlign w:val="center"/>
          </w:tcPr>
          <w:p w:rsidR="002B5072" w:rsidRPr="00E97F3A" w:rsidRDefault="002B5072" w:rsidP="002B507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B5072" w:rsidRPr="00E01847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B5072" w:rsidRPr="00E97F3A" w:rsidRDefault="002B5072" w:rsidP="002B5072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Лекції</w:t>
            </w:r>
          </w:p>
        </w:tc>
      </w:tr>
      <w:tr w:rsidR="002B5072" w:rsidRPr="00E97F3A" w:rsidTr="002B5072">
        <w:trPr>
          <w:trHeight w:val="320"/>
        </w:trPr>
        <w:tc>
          <w:tcPr>
            <w:tcW w:w="2896" w:type="dxa"/>
            <w:vMerge w:val="restart"/>
            <w:vAlign w:val="center"/>
          </w:tcPr>
          <w:p w:rsidR="002B5072" w:rsidRPr="00E97F3A" w:rsidRDefault="002B5072" w:rsidP="002B5072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2B5072" w:rsidRPr="00E97F3A" w:rsidRDefault="002B5072" w:rsidP="002B5072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аудиторних – </w:t>
            </w:r>
          </w:p>
          <w:p w:rsidR="002B5072" w:rsidRPr="00E97F3A" w:rsidRDefault="002B5072" w:rsidP="002B5072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самостійної роботи студента </w:t>
            </w:r>
            <w:r w:rsidR="009E1CDE" w:rsidRPr="00E97F3A">
              <w:rPr>
                <w:sz w:val="24"/>
                <w:lang w:val="uk-UA"/>
              </w:rPr>
              <w:t>–</w:t>
            </w:r>
          </w:p>
        </w:tc>
        <w:tc>
          <w:tcPr>
            <w:tcW w:w="3262" w:type="dxa"/>
            <w:vMerge w:val="restart"/>
            <w:vAlign w:val="center"/>
          </w:tcPr>
          <w:p w:rsidR="002B5072" w:rsidRPr="00E01847" w:rsidRDefault="002A652F" w:rsidP="0088186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Рівень вищої освіти: </w:t>
            </w:r>
            <w:r w:rsidRPr="002A652F">
              <w:rPr>
                <w:b/>
                <w:sz w:val="20"/>
                <w:szCs w:val="20"/>
                <w:lang w:val="uk-UA"/>
              </w:rPr>
              <w:t xml:space="preserve">бакалаврський </w:t>
            </w:r>
          </w:p>
        </w:tc>
        <w:tc>
          <w:tcPr>
            <w:tcW w:w="1620" w:type="dxa"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2B5072" w:rsidRPr="00E97F3A" w:rsidTr="002B5072">
        <w:trPr>
          <w:trHeight w:val="320"/>
        </w:trPr>
        <w:tc>
          <w:tcPr>
            <w:tcW w:w="2896" w:type="dxa"/>
            <w:vMerge/>
            <w:vAlign w:val="center"/>
          </w:tcPr>
          <w:p w:rsidR="002B5072" w:rsidRPr="00E97F3A" w:rsidRDefault="002B5072" w:rsidP="002B507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B5072" w:rsidRPr="00E97F3A" w:rsidRDefault="002B5072" w:rsidP="0077629F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Практичні</w:t>
            </w:r>
          </w:p>
        </w:tc>
      </w:tr>
      <w:tr w:rsidR="002B5072" w:rsidRPr="00E97F3A" w:rsidTr="002B5072">
        <w:trPr>
          <w:trHeight w:val="320"/>
        </w:trPr>
        <w:tc>
          <w:tcPr>
            <w:tcW w:w="2896" w:type="dxa"/>
            <w:vMerge/>
            <w:vAlign w:val="center"/>
          </w:tcPr>
          <w:p w:rsidR="002B5072" w:rsidRPr="00E97F3A" w:rsidRDefault="002B5072" w:rsidP="002B507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B5072" w:rsidRPr="00E97F3A" w:rsidRDefault="0077629F" w:rsidP="002B5072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2B5072" w:rsidRPr="00E97F3A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2B5072" w:rsidRPr="00E97F3A" w:rsidTr="002B5072">
        <w:trPr>
          <w:trHeight w:val="138"/>
        </w:trPr>
        <w:tc>
          <w:tcPr>
            <w:tcW w:w="2896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B5072" w:rsidRPr="00E97F3A" w:rsidRDefault="002B5072" w:rsidP="002B5072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2B5072" w:rsidRPr="00E97F3A" w:rsidTr="002B5072">
        <w:trPr>
          <w:trHeight w:val="138"/>
        </w:trPr>
        <w:tc>
          <w:tcPr>
            <w:tcW w:w="2896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B5072" w:rsidRPr="00E97F3A" w:rsidRDefault="002B5072" w:rsidP="002B5072">
            <w:pPr>
              <w:jc w:val="center"/>
              <w:rPr>
                <w:i/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2B5072" w:rsidRPr="00E97F3A" w:rsidTr="002B5072">
        <w:trPr>
          <w:trHeight w:val="138"/>
        </w:trPr>
        <w:tc>
          <w:tcPr>
            <w:tcW w:w="2896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B5072" w:rsidRPr="00E97F3A" w:rsidRDefault="002B5072" w:rsidP="002B507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B5072" w:rsidRDefault="002B5072" w:rsidP="002B5072">
            <w:pPr>
              <w:jc w:val="center"/>
              <w:rPr>
                <w:sz w:val="24"/>
                <w:lang w:val="uk-UA"/>
              </w:rPr>
            </w:pPr>
            <w:r w:rsidRPr="00466187">
              <w:rPr>
                <w:b/>
                <w:sz w:val="24"/>
                <w:lang w:val="uk-UA"/>
              </w:rPr>
              <w:t xml:space="preserve">Вид </w:t>
            </w:r>
            <w:r w:rsidR="0088186A">
              <w:rPr>
                <w:b/>
                <w:sz w:val="24"/>
                <w:lang w:val="uk-UA"/>
              </w:rPr>
              <w:t xml:space="preserve">підсумкового </w:t>
            </w:r>
            <w:r w:rsidRPr="00466187">
              <w:rPr>
                <w:b/>
                <w:sz w:val="24"/>
                <w:lang w:val="uk-UA"/>
              </w:rPr>
              <w:t>контролю</w:t>
            </w:r>
            <w:r w:rsidRPr="00E97F3A">
              <w:rPr>
                <w:sz w:val="24"/>
                <w:lang w:val="uk-UA"/>
              </w:rPr>
              <w:t xml:space="preserve">: </w:t>
            </w:r>
          </w:p>
          <w:p w:rsidR="00F70950" w:rsidRPr="00E97F3A" w:rsidRDefault="00F70950" w:rsidP="002B5072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 / залік</w:t>
            </w:r>
          </w:p>
        </w:tc>
      </w:tr>
    </w:tbl>
    <w:p w:rsidR="002B5072" w:rsidRDefault="002B5072" w:rsidP="002B5072">
      <w:pPr>
        <w:jc w:val="both"/>
        <w:rPr>
          <w:sz w:val="22"/>
          <w:szCs w:val="22"/>
          <w:lang w:val="uk-UA"/>
        </w:rPr>
      </w:pPr>
    </w:p>
    <w:p w:rsidR="002B5072" w:rsidRPr="00211B8C" w:rsidRDefault="002B5072" w:rsidP="002B5072">
      <w:pPr>
        <w:jc w:val="center"/>
        <w:rPr>
          <w:b/>
          <w:szCs w:val="28"/>
          <w:lang w:val="uk-UA"/>
        </w:rPr>
      </w:pPr>
      <w:r w:rsidRPr="0044552B">
        <w:rPr>
          <w:b/>
          <w:lang w:val="uk-UA"/>
        </w:rPr>
        <w:t>2</w:t>
      </w:r>
      <w:r>
        <w:rPr>
          <w:lang w:val="uk-UA"/>
        </w:rPr>
        <w:t xml:space="preserve">. </w:t>
      </w:r>
      <w:r w:rsidRPr="00211B8C">
        <w:rPr>
          <w:b/>
          <w:szCs w:val="28"/>
          <w:lang w:val="uk-UA"/>
        </w:rPr>
        <w:t>Мета та завдання навчальної дисципліни</w:t>
      </w:r>
    </w:p>
    <w:p w:rsidR="002B5072" w:rsidRDefault="002B5072" w:rsidP="002B5072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Мета</w:t>
      </w:r>
      <w:r w:rsidR="005A7B8F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="005A7B8F" w:rsidRPr="005A7B8F">
        <w:rPr>
          <w:szCs w:val="28"/>
          <w:lang w:val="uk-UA"/>
        </w:rPr>
        <w:t xml:space="preserve">надати студентам відомості про фізичні, хімічні та  фізико-хімічні  властивості, застосування, токсикологічне значення, </w:t>
      </w:r>
      <w:proofErr w:type="spellStart"/>
      <w:r w:rsidR="005A7B8F" w:rsidRPr="005A7B8F">
        <w:rPr>
          <w:szCs w:val="28"/>
          <w:lang w:val="uk-UA"/>
        </w:rPr>
        <w:t>токсикокінетику</w:t>
      </w:r>
      <w:proofErr w:type="spellEnd"/>
      <w:r w:rsidR="005A7B8F" w:rsidRPr="005A7B8F">
        <w:rPr>
          <w:szCs w:val="28"/>
          <w:lang w:val="uk-UA"/>
        </w:rPr>
        <w:t xml:space="preserve"> і механізми токсичної дії </w:t>
      </w:r>
      <w:proofErr w:type="spellStart"/>
      <w:r w:rsidR="005A7B8F" w:rsidRPr="005A7B8F">
        <w:rPr>
          <w:szCs w:val="28"/>
          <w:lang w:val="uk-UA"/>
        </w:rPr>
        <w:t>отрут</w:t>
      </w:r>
      <w:proofErr w:type="spellEnd"/>
      <w:r w:rsidR="005A7B8F" w:rsidRPr="005A7B8F">
        <w:rPr>
          <w:szCs w:val="28"/>
          <w:lang w:val="uk-UA"/>
        </w:rPr>
        <w:t>; навчити студентів методичним прийомам організації самостійної роботи з лабораторної діагностики  та вмінню давати правильну інтерпретацію результатів аналізу; опанування загальними методами вилучення з об’єкту дослідження, очищення та аналізу токсичних речовин, оцінку можливого їх впливу  на довкілля, особини та популяції  на основі одержаних результатів.</w:t>
      </w:r>
    </w:p>
    <w:p w:rsidR="002B5072" w:rsidRPr="005A7B8F" w:rsidRDefault="002B5072" w:rsidP="002B5072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Завдання</w:t>
      </w:r>
      <w:r w:rsidR="005A7B8F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="005A7B8F" w:rsidRPr="005A7B8F">
        <w:rPr>
          <w:lang w:val="uk-UA"/>
        </w:rPr>
        <w:t xml:space="preserve">формування знань і навиків грамотного вирішення проблем пов’язаних із покращенням екологічної ситуації в цілому та з профілактичною метою можливого токсичного впливу на живі організми. - ознайомити студентів з дослідженнями впливу речовин на організм на різних рівнях (клітина, окремий </w:t>
      </w:r>
      <w:r w:rsidR="005A7B8F" w:rsidRPr="005A7B8F">
        <w:rPr>
          <w:lang w:val="uk-UA"/>
        </w:rPr>
        <w:lastRenderedPageBreak/>
        <w:t xml:space="preserve">орган та організм в цілому, популяція і екосистема); - сформувати системний підхід до вивчення токсичності отруйних речовин на базі врахування їх властивостей, шляхів надходження до організму, </w:t>
      </w:r>
      <w:proofErr w:type="spellStart"/>
      <w:r w:rsidR="005A7B8F" w:rsidRPr="005A7B8F">
        <w:rPr>
          <w:lang w:val="uk-UA"/>
        </w:rPr>
        <w:t>токсикокінетики</w:t>
      </w:r>
      <w:proofErr w:type="spellEnd"/>
      <w:r w:rsidR="005A7B8F" w:rsidRPr="005A7B8F">
        <w:rPr>
          <w:lang w:val="uk-UA"/>
        </w:rPr>
        <w:t xml:space="preserve">, вибіркової дії, особливостей організму, додаткових факторів; - опанувати студентами знаннями та практичними навиками експериментальних методів якісного та кількісного визначення токсичних речовин; - сприяти формуванню у студентів </w:t>
      </w:r>
      <w:proofErr w:type="spellStart"/>
      <w:r w:rsidR="005A7B8F" w:rsidRPr="005A7B8F">
        <w:rPr>
          <w:lang w:val="uk-UA"/>
        </w:rPr>
        <w:t>хіміко-експертного</w:t>
      </w:r>
      <w:proofErr w:type="spellEnd"/>
      <w:r w:rsidR="005A7B8F" w:rsidRPr="005A7B8F">
        <w:rPr>
          <w:lang w:val="uk-UA"/>
        </w:rPr>
        <w:t xml:space="preserve"> мислення та виробленню вмінь і навичок з лабораторних методів визначення </w:t>
      </w:r>
      <w:proofErr w:type="spellStart"/>
      <w:r w:rsidR="005A7B8F" w:rsidRPr="005A7B8F">
        <w:rPr>
          <w:lang w:val="uk-UA"/>
        </w:rPr>
        <w:t>ксенобіотиків</w:t>
      </w:r>
      <w:proofErr w:type="spellEnd"/>
      <w:r w:rsidR="005A7B8F" w:rsidRPr="005A7B8F">
        <w:rPr>
          <w:lang w:val="uk-UA"/>
        </w:rPr>
        <w:t xml:space="preserve"> та їх метаболітів у об’єктах біологічного походження</w:t>
      </w:r>
    </w:p>
    <w:p w:rsidR="002B5072" w:rsidRPr="00211B8C" w:rsidRDefault="002B5072" w:rsidP="002B5072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211B8C">
        <w:rPr>
          <w:szCs w:val="28"/>
          <w:lang w:val="uk-UA"/>
        </w:rPr>
        <w:t xml:space="preserve"> результаті вивчення </w:t>
      </w:r>
      <w:r>
        <w:rPr>
          <w:szCs w:val="28"/>
          <w:lang w:val="uk-UA"/>
        </w:rPr>
        <w:t xml:space="preserve">навчальної дисципліни </w:t>
      </w:r>
      <w:r w:rsidRPr="00211B8C">
        <w:rPr>
          <w:szCs w:val="28"/>
          <w:lang w:val="uk-UA"/>
        </w:rPr>
        <w:t xml:space="preserve">студент повинен </w:t>
      </w:r>
    </w:p>
    <w:p w:rsidR="002B5072" w:rsidRDefault="002B5072" w:rsidP="002B5072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знати:</w:t>
      </w:r>
      <w:r w:rsidRPr="00211B8C">
        <w:rPr>
          <w:szCs w:val="28"/>
          <w:lang w:val="uk-UA"/>
        </w:rPr>
        <w:t xml:space="preserve"> </w:t>
      </w:r>
      <w:r w:rsidR="005A7B8F" w:rsidRPr="005A7B8F">
        <w:rPr>
          <w:szCs w:val="28"/>
          <w:lang w:val="uk-UA"/>
        </w:rPr>
        <w:t xml:space="preserve">основні джерела та шляхи розповсюдження токсичних речовин; можливі перетворення шкідливих речовин у довкіллі та живих організмах, вплив на біоценози та екосистему в цілому; методи вилучення з об’єктів дослідження, виявлення  та кількісного визначення токсичних речовин; вміти  розв’язувати експериментальні задачі зі створенням планів дослідження щодо виділення, виявлення і визначення </w:t>
      </w:r>
      <w:proofErr w:type="spellStart"/>
      <w:r w:rsidR="005A7B8F" w:rsidRPr="005A7B8F">
        <w:rPr>
          <w:szCs w:val="28"/>
          <w:lang w:val="uk-UA"/>
        </w:rPr>
        <w:t>отрут</w:t>
      </w:r>
      <w:proofErr w:type="spellEnd"/>
      <w:r w:rsidR="005A7B8F" w:rsidRPr="005A7B8F">
        <w:rPr>
          <w:szCs w:val="28"/>
          <w:lang w:val="uk-UA"/>
        </w:rPr>
        <w:t xml:space="preserve"> з наступним аналізом одержаних результатів і складанням експертних висновків; під час виявлення змін стану  в довкіллі; вміти зробити попередні припущення про можливість опосередкованого або неопосередкованого шкідливого впливу; прогнозувати можливі прояви токсичності та  шкідливої  дії хімічних факторів на види, абіотичні складові екосистем та їх функції.</w:t>
      </w:r>
    </w:p>
    <w:p w:rsidR="002B5072" w:rsidRPr="00211B8C" w:rsidRDefault="002B5072" w:rsidP="002B5072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вміти:</w:t>
      </w:r>
      <w:r w:rsidRPr="00211B8C">
        <w:rPr>
          <w:szCs w:val="28"/>
          <w:lang w:val="uk-UA"/>
        </w:rPr>
        <w:t xml:space="preserve"> </w:t>
      </w:r>
      <w:r w:rsidR="005A7B8F" w:rsidRPr="005A7B8F">
        <w:rPr>
          <w:szCs w:val="28"/>
          <w:lang w:val="uk-UA"/>
        </w:rPr>
        <w:t xml:space="preserve">грамотно вирішувати проблеми, пов’язані з покращенням екологічної ситуації в цілому та з профілактичною метою можливого токсичного впливу на живі організми; методи дослідження впливу  речовин на організм на різних рівнях (клітина, окремий орган та організм в цілому, популяція і екосистема); сформувати системний підхід до вивчення токсичності отруйних речовин на базі врахування їх властивостей, шляхів надходження до організму, </w:t>
      </w:r>
      <w:proofErr w:type="spellStart"/>
      <w:r w:rsidR="005A7B8F" w:rsidRPr="005A7B8F">
        <w:rPr>
          <w:szCs w:val="28"/>
          <w:lang w:val="uk-UA"/>
        </w:rPr>
        <w:t>токсикокінетики</w:t>
      </w:r>
      <w:proofErr w:type="spellEnd"/>
      <w:r w:rsidR="005A7B8F" w:rsidRPr="005A7B8F">
        <w:rPr>
          <w:szCs w:val="28"/>
          <w:lang w:val="uk-UA"/>
        </w:rPr>
        <w:t xml:space="preserve">, вибіркової дії, особливостей організму, додаткових факторів; за допомогою експериментальних методів визначати </w:t>
      </w:r>
      <w:proofErr w:type="spellStart"/>
      <w:r w:rsidR="005A7B8F" w:rsidRPr="005A7B8F">
        <w:rPr>
          <w:szCs w:val="28"/>
          <w:lang w:val="uk-UA"/>
        </w:rPr>
        <w:t>ксенобіотики</w:t>
      </w:r>
      <w:proofErr w:type="spellEnd"/>
      <w:r w:rsidR="005A7B8F" w:rsidRPr="005A7B8F">
        <w:rPr>
          <w:szCs w:val="28"/>
          <w:lang w:val="uk-UA"/>
        </w:rPr>
        <w:t xml:space="preserve"> та їх метаболіти у об’єктах біологічного походження.</w:t>
      </w:r>
    </w:p>
    <w:p w:rsidR="002B5072" w:rsidRPr="00211B8C" w:rsidRDefault="002B5072" w:rsidP="002B5072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211B8C">
        <w:rPr>
          <w:szCs w:val="28"/>
          <w:lang w:val="uk-UA"/>
        </w:rPr>
        <w:t xml:space="preserve"> </w:t>
      </w:r>
    </w:p>
    <w:p w:rsidR="002B5072" w:rsidRDefault="002B5072" w:rsidP="0044552B">
      <w:pPr>
        <w:numPr>
          <w:ilvl w:val="0"/>
          <w:numId w:val="3"/>
        </w:numPr>
        <w:tabs>
          <w:tab w:val="left" w:pos="284"/>
          <w:tab w:val="left" w:pos="567"/>
        </w:tabs>
        <w:ind w:hanging="720"/>
        <w:jc w:val="center"/>
        <w:rPr>
          <w:b/>
          <w:szCs w:val="28"/>
          <w:lang w:val="uk-UA"/>
        </w:rPr>
      </w:pPr>
      <w:r w:rsidRPr="00940496">
        <w:rPr>
          <w:b/>
          <w:szCs w:val="28"/>
          <w:lang w:val="uk-UA"/>
        </w:rPr>
        <w:t>Програма навчальної дисципліни</w:t>
      </w:r>
    </w:p>
    <w:p w:rsidR="002B5072" w:rsidRPr="00BB1C0A" w:rsidRDefault="002B5072" w:rsidP="002B5072">
      <w:pPr>
        <w:tabs>
          <w:tab w:val="left" w:pos="284"/>
          <w:tab w:val="left" w:pos="567"/>
        </w:tabs>
        <w:ind w:left="360"/>
        <w:jc w:val="center"/>
        <w:rPr>
          <w:szCs w:val="28"/>
          <w:vertAlign w:val="superscript"/>
          <w:lang w:val="uk-UA"/>
        </w:rPr>
      </w:pPr>
      <w:r w:rsidRPr="00BB1C0A">
        <w:rPr>
          <w:szCs w:val="28"/>
          <w:vertAlign w:val="superscript"/>
          <w:lang w:val="uk-UA"/>
        </w:rPr>
        <w:t xml:space="preserve">(назви </w:t>
      </w:r>
      <w:r w:rsidR="00A82774" w:rsidRPr="00BB1C0A">
        <w:rPr>
          <w:szCs w:val="28"/>
          <w:vertAlign w:val="superscript"/>
          <w:lang w:val="uk-UA"/>
        </w:rPr>
        <w:t>розділів</w:t>
      </w:r>
      <w:r w:rsidRPr="00BB1C0A">
        <w:rPr>
          <w:szCs w:val="28"/>
          <w:vertAlign w:val="superscript"/>
          <w:lang w:val="uk-UA"/>
        </w:rPr>
        <w:t xml:space="preserve"> і тем)</w:t>
      </w:r>
    </w:p>
    <w:p w:rsidR="003E181C" w:rsidRDefault="004D332D" w:rsidP="003E181C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Розділ</w:t>
      </w:r>
      <w:r w:rsidR="002B5072" w:rsidRPr="00664CCE">
        <w:rPr>
          <w:b/>
          <w:szCs w:val="28"/>
          <w:lang w:val="uk-UA"/>
        </w:rPr>
        <w:t xml:space="preserve"> </w:t>
      </w:r>
      <w:r w:rsidR="002B5072">
        <w:rPr>
          <w:b/>
          <w:szCs w:val="28"/>
          <w:lang w:val="uk-UA"/>
        </w:rPr>
        <w:t>І</w:t>
      </w:r>
      <w:r w:rsidR="002B5072" w:rsidRPr="00664CCE">
        <w:rPr>
          <w:b/>
          <w:szCs w:val="28"/>
          <w:lang w:val="uk-UA"/>
        </w:rPr>
        <w:t xml:space="preserve">. </w:t>
      </w:r>
      <w:r w:rsidR="003E181C" w:rsidRPr="003E181C">
        <w:rPr>
          <w:b/>
          <w:szCs w:val="28"/>
          <w:lang w:val="uk-UA"/>
        </w:rPr>
        <w:t>Основні закони і поняття екологічної токсикології</w:t>
      </w:r>
    </w:p>
    <w:p w:rsidR="007B7A01" w:rsidRPr="007B7A01" w:rsidRDefault="007B7A01" w:rsidP="003E181C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7B7A01">
        <w:rPr>
          <w:b/>
          <w:szCs w:val="28"/>
          <w:lang w:val="uk-UA"/>
        </w:rPr>
        <w:t>Тема 1. Вступ. Зміст та призначення курсу.</w:t>
      </w:r>
    </w:p>
    <w:p w:rsidR="007B7A01" w:rsidRDefault="007B7A01" w:rsidP="007B7A01">
      <w:pPr>
        <w:rPr>
          <w:szCs w:val="28"/>
          <w:lang w:val="uk-UA"/>
        </w:rPr>
      </w:pPr>
      <w:r w:rsidRPr="007B7A01">
        <w:rPr>
          <w:szCs w:val="28"/>
          <w:lang w:val="uk-UA"/>
        </w:rPr>
        <w:t>Навколишнє середовище як збалансована система. Діяльність людини та хімічні забруднення, що нею викликаються. Основні забруднювачі Наслідки дії забруднювачів. Оцінка небезпечності забруднення навколишнього середовища для здоров‘я людини</w:t>
      </w:r>
      <w:r>
        <w:rPr>
          <w:szCs w:val="28"/>
          <w:lang w:val="uk-UA"/>
        </w:rPr>
        <w:t>.</w:t>
      </w:r>
    </w:p>
    <w:p w:rsidR="007B7A01" w:rsidRPr="003E181C" w:rsidRDefault="007B7A01" w:rsidP="007B7A01">
      <w:pPr>
        <w:ind w:firstLine="708"/>
        <w:rPr>
          <w:b/>
          <w:szCs w:val="28"/>
          <w:lang w:val="uk-UA"/>
        </w:rPr>
      </w:pPr>
      <w:r w:rsidRPr="003E181C">
        <w:rPr>
          <w:b/>
          <w:szCs w:val="28"/>
          <w:lang w:val="uk-UA"/>
        </w:rPr>
        <w:t>Тема 2. Основні поняття екологічної токсикології.</w:t>
      </w:r>
    </w:p>
    <w:p w:rsidR="007B7A01" w:rsidRPr="007B7A01" w:rsidRDefault="007B7A01" w:rsidP="007B7A01">
      <w:pPr>
        <w:rPr>
          <w:szCs w:val="28"/>
          <w:lang w:val="uk-UA"/>
        </w:rPr>
      </w:pPr>
      <w:r w:rsidRPr="007B7A01">
        <w:rPr>
          <w:szCs w:val="28"/>
          <w:lang w:val="uk-UA"/>
        </w:rPr>
        <w:t xml:space="preserve">Основні поняття екологічної токсикології до історії розвитку екологічної токсикології в Україні та в світі </w:t>
      </w:r>
    </w:p>
    <w:p w:rsidR="007B7A01" w:rsidRPr="003E181C" w:rsidRDefault="007B7A01" w:rsidP="007B7A01">
      <w:pPr>
        <w:ind w:firstLine="708"/>
        <w:rPr>
          <w:b/>
          <w:szCs w:val="28"/>
          <w:lang w:val="uk-UA"/>
        </w:rPr>
      </w:pPr>
      <w:r w:rsidRPr="003E181C">
        <w:rPr>
          <w:b/>
          <w:szCs w:val="28"/>
          <w:lang w:val="uk-UA"/>
        </w:rPr>
        <w:t>Тема 3. Загальні проблеми екологічної токсикології.</w:t>
      </w:r>
    </w:p>
    <w:p w:rsidR="007B7A01" w:rsidRPr="007B7A01" w:rsidRDefault="007B7A01" w:rsidP="007B7A01">
      <w:pPr>
        <w:rPr>
          <w:szCs w:val="28"/>
          <w:lang w:val="uk-UA"/>
        </w:rPr>
      </w:pPr>
      <w:r w:rsidRPr="007B7A01">
        <w:rPr>
          <w:szCs w:val="28"/>
          <w:lang w:val="uk-UA"/>
        </w:rPr>
        <w:t xml:space="preserve">Класифікація </w:t>
      </w:r>
      <w:proofErr w:type="spellStart"/>
      <w:r w:rsidRPr="007B7A01">
        <w:rPr>
          <w:szCs w:val="28"/>
          <w:lang w:val="uk-UA"/>
        </w:rPr>
        <w:t>екотоксикантів</w:t>
      </w:r>
      <w:proofErr w:type="spellEnd"/>
      <w:r w:rsidRPr="007B7A01">
        <w:rPr>
          <w:szCs w:val="28"/>
          <w:lang w:val="uk-UA"/>
        </w:rPr>
        <w:t>. Критерії визначення шкідливості та її показники. Ознаки впливу токсикантів. Екологічна безпека та ризик ураження токсикантами</w:t>
      </w:r>
    </w:p>
    <w:p w:rsidR="003E181C" w:rsidRPr="001D1B35" w:rsidRDefault="003E181C" w:rsidP="003E181C">
      <w:pPr>
        <w:tabs>
          <w:tab w:val="left" w:pos="284"/>
          <w:tab w:val="left" w:pos="567"/>
        </w:tabs>
        <w:ind w:firstLine="567"/>
        <w:jc w:val="both"/>
        <w:rPr>
          <w:b/>
          <w:lang w:val="uk-UA"/>
        </w:rPr>
      </w:pPr>
      <w:r w:rsidRPr="001D1B35">
        <w:rPr>
          <w:b/>
          <w:bCs/>
          <w:iCs/>
        </w:rPr>
        <w:t xml:space="preserve">Тема </w:t>
      </w:r>
      <w:r w:rsidRPr="001D1B35">
        <w:rPr>
          <w:b/>
          <w:lang w:val="uk-UA"/>
        </w:rPr>
        <w:t>4</w:t>
      </w:r>
      <w:r>
        <w:rPr>
          <w:b/>
          <w:lang w:val="uk-UA"/>
        </w:rPr>
        <w:t>.</w:t>
      </w:r>
      <w:r w:rsidRPr="001D1B35">
        <w:rPr>
          <w:b/>
          <w:lang w:val="uk-UA"/>
        </w:rPr>
        <w:t xml:space="preserve"> Оцінка ступеню </w:t>
      </w:r>
      <w:proofErr w:type="spellStart"/>
      <w:r w:rsidRPr="001D1B35">
        <w:rPr>
          <w:b/>
          <w:lang w:val="uk-UA"/>
        </w:rPr>
        <w:t>екотоксичності</w:t>
      </w:r>
      <w:proofErr w:type="spellEnd"/>
      <w:r w:rsidRPr="001D1B35">
        <w:rPr>
          <w:b/>
          <w:lang w:val="uk-UA"/>
        </w:rPr>
        <w:t>.</w:t>
      </w:r>
    </w:p>
    <w:p w:rsidR="003E181C" w:rsidRPr="003E181C" w:rsidRDefault="003E181C" w:rsidP="003E181C">
      <w:pPr>
        <w:jc w:val="both"/>
        <w:rPr>
          <w:lang w:val="uk-UA"/>
        </w:rPr>
      </w:pPr>
      <w:r w:rsidRPr="003E181C">
        <w:rPr>
          <w:lang w:val="uk-UA"/>
        </w:rPr>
        <w:lastRenderedPageBreak/>
        <w:t xml:space="preserve">Оцінка ступеню </w:t>
      </w:r>
      <w:proofErr w:type="spellStart"/>
      <w:r w:rsidRPr="003E181C">
        <w:rPr>
          <w:lang w:val="uk-UA"/>
        </w:rPr>
        <w:t>екотоксичності</w:t>
      </w:r>
      <w:proofErr w:type="spellEnd"/>
      <w:r w:rsidRPr="003E181C">
        <w:rPr>
          <w:lang w:val="uk-UA"/>
        </w:rPr>
        <w:t xml:space="preserve">: теоретична та експериментальна. Визначення гострої екологічної токсичності. Визначення хронічної токсичності. З‘ясування характеру кумулятивної дії. Випробування на гостру </w:t>
      </w:r>
      <w:proofErr w:type="spellStart"/>
      <w:r w:rsidRPr="003E181C">
        <w:rPr>
          <w:lang w:val="uk-UA"/>
        </w:rPr>
        <w:t>екотоксичність</w:t>
      </w:r>
      <w:proofErr w:type="spellEnd"/>
      <w:r w:rsidRPr="003E181C">
        <w:rPr>
          <w:lang w:val="uk-UA"/>
        </w:rPr>
        <w:t xml:space="preserve"> відходів виробництва. Визначення класу токсичності промислових відходів.</w:t>
      </w:r>
    </w:p>
    <w:p w:rsidR="003E181C" w:rsidRPr="001D1B35" w:rsidRDefault="003E181C" w:rsidP="003E181C">
      <w:pPr>
        <w:ind w:firstLine="708"/>
        <w:jc w:val="both"/>
        <w:rPr>
          <w:b/>
          <w:lang w:val="uk-UA"/>
        </w:rPr>
      </w:pPr>
      <w:r w:rsidRPr="003E181C">
        <w:rPr>
          <w:b/>
          <w:bCs/>
          <w:iCs/>
          <w:lang w:val="uk-UA"/>
        </w:rPr>
        <w:t xml:space="preserve">Тема </w:t>
      </w:r>
      <w:r w:rsidRPr="001D1B35">
        <w:rPr>
          <w:b/>
          <w:lang w:val="uk-UA"/>
        </w:rPr>
        <w:t>5</w:t>
      </w:r>
      <w:r>
        <w:rPr>
          <w:b/>
          <w:lang w:val="uk-UA"/>
        </w:rPr>
        <w:t>.</w:t>
      </w:r>
      <w:r w:rsidRPr="001D1B35">
        <w:rPr>
          <w:b/>
          <w:lang w:val="uk-UA"/>
        </w:rPr>
        <w:t xml:space="preserve"> Джерела та зони ураження </w:t>
      </w:r>
      <w:proofErr w:type="spellStart"/>
      <w:r w:rsidRPr="001D1B35">
        <w:rPr>
          <w:b/>
          <w:lang w:val="uk-UA"/>
        </w:rPr>
        <w:t>екотоксикантів</w:t>
      </w:r>
      <w:proofErr w:type="spellEnd"/>
      <w:r w:rsidRPr="001D1B35">
        <w:rPr>
          <w:b/>
          <w:lang w:val="uk-UA"/>
        </w:rPr>
        <w:t>.</w:t>
      </w:r>
    </w:p>
    <w:p w:rsidR="003E181C" w:rsidRDefault="003E181C" w:rsidP="003E181C">
      <w:pPr>
        <w:jc w:val="both"/>
        <w:rPr>
          <w:lang w:val="uk-UA"/>
        </w:rPr>
      </w:pPr>
      <w:r w:rsidRPr="003E181C">
        <w:rPr>
          <w:lang w:val="uk-UA"/>
        </w:rPr>
        <w:t xml:space="preserve">Визначення зон </w:t>
      </w:r>
      <w:proofErr w:type="spellStart"/>
      <w:r w:rsidRPr="003E181C">
        <w:rPr>
          <w:lang w:val="uk-UA"/>
        </w:rPr>
        <w:t>екотоксикохімічного</w:t>
      </w:r>
      <w:proofErr w:type="spellEnd"/>
      <w:r w:rsidRPr="003E181C">
        <w:rPr>
          <w:lang w:val="uk-UA"/>
        </w:rPr>
        <w:t xml:space="preserve"> забруднення та джерела хімічного ураження.</w:t>
      </w:r>
      <w:r w:rsidRPr="003E181C">
        <w:rPr>
          <w:rFonts w:ascii="Arial" w:hAnsi="Arial"/>
          <w:lang w:val="uk-UA"/>
        </w:rPr>
        <w:t xml:space="preserve"> </w:t>
      </w:r>
      <w:r w:rsidRPr="003E181C">
        <w:rPr>
          <w:lang w:val="uk-UA"/>
        </w:rPr>
        <w:t>Методологія оцінки токсикологічної обстановки</w:t>
      </w:r>
      <w:r>
        <w:rPr>
          <w:lang w:val="uk-UA"/>
        </w:rPr>
        <w:t>.</w:t>
      </w:r>
      <w:r w:rsidRPr="003E181C">
        <w:rPr>
          <w:lang w:val="uk-UA"/>
        </w:rPr>
        <w:t xml:space="preserve"> </w:t>
      </w:r>
    </w:p>
    <w:p w:rsidR="000726A9" w:rsidRDefault="000726A9" w:rsidP="000726A9">
      <w:pPr>
        <w:tabs>
          <w:tab w:val="left" w:pos="284"/>
          <w:tab w:val="left" w:pos="567"/>
        </w:tabs>
        <w:ind w:firstLine="567"/>
        <w:jc w:val="both"/>
        <w:rPr>
          <w:b/>
          <w:bCs/>
          <w:iCs/>
          <w:lang w:val="uk-UA"/>
        </w:rPr>
      </w:pPr>
      <w:r>
        <w:rPr>
          <w:b/>
          <w:szCs w:val="28"/>
          <w:lang w:val="uk-UA"/>
        </w:rPr>
        <w:t>Розділ</w:t>
      </w:r>
      <w:r w:rsidRPr="00664CC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ІІ</w:t>
      </w:r>
      <w:r w:rsidRPr="00664CCE">
        <w:rPr>
          <w:b/>
          <w:szCs w:val="28"/>
          <w:lang w:val="uk-UA"/>
        </w:rPr>
        <w:t xml:space="preserve">. </w:t>
      </w:r>
      <w:r w:rsidRPr="003E181C">
        <w:rPr>
          <w:b/>
          <w:szCs w:val="28"/>
          <w:lang w:val="uk-UA"/>
        </w:rPr>
        <w:t>Основні закономірності токсичної дії хімічних сполук</w:t>
      </w:r>
    </w:p>
    <w:p w:rsidR="003E181C" w:rsidRPr="003E181C" w:rsidRDefault="003E181C" w:rsidP="003E181C">
      <w:pPr>
        <w:ind w:firstLine="708"/>
        <w:jc w:val="both"/>
        <w:rPr>
          <w:b/>
          <w:lang w:val="uk-UA"/>
        </w:rPr>
      </w:pPr>
      <w:r w:rsidRPr="003E181C">
        <w:rPr>
          <w:b/>
          <w:bCs/>
          <w:iCs/>
          <w:lang w:val="uk-UA"/>
        </w:rPr>
        <w:t xml:space="preserve">Тема </w:t>
      </w:r>
      <w:r w:rsidRPr="003E181C">
        <w:rPr>
          <w:b/>
          <w:lang w:val="uk-UA"/>
        </w:rPr>
        <w:t>6</w:t>
      </w:r>
      <w:r>
        <w:rPr>
          <w:b/>
          <w:lang w:val="uk-UA"/>
        </w:rPr>
        <w:t>.</w:t>
      </w:r>
      <w:r w:rsidRPr="003E181C">
        <w:rPr>
          <w:b/>
          <w:lang w:val="uk-UA"/>
        </w:rPr>
        <w:t xml:space="preserve"> </w:t>
      </w:r>
      <w:proofErr w:type="spellStart"/>
      <w:r w:rsidRPr="003E181C">
        <w:rPr>
          <w:b/>
          <w:lang w:val="uk-UA"/>
        </w:rPr>
        <w:t>Екотоксикокінетики</w:t>
      </w:r>
      <w:proofErr w:type="spellEnd"/>
      <w:r w:rsidRPr="003E181C">
        <w:rPr>
          <w:b/>
          <w:lang w:val="uk-UA"/>
        </w:rPr>
        <w:t xml:space="preserve"> та </w:t>
      </w:r>
      <w:proofErr w:type="spellStart"/>
      <w:r w:rsidRPr="003E181C">
        <w:rPr>
          <w:b/>
          <w:lang w:val="uk-UA"/>
        </w:rPr>
        <w:t>екотоксикодинаміка</w:t>
      </w:r>
      <w:proofErr w:type="spellEnd"/>
      <w:r w:rsidRPr="003E181C">
        <w:rPr>
          <w:b/>
          <w:lang w:val="uk-UA"/>
        </w:rPr>
        <w:t xml:space="preserve"> процесу ураження токсикантом.</w:t>
      </w:r>
    </w:p>
    <w:p w:rsidR="003E181C" w:rsidRPr="003E181C" w:rsidRDefault="003E181C" w:rsidP="003E181C">
      <w:pPr>
        <w:rPr>
          <w:b/>
          <w:lang w:val="uk-UA"/>
        </w:rPr>
      </w:pPr>
      <w:r w:rsidRPr="003E181C">
        <w:rPr>
          <w:lang w:val="uk-UA"/>
        </w:rPr>
        <w:t xml:space="preserve">Визначення </w:t>
      </w:r>
      <w:proofErr w:type="spellStart"/>
      <w:r w:rsidRPr="003E181C">
        <w:rPr>
          <w:lang w:val="uk-UA"/>
        </w:rPr>
        <w:t>екотоксикокінетики</w:t>
      </w:r>
      <w:proofErr w:type="spellEnd"/>
      <w:r w:rsidRPr="003E181C">
        <w:rPr>
          <w:lang w:val="uk-UA"/>
        </w:rPr>
        <w:t xml:space="preserve"> та </w:t>
      </w:r>
      <w:proofErr w:type="spellStart"/>
      <w:r w:rsidRPr="003E181C">
        <w:rPr>
          <w:lang w:val="uk-UA"/>
        </w:rPr>
        <w:t>екотоксикодинаміки</w:t>
      </w:r>
      <w:proofErr w:type="spellEnd"/>
      <w:r w:rsidRPr="003E181C">
        <w:rPr>
          <w:lang w:val="uk-UA"/>
        </w:rPr>
        <w:t xml:space="preserve">. Розподіл, відкладення та </w:t>
      </w:r>
      <w:proofErr w:type="spellStart"/>
      <w:r w:rsidRPr="003E181C">
        <w:rPr>
          <w:lang w:val="uk-UA"/>
        </w:rPr>
        <w:t>біотрансформація</w:t>
      </w:r>
      <w:proofErr w:type="spellEnd"/>
      <w:r w:rsidRPr="003E181C">
        <w:rPr>
          <w:lang w:val="uk-UA"/>
        </w:rPr>
        <w:t xml:space="preserve"> токсикантів. Закономірності й механізми токсичності.  Стадії гострих отруєнь. Фактори визначальний розподіл </w:t>
      </w:r>
      <w:proofErr w:type="spellStart"/>
      <w:r w:rsidRPr="003E181C">
        <w:rPr>
          <w:lang w:val="uk-UA"/>
        </w:rPr>
        <w:t>отрут</w:t>
      </w:r>
      <w:proofErr w:type="spellEnd"/>
      <w:r w:rsidRPr="003E181C">
        <w:rPr>
          <w:lang w:val="uk-UA"/>
        </w:rPr>
        <w:t xml:space="preserve">. Токсично-кінетичні особливості інгаляційних отруєнь. </w:t>
      </w:r>
      <w:proofErr w:type="spellStart"/>
      <w:r w:rsidRPr="003E181C">
        <w:rPr>
          <w:lang w:val="uk-UA"/>
        </w:rPr>
        <w:t>Токсикокинетика</w:t>
      </w:r>
      <w:proofErr w:type="spellEnd"/>
      <w:r w:rsidRPr="003E181C">
        <w:rPr>
          <w:lang w:val="uk-UA"/>
        </w:rPr>
        <w:t xml:space="preserve">. Токсично-кінетичні особливості </w:t>
      </w:r>
      <w:proofErr w:type="spellStart"/>
      <w:r w:rsidRPr="003E181C">
        <w:rPr>
          <w:lang w:val="uk-UA"/>
        </w:rPr>
        <w:t>перкутанных</w:t>
      </w:r>
      <w:proofErr w:type="spellEnd"/>
      <w:r w:rsidRPr="003E181C">
        <w:rPr>
          <w:lang w:val="uk-UA"/>
        </w:rPr>
        <w:t xml:space="preserve"> отруєнь. Виведення токсикантів</w:t>
      </w:r>
      <w:r w:rsidRPr="003E181C">
        <w:rPr>
          <w:b/>
          <w:lang w:val="uk-UA"/>
        </w:rPr>
        <w:t>.</w:t>
      </w:r>
    </w:p>
    <w:p w:rsidR="003E181C" w:rsidRPr="003E181C" w:rsidRDefault="003E181C" w:rsidP="0077629F">
      <w:pPr>
        <w:ind w:firstLine="709"/>
        <w:jc w:val="both"/>
        <w:rPr>
          <w:b/>
          <w:lang w:val="uk-UA"/>
        </w:rPr>
      </w:pPr>
      <w:r w:rsidRPr="003E181C">
        <w:rPr>
          <w:b/>
          <w:bCs/>
          <w:iCs/>
          <w:lang w:val="uk-UA"/>
        </w:rPr>
        <w:t xml:space="preserve">Тема </w:t>
      </w:r>
      <w:r w:rsidRPr="003E181C">
        <w:rPr>
          <w:b/>
          <w:lang w:val="uk-UA"/>
        </w:rPr>
        <w:t>7</w:t>
      </w:r>
      <w:r>
        <w:rPr>
          <w:b/>
          <w:lang w:val="uk-UA"/>
        </w:rPr>
        <w:t>.</w:t>
      </w:r>
      <w:r w:rsidRPr="003E181C">
        <w:rPr>
          <w:b/>
          <w:lang w:val="uk-UA"/>
        </w:rPr>
        <w:t xml:space="preserve"> Основні механізми дії токсичних речовин.</w:t>
      </w:r>
    </w:p>
    <w:p w:rsidR="003E181C" w:rsidRPr="003E181C" w:rsidRDefault="003E181C" w:rsidP="0077629F">
      <w:pPr>
        <w:ind w:firstLine="709"/>
        <w:jc w:val="both"/>
        <w:rPr>
          <w:lang w:val="uk-UA"/>
        </w:rPr>
      </w:pPr>
      <w:r w:rsidRPr="003E181C">
        <w:rPr>
          <w:lang w:val="uk-UA"/>
        </w:rPr>
        <w:t xml:space="preserve">Загальні питання механізмів та дії токсикантів. Розвиток інтоксикації у людей. Традиційна </w:t>
      </w:r>
      <w:proofErr w:type="spellStart"/>
      <w:r w:rsidRPr="003E181C">
        <w:rPr>
          <w:lang w:val="uk-UA"/>
        </w:rPr>
        <w:t>антидотологія</w:t>
      </w:r>
      <w:proofErr w:type="spellEnd"/>
      <w:r w:rsidRPr="003E181C">
        <w:rPr>
          <w:lang w:val="uk-UA"/>
        </w:rPr>
        <w:t>.</w:t>
      </w:r>
    </w:p>
    <w:p w:rsidR="003E181C" w:rsidRPr="003E181C" w:rsidRDefault="003E181C" w:rsidP="0077629F">
      <w:pPr>
        <w:ind w:firstLine="709"/>
        <w:jc w:val="both"/>
        <w:rPr>
          <w:b/>
          <w:lang w:val="uk-UA"/>
        </w:rPr>
      </w:pPr>
      <w:r w:rsidRPr="003E181C">
        <w:rPr>
          <w:b/>
          <w:bCs/>
          <w:iCs/>
          <w:lang w:val="uk-UA"/>
        </w:rPr>
        <w:t xml:space="preserve">Тема </w:t>
      </w:r>
      <w:r w:rsidRPr="003E181C">
        <w:rPr>
          <w:b/>
          <w:lang w:val="uk-UA"/>
        </w:rPr>
        <w:t>8</w:t>
      </w:r>
      <w:r>
        <w:rPr>
          <w:b/>
          <w:lang w:val="uk-UA"/>
        </w:rPr>
        <w:t>.</w:t>
      </w:r>
      <w:r w:rsidRPr="003E181C">
        <w:rPr>
          <w:b/>
          <w:lang w:val="uk-UA"/>
        </w:rPr>
        <w:t xml:space="preserve"> Спеціальні питання екологічної токсикології.</w:t>
      </w:r>
    </w:p>
    <w:p w:rsidR="003E181C" w:rsidRPr="003E181C" w:rsidRDefault="003E181C" w:rsidP="0077629F">
      <w:pPr>
        <w:ind w:firstLine="709"/>
        <w:jc w:val="both"/>
        <w:rPr>
          <w:iCs/>
          <w:lang w:val="uk-UA"/>
        </w:rPr>
      </w:pPr>
      <w:r w:rsidRPr="003E181C">
        <w:rPr>
          <w:lang w:val="uk-UA"/>
        </w:rPr>
        <w:t xml:space="preserve">Інгаляційне екологічне ураження. Фактори, що обумовлюють аерогенний вплив. </w:t>
      </w:r>
      <w:proofErr w:type="spellStart"/>
      <w:r w:rsidRPr="003E181C">
        <w:rPr>
          <w:lang w:val="uk-UA"/>
        </w:rPr>
        <w:t>Медико-біологічні</w:t>
      </w:r>
      <w:proofErr w:type="spellEnd"/>
      <w:r w:rsidRPr="003E181C">
        <w:rPr>
          <w:lang w:val="uk-UA"/>
        </w:rPr>
        <w:t xml:space="preserve"> та екологічні аспекти реалізації інгаляційно-токсичної дії токсиканта. </w:t>
      </w:r>
      <w:r w:rsidRPr="003E181C">
        <w:rPr>
          <w:iCs/>
          <w:lang w:val="uk-UA"/>
        </w:rPr>
        <w:t xml:space="preserve"> </w:t>
      </w:r>
    </w:p>
    <w:p w:rsidR="003E181C" w:rsidRPr="003E181C" w:rsidRDefault="003E181C" w:rsidP="0077629F">
      <w:pPr>
        <w:ind w:firstLine="709"/>
        <w:jc w:val="both"/>
        <w:rPr>
          <w:b/>
          <w:lang w:val="uk-UA"/>
        </w:rPr>
      </w:pPr>
      <w:r w:rsidRPr="003E181C">
        <w:rPr>
          <w:b/>
          <w:bCs/>
          <w:iCs/>
          <w:lang w:val="uk-UA"/>
        </w:rPr>
        <w:t xml:space="preserve">Тема </w:t>
      </w:r>
      <w:r w:rsidRPr="003E181C">
        <w:rPr>
          <w:b/>
          <w:lang w:val="uk-UA"/>
        </w:rPr>
        <w:t>9</w:t>
      </w:r>
      <w:r>
        <w:rPr>
          <w:b/>
          <w:lang w:val="uk-UA"/>
        </w:rPr>
        <w:t>.</w:t>
      </w:r>
      <w:r w:rsidRPr="003E181C">
        <w:rPr>
          <w:b/>
          <w:lang w:val="uk-UA"/>
        </w:rPr>
        <w:t xml:space="preserve"> Токсиканти біологічного походження.</w:t>
      </w:r>
    </w:p>
    <w:p w:rsidR="003E181C" w:rsidRPr="003E181C" w:rsidRDefault="003E181C" w:rsidP="0077629F">
      <w:pPr>
        <w:ind w:firstLine="709"/>
        <w:jc w:val="both"/>
        <w:rPr>
          <w:lang w:val="uk-UA"/>
        </w:rPr>
      </w:pPr>
      <w:r w:rsidRPr="003E181C">
        <w:rPr>
          <w:lang w:val="uk-UA"/>
        </w:rPr>
        <w:t xml:space="preserve">Бактеріальні токсини. </w:t>
      </w:r>
      <w:proofErr w:type="spellStart"/>
      <w:r w:rsidRPr="003E181C">
        <w:rPr>
          <w:lang w:val="uk-UA"/>
        </w:rPr>
        <w:t>Мікотоксини</w:t>
      </w:r>
      <w:proofErr w:type="spellEnd"/>
      <w:r w:rsidRPr="003E181C">
        <w:rPr>
          <w:lang w:val="uk-UA"/>
        </w:rPr>
        <w:t>. Токсини вищих рослин. Зоотоксини. Ліки, харчові додатки, косметика.</w:t>
      </w:r>
    </w:p>
    <w:p w:rsidR="003E181C" w:rsidRPr="003E181C" w:rsidRDefault="003E181C" w:rsidP="0077629F">
      <w:pPr>
        <w:ind w:firstLine="709"/>
        <w:jc w:val="both"/>
        <w:rPr>
          <w:lang w:val="uk-UA"/>
        </w:rPr>
      </w:pPr>
      <w:r w:rsidRPr="003E181C">
        <w:rPr>
          <w:lang w:val="uk-UA"/>
        </w:rPr>
        <w:t xml:space="preserve"> </w:t>
      </w:r>
      <w:r w:rsidRPr="003E181C">
        <w:rPr>
          <w:b/>
          <w:bCs/>
          <w:iCs/>
          <w:lang w:val="uk-UA"/>
        </w:rPr>
        <w:t xml:space="preserve">Тема </w:t>
      </w:r>
      <w:r w:rsidRPr="003E181C">
        <w:rPr>
          <w:b/>
          <w:lang w:val="uk-UA"/>
        </w:rPr>
        <w:t>10</w:t>
      </w:r>
      <w:r>
        <w:rPr>
          <w:b/>
          <w:lang w:val="uk-UA"/>
        </w:rPr>
        <w:t>.</w:t>
      </w:r>
      <w:r w:rsidRPr="003E181C">
        <w:rPr>
          <w:b/>
          <w:lang w:val="uk-UA"/>
        </w:rPr>
        <w:t xml:space="preserve"> Бойові отруйні речовини</w:t>
      </w:r>
      <w:r w:rsidRPr="003E181C">
        <w:rPr>
          <w:lang w:val="uk-UA"/>
        </w:rPr>
        <w:t>.</w:t>
      </w:r>
    </w:p>
    <w:p w:rsidR="003E181C" w:rsidRPr="003E181C" w:rsidRDefault="003E181C" w:rsidP="0077629F">
      <w:pPr>
        <w:ind w:firstLine="709"/>
        <w:jc w:val="both"/>
        <w:rPr>
          <w:iCs/>
          <w:lang w:val="uk-UA"/>
        </w:rPr>
      </w:pPr>
      <w:r w:rsidRPr="003E181C">
        <w:rPr>
          <w:lang w:val="uk-UA"/>
        </w:rPr>
        <w:t xml:space="preserve">Основні характеристики. Класифікація </w:t>
      </w:r>
      <w:proofErr w:type="spellStart"/>
      <w:r w:rsidRPr="003E181C">
        <w:rPr>
          <w:lang w:val="uk-UA"/>
        </w:rPr>
        <w:t>БОВ</w:t>
      </w:r>
      <w:proofErr w:type="spellEnd"/>
      <w:r w:rsidRPr="003E181C">
        <w:rPr>
          <w:lang w:val="uk-UA"/>
        </w:rPr>
        <w:t xml:space="preserve">. Механізми дії.  </w:t>
      </w:r>
    </w:p>
    <w:p w:rsidR="003E181C" w:rsidRPr="003E181C" w:rsidRDefault="003E181C" w:rsidP="0077629F">
      <w:pPr>
        <w:ind w:firstLine="709"/>
        <w:jc w:val="both"/>
        <w:rPr>
          <w:b/>
          <w:szCs w:val="28"/>
          <w:lang w:val="uk-UA"/>
        </w:rPr>
      </w:pPr>
    </w:p>
    <w:p w:rsidR="003E181C" w:rsidRPr="003E181C" w:rsidRDefault="003E181C" w:rsidP="003E181C">
      <w:pPr>
        <w:jc w:val="both"/>
        <w:rPr>
          <w:b/>
          <w:szCs w:val="28"/>
          <w:lang w:val="uk-UA"/>
        </w:rPr>
      </w:pPr>
    </w:p>
    <w:p w:rsidR="002B5072" w:rsidRDefault="002B5072" w:rsidP="002B5072">
      <w:pPr>
        <w:ind w:left="1440" w:hanging="873"/>
        <w:rPr>
          <w:szCs w:val="28"/>
          <w:lang w:val="uk-UA"/>
        </w:rPr>
      </w:pPr>
    </w:p>
    <w:p w:rsidR="002B5072" w:rsidRDefault="002B5072" w:rsidP="0044552B">
      <w:pPr>
        <w:numPr>
          <w:ilvl w:val="0"/>
          <w:numId w:val="3"/>
        </w:numPr>
        <w:spacing w:after="120"/>
        <w:ind w:left="714" w:hanging="714"/>
        <w:jc w:val="center"/>
        <w:rPr>
          <w:b/>
          <w:bCs/>
          <w:szCs w:val="28"/>
          <w:lang w:val="uk-UA"/>
        </w:rPr>
      </w:pPr>
      <w:r w:rsidRPr="00631439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892"/>
        <w:gridCol w:w="558"/>
        <w:gridCol w:w="1472"/>
        <w:gridCol w:w="541"/>
        <w:gridCol w:w="55"/>
        <w:gridCol w:w="22"/>
        <w:gridCol w:w="576"/>
        <w:gridCol w:w="892"/>
        <w:gridCol w:w="894"/>
        <w:gridCol w:w="1490"/>
        <w:gridCol w:w="600"/>
        <w:gridCol w:w="594"/>
      </w:tblGrid>
      <w:tr w:rsidR="00D16BEB" w:rsidRPr="00D16BEB" w:rsidTr="006B5AC6">
        <w:trPr>
          <w:cantSplit/>
        </w:trPr>
        <w:tc>
          <w:tcPr>
            <w:tcW w:w="765" w:type="pct"/>
            <w:vMerge w:val="restart"/>
          </w:tcPr>
          <w:p w:rsidR="00D16BEB" w:rsidRPr="00D16BEB" w:rsidRDefault="00D16BEB" w:rsidP="006B5AC6">
            <w:pPr>
              <w:jc w:val="center"/>
              <w:rPr>
                <w:sz w:val="24"/>
                <w:lang w:val="uk-UA"/>
              </w:rPr>
            </w:pPr>
            <w:r w:rsidRPr="00D16BEB">
              <w:rPr>
                <w:sz w:val="24"/>
                <w:lang w:val="uk-UA"/>
              </w:rPr>
              <w:t>Назви тематичних розділів і тем</w:t>
            </w:r>
          </w:p>
        </w:tc>
        <w:tc>
          <w:tcPr>
            <w:tcW w:w="4235" w:type="pct"/>
            <w:gridSpan w:val="12"/>
          </w:tcPr>
          <w:p w:rsidR="00D16BEB" w:rsidRPr="00D16BEB" w:rsidRDefault="00D16BEB" w:rsidP="006B5AC6">
            <w:pPr>
              <w:jc w:val="center"/>
              <w:rPr>
                <w:sz w:val="24"/>
                <w:lang w:val="uk-UA"/>
              </w:rPr>
            </w:pPr>
            <w:r w:rsidRPr="00D16BEB">
              <w:rPr>
                <w:sz w:val="24"/>
                <w:lang w:val="uk-UA"/>
              </w:rPr>
              <w:t>Кількість годин</w:t>
            </w:r>
          </w:p>
        </w:tc>
      </w:tr>
      <w:tr w:rsidR="00D16BEB" w:rsidRPr="00D16BEB" w:rsidTr="000726A9">
        <w:trPr>
          <w:cantSplit/>
        </w:trPr>
        <w:tc>
          <w:tcPr>
            <w:tcW w:w="765" w:type="pct"/>
            <w:vMerge/>
          </w:tcPr>
          <w:p w:rsidR="00D16BEB" w:rsidRPr="00D16BEB" w:rsidRDefault="00D16BEB" w:rsidP="006B5AC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30" w:type="pct"/>
            <w:gridSpan w:val="7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2205" w:type="pct"/>
            <w:gridSpan w:val="5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заочна форма</w:t>
            </w:r>
          </w:p>
        </w:tc>
      </w:tr>
      <w:tr w:rsidR="00D16BEB" w:rsidRPr="00D16BEB" w:rsidTr="000726A9">
        <w:trPr>
          <w:cantSplit/>
        </w:trPr>
        <w:tc>
          <w:tcPr>
            <w:tcW w:w="765" w:type="pct"/>
            <w:vMerge/>
          </w:tcPr>
          <w:p w:rsidR="00D16BEB" w:rsidRPr="00D16BEB" w:rsidRDefault="00D16BEB" w:rsidP="006B5AC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Merge w:val="restart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590" w:type="pct"/>
            <w:gridSpan w:val="6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440" w:type="pct"/>
            <w:vMerge w:val="restart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765" w:type="pct"/>
            <w:gridSpan w:val="4"/>
            <w:tcBorders>
              <w:bottom w:val="nil"/>
            </w:tcBorders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D16BEB" w:rsidRPr="00D16BEB" w:rsidTr="000726A9">
        <w:trPr>
          <w:cantSplit/>
        </w:trPr>
        <w:tc>
          <w:tcPr>
            <w:tcW w:w="765" w:type="pct"/>
            <w:vMerge/>
          </w:tcPr>
          <w:p w:rsidR="00D16BEB" w:rsidRPr="00D16BEB" w:rsidRDefault="00D16BEB" w:rsidP="006B5AC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Merge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5" w:type="pct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26" w:type="pct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 xml:space="preserve">сем./пр./ </w:t>
            </w:r>
            <w:proofErr w:type="spellStart"/>
            <w:r w:rsidRPr="00D16BEB">
              <w:rPr>
                <w:sz w:val="20"/>
                <w:szCs w:val="20"/>
                <w:lang w:val="uk-UA"/>
              </w:rPr>
              <w:t>лаб</w:t>
            </w:r>
            <w:proofErr w:type="spellEnd"/>
            <w:r w:rsidRPr="00D16BE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89" w:type="pct"/>
            <w:gridSpan w:val="4"/>
          </w:tcPr>
          <w:p w:rsidR="00D16BEB" w:rsidRPr="00D16BEB" w:rsidRDefault="00D16BEB" w:rsidP="006B5AC6">
            <w:pPr>
              <w:ind w:right="40"/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сам. роб.</w:t>
            </w:r>
          </w:p>
        </w:tc>
        <w:tc>
          <w:tcPr>
            <w:tcW w:w="440" w:type="pct"/>
            <w:vMerge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1" w:type="pct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35" w:type="pct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 xml:space="preserve">сем./пр./ </w:t>
            </w:r>
            <w:proofErr w:type="spellStart"/>
            <w:r w:rsidRPr="00D16BEB">
              <w:rPr>
                <w:sz w:val="20"/>
                <w:szCs w:val="20"/>
                <w:lang w:val="uk-UA"/>
              </w:rPr>
              <w:t>лаб</w:t>
            </w:r>
            <w:proofErr w:type="spellEnd"/>
            <w:r w:rsidRPr="00D16BEB">
              <w:rPr>
                <w:sz w:val="20"/>
                <w:szCs w:val="20"/>
                <w:lang w:val="uk-UA"/>
              </w:rPr>
              <w:t>.</w:t>
            </w:r>
          </w:p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9" w:type="pct"/>
            <w:gridSpan w:val="2"/>
          </w:tcPr>
          <w:p w:rsidR="00D16BEB" w:rsidRPr="00D16BEB" w:rsidRDefault="00D16BEB" w:rsidP="006B5AC6">
            <w:pPr>
              <w:jc w:val="center"/>
              <w:rPr>
                <w:sz w:val="20"/>
                <w:szCs w:val="20"/>
                <w:lang w:val="uk-UA"/>
              </w:rPr>
            </w:pPr>
            <w:r w:rsidRPr="00D16BEB">
              <w:rPr>
                <w:sz w:val="20"/>
                <w:szCs w:val="20"/>
                <w:lang w:val="uk-UA"/>
              </w:rPr>
              <w:t>сам. роб.</w:t>
            </w:r>
          </w:p>
        </w:tc>
      </w:tr>
      <w:tr w:rsidR="002874B2" w:rsidRPr="00D16BEB" w:rsidTr="000726A9">
        <w:tc>
          <w:tcPr>
            <w:tcW w:w="765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2874B2" w:rsidRDefault="002874B2" w:rsidP="00976A3F">
            <w:pPr>
              <w:rPr>
                <w:sz w:val="24"/>
                <w:lang w:val="uk-UA"/>
              </w:rPr>
            </w:pPr>
            <w:r w:rsidRPr="002874B2">
              <w:rPr>
                <w:sz w:val="24"/>
                <w:lang w:val="uk-UA"/>
              </w:rPr>
              <w:t>216</w:t>
            </w:r>
          </w:p>
        </w:tc>
        <w:tc>
          <w:tcPr>
            <w:tcW w:w="275" w:type="pct"/>
          </w:tcPr>
          <w:p w:rsidR="002874B2" w:rsidRPr="002874B2" w:rsidRDefault="002874B2" w:rsidP="00976A3F">
            <w:pPr>
              <w:rPr>
                <w:sz w:val="24"/>
                <w:lang w:val="uk-UA"/>
              </w:rPr>
            </w:pPr>
            <w:r w:rsidRPr="002874B2">
              <w:rPr>
                <w:sz w:val="24"/>
                <w:lang w:val="uk-UA"/>
              </w:rPr>
              <w:t>32</w:t>
            </w:r>
          </w:p>
        </w:tc>
        <w:tc>
          <w:tcPr>
            <w:tcW w:w="726" w:type="pct"/>
          </w:tcPr>
          <w:p w:rsidR="002874B2" w:rsidRPr="002874B2" w:rsidRDefault="002874B2" w:rsidP="00976A3F">
            <w:pPr>
              <w:rPr>
                <w:sz w:val="24"/>
                <w:lang w:val="uk-UA"/>
              </w:rPr>
            </w:pPr>
            <w:r w:rsidRPr="002874B2">
              <w:rPr>
                <w:sz w:val="24"/>
                <w:lang w:val="uk-UA"/>
              </w:rPr>
              <w:t>48</w:t>
            </w:r>
          </w:p>
        </w:tc>
        <w:tc>
          <w:tcPr>
            <w:tcW w:w="294" w:type="pct"/>
            <w:gridSpan w:val="2"/>
          </w:tcPr>
          <w:p w:rsidR="002874B2" w:rsidRPr="00D16BEB" w:rsidRDefault="002874B2" w:rsidP="006B5A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874B2">
              <w:rPr>
                <w:bCs/>
                <w:sz w:val="20"/>
                <w:szCs w:val="20"/>
                <w:lang w:val="uk-UA"/>
              </w:rPr>
              <w:t>136</w:t>
            </w:r>
          </w:p>
        </w:tc>
        <w:tc>
          <w:tcPr>
            <w:tcW w:w="295" w:type="pct"/>
            <w:gridSpan w:val="2"/>
          </w:tcPr>
          <w:p w:rsidR="002874B2" w:rsidRPr="00D16BEB" w:rsidRDefault="002874B2" w:rsidP="006B5A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16BEB">
              <w:rPr>
                <w:bCs/>
                <w:sz w:val="20"/>
                <w:szCs w:val="20"/>
                <w:lang w:val="uk-UA"/>
              </w:rPr>
              <w:t>І.З.</w:t>
            </w:r>
          </w:p>
        </w:tc>
        <w:tc>
          <w:tcPr>
            <w:tcW w:w="440" w:type="pct"/>
          </w:tcPr>
          <w:p w:rsidR="002874B2" w:rsidRPr="002874B2" w:rsidRDefault="002874B2" w:rsidP="00976A3F">
            <w:pPr>
              <w:rPr>
                <w:sz w:val="24"/>
                <w:lang w:val="uk-UA"/>
              </w:rPr>
            </w:pPr>
            <w:r w:rsidRPr="002874B2">
              <w:rPr>
                <w:sz w:val="24"/>
                <w:lang w:val="uk-UA"/>
              </w:rPr>
              <w:t>216</w:t>
            </w:r>
          </w:p>
        </w:tc>
        <w:tc>
          <w:tcPr>
            <w:tcW w:w="441" w:type="pct"/>
          </w:tcPr>
          <w:p w:rsidR="002874B2" w:rsidRPr="002874B2" w:rsidRDefault="002874B2" w:rsidP="00976A3F">
            <w:pPr>
              <w:rPr>
                <w:sz w:val="24"/>
                <w:lang w:val="uk-UA"/>
              </w:rPr>
            </w:pPr>
            <w:r w:rsidRPr="002874B2">
              <w:rPr>
                <w:sz w:val="24"/>
                <w:lang w:val="uk-UA"/>
              </w:rPr>
              <w:t>12</w:t>
            </w:r>
          </w:p>
        </w:tc>
        <w:tc>
          <w:tcPr>
            <w:tcW w:w="735" w:type="pct"/>
          </w:tcPr>
          <w:p w:rsidR="002874B2" w:rsidRPr="002874B2" w:rsidRDefault="002874B2" w:rsidP="00976A3F">
            <w:pPr>
              <w:rPr>
                <w:sz w:val="24"/>
                <w:lang w:val="uk-UA"/>
              </w:rPr>
            </w:pPr>
            <w:r w:rsidRPr="002874B2">
              <w:rPr>
                <w:sz w:val="24"/>
                <w:lang w:val="uk-UA"/>
              </w:rPr>
              <w:t>14</w:t>
            </w:r>
          </w:p>
        </w:tc>
        <w:tc>
          <w:tcPr>
            <w:tcW w:w="296" w:type="pct"/>
          </w:tcPr>
          <w:p w:rsidR="002874B2" w:rsidRPr="00D16BEB" w:rsidRDefault="002874B2" w:rsidP="006B5A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190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16BEB">
              <w:rPr>
                <w:bCs/>
                <w:sz w:val="20"/>
                <w:szCs w:val="20"/>
                <w:lang w:val="uk-UA"/>
              </w:rPr>
              <w:t>І.З.</w:t>
            </w:r>
          </w:p>
        </w:tc>
      </w:tr>
      <w:tr w:rsidR="002874B2" w:rsidRPr="00D16BEB" w:rsidTr="000726A9">
        <w:tc>
          <w:tcPr>
            <w:tcW w:w="765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40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75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26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89" w:type="pct"/>
            <w:gridSpan w:val="4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40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41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35" w:type="pct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589" w:type="pct"/>
            <w:gridSpan w:val="2"/>
          </w:tcPr>
          <w:p w:rsidR="002874B2" w:rsidRPr="00D16BEB" w:rsidRDefault="002874B2" w:rsidP="006B5AC6">
            <w:pPr>
              <w:jc w:val="center"/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>9</w:t>
            </w:r>
          </w:p>
        </w:tc>
      </w:tr>
      <w:tr w:rsidR="002874B2" w:rsidRPr="00D16BEB" w:rsidTr="006B5AC6">
        <w:trPr>
          <w:cantSplit/>
        </w:trPr>
        <w:tc>
          <w:tcPr>
            <w:tcW w:w="5000" w:type="pct"/>
            <w:gridSpan w:val="13"/>
          </w:tcPr>
          <w:p w:rsidR="002874B2" w:rsidRPr="00D16BEB" w:rsidRDefault="002874B2" w:rsidP="006B5AC6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2874B2" w:rsidRPr="00D16BEB" w:rsidTr="006B5AC6">
        <w:trPr>
          <w:cantSplit/>
        </w:trPr>
        <w:tc>
          <w:tcPr>
            <w:tcW w:w="5000" w:type="pct"/>
            <w:gridSpan w:val="13"/>
          </w:tcPr>
          <w:p w:rsidR="002874B2" w:rsidRPr="00D16BEB" w:rsidRDefault="002874B2" w:rsidP="006B5AC6">
            <w:pPr>
              <w:jc w:val="center"/>
              <w:rPr>
                <w:b/>
                <w:sz w:val="24"/>
                <w:lang w:val="uk-UA"/>
              </w:rPr>
            </w:pPr>
            <w:r w:rsidRPr="00D16BEB">
              <w:rPr>
                <w:b/>
                <w:sz w:val="24"/>
                <w:lang w:val="uk-UA"/>
              </w:rPr>
              <w:t>Р</w:t>
            </w:r>
            <w:r w:rsidRPr="00D16BEB">
              <w:rPr>
                <w:b/>
                <w:bCs/>
                <w:sz w:val="24"/>
                <w:lang w:val="uk-UA"/>
              </w:rPr>
              <w:t>озділ 1</w:t>
            </w:r>
            <w:r w:rsidRPr="00D16BEB">
              <w:rPr>
                <w:b/>
                <w:sz w:val="24"/>
                <w:lang w:val="uk-UA"/>
              </w:rPr>
              <w:t xml:space="preserve">. </w:t>
            </w:r>
            <w:r w:rsidRPr="003E181C">
              <w:rPr>
                <w:b/>
                <w:szCs w:val="28"/>
                <w:lang w:val="uk-UA"/>
              </w:rPr>
              <w:t>Основні закони і поняття екологічної токсикології</w:t>
            </w: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bCs/>
                <w:sz w:val="24"/>
                <w:lang w:val="uk-UA"/>
              </w:rPr>
              <w:t xml:space="preserve">Тема 1. </w:t>
            </w:r>
            <w:r w:rsidRPr="001D1B35">
              <w:rPr>
                <w:sz w:val="24"/>
                <w:lang w:val="uk-UA"/>
              </w:rPr>
              <w:t>Зміст та призначення курсу.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bCs/>
                <w:sz w:val="24"/>
                <w:lang w:val="uk-UA"/>
              </w:rPr>
              <w:t>Тема 2.</w:t>
            </w:r>
            <w:r w:rsidRPr="001D1B35">
              <w:rPr>
                <w:sz w:val="24"/>
                <w:lang w:val="uk-UA"/>
              </w:rPr>
              <w:t xml:space="preserve"> </w:t>
            </w:r>
            <w:proofErr w:type="spellStart"/>
            <w:r w:rsidRPr="001D1B35">
              <w:rPr>
                <w:sz w:val="24"/>
              </w:rPr>
              <w:t>Основні</w:t>
            </w:r>
            <w:proofErr w:type="spellEnd"/>
            <w:r w:rsidRPr="001D1B35">
              <w:rPr>
                <w:sz w:val="24"/>
              </w:rPr>
              <w:t xml:space="preserve"> </w:t>
            </w:r>
            <w:proofErr w:type="spellStart"/>
            <w:r w:rsidRPr="001D1B35">
              <w:rPr>
                <w:sz w:val="24"/>
              </w:rPr>
              <w:t>поняття</w:t>
            </w:r>
            <w:proofErr w:type="spellEnd"/>
            <w:r w:rsidRPr="001D1B35">
              <w:rPr>
                <w:sz w:val="24"/>
              </w:rPr>
              <w:t xml:space="preserve"> </w:t>
            </w:r>
            <w:proofErr w:type="spellStart"/>
            <w:r w:rsidRPr="001D1B35">
              <w:rPr>
                <w:sz w:val="24"/>
              </w:rPr>
              <w:lastRenderedPageBreak/>
              <w:t>екологічної</w:t>
            </w:r>
            <w:proofErr w:type="spellEnd"/>
            <w:r w:rsidRPr="001D1B35">
              <w:rPr>
                <w:sz w:val="24"/>
              </w:rPr>
              <w:t xml:space="preserve"> </w:t>
            </w:r>
            <w:proofErr w:type="spellStart"/>
            <w:r w:rsidRPr="001D1B35">
              <w:rPr>
                <w:sz w:val="24"/>
              </w:rPr>
              <w:t>токсикології</w:t>
            </w:r>
            <w:proofErr w:type="spellEnd"/>
            <w:r w:rsidRPr="001D1B35">
              <w:rPr>
                <w:sz w:val="24"/>
              </w:rPr>
              <w:t>.</w:t>
            </w:r>
            <w:r w:rsidRPr="001D1B35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84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bCs/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lastRenderedPageBreak/>
              <w:t>Тема 3. Загальні проблеми екологічної токсикології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4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84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sz w:val="24"/>
              </w:rPr>
            </w:pPr>
            <w:r w:rsidRPr="001D1B35">
              <w:rPr>
                <w:bCs/>
                <w:sz w:val="24"/>
                <w:lang w:val="uk-UA"/>
              </w:rPr>
              <w:t>Тема</w:t>
            </w:r>
            <w:r w:rsidRPr="001D1B3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4</w:t>
            </w:r>
            <w:r w:rsidRPr="001D1B35">
              <w:rPr>
                <w:sz w:val="24"/>
                <w:lang w:val="uk-UA"/>
              </w:rPr>
              <w:t xml:space="preserve">. Оцінка ступеню </w:t>
            </w:r>
            <w:proofErr w:type="spellStart"/>
            <w:r w:rsidRPr="001D1B35">
              <w:rPr>
                <w:sz w:val="24"/>
                <w:lang w:val="uk-UA"/>
              </w:rPr>
              <w:t>екотоксичності</w:t>
            </w:r>
            <w:proofErr w:type="spellEnd"/>
            <w:r w:rsidRPr="001D1B35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24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4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05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84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5</w:t>
            </w:r>
            <w:r w:rsidRPr="001D1B35">
              <w:rPr>
                <w:bCs/>
                <w:sz w:val="24"/>
                <w:lang w:val="uk-UA"/>
              </w:rPr>
              <w:t xml:space="preserve">. </w:t>
            </w:r>
            <w:r w:rsidRPr="001D1B35">
              <w:rPr>
                <w:sz w:val="24"/>
                <w:lang w:val="uk-UA"/>
              </w:rPr>
              <w:t xml:space="preserve">Джерела та зони ураження </w:t>
            </w:r>
            <w:proofErr w:type="spellStart"/>
            <w:r w:rsidRPr="001D1B35">
              <w:rPr>
                <w:sz w:val="24"/>
                <w:lang w:val="uk-UA"/>
              </w:rPr>
              <w:t>екотоксикантів</w:t>
            </w:r>
            <w:proofErr w:type="spellEnd"/>
            <w:r w:rsidRPr="001D1B35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4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05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84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t xml:space="preserve">Разом за розділом </w:t>
            </w: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726" w:type="pct"/>
          </w:tcPr>
          <w:p w:rsidR="002874B2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05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284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441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35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6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6B5AC6">
        <w:trPr>
          <w:cantSplit/>
        </w:trPr>
        <w:tc>
          <w:tcPr>
            <w:tcW w:w="5000" w:type="pct"/>
            <w:gridSpan w:val="13"/>
          </w:tcPr>
          <w:p w:rsidR="002874B2" w:rsidRPr="00D16BEB" w:rsidRDefault="002874B2" w:rsidP="006B5AC6">
            <w:pPr>
              <w:jc w:val="center"/>
              <w:rPr>
                <w:b/>
                <w:sz w:val="24"/>
                <w:lang w:val="uk-UA"/>
              </w:rPr>
            </w:pPr>
            <w:r w:rsidRPr="00D16BEB">
              <w:rPr>
                <w:b/>
                <w:sz w:val="24"/>
                <w:lang w:val="uk-UA"/>
              </w:rPr>
              <w:t>Р</w:t>
            </w:r>
            <w:r w:rsidRPr="00D16BEB">
              <w:rPr>
                <w:b/>
                <w:bCs/>
                <w:sz w:val="24"/>
                <w:lang w:val="uk-UA"/>
              </w:rPr>
              <w:t>озділ 2.</w:t>
            </w:r>
            <w:r w:rsidRPr="00D16BEB">
              <w:rPr>
                <w:b/>
                <w:sz w:val="24"/>
                <w:lang w:val="uk-UA"/>
              </w:rPr>
              <w:t xml:space="preserve"> </w:t>
            </w:r>
            <w:r w:rsidRPr="003E181C">
              <w:rPr>
                <w:b/>
                <w:szCs w:val="28"/>
                <w:lang w:val="uk-UA"/>
              </w:rPr>
              <w:t>Основні закономірності токсичної дії хімічних сполук</w:t>
            </w: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bCs/>
                <w:sz w:val="24"/>
              </w:rPr>
            </w:pPr>
            <w:r w:rsidRPr="001D1B35">
              <w:rPr>
                <w:bCs/>
                <w:sz w:val="24"/>
                <w:lang w:val="uk-UA"/>
              </w:rPr>
              <w:t>Тема</w:t>
            </w:r>
            <w:r>
              <w:rPr>
                <w:sz w:val="24"/>
                <w:lang w:val="uk-UA"/>
              </w:rPr>
              <w:t>6</w:t>
            </w:r>
            <w:r w:rsidRPr="001D1B35">
              <w:rPr>
                <w:sz w:val="24"/>
                <w:lang w:val="uk-UA"/>
              </w:rPr>
              <w:t xml:space="preserve">. </w:t>
            </w:r>
            <w:proofErr w:type="spellStart"/>
            <w:r w:rsidRPr="001D1B35">
              <w:rPr>
                <w:sz w:val="24"/>
                <w:lang w:val="uk-UA"/>
              </w:rPr>
              <w:t>Екотоксикокінетика</w:t>
            </w:r>
            <w:proofErr w:type="spellEnd"/>
            <w:r w:rsidRPr="001D1B35">
              <w:rPr>
                <w:sz w:val="24"/>
                <w:lang w:val="uk-UA"/>
              </w:rPr>
              <w:t xml:space="preserve"> та </w:t>
            </w:r>
            <w:proofErr w:type="spellStart"/>
            <w:r w:rsidRPr="001D1B35">
              <w:rPr>
                <w:sz w:val="24"/>
                <w:lang w:val="uk-UA"/>
              </w:rPr>
              <w:t>екотоксикодинаміка</w:t>
            </w:r>
            <w:proofErr w:type="spellEnd"/>
            <w:r w:rsidRPr="001D1B35">
              <w:rPr>
                <w:sz w:val="24"/>
                <w:lang w:val="uk-UA"/>
              </w:rPr>
              <w:t xml:space="preserve"> процесу ураження токсикантом.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24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4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1D1B35">
              <w:rPr>
                <w:sz w:val="24"/>
                <w:lang w:val="uk-UA"/>
              </w:rPr>
              <w:t>0</w:t>
            </w:r>
          </w:p>
        </w:tc>
        <w:tc>
          <w:tcPr>
            <w:tcW w:w="322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c>
          <w:tcPr>
            <w:tcW w:w="765" w:type="pct"/>
          </w:tcPr>
          <w:p w:rsidR="002874B2" w:rsidRPr="001D1B35" w:rsidRDefault="002874B2" w:rsidP="00976A3F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Тема7</w:t>
            </w:r>
            <w:r w:rsidRPr="001D1B35">
              <w:rPr>
                <w:sz w:val="24"/>
                <w:lang w:val="uk-UA"/>
              </w:rPr>
              <w:t>. Основні механізми дії токсичних речовин.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4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7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1D1B35">
              <w:rPr>
                <w:sz w:val="24"/>
                <w:lang w:val="uk-UA"/>
              </w:rPr>
              <w:t>0</w:t>
            </w:r>
          </w:p>
        </w:tc>
        <w:tc>
          <w:tcPr>
            <w:tcW w:w="322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rPr>
          <w:trHeight w:val="545"/>
        </w:trPr>
        <w:tc>
          <w:tcPr>
            <w:tcW w:w="765" w:type="pct"/>
          </w:tcPr>
          <w:p w:rsidR="002874B2" w:rsidRPr="001D1B35" w:rsidRDefault="002874B2" w:rsidP="00976A3F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Тема8</w:t>
            </w:r>
            <w:r w:rsidRPr="001D1B35">
              <w:rPr>
                <w:sz w:val="24"/>
                <w:lang w:val="uk-UA"/>
              </w:rPr>
              <w:t>. Спеціальні питання екологічної токсикології.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4</w:t>
            </w:r>
          </w:p>
        </w:tc>
        <w:tc>
          <w:tcPr>
            <w:tcW w:w="267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1D1B35">
              <w:rPr>
                <w:sz w:val="24"/>
                <w:lang w:val="uk-UA"/>
              </w:rPr>
              <w:t>6</w:t>
            </w:r>
          </w:p>
        </w:tc>
        <w:tc>
          <w:tcPr>
            <w:tcW w:w="322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rPr>
          <w:trHeight w:val="545"/>
        </w:trPr>
        <w:tc>
          <w:tcPr>
            <w:tcW w:w="765" w:type="pct"/>
          </w:tcPr>
          <w:p w:rsidR="002874B2" w:rsidRPr="001D1B35" w:rsidRDefault="002874B2" w:rsidP="00976A3F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9</w:t>
            </w:r>
            <w:r w:rsidRPr="001D1B35">
              <w:rPr>
                <w:bCs/>
                <w:sz w:val="24"/>
                <w:lang w:val="uk-UA"/>
              </w:rPr>
              <w:t xml:space="preserve">. </w:t>
            </w:r>
            <w:r w:rsidRPr="001D1B35">
              <w:rPr>
                <w:sz w:val="24"/>
                <w:lang w:val="uk-UA"/>
              </w:rPr>
              <w:t>Токсиканти біологічного походження.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4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7" w:type="pct"/>
          </w:tcPr>
          <w:p w:rsidR="002874B2" w:rsidRPr="001D1B35" w:rsidRDefault="002874B2" w:rsidP="002874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1114</w:t>
            </w:r>
          </w:p>
        </w:tc>
        <w:tc>
          <w:tcPr>
            <w:tcW w:w="322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rPr>
          <w:trHeight w:val="545"/>
        </w:trPr>
        <w:tc>
          <w:tcPr>
            <w:tcW w:w="765" w:type="pct"/>
          </w:tcPr>
          <w:p w:rsidR="002874B2" w:rsidRPr="001D1B35" w:rsidRDefault="002874B2" w:rsidP="00976A3F">
            <w:pPr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  <w:lang w:val="uk-UA"/>
              </w:rPr>
              <w:t>10</w:t>
            </w:r>
            <w:r w:rsidRPr="001D1B35">
              <w:rPr>
                <w:sz w:val="24"/>
              </w:rPr>
              <w:t xml:space="preserve">. </w:t>
            </w:r>
            <w:r w:rsidRPr="001D1B35">
              <w:rPr>
                <w:sz w:val="24"/>
                <w:lang w:val="uk-UA"/>
              </w:rPr>
              <w:t>Бойові отруйні речовини</w:t>
            </w:r>
            <w:r w:rsidRPr="001D1B35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27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 w:rsidRPr="001D1B35">
              <w:rPr>
                <w:sz w:val="24"/>
                <w:lang w:val="uk-UA"/>
              </w:rPr>
              <w:t>2</w:t>
            </w:r>
          </w:p>
        </w:tc>
        <w:tc>
          <w:tcPr>
            <w:tcW w:w="72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7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1D1B35">
              <w:rPr>
                <w:sz w:val="24"/>
                <w:lang w:val="uk-UA"/>
              </w:rPr>
              <w:t>8</w:t>
            </w:r>
          </w:p>
        </w:tc>
        <w:tc>
          <w:tcPr>
            <w:tcW w:w="322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441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</w:p>
        </w:tc>
        <w:tc>
          <w:tcPr>
            <w:tcW w:w="735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6" w:type="pct"/>
          </w:tcPr>
          <w:p w:rsidR="002874B2" w:rsidRPr="001D1B35" w:rsidRDefault="002874B2" w:rsidP="00976A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rPr>
          <w:trHeight w:val="545"/>
        </w:trPr>
        <w:tc>
          <w:tcPr>
            <w:tcW w:w="765" w:type="pct"/>
          </w:tcPr>
          <w:p w:rsidR="002874B2" w:rsidRPr="00D16BEB" w:rsidRDefault="002874B2" w:rsidP="006B5AC6">
            <w:pPr>
              <w:rPr>
                <w:bCs/>
                <w:sz w:val="24"/>
                <w:lang w:val="uk-UA"/>
              </w:rPr>
            </w:pPr>
            <w:r w:rsidRPr="00D16BEB">
              <w:rPr>
                <w:bCs/>
                <w:sz w:val="24"/>
                <w:lang w:val="uk-UA"/>
              </w:rPr>
              <w:lastRenderedPageBreak/>
              <w:t>Разом за розділом 2</w:t>
            </w:r>
          </w:p>
        </w:tc>
        <w:tc>
          <w:tcPr>
            <w:tcW w:w="440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128</w:t>
            </w:r>
          </w:p>
        </w:tc>
        <w:tc>
          <w:tcPr>
            <w:tcW w:w="275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726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267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322" w:type="pct"/>
            <w:gridSpan w:val="3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126</w:t>
            </w:r>
          </w:p>
        </w:tc>
        <w:tc>
          <w:tcPr>
            <w:tcW w:w="441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35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96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122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  <w:tr w:rsidR="002874B2" w:rsidRPr="00D16BEB" w:rsidTr="000726A9">
        <w:trPr>
          <w:trHeight w:val="569"/>
        </w:trPr>
        <w:tc>
          <w:tcPr>
            <w:tcW w:w="765" w:type="pct"/>
          </w:tcPr>
          <w:p w:rsidR="002874B2" w:rsidRPr="00D16BEB" w:rsidRDefault="002874B2" w:rsidP="00D16BEB">
            <w:pPr>
              <w:pStyle w:val="4"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before="0" w:after="0"/>
              <w:rPr>
                <w:i/>
                <w:sz w:val="24"/>
                <w:szCs w:val="24"/>
                <w:lang w:val="uk-UA"/>
              </w:rPr>
            </w:pPr>
            <w:r w:rsidRPr="00D16BEB">
              <w:rPr>
                <w:i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40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216</w:t>
            </w:r>
          </w:p>
        </w:tc>
        <w:tc>
          <w:tcPr>
            <w:tcW w:w="275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726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48</w:t>
            </w:r>
          </w:p>
        </w:tc>
        <w:tc>
          <w:tcPr>
            <w:tcW w:w="267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136</w:t>
            </w:r>
          </w:p>
        </w:tc>
        <w:tc>
          <w:tcPr>
            <w:tcW w:w="322" w:type="pct"/>
            <w:gridSpan w:val="3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</w:p>
        </w:tc>
        <w:tc>
          <w:tcPr>
            <w:tcW w:w="440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216</w:t>
            </w:r>
          </w:p>
        </w:tc>
        <w:tc>
          <w:tcPr>
            <w:tcW w:w="441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35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296" w:type="pct"/>
          </w:tcPr>
          <w:p w:rsidR="002874B2" w:rsidRPr="00C8060C" w:rsidRDefault="002874B2" w:rsidP="006B5AC6">
            <w:pPr>
              <w:rPr>
                <w:b/>
                <w:sz w:val="24"/>
                <w:lang w:val="uk-UA"/>
              </w:rPr>
            </w:pPr>
            <w:r w:rsidRPr="00C8060C">
              <w:rPr>
                <w:b/>
                <w:sz w:val="24"/>
                <w:lang w:val="uk-UA"/>
              </w:rPr>
              <w:t>190</w:t>
            </w:r>
          </w:p>
        </w:tc>
        <w:tc>
          <w:tcPr>
            <w:tcW w:w="293" w:type="pct"/>
          </w:tcPr>
          <w:p w:rsidR="002874B2" w:rsidRPr="00D16BEB" w:rsidRDefault="002874B2" w:rsidP="006B5AC6">
            <w:pPr>
              <w:rPr>
                <w:sz w:val="24"/>
                <w:lang w:val="uk-UA"/>
              </w:rPr>
            </w:pPr>
          </w:p>
        </w:tc>
      </w:tr>
    </w:tbl>
    <w:p w:rsidR="002B5072" w:rsidRPr="004E4051" w:rsidRDefault="002B5072" w:rsidP="002B5072">
      <w:pPr>
        <w:ind w:left="7513" w:hanging="425"/>
        <w:rPr>
          <w:lang w:val="uk-UA"/>
        </w:rPr>
      </w:pPr>
    </w:p>
    <w:p w:rsidR="002B5072" w:rsidRPr="00631439" w:rsidRDefault="002B5072" w:rsidP="0044552B">
      <w:pPr>
        <w:ind w:left="7513" w:hanging="7513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5. Теми </w:t>
      </w:r>
      <w:r>
        <w:rPr>
          <w:b/>
          <w:szCs w:val="28"/>
          <w:lang w:val="uk-UA"/>
        </w:rPr>
        <w:t>лекційних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7332"/>
        <w:gridCol w:w="1842"/>
      </w:tblGrid>
      <w:tr w:rsidR="002B5072" w:rsidRPr="008A5B1B" w:rsidTr="00665FBB">
        <w:tc>
          <w:tcPr>
            <w:tcW w:w="890" w:type="dxa"/>
          </w:tcPr>
          <w:p w:rsidR="002B5072" w:rsidRPr="0088186A" w:rsidRDefault="002B5072" w:rsidP="002B5072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№</w:t>
            </w:r>
            <w:r w:rsidR="00735D56">
              <w:rPr>
                <w:sz w:val="20"/>
                <w:szCs w:val="20"/>
                <w:lang w:val="uk-UA"/>
              </w:rPr>
              <w:t xml:space="preserve"> теми</w:t>
            </w:r>
          </w:p>
          <w:p w:rsidR="002B5072" w:rsidRPr="0088186A" w:rsidRDefault="002B5072" w:rsidP="002B5072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з/</w:t>
            </w:r>
            <w:proofErr w:type="spellStart"/>
            <w:r w:rsidRPr="0088186A">
              <w:rPr>
                <w:sz w:val="20"/>
                <w:szCs w:val="20"/>
                <w:lang w:val="uk-UA"/>
              </w:rPr>
              <w:t>п</w:t>
            </w:r>
            <w:r w:rsidR="00735D56">
              <w:rPr>
                <w:sz w:val="20"/>
                <w:szCs w:val="20"/>
                <w:lang w:val="uk-UA"/>
              </w:rPr>
              <w:t>рогр</w:t>
            </w:r>
            <w:proofErr w:type="spellEnd"/>
            <w:r w:rsidR="00735D5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332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842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Кількість</w:t>
            </w:r>
          </w:p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годин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1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Зміст та призначення курсу.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2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2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proofErr w:type="spellStart"/>
            <w:r w:rsidRPr="005B3241">
              <w:rPr>
                <w:szCs w:val="28"/>
              </w:rPr>
              <w:t>Основні</w:t>
            </w:r>
            <w:proofErr w:type="spellEnd"/>
            <w:r w:rsidRPr="005B3241">
              <w:rPr>
                <w:szCs w:val="28"/>
              </w:rPr>
              <w:t xml:space="preserve"> </w:t>
            </w:r>
            <w:proofErr w:type="spellStart"/>
            <w:r w:rsidRPr="005B3241">
              <w:rPr>
                <w:szCs w:val="28"/>
              </w:rPr>
              <w:t>поняття</w:t>
            </w:r>
            <w:proofErr w:type="spellEnd"/>
            <w:r w:rsidRPr="005B3241">
              <w:rPr>
                <w:szCs w:val="28"/>
              </w:rPr>
              <w:t xml:space="preserve"> </w:t>
            </w:r>
            <w:proofErr w:type="spellStart"/>
            <w:r w:rsidRPr="005B3241">
              <w:rPr>
                <w:szCs w:val="28"/>
              </w:rPr>
              <w:t>екологічної</w:t>
            </w:r>
            <w:proofErr w:type="spellEnd"/>
            <w:r w:rsidRPr="005B3241">
              <w:rPr>
                <w:szCs w:val="28"/>
              </w:rPr>
              <w:t xml:space="preserve"> </w:t>
            </w:r>
            <w:proofErr w:type="spellStart"/>
            <w:r w:rsidRPr="005B3241">
              <w:rPr>
                <w:szCs w:val="28"/>
              </w:rPr>
              <w:t>токсикології</w:t>
            </w:r>
            <w:proofErr w:type="spellEnd"/>
            <w:r w:rsidRPr="005B3241"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2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3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bCs/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Загальні проблеми екологічної токсикології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4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szCs w:val="28"/>
              </w:rPr>
            </w:pPr>
            <w:r w:rsidRPr="005B3241">
              <w:rPr>
                <w:szCs w:val="28"/>
                <w:lang w:val="uk-UA"/>
              </w:rPr>
              <w:t xml:space="preserve">Оцінка ступеню </w:t>
            </w:r>
            <w:proofErr w:type="spellStart"/>
            <w:r w:rsidRPr="005B3241">
              <w:rPr>
                <w:szCs w:val="28"/>
                <w:lang w:val="uk-UA"/>
              </w:rPr>
              <w:t>екотоксичності</w:t>
            </w:r>
            <w:proofErr w:type="spellEnd"/>
            <w:r w:rsidRPr="005B3241">
              <w:rPr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5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 xml:space="preserve">Джерела та зони ураження </w:t>
            </w:r>
            <w:proofErr w:type="spellStart"/>
            <w:r w:rsidRPr="005B3241">
              <w:rPr>
                <w:szCs w:val="28"/>
                <w:lang w:val="uk-UA"/>
              </w:rPr>
              <w:t>екотоксикантів</w:t>
            </w:r>
            <w:proofErr w:type="spellEnd"/>
            <w:r w:rsidRPr="005B3241">
              <w:rPr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6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bCs/>
                <w:szCs w:val="28"/>
              </w:rPr>
            </w:pPr>
            <w:proofErr w:type="spellStart"/>
            <w:r w:rsidRPr="005B3241">
              <w:rPr>
                <w:szCs w:val="28"/>
                <w:lang w:val="uk-UA"/>
              </w:rPr>
              <w:t>Екотоксикокінетика</w:t>
            </w:r>
            <w:proofErr w:type="spellEnd"/>
            <w:r w:rsidRPr="005B3241">
              <w:rPr>
                <w:szCs w:val="28"/>
                <w:lang w:val="uk-UA"/>
              </w:rPr>
              <w:t xml:space="preserve"> та </w:t>
            </w:r>
            <w:proofErr w:type="spellStart"/>
            <w:r w:rsidRPr="005B3241">
              <w:rPr>
                <w:szCs w:val="28"/>
                <w:lang w:val="uk-UA"/>
              </w:rPr>
              <w:t>екотоксикодинаміка</w:t>
            </w:r>
            <w:proofErr w:type="spellEnd"/>
            <w:r w:rsidRPr="005B3241">
              <w:rPr>
                <w:szCs w:val="28"/>
                <w:lang w:val="uk-UA"/>
              </w:rPr>
              <w:t xml:space="preserve"> процесу ураження токсикантом.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7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bCs/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Основні механізми дії токсичних речовин.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8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bCs/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Спеціальні питання екологічної токсикології.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2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9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bCs/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Токсиканти біологічного походження.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10</w:t>
            </w:r>
          </w:p>
        </w:tc>
        <w:tc>
          <w:tcPr>
            <w:tcW w:w="7332" w:type="dxa"/>
          </w:tcPr>
          <w:p w:rsidR="005B3241" w:rsidRPr="005B3241" w:rsidRDefault="005B3241" w:rsidP="005B3241">
            <w:pPr>
              <w:rPr>
                <w:szCs w:val="28"/>
              </w:rPr>
            </w:pPr>
            <w:r w:rsidRPr="005B3241">
              <w:rPr>
                <w:szCs w:val="28"/>
                <w:lang w:val="uk-UA"/>
              </w:rPr>
              <w:t>Бойові отруйні речовини</w:t>
            </w:r>
            <w:r w:rsidRPr="005B3241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2</w:t>
            </w:r>
          </w:p>
        </w:tc>
      </w:tr>
      <w:tr w:rsidR="005B3241" w:rsidRPr="008A5B1B" w:rsidTr="00665FBB">
        <w:tc>
          <w:tcPr>
            <w:tcW w:w="8222" w:type="dxa"/>
            <w:gridSpan w:val="2"/>
          </w:tcPr>
          <w:p w:rsidR="005B3241" w:rsidRPr="005B3241" w:rsidRDefault="005B3241" w:rsidP="005B3241">
            <w:pPr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Разом</w:t>
            </w:r>
          </w:p>
        </w:tc>
        <w:tc>
          <w:tcPr>
            <w:tcW w:w="1842" w:type="dxa"/>
          </w:tcPr>
          <w:p w:rsidR="005B3241" w:rsidRPr="005B3241" w:rsidRDefault="005B3241" w:rsidP="005B3241">
            <w:pPr>
              <w:jc w:val="center"/>
              <w:rPr>
                <w:szCs w:val="28"/>
                <w:lang w:val="uk-UA"/>
              </w:rPr>
            </w:pPr>
            <w:r w:rsidRPr="005B3241">
              <w:rPr>
                <w:szCs w:val="28"/>
                <w:lang w:val="uk-UA"/>
              </w:rPr>
              <w:t>32</w:t>
            </w:r>
          </w:p>
        </w:tc>
      </w:tr>
    </w:tbl>
    <w:p w:rsidR="007D094D" w:rsidRDefault="007D094D" w:rsidP="002B5072">
      <w:pPr>
        <w:ind w:left="7513" w:hanging="7513"/>
        <w:jc w:val="center"/>
        <w:rPr>
          <w:b/>
          <w:szCs w:val="28"/>
          <w:lang w:val="uk-UA"/>
        </w:rPr>
      </w:pPr>
    </w:p>
    <w:p w:rsidR="002B5072" w:rsidRPr="00631439" w:rsidRDefault="002B5072" w:rsidP="002B5072">
      <w:pPr>
        <w:ind w:left="7513" w:hanging="7513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6. Теми </w:t>
      </w:r>
      <w:r>
        <w:rPr>
          <w:b/>
          <w:szCs w:val="28"/>
          <w:lang w:val="uk-UA"/>
        </w:rPr>
        <w:t xml:space="preserve">семінарських </w:t>
      </w:r>
      <w:r w:rsidR="0026174B">
        <w:rPr>
          <w:b/>
          <w:szCs w:val="28"/>
          <w:lang w:val="uk-UA"/>
        </w:rPr>
        <w:t>/</w:t>
      </w:r>
      <w:r w:rsidRPr="00631439">
        <w:rPr>
          <w:b/>
          <w:szCs w:val="28"/>
          <w:lang w:val="uk-UA"/>
        </w:rPr>
        <w:t>практич</w:t>
      </w:r>
      <w:r w:rsidR="007D094D">
        <w:rPr>
          <w:b/>
          <w:szCs w:val="28"/>
          <w:lang w:val="uk-UA"/>
        </w:rPr>
        <w:t>них/</w:t>
      </w:r>
      <w:r w:rsidR="007D094D" w:rsidRPr="00631439">
        <w:rPr>
          <w:b/>
          <w:szCs w:val="28"/>
          <w:lang w:val="uk-UA"/>
        </w:rPr>
        <w:t xml:space="preserve">лабораторних </w:t>
      </w:r>
      <w:r w:rsidRPr="00631439">
        <w:rPr>
          <w:b/>
          <w:szCs w:val="28"/>
          <w:lang w:val="uk-UA"/>
        </w:rPr>
        <w:t>занять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7332"/>
        <w:gridCol w:w="1842"/>
      </w:tblGrid>
      <w:tr w:rsidR="002B5072" w:rsidRPr="008A5B1B" w:rsidTr="00665FBB">
        <w:tc>
          <w:tcPr>
            <w:tcW w:w="890" w:type="dxa"/>
          </w:tcPr>
          <w:p w:rsidR="00735D56" w:rsidRPr="0088186A" w:rsidRDefault="00735D56" w:rsidP="00735D56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 xml:space="preserve"> теми</w:t>
            </w:r>
          </w:p>
          <w:p w:rsidR="002B5072" w:rsidRPr="0088186A" w:rsidRDefault="00735D56" w:rsidP="00735D56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з/</w:t>
            </w:r>
            <w:proofErr w:type="spellStart"/>
            <w:r w:rsidRPr="0088186A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рогр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332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842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Кількість</w:t>
            </w:r>
          </w:p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годин</w:t>
            </w:r>
          </w:p>
        </w:tc>
      </w:tr>
      <w:tr w:rsidR="002874B2" w:rsidRPr="008A5B1B" w:rsidTr="00665FBB">
        <w:tc>
          <w:tcPr>
            <w:tcW w:w="890" w:type="dxa"/>
          </w:tcPr>
          <w:p w:rsidR="002874B2" w:rsidRPr="008A5B1B" w:rsidRDefault="002874B2" w:rsidP="002B5072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332" w:type="dxa"/>
          </w:tcPr>
          <w:p w:rsidR="002874B2" w:rsidRPr="001D1B35" w:rsidRDefault="002874B2" w:rsidP="00976A3F">
            <w:pPr>
              <w:rPr>
                <w:szCs w:val="28"/>
              </w:rPr>
            </w:pPr>
            <w:proofErr w:type="spellStart"/>
            <w:r w:rsidRPr="001D1B35">
              <w:rPr>
                <w:szCs w:val="28"/>
              </w:rPr>
              <w:t>Головні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типи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забруднень</w:t>
            </w:r>
            <w:proofErr w:type="spellEnd"/>
            <w:r w:rsidRPr="001D1B35">
              <w:rPr>
                <w:szCs w:val="28"/>
              </w:rPr>
              <w:t xml:space="preserve">: </w:t>
            </w:r>
          </w:p>
          <w:p w:rsidR="002874B2" w:rsidRPr="001D1B35" w:rsidRDefault="002874B2" w:rsidP="00976A3F">
            <w:pPr>
              <w:rPr>
                <w:szCs w:val="28"/>
              </w:rPr>
            </w:pPr>
            <w:proofErr w:type="spellStart"/>
            <w:r w:rsidRPr="001D1B35">
              <w:rPr>
                <w:szCs w:val="28"/>
              </w:rPr>
              <w:t>Радіаційне</w:t>
            </w:r>
            <w:proofErr w:type="spellEnd"/>
            <w:r w:rsidRPr="001D1B35">
              <w:rPr>
                <w:szCs w:val="28"/>
              </w:rPr>
              <w:t xml:space="preserve">; </w:t>
            </w:r>
          </w:p>
          <w:p w:rsidR="002874B2" w:rsidRPr="001D1B35" w:rsidRDefault="002874B2" w:rsidP="00976A3F">
            <w:pPr>
              <w:rPr>
                <w:szCs w:val="28"/>
              </w:rPr>
            </w:pPr>
            <w:proofErr w:type="spellStart"/>
            <w:r w:rsidRPr="001D1B35">
              <w:rPr>
                <w:szCs w:val="28"/>
              </w:rPr>
              <w:t>Важкі</w:t>
            </w:r>
            <w:proofErr w:type="spellEnd"/>
            <w:r w:rsidRPr="001D1B35">
              <w:rPr>
                <w:szCs w:val="28"/>
              </w:rPr>
              <w:t xml:space="preserve"> метали; </w:t>
            </w:r>
          </w:p>
          <w:p w:rsidR="002874B2" w:rsidRPr="001D1B35" w:rsidRDefault="002874B2" w:rsidP="00976A3F">
            <w:pPr>
              <w:rPr>
                <w:szCs w:val="28"/>
              </w:rPr>
            </w:pPr>
            <w:proofErr w:type="spellStart"/>
            <w:r w:rsidRPr="001D1B35">
              <w:rPr>
                <w:szCs w:val="28"/>
              </w:rPr>
              <w:t>Пестициди</w:t>
            </w:r>
            <w:proofErr w:type="spellEnd"/>
            <w:r w:rsidRPr="001D1B35">
              <w:rPr>
                <w:szCs w:val="28"/>
              </w:rPr>
              <w:t xml:space="preserve">; </w:t>
            </w:r>
          </w:p>
          <w:p w:rsidR="002874B2" w:rsidRPr="001D1B35" w:rsidRDefault="002874B2" w:rsidP="00976A3F">
            <w:pPr>
              <w:rPr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</w:rPr>
              <w:t>Нафтопродукти</w:t>
            </w:r>
            <w:proofErr w:type="spellEnd"/>
            <w:r w:rsidRPr="001D1B35"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2874B2" w:rsidRPr="008A5B1B" w:rsidRDefault="002874B2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874B2" w:rsidRPr="008A5B1B" w:rsidTr="00665FBB">
        <w:tc>
          <w:tcPr>
            <w:tcW w:w="890" w:type="dxa"/>
          </w:tcPr>
          <w:p w:rsidR="002874B2" w:rsidRPr="008A5B1B" w:rsidRDefault="002874B2" w:rsidP="002B5072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332" w:type="dxa"/>
          </w:tcPr>
          <w:p w:rsidR="002874B2" w:rsidRPr="001D1B35" w:rsidRDefault="002874B2" w:rsidP="00976A3F">
            <w:pPr>
              <w:rPr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</w:rPr>
              <w:t>Основи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екотехнології</w:t>
            </w:r>
            <w:proofErr w:type="spellEnd"/>
            <w:r w:rsidRPr="001D1B35">
              <w:rPr>
                <w:szCs w:val="28"/>
              </w:rPr>
              <w:t xml:space="preserve">. Шляхи </w:t>
            </w:r>
            <w:proofErr w:type="spellStart"/>
            <w:r w:rsidRPr="001D1B35">
              <w:rPr>
                <w:szCs w:val="28"/>
              </w:rPr>
              <w:t>оптимізації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екосистем</w:t>
            </w:r>
            <w:proofErr w:type="spellEnd"/>
          </w:p>
        </w:tc>
        <w:tc>
          <w:tcPr>
            <w:tcW w:w="1842" w:type="dxa"/>
          </w:tcPr>
          <w:p w:rsidR="002874B2" w:rsidRPr="008A5B1B" w:rsidRDefault="002874B2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 xml:space="preserve">Класифікація </w:t>
            </w:r>
            <w:proofErr w:type="spellStart"/>
            <w:r w:rsidRPr="001D1B35">
              <w:rPr>
                <w:szCs w:val="28"/>
                <w:lang w:val="uk-UA"/>
              </w:rPr>
              <w:t>екотоксикантів</w:t>
            </w:r>
            <w:proofErr w:type="spellEnd"/>
            <w:r w:rsidRPr="001D1B35">
              <w:rPr>
                <w:szCs w:val="28"/>
                <w:lang w:val="uk-UA"/>
              </w:rPr>
              <w:t xml:space="preserve">. Антропогенні </w:t>
            </w:r>
            <w:proofErr w:type="spellStart"/>
            <w:r w:rsidRPr="001D1B35">
              <w:rPr>
                <w:szCs w:val="28"/>
                <w:lang w:val="uk-UA"/>
              </w:rPr>
              <w:t>екотоксиканти</w:t>
            </w:r>
            <w:proofErr w:type="spellEnd"/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Природні токсини</w:t>
            </w:r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szCs w:val="28"/>
                <w:lang w:val="uk-UA"/>
              </w:rPr>
            </w:pPr>
            <w:proofErr w:type="spellStart"/>
            <w:r w:rsidRPr="001D1B35">
              <w:rPr>
                <w:color w:val="000000"/>
                <w:szCs w:val="28"/>
              </w:rPr>
              <w:t>Визначення</w:t>
            </w:r>
            <w:proofErr w:type="spellEnd"/>
            <w:r w:rsidRPr="001D1B35">
              <w:rPr>
                <w:color w:val="000000"/>
                <w:szCs w:val="28"/>
              </w:rPr>
              <w:t xml:space="preserve"> меж зон </w:t>
            </w:r>
            <w:proofErr w:type="spellStart"/>
            <w:r w:rsidRPr="001D1B35">
              <w:rPr>
                <w:color w:val="000000"/>
                <w:szCs w:val="28"/>
              </w:rPr>
              <w:t>екотоксикологічних</w:t>
            </w:r>
            <w:proofErr w:type="spellEnd"/>
            <w:r w:rsidRPr="001D1B35">
              <w:rPr>
                <w:color w:val="000000"/>
                <w:szCs w:val="28"/>
              </w:rPr>
              <w:t xml:space="preserve"> </w:t>
            </w:r>
            <w:proofErr w:type="spellStart"/>
            <w:r w:rsidRPr="001D1B35">
              <w:rPr>
                <w:color w:val="000000"/>
                <w:szCs w:val="28"/>
              </w:rPr>
              <w:t>небезпеки</w:t>
            </w:r>
            <w:proofErr w:type="spellEnd"/>
            <w:r w:rsidRPr="001D1B35">
              <w:rPr>
                <w:color w:val="000000"/>
                <w:szCs w:val="28"/>
              </w:rPr>
              <w:t xml:space="preserve"> на </w:t>
            </w:r>
            <w:proofErr w:type="spellStart"/>
            <w:r w:rsidRPr="001D1B35">
              <w:rPr>
                <w:color w:val="000000"/>
                <w:szCs w:val="28"/>
              </w:rPr>
              <w:t>території</w:t>
            </w:r>
            <w:proofErr w:type="spellEnd"/>
            <w:r w:rsidRPr="001D1B35">
              <w:rPr>
                <w:color w:val="000000"/>
                <w:szCs w:val="28"/>
              </w:rPr>
              <w:t xml:space="preserve"> </w:t>
            </w:r>
            <w:proofErr w:type="spellStart"/>
            <w:r w:rsidRPr="001D1B35">
              <w:rPr>
                <w:color w:val="000000"/>
                <w:szCs w:val="28"/>
              </w:rPr>
              <w:t>міста</w:t>
            </w:r>
            <w:proofErr w:type="spellEnd"/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pStyle w:val="22"/>
              <w:shd w:val="clear" w:color="auto" w:fill="auto"/>
              <w:tabs>
                <w:tab w:val="center" w:pos="2825"/>
                <w:tab w:val="right" w:pos="4188"/>
                <w:tab w:val="center" w:pos="5278"/>
                <w:tab w:val="right" w:pos="6439"/>
              </w:tabs>
              <w:spacing w:after="0" w:line="240" w:lineRule="exact"/>
              <w:jc w:val="both"/>
              <w:rPr>
                <w:b w:val="0"/>
                <w:sz w:val="28"/>
                <w:szCs w:val="28"/>
              </w:rPr>
            </w:pPr>
            <w:r w:rsidRPr="001D1B35">
              <w:rPr>
                <w:b w:val="0"/>
                <w:color w:val="000000"/>
                <w:sz w:val="28"/>
                <w:szCs w:val="28"/>
                <w:lang w:val="uk-UA"/>
              </w:rPr>
              <w:t xml:space="preserve">Визначення </w:t>
            </w:r>
            <w:proofErr w:type="spellStart"/>
            <w:r w:rsidRPr="001D1B35">
              <w:rPr>
                <w:b w:val="0"/>
                <w:color w:val="000000"/>
                <w:sz w:val="28"/>
                <w:szCs w:val="28"/>
                <w:lang w:val="uk-UA"/>
              </w:rPr>
              <w:t>токсикокінетичних</w:t>
            </w:r>
            <w:proofErr w:type="spellEnd"/>
            <w:r w:rsidRPr="001D1B35">
              <w:rPr>
                <w:b w:val="0"/>
                <w:color w:val="000000"/>
                <w:sz w:val="28"/>
                <w:szCs w:val="28"/>
                <w:lang w:val="uk-UA"/>
              </w:rPr>
              <w:t xml:space="preserve"> і</w:t>
            </w:r>
          </w:p>
          <w:p w:rsidR="005B3241" w:rsidRPr="001D1B35" w:rsidRDefault="005B3241" w:rsidP="00976A3F">
            <w:pPr>
              <w:rPr>
                <w:szCs w:val="28"/>
                <w:lang w:val="uk-UA"/>
              </w:rPr>
            </w:pP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токсикодинамічних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властивостей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полютантів-металів</w:t>
            </w:r>
            <w:proofErr w:type="spellEnd"/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color w:val="000000"/>
                <w:spacing w:val="5"/>
                <w:szCs w:val="28"/>
                <w:lang w:val="uk-UA"/>
              </w:rPr>
            </w:pPr>
            <w:r w:rsidRPr="001D1B35">
              <w:rPr>
                <w:color w:val="000000"/>
                <w:szCs w:val="28"/>
                <w:lang w:val="uk-UA"/>
              </w:rPr>
              <w:t xml:space="preserve">Визначення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токсикокінетичних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і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токсикодинамічних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властивостей радіонуклідних забруднень</w:t>
            </w:r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color w:val="000000"/>
                <w:spacing w:val="5"/>
                <w:szCs w:val="28"/>
                <w:lang w:val="uk-UA"/>
              </w:rPr>
            </w:pPr>
            <w:r w:rsidRPr="001D1B35">
              <w:rPr>
                <w:color w:val="000000"/>
                <w:szCs w:val="28"/>
                <w:lang w:val="uk-UA"/>
              </w:rPr>
              <w:t xml:space="preserve">Визначення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токсикокінетичних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і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токсикодинамічних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властивостей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полютантів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атмосферного повітря і повітря промислових приміщень</w:t>
            </w:r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color w:val="000000"/>
                <w:szCs w:val="28"/>
                <w:lang w:val="uk-UA"/>
              </w:rPr>
            </w:pPr>
            <w:r w:rsidRPr="001D1B35">
              <w:rPr>
                <w:color w:val="000000"/>
                <w:szCs w:val="28"/>
                <w:lang w:val="uk-UA"/>
              </w:rPr>
              <w:t xml:space="preserve">Визначення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токсикокінетичних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і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токсикодинамічних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властивостей пестицидів</w:t>
            </w:r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color w:val="000000"/>
                <w:szCs w:val="28"/>
              </w:rPr>
            </w:pPr>
            <w:r w:rsidRPr="001D1B35">
              <w:rPr>
                <w:color w:val="000000"/>
                <w:szCs w:val="28"/>
                <w:lang w:val="uk-UA"/>
              </w:rPr>
              <w:t xml:space="preserve">Визначення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токсикокінетичних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і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токсикодинамічних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властивостей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поліциклічних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ароматичних і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хлормістких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вуглеводнів</w:t>
            </w:r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color w:val="000000"/>
                <w:szCs w:val="28"/>
                <w:lang w:val="uk-UA"/>
              </w:rPr>
            </w:pPr>
            <w:r w:rsidRPr="001D1B35">
              <w:rPr>
                <w:color w:val="000000"/>
                <w:szCs w:val="28"/>
                <w:lang w:val="uk-UA"/>
              </w:rPr>
              <w:t xml:space="preserve">Визначення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токсикокінетичних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і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токсикодинамічних</w:t>
            </w:r>
            <w:proofErr w:type="spellEnd"/>
            <w:r w:rsidRPr="001D1B35">
              <w:rPr>
                <w:color w:val="000000"/>
                <w:szCs w:val="28"/>
                <w:lang w:val="uk-UA"/>
              </w:rPr>
              <w:t xml:space="preserve"> властивостей нітратів, нітритів і </w:t>
            </w:r>
            <w:proofErr w:type="spellStart"/>
            <w:r w:rsidRPr="001D1B35">
              <w:rPr>
                <w:color w:val="000000"/>
                <w:szCs w:val="28"/>
                <w:lang w:val="uk-UA"/>
              </w:rPr>
              <w:t>нітрозосполук</w:t>
            </w:r>
            <w:proofErr w:type="spellEnd"/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90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332" w:type="dxa"/>
          </w:tcPr>
          <w:p w:rsidR="005B3241" w:rsidRPr="001D1B35" w:rsidRDefault="005B3241" w:rsidP="00976A3F">
            <w:pPr>
              <w:rPr>
                <w:color w:val="000000"/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</w:rPr>
              <w:t>Встановлення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парамтер</w:t>
            </w:r>
            <w:proofErr w:type="spellEnd"/>
            <w:r w:rsidRPr="001D1B35">
              <w:rPr>
                <w:szCs w:val="28"/>
                <w:lang w:val="uk-UA"/>
              </w:rPr>
              <w:t>і</w:t>
            </w:r>
            <w:r w:rsidRPr="001D1B35">
              <w:rPr>
                <w:szCs w:val="28"/>
              </w:rPr>
              <w:t xml:space="preserve">в </w:t>
            </w:r>
            <w:proofErr w:type="spellStart"/>
            <w:r w:rsidRPr="001D1B35">
              <w:rPr>
                <w:szCs w:val="28"/>
              </w:rPr>
              <w:t>токсичност</w:t>
            </w:r>
            <w:proofErr w:type="spellEnd"/>
            <w:r w:rsidRPr="001D1B35">
              <w:rPr>
                <w:szCs w:val="28"/>
                <w:lang w:val="uk-UA"/>
              </w:rPr>
              <w:t xml:space="preserve">і за даними гострого </w:t>
            </w:r>
            <w:proofErr w:type="gramStart"/>
            <w:r w:rsidRPr="001D1B35">
              <w:rPr>
                <w:szCs w:val="28"/>
                <w:lang w:val="uk-UA"/>
              </w:rPr>
              <w:t>досл</w:t>
            </w:r>
            <w:proofErr w:type="gramEnd"/>
            <w:r w:rsidRPr="001D1B35">
              <w:rPr>
                <w:szCs w:val="28"/>
                <w:lang w:val="uk-UA"/>
              </w:rPr>
              <w:t>іду</w:t>
            </w:r>
          </w:p>
        </w:tc>
        <w:tc>
          <w:tcPr>
            <w:tcW w:w="1842" w:type="dxa"/>
          </w:tcPr>
          <w:p w:rsidR="005B3241" w:rsidRPr="001D1B35" w:rsidRDefault="005B3241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B3241" w:rsidRPr="008A5B1B" w:rsidTr="00665FBB">
        <w:tc>
          <w:tcPr>
            <w:tcW w:w="8222" w:type="dxa"/>
            <w:gridSpan w:val="2"/>
          </w:tcPr>
          <w:p w:rsidR="005B3241" w:rsidRPr="008A5B1B" w:rsidRDefault="005B3241" w:rsidP="002A4040">
            <w:pPr>
              <w:rPr>
                <w:lang w:val="uk-UA"/>
              </w:rPr>
            </w:pPr>
            <w:r w:rsidRPr="008A5B1B">
              <w:rPr>
                <w:szCs w:val="28"/>
                <w:lang w:val="uk-UA"/>
              </w:rPr>
              <w:t>Разом</w:t>
            </w:r>
          </w:p>
        </w:tc>
        <w:tc>
          <w:tcPr>
            <w:tcW w:w="1842" w:type="dxa"/>
          </w:tcPr>
          <w:p w:rsidR="005B3241" w:rsidRPr="008A5B1B" w:rsidRDefault="005B3241" w:rsidP="002B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</w:tr>
    </w:tbl>
    <w:p w:rsidR="007D094D" w:rsidRDefault="007D094D" w:rsidP="002B5072">
      <w:pPr>
        <w:ind w:left="7513" w:hanging="7513"/>
        <w:jc w:val="center"/>
        <w:rPr>
          <w:b/>
          <w:szCs w:val="28"/>
          <w:lang w:val="uk-UA"/>
        </w:rPr>
      </w:pPr>
    </w:p>
    <w:p w:rsidR="002B5072" w:rsidRPr="00631439" w:rsidRDefault="007D094D" w:rsidP="002B5072">
      <w:pPr>
        <w:ind w:left="7513" w:hanging="751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</w:t>
      </w:r>
      <w:r w:rsidR="002B5072" w:rsidRPr="00631439">
        <w:rPr>
          <w:b/>
          <w:szCs w:val="28"/>
          <w:lang w:val="uk-UA"/>
        </w:rPr>
        <w:t xml:space="preserve"> Самостійна робота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7332"/>
        <w:gridCol w:w="1842"/>
      </w:tblGrid>
      <w:tr w:rsidR="002B5072" w:rsidRPr="008A5B1B" w:rsidTr="00665FBB">
        <w:tc>
          <w:tcPr>
            <w:tcW w:w="890" w:type="dxa"/>
          </w:tcPr>
          <w:p w:rsidR="00735D56" w:rsidRPr="0088186A" w:rsidRDefault="00735D56" w:rsidP="00735D56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 xml:space="preserve"> теми</w:t>
            </w:r>
          </w:p>
          <w:p w:rsidR="002B5072" w:rsidRPr="0088186A" w:rsidRDefault="00735D56" w:rsidP="00735D56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з/</w:t>
            </w:r>
            <w:proofErr w:type="spellStart"/>
            <w:r w:rsidRPr="0088186A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рогр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332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842" w:type="dxa"/>
          </w:tcPr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Кількість</w:t>
            </w:r>
          </w:p>
          <w:p w:rsidR="002B5072" w:rsidRPr="0088186A" w:rsidRDefault="002B5072" w:rsidP="002B5072">
            <w:pPr>
              <w:jc w:val="center"/>
              <w:rPr>
                <w:sz w:val="20"/>
                <w:szCs w:val="20"/>
                <w:lang w:val="uk-UA"/>
              </w:rPr>
            </w:pPr>
            <w:r w:rsidRPr="0088186A">
              <w:rPr>
                <w:sz w:val="20"/>
                <w:szCs w:val="20"/>
                <w:lang w:val="uk-UA"/>
              </w:rPr>
              <w:t>годин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1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szCs w:val="28"/>
              </w:rPr>
            </w:pPr>
            <w:proofErr w:type="spellStart"/>
            <w:r w:rsidRPr="001D1B35">
              <w:rPr>
                <w:szCs w:val="28"/>
              </w:rPr>
              <w:t>Основні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джерела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забруднень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атмосфери</w:t>
            </w:r>
            <w:proofErr w:type="spellEnd"/>
            <w:r w:rsidRPr="001D1B35">
              <w:rPr>
                <w:szCs w:val="28"/>
              </w:rPr>
              <w:t xml:space="preserve">, </w:t>
            </w:r>
            <w:proofErr w:type="spellStart"/>
            <w:r w:rsidRPr="001D1B35">
              <w:rPr>
                <w:szCs w:val="28"/>
              </w:rPr>
              <w:t>гідросфери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і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літосфери</w:t>
            </w:r>
            <w:proofErr w:type="spellEnd"/>
            <w:r w:rsidRPr="001D1B35">
              <w:rPr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2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bCs/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</w:rPr>
              <w:t>Екосистемний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proofErr w:type="gramStart"/>
            <w:r w:rsidRPr="001D1B35">
              <w:rPr>
                <w:szCs w:val="28"/>
              </w:rPr>
              <w:t>п</w:t>
            </w:r>
            <w:proofErr w:type="gramEnd"/>
            <w:r w:rsidRPr="001D1B35">
              <w:rPr>
                <w:szCs w:val="28"/>
              </w:rPr>
              <w:t>ідхід</w:t>
            </w:r>
            <w:proofErr w:type="spellEnd"/>
            <w:r w:rsidRPr="001D1B35">
              <w:rPr>
                <w:szCs w:val="28"/>
              </w:rPr>
              <w:t xml:space="preserve"> до </w:t>
            </w:r>
            <w:proofErr w:type="spellStart"/>
            <w:r w:rsidRPr="001D1B35">
              <w:rPr>
                <w:szCs w:val="28"/>
              </w:rPr>
              <w:t>проблеми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забруднення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навколишнього</w:t>
            </w:r>
            <w:proofErr w:type="spellEnd"/>
            <w:r w:rsidRPr="001D1B35">
              <w:rPr>
                <w:szCs w:val="28"/>
                <w:lang w:val="uk-UA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середовища</w:t>
            </w:r>
            <w:proofErr w:type="spellEnd"/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3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bCs/>
                <w:szCs w:val="28"/>
                <w:lang w:val="uk-UA"/>
              </w:rPr>
            </w:pPr>
            <w:r w:rsidRPr="001D1B35">
              <w:rPr>
                <w:szCs w:val="28"/>
              </w:rPr>
              <w:t xml:space="preserve">Проблема </w:t>
            </w:r>
            <w:proofErr w:type="spellStart"/>
            <w:r w:rsidRPr="001D1B35">
              <w:rPr>
                <w:szCs w:val="28"/>
              </w:rPr>
              <w:t>забруднення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екосистем</w:t>
            </w:r>
            <w:proofErr w:type="spellEnd"/>
            <w:r w:rsidRPr="001D1B35">
              <w:rPr>
                <w:szCs w:val="28"/>
              </w:rPr>
              <w:t xml:space="preserve">.  </w:t>
            </w:r>
            <w:proofErr w:type="spellStart"/>
            <w:r w:rsidRPr="001D1B35">
              <w:rPr>
                <w:szCs w:val="28"/>
              </w:rPr>
              <w:t>Буферна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ємність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екосистем</w:t>
            </w:r>
            <w:proofErr w:type="spellEnd"/>
            <w:r w:rsidRPr="001D1B35">
              <w:rPr>
                <w:szCs w:val="28"/>
                <w:lang w:val="uk-UA"/>
              </w:rPr>
              <w:t xml:space="preserve"> </w:t>
            </w:r>
            <w:r w:rsidRPr="001D1B35">
              <w:rPr>
                <w:szCs w:val="28"/>
              </w:rPr>
              <w:t xml:space="preserve">до </w:t>
            </w:r>
            <w:proofErr w:type="spellStart"/>
            <w:proofErr w:type="gramStart"/>
            <w:r w:rsidRPr="001D1B35">
              <w:rPr>
                <w:szCs w:val="28"/>
              </w:rPr>
              <w:t>р</w:t>
            </w:r>
            <w:proofErr w:type="gramEnd"/>
            <w:r w:rsidRPr="001D1B35">
              <w:rPr>
                <w:szCs w:val="28"/>
              </w:rPr>
              <w:t>ізних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типів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забруднень</w:t>
            </w:r>
            <w:proofErr w:type="spellEnd"/>
            <w:r w:rsidRPr="001D1B35">
              <w:rPr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4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 xml:space="preserve">Поняття норми і патології екосистем. 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5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 xml:space="preserve">Реагування екосистеми на токсичні впливи та методологія їх оцінки.  Структура забрудненої екосистеми. 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6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color w:val="000000"/>
                <w:spacing w:val="5"/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  <w:lang w:val="uk-UA"/>
              </w:rPr>
              <w:t>Біотестування</w:t>
            </w:r>
            <w:proofErr w:type="spellEnd"/>
            <w:r w:rsidRPr="001D1B35">
              <w:rPr>
                <w:szCs w:val="28"/>
                <w:lang w:val="uk-UA"/>
              </w:rPr>
              <w:t xml:space="preserve"> як метод контролю токсичності природних і стічних вод. Взаємозв’язок гідрологічних,  гідрохімічних і гідробіологічних процесів у формуванні якості води.  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7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color w:val="000000"/>
                <w:spacing w:val="5"/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</w:rPr>
              <w:t>Забруднення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гідросфери</w:t>
            </w:r>
            <w:proofErr w:type="spellEnd"/>
            <w:r w:rsidRPr="001D1B35">
              <w:rPr>
                <w:szCs w:val="28"/>
              </w:rPr>
              <w:t xml:space="preserve">   та </w:t>
            </w:r>
            <w:proofErr w:type="spellStart"/>
            <w:r w:rsidRPr="001D1B35">
              <w:rPr>
                <w:szCs w:val="28"/>
              </w:rPr>
              <w:t>екологічні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аспекти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чистої</w:t>
            </w:r>
            <w:proofErr w:type="spellEnd"/>
            <w:r w:rsidRPr="001D1B35">
              <w:rPr>
                <w:szCs w:val="28"/>
              </w:rPr>
              <w:t xml:space="preserve"> води </w:t>
            </w:r>
            <w:proofErr w:type="spellStart"/>
            <w:r w:rsidRPr="001D1B35">
              <w:rPr>
                <w:szCs w:val="28"/>
              </w:rPr>
              <w:t>і</w:t>
            </w:r>
            <w:proofErr w:type="spellEnd"/>
            <w:r w:rsidRPr="001D1B35">
              <w:rPr>
                <w:szCs w:val="28"/>
                <w:lang w:val="uk-UA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охорони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водних</w:t>
            </w:r>
            <w:proofErr w:type="spellEnd"/>
            <w:r w:rsidRPr="001D1B35">
              <w:rPr>
                <w:szCs w:val="28"/>
              </w:rPr>
              <w:t xml:space="preserve">    </w:t>
            </w:r>
            <w:proofErr w:type="spellStart"/>
            <w:r w:rsidRPr="001D1B35">
              <w:rPr>
                <w:szCs w:val="28"/>
              </w:rPr>
              <w:t>екосистем</w:t>
            </w:r>
            <w:proofErr w:type="spellEnd"/>
            <w:r w:rsidRPr="001D1B35">
              <w:rPr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8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color w:val="000000"/>
                <w:spacing w:val="5"/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</w:rPr>
              <w:t>Чутливість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і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proofErr w:type="gramStart"/>
            <w:r w:rsidRPr="001D1B35">
              <w:rPr>
                <w:szCs w:val="28"/>
              </w:rPr>
              <w:t>ст</w:t>
            </w:r>
            <w:proofErr w:type="gramEnd"/>
            <w:r w:rsidRPr="001D1B35">
              <w:rPr>
                <w:szCs w:val="28"/>
              </w:rPr>
              <w:t>ійкість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організмів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різних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груп</w:t>
            </w:r>
            <w:proofErr w:type="spellEnd"/>
            <w:r w:rsidRPr="001D1B35">
              <w:rPr>
                <w:szCs w:val="28"/>
              </w:rPr>
              <w:t xml:space="preserve"> до </w:t>
            </w:r>
            <w:proofErr w:type="spellStart"/>
            <w:r w:rsidRPr="001D1B35">
              <w:rPr>
                <w:szCs w:val="28"/>
              </w:rPr>
              <w:t>забруднення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середовища</w:t>
            </w:r>
            <w:proofErr w:type="spellEnd"/>
            <w:r w:rsidRPr="001D1B35"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9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color w:val="000000"/>
                <w:spacing w:val="-2"/>
                <w:szCs w:val="28"/>
                <w:lang w:val="uk-UA"/>
              </w:rPr>
            </w:pPr>
            <w:r w:rsidRPr="001D1B35">
              <w:rPr>
                <w:szCs w:val="28"/>
              </w:rPr>
              <w:t xml:space="preserve">Структура </w:t>
            </w:r>
            <w:proofErr w:type="spellStart"/>
            <w:r w:rsidRPr="001D1B35">
              <w:rPr>
                <w:szCs w:val="28"/>
              </w:rPr>
              <w:t>екотоксикологічного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моніторингу</w:t>
            </w:r>
            <w:proofErr w:type="spellEnd"/>
            <w:r w:rsidRPr="001D1B35">
              <w:rPr>
                <w:szCs w:val="28"/>
              </w:rPr>
              <w:t xml:space="preserve">.  </w:t>
            </w:r>
            <w:proofErr w:type="spellStart"/>
            <w:r w:rsidRPr="001D1B35">
              <w:rPr>
                <w:szCs w:val="28"/>
              </w:rPr>
              <w:t>Основні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екотоксикологі</w:t>
            </w:r>
            <w:proofErr w:type="spellEnd"/>
            <w:r w:rsidRPr="001D1B35">
              <w:rPr>
                <w:szCs w:val="28"/>
                <w:lang w:val="uk-UA"/>
              </w:rPr>
              <w:t>ч</w:t>
            </w:r>
            <w:proofErr w:type="spellStart"/>
            <w:r w:rsidRPr="001D1B35">
              <w:rPr>
                <w:szCs w:val="28"/>
              </w:rPr>
              <w:t>ні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проблеми</w:t>
            </w:r>
            <w:proofErr w:type="spellEnd"/>
            <w:r w:rsidRPr="001D1B35">
              <w:rPr>
                <w:szCs w:val="28"/>
              </w:rPr>
              <w:t xml:space="preserve"> та </w:t>
            </w:r>
            <w:proofErr w:type="spellStart"/>
            <w:r w:rsidRPr="001D1B35">
              <w:rPr>
                <w:szCs w:val="28"/>
              </w:rPr>
              <w:t>можливі</w:t>
            </w:r>
            <w:proofErr w:type="spellEnd"/>
            <w:r w:rsidRPr="001D1B35">
              <w:rPr>
                <w:szCs w:val="28"/>
              </w:rPr>
              <w:t xml:space="preserve"> шляхи </w:t>
            </w:r>
            <w:proofErr w:type="spellStart"/>
            <w:r w:rsidRPr="001D1B35">
              <w:rPr>
                <w:szCs w:val="28"/>
              </w:rPr>
              <w:t>їх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вирішення</w:t>
            </w:r>
            <w:proofErr w:type="spellEnd"/>
            <w:r w:rsidRPr="001D1B35"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C8060C" w:rsidRPr="008A5B1B" w:rsidTr="00665FBB">
        <w:tc>
          <w:tcPr>
            <w:tcW w:w="890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 w:rsidRPr="001D1B35">
              <w:rPr>
                <w:szCs w:val="28"/>
                <w:lang w:val="uk-UA"/>
              </w:rPr>
              <w:t>10</w:t>
            </w:r>
          </w:p>
        </w:tc>
        <w:tc>
          <w:tcPr>
            <w:tcW w:w="7332" w:type="dxa"/>
          </w:tcPr>
          <w:p w:rsidR="00C8060C" w:rsidRPr="001D1B35" w:rsidRDefault="00C8060C" w:rsidP="00976A3F">
            <w:pPr>
              <w:rPr>
                <w:color w:val="000000"/>
                <w:spacing w:val="5"/>
                <w:szCs w:val="28"/>
                <w:lang w:val="uk-UA"/>
              </w:rPr>
            </w:pPr>
            <w:proofErr w:type="spellStart"/>
            <w:r w:rsidRPr="001D1B35">
              <w:rPr>
                <w:szCs w:val="28"/>
              </w:rPr>
              <w:t>Проблеми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радіоактивного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забруднення</w:t>
            </w:r>
            <w:proofErr w:type="spellEnd"/>
            <w:r w:rsidRPr="001D1B35">
              <w:rPr>
                <w:szCs w:val="28"/>
              </w:rPr>
              <w:t xml:space="preserve"> </w:t>
            </w:r>
            <w:proofErr w:type="spellStart"/>
            <w:r w:rsidRPr="001D1B35">
              <w:rPr>
                <w:szCs w:val="28"/>
              </w:rPr>
              <w:t>гідросфери</w:t>
            </w:r>
            <w:proofErr w:type="spellEnd"/>
            <w:r w:rsidRPr="001D1B35">
              <w:rPr>
                <w:szCs w:val="28"/>
              </w:rPr>
              <w:t xml:space="preserve">. </w:t>
            </w:r>
            <w:proofErr w:type="spellStart"/>
            <w:r w:rsidRPr="001D1B35">
              <w:rPr>
                <w:szCs w:val="28"/>
              </w:rPr>
              <w:t>Ситуація</w:t>
            </w:r>
            <w:proofErr w:type="spellEnd"/>
            <w:r w:rsidRPr="001D1B35">
              <w:rPr>
                <w:szCs w:val="28"/>
              </w:rPr>
              <w:t xml:space="preserve"> в </w:t>
            </w:r>
            <w:proofErr w:type="spellStart"/>
            <w:r w:rsidRPr="001D1B35">
              <w:rPr>
                <w:szCs w:val="28"/>
              </w:rPr>
              <w:t>Україні</w:t>
            </w:r>
            <w:proofErr w:type="spellEnd"/>
            <w:r w:rsidRPr="001D1B35"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C8060C" w:rsidRPr="001D1B35" w:rsidRDefault="00C8060C" w:rsidP="00976A3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2A4040" w:rsidRPr="008A5B1B" w:rsidTr="00665FBB">
        <w:tc>
          <w:tcPr>
            <w:tcW w:w="8222" w:type="dxa"/>
            <w:gridSpan w:val="2"/>
          </w:tcPr>
          <w:p w:rsidR="002A4040" w:rsidRPr="008A5B1B" w:rsidRDefault="002A4040" w:rsidP="002B5072">
            <w:pPr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842" w:type="dxa"/>
          </w:tcPr>
          <w:p w:rsidR="002A4040" w:rsidRPr="008A5B1B" w:rsidRDefault="00C8060C" w:rsidP="002B50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136</w:t>
            </w:r>
          </w:p>
        </w:tc>
      </w:tr>
    </w:tbl>
    <w:p w:rsidR="002B5072" w:rsidRDefault="002B5072" w:rsidP="002B5072">
      <w:pPr>
        <w:ind w:firstLine="284"/>
        <w:jc w:val="center"/>
        <w:rPr>
          <w:b/>
          <w:szCs w:val="28"/>
          <w:lang w:val="uk-UA"/>
        </w:rPr>
      </w:pPr>
    </w:p>
    <w:p w:rsidR="002B5072" w:rsidRPr="002A110D" w:rsidRDefault="002B5072" w:rsidP="002B5072">
      <w:pPr>
        <w:ind w:firstLine="180"/>
        <w:jc w:val="center"/>
        <w:rPr>
          <w:szCs w:val="28"/>
          <w:lang w:val="uk-UA"/>
        </w:rPr>
      </w:pPr>
    </w:p>
    <w:p w:rsidR="002A110D" w:rsidRPr="002A110D" w:rsidRDefault="0043155D" w:rsidP="002A110D">
      <w:pPr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2B5072" w:rsidRPr="002A110D">
        <w:rPr>
          <w:b/>
          <w:szCs w:val="28"/>
          <w:lang w:val="uk-UA"/>
        </w:rPr>
        <w:t xml:space="preserve">. </w:t>
      </w:r>
      <w:r w:rsidR="002A110D" w:rsidRPr="002A110D">
        <w:rPr>
          <w:b/>
          <w:bCs/>
          <w:szCs w:val="28"/>
          <w:lang w:val="uk-UA"/>
        </w:rPr>
        <w:t>Види контролю і система накопичення балів</w:t>
      </w:r>
    </w:p>
    <w:p w:rsidR="00735D56" w:rsidRDefault="002B5072" w:rsidP="002A110D">
      <w:pPr>
        <w:spacing w:after="120"/>
        <w:rPr>
          <w:szCs w:val="20"/>
          <w:lang w:val="uk-UA"/>
        </w:rPr>
      </w:pPr>
      <w:r w:rsidRPr="002A110D">
        <w:rPr>
          <w:szCs w:val="20"/>
          <w:lang w:val="uk-UA"/>
        </w:rPr>
        <w:t xml:space="preserve">                                       </w:t>
      </w:r>
    </w:p>
    <w:p w:rsidR="002A110D" w:rsidRPr="00735D56" w:rsidRDefault="002A110D" w:rsidP="00735D56">
      <w:pPr>
        <w:spacing w:after="120"/>
        <w:jc w:val="center"/>
        <w:rPr>
          <w:b/>
          <w:bCs/>
          <w:szCs w:val="28"/>
          <w:lang w:val="uk-UA"/>
        </w:rPr>
      </w:pPr>
      <w:r w:rsidRPr="00735D56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2A110D" w:rsidRPr="007D094D" w:rsidTr="002A110D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2A110D" w:rsidRPr="007D094D" w:rsidRDefault="002A110D" w:rsidP="002A110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7D094D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2A110D" w:rsidRPr="007D094D" w:rsidRDefault="002A110D" w:rsidP="002A110D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7D094D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2A110D" w:rsidRPr="007D094D" w:rsidRDefault="002A110D" w:rsidP="002A110D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7D094D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2A110D" w:rsidRPr="007D094D" w:rsidRDefault="002A110D" w:rsidP="002A110D">
            <w:pPr>
              <w:jc w:val="center"/>
              <w:rPr>
                <w:b/>
                <w:sz w:val="22"/>
                <w:lang w:val="uk-UA"/>
              </w:rPr>
            </w:pPr>
            <w:r w:rsidRPr="007D094D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2A110D" w:rsidRPr="007D094D" w:rsidRDefault="002A110D" w:rsidP="002A110D">
            <w:pPr>
              <w:pStyle w:val="3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  <w:t>За національною шкалою</w:t>
            </w:r>
          </w:p>
        </w:tc>
      </w:tr>
      <w:tr w:rsidR="002A110D" w:rsidRPr="007D094D" w:rsidTr="002A110D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2A110D" w:rsidRPr="007D094D" w:rsidRDefault="002A110D" w:rsidP="002A110D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2A110D" w:rsidRPr="007D094D" w:rsidRDefault="002A110D" w:rsidP="002A110D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2A110D" w:rsidRPr="007D094D" w:rsidRDefault="002A110D" w:rsidP="00735D5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2A110D" w:rsidRPr="007D094D" w:rsidRDefault="002A110D" w:rsidP="00735D5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Залік</w:t>
            </w:r>
          </w:p>
        </w:tc>
      </w:tr>
      <w:tr w:rsidR="002A110D" w:rsidRPr="007D094D" w:rsidTr="002A110D">
        <w:trPr>
          <w:cantSplit/>
          <w:jc w:val="center"/>
        </w:trPr>
        <w:tc>
          <w:tcPr>
            <w:tcW w:w="1725" w:type="dxa"/>
            <w:vAlign w:val="center"/>
          </w:tcPr>
          <w:p w:rsidR="002A110D" w:rsidRPr="007D094D" w:rsidRDefault="002A110D" w:rsidP="002A110D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2A110D" w:rsidRPr="00665FBB" w:rsidRDefault="002A110D" w:rsidP="0044552B">
            <w:pPr>
              <w:pStyle w:val="4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665FBB">
              <w:rPr>
                <w:b w:val="0"/>
                <w:sz w:val="22"/>
                <w:szCs w:val="22"/>
                <w:lang w:val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2A110D" w:rsidRPr="00665FBB" w:rsidRDefault="002A110D" w:rsidP="002A110D">
            <w:pPr>
              <w:pStyle w:val="4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665FBB">
              <w:rPr>
                <w:b w:val="0"/>
                <w:sz w:val="22"/>
                <w:szCs w:val="22"/>
                <w:lang w:val="uk-UA"/>
              </w:rPr>
              <w:t>Зараховано</w:t>
            </w:r>
          </w:p>
        </w:tc>
      </w:tr>
      <w:tr w:rsidR="002A110D" w:rsidRPr="007D094D" w:rsidTr="002A110D">
        <w:trPr>
          <w:cantSplit/>
          <w:jc w:val="center"/>
        </w:trPr>
        <w:tc>
          <w:tcPr>
            <w:tcW w:w="1725" w:type="dxa"/>
            <w:vAlign w:val="center"/>
          </w:tcPr>
          <w:p w:rsidR="002A110D" w:rsidRPr="007D094D" w:rsidRDefault="002A110D" w:rsidP="002A110D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2A110D" w:rsidRPr="007D094D" w:rsidTr="002A110D">
        <w:trPr>
          <w:cantSplit/>
          <w:jc w:val="center"/>
        </w:trPr>
        <w:tc>
          <w:tcPr>
            <w:tcW w:w="1725" w:type="dxa"/>
            <w:vAlign w:val="center"/>
          </w:tcPr>
          <w:p w:rsidR="002A110D" w:rsidRPr="007D094D" w:rsidRDefault="002A110D" w:rsidP="002A110D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2A110D" w:rsidRPr="007D094D" w:rsidTr="002A110D">
        <w:trPr>
          <w:cantSplit/>
          <w:jc w:val="center"/>
        </w:trPr>
        <w:tc>
          <w:tcPr>
            <w:tcW w:w="1725" w:type="dxa"/>
            <w:vAlign w:val="center"/>
          </w:tcPr>
          <w:p w:rsidR="002A110D" w:rsidRPr="007D094D" w:rsidRDefault="002A110D" w:rsidP="002A110D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lastRenderedPageBreak/>
              <w:t>D</w:t>
            </w:r>
          </w:p>
        </w:tc>
        <w:tc>
          <w:tcPr>
            <w:tcW w:w="4253" w:type="dxa"/>
            <w:vAlign w:val="center"/>
          </w:tcPr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2A110D" w:rsidRPr="007D094D" w:rsidTr="002A110D">
        <w:trPr>
          <w:cantSplit/>
          <w:jc w:val="center"/>
        </w:trPr>
        <w:tc>
          <w:tcPr>
            <w:tcW w:w="1725" w:type="dxa"/>
            <w:vAlign w:val="center"/>
          </w:tcPr>
          <w:p w:rsidR="002A110D" w:rsidRPr="007D094D" w:rsidRDefault="002A110D" w:rsidP="002A110D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2A110D" w:rsidRPr="007D094D" w:rsidTr="002A110D">
        <w:trPr>
          <w:cantSplit/>
          <w:jc w:val="center"/>
        </w:trPr>
        <w:tc>
          <w:tcPr>
            <w:tcW w:w="1725" w:type="dxa"/>
            <w:vAlign w:val="center"/>
          </w:tcPr>
          <w:p w:rsidR="002A110D" w:rsidRPr="007D094D" w:rsidRDefault="002A110D" w:rsidP="002A110D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2A110D" w:rsidRPr="007D094D" w:rsidTr="002A110D">
        <w:trPr>
          <w:cantSplit/>
          <w:jc w:val="center"/>
        </w:trPr>
        <w:tc>
          <w:tcPr>
            <w:tcW w:w="1725" w:type="dxa"/>
            <w:vAlign w:val="center"/>
          </w:tcPr>
          <w:p w:rsidR="002A110D" w:rsidRPr="007D094D" w:rsidRDefault="002A110D" w:rsidP="002A110D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2A110D" w:rsidRPr="007D094D" w:rsidRDefault="002A110D" w:rsidP="002A110D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2A110D" w:rsidRPr="007D094D" w:rsidRDefault="002A110D" w:rsidP="002A110D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2A110D" w:rsidRDefault="002A110D" w:rsidP="002A110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43155D" w:rsidRPr="00D2679B" w:rsidRDefault="0043155D" w:rsidP="0043155D">
      <w:pPr>
        <w:pStyle w:val="a8"/>
        <w:spacing w:line="240" w:lineRule="auto"/>
        <w:ind w:left="0" w:right="0" w:firstLine="709"/>
        <w:rPr>
          <w:sz w:val="24"/>
          <w:szCs w:val="24"/>
          <w:lang w:val="ru-RU"/>
        </w:rPr>
      </w:pPr>
      <w:r w:rsidRPr="00D2679B">
        <w:rPr>
          <w:sz w:val="24"/>
          <w:szCs w:val="24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43155D" w:rsidRPr="00D2679B" w:rsidRDefault="0043155D" w:rsidP="0043155D">
      <w:pPr>
        <w:pStyle w:val="a8"/>
        <w:spacing w:line="240" w:lineRule="auto"/>
        <w:ind w:left="0" w:right="0" w:firstLine="709"/>
        <w:rPr>
          <w:sz w:val="24"/>
          <w:szCs w:val="24"/>
        </w:rPr>
      </w:pPr>
      <w:r w:rsidRPr="00D2679B">
        <w:rPr>
          <w:sz w:val="24"/>
          <w:szCs w:val="24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43155D" w:rsidRPr="00D2679B" w:rsidRDefault="0043155D" w:rsidP="0043155D">
      <w:pPr>
        <w:pStyle w:val="a8"/>
        <w:spacing w:line="240" w:lineRule="auto"/>
        <w:ind w:left="0" w:right="0" w:firstLine="709"/>
        <w:rPr>
          <w:sz w:val="24"/>
          <w:szCs w:val="24"/>
        </w:rPr>
      </w:pPr>
      <w:r w:rsidRPr="00D2679B">
        <w:rPr>
          <w:b/>
          <w:bCs/>
          <w:iCs/>
          <w:sz w:val="24"/>
          <w:szCs w:val="24"/>
        </w:rPr>
        <w:t>Максимально можлива бальна оцінка</w:t>
      </w:r>
      <w:r w:rsidRPr="00D2679B">
        <w:rPr>
          <w:sz w:val="24"/>
          <w:szCs w:val="24"/>
        </w:rPr>
        <w:t xml:space="preserve">, яку може набрати студент за всі модулі дисципліни і екзамен, дорівнює </w:t>
      </w:r>
      <w:r w:rsidRPr="00D2679B">
        <w:rPr>
          <w:b/>
          <w:bCs/>
          <w:sz w:val="24"/>
          <w:szCs w:val="24"/>
        </w:rPr>
        <w:t>100 балам.</w:t>
      </w:r>
    </w:p>
    <w:p w:rsidR="0043155D" w:rsidRPr="00D2679B" w:rsidRDefault="0043155D" w:rsidP="0043155D">
      <w:pPr>
        <w:shd w:val="clear" w:color="auto" w:fill="FFFFFF"/>
        <w:ind w:firstLine="709"/>
        <w:jc w:val="both"/>
        <w:rPr>
          <w:color w:val="000000"/>
          <w:spacing w:val="-2"/>
          <w:sz w:val="24"/>
        </w:rPr>
      </w:pPr>
      <w:proofErr w:type="spellStart"/>
      <w:r w:rsidRPr="00D2679B">
        <w:rPr>
          <w:b/>
          <w:iCs/>
          <w:sz w:val="24"/>
        </w:rPr>
        <w:t>Лабораторні</w:t>
      </w:r>
      <w:proofErr w:type="spellEnd"/>
      <w:r w:rsidRPr="00D2679B">
        <w:rPr>
          <w:b/>
          <w:iCs/>
          <w:sz w:val="24"/>
        </w:rPr>
        <w:t xml:space="preserve"> </w:t>
      </w:r>
      <w:proofErr w:type="spellStart"/>
      <w:r w:rsidRPr="00D2679B">
        <w:rPr>
          <w:b/>
          <w:iCs/>
          <w:sz w:val="24"/>
        </w:rPr>
        <w:t>роботи</w:t>
      </w:r>
      <w:proofErr w:type="spellEnd"/>
      <w:r w:rsidRPr="00D2679B">
        <w:rPr>
          <w:b/>
          <w:sz w:val="24"/>
        </w:rPr>
        <w:t xml:space="preserve"> </w:t>
      </w:r>
      <w:proofErr w:type="spellStart"/>
      <w:r w:rsidRPr="00D2679B">
        <w:rPr>
          <w:sz w:val="24"/>
        </w:rPr>
        <w:t>містять</w:t>
      </w:r>
      <w:proofErr w:type="spellEnd"/>
      <w:r w:rsidRPr="00D2679B">
        <w:rPr>
          <w:sz w:val="24"/>
        </w:rPr>
        <w:t xml:space="preserve"> в </w:t>
      </w:r>
      <w:proofErr w:type="spellStart"/>
      <w:r w:rsidRPr="00D2679B">
        <w:rPr>
          <w:sz w:val="24"/>
        </w:rPr>
        <w:t>собі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індивідуальні</w:t>
      </w:r>
      <w:proofErr w:type="spellEnd"/>
      <w:r w:rsidRPr="00D2679B">
        <w:rPr>
          <w:sz w:val="24"/>
        </w:rPr>
        <w:t xml:space="preserve"> (</w:t>
      </w:r>
      <w:proofErr w:type="spellStart"/>
      <w:r w:rsidRPr="00D2679B">
        <w:rPr>
          <w:sz w:val="24"/>
        </w:rPr>
        <w:t>лабораторні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або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практичні</w:t>
      </w:r>
      <w:proofErr w:type="spellEnd"/>
      <w:r w:rsidRPr="00D2679B">
        <w:rPr>
          <w:sz w:val="24"/>
        </w:rPr>
        <w:t xml:space="preserve">) </w:t>
      </w:r>
      <w:proofErr w:type="spellStart"/>
      <w:r w:rsidRPr="00D2679B">
        <w:rPr>
          <w:sz w:val="24"/>
        </w:rPr>
        <w:t>завдання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з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кожної</w:t>
      </w:r>
      <w:proofErr w:type="spellEnd"/>
      <w:r w:rsidRPr="00D2679B">
        <w:rPr>
          <w:sz w:val="24"/>
        </w:rPr>
        <w:t xml:space="preserve"> теми модулю. За результатами </w:t>
      </w:r>
      <w:proofErr w:type="spellStart"/>
      <w:r w:rsidRPr="00D2679B">
        <w:rPr>
          <w:sz w:val="24"/>
        </w:rPr>
        <w:t>виконання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і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захисту</w:t>
      </w:r>
      <w:proofErr w:type="spellEnd"/>
      <w:r w:rsidRPr="00D2679B">
        <w:rPr>
          <w:sz w:val="24"/>
        </w:rPr>
        <w:t xml:space="preserve"> </w:t>
      </w:r>
      <w:proofErr w:type="spellStart"/>
      <w:proofErr w:type="gramStart"/>
      <w:r w:rsidRPr="00D2679B">
        <w:rPr>
          <w:sz w:val="24"/>
        </w:rPr>
        <w:t>вс</w:t>
      </w:r>
      <w:proofErr w:type="gramEnd"/>
      <w:r w:rsidRPr="00D2679B">
        <w:rPr>
          <w:sz w:val="24"/>
        </w:rPr>
        <w:t>іх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лабораторних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робіт</w:t>
      </w:r>
      <w:proofErr w:type="spellEnd"/>
      <w:r w:rsidRPr="00D2679B">
        <w:rPr>
          <w:sz w:val="24"/>
        </w:rPr>
        <w:t xml:space="preserve"> студент </w:t>
      </w:r>
      <w:proofErr w:type="spellStart"/>
      <w:r w:rsidRPr="00D2679B">
        <w:rPr>
          <w:sz w:val="24"/>
        </w:rPr>
        <w:t>одержує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b/>
          <w:bCs/>
          <w:iCs/>
          <w:sz w:val="24"/>
        </w:rPr>
        <w:t>бальну</w:t>
      </w:r>
      <w:proofErr w:type="spellEnd"/>
      <w:r w:rsidRPr="00D2679B">
        <w:rPr>
          <w:b/>
          <w:bCs/>
          <w:iCs/>
          <w:sz w:val="24"/>
        </w:rPr>
        <w:t xml:space="preserve"> </w:t>
      </w:r>
      <w:proofErr w:type="spellStart"/>
      <w:r w:rsidRPr="00D2679B">
        <w:rPr>
          <w:b/>
          <w:bCs/>
          <w:iCs/>
          <w:sz w:val="24"/>
        </w:rPr>
        <w:t>оцінку</w:t>
      </w:r>
      <w:proofErr w:type="spellEnd"/>
      <w:r w:rsidRPr="00D2679B">
        <w:rPr>
          <w:sz w:val="24"/>
        </w:rPr>
        <w:t xml:space="preserve"> за практикум </w:t>
      </w:r>
      <w:proofErr w:type="spellStart"/>
      <w:r w:rsidRPr="00D2679B">
        <w:rPr>
          <w:sz w:val="24"/>
        </w:rPr>
        <w:t>з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даного</w:t>
      </w:r>
      <w:proofErr w:type="spellEnd"/>
      <w:r w:rsidRPr="00D2679B">
        <w:rPr>
          <w:sz w:val="24"/>
        </w:rPr>
        <w:t xml:space="preserve"> модулю, яка заноситься до </w:t>
      </w:r>
      <w:proofErr w:type="spellStart"/>
      <w:r w:rsidRPr="00D2679B">
        <w:rPr>
          <w:b/>
          <w:bCs/>
          <w:iCs/>
          <w:sz w:val="24"/>
        </w:rPr>
        <w:t>системи</w:t>
      </w:r>
      <w:proofErr w:type="spellEnd"/>
      <w:r w:rsidRPr="00D2679B">
        <w:rPr>
          <w:b/>
          <w:bCs/>
          <w:iCs/>
          <w:sz w:val="24"/>
        </w:rPr>
        <w:t xml:space="preserve"> рейтингу</w:t>
      </w:r>
      <w:r w:rsidRPr="00D2679B">
        <w:rPr>
          <w:i/>
          <w:sz w:val="24"/>
        </w:rPr>
        <w:t xml:space="preserve"> </w:t>
      </w:r>
      <w:r w:rsidRPr="00D2679B">
        <w:rPr>
          <w:b/>
          <w:sz w:val="24"/>
        </w:rPr>
        <w:t>(</w:t>
      </w:r>
      <w:r w:rsidRPr="00D2679B">
        <w:rPr>
          <w:b/>
          <w:bCs/>
          <w:sz w:val="24"/>
        </w:rPr>
        <w:t xml:space="preserve">максимально 15 </w:t>
      </w:r>
      <w:proofErr w:type="spellStart"/>
      <w:r w:rsidRPr="00D2679B">
        <w:rPr>
          <w:b/>
          <w:bCs/>
          <w:sz w:val="24"/>
        </w:rPr>
        <w:t>балів</w:t>
      </w:r>
      <w:proofErr w:type="spellEnd"/>
      <w:r w:rsidRPr="00D2679B">
        <w:rPr>
          <w:b/>
          <w:sz w:val="24"/>
        </w:rPr>
        <w:t>).</w:t>
      </w:r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Лабораторна</w:t>
      </w:r>
      <w:proofErr w:type="spellEnd"/>
      <w:r w:rsidRPr="00D2679B">
        <w:rPr>
          <w:sz w:val="24"/>
        </w:rPr>
        <w:t xml:space="preserve"> робота за кожною темою модуля повинна </w:t>
      </w:r>
      <w:proofErr w:type="gramStart"/>
      <w:r w:rsidRPr="00D2679B">
        <w:rPr>
          <w:sz w:val="24"/>
        </w:rPr>
        <w:t>бути</w:t>
      </w:r>
      <w:proofErr w:type="gramEnd"/>
      <w:r w:rsidRPr="00D2679B">
        <w:rPr>
          <w:sz w:val="24"/>
        </w:rPr>
        <w:t xml:space="preserve"> оформлена у лабораторному </w:t>
      </w:r>
      <w:proofErr w:type="spellStart"/>
      <w:r w:rsidRPr="00D2679B">
        <w:rPr>
          <w:sz w:val="24"/>
        </w:rPr>
        <w:t>журналі</w:t>
      </w:r>
      <w:proofErr w:type="spellEnd"/>
      <w:r w:rsidRPr="00D2679B">
        <w:rPr>
          <w:sz w:val="24"/>
        </w:rPr>
        <w:t xml:space="preserve"> та </w:t>
      </w:r>
      <w:proofErr w:type="spellStart"/>
      <w:r w:rsidRPr="00D2679B">
        <w:rPr>
          <w:sz w:val="24"/>
        </w:rPr>
        <w:t>здана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викладачеві</w:t>
      </w:r>
      <w:proofErr w:type="spellEnd"/>
      <w:r w:rsidRPr="00D2679B">
        <w:rPr>
          <w:sz w:val="24"/>
        </w:rPr>
        <w:t xml:space="preserve"> до </w:t>
      </w:r>
      <w:proofErr w:type="spellStart"/>
      <w:r w:rsidRPr="00D2679B">
        <w:rPr>
          <w:sz w:val="24"/>
        </w:rPr>
        <w:t>встановленого</w:t>
      </w:r>
      <w:proofErr w:type="spellEnd"/>
      <w:r w:rsidRPr="00D2679B">
        <w:rPr>
          <w:sz w:val="24"/>
        </w:rPr>
        <w:t xml:space="preserve"> планом </w:t>
      </w:r>
      <w:proofErr w:type="spellStart"/>
      <w:r w:rsidRPr="00D2679B">
        <w:rPr>
          <w:sz w:val="24"/>
        </w:rPr>
        <w:t>терміну</w:t>
      </w:r>
      <w:proofErr w:type="spellEnd"/>
      <w:r w:rsidRPr="00D2679B">
        <w:rPr>
          <w:sz w:val="24"/>
        </w:rPr>
        <w:t>.</w:t>
      </w:r>
    </w:p>
    <w:p w:rsidR="0043155D" w:rsidRPr="00D2679B" w:rsidRDefault="0043155D" w:rsidP="0043155D">
      <w:pPr>
        <w:pStyle w:val="a6"/>
        <w:spacing w:after="0"/>
        <w:ind w:left="0" w:firstLine="709"/>
        <w:jc w:val="both"/>
        <w:rPr>
          <w:b/>
          <w:bCs/>
          <w:iCs/>
          <w:spacing w:val="-2"/>
          <w:sz w:val="24"/>
          <w:lang w:val="uk-UA"/>
        </w:rPr>
      </w:pPr>
      <w:r w:rsidRPr="00D2679B">
        <w:rPr>
          <w:b/>
          <w:bCs/>
          <w:iCs/>
          <w:spacing w:val="-2"/>
          <w:sz w:val="24"/>
          <w:lang w:val="uk-UA"/>
        </w:rPr>
        <w:t>Результат виконання і захисту студентом кожної лабораторної роботи оцінюється окремо за такою шкалою (максимально 3 бали):</w:t>
      </w:r>
    </w:p>
    <w:p w:rsidR="0043155D" w:rsidRPr="00D2679B" w:rsidRDefault="0043155D" w:rsidP="0043155D">
      <w:pPr>
        <w:pStyle w:val="a6"/>
        <w:numPr>
          <w:ilvl w:val="0"/>
          <w:numId w:val="6"/>
        </w:numPr>
        <w:shd w:val="clear" w:color="auto" w:fill="FFFFFF"/>
        <w:tabs>
          <w:tab w:val="left" w:pos="1080"/>
        </w:tabs>
        <w:spacing w:after="0"/>
        <w:ind w:left="0" w:firstLine="709"/>
        <w:jc w:val="both"/>
        <w:rPr>
          <w:sz w:val="24"/>
          <w:lang w:val="uk-UA"/>
        </w:rPr>
      </w:pPr>
      <w:r w:rsidRPr="00D2679B">
        <w:rPr>
          <w:sz w:val="24"/>
          <w:lang w:val="uk-UA"/>
        </w:rPr>
        <w:t xml:space="preserve">відвідування аудиторних занять – </w:t>
      </w:r>
      <w:r w:rsidRPr="00D2679B">
        <w:rPr>
          <w:b/>
          <w:sz w:val="24"/>
          <w:lang w:val="uk-UA"/>
        </w:rPr>
        <w:t>1 бал;</w:t>
      </w:r>
    </w:p>
    <w:p w:rsidR="0043155D" w:rsidRPr="00D2679B" w:rsidRDefault="0043155D" w:rsidP="0043155D">
      <w:pPr>
        <w:pStyle w:val="a6"/>
        <w:numPr>
          <w:ilvl w:val="0"/>
          <w:numId w:val="6"/>
        </w:numPr>
        <w:shd w:val="clear" w:color="auto" w:fill="FFFFFF"/>
        <w:tabs>
          <w:tab w:val="left" w:pos="1080"/>
        </w:tabs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D2679B">
        <w:rPr>
          <w:spacing w:val="-2"/>
          <w:sz w:val="24"/>
        </w:rPr>
        <w:t>виконан</w:t>
      </w:r>
      <w:r w:rsidRPr="00D2679B">
        <w:rPr>
          <w:spacing w:val="-2"/>
          <w:sz w:val="24"/>
          <w:lang w:val="uk-UA"/>
        </w:rPr>
        <w:t>ня</w:t>
      </w:r>
      <w:proofErr w:type="spellEnd"/>
      <w:r w:rsidRPr="00D2679B">
        <w:rPr>
          <w:spacing w:val="-2"/>
          <w:sz w:val="24"/>
          <w:lang w:val="uk-UA"/>
        </w:rPr>
        <w:t xml:space="preserve"> </w:t>
      </w:r>
      <w:r w:rsidRPr="00D2679B">
        <w:rPr>
          <w:spacing w:val="-2"/>
          <w:sz w:val="24"/>
        </w:rPr>
        <w:t xml:space="preserve"> </w:t>
      </w:r>
      <w:proofErr w:type="spellStart"/>
      <w:proofErr w:type="gramStart"/>
      <w:r w:rsidRPr="00D2679B">
        <w:rPr>
          <w:spacing w:val="-2"/>
          <w:sz w:val="24"/>
        </w:rPr>
        <w:t>вс</w:t>
      </w:r>
      <w:proofErr w:type="gramEnd"/>
      <w:r w:rsidRPr="00D2679B">
        <w:rPr>
          <w:spacing w:val="-2"/>
          <w:sz w:val="24"/>
        </w:rPr>
        <w:t>і</w:t>
      </w:r>
      <w:proofErr w:type="spellEnd"/>
      <w:r w:rsidRPr="00D2679B">
        <w:rPr>
          <w:spacing w:val="-2"/>
          <w:sz w:val="24"/>
          <w:lang w:val="uk-UA"/>
        </w:rPr>
        <w:t>х</w:t>
      </w:r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завдан</w:t>
      </w:r>
      <w:proofErr w:type="spellEnd"/>
      <w:r w:rsidRPr="00D2679B">
        <w:rPr>
          <w:spacing w:val="-2"/>
          <w:sz w:val="24"/>
          <w:lang w:val="uk-UA"/>
        </w:rPr>
        <w:t>ь</w:t>
      </w:r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лабораторної</w:t>
      </w:r>
      <w:proofErr w:type="spellEnd"/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роботи</w:t>
      </w:r>
      <w:proofErr w:type="spellEnd"/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повністю</w:t>
      </w:r>
      <w:proofErr w:type="spellEnd"/>
      <w:r w:rsidRPr="00D2679B">
        <w:rPr>
          <w:spacing w:val="-2"/>
          <w:sz w:val="24"/>
        </w:rPr>
        <w:t xml:space="preserve"> без </w:t>
      </w:r>
      <w:proofErr w:type="spellStart"/>
      <w:r w:rsidRPr="00D2679B">
        <w:rPr>
          <w:spacing w:val="-2"/>
          <w:sz w:val="24"/>
        </w:rPr>
        <w:t>помилок</w:t>
      </w:r>
      <w:proofErr w:type="spellEnd"/>
      <w:r w:rsidRPr="00D2679B">
        <w:rPr>
          <w:sz w:val="24"/>
          <w:lang w:val="uk-UA"/>
        </w:rPr>
        <w:t xml:space="preserve"> – </w:t>
      </w:r>
      <w:r w:rsidRPr="00D2679B">
        <w:rPr>
          <w:b/>
          <w:sz w:val="24"/>
          <w:lang w:val="uk-UA"/>
        </w:rPr>
        <w:t>1 бал;</w:t>
      </w:r>
    </w:p>
    <w:p w:rsidR="0043155D" w:rsidRPr="00D2679B" w:rsidRDefault="0043155D" w:rsidP="0043155D">
      <w:pPr>
        <w:pStyle w:val="a6"/>
        <w:numPr>
          <w:ilvl w:val="0"/>
          <w:numId w:val="6"/>
        </w:numPr>
        <w:shd w:val="clear" w:color="auto" w:fill="FFFFFF"/>
        <w:tabs>
          <w:tab w:val="left" w:pos="1080"/>
        </w:tabs>
        <w:spacing w:after="0"/>
        <w:ind w:left="0" w:firstLine="709"/>
        <w:jc w:val="both"/>
        <w:rPr>
          <w:sz w:val="24"/>
          <w:lang w:val="uk-UA"/>
        </w:rPr>
      </w:pPr>
      <w:r w:rsidRPr="00D2679B">
        <w:rPr>
          <w:sz w:val="24"/>
          <w:lang w:val="uk-UA"/>
        </w:rPr>
        <w:t xml:space="preserve">захист лабораторної роботи на </w:t>
      </w:r>
      <w:proofErr w:type="spellStart"/>
      <w:r w:rsidRPr="00D2679B">
        <w:rPr>
          <w:sz w:val="24"/>
          <w:lang w:val="uk-UA"/>
        </w:rPr>
        <w:t>заннятті</w:t>
      </w:r>
      <w:proofErr w:type="spellEnd"/>
      <w:r w:rsidRPr="00D2679B">
        <w:rPr>
          <w:sz w:val="24"/>
          <w:lang w:val="uk-UA"/>
        </w:rPr>
        <w:t xml:space="preserve"> – </w:t>
      </w:r>
      <w:r w:rsidRPr="00D2679B">
        <w:rPr>
          <w:b/>
          <w:sz w:val="24"/>
          <w:lang w:val="uk-UA"/>
        </w:rPr>
        <w:t>1 бал.</w:t>
      </w:r>
    </w:p>
    <w:p w:rsidR="0043155D" w:rsidRPr="00D2679B" w:rsidRDefault="0043155D" w:rsidP="0043155D">
      <w:pPr>
        <w:pStyle w:val="a8"/>
        <w:spacing w:line="240" w:lineRule="auto"/>
        <w:ind w:left="0" w:right="0" w:firstLine="709"/>
        <w:rPr>
          <w:b/>
          <w:bCs/>
          <w:sz w:val="24"/>
          <w:szCs w:val="24"/>
        </w:rPr>
      </w:pPr>
      <w:r w:rsidRPr="00D2679B">
        <w:rPr>
          <w:b/>
          <w:bCs/>
          <w:sz w:val="24"/>
          <w:szCs w:val="24"/>
        </w:rPr>
        <w:t>Тестові випробування складаються з 5 тестових завдань, які оцінюється по 1 балу кожний (максимально 5 балів).</w:t>
      </w:r>
    </w:p>
    <w:p w:rsidR="0043155D" w:rsidRPr="00D2679B" w:rsidRDefault="0043155D" w:rsidP="0043155D">
      <w:pPr>
        <w:pStyle w:val="a6"/>
        <w:spacing w:after="0"/>
        <w:ind w:left="0" w:firstLine="709"/>
        <w:jc w:val="both"/>
        <w:rPr>
          <w:b/>
          <w:bCs/>
          <w:sz w:val="24"/>
          <w:lang w:val="uk-UA"/>
        </w:rPr>
      </w:pPr>
      <w:r w:rsidRPr="00D2679B">
        <w:rPr>
          <w:b/>
          <w:bCs/>
          <w:iCs/>
          <w:sz w:val="24"/>
          <w:lang w:val="uk-UA"/>
        </w:rPr>
        <w:t>Бальна система стимулювання активності студентів</w:t>
      </w:r>
      <w:r w:rsidRPr="00D2679B">
        <w:rPr>
          <w:i/>
          <w:sz w:val="24"/>
          <w:lang w:val="uk-UA"/>
        </w:rPr>
        <w:t xml:space="preserve"> </w:t>
      </w:r>
      <w:r w:rsidRPr="00D2679B">
        <w:rPr>
          <w:b/>
          <w:bCs/>
          <w:sz w:val="24"/>
          <w:lang w:val="uk-UA"/>
        </w:rPr>
        <w:t xml:space="preserve">(максимально 3 бали). </w:t>
      </w:r>
    </w:p>
    <w:p w:rsidR="0043155D" w:rsidRPr="00D2679B" w:rsidRDefault="0043155D" w:rsidP="0043155D">
      <w:pPr>
        <w:pStyle w:val="a6"/>
        <w:spacing w:after="0"/>
        <w:ind w:left="0" w:firstLine="709"/>
        <w:jc w:val="both"/>
        <w:rPr>
          <w:sz w:val="24"/>
          <w:lang w:val="uk-UA"/>
        </w:rPr>
      </w:pPr>
      <w:r w:rsidRPr="00D2679B">
        <w:rPr>
          <w:sz w:val="24"/>
          <w:lang w:val="uk-UA"/>
        </w:rPr>
        <w:t>Ця система додаткових балів вводиться з метою заохочування студентів до планомірної, систематичної роботи по вивченню теоретичного матеріалу, передбаченого даною дисципліною на лекційних заняттях, передбачених програмою модуля.</w:t>
      </w:r>
    </w:p>
    <w:p w:rsidR="0043155D" w:rsidRPr="00D2679B" w:rsidRDefault="0043155D" w:rsidP="0043155D">
      <w:pPr>
        <w:pStyle w:val="a8"/>
        <w:spacing w:line="240" w:lineRule="auto"/>
        <w:ind w:left="0" w:right="0" w:firstLine="709"/>
        <w:rPr>
          <w:b/>
          <w:bCs/>
          <w:iCs/>
          <w:sz w:val="24"/>
          <w:szCs w:val="24"/>
        </w:rPr>
      </w:pPr>
      <w:r w:rsidRPr="00D2679B">
        <w:rPr>
          <w:b/>
          <w:bCs/>
          <w:iCs/>
          <w:sz w:val="24"/>
          <w:szCs w:val="24"/>
        </w:rPr>
        <w:t>Модульний контроль складається з таких завдань:</w:t>
      </w:r>
    </w:p>
    <w:p w:rsidR="0043155D" w:rsidRPr="00D2679B" w:rsidRDefault="0043155D" w:rsidP="0043155D">
      <w:pPr>
        <w:pStyle w:val="a8"/>
        <w:spacing w:line="240" w:lineRule="auto"/>
        <w:ind w:left="0" w:right="0" w:firstLine="709"/>
        <w:rPr>
          <w:sz w:val="24"/>
          <w:szCs w:val="24"/>
        </w:rPr>
      </w:pPr>
      <w:r w:rsidRPr="00D2679B">
        <w:rPr>
          <w:sz w:val="24"/>
          <w:szCs w:val="24"/>
        </w:rPr>
        <w:t>Результат виконання модульного контролю оцінюється за такою шкалою:</w:t>
      </w:r>
    </w:p>
    <w:p w:rsidR="0043155D" w:rsidRPr="00D2679B" w:rsidRDefault="0043155D" w:rsidP="0043155D">
      <w:pPr>
        <w:pStyle w:val="a8"/>
        <w:numPr>
          <w:ilvl w:val="0"/>
          <w:numId w:val="5"/>
        </w:numPr>
        <w:spacing w:line="240" w:lineRule="auto"/>
        <w:ind w:left="0" w:right="0" w:firstLine="709"/>
        <w:rPr>
          <w:sz w:val="24"/>
          <w:szCs w:val="24"/>
        </w:rPr>
      </w:pPr>
      <w:r w:rsidRPr="00D2679B">
        <w:rPr>
          <w:b/>
          <w:bCs/>
          <w:iCs/>
          <w:sz w:val="24"/>
          <w:szCs w:val="24"/>
        </w:rPr>
        <w:t>9-12 балів</w:t>
      </w:r>
      <w:r w:rsidRPr="00D2679B">
        <w:rPr>
          <w:sz w:val="24"/>
          <w:szCs w:val="24"/>
        </w:rPr>
        <w:t xml:space="preserve"> – студент вірно відповідає не менше ніж на 90% тестових завдань;</w:t>
      </w:r>
    </w:p>
    <w:p w:rsidR="0043155D" w:rsidRPr="00D2679B" w:rsidRDefault="0043155D" w:rsidP="0043155D">
      <w:pPr>
        <w:pStyle w:val="a8"/>
        <w:numPr>
          <w:ilvl w:val="0"/>
          <w:numId w:val="5"/>
        </w:numPr>
        <w:spacing w:line="240" w:lineRule="auto"/>
        <w:ind w:left="0" w:right="0" w:firstLine="709"/>
        <w:rPr>
          <w:sz w:val="24"/>
          <w:szCs w:val="24"/>
        </w:rPr>
      </w:pPr>
      <w:r w:rsidRPr="00D2679B">
        <w:rPr>
          <w:b/>
          <w:bCs/>
          <w:iCs/>
          <w:sz w:val="24"/>
          <w:szCs w:val="24"/>
        </w:rPr>
        <w:t>5-8 балів</w:t>
      </w:r>
      <w:r w:rsidRPr="00D2679B">
        <w:rPr>
          <w:sz w:val="24"/>
          <w:szCs w:val="24"/>
        </w:rPr>
        <w:t xml:space="preserve"> – студент вірно відповідає не менше ніж на 60% тестових завдань;</w:t>
      </w:r>
    </w:p>
    <w:p w:rsidR="0043155D" w:rsidRPr="00D2679B" w:rsidRDefault="0043155D" w:rsidP="0043155D">
      <w:pPr>
        <w:pStyle w:val="a8"/>
        <w:numPr>
          <w:ilvl w:val="0"/>
          <w:numId w:val="5"/>
        </w:numPr>
        <w:spacing w:line="240" w:lineRule="auto"/>
        <w:ind w:left="0" w:right="0" w:firstLine="709"/>
        <w:rPr>
          <w:sz w:val="24"/>
          <w:szCs w:val="24"/>
        </w:rPr>
      </w:pPr>
      <w:r w:rsidRPr="00D2679B">
        <w:rPr>
          <w:b/>
          <w:bCs/>
          <w:iCs/>
          <w:sz w:val="24"/>
          <w:szCs w:val="24"/>
        </w:rPr>
        <w:t>0-4 балів</w:t>
      </w:r>
      <w:r w:rsidRPr="00D2679B">
        <w:rPr>
          <w:sz w:val="24"/>
          <w:szCs w:val="24"/>
        </w:rPr>
        <w:t xml:space="preserve"> – студент вірно відповідає не менше ніж на 30% тестових завдань.</w:t>
      </w:r>
    </w:p>
    <w:p w:rsidR="0043155D" w:rsidRPr="00D2679B" w:rsidRDefault="0043155D" w:rsidP="0043155D">
      <w:pPr>
        <w:pStyle w:val="a8"/>
        <w:spacing w:line="240" w:lineRule="auto"/>
        <w:ind w:left="0" w:right="0" w:firstLine="709"/>
        <w:rPr>
          <w:sz w:val="24"/>
          <w:szCs w:val="24"/>
        </w:rPr>
      </w:pPr>
      <w:r w:rsidRPr="00D2679B">
        <w:rPr>
          <w:sz w:val="24"/>
          <w:szCs w:val="24"/>
        </w:rPr>
        <w:t xml:space="preserve">Тест вважається пройденим успішно і зараховується студентові, якщо він набрав для екзаменаційних дисциплін не менше </w:t>
      </w:r>
      <w:r w:rsidRPr="00D2679B">
        <w:rPr>
          <w:b/>
          <w:bCs/>
          <w:iCs/>
          <w:sz w:val="24"/>
          <w:szCs w:val="24"/>
        </w:rPr>
        <w:t>9 балів</w:t>
      </w:r>
      <w:r w:rsidRPr="00D2679B">
        <w:rPr>
          <w:sz w:val="24"/>
          <w:szCs w:val="24"/>
        </w:rPr>
        <w:t>.</w:t>
      </w:r>
    </w:p>
    <w:p w:rsidR="0043155D" w:rsidRPr="00D2679B" w:rsidRDefault="0043155D" w:rsidP="0043155D">
      <w:pPr>
        <w:pStyle w:val="a6"/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D2679B">
        <w:rPr>
          <w:spacing w:val="-2"/>
          <w:sz w:val="24"/>
        </w:rPr>
        <w:t>Результати</w:t>
      </w:r>
      <w:proofErr w:type="spellEnd"/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виконання</w:t>
      </w:r>
      <w:proofErr w:type="spellEnd"/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індиві</w:t>
      </w:r>
      <w:proofErr w:type="gramStart"/>
      <w:r w:rsidRPr="00D2679B">
        <w:rPr>
          <w:spacing w:val="-2"/>
          <w:sz w:val="24"/>
        </w:rPr>
        <w:t>дуального</w:t>
      </w:r>
      <w:proofErr w:type="spellEnd"/>
      <w:proofErr w:type="gramEnd"/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завдання</w:t>
      </w:r>
      <w:proofErr w:type="spellEnd"/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також</w:t>
      </w:r>
      <w:proofErr w:type="spellEnd"/>
      <w:r w:rsidRPr="00D2679B">
        <w:rPr>
          <w:spacing w:val="-2"/>
          <w:sz w:val="24"/>
        </w:rPr>
        <w:t xml:space="preserve"> </w:t>
      </w:r>
      <w:proofErr w:type="spellStart"/>
      <w:r w:rsidRPr="00D2679B">
        <w:rPr>
          <w:spacing w:val="-2"/>
          <w:sz w:val="24"/>
        </w:rPr>
        <w:t>заносяться</w:t>
      </w:r>
      <w:proofErr w:type="spellEnd"/>
      <w:r w:rsidRPr="00D2679B">
        <w:rPr>
          <w:spacing w:val="-2"/>
          <w:sz w:val="24"/>
        </w:rPr>
        <w:t xml:space="preserve"> до </w:t>
      </w:r>
      <w:proofErr w:type="spellStart"/>
      <w:r w:rsidRPr="00D2679B">
        <w:rPr>
          <w:b/>
          <w:bCs/>
          <w:iCs/>
          <w:spacing w:val="-2"/>
          <w:sz w:val="24"/>
        </w:rPr>
        <w:t>системи</w:t>
      </w:r>
      <w:proofErr w:type="spellEnd"/>
      <w:r w:rsidRPr="00D2679B">
        <w:rPr>
          <w:b/>
          <w:bCs/>
          <w:iCs/>
          <w:spacing w:val="-2"/>
          <w:sz w:val="24"/>
        </w:rPr>
        <w:t xml:space="preserve"> рейтингу</w:t>
      </w:r>
      <w:r w:rsidRPr="00D2679B">
        <w:rPr>
          <w:i/>
          <w:spacing w:val="-2"/>
          <w:sz w:val="24"/>
        </w:rPr>
        <w:t xml:space="preserve"> </w:t>
      </w:r>
      <w:r w:rsidRPr="00D2679B">
        <w:rPr>
          <w:spacing w:val="-2"/>
          <w:sz w:val="24"/>
        </w:rPr>
        <w:t xml:space="preserve">(максимально 20 </w:t>
      </w:r>
      <w:proofErr w:type="spellStart"/>
      <w:r w:rsidRPr="00D2679B">
        <w:rPr>
          <w:spacing w:val="-2"/>
          <w:sz w:val="24"/>
        </w:rPr>
        <w:t>балів</w:t>
      </w:r>
      <w:proofErr w:type="spellEnd"/>
      <w:r w:rsidRPr="00D2679B">
        <w:rPr>
          <w:spacing w:val="-2"/>
          <w:sz w:val="24"/>
        </w:rPr>
        <w:t>).</w:t>
      </w:r>
    </w:p>
    <w:p w:rsidR="0043155D" w:rsidRPr="00D2679B" w:rsidRDefault="0043155D" w:rsidP="0043155D">
      <w:pPr>
        <w:tabs>
          <w:tab w:val="left" w:pos="1134"/>
        </w:tabs>
        <w:ind w:firstLine="709"/>
        <w:jc w:val="both"/>
        <w:rPr>
          <w:color w:val="000000"/>
          <w:spacing w:val="-2"/>
          <w:sz w:val="24"/>
        </w:rPr>
      </w:pPr>
      <w:proofErr w:type="spellStart"/>
      <w:proofErr w:type="gramStart"/>
      <w:r w:rsidRPr="00D2679B">
        <w:rPr>
          <w:b/>
          <w:bCs/>
          <w:iCs/>
          <w:sz w:val="24"/>
        </w:rPr>
        <w:t>П</w:t>
      </w:r>
      <w:proofErr w:type="gramEnd"/>
      <w:r w:rsidRPr="00D2679B">
        <w:rPr>
          <w:b/>
          <w:bCs/>
          <w:iCs/>
          <w:sz w:val="24"/>
        </w:rPr>
        <w:t>ідсумковий</w:t>
      </w:r>
      <w:proofErr w:type="spellEnd"/>
      <w:r w:rsidRPr="00D2679B">
        <w:rPr>
          <w:b/>
          <w:bCs/>
          <w:iCs/>
          <w:sz w:val="24"/>
        </w:rPr>
        <w:t xml:space="preserve"> </w:t>
      </w:r>
      <w:proofErr w:type="spellStart"/>
      <w:r w:rsidRPr="00D2679B">
        <w:rPr>
          <w:b/>
          <w:bCs/>
          <w:iCs/>
          <w:sz w:val="24"/>
        </w:rPr>
        <w:t>модульний</w:t>
      </w:r>
      <w:proofErr w:type="spellEnd"/>
      <w:r w:rsidRPr="00D2679B">
        <w:rPr>
          <w:b/>
          <w:bCs/>
          <w:iCs/>
          <w:sz w:val="24"/>
        </w:rPr>
        <w:t xml:space="preserve"> (</w:t>
      </w:r>
      <w:proofErr w:type="spellStart"/>
      <w:r w:rsidRPr="00D2679B">
        <w:rPr>
          <w:b/>
          <w:bCs/>
          <w:iCs/>
          <w:sz w:val="24"/>
        </w:rPr>
        <w:t>семестровий</w:t>
      </w:r>
      <w:proofErr w:type="spellEnd"/>
      <w:r w:rsidRPr="00D2679B">
        <w:rPr>
          <w:b/>
          <w:bCs/>
          <w:iCs/>
          <w:sz w:val="24"/>
        </w:rPr>
        <w:t xml:space="preserve">) контроль у </w:t>
      </w:r>
      <w:proofErr w:type="spellStart"/>
      <w:r w:rsidRPr="00D2679B">
        <w:rPr>
          <w:b/>
          <w:bCs/>
          <w:iCs/>
          <w:sz w:val="24"/>
        </w:rPr>
        <w:t>формі</w:t>
      </w:r>
      <w:proofErr w:type="spellEnd"/>
      <w:r w:rsidRPr="00D2679B">
        <w:rPr>
          <w:b/>
          <w:bCs/>
          <w:iCs/>
          <w:sz w:val="24"/>
        </w:rPr>
        <w:t xml:space="preserve"> </w:t>
      </w:r>
      <w:proofErr w:type="spellStart"/>
      <w:r w:rsidRPr="00D2679B">
        <w:rPr>
          <w:b/>
          <w:bCs/>
          <w:iCs/>
          <w:sz w:val="24"/>
        </w:rPr>
        <w:t>екзамену</w:t>
      </w:r>
      <w:proofErr w:type="spellEnd"/>
      <w:r w:rsidRPr="00D2679B">
        <w:rPr>
          <w:b/>
          <w:bCs/>
          <w:iCs/>
          <w:sz w:val="24"/>
        </w:rPr>
        <w:t>.</w:t>
      </w:r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Екзамен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може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проводитися</w:t>
      </w:r>
      <w:proofErr w:type="spellEnd"/>
      <w:r w:rsidRPr="00D2679B">
        <w:rPr>
          <w:sz w:val="24"/>
        </w:rPr>
        <w:t xml:space="preserve"> для </w:t>
      </w:r>
      <w:proofErr w:type="spellStart"/>
      <w:r w:rsidRPr="00D2679B">
        <w:rPr>
          <w:sz w:val="24"/>
        </w:rPr>
        <w:t>покращання</w:t>
      </w:r>
      <w:proofErr w:type="spellEnd"/>
      <w:r w:rsidRPr="00D2679B">
        <w:rPr>
          <w:sz w:val="24"/>
        </w:rPr>
        <w:t xml:space="preserve"> </w:t>
      </w:r>
      <w:proofErr w:type="spellStart"/>
      <w:r w:rsidRPr="00D2679B">
        <w:rPr>
          <w:sz w:val="24"/>
        </w:rPr>
        <w:t>оцінки</w:t>
      </w:r>
      <w:proofErr w:type="spellEnd"/>
      <w:r w:rsidRPr="00D2679B">
        <w:rPr>
          <w:sz w:val="24"/>
        </w:rPr>
        <w:t xml:space="preserve">, </w:t>
      </w:r>
      <w:proofErr w:type="spellStart"/>
      <w:r w:rsidRPr="00D2679B">
        <w:rPr>
          <w:sz w:val="24"/>
        </w:rPr>
        <w:t>отриманої</w:t>
      </w:r>
      <w:proofErr w:type="spellEnd"/>
      <w:r w:rsidRPr="00D2679B">
        <w:rPr>
          <w:sz w:val="24"/>
        </w:rPr>
        <w:t xml:space="preserve"> за результатами </w:t>
      </w:r>
      <w:proofErr w:type="gramStart"/>
      <w:r w:rsidRPr="00D2679B">
        <w:rPr>
          <w:sz w:val="24"/>
        </w:rPr>
        <w:t>поточного</w:t>
      </w:r>
      <w:proofErr w:type="gramEnd"/>
      <w:r w:rsidRPr="00D2679B">
        <w:rPr>
          <w:sz w:val="24"/>
        </w:rPr>
        <w:t xml:space="preserve"> рейтингового контролю</w:t>
      </w:r>
      <w:r w:rsidRPr="00D2679B">
        <w:rPr>
          <w:color w:val="000000"/>
          <w:spacing w:val="-2"/>
          <w:sz w:val="24"/>
        </w:rPr>
        <w:t xml:space="preserve">. </w:t>
      </w:r>
    </w:p>
    <w:p w:rsidR="0043155D" w:rsidRPr="00D2679B" w:rsidRDefault="0043155D" w:rsidP="0043155D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 w:val="24"/>
        </w:rPr>
      </w:pPr>
      <w:proofErr w:type="spellStart"/>
      <w:r w:rsidRPr="00D2679B">
        <w:rPr>
          <w:b/>
          <w:bCs/>
          <w:color w:val="000000"/>
          <w:spacing w:val="-2"/>
          <w:sz w:val="24"/>
        </w:rPr>
        <w:t>Екзаменаційний</w:t>
      </w:r>
      <w:proofErr w:type="spellEnd"/>
      <w:r w:rsidRPr="00D2679B">
        <w:rPr>
          <w:b/>
          <w:bCs/>
          <w:color w:val="000000"/>
          <w:spacing w:val="-2"/>
          <w:sz w:val="24"/>
        </w:rPr>
        <w:t xml:space="preserve"> </w:t>
      </w:r>
      <w:proofErr w:type="spellStart"/>
      <w:r w:rsidRPr="00D2679B">
        <w:rPr>
          <w:b/>
          <w:bCs/>
          <w:color w:val="000000"/>
          <w:spacing w:val="-2"/>
          <w:sz w:val="24"/>
        </w:rPr>
        <w:t>білет</w:t>
      </w:r>
      <w:proofErr w:type="spellEnd"/>
      <w:r w:rsidRPr="00D2679B">
        <w:rPr>
          <w:b/>
          <w:bCs/>
          <w:color w:val="000000"/>
          <w:spacing w:val="-2"/>
          <w:sz w:val="24"/>
        </w:rPr>
        <w:t xml:space="preserve"> </w:t>
      </w:r>
      <w:proofErr w:type="spellStart"/>
      <w:r w:rsidRPr="00D2679B">
        <w:rPr>
          <w:b/>
          <w:bCs/>
          <w:color w:val="000000"/>
          <w:spacing w:val="-2"/>
          <w:sz w:val="24"/>
        </w:rPr>
        <w:t>складається</w:t>
      </w:r>
      <w:proofErr w:type="spellEnd"/>
      <w:r w:rsidRPr="00D2679B">
        <w:rPr>
          <w:b/>
          <w:bCs/>
          <w:color w:val="000000"/>
          <w:spacing w:val="-2"/>
          <w:sz w:val="24"/>
        </w:rPr>
        <w:t xml:space="preserve"> </w:t>
      </w:r>
      <w:proofErr w:type="spellStart"/>
      <w:r w:rsidRPr="00D2679B">
        <w:rPr>
          <w:b/>
          <w:bCs/>
          <w:color w:val="000000"/>
          <w:spacing w:val="-2"/>
          <w:sz w:val="24"/>
        </w:rPr>
        <w:t>з</w:t>
      </w:r>
      <w:proofErr w:type="spellEnd"/>
      <w:r w:rsidRPr="00D2679B">
        <w:rPr>
          <w:b/>
          <w:bCs/>
          <w:color w:val="000000"/>
          <w:spacing w:val="-2"/>
          <w:sz w:val="24"/>
        </w:rPr>
        <w:t xml:space="preserve"> </w:t>
      </w:r>
      <w:proofErr w:type="spellStart"/>
      <w:r w:rsidRPr="00D2679B">
        <w:rPr>
          <w:b/>
          <w:bCs/>
          <w:color w:val="000000"/>
          <w:spacing w:val="-2"/>
          <w:sz w:val="24"/>
        </w:rPr>
        <w:t>чотирьох</w:t>
      </w:r>
      <w:proofErr w:type="spellEnd"/>
      <w:r w:rsidRPr="00D2679B">
        <w:rPr>
          <w:b/>
          <w:bCs/>
          <w:color w:val="000000"/>
          <w:spacing w:val="-2"/>
          <w:sz w:val="24"/>
        </w:rPr>
        <w:t xml:space="preserve"> </w:t>
      </w:r>
      <w:proofErr w:type="spellStart"/>
      <w:r w:rsidRPr="00D2679B">
        <w:rPr>
          <w:b/>
          <w:bCs/>
          <w:color w:val="000000"/>
          <w:spacing w:val="-2"/>
          <w:sz w:val="24"/>
        </w:rPr>
        <w:t>завдань</w:t>
      </w:r>
      <w:proofErr w:type="spellEnd"/>
      <w:r w:rsidRPr="00D2679B">
        <w:rPr>
          <w:b/>
          <w:bCs/>
          <w:color w:val="000000"/>
          <w:spacing w:val="-2"/>
          <w:sz w:val="24"/>
        </w:rPr>
        <w:t xml:space="preserve">: 3 </w:t>
      </w:r>
      <w:proofErr w:type="spellStart"/>
      <w:r w:rsidRPr="00D2679B">
        <w:rPr>
          <w:b/>
          <w:bCs/>
          <w:color w:val="000000"/>
          <w:spacing w:val="-2"/>
          <w:sz w:val="24"/>
        </w:rPr>
        <w:t>теоретичних</w:t>
      </w:r>
      <w:proofErr w:type="spellEnd"/>
      <w:r w:rsidRPr="00D2679B">
        <w:rPr>
          <w:b/>
          <w:bCs/>
          <w:color w:val="000000"/>
          <w:spacing w:val="-2"/>
          <w:sz w:val="24"/>
        </w:rPr>
        <w:t xml:space="preserve"> та практичного.</w:t>
      </w:r>
    </w:p>
    <w:p w:rsidR="0043155D" w:rsidRPr="00D2679B" w:rsidRDefault="0043155D" w:rsidP="0043155D">
      <w:pPr>
        <w:tabs>
          <w:tab w:val="left" w:pos="1134"/>
        </w:tabs>
        <w:ind w:firstLine="709"/>
        <w:jc w:val="both"/>
        <w:rPr>
          <w:color w:val="000000"/>
          <w:spacing w:val="-5"/>
          <w:sz w:val="24"/>
          <w:lang w:val="uk-UA"/>
        </w:rPr>
      </w:pPr>
      <w:proofErr w:type="spellStart"/>
      <w:r w:rsidRPr="00D2679B">
        <w:rPr>
          <w:color w:val="000000"/>
          <w:spacing w:val="-5"/>
          <w:sz w:val="24"/>
        </w:rPr>
        <w:t>Студентові</w:t>
      </w:r>
      <w:proofErr w:type="spellEnd"/>
      <w:r w:rsidRPr="00D2679B">
        <w:rPr>
          <w:color w:val="000000"/>
          <w:spacing w:val="-5"/>
          <w:sz w:val="24"/>
        </w:rPr>
        <w:t xml:space="preserve">, </w:t>
      </w:r>
      <w:proofErr w:type="spellStart"/>
      <w:r w:rsidRPr="00D2679B">
        <w:rPr>
          <w:color w:val="000000"/>
          <w:spacing w:val="-5"/>
          <w:sz w:val="24"/>
        </w:rPr>
        <w:t>який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r w:rsidRPr="00D2679B">
        <w:rPr>
          <w:b/>
          <w:bCs/>
          <w:iCs/>
          <w:color w:val="000000"/>
          <w:spacing w:val="-5"/>
          <w:sz w:val="24"/>
        </w:rPr>
        <w:t xml:space="preserve">не </w:t>
      </w:r>
      <w:proofErr w:type="spellStart"/>
      <w:r w:rsidRPr="00D2679B">
        <w:rPr>
          <w:b/>
          <w:bCs/>
          <w:iCs/>
          <w:color w:val="000000"/>
          <w:spacing w:val="-5"/>
          <w:sz w:val="24"/>
        </w:rPr>
        <w:t>з’явився</w:t>
      </w:r>
      <w:proofErr w:type="spellEnd"/>
      <w:r w:rsidRPr="00D2679B">
        <w:rPr>
          <w:color w:val="000000"/>
          <w:spacing w:val="-5"/>
          <w:sz w:val="24"/>
        </w:rPr>
        <w:t xml:space="preserve"> в </w:t>
      </w:r>
      <w:proofErr w:type="spellStart"/>
      <w:r w:rsidRPr="00D2679B">
        <w:rPr>
          <w:color w:val="000000"/>
          <w:spacing w:val="-5"/>
          <w:sz w:val="24"/>
        </w:rPr>
        <w:t>продовж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5"/>
          <w:sz w:val="24"/>
        </w:rPr>
        <w:t>навчального</w:t>
      </w:r>
      <w:proofErr w:type="spellEnd"/>
      <w:r w:rsidRPr="00D2679B">
        <w:rPr>
          <w:color w:val="000000"/>
          <w:spacing w:val="-5"/>
          <w:sz w:val="24"/>
        </w:rPr>
        <w:t xml:space="preserve"> семестру на </w:t>
      </w:r>
      <w:proofErr w:type="spellStart"/>
      <w:r w:rsidRPr="00D2679B">
        <w:rPr>
          <w:color w:val="000000"/>
          <w:spacing w:val="-5"/>
          <w:sz w:val="24"/>
        </w:rPr>
        <w:t>поточний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5"/>
          <w:sz w:val="24"/>
        </w:rPr>
        <w:t>модульний</w:t>
      </w:r>
      <w:proofErr w:type="spellEnd"/>
      <w:r w:rsidRPr="00D2679B">
        <w:rPr>
          <w:color w:val="000000"/>
          <w:spacing w:val="-5"/>
          <w:sz w:val="24"/>
        </w:rPr>
        <w:t xml:space="preserve"> контроль </w:t>
      </w:r>
      <w:proofErr w:type="spellStart"/>
      <w:r w:rsidRPr="00D2679B">
        <w:rPr>
          <w:color w:val="000000"/>
          <w:spacing w:val="-5"/>
          <w:sz w:val="24"/>
        </w:rPr>
        <w:t>згідно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5"/>
          <w:sz w:val="24"/>
        </w:rPr>
        <w:t>із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6"/>
          <w:sz w:val="24"/>
        </w:rPr>
        <w:t>встановленим</w:t>
      </w:r>
      <w:proofErr w:type="spellEnd"/>
      <w:r w:rsidRPr="00D2679B">
        <w:rPr>
          <w:color w:val="000000"/>
          <w:spacing w:val="-6"/>
          <w:sz w:val="24"/>
        </w:rPr>
        <w:t xml:space="preserve"> кафедрою </w:t>
      </w:r>
      <w:proofErr w:type="spellStart"/>
      <w:r w:rsidRPr="00D2679B">
        <w:rPr>
          <w:color w:val="000000"/>
          <w:spacing w:val="-6"/>
          <w:sz w:val="24"/>
        </w:rPr>
        <w:t>графіком</w:t>
      </w:r>
      <w:proofErr w:type="spellEnd"/>
      <w:r w:rsidRPr="00D2679B">
        <w:rPr>
          <w:color w:val="000000"/>
          <w:spacing w:val="-6"/>
          <w:sz w:val="24"/>
        </w:rPr>
        <w:t xml:space="preserve">, </w:t>
      </w:r>
      <w:proofErr w:type="spellStart"/>
      <w:r w:rsidRPr="00D2679B">
        <w:rPr>
          <w:b/>
          <w:bCs/>
          <w:iCs/>
          <w:color w:val="000000"/>
          <w:spacing w:val="-6"/>
          <w:sz w:val="24"/>
        </w:rPr>
        <w:t>виставляється</w:t>
      </w:r>
      <w:proofErr w:type="spellEnd"/>
      <w:r w:rsidRPr="00D2679B">
        <w:rPr>
          <w:b/>
          <w:bCs/>
          <w:iCs/>
          <w:color w:val="000000"/>
          <w:spacing w:val="-6"/>
          <w:sz w:val="24"/>
        </w:rPr>
        <w:t xml:space="preserve"> </w:t>
      </w:r>
      <w:proofErr w:type="spellStart"/>
      <w:r w:rsidRPr="00D2679B">
        <w:rPr>
          <w:b/>
          <w:bCs/>
          <w:iCs/>
          <w:color w:val="000000"/>
          <w:spacing w:val="-6"/>
          <w:sz w:val="24"/>
        </w:rPr>
        <w:t>незалік</w:t>
      </w:r>
      <w:proofErr w:type="spellEnd"/>
      <w:r w:rsidRPr="00D2679B">
        <w:rPr>
          <w:b/>
          <w:bCs/>
          <w:iCs/>
          <w:color w:val="000000"/>
          <w:spacing w:val="-6"/>
          <w:sz w:val="24"/>
        </w:rPr>
        <w:t xml:space="preserve"> </w:t>
      </w:r>
      <w:proofErr w:type="spellStart"/>
      <w:r w:rsidRPr="00D2679B">
        <w:rPr>
          <w:b/>
          <w:bCs/>
          <w:iCs/>
          <w:color w:val="000000"/>
          <w:spacing w:val="-6"/>
          <w:sz w:val="24"/>
        </w:rPr>
        <w:t>з</w:t>
      </w:r>
      <w:proofErr w:type="spellEnd"/>
      <w:r w:rsidRPr="00D2679B">
        <w:rPr>
          <w:b/>
          <w:bCs/>
          <w:iCs/>
          <w:color w:val="000000"/>
          <w:spacing w:val="-6"/>
          <w:sz w:val="24"/>
        </w:rPr>
        <w:t xml:space="preserve"> </w:t>
      </w:r>
      <w:proofErr w:type="spellStart"/>
      <w:r w:rsidRPr="00D2679B">
        <w:rPr>
          <w:b/>
          <w:bCs/>
          <w:iCs/>
          <w:color w:val="000000"/>
          <w:spacing w:val="-6"/>
          <w:sz w:val="24"/>
        </w:rPr>
        <w:t>відпо</w:t>
      </w:r>
      <w:r w:rsidRPr="00D2679B">
        <w:rPr>
          <w:b/>
          <w:bCs/>
          <w:iCs/>
          <w:color w:val="000000"/>
          <w:spacing w:val="-5"/>
          <w:sz w:val="24"/>
        </w:rPr>
        <w:t>відного</w:t>
      </w:r>
      <w:proofErr w:type="spellEnd"/>
      <w:r w:rsidRPr="00D2679B">
        <w:rPr>
          <w:b/>
          <w:bCs/>
          <w:iCs/>
          <w:color w:val="000000"/>
          <w:spacing w:val="-5"/>
          <w:sz w:val="24"/>
        </w:rPr>
        <w:t xml:space="preserve"> модуля.</w:t>
      </w:r>
      <w:r w:rsidRPr="00D2679B">
        <w:rPr>
          <w:color w:val="000000"/>
          <w:spacing w:val="-5"/>
          <w:sz w:val="24"/>
        </w:rPr>
        <w:t xml:space="preserve"> </w:t>
      </w:r>
    </w:p>
    <w:p w:rsidR="0043155D" w:rsidRPr="00D2679B" w:rsidRDefault="0043155D" w:rsidP="0043155D">
      <w:pPr>
        <w:tabs>
          <w:tab w:val="left" w:pos="1134"/>
        </w:tabs>
        <w:ind w:firstLine="709"/>
        <w:jc w:val="both"/>
        <w:rPr>
          <w:sz w:val="24"/>
        </w:rPr>
      </w:pPr>
      <w:r w:rsidRPr="00D2679B">
        <w:rPr>
          <w:color w:val="000000"/>
          <w:spacing w:val="-5"/>
          <w:sz w:val="24"/>
        </w:rPr>
        <w:t xml:space="preserve">Студент, </w:t>
      </w:r>
      <w:proofErr w:type="spellStart"/>
      <w:r w:rsidRPr="00D2679B">
        <w:rPr>
          <w:color w:val="000000"/>
          <w:spacing w:val="-5"/>
          <w:sz w:val="24"/>
        </w:rPr>
        <w:t>який</w:t>
      </w:r>
      <w:proofErr w:type="spellEnd"/>
      <w:r w:rsidRPr="00D2679B">
        <w:rPr>
          <w:color w:val="000000"/>
          <w:spacing w:val="-5"/>
          <w:sz w:val="24"/>
        </w:rPr>
        <w:t xml:space="preserve"> не </w:t>
      </w:r>
      <w:proofErr w:type="spellStart"/>
      <w:r w:rsidRPr="00D2679B">
        <w:rPr>
          <w:color w:val="000000"/>
          <w:spacing w:val="-5"/>
          <w:sz w:val="24"/>
        </w:rPr>
        <w:t>отримав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5"/>
          <w:sz w:val="24"/>
        </w:rPr>
        <w:t>заліки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5"/>
          <w:sz w:val="24"/>
        </w:rPr>
        <w:t>з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5"/>
          <w:sz w:val="24"/>
        </w:rPr>
        <w:t>двох</w:t>
      </w:r>
      <w:proofErr w:type="spellEnd"/>
      <w:r w:rsidRPr="00D2679B">
        <w:rPr>
          <w:color w:val="000000"/>
          <w:spacing w:val="-5"/>
          <w:sz w:val="24"/>
        </w:rPr>
        <w:t xml:space="preserve"> </w:t>
      </w:r>
      <w:proofErr w:type="spellStart"/>
      <w:r w:rsidRPr="00D2679B">
        <w:rPr>
          <w:color w:val="000000"/>
          <w:spacing w:val="-6"/>
          <w:sz w:val="24"/>
        </w:rPr>
        <w:t>модулів</w:t>
      </w:r>
      <w:proofErr w:type="spellEnd"/>
      <w:r w:rsidRPr="00D2679B">
        <w:rPr>
          <w:color w:val="000000"/>
          <w:spacing w:val="-4"/>
          <w:sz w:val="24"/>
        </w:rPr>
        <w:t xml:space="preserve">, </w:t>
      </w:r>
      <w:r w:rsidRPr="00D2679B">
        <w:rPr>
          <w:b/>
          <w:bCs/>
          <w:iCs/>
          <w:color w:val="000000"/>
          <w:spacing w:val="-4"/>
          <w:sz w:val="24"/>
        </w:rPr>
        <w:t xml:space="preserve">не </w:t>
      </w:r>
      <w:proofErr w:type="spellStart"/>
      <w:proofErr w:type="gramStart"/>
      <w:r w:rsidRPr="00D2679B">
        <w:rPr>
          <w:b/>
          <w:bCs/>
          <w:iCs/>
          <w:color w:val="000000"/>
          <w:spacing w:val="-4"/>
          <w:sz w:val="24"/>
        </w:rPr>
        <w:t>допускається</w:t>
      </w:r>
      <w:proofErr w:type="spellEnd"/>
      <w:proofErr w:type="gramEnd"/>
      <w:r w:rsidRPr="00D2679B">
        <w:rPr>
          <w:b/>
          <w:bCs/>
          <w:iCs/>
          <w:color w:val="000000"/>
          <w:spacing w:val="-4"/>
          <w:sz w:val="24"/>
        </w:rPr>
        <w:t xml:space="preserve"> до </w:t>
      </w:r>
      <w:proofErr w:type="spellStart"/>
      <w:r w:rsidRPr="00D2679B">
        <w:rPr>
          <w:b/>
          <w:bCs/>
          <w:iCs/>
          <w:color w:val="000000"/>
          <w:spacing w:val="-4"/>
          <w:sz w:val="24"/>
        </w:rPr>
        <w:t>складання</w:t>
      </w:r>
      <w:proofErr w:type="spellEnd"/>
      <w:r w:rsidRPr="00D2679B">
        <w:rPr>
          <w:b/>
          <w:bCs/>
          <w:iCs/>
          <w:color w:val="000000"/>
          <w:spacing w:val="-4"/>
          <w:sz w:val="24"/>
        </w:rPr>
        <w:t xml:space="preserve"> </w:t>
      </w:r>
      <w:proofErr w:type="spellStart"/>
      <w:r w:rsidRPr="00D2679B">
        <w:rPr>
          <w:b/>
          <w:bCs/>
          <w:iCs/>
          <w:color w:val="000000"/>
          <w:spacing w:val="-6"/>
          <w:sz w:val="24"/>
        </w:rPr>
        <w:t>іспиту</w:t>
      </w:r>
      <w:proofErr w:type="spellEnd"/>
      <w:r w:rsidRPr="00D2679B">
        <w:rPr>
          <w:b/>
          <w:bCs/>
          <w:iCs/>
          <w:color w:val="000000"/>
          <w:spacing w:val="-6"/>
          <w:sz w:val="24"/>
        </w:rPr>
        <w:t xml:space="preserve"> </w:t>
      </w:r>
      <w:proofErr w:type="spellStart"/>
      <w:r w:rsidRPr="00D2679B">
        <w:rPr>
          <w:b/>
          <w:bCs/>
          <w:iCs/>
          <w:color w:val="000000"/>
          <w:spacing w:val="-6"/>
          <w:sz w:val="24"/>
        </w:rPr>
        <w:t>з</w:t>
      </w:r>
      <w:proofErr w:type="spellEnd"/>
      <w:r w:rsidRPr="00D2679B">
        <w:rPr>
          <w:b/>
          <w:bCs/>
          <w:iCs/>
          <w:color w:val="000000"/>
          <w:spacing w:val="-6"/>
          <w:sz w:val="24"/>
        </w:rPr>
        <w:t xml:space="preserve"> </w:t>
      </w:r>
      <w:proofErr w:type="spellStart"/>
      <w:r w:rsidRPr="00D2679B">
        <w:rPr>
          <w:b/>
          <w:bCs/>
          <w:iCs/>
          <w:color w:val="000000"/>
          <w:spacing w:val="-6"/>
          <w:sz w:val="24"/>
        </w:rPr>
        <w:t>дисципліни</w:t>
      </w:r>
      <w:proofErr w:type="spellEnd"/>
      <w:r w:rsidRPr="00D2679B">
        <w:rPr>
          <w:b/>
          <w:bCs/>
          <w:iCs/>
          <w:color w:val="000000"/>
          <w:spacing w:val="-6"/>
          <w:sz w:val="24"/>
        </w:rPr>
        <w:t>.</w:t>
      </w:r>
    </w:p>
    <w:p w:rsidR="0043155D" w:rsidRPr="0043155D" w:rsidRDefault="0043155D" w:rsidP="002A110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2B5072" w:rsidRPr="004E4051" w:rsidRDefault="0043155D" w:rsidP="00817F66">
      <w:pPr>
        <w:jc w:val="center"/>
        <w:rPr>
          <w:b/>
          <w:bCs/>
          <w:spacing w:val="-6"/>
          <w:lang w:val="uk-UA"/>
        </w:rPr>
      </w:pPr>
      <w:r>
        <w:rPr>
          <w:b/>
          <w:szCs w:val="28"/>
          <w:lang w:val="uk-UA"/>
        </w:rPr>
        <w:lastRenderedPageBreak/>
        <w:t>9</w:t>
      </w:r>
      <w:r w:rsidR="002B5072" w:rsidRPr="00631439">
        <w:rPr>
          <w:b/>
          <w:szCs w:val="28"/>
          <w:lang w:val="uk-UA"/>
        </w:rPr>
        <w:t xml:space="preserve">. </w:t>
      </w:r>
      <w:r w:rsidR="002B5072" w:rsidRPr="004E4051">
        <w:rPr>
          <w:b/>
          <w:lang w:val="uk-UA"/>
        </w:rPr>
        <w:t>Рекомендована література</w:t>
      </w:r>
    </w:p>
    <w:p w:rsidR="002B5072" w:rsidRDefault="002B5072" w:rsidP="002B5072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Основна</w:t>
      </w:r>
    </w:p>
    <w:p w:rsidR="00EE7C21" w:rsidRPr="0043155D" w:rsidRDefault="00EE7C21" w:rsidP="002B5072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  <w:lang w:val="uk-UA"/>
        </w:rPr>
      </w:pPr>
      <w:r w:rsidRPr="0043155D">
        <w:rPr>
          <w:bCs/>
          <w:spacing w:val="-6"/>
          <w:szCs w:val="28"/>
          <w:lang w:val="uk-UA"/>
        </w:rPr>
        <w:t xml:space="preserve">1. </w:t>
      </w:r>
      <w:proofErr w:type="spellStart"/>
      <w:r w:rsidRPr="0043155D">
        <w:rPr>
          <w:bCs/>
          <w:spacing w:val="-6"/>
          <w:szCs w:val="28"/>
          <w:lang w:val="uk-UA"/>
        </w:rPr>
        <w:t>Лобашев</w:t>
      </w:r>
      <w:proofErr w:type="spellEnd"/>
      <w:r w:rsidRPr="0043155D">
        <w:rPr>
          <w:bCs/>
          <w:spacing w:val="-6"/>
          <w:szCs w:val="28"/>
          <w:lang w:val="uk-UA"/>
        </w:rPr>
        <w:t xml:space="preserve"> М.Е. Генетика. – ЛГУ, 1969 г.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  <w:lang w:val="uk-UA"/>
        </w:rPr>
        <w:t xml:space="preserve">2. </w:t>
      </w:r>
      <w:proofErr w:type="spellStart"/>
      <w:r w:rsidRPr="0043155D">
        <w:rPr>
          <w:bCs/>
          <w:spacing w:val="-6"/>
          <w:szCs w:val="28"/>
        </w:rPr>
        <w:t>Лобашев</w:t>
      </w:r>
      <w:proofErr w:type="spellEnd"/>
      <w:r w:rsidRPr="0043155D">
        <w:rPr>
          <w:bCs/>
          <w:spacing w:val="-6"/>
          <w:szCs w:val="28"/>
        </w:rPr>
        <w:t xml:space="preserve"> М.Е., </w:t>
      </w:r>
      <w:proofErr w:type="spellStart"/>
      <w:r w:rsidRPr="0043155D">
        <w:rPr>
          <w:bCs/>
          <w:spacing w:val="-6"/>
          <w:szCs w:val="28"/>
        </w:rPr>
        <w:t>Ватти</w:t>
      </w:r>
      <w:proofErr w:type="spellEnd"/>
      <w:r w:rsidRPr="0043155D">
        <w:rPr>
          <w:bCs/>
          <w:spacing w:val="-6"/>
          <w:szCs w:val="28"/>
        </w:rPr>
        <w:t xml:space="preserve"> К.В., Тихомирова М.Л. Генетика с основами селекции. – М.: Просвещение, 1979.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 xml:space="preserve">3. </w:t>
      </w:r>
      <w:proofErr w:type="spellStart"/>
      <w:r w:rsidRPr="0043155D">
        <w:rPr>
          <w:bCs/>
          <w:spacing w:val="-6"/>
          <w:szCs w:val="28"/>
        </w:rPr>
        <w:t>Инге-Вечтомов</w:t>
      </w:r>
      <w:proofErr w:type="spellEnd"/>
      <w:r w:rsidRPr="0043155D">
        <w:rPr>
          <w:bCs/>
          <w:spacing w:val="-6"/>
          <w:szCs w:val="28"/>
        </w:rPr>
        <w:t xml:space="preserve"> С.Г. Генетика с основами селекции. – М.: Просвещение, 1989.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 xml:space="preserve">4. Ф. </w:t>
      </w:r>
      <w:proofErr w:type="spellStart"/>
      <w:r w:rsidRPr="0043155D">
        <w:rPr>
          <w:bCs/>
          <w:spacing w:val="-6"/>
          <w:szCs w:val="28"/>
        </w:rPr>
        <w:t>Айла</w:t>
      </w:r>
      <w:proofErr w:type="spellEnd"/>
      <w:r w:rsidRPr="0043155D">
        <w:rPr>
          <w:bCs/>
          <w:spacing w:val="-6"/>
          <w:szCs w:val="28"/>
        </w:rPr>
        <w:t xml:space="preserve">, Дж. </w:t>
      </w:r>
      <w:proofErr w:type="spellStart"/>
      <w:r w:rsidRPr="0043155D">
        <w:rPr>
          <w:bCs/>
          <w:spacing w:val="-6"/>
          <w:szCs w:val="28"/>
        </w:rPr>
        <w:t>Кайгер</w:t>
      </w:r>
      <w:proofErr w:type="spellEnd"/>
      <w:r w:rsidRPr="0043155D">
        <w:rPr>
          <w:bCs/>
          <w:spacing w:val="-6"/>
          <w:szCs w:val="28"/>
        </w:rPr>
        <w:t>. Современная генетика. – М.: Мир, 1990.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  <w:lang w:val="uk-UA"/>
        </w:rPr>
      </w:pPr>
      <w:r w:rsidRPr="0043155D">
        <w:rPr>
          <w:bCs/>
          <w:spacing w:val="-6"/>
          <w:szCs w:val="28"/>
        </w:rPr>
        <w:t xml:space="preserve">5. Стрельчук </w:t>
      </w:r>
      <w:r w:rsidRPr="0043155D">
        <w:rPr>
          <w:bCs/>
          <w:spacing w:val="-6"/>
          <w:szCs w:val="28"/>
          <w:lang w:val="uk-UA"/>
        </w:rPr>
        <w:t xml:space="preserve">С.І., </w:t>
      </w:r>
      <w:proofErr w:type="spellStart"/>
      <w:r w:rsidRPr="0043155D">
        <w:rPr>
          <w:bCs/>
          <w:spacing w:val="-6"/>
          <w:szCs w:val="28"/>
          <w:lang w:val="uk-UA"/>
        </w:rPr>
        <w:t>Демідв</w:t>
      </w:r>
      <w:proofErr w:type="spellEnd"/>
      <w:r w:rsidRPr="0043155D">
        <w:rPr>
          <w:bCs/>
          <w:spacing w:val="-6"/>
          <w:szCs w:val="28"/>
          <w:lang w:val="uk-UA"/>
        </w:rPr>
        <w:t xml:space="preserve"> С.Б., </w:t>
      </w:r>
      <w:proofErr w:type="spellStart"/>
      <w:r w:rsidRPr="0043155D">
        <w:rPr>
          <w:bCs/>
          <w:spacing w:val="-6"/>
          <w:szCs w:val="28"/>
          <w:lang w:val="uk-UA"/>
        </w:rPr>
        <w:t>Бердищев</w:t>
      </w:r>
      <w:proofErr w:type="spellEnd"/>
      <w:r w:rsidRPr="0043155D">
        <w:rPr>
          <w:bCs/>
          <w:spacing w:val="-6"/>
          <w:szCs w:val="28"/>
          <w:lang w:val="uk-UA"/>
        </w:rPr>
        <w:t xml:space="preserve"> Г.Д., </w:t>
      </w:r>
      <w:proofErr w:type="spellStart"/>
      <w:r w:rsidRPr="0043155D">
        <w:rPr>
          <w:bCs/>
          <w:spacing w:val="-6"/>
          <w:szCs w:val="28"/>
          <w:lang w:val="uk-UA"/>
        </w:rPr>
        <w:t>Голда</w:t>
      </w:r>
      <w:proofErr w:type="spellEnd"/>
      <w:r w:rsidRPr="0043155D">
        <w:rPr>
          <w:bCs/>
          <w:spacing w:val="-6"/>
          <w:szCs w:val="28"/>
          <w:lang w:val="uk-UA"/>
        </w:rPr>
        <w:t xml:space="preserve"> Д.М. Генетика з основами селекції. – К.: </w:t>
      </w:r>
      <w:proofErr w:type="spellStart"/>
      <w:r w:rsidRPr="0043155D">
        <w:rPr>
          <w:bCs/>
          <w:spacing w:val="-6"/>
          <w:szCs w:val="28"/>
          <w:lang w:val="uk-UA"/>
        </w:rPr>
        <w:t>Фітосоціоцентр</w:t>
      </w:r>
      <w:proofErr w:type="spellEnd"/>
      <w:r w:rsidRPr="0043155D">
        <w:rPr>
          <w:bCs/>
          <w:spacing w:val="-6"/>
          <w:szCs w:val="28"/>
          <w:lang w:val="uk-UA"/>
        </w:rPr>
        <w:t xml:space="preserve">, 2002. – 292 </w:t>
      </w:r>
      <w:proofErr w:type="gramStart"/>
      <w:r w:rsidRPr="0043155D">
        <w:rPr>
          <w:bCs/>
          <w:spacing w:val="-6"/>
          <w:szCs w:val="28"/>
          <w:lang w:val="uk-UA"/>
        </w:rPr>
        <w:t>с</w:t>
      </w:r>
      <w:proofErr w:type="gramEnd"/>
      <w:r w:rsidRPr="0043155D">
        <w:rPr>
          <w:bCs/>
          <w:spacing w:val="-6"/>
          <w:szCs w:val="28"/>
          <w:lang w:val="uk-UA"/>
        </w:rPr>
        <w:t>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  <w:lang w:val="uk-UA"/>
        </w:rPr>
        <w:t xml:space="preserve">6. Ф. </w:t>
      </w:r>
      <w:proofErr w:type="spellStart"/>
      <w:r w:rsidRPr="0043155D">
        <w:rPr>
          <w:bCs/>
          <w:spacing w:val="-6"/>
          <w:szCs w:val="28"/>
          <w:lang w:val="uk-UA"/>
        </w:rPr>
        <w:t>Фогель</w:t>
      </w:r>
      <w:proofErr w:type="spellEnd"/>
      <w:r w:rsidRPr="0043155D">
        <w:rPr>
          <w:bCs/>
          <w:spacing w:val="-6"/>
          <w:szCs w:val="28"/>
        </w:rPr>
        <w:t xml:space="preserve">, А. </w:t>
      </w:r>
      <w:proofErr w:type="spellStart"/>
      <w:r w:rsidRPr="0043155D">
        <w:rPr>
          <w:bCs/>
          <w:spacing w:val="-6"/>
          <w:szCs w:val="28"/>
        </w:rPr>
        <w:t>Мотульски</w:t>
      </w:r>
      <w:proofErr w:type="spellEnd"/>
      <w:r w:rsidRPr="0043155D">
        <w:rPr>
          <w:bCs/>
          <w:spacing w:val="-6"/>
          <w:szCs w:val="28"/>
        </w:rPr>
        <w:t>. Генетика человека в 3-х томах. – М.: Мир, 1990.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>7. Дубинин М. Генетика. – Кишинёв, 1985.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>8. Дж. Уотсон Молекулярная биология клетки в 3-х томах. – М.: Мир, 1994.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>9. Гершензон С.И. Основы современной генетики. – Киев, 1983.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>10. Гершкович И. Генетика. – Москва, 1977.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>11. Гуляев Т.В. Генетика. – Москва, 1977.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>12. Алиханян С.И. Общая генетика. – М.: Высшая школа, 1985.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 xml:space="preserve">13. </w:t>
      </w:r>
      <w:proofErr w:type="spellStart"/>
      <w:r w:rsidRPr="0043155D">
        <w:rPr>
          <w:bCs/>
          <w:spacing w:val="-6"/>
          <w:szCs w:val="28"/>
        </w:rPr>
        <w:t>Лакин</w:t>
      </w:r>
      <w:proofErr w:type="spellEnd"/>
      <w:r w:rsidRPr="0043155D">
        <w:rPr>
          <w:bCs/>
          <w:spacing w:val="-6"/>
          <w:szCs w:val="28"/>
        </w:rPr>
        <w:t xml:space="preserve"> Г.Ф. Биометрия. Учеб</w:t>
      </w:r>
      <w:proofErr w:type="gramStart"/>
      <w:r w:rsidRPr="0043155D">
        <w:rPr>
          <w:bCs/>
          <w:spacing w:val="-6"/>
          <w:szCs w:val="28"/>
        </w:rPr>
        <w:t>.</w:t>
      </w:r>
      <w:proofErr w:type="gramEnd"/>
      <w:r w:rsidRPr="0043155D">
        <w:rPr>
          <w:bCs/>
          <w:spacing w:val="-6"/>
          <w:szCs w:val="28"/>
        </w:rPr>
        <w:t xml:space="preserve"> </w:t>
      </w:r>
      <w:proofErr w:type="gramStart"/>
      <w:r w:rsidRPr="0043155D">
        <w:rPr>
          <w:bCs/>
          <w:spacing w:val="-6"/>
          <w:szCs w:val="28"/>
        </w:rPr>
        <w:t>п</w:t>
      </w:r>
      <w:proofErr w:type="gramEnd"/>
      <w:r w:rsidRPr="0043155D">
        <w:rPr>
          <w:bCs/>
          <w:spacing w:val="-6"/>
          <w:szCs w:val="28"/>
        </w:rPr>
        <w:t>особие. – Москва: Высшая школа, 1974. – 448.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 xml:space="preserve">14. </w:t>
      </w:r>
      <w:proofErr w:type="spellStart"/>
      <w:r w:rsidRPr="0043155D">
        <w:rPr>
          <w:bCs/>
          <w:spacing w:val="-6"/>
          <w:szCs w:val="28"/>
        </w:rPr>
        <w:t>Рокицкий</w:t>
      </w:r>
      <w:proofErr w:type="spellEnd"/>
      <w:r w:rsidRPr="0043155D">
        <w:rPr>
          <w:bCs/>
          <w:spacing w:val="-6"/>
          <w:szCs w:val="28"/>
        </w:rPr>
        <w:t xml:space="preserve"> П.Ф. Введение в статистическую генетику. Учеб</w:t>
      </w:r>
      <w:proofErr w:type="gramStart"/>
      <w:r w:rsidRPr="0043155D">
        <w:rPr>
          <w:bCs/>
          <w:spacing w:val="-6"/>
          <w:szCs w:val="28"/>
        </w:rPr>
        <w:t>.</w:t>
      </w:r>
      <w:proofErr w:type="gramEnd"/>
      <w:r w:rsidRPr="0043155D">
        <w:rPr>
          <w:bCs/>
          <w:spacing w:val="-6"/>
          <w:szCs w:val="28"/>
        </w:rPr>
        <w:t xml:space="preserve"> </w:t>
      </w:r>
      <w:proofErr w:type="gramStart"/>
      <w:r w:rsidRPr="0043155D">
        <w:rPr>
          <w:bCs/>
          <w:spacing w:val="-6"/>
          <w:szCs w:val="28"/>
        </w:rPr>
        <w:t>п</w:t>
      </w:r>
      <w:proofErr w:type="gramEnd"/>
      <w:r w:rsidRPr="0043155D">
        <w:rPr>
          <w:bCs/>
          <w:spacing w:val="-6"/>
          <w:szCs w:val="28"/>
        </w:rPr>
        <w:t>особие. – М.: Высшая школа, 1990.</w:t>
      </w:r>
    </w:p>
    <w:p w:rsidR="0043155D" w:rsidRPr="0043155D" w:rsidRDefault="0043155D" w:rsidP="0043155D">
      <w:pPr>
        <w:shd w:val="clear" w:color="auto" w:fill="FFFFFF"/>
        <w:jc w:val="both"/>
        <w:rPr>
          <w:bCs/>
          <w:spacing w:val="-6"/>
          <w:szCs w:val="28"/>
        </w:rPr>
      </w:pPr>
      <w:r w:rsidRPr="0043155D">
        <w:rPr>
          <w:bCs/>
          <w:spacing w:val="-6"/>
          <w:szCs w:val="28"/>
        </w:rPr>
        <w:t>15. Смирнов В.Г. Цитогенетика. Учебник. – М.: Высшая школа, 1991.</w:t>
      </w:r>
    </w:p>
    <w:p w:rsidR="002B5072" w:rsidRDefault="002B5072" w:rsidP="002B5072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Додаткова</w:t>
      </w:r>
    </w:p>
    <w:p w:rsidR="00EE7C21" w:rsidRPr="004E4051" w:rsidRDefault="00EE7C21" w:rsidP="002B5072">
      <w:pPr>
        <w:shd w:val="clear" w:color="auto" w:fill="FFFFFF"/>
        <w:jc w:val="center"/>
        <w:rPr>
          <w:lang w:val="uk-UA"/>
        </w:rPr>
      </w:pP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  <w:lang w:val="uk-UA"/>
        </w:rPr>
      </w:pPr>
      <w:r w:rsidRPr="0043155D">
        <w:rPr>
          <w:szCs w:val="28"/>
          <w:lang w:val="uk-UA"/>
        </w:rPr>
        <w:t xml:space="preserve">1. Абрамова З.В. Практикум по </w:t>
      </w:r>
      <w:proofErr w:type="spellStart"/>
      <w:r w:rsidRPr="0043155D">
        <w:rPr>
          <w:szCs w:val="28"/>
          <w:lang w:val="uk-UA"/>
        </w:rPr>
        <w:t>генетике</w:t>
      </w:r>
      <w:proofErr w:type="spellEnd"/>
      <w:r w:rsidRPr="0043155D">
        <w:rPr>
          <w:szCs w:val="28"/>
          <w:lang w:val="uk-UA"/>
        </w:rPr>
        <w:t xml:space="preserve">. </w:t>
      </w:r>
      <w:proofErr w:type="spellStart"/>
      <w:r w:rsidRPr="0043155D">
        <w:rPr>
          <w:szCs w:val="28"/>
          <w:lang w:val="uk-UA"/>
        </w:rPr>
        <w:t>Учебное</w:t>
      </w:r>
      <w:proofErr w:type="spellEnd"/>
      <w:r w:rsidRPr="0043155D">
        <w:rPr>
          <w:szCs w:val="28"/>
          <w:lang w:val="uk-UA"/>
        </w:rPr>
        <w:t xml:space="preserve"> </w:t>
      </w:r>
      <w:proofErr w:type="spellStart"/>
      <w:r w:rsidRPr="0043155D">
        <w:rPr>
          <w:szCs w:val="28"/>
          <w:lang w:val="uk-UA"/>
        </w:rPr>
        <w:t>пособие</w:t>
      </w:r>
      <w:proofErr w:type="spellEnd"/>
      <w:r w:rsidRPr="0043155D">
        <w:rPr>
          <w:szCs w:val="28"/>
          <w:lang w:val="uk-UA"/>
        </w:rPr>
        <w:t xml:space="preserve"> для </w:t>
      </w:r>
      <w:proofErr w:type="spellStart"/>
      <w:r w:rsidRPr="0043155D">
        <w:rPr>
          <w:szCs w:val="28"/>
          <w:lang w:val="uk-UA"/>
        </w:rPr>
        <w:t>вузов</w:t>
      </w:r>
      <w:proofErr w:type="spellEnd"/>
      <w:r w:rsidRPr="0043155D">
        <w:rPr>
          <w:szCs w:val="28"/>
          <w:lang w:val="uk-UA"/>
        </w:rPr>
        <w:t xml:space="preserve"> – 4 </w:t>
      </w:r>
      <w:proofErr w:type="spellStart"/>
      <w:r w:rsidRPr="0043155D">
        <w:rPr>
          <w:szCs w:val="28"/>
          <w:lang w:val="uk-UA"/>
        </w:rPr>
        <w:t>изд</w:t>
      </w:r>
      <w:proofErr w:type="spellEnd"/>
      <w:r w:rsidRPr="0043155D">
        <w:rPr>
          <w:szCs w:val="28"/>
          <w:lang w:val="uk-UA"/>
        </w:rPr>
        <w:t xml:space="preserve">. </w:t>
      </w:r>
      <w:proofErr w:type="spellStart"/>
      <w:r w:rsidRPr="0043155D">
        <w:rPr>
          <w:szCs w:val="28"/>
          <w:lang w:val="uk-UA"/>
        </w:rPr>
        <w:t>Переработанное</w:t>
      </w:r>
      <w:proofErr w:type="spellEnd"/>
      <w:r w:rsidRPr="0043155D">
        <w:rPr>
          <w:szCs w:val="28"/>
          <w:lang w:val="uk-UA"/>
        </w:rPr>
        <w:t xml:space="preserve"> и </w:t>
      </w:r>
      <w:proofErr w:type="spellStart"/>
      <w:r w:rsidRPr="0043155D">
        <w:rPr>
          <w:szCs w:val="28"/>
          <w:lang w:val="uk-UA"/>
        </w:rPr>
        <w:t>дополненное</w:t>
      </w:r>
      <w:proofErr w:type="spellEnd"/>
      <w:r w:rsidRPr="0043155D">
        <w:rPr>
          <w:szCs w:val="28"/>
          <w:lang w:val="uk-UA"/>
        </w:rPr>
        <w:t xml:space="preserve">. – М.: </w:t>
      </w:r>
      <w:proofErr w:type="spellStart"/>
      <w:r w:rsidRPr="0043155D">
        <w:rPr>
          <w:szCs w:val="28"/>
          <w:lang w:val="uk-UA"/>
        </w:rPr>
        <w:t>Агропромиздат</w:t>
      </w:r>
      <w:proofErr w:type="spellEnd"/>
      <w:r w:rsidRPr="0043155D">
        <w:rPr>
          <w:szCs w:val="28"/>
          <w:lang w:val="uk-UA"/>
        </w:rPr>
        <w:t>, 1992.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  <w:lang w:val="uk-UA"/>
        </w:rPr>
      </w:pPr>
      <w:r w:rsidRPr="0043155D">
        <w:rPr>
          <w:szCs w:val="28"/>
          <w:lang w:val="uk-UA"/>
        </w:rPr>
        <w:t xml:space="preserve">2. Абрамова З.В., </w:t>
      </w:r>
      <w:proofErr w:type="spellStart"/>
      <w:r w:rsidRPr="0043155D">
        <w:rPr>
          <w:szCs w:val="28"/>
          <w:lang w:val="uk-UA"/>
        </w:rPr>
        <w:t>Карменский</w:t>
      </w:r>
      <w:proofErr w:type="spellEnd"/>
      <w:r w:rsidRPr="0043155D">
        <w:rPr>
          <w:szCs w:val="28"/>
          <w:lang w:val="uk-UA"/>
        </w:rPr>
        <w:t xml:space="preserve"> О.А. Практикум по </w:t>
      </w:r>
      <w:proofErr w:type="spellStart"/>
      <w:r w:rsidRPr="0043155D">
        <w:rPr>
          <w:szCs w:val="28"/>
          <w:lang w:val="uk-UA"/>
        </w:rPr>
        <w:t>генетике</w:t>
      </w:r>
      <w:proofErr w:type="spellEnd"/>
      <w:r w:rsidRPr="0043155D">
        <w:rPr>
          <w:szCs w:val="28"/>
          <w:lang w:val="uk-UA"/>
        </w:rPr>
        <w:t xml:space="preserve">. 3-е узд. </w:t>
      </w:r>
      <w:proofErr w:type="spellStart"/>
      <w:r w:rsidRPr="0043155D">
        <w:rPr>
          <w:szCs w:val="28"/>
          <w:lang w:val="uk-UA"/>
        </w:rPr>
        <w:t>перераб</w:t>
      </w:r>
      <w:proofErr w:type="spellEnd"/>
      <w:r w:rsidRPr="0043155D">
        <w:rPr>
          <w:szCs w:val="28"/>
          <w:lang w:val="uk-UA"/>
        </w:rPr>
        <w:t xml:space="preserve">. и </w:t>
      </w:r>
      <w:proofErr w:type="spellStart"/>
      <w:r w:rsidRPr="0043155D">
        <w:rPr>
          <w:szCs w:val="28"/>
          <w:lang w:val="uk-UA"/>
        </w:rPr>
        <w:t>дополн</w:t>
      </w:r>
      <w:proofErr w:type="spellEnd"/>
      <w:r w:rsidRPr="0043155D">
        <w:rPr>
          <w:szCs w:val="28"/>
          <w:lang w:val="uk-UA"/>
        </w:rPr>
        <w:t xml:space="preserve">. </w:t>
      </w:r>
      <w:proofErr w:type="spellStart"/>
      <w:r w:rsidRPr="0043155D">
        <w:rPr>
          <w:szCs w:val="28"/>
          <w:lang w:val="uk-UA"/>
        </w:rPr>
        <w:t>учебн</w:t>
      </w:r>
      <w:proofErr w:type="spellEnd"/>
      <w:r w:rsidRPr="0043155D">
        <w:rPr>
          <w:szCs w:val="28"/>
          <w:lang w:val="uk-UA"/>
        </w:rPr>
        <w:t xml:space="preserve">. пособ. для </w:t>
      </w:r>
      <w:proofErr w:type="spellStart"/>
      <w:r w:rsidRPr="0043155D">
        <w:rPr>
          <w:szCs w:val="28"/>
          <w:lang w:val="uk-UA"/>
        </w:rPr>
        <w:t>студ</w:t>
      </w:r>
      <w:proofErr w:type="spellEnd"/>
      <w:r w:rsidRPr="0043155D">
        <w:rPr>
          <w:szCs w:val="28"/>
          <w:lang w:val="uk-UA"/>
        </w:rPr>
        <w:t xml:space="preserve">. </w:t>
      </w:r>
      <w:proofErr w:type="spellStart"/>
      <w:r w:rsidRPr="0043155D">
        <w:rPr>
          <w:szCs w:val="28"/>
          <w:lang w:val="uk-UA"/>
        </w:rPr>
        <w:t>высш</w:t>
      </w:r>
      <w:proofErr w:type="spellEnd"/>
      <w:r w:rsidRPr="0043155D">
        <w:rPr>
          <w:szCs w:val="28"/>
          <w:lang w:val="uk-UA"/>
        </w:rPr>
        <w:t xml:space="preserve">. с/х </w:t>
      </w:r>
      <w:proofErr w:type="spellStart"/>
      <w:r w:rsidRPr="0043155D">
        <w:rPr>
          <w:szCs w:val="28"/>
          <w:lang w:val="uk-UA"/>
        </w:rPr>
        <w:t>учебных</w:t>
      </w:r>
      <w:proofErr w:type="spellEnd"/>
      <w:r w:rsidRPr="0043155D">
        <w:rPr>
          <w:szCs w:val="28"/>
          <w:lang w:val="uk-UA"/>
        </w:rPr>
        <w:t xml:space="preserve"> заведений. – Л.: Колос, 1979.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  <w:lang w:val="uk-UA"/>
        </w:rPr>
      </w:pPr>
      <w:r w:rsidRPr="0043155D">
        <w:rPr>
          <w:szCs w:val="28"/>
          <w:lang w:val="uk-UA"/>
        </w:rPr>
        <w:t xml:space="preserve">3. Бердиш Г.Д., Криво ручко И.Ф. Генетика </w:t>
      </w:r>
      <w:proofErr w:type="spellStart"/>
      <w:r w:rsidRPr="0043155D">
        <w:rPr>
          <w:szCs w:val="28"/>
          <w:lang w:val="uk-UA"/>
        </w:rPr>
        <w:t>человека</w:t>
      </w:r>
      <w:proofErr w:type="spellEnd"/>
      <w:r w:rsidRPr="0043155D">
        <w:rPr>
          <w:szCs w:val="28"/>
          <w:lang w:val="uk-UA"/>
        </w:rPr>
        <w:t xml:space="preserve"> с основами </w:t>
      </w:r>
      <w:proofErr w:type="spellStart"/>
      <w:r w:rsidRPr="0043155D">
        <w:rPr>
          <w:szCs w:val="28"/>
          <w:lang w:val="uk-UA"/>
        </w:rPr>
        <w:t>медицинской</w:t>
      </w:r>
      <w:proofErr w:type="spellEnd"/>
      <w:r w:rsidRPr="0043155D">
        <w:rPr>
          <w:szCs w:val="28"/>
          <w:lang w:val="uk-UA"/>
        </w:rPr>
        <w:t xml:space="preserve"> генетики. </w:t>
      </w:r>
      <w:proofErr w:type="spellStart"/>
      <w:r w:rsidRPr="0043155D">
        <w:rPr>
          <w:szCs w:val="28"/>
          <w:lang w:val="uk-UA"/>
        </w:rPr>
        <w:t>Учеб</w:t>
      </w:r>
      <w:proofErr w:type="spellEnd"/>
      <w:r w:rsidRPr="0043155D">
        <w:rPr>
          <w:szCs w:val="28"/>
          <w:lang w:val="uk-UA"/>
        </w:rPr>
        <w:t xml:space="preserve">. </w:t>
      </w:r>
      <w:proofErr w:type="spellStart"/>
      <w:r w:rsidRPr="0043155D">
        <w:rPr>
          <w:szCs w:val="28"/>
          <w:lang w:val="uk-UA"/>
        </w:rPr>
        <w:t>пособие</w:t>
      </w:r>
      <w:proofErr w:type="spellEnd"/>
      <w:r w:rsidRPr="0043155D">
        <w:rPr>
          <w:szCs w:val="28"/>
          <w:lang w:val="uk-UA"/>
        </w:rPr>
        <w:t xml:space="preserve">. – К.: </w:t>
      </w:r>
      <w:proofErr w:type="spellStart"/>
      <w:r w:rsidRPr="0043155D">
        <w:rPr>
          <w:szCs w:val="28"/>
          <w:lang w:val="uk-UA"/>
        </w:rPr>
        <w:t>Высшая</w:t>
      </w:r>
      <w:proofErr w:type="spellEnd"/>
      <w:r w:rsidRPr="0043155D">
        <w:rPr>
          <w:szCs w:val="28"/>
          <w:lang w:val="uk-UA"/>
        </w:rPr>
        <w:t xml:space="preserve"> школа, 1979.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  <w:lang w:val="uk-UA"/>
        </w:rPr>
        <w:t xml:space="preserve">4. </w:t>
      </w:r>
      <w:proofErr w:type="spellStart"/>
      <w:r w:rsidRPr="0043155D">
        <w:rPr>
          <w:szCs w:val="28"/>
          <w:lang w:val="uk-UA"/>
        </w:rPr>
        <w:t>Кайданов</w:t>
      </w:r>
      <w:proofErr w:type="spellEnd"/>
      <w:r w:rsidRPr="0043155D">
        <w:rPr>
          <w:szCs w:val="28"/>
          <w:lang w:val="uk-UA"/>
        </w:rPr>
        <w:t xml:space="preserve"> Л.З. Генетика </w:t>
      </w:r>
      <w:proofErr w:type="spellStart"/>
      <w:r w:rsidRPr="0043155D">
        <w:rPr>
          <w:szCs w:val="28"/>
          <w:lang w:val="uk-UA"/>
        </w:rPr>
        <w:t>популяц</w:t>
      </w:r>
      <w:r w:rsidRPr="0043155D">
        <w:rPr>
          <w:szCs w:val="28"/>
        </w:rPr>
        <w:t>ий</w:t>
      </w:r>
      <w:proofErr w:type="spellEnd"/>
      <w:r w:rsidRPr="0043155D">
        <w:rPr>
          <w:szCs w:val="28"/>
        </w:rPr>
        <w:t>. Учебник для студентов высших учебных заведений, обучающихся по направлению «Биология», «Генетика». – М.: Высшая школа, 1996.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5. Дегтярёва Н.И. Лабораторный практикум по генетике. </w:t>
      </w:r>
      <w:proofErr w:type="spellStart"/>
      <w:r w:rsidRPr="0043155D">
        <w:rPr>
          <w:szCs w:val="28"/>
        </w:rPr>
        <w:t>Учебн</w:t>
      </w:r>
      <w:proofErr w:type="spellEnd"/>
      <w:r w:rsidRPr="0043155D">
        <w:rPr>
          <w:szCs w:val="28"/>
        </w:rPr>
        <w:t xml:space="preserve">. пособие </w:t>
      </w:r>
      <w:proofErr w:type="spellStart"/>
      <w:r w:rsidRPr="0043155D">
        <w:rPr>
          <w:szCs w:val="28"/>
        </w:rPr>
        <w:t>длястудентов</w:t>
      </w:r>
      <w:proofErr w:type="spellEnd"/>
      <w:r w:rsidRPr="0043155D">
        <w:rPr>
          <w:szCs w:val="28"/>
        </w:rPr>
        <w:t xml:space="preserve"> биологических факультетов </w:t>
      </w:r>
      <w:proofErr w:type="spellStart"/>
      <w:proofErr w:type="gramStart"/>
      <w:r w:rsidRPr="0043155D">
        <w:rPr>
          <w:szCs w:val="28"/>
        </w:rPr>
        <w:t>пед</w:t>
      </w:r>
      <w:proofErr w:type="spellEnd"/>
      <w:r w:rsidRPr="0043155D">
        <w:rPr>
          <w:szCs w:val="28"/>
        </w:rPr>
        <w:t>. институтов</w:t>
      </w:r>
      <w:proofErr w:type="gramEnd"/>
      <w:r w:rsidRPr="0043155D">
        <w:rPr>
          <w:szCs w:val="28"/>
        </w:rPr>
        <w:t xml:space="preserve">. – К.: Высшая </w:t>
      </w:r>
      <w:r w:rsidRPr="0043155D">
        <w:rPr>
          <w:szCs w:val="28"/>
        </w:rPr>
        <w:br/>
        <w:t>школа, 1979.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6. Гершензон С.М. Основы современной генетики. 2-е издание переработанное и дополненное. – К.: </w:t>
      </w:r>
      <w:proofErr w:type="spellStart"/>
      <w:r w:rsidRPr="0043155D">
        <w:rPr>
          <w:szCs w:val="28"/>
        </w:rPr>
        <w:t>Наукова</w:t>
      </w:r>
      <w:proofErr w:type="spellEnd"/>
      <w:r w:rsidRPr="0043155D">
        <w:rPr>
          <w:szCs w:val="28"/>
        </w:rPr>
        <w:t xml:space="preserve"> думка, 1983.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7. </w:t>
      </w:r>
      <w:proofErr w:type="spellStart"/>
      <w:r w:rsidRPr="0043155D">
        <w:rPr>
          <w:szCs w:val="28"/>
        </w:rPr>
        <w:t>Ватти</w:t>
      </w:r>
      <w:proofErr w:type="spellEnd"/>
      <w:r w:rsidRPr="0043155D">
        <w:rPr>
          <w:szCs w:val="28"/>
        </w:rPr>
        <w:t xml:space="preserve"> К.В., Тихомирова М.М. Руководство к </w:t>
      </w:r>
      <w:proofErr w:type="spellStart"/>
      <w:r w:rsidRPr="0043155D">
        <w:rPr>
          <w:szCs w:val="28"/>
        </w:rPr>
        <w:t>практ</w:t>
      </w:r>
      <w:proofErr w:type="spellEnd"/>
      <w:r w:rsidRPr="0043155D">
        <w:rPr>
          <w:szCs w:val="28"/>
        </w:rPr>
        <w:t xml:space="preserve">. занятиям по генетике. Учебное пособие для студентов биологических факультетов </w:t>
      </w:r>
      <w:proofErr w:type="spellStart"/>
      <w:proofErr w:type="gramStart"/>
      <w:r w:rsidRPr="0043155D">
        <w:rPr>
          <w:szCs w:val="28"/>
        </w:rPr>
        <w:t>пед</w:t>
      </w:r>
      <w:proofErr w:type="spellEnd"/>
      <w:r w:rsidRPr="0043155D">
        <w:rPr>
          <w:szCs w:val="28"/>
        </w:rPr>
        <w:t>. институтов</w:t>
      </w:r>
      <w:proofErr w:type="gramEnd"/>
      <w:r w:rsidRPr="0043155D">
        <w:rPr>
          <w:szCs w:val="28"/>
        </w:rPr>
        <w:t>. – М.: Просвещение, 1979.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>8. Константинов А.В. Цитогенетика. Минск: Высшая школа, 1971.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9. </w:t>
      </w:r>
      <w:proofErr w:type="spellStart"/>
      <w:r w:rsidRPr="0043155D">
        <w:rPr>
          <w:szCs w:val="28"/>
        </w:rPr>
        <w:t>Лобашев</w:t>
      </w:r>
      <w:proofErr w:type="spellEnd"/>
      <w:r w:rsidRPr="0043155D">
        <w:rPr>
          <w:szCs w:val="28"/>
        </w:rPr>
        <w:t xml:space="preserve"> М.Е. Генетика с основами селекции. Учебное пособие. – М.: Медицина, 1969.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10. Морозова Е.И. Генетика в вопросах и ответах. – М.: </w:t>
      </w:r>
      <w:proofErr w:type="spellStart"/>
      <w:r w:rsidRPr="0043155D">
        <w:rPr>
          <w:szCs w:val="28"/>
        </w:rPr>
        <w:t>Уни-ское</w:t>
      </w:r>
      <w:proofErr w:type="spellEnd"/>
      <w:r w:rsidRPr="0043155D">
        <w:rPr>
          <w:szCs w:val="28"/>
        </w:rPr>
        <w:t>, 1989.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lastRenderedPageBreak/>
        <w:t xml:space="preserve">11. </w:t>
      </w:r>
      <w:proofErr w:type="spellStart"/>
      <w:r w:rsidRPr="0043155D">
        <w:rPr>
          <w:szCs w:val="28"/>
        </w:rPr>
        <w:t>Прокофьева-Бельговская</w:t>
      </w:r>
      <w:proofErr w:type="spellEnd"/>
      <w:r w:rsidRPr="0043155D">
        <w:rPr>
          <w:szCs w:val="28"/>
        </w:rPr>
        <w:t xml:space="preserve"> А.А. Основы цитогенетики человека. – М.: Медицина, 1969.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12. </w:t>
      </w:r>
      <w:proofErr w:type="spellStart"/>
      <w:r w:rsidRPr="0043155D">
        <w:rPr>
          <w:szCs w:val="28"/>
        </w:rPr>
        <w:t>Стент</w:t>
      </w:r>
      <w:proofErr w:type="spellEnd"/>
      <w:r w:rsidRPr="0043155D">
        <w:rPr>
          <w:szCs w:val="28"/>
        </w:rPr>
        <w:t xml:space="preserve"> Г., </w:t>
      </w:r>
      <w:proofErr w:type="spellStart"/>
      <w:r w:rsidRPr="0043155D">
        <w:rPr>
          <w:szCs w:val="28"/>
        </w:rPr>
        <w:t>Кэминдар</w:t>
      </w:r>
      <w:proofErr w:type="spellEnd"/>
      <w:r w:rsidRPr="0043155D">
        <w:rPr>
          <w:szCs w:val="28"/>
        </w:rPr>
        <w:t xml:space="preserve"> Р. Молекулярная генетика / Под редакцией С.И. Алиханяна. – М.: Мир, 1981.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>13. Барабанщиков Б.И., Ермолаев А.И. Хрестоматия по генетике. Учебное пособие. – Казань, КГУ, 1988.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14. </w:t>
      </w:r>
      <w:proofErr w:type="spellStart"/>
      <w:r w:rsidRPr="0043155D">
        <w:rPr>
          <w:szCs w:val="28"/>
        </w:rPr>
        <w:t>Лионтциич</w:t>
      </w:r>
      <w:proofErr w:type="spellEnd"/>
      <w:r w:rsidRPr="0043155D">
        <w:rPr>
          <w:szCs w:val="28"/>
        </w:rPr>
        <w:t xml:space="preserve"> А. Генетика. Общая и прикладная. М., 1967.</w:t>
      </w:r>
    </w:p>
    <w:p w:rsidR="0043155D" w:rsidRPr="0043155D" w:rsidRDefault="0043155D" w:rsidP="0043155D">
      <w:pPr>
        <w:shd w:val="clear" w:color="auto" w:fill="FFFFFF"/>
        <w:tabs>
          <w:tab w:val="left" w:pos="187"/>
        </w:tabs>
        <w:jc w:val="both"/>
        <w:rPr>
          <w:szCs w:val="28"/>
        </w:rPr>
      </w:pPr>
      <w:r w:rsidRPr="0043155D">
        <w:rPr>
          <w:szCs w:val="28"/>
        </w:rPr>
        <w:t xml:space="preserve">15. Гуляев Г.В. Генетика: учебное пособие для </w:t>
      </w:r>
      <w:proofErr w:type="spellStart"/>
      <w:r w:rsidRPr="0043155D">
        <w:rPr>
          <w:szCs w:val="28"/>
        </w:rPr>
        <w:t>агнором</w:t>
      </w:r>
      <w:proofErr w:type="spellEnd"/>
      <w:r w:rsidRPr="0043155D">
        <w:rPr>
          <w:szCs w:val="28"/>
        </w:rPr>
        <w:t>. спец. сельхоз. вузов. – М.: Изд-во «Колос», 1971. – 344.</w:t>
      </w:r>
    </w:p>
    <w:p w:rsidR="00EE7C21" w:rsidRPr="0043155D" w:rsidRDefault="00EE7C21" w:rsidP="00EE7C21">
      <w:pPr>
        <w:shd w:val="clear" w:color="auto" w:fill="FFFFFF"/>
        <w:jc w:val="both"/>
      </w:pPr>
    </w:p>
    <w:p w:rsidR="002B5072" w:rsidRPr="004E4051" w:rsidRDefault="002B5072" w:rsidP="002B507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4E4051">
        <w:rPr>
          <w:b/>
          <w:lang w:val="uk-UA"/>
        </w:rPr>
        <w:t>Інформаційні ресурси</w:t>
      </w:r>
    </w:p>
    <w:p w:rsidR="002B5072" w:rsidRPr="004E4051" w:rsidRDefault="002B5072" w:rsidP="002B5072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43155D" w:rsidRPr="0043155D" w:rsidRDefault="0043155D" w:rsidP="0043155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</w:rPr>
        <w:t xml:space="preserve">1. </w:t>
      </w:r>
      <w:hyperlink r:id="rId5" w:history="1">
        <w:r w:rsidRPr="0043155D">
          <w:rPr>
            <w:rStyle w:val="a9"/>
            <w:spacing w:val="-13"/>
            <w:lang w:val="en-US"/>
          </w:rPr>
          <w:t>www</w:t>
        </w:r>
        <w:r w:rsidRPr="0043155D">
          <w:rPr>
            <w:rStyle w:val="a9"/>
            <w:spacing w:val="-13"/>
          </w:rPr>
          <w:t>.</w:t>
        </w:r>
        <w:proofErr w:type="spellStart"/>
        <w:r w:rsidRPr="0043155D">
          <w:rPr>
            <w:rStyle w:val="a9"/>
            <w:spacing w:val="-13"/>
            <w:lang w:val="en-US"/>
          </w:rPr>
          <w:t>medbiol</w:t>
        </w:r>
        <w:proofErr w:type="spellEnd"/>
        <w:r w:rsidRPr="0043155D">
          <w:rPr>
            <w:rStyle w:val="a9"/>
            <w:spacing w:val="-13"/>
          </w:rPr>
          <w:t>.</w:t>
        </w:r>
        <w:proofErr w:type="spellStart"/>
        <w:r w:rsidRPr="0043155D">
          <w:rPr>
            <w:rStyle w:val="a9"/>
            <w:spacing w:val="-13"/>
            <w:lang w:val="en-US"/>
          </w:rPr>
          <w:t>ru</w:t>
        </w:r>
        <w:proofErr w:type="spellEnd"/>
      </w:hyperlink>
      <w:r w:rsidRPr="0043155D">
        <w:rPr>
          <w:color w:val="000000"/>
          <w:spacing w:val="-13"/>
        </w:rPr>
        <w:t xml:space="preserve"> – </w:t>
      </w:r>
      <w:r w:rsidRPr="0043155D">
        <w:rPr>
          <w:color w:val="000000"/>
          <w:spacing w:val="-13"/>
          <w:lang w:val="uk-UA"/>
        </w:rPr>
        <w:t>бібліотечна база даних</w:t>
      </w:r>
      <w:proofErr w:type="gramStart"/>
      <w:r w:rsidRPr="0043155D">
        <w:rPr>
          <w:color w:val="000000"/>
          <w:spacing w:val="-13"/>
          <w:lang w:val="uk-UA"/>
        </w:rPr>
        <w:t xml:space="preserve"> Р</w:t>
      </w:r>
      <w:proofErr w:type="gramEnd"/>
      <w:r w:rsidRPr="0043155D">
        <w:rPr>
          <w:color w:val="000000"/>
          <w:spacing w:val="-13"/>
          <w:lang w:val="uk-UA"/>
        </w:rPr>
        <w:t>осії.</w:t>
      </w:r>
    </w:p>
    <w:p w:rsidR="0043155D" w:rsidRPr="0043155D" w:rsidRDefault="0043155D" w:rsidP="0043155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  <w:lang w:val="uk-UA"/>
        </w:rPr>
        <w:t xml:space="preserve">2. </w:t>
      </w:r>
      <w:hyperlink r:id="rId6" w:history="1">
        <w:r w:rsidRPr="0043155D">
          <w:rPr>
            <w:rStyle w:val="a9"/>
            <w:spacing w:val="-13"/>
            <w:lang w:val="en-US"/>
          </w:rPr>
          <w:t>www</w:t>
        </w:r>
        <w:r w:rsidRPr="0043155D">
          <w:rPr>
            <w:rStyle w:val="a9"/>
            <w:spacing w:val="-13"/>
          </w:rPr>
          <w:t>.</w:t>
        </w:r>
        <w:r w:rsidRPr="0043155D">
          <w:rPr>
            <w:rStyle w:val="a9"/>
            <w:spacing w:val="-13"/>
            <w:lang w:val="en-US"/>
          </w:rPr>
          <w:t>bio</w:t>
        </w:r>
        <w:r w:rsidRPr="0043155D">
          <w:rPr>
            <w:rStyle w:val="a9"/>
            <w:spacing w:val="-13"/>
          </w:rPr>
          <w:t>.</w:t>
        </w:r>
        <w:proofErr w:type="spellStart"/>
        <w:r w:rsidRPr="0043155D">
          <w:rPr>
            <w:rStyle w:val="a9"/>
            <w:spacing w:val="-13"/>
            <w:lang w:val="en-US"/>
          </w:rPr>
          <w:t>bsu</w:t>
        </w:r>
        <w:proofErr w:type="spellEnd"/>
        <w:r w:rsidRPr="0043155D">
          <w:rPr>
            <w:rStyle w:val="a9"/>
            <w:spacing w:val="-13"/>
          </w:rPr>
          <w:t>.</w:t>
        </w:r>
        <w:r w:rsidRPr="0043155D">
          <w:rPr>
            <w:rStyle w:val="a9"/>
            <w:spacing w:val="-13"/>
            <w:lang w:val="en-US"/>
          </w:rPr>
          <w:t>by</w:t>
        </w:r>
      </w:hyperlink>
      <w:r w:rsidRPr="0043155D">
        <w:rPr>
          <w:color w:val="000000"/>
          <w:spacing w:val="-13"/>
        </w:rPr>
        <w:t xml:space="preserve"> – </w:t>
      </w:r>
      <w:r w:rsidRPr="0043155D">
        <w:rPr>
          <w:color w:val="000000"/>
          <w:spacing w:val="-13"/>
          <w:lang w:val="uk-UA"/>
        </w:rPr>
        <w:t>сайт біологічного факультету БТУ</w:t>
      </w:r>
    </w:p>
    <w:p w:rsidR="0043155D" w:rsidRPr="0043155D" w:rsidRDefault="0043155D" w:rsidP="0043155D">
      <w:pPr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  <w:lang w:val="uk-UA"/>
        </w:rPr>
        <w:t xml:space="preserve">3. </w:t>
      </w:r>
      <w:proofErr w:type="gramStart"/>
      <w:r w:rsidRPr="0043155D">
        <w:rPr>
          <w:color w:val="000000"/>
          <w:spacing w:val="-13"/>
          <w:lang w:val="en-US"/>
        </w:rPr>
        <w:t>http</w:t>
      </w:r>
      <w:proofErr w:type="gramEnd"/>
      <w:r w:rsidRPr="0043155D">
        <w:rPr>
          <w:color w:val="000000"/>
          <w:spacing w:val="-13"/>
          <w:lang w:val="uk-UA"/>
        </w:rPr>
        <w:t xml:space="preserve">: // </w:t>
      </w:r>
      <w:r w:rsidRPr="0043155D">
        <w:rPr>
          <w:color w:val="000000"/>
          <w:spacing w:val="-13"/>
          <w:lang w:val="en-US"/>
        </w:rPr>
        <w:t>biochemistry</w:t>
      </w:r>
      <w:r w:rsidRPr="0043155D">
        <w:rPr>
          <w:color w:val="000000"/>
          <w:spacing w:val="-13"/>
          <w:lang w:val="uk-UA"/>
        </w:rPr>
        <w:t>.</w:t>
      </w:r>
      <w:r w:rsidRPr="0043155D">
        <w:rPr>
          <w:color w:val="000000"/>
          <w:spacing w:val="-13"/>
          <w:lang w:val="en-US"/>
        </w:rPr>
        <w:t>com</w:t>
      </w:r>
      <w:r w:rsidRPr="0043155D">
        <w:rPr>
          <w:color w:val="000000"/>
          <w:spacing w:val="-13"/>
          <w:lang w:val="uk-UA"/>
        </w:rPr>
        <w:t>..</w:t>
      </w:r>
      <w:proofErr w:type="spellStart"/>
      <w:proofErr w:type="gramStart"/>
      <w:r w:rsidRPr="0043155D">
        <w:rPr>
          <w:color w:val="000000"/>
          <w:spacing w:val="-13"/>
          <w:lang w:val="en-US"/>
        </w:rPr>
        <w:t>ua</w:t>
      </w:r>
      <w:proofErr w:type="spellEnd"/>
      <w:proofErr w:type="gramEnd"/>
      <w:r w:rsidRPr="0043155D">
        <w:rPr>
          <w:color w:val="000000"/>
          <w:spacing w:val="-13"/>
          <w:lang w:val="uk-UA"/>
        </w:rPr>
        <w:t xml:space="preserve"> – центр біохімії.</w:t>
      </w:r>
    </w:p>
    <w:p w:rsidR="0043155D" w:rsidRPr="0043155D" w:rsidRDefault="0043155D" w:rsidP="0043155D">
      <w:pPr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  <w:lang w:val="uk-UA"/>
        </w:rPr>
        <w:t xml:space="preserve">4. </w:t>
      </w:r>
      <w:proofErr w:type="gramStart"/>
      <w:r w:rsidRPr="0043155D">
        <w:rPr>
          <w:color w:val="000000"/>
          <w:spacing w:val="-13"/>
          <w:lang w:val="en-US"/>
        </w:rPr>
        <w:t>http</w:t>
      </w:r>
      <w:proofErr w:type="gramEnd"/>
      <w:r w:rsidRPr="0043155D">
        <w:rPr>
          <w:color w:val="000000"/>
          <w:spacing w:val="-13"/>
        </w:rPr>
        <w:t>: //</w:t>
      </w:r>
      <w:r w:rsidRPr="0043155D">
        <w:rPr>
          <w:color w:val="000000"/>
          <w:spacing w:val="-13"/>
          <w:lang w:val="en-US"/>
        </w:rPr>
        <w:t>www</w:t>
      </w:r>
      <w:r w:rsidRPr="0043155D">
        <w:rPr>
          <w:color w:val="000000"/>
          <w:spacing w:val="-13"/>
        </w:rPr>
        <w:t>.</w:t>
      </w:r>
      <w:proofErr w:type="spellStart"/>
      <w:r w:rsidRPr="0043155D">
        <w:rPr>
          <w:color w:val="000000"/>
          <w:spacing w:val="-13"/>
          <w:lang w:val="en-US"/>
        </w:rPr>
        <w:t>medicinform</w:t>
      </w:r>
      <w:proofErr w:type="spellEnd"/>
      <w:r w:rsidRPr="0043155D">
        <w:rPr>
          <w:color w:val="000000"/>
          <w:spacing w:val="-13"/>
        </w:rPr>
        <w:t>.</w:t>
      </w:r>
      <w:r w:rsidRPr="0043155D">
        <w:rPr>
          <w:color w:val="000000"/>
          <w:spacing w:val="-13"/>
          <w:lang w:val="en-US"/>
        </w:rPr>
        <w:t>net</w:t>
      </w:r>
      <w:r w:rsidRPr="0043155D">
        <w:rPr>
          <w:color w:val="000000"/>
          <w:spacing w:val="-13"/>
        </w:rPr>
        <w:t>/</w:t>
      </w:r>
      <w:r w:rsidRPr="0043155D">
        <w:rPr>
          <w:color w:val="000000"/>
          <w:spacing w:val="-13"/>
          <w:lang w:val="en-US"/>
        </w:rPr>
        <w:t>human</w:t>
      </w:r>
      <w:r w:rsidRPr="0043155D">
        <w:rPr>
          <w:color w:val="000000"/>
          <w:spacing w:val="-13"/>
        </w:rPr>
        <w:t xml:space="preserve">/ - </w:t>
      </w:r>
      <w:r w:rsidRPr="0043155D">
        <w:rPr>
          <w:color w:val="000000"/>
          <w:spacing w:val="-13"/>
          <w:lang w:val="uk-UA"/>
        </w:rPr>
        <w:t>медична інформаційна мережа.</w:t>
      </w:r>
    </w:p>
    <w:p w:rsidR="0043155D" w:rsidRPr="0043155D" w:rsidRDefault="0043155D" w:rsidP="0043155D">
      <w:pPr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  <w:lang w:val="uk-UA"/>
        </w:rPr>
        <w:t xml:space="preserve">5. </w:t>
      </w:r>
      <w:proofErr w:type="gramStart"/>
      <w:r w:rsidRPr="0043155D">
        <w:rPr>
          <w:color w:val="000000"/>
          <w:spacing w:val="-13"/>
          <w:lang w:val="en-US"/>
        </w:rPr>
        <w:t>http</w:t>
      </w:r>
      <w:proofErr w:type="gramEnd"/>
      <w:r w:rsidRPr="0043155D">
        <w:rPr>
          <w:color w:val="000000"/>
          <w:spacing w:val="-13"/>
          <w:lang w:val="uk-UA"/>
        </w:rPr>
        <w:t xml:space="preserve">: </w:t>
      </w:r>
      <w:proofErr w:type="spellStart"/>
      <w:r w:rsidRPr="0043155D">
        <w:rPr>
          <w:color w:val="000000"/>
          <w:spacing w:val="-13"/>
          <w:lang w:val="en-US"/>
        </w:rPr>
        <w:t>elibrary</w:t>
      </w:r>
      <w:proofErr w:type="spellEnd"/>
      <w:r w:rsidRPr="0043155D">
        <w:rPr>
          <w:color w:val="000000"/>
          <w:spacing w:val="-13"/>
          <w:lang w:val="uk-UA"/>
        </w:rPr>
        <w:t>.</w:t>
      </w:r>
      <w:proofErr w:type="spellStart"/>
      <w:r w:rsidRPr="0043155D">
        <w:rPr>
          <w:color w:val="000000"/>
          <w:spacing w:val="-13"/>
          <w:lang w:val="en-US"/>
        </w:rPr>
        <w:t>ru</w:t>
      </w:r>
      <w:proofErr w:type="spellEnd"/>
      <w:r w:rsidRPr="0043155D">
        <w:rPr>
          <w:color w:val="000000"/>
          <w:spacing w:val="-13"/>
          <w:lang w:val="uk-UA"/>
        </w:rPr>
        <w:t>/</w:t>
      </w:r>
      <w:r w:rsidRPr="0043155D">
        <w:rPr>
          <w:color w:val="000000"/>
          <w:spacing w:val="-13"/>
          <w:lang w:val="en-US"/>
        </w:rPr>
        <w:t>title</w:t>
      </w:r>
      <w:r w:rsidRPr="0043155D">
        <w:rPr>
          <w:color w:val="000000"/>
          <w:spacing w:val="-13"/>
          <w:lang w:val="uk-UA"/>
        </w:rPr>
        <w:t xml:space="preserve"> – наукова електронна бібліотека.</w:t>
      </w:r>
    </w:p>
    <w:p w:rsidR="0043155D" w:rsidRPr="0043155D" w:rsidRDefault="0043155D" w:rsidP="0043155D">
      <w:pPr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  <w:lang w:val="uk-UA"/>
        </w:rPr>
        <w:t xml:space="preserve">6. </w:t>
      </w:r>
      <w:hyperlink r:id="rId7" w:history="1">
        <w:r w:rsidRPr="0043155D">
          <w:rPr>
            <w:rStyle w:val="a9"/>
            <w:spacing w:val="-13"/>
            <w:lang w:val="en-US"/>
          </w:rPr>
          <w:t>http</w:t>
        </w:r>
        <w:r w:rsidRPr="0043155D">
          <w:rPr>
            <w:rStyle w:val="a9"/>
            <w:spacing w:val="-13"/>
          </w:rPr>
          <w:t>://</w:t>
        </w:r>
        <w:r w:rsidRPr="0043155D">
          <w:rPr>
            <w:rStyle w:val="a9"/>
            <w:spacing w:val="-13"/>
            <w:lang w:val="en-US"/>
          </w:rPr>
          <w:t>www</w:t>
        </w:r>
        <w:r w:rsidRPr="0043155D">
          <w:rPr>
            <w:rStyle w:val="a9"/>
            <w:spacing w:val="-13"/>
          </w:rPr>
          <w:t>.</w:t>
        </w:r>
        <w:r w:rsidRPr="0043155D">
          <w:rPr>
            <w:rStyle w:val="a9"/>
            <w:spacing w:val="-13"/>
            <w:lang w:val="en-US"/>
          </w:rPr>
          <w:t>physiology</w:t>
        </w:r>
        <w:r w:rsidRPr="0043155D">
          <w:rPr>
            <w:rStyle w:val="a9"/>
            <w:spacing w:val="-13"/>
          </w:rPr>
          <w:t>.</w:t>
        </w:r>
        <w:proofErr w:type="spellStart"/>
        <w:r w:rsidRPr="0043155D">
          <w:rPr>
            <w:rStyle w:val="a9"/>
            <w:spacing w:val="-13"/>
            <w:lang w:val="en-US"/>
          </w:rPr>
          <w:t>isu</w:t>
        </w:r>
        <w:proofErr w:type="spellEnd"/>
        <w:r w:rsidRPr="0043155D">
          <w:rPr>
            <w:rStyle w:val="a9"/>
            <w:spacing w:val="-13"/>
          </w:rPr>
          <w:t>.</w:t>
        </w:r>
        <w:proofErr w:type="spellStart"/>
        <w:r w:rsidRPr="0043155D">
          <w:rPr>
            <w:rStyle w:val="a9"/>
            <w:spacing w:val="-13"/>
            <w:lang w:val="en-US"/>
          </w:rPr>
          <w:t>ru</w:t>
        </w:r>
        <w:proofErr w:type="spellEnd"/>
        <w:r w:rsidRPr="0043155D">
          <w:rPr>
            <w:rStyle w:val="a9"/>
            <w:spacing w:val="-13"/>
          </w:rPr>
          <w:t>/</w:t>
        </w:r>
      </w:hyperlink>
      <w:r w:rsidRPr="0043155D">
        <w:rPr>
          <w:color w:val="000000"/>
          <w:spacing w:val="-13"/>
        </w:rPr>
        <w:t xml:space="preserve"> - </w:t>
      </w:r>
      <w:r w:rsidRPr="0043155D">
        <w:rPr>
          <w:color w:val="000000"/>
          <w:spacing w:val="-13"/>
          <w:lang w:val="uk-UA"/>
        </w:rPr>
        <w:t xml:space="preserve">науково-популярний сайт </w:t>
      </w:r>
      <w:proofErr w:type="gramStart"/>
      <w:r w:rsidRPr="0043155D">
        <w:rPr>
          <w:color w:val="000000"/>
          <w:spacing w:val="-13"/>
          <w:lang w:val="uk-UA"/>
        </w:rPr>
        <w:t>Східносибірського  центру</w:t>
      </w:r>
      <w:proofErr w:type="gramEnd"/>
      <w:r w:rsidRPr="0043155D">
        <w:rPr>
          <w:color w:val="000000"/>
          <w:spacing w:val="-13"/>
          <w:lang w:val="uk-UA"/>
        </w:rPr>
        <w:t xml:space="preserve"> </w:t>
      </w:r>
      <w:proofErr w:type="spellStart"/>
      <w:r w:rsidRPr="0043155D">
        <w:rPr>
          <w:color w:val="000000"/>
          <w:spacing w:val="-13"/>
          <w:lang w:val="uk-UA"/>
        </w:rPr>
        <w:t>медико-біологічної</w:t>
      </w:r>
      <w:proofErr w:type="spellEnd"/>
      <w:r w:rsidRPr="0043155D">
        <w:rPr>
          <w:color w:val="000000"/>
          <w:spacing w:val="-13"/>
          <w:lang w:val="uk-UA"/>
        </w:rPr>
        <w:t xml:space="preserve"> інформації.</w:t>
      </w:r>
    </w:p>
    <w:p w:rsidR="0043155D" w:rsidRPr="0043155D" w:rsidRDefault="0043155D" w:rsidP="0043155D">
      <w:pPr>
        <w:rPr>
          <w:color w:val="000000"/>
          <w:spacing w:val="-13"/>
        </w:rPr>
      </w:pPr>
      <w:r w:rsidRPr="0043155D">
        <w:rPr>
          <w:color w:val="000000"/>
          <w:spacing w:val="-13"/>
          <w:lang w:val="uk-UA"/>
        </w:rPr>
        <w:t xml:space="preserve">7. </w:t>
      </w:r>
      <w:r w:rsidRPr="0043155D">
        <w:rPr>
          <w:color w:val="000000"/>
          <w:spacing w:val="-13"/>
          <w:lang w:val="en-US"/>
        </w:rPr>
        <w:t>http</w:t>
      </w:r>
      <w:r w:rsidRPr="0043155D">
        <w:rPr>
          <w:color w:val="000000"/>
          <w:spacing w:val="-13"/>
          <w:lang w:val="uk-UA"/>
        </w:rPr>
        <w:t>://</w:t>
      </w:r>
      <w:r w:rsidRPr="0043155D">
        <w:rPr>
          <w:color w:val="000000"/>
          <w:spacing w:val="-13"/>
          <w:lang w:val="en-US"/>
        </w:rPr>
        <w:t>www</w:t>
      </w:r>
      <w:r w:rsidRPr="0043155D">
        <w:rPr>
          <w:color w:val="000000"/>
          <w:spacing w:val="-13"/>
          <w:lang w:val="uk-UA"/>
        </w:rPr>
        <w:t>.</w:t>
      </w:r>
      <w:r w:rsidRPr="0043155D">
        <w:rPr>
          <w:color w:val="000000"/>
          <w:spacing w:val="-13"/>
          <w:lang w:val="en-US"/>
        </w:rPr>
        <w:t>lib</w:t>
      </w:r>
      <w:r w:rsidRPr="0043155D">
        <w:rPr>
          <w:color w:val="000000"/>
          <w:spacing w:val="-13"/>
          <w:lang w:val="uk-UA"/>
        </w:rPr>
        <w:t>.-</w:t>
      </w:r>
      <w:r w:rsidRPr="0043155D">
        <w:rPr>
          <w:color w:val="000000"/>
          <w:spacing w:val="-13"/>
          <w:lang w:val="en-US"/>
        </w:rPr>
        <w:t>science</w:t>
      </w:r>
      <w:r w:rsidRPr="0043155D">
        <w:rPr>
          <w:color w:val="000000"/>
          <w:spacing w:val="-13"/>
          <w:lang w:val="uk-UA"/>
        </w:rPr>
        <w:t>.</w:t>
      </w:r>
      <w:proofErr w:type="spellStart"/>
      <w:r w:rsidRPr="0043155D">
        <w:rPr>
          <w:color w:val="000000"/>
          <w:spacing w:val="-13"/>
          <w:lang w:val="en-US"/>
        </w:rPr>
        <w:t>ru</w:t>
      </w:r>
      <w:proofErr w:type="spellEnd"/>
      <w:proofErr w:type="gramStart"/>
      <w:r w:rsidRPr="0043155D">
        <w:rPr>
          <w:color w:val="000000"/>
          <w:spacing w:val="-13"/>
          <w:lang w:val="uk-UA"/>
        </w:rPr>
        <w:t xml:space="preserve">/ </w:t>
      </w:r>
      <w:r w:rsidRPr="0043155D">
        <w:rPr>
          <w:color w:val="000000"/>
          <w:spacing w:val="-13"/>
        </w:rPr>
        <w:t xml:space="preserve"> -</w:t>
      </w:r>
      <w:proofErr w:type="gramEnd"/>
      <w:r w:rsidRPr="0043155D">
        <w:rPr>
          <w:color w:val="000000"/>
          <w:spacing w:val="-13"/>
        </w:rPr>
        <w:t xml:space="preserve"> электронная научная Интернет-библиотека.</w:t>
      </w:r>
    </w:p>
    <w:p w:rsidR="0043155D" w:rsidRPr="0043155D" w:rsidRDefault="0043155D" w:rsidP="0043155D">
      <w:pPr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</w:rPr>
        <w:t xml:space="preserve">8. </w:t>
      </w:r>
      <w:hyperlink r:id="rId8" w:history="1">
        <w:r w:rsidRPr="0043155D">
          <w:rPr>
            <w:rStyle w:val="a9"/>
            <w:spacing w:val="-13"/>
            <w:lang w:val="en-US"/>
          </w:rPr>
          <w:t>http</w:t>
        </w:r>
        <w:r w:rsidRPr="0043155D">
          <w:rPr>
            <w:rStyle w:val="a9"/>
            <w:spacing w:val="-13"/>
          </w:rPr>
          <w:t>://</w:t>
        </w:r>
        <w:r w:rsidRPr="0043155D">
          <w:rPr>
            <w:rStyle w:val="a9"/>
            <w:spacing w:val="-13"/>
            <w:lang w:val="en-US"/>
          </w:rPr>
          <w:t>www</w:t>
        </w:r>
        <w:r w:rsidRPr="0043155D">
          <w:rPr>
            <w:rStyle w:val="a9"/>
            <w:spacing w:val="-13"/>
          </w:rPr>
          <w:t>.</w:t>
        </w:r>
        <w:proofErr w:type="spellStart"/>
        <w:r w:rsidRPr="0043155D">
          <w:rPr>
            <w:rStyle w:val="a9"/>
            <w:spacing w:val="-13"/>
            <w:lang w:val="en-US"/>
          </w:rPr>
          <w:t>newlibrari</w:t>
        </w:r>
        <w:proofErr w:type="spellEnd"/>
        <w:r w:rsidRPr="0043155D">
          <w:rPr>
            <w:rStyle w:val="a9"/>
            <w:spacing w:val="-13"/>
          </w:rPr>
          <w:t>.</w:t>
        </w:r>
        <w:proofErr w:type="spellStart"/>
        <w:r w:rsidRPr="0043155D">
          <w:rPr>
            <w:rStyle w:val="a9"/>
            <w:spacing w:val="-13"/>
            <w:lang w:val="en-US"/>
          </w:rPr>
          <w:t>ru</w:t>
        </w:r>
        <w:proofErr w:type="spellEnd"/>
      </w:hyperlink>
      <w:r w:rsidRPr="0043155D">
        <w:rPr>
          <w:color w:val="000000"/>
          <w:spacing w:val="-13"/>
        </w:rPr>
        <w:t xml:space="preserve"> – новая электронная библиотека.</w:t>
      </w:r>
      <w:r w:rsidRPr="0043155D">
        <w:rPr>
          <w:color w:val="000000"/>
          <w:spacing w:val="-13"/>
          <w:lang w:val="uk-UA"/>
        </w:rPr>
        <w:t xml:space="preserve"> </w:t>
      </w:r>
    </w:p>
    <w:p w:rsidR="0043155D" w:rsidRPr="0043155D" w:rsidRDefault="0043155D" w:rsidP="0043155D">
      <w:pPr>
        <w:pStyle w:val="1"/>
        <w:jc w:val="both"/>
        <w:rPr>
          <w:sz w:val="28"/>
          <w:lang w:val="ru-RU"/>
        </w:rPr>
      </w:pPr>
      <w:r w:rsidRPr="0043155D">
        <w:rPr>
          <w:color w:val="000000"/>
          <w:spacing w:val="-13"/>
          <w:sz w:val="28"/>
        </w:rPr>
        <w:t xml:space="preserve">9. </w:t>
      </w:r>
      <w:hyperlink r:id="rId9" w:history="1">
        <w:r w:rsidRPr="0043155D">
          <w:rPr>
            <w:rStyle w:val="a9"/>
            <w:sz w:val="28"/>
          </w:rPr>
          <w:t>http://lib.e-science.ru/book</w:t>
        </w:r>
      </w:hyperlink>
      <w:r w:rsidRPr="0043155D">
        <w:rPr>
          <w:sz w:val="28"/>
        </w:rPr>
        <w:t xml:space="preserve">: </w:t>
      </w:r>
      <w:proofErr w:type="spellStart"/>
      <w:r w:rsidRPr="0043155D">
        <w:rPr>
          <w:sz w:val="28"/>
        </w:rPr>
        <w:t>Электронная</w:t>
      </w:r>
      <w:proofErr w:type="spellEnd"/>
      <w:r w:rsidRPr="0043155D">
        <w:rPr>
          <w:sz w:val="28"/>
        </w:rPr>
        <w:t xml:space="preserve"> </w:t>
      </w:r>
      <w:proofErr w:type="spellStart"/>
      <w:r w:rsidRPr="0043155D">
        <w:rPr>
          <w:sz w:val="28"/>
        </w:rPr>
        <w:t>Научная</w:t>
      </w:r>
      <w:proofErr w:type="spellEnd"/>
      <w:r w:rsidRPr="0043155D">
        <w:rPr>
          <w:sz w:val="28"/>
        </w:rPr>
        <w:t xml:space="preserve"> </w:t>
      </w:r>
      <w:proofErr w:type="spellStart"/>
      <w:r w:rsidRPr="0043155D">
        <w:rPr>
          <w:sz w:val="28"/>
        </w:rPr>
        <w:t>Интернет</w:t>
      </w:r>
      <w:proofErr w:type="spellEnd"/>
      <w:r w:rsidRPr="0043155D">
        <w:rPr>
          <w:sz w:val="28"/>
        </w:rPr>
        <w:t xml:space="preserve"> </w:t>
      </w:r>
      <w:proofErr w:type="spellStart"/>
      <w:r w:rsidRPr="0043155D">
        <w:rPr>
          <w:sz w:val="28"/>
        </w:rPr>
        <w:t>Библиотека</w:t>
      </w:r>
      <w:proofErr w:type="spellEnd"/>
      <w:r w:rsidRPr="0043155D">
        <w:rPr>
          <w:sz w:val="28"/>
        </w:rPr>
        <w:t>.</w:t>
      </w:r>
    </w:p>
    <w:p w:rsidR="0043155D" w:rsidRPr="0043155D" w:rsidRDefault="0043155D" w:rsidP="0043155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r w:rsidRPr="0043155D">
        <w:rPr>
          <w:color w:val="000000"/>
          <w:spacing w:val="-13"/>
          <w:lang w:val="uk-UA"/>
        </w:rPr>
        <w:t xml:space="preserve">10.  </w:t>
      </w:r>
      <w:hyperlink r:id="rId10" w:history="1">
        <w:r w:rsidRPr="0043155D">
          <w:rPr>
            <w:rStyle w:val="a9"/>
            <w:lang w:val="uk-UA"/>
          </w:rPr>
          <w:t>http://www.newlibrary.ru</w:t>
        </w:r>
      </w:hyperlink>
      <w:r w:rsidRPr="0043155D">
        <w:rPr>
          <w:lang w:val="uk-UA"/>
        </w:rPr>
        <w:t xml:space="preserve">: </w:t>
      </w:r>
      <w:proofErr w:type="spellStart"/>
      <w:r w:rsidRPr="0043155D">
        <w:rPr>
          <w:lang w:val="uk-UA"/>
        </w:rPr>
        <w:t>Новая</w:t>
      </w:r>
      <w:proofErr w:type="spellEnd"/>
      <w:r w:rsidRPr="0043155D">
        <w:rPr>
          <w:lang w:val="uk-UA"/>
        </w:rPr>
        <w:t xml:space="preserve"> </w:t>
      </w:r>
      <w:r w:rsidRPr="0043155D">
        <w:t xml:space="preserve"> э</w:t>
      </w:r>
      <w:proofErr w:type="spellStart"/>
      <w:r w:rsidRPr="0043155D">
        <w:rPr>
          <w:lang w:val="uk-UA"/>
        </w:rPr>
        <w:t>лектронная</w:t>
      </w:r>
      <w:proofErr w:type="spellEnd"/>
      <w:r w:rsidRPr="0043155D">
        <w:rPr>
          <w:lang w:val="uk-UA"/>
        </w:rPr>
        <w:t xml:space="preserve"> </w:t>
      </w:r>
      <w:proofErr w:type="spellStart"/>
      <w:r w:rsidRPr="0043155D">
        <w:rPr>
          <w:lang w:val="uk-UA"/>
        </w:rPr>
        <w:t>библиотека</w:t>
      </w:r>
      <w:proofErr w:type="spellEnd"/>
      <w:r w:rsidRPr="0043155D">
        <w:rPr>
          <w:lang w:val="uk-UA"/>
        </w:rPr>
        <w:t>.</w:t>
      </w:r>
    </w:p>
    <w:p w:rsidR="0043155D" w:rsidRPr="00B564AA" w:rsidRDefault="0043155D" w:rsidP="0043155D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pacing w:val="-20"/>
          <w:sz w:val="24"/>
          <w:lang w:val="uk-UA"/>
        </w:rPr>
      </w:pPr>
    </w:p>
    <w:p w:rsidR="007E1488" w:rsidRPr="00817F66" w:rsidRDefault="007E1488">
      <w:pPr>
        <w:jc w:val="both"/>
        <w:rPr>
          <w:sz w:val="24"/>
          <w:lang w:val="uk-UA"/>
        </w:rPr>
      </w:pPr>
    </w:p>
    <w:p w:rsidR="009A0A3B" w:rsidRPr="00817F66" w:rsidRDefault="009A0A3B">
      <w:pPr>
        <w:jc w:val="both"/>
        <w:rPr>
          <w:sz w:val="24"/>
          <w:lang w:val="uk-UA"/>
        </w:rPr>
      </w:pPr>
    </w:p>
    <w:sectPr w:rsidR="009A0A3B" w:rsidRPr="00817F66" w:rsidSect="002A11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394129C5"/>
    <w:multiLevelType w:val="hybridMultilevel"/>
    <w:tmpl w:val="4092740A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22C01"/>
    <w:multiLevelType w:val="hybridMultilevel"/>
    <w:tmpl w:val="BF48E15A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2B5072"/>
    <w:rsid w:val="00021B11"/>
    <w:rsid w:val="00025624"/>
    <w:rsid w:val="000516F7"/>
    <w:rsid w:val="00064DC1"/>
    <w:rsid w:val="000726A9"/>
    <w:rsid w:val="0007442D"/>
    <w:rsid w:val="0007578B"/>
    <w:rsid w:val="00075DC8"/>
    <w:rsid w:val="000E01CE"/>
    <w:rsid w:val="000E3C2B"/>
    <w:rsid w:val="00134640"/>
    <w:rsid w:val="00183AC8"/>
    <w:rsid w:val="00185468"/>
    <w:rsid w:val="001B3F47"/>
    <w:rsid w:val="001F233F"/>
    <w:rsid w:val="001F5164"/>
    <w:rsid w:val="00226FF4"/>
    <w:rsid w:val="002345CF"/>
    <w:rsid w:val="00240DAD"/>
    <w:rsid w:val="002520E3"/>
    <w:rsid w:val="0026174B"/>
    <w:rsid w:val="00262E41"/>
    <w:rsid w:val="002711CC"/>
    <w:rsid w:val="002874B2"/>
    <w:rsid w:val="002A110D"/>
    <w:rsid w:val="002A4040"/>
    <w:rsid w:val="002A652F"/>
    <w:rsid w:val="002B5072"/>
    <w:rsid w:val="002D698B"/>
    <w:rsid w:val="003259F7"/>
    <w:rsid w:val="003873F4"/>
    <w:rsid w:val="003B6D39"/>
    <w:rsid w:val="003E181C"/>
    <w:rsid w:val="003F1767"/>
    <w:rsid w:val="00401826"/>
    <w:rsid w:val="004276D7"/>
    <w:rsid w:val="0043155D"/>
    <w:rsid w:val="0044552B"/>
    <w:rsid w:val="00466187"/>
    <w:rsid w:val="00481120"/>
    <w:rsid w:val="004A3C7D"/>
    <w:rsid w:val="004D332D"/>
    <w:rsid w:val="004E4683"/>
    <w:rsid w:val="0050271C"/>
    <w:rsid w:val="00553817"/>
    <w:rsid w:val="00554CAE"/>
    <w:rsid w:val="00556E55"/>
    <w:rsid w:val="00562F3F"/>
    <w:rsid w:val="0057546C"/>
    <w:rsid w:val="005A7B8F"/>
    <w:rsid w:val="005B3241"/>
    <w:rsid w:val="005D4846"/>
    <w:rsid w:val="006272D0"/>
    <w:rsid w:val="00634122"/>
    <w:rsid w:val="006371A7"/>
    <w:rsid w:val="00657287"/>
    <w:rsid w:val="00661552"/>
    <w:rsid w:val="00665FBB"/>
    <w:rsid w:val="00691301"/>
    <w:rsid w:val="006B2BB0"/>
    <w:rsid w:val="006B5AC6"/>
    <w:rsid w:val="006C4442"/>
    <w:rsid w:val="006D79FA"/>
    <w:rsid w:val="006F7162"/>
    <w:rsid w:val="00702A09"/>
    <w:rsid w:val="00735D56"/>
    <w:rsid w:val="00766731"/>
    <w:rsid w:val="0077629F"/>
    <w:rsid w:val="0078603A"/>
    <w:rsid w:val="007B7A01"/>
    <w:rsid w:val="007D094D"/>
    <w:rsid w:val="007E1488"/>
    <w:rsid w:val="00817F66"/>
    <w:rsid w:val="0088138E"/>
    <w:rsid w:val="00881640"/>
    <w:rsid w:val="0088186A"/>
    <w:rsid w:val="008833B0"/>
    <w:rsid w:val="008861AA"/>
    <w:rsid w:val="00886365"/>
    <w:rsid w:val="008A4350"/>
    <w:rsid w:val="008C12F0"/>
    <w:rsid w:val="008F3A6E"/>
    <w:rsid w:val="00924284"/>
    <w:rsid w:val="00961344"/>
    <w:rsid w:val="0097407C"/>
    <w:rsid w:val="00976A3F"/>
    <w:rsid w:val="009A0A3B"/>
    <w:rsid w:val="009C37D0"/>
    <w:rsid w:val="009C4FED"/>
    <w:rsid w:val="009E1CDE"/>
    <w:rsid w:val="00A10241"/>
    <w:rsid w:val="00A62F11"/>
    <w:rsid w:val="00A65653"/>
    <w:rsid w:val="00A82774"/>
    <w:rsid w:val="00A97C3B"/>
    <w:rsid w:val="00AA04EA"/>
    <w:rsid w:val="00AB57BF"/>
    <w:rsid w:val="00AB7475"/>
    <w:rsid w:val="00B7688F"/>
    <w:rsid w:val="00B84D36"/>
    <w:rsid w:val="00BB1C0A"/>
    <w:rsid w:val="00BD31FA"/>
    <w:rsid w:val="00BE177B"/>
    <w:rsid w:val="00BF074C"/>
    <w:rsid w:val="00C73A7F"/>
    <w:rsid w:val="00C8060C"/>
    <w:rsid w:val="00CB1E6F"/>
    <w:rsid w:val="00CD0277"/>
    <w:rsid w:val="00CD44FB"/>
    <w:rsid w:val="00D16BEB"/>
    <w:rsid w:val="00D4799D"/>
    <w:rsid w:val="00D916CE"/>
    <w:rsid w:val="00D957D6"/>
    <w:rsid w:val="00DA5B49"/>
    <w:rsid w:val="00DC5120"/>
    <w:rsid w:val="00DD48CB"/>
    <w:rsid w:val="00E0460D"/>
    <w:rsid w:val="00E23D11"/>
    <w:rsid w:val="00E33B91"/>
    <w:rsid w:val="00E472DC"/>
    <w:rsid w:val="00E6305A"/>
    <w:rsid w:val="00EC4672"/>
    <w:rsid w:val="00EC53F3"/>
    <w:rsid w:val="00ED154D"/>
    <w:rsid w:val="00EE7C21"/>
    <w:rsid w:val="00F27B4E"/>
    <w:rsid w:val="00F351D4"/>
    <w:rsid w:val="00F46192"/>
    <w:rsid w:val="00F70950"/>
    <w:rsid w:val="00FC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072"/>
    <w:rPr>
      <w:rFonts w:eastAsia="Calibri"/>
      <w:sz w:val="28"/>
      <w:szCs w:val="24"/>
    </w:rPr>
  </w:style>
  <w:style w:type="paragraph" w:styleId="1">
    <w:name w:val="heading 1"/>
    <w:basedOn w:val="a"/>
    <w:next w:val="a"/>
    <w:link w:val="10"/>
    <w:qFormat/>
    <w:rsid w:val="002B507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2B507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B507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507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2B50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5072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5072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B5072"/>
    <w:rPr>
      <w:rFonts w:eastAsia="Calibri"/>
      <w:sz w:val="32"/>
      <w:szCs w:val="24"/>
      <w:lang w:val="uk-UA" w:eastAsia="ru-RU" w:bidi="ar-SA"/>
    </w:rPr>
  </w:style>
  <w:style w:type="character" w:customStyle="1" w:styleId="20">
    <w:name w:val="Заголовок 2 Знак"/>
    <w:basedOn w:val="a0"/>
    <w:link w:val="2"/>
    <w:locked/>
    <w:rsid w:val="002B50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2B507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2B5072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2B507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2B507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2B5072"/>
    <w:rPr>
      <w:rFonts w:eastAsia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B5072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2B5072"/>
    <w:rPr>
      <w:rFonts w:eastAsia="Calibri"/>
      <w:sz w:val="28"/>
      <w:szCs w:val="24"/>
      <w:lang w:val="ru-RU" w:eastAsia="ru-RU" w:bidi="ar-SA"/>
    </w:rPr>
  </w:style>
  <w:style w:type="paragraph" w:styleId="31">
    <w:name w:val="Body Text 3"/>
    <w:basedOn w:val="a"/>
    <w:link w:val="32"/>
    <w:rsid w:val="002B50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2B5072"/>
    <w:rPr>
      <w:rFonts w:eastAsia="Calibri"/>
      <w:sz w:val="16"/>
      <w:szCs w:val="16"/>
      <w:lang w:val="ru-RU" w:eastAsia="ru-RU" w:bidi="ar-SA"/>
    </w:rPr>
  </w:style>
  <w:style w:type="paragraph" w:styleId="a5">
    <w:name w:val="Normal (Web)"/>
    <w:basedOn w:val="a"/>
    <w:rsid w:val="002B5072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21">
    <w:name w:val="Основной текст (2)_"/>
    <w:link w:val="22"/>
    <w:rsid w:val="005B3241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3241"/>
    <w:pPr>
      <w:widowControl w:val="0"/>
      <w:shd w:val="clear" w:color="auto" w:fill="FFFFFF"/>
      <w:spacing w:after="180" w:line="235" w:lineRule="exact"/>
      <w:jc w:val="center"/>
    </w:pPr>
    <w:rPr>
      <w:rFonts w:eastAsia="Times New Roman"/>
      <w:b/>
      <w:bCs/>
      <w:sz w:val="19"/>
      <w:szCs w:val="19"/>
    </w:rPr>
  </w:style>
  <w:style w:type="paragraph" w:styleId="a6">
    <w:name w:val="Body Text Indent"/>
    <w:basedOn w:val="a"/>
    <w:link w:val="a7"/>
    <w:rsid w:val="0043155D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43155D"/>
    <w:rPr>
      <w:sz w:val="28"/>
      <w:szCs w:val="24"/>
    </w:rPr>
  </w:style>
  <w:style w:type="paragraph" w:styleId="a8">
    <w:name w:val="Block Text"/>
    <w:basedOn w:val="a"/>
    <w:rsid w:val="0043155D"/>
    <w:pPr>
      <w:shd w:val="clear" w:color="auto" w:fill="FFFFFF"/>
      <w:spacing w:line="360" w:lineRule="auto"/>
      <w:ind w:left="7" w:right="5" w:firstLine="713"/>
      <w:jc w:val="both"/>
    </w:pPr>
    <w:rPr>
      <w:rFonts w:eastAsia="Times New Roman"/>
      <w:color w:val="000000"/>
      <w:spacing w:val="-2"/>
      <w:szCs w:val="20"/>
      <w:lang w:val="uk-UA"/>
    </w:rPr>
  </w:style>
  <w:style w:type="character" w:styleId="a9">
    <w:name w:val="Hyperlink"/>
    <w:rsid w:val="004315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ibrar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ysiology.is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bsu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dbiol.ru" TargetMode="External"/><Relationship Id="rId10" Type="http://schemas.openxmlformats.org/officeDocument/2006/relationships/hyperlink" Target="http://www.new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e-science.ru/book/?c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18371</CharactersWithSpaces>
  <SharedDoc>false</SharedDoc>
  <HLinks>
    <vt:vector size="36" baseType="variant">
      <vt:variant>
        <vt:i4>81</vt:i4>
      </vt:variant>
      <vt:variant>
        <vt:i4>15</vt:i4>
      </vt:variant>
      <vt:variant>
        <vt:i4>0</vt:i4>
      </vt:variant>
      <vt:variant>
        <vt:i4>5</vt:i4>
      </vt:variant>
      <vt:variant>
        <vt:lpwstr>http://www.newlibrary.ru/</vt:lpwstr>
      </vt:variant>
      <vt:variant>
        <vt:lpwstr/>
      </vt:variant>
      <vt:variant>
        <vt:i4>3866669</vt:i4>
      </vt:variant>
      <vt:variant>
        <vt:i4>12</vt:i4>
      </vt:variant>
      <vt:variant>
        <vt:i4>0</vt:i4>
      </vt:variant>
      <vt:variant>
        <vt:i4>5</vt:i4>
      </vt:variant>
      <vt:variant>
        <vt:lpwstr>http://lib.e-science.ru/book/?c=11</vt:lpwstr>
      </vt:variant>
      <vt:variant>
        <vt:lpwstr/>
      </vt:variant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>http://www.newlibrari.ru/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http://www.physiology.isu.ru/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http://www.bio.bsu.by/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http://www.medbiol.ru/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cp:lastModifiedBy>User</cp:lastModifiedBy>
  <cp:revision>8</cp:revision>
  <cp:lastPrinted>2015-08-31T05:51:00Z</cp:lastPrinted>
  <dcterms:created xsi:type="dcterms:W3CDTF">2017-09-12T09:40:00Z</dcterms:created>
  <dcterms:modified xsi:type="dcterms:W3CDTF">2017-09-21T10:03:00Z</dcterms:modified>
</cp:coreProperties>
</file>