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75" w:rsidRPr="00952F48" w:rsidRDefault="00324975" w:rsidP="00324975">
      <w:pPr>
        <w:spacing w:line="36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B03A19">
        <w:rPr>
          <w:rFonts w:ascii="Times New Roman" w:hAnsi="Times New Roman"/>
          <w:b/>
          <w:sz w:val="28"/>
          <w:lang w:val="en-US"/>
        </w:rPr>
        <w:t>V</w:t>
      </w:r>
      <w:r w:rsidRPr="00B03A19">
        <w:rPr>
          <w:rFonts w:ascii="Times New Roman" w:hAnsi="Times New Roman"/>
          <w:b/>
          <w:sz w:val="28"/>
        </w:rPr>
        <w:t>ІІ.</w:t>
      </w:r>
      <w:proofErr w:type="gramEnd"/>
      <w:r w:rsidRPr="00B03A19">
        <w:rPr>
          <w:rFonts w:ascii="Times New Roman" w:hAnsi="Times New Roman"/>
          <w:b/>
          <w:sz w:val="28"/>
        </w:rPr>
        <w:t xml:space="preserve"> ПЕРЕЛІК ЗАПИТАНЬ ДЛЯ КОНТРОЛЮ </w:t>
      </w:r>
      <w:proofErr w:type="gramStart"/>
      <w:r w:rsidRPr="00B03A19">
        <w:rPr>
          <w:rFonts w:ascii="Times New Roman" w:hAnsi="Times New Roman"/>
          <w:b/>
          <w:sz w:val="28"/>
        </w:rPr>
        <w:t>З</w:t>
      </w:r>
      <w:proofErr w:type="gramEnd"/>
      <w:r w:rsidRPr="00B03A19">
        <w:rPr>
          <w:rFonts w:ascii="Times New Roman" w:hAnsi="Times New Roman"/>
          <w:b/>
          <w:sz w:val="28"/>
        </w:rPr>
        <w:t xml:space="preserve"> КОЖНОГО     МОДУЛЯ І </w:t>
      </w:r>
      <w:r w:rsidRPr="00952F48">
        <w:rPr>
          <w:rFonts w:ascii="Times New Roman" w:hAnsi="Times New Roman" w:cs="Times New Roman"/>
          <w:b/>
          <w:sz w:val="28"/>
          <w:szCs w:val="28"/>
        </w:rPr>
        <w:t>ДИСЦИПЛІНИ В ЦІЛОМУ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F48">
        <w:rPr>
          <w:rFonts w:ascii="Times New Roman" w:hAnsi="Times New Roman" w:cs="Times New Roman"/>
          <w:sz w:val="28"/>
          <w:szCs w:val="28"/>
          <w:lang w:val="uk-UA"/>
        </w:rPr>
        <w:t>Історико-соціальний досвід зас</w:t>
      </w:r>
      <w:r>
        <w:rPr>
          <w:rFonts w:ascii="Times New Roman" w:hAnsi="Times New Roman" w:cs="Times New Roman"/>
          <w:sz w:val="28"/>
          <w:szCs w:val="28"/>
          <w:lang w:val="uk-UA"/>
        </w:rPr>
        <w:t>тосування музики як засобу с</w:t>
      </w:r>
      <w:r w:rsidRPr="00952F48">
        <w:rPr>
          <w:rFonts w:ascii="Times New Roman" w:hAnsi="Times New Roman" w:cs="Times New Roman"/>
          <w:sz w:val="28"/>
          <w:szCs w:val="28"/>
          <w:lang w:val="uk-UA"/>
        </w:rPr>
        <w:t>оціально-психологічної  реабілітації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F48">
        <w:rPr>
          <w:rFonts w:ascii="Times New Roman" w:hAnsi="Times New Roman" w:cs="Times New Roman"/>
          <w:sz w:val="28"/>
          <w:szCs w:val="28"/>
          <w:lang w:val="uk-UA"/>
        </w:rPr>
        <w:t xml:space="preserve">Роль мистецтва в життєдіяльності людини.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F48">
        <w:rPr>
          <w:rFonts w:ascii="Times New Roman" w:hAnsi="Times New Roman" w:cs="Times New Roman"/>
          <w:sz w:val="28"/>
          <w:szCs w:val="28"/>
          <w:lang w:val="uk-UA"/>
        </w:rPr>
        <w:t xml:space="preserve">Функції мистецтва.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Зміст пізнавальної, інтелектуальної, художньої,  естетичної, емоційної, моральної, психологічної, психоенергетичної, індивідуально-авторської, прагматичної інформації).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Музикотерапія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Заходу (</w:t>
      </w:r>
      <w:proofErr w:type="spellStart"/>
      <w:proofErr w:type="gramStart"/>
      <w:r w:rsidRPr="00952F48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952F48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Італія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Німеччина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, США.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Норвегія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Музикотерапія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Сході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Індія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52F48">
        <w:rPr>
          <w:rFonts w:ascii="Times New Roman" w:hAnsi="Times New Roman" w:cs="Times New Roman"/>
          <w:sz w:val="28"/>
          <w:szCs w:val="28"/>
        </w:rPr>
        <w:t>Япон</w:t>
      </w:r>
      <w:proofErr w:type="gramEnd"/>
      <w:r w:rsidRPr="00952F48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, Китай).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Музикотерапія в Україні та державах СНГ.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Психофізіологічні особливості слухового сприйняття.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>Поняття «слух», слуховий аналізатор (фізіологія).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952F48">
        <w:rPr>
          <w:rFonts w:ascii="Times New Roman" w:hAnsi="Times New Roman" w:cs="Times New Roman"/>
          <w:sz w:val="28"/>
          <w:szCs w:val="28"/>
        </w:rPr>
        <w:t>Прост</w:t>
      </w:r>
      <w:proofErr w:type="gramEnd"/>
      <w:r w:rsidRPr="00952F4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звуки.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>Функції слухового сприйняття: когнітивна, комунікативна, регулятивна, експресивна.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особливості сприйняття музичного мистецтва.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>Поняття «музичне сприйняття».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як виду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установки на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>.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>.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2F4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психіку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>.</w:t>
      </w:r>
      <w:r w:rsidRPr="00952F48">
        <w:rPr>
          <w:rFonts w:ascii="Times New Roman" w:hAnsi="Times New Roman" w:cs="Times New Roman"/>
          <w:b/>
          <w:sz w:val="28"/>
          <w:szCs w:val="28"/>
        </w:rPr>
        <w:t>.</w:t>
      </w:r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lastRenderedPageBreak/>
        <w:t>Музика як медіум у реабілітаційній роботі соціального педагога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Звукове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музичних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2F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2F48">
        <w:rPr>
          <w:rFonts w:ascii="Times New Roman" w:hAnsi="Times New Roman" w:cs="Times New Roman"/>
          <w:sz w:val="28"/>
          <w:szCs w:val="28"/>
        </w:rPr>
        <w:t>ізновиди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>Роль імпровізації у музикотерапії.</w:t>
      </w:r>
    </w:p>
    <w:p w:rsidR="00324975" w:rsidRPr="001F2C7E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C7E">
        <w:rPr>
          <w:rFonts w:ascii="Times New Roman" w:hAnsi="Times New Roman" w:cs="Times New Roman"/>
          <w:sz w:val="28"/>
          <w:szCs w:val="28"/>
          <w:lang w:val="uk-UA"/>
        </w:rPr>
        <w:t xml:space="preserve"> Грати – це спілкуватися.</w:t>
      </w:r>
      <w:r w:rsidRPr="001F2C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9150E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F2C7E">
        <w:rPr>
          <w:rFonts w:ascii="Times New Roman" w:hAnsi="Times New Roman" w:cs="Times New Roman"/>
          <w:sz w:val="28"/>
          <w:szCs w:val="28"/>
          <w:lang w:val="uk-UA"/>
        </w:rPr>
        <w:t xml:space="preserve">ісце музикотерапії у  реабілітаційній роботі.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Форми та методи реабілітаційної роботи соціального </w:t>
      </w:r>
      <w:r w:rsidRPr="00952F48">
        <w:rPr>
          <w:rFonts w:ascii="Times New Roman" w:hAnsi="Times New Roman" w:cs="Times New Roman"/>
          <w:sz w:val="28"/>
          <w:szCs w:val="28"/>
        </w:rPr>
        <w:t xml:space="preserve">педагога.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>Застосування різних видів арттерапії у реабілітаційній роботі соціального педагога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Музикотерапія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2F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артотерапії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голосу для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музикотерапії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Вокальні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імпровізації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музикотерапевтичній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</w:t>
      </w:r>
      <w:r w:rsidRPr="00952F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Танцювальна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музикотерапевтичній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2F48">
        <w:rPr>
          <w:rFonts w:ascii="Times New Roman" w:hAnsi="Times New Roman" w:cs="Times New Roman"/>
          <w:sz w:val="28"/>
          <w:szCs w:val="28"/>
        </w:rPr>
        <w:t>Образотворча</w:t>
      </w:r>
      <w:proofErr w:type="spellEnd"/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F48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EA4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2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музикотерапевтичній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</w:t>
      </w:r>
    </w:p>
    <w:p w:rsidR="00324975" w:rsidRDefault="0098569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азкотерапі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24975" w:rsidRPr="00EA4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975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324975">
        <w:rPr>
          <w:rFonts w:ascii="Times New Roman" w:hAnsi="Times New Roman" w:cs="Times New Roman"/>
          <w:sz w:val="28"/>
          <w:szCs w:val="28"/>
          <w:lang w:val="uk-UA"/>
        </w:rPr>
        <w:t>музикотерапевтичній</w:t>
      </w:r>
      <w:proofErr w:type="spellEnd"/>
      <w:r w:rsidR="00324975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</w:t>
      </w:r>
    </w:p>
    <w:p w:rsidR="00324975" w:rsidRDefault="0098569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рамотерапі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24975" w:rsidRPr="00EA4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975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324975">
        <w:rPr>
          <w:rFonts w:ascii="Times New Roman" w:hAnsi="Times New Roman" w:cs="Times New Roman"/>
          <w:sz w:val="28"/>
          <w:szCs w:val="28"/>
          <w:lang w:val="uk-UA"/>
        </w:rPr>
        <w:t>музикотерапевтичній</w:t>
      </w:r>
      <w:proofErr w:type="spellEnd"/>
      <w:r w:rsidR="00324975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F48">
        <w:rPr>
          <w:rFonts w:ascii="Times New Roman" w:hAnsi="Times New Roman" w:cs="Times New Roman"/>
          <w:sz w:val="28"/>
          <w:szCs w:val="28"/>
          <w:lang w:val="uk-UA"/>
        </w:rPr>
        <w:t>Естетотер</w:t>
      </w:r>
      <w:r>
        <w:rPr>
          <w:rFonts w:ascii="Times New Roman" w:hAnsi="Times New Roman" w:cs="Times New Roman"/>
          <w:sz w:val="28"/>
          <w:szCs w:val="28"/>
          <w:lang w:val="uk-UA"/>
        </w:rPr>
        <w:t>апія</w:t>
      </w:r>
      <w:r w:rsidRPr="00EA4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музикотерапевтичній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</w:t>
      </w:r>
      <w:r w:rsidRPr="00952F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52F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Зміст рецептивної </w:t>
      </w:r>
      <w:r w:rsidRPr="00952F48">
        <w:rPr>
          <w:rFonts w:ascii="Times New Roman" w:hAnsi="Times New Roman" w:cs="Times New Roman"/>
          <w:sz w:val="28"/>
          <w:szCs w:val="28"/>
          <w:lang w:val="uk-UA"/>
        </w:rPr>
        <w:t xml:space="preserve">музикотерапії та використання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у роботі з різними    типами </w:t>
      </w:r>
      <w:r w:rsidRPr="00952F48">
        <w:rPr>
          <w:rFonts w:ascii="Times New Roman" w:hAnsi="Times New Roman" w:cs="Times New Roman"/>
          <w:sz w:val="28"/>
          <w:szCs w:val="28"/>
          <w:lang w:val="uk-UA"/>
        </w:rPr>
        <w:t>клієнтів.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Методи та прийоми рецептивної музикотерапії.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>Реабілітаційна робота соціального педагога  з девіантними підлітками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0E5">
        <w:rPr>
          <w:rFonts w:ascii="Times New Roman" w:hAnsi="Times New Roman" w:cs="Times New Roman"/>
          <w:sz w:val="28"/>
          <w:szCs w:val="28"/>
          <w:lang w:val="uk-UA"/>
        </w:rPr>
        <w:t>засобами музики.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Реабілітаційна робота  соціального педагога  з літніми людьми засобами музики. 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Реабілітаційна робота  соціального педагога  з  </w:t>
      </w:r>
      <w:proofErr w:type="spellStart"/>
      <w:r w:rsidRPr="009150E5">
        <w:rPr>
          <w:rFonts w:ascii="Times New Roman" w:hAnsi="Times New Roman" w:cs="Times New Roman"/>
          <w:sz w:val="28"/>
          <w:szCs w:val="28"/>
          <w:lang w:val="uk-UA"/>
        </w:rPr>
        <w:t>онкохворими</w:t>
      </w:r>
      <w:proofErr w:type="spellEnd"/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 засобами музики. </w:t>
      </w:r>
    </w:p>
    <w:p w:rsidR="00324975" w:rsidRPr="00315CA1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Реабілітаційна робота  соціального педагога  </w:t>
      </w:r>
      <w:r w:rsidRPr="00315CA1">
        <w:rPr>
          <w:rFonts w:ascii="Times New Roman" w:hAnsi="Times New Roman" w:cs="Times New Roman"/>
          <w:sz w:val="28"/>
          <w:szCs w:val="28"/>
          <w:lang w:val="uk-UA"/>
        </w:rPr>
        <w:t>з людь</w:t>
      </w:r>
      <w:r w:rsidR="00315CA1" w:rsidRPr="00315CA1">
        <w:rPr>
          <w:rFonts w:ascii="Times New Roman" w:hAnsi="Times New Roman" w:cs="Times New Roman"/>
          <w:sz w:val="28"/>
          <w:szCs w:val="28"/>
          <w:lang w:val="uk-UA"/>
        </w:rPr>
        <w:t xml:space="preserve">ми, </w:t>
      </w:r>
      <w:r w:rsidR="00315CA1">
        <w:rPr>
          <w:rFonts w:ascii="Times New Roman" w:hAnsi="Times New Roman" w:cs="Times New Roman"/>
          <w:sz w:val="28"/>
          <w:szCs w:val="28"/>
          <w:lang w:val="uk-UA"/>
        </w:rPr>
        <w:t>що почувають</w:t>
      </w:r>
      <w:bookmarkStart w:id="0" w:name="_GoBack"/>
      <w:bookmarkEnd w:id="0"/>
      <w:r w:rsidRPr="00315CA1">
        <w:rPr>
          <w:rFonts w:ascii="Times New Roman" w:hAnsi="Times New Roman" w:cs="Times New Roman"/>
          <w:sz w:val="28"/>
          <w:szCs w:val="28"/>
          <w:lang w:val="uk-UA"/>
        </w:rPr>
        <w:t xml:space="preserve"> себе самотньо засобами музики.</w:t>
      </w:r>
    </w:p>
    <w:p w:rsidR="0032497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  Реабілітаційна робота  соціального педагога  з особливими потребами засобами музики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4975" w:rsidRPr="009150E5" w:rsidRDefault="00324975" w:rsidP="00324975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 Реабілітаційна робота  соціального педагога  з </w:t>
      </w:r>
      <w:r w:rsidRPr="00324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різними</w:t>
      </w:r>
      <w:r w:rsidRPr="009150E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категоріями клієнтів засобами музики .</w:t>
      </w:r>
    </w:p>
    <w:p w:rsidR="00621B85" w:rsidRPr="00324975" w:rsidRDefault="00315CA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21B85" w:rsidRPr="0032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1F27"/>
    <w:multiLevelType w:val="hybridMultilevel"/>
    <w:tmpl w:val="A1B89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27"/>
    <w:rsid w:val="00310F08"/>
    <w:rsid w:val="00315CA1"/>
    <w:rsid w:val="00324975"/>
    <w:rsid w:val="006A7B8E"/>
    <w:rsid w:val="00985695"/>
    <w:rsid w:val="0099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249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249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249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249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D63BB-C2E4-43E5-A958-B79EB811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2019-12-01T22:35:00Z</dcterms:created>
  <dcterms:modified xsi:type="dcterms:W3CDTF">2019-12-03T22:07:00Z</dcterms:modified>
</cp:coreProperties>
</file>