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18" w:rsidRPr="0063166A" w:rsidRDefault="000F7B18" w:rsidP="000F7B18">
      <w:pPr>
        <w:shd w:val="clear" w:color="auto" w:fill="FFFFFF"/>
        <w:ind w:right="-186"/>
        <w:jc w:val="center"/>
        <w:rPr>
          <w:b/>
        </w:rPr>
      </w:pPr>
      <w:r w:rsidRPr="003D2B74">
        <w:rPr>
          <w:b/>
        </w:rPr>
        <w:t>Рекомендована література</w:t>
      </w:r>
    </w:p>
    <w:p w:rsidR="000F7B18" w:rsidRDefault="000F7B18" w:rsidP="000F7B18">
      <w:pPr>
        <w:pStyle w:val="a3"/>
        <w:ind w:firstLine="0"/>
        <w:rPr>
          <w:sz w:val="24"/>
          <w:szCs w:val="24"/>
          <w:lang w:val="uk-UA"/>
        </w:rPr>
      </w:pPr>
      <w:r w:rsidRPr="003D2B74">
        <w:rPr>
          <w:b/>
          <w:sz w:val="24"/>
          <w:szCs w:val="24"/>
          <w:lang w:val="uk-UA"/>
        </w:rPr>
        <w:t>Основна</w:t>
      </w:r>
      <w:r w:rsidRPr="003D2B74">
        <w:rPr>
          <w:sz w:val="24"/>
          <w:szCs w:val="24"/>
          <w:lang w:val="uk-UA"/>
        </w:rPr>
        <w:t>:</w:t>
      </w:r>
    </w:p>
    <w:p w:rsidR="000F7B18" w:rsidRDefault="000F7B18" w:rsidP="000F7B18">
      <w:pPr>
        <w:numPr>
          <w:ilvl w:val="0"/>
          <w:numId w:val="2"/>
        </w:numPr>
        <w:autoSpaceDE w:val="0"/>
        <w:autoSpaceDN w:val="0"/>
        <w:adjustRightInd w:val="0"/>
        <w:ind w:right="126"/>
        <w:jc w:val="both"/>
      </w:pPr>
      <w:r w:rsidRPr="00C82632">
        <w:t>Бондар О. І.</w:t>
      </w:r>
      <w:r>
        <w:t xml:space="preserve">, Карпенко Ю. О., </w:t>
      </w:r>
      <w:proofErr w:type="spellStart"/>
      <w:r>
        <w:t>Микитин-Дружинець</w:t>
      </w:r>
      <w:proofErr w:type="spellEnd"/>
      <w:r>
        <w:t xml:space="preserve"> М. Л.</w:t>
      </w:r>
      <w:r w:rsidRPr="00C82632">
        <w:t xml:space="preserve"> Сучасна українська мова: Фонетика. Фонологія. Орфоепія. Графіка. Орфографія. Лексикологія. Лексикографія : </w:t>
      </w:r>
      <w:proofErr w:type="spellStart"/>
      <w:r w:rsidRPr="00C82632">
        <w:t>навч</w:t>
      </w:r>
      <w:proofErr w:type="spellEnd"/>
      <w:r w:rsidRPr="00C82632">
        <w:t xml:space="preserve">. </w:t>
      </w:r>
      <w:proofErr w:type="spellStart"/>
      <w:r w:rsidRPr="00C82632">
        <w:t>посіб</w:t>
      </w:r>
      <w:proofErr w:type="spellEnd"/>
      <w:r w:rsidRPr="00C82632">
        <w:t xml:space="preserve">. </w:t>
      </w:r>
      <w:r>
        <w:t>Київ</w:t>
      </w:r>
      <w:r w:rsidRPr="00C82632">
        <w:t xml:space="preserve"> : ВЦ «Академія», 2006. </w:t>
      </w:r>
      <w:r>
        <w:t>251 с.</w:t>
      </w:r>
    </w:p>
    <w:p w:rsidR="000F7B18" w:rsidRPr="00D73FB9" w:rsidRDefault="000F7B18" w:rsidP="000F7B18">
      <w:pPr>
        <w:numPr>
          <w:ilvl w:val="0"/>
          <w:numId w:val="2"/>
        </w:numPr>
        <w:autoSpaceDE w:val="0"/>
        <w:autoSpaceDN w:val="0"/>
        <w:adjustRightInd w:val="0"/>
        <w:ind w:right="126"/>
        <w:jc w:val="both"/>
      </w:pPr>
      <w:r w:rsidRPr="00D73FB9">
        <w:t xml:space="preserve">Дзюбишина-Мельник Н. Я, </w:t>
      </w:r>
      <w:proofErr w:type="spellStart"/>
      <w:r w:rsidRPr="00D73FB9">
        <w:t>Лаврін</w:t>
      </w:r>
      <w:r>
        <w:t>ець</w:t>
      </w:r>
      <w:proofErr w:type="spellEnd"/>
      <w:r>
        <w:t xml:space="preserve"> О. Я., Симонова К. С., </w:t>
      </w:r>
      <w:proofErr w:type="spellStart"/>
      <w:r w:rsidRPr="00D73FB9">
        <w:t>Ціцюра</w:t>
      </w:r>
      <w:proofErr w:type="spellEnd"/>
      <w:r w:rsidRPr="00D73FB9">
        <w:t xml:space="preserve"> Л. Ф. Читай і знай!: Довід.-практикум з граматики та стилістики сучасної української мови. 2-ге вид. Київ : Вид. дім «Києво-Могилянська академія, 2008</w:t>
      </w:r>
      <w:r>
        <w:t>. 198 с.</w:t>
      </w:r>
    </w:p>
    <w:p w:rsidR="000F7B18" w:rsidRPr="00D1065C" w:rsidRDefault="000F7B18" w:rsidP="000F7B18">
      <w:pPr>
        <w:numPr>
          <w:ilvl w:val="0"/>
          <w:numId w:val="2"/>
        </w:numPr>
        <w:ind w:right="126"/>
        <w:jc w:val="both"/>
      </w:pPr>
      <w:r w:rsidRPr="00C82632">
        <w:t>Українська мова без помилок. Говоримо і пишемо правильно. Сучасний довідник з урахуванням останніх змін у правописі і мовленні /</w:t>
      </w:r>
      <w:proofErr w:type="spellStart"/>
      <w:r w:rsidRPr="00C82632">
        <w:t>укл</w:t>
      </w:r>
      <w:proofErr w:type="spellEnd"/>
      <w:r w:rsidRPr="00C82632">
        <w:t xml:space="preserve">. О. М. </w:t>
      </w:r>
      <w:proofErr w:type="spellStart"/>
      <w:r w:rsidRPr="00C82632">
        <w:t>Журенко</w:t>
      </w:r>
      <w:proofErr w:type="spellEnd"/>
      <w:r w:rsidRPr="00C82632">
        <w:t>. Харків : Книжковий клуб : «</w:t>
      </w:r>
      <w:r>
        <w:t xml:space="preserve">Клуб Сімейного Дозвілля, 2015. </w:t>
      </w:r>
      <w:r w:rsidRPr="00C82632">
        <w:t xml:space="preserve"> 512 с.</w:t>
      </w:r>
    </w:p>
    <w:p w:rsidR="000F7B18" w:rsidRPr="00D1065C" w:rsidRDefault="000F7B18" w:rsidP="000F7B18">
      <w:pPr>
        <w:numPr>
          <w:ilvl w:val="0"/>
          <w:numId w:val="2"/>
        </w:numPr>
        <w:ind w:right="126"/>
        <w:jc w:val="both"/>
      </w:pPr>
      <w:r w:rsidRPr="00D13ED9">
        <w:t xml:space="preserve">Український правопис / Ін-т мовознавства імені </w:t>
      </w:r>
      <w:proofErr w:type="spellStart"/>
      <w:r w:rsidRPr="00D13ED9">
        <w:t>О.</w:t>
      </w:r>
      <w:r>
        <w:t> </w:t>
      </w:r>
      <w:r w:rsidRPr="00D13ED9">
        <w:t>О.</w:t>
      </w:r>
      <w:r>
        <w:t> </w:t>
      </w:r>
      <w:r w:rsidRPr="00D13ED9">
        <w:t>Поте</w:t>
      </w:r>
      <w:proofErr w:type="spellEnd"/>
      <w:r w:rsidRPr="00D13ED9">
        <w:t>бні НАН України; Ін-т української мови НАН України</w:t>
      </w:r>
      <w:r>
        <w:t xml:space="preserve">. </w:t>
      </w:r>
      <w:r w:rsidRPr="00D13ED9">
        <w:t>К</w:t>
      </w:r>
      <w:r>
        <w:t xml:space="preserve">иїв </w:t>
      </w:r>
      <w:r w:rsidRPr="00D13ED9">
        <w:t>: На</w:t>
      </w:r>
      <w:r w:rsidRPr="00D13ED9">
        <w:t>у</w:t>
      </w:r>
      <w:r w:rsidRPr="00D13ED9">
        <w:t>к. думка, 2007</w:t>
      </w:r>
      <w:r>
        <w:t xml:space="preserve">. </w:t>
      </w:r>
      <w:r w:rsidRPr="00D13ED9">
        <w:t>288 с.</w:t>
      </w:r>
    </w:p>
    <w:p w:rsidR="000F7B18" w:rsidRPr="00D1065C" w:rsidRDefault="000F7B18" w:rsidP="000F7B18">
      <w:pPr>
        <w:numPr>
          <w:ilvl w:val="0"/>
          <w:numId w:val="2"/>
        </w:numPr>
        <w:ind w:right="126"/>
        <w:jc w:val="both"/>
      </w:pPr>
      <w:proofErr w:type="spellStart"/>
      <w:r w:rsidRPr="00C82632">
        <w:t>Фурдуй</w:t>
      </w:r>
      <w:proofErr w:type="spellEnd"/>
      <w:r w:rsidRPr="00C82632">
        <w:t xml:space="preserve"> М.</w:t>
      </w:r>
      <w:r>
        <w:t> </w:t>
      </w:r>
      <w:r w:rsidRPr="00C82632">
        <w:t xml:space="preserve">І. Українська мова. Практикум з правопису: </w:t>
      </w:r>
      <w:proofErr w:type="spellStart"/>
      <w:r w:rsidRPr="00C82632">
        <w:t>навч</w:t>
      </w:r>
      <w:proofErr w:type="spellEnd"/>
      <w:r w:rsidRPr="00C82632">
        <w:t>. посібник / за ред. В.</w:t>
      </w:r>
      <w:proofErr w:type="spellStart"/>
      <w:r>
        <w:t> В.Різ</w:t>
      </w:r>
      <w:proofErr w:type="spellEnd"/>
      <w:r>
        <w:t xml:space="preserve">уна.  Київ : Либідь, 2004. </w:t>
      </w:r>
      <w:r w:rsidRPr="00C82632">
        <w:t xml:space="preserve"> 272 с.  </w:t>
      </w:r>
    </w:p>
    <w:p w:rsidR="000F7B18" w:rsidRPr="00D1065C" w:rsidRDefault="000F7B18" w:rsidP="000F7B18">
      <w:pPr>
        <w:numPr>
          <w:ilvl w:val="0"/>
          <w:numId w:val="2"/>
        </w:numPr>
        <w:ind w:right="126"/>
        <w:jc w:val="both"/>
      </w:pPr>
      <w:r w:rsidRPr="00C82632">
        <w:t>Читай і знай!</w:t>
      </w:r>
      <w:r w:rsidRPr="00080452">
        <w:t xml:space="preserve"> </w:t>
      </w:r>
      <w:r>
        <w:t>– 1</w:t>
      </w:r>
      <w:r w:rsidRPr="00C82632">
        <w:t xml:space="preserve">: Довідник-практикум з граматики та стилістики сучасної української мови / </w:t>
      </w:r>
      <w:r>
        <w:t xml:space="preserve">Н. Я. Дзюбишина-Мельник, О. Я. </w:t>
      </w:r>
      <w:proofErr w:type="spellStart"/>
      <w:r>
        <w:t>Лаврінець</w:t>
      </w:r>
      <w:proofErr w:type="spellEnd"/>
      <w:r>
        <w:t xml:space="preserve">, </w:t>
      </w:r>
      <w:r w:rsidRPr="00C82632">
        <w:t>К. С. Симонова,</w:t>
      </w:r>
      <w:r>
        <w:t xml:space="preserve"> Л. Ф.</w:t>
      </w:r>
      <w:proofErr w:type="spellStart"/>
      <w:r>
        <w:t>Ціцюра</w:t>
      </w:r>
      <w:proofErr w:type="spellEnd"/>
      <w:r>
        <w:t xml:space="preserve">. </w:t>
      </w:r>
      <w:r w:rsidRPr="00C82632">
        <w:t xml:space="preserve"> 2-ге вид.  К</w:t>
      </w:r>
      <w:r>
        <w:t>иїв</w:t>
      </w:r>
      <w:r w:rsidRPr="00C82632">
        <w:t xml:space="preserve"> : Вид. дім «Києво-Могилянська академія», 2008. </w:t>
      </w:r>
      <w:r>
        <w:t>198</w:t>
      </w:r>
      <w:r>
        <w:rPr>
          <w:lang w:val="en-US"/>
        </w:rPr>
        <w:t> </w:t>
      </w:r>
      <w:r>
        <w:t>с.</w:t>
      </w:r>
    </w:p>
    <w:p w:rsidR="000F7B18" w:rsidRPr="00D1065C" w:rsidRDefault="000F7B18" w:rsidP="000F7B18">
      <w:pPr>
        <w:numPr>
          <w:ilvl w:val="0"/>
          <w:numId w:val="2"/>
        </w:numPr>
        <w:ind w:right="126"/>
        <w:jc w:val="both"/>
      </w:pPr>
      <w:r w:rsidRPr="00C82632">
        <w:t>Читай і знай! – 2: Довідник-практикум з фонетики, орфоепії, орфографії, лексикології, фразеоло</w:t>
      </w:r>
      <w:r>
        <w:t>гії сучасної української мови /</w:t>
      </w:r>
      <w:r w:rsidRPr="00C82632">
        <w:t xml:space="preserve"> О. Я. </w:t>
      </w:r>
      <w:proofErr w:type="spellStart"/>
      <w:r w:rsidRPr="00C82632">
        <w:t>Лаврінець</w:t>
      </w:r>
      <w:proofErr w:type="spellEnd"/>
      <w:r w:rsidRPr="00C82632">
        <w:t xml:space="preserve">, К. С. Симонова, І. </w:t>
      </w:r>
      <w:proofErr w:type="spellStart"/>
      <w:r w:rsidRPr="00C82632">
        <w:t>А.</w:t>
      </w:r>
      <w:r>
        <w:t> </w:t>
      </w:r>
      <w:r w:rsidRPr="00C82632">
        <w:t>Яроше</w:t>
      </w:r>
      <w:proofErr w:type="spellEnd"/>
      <w:r w:rsidRPr="00C82632">
        <w:t xml:space="preserve">вич. </w:t>
      </w:r>
      <w:r>
        <w:t>Київ</w:t>
      </w:r>
      <w:r w:rsidRPr="00C82632">
        <w:t xml:space="preserve"> : Вид. дім «Києво-Могилянська академія», 2009.</w:t>
      </w:r>
      <w:r>
        <w:t xml:space="preserve"> 189 с.</w:t>
      </w:r>
      <w:r w:rsidRPr="00C82632">
        <w:t xml:space="preserve"> </w:t>
      </w:r>
    </w:p>
    <w:p w:rsidR="000F7B18" w:rsidRPr="00D1065C" w:rsidRDefault="000F7B18" w:rsidP="000F7B18">
      <w:pPr>
        <w:numPr>
          <w:ilvl w:val="0"/>
          <w:numId w:val="2"/>
        </w:numPr>
        <w:ind w:right="126"/>
        <w:jc w:val="both"/>
      </w:pPr>
      <w:proofErr w:type="spellStart"/>
      <w:r w:rsidRPr="00C82632">
        <w:t>Шевелєва</w:t>
      </w:r>
      <w:proofErr w:type="spellEnd"/>
      <w:r w:rsidRPr="00C82632">
        <w:t xml:space="preserve"> Л. А. Ук</w:t>
      </w:r>
      <w:r>
        <w:t xml:space="preserve">раїнський правопис у таблицях. </w:t>
      </w:r>
      <w:r w:rsidRPr="00C82632">
        <w:t xml:space="preserve"> Харків, 1998.</w:t>
      </w:r>
      <w:r>
        <w:t xml:space="preserve"> 83 с.</w:t>
      </w:r>
    </w:p>
    <w:p w:rsidR="000F7B18" w:rsidRDefault="000F7B18" w:rsidP="000F7B18">
      <w:pPr>
        <w:numPr>
          <w:ilvl w:val="0"/>
          <w:numId w:val="2"/>
        </w:numPr>
        <w:ind w:right="126"/>
        <w:jc w:val="both"/>
      </w:pPr>
      <w:r>
        <w:t xml:space="preserve">Шевчук С. В., Лобода Т. М. Практикум з української мови : модульний курс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Київ : Вища школа, 2006. 326 с.</w:t>
      </w:r>
    </w:p>
    <w:p w:rsidR="000F7B18" w:rsidRPr="008A5CB9" w:rsidRDefault="000F7B18" w:rsidP="000F7B18">
      <w:pPr>
        <w:pStyle w:val="1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CB9">
        <w:rPr>
          <w:rFonts w:ascii="Times New Roman" w:hAnsi="Times New Roman" w:cs="Times New Roman"/>
          <w:sz w:val="24"/>
          <w:szCs w:val="24"/>
          <w:lang w:val="uk-UA"/>
        </w:rPr>
        <w:t xml:space="preserve">Шкуратяна Н. Г., Шевчук С. В. </w:t>
      </w:r>
      <w:proofErr w:type="spellStart"/>
      <w:r w:rsidRPr="008A5CB9">
        <w:rPr>
          <w:rFonts w:ascii="Times New Roman" w:hAnsi="Times New Roman" w:cs="Times New Roman"/>
          <w:sz w:val="24"/>
          <w:szCs w:val="24"/>
        </w:rPr>
        <w:t>Сучасна</w:t>
      </w:r>
      <w:proofErr w:type="spellEnd"/>
      <w:r w:rsidRPr="008A5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B9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8A5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B9">
        <w:rPr>
          <w:rFonts w:ascii="Times New Roman" w:hAnsi="Times New Roman" w:cs="Times New Roman"/>
          <w:sz w:val="24"/>
          <w:szCs w:val="24"/>
        </w:rPr>
        <w:t>літературна</w:t>
      </w:r>
      <w:proofErr w:type="spellEnd"/>
      <w:r w:rsidRPr="008A5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B9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8A5CB9">
        <w:rPr>
          <w:rFonts w:ascii="Times New Roman" w:hAnsi="Times New Roman" w:cs="Times New Roman"/>
          <w:sz w:val="24"/>
          <w:szCs w:val="24"/>
          <w:lang w:val="uk-UA"/>
        </w:rPr>
        <w:t xml:space="preserve"> :  модульний курс : </w:t>
      </w:r>
      <w:proofErr w:type="spellStart"/>
      <w:r w:rsidRPr="008A5CB9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8A5C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8A5CB9">
        <w:rPr>
          <w:rFonts w:ascii="Times New Roman" w:hAnsi="Times New Roman" w:cs="Times New Roman"/>
          <w:sz w:val="24"/>
          <w:szCs w:val="24"/>
          <w:lang w:val="uk-UA"/>
        </w:rPr>
        <w:t>пос</w:t>
      </w:r>
      <w:proofErr w:type="gramEnd"/>
      <w:r w:rsidRPr="008A5CB9">
        <w:rPr>
          <w:rFonts w:ascii="Times New Roman" w:hAnsi="Times New Roman" w:cs="Times New Roman"/>
          <w:sz w:val="24"/>
          <w:szCs w:val="24"/>
          <w:lang w:val="uk-UA"/>
        </w:rPr>
        <w:t>іб</w:t>
      </w:r>
      <w:proofErr w:type="spellEnd"/>
      <w:r w:rsidRPr="008A5CB9">
        <w:rPr>
          <w:rFonts w:ascii="Times New Roman" w:hAnsi="Times New Roman" w:cs="Times New Roman"/>
          <w:sz w:val="24"/>
          <w:szCs w:val="24"/>
          <w:lang w:val="uk-UA"/>
        </w:rPr>
        <w:t>. Київ : Вища школа, 2007. 823 с.</w:t>
      </w:r>
    </w:p>
    <w:p w:rsidR="000F7B18" w:rsidRPr="00C82632" w:rsidRDefault="000F7B18" w:rsidP="000F7B18">
      <w:pPr>
        <w:numPr>
          <w:ilvl w:val="0"/>
          <w:numId w:val="2"/>
        </w:numPr>
        <w:ind w:right="126"/>
        <w:jc w:val="both"/>
      </w:pPr>
      <w:proofErr w:type="spellStart"/>
      <w:r w:rsidRPr="00C82632">
        <w:t>Ющук</w:t>
      </w:r>
      <w:proofErr w:type="spellEnd"/>
      <w:r w:rsidRPr="00C82632">
        <w:t xml:space="preserve"> І.</w:t>
      </w:r>
      <w:r>
        <w:t> </w:t>
      </w:r>
      <w:r w:rsidRPr="00C82632">
        <w:t>П. Практикум</w:t>
      </w:r>
      <w:r>
        <w:t xml:space="preserve"> з правопису української мови. 5-те вид. Київ : Освіта, 2002.  25</w:t>
      </w:r>
      <w:r w:rsidRPr="00C82632">
        <w:t>4 с.</w:t>
      </w:r>
    </w:p>
    <w:p w:rsidR="000F7B18" w:rsidRDefault="000F7B18" w:rsidP="000F7B18">
      <w:pPr>
        <w:ind w:right="126"/>
        <w:jc w:val="both"/>
        <w:rPr>
          <w:b/>
        </w:rPr>
      </w:pPr>
    </w:p>
    <w:p w:rsidR="000F7B18" w:rsidRPr="00C82632" w:rsidRDefault="000F7B18" w:rsidP="000F7B18">
      <w:pPr>
        <w:ind w:right="126"/>
        <w:jc w:val="both"/>
        <w:rPr>
          <w:b/>
        </w:rPr>
      </w:pPr>
      <w:r w:rsidRPr="00C82632">
        <w:rPr>
          <w:b/>
        </w:rPr>
        <w:t>Додаткова:</w:t>
      </w:r>
    </w:p>
    <w:p w:rsidR="000F7B18" w:rsidRPr="00402E2F" w:rsidRDefault="000F7B18" w:rsidP="000F7B18">
      <w:pPr>
        <w:numPr>
          <w:ilvl w:val="0"/>
          <w:numId w:val="3"/>
        </w:numPr>
        <w:ind w:right="126"/>
        <w:jc w:val="both"/>
      </w:pPr>
      <w:proofErr w:type="spellStart"/>
      <w:r w:rsidRPr="00C82632">
        <w:t>Головащук</w:t>
      </w:r>
      <w:proofErr w:type="spellEnd"/>
      <w:r w:rsidRPr="00C82632">
        <w:t xml:space="preserve"> С.</w:t>
      </w:r>
      <w:r>
        <w:t> </w:t>
      </w:r>
      <w:r w:rsidRPr="00C82632">
        <w:t>І. Орфографічний словник складних слів української мови</w:t>
      </w:r>
      <w:r>
        <w:t>. Київ </w:t>
      </w:r>
      <w:r w:rsidRPr="00C82632">
        <w:t>: Наукова думка, 2008.</w:t>
      </w:r>
      <w:r>
        <w:t xml:space="preserve"> 288 с.</w:t>
      </w:r>
    </w:p>
    <w:p w:rsidR="000F7B18" w:rsidRPr="00402E2F" w:rsidRDefault="000F7B18" w:rsidP="000F7B18">
      <w:pPr>
        <w:numPr>
          <w:ilvl w:val="0"/>
          <w:numId w:val="3"/>
        </w:numPr>
        <w:ind w:right="126"/>
        <w:jc w:val="both"/>
      </w:pPr>
      <w:proofErr w:type="spellStart"/>
      <w:r w:rsidRPr="00C82632">
        <w:t>Головащук</w:t>
      </w:r>
      <w:proofErr w:type="spellEnd"/>
      <w:r w:rsidRPr="00C82632">
        <w:t xml:space="preserve"> С.</w:t>
      </w:r>
      <w:r>
        <w:t> </w:t>
      </w:r>
      <w:r w:rsidRPr="00C82632">
        <w:t>І. Словник-довідник з правопису та слововживання</w:t>
      </w:r>
      <w:r>
        <w:t xml:space="preserve"> / за ред.                    В. М. </w:t>
      </w:r>
      <w:proofErr w:type="spellStart"/>
      <w:r>
        <w:t>Русанівського</w:t>
      </w:r>
      <w:proofErr w:type="spellEnd"/>
      <w:r>
        <w:t xml:space="preserve">. </w:t>
      </w:r>
      <w:r w:rsidRPr="00C82632">
        <w:t>К</w:t>
      </w:r>
      <w:r>
        <w:t>иїв </w:t>
      </w:r>
      <w:r w:rsidRPr="00C82632">
        <w:t>: Наукова думка, 1989.</w:t>
      </w:r>
      <w:r>
        <w:t xml:space="preserve"> 832 с.</w:t>
      </w:r>
    </w:p>
    <w:p w:rsidR="000F7B18" w:rsidRPr="00402E2F" w:rsidRDefault="000F7B18" w:rsidP="000F7B18">
      <w:pPr>
        <w:numPr>
          <w:ilvl w:val="0"/>
          <w:numId w:val="3"/>
        </w:numPr>
        <w:ind w:right="126"/>
        <w:jc w:val="both"/>
      </w:pPr>
      <w:proofErr w:type="spellStart"/>
      <w:r w:rsidRPr="00C82632">
        <w:t>Головащук</w:t>
      </w:r>
      <w:proofErr w:type="spellEnd"/>
      <w:r w:rsidRPr="00C82632">
        <w:t xml:space="preserve"> С.</w:t>
      </w:r>
      <w:r>
        <w:t> </w:t>
      </w:r>
      <w:r w:rsidRPr="00C82632">
        <w:t>І. Українське літературне слововживання</w:t>
      </w:r>
      <w:r>
        <w:t> </w:t>
      </w:r>
      <w:r w:rsidRPr="00C82632">
        <w:t xml:space="preserve">: </w:t>
      </w:r>
      <w:r>
        <w:t>с</w:t>
      </w:r>
      <w:r w:rsidRPr="00C82632">
        <w:t>ловник-довідник</w:t>
      </w:r>
      <w:r>
        <w:t xml:space="preserve">. </w:t>
      </w:r>
      <w:r w:rsidRPr="00C82632">
        <w:t xml:space="preserve"> К</w:t>
      </w:r>
      <w:r>
        <w:t xml:space="preserve">иїв </w:t>
      </w:r>
      <w:r w:rsidRPr="00C82632">
        <w:t>: Вища школа, 1995.</w:t>
      </w:r>
      <w:r>
        <w:t xml:space="preserve"> 320 с.</w:t>
      </w:r>
      <w:r w:rsidRPr="00C82632">
        <w:t xml:space="preserve"> </w:t>
      </w:r>
    </w:p>
    <w:p w:rsidR="000F7B18" w:rsidRDefault="000F7B18" w:rsidP="000F7B18">
      <w:pPr>
        <w:numPr>
          <w:ilvl w:val="0"/>
          <w:numId w:val="3"/>
        </w:numPr>
        <w:ind w:right="126"/>
        <w:jc w:val="both"/>
      </w:pPr>
      <w:r w:rsidRPr="00C82632">
        <w:t>Жайворонок В.</w:t>
      </w:r>
      <w:r>
        <w:t> </w:t>
      </w:r>
      <w:r w:rsidRPr="00C82632">
        <w:t>В. Велика чи мала літера?</w:t>
      </w:r>
      <w:r>
        <w:t xml:space="preserve"> </w:t>
      </w:r>
      <w:r w:rsidRPr="00C82632">
        <w:t>Словник-довідник</w:t>
      </w:r>
      <w:r>
        <w:t>. Київ </w:t>
      </w:r>
      <w:r w:rsidRPr="00C82632">
        <w:t>: Наукова думка, 2004.</w:t>
      </w:r>
      <w:r>
        <w:t xml:space="preserve"> 204 с.</w:t>
      </w:r>
    </w:p>
    <w:p w:rsidR="000F7B18" w:rsidRPr="00D1065C" w:rsidRDefault="000F7B18" w:rsidP="000F7B18">
      <w:pPr>
        <w:numPr>
          <w:ilvl w:val="0"/>
          <w:numId w:val="3"/>
        </w:numPr>
        <w:ind w:right="126"/>
        <w:jc w:val="both"/>
      </w:pPr>
      <w:r w:rsidRPr="00D1065C">
        <w:rPr>
          <w:bCs/>
        </w:rPr>
        <w:t xml:space="preserve">Лозова Н. Є., </w:t>
      </w:r>
      <w:proofErr w:type="spellStart"/>
      <w:r w:rsidRPr="00D1065C">
        <w:rPr>
          <w:bCs/>
        </w:rPr>
        <w:t>Фридрак</w:t>
      </w:r>
      <w:proofErr w:type="spellEnd"/>
      <w:r w:rsidRPr="00D1065C">
        <w:rPr>
          <w:bCs/>
        </w:rPr>
        <w:t xml:space="preserve"> В. Б. Дзвона чи дзвону? або -а(-я) чи -у(-ю) в родовому відмінку: словник-довідник. Київ : Наук. думка, 2007. 168 с.</w:t>
      </w:r>
    </w:p>
    <w:p w:rsidR="000F7B18" w:rsidRPr="00402E2F" w:rsidRDefault="000F7B18" w:rsidP="000F7B18">
      <w:pPr>
        <w:numPr>
          <w:ilvl w:val="0"/>
          <w:numId w:val="3"/>
        </w:numPr>
        <w:ind w:right="126"/>
        <w:jc w:val="both"/>
      </w:pPr>
      <w:proofErr w:type="spellStart"/>
      <w:r w:rsidRPr="00C82632">
        <w:t>Німчук</w:t>
      </w:r>
      <w:proofErr w:type="spellEnd"/>
      <w:r w:rsidRPr="00C82632">
        <w:t xml:space="preserve"> В.</w:t>
      </w:r>
      <w:r>
        <w:t> </w:t>
      </w:r>
      <w:r w:rsidRPr="00C82632">
        <w:t>В. Проблеми українського пр</w:t>
      </w:r>
      <w:r>
        <w:t>авопису ХХ – початку ХХІ ст.</w:t>
      </w:r>
      <w:r w:rsidRPr="00C82632">
        <w:t xml:space="preserve"> Кам’янець-Подільський</w:t>
      </w:r>
      <w:r>
        <w:t> :</w:t>
      </w:r>
      <w:proofErr w:type="spellStart"/>
      <w:r>
        <w:t> </w:t>
      </w:r>
      <w:r w:rsidRPr="00C82632">
        <w:t>Кам’янець-Подільськи</w:t>
      </w:r>
      <w:proofErr w:type="spellEnd"/>
      <w:r w:rsidRPr="00C82632">
        <w:t>й державний педагогічний університет, інформаційно-видавничий відділ, 2002.</w:t>
      </w:r>
      <w:r>
        <w:t xml:space="preserve"> 116 с.</w:t>
      </w:r>
    </w:p>
    <w:p w:rsidR="000F7B18" w:rsidRPr="00402E2F" w:rsidRDefault="000F7B18" w:rsidP="000F7B18">
      <w:pPr>
        <w:numPr>
          <w:ilvl w:val="0"/>
          <w:numId w:val="3"/>
        </w:numPr>
        <w:ind w:right="126"/>
        <w:jc w:val="both"/>
      </w:pPr>
      <w:proofErr w:type="spellStart"/>
      <w:r w:rsidRPr="00C82632">
        <w:t>Німчук</w:t>
      </w:r>
      <w:proofErr w:type="spellEnd"/>
      <w:r w:rsidRPr="00C82632">
        <w:t xml:space="preserve"> В.</w:t>
      </w:r>
      <w:r>
        <w:t xml:space="preserve"> </w:t>
      </w:r>
      <w:r w:rsidRPr="00C82632">
        <w:t>В. Про графіку та правопис як елементи етнічної культури: історія ґ</w:t>
      </w:r>
      <w:r>
        <w:t>.</w:t>
      </w:r>
      <w:r w:rsidRPr="00C82632">
        <w:t xml:space="preserve"> </w:t>
      </w:r>
      <w:r w:rsidRPr="00402E2F">
        <w:rPr>
          <w:i/>
        </w:rPr>
        <w:t>Мовознавство.</w:t>
      </w:r>
      <w:r>
        <w:t xml:space="preserve">  1990. № 6; 1991. </w:t>
      </w:r>
      <w:r w:rsidRPr="00C82632">
        <w:t>№ 3.</w:t>
      </w:r>
    </w:p>
    <w:p w:rsidR="000F7B18" w:rsidRPr="00402E2F" w:rsidRDefault="000F7B18" w:rsidP="000F7B18">
      <w:pPr>
        <w:numPr>
          <w:ilvl w:val="0"/>
          <w:numId w:val="3"/>
        </w:numPr>
        <w:ind w:right="126"/>
        <w:jc w:val="both"/>
      </w:pPr>
      <w:r w:rsidRPr="00C82632">
        <w:t>Орфоепі</w:t>
      </w:r>
      <w:r>
        <w:t>чний словник української мови : у 2 т. / у</w:t>
      </w:r>
      <w:r w:rsidRPr="00C82632">
        <w:t>клад.</w:t>
      </w:r>
      <w:r>
        <w:t xml:space="preserve"> </w:t>
      </w:r>
      <w:r w:rsidRPr="00C82632">
        <w:t>: М.</w:t>
      </w:r>
      <w:proofErr w:type="spellStart"/>
      <w:r>
        <w:t> М.Пе</w:t>
      </w:r>
      <w:proofErr w:type="spellEnd"/>
      <w:r>
        <w:t>щак та ін.  Київ </w:t>
      </w:r>
      <w:r w:rsidRPr="00C82632">
        <w:t>: Довіра, 2001.</w:t>
      </w:r>
      <w:r>
        <w:t xml:space="preserve">  Т. 1. 955 с.</w:t>
      </w:r>
    </w:p>
    <w:p w:rsidR="000F7B18" w:rsidRPr="00402E2F" w:rsidRDefault="000F7B18" w:rsidP="000F7B18">
      <w:pPr>
        <w:numPr>
          <w:ilvl w:val="0"/>
          <w:numId w:val="3"/>
        </w:numPr>
        <w:ind w:right="126"/>
        <w:jc w:val="both"/>
      </w:pPr>
      <w:r w:rsidRPr="00C82632">
        <w:t>Орфографіч</w:t>
      </w:r>
      <w:r>
        <w:t>ний словник української мови / у</w:t>
      </w:r>
      <w:r w:rsidRPr="00C82632">
        <w:t>клад.</w:t>
      </w:r>
      <w:r>
        <w:t xml:space="preserve"> </w:t>
      </w:r>
      <w:r w:rsidRPr="00C82632">
        <w:t>: С.</w:t>
      </w:r>
      <w:r>
        <w:t xml:space="preserve"> </w:t>
      </w:r>
      <w:r w:rsidRPr="00C82632">
        <w:t>І.</w:t>
      </w:r>
      <w:r w:rsidRPr="00402E2F">
        <w:rPr>
          <w:b/>
        </w:rPr>
        <w:t xml:space="preserve"> </w:t>
      </w:r>
      <w:proofErr w:type="spellStart"/>
      <w:r w:rsidRPr="00C82632">
        <w:t>Головащук</w:t>
      </w:r>
      <w:proofErr w:type="spellEnd"/>
      <w:r w:rsidRPr="00C82632">
        <w:t>, М.</w:t>
      </w:r>
      <w:r>
        <w:t xml:space="preserve"> </w:t>
      </w:r>
      <w:r w:rsidRPr="00C82632">
        <w:t xml:space="preserve">М. </w:t>
      </w:r>
      <w:proofErr w:type="spellStart"/>
      <w:r w:rsidRPr="00C82632">
        <w:t>Пещак</w:t>
      </w:r>
      <w:proofErr w:type="spellEnd"/>
      <w:r w:rsidRPr="00C82632">
        <w:t xml:space="preserve">, </w:t>
      </w:r>
      <w:r>
        <w:t xml:space="preserve">    </w:t>
      </w:r>
      <w:r w:rsidRPr="00C82632">
        <w:t>В.</w:t>
      </w:r>
      <w:r>
        <w:t xml:space="preserve"> </w:t>
      </w:r>
      <w:r w:rsidRPr="00C82632">
        <w:t>М.</w:t>
      </w:r>
      <w:r>
        <w:t xml:space="preserve"> </w:t>
      </w:r>
      <w:proofErr w:type="spellStart"/>
      <w:r w:rsidRPr="00C82632">
        <w:t>Русанівський</w:t>
      </w:r>
      <w:proofErr w:type="spellEnd"/>
      <w:r w:rsidRPr="00C82632">
        <w:t>, О.</w:t>
      </w:r>
      <w:r>
        <w:t xml:space="preserve"> О.Тараненко. </w:t>
      </w:r>
      <w:r w:rsidRPr="00C82632">
        <w:t xml:space="preserve"> К</w:t>
      </w:r>
      <w:r>
        <w:t xml:space="preserve">иїв </w:t>
      </w:r>
      <w:r w:rsidRPr="00C82632">
        <w:t>: Вид-во «Довіра», 1994.</w:t>
      </w:r>
      <w:r>
        <w:t xml:space="preserve"> 864 с.</w:t>
      </w:r>
      <w:r w:rsidRPr="00C82632">
        <w:t xml:space="preserve"> </w:t>
      </w:r>
    </w:p>
    <w:p w:rsidR="000F7B18" w:rsidRPr="00402E2F" w:rsidRDefault="000F7B18" w:rsidP="000F7B18">
      <w:pPr>
        <w:numPr>
          <w:ilvl w:val="0"/>
          <w:numId w:val="3"/>
        </w:numPr>
        <w:ind w:right="126"/>
        <w:jc w:val="both"/>
      </w:pPr>
      <w:r>
        <w:lastRenderedPageBreak/>
        <w:t>Словник іншомовних слів / з</w:t>
      </w:r>
      <w:r w:rsidRPr="00C82632">
        <w:t>а ред. О.</w:t>
      </w:r>
      <w:r>
        <w:t xml:space="preserve"> </w:t>
      </w:r>
      <w:r w:rsidRPr="00C82632">
        <w:t>С.</w:t>
      </w:r>
      <w:r>
        <w:t xml:space="preserve"> Мельничука. </w:t>
      </w:r>
      <w:proofErr w:type="spellStart"/>
      <w:r>
        <w:t>Вид-ня</w:t>
      </w:r>
      <w:proofErr w:type="spellEnd"/>
      <w:r>
        <w:t xml:space="preserve"> друге, випр. і </w:t>
      </w:r>
      <w:proofErr w:type="spellStart"/>
      <w:r>
        <w:t>доповн</w:t>
      </w:r>
      <w:proofErr w:type="spellEnd"/>
      <w:r>
        <w:t xml:space="preserve">. Київ </w:t>
      </w:r>
      <w:r w:rsidRPr="00C82632">
        <w:t xml:space="preserve">: Головна ред. укр. рад. </w:t>
      </w:r>
      <w:proofErr w:type="spellStart"/>
      <w:r w:rsidRPr="00C82632">
        <w:t>енцикл</w:t>
      </w:r>
      <w:proofErr w:type="spellEnd"/>
      <w:r w:rsidRPr="00C82632">
        <w:t>., 1985.</w:t>
      </w:r>
      <w:r>
        <w:t xml:space="preserve"> 968 с.</w:t>
      </w:r>
    </w:p>
    <w:p w:rsidR="000F7B18" w:rsidRPr="00402E2F" w:rsidRDefault="000F7B18" w:rsidP="000F7B18">
      <w:pPr>
        <w:numPr>
          <w:ilvl w:val="0"/>
          <w:numId w:val="3"/>
        </w:numPr>
        <w:ind w:right="126"/>
        <w:jc w:val="both"/>
      </w:pPr>
      <w:r w:rsidRPr="00C82632">
        <w:t>Словник іншомовних сл</w:t>
      </w:r>
      <w:r>
        <w:t>ів / у</w:t>
      </w:r>
      <w:r w:rsidRPr="00C82632">
        <w:t>клад. Л.</w:t>
      </w:r>
      <w:r>
        <w:t xml:space="preserve"> </w:t>
      </w:r>
      <w:r w:rsidRPr="00C82632">
        <w:t>О.</w:t>
      </w:r>
      <w:r>
        <w:t xml:space="preserve"> </w:t>
      </w:r>
      <w:proofErr w:type="spellStart"/>
      <w:r>
        <w:t>Пустовіт</w:t>
      </w:r>
      <w:proofErr w:type="spellEnd"/>
      <w:r>
        <w:t xml:space="preserve"> та ін.  Київ </w:t>
      </w:r>
      <w:r w:rsidRPr="00C82632">
        <w:t>: Довіра, 2000.</w:t>
      </w:r>
      <w:r>
        <w:t xml:space="preserve"> 1018</w:t>
      </w:r>
      <w:r>
        <w:rPr>
          <w:lang w:val="en-US"/>
        </w:rPr>
        <w:t> </w:t>
      </w:r>
      <w:r>
        <w:t>с.</w:t>
      </w:r>
    </w:p>
    <w:p w:rsidR="000F7B18" w:rsidRPr="00402E2F" w:rsidRDefault="000F7B18" w:rsidP="000F7B18">
      <w:pPr>
        <w:numPr>
          <w:ilvl w:val="0"/>
          <w:numId w:val="3"/>
        </w:numPr>
        <w:ind w:right="126"/>
        <w:jc w:val="both"/>
      </w:pPr>
      <w:proofErr w:type="spellStart"/>
      <w:r w:rsidRPr="00C82632">
        <w:t>Тоцька</w:t>
      </w:r>
      <w:proofErr w:type="spellEnd"/>
      <w:r w:rsidRPr="00C82632">
        <w:t xml:space="preserve"> Н.</w:t>
      </w:r>
      <w:r>
        <w:t xml:space="preserve"> </w:t>
      </w:r>
      <w:r w:rsidRPr="00C82632">
        <w:t>І. Сучасна українська літературна мова: Фонетика, орфоепія, графіка, орфографія</w:t>
      </w:r>
      <w:r>
        <w:t xml:space="preserve">. </w:t>
      </w:r>
      <w:r w:rsidRPr="00C82632">
        <w:t>К</w:t>
      </w:r>
      <w:r>
        <w:t xml:space="preserve">иїв </w:t>
      </w:r>
      <w:r w:rsidRPr="00C82632">
        <w:t>: Вища школа, 1981.</w:t>
      </w:r>
      <w:r>
        <w:t xml:space="preserve"> 96 с.</w:t>
      </w:r>
    </w:p>
    <w:p w:rsidR="000F7B18" w:rsidRPr="00402E2F" w:rsidRDefault="000F7B18" w:rsidP="000F7B18">
      <w:pPr>
        <w:numPr>
          <w:ilvl w:val="0"/>
          <w:numId w:val="3"/>
        </w:numPr>
        <w:ind w:right="126"/>
        <w:jc w:val="both"/>
      </w:pPr>
      <w:proofErr w:type="spellStart"/>
      <w:r w:rsidRPr="00C82632">
        <w:t>Фаріон</w:t>
      </w:r>
      <w:proofErr w:type="spellEnd"/>
      <w:r w:rsidRPr="00C82632">
        <w:t xml:space="preserve"> І. Правопис  – корсет мови? Український правопис як культурно-політичний вибір</w:t>
      </w:r>
      <w:r>
        <w:t xml:space="preserve">. </w:t>
      </w:r>
      <w:r w:rsidRPr="00C82632">
        <w:t>Львів</w:t>
      </w:r>
      <w:r>
        <w:t> </w:t>
      </w:r>
      <w:r w:rsidRPr="00C82632">
        <w:t>: Свічадо, 2009.</w:t>
      </w:r>
      <w:r>
        <w:t xml:space="preserve"> 120 с.</w:t>
      </w:r>
    </w:p>
    <w:p w:rsidR="000F7B18" w:rsidRPr="00853C0B" w:rsidRDefault="000F7B18" w:rsidP="000F7B18">
      <w:pPr>
        <w:numPr>
          <w:ilvl w:val="0"/>
          <w:numId w:val="3"/>
        </w:numPr>
        <w:ind w:right="126"/>
        <w:jc w:val="both"/>
      </w:pPr>
      <w:r w:rsidRPr="00853C0B">
        <w:t>Шевчук С.</w:t>
      </w:r>
      <w:r>
        <w:t xml:space="preserve"> В. Разом, окремо, через дефіс: словник-довідник. Київ </w:t>
      </w:r>
      <w:r w:rsidRPr="00853C0B">
        <w:t>: Вида</w:t>
      </w:r>
      <w:r w:rsidRPr="00853C0B">
        <w:t>в</w:t>
      </w:r>
      <w:r>
        <w:t xml:space="preserve">ництво А.С.К., 2003. </w:t>
      </w:r>
      <w:r w:rsidRPr="00853C0B">
        <w:t xml:space="preserve"> 416 с.</w:t>
      </w:r>
    </w:p>
    <w:p w:rsidR="000F7B18" w:rsidRPr="00853C0B" w:rsidRDefault="000F7B18" w:rsidP="000F7B18">
      <w:pPr>
        <w:jc w:val="both"/>
      </w:pPr>
    </w:p>
    <w:p w:rsidR="000F7B18" w:rsidRDefault="000F7B18" w:rsidP="000F7B18">
      <w:pPr>
        <w:ind w:right="126"/>
        <w:jc w:val="center"/>
        <w:rPr>
          <w:b/>
        </w:rPr>
      </w:pPr>
      <w:r w:rsidRPr="000B5D51">
        <w:rPr>
          <w:b/>
        </w:rPr>
        <w:t>Інформаційні рес</w:t>
      </w:r>
      <w:r>
        <w:rPr>
          <w:b/>
        </w:rPr>
        <w:t>у</w:t>
      </w:r>
      <w:r w:rsidRPr="000B5D51">
        <w:rPr>
          <w:b/>
        </w:rPr>
        <w:t>рси</w:t>
      </w:r>
    </w:p>
    <w:p w:rsidR="000F7B18" w:rsidRDefault="000F7B18" w:rsidP="000F7B18">
      <w:pPr>
        <w:numPr>
          <w:ilvl w:val="0"/>
          <w:numId w:val="1"/>
        </w:numPr>
        <w:ind w:right="126"/>
        <w:jc w:val="both"/>
      </w:pPr>
      <w:proofErr w:type="spellStart"/>
      <w:r>
        <w:t>Громик</w:t>
      </w:r>
      <w:proofErr w:type="spellEnd"/>
      <w:r>
        <w:t xml:space="preserve"> Ю. В. Український правопис : </w:t>
      </w:r>
      <w:proofErr w:type="spellStart"/>
      <w:r>
        <w:t>навч</w:t>
      </w:r>
      <w:proofErr w:type="spellEnd"/>
      <w:r>
        <w:t>. посібник. Київ : Центр учбової літератури, 2013. 140 с.</w:t>
      </w:r>
      <w:r w:rsidRPr="00FD229E">
        <w:rPr>
          <w:lang w:val="ru-RU"/>
        </w:rPr>
        <w:t xml:space="preserve"> </w:t>
      </w:r>
      <w:r>
        <w:rPr>
          <w:lang w:val="en-US"/>
        </w:rPr>
        <w:t>URL</w:t>
      </w:r>
      <w:r>
        <w:t xml:space="preserve">: </w:t>
      </w:r>
    </w:p>
    <w:p w:rsidR="000F7B18" w:rsidRPr="008934A0" w:rsidRDefault="000F7B18" w:rsidP="000F7B18">
      <w:pPr>
        <w:ind w:left="720" w:right="126"/>
        <w:jc w:val="both"/>
      </w:pPr>
      <w:hyperlink r:id="rId6" w:history="1">
        <w:r w:rsidRPr="008934A0">
          <w:rPr>
            <w:rStyle w:val="a5"/>
          </w:rPr>
          <w:t>http://ea.donntu.edu.ua/bitstream/123456789/27769/3/%D0%93%D1%80%D0%BE%D0%BC%D0%B8%D0%BA%20%D0%AE.%D0%92.%20%D0%A3%D0%BA%D1%80%D0%B0%D1%97%D0%BD%D1%81%D1%8C%D0%BA%D0%B8%D0%B9%20%D0%BF%D1%80%D0%B0%D0%B2%D0%BE%D0%BF%D0%B8%D1%81.pdf</w:t>
        </w:r>
      </w:hyperlink>
    </w:p>
    <w:p w:rsidR="000F7B18" w:rsidRDefault="000F7B18" w:rsidP="000F7B18">
      <w:pPr>
        <w:numPr>
          <w:ilvl w:val="0"/>
          <w:numId w:val="1"/>
        </w:numPr>
        <w:ind w:right="126"/>
        <w:jc w:val="both"/>
      </w:pPr>
      <w:proofErr w:type="spellStart"/>
      <w:r w:rsidRPr="00253A03">
        <w:t>Козачук</w:t>
      </w:r>
      <w:proofErr w:type="spellEnd"/>
      <w:r w:rsidRPr="00253A03">
        <w:t xml:space="preserve"> Г. О. Українська мова : практикум : </w:t>
      </w:r>
      <w:proofErr w:type="spellStart"/>
      <w:r w:rsidRPr="00253A03">
        <w:t>навч</w:t>
      </w:r>
      <w:proofErr w:type="spellEnd"/>
      <w:r w:rsidRPr="00253A03">
        <w:t xml:space="preserve">. </w:t>
      </w:r>
      <w:proofErr w:type="spellStart"/>
      <w:r w:rsidRPr="00253A03">
        <w:t>посіб</w:t>
      </w:r>
      <w:proofErr w:type="spellEnd"/>
      <w:r w:rsidRPr="00253A03">
        <w:t>. 2-ге вид.</w:t>
      </w:r>
      <w:r>
        <w:t xml:space="preserve">, </w:t>
      </w:r>
      <w:proofErr w:type="spellStart"/>
      <w:r>
        <w:t>переробл</w:t>
      </w:r>
      <w:proofErr w:type="spellEnd"/>
      <w:r>
        <w:t xml:space="preserve">. і </w:t>
      </w:r>
      <w:proofErr w:type="spellStart"/>
      <w:r>
        <w:t>допов</w:t>
      </w:r>
      <w:proofErr w:type="spellEnd"/>
      <w:r>
        <w:t xml:space="preserve">. Київ : Вища школа, 2008. 414 с. </w:t>
      </w:r>
      <w:r>
        <w:rPr>
          <w:lang w:val="en-US"/>
        </w:rPr>
        <w:t>URL</w:t>
      </w:r>
      <w:r>
        <w:t>:</w:t>
      </w:r>
    </w:p>
    <w:p w:rsidR="000F7B18" w:rsidRPr="00253A03" w:rsidRDefault="000F7B18" w:rsidP="000F7B18">
      <w:pPr>
        <w:ind w:left="720" w:right="126"/>
        <w:jc w:val="both"/>
      </w:pPr>
      <w:r>
        <w:t xml:space="preserve"> </w:t>
      </w:r>
      <w:hyperlink r:id="rId7" w:history="1">
        <w:r w:rsidRPr="001C25B0">
          <w:rPr>
            <w:rStyle w:val="a5"/>
          </w:rPr>
          <w:t>https://library.udpu.edu.ua/library_files/418678.pdf</w:t>
        </w:r>
      </w:hyperlink>
      <w:r>
        <w:t xml:space="preserve"> </w:t>
      </w:r>
    </w:p>
    <w:p w:rsidR="000F7B18" w:rsidRPr="00624797" w:rsidRDefault="000F7B18" w:rsidP="000F7B18">
      <w:pPr>
        <w:numPr>
          <w:ilvl w:val="0"/>
          <w:numId w:val="1"/>
        </w:numPr>
        <w:suppressAutoHyphens w:val="0"/>
        <w:ind w:right="126"/>
        <w:jc w:val="both"/>
        <w:rPr>
          <w:szCs w:val="28"/>
        </w:rPr>
      </w:pPr>
      <w:proofErr w:type="spellStart"/>
      <w:r>
        <w:rPr>
          <w:sz w:val="22"/>
          <w:szCs w:val="22"/>
        </w:rPr>
        <w:t>Німчук</w:t>
      </w:r>
      <w:proofErr w:type="spellEnd"/>
      <w:r w:rsidRPr="00E541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В. В., </w:t>
      </w:r>
      <w:proofErr w:type="spellStart"/>
      <w:r>
        <w:rPr>
          <w:sz w:val="22"/>
          <w:szCs w:val="22"/>
        </w:rPr>
        <w:t>Пуряєва</w:t>
      </w:r>
      <w:proofErr w:type="spellEnd"/>
      <w:r w:rsidRPr="00E5410D">
        <w:rPr>
          <w:sz w:val="22"/>
          <w:szCs w:val="22"/>
        </w:rPr>
        <w:t xml:space="preserve"> </w:t>
      </w:r>
      <w:r>
        <w:rPr>
          <w:sz w:val="22"/>
          <w:szCs w:val="22"/>
        </w:rPr>
        <w:t>Н. В. Історія українського правопису XVI</w:t>
      </w:r>
      <w:r>
        <w:t>–</w:t>
      </w:r>
      <w:r>
        <w:rPr>
          <w:sz w:val="22"/>
          <w:szCs w:val="22"/>
        </w:rPr>
        <w:t xml:space="preserve">XX століття : Хрестоматія.  </w:t>
      </w:r>
      <w:r>
        <w:rPr>
          <w:sz w:val="22"/>
          <w:szCs w:val="22"/>
          <w:lang w:val="en-US"/>
        </w:rPr>
        <w:t>URL</w:t>
      </w:r>
      <w:r>
        <w:rPr>
          <w:sz w:val="22"/>
          <w:szCs w:val="22"/>
        </w:rPr>
        <w:t xml:space="preserve">: </w:t>
      </w:r>
      <w:hyperlink r:id="rId8" w:history="1">
        <w:r w:rsidRPr="00624797">
          <w:rPr>
            <w:rStyle w:val="a5"/>
            <w:color w:val="auto"/>
            <w:u w:val="none"/>
          </w:rPr>
          <w:t>file:///D:/TEMPS/%D0%92%D1%80%D0%B5%D0%BC%D0%B5%D0%BD%D0%BD%D1%8B%D0%B5%20%D1%84%D0%B0%D0%B9%D0%BB%D1%8B%20%D0%98%D0%BD%D</w:t>
        </w:r>
        <w:r w:rsidRPr="00624797">
          <w:rPr>
            <w:rStyle w:val="a5"/>
            <w:color w:val="auto"/>
            <w:u w:val="none"/>
          </w:rPr>
          <w:t>1</w:t>
        </w:r>
        <w:r w:rsidRPr="00624797">
          <w:rPr>
            <w:rStyle w:val="a5"/>
            <w:color w:val="auto"/>
            <w:u w:val="none"/>
          </w:rPr>
          <w:t>%82%D0%B5%D1%80%D0%BD%D0%B5%D1%82%D0%B0/IE/R2E439A1/966-00-0261-0.pdf</w:t>
        </w:r>
      </w:hyperlink>
    </w:p>
    <w:p w:rsidR="000F7B18" w:rsidRDefault="000F7B18" w:rsidP="000F7B18">
      <w:pPr>
        <w:numPr>
          <w:ilvl w:val="0"/>
          <w:numId w:val="1"/>
        </w:numPr>
        <w:ind w:right="1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Український правопис.  </w:t>
      </w:r>
      <w:r>
        <w:rPr>
          <w:sz w:val="22"/>
          <w:szCs w:val="22"/>
          <w:lang w:val="en-US"/>
        </w:rPr>
        <w:t>URL</w:t>
      </w:r>
      <w:r>
        <w:rPr>
          <w:sz w:val="22"/>
          <w:szCs w:val="22"/>
        </w:rPr>
        <w:t xml:space="preserve">: </w:t>
      </w:r>
    </w:p>
    <w:p w:rsidR="000F7B18" w:rsidRDefault="000F7B18" w:rsidP="000F7B18">
      <w:pPr>
        <w:ind w:left="720" w:right="126"/>
        <w:jc w:val="both"/>
      </w:pPr>
      <w:hyperlink r:id="rId9" w:history="1">
        <w:r w:rsidRPr="00624797">
          <w:rPr>
            <w:rStyle w:val="a5"/>
            <w:color w:val="auto"/>
          </w:rPr>
          <w:t>https://mon.go</w:t>
        </w:r>
        <w:r w:rsidRPr="00624797">
          <w:rPr>
            <w:rStyle w:val="a5"/>
            <w:color w:val="auto"/>
          </w:rPr>
          <w:t>v</w:t>
        </w:r>
        <w:r w:rsidRPr="00624797">
          <w:rPr>
            <w:rStyle w:val="a5"/>
            <w:color w:val="auto"/>
          </w:rPr>
          <w:t>.ua/storage/app/media/zagalna%20serednya/%202019.pdf</w:t>
        </w:r>
      </w:hyperlink>
    </w:p>
    <w:p w:rsidR="000F7B18" w:rsidRPr="00624797" w:rsidRDefault="000F7B18" w:rsidP="000F7B18">
      <w:pPr>
        <w:ind w:left="720" w:right="126"/>
        <w:jc w:val="both"/>
      </w:pPr>
      <w:proofErr w:type="spellStart"/>
      <w:r>
        <w:t>Шевелєва</w:t>
      </w:r>
      <w:proofErr w:type="spellEnd"/>
      <w:r>
        <w:t xml:space="preserve"> Л. А. Український правопис у таблицях: правила, винятки, приклади, коментарі / за ред. проф. А. О. </w:t>
      </w:r>
      <w:proofErr w:type="spellStart"/>
      <w:r>
        <w:t>Свашенко</w:t>
      </w:r>
      <w:proofErr w:type="spellEnd"/>
      <w:r>
        <w:t xml:space="preserve">. </w:t>
      </w:r>
      <w:proofErr w:type="spellStart"/>
      <w:r>
        <w:t>Xарків</w:t>
      </w:r>
      <w:proofErr w:type="spellEnd"/>
      <w:r>
        <w:t xml:space="preserve"> : Світ дитинства, 2000. 64 с.: </w:t>
      </w:r>
      <w:r>
        <w:rPr>
          <w:sz w:val="22"/>
          <w:szCs w:val="22"/>
          <w:lang w:val="en-US"/>
        </w:rPr>
        <w:t>URL</w:t>
      </w:r>
      <w:r>
        <w:rPr>
          <w:sz w:val="22"/>
          <w:szCs w:val="22"/>
        </w:rPr>
        <w:t xml:space="preserve">: </w:t>
      </w:r>
      <w:hyperlink r:id="rId10" w:history="1">
        <w:r w:rsidRPr="00CD2831">
          <w:rPr>
            <w:rStyle w:val="a5"/>
            <w:color w:val="auto"/>
            <w:u w:val="none"/>
          </w:rPr>
          <w:t>http://194.44.152.155/elib/local/r49.pdf</w:t>
        </w:r>
      </w:hyperlink>
    </w:p>
    <w:p w:rsidR="000F7B18" w:rsidRPr="008A5CB9" w:rsidRDefault="000F7B18" w:rsidP="000F7B18">
      <w:pPr>
        <w:numPr>
          <w:ilvl w:val="0"/>
          <w:numId w:val="1"/>
        </w:numPr>
        <w:ind w:right="126"/>
        <w:jc w:val="both"/>
        <w:rPr>
          <w:color w:val="000000"/>
          <w:sz w:val="22"/>
          <w:szCs w:val="22"/>
        </w:rPr>
      </w:pPr>
      <w:proofErr w:type="spellStart"/>
      <w:r w:rsidRPr="002B7F84">
        <w:rPr>
          <w:color w:val="000000"/>
        </w:rPr>
        <w:t>Ющук</w:t>
      </w:r>
      <w:proofErr w:type="spellEnd"/>
      <w:r w:rsidRPr="002B7F84">
        <w:rPr>
          <w:color w:val="000000"/>
        </w:rPr>
        <w:t xml:space="preserve"> І. П</w:t>
      </w:r>
      <w:r>
        <w:rPr>
          <w:color w:val="000000"/>
        </w:rPr>
        <w:t>.</w:t>
      </w:r>
      <w:r w:rsidRPr="002B7F84">
        <w:rPr>
          <w:color w:val="000000"/>
        </w:rPr>
        <w:t xml:space="preserve"> Практикум з правопису і граматики української мови : посібник. </w:t>
      </w:r>
      <w:r>
        <w:rPr>
          <w:color w:val="000000"/>
        </w:rPr>
        <w:t xml:space="preserve">  </w:t>
      </w:r>
      <w:r w:rsidRPr="002B7F84">
        <w:rPr>
          <w:color w:val="000000"/>
        </w:rPr>
        <w:t xml:space="preserve">Київ :   Освіта, 2012, 270 с. </w:t>
      </w:r>
      <w:r w:rsidRPr="002B7F84">
        <w:rPr>
          <w:color w:val="000000"/>
          <w:lang w:val="en-US"/>
        </w:rPr>
        <w:t>URL</w:t>
      </w:r>
      <w:r w:rsidRPr="002B7F84">
        <w:rPr>
          <w:color w:val="000000"/>
        </w:rPr>
        <w:t xml:space="preserve">: </w:t>
      </w:r>
    </w:p>
    <w:p w:rsidR="000F7B18" w:rsidRDefault="000F7B18" w:rsidP="000F7B18">
      <w:pPr>
        <w:ind w:left="720" w:right="126"/>
        <w:jc w:val="both"/>
      </w:pPr>
      <w:hyperlink r:id="rId11" w:history="1">
        <w:r w:rsidRPr="002B7F84">
          <w:rPr>
            <w:rStyle w:val="a5"/>
          </w:rPr>
          <w:t>https://ushchuk.files.wordpress.com/2013/09/d196.pdf</w:t>
        </w:r>
      </w:hyperlink>
    </w:p>
    <w:p w:rsidR="000F7B18" w:rsidRPr="00624797" w:rsidRDefault="000F7B18" w:rsidP="000F7B18">
      <w:pPr>
        <w:ind w:left="709" w:right="126" w:hanging="283"/>
        <w:jc w:val="both"/>
        <w:rPr>
          <w:b/>
        </w:rPr>
      </w:pPr>
      <w:r>
        <w:t>6</w:t>
      </w:r>
      <w:r w:rsidRPr="008A5CB9">
        <w:rPr>
          <w:sz w:val="28"/>
          <w:szCs w:val="28"/>
        </w:rPr>
        <w:t>. </w:t>
      </w:r>
      <w:r>
        <w:t>Ющук П. </w:t>
      </w:r>
      <w:r w:rsidRPr="00624797">
        <w:t xml:space="preserve">І. Українська мова : підручник для студентів філологічних спеціальностей вищих навчальних закладів. Київ : Либідь, 2004. 640 с. </w:t>
      </w:r>
      <w:proofErr w:type="gramStart"/>
      <w:r w:rsidRPr="00624797">
        <w:rPr>
          <w:lang w:val="en-US"/>
        </w:rPr>
        <w:t>URL</w:t>
      </w:r>
      <w:r w:rsidRPr="00624797">
        <w:t xml:space="preserve"> :</w:t>
      </w:r>
      <w:proofErr w:type="gramEnd"/>
      <w:r w:rsidRPr="00624797">
        <w:t xml:space="preserve"> </w:t>
      </w:r>
      <w:hyperlink r:id="rId12" w:history="1">
        <w:r w:rsidRPr="00624797">
          <w:rPr>
            <w:rStyle w:val="a5"/>
            <w:rFonts w:eastAsia="Calibri"/>
            <w:color w:val="auto"/>
            <w:u w:val="none"/>
          </w:rPr>
          <w:t>http://194.44.152.155/elib/local/sk661731.pdf</w:t>
        </w:r>
      </w:hyperlink>
    </w:p>
    <w:p w:rsidR="000F7B18" w:rsidRPr="00624797" w:rsidRDefault="000F7B18" w:rsidP="000F7B18">
      <w:pPr>
        <w:pStyle w:val="1"/>
        <w:tabs>
          <w:tab w:val="left" w:pos="567"/>
        </w:tabs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B18" w:rsidRPr="002B7F84" w:rsidRDefault="000F7B18" w:rsidP="000F7B18">
      <w:pPr>
        <w:ind w:left="709" w:right="126" w:hanging="283"/>
        <w:jc w:val="both"/>
        <w:rPr>
          <w:color w:val="000000"/>
          <w:sz w:val="22"/>
          <w:szCs w:val="22"/>
        </w:rPr>
      </w:pPr>
    </w:p>
    <w:p w:rsidR="000F7B18" w:rsidRPr="0010741C" w:rsidRDefault="000F7B18" w:rsidP="000F7B18"/>
    <w:p w:rsidR="005F2F87" w:rsidRDefault="005F2F87">
      <w:bookmarkStart w:id="0" w:name="_GoBack"/>
      <w:bookmarkEnd w:id="0"/>
    </w:p>
    <w:sectPr w:rsidR="005F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045"/>
    <w:multiLevelType w:val="hybridMultilevel"/>
    <w:tmpl w:val="C7D6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F6E70"/>
    <w:multiLevelType w:val="hybridMultilevel"/>
    <w:tmpl w:val="E7485138"/>
    <w:lvl w:ilvl="0" w:tplc="41C8F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A3EB5"/>
    <w:multiLevelType w:val="hybridMultilevel"/>
    <w:tmpl w:val="C646F9F6"/>
    <w:lvl w:ilvl="0" w:tplc="F0CC8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C7"/>
    <w:rsid w:val="000F7B18"/>
    <w:rsid w:val="005F2F87"/>
    <w:rsid w:val="00C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7B18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0F7B18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Hyperlink"/>
    <w:rsid w:val="000F7B18"/>
    <w:rPr>
      <w:color w:val="0000FF"/>
      <w:u w:val="single"/>
    </w:rPr>
  </w:style>
  <w:style w:type="paragraph" w:customStyle="1" w:styleId="1">
    <w:name w:val="Абзац списка1"/>
    <w:basedOn w:val="a"/>
    <w:rsid w:val="000F7B1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0F7B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7B18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0F7B18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Hyperlink"/>
    <w:rsid w:val="000F7B18"/>
    <w:rPr>
      <w:color w:val="0000FF"/>
      <w:u w:val="single"/>
    </w:rPr>
  </w:style>
  <w:style w:type="paragraph" w:customStyle="1" w:styleId="1">
    <w:name w:val="Абзац списка1"/>
    <w:basedOn w:val="a"/>
    <w:rsid w:val="000F7B1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0F7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TEMPS\%D0%92%D1%80%D0%B5%D0%BC%D0%B5%D0%BD%D0%BD%D1%8B%D0%B5%20%D1%84%D0%B0%D0%B9%D0%BB%D1%8B%20%D0%98%D0%BD%D1%82%D0%B5%D1%80%D0%BD%D0%B5%D1%82%D0%B0\IE\R2E439A1\966-00-0261-0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brary.udpu.edu.ua/library_files/418678.pdf" TargetMode="External"/><Relationship Id="rId12" Type="http://schemas.openxmlformats.org/officeDocument/2006/relationships/hyperlink" Target="http://194.44.152.155/elib/local/sk66173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.donntu.edu.ua/bitstream/123456789/27769/3/%D0%93%D1%80%D0%BE%D0%BC%D0%B8%D0%BA%20%D0%AE.%D0%92.%20%D0%A3%D0%BA%D1%80%D0%B0%D1%97%D0%BD%D1%81%D1%8C%D0%BA%D0%B8%D0%B9%20%D0%BF%D1%80%D0%B0%D0%B2%D0%BE%D0%BF%D0%B8%D1%81.pdf" TargetMode="External"/><Relationship Id="rId11" Type="http://schemas.openxmlformats.org/officeDocument/2006/relationships/hyperlink" Target="https://ushchuk.files.wordpress.com/2013/09/d19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94.44.152.155/elib/local/r4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%2020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2020-01-20T18:42:00Z</dcterms:created>
  <dcterms:modified xsi:type="dcterms:W3CDTF">2020-01-20T18:43:00Z</dcterms:modified>
</cp:coreProperties>
</file>