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ind w:firstLine="567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ПИТАННЯ ДО П</w:t>
      </w:r>
      <w:bookmarkStart w:id="0" w:name="_GoBack"/>
      <w:bookmarkEnd w:id="0"/>
      <w:r>
        <w:rPr>
          <w:rFonts w:cs="Times New Roman"/>
          <w:b/>
          <w:color w:val="000000"/>
          <w:sz w:val="28"/>
          <w:szCs w:val="28"/>
          <w:lang w:val="uk-UA"/>
        </w:rPr>
        <w:t>ОТОЧН</w:t>
      </w:r>
      <w:r>
        <w:rPr>
          <w:b/>
          <w:sz w:val="28"/>
          <w:szCs w:val="28"/>
          <w:lang w:val="uk-UA"/>
        </w:rPr>
        <w:t>ОГО КОНТРОЛЮ З КУРСУ «ДЕОНТОЛОГІЯ»</w:t>
      </w:r>
    </w:p>
    <w:p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</w:r>
    </w:p>
    <w:p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uk-UA"/>
        </w:rPr>
        <w:t xml:space="preserve">1. </w:t>
      </w:r>
      <w:r>
        <w:rPr>
          <w:color w:val="auto"/>
          <w:sz w:val="28"/>
          <w:szCs w:val="28"/>
        </w:rPr>
        <w:t xml:space="preserve">Місце деонтології в етичній системі і системі цінностей професійної соціальної роботи. </w:t>
      </w:r>
    </w:p>
    <w:p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uk-UA"/>
        </w:rPr>
        <w:t>2</w:t>
      </w:r>
      <w:r>
        <w:rPr>
          <w:color w:val="auto"/>
          <w:sz w:val="28"/>
          <w:szCs w:val="28"/>
        </w:rPr>
        <w:t xml:space="preserve">. Основні поняття та категорії деонтології соціальної роботи </w:t>
      </w:r>
    </w:p>
    <w:p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uk-UA"/>
        </w:rPr>
        <w:t>3</w:t>
      </w:r>
      <w:r>
        <w:rPr>
          <w:color w:val="auto"/>
          <w:sz w:val="28"/>
          <w:szCs w:val="28"/>
        </w:rPr>
        <w:t xml:space="preserve">. Структура деонтології соціальної роботи. </w:t>
      </w:r>
    </w:p>
    <w:p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uk-UA"/>
        </w:rPr>
        <w:t>4</w:t>
      </w:r>
      <w:r>
        <w:rPr>
          <w:color w:val="auto"/>
          <w:sz w:val="28"/>
          <w:szCs w:val="28"/>
        </w:rPr>
        <w:t xml:space="preserve">. Методологія деонтології соціальної роботи. </w:t>
      </w:r>
    </w:p>
    <w:p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uk-UA"/>
        </w:rPr>
        <w:t>5</w:t>
      </w:r>
      <w:r>
        <w:rPr>
          <w:color w:val="auto"/>
          <w:sz w:val="28"/>
          <w:szCs w:val="28"/>
        </w:rPr>
        <w:t xml:space="preserve">. Етичний кодекс – основа професійної діяльності. </w:t>
      </w:r>
    </w:p>
    <w:p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uk-UA"/>
        </w:rPr>
        <w:t>6</w:t>
      </w:r>
      <w:r>
        <w:rPr>
          <w:color w:val="auto"/>
          <w:sz w:val="28"/>
          <w:szCs w:val="28"/>
        </w:rPr>
        <w:t xml:space="preserve">. Професійно-етичний кодекс членів Української Асоціації соціальних працівників як система професійних дій. Міжнародні етичні стандарти соціальних працівників. </w:t>
      </w:r>
    </w:p>
    <w:p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uk-UA"/>
        </w:rPr>
        <w:t>7</w:t>
      </w:r>
      <w:r>
        <w:rPr>
          <w:color w:val="auto"/>
          <w:sz w:val="28"/>
          <w:szCs w:val="28"/>
        </w:rPr>
        <w:t xml:space="preserve">. Поняття і сутність професійного обов'язку в соціальній роботі. Місце і роль обов’язку в соціальній роботі. </w:t>
      </w:r>
    </w:p>
    <w:p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uk-UA"/>
        </w:rPr>
        <w:t>8</w:t>
      </w:r>
      <w:r>
        <w:rPr>
          <w:color w:val="auto"/>
          <w:sz w:val="28"/>
          <w:szCs w:val="28"/>
        </w:rPr>
        <w:t xml:space="preserve">. Поняття і сутність професійної відповідальності у соціальній роботі. </w:t>
      </w:r>
    </w:p>
    <w:p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uk-UA"/>
        </w:rPr>
        <w:t>9</w:t>
      </w:r>
      <w:r>
        <w:rPr>
          <w:color w:val="auto"/>
          <w:sz w:val="28"/>
          <w:szCs w:val="28"/>
        </w:rPr>
        <w:t xml:space="preserve">. Проблеми розвитку та становлення особистості соціального працівника. Основні норми і заповіді професії соціального працівника. </w:t>
      </w:r>
    </w:p>
    <w:p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uk-UA"/>
        </w:rPr>
        <w:t>10</w:t>
      </w:r>
      <w:r>
        <w:rPr>
          <w:color w:val="auto"/>
          <w:sz w:val="28"/>
          <w:szCs w:val="28"/>
        </w:rPr>
        <w:t xml:space="preserve">. Вимоги до професійно-значущих особистісних якостей соціального працівника. Професійно-етичні критерії придатності у соціальній роботі. </w:t>
      </w:r>
    </w:p>
    <w:p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uk-UA"/>
        </w:rPr>
        <w:t>11</w:t>
      </w:r>
      <w:r>
        <w:rPr>
          <w:color w:val="auto"/>
          <w:sz w:val="28"/>
          <w:szCs w:val="28"/>
        </w:rPr>
        <w:t xml:space="preserve">. Професійно-особистісні характеристики соціального працівника: ціннісні орієнтації, інтереси, гуманне спрямування особистості. </w:t>
      </w:r>
    </w:p>
    <w:p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uk-UA"/>
        </w:rPr>
        <w:t>12</w:t>
      </w:r>
      <w:r>
        <w:rPr>
          <w:color w:val="auto"/>
          <w:sz w:val="28"/>
          <w:szCs w:val="28"/>
        </w:rPr>
        <w:t xml:space="preserve">. Поняття гуманістичної спрямованості особистості соціального працівника. </w:t>
      </w:r>
    </w:p>
    <w:p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uk-UA"/>
        </w:rPr>
        <w:t>13</w:t>
      </w:r>
      <w:r>
        <w:rPr>
          <w:color w:val="auto"/>
          <w:sz w:val="28"/>
          <w:szCs w:val="28"/>
        </w:rPr>
        <w:t xml:space="preserve">. Компоненти професійно-етичної свідомості соціального працівника. </w:t>
      </w:r>
    </w:p>
    <w:p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uk-UA"/>
        </w:rPr>
        <w:t>14</w:t>
      </w:r>
      <w:r>
        <w:rPr>
          <w:color w:val="auto"/>
          <w:sz w:val="28"/>
          <w:szCs w:val="28"/>
        </w:rPr>
        <w:t xml:space="preserve">. Основні чинники, що впливають на формування особистості фахівця соціальної роботи. </w:t>
      </w:r>
    </w:p>
    <w:p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uk-UA"/>
        </w:rPr>
        <w:t>15</w:t>
      </w:r>
      <w:r>
        <w:rPr>
          <w:color w:val="auto"/>
          <w:sz w:val="28"/>
          <w:szCs w:val="28"/>
        </w:rPr>
        <w:t xml:space="preserve">. Професійно-етичні відносини та їх особливості в співдружності соціальних працівників. </w:t>
      </w:r>
    </w:p>
    <w:p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uk-UA"/>
        </w:rPr>
        <w:t>16</w:t>
      </w:r>
      <w:r>
        <w:rPr>
          <w:color w:val="auto"/>
          <w:sz w:val="28"/>
          <w:szCs w:val="28"/>
        </w:rPr>
        <w:t xml:space="preserve">. Моральні принципи співробітництва з колегами в інтересах своїх клієнтів. </w:t>
      </w:r>
    </w:p>
    <w:p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uk-UA"/>
        </w:rPr>
        <w:t>17</w:t>
      </w:r>
      <w:r>
        <w:rPr>
          <w:color w:val="auto"/>
          <w:sz w:val="28"/>
          <w:szCs w:val="28"/>
        </w:rPr>
        <w:t xml:space="preserve">. Етика спілкування з колегами по соціальній роботі. </w:t>
      </w:r>
    </w:p>
    <w:p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uk-UA"/>
        </w:rPr>
        <w:t>18</w:t>
      </w:r>
      <w:r>
        <w:rPr>
          <w:color w:val="auto"/>
          <w:sz w:val="28"/>
          <w:szCs w:val="28"/>
        </w:rPr>
        <w:t xml:space="preserve">. Типи взаємин соціального працівника з клієнтами. Функції та ролі соціального працівника у взаєминах з клієнтами. </w:t>
      </w:r>
    </w:p>
    <w:p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uk-UA"/>
        </w:rPr>
        <w:t>19</w:t>
      </w:r>
      <w:r>
        <w:rPr>
          <w:color w:val="auto"/>
          <w:sz w:val="28"/>
          <w:szCs w:val="28"/>
        </w:rPr>
        <w:t xml:space="preserve">. Моральні якості соціального працівника. </w:t>
      </w:r>
    </w:p>
    <w:p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uk-UA"/>
        </w:rPr>
        <w:t>20</w:t>
      </w:r>
      <w:r>
        <w:rPr>
          <w:color w:val="auto"/>
          <w:sz w:val="28"/>
          <w:szCs w:val="28"/>
        </w:rPr>
        <w:t xml:space="preserve">. Етикет: сутність та зміст. Історичні аспекти становлення етикету як способу регуляції поведінки людини. </w:t>
      </w:r>
    </w:p>
    <w:p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uk-UA"/>
        </w:rPr>
        <w:t>21</w:t>
      </w:r>
      <w:r>
        <w:rPr>
          <w:color w:val="auto"/>
          <w:sz w:val="28"/>
          <w:szCs w:val="28"/>
        </w:rPr>
        <w:t xml:space="preserve">. Особливості ділового етикету соціального працівника. </w:t>
      </w:r>
    </w:p>
    <w:p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uk-UA"/>
        </w:rPr>
        <w:t>22</w:t>
      </w:r>
      <w:r>
        <w:rPr>
          <w:color w:val="auto"/>
          <w:sz w:val="28"/>
          <w:szCs w:val="28"/>
        </w:rPr>
        <w:t xml:space="preserve">. Принципи етикету у соціальній роботі. </w:t>
      </w:r>
    </w:p>
    <w:p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23</w:t>
      </w:r>
      <w:r>
        <w:rPr>
          <w:color w:val="auto"/>
          <w:sz w:val="28"/>
          <w:szCs w:val="28"/>
        </w:rPr>
        <w:t xml:space="preserve">. Вимоги етикету до зовнішнього вигляду, поведінки та спілкування соціального працівника. </w:t>
      </w:r>
    </w:p>
    <w:p>
      <w:pPr>
        <w:pStyle w:val="Default"/>
        <w:ind w:firstLine="567"/>
        <w:jc w:val="both"/>
        <w:rPr>
          <w:sz w:val="28"/>
          <w:szCs w:val="28"/>
        </w:rPr>
      </w:pPr>
      <w:r>
        <w:rPr>
          <w:color w:val="auto"/>
          <w:sz w:val="28"/>
          <w:szCs w:val="28"/>
          <w:lang w:val="uk-UA"/>
        </w:rPr>
        <w:t xml:space="preserve">24. </w:t>
      </w:r>
      <w:r>
        <w:rPr>
          <w:sz w:val="28"/>
          <w:szCs w:val="28"/>
        </w:rPr>
        <w:t xml:space="preserve">Деонтологія − вчення про моральні основи професійної діяльності соціального педагога. </w:t>
      </w:r>
    </w:p>
    <w:p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  <w:lang w:val="uk-UA"/>
        </w:rPr>
        <w:t>5</w:t>
      </w:r>
      <w:r>
        <w:rPr>
          <w:sz w:val="28"/>
          <w:szCs w:val="28"/>
        </w:rPr>
        <w:t xml:space="preserve">. Етичні аспекти професійної діяльності соціального працівника у різних сферах його суб’єкт-суб’єктивних взаємин. </w:t>
      </w:r>
    </w:p>
    <w:p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26</w:t>
      </w:r>
      <w:r>
        <w:rPr>
          <w:sz w:val="28"/>
          <w:szCs w:val="28"/>
        </w:rPr>
        <w:t>. Етичні засади соціальної роботи та соціально-педагогічної діяльності у процесі розв’язання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конфлікту. </w:t>
      </w:r>
    </w:p>
    <w:p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27</w:t>
      </w:r>
      <w:r>
        <w:rPr>
          <w:sz w:val="28"/>
          <w:szCs w:val="28"/>
        </w:rPr>
        <w:t xml:space="preserve">. Моральна самосвідомість соціального працівника. </w:t>
      </w:r>
    </w:p>
    <w:p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28</w:t>
      </w:r>
      <w:r>
        <w:rPr>
          <w:sz w:val="28"/>
          <w:szCs w:val="28"/>
        </w:rPr>
        <w:t xml:space="preserve">. Моральні норми як структурний компонент моралі та нормативна регуляція соціальної роботи як системи. </w:t>
      </w:r>
    </w:p>
    <w:p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29</w:t>
      </w:r>
      <w:r>
        <w:rPr>
          <w:sz w:val="28"/>
          <w:szCs w:val="28"/>
        </w:rPr>
        <w:t xml:space="preserve">. Основні принципи і моральні норми професії соціального працівника. </w:t>
      </w:r>
    </w:p>
    <w:p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>0. Проблема становлення професійної етики в історико-педагогічному контексті</w:t>
      </w:r>
      <w:r>
        <w:rPr>
          <w:sz w:val="28"/>
          <w:szCs w:val="28"/>
          <w:lang w:val="uk-UA"/>
        </w:rPr>
        <w:t xml:space="preserve"> </w:t>
      </w:r>
      <w:r>
        <w:rPr>
          <w:i/>
          <w:iCs/>
          <w:sz w:val="28"/>
          <w:szCs w:val="28"/>
        </w:rPr>
        <w:t xml:space="preserve">(по прізвищах) </w:t>
      </w:r>
    </w:p>
    <w:p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 xml:space="preserve">1. Професійна культура як невід’ємна складова етики соціальної роботи та соціально-педагогічної діяльності. </w:t>
      </w:r>
    </w:p>
    <w:p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32</w:t>
      </w:r>
      <w:r>
        <w:rPr>
          <w:sz w:val="28"/>
          <w:szCs w:val="28"/>
        </w:rPr>
        <w:t xml:space="preserve">. Соціально-педагогічної культура фахівця соціальної сфери. </w:t>
      </w:r>
    </w:p>
    <w:p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33</w:t>
      </w:r>
      <w:r>
        <w:rPr>
          <w:sz w:val="28"/>
          <w:szCs w:val="28"/>
        </w:rPr>
        <w:t xml:space="preserve">. Спілкування як важлива складова професійної етики соціального працівника. </w:t>
      </w:r>
    </w:p>
    <w:p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34</w:t>
      </w:r>
      <w:r>
        <w:rPr>
          <w:sz w:val="28"/>
          <w:szCs w:val="28"/>
        </w:rPr>
        <w:t xml:space="preserve">. Характеристика вербальних та невербальних засобів спілкування. </w:t>
      </w:r>
    </w:p>
    <w:p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  <w:lang w:val="uk-UA"/>
        </w:rPr>
        <w:t>35</w:t>
      </w:r>
      <w:r>
        <w:rPr>
          <w:sz w:val="28"/>
          <w:szCs w:val="28"/>
        </w:rPr>
        <w:t xml:space="preserve">. Конфлікти у соціально-педагогічній діяльності. Етичні засади регулювання конфліктів у професійній діяльності соціального працівника. </w:t>
      </w:r>
    </w:p>
    <w:p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64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Default" w:customStyle="1">
    <w:name w:val="Default"/>
    <w:qFormat/>
    <w:rsid w:val="003c29d0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LibreOffice/6.3.4.2$Windows_X86_64 LibreOffice_project/60da17e045e08f1793c57c00ba83cdfce946d0aa</Application>
  <Pages>2</Pages>
  <Words>357</Words>
  <Characters>2729</Characters>
  <CharactersWithSpaces>3087</CharactersWithSpaces>
  <Paragraphs>37</Paragraphs>
  <Company>diakov.net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2018-02-07T11:54:00Z</dcterms:created>
  <dc:creator>Dom</dc:creator>
  <dc:description/>
  <dc:language>ru-RU</dc:language>
  <cp:lastModifiedBy/>
  <dcterms:modified xsi:type="dcterms:W3CDTF">2020-01-23T20:45:13Z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