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03" w:rsidRPr="004F5E03" w:rsidRDefault="004F5E03" w:rsidP="004F5E03">
      <w:pPr>
        <w:widowControl/>
        <w:spacing w:line="276" w:lineRule="auto"/>
        <w:ind w:left="720"/>
        <w:jc w:val="center"/>
        <w:rPr>
          <w:rFonts w:ascii="Times New Roman" w:eastAsia="SimSun" w:hAnsi="Times New Roman" w:cs="Times New Roman"/>
          <w:b/>
          <w:lang w:val="en-US"/>
        </w:rPr>
      </w:pP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Основні</w:t>
      </w:r>
      <w:proofErr w:type="spellEnd"/>
      <w:r w:rsidRPr="004F5E03">
        <w:rPr>
          <w:rFonts w:ascii="Times New Roman" w:eastAsia="SimSun" w:hAnsi="Times New Roman" w:cs="Times New Roman"/>
          <w:b/>
          <w:lang w:val="en-US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навчальні</w:t>
      </w:r>
      <w:proofErr w:type="spellEnd"/>
      <w:r w:rsidRPr="004F5E03">
        <w:rPr>
          <w:rFonts w:ascii="Times New Roman" w:eastAsia="SimSun" w:hAnsi="Times New Roman" w:cs="Times New Roman"/>
          <w:b/>
          <w:lang w:val="en-US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ресурси</w:t>
      </w:r>
      <w:proofErr w:type="spellEnd"/>
    </w:p>
    <w:p w:rsidR="004F5E03" w:rsidRPr="004F5E03" w:rsidRDefault="004F5E03" w:rsidP="004F5E03">
      <w:pPr>
        <w:widowControl/>
        <w:spacing w:line="276" w:lineRule="auto"/>
        <w:ind w:left="720"/>
        <w:jc w:val="both"/>
        <w:rPr>
          <w:rFonts w:ascii="Times New Roman" w:eastAsia="SimSun" w:hAnsi="Times New Roman" w:cs="Times New Roman"/>
          <w:lang w:val="uk-UA"/>
        </w:rPr>
      </w:pPr>
      <w:proofErr w:type="spellStart"/>
      <w:r w:rsidRPr="004F5E03">
        <w:rPr>
          <w:rFonts w:ascii="Times New Roman" w:eastAsia="SimSun" w:hAnsi="Times New Roman" w:cs="Times New Roman"/>
          <w:b/>
          <w:lang w:val="ru-RU"/>
        </w:rPr>
        <w:t>Основна</w:t>
      </w:r>
      <w:proofErr w:type="spellEnd"/>
      <w:r w:rsidRPr="004F5E03">
        <w:rPr>
          <w:rFonts w:ascii="Times New Roman" w:eastAsia="SimSun" w:hAnsi="Times New Roman" w:cs="Times New Roman"/>
          <w:b/>
          <w:lang w:val="ru-RU"/>
        </w:rPr>
        <w:t>:</w:t>
      </w:r>
    </w:p>
    <w:p w:rsidR="004F5E03" w:rsidRPr="004F5E03" w:rsidRDefault="004F5E03" w:rsidP="004F5E03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SimSun" w:hAnsi="Times New Roman" w:cs="Times New Roman"/>
          <w:lang w:val="uk-UA"/>
        </w:rPr>
      </w:pPr>
      <w:proofErr w:type="spellStart"/>
      <w:r w:rsidRPr="004F5E03">
        <w:rPr>
          <w:rFonts w:ascii="Times New Roman" w:eastAsia="SimSun" w:hAnsi="Times New Roman" w:cs="Times New Roman"/>
          <w:lang w:val="uk-UA"/>
        </w:rPr>
        <w:t>Бибик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С.П.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Усна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літературна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мова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в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українській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культурі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повсякдення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Ніжин : Аспект-Поліграф. 2013.  589 с. </w:t>
      </w:r>
    </w:p>
    <w:p w:rsidR="004F5E03" w:rsidRPr="004F5E03" w:rsidRDefault="004F5E03" w:rsidP="004F5E03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SimSun" w:hAnsi="Times New Roman" w:cs="Times New Roman"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>Огієнко І. Історія української  літературної  мови. Київ : Либідь, 1995. 283 с.</w:t>
      </w:r>
    </w:p>
    <w:p w:rsidR="004F5E03" w:rsidRPr="004F5E03" w:rsidRDefault="004F5E03" w:rsidP="004F5E03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SimSun" w:hAnsi="Times New Roman" w:cs="Times New Roman"/>
          <w:lang w:val="uk-UA"/>
        </w:rPr>
      </w:pPr>
      <w:r w:rsidRPr="004F5E03">
        <w:rPr>
          <w:rFonts w:ascii="Times New Roman" w:eastAsia="SimSun" w:hAnsi="Times New Roman" w:cs="Times New Roman"/>
          <w:lang w:val="ru-UA" w:eastAsia="ru-UA"/>
        </w:rPr>
        <w:t>Пономарів О.П. Стилістика сучасної української мови</w:t>
      </w:r>
      <w:r w:rsidRPr="004F5E03">
        <w:rPr>
          <w:rFonts w:ascii="Times New Roman" w:eastAsia="SimSun" w:hAnsi="Times New Roman" w:cs="Times New Roman"/>
          <w:lang w:val="uk-UA" w:eastAsia="ru-UA"/>
        </w:rPr>
        <w:t xml:space="preserve"> </w:t>
      </w:r>
      <w:r w:rsidRPr="004F5E03">
        <w:rPr>
          <w:rFonts w:ascii="Times New Roman" w:eastAsia="SimSun" w:hAnsi="Times New Roman" w:cs="Times New Roman"/>
          <w:lang w:val="ru-UA" w:eastAsia="ru-UA"/>
        </w:rPr>
        <w:t>: Підручник. 3-тє вид., перероб. і доповн.  Тернопіль</w:t>
      </w:r>
      <w:r w:rsidRPr="004F5E03">
        <w:rPr>
          <w:rFonts w:ascii="Times New Roman" w:eastAsia="SimSun" w:hAnsi="Times New Roman" w:cs="Times New Roman"/>
          <w:lang w:val="uk-UA" w:eastAsia="ru-UA"/>
        </w:rPr>
        <w:t xml:space="preserve"> </w:t>
      </w:r>
      <w:r w:rsidRPr="004F5E03">
        <w:rPr>
          <w:rFonts w:ascii="Times New Roman" w:eastAsia="SimSun" w:hAnsi="Times New Roman" w:cs="Times New Roman"/>
          <w:lang w:val="ru-UA" w:eastAsia="ru-UA"/>
        </w:rPr>
        <w:t>: Навчальна книга – Богдан, 2000.  248</w:t>
      </w:r>
      <w:r w:rsidRPr="004F5E03">
        <w:rPr>
          <w:rFonts w:ascii="Times New Roman" w:eastAsia="SimSun" w:hAnsi="Times New Roman" w:cs="Times New Roman"/>
          <w:lang w:val="uk-UA" w:eastAsia="ru-UA"/>
        </w:rPr>
        <w:t xml:space="preserve"> </w:t>
      </w:r>
      <w:r w:rsidRPr="004F5E03">
        <w:rPr>
          <w:rFonts w:ascii="Times New Roman" w:eastAsia="SimSun" w:hAnsi="Times New Roman" w:cs="Times New Roman"/>
          <w:lang w:val="ru-UA" w:eastAsia="ru-UA"/>
        </w:rPr>
        <w:t>с.</w:t>
      </w:r>
    </w:p>
    <w:p w:rsidR="004F5E03" w:rsidRPr="004F5E03" w:rsidRDefault="004F5E03" w:rsidP="004F5E03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SimSun" w:hAnsi="Times New Roman" w:cs="Times New Roman"/>
          <w:lang w:val="uk-UA"/>
        </w:rPr>
      </w:pPr>
      <w:proofErr w:type="spellStart"/>
      <w:r w:rsidRPr="004F5E03">
        <w:rPr>
          <w:rFonts w:ascii="Times New Roman" w:eastAsia="SimSun" w:hAnsi="Times New Roman" w:cs="Times New Roman"/>
          <w:lang w:val="uk-UA"/>
        </w:rPr>
        <w:t>Русанівський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В.М. Історія  української  літературної  мови. Київ :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АРтеК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, 2000.  387 с.</w:t>
      </w:r>
    </w:p>
    <w:p w:rsidR="004F5E03" w:rsidRPr="004F5E03" w:rsidRDefault="004F5E03" w:rsidP="004F5E03">
      <w:pPr>
        <w:widowControl/>
        <w:numPr>
          <w:ilvl w:val="0"/>
          <w:numId w:val="6"/>
        </w:numPr>
        <w:rPr>
          <w:rFonts w:ascii="Times New Roman" w:eastAsia="SimSun" w:hAnsi="Times New Roman" w:cs="Times New Roman"/>
          <w:lang w:val="ru-RU"/>
        </w:rPr>
      </w:pPr>
      <w:proofErr w:type="spellStart"/>
      <w:r w:rsidRPr="004F5E03">
        <w:rPr>
          <w:rFonts w:ascii="Times New Roman" w:eastAsia="SimSun" w:hAnsi="Times New Roman" w:cs="Times New Roman"/>
          <w:lang w:val="ru-RU"/>
        </w:rPr>
        <w:t>Селегій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П.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Світло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і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тіні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наукового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стилю. </w:t>
      </w:r>
      <w:proofErr w:type="spellStart"/>
      <w:proofErr w:type="gramStart"/>
      <w:r w:rsidRPr="004F5E03">
        <w:rPr>
          <w:rFonts w:ascii="Times New Roman" w:eastAsia="SimSun" w:hAnsi="Times New Roman" w:cs="Times New Roman"/>
          <w:lang w:val="ru-RU"/>
        </w:rPr>
        <w:t>Київ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Києво-Могилянська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академія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>. 2016. 628</w:t>
      </w:r>
      <w:r w:rsidRPr="004F5E03">
        <w:rPr>
          <w:rFonts w:ascii="Times New Roman" w:eastAsia="SimSun" w:hAnsi="Times New Roman" w:cs="Times New Roman"/>
          <w:lang w:val="uk-UA"/>
        </w:rPr>
        <w:t> </w:t>
      </w:r>
      <w:r w:rsidRPr="004F5E03">
        <w:rPr>
          <w:rFonts w:ascii="Times New Roman" w:eastAsia="SimSun" w:hAnsi="Times New Roman" w:cs="Times New Roman"/>
          <w:lang w:val="ru-RU"/>
        </w:rPr>
        <w:t>с.</w:t>
      </w:r>
    </w:p>
    <w:p w:rsidR="004F5E03" w:rsidRPr="004F5E03" w:rsidRDefault="004F5E03" w:rsidP="004F5E03">
      <w:pPr>
        <w:widowControl/>
        <w:numPr>
          <w:ilvl w:val="0"/>
          <w:numId w:val="6"/>
        </w:numPr>
        <w:spacing w:line="276" w:lineRule="auto"/>
        <w:jc w:val="both"/>
        <w:rPr>
          <w:rFonts w:ascii="Times New Roman" w:eastAsia="SimSun" w:hAnsi="Times New Roman" w:cs="Times New Roman"/>
          <w:lang w:val="uk-UA"/>
        </w:rPr>
      </w:pPr>
      <w:proofErr w:type="spellStart"/>
      <w:r w:rsidRPr="004F5E03">
        <w:rPr>
          <w:rFonts w:ascii="Times New Roman" w:eastAsia="SimSun" w:hAnsi="Times New Roman" w:cs="Times New Roman"/>
          <w:lang w:val="uk-UA"/>
        </w:rPr>
        <w:t>Сабліна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С. В. Історія стилів української мови : навчально-методичний посібник для здобувачів ступеня вищої освіти магістра спеціальності “Філологія” освітньо-професійної програми  “Українська мова та література”. Запоріжжя : Запорізький національний університет, 2023. 103 с.</w:t>
      </w:r>
    </w:p>
    <w:p w:rsidR="004F5E03" w:rsidRPr="004F5E03" w:rsidRDefault="004F5E03" w:rsidP="004F5E03">
      <w:pPr>
        <w:widowControl/>
        <w:spacing w:line="276" w:lineRule="auto"/>
        <w:ind w:left="720"/>
        <w:jc w:val="both"/>
        <w:rPr>
          <w:rFonts w:ascii="Times New Roman" w:eastAsia="SimSun" w:hAnsi="Times New Roman" w:cs="Times New Roman"/>
          <w:lang w:val="uk-UA"/>
        </w:rPr>
      </w:pPr>
    </w:p>
    <w:p w:rsidR="004F5E03" w:rsidRPr="004F5E03" w:rsidRDefault="004F5E03" w:rsidP="004F5E03">
      <w:pPr>
        <w:widowControl/>
        <w:shd w:val="clear" w:color="auto" w:fill="FFFFFF"/>
        <w:spacing w:line="276" w:lineRule="auto"/>
        <w:rPr>
          <w:rFonts w:ascii="Times New Roman" w:eastAsia="SimSun" w:hAnsi="Times New Roman" w:cs="Times New Roman"/>
          <w:lang w:val="uk-UA"/>
        </w:rPr>
      </w:pPr>
      <w:r w:rsidRPr="004F5E03">
        <w:rPr>
          <w:rFonts w:ascii="Times New Roman" w:eastAsia="SimSun" w:hAnsi="Times New Roman" w:cs="Times New Roman"/>
          <w:b/>
          <w:bCs/>
          <w:spacing w:val="-6"/>
          <w:lang w:val="uk-UA"/>
        </w:rPr>
        <w:t>Додаткова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Арешенков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Ю. “Стиль” як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категоріальне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поняття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стилістичної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науки. </w:t>
      </w:r>
      <w:proofErr w:type="spellStart"/>
      <w:proofErr w:type="gramStart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>Науковий</w:t>
      </w:r>
      <w:proofErr w:type="spellEnd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 xml:space="preserve">  </w:t>
      </w:r>
      <w:proofErr w:type="spellStart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>вісник</w:t>
      </w:r>
      <w:proofErr w:type="spellEnd"/>
      <w:proofErr w:type="gramEnd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>Чернівецького</w:t>
      </w:r>
      <w:proofErr w:type="spellEnd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>університету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Вип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. 117-118.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Слов’янська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філологія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Збірник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наукових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праць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Чернівці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, 2001.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 xml:space="preserve"> С.3-10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 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Городиловська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 xml:space="preserve"> Г. Проблема стилів в українському мовознавстві. </w:t>
      </w:r>
      <w:r w:rsidRPr="004F5E03">
        <w:rPr>
          <w:rFonts w:ascii="Times New Roman" w:eastAsia="SimSun" w:hAnsi="Times New Roman" w:cs="Times New Roman"/>
          <w:i/>
          <w:iCs/>
          <w:color w:val="000000"/>
          <w:lang w:val="uk-UA" w:eastAsia="uk-UA" w:bidi="uk-UA"/>
        </w:rPr>
        <w:t>Вісник Львівського університету</w:t>
      </w:r>
      <w:r w:rsidRPr="004F5E03">
        <w:rPr>
          <w:rFonts w:ascii="Times New Roman" w:eastAsia="SimSun" w:hAnsi="Times New Roman" w:cs="Times New Roman"/>
          <w:i/>
          <w:iCs/>
          <w:lang w:val="uk-UA"/>
        </w:rPr>
        <w:t xml:space="preserve">. </w:t>
      </w:r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 xml:space="preserve">Серія Журналістика. 2003.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Вип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. 23. С. 136-143.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Дзюбишина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-Мельник Н. 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Ще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один стиль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української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літературної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мови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. К</w:t>
      </w:r>
      <w:r w:rsidRPr="004F5E03">
        <w:rPr>
          <w:rFonts w:ascii="Times New Roman" w:eastAsia="SimSun" w:hAnsi="Times New Roman" w:cs="Times New Roman"/>
          <w:i/>
          <w:color w:val="000000"/>
          <w:spacing w:val="-4"/>
          <w:lang w:val="ru-RU" w:eastAsia="ru-UA"/>
        </w:rPr>
        <w:t>ультура слова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.  1994.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Вип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.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en-GB" w:eastAsia="ru-UA"/>
        </w:rPr>
        <w:t> 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45</w:t>
      </w:r>
      <w:r w:rsidRPr="004F5E03">
        <w:rPr>
          <w:rFonts w:ascii="Times New Roman" w:eastAsia="SimSun" w:hAnsi="Times New Roman" w:cs="Times New Roman"/>
          <w:spacing w:val="-4"/>
          <w:lang w:val="ru-RU" w:eastAsia="ru-UA"/>
        </w:rPr>
        <w:t>. </w:t>
      </w:r>
      <w:r w:rsidRPr="004F5E03">
        <w:rPr>
          <w:rFonts w:ascii="Times New Roman" w:eastAsia="SimSun" w:hAnsi="Times New Roman" w:cs="Times New Roman"/>
          <w:sz w:val="21"/>
          <w:szCs w:val="21"/>
          <w:shd w:val="clear" w:color="auto" w:fill="FFFFFF"/>
          <w:lang w:val="ru-RU"/>
        </w:rPr>
        <w:t>С. 14–20.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Єрмоленко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С.</w:t>
      </w:r>
      <w:r w:rsidRPr="004F5E03">
        <w:rPr>
          <w:rFonts w:ascii="Times New Roman" w:eastAsia="SimSun" w:hAnsi="Times New Roman" w:cs="Times New Roman"/>
          <w:i/>
          <w:iCs/>
          <w:color w:val="000000"/>
          <w:spacing w:val="-4"/>
          <w:lang w:val="ru-RU" w:eastAsia="ru-UA"/>
        </w:rPr>
        <w:t> 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Стилістика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сучасної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української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літературної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мови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в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контексті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слов’янських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стилістик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>.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i/>
          <w:iCs/>
          <w:color w:val="000000"/>
          <w:spacing w:val="-4"/>
          <w:lang w:val="ru-RU" w:eastAsia="ru-UA"/>
        </w:rPr>
        <w:t>Мовознавство</w:t>
      </w:r>
      <w:proofErr w:type="spellEnd"/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.  1998.  №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en-GB" w:eastAsia="ru-UA"/>
        </w:rPr>
        <w:t> 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RU" w:eastAsia="ru-UA"/>
        </w:rPr>
        <w:t>2-3.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 xml:space="preserve"> С.25-36.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color w:val="000000"/>
          <w:lang w:val="uk-UA"/>
        </w:rPr>
        <w:t xml:space="preserve">Жанри і стилі в історії української літературної мови / В.В.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/>
        </w:rPr>
        <w:t>Німчук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/>
        </w:rPr>
        <w:t xml:space="preserve">, В.М.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/>
        </w:rPr>
        <w:t>Русанівський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/>
        </w:rPr>
        <w:t xml:space="preserve">, І.П. Чепіга та ін. </w:t>
      </w:r>
      <w:r w:rsidRPr="004F5E03">
        <w:rPr>
          <w:rFonts w:ascii="Times New Roman" w:eastAsia="SimSun" w:hAnsi="Times New Roman" w:cs="Times New Roman"/>
          <w:color w:val="000000"/>
          <w:lang w:val="ru-RU"/>
        </w:rPr>
        <w:t>К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/>
        </w:rPr>
        <w:t>иїв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ru-RU"/>
        </w:rPr>
        <w:t xml:space="preserve">: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ru-RU"/>
        </w:rPr>
        <w:t>Наукова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ru-RU"/>
        </w:rPr>
        <w:t xml:space="preserve"> думка,1989. 288 с. 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lang w:val="ru-RU"/>
        </w:rPr>
        <w:t>Зелінська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Н.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Поетика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приголомшеного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слова (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Українська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наукова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література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ХІХ — початку ХХ ст.).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Л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ьвів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Світ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</w:t>
      </w:r>
      <w:r w:rsidRPr="004F5E03">
        <w:rPr>
          <w:rFonts w:ascii="Times New Roman" w:eastAsia="SimSun" w:hAnsi="Times New Roman" w:cs="Times New Roman"/>
          <w:lang w:val="ru-RU"/>
        </w:rPr>
        <w:t>2003.  352 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lang w:val="ru-RU"/>
        </w:rPr>
        <w:t xml:space="preserve">Кондратенко Н. В. Синтаксис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українського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модерністського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і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постмодерністського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художнього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дискурсу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[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монографія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].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К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иїв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Видавничий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дім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Дмитра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Бураго, 2012. 328 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Коць Т. Публіцистичний стиль в українській літературній мові кінця ХІХ – початку ХХІ ст.: нормативно-аксіологічний аспект. Дисертація на здобуття наукового ступеня доктора філологічних наук.10.02.01 Київ, 2019. 455с.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Непийвода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 xml:space="preserve"> Н. Мова української науково-технічної літератури (функціонально-стилістичний аспект).  К., 1997. 303 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jc w:val="both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color w:val="000000"/>
          <w:spacing w:val="-4"/>
          <w:lang w:val="ru-UA" w:eastAsia="ru-UA"/>
        </w:rPr>
        <w:t>Сабліна С.В. Конспект лекцій з історії української літературної мови XIX-початку XXст. Частина I. Запоріжжя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 xml:space="preserve"> 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UA" w:eastAsia="ru-UA"/>
        </w:rPr>
        <w:t>: ЗНУ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 xml:space="preserve">. 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UA" w:eastAsia="ru-UA"/>
        </w:rPr>
        <w:t>2005. 51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uk-UA" w:eastAsia="ru-UA"/>
        </w:rPr>
        <w:t> </w:t>
      </w:r>
      <w:r w:rsidRPr="004F5E03">
        <w:rPr>
          <w:rFonts w:ascii="Times New Roman" w:eastAsia="SimSun" w:hAnsi="Times New Roman" w:cs="Times New Roman"/>
          <w:color w:val="000000"/>
          <w:spacing w:val="-4"/>
          <w:lang w:val="ru-UA" w:eastAsia="ru-UA"/>
        </w:rPr>
        <w:t>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 xml:space="preserve"> Українська мова:  Енциклопедія.  Київ :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Укр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енцикл</w:t>
      </w:r>
      <w:proofErr w:type="spellEnd"/>
      <w:r w:rsidRPr="004F5E03">
        <w:rPr>
          <w:rFonts w:ascii="Times New Roman" w:eastAsia="SimSun" w:hAnsi="Times New Roman" w:cs="Times New Roman"/>
          <w:color w:val="000000"/>
          <w:lang w:val="uk-UA" w:eastAsia="uk-UA" w:bidi="uk-UA"/>
        </w:rPr>
        <w:t>., 2002. 752с.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proofErr w:type="spellStart"/>
      <w:r w:rsidRPr="004F5E03">
        <w:rPr>
          <w:rFonts w:ascii="Times New Roman" w:eastAsia="SimSun" w:hAnsi="Times New Roman" w:cs="Times New Roman"/>
          <w:lang w:val="ru-RU"/>
        </w:rPr>
        <w:t>Чемеркін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С.Г.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Українська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мова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в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Інтернеті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: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позамовні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та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внутрішньоструктурні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процеси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.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К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иїв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</w:t>
      </w:r>
      <w:r w:rsidRPr="004F5E03">
        <w:rPr>
          <w:rFonts w:ascii="Times New Roman" w:eastAsia="SimSun" w:hAnsi="Times New Roman" w:cs="Times New Roman"/>
          <w:lang w:val="ru-RU"/>
        </w:rPr>
        <w:t>,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2009. 240 с.</w:t>
      </w:r>
    </w:p>
    <w:p w:rsidR="004F5E03" w:rsidRPr="004F5E03" w:rsidRDefault="004F5E03" w:rsidP="004F5E03">
      <w:pPr>
        <w:widowControl/>
        <w:numPr>
          <w:ilvl w:val="0"/>
          <w:numId w:val="7"/>
        </w:numPr>
        <w:spacing w:line="276" w:lineRule="auto"/>
        <w:ind w:left="851" w:hanging="425"/>
        <w:rPr>
          <w:rFonts w:ascii="Times New Roman" w:eastAsia="SimSun" w:hAnsi="Times New Roman" w:cs="Times New Roman"/>
          <w:color w:val="000000"/>
          <w:lang w:val="uk-UA" w:eastAsia="uk-UA" w:bidi="uk-UA"/>
        </w:rPr>
      </w:pPr>
      <w:r w:rsidRPr="004F5E03">
        <w:rPr>
          <w:rFonts w:ascii="Times New Roman" w:eastAsia="SimSun" w:hAnsi="Times New Roman" w:cs="Times New Roman"/>
          <w:lang w:val="ru-UA"/>
        </w:rPr>
        <w:t xml:space="preserve"> Шев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ельов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 Ю. </w:t>
      </w:r>
      <w:proofErr w:type="spellStart"/>
      <w:proofErr w:type="gramStart"/>
      <w:r w:rsidRPr="004F5E03">
        <w:rPr>
          <w:rFonts w:ascii="Times New Roman" w:eastAsia="SimSun" w:hAnsi="Times New Roman" w:cs="Times New Roman"/>
          <w:lang w:val="ru-RU"/>
        </w:rPr>
        <w:t>Українська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мова</w:t>
      </w:r>
      <w:proofErr w:type="spellEnd"/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в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Іпол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. </w:t>
      </w:r>
      <w:proofErr w:type="spellStart"/>
      <w:proofErr w:type="gramStart"/>
      <w:r w:rsidRPr="004F5E03">
        <w:rPr>
          <w:rFonts w:ascii="Times New Roman" w:eastAsia="SimSun" w:hAnsi="Times New Roman" w:cs="Times New Roman"/>
          <w:lang w:val="ru-RU"/>
        </w:rPr>
        <w:t>ХХст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>.(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1900-1941).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Стан  і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 статус.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Чернівці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>, 1987.</w:t>
      </w:r>
      <w:r w:rsidRPr="004F5E03">
        <w:rPr>
          <w:rFonts w:ascii="Times New Roman" w:eastAsia="SimSun" w:hAnsi="Times New Roman" w:cs="Times New Roman"/>
          <w:lang w:val="uk-UA"/>
        </w:rPr>
        <w:t xml:space="preserve"> </w:t>
      </w:r>
      <w:r w:rsidRPr="004F5E03">
        <w:rPr>
          <w:rFonts w:ascii="Times New Roman" w:eastAsia="SimSun" w:hAnsi="Times New Roman" w:cs="Times New Roman"/>
          <w:lang w:val="ru-RU"/>
        </w:rPr>
        <w:t>295</w:t>
      </w:r>
      <w:r w:rsidRPr="004F5E03">
        <w:rPr>
          <w:rFonts w:ascii="Times New Roman" w:eastAsia="SimSun" w:hAnsi="Times New Roman" w:cs="Times New Roman"/>
          <w:lang w:val="uk-UA"/>
        </w:rPr>
        <w:t xml:space="preserve"> </w:t>
      </w:r>
      <w:r w:rsidRPr="004F5E03">
        <w:rPr>
          <w:rFonts w:ascii="Times New Roman" w:eastAsia="SimSun" w:hAnsi="Times New Roman" w:cs="Times New Roman"/>
          <w:lang w:val="ru-RU"/>
        </w:rPr>
        <w:t>с.</w:t>
      </w:r>
    </w:p>
    <w:p w:rsidR="004F5E03" w:rsidRPr="004F5E03" w:rsidRDefault="004F5E03" w:rsidP="004F5E03">
      <w:pPr>
        <w:widowControl/>
        <w:spacing w:line="276" w:lineRule="auto"/>
        <w:jc w:val="both"/>
        <w:rPr>
          <w:rFonts w:ascii="Times New Roman" w:eastAsia="SimSun" w:hAnsi="Times New Roman" w:cs="Times New Roman"/>
          <w:lang w:val="ru-RU"/>
        </w:rPr>
      </w:pPr>
    </w:p>
    <w:p w:rsidR="004F5E03" w:rsidRPr="004F5E03" w:rsidRDefault="004F5E03" w:rsidP="004F5E03">
      <w:pPr>
        <w:widowControl/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lastRenderedPageBreak/>
        <w:t xml:space="preserve">Інформаційні </w:t>
      </w:r>
      <w:proofErr w:type="spellStart"/>
      <w:r w:rsidRPr="004F5E03">
        <w:rPr>
          <w:rFonts w:ascii="Times New Roman" w:eastAsia="SimSun" w:hAnsi="Times New Roman" w:cs="Times New Roman"/>
          <w:b/>
          <w:sz w:val="28"/>
          <w:szCs w:val="28"/>
          <w:lang w:val="ru-RU"/>
        </w:rPr>
        <w:t>джерела</w:t>
      </w:r>
      <w:proofErr w:type="spellEnd"/>
      <w:r w:rsidRPr="004F5E03">
        <w:rPr>
          <w:rFonts w:ascii="Times New Roman" w:eastAsia="SimSun" w:hAnsi="Times New Roman" w:cs="Times New Roman"/>
          <w:sz w:val="28"/>
          <w:szCs w:val="28"/>
          <w:lang w:val="ru-RU"/>
        </w:rPr>
        <w:t>:</w:t>
      </w:r>
    </w:p>
    <w:p w:rsidR="004F5E03" w:rsidRPr="004F5E03" w:rsidRDefault="004F5E03" w:rsidP="004F5E03">
      <w:pPr>
        <w:widowControl/>
        <w:shd w:val="clear" w:color="auto" w:fill="FFFFFF"/>
        <w:spacing w:line="276" w:lineRule="auto"/>
        <w:ind w:left="360"/>
        <w:jc w:val="both"/>
        <w:rPr>
          <w:rFonts w:ascii="Times New Roman" w:eastAsia="SimSun" w:hAnsi="Times New Roman" w:cs="Times New Roman"/>
          <w:b/>
          <w:color w:val="000000"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1. Повнотекстові версії праць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І.Огієнка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Ю.Шевельова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В.Німчука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та ін.   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5" w:history="1"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http://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litopys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org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ua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/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links</w:t>
        </w:r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/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inmovozn</w:t>
        </w:r>
        <w:proofErr w:type="spellEnd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uk-UA"/>
          </w:rPr>
          <w:t>.</w:t>
        </w:r>
        <w:proofErr w:type="spellStart"/>
        <w:r w:rsidRPr="004F5E03">
          <w:rPr>
            <w:rFonts w:ascii="Times New Roman" w:eastAsia="SimSun" w:hAnsi="Times New Roman" w:cs="Times New Roman"/>
            <w:b/>
            <w:color w:val="000000"/>
            <w:u w:val="single"/>
            <w:lang w:val="en-US"/>
          </w:rPr>
          <w:t>htm</w:t>
        </w:r>
        <w:proofErr w:type="spellEnd"/>
      </w:hyperlink>
      <w:r w:rsidRPr="004F5E03">
        <w:rPr>
          <w:rFonts w:ascii="Times New Roman" w:eastAsia="SimSun" w:hAnsi="Times New Roman" w:cs="Times New Roman"/>
          <w:b/>
          <w:color w:val="000000"/>
          <w:lang w:val="uk-UA"/>
        </w:rPr>
        <w:t xml:space="preserve">  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2. 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Шевельов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Ю.Історична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фонологія української мови.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r w:rsidRPr="004F5E03">
        <w:rPr>
          <w:rFonts w:ascii="Times New Roman" w:eastAsia="SimSun" w:hAnsi="Times New Roman" w:cs="Times New Roman"/>
          <w:b/>
          <w:lang w:val="en-US"/>
        </w:rPr>
        <w:t>http</w:t>
      </w:r>
      <w:r w:rsidRPr="004F5E03">
        <w:rPr>
          <w:rFonts w:ascii="Times New Roman" w:eastAsia="SimSun" w:hAnsi="Times New Roman" w:cs="Times New Roman"/>
          <w:b/>
          <w:lang w:val="uk-UA"/>
        </w:rPr>
        <w:t>://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izbornyk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.</w:t>
      </w:r>
      <w:r w:rsidRPr="004F5E03">
        <w:rPr>
          <w:rFonts w:ascii="Times New Roman" w:eastAsia="SimSun" w:hAnsi="Times New Roman" w:cs="Times New Roman"/>
          <w:b/>
          <w:lang w:val="en-US"/>
        </w:rPr>
        <w:t>org</w:t>
      </w:r>
      <w:r w:rsidRPr="004F5E03">
        <w:rPr>
          <w:rFonts w:ascii="Times New Roman" w:eastAsia="SimSun" w:hAnsi="Times New Roman" w:cs="Times New Roman"/>
          <w:b/>
          <w:lang w:val="uk-UA"/>
        </w:rPr>
        <w:t>.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ua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shevelov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/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shev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>.</w:t>
      </w:r>
      <w:proofErr w:type="spellStart"/>
      <w:r w:rsidRPr="004F5E03">
        <w:rPr>
          <w:rFonts w:ascii="Times New Roman" w:eastAsia="SimSun" w:hAnsi="Times New Roman" w:cs="Times New Roman"/>
          <w:b/>
          <w:lang w:val="en-US"/>
        </w:rPr>
        <w:t>htm</w:t>
      </w:r>
      <w:proofErr w:type="spellEnd"/>
      <w:r w:rsidRPr="004F5E03">
        <w:rPr>
          <w:rFonts w:ascii="Times New Roman" w:eastAsia="SimSun" w:hAnsi="Times New Roman" w:cs="Times New Roman"/>
          <w:b/>
          <w:lang w:val="uk-UA"/>
        </w:rPr>
        <w:t xml:space="preserve"> 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lang w:val="uk-UA"/>
        </w:rPr>
        <w:t>3.</w:t>
      </w:r>
      <w:r w:rsidRPr="004F5E03">
        <w:rPr>
          <w:rFonts w:ascii="Times New Roman" w:eastAsia="SimSun" w:hAnsi="Times New Roman" w:cs="Times New Roman"/>
          <w:shd w:val="clear" w:color="auto" w:fill="FDEADA"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shd w:val="clear" w:color="auto" w:fill="FDEADA"/>
          <w:lang w:val="uk-UA"/>
        </w:rPr>
        <w:t>ІванО</w:t>
      </w:r>
      <w:r w:rsidRPr="004F5E03">
        <w:rPr>
          <w:rFonts w:ascii="Times New Roman" w:eastAsia="SimSun" w:hAnsi="Times New Roman" w:cs="Times New Roman"/>
          <w:lang w:val="uk-UA"/>
        </w:rPr>
        <w:t>гієнко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(Митрополит Іларіон) Історія української літературної мови /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Упоряд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.,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авт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іст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.-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біогр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нарису та приміт. </w:t>
      </w:r>
      <w:r w:rsidRPr="004F5E03">
        <w:rPr>
          <w:rFonts w:ascii="Times New Roman" w:eastAsia="SimSun" w:hAnsi="Times New Roman" w:cs="Times New Roman"/>
          <w:lang w:val="ru-RU"/>
        </w:rPr>
        <w:t xml:space="preserve">М. С.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Тимошик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.  </w:t>
      </w:r>
      <w:proofErr w:type="gramStart"/>
      <w:r w:rsidRPr="004F5E03">
        <w:rPr>
          <w:rFonts w:ascii="Times New Roman" w:eastAsia="SimSun" w:hAnsi="Times New Roman" w:cs="Times New Roman"/>
          <w:lang w:val="ru-RU"/>
        </w:rPr>
        <w:t>К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иїв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:</w:t>
      </w:r>
      <w:proofErr w:type="gramEnd"/>
      <w:r w:rsidRPr="004F5E03">
        <w:rPr>
          <w:rFonts w:ascii="Times New Roman" w:eastAsia="SimSun" w:hAnsi="Times New Roman" w:cs="Times New Roman"/>
          <w:lang w:val="ru-RU"/>
        </w:rPr>
        <w:t xml:space="preserve"> Наша культура і наука, 2001. </w:t>
      </w:r>
      <w:r w:rsidRPr="004F5E03">
        <w:rPr>
          <w:rFonts w:ascii="Times New Roman" w:eastAsia="SimSun" w:hAnsi="Times New Roman" w:cs="Times New Roman"/>
          <w:lang w:val="uk-UA"/>
        </w:rPr>
        <w:t xml:space="preserve"> 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r w:rsidRPr="004F5E03">
        <w:rPr>
          <w:rFonts w:ascii="Times New Roman" w:eastAsia="SimSun" w:hAnsi="Times New Roman" w:cs="Times New Roman"/>
          <w:b/>
          <w:lang w:val="ru-RU"/>
        </w:rPr>
        <w:t>http://litopys.org.ua/ohukr/ohu.htm</w:t>
      </w:r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ru-RU"/>
        </w:rPr>
      </w:pPr>
      <w:r w:rsidRPr="004F5E03">
        <w:rPr>
          <w:rFonts w:ascii="Times New Roman" w:eastAsia="SimSun" w:hAnsi="Times New Roman" w:cs="Times New Roman"/>
          <w:lang w:val="uk-UA"/>
        </w:rPr>
        <w:t xml:space="preserve">4. </w:t>
      </w:r>
      <w:r w:rsidRPr="004F5E03">
        <w:rPr>
          <w:rFonts w:ascii="Times New Roman" w:eastAsia="SimSun" w:hAnsi="Times New Roman" w:cs="Times New Roman"/>
          <w:lang w:val="ru-RU"/>
        </w:rPr>
        <w:t>Василь Н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імчук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</w:t>
      </w:r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Мовознавство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на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Україні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в XIV—XVII </w:t>
      </w:r>
      <w:proofErr w:type="spellStart"/>
      <w:r w:rsidRPr="004F5E03">
        <w:rPr>
          <w:rFonts w:ascii="Times New Roman" w:eastAsia="SimSun" w:hAnsi="Times New Roman" w:cs="Times New Roman"/>
          <w:lang w:val="ru-RU"/>
        </w:rPr>
        <w:t>ст</w:t>
      </w:r>
      <w:proofErr w:type="spellEnd"/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6" w:history="1">
        <w:r w:rsidRPr="004F5E03">
          <w:rPr>
            <w:rFonts w:ascii="Times New Roman" w:eastAsia="SimSun" w:hAnsi="Times New Roman" w:cs="Times New Roman"/>
            <w:b/>
            <w:color w:val="0000FF"/>
            <w:u w:val="single"/>
            <w:lang w:val="ru-RU"/>
          </w:rPr>
          <w:t>http://izbornyk.org.ua/nimchuk/nim.htm</w:t>
        </w:r>
      </w:hyperlink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lang w:val="uk-UA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t xml:space="preserve">5.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Німчук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В.В</w:t>
      </w:r>
      <w:r w:rsidRPr="004F5E03">
        <w:rPr>
          <w:rFonts w:ascii="Times New Roman" w:eastAsia="SimSun" w:hAnsi="Times New Roman" w:cs="Times New Roman"/>
          <w:lang w:val="ru-RU"/>
        </w:rPr>
        <w:t>.</w:t>
      </w:r>
      <w:r w:rsidRPr="004F5E03">
        <w:rPr>
          <w:rFonts w:ascii="Times New Roman" w:eastAsia="SimSun" w:hAnsi="Times New Roman" w:cs="Times New Roman"/>
          <w:b/>
          <w:lang w:val="uk-UA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Історія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української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мови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>Хрестоматія</w:t>
      </w:r>
      <w:proofErr w:type="spellEnd"/>
      <w:r w:rsidRPr="004F5E03">
        <w:rPr>
          <w:rFonts w:ascii="Times New Roman" w:eastAsia="SimSun" w:hAnsi="Times New Roman" w:cs="Times New Roman"/>
          <w:bCs/>
          <w:color w:val="000000"/>
          <w:kern w:val="36"/>
          <w:lang w:val="ru-RU"/>
        </w:rPr>
        <w:t xml:space="preserve"> X–XIII ст.</w:t>
      </w:r>
      <w:r w:rsidRPr="004F5E03">
        <w:rPr>
          <w:rFonts w:ascii="Times New Roman" w:eastAsia="SimSun" w:hAnsi="Times New Roman" w:cs="Times New Roman"/>
          <w:lang w:val="ru-RU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>:</w:t>
      </w:r>
      <w:r w:rsidRPr="004F5E03">
        <w:rPr>
          <w:rFonts w:ascii="Times New Roman" w:eastAsia="SimSun" w:hAnsi="Times New Roman" w:cs="Times New Roman"/>
          <w:sz w:val="28"/>
          <w:lang w:val="ru-RU"/>
        </w:rPr>
        <w:t xml:space="preserve"> </w:t>
      </w:r>
      <w:hyperlink r:id="rId7" w:history="1">
        <w:r w:rsidRPr="004F5E03">
          <w:rPr>
            <w:rFonts w:ascii="Times New Roman" w:eastAsia="SimSun" w:hAnsi="Times New Roman" w:cs="Times New Roman"/>
            <w:color w:val="0000FF"/>
            <w:u w:val="single"/>
            <w:lang w:val="uk-UA"/>
          </w:rPr>
          <w:t>https://archive.org/details/hrestomatija2015</w:t>
        </w:r>
      </w:hyperlink>
    </w:p>
    <w:p w:rsidR="004F5E03" w:rsidRPr="004F5E03" w:rsidRDefault="004F5E03" w:rsidP="004F5E03">
      <w:pPr>
        <w:widowControl/>
        <w:spacing w:line="276" w:lineRule="auto"/>
        <w:ind w:left="360"/>
        <w:rPr>
          <w:rFonts w:ascii="Times New Roman" w:eastAsia="SimSun" w:hAnsi="Times New Roman" w:cs="Times New Roman"/>
          <w:b/>
          <w:lang w:val="uk-UA"/>
        </w:rPr>
      </w:pPr>
      <w:r w:rsidRPr="004F5E03">
        <w:rPr>
          <w:rFonts w:ascii="Times New Roman" w:eastAsia="SimSun" w:hAnsi="Times New Roman" w:cs="Times New Roman"/>
          <w:b/>
          <w:lang w:val="uk-UA"/>
        </w:rPr>
        <w:t xml:space="preserve">6.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Шевельов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  Ю. Українська  мова в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Іпол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 xml:space="preserve">. </w:t>
      </w:r>
      <w:proofErr w:type="spellStart"/>
      <w:r w:rsidRPr="004F5E03">
        <w:rPr>
          <w:rFonts w:ascii="Times New Roman" w:eastAsia="SimSun" w:hAnsi="Times New Roman" w:cs="Times New Roman"/>
          <w:lang w:val="uk-UA"/>
        </w:rPr>
        <w:t>ХХст</w:t>
      </w:r>
      <w:proofErr w:type="spellEnd"/>
      <w:r w:rsidRPr="004F5E03">
        <w:rPr>
          <w:rFonts w:ascii="Times New Roman" w:eastAsia="SimSun" w:hAnsi="Times New Roman" w:cs="Times New Roman"/>
          <w:lang w:val="uk-UA"/>
        </w:rPr>
        <w:t>.(1900-1941). Стан  і  статус. Чернівці, 1987. 295 с.</w:t>
      </w:r>
      <w:r w:rsidRPr="004F5E03">
        <w:rPr>
          <w:rFonts w:ascii="Times New Roman" w:eastAsia="SimSun" w:hAnsi="Times New Roman" w:cs="Times New Roman"/>
          <w:sz w:val="28"/>
          <w:lang w:val="uk-UA"/>
        </w:rPr>
        <w:t xml:space="preserve"> </w:t>
      </w:r>
      <w:r w:rsidRPr="004F5E03">
        <w:rPr>
          <w:rFonts w:ascii="Times New Roman" w:eastAsia="SimSun" w:hAnsi="Times New Roman" w:cs="Times New Roman"/>
          <w:lang w:val="en-US"/>
        </w:rPr>
        <w:t>URL</w:t>
      </w:r>
      <w:r w:rsidRPr="004F5E03">
        <w:rPr>
          <w:rFonts w:ascii="Times New Roman" w:eastAsia="SimSun" w:hAnsi="Times New Roman" w:cs="Times New Roman"/>
          <w:lang w:val="uk-UA"/>
        </w:rPr>
        <w:t xml:space="preserve">: </w:t>
      </w:r>
      <w:hyperlink r:id="rId8" w:history="1">
        <w:r w:rsidRPr="004F5E03">
          <w:rPr>
            <w:rFonts w:ascii="Times New Roman" w:eastAsia="SimSun" w:hAnsi="Times New Roman" w:cs="Times New Roman"/>
            <w:color w:val="0000FF"/>
            <w:u w:val="single"/>
            <w:lang w:val="uk-UA"/>
          </w:rPr>
          <w:t>https://chtyvo.org.ua/authors/Sheveliov_Yurii/Ukrainska_mova_v_pershii_polovyni_dvadtsiatoho_stolittia_1900-1941_stan_i_status</w:t>
        </w:r>
      </w:hyperlink>
      <w:r w:rsidRPr="004F5E03">
        <w:rPr>
          <w:rFonts w:ascii="Times New Roman" w:eastAsia="SimSun" w:hAnsi="Times New Roman" w:cs="Times New Roman"/>
          <w:lang w:val="uk-UA"/>
        </w:rPr>
        <w:t xml:space="preserve"> </w:t>
      </w:r>
    </w:p>
    <w:p w:rsidR="002F4409" w:rsidRPr="004F5E03" w:rsidRDefault="002F4409" w:rsidP="004F5E03">
      <w:pPr>
        <w:rPr>
          <w:lang w:val="uk-UA"/>
        </w:rPr>
      </w:pPr>
      <w:bookmarkStart w:id="0" w:name="_GoBack"/>
      <w:bookmarkEnd w:id="0"/>
    </w:p>
    <w:sectPr w:rsidR="002F4409" w:rsidRPr="004F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B8D"/>
    <w:multiLevelType w:val="multilevel"/>
    <w:tmpl w:val="15ED5B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2FF3"/>
    <w:multiLevelType w:val="multilevel"/>
    <w:tmpl w:val="4D9E1D5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A4F"/>
    <w:multiLevelType w:val="multilevel"/>
    <w:tmpl w:val="234B3A4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6E53D7"/>
    <w:multiLevelType w:val="multilevel"/>
    <w:tmpl w:val="3D6E53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75DA"/>
    <w:multiLevelType w:val="multilevel"/>
    <w:tmpl w:val="1F6E3FF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10E4D"/>
    <w:multiLevelType w:val="multilevel"/>
    <w:tmpl w:val="54810E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2C7B"/>
    <w:multiLevelType w:val="multilevel"/>
    <w:tmpl w:val="2A068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2"/>
    <w:rsid w:val="002F4409"/>
    <w:rsid w:val="00306279"/>
    <w:rsid w:val="004F5E03"/>
    <w:rsid w:val="00571AD4"/>
    <w:rsid w:val="00996F63"/>
    <w:rsid w:val="00A7724C"/>
    <w:rsid w:val="00AE581C"/>
    <w:rsid w:val="00EC32F2"/>
    <w:rsid w:val="00F7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540C"/>
  <w15:chartTrackingRefBased/>
  <w15:docId w15:val="{BCDD038F-4A57-41B0-A68B-77BD359E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1AD4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E58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AE58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zh-CN" w:eastAsia="zh-CN"/>
    </w:rPr>
  </w:style>
  <w:style w:type="paragraph" w:styleId="a5">
    <w:name w:val="List Paragraph"/>
    <w:basedOn w:val="a"/>
    <w:uiPriority w:val="34"/>
    <w:qFormat/>
    <w:rsid w:val="00AE581C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yvo.org.ua/authors/Sheveliov_Yurii/Ukrainska_mova_v_pershii_polovyni_dvadtsiatoho_stolittia_1900-1941_stan_i_st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org/details/hrestomatija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zbornyk.org.ua/nimchuk/nim.htm" TargetMode="External"/><Relationship Id="rId5" Type="http://schemas.openxmlformats.org/officeDocument/2006/relationships/hyperlink" Target="http://litopys.org.ua/links/inmovoz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2025-11-09T15:03:00Z</dcterms:created>
  <dcterms:modified xsi:type="dcterms:W3CDTF">2025-11-09T15:19:00Z</dcterms:modified>
</cp:coreProperties>
</file>